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9A2F29">
        <w:rPr>
          <w:rFonts w:ascii="Arial Narrow" w:hAnsi="Arial Narrow"/>
        </w:rPr>
        <w:t>015142019</w:t>
      </w:r>
      <w:r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9A2F29">
        <w:rPr>
          <w:rFonts w:ascii="Arial Narrow" w:hAnsi="Arial Narrow" w:cs="Arial"/>
          <w:color w:val="000000"/>
          <w:lang w:bidi="bn-IN"/>
        </w:rPr>
        <w:t>Beatriz Lujan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A724FE">
        <w:rPr>
          <w:rFonts w:ascii="Arial Narrow" w:hAnsi="Arial Narrow" w:cs="Arial"/>
          <w:color w:val="000000"/>
          <w:lang w:bidi="bn-IN"/>
        </w:rPr>
        <w:t xml:space="preserve"> 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307A66" w:rsidRPr="00307A66" w:rsidRDefault="009A2F29" w:rsidP="00A43558">
      <w:pPr>
        <w:spacing w:after="0" w:line="240" w:lineRule="auto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“</w:t>
      </w:r>
      <w:r w:rsidRPr="009A2F29">
        <w:rPr>
          <w:rFonts w:ascii="Arial Narrow" w:hAnsi="Arial Narrow"/>
        </w:rPr>
        <w:t>Analíticos de clave de presupuesto para el estado de Chihuahua 2018 y 2019.</w:t>
      </w:r>
      <w:r w:rsidR="00307A66" w:rsidRPr="00307A66">
        <w:rPr>
          <w:rFonts w:ascii="Arial Narrow" w:hAnsi="Arial Narrow"/>
        </w:rPr>
        <w:t>”</w:t>
      </w:r>
    </w:p>
    <w:p w:rsidR="00307A66" w:rsidRDefault="00307A66" w:rsidP="00307A66">
      <w:pPr>
        <w:spacing w:after="0" w:line="240" w:lineRule="auto"/>
        <w:ind w:left="708"/>
        <w:jc w:val="both"/>
        <w:rPr>
          <w:b/>
          <w:sz w:val="24"/>
          <w:szCs w:val="24"/>
          <w:lang w:val="es-ES"/>
        </w:rPr>
      </w:pPr>
    </w:p>
    <w:p w:rsidR="008B58E6" w:rsidRDefault="008B58E6" w:rsidP="008B58E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>
        <w:rPr>
          <w:rFonts w:ascii="Arial Narrow" w:hAnsi="Arial Narrow" w:cs="Arial"/>
          <w:color w:val="000000"/>
          <w:lang w:bidi="bn-IN"/>
        </w:rPr>
        <w:t>los</w:t>
      </w:r>
      <w:r w:rsidRPr="00AA5D1A">
        <w:rPr>
          <w:rFonts w:ascii="Arial Narrow" w:hAnsi="Arial Narrow" w:cs="Arial"/>
          <w:color w:val="000000"/>
          <w:lang w:bidi="bn-IN"/>
        </w:rPr>
        <w:t xml:space="preserve"> artíc</w:t>
      </w:r>
      <w:r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Pr="00AA5D1A">
        <w:rPr>
          <w:rFonts w:ascii="Arial Narrow" w:hAnsi="Arial Narrow" w:cs="Arial"/>
          <w:color w:val="000000"/>
          <w:lang w:bidi="bn-IN"/>
        </w:rPr>
        <w:t>,</w:t>
      </w:r>
      <w:r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>
        <w:rPr>
          <w:rFonts w:ascii="Arial Narrow" w:hAnsi="Arial Narrow" w:cs="Arial"/>
          <w:color w:val="000000"/>
          <w:lang w:bidi="bn-IN"/>
        </w:rPr>
        <w:t xml:space="preserve"> toda vez que di</w:t>
      </w:r>
      <w:r w:rsidR="006B479C">
        <w:rPr>
          <w:rFonts w:ascii="Arial Narrow" w:hAnsi="Arial Narrow" w:cs="Arial"/>
          <w:color w:val="000000"/>
          <w:lang w:bidi="bn-IN"/>
        </w:rPr>
        <w:t xml:space="preserve">cha información es competencia de la </w:t>
      </w:r>
      <w:r w:rsidR="00E25316">
        <w:rPr>
          <w:rFonts w:ascii="Arial Narrow" w:hAnsi="Arial Narrow" w:cs="Arial"/>
          <w:color w:val="000000"/>
          <w:lang w:bidi="bn-IN"/>
        </w:rPr>
        <w:t xml:space="preserve">Secretaría de </w:t>
      </w:r>
      <w:r w:rsidR="00A43558">
        <w:rPr>
          <w:rFonts w:ascii="Arial Narrow" w:hAnsi="Arial Narrow" w:cs="Arial"/>
          <w:color w:val="000000"/>
          <w:lang w:bidi="bn-IN"/>
        </w:rPr>
        <w:t>Hacienda</w:t>
      </w:r>
      <w:r w:rsidR="00E25316">
        <w:rPr>
          <w:rFonts w:ascii="Arial Narrow" w:hAnsi="Arial Narrow" w:cs="Arial"/>
          <w:color w:val="000000"/>
          <w:lang w:bidi="bn-IN"/>
        </w:rPr>
        <w:t xml:space="preserve"> </w:t>
      </w:r>
      <w:r w:rsidR="006B479C">
        <w:rPr>
          <w:rFonts w:ascii="Arial Narrow" w:hAnsi="Arial Narrow" w:cs="Arial"/>
          <w:color w:val="000000"/>
          <w:lang w:bidi="bn-IN"/>
        </w:rPr>
        <w:t xml:space="preserve">del Estado de Chihuahua </w:t>
      </w:r>
      <w:r w:rsidRPr="00AA5D1A">
        <w:rPr>
          <w:rFonts w:ascii="Arial Narrow" w:hAnsi="Arial Narrow" w:cs="Arial"/>
          <w:color w:val="000000"/>
          <w:lang w:bidi="bn-IN"/>
        </w:rPr>
        <w:t xml:space="preserve"> y que la misma se ha remitido a</w:t>
      </w:r>
      <w:r>
        <w:rPr>
          <w:rFonts w:ascii="Arial Narrow" w:hAnsi="Arial Narrow" w:cs="Arial"/>
          <w:color w:val="000000"/>
          <w:lang w:bidi="bn-IN"/>
        </w:rPr>
        <w:t xml:space="preserve"> la Unidad de Transparencia </w:t>
      </w:r>
      <w:r w:rsidR="006B479C">
        <w:rPr>
          <w:rFonts w:ascii="Arial Narrow" w:hAnsi="Arial Narrow" w:cs="Arial"/>
          <w:color w:val="000000"/>
          <w:lang w:bidi="bn-IN"/>
        </w:rPr>
        <w:t xml:space="preserve">de </w:t>
      </w:r>
      <w:r w:rsidR="00E25316">
        <w:rPr>
          <w:rFonts w:ascii="Arial Narrow" w:hAnsi="Arial Narrow" w:cs="Arial"/>
          <w:color w:val="000000"/>
          <w:lang w:bidi="bn-IN"/>
        </w:rPr>
        <w:t xml:space="preserve">la Secretaría de </w:t>
      </w:r>
      <w:r w:rsidR="00A43558">
        <w:rPr>
          <w:rFonts w:ascii="Arial Narrow" w:hAnsi="Arial Narrow" w:cs="Arial"/>
          <w:color w:val="000000"/>
          <w:lang w:bidi="bn-IN"/>
        </w:rPr>
        <w:t>Hacienda</w:t>
      </w:r>
      <w:r w:rsidR="00E25316">
        <w:rPr>
          <w:rFonts w:ascii="Arial Narrow" w:hAnsi="Arial Narrow" w:cs="Arial"/>
          <w:color w:val="000000"/>
          <w:lang w:bidi="bn-IN"/>
        </w:rPr>
        <w:t xml:space="preserve"> del Estado de Chihuahua</w:t>
      </w:r>
      <w:r w:rsidRPr="004F532F">
        <w:rPr>
          <w:rFonts w:ascii="Arial Narrow" w:hAnsi="Arial Narrow" w:cs="Arial"/>
          <w:color w:val="000000"/>
          <w:lang w:bidi="bn-IN"/>
        </w:rPr>
        <w:t>,</w:t>
      </w:r>
      <w:r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8B58E6" w:rsidRDefault="008B58E6" w:rsidP="00B06F8E">
      <w:pPr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proofErr w:type="spellStart"/>
      <w:r w:rsidR="007F1C90" w:rsidRPr="00016E1D">
        <w:rPr>
          <w:rFonts w:ascii="Arial Narrow" w:hAnsi="Arial Narrow" w:cs="Arial"/>
        </w:rPr>
        <w:t>Infomex</w:t>
      </w:r>
      <w:proofErr w:type="spellEnd"/>
      <w:r w:rsidR="007F1C90">
        <w:rPr>
          <w:rFonts w:ascii="Arial Narrow" w:hAnsi="Arial Narrow" w:cs="Arial"/>
        </w:rPr>
        <w:t xml:space="preserve"> Chihuahua</w:t>
      </w:r>
      <w:r w:rsidR="00525DE2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 xml:space="preserve">iudad de Chihuahua, </w:t>
      </w:r>
      <w:proofErr w:type="spellStart"/>
      <w:r>
        <w:rPr>
          <w:rFonts w:ascii="Arial Narrow" w:hAnsi="Arial Narrow"/>
        </w:rPr>
        <w:t>Chih</w:t>
      </w:r>
      <w:proofErr w:type="spellEnd"/>
      <w:r>
        <w:rPr>
          <w:rFonts w:ascii="Arial Narrow" w:hAnsi="Arial Narrow"/>
        </w:rPr>
        <w:t>., a los</w:t>
      </w:r>
      <w:r w:rsidRPr="00A45445">
        <w:rPr>
          <w:rFonts w:ascii="Arial Narrow" w:hAnsi="Arial Narrow"/>
        </w:rPr>
        <w:t xml:space="preserve"> </w:t>
      </w:r>
      <w:r w:rsidR="009A2F29">
        <w:rPr>
          <w:rFonts w:ascii="Arial Narrow" w:hAnsi="Arial Narrow"/>
        </w:rPr>
        <w:t>01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 w:rsidR="006E61DC">
        <w:rPr>
          <w:rFonts w:ascii="Arial Narrow" w:hAnsi="Arial Narrow"/>
        </w:rPr>
        <w:t>febrero</w:t>
      </w:r>
      <w:bookmarkStart w:id="0" w:name="_GoBack"/>
      <w:bookmarkEnd w:id="0"/>
      <w:r w:rsidR="007E5E0C">
        <w:rPr>
          <w:rFonts w:ascii="Arial Narrow" w:hAnsi="Arial Narrow"/>
        </w:rPr>
        <w:t xml:space="preserve"> del año </w:t>
      </w:r>
      <w:r w:rsidR="009A2F29">
        <w:rPr>
          <w:rFonts w:ascii="Arial Narrow" w:hAnsi="Arial Narrow"/>
        </w:rPr>
        <w:t>2019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BCE" w:rsidRDefault="006C6BCE" w:rsidP="007E5ACF">
      <w:pPr>
        <w:spacing w:after="0" w:line="240" w:lineRule="auto"/>
      </w:pPr>
      <w:r>
        <w:separator/>
      </w:r>
    </w:p>
  </w:endnote>
  <w:endnote w:type="continuationSeparator" w:id="0">
    <w:p w:rsidR="006C6BCE" w:rsidRDefault="006C6BCE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BCE" w:rsidRDefault="006C6BCE" w:rsidP="007E5ACF">
      <w:pPr>
        <w:spacing w:after="0" w:line="240" w:lineRule="auto"/>
      </w:pPr>
      <w:r>
        <w:separator/>
      </w:r>
    </w:p>
  </w:footnote>
  <w:footnote w:type="continuationSeparator" w:id="0">
    <w:p w:rsidR="006C6BCE" w:rsidRDefault="006C6BCE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7E2BB6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7E2BB6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6E61DC">
            <w:rPr>
              <w:rFonts w:ascii="Arial Narrow" w:hAnsi="Arial Narrow"/>
              <w:noProof/>
              <w:sz w:val="16"/>
              <w:szCs w:val="16"/>
            </w:rPr>
            <w:t>1</w:t>
          </w:r>
          <w:r w:rsidR="007E2BB6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601A"/>
    <w:rsid w:val="00017D1F"/>
    <w:rsid w:val="00020F07"/>
    <w:rsid w:val="000216BD"/>
    <w:rsid w:val="000222AD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476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15EFF"/>
    <w:rsid w:val="001254C4"/>
    <w:rsid w:val="00127CE4"/>
    <w:rsid w:val="00131ABF"/>
    <w:rsid w:val="0013272D"/>
    <w:rsid w:val="00132892"/>
    <w:rsid w:val="00132895"/>
    <w:rsid w:val="00132E61"/>
    <w:rsid w:val="00133034"/>
    <w:rsid w:val="0013523F"/>
    <w:rsid w:val="001363AE"/>
    <w:rsid w:val="001374D4"/>
    <w:rsid w:val="001405DF"/>
    <w:rsid w:val="00141231"/>
    <w:rsid w:val="00146780"/>
    <w:rsid w:val="00146EF9"/>
    <w:rsid w:val="0015166F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3CC8"/>
    <w:rsid w:val="0019442F"/>
    <w:rsid w:val="00196116"/>
    <w:rsid w:val="001974CF"/>
    <w:rsid w:val="001A0B22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045B0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3207"/>
    <w:rsid w:val="00264D40"/>
    <w:rsid w:val="0027148D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1763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554"/>
    <w:rsid w:val="002F39D6"/>
    <w:rsid w:val="002F405B"/>
    <w:rsid w:val="002F414F"/>
    <w:rsid w:val="002F4BF8"/>
    <w:rsid w:val="00301463"/>
    <w:rsid w:val="003037DB"/>
    <w:rsid w:val="00304C2A"/>
    <w:rsid w:val="00307A66"/>
    <w:rsid w:val="00310939"/>
    <w:rsid w:val="0031383F"/>
    <w:rsid w:val="0031407A"/>
    <w:rsid w:val="003211E6"/>
    <w:rsid w:val="00331667"/>
    <w:rsid w:val="00332928"/>
    <w:rsid w:val="00332FA6"/>
    <w:rsid w:val="00333DDC"/>
    <w:rsid w:val="00337124"/>
    <w:rsid w:val="0034037F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1193"/>
    <w:rsid w:val="003628A8"/>
    <w:rsid w:val="00366ED6"/>
    <w:rsid w:val="00370E07"/>
    <w:rsid w:val="003716B7"/>
    <w:rsid w:val="003719BB"/>
    <w:rsid w:val="00376978"/>
    <w:rsid w:val="00380D30"/>
    <w:rsid w:val="00383532"/>
    <w:rsid w:val="00386125"/>
    <w:rsid w:val="00386699"/>
    <w:rsid w:val="00386B79"/>
    <w:rsid w:val="00390DFB"/>
    <w:rsid w:val="003914A2"/>
    <w:rsid w:val="003966C8"/>
    <w:rsid w:val="00396F3C"/>
    <w:rsid w:val="003A0461"/>
    <w:rsid w:val="003A60EC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3B9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2D64"/>
    <w:rsid w:val="004635AA"/>
    <w:rsid w:val="00465870"/>
    <w:rsid w:val="00470B02"/>
    <w:rsid w:val="004718DD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4F3DC1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25DE2"/>
    <w:rsid w:val="0053011C"/>
    <w:rsid w:val="0053172D"/>
    <w:rsid w:val="00532994"/>
    <w:rsid w:val="00535083"/>
    <w:rsid w:val="00536FFB"/>
    <w:rsid w:val="00540B46"/>
    <w:rsid w:val="00544861"/>
    <w:rsid w:val="005476CA"/>
    <w:rsid w:val="0055014D"/>
    <w:rsid w:val="00550B3F"/>
    <w:rsid w:val="0055262B"/>
    <w:rsid w:val="00557CCE"/>
    <w:rsid w:val="00567D64"/>
    <w:rsid w:val="00574FA4"/>
    <w:rsid w:val="00577020"/>
    <w:rsid w:val="00583A86"/>
    <w:rsid w:val="005876F2"/>
    <w:rsid w:val="00597C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1057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19B"/>
    <w:rsid w:val="00631422"/>
    <w:rsid w:val="00632467"/>
    <w:rsid w:val="00635579"/>
    <w:rsid w:val="00637528"/>
    <w:rsid w:val="00637DC9"/>
    <w:rsid w:val="006404AE"/>
    <w:rsid w:val="0064115A"/>
    <w:rsid w:val="0064297D"/>
    <w:rsid w:val="0064316E"/>
    <w:rsid w:val="006469B2"/>
    <w:rsid w:val="00646D75"/>
    <w:rsid w:val="00653131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B479C"/>
    <w:rsid w:val="006C1DFE"/>
    <w:rsid w:val="006C26C8"/>
    <w:rsid w:val="006C33DB"/>
    <w:rsid w:val="006C6BCE"/>
    <w:rsid w:val="006D08FA"/>
    <w:rsid w:val="006D1623"/>
    <w:rsid w:val="006E0F55"/>
    <w:rsid w:val="006E61DC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229"/>
    <w:rsid w:val="007609EE"/>
    <w:rsid w:val="007644CD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76D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2BB6"/>
    <w:rsid w:val="007E4EB4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10AFC"/>
    <w:rsid w:val="00813474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B58E6"/>
    <w:rsid w:val="008C394A"/>
    <w:rsid w:val="008C457C"/>
    <w:rsid w:val="008C70F4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15D4A"/>
    <w:rsid w:val="009238BF"/>
    <w:rsid w:val="00924462"/>
    <w:rsid w:val="00926169"/>
    <w:rsid w:val="009264D7"/>
    <w:rsid w:val="009268B9"/>
    <w:rsid w:val="009305F1"/>
    <w:rsid w:val="00932D40"/>
    <w:rsid w:val="009368ED"/>
    <w:rsid w:val="00940F7B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A2F29"/>
    <w:rsid w:val="009B25FC"/>
    <w:rsid w:val="009B44BB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3558"/>
    <w:rsid w:val="00A474B2"/>
    <w:rsid w:val="00A51A15"/>
    <w:rsid w:val="00A54BC7"/>
    <w:rsid w:val="00A568C8"/>
    <w:rsid w:val="00A64EAF"/>
    <w:rsid w:val="00A6752B"/>
    <w:rsid w:val="00A724FE"/>
    <w:rsid w:val="00A862C7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E5B3B"/>
    <w:rsid w:val="00AF08FE"/>
    <w:rsid w:val="00AF204B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1B34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8A0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5822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214D"/>
    <w:rsid w:val="00CD41CF"/>
    <w:rsid w:val="00CD60F1"/>
    <w:rsid w:val="00CD63BB"/>
    <w:rsid w:val="00CD63CC"/>
    <w:rsid w:val="00CD6E15"/>
    <w:rsid w:val="00CE2014"/>
    <w:rsid w:val="00CF0141"/>
    <w:rsid w:val="00CF1BF1"/>
    <w:rsid w:val="00CF2016"/>
    <w:rsid w:val="00CF23D6"/>
    <w:rsid w:val="00CF2477"/>
    <w:rsid w:val="00CF283D"/>
    <w:rsid w:val="00CF323A"/>
    <w:rsid w:val="00CF468D"/>
    <w:rsid w:val="00CF5D2F"/>
    <w:rsid w:val="00CF6235"/>
    <w:rsid w:val="00CF6F40"/>
    <w:rsid w:val="00D0214B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484B"/>
    <w:rsid w:val="00D46FEA"/>
    <w:rsid w:val="00D470D2"/>
    <w:rsid w:val="00D53239"/>
    <w:rsid w:val="00D53448"/>
    <w:rsid w:val="00D54716"/>
    <w:rsid w:val="00D55E72"/>
    <w:rsid w:val="00D657BB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25316"/>
    <w:rsid w:val="00E424C2"/>
    <w:rsid w:val="00E44237"/>
    <w:rsid w:val="00E479FD"/>
    <w:rsid w:val="00E52634"/>
    <w:rsid w:val="00E55872"/>
    <w:rsid w:val="00E56B8B"/>
    <w:rsid w:val="00E5733F"/>
    <w:rsid w:val="00E60966"/>
    <w:rsid w:val="00E664BE"/>
    <w:rsid w:val="00E67746"/>
    <w:rsid w:val="00E708B1"/>
    <w:rsid w:val="00E718FE"/>
    <w:rsid w:val="00E73C99"/>
    <w:rsid w:val="00E74BD5"/>
    <w:rsid w:val="00E8276E"/>
    <w:rsid w:val="00E8508C"/>
    <w:rsid w:val="00E86496"/>
    <w:rsid w:val="00E8668D"/>
    <w:rsid w:val="00E914E0"/>
    <w:rsid w:val="00E92F1C"/>
    <w:rsid w:val="00E9376D"/>
    <w:rsid w:val="00EA6868"/>
    <w:rsid w:val="00EB04CB"/>
    <w:rsid w:val="00EB2378"/>
    <w:rsid w:val="00EB2A37"/>
    <w:rsid w:val="00EB736E"/>
    <w:rsid w:val="00EB766A"/>
    <w:rsid w:val="00EB78D8"/>
    <w:rsid w:val="00EC325F"/>
    <w:rsid w:val="00EC377F"/>
    <w:rsid w:val="00EC398A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  <w15:docId w15:val="{31D6BB2A-4CE6-4928-A4C2-F75A720F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Mariana Lizeth Rodriguez Martinez</cp:lastModifiedBy>
  <cp:revision>4</cp:revision>
  <cp:lastPrinted>2018-09-03T20:07:00Z</cp:lastPrinted>
  <dcterms:created xsi:type="dcterms:W3CDTF">2018-11-12T21:52:00Z</dcterms:created>
  <dcterms:modified xsi:type="dcterms:W3CDTF">2019-02-01T21:08:00Z</dcterms:modified>
</cp:coreProperties>
</file>