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20251F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20251F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1</w:t>
            </w:r>
            <w:r w:rsidR="00CE43C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06</w:t>
            </w:r>
            <w:r w:rsidR="0020251F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46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20251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1</w:t>
            </w:r>
            <w:r w:rsidR="00CE43C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4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86787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IX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9E6A87">
        <w:rPr>
          <w:rFonts w:ascii="Arial Narrow" w:hAnsi="Arial Narrow"/>
          <w:b/>
          <w:bCs/>
          <w:sz w:val="22"/>
          <w:szCs w:val="22"/>
        </w:rPr>
        <w:t>28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86787B">
        <w:rPr>
          <w:rFonts w:ascii="Arial Narrow" w:hAnsi="Arial Narrow"/>
          <w:b/>
          <w:bCs/>
          <w:sz w:val="22"/>
          <w:szCs w:val="22"/>
        </w:rPr>
        <w:t>septiembre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A26B4E" w:rsidRPr="000537F7" w:rsidRDefault="00A26B4E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CE43C5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20251F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SERGIO OLGUIN ESPINOSA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20251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10646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día </w:t>
      </w:r>
      <w:r w:rsidR="0020251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14</w:t>
      </w:r>
      <w:r w:rsidR="001E4C4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86787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septiembre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F42E7F" w:rsidRPr="00F265D3" w:rsidRDefault="00966327" w:rsidP="00B0099C">
      <w:pPr>
        <w:numPr>
          <w:ilvl w:val="0"/>
          <w:numId w:val="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A05D8">
        <w:rPr>
          <w:rFonts w:ascii="Arial Narrow" w:eastAsia="Calibri" w:hAnsi="Arial Narrow"/>
          <w:color w:val="000000"/>
          <w:sz w:val="22"/>
          <w:szCs w:val="22"/>
          <w:lang w:eastAsia="en-US"/>
        </w:rPr>
        <w:t>“</w:t>
      </w:r>
      <w:r w:rsidR="0020251F">
        <w:rPr>
          <w:rFonts w:ascii="Arial Narrow" w:eastAsia="Calibri" w:hAnsi="Arial Narrow"/>
          <w:color w:val="000000"/>
          <w:sz w:val="22"/>
          <w:szCs w:val="22"/>
          <w:lang w:eastAsia="en-US"/>
        </w:rPr>
        <w:t>Solicito atentamente el presupuesto autorizado y ejercido de los ejercicios fiscales de 2000 a 2017, del Congreso Local, la información es con fines académicos. Mucho agradeceré que fuera en formato Excel. Gracias</w:t>
      </w:r>
      <w:r w:rsidR="00B0099C" w:rsidRPr="00B0099C">
        <w:rPr>
          <w:rFonts w:ascii="Arial Narrow" w:eastAsia="Calibri" w:hAnsi="Arial Narrow"/>
          <w:color w:val="000000"/>
          <w:sz w:val="22"/>
          <w:szCs w:val="22"/>
          <w:lang w:eastAsia="en-US"/>
        </w:rPr>
        <w:t>.</w:t>
      </w:r>
      <w:r w:rsidR="00160453"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>”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521259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6E7D57" w:rsidRDefault="006E7D57" w:rsidP="006E7D57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BC542D" w:rsidRPr="00BC542D" w:rsidRDefault="00BC542D" w:rsidP="00BC542D">
      <w:pPr>
        <w:ind w:left="1416"/>
        <w:jc w:val="both"/>
        <w:rPr>
          <w:rFonts w:ascii="Arial Narrow" w:hAnsi="Arial Narrow"/>
          <w:sz w:val="22"/>
          <w:szCs w:val="22"/>
          <w:lang w:val="es-MX"/>
        </w:rPr>
      </w:pPr>
      <w:r w:rsidRPr="00BC542D">
        <w:rPr>
          <w:rFonts w:ascii="Arial Narrow" w:hAnsi="Arial Narrow"/>
          <w:sz w:val="22"/>
          <w:szCs w:val="22"/>
          <w:lang w:val="es-MX"/>
        </w:rPr>
        <w:t>En atención a su atento oficio número UT-LXVI/058/2018 derivado de la solicitud de información con números de folios 106462018, 106472018 y 106512018, de los  cuales</w:t>
      </w:r>
      <w:r>
        <w:rPr>
          <w:rFonts w:ascii="Arial Narrow" w:hAnsi="Arial Narrow"/>
          <w:sz w:val="22"/>
          <w:szCs w:val="22"/>
          <w:lang w:val="es-MX"/>
        </w:rPr>
        <w:t xml:space="preserve"> </w:t>
      </w:r>
      <w:r w:rsidRPr="00BC542D">
        <w:rPr>
          <w:rFonts w:ascii="Arial Narrow" w:hAnsi="Arial Narrow"/>
          <w:sz w:val="22"/>
          <w:szCs w:val="22"/>
          <w:lang w:val="es-MX"/>
        </w:rPr>
        <w:t>deriva el siguiente requerimiento:</w:t>
      </w:r>
    </w:p>
    <w:p w:rsidR="00BC542D" w:rsidRPr="00BC542D" w:rsidRDefault="00BC542D" w:rsidP="00BC542D">
      <w:pPr>
        <w:ind w:left="1416"/>
        <w:jc w:val="both"/>
        <w:rPr>
          <w:rFonts w:ascii="Arial Narrow" w:hAnsi="Arial Narrow"/>
          <w:sz w:val="22"/>
          <w:szCs w:val="22"/>
          <w:lang w:val="es-MX"/>
        </w:rPr>
      </w:pPr>
    </w:p>
    <w:p w:rsidR="00BC542D" w:rsidRPr="00BC542D" w:rsidRDefault="00BC542D" w:rsidP="00BC542D">
      <w:pPr>
        <w:pStyle w:val="Prrafodelista"/>
        <w:numPr>
          <w:ilvl w:val="0"/>
          <w:numId w:val="20"/>
        </w:numPr>
        <w:jc w:val="both"/>
        <w:rPr>
          <w:rFonts w:ascii="Arial Narrow" w:hAnsi="Arial Narrow"/>
        </w:rPr>
      </w:pPr>
      <w:r w:rsidRPr="00BC542D">
        <w:rPr>
          <w:rFonts w:ascii="Arial Narrow" w:hAnsi="Arial Narrow"/>
        </w:rPr>
        <w:t>Solicito atentamente el presupuesto autorizado y ejercido de los ejercicios fiscales de 2000 a 2017, del Congreso Local, la información es con fines académicos. Mucho agradeceré que fuera en formato Excel. Gracias.</w:t>
      </w:r>
    </w:p>
    <w:p w:rsidR="00BC542D" w:rsidRPr="00BC542D" w:rsidRDefault="00BC542D" w:rsidP="00BC542D">
      <w:pPr>
        <w:ind w:left="1416"/>
        <w:jc w:val="both"/>
        <w:rPr>
          <w:rFonts w:ascii="Arial Narrow" w:hAnsi="Arial Narrow"/>
          <w:sz w:val="22"/>
          <w:szCs w:val="22"/>
          <w:lang w:val="es-MX"/>
        </w:rPr>
      </w:pPr>
      <w:r w:rsidRPr="00BC542D">
        <w:rPr>
          <w:rFonts w:ascii="Arial Narrow" w:hAnsi="Arial Narrow"/>
          <w:sz w:val="22"/>
          <w:szCs w:val="22"/>
          <w:lang w:val="es-MX"/>
        </w:rPr>
        <w:t>Aunado a lo antes expuesto, es importante mencionar que las cifras del presupuesto autorizado y ejercido correspondientes a los ejercicios fiscales del 2000 al 2014 se obtuvieron del oficio DA 016/2014 de fecha 27 de febrero de 2014 firmado por el entonces Secretario de Servicios Administrativos el Dr. Rodolfo Torres Medina</w:t>
      </w:r>
      <w:r>
        <w:rPr>
          <w:rFonts w:ascii="Arial Narrow" w:hAnsi="Arial Narrow"/>
          <w:sz w:val="22"/>
          <w:szCs w:val="22"/>
          <w:lang w:val="es-MX"/>
        </w:rPr>
        <w:t xml:space="preserve"> </w:t>
      </w:r>
      <w:r w:rsidRPr="00BC542D">
        <w:rPr>
          <w:rFonts w:ascii="Arial Narrow" w:hAnsi="Arial Narrow"/>
          <w:sz w:val="22"/>
          <w:szCs w:val="22"/>
          <w:lang w:val="es-MX"/>
        </w:rPr>
        <w:t>para dar atención a una solicitud de acceso a la información; en lo que respecta a los ejercicios fiscales del 2015 al 2017  se obtuvo el monto</w:t>
      </w:r>
      <w:r>
        <w:rPr>
          <w:rFonts w:ascii="Arial Narrow" w:hAnsi="Arial Narrow"/>
          <w:sz w:val="22"/>
          <w:szCs w:val="22"/>
          <w:lang w:val="es-MX"/>
        </w:rPr>
        <w:t xml:space="preserve"> </w:t>
      </w:r>
      <w:r w:rsidRPr="00BC542D">
        <w:rPr>
          <w:rFonts w:ascii="Arial Narrow" w:hAnsi="Arial Narrow"/>
          <w:sz w:val="22"/>
          <w:szCs w:val="22"/>
          <w:lang w:val="es-MX"/>
        </w:rPr>
        <w:t>del presupuesto autorizado de los decretos 819/2014 I.P.O, 1224/2015 I.P.O y LXV/APPEE/0257/2016 I.P.O respectivamente,</w:t>
      </w:r>
      <w:r>
        <w:rPr>
          <w:rFonts w:ascii="Arial Narrow" w:hAnsi="Arial Narrow"/>
          <w:sz w:val="22"/>
          <w:szCs w:val="22"/>
          <w:lang w:val="es-MX"/>
        </w:rPr>
        <w:t xml:space="preserve"> </w:t>
      </w:r>
      <w:r w:rsidRPr="00BC542D">
        <w:rPr>
          <w:rFonts w:ascii="Arial Narrow" w:hAnsi="Arial Narrow"/>
          <w:sz w:val="22"/>
          <w:szCs w:val="22"/>
          <w:lang w:val="es-MX"/>
        </w:rPr>
        <w:t>y las cifras para el presupuesto ejercido de los reportes presupuestales del sistema informático SIA (Sistema Integral Administrativo) del H. Congreso del Estado de Chihuahua, de acuerdo a la siguiente tabla:</w:t>
      </w:r>
    </w:p>
    <w:p w:rsidR="006302B5" w:rsidRPr="00BC542D" w:rsidRDefault="006302B5" w:rsidP="00BC542D">
      <w:pPr>
        <w:ind w:left="1416"/>
        <w:jc w:val="both"/>
        <w:rPr>
          <w:rFonts w:ascii="Arial Narrow" w:hAnsi="Arial Narrow"/>
          <w:sz w:val="22"/>
          <w:szCs w:val="22"/>
          <w:lang w:val="es-MX"/>
        </w:rPr>
      </w:pPr>
    </w:p>
    <w:p w:rsidR="006302B5" w:rsidRPr="00BC542D" w:rsidRDefault="00BC542D" w:rsidP="006E7D57">
      <w:pPr>
        <w:ind w:left="720"/>
        <w:jc w:val="both"/>
        <w:rPr>
          <w:rFonts w:ascii="Arial Narrow" w:hAnsi="Arial Narrow"/>
          <w:sz w:val="22"/>
          <w:szCs w:val="22"/>
          <w:lang w:val="es-MX"/>
        </w:rPr>
      </w:pPr>
      <w:r w:rsidRPr="001E014A">
        <w:rPr>
          <w:rFonts w:ascii="Arial" w:hAnsi="Arial" w:cs="Arial"/>
          <w:color w:val="333333"/>
          <w:lang w:eastAsia="es-MX"/>
        </w:rPr>
        <w:object w:dxaOrig="9410" w:dyaOrig="2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49.25pt" o:ole="">
            <v:imagedata r:id="rId7" o:title=""/>
          </v:shape>
          <o:OLEObject Type="Embed" ProgID="Excel.Sheet.12" ShapeID="_x0000_i1025" DrawAspect="Content" ObjectID="_1599648900" r:id="rId8"/>
        </w:object>
      </w:r>
    </w:p>
    <w:p w:rsidR="00C107EA" w:rsidRPr="00BC542D" w:rsidRDefault="009E6A87" w:rsidP="00E349B8">
      <w:pPr>
        <w:ind w:left="720"/>
        <w:jc w:val="both"/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Nota: La citada información de Presupuestos se encuentra en formato Excel en archivo adjunto.</w:t>
      </w:r>
    </w:p>
    <w:p w:rsidR="006302B5" w:rsidRDefault="006302B5" w:rsidP="00E349B8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6302B5" w:rsidRDefault="006302B5" w:rsidP="00E349B8">
      <w:pPr>
        <w:ind w:left="720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E574FA" w:rsidRPr="002F098B" w:rsidRDefault="00C65464" w:rsidP="002F098B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B847B5" w:rsidRDefault="00B847B5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F265D3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E6A87" w:rsidRDefault="009E6A87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E6A87" w:rsidRDefault="00B85564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A26B4E" w:rsidRDefault="00963CB2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A26B4E" w:rsidSect="00143C17">
      <w:headerReference w:type="default" r:id="rId9"/>
      <w:footerReference w:type="even" r:id="rId10"/>
      <w:footerReference w:type="defaul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F38" w:rsidRDefault="00BF2F38">
      <w:r>
        <w:separator/>
      </w:r>
    </w:p>
  </w:endnote>
  <w:endnote w:type="continuationSeparator" w:id="1">
    <w:p w:rsidR="00BF2F38" w:rsidRDefault="00BF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335D95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0251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0251F" w:rsidRDefault="0020251F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335D95" w:rsidP="0077121F">
    <w:pPr>
      <w:pStyle w:val="Piedepgina"/>
    </w:pPr>
    <w:r w:rsidRPr="00335D95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20251F" w:rsidRPr="00AB6508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20251F" w:rsidRPr="00BD19B1" w:rsidRDefault="00335D95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20251F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20251F" w:rsidRPr="00BD19B1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F38" w:rsidRDefault="00BF2F38">
      <w:r>
        <w:separator/>
      </w:r>
    </w:p>
  </w:footnote>
  <w:footnote w:type="continuationSeparator" w:id="1">
    <w:p w:rsidR="00BF2F38" w:rsidRDefault="00BF2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20251F" w:rsidRPr="00D30BA7" w:rsidTr="00717963">
      <w:trPr>
        <w:trHeight w:val="964"/>
      </w:trPr>
      <w:tc>
        <w:tcPr>
          <w:tcW w:w="914" w:type="pct"/>
          <w:vMerge w:val="restart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20251F" w:rsidRPr="00D30BA7" w:rsidTr="00717963">
      <w:trPr>
        <w:trHeight w:val="424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20251F" w:rsidRPr="00D30BA7" w:rsidTr="00717963">
      <w:trPr>
        <w:trHeight w:val="193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20251F" w:rsidRPr="00D30BA7" w:rsidRDefault="0020251F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20251F" w:rsidRPr="000D45AD" w:rsidRDefault="0020251F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335D95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335D95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9E6A87">
            <w:rPr>
              <w:rFonts w:ascii="Arial Narrow" w:hAnsi="Arial Narrow"/>
              <w:noProof/>
              <w:sz w:val="16"/>
              <w:szCs w:val="16"/>
            </w:rPr>
            <w:t>1</w:t>
          </w:r>
          <w:r w:rsidR="00335D95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9E6A87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20251F" w:rsidRPr="00D30BA7" w:rsidTr="00717963">
      <w:trPr>
        <w:trHeight w:val="70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20251F" w:rsidRPr="00D30BA7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20251F" w:rsidRPr="005648EB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20251F" w:rsidRDefault="0020251F" w:rsidP="00783E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7215F1"/>
    <w:multiLevelType w:val="hybridMultilevel"/>
    <w:tmpl w:val="DEE6B8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DA361C1"/>
    <w:multiLevelType w:val="hybridMultilevel"/>
    <w:tmpl w:val="06CE5D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FBD26A86">
      <w:start w:val="1"/>
      <w:numFmt w:val="decimal"/>
      <w:lvlText w:val="%2."/>
      <w:lvlJc w:val="left"/>
      <w:pPr>
        <w:ind w:left="1495" w:hanging="360"/>
      </w:pPr>
      <w:rPr>
        <w:b w:val="0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2893B0A"/>
    <w:multiLevelType w:val="hybridMultilevel"/>
    <w:tmpl w:val="92B6DDB8"/>
    <w:lvl w:ilvl="0" w:tplc="BD887C3C">
      <w:numFmt w:val="bullet"/>
      <w:lvlText w:val="-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33572B"/>
    <w:multiLevelType w:val="hybridMultilevel"/>
    <w:tmpl w:val="9B663998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F7E7365"/>
    <w:multiLevelType w:val="hybridMultilevel"/>
    <w:tmpl w:val="4AD08790"/>
    <w:lvl w:ilvl="0" w:tplc="92E876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14"/>
  </w:num>
  <w:num w:numId="6">
    <w:abstractNumId w:val="7"/>
  </w:num>
  <w:num w:numId="7">
    <w:abstractNumId w:val="4"/>
  </w:num>
  <w:num w:numId="8">
    <w:abstractNumId w:val="3"/>
  </w:num>
  <w:num w:numId="9">
    <w:abstractNumId w:val="19"/>
  </w:num>
  <w:num w:numId="10">
    <w:abstractNumId w:val="10"/>
  </w:num>
  <w:num w:numId="11">
    <w:abstractNumId w:val="18"/>
  </w:num>
  <w:num w:numId="12">
    <w:abstractNumId w:val="2"/>
  </w:num>
  <w:num w:numId="13">
    <w:abstractNumId w:val="11"/>
  </w:num>
  <w:num w:numId="14">
    <w:abstractNumId w:val="15"/>
  </w:num>
  <w:num w:numId="15">
    <w:abstractNumId w:val="5"/>
  </w:num>
  <w:num w:numId="16">
    <w:abstractNumId w:val="9"/>
  </w:num>
  <w:num w:numId="17">
    <w:abstractNumId w:val="16"/>
  </w:num>
  <w:num w:numId="18">
    <w:abstractNumId w:val="6"/>
  </w:num>
  <w:num w:numId="19">
    <w:abstractNumId w:val="17"/>
  </w:num>
  <w:num w:numId="20">
    <w:abstractNumId w:val="1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69A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2F1C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178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4BE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3CCC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251F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5D95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5D6F"/>
    <w:rsid w:val="003E6C64"/>
    <w:rsid w:val="003E72F1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16FB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640"/>
    <w:rsid w:val="004D5C40"/>
    <w:rsid w:val="004D5DB2"/>
    <w:rsid w:val="004D63CB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259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0AA0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AA4"/>
    <w:rsid w:val="00567F6B"/>
    <w:rsid w:val="00570FFC"/>
    <w:rsid w:val="00571481"/>
    <w:rsid w:val="00571DDC"/>
    <w:rsid w:val="00572E68"/>
    <w:rsid w:val="00573039"/>
    <w:rsid w:val="00573098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5D8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E7186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02B5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6F9B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692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7D5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49A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54E8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5A92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06F52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5293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3F5E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6787B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2C49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906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2A56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6A87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4DD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B4E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099C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394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1D7E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42D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2F38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7EA"/>
    <w:rsid w:val="00C10D10"/>
    <w:rsid w:val="00C11439"/>
    <w:rsid w:val="00C118AD"/>
    <w:rsid w:val="00C125A4"/>
    <w:rsid w:val="00C13060"/>
    <w:rsid w:val="00C14825"/>
    <w:rsid w:val="00C15EA0"/>
    <w:rsid w:val="00C163B2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0C81"/>
    <w:rsid w:val="00C51C79"/>
    <w:rsid w:val="00C529DB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25C6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753"/>
    <w:rsid w:val="00CE2932"/>
    <w:rsid w:val="00CE3E0D"/>
    <w:rsid w:val="00CE43C5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20FC"/>
    <w:rsid w:val="00D12DAB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948"/>
    <w:rsid w:val="00E27CB1"/>
    <w:rsid w:val="00E30373"/>
    <w:rsid w:val="00E31D71"/>
    <w:rsid w:val="00E32577"/>
    <w:rsid w:val="00E32BB1"/>
    <w:rsid w:val="00E3400E"/>
    <w:rsid w:val="00E3438A"/>
    <w:rsid w:val="00E346A0"/>
    <w:rsid w:val="00E349B8"/>
    <w:rsid w:val="00E34BA4"/>
    <w:rsid w:val="00E363D5"/>
    <w:rsid w:val="00E36B65"/>
    <w:rsid w:val="00E36F98"/>
    <w:rsid w:val="00E376E4"/>
    <w:rsid w:val="00E378CF"/>
    <w:rsid w:val="00E40297"/>
    <w:rsid w:val="00E40BF7"/>
    <w:rsid w:val="00E42FF5"/>
    <w:rsid w:val="00E44BFB"/>
    <w:rsid w:val="00E44D54"/>
    <w:rsid w:val="00E46D5D"/>
    <w:rsid w:val="00E4731D"/>
    <w:rsid w:val="00E477F0"/>
    <w:rsid w:val="00E47EF9"/>
    <w:rsid w:val="00E50757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889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65D3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Hoja_de_c_lculo_de_Microsoft_Office_Excel1.xls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1112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7219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3</cp:revision>
  <cp:lastPrinted>2018-08-30T14:53:00Z</cp:lastPrinted>
  <dcterms:created xsi:type="dcterms:W3CDTF">2018-09-28T19:58:00Z</dcterms:created>
  <dcterms:modified xsi:type="dcterms:W3CDTF">2018-09-28T20:08:00Z</dcterms:modified>
</cp:coreProperties>
</file>