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C44155">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A72787">
              <w:rPr>
                <w:rFonts w:ascii="Arial Narrow" w:eastAsia="Calibri" w:hAnsi="Arial Narrow"/>
                <w:color w:val="000000"/>
                <w:sz w:val="16"/>
                <w:szCs w:val="16"/>
                <w:lang w:eastAsia="en-US"/>
              </w:rPr>
              <w:t>08146</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F568BE">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FC19FC">
              <w:rPr>
                <w:rFonts w:ascii="Arial Narrow" w:eastAsia="Calibri" w:hAnsi="Arial Narrow"/>
                <w:color w:val="000000"/>
                <w:sz w:val="16"/>
                <w:szCs w:val="16"/>
                <w:lang w:val="es-MX" w:eastAsia="en-US"/>
              </w:rPr>
              <w:t>30</w:t>
            </w:r>
            <w:r w:rsidR="00A72787">
              <w:rPr>
                <w:rFonts w:ascii="Arial Narrow" w:eastAsia="Calibri" w:hAnsi="Arial Narrow"/>
                <w:color w:val="000000"/>
                <w:sz w:val="16"/>
                <w:szCs w:val="16"/>
                <w:lang w:val="es-MX" w:eastAsia="en-US"/>
              </w:rPr>
              <w:t xml:space="preserve"> </w:t>
            </w:r>
            <w:r w:rsidR="0017308C">
              <w:rPr>
                <w:rFonts w:ascii="Arial Narrow" w:eastAsia="Calibri" w:hAnsi="Arial Narrow"/>
                <w:color w:val="000000"/>
                <w:sz w:val="16"/>
                <w:szCs w:val="16"/>
                <w:lang w:val="es-MX" w:eastAsia="en-US"/>
              </w:rPr>
              <w:t>-</w:t>
            </w:r>
            <w:r w:rsidR="009977DF">
              <w:rPr>
                <w:rFonts w:ascii="Arial Narrow" w:eastAsia="Calibri" w:hAnsi="Arial Narrow"/>
                <w:color w:val="000000"/>
                <w:sz w:val="16"/>
                <w:szCs w:val="16"/>
                <w:lang w:val="es-MX" w:eastAsia="en-US"/>
              </w:rPr>
              <w:t>V</w:t>
            </w:r>
            <w:r w:rsidR="00553395">
              <w:rPr>
                <w:rFonts w:ascii="Arial Narrow" w:eastAsia="Calibri" w:hAnsi="Arial Narrow"/>
                <w:color w:val="000000"/>
                <w:sz w:val="16"/>
                <w:szCs w:val="16"/>
                <w:lang w:val="es-MX" w:eastAsia="en-US"/>
              </w:rPr>
              <w:t>I</w:t>
            </w:r>
            <w:r w:rsidR="00A5035B">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961E5F">
        <w:rPr>
          <w:rFonts w:ascii="Arial Narrow" w:hAnsi="Arial Narrow"/>
          <w:b/>
          <w:bCs/>
          <w:sz w:val="22"/>
          <w:szCs w:val="22"/>
        </w:rPr>
        <w:t>23</w:t>
      </w:r>
      <w:r w:rsidR="00066AF2">
        <w:rPr>
          <w:rFonts w:ascii="Arial Narrow" w:hAnsi="Arial Narrow"/>
          <w:b/>
          <w:bCs/>
          <w:sz w:val="22"/>
          <w:szCs w:val="22"/>
        </w:rPr>
        <w:t xml:space="preserve"> </w:t>
      </w:r>
      <w:r w:rsidR="007322F3" w:rsidRPr="001E4C4D">
        <w:rPr>
          <w:rFonts w:ascii="Arial Narrow" w:hAnsi="Arial Narrow"/>
          <w:b/>
          <w:bCs/>
          <w:sz w:val="22"/>
          <w:szCs w:val="22"/>
        </w:rPr>
        <w:t>de</w:t>
      </w:r>
      <w:r w:rsidR="00CB4C5D">
        <w:rPr>
          <w:rFonts w:ascii="Arial Narrow" w:hAnsi="Arial Narrow"/>
          <w:b/>
          <w:bCs/>
          <w:sz w:val="22"/>
          <w:szCs w:val="22"/>
        </w:rPr>
        <w:t xml:space="preserve"> </w:t>
      </w:r>
      <w:r w:rsidR="00553395">
        <w:rPr>
          <w:rFonts w:ascii="Arial Narrow" w:hAnsi="Arial Narrow"/>
          <w:b/>
          <w:bCs/>
          <w:sz w:val="22"/>
          <w:szCs w:val="22"/>
        </w:rPr>
        <w:t>jul</w:t>
      </w:r>
      <w:r w:rsidR="003D643C">
        <w:rPr>
          <w:rFonts w:ascii="Arial Narrow" w:hAnsi="Arial Narrow"/>
          <w:b/>
          <w:bCs/>
          <w:sz w:val="22"/>
          <w:szCs w:val="22"/>
        </w:rPr>
        <w:t>i</w:t>
      </w:r>
      <w:r w:rsidR="000D07F3">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FC19FC">
        <w:rPr>
          <w:rFonts w:ascii="Arial Narrow" w:eastAsia="Calibri" w:hAnsi="Arial Narrow"/>
          <w:b/>
          <w:color w:val="000000"/>
          <w:sz w:val="22"/>
          <w:szCs w:val="22"/>
          <w:lang w:val="es-MX" w:eastAsia="en-US"/>
        </w:rPr>
        <w:t>Maria</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FC19FC">
        <w:rPr>
          <w:rFonts w:ascii="Arial Narrow" w:eastAsia="Calibri" w:hAnsi="Arial Narrow"/>
          <w:color w:val="000000"/>
          <w:sz w:val="22"/>
          <w:szCs w:val="22"/>
          <w:lang w:val="es-MX" w:eastAsia="en-US"/>
        </w:rPr>
        <w:t>08378</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FC19FC">
        <w:rPr>
          <w:rFonts w:ascii="Arial Narrow" w:eastAsia="Calibri" w:hAnsi="Arial Narrow"/>
          <w:color w:val="000000"/>
          <w:sz w:val="22"/>
          <w:szCs w:val="22"/>
          <w:lang w:val="es-ES_tradnl" w:eastAsia="en-US"/>
        </w:rPr>
        <w:t>30</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A5035B">
        <w:rPr>
          <w:rFonts w:ascii="Arial Narrow" w:eastAsia="Calibri" w:hAnsi="Arial Narrow"/>
          <w:color w:val="000000"/>
          <w:sz w:val="22"/>
          <w:szCs w:val="22"/>
          <w:lang w:val="es-ES_tradnl" w:eastAsia="en-US"/>
        </w:rPr>
        <w:t>ju</w:t>
      </w:r>
      <w:r w:rsidR="00553395">
        <w:rPr>
          <w:rFonts w:ascii="Arial Narrow" w:eastAsia="Calibri" w:hAnsi="Arial Narrow"/>
          <w:color w:val="000000"/>
          <w:sz w:val="22"/>
          <w:szCs w:val="22"/>
          <w:lang w:val="es-ES_tradnl" w:eastAsia="en-US"/>
        </w:rPr>
        <w:t>l</w:t>
      </w:r>
      <w:r w:rsidR="00A5035B">
        <w:rPr>
          <w:rFonts w:ascii="Arial Narrow" w:eastAsia="Calibri" w:hAnsi="Arial Narrow"/>
          <w:color w:val="000000"/>
          <w:sz w:val="22"/>
          <w:szCs w:val="22"/>
          <w:lang w:val="es-ES_tradnl" w:eastAsia="en-US"/>
        </w:rPr>
        <w:t>io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00961E5F">
        <w:rPr>
          <w:rFonts w:ascii="Arial Narrow" w:eastAsia="Calibri" w:hAnsi="Arial Narrow"/>
          <w:color w:val="000000"/>
          <w:sz w:val="22"/>
          <w:szCs w:val="22"/>
          <w:lang w:val="es-ES_tradnl" w:eastAsia="en-US"/>
        </w:rPr>
        <w:t xml:space="preserve"> (de conformidad con el Sistema)</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F42E7F" w:rsidRPr="00A72787" w:rsidRDefault="00966327" w:rsidP="00A72787">
      <w:pPr>
        <w:pStyle w:val="Prrafodelista"/>
        <w:numPr>
          <w:ilvl w:val="0"/>
          <w:numId w:val="16"/>
        </w:numPr>
        <w:spacing w:after="0" w:line="0" w:lineRule="atLeast"/>
        <w:jc w:val="both"/>
        <w:rPr>
          <w:rFonts w:ascii="Arial Narrow" w:hAnsi="Arial Narrow"/>
          <w:color w:val="000000"/>
        </w:rPr>
      </w:pPr>
      <w:r w:rsidRPr="00A72787">
        <w:rPr>
          <w:rFonts w:ascii="Arial Narrow" w:hAnsi="Arial Narrow"/>
          <w:color w:val="000000"/>
        </w:rPr>
        <w:t>“</w:t>
      </w:r>
      <w:r w:rsidR="00FC19FC" w:rsidRPr="00FC19FC">
        <w:rPr>
          <w:rFonts w:ascii="Arial Narrow" w:hAnsi="Arial Narrow" w:cs="Arial"/>
          <w:lang w:val="es-ES"/>
        </w:rPr>
        <w:t>Solicito copia de los documentos que acrediten  el entero mensual de retenciones de Impuesto sobre la Renta por sueldos y salarios, así como de servicios profesionales, presentadas ante el SAT, por los ejercicios 2017 y 2018.</w:t>
      </w:r>
      <w:r w:rsidR="00A72787" w:rsidRPr="00A72787">
        <w:rPr>
          <w:rFonts w:ascii="Arial Narrow" w:hAnsi="Arial Narrow" w:cs="Arial"/>
          <w:lang w:val="es-ES"/>
        </w:rPr>
        <w:t>”</w:t>
      </w:r>
      <w:r w:rsidR="00A72787" w:rsidRPr="00A72787">
        <w:rPr>
          <w:rFonts w:ascii="Arial Narrow" w:hAnsi="Arial Narrow"/>
          <w:color w:val="000000"/>
        </w:rPr>
        <w:t xml:space="preserve"> </w:t>
      </w:r>
    </w:p>
    <w:p w:rsidR="00EC3977" w:rsidRPr="00E73D8D" w:rsidRDefault="00EC3977" w:rsidP="00D90F6E">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lastRenderedPageBreak/>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 Se</w:t>
      </w:r>
      <w:r w:rsidR="00896BEC">
        <w:rPr>
          <w:rFonts w:ascii="Arial Narrow" w:hAnsi="Arial Narrow"/>
          <w:sz w:val="22"/>
          <w:szCs w:val="22"/>
        </w:rPr>
        <w:t>cretaría de Administración</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9047AF" w:rsidRDefault="009047AF" w:rsidP="009047AF">
      <w:pPr>
        <w:ind w:left="709"/>
        <w:jc w:val="both"/>
        <w:rPr>
          <w:rFonts w:ascii="Arial Narrow" w:hAnsi="Arial Narrow"/>
          <w:sz w:val="22"/>
          <w:szCs w:val="22"/>
        </w:rPr>
      </w:pPr>
    </w:p>
    <w:p w:rsidR="00FC19FC" w:rsidRPr="00FC19FC" w:rsidRDefault="00FC19FC" w:rsidP="00FC19FC">
      <w:pPr>
        <w:ind w:left="709"/>
        <w:jc w:val="both"/>
        <w:rPr>
          <w:rFonts w:ascii="Arial Narrow" w:hAnsi="Arial Narrow" w:cs="Arial"/>
          <w:sz w:val="22"/>
          <w:szCs w:val="22"/>
          <w:lang w:val="es-MX"/>
        </w:rPr>
      </w:pPr>
      <w:r w:rsidRPr="00FC19FC">
        <w:rPr>
          <w:rFonts w:ascii="Arial Narrow" w:hAnsi="Arial Narrow" w:cs="Arial"/>
          <w:sz w:val="22"/>
          <w:szCs w:val="22"/>
          <w:lang w:val="es-MX"/>
        </w:rPr>
        <w:t>En respuesta a su oficio No. UT-LXV7239/18 de la solicitud de información con folio 083782018  que a la literalidad indica lo siguiente:</w:t>
      </w:r>
    </w:p>
    <w:p w:rsidR="00FC19FC" w:rsidRPr="00FC19FC" w:rsidRDefault="00FC19FC" w:rsidP="00FC19FC">
      <w:pPr>
        <w:ind w:left="709"/>
        <w:jc w:val="both"/>
        <w:rPr>
          <w:rFonts w:ascii="Arial Narrow" w:hAnsi="Arial Narrow" w:cs="Arial"/>
          <w:sz w:val="22"/>
          <w:szCs w:val="22"/>
          <w:lang w:val="es-MX"/>
        </w:rPr>
      </w:pPr>
    </w:p>
    <w:p w:rsidR="00FC19FC" w:rsidRPr="00FC19FC" w:rsidRDefault="00FC19FC" w:rsidP="00FC19FC">
      <w:pPr>
        <w:ind w:left="709"/>
        <w:jc w:val="both"/>
        <w:rPr>
          <w:rFonts w:ascii="Arial Narrow" w:hAnsi="Arial Narrow" w:cs="Arial"/>
          <w:sz w:val="22"/>
          <w:szCs w:val="22"/>
          <w:lang w:val="es-MX"/>
        </w:rPr>
      </w:pPr>
    </w:p>
    <w:p w:rsidR="00FC19FC" w:rsidRPr="00FC19FC" w:rsidRDefault="00FC19FC" w:rsidP="00FC19FC">
      <w:pPr>
        <w:ind w:left="709"/>
        <w:jc w:val="both"/>
        <w:rPr>
          <w:rFonts w:ascii="Arial Narrow" w:hAnsi="Arial Narrow" w:cs="Arial"/>
          <w:sz w:val="22"/>
          <w:szCs w:val="22"/>
          <w:lang w:val="es-MX"/>
        </w:rPr>
      </w:pPr>
      <w:r w:rsidRPr="00FC19FC">
        <w:rPr>
          <w:rFonts w:ascii="Arial Narrow" w:hAnsi="Arial Narrow" w:cs="Arial"/>
          <w:sz w:val="22"/>
          <w:szCs w:val="22"/>
          <w:lang w:val="es-MX"/>
        </w:rPr>
        <w:t>* Solicito copia de los documentos que acrediten el entero mensual de  retenciones de impuesto sobre la Renta por sueldos y salarios, así como de servicios profesionales, presentadas ante el SAT, por los ejercicios 2017 y 2018.</w:t>
      </w:r>
    </w:p>
    <w:p w:rsidR="00FC19FC" w:rsidRPr="00FC19FC" w:rsidRDefault="00FC19FC" w:rsidP="00FC19FC">
      <w:pPr>
        <w:ind w:left="709"/>
        <w:jc w:val="both"/>
        <w:rPr>
          <w:rFonts w:ascii="Arial Narrow" w:hAnsi="Arial Narrow" w:cs="Arial"/>
          <w:sz w:val="22"/>
          <w:szCs w:val="22"/>
          <w:lang w:val="es-MX"/>
        </w:rPr>
      </w:pPr>
    </w:p>
    <w:p w:rsidR="00FC19FC" w:rsidRPr="00FC19FC" w:rsidRDefault="00FC19FC" w:rsidP="00FC19FC">
      <w:pPr>
        <w:ind w:left="709"/>
        <w:jc w:val="both"/>
        <w:rPr>
          <w:rFonts w:ascii="Arial Narrow" w:hAnsi="Arial Narrow" w:cs="Arial"/>
          <w:sz w:val="22"/>
          <w:szCs w:val="22"/>
          <w:lang w:val="es-MX"/>
        </w:rPr>
      </w:pPr>
    </w:p>
    <w:p w:rsidR="00FC19FC" w:rsidRPr="00FC19FC" w:rsidRDefault="00FC19FC" w:rsidP="00FC19FC">
      <w:pPr>
        <w:ind w:left="709"/>
        <w:jc w:val="both"/>
        <w:rPr>
          <w:rFonts w:ascii="Arial Narrow" w:hAnsi="Arial Narrow" w:cs="Arial"/>
          <w:sz w:val="22"/>
          <w:szCs w:val="22"/>
          <w:lang w:val="es-MX"/>
        </w:rPr>
      </w:pPr>
      <w:r w:rsidRPr="00FC19FC">
        <w:rPr>
          <w:rFonts w:ascii="Arial Narrow" w:hAnsi="Arial Narrow" w:cs="Arial"/>
          <w:sz w:val="22"/>
          <w:szCs w:val="22"/>
          <w:lang w:val="es-MX"/>
        </w:rPr>
        <w:t>Me permito informarle que atendiendo expresamente a lo solicitado, este  H. Congreso del Estado durante el ejercicio fiscal 2017 y hasta el 20 de mayo del 2018 utilizó el RFC de Gobierno del Estado de Chihuahua GEC981004RES.</w:t>
      </w:r>
    </w:p>
    <w:p w:rsidR="00FC19FC" w:rsidRPr="00FC19FC" w:rsidRDefault="00FC19FC" w:rsidP="00FC19FC">
      <w:pPr>
        <w:ind w:left="709"/>
        <w:jc w:val="both"/>
        <w:rPr>
          <w:rFonts w:ascii="Arial Narrow" w:hAnsi="Arial Narrow" w:cs="Arial"/>
          <w:sz w:val="22"/>
          <w:szCs w:val="22"/>
          <w:lang w:val="es-MX"/>
        </w:rPr>
      </w:pPr>
    </w:p>
    <w:p w:rsidR="00FC19FC" w:rsidRPr="00FC19FC" w:rsidRDefault="00FC19FC" w:rsidP="00FC19FC">
      <w:pPr>
        <w:ind w:left="709"/>
        <w:jc w:val="both"/>
        <w:rPr>
          <w:rFonts w:ascii="Arial Narrow" w:hAnsi="Arial Narrow" w:cs="Arial"/>
          <w:sz w:val="22"/>
          <w:szCs w:val="22"/>
          <w:lang w:val="es-MX"/>
        </w:rPr>
      </w:pPr>
      <w:r w:rsidRPr="00FC19FC">
        <w:rPr>
          <w:rFonts w:ascii="Arial Narrow" w:hAnsi="Arial Narrow" w:cs="Arial"/>
          <w:sz w:val="22"/>
          <w:szCs w:val="22"/>
          <w:lang w:val="es-MX"/>
        </w:rPr>
        <w:t>Por lo que respecta, al impuesto sobre la renta por sueldos y salarios del personal de base permanente, sindicalizado y de confianza, la administración de la nómina la efectúa la Secretaria de Hacienda, por lo que las declaraciones por el referido impuesto las realiza la instancia antes mencionada, ante la cual Usted puede realizar nueva solicitud de información. De acuerdo a lo anterior, los documentos que solicita no obran en los archivos de este sujeto obligado.</w:t>
      </w:r>
    </w:p>
    <w:p w:rsidR="00FC19FC" w:rsidRPr="00FC19FC" w:rsidRDefault="00FC19FC" w:rsidP="00FC19FC">
      <w:pPr>
        <w:ind w:left="709"/>
        <w:jc w:val="both"/>
        <w:rPr>
          <w:rFonts w:ascii="Arial Narrow" w:hAnsi="Arial Narrow" w:cs="Arial"/>
          <w:sz w:val="22"/>
          <w:szCs w:val="22"/>
          <w:lang w:val="es-MX"/>
        </w:rPr>
      </w:pPr>
    </w:p>
    <w:p w:rsidR="00FC19FC" w:rsidRPr="00FC19FC" w:rsidRDefault="00FC19FC" w:rsidP="00FC19FC">
      <w:pPr>
        <w:ind w:left="709"/>
        <w:jc w:val="both"/>
        <w:rPr>
          <w:rFonts w:ascii="Arial Narrow" w:hAnsi="Arial Narrow" w:cs="Arial"/>
          <w:sz w:val="22"/>
          <w:szCs w:val="22"/>
          <w:lang w:val="es-MX"/>
        </w:rPr>
      </w:pPr>
      <w:r w:rsidRPr="00FC19FC">
        <w:rPr>
          <w:rFonts w:ascii="Arial Narrow" w:hAnsi="Arial Narrow" w:cs="Arial"/>
          <w:sz w:val="22"/>
          <w:szCs w:val="22"/>
          <w:lang w:val="es-MX"/>
        </w:rPr>
        <w:t>Así mismo, se le informa que con fecha 21 de mayo del 2018, se tramitó ante el Servicio de Administración Tributaria ( SAT ) la cédula de identificación Fiscal del H. Congreso del Estado; motivo por el cual únicamente se le proporciona en documento anexo la declaración correspondiente a las retenciones efectuadas por servicios profesionales que se realizaron en el mes de mayo, misma que fue presentada durante el mes de junio</w:t>
      </w:r>
      <w:r w:rsidR="00961E5F">
        <w:rPr>
          <w:rFonts w:ascii="Arial Narrow" w:hAnsi="Arial Narrow" w:cs="Arial"/>
          <w:sz w:val="22"/>
          <w:szCs w:val="22"/>
          <w:lang w:val="es-MX"/>
        </w:rPr>
        <w:t xml:space="preserve"> del</w:t>
      </w:r>
      <w:r w:rsidRPr="00FC19FC">
        <w:rPr>
          <w:rFonts w:ascii="Arial Narrow" w:hAnsi="Arial Narrow" w:cs="Arial"/>
          <w:sz w:val="22"/>
          <w:szCs w:val="22"/>
          <w:lang w:val="es-MX"/>
        </w:rPr>
        <w:t xml:space="preserve"> actual ejercicio fiscal.</w:t>
      </w:r>
    </w:p>
    <w:p w:rsidR="0042344C" w:rsidRPr="00FC19FC" w:rsidRDefault="0042344C" w:rsidP="00896BEC">
      <w:pPr>
        <w:ind w:left="709"/>
        <w:jc w:val="both"/>
        <w:rPr>
          <w:rFonts w:ascii="Arial Narrow" w:hAnsi="Arial Narrow" w:cs="Arial"/>
          <w:sz w:val="22"/>
          <w:szCs w:val="22"/>
          <w:shd w:val="clear" w:color="auto" w:fill="FFFFFF"/>
          <w:lang w:val="es-MX"/>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Pr="006D6C56"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FC215C" w:rsidRPr="00D94875" w:rsidRDefault="00FC215C" w:rsidP="00FC215C">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E574FA" w:rsidRPr="002F098B" w:rsidRDefault="00C65464" w:rsidP="002F098B">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B847B5" w:rsidRDefault="00B847B5" w:rsidP="00EF515F">
      <w:pPr>
        <w:ind w:left="1080"/>
        <w:jc w:val="both"/>
        <w:rPr>
          <w:rFonts w:ascii="Arial Narrow" w:eastAsia="Calibri" w:hAnsi="Arial Narrow"/>
          <w:color w:val="000000"/>
          <w:sz w:val="22"/>
          <w:szCs w:val="22"/>
          <w:lang w:val="es-MX" w:eastAsia="en-US"/>
        </w:rPr>
      </w:pPr>
    </w:p>
    <w:p w:rsidR="0042344C" w:rsidRDefault="0042344C" w:rsidP="00EF515F">
      <w:pPr>
        <w:ind w:left="1080"/>
        <w:jc w:val="both"/>
        <w:rPr>
          <w:rFonts w:ascii="Arial Narrow" w:eastAsia="Calibri" w:hAnsi="Arial Narrow"/>
          <w:color w:val="000000"/>
          <w:sz w:val="22"/>
          <w:szCs w:val="22"/>
          <w:lang w:val="es-MX" w:eastAsia="en-US"/>
        </w:rPr>
      </w:pPr>
    </w:p>
    <w:p w:rsidR="009047AF" w:rsidRDefault="009047AF"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607C23"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692F07" w:rsidRDefault="00B85564" w:rsidP="00B70D42">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p>
    <w:p w:rsidR="00963CB2" w:rsidRPr="00692F07" w:rsidRDefault="00963CB2" w:rsidP="00C118AD">
      <w:pPr>
        <w:jc w:val="both"/>
        <w:rPr>
          <w:rFonts w:ascii="Arial Narrow" w:eastAsia="Calibri" w:hAnsi="Arial Narrow"/>
          <w:b/>
          <w:color w:val="000000"/>
          <w:sz w:val="16"/>
          <w:szCs w:val="16"/>
          <w:lang w:val="es-MX" w:eastAsia="en-US"/>
        </w:rPr>
      </w:pPr>
      <w:r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692F07" w:rsidSect="00143C17">
      <w:headerReference w:type="even" r:id="rId7"/>
      <w:headerReference w:type="default" r:id="rId8"/>
      <w:footerReference w:type="even" r:id="rId9"/>
      <w:footerReference w:type="default" r:id="rId10"/>
      <w:headerReference w:type="first" r:id="rId11"/>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C7A" w:rsidRDefault="003A5C7A">
      <w:r>
        <w:separator/>
      </w:r>
    </w:p>
  </w:endnote>
  <w:endnote w:type="continuationSeparator" w:id="1">
    <w:p w:rsidR="003A5C7A" w:rsidRDefault="003A5C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5BE" w:rsidRDefault="00E62A9B" w:rsidP="00996A4A">
    <w:pPr>
      <w:pStyle w:val="Piedepgina"/>
      <w:framePr w:wrap="around" w:vAnchor="text" w:hAnchor="margin" w:xAlign="right" w:y="1"/>
      <w:rPr>
        <w:rStyle w:val="Nmerodepgina"/>
      </w:rPr>
    </w:pPr>
    <w:r>
      <w:rPr>
        <w:rStyle w:val="Nmerodepgina"/>
      </w:rPr>
      <w:fldChar w:fldCharType="begin"/>
    </w:r>
    <w:r w:rsidR="00F675BE">
      <w:rPr>
        <w:rStyle w:val="Nmerodepgina"/>
      </w:rPr>
      <w:instrText xml:space="preserve">PAGE  </w:instrText>
    </w:r>
    <w:r>
      <w:rPr>
        <w:rStyle w:val="Nmerodepgina"/>
      </w:rPr>
      <w:fldChar w:fldCharType="end"/>
    </w:r>
  </w:p>
  <w:p w:rsidR="00F675BE" w:rsidRDefault="00F675BE">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5BE" w:rsidRDefault="00E62A9B" w:rsidP="0077121F">
    <w:pPr>
      <w:pStyle w:val="Piedepgina"/>
    </w:pPr>
    <w:r w:rsidRPr="00E62A9B">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F675BE" w:rsidRPr="00AB6508" w:rsidRDefault="00F675BE"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F675BE" w:rsidRPr="00BD19B1" w:rsidRDefault="00E62A9B" w:rsidP="0077121F">
                  <w:pPr>
                    <w:autoSpaceDE w:val="0"/>
                    <w:autoSpaceDN w:val="0"/>
                    <w:adjustRightInd w:val="0"/>
                    <w:jc w:val="center"/>
                    <w:rPr>
                      <w:rFonts w:ascii="Arial" w:hAnsi="Arial" w:cs="Arial"/>
                      <w:color w:val="000000"/>
                      <w:sz w:val="13"/>
                      <w:szCs w:val="13"/>
                    </w:rPr>
                  </w:pPr>
                  <w:hyperlink r:id="rId1" w:history="1">
                    <w:r w:rsidR="00F675BE" w:rsidRPr="00BD19B1">
                      <w:rPr>
                        <w:rStyle w:val="Hipervnculo"/>
                        <w:rFonts w:ascii="Arial" w:hAnsi="Arial" w:cs="Arial"/>
                        <w:color w:val="000000"/>
                        <w:sz w:val="13"/>
                        <w:szCs w:val="13"/>
                      </w:rPr>
                      <w:t>www.congresochihuahua.gob.mx</w:t>
                    </w:r>
                  </w:hyperlink>
                </w:p>
                <w:p w:rsidR="00F675BE" w:rsidRPr="00BD19B1" w:rsidRDefault="00F675BE"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C7A" w:rsidRDefault="003A5C7A">
      <w:r>
        <w:separator/>
      </w:r>
    </w:p>
  </w:footnote>
  <w:footnote w:type="continuationSeparator" w:id="1">
    <w:p w:rsidR="003A5C7A" w:rsidRDefault="003A5C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5BE" w:rsidRDefault="00F675BE">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F675BE" w:rsidRPr="00D30BA7" w:rsidTr="00717963">
      <w:trPr>
        <w:trHeight w:val="964"/>
      </w:trPr>
      <w:tc>
        <w:tcPr>
          <w:tcW w:w="914" w:type="pct"/>
          <w:vMerge w:val="restart"/>
        </w:tcPr>
        <w:p w:rsidR="00F675BE" w:rsidRPr="00D30BA7" w:rsidRDefault="00F675BE"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F675BE" w:rsidRPr="00D30BA7" w:rsidRDefault="00F675BE"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F675BE" w:rsidRPr="00D30BA7" w:rsidRDefault="00F675BE"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F675BE" w:rsidRPr="00D30BA7" w:rsidRDefault="00F675BE"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F675BE" w:rsidRPr="00D30BA7" w:rsidTr="00717963">
      <w:trPr>
        <w:trHeight w:val="424"/>
      </w:trPr>
      <w:tc>
        <w:tcPr>
          <w:tcW w:w="914" w:type="pct"/>
          <w:vMerge/>
        </w:tcPr>
        <w:p w:rsidR="00F675BE" w:rsidRPr="00D30BA7" w:rsidRDefault="00F675BE"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F675BE" w:rsidRPr="00D30BA7" w:rsidRDefault="00F675BE"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F675BE" w:rsidRPr="00D30BA7" w:rsidTr="00717963">
      <w:trPr>
        <w:trHeight w:val="193"/>
      </w:trPr>
      <w:tc>
        <w:tcPr>
          <w:tcW w:w="914" w:type="pct"/>
          <w:vMerge/>
        </w:tcPr>
        <w:p w:rsidR="00F675BE" w:rsidRPr="00D30BA7" w:rsidRDefault="00F675BE"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F675BE" w:rsidRPr="00D30BA7" w:rsidRDefault="00F675BE"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F675BE" w:rsidRPr="00D30BA7" w:rsidRDefault="00F675BE"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F675BE" w:rsidRPr="00D30BA7" w:rsidRDefault="00F675BE"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F675BE" w:rsidRPr="000D45AD" w:rsidRDefault="00F675BE"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E62A9B"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E62A9B" w:rsidRPr="00D30BA7">
            <w:rPr>
              <w:rFonts w:ascii="Arial Narrow" w:hAnsi="Arial Narrow"/>
              <w:sz w:val="16"/>
              <w:szCs w:val="16"/>
            </w:rPr>
            <w:fldChar w:fldCharType="separate"/>
          </w:r>
          <w:r w:rsidR="00961E5F">
            <w:rPr>
              <w:rFonts w:ascii="Arial Narrow" w:hAnsi="Arial Narrow"/>
              <w:noProof/>
              <w:sz w:val="16"/>
              <w:szCs w:val="16"/>
            </w:rPr>
            <w:t>3</w:t>
          </w:r>
          <w:r w:rsidR="00E62A9B" w:rsidRPr="00D30BA7">
            <w:rPr>
              <w:rFonts w:ascii="Arial Narrow" w:hAnsi="Arial Narrow"/>
              <w:sz w:val="16"/>
              <w:szCs w:val="16"/>
            </w:rPr>
            <w:fldChar w:fldCharType="end"/>
          </w:r>
          <w:r w:rsidRPr="00D30BA7">
            <w:rPr>
              <w:rFonts w:ascii="Arial Narrow" w:hAnsi="Arial Narrow"/>
              <w:sz w:val="16"/>
              <w:szCs w:val="16"/>
            </w:rPr>
            <w:t xml:space="preserve"> de </w:t>
          </w:r>
          <w:r>
            <w:rPr>
              <w:rFonts w:ascii="Arial Narrow" w:hAnsi="Arial Narrow"/>
              <w:sz w:val="16"/>
              <w:szCs w:val="16"/>
            </w:rPr>
            <w:t>3</w:t>
          </w:r>
        </w:p>
      </w:tc>
    </w:tr>
    <w:tr w:rsidR="00F675BE" w:rsidRPr="00D30BA7" w:rsidTr="00717963">
      <w:trPr>
        <w:trHeight w:val="70"/>
      </w:trPr>
      <w:tc>
        <w:tcPr>
          <w:tcW w:w="914" w:type="pct"/>
          <w:vMerge/>
        </w:tcPr>
        <w:p w:rsidR="00F675BE" w:rsidRPr="00D30BA7" w:rsidRDefault="00F675BE"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F675BE" w:rsidRPr="00D30BA7" w:rsidRDefault="00F675BE"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F675BE" w:rsidRPr="00D30BA7" w:rsidRDefault="00F675BE"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F675BE" w:rsidRPr="00D30BA7" w:rsidRDefault="00F675BE"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F675BE" w:rsidRPr="005648EB" w:rsidRDefault="00F675BE"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F675BE" w:rsidRPr="00D30BA7" w:rsidRDefault="00F675BE" w:rsidP="00717963">
          <w:pPr>
            <w:pStyle w:val="Encabezado"/>
            <w:tabs>
              <w:tab w:val="left" w:pos="220"/>
              <w:tab w:val="left" w:pos="3105"/>
            </w:tabs>
            <w:ind w:left="-220" w:right="-212"/>
            <w:jc w:val="center"/>
            <w:rPr>
              <w:rFonts w:ascii="Arial Narrow" w:hAnsi="Arial Narrow" w:cs="Arial"/>
              <w:sz w:val="14"/>
              <w:szCs w:val="14"/>
            </w:rPr>
          </w:pPr>
        </w:p>
      </w:tc>
    </w:tr>
  </w:tbl>
  <w:p w:rsidR="00F675BE" w:rsidRDefault="00F675BE"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5BE" w:rsidRDefault="00F675B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3">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6">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7">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8"/>
  </w:num>
  <w:num w:numId="2">
    <w:abstractNumId w:val="11"/>
  </w:num>
  <w:num w:numId="3">
    <w:abstractNumId w:val="1"/>
  </w:num>
  <w:num w:numId="4">
    <w:abstractNumId w:val="0"/>
  </w:num>
  <w:num w:numId="5">
    <w:abstractNumId w:val="12"/>
  </w:num>
  <w:num w:numId="6">
    <w:abstractNumId w:val="7"/>
  </w:num>
  <w:num w:numId="7">
    <w:abstractNumId w:val="4"/>
  </w:num>
  <w:num w:numId="8">
    <w:abstractNumId w:val="3"/>
  </w:num>
  <w:num w:numId="9">
    <w:abstractNumId w:val="15"/>
  </w:num>
  <w:num w:numId="10">
    <w:abstractNumId w:val="9"/>
  </w:num>
  <w:num w:numId="11">
    <w:abstractNumId w:val="14"/>
  </w:num>
  <w:num w:numId="12">
    <w:abstractNumId w:val="2"/>
  </w:num>
  <w:num w:numId="13">
    <w:abstractNumId w:val="10"/>
  </w:num>
  <w:num w:numId="14">
    <w:abstractNumId w:val="13"/>
  </w:num>
  <w:num w:numId="15">
    <w:abstractNumId w:val="5"/>
  </w:num>
  <w:num w:numId="1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819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532C"/>
    <w:rsid w:val="000365BE"/>
    <w:rsid w:val="00037357"/>
    <w:rsid w:val="00037611"/>
    <w:rsid w:val="0004485F"/>
    <w:rsid w:val="00045467"/>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26DE"/>
    <w:rsid w:val="002D408B"/>
    <w:rsid w:val="002D4094"/>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5C7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500"/>
    <w:rsid w:val="003F1B70"/>
    <w:rsid w:val="003F1EF6"/>
    <w:rsid w:val="003F38B4"/>
    <w:rsid w:val="003F4B22"/>
    <w:rsid w:val="003F61FB"/>
    <w:rsid w:val="003F6222"/>
    <w:rsid w:val="004000CC"/>
    <w:rsid w:val="004002CE"/>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EA7"/>
    <w:rsid w:val="00436F11"/>
    <w:rsid w:val="0043770A"/>
    <w:rsid w:val="00437A64"/>
    <w:rsid w:val="00441722"/>
    <w:rsid w:val="004427D5"/>
    <w:rsid w:val="004427F2"/>
    <w:rsid w:val="00442A55"/>
    <w:rsid w:val="0044351A"/>
    <w:rsid w:val="00443C01"/>
    <w:rsid w:val="004444A8"/>
    <w:rsid w:val="0044534F"/>
    <w:rsid w:val="004461C9"/>
    <w:rsid w:val="00446474"/>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92A"/>
    <w:rsid w:val="00513D98"/>
    <w:rsid w:val="00514893"/>
    <w:rsid w:val="00514DE4"/>
    <w:rsid w:val="00515003"/>
    <w:rsid w:val="00515184"/>
    <w:rsid w:val="005155B0"/>
    <w:rsid w:val="00517A6E"/>
    <w:rsid w:val="005204B1"/>
    <w:rsid w:val="00520D4B"/>
    <w:rsid w:val="005214E3"/>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F6B"/>
    <w:rsid w:val="00570FFC"/>
    <w:rsid w:val="00571481"/>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5DBA"/>
    <w:rsid w:val="0074632E"/>
    <w:rsid w:val="00746E34"/>
    <w:rsid w:val="007515EC"/>
    <w:rsid w:val="00752196"/>
    <w:rsid w:val="007563F3"/>
    <w:rsid w:val="00757569"/>
    <w:rsid w:val="00757767"/>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0E19"/>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65F9"/>
    <w:rsid w:val="007D71F2"/>
    <w:rsid w:val="007D7BD5"/>
    <w:rsid w:val="007E018C"/>
    <w:rsid w:val="007E0374"/>
    <w:rsid w:val="007E1C86"/>
    <w:rsid w:val="007E2019"/>
    <w:rsid w:val="007E2B9D"/>
    <w:rsid w:val="007E2CF9"/>
    <w:rsid w:val="007E3FC0"/>
    <w:rsid w:val="007E4043"/>
    <w:rsid w:val="007E44CD"/>
    <w:rsid w:val="007E5F0A"/>
    <w:rsid w:val="007E698F"/>
    <w:rsid w:val="007E6EB3"/>
    <w:rsid w:val="007E6F6A"/>
    <w:rsid w:val="007E752E"/>
    <w:rsid w:val="007E789C"/>
    <w:rsid w:val="007E7C7D"/>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384A"/>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1E5F"/>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F66"/>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F13"/>
    <w:rsid w:val="00AF730B"/>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1F1"/>
    <w:rsid w:val="00C0535A"/>
    <w:rsid w:val="00C07D45"/>
    <w:rsid w:val="00C10D10"/>
    <w:rsid w:val="00C11439"/>
    <w:rsid w:val="00C118AD"/>
    <w:rsid w:val="00C125A4"/>
    <w:rsid w:val="00C13060"/>
    <w:rsid w:val="00C14825"/>
    <w:rsid w:val="00C15EA0"/>
    <w:rsid w:val="00C16563"/>
    <w:rsid w:val="00C17804"/>
    <w:rsid w:val="00C20BD0"/>
    <w:rsid w:val="00C230F6"/>
    <w:rsid w:val="00C232C3"/>
    <w:rsid w:val="00C23794"/>
    <w:rsid w:val="00C2390F"/>
    <w:rsid w:val="00C24497"/>
    <w:rsid w:val="00C24BE0"/>
    <w:rsid w:val="00C2614E"/>
    <w:rsid w:val="00C2709E"/>
    <w:rsid w:val="00C31564"/>
    <w:rsid w:val="00C336C5"/>
    <w:rsid w:val="00C34133"/>
    <w:rsid w:val="00C341B3"/>
    <w:rsid w:val="00C342F0"/>
    <w:rsid w:val="00C3497D"/>
    <w:rsid w:val="00C35F10"/>
    <w:rsid w:val="00C36EF8"/>
    <w:rsid w:val="00C37271"/>
    <w:rsid w:val="00C40130"/>
    <w:rsid w:val="00C40C0A"/>
    <w:rsid w:val="00C42371"/>
    <w:rsid w:val="00C42F74"/>
    <w:rsid w:val="00C42FD6"/>
    <w:rsid w:val="00C4307E"/>
    <w:rsid w:val="00C44155"/>
    <w:rsid w:val="00C5031D"/>
    <w:rsid w:val="00C50678"/>
    <w:rsid w:val="00C51C79"/>
    <w:rsid w:val="00C539B7"/>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20FC"/>
    <w:rsid w:val="00D12DAB"/>
    <w:rsid w:val="00D1382B"/>
    <w:rsid w:val="00D13D15"/>
    <w:rsid w:val="00D14D15"/>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40297"/>
    <w:rsid w:val="00E42FF5"/>
    <w:rsid w:val="00E44BFB"/>
    <w:rsid w:val="00E44D54"/>
    <w:rsid w:val="00E46D5D"/>
    <w:rsid w:val="00E4731D"/>
    <w:rsid w:val="00E477F0"/>
    <w:rsid w:val="00E47EF9"/>
    <w:rsid w:val="00E50757"/>
    <w:rsid w:val="00E51AAD"/>
    <w:rsid w:val="00E523F7"/>
    <w:rsid w:val="00E53320"/>
    <w:rsid w:val="00E54181"/>
    <w:rsid w:val="00E55232"/>
    <w:rsid w:val="00E5558D"/>
    <w:rsid w:val="00E571C6"/>
    <w:rsid w:val="00E574FA"/>
    <w:rsid w:val="00E577D4"/>
    <w:rsid w:val="00E61295"/>
    <w:rsid w:val="00E6138D"/>
    <w:rsid w:val="00E6185D"/>
    <w:rsid w:val="00E618B6"/>
    <w:rsid w:val="00E62A9B"/>
    <w:rsid w:val="00E638B4"/>
    <w:rsid w:val="00E63E94"/>
    <w:rsid w:val="00E641AF"/>
    <w:rsid w:val="00E64393"/>
    <w:rsid w:val="00E64CBC"/>
    <w:rsid w:val="00E65DC6"/>
    <w:rsid w:val="00E666EA"/>
    <w:rsid w:val="00E7002D"/>
    <w:rsid w:val="00E71268"/>
    <w:rsid w:val="00E73D8D"/>
    <w:rsid w:val="00E73E48"/>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19FC"/>
    <w:rsid w:val="00FC215C"/>
    <w:rsid w:val="00FC29E0"/>
    <w:rsid w:val="00FC4489"/>
    <w:rsid w:val="00FC46D7"/>
    <w:rsid w:val="00FC4FAD"/>
    <w:rsid w:val="00FC7901"/>
    <w:rsid w:val="00FD1A43"/>
    <w:rsid w:val="00FD263A"/>
    <w:rsid w:val="00FD28CE"/>
    <w:rsid w:val="00FD2D4A"/>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66466623">
      <w:bodyDiv w:val="1"/>
      <w:marLeft w:val="0"/>
      <w:marRight w:val="0"/>
      <w:marTop w:val="0"/>
      <w:marBottom w:val="0"/>
      <w:divBdr>
        <w:top w:val="none" w:sz="0" w:space="0" w:color="auto"/>
        <w:left w:val="none" w:sz="0" w:space="0" w:color="auto"/>
        <w:bottom w:val="none" w:sz="0" w:space="0" w:color="auto"/>
        <w:right w:val="none" w:sz="0" w:space="0" w:color="auto"/>
      </w:divBdr>
    </w:div>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670063848">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861163324">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1144</Words>
  <Characters>6297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7427</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2016-12-09T19:30:00Z</cp:lastPrinted>
  <dcterms:created xsi:type="dcterms:W3CDTF">2018-07-23T16:24:00Z</dcterms:created>
  <dcterms:modified xsi:type="dcterms:W3CDTF">2018-07-23T16:24:00Z</dcterms:modified>
</cp:coreProperties>
</file>