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58578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07905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F568B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55339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03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977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55339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333642">
        <w:rPr>
          <w:rFonts w:ascii="Arial Narrow" w:hAnsi="Arial Narrow"/>
          <w:b/>
          <w:bCs/>
          <w:sz w:val="22"/>
          <w:szCs w:val="22"/>
        </w:rPr>
        <w:t>16</w:t>
      </w:r>
      <w:r w:rsidR="00066AF2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553395">
        <w:rPr>
          <w:rFonts w:ascii="Arial Narrow" w:hAnsi="Arial Narrow"/>
          <w:b/>
          <w:bCs/>
          <w:sz w:val="22"/>
          <w:szCs w:val="22"/>
        </w:rPr>
        <w:t>jul</w:t>
      </w:r>
      <w:r w:rsidR="003D643C">
        <w:rPr>
          <w:rFonts w:ascii="Arial Narrow" w:hAnsi="Arial Narrow"/>
          <w:b/>
          <w:bCs/>
          <w:sz w:val="22"/>
          <w:szCs w:val="22"/>
        </w:rPr>
        <w:t>i</w:t>
      </w:r>
      <w:r w:rsidR="000D07F3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55339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Daniela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58578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07905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día </w:t>
      </w:r>
      <w:r w:rsidR="0055339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03</w:t>
      </w:r>
      <w:r w:rsidR="001E4C4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ju</w:t>
      </w:r>
      <w:r w:rsidR="0055339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l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F42E7F" w:rsidRPr="00553395" w:rsidRDefault="00966327" w:rsidP="00553395">
      <w:pPr>
        <w:numPr>
          <w:ilvl w:val="0"/>
          <w:numId w:val="7"/>
        </w:numPr>
        <w:spacing w:line="0" w:lineRule="atLeast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3D643C">
        <w:rPr>
          <w:rFonts w:ascii="Arial Narrow" w:eastAsia="Calibri" w:hAnsi="Arial Narrow"/>
          <w:color w:val="000000"/>
          <w:sz w:val="22"/>
          <w:szCs w:val="22"/>
          <w:lang w:eastAsia="en-US"/>
        </w:rPr>
        <w:t>“</w:t>
      </w:r>
      <w:r w:rsidR="00553395">
        <w:rPr>
          <w:rFonts w:ascii="Arial Narrow" w:eastAsia="Calibri" w:hAnsi="Arial Narrow"/>
          <w:color w:val="000000"/>
          <w:sz w:val="22"/>
          <w:szCs w:val="22"/>
          <w:lang w:eastAsia="en-US"/>
        </w:rPr>
        <w:t>¿Cuá</w:t>
      </w:r>
      <w:r w:rsidR="00585782">
        <w:rPr>
          <w:rFonts w:ascii="Arial Narrow" w:eastAsia="Calibri" w:hAnsi="Arial Narrow"/>
          <w:color w:val="000000"/>
          <w:sz w:val="22"/>
          <w:szCs w:val="22"/>
          <w:lang w:eastAsia="en-US"/>
        </w:rPr>
        <w:t>ntas quejas internas de hostigamiento sexual, acoso sexual y/o laboral, o violencia institucional, (específicar cuantas son hostigamiento sexual, acoso sexual, acoso laboral) tiene registradas en el H. Congreso del Estado? ¿Cómo se han resuelto?</w:t>
      </w:r>
      <w:r w:rsidR="00553395">
        <w:rPr>
          <w:rFonts w:ascii="Arial Narrow" w:eastAsia="Calibri" w:hAnsi="Arial Narrow"/>
          <w:color w:val="000000"/>
          <w:sz w:val="22"/>
          <w:szCs w:val="22"/>
          <w:lang w:eastAsia="en-US"/>
        </w:rPr>
        <w:t>”</w:t>
      </w:r>
      <w:r w:rsidR="00697516">
        <w:rPr>
          <w:rFonts w:ascii="Arial Narrow" w:eastAsia="Calibri" w:hAnsi="Arial Narrow"/>
          <w:color w:val="000000"/>
          <w:sz w:val="22"/>
          <w:szCs w:val="22"/>
          <w:lang w:eastAsia="en-US"/>
        </w:rPr>
        <w:t>.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896BEC">
        <w:rPr>
          <w:rFonts w:ascii="Arial Narrow" w:hAnsi="Arial Narrow"/>
          <w:sz w:val="22"/>
          <w:szCs w:val="22"/>
        </w:rPr>
        <w:t>cretaría de Administración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AB7D92" w:rsidRPr="00AB7D92" w:rsidRDefault="00AB7D92" w:rsidP="00AB7D92">
      <w:pPr>
        <w:spacing w:after="100" w:afterAutospacing="1"/>
        <w:ind w:left="709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</w:t>
      </w:r>
      <w:r w:rsidRPr="00AB7D92">
        <w:rPr>
          <w:rFonts w:ascii="Arial Narrow" w:hAnsi="Arial Narrow" w:cs="Arial"/>
          <w:sz w:val="22"/>
          <w:szCs w:val="22"/>
        </w:rPr>
        <w:t xml:space="preserve">En respuesta al oficio No. UT-LXV/229/18 derivado de la Solicitud de Información con número de folio </w:t>
      </w:r>
      <w:r w:rsidRPr="00AB7D92">
        <w:rPr>
          <w:rFonts w:ascii="Arial Narrow" w:hAnsi="Arial Narrow" w:cs="Arial"/>
          <w:b/>
          <w:sz w:val="22"/>
          <w:szCs w:val="22"/>
        </w:rPr>
        <w:t>079052018</w:t>
      </w:r>
      <w:r w:rsidRPr="00AB7D92">
        <w:rPr>
          <w:rFonts w:ascii="Arial Narrow" w:hAnsi="Arial Narrow" w:cs="Arial"/>
          <w:sz w:val="22"/>
          <w:szCs w:val="22"/>
        </w:rPr>
        <w:t>, en el cual hace el siguiente requerimiento:</w:t>
      </w:r>
    </w:p>
    <w:p w:rsidR="00AB7D92" w:rsidRPr="00AB7D92" w:rsidRDefault="00AB7D92" w:rsidP="00AB7D92">
      <w:pPr>
        <w:pStyle w:val="Prrafodelista"/>
        <w:numPr>
          <w:ilvl w:val="0"/>
          <w:numId w:val="15"/>
        </w:numPr>
        <w:tabs>
          <w:tab w:val="left" w:pos="1418"/>
        </w:tabs>
        <w:spacing w:after="100" w:afterAutospacing="1" w:line="240" w:lineRule="auto"/>
        <w:ind w:left="1418" w:hanging="284"/>
        <w:jc w:val="both"/>
        <w:rPr>
          <w:rFonts w:ascii="Arial Narrow" w:hAnsi="Arial Narrow" w:cs="Arial"/>
          <w:lang w:val="es-ES"/>
        </w:rPr>
      </w:pPr>
      <w:r w:rsidRPr="00AB7D92">
        <w:rPr>
          <w:rFonts w:ascii="Arial Narrow" w:hAnsi="Arial Narrow" w:cs="Arial"/>
          <w:lang w:val="es-ES"/>
        </w:rPr>
        <w:t xml:space="preserve">¿Cuántas quejas internas de hostigamiento sexual, acoso sexual y/o laboral, o violencia </w:t>
      </w:r>
      <w:r>
        <w:rPr>
          <w:rFonts w:ascii="Arial Narrow" w:hAnsi="Arial Narrow" w:cs="Arial"/>
          <w:lang w:val="es-ES"/>
        </w:rPr>
        <w:t xml:space="preserve">  </w:t>
      </w:r>
      <w:r w:rsidRPr="00AB7D92">
        <w:rPr>
          <w:rFonts w:ascii="Arial Narrow" w:hAnsi="Arial Narrow" w:cs="Arial"/>
          <w:lang w:val="es-ES"/>
        </w:rPr>
        <w:t xml:space="preserve">institucional, (especificar cuantas son hostigamiento sexual, acoso sexual, acoso laboral) tiene registradas en el H. Congreso del Estado? </w:t>
      </w:r>
    </w:p>
    <w:p w:rsidR="00AB7D92" w:rsidRPr="00AB7D92" w:rsidRDefault="00AB7D92" w:rsidP="00AB7D92">
      <w:pPr>
        <w:pStyle w:val="Prrafodelista"/>
        <w:tabs>
          <w:tab w:val="left" w:pos="1418"/>
        </w:tabs>
        <w:spacing w:after="100" w:afterAutospacing="1" w:line="240" w:lineRule="auto"/>
        <w:ind w:left="1418" w:hanging="284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      </w:t>
      </w:r>
      <w:r w:rsidRPr="00AB7D92">
        <w:rPr>
          <w:rFonts w:ascii="Arial Narrow" w:hAnsi="Arial Narrow" w:cs="Arial"/>
          <w:lang w:val="es-ES"/>
        </w:rPr>
        <w:t>¿Cómo se han resuelto?</w:t>
      </w:r>
    </w:p>
    <w:p w:rsidR="00AB7D92" w:rsidRPr="0034037A" w:rsidRDefault="00AB7D92" w:rsidP="00AB7D92">
      <w:pPr>
        <w:spacing w:after="100" w:afterAutospacing="1"/>
        <w:ind w:left="709"/>
        <w:jc w:val="both"/>
        <w:rPr>
          <w:rFonts w:ascii="Arial" w:hAnsi="Arial" w:cs="Arial"/>
        </w:rPr>
      </w:pPr>
      <w:r w:rsidRPr="00AB7D92">
        <w:rPr>
          <w:rFonts w:ascii="Arial Narrow" w:hAnsi="Arial Narrow" w:cs="Arial"/>
          <w:sz w:val="22"/>
          <w:szCs w:val="22"/>
        </w:rPr>
        <w:t>Se informa que el Comité Contra el Hostigamiento y el Acoso Sexual no ha recibido quejas formales</w:t>
      </w:r>
      <w:r w:rsidRPr="0034037A">
        <w:rPr>
          <w:rFonts w:ascii="Arial" w:hAnsi="Arial" w:cs="Arial"/>
        </w:rPr>
        <w:t>.</w:t>
      </w:r>
    </w:p>
    <w:p w:rsidR="00697516" w:rsidRDefault="00697516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E574FA" w:rsidRPr="002F098B" w:rsidRDefault="00C65464" w:rsidP="002F098B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B847B5" w:rsidRDefault="00B847B5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9047AF" w:rsidRDefault="009047AF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74" w:rsidRDefault="00D91E74">
      <w:r>
        <w:separator/>
      </w:r>
    </w:p>
  </w:endnote>
  <w:endnote w:type="continuationSeparator" w:id="1">
    <w:p w:rsidR="00D91E74" w:rsidRDefault="00D9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82" w:rsidRDefault="00667456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8578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5782" w:rsidRDefault="0058578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82" w:rsidRDefault="00667456" w:rsidP="0077121F">
    <w:pPr>
      <w:pStyle w:val="Piedepgina"/>
    </w:pPr>
    <w:r w:rsidRPr="00667456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585782" w:rsidRPr="00AB6508" w:rsidRDefault="0058578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585782" w:rsidRPr="00BD19B1" w:rsidRDefault="00667456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58578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585782" w:rsidRPr="00BD19B1" w:rsidRDefault="0058578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74" w:rsidRDefault="00D91E74">
      <w:r>
        <w:separator/>
      </w:r>
    </w:p>
  </w:footnote>
  <w:footnote w:type="continuationSeparator" w:id="1">
    <w:p w:rsidR="00D91E74" w:rsidRDefault="00D91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82" w:rsidRDefault="0058578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585782" w:rsidRPr="00D30BA7" w:rsidTr="00717963">
      <w:trPr>
        <w:trHeight w:val="964"/>
      </w:trPr>
      <w:tc>
        <w:tcPr>
          <w:tcW w:w="914" w:type="pct"/>
          <w:vMerge w:val="restart"/>
        </w:tcPr>
        <w:p w:rsidR="00585782" w:rsidRPr="00D30BA7" w:rsidRDefault="0058578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585782" w:rsidRPr="00D30BA7" w:rsidRDefault="0058578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585782" w:rsidRPr="00D30BA7" w:rsidRDefault="0058578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585782" w:rsidRPr="00D30BA7" w:rsidRDefault="0058578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585782" w:rsidRPr="00D30BA7" w:rsidTr="00717963">
      <w:trPr>
        <w:trHeight w:val="424"/>
      </w:trPr>
      <w:tc>
        <w:tcPr>
          <w:tcW w:w="914" w:type="pct"/>
          <w:vMerge/>
        </w:tcPr>
        <w:p w:rsidR="00585782" w:rsidRPr="00D30BA7" w:rsidRDefault="0058578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585782" w:rsidRPr="00D30BA7" w:rsidRDefault="0058578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585782" w:rsidRPr="00D30BA7" w:rsidTr="00717963">
      <w:trPr>
        <w:trHeight w:val="193"/>
      </w:trPr>
      <w:tc>
        <w:tcPr>
          <w:tcW w:w="914" w:type="pct"/>
          <w:vMerge/>
        </w:tcPr>
        <w:p w:rsidR="00585782" w:rsidRPr="00D30BA7" w:rsidRDefault="0058578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585782" w:rsidRPr="00D30BA7" w:rsidRDefault="0058578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585782" w:rsidRPr="00D30BA7" w:rsidRDefault="0058578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585782" w:rsidRPr="00D30BA7" w:rsidRDefault="0058578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585782" w:rsidRPr="000D45AD" w:rsidRDefault="00585782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667456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667456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333642">
            <w:rPr>
              <w:rFonts w:ascii="Arial Narrow" w:hAnsi="Arial Narrow"/>
              <w:noProof/>
              <w:sz w:val="16"/>
              <w:szCs w:val="16"/>
            </w:rPr>
            <w:t>2</w:t>
          </w:r>
          <w:r w:rsidR="00667456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585782" w:rsidRPr="00D30BA7" w:rsidTr="00717963">
      <w:trPr>
        <w:trHeight w:val="70"/>
      </w:trPr>
      <w:tc>
        <w:tcPr>
          <w:tcW w:w="914" w:type="pct"/>
          <w:vMerge/>
        </w:tcPr>
        <w:p w:rsidR="00585782" w:rsidRPr="00D30BA7" w:rsidRDefault="0058578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585782" w:rsidRPr="00D30BA7" w:rsidRDefault="0058578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585782" w:rsidRPr="00D30BA7" w:rsidRDefault="0058578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585782" w:rsidRPr="00D30BA7" w:rsidRDefault="0058578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585782" w:rsidRPr="005648EB" w:rsidRDefault="0058578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585782" w:rsidRPr="00D30BA7" w:rsidRDefault="0058578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585782" w:rsidRDefault="0058578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782" w:rsidRDefault="0058578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  <w:num w:numId="15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65BE"/>
    <w:rsid w:val="00037357"/>
    <w:rsid w:val="00037611"/>
    <w:rsid w:val="0004485F"/>
    <w:rsid w:val="00045467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41A7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3642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782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456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97516"/>
    <w:rsid w:val="006A00B1"/>
    <w:rsid w:val="006A064B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B7D92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1564"/>
    <w:rsid w:val="00C336C5"/>
    <w:rsid w:val="00C34133"/>
    <w:rsid w:val="00C341B3"/>
    <w:rsid w:val="00C342F0"/>
    <w:rsid w:val="00C3497D"/>
    <w:rsid w:val="00C35F10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20FC"/>
    <w:rsid w:val="00D12DAB"/>
    <w:rsid w:val="00D1382B"/>
    <w:rsid w:val="00D13D15"/>
    <w:rsid w:val="00D14D15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1E74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2FF5"/>
    <w:rsid w:val="00E44BFB"/>
    <w:rsid w:val="00E44D54"/>
    <w:rsid w:val="00E46D5D"/>
    <w:rsid w:val="00E4731D"/>
    <w:rsid w:val="00E477F0"/>
    <w:rsid w:val="00E47EF9"/>
    <w:rsid w:val="00E50757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2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6422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2016-12-09T19:30:00Z</cp:lastPrinted>
  <dcterms:created xsi:type="dcterms:W3CDTF">2018-07-16T20:23:00Z</dcterms:created>
  <dcterms:modified xsi:type="dcterms:W3CDTF">2018-07-16T20:23:00Z</dcterms:modified>
</cp:coreProperties>
</file>