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A82E7A">
              <w:rPr>
                <w:rFonts w:ascii="Arial Narrow" w:eastAsia="Calibri" w:hAnsi="Arial Narrow"/>
                <w:color w:val="000000"/>
                <w:sz w:val="16"/>
                <w:szCs w:val="16"/>
                <w:lang w:eastAsia="en-US"/>
              </w:rPr>
              <w:t>07373</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A82E7A">
              <w:rPr>
                <w:rFonts w:ascii="Arial Narrow" w:eastAsia="Calibri" w:hAnsi="Arial Narrow"/>
                <w:color w:val="000000"/>
                <w:sz w:val="16"/>
                <w:szCs w:val="16"/>
                <w:lang w:val="es-MX" w:eastAsia="en-US"/>
              </w:rPr>
              <w:t>18</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DD0904" w:rsidRDefault="00DD0904"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AD00C9">
        <w:rPr>
          <w:rFonts w:ascii="Arial Narrow" w:hAnsi="Arial Narrow"/>
          <w:b/>
          <w:bCs/>
          <w:sz w:val="22"/>
          <w:szCs w:val="22"/>
        </w:rPr>
        <w:t>29</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juni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B19B3" w:rsidRPr="000537F7" w:rsidRDefault="00AB19B3"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A82E7A">
        <w:rPr>
          <w:rFonts w:ascii="Arial Narrow" w:eastAsia="Calibri" w:hAnsi="Arial Narrow"/>
          <w:b/>
          <w:color w:val="000000"/>
          <w:sz w:val="22"/>
          <w:szCs w:val="22"/>
          <w:lang w:val="es-MX" w:eastAsia="en-US"/>
        </w:rPr>
        <w:t>Daniel_08 Velazquez</w:t>
      </w:r>
      <w:r w:rsidR="00123932">
        <w:rPr>
          <w:rFonts w:ascii="Arial Narrow" w:eastAsia="Calibri" w:hAnsi="Arial Narrow"/>
          <w:b/>
          <w:color w:val="000000"/>
          <w:sz w:val="22"/>
          <w:szCs w:val="22"/>
          <w:lang w:val="es-MX" w:eastAsia="en-US"/>
        </w:rPr>
        <w:t xml:space="preserve">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A82E7A">
        <w:rPr>
          <w:rFonts w:ascii="Arial Narrow" w:eastAsia="Calibri" w:hAnsi="Arial Narrow"/>
          <w:color w:val="000000"/>
          <w:sz w:val="22"/>
          <w:szCs w:val="22"/>
          <w:lang w:val="es-MX" w:eastAsia="en-US"/>
        </w:rPr>
        <w:t>07373</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AB19B3">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A82E7A">
        <w:rPr>
          <w:rFonts w:ascii="Arial Narrow" w:eastAsia="Calibri" w:hAnsi="Arial Narrow"/>
          <w:color w:val="000000"/>
          <w:sz w:val="22"/>
          <w:szCs w:val="22"/>
          <w:lang w:val="es-ES_tradnl" w:eastAsia="en-US"/>
        </w:rPr>
        <w:t>18</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AD00C9" w:rsidRPr="00AD00C9" w:rsidRDefault="00966327" w:rsidP="00AD00C9">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AD00C9" w:rsidRPr="00AD00C9">
        <w:rPr>
          <w:rFonts w:ascii="Arial Narrow" w:eastAsia="Calibri" w:hAnsi="Arial Narrow"/>
          <w:color w:val="000000"/>
          <w:sz w:val="22"/>
          <w:szCs w:val="22"/>
          <w:lang w:eastAsia="en-US"/>
        </w:rPr>
        <w:t>Solicito la siguiente información:</w:t>
      </w:r>
    </w:p>
    <w:p w:rsidR="00AD00C9" w:rsidRPr="00AD00C9" w:rsidRDefault="00AD00C9" w:rsidP="00AD00C9">
      <w:pPr>
        <w:spacing w:line="0" w:lineRule="atLeast"/>
        <w:ind w:left="1440"/>
        <w:jc w:val="both"/>
        <w:rPr>
          <w:rFonts w:ascii="Arial Narrow" w:eastAsia="Calibri" w:hAnsi="Arial Narrow"/>
          <w:color w:val="000000"/>
          <w:sz w:val="22"/>
          <w:szCs w:val="22"/>
          <w:lang w:eastAsia="en-US"/>
        </w:rPr>
      </w:pPr>
    </w:p>
    <w:p w:rsidR="00EC3977" w:rsidRDefault="00AD00C9" w:rsidP="00AD00C9">
      <w:pPr>
        <w:spacing w:line="0" w:lineRule="atLeast"/>
        <w:ind w:left="1440"/>
        <w:jc w:val="both"/>
        <w:rPr>
          <w:rFonts w:ascii="Arial Narrow" w:eastAsia="Calibri" w:hAnsi="Arial Narrow"/>
          <w:color w:val="000000"/>
          <w:sz w:val="22"/>
          <w:szCs w:val="22"/>
          <w:lang w:eastAsia="en-US"/>
        </w:rPr>
      </w:pPr>
      <w:r w:rsidRPr="00AD00C9">
        <w:rPr>
          <w:rFonts w:ascii="Arial Narrow" w:eastAsia="Calibri" w:hAnsi="Arial Narrow"/>
          <w:color w:val="000000"/>
          <w:sz w:val="22"/>
          <w:szCs w:val="22"/>
          <w:lang w:eastAsia="en-US"/>
        </w:rPr>
        <w:t xml:space="preserve">Del Sistema Estatal Anticorrupción, ¿Cuál es la fecha de su implementación? ¿Qué reformas a la constitución local de la entidad se dieron, que artículos se reformaron y se proporcione en versión digital el periódico oficial del estado en donde se publicaron dichas reformas? ¿Qué leyes se crearon, cuales se modificaron, adicionaron, reformaron o se derogaron con motivo del sistema estatal anticorrupción y proporcione en versión digital el documento correspondiente? ¿Qué órganos o instituciones públicas se crearon con motivo del sistema estatal anticorrupción? ¿Qué comités o comisiones se crearon con motivo del sistema estatal anticorrupción? ¿Se proporcione </w:t>
      </w:r>
      <w:r w:rsidRPr="00AD00C9">
        <w:rPr>
          <w:rFonts w:ascii="Arial Narrow" w:eastAsia="Calibri" w:hAnsi="Arial Narrow"/>
          <w:color w:val="000000"/>
          <w:sz w:val="22"/>
          <w:szCs w:val="22"/>
          <w:lang w:eastAsia="en-US"/>
        </w:rPr>
        <w:lastRenderedPageBreak/>
        <w:t>en versión pública digital los acuerdos, minutas, puntos de acuerdo, circulares, oficios, exposición de motivos, proyectos de iniciativas, publicaciones en el periódico oficial del estado y toda aquella información relacionada con el sistema estatal anticorrupción desde su origen a la fecha?</w:t>
      </w:r>
      <w:r w:rsidR="006B5E7D">
        <w:rPr>
          <w:rFonts w:ascii="Arial Narrow" w:eastAsia="Calibri" w:hAnsi="Arial Narrow"/>
          <w:color w:val="000000"/>
          <w:sz w:val="22"/>
          <w:szCs w:val="22"/>
          <w:lang w:eastAsia="en-US"/>
        </w:rPr>
        <w:t>”</w:t>
      </w:r>
    </w:p>
    <w:p w:rsidR="00A82E7A" w:rsidRPr="00E73D8D" w:rsidRDefault="00A82E7A" w:rsidP="00A82E7A">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BB58F0">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DD0904" w:rsidRPr="00DD0904" w:rsidRDefault="00DD0904" w:rsidP="00DD0904">
      <w:pPr>
        <w:ind w:left="709"/>
        <w:jc w:val="both"/>
        <w:rPr>
          <w:rFonts w:ascii="Arial Narrow" w:hAnsi="Arial Narrow" w:cs="Arial"/>
          <w:sz w:val="22"/>
          <w:szCs w:val="22"/>
        </w:rPr>
      </w:pPr>
      <w:r w:rsidRPr="00DD0904">
        <w:rPr>
          <w:rFonts w:ascii="Arial Narrow" w:hAnsi="Arial Narrow" w:cs="Arial"/>
          <w:sz w:val="22"/>
          <w:szCs w:val="22"/>
        </w:rPr>
        <w:t>En atención al oficio UT-LXV/0199/18, relativo al requerimiento de datos que obran en poder de esta Secretaría, necesarios para emitir respuesta a la solicitud de información con folio No. 073732018, me permito remitir los datos correspondientes en el orden planteado:</w:t>
      </w:r>
    </w:p>
    <w:p w:rsidR="00DD0904" w:rsidRPr="00DD0904" w:rsidRDefault="00DD0904" w:rsidP="00DD0904">
      <w:pPr>
        <w:ind w:left="709"/>
        <w:jc w:val="both"/>
        <w:rPr>
          <w:rFonts w:ascii="Arial Narrow" w:hAnsi="Arial Narrow" w:cs="Arial"/>
          <w:sz w:val="22"/>
          <w:szCs w:val="22"/>
        </w:rPr>
      </w:pPr>
    </w:p>
    <w:p w:rsidR="00DD0904" w:rsidRPr="00DD0904" w:rsidRDefault="00DD0904" w:rsidP="00DD0904">
      <w:pPr>
        <w:ind w:left="709"/>
        <w:jc w:val="both"/>
        <w:rPr>
          <w:rFonts w:ascii="Arial Narrow" w:hAnsi="Arial Narrow" w:cs="Arial"/>
          <w:b/>
          <w:sz w:val="22"/>
          <w:szCs w:val="22"/>
        </w:rPr>
      </w:pPr>
      <w:r w:rsidRPr="00DD0904">
        <w:rPr>
          <w:rFonts w:ascii="Arial Narrow" w:hAnsi="Arial Narrow" w:cs="Arial"/>
          <w:b/>
          <w:sz w:val="22"/>
          <w:szCs w:val="22"/>
        </w:rPr>
        <w:t>1. Fecha de implementación del Sistema Estatal Anticorrupción.</w:t>
      </w:r>
    </w:p>
    <w:p w:rsidR="00DD0904" w:rsidRPr="00DD0904" w:rsidRDefault="00DD0904" w:rsidP="00DD0904">
      <w:pPr>
        <w:ind w:left="709"/>
        <w:jc w:val="both"/>
        <w:rPr>
          <w:rFonts w:ascii="Arial Narrow" w:hAnsi="Arial Narrow" w:cs="Arial"/>
          <w:b/>
          <w:sz w:val="22"/>
          <w:szCs w:val="22"/>
        </w:rPr>
      </w:pPr>
    </w:p>
    <w:p w:rsidR="00DD0904" w:rsidRPr="00DD0904" w:rsidRDefault="00DD0904" w:rsidP="00DD0904">
      <w:pPr>
        <w:ind w:left="709"/>
        <w:jc w:val="both"/>
        <w:rPr>
          <w:rFonts w:ascii="Arial Narrow" w:hAnsi="Arial Narrow" w:cs="Arial"/>
          <w:sz w:val="22"/>
          <w:szCs w:val="22"/>
        </w:rPr>
      </w:pPr>
      <w:r w:rsidRPr="00DD0904">
        <w:rPr>
          <w:rFonts w:ascii="Arial Narrow" w:hAnsi="Arial Narrow" w:cs="Arial"/>
          <w:sz w:val="22"/>
          <w:szCs w:val="22"/>
        </w:rPr>
        <w:t xml:space="preserve">El Sistema Estatal Anticorrupción se implementa a partir de la reforma Constitucional aprobada mediante Decreto No. </w:t>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t>LXV/RFCNT/0362/2017VI P.E., publicado en el Periódico Oficial del Estado de fecha 30 de agosto de 2017. A la fecha, se han expedido diversos documentos que son evidencia de los avances en el tema.</w:t>
      </w:r>
    </w:p>
    <w:p w:rsidR="00DD0904" w:rsidRPr="00DD0904" w:rsidRDefault="00DD0904" w:rsidP="00DD0904">
      <w:pPr>
        <w:ind w:left="709"/>
        <w:jc w:val="both"/>
        <w:rPr>
          <w:rFonts w:ascii="Arial Narrow" w:hAnsi="Arial Narrow" w:cs="Arial"/>
          <w:sz w:val="22"/>
          <w:szCs w:val="22"/>
        </w:rPr>
      </w:pPr>
    </w:p>
    <w:p w:rsidR="00DD0904" w:rsidRPr="00DD0904" w:rsidRDefault="00DD0904" w:rsidP="00DD0904">
      <w:pPr>
        <w:ind w:left="709"/>
        <w:jc w:val="both"/>
        <w:rPr>
          <w:rFonts w:ascii="Arial Narrow" w:hAnsi="Arial Narrow" w:cs="Arial"/>
          <w:sz w:val="22"/>
          <w:szCs w:val="22"/>
        </w:rPr>
      </w:pPr>
      <w:r w:rsidRPr="00DD0904">
        <w:rPr>
          <w:rFonts w:ascii="Arial Narrow" w:hAnsi="Arial Narrow" w:cs="Arial"/>
          <w:sz w:val="22"/>
          <w:szCs w:val="22"/>
        </w:rPr>
        <w:t>A continuación se enlistan los documentos requeridos en el cuerpo de la solicitud de información:</w:t>
      </w:r>
    </w:p>
    <w:p w:rsidR="00DD0904" w:rsidRPr="00DD0904" w:rsidRDefault="00DD0904" w:rsidP="00DD0904">
      <w:pPr>
        <w:ind w:left="709"/>
        <w:jc w:val="both"/>
        <w:rPr>
          <w:rFonts w:ascii="Arial Narrow" w:hAnsi="Arial Narrow" w:cs="Arial"/>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DD0904" w:rsidRPr="00DD0904" w:rsidRDefault="00DD0904" w:rsidP="00DD0904">
      <w:pPr>
        <w:ind w:left="709"/>
        <w:jc w:val="both"/>
        <w:rPr>
          <w:rFonts w:ascii="Arial Narrow" w:hAnsi="Arial Narrow" w:cs="Arial"/>
          <w:b/>
          <w:sz w:val="22"/>
          <w:szCs w:val="22"/>
        </w:rPr>
      </w:pPr>
      <w:r w:rsidRPr="00DD0904">
        <w:rPr>
          <w:rFonts w:ascii="Arial Narrow" w:hAnsi="Arial Narrow" w:cs="Arial"/>
          <w:b/>
          <w:sz w:val="22"/>
          <w:szCs w:val="22"/>
        </w:rPr>
        <w:t xml:space="preserve">2. Reformas a la Constitución Local </w:t>
      </w:r>
    </w:p>
    <w:p w:rsidR="00DD0904" w:rsidRDefault="00DD0904" w:rsidP="00DD0904">
      <w:pPr>
        <w:rPr>
          <w:rFonts w:ascii="Arial" w:hAnsi="Arial" w:cs="Arial"/>
          <w:b/>
        </w:rPr>
      </w:pPr>
    </w:p>
    <w:tbl>
      <w:tblPr>
        <w:tblStyle w:val="Tablaconcuadrcula"/>
        <w:tblW w:w="5000" w:type="pct"/>
        <w:tblLayout w:type="fixed"/>
        <w:tblLook w:val="04A0"/>
      </w:tblPr>
      <w:tblGrid>
        <w:gridCol w:w="3208"/>
        <w:gridCol w:w="3208"/>
        <w:gridCol w:w="3206"/>
      </w:tblGrid>
      <w:tr w:rsidR="00DD0904" w:rsidRPr="00E7791B" w:rsidTr="003F23F1">
        <w:tc>
          <w:tcPr>
            <w:tcW w:w="1667" w:type="pct"/>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Número de Decreto</w:t>
            </w:r>
          </w:p>
        </w:tc>
        <w:tc>
          <w:tcPr>
            <w:tcW w:w="1667" w:type="pct"/>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1667" w:type="pct"/>
          </w:tcPr>
          <w:p w:rsidR="00DD0904" w:rsidRPr="00E7791B"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E7791B" w:rsidTr="003F23F1">
        <w:tc>
          <w:tcPr>
            <w:tcW w:w="1667" w:type="pct"/>
          </w:tcPr>
          <w:p w:rsidR="00DD0904" w:rsidRPr="00E7791B" w:rsidRDefault="00DD0904" w:rsidP="003F23F1">
            <w:pPr>
              <w:jc w:val="both"/>
              <w:rPr>
                <w:rFonts w:ascii="Arial" w:hAnsi="Arial" w:cs="Arial"/>
                <w:sz w:val="20"/>
                <w:szCs w:val="20"/>
                <w:lang w:val="en-US"/>
              </w:rPr>
            </w:pP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LXV/RFCNT/0362/2017</w:t>
            </w:r>
            <w:r w:rsidRPr="00E7791B">
              <w:rPr>
                <w:rFonts w:ascii="Arial" w:hAnsi="Arial" w:cs="Arial"/>
                <w:sz w:val="20"/>
                <w:szCs w:val="20"/>
                <w:lang w:val="en-US"/>
              </w:rPr>
              <w:t xml:space="preserve">VI P.E. </w:t>
            </w:r>
          </w:p>
        </w:tc>
        <w:tc>
          <w:tcPr>
            <w:tcW w:w="1667" w:type="pct"/>
          </w:tcPr>
          <w:p w:rsidR="00DD0904" w:rsidRPr="00E7791B" w:rsidRDefault="00DD0904" w:rsidP="003F23F1">
            <w:pPr>
              <w:jc w:val="both"/>
              <w:rPr>
                <w:rFonts w:ascii="Arial" w:hAnsi="Arial" w:cs="Arial"/>
                <w:sz w:val="20"/>
                <w:szCs w:val="20"/>
              </w:rPr>
            </w:pPr>
            <w:r w:rsidRPr="00E7791B">
              <w:rPr>
                <w:rFonts w:ascii="Arial" w:hAnsi="Arial" w:cs="Arial"/>
                <w:b/>
                <w:sz w:val="20"/>
                <w:szCs w:val="20"/>
              </w:rPr>
              <w:t xml:space="preserve">SE REFORMA </w:t>
            </w:r>
            <w:r w:rsidRPr="00E7791B">
              <w:rPr>
                <w:rFonts w:ascii="Arial" w:hAnsi="Arial" w:cs="Arial"/>
                <w:sz w:val="20"/>
                <w:szCs w:val="20"/>
              </w:rPr>
              <w:t xml:space="preserve">el segundo párrafo del artículo 5; la fracción VII, el inciso B) de la fracción XV, y la fracción XLIV, todos del artículo 64; el primer párrafo del artículo 83 bis; el artículo 83 ter; los párrafos segundo y tercero de la fracción XXII y las fracciones XXXIX y XL, del artículo 93; el segundo párrafo del artículo 121; los artículos 122, 170 y 171; el Título XIII para denominarlo DE LAS RESPONSABILIDADES DE LOS SERVIDORES PÚBLICOS Y DE LOS PARTICULARES VINCULADOS CON FALTAS ADMINISTRATIVAS GRAVES O HECHOS DE CORRUPCIÓN Y DE LA PATRIMONIAL DEL ESTADO; el artículo 178; el primer párrafo del artículo 181 y el artículo 187; </w:t>
            </w:r>
            <w:r w:rsidRPr="00E7791B">
              <w:rPr>
                <w:rFonts w:ascii="Arial" w:hAnsi="Arial" w:cs="Arial"/>
                <w:b/>
                <w:sz w:val="20"/>
                <w:szCs w:val="20"/>
              </w:rPr>
              <w:t>SE ADICIONAN</w:t>
            </w:r>
            <w:r w:rsidRPr="00E7791B">
              <w:rPr>
                <w:rFonts w:ascii="Arial" w:hAnsi="Arial" w:cs="Arial"/>
                <w:sz w:val="20"/>
                <w:szCs w:val="20"/>
              </w:rPr>
              <w:t xml:space="preserve"> los párrafos décimo y undécimo al artículo 4°; los párrafos tercero y cuarto al artículo 5°; los párrafos decimocuarto y decimoquinto al artículo 36; los párrafos décimo y undécimo al artículo 37; el artículo 39 bis; las fracciones IVa, IVb, IVc, IVd y IVe; los párrafos segundo y tercero a la fracción VII; y los incisos H, I y J a la fracción XV, todos del artículo 64; los párrafos segundo, tercero, cuarto, quinto, sexto y séptimo al artículo 83 bis; los párrafos cuarto y quinto a la fracción XXII del artículo 93, y el artículo 142 bis; </w:t>
            </w:r>
            <w:r w:rsidRPr="00E7791B">
              <w:rPr>
                <w:rFonts w:ascii="Arial" w:hAnsi="Arial" w:cs="Arial"/>
                <w:b/>
                <w:sz w:val="20"/>
                <w:szCs w:val="20"/>
              </w:rPr>
              <w:t>SE DEROGA</w:t>
            </w:r>
            <w:r w:rsidRPr="00E7791B">
              <w:rPr>
                <w:rFonts w:ascii="Arial" w:hAnsi="Arial" w:cs="Arial"/>
                <w:sz w:val="20"/>
                <w:szCs w:val="20"/>
              </w:rPr>
              <w:t xml:space="preserve"> el artículo 172, y los párrafos segundo y tercero del artículo 181, todos de la Constitución Política del Estado de Chihuahua</w:t>
            </w:r>
            <w:r>
              <w:rPr>
                <w:rFonts w:ascii="Arial" w:hAnsi="Arial" w:cs="Arial"/>
                <w:sz w:val="20"/>
                <w:szCs w:val="20"/>
              </w:rPr>
              <w:t xml:space="preserve">, a fin de </w:t>
            </w:r>
            <w:r w:rsidRPr="00CD0F8C">
              <w:rPr>
                <w:rFonts w:ascii="Arial" w:hAnsi="Arial" w:cs="Arial"/>
                <w:sz w:val="20"/>
                <w:szCs w:val="20"/>
              </w:rPr>
              <w:t xml:space="preserve">implementar </w:t>
            </w:r>
            <w:r w:rsidRPr="00CD0F8C">
              <w:rPr>
                <w:rFonts w:ascii="Arial" w:hAnsi="Arial" w:cs="Arial"/>
                <w:sz w:val="20"/>
                <w:szCs w:val="20"/>
              </w:rPr>
              <w:lastRenderedPageBreak/>
              <w:t>el Sistema Estatal Anticorrupción.</w:t>
            </w:r>
          </w:p>
        </w:tc>
        <w:tc>
          <w:tcPr>
            <w:tcW w:w="1667" w:type="pct"/>
          </w:tcPr>
          <w:p w:rsidR="00DD0904" w:rsidRPr="00580B79" w:rsidRDefault="00085579" w:rsidP="003F23F1">
            <w:pPr>
              <w:rPr>
                <w:rFonts w:ascii="Arial" w:hAnsi="Arial" w:cs="Arial"/>
                <w:sz w:val="20"/>
                <w:szCs w:val="20"/>
              </w:rPr>
            </w:pPr>
            <w:hyperlink r:id="rId7" w:history="1">
              <w:r w:rsidR="00DD0904" w:rsidRPr="006D3A00">
                <w:rPr>
                  <w:rStyle w:val="Hipervnculo"/>
                  <w:rFonts w:ascii="Arial" w:hAnsi="Arial" w:cs="Arial"/>
                  <w:sz w:val="20"/>
                  <w:szCs w:val="20"/>
                </w:rPr>
                <w:t>http://www.congresochihuahua2.gob.mx/descargas/procesoLegislativo/proceso2/6076.pdf</w:t>
              </w:r>
            </w:hyperlink>
            <w:r w:rsidR="00DD0904">
              <w:rPr>
                <w:rFonts w:ascii="Arial" w:hAnsi="Arial" w:cs="Arial"/>
                <w:sz w:val="20"/>
                <w:szCs w:val="20"/>
              </w:rPr>
              <w:t xml:space="preserve"> </w:t>
            </w:r>
          </w:p>
        </w:tc>
      </w:tr>
      <w:tr w:rsidR="00DD0904" w:rsidRPr="00E7791B" w:rsidTr="003F23F1">
        <w:tc>
          <w:tcPr>
            <w:tcW w:w="1667" w:type="pct"/>
          </w:tcPr>
          <w:p w:rsidR="00DD0904" w:rsidRPr="00B57ADF" w:rsidRDefault="00DD0904" w:rsidP="003F23F1">
            <w:pPr>
              <w:rPr>
                <w:rFonts w:ascii="Arial" w:hAnsi="Arial" w:cs="Arial"/>
                <w:sz w:val="20"/>
                <w:szCs w:val="20"/>
                <w:lang w:val="en-US"/>
              </w:rPr>
            </w:pPr>
            <w:r>
              <w:rPr>
                <w:rFonts w:ascii="Arial" w:hAnsi="Arial" w:cs="Arial"/>
                <w:sz w:val="20"/>
                <w:szCs w:val="20"/>
                <w:lang w:val="en-US"/>
              </w:rPr>
              <w:lastRenderedPageBreak/>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LXV/RFCNT/0795/2018 XII P.E.</w:t>
            </w:r>
          </w:p>
          <w:p w:rsidR="00DD0904" w:rsidRDefault="00DD0904" w:rsidP="003F23F1">
            <w:pPr>
              <w:rPr>
                <w:rFonts w:ascii="Arial" w:hAnsi="Arial" w:cs="Arial"/>
                <w:sz w:val="20"/>
                <w:szCs w:val="20"/>
                <w:lang w:val="en-US"/>
              </w:rPr>
            </w:pPr>
          </w:p>
          <w:p w:rsidR="00DD0904" w:rsidRPr="0007760A" w:rsidRDefault="00DD0904" w:rsidP="003F23F1">
            <w:pPr>
              <w:rPr>
                <w:rFonts w:ascii="Arial" w:hAnsi="Arial" w:cs="Arial"/>
                <w:sz w:val="20"/>
                <w:szCs w:val="20"/>
              </w:rPr>
            </w:pPr>
            <w:r w:rsidRPr="0007760A">
              <w:rPr>
                <w:rFonts w:ascii="Arial" w:hAnsi="Arial" w:cs="Arial"/>
                <w:b/>
                <w:sz w:val="20"/>
                <w:szCs w:val="20"/>
              </w:rPr>
              <w:t>Nota</w:t>
            </w:r>
            <w:r>
              <w:rPr>
                <w:rFonts w:ascii="Arial" w:hAnsi="Arial" w:cs="Arial"/>
                <w:sz w:val="20"/>
                <w:szCs w:val="20"/>
              </w:rPr>
              <w:t xml:space="preserve">: </w:t>
            </w:r>
            <w:r w:rsidRPr="0007760A">
              <w:rPr>
                <w:rFonts w:ascii="Arial" w:hAnsi="Arial" w:cs="Arial"/>
                <w:sz w:val="20"/>
                <w:szCs w:val="20"/>
              </w:rPr>
              <w:t>Este decreto sigue el procedimiento previsto en el art</w:t>
            </w:r>
            <w:r>
              <w:rPr>
                <w:rFonts w:ascii="Arial" w:hAnsi="Arial" w:cs="Arial"/>
                <w:sz w:val="20"/>
                <w:szCs w:val="20"/>
              </w:rPr>
              <w:t>ículo 202 de la Constitución Local; por lo tanto, no se ha enviado a publicación en el Periódico Oficial del Estado</w:t>
            </w:r>
          </w:p>
        </w:tc>
        <w:tc>
          <w:tcPr>
            <w:tcW w:w="1667" w:type="pct"/>
          </w:tcPr>
          <w:p w:rsidR="00DD0904" w:rsidRPr="00E7791B" w:rsidRDefault="00DD0904" w:rsidP="003F23F1">
            <w:pPr>
              <w:jc w:val="both"/>
              <w:rPr>
                <w:rFonts w:ascii="Arial" w:hAnsi="Arial" w:cs="Arial"/>
                <w:sz w:val="20"/>
                <w:szCs w:val="20"/>
              </w:rPr>
            </w:pPr>
            <w:r>
              <w:rPr>
                <w:rFonts w:ascii="Arial" w:hAnsi="Arial" w:cs="Arial"/>
                <w:sz w:val="20"/>
                <w:szCs w:val="20"/>
              </w:rPr>
              <w:t xml:space="preserve">Se </w:t>
            </w:r>
            <w:r w:rsidRPr="00B57ADF">
              <w:rPr>
                <w:rFonts w:ascii="Arial" w:hAnsi="Arial" w:cs="Arial"/>
                <w:sz w:val="20"/>
                <w:szCs w:val="20"/>
              </w:rPr>
              <w:t>REFORMA el artículo 178, párrafo tercero, las fracciones I, primer párrafo; y III, tercer párrafo; y se DEROGA del artículo 64, la fracción IV c</w:t>
            </w:r>
            <w:r>
              <w:rPr>
                <w:rFonts w:ascii="Arial" w:hAnsi="Arial" w:cs="Arial"/>
                <w:sz w:val="20"/>
                <w:szCs w:val="20"/>
              </w:rPr>
              <w:t>; así como los Artículos SEXTO y SÉ</w:t>
            </w:r>
            <w:r w:rsidRPr="00B57ADF">
              <w:rPr>
                <w:rFonts w:ascii="Arial" w:hAnsi="Arial" w:cs="Arial"/>
                <w:sz w:val="20"/>
                <w:szCs w:val="20"/>
              </w:rPr>
              <w:t>PTIMO TRANSITORIOS del Decreto No. LXV/RF</w:t>
            </w:r>
            <w:r>
              <w:rPr>
                <w:rFonts w:ascii="Arial" w:hAnsi="Arial" w:cs="Arial"/>
                <w:sz w:val="20"/>
                <w:szCs w:val="20"/>
              </w:rPr>
              <w:t>CNT/0362/2017 VI P.E.; todos de la</w:t>
            </w:r>
            <w:r w:rsidRPr="00B57ADF">
              <w:rPr>
                <w:rFonts w:ascii="Arial" w:hAnsi="Arial" w:cs="Arial"/>
                <w:sz w:val="20"/>
                <w:szCs w:val="20"/>
              </w:rPr>
              <w:t xml:space="preserve"> Constitución Política del Estado de Chihuahua</w:t>
            </w:r>
          </w:p>
        </w:tc>
        <w:tc>
          <w:tcPr>
            <w:tcW w:w="1667" w:type="pct"/>
          </w:tcPr>
          <w:p w:rsidR="00DD0904" w:rsidRDefault="00085579" w:rsidP="003F23F1">
            <w:pPr>
              <w:rPr>
                <w:rFonts w:ascii="Arial" w:hAnsi="Arial" w:cs="Arial"/>
                <w:sz w:val="20"/>
                <w:szCs w:val="20"/>
              </w:rPr>
            </w:pPr>
            <w:hyperlink r:id="rId8" w:history="1">
              <w:r w:rsidR="00DD0904" w:rsidRPr="006D3A00">
                <w:rPr>
                  <w:rStyle w:val="Hipervnculo"/>
                  <w:rFonts w:ascii="Arial" w:hAnsi="Arial" w:cs="Arial"/>
                  <w:sz w:val="20"/>
                  <w:szCs w:val="20"/>
                </w:rPr>
                <w:t>http://www.congresochihuahua2.gob.mx/biblioteca/decretos/archivosDecretos/6774.pdf</w:t>
              </w:r>
            </w:hyperlink>
            <w:r w:rsidR="00DD0904">
              <w:rPr>
                <w:rFonts w:ascii="Arial" w:hAnsi="Arial" w:cs="Arial"/>
                <w:sz w:val="20"/>
                <w:szCs w:val="20"/>
              </w:rPr>
              <w:t xml:space="preserve"> </w:t>
            </w:r>
          </w:p>
        </w:tc>
      </w:tr>
    </w:tbl>
    <w:p w:rsidR="00DD0904" w:rsidRPr="00E7791B" w:rsidRDefault="00DD0904" w:rsidP="00DD0904">
      <w:pPr>
        <w:rPr>
          <w:rFonts w:ascii="Arial" w:hAnsi="Arial" w:cs="Arial"/>
          <w:b/>
        </w:rPr>
      </w:pPr>
    </w:p>
    <w:p w:rsidR="00DD0904" w:rsidRPr="00AB19B3" w:rsidRDefault="00DD0904" w:rsidP="00DD0904">
      <w:pPr>
        <w:rPr>
          <w:rFonts w:ascii="Arial Narrow" w:hAnsi="Arial Narrow" w:cs="Arial"/>
          <w:b/>
          <w:sz w:val="22"/>
          <w:szCs w:val="22"/>
        </w:rPr>
      </w:pPr>
      <w:r w:rsidRPr="00AB19B3">
        <w:rPr>
          <w:rFonts w:ascii="Arial Narrow" w:hAnsi="Arial Narrow" w:cs="Arial"/>
          <w:b/>
          <w:sz w:val="22"/>
          <w:szCs w:val="22"/>
        </w:rPr>
        <w:t xml:space="preserve">3. Leyes expedidas o reformadas </w:t>
      </w:r>
    </w:p>
    <w:p w:rsidR="00DD0904" w:rsidRPr="007621F5" w:rsidRDefault="00DD0904" w:rsidP="00DD0904">
      <w:pPr>
        <w:rPr>
          <w:rFonts w:ascii="Arial" w:hAnsi="Arial" w:cs="Arial"/>
          <w:b/>
        </w:rPr>
      </w:pPr>
    </w:p>
    <w:tbl>
      <w:tblPr>
        <w:tblStyle w:val="Tablaconcuadrcula"/>
        <w:tblW w:w="0" w:type="auto"/>
        <w:tblLayout w:type="fixed"/>
        <w:tblLook w:val="04A0"/>
      </w:tblPr>
      <w:tblGrid>
        <w:gridCol w:w="3018"/>
        <w:gridCol w:w="3018"/>
        <w:gridCol w:w="3018"/>
      </w:tblGrid>
      <w:tr w:rsidR="00DD0904" w:rsidRPr="00E7791B" w:rsidTr="003F23F1">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Número de Decreto</w:t>
            </w:r>
          </w:p>
        </w:tc>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3018" w:type="dxa"/>
          </w:tcPr>
          <w:p w:rsidR="00DD0904" w:rsidRPr="00E7791B"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E7791B" w:rsidTr="003F23F1">
        <w:tc>
          <w:tcPr>
            <w:tcW w:w="3018" w:type="dxa"/>
          </w:tcPr>
          <w:p w:rsidR="00DD0904" w:rsidRPr="005C38BF" w:rsidRDefault="00DD0904" w:rsidP="003F23F1">
            <w:pPr>
              <w:jc w:val="both"/>
              <w:rPr>
                <w:rFonts w:ascii="Arial" w:hAnsi="Arial" w:cs="Arial"/>
                <w:sz w:val="20"/>
                <w:szCs w:val="20"/>
                <w:lang w:val="en-US"/>
              </w:rPr>
            </w:pPr>
            <w:r w:rsidRPr="005C38BF">
              <w:rPr>
                <w:rFonts w:ascii="Arial" w:hAnsi="Arial" w:cs="Arial"/>
                <w:sz w:val="20"/>
                <w:szCs w:val="20"/>
                <w:lang w:val="en-US"/>
              </w:rPr>
              <w:t>LXV/EXLEY/0404/2017  I P.O.</w:t>
            </w:r>
          </w:p>
        </w:tc>
        <w:tc>
          <w:tcPr>
            <w:tcW w:w="3018" w:type="dxa"/>
          </w:tcPr>
          <w:p w:rsidR="00DD0904" w:rsidRPr="00E7791B" w:rsidRDefault="00DD0904" w:rsidP="003F23F1">
            <w:pPr>
              <w:jc w:val="both"/>
              <w:rPr>
                <w:rFonts w:ascii="Arial" w:hAnsi="Arial" w:cs="Arial"/>
                <w:sz w:val="20"/>
                <w:szCs w:val="20"/>
              </w:rPr>
            </w:pPr>
            <w:r w:rsidRPr="005C38BF">
              <w:rPr>
                <w:rFonts w:ascii="Arial" w:hAnsi="Arial" w:cs="Arial"/>
                <w:b/>
                <w:bCs/>
                <w:sz w:val="20"/>
                <w:szCs w:val="20"/>
                <w:lang w:val="en-US"/>
              </w:rPr>
              <w:t> </w:t>
            </w:r>
            <w:r w:rsidRPr="005C38BF">
              <w:rPr>
                <w:rFonts w:ascii="Arial" w:hAnsi="Arial" w:cs="Arial"/>
                <w:sz w:val="20"/>
                <w:szCs w:val="20"/>
              </w:rPr>
              <w:t>Se expide la Ley del Sistema Anticorrupción del Estado de Chihuahua.</w:t>
            </w:r>
          </w:p>
        </w:tc>
        <w:tc>
          <w:tcPr>
            <w:tcW w:w="3018" w:type="dxa"/>
          </w:tcPr>
          <w:p w:rsidR="00DD0904" w:rsidRPr="00580B79" w:rsidRDefault="00085579" w:rsidP="003F23F1">
            <w:pPr>
              <w:rPr>
                <w:rFonts w:ascii="Arial" w:hAnsi="Arial" w:cs="Arial"/>
                <w:bCs/>
                <w:sz w:val="20"/>
                <w:szCs w:val="20"/>
              </w:rPr>
            </w:pPr>
            <w:hyperlink r:id="rId9" w:history="1">
              <w:r w:rsidR="00DD0904" w:rsidRPr="00580B79">
                <w:rPr>
                  <w:rStyle w:val="Hipervnculo"/>
                  <w:rFonts w:ascii="Arial" w:hAnsi="Arial" w:cs="Arial"/>
                  <w:bCs/>
                  <w:sz w:val="20"/>
                  <w:szCs w:val="20"/>
                </w:rPr>
                <w:t>http://www.congresochihuahua2.gob.mx/descargas/procesoLegislativo/proceso2/6078.pdf</w:t>
              </w:r>
            </w:hyperlink>
            <w:r w:rsidR="00DD0904" w:rsidRPr="00580B79">
              <w:rPr>
                <w:rFonts w:ascii="Arial" w:hAnsi="Arial" w:cs="Arial"/>
                <w:bCs/>
                <w:sz w:val="20"/>
                <w:szCs w:val="20"/>
              </w:rPr>
              <w:t xml:space="preserve"> </w:t>
            </w:r>
          </w:p>
        </w:tc>
      </w:tr>
      <w:tr w:rsidR="00DD0904" w:rsidRPr="00E7791B" w:rsidTr="003F23F1">
        <w:tc>
          <w:tcPr>
            <w:tcW w:w="3018" w:type="dxa"/>
          </w:tcPr>
          <w:p w:rsidR="00DD0904" w:rsidRPr="00675572" w:rsidRDefault="00DD0904" w:rsidP="003F23F1">
            <w:pPr>
              <w:jc w:val="both"/>
              <w:rPr>
                <w:rFonts w:ascii="Arial" w:hAnsi="Arial" w:cs="Arial"/>
                <w:sz w:val="20"/>
                <w:szCs w:val="20"/>
                <w:lang w:val="en-US"/>
              </w:rPr>
            </w:pP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sidRPr="00675572">
              <w:rPr>
                <w:rFonts w:ascii="Arial" w:hAnsi="Arial" w:cs="Arial"/>
                <w:sz w:val="20"/>
                <w:szCs w:val="20"/>
                <w:lang w:val="en-US"/>
              </w:rPr>
              <w:t>LXV/RFLEY/0793</w:t>
            </w:r>
            <w:r>
              <w:rPr>
                <w:rFonts w:ascii="Arial" w:hAnsi="Arial" w:cs="Arial"/>
                <w:sz w:val="20"/>
                <w:szCs w:val="20"/>
                <w:lang w:val="en-US"/>
              </w:rPr>
              <w:t xml:space="preserve">/2018 </w:t>
            </w:r>
            <w:r w:rsidRPr="00675572">
              <w:rPr>
                <w:rFonts w:ascii="Arial" w:hAnsi="Arial" w:cs="Arial"/>
                <w:sz w:val="20"/>
                <w:szCs w:val="20"/>
                <w:lang w:val="en-US"/>
              </w:rPr>
              <w:t xml:space="preserve">XII P.E. </w:t>
            </w:r>
          </w:p>
          <w:p w:rsidR="00DD0904" w:rsidRPr="00675572" w:rsidRDefault="00DD0904" w:rsidP="003F23F1">
            <w:pPr>
              <w:rPr>
                <w:rFonts w:ascii="Arial" w:hAnsi="Arial" w:cs="Arial"/>
                <w:sz w:val="20"/>
                <w:szCs w:val="20"/>
                <w:lang w:val="en-US"/>
              </w:rPr>
            </w:pPr>
          </w:p>
        </w:tc>
        <w:tc>
          <w:tcPr>
            <w:tcW w:w="3018" w:type="dxa"/>
          </w:tcPr>
          <w:p w:rsidR="00DD0904" w:rsidRPr="00E7791B" w:rsidRDefault="00DD0904" w:rsidP="003F23F1">
            <w:pPr>
              <w:jc w:val="both"/>
              <w:rPr>
                <w:rFonts w:ascii="Arial" w:hAnsi="Arial" w:cs="Arial"/>
                <w:sz w:val="20"/>
                <w:szCs w:val="20"/>
              </w:rPr>
            </w:pPr>
            <w:r w:rsidRPr="00675572">
              <w:rPr>
                <w:rFonts w:ascii="Arial" w:hAnsi="Arial" w:cs="Arial"/>
                <w:sz w:val="20"/>
                <w:szCs w:val="20"/>
              </w:rPr>
              <w:t>Se reforman, adicionan y derogan diversas disposiciones de la Ley Orgánica del Poder Ejecutivo y de la Ley Orgánica de la Fiscalía General, ambas del Estado de Chihuahua, referente a la Fiscalía Especializada en Combate a la Corrupción.</w:t>
            </w:r>
          </w:p>
        </w:tc>
        <w:tc>
          <w:tcPr>
            <w:tcW w:w="3018" w:type="dxa"/>
          </w:tcPr>
          <w:p w:rsidR="00DD0904" w:rsidRPr="00675572" w:rsidRDefault="00085579" w:rsidP="003F23F1">
            <w:pPr>
              <w:rPr>
                <w:rFonts w:ascii="Arial" w:hAnsi="Arial" w:cs="Arial"/>
                <w:sz w:val="20"/>
                <w:szCs w:val="20"/>
              </w:rPr>
            </w:pPr>
            <w:hyperlink r:id="rId10" w:history="1">
              <w:r w:rsidR="00DD0904" w:rsidRPr="006D3A00">
                <w:rPr>
                  <w:rStyle w:val="Hipervnculo"/>
                  <w:rFonts w:ascii="Arial" w:hAnsi="Arial" w:cs="Arial"/>
                  <w:sz w:val="20"/>
                  <w:szCs w:val="20"/>
                </w:rPr>
                <w:t>http://www.congresochihuahua2.gob.mx/descargas/procesoLegislativo/proceso2/6079.pdf</w:t>
              </w:r>
            </w:hyperlink>
            <w:r w:rsidR="00DD0904">
              <w:rPr>
                <w:rFonts w:ascii="Arial" w:hAnsi="Arial" w:cs="Arial"/>
                <w:sz w:val="20"/>
                <w:szCs w:val="20"/>
              </w:rPr>
              <w:t xml:space="preserve"> </w:t>
            </w:r>
          </w:p>
        </w:tc>
      </w:tr>
      <w:tr w:rsidR="00DD0904" w:rsidRPr="00E7791B" w:rsidTr="003F23F1">
        <w:tc>
          <w:tcPr>
            <w:tcW w:w="3018" w:type="dxa"/>
          </w:tcPr>
          <w:p w:rsidR="00DD0904" w:rsidRPr="0082700E" w:rsidRDefault="00DD0904" w:rsidP="003F23F1">
            <w:pPr>
              <w:rPr>
                <w:rFonts w:ascii="Arial" w:hAnsi="Arial" w:cs="Arial"/>
                <w:sz w:val="20"/>
                <w:szCs w:val="20"/>
                <w:lang w:val="en-US"/>
              </w:rPr>
            </w:pP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t>LXV/ABLEY/0794/2018  XII P.E.</w:t>
            </w:r>
          </w:p>
        </w:tc>
        <w:tc>
          <w:tcPr>
            <w:tcW w:w="3018" w:type="dxa"/>
          </w:tcPr>
          <w:p w:rsidR="00DD0904" w:rsidRPr="00675572" w:rsidRDefault="00DD0904" w:rsidP="003F23F1">
            <w:pPr>
              <w:jc w:val="both"/>
              <w:rPr>
                <w:rFonts w:ascii="Arial" w:hAnsi="Arial" w:cs="Arial"/>
                <w:sz w:val="20"/>
                <w:szCs w:val="20"/>
              </w:rPr>
            </w:pPr>
            <w:r w:rsidRPr="0082700E">
              <w:rPr>
                <w:rFonts w:ascii="Arial" w:hAnsi="Arial" w:cs="Arial"/>
                <w:sz w:val="20"/>
                <w:szCs w:val="20"/>
              </w:rPr>
              <w:t>Se abroga la Ley de Responsabilidades de los Servidores Públicos del Estado de Chihuahua. Así mismo, esta Sexagésima Quinta Legislatura del H. Congreso del Estado, declara que la Ley General de Responsabilidades Administrativas, será el ordenamiento rector en todo el territorio del Estado.</w:t>
            </w:r>
          </w:p>
        </w:tc>
        <w:tc>
          <w:tcPr>
            <w:tcW w:w="3018" w:type="dxa"/>
          </w:tcPr>
          <w:p w:rsidR="00DD0904" w:rsidRDefault="00085579" w:rsidP="003F23F1">
            <w:pPr>
              <w:rPr>
                <w:rFonts w:ascii="Trebuchet MS" w:hAnsi="Trebuchet MS" w:cs="Lucida Sans Unicode"/>
                <w:color w:val="666666"/>
                <w:sz w:val="20"/>
                <w:szCs w:val="20"/>
              </w:rPr>
            </w:pPr>
            <w:hyperlink r:id="rId11" w:history="1">
              <w:r w:rsidR="00DD0904" w:rsidRPr="0079743A">
                <w:rPr>
                  <w:rStyle w:val="Hipervnculo"/>
                  <w:rFonts w:ascii="Arial" w:hAnsi="Arial" w:cs="Arial"/>
                  <w:sz w:val="20"/>
                  <w:szCs w:val="20"/>
                </w:rPr>
                <w:t>http://www.congresochihuahua2.gob.mx/descargas/procesoLegislativo/proceso2/6080.pdf</w:t>
              </w:r>
            </w:hyperlink>
            <w:r w:rsidR="00DD0904">
              <w:rPr>
                <w:rFonts w:ascii="Trebuchet MS" w:hAnsi="Trebuchet MS" w:cs="Lucida Sans Unicode"/>
                <w:color w:val="666666"/>
                <w:sz w:val="20"/>
                <w:szCs w:val="20"/>
              </w:rPr>
              <w:t xml:space="preserve"> </w:t>
            </w:r>
          </w:p>
          <w:p w:rsidR="00DD0904" w:rsidRPr="0082700E" w:rsidRDefault="00DD0904" w:rsidP="003F23F1">
            <w:pPr>
              <w:rPr>
                <w:rFonts w:ascii="Arial" w:hAnsi="Arial" w:cs="Arial"/>
                <w:sz w:val="20"/>
                <w:szCs w:val="20"/>
              </w:rPr>
            </w:pPr>
          </w:p>
        </w:tc>
      </w:tr>
      <w:tr w:rsidR="00DD0904" w:rsidRPr="00E7791B" w:rsidTr="003F23F1">
        <w:trPr>
          <w:trHeight w:val="372"/>
        </w:trPr>
        <w:tc>
          <w:tcPr>
            <w:tcW w:w="3018" w:type="dxa"/>
          </w:tcPr>
          <w:p w:rsidR="00DD0904" w:rsidRPr="00083E8A" w:rsidRDefault="00DD0904" w:rsidP="003F23F1">
            <w:pPr>
              <w:rPr>
                <w:rFonts w:ascii="Arial" w:hAnsi="Arial" w:cs="Arial"/>
                <w:sz w:val="20"/>
                <w:szCs w:val="20"/>
                <w:lang w:val="en-US"/>
              </w:rPr>
            </w:pP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t>LXV/EXLEY/0796/2018  XII P.E.</w:t>
            </w:r>
          </w:p>
        </w:tc>
        <w:tc>
          <w:tcPr>
            <w:tcW w:w="3018" w:type="dxa"/>
          </w:tcPr>
          <w:p w:rsidR="00DD0904" w:rsidRDefault="00DD0904" w:rsidP="003F23F1">
            <w:pPr>
              <w:jc w:val="both"/>
              <w:rPr>
                <w:rFonts w:ascii="Arial" w:hAnsi="Arial" w:cs="Arial"/>
                <w:sz w:val="20"/>
                <w:szCs w:val="20"/>
              </w:rPr>
            </w:pPr>
            <w:r w:rsidRPr="00083E8A">
              <w:rPr>
                <w:rFonts w:ascii="Arial" w:hAnsi="Arial" w:cs="Arial"/>
                <w:sz w:val="20"/>
                <w:szCs w:val="20"/>
              </w:rPr>
              <w:t>Se expide la Ley Orgánica del Tribunal Estatal de Justicia Administrativa.</w:t>
            </w:r>
          </w:p>
          <w:p w:rsidR="00DD0904" w:rsidRDefault="00DD0904" w:rsidP="003F23F1">
            <w:pPr>
              <w:jc w:val="both"/>
              <w:rPr>
                <w:rFonts w:ascii="Arial" w:hAnsi="Arial" w:cs="Arial"/>
                <w:sz w:val="20"/>
                <w:szCs w:val="20"/>
              </w:rPr>
            </w:pPr>
          </w:p>
          <w:p w:rsidR="00DD0904" w:rsidRPr="00E8699E" w:rsidRDefault="00DD0904" w:rsidP="003F23F1">
            <w:pPr>
              <w:rPr>
                <w:rFonts w:ascii="Arial" w:hAnsi="Arial" w:cs="Arial"/>
                <w:sz w:val="20"/>
                <w:szCs w:val="20"/>
              </w:rPr>
            </w:pPr>
            <w:r w:rsidRPr="00E8699E">
              <w:rPr>
                <w:rFonts w:ascii="Arial" w:hAnsi="Arial" w:cs="Arial"/>
                <w:b/>
                <w:sz w:val="20"/>
                <w:szCs w:val="20"/>
              </w:rPr>
              <w:t>Nota:</w:t>
            </w:r>
            <w:r>
              <w:rPr>
                <w:rFonts w:ascii="Arial" w:hAnsi="Arial" w:cs="Arial"/>
                <w:sz w:val="20"/>
                <w:szCs w:val="20"/>
              </w:rPr>
              <w:t xml:space="preserve"> Su publicación está sujeta al resultado que se obtenga del procedimiento que sigue el Decreto No. </w:t>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t xml:space="preserve">LXV/RFCNT/0795/2018 XII </w:t>
            </w:r>
            <w:r w:rsidRPr="00E8699E">
              <w:rPr>
                <w:rFonts w:ascii="Arial" w:hAnsi="Arial" w:cs="Arial"/>
                <w:sz w:val="20"/>
                <w:szCs w:val="20"/>
              </w:rPr>
              <w:lastRenderedPageBreak/>
              <w:t>P.E.</w:t>
            </w:r>
            <w:r>
              <w:rPr>
                <w:rFonts w:ascii="Arial" w:hAnsi="Arial" w:cs="Arial"/>
                <w:sz w:val="20"/>
                <w:szCs w:val="20"/>
              </w:rPr>
              <w:t xml:space="preserve"> </w:t>
            </w:r>
          </w:p>
        </w:tc>
        <w:tc>
          <w:tcPr>
            <w:tcW w:w="3018" w:type="dxa"/>
          </w:tcPr>
          <w:p w:rsidR="00DD0904" w:rsidRPr="00083E8A" w:rsidRDefault="00085579" w:rsidP="003F23F1">
            <w:pPr>
              <w:rPr>
                <w:rFonts w:ascii="Arial" w:hAnsi="Arial" w:cs="Arial"/>
                <w:sz w:val="20"/>
                <w:szCs w:val="20"/>
              </w:rPr>
            </w:pPr>
            <w:hyperlink r:id="rId12" w:history="1">
              <w:r w:rsidR="00DD0904" w:rsidRPr="006D3A00">
                <w:rPr>
                  <w:rStyle w:val="Hipervnculo"/>
                  <w:rFonts w:ascii="Arial" w:hAnsi="Arial" w:cs="Arial"/>
                  <w:sz w:val="20"/>
                  <w:szCs w:val="20"/>
                </w:rPr>
                <w:t>http://www.congresochihuahua2.gob.mx/biblioteca/decretos/archivosDecretos/6780.pdf</w:t>
              </w:r>
            </w:hyperlink>
            <w:r w:rsidR="00DD0904">
              <w:rPr>
                <w:rFonts w:ascii="Arial" w:hAnsi="Arial" w:cs="Arial"/>
                <w:sz w:val="20"/>
                <w:szCs w:val="20"/>
              </w:rPr>
              <w:t xml:space="preserve"> </w:t>
            </w:r>
          </w:p>
        </w:tc>
      </w:tr>
      <w:tr w:rsidR="00DD0904" w:rsidRPr="00E7791B" w:rsidTr="003F23F1">
        <w:trPr>
          <w:trHeight w:val="372"/>
        </w:trPr>
        <w:tc>
          <w:tcPr>
            <w:tcW w:w="3018" w:type="dxa"/>
          </w:tcPr>
          <w:p w:rsidR="00DD0904" w:rsidRPr="00580B79" w:rsidRDefault="00DD0904" w:rsidP="003F23F1">
            <w:pPr>
              <w:rPr>
                <w:rFonts w:ascii="Arial" w:eastAsia="Calibri" w:hAnsi="Arial" w:cs="Arial"/>
                <w:sz w:val="20"/>
                <w:szCs w:val="20"/>
                <w:lang w:val="en-US"/>
              </w:rPr>
            </w:pPr>
            <w:r w:rsidRPr="00580B79">
              <w:rPr>
                <w:rFonts w:ascii="Arial" w:eastAsia="Calibri" w:hAnsi="Arial" w:cs="Arial"/>
                <w:sz w:val="20"/>
                <w:szCs w:val="20"/>
                <w:lang w:val="en-US"/>
              </w:rPr>
              <w:lastRenderedPageBreak/>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t xml:space="preserve">LXV/RFLEY/0797/2018 XII P.E. </w:t>
            </w:r>
          </w:p>
          <w:p w:rsidR="00DD0904" w:rsidRPr="00580B79" w:rsidRDefault="00DD0904" w:rsidP="003F23F1">
            <w:pPr>
              <w:rPr>
                <w:rFonts w:ascii="Arial" w:hAnsi="Arial" w:cs="Arial"/>
                <w:sz w:val="20"/>
                <w:szCs w:val="20"/>
                <w:lang w:val="en-US"/>
              </w:rPr>
            </w:pPr>
          </w:p>
        </w:tc>
        <w:tc>
          <w:tcPr>
            <w:tcW w:w="3018" w:type="dxa"/>
          </w:tcPr>
          <w:p w:rsidR="00DD0904" w:rsidRPr="00083E8A" w:rsidRDefault="00DD0904" w:rsidP="003F23F1">
            <w:pPr>
              <w:jc w:val="both"/>
              <w:rPr>
                <w:rFonts w:ascii="Arial" w:hAnsi="Arial" w:cs="Arial"/>
                <w:sz w:val="20"/>
                <w:szCs w:val="20"/>
              </w:rPr>
            </w:pPr>
            <w:r w:rsidRPr="004863BF">
              <w:rPr>
                <w:rFonts w:ascii="Arial" w:hAnsi="Arial" w:cs="Arial"/>
                <w:sz w:val="20"/>
                <w:szCs w:val="20"/>
              </w:rPr>
              <w:t>Se reforman y adicionan diversas disposiciones de la Ley Orgánica del Poder Legislativo del Estado, y se derogan diversos artículos de la Ley de Auditoría Superior del Estado, en lo relativo al nombramiento de quien ocupe la titularidad de la Auditoría Superior del Estado.</w:t>
            </w:r>
          </w:p>
        </w:tc>
        <w:tc>
          <w:tcPr>
            <w:tcW w:w="3018" w:type="dxa"/>
          </w:tcPr>
          <w:p w:rsidR="00DD0904" w:rsidRPr="004863BF" w:rsidRDefault="00085579" w:rsidP="003F23F1">
            <w:pPr>
              <w:rPr>
                <w:rFonts w:ascii="Arial" w:hAnsi="Arial" w:cs="Arial"/>
                <w:sz w:val="20"/>
                <w:szCs w:val="20"/>
              </w:rPr>
            </w:pPr>
            <w:hyperlink r:id="rId13" w:history="1">
              <w:r w:rsidR="00DD0904" w:rsidRPr="006D3A00">
                <w:rPr>
                  <w:rStyle w:val="Hipervnculo"/>
                  <w:rFonts w:ascii="Arial" w:hAnsi="Arial" w:cs="Arial"/>
                  <w:sz w:val="20"/>
                  <w:szCs w:val="20"/>
                </w:rPr>
                <w:t>http://www.congresochihuahua2.gob.mx/descargas/procesoLegislativo/proceso2/6081.pdf</w:t>
              </w:r>
            </w:hyperlink>
            <w:r w:rsidR="00DD0904">
              <w:rPr>
                <w:rFonts w:ascii="Arial" w:hAnsi="Arial" w:cs="Arial"/>
                <w:sz w:val="20"/>
                <w:szCs w:val="20"/>
              </w:rPr>
              <w:t xml:space="preserve"> </w:t>
            </w:r>
          </w:p>
        </w:tc>
      </w:tr>
    </w:tbl>
    <w:p w:rsidR="00DD0904" w:rsidRDefault="00DD0904" w:rsidP="00DD0904">
      <w:pPr>
        <w:rPr>
          <w:rFonts w:ascii="Arial" w:hAnsi="Arial" w:cs="Arial"/>
        </w:rPr>
      </w:pPr>
    </w:p>
    <w:p w:rsidR="00DD0904" w:rsidRPr="00E120AD" w:rsidRDefault="00DD0904" w:rsidP="00DD0904">
      <w:pPr>
        <w:rPr>
          <w:rFonts w:ascii="Arial Narrow" w:hAnsi="Arial Narrow" w:cs="Arial"/>
          <w:b/>
          <w:sz w:val="22"/>
          <w:szCs w:val="22"/>
        </w:rPr>
      </w:pPr>
      <w:r w:rsidRPr="00E120AD">
        <w:rPr>
          <w:rFonts w:ascii="Arial Narrow" w:hAnsi="Arial Narrow" w:cs="Arial"/>
          <w:b/>
          <w:sz w:val="22"/>
          <w:szCs w:val="22"/>
        </w:rPr>
        <w:t>4. Órganos o Instituciones públicas creadas</w:t>
      </w:r>
    </w:p>
    <w:p w:rsidR="00DD0904" w:rsidRDefault="00DD0904" w:rsidP="00DD0904">
      <w:pPr>
        <w:rPr>
          <w:rFonts w:ascii="Arial" w:hAnsi="Arial" w:cs="Arial"/>
          <w:b/>
        </w:rPr>
      </w:pPr>
    </w:p>
    <w:p w:rsidR="00DD0904" w:rsidRPr="00E120AD" w:rsidRDefault="00DD0904" w:rsidP="005624E4">
      <w:pPr>
        <w:jc w:val="both"/>
        <w:rPr>
          <w:rFonts w:ascii="Arial Narrow" w:hAnsi="Arial Narrow" w:cs="Arial"/>
          <w:sz w:val="22"/>
          <w:szCs w:val="22"/>
        </w:rPr>
      </w:pPr>
      <w:r w:rsidRPr="00E120AD">
        <w:rPr>
          <w:rFonts w:ascii="Arial Narrow" w:hAnsi="Arial Narrow" w:cs="Arial"/>
          <w:sz w:val="22"/>
          <w:szCs w:val="22"/>
        </w:rPr>
        <w:t xml:space="preserve">La reforma Constitucional No. </w:t>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t>LXV/RFCNT/0362/2017VI P.E. y la Ley del Sistema Anticorrupción del Estado de Chihuahua, contemplan la creación de los siguientes órganos e instituciones públicas:</w:t>
      </w:r>
    </w:p>
    <w:p w:rsidR="00DD0904" w:rsidRDefault="00DD0904" w:rsidP="00DD0904">
      <w:pPr>
        <w:rPr>
          <w:rFonts w:ascii="Arial" w:hAnsi="Arial" w:cs="Arial"/>
        </w:rPr>
      </w:pPr>
    </w:p>
    <w:tbl>
      <w:tblPr>
        <w:tblStyle w:val="Tablaconcuadrcula"/>
        <w:tblW w:w="0" w:type="auto"/>
        <w:tblLook w:val="04A0"/>
      </w:tblPr>
      <w:tblGrid>
        <w:gridCol w:w="4489"/>
        <w:gridCol w:w="4489"/>
      </w:tblGrid>
      <w:tr w:rsidR="00DD0904" w:rsidTr="003F23F1">
        <w:tc>
          <w:tcPr>
            <w:tcW w:w="4489" w:type="dxa"/>
          </w:tcPr>
          <w:p w:rsidR="00DD0904" w:rsidRPr="004D2FC5" w:rsidRDefault="00DD0904" w:rsidP="003F23F1">
            <w:pPr>
              <w:jc w:val="center"/>
              <w:rPr>
                <w:rFonts w:ascii="Arial" w:hAnsi="Arial" w:cs="Arial"/>
                <w:b/>
                <w:sz w:val="22"/>
                <w:szCs w:val="22"/>
              </w:rPr>
            </w:pPr>
            <w:r w:rsidRPr="004D2FC5">
              <w:rPr>
                <w:rFonts w:ascii="Arial" w:hAnsi="Arial" w:cs="Arial"/>
                <w:b/>
                <w:sz w:val="22"/>
                <w:szCs w:val="22"/>
              </w:rPr>
              <w:t>Órgano o ente público</w:t>
            </w:r>
          </w:p>
        </w:tc>
        <w:tc>
          <w:tcPr>
            <w:tcW w:w="4489" w:type="dxa"/>
          </w:tcPr>
          <w:p w:rsidR="00DD0904" w:rsidRPr="004D2FC5" w:rsidRDefault="00DD0904" w:rsidP="003F23F1">
            <w:pPr>
              <w:jc w:val="center"/>
              <w:rPr>
                <w:rFonts w:ascii="Arial" w:hAnsi="Arial" w:cs="Arial"/>
                <w:b/>
                <w:sz w:val="22"/>
                <w:szCs w:val="22"/>
              </w:rPr>
            </w:pPr>
            <w:r w:rsidRPr="004D2FC5">
              <w:rPr>
                <w:rFonts w:ascii="Arial" w:hAnsi="Arial" w:cs="Arial"/>
                <w:b/>
                <w:sz w:val="22"/>
                <w:szCs w:val="22"/>
              </w:rPr>
              <w:t>Marco Jurídico</w:t>
            </w:r>
          </w:p>
        </w:tc>
      </w:tr>
      <w:tr w:rsidR="00DD0904" w:rsidTr="003F23F1">
        <w:tc>
          <w:tcPr>
            <w:tcW w:w="4489" w:type="dxa"/>
          </w:tcPr>
          <w:p w:rsidR="00DD0904" w:rsidRPr="004D2FC5" w:rsidRDefault="00DD0904" w:rsidP="003F23F1">
            <w:pPr>
              <w:rPr>
                <w:rFonts w:ascii="Arial" w:hAnsi="Arial" w:cs="Arial"/>
                <w:sz w:val="22"/>
                <w:szCs w:val="22"/>
              </w:rPr>
            </w:pPr>
            <w:r w:rsidRPr="004D2FC5">
              <w:rPr>
                <w:rFonts w:ascii="Arial" w:hAnsi="Arial" w:cs="Arial"/>
                <w:b/>
                <w:sz w:val="22"/>
                <w:szCs w:val="22"/>
              </w:rPr>
              <w:t>Comité Coordinador Estatal</w:t>
            </w:r>
            <w:r w:rsidRPr="004D2FC5">
              <w:rPr>
                <w:rFonts w:ascii="Arial" w:hAnsi="Arial" w:cs="Arial"/>
                <w:sz w:val="22"/>
                <w:szCs w:val="22"/>
              </w:rPr>
              <w:t xml:space="preserve">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187, apartado A, de la Constitución Política del Estado y 8 al 14 de la Ley del Sistema Anticorrupción del Estado de Chihuahua (LSEA)</w:t>
            </w:r>
          </w:p>
          <w:p w:rsidR="00DD0904" w:rsidRPr="004D2FC5" w:rsidRDefault="00DD0904" w:rsidP="003F23F1">
            <w:pPr>
              <w:rPr>
                <w:rFonts w:ascii="Arial" w:hAnsi="Arial" w:cs="Arial"/>
                <w:sz w:val="22"/>
                <w:szCs w:val="22"/>
              </w:rPr>
            </w:pPr>
          </w:p>
        </w:tc>
      </w:tr>
      <w:tr w:rsidR="00DD0904" w:rsidTr="003F23F1">
        <w:tc>
          <w:tcPr>
            <w:tcW w:w="4489" w:type="dxa"/>
          </w:tcPr>
          <w:p w:rsidR="00DD0904" w:rsidRPr="004D2FC5" w:rsidRDefault="00DD0904" w:rsidP="003F23F1">
            <w:pPr>
              <w:rPr>
                <w:rFonts w:ascii="Arial" w:hAnsi="Arial" w:cs="Arial"/>
                <w:sz w:val="22"/>
                <w:szCs w:val="22"/>
              </w:rPr>
            </w:pPr>
            <w:r w:rsidRPr="004D2FC5">
              <w:rPr>
                <w:rFonts w:ascii="Arial" w:hAnsi="Arial" w:cs="Arial"/>
                <w:b/>
                <w:sz w:val="22"/>
                <w:szCs w:val="22"/>
              </w:rPr>
              <w:t>Secretaría Ejecutiva del Sistema Estatal Anticorrupción</w:t>
            </w:r>
            <w:r w:rsidRPr="004D2FC5">
              <w:rPr>
                <w:rFonts w:ascii="Arial" w:hAnsi="Arial" w:cs="Arial"/>
                <w:sz w:val="22"/>
                <w:szCs w:val="22"/>
              </w:rPr>
              <w:t xml:space="preserve">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24 al 29 de la LSEA</w:t>
            </w:r>
          </w:p>
          <w:p w:rsidR="00DD0904" w:rsidRPr="004D2FC5" w:rsidRDefault="00DD0904" w:rsidP="003F23F1">
            <w:pPr>
              <w:rPr>
                <w:rFonts w:ascii="Arial" w:hAnsi="Arial" w:cs="Arial"/>
                <w:sz w:val="22"/>
                <w:szCs w:val="22"/>
              </w:rPr>
            </w:pPr>
          </w:p>
        </w:tc>
      </w:tr>
      <w:tr w:rsidR="00DD0904" w:rsidTr="003F23F1">
        <w:tc>
          <w:tcPr>
            <w:tcW w:w="4489" w:type="dxa"/>
          </w:tcPr>
          <w:p w:rsidR="00DD0904" w:rsidRPr="004D2FC5" w:rsidRDefault="00DD0904" w:rsidP="003F23F1">
            <w:pPr>
              <w:rPr>
                <w:rFonts w:ascii="Arial" w:hAnsi="Arial" w:cs="Arial"/>
                <w:sz w:val="22"/>
                <w:szCs w:val="22"/>
              </w:rPr>
            </w:pPr>
            <w:r w:rsidRPr="004D2FC5">
              <w:rPr>
                <w:rFonts w:ascii="Arial" w:hAnsi="Arial" w:cs="Arial"/>
                <w:b/>
                <w:sz w:val="22"/>
                <w:szCs w:val="22"/>
              </w:rPr>
              <w:t>Comité Estatal de Participación Ciudadana</w:t>
            </w:r>
            <w:r w:rsidRPr="004D2FC5">
              <w:rPr>
                <w:rFonts w:ascii="Arial" w:hAnsi="Arial" w:cs="Arial"/>
                <w:sz w:val="22"/>
                <w:szCs w:val="22"/>
              </w:rPr>
              <w:t xml:space="preserve">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187, apartado A, de la Constitución Política del Estado  y 15 al 23 de la LSEA</w:t>
            </w:r>
          </w:p>
        </w:tc>
      </w:tr>
      <w:tr w:rsidR="00DD0904" w:rsidTr="003F23F1">
        <w:tc>
          <w:tcPr>
            <w:tcW w:w="4489" w:type="dxa"/>
          </w:tcPr>
          <w:p w:rsidR="00DD0904" w:rsidRPr="004D2FC5" w:rsidRDefault="00DD0904" w:rsidP="003F23F1">
            <w:pPr>
              <w:rPr>
                <w:rFonts w:ascii="Arial" w:hAnsi="Arial" w:cs="Arial"/>
                <w:b/>
                <w:sz w:val="22"/>
                <w:szCs w:val="22"/>
              </w:rPr>
            </w:pPr>
            <w:r w:rsidRPr="004D2FC5">
              <w:rPr>
                <w:rFonts w:ascii="Arial" w:hAnsi="Arial" w:cs="Arial"/>
                <w:b/>
                <w:sz w:val="22"/>
                <w:szCs w:val="22"/>
              </w:rPr>
              <w:t xml:space="preserve">Comisión Ejecutiva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30 al 32 de la LSEA</w:t>
            </w:r>
          </w:p>
        </w:tc>
      </w:tr>
      <w:tr w:rsidR="00DD0904" w:rsidTr="003F23F1">
        <w:tc>
          <w:tcPr>
            <w:tcW w:w="4489" w:type="dxa"/>
          </w:tcPr>
          <w:p w:rsidR="00DD0904" w:rsidRPr="004D2FC5" w:rsidRDefault="00DD0904" w:rsidP="003F23F1">
            <w:pPr>
              <w:rPr>
                <w:rFonts w:ascii="Arial" w:hAnsi="Arial" w:cs="Arial"/>
                <w:b/>
                <w:sz w:val="22"/>
                <w:szCs w:val="22"/>
              </w:rPr>
            </w:pPr>
            <w:r w:rsidRPr="004D2FC5">
              <w:rPr>
                <w:rFonts w:ascii="Arial" w:hAnsi="Arial" w:cs="Arial"/>
                <w:b/>
                <w:sz w:val="22"/>
                <w:szCs w:val="22"/>
              </w:rPr>
              <w:t>Fiscalía Especializada en Combate a la Corrupción</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122 de la Constitución Política del Estado; 13 y 13 ter de la Ley Orgánica del Poder Ejecutivo; 2, apartado G; 3 fracción VII y 11 Ter de la Ley Orgánica de la Fiscalía General del Estado</w:t>
            </w:r>
          </w:p>
        </w:tc>
      </w:tr>
      <w:tr w:rsidR="00DD0904" w:rsidTr="003F23F1">
        <w:tc>
          <w:tcPr>
            <w:tcW w:w="4489" w:type="dxa"/>
          </w:tcPr>
          <w:p w:rsidR="00DD0904" w:rsidRPr="004D2FC5" w:rsidRDefault="00DD0904" w:rsidP="003F23F1">
            <w:pPr>
              <w:rPr>
                <w:rFonts w:ascii="Arial" w:hAnsi="Arial" w:cs="Arial"/>
                <w:b/>
                <w:sz w:val="22"/>
                <w:szCs w:val="22"/>
              </w:rPr>
            </w:pPr>
            <w:r w:rsidRPr="004D2FC5">
              <w:rPr>
                <w:rFonts w:ascii="Arial" w:hAnsi="Arial" w:cs="Arial"/>
                <w:b/>
                <w:sz w:val="22"/>
                <w:szCs w:val="22"/>
              </w:rPr>
              <w:t xml:space="preserve">Tribunal Estatal de Justicia Administrativa </w:t>
            </w:r>
          </w:p>
        </w:tc>
        <w:tc>
          <w:tcPr>
            <w:tcW w:w="4489" w:type="dxa"/>
          </w:tcPr>
          <w:p w:rsidR="00DD0904" w:rsidRPr="004D2FC5" w:rsidRDefault="00DD0904" w:rsidP="003F23F1">
            <w:pPr>
              <w:rPr>
                <w:rFonts w:ascii="Arial" w:hAnsi="Arial" w:cs="Arial"/>
                <w:b/>
                <w:sz w:val="22"/>
                <w:szCs w:val="22"/>
              </w:rPr>
            </w:pPr>
            <w:r w:rsidRPr="004D2FC5">
              <w:rPr>
                <w:rFonts w:ascii="Arial" w:hAnsi="Arial" w:cs="Arial"/>
                <w:sz w:val="22"/>
                <w:szCs w:val="22"/>
              </w:rPr>
              <w:t>Art. 39 bis de la Constitución Política del Estado y Ley Orgánica del Tribunal Estatal de Justicia Administrativa</w:t>
            </w:r>
          </w:p>
        </w:tc>
      </w:tr>
    </w:tbl>
    <w:p w:rsidR="00DD0904" w:rsidRDefault="00DD0904" w:rsidP="00DD0904">
      <w:pPr>
        <w:rPr>
          <w:rFonts w:ascii="Arial" w:hAnsi="Arial" w:cs="Arial"/>
        </w:rPr>
      </w:pPr>
    </w:p>
    <w:p w:rsidR="00DD0904" w:rsidRPr="009F1862" w:rsidRDefault="00DD0904" w:rsidP="00DD0904">
      <w:pPr>
        <w:rPr>
          <w:rFonts w:ascii="Arial Narrow" w:hAnsi="Arial Narrow" w:cs="Arial"/>
          <w:b/>
          <w:sz w:val="22"/>
          <w:szCs w:val="22"/>
        </w:rPr>
      </w:pPr>
      <w:r w:rsidRPr="009F1862">
        <w:rPr>
          <w:rFonts w:ascii="Arial Narrow" w:hAnsi="Arial Narrow" w:cs="Arial"/>
          <w:b/>
          <w:sz w:val="22"/>
          <w:szCs w:val="22"/>
        </w:rPr>
        <w:t>5. Comisiones o Comités creados.</w:t>
      </w:r>
    </w:p>
    <w:p w:rsidR="00DD0904" w:rsidRPr="007621F5" w:rsidRDefault="00DD0904" w:rsidP="00DD0904">
      <w:pPr>
        <w:rPr>
          <w:rFonts w:ascii="Arial" w:hAnsi="Arial" w:cs="Arial"/>
          <w:b/>
        </w:rPr>
      </w:pPr>
    </w:p>
    <w:tbl>
      <w:tblPr>
        <w:tblStyle w:val="Tablaconcuadrcula"/>
        <w:tblW w:w="0" w:type="auto"/>
        <w:tblLayout w:type="fixed"/>
        <w:tblLook w:val="04A0"/>
      </w:tblPr>
      <w:tblGrid>
        <w:gridCol w:w="3018"/>
        <w:gridCol w:w="3018"/>
        <w:gridCol w:w="3018"/>
      </w:tblGrid>
      <w:tr w:rsidR="00DD0904" w:rsidRPr="00E7791B" w:rsidTr="003F23F1">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Número de Decreto</w:t>
            </w:r>
          </w:p>
        </w:tc>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3018" w:type="dxa"/>
          </w:tcPr>
          <w:p w:rsidR="00DD0904" w:rsidRPr="00E7791B"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E7791B" w:rsidTr="003F23F1">
        <w:tc>
          <w:tcPr>
            <w:tcW w:w="3018" w:type="dxa"/>
          </w:tcPr>
          <w:p w:rsidR="00DD0904" w:rsidRPr="00A31C4D" w:rsidRDefault="00DD0904" w:rsidP="003F23F1">
            <w:pPr>
              <w:jc w:val="both"/>
              <w:rPr>
                <w:rFonts w:ascii="Arial" w:hAnsi="Arial" w:cs="Arial"/>
                <w:sz w:val="20"/>
                <w:szCs w:val="20"/>
                <w:lang w:val="en-US"/>
              </w:rPr>
            </w:pP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t>LXV/EXDEC/0397/2017  I P.O.</w:t>
            </w:r>
          </w:p>
        </w:tc>
        <w:tc>
          <w:tcPr>
            <w:tcW w:w="3018" w:type="dxa"/>
          </w:tcPr>
          <w:p w:rsidR="00DD0904" w:rsidRPr="00E7791B" w:rsidRDefault="00DD0904" w:rsidP="003F23F1">
            <w:pPr>
              <w:jc w:val="both"/>
              <w:rPr>
                <w:rFonts w:ascii="Arial" w:hAnsi="Arial" w:cs="Arial"/>
                <w:sz w:val="20"/>
                <w:szCs w:val="20"/>
              </w:rPr>
            </w:pPr>
            <w:r>
              <w:rPr>
                <w:rFonts w:ascii="Arial" w:hAnsi="Arial" w:cs="Arial"/>
                <w:sz w:val="20"/>
                <w:szCs w:val="20"/>
              </w:rPr>
              <w:t xml:space="preserve">Se </w:t>
            </w:r>
            <w:r w:rsidRPr="00A31C4D">
              <w:rPr>
                <w:rFonts w:ascii="Arial" w:hAnsi="Arial" w:cs="Arial"/>
                <w:sz w:val="20"/>
                <w:szCs w:val="20"/>
              </w:rPr>
              <w:t xml:space="preserve">crea la Comisión Especial Anticorrupción, la cual tendrá por objeto llevar a cabo los trabajos legislativos orientados a la armonización del marco </w:t>
            </w:r>
            <w:r w:rsidRPr="00A31C4D">
              <w:rPr>
                <w:rFonts w:ascii="Arial" w:hAnsi="Arial" w:cs="Arial"/>
                <w:sz w:val="20"/>
                <w:szCs w:val="20"/>
              </w:rPr>
              <w:lastRenderedPageBreak/>
              <w:t>jurídico local en materia anticorrupción, dentro de los plazos legales establecidos en la Constitución Política del Estado de Chihuahua.</w:t>
            </w:r>
          </w:p>
        </w:tc>
        <w:tc>
          <w:tcPr>
            <w:tcW w:w="3018" w:type="dxa"/>
          </w:tcPr>
          <w:p w:rsidR="00DD0904" w:rsidRPr="00A32F76" w:rsidRDefault="00085579" w:rsidP="003F23F1">
            <w:pPr>
              <w:pStyle w:val="Ttulo6"/>
              <w:numPr>
                <w:ilvl w:val="0"/>
                <w:numId w:val="0"/>
              </w:numPr>
              <w:ind w:left="540"/>
              <w:rPr>
                <w:rFonts w:ascii="Arial" w:hAnsi="Arial" w:cs="Arial"/>
                <w:b/>
                <w:color w:val="666666"/>
                <w:sz w:val="20"/>
                <w:szCs w:val="20"/>
              </w:rPr>
            </w:pPr>
            <w:hyperlink r:id="rId14" w:history="1">
              <w:r w:rsidR="00DD0904" w:rsidRPr="006D3A00">
                <w:rPr>
                  <w:rStyle w:val="Hipervnculo"/>
                  <w:rFonts w:ascii="Arial" w:hAnsi="Arial" w:cs="Arial"/>
                  <w:sz w:val="20"/>
                  <w:szCs w:val="20"/>
                </w:rPr>
                <w:t>http://www.congresochihuahua2.gob.mx/descargas/procesoLegislativo/proceso2/6082.pdf</w:t>
              </w:r>
            </w:hyperlink>
            <w:r w:rsidR="00DD0904">
              <w:rPr>
                <w:rFonts w:ascii="Arial" w:hAnsi="Arial" w:cs="Arial"/>
                <w:color w:val="666666"/>
                <w:sz w:val="20"/>
                <w:szCs w:val="20"/>
              </w:rPr>
              <w:t xml:space="preserve"> </w:t>
            </w:r>
          </w:p>
          <w:p w:rsidR="00DD0904" w:rsidRDefault="00DD0904" w:rsidP="003F23F1">
            <w:pPr>
              <w:rPr>
                <w:rFonts w:ascii="Arial" w:hAnsi="Arial" w:cs="Arial"/>
                <w:sz w:val="20"/>
                <w:szCs w:val="20"/>
              </w:rPr>
            </w:pPr>
          </w:p>
        </w:tc>
      </w:tr>
      <w:tr w:rsidR="00DD0904" w:rsidRPr="00E7791B" w:rsidTr="003F23F1">
        <w:tc>
          <w:tcPr>
            <w:tcW w:w="3018" w:type="dxa"/>
          </w:tcPr>
          <w:p w:rsidR="00DD0904" w:rsidRPr="00D463B5" w:rsidRDefault="00DD0904" w:rsidP="003F23F1">
            <w:pPr>
              <w:rPr>
                <w:rFonts w:ascii="Arial" w:hAnsi="Arial" w:cs="Arial"/>
                <w:sz w:val="20"/>
                <w:szCs w:val="20"/>
                <w:lang w:val="en-US"/>
              </w:rPr>
            </w:pPr>
            <w:r w:rsidRPr="00D463B5">
              <w:rPr>
                <w:rFonts w:ascii="Arial" w:hAnsi="Arial" w:cs="Arial"/>
                <w:sz w:val="20"/>
                <w:szCs w:val="20"/>
                <w:lang w:val="en-US"/>
              </w:rPr>
              <w:lastRenderedPageBreak/>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t>LXV/NOMBR/0479</w:t>
            </w:r>
            <w:r>
              <w:rPr>
                <w:rFonts w:ascii="Arial" w:hAnsi="Arial" w:cs="Arial"/>
                <w:sz w:val="20"/>
                <w:szCs w:val="20"/>
                <w:lang w:val="en-US"/>
              </w:rPr>
              <w:t>/2017</w:t>
            </w:r>
            <w:r w:rsidRPr="00D463B5">
              <w:rPr>
                <w:rFonts w:ascii="Arial" w:hAnsi="Arial" w:cs="Arial"/>
                <w:sz w:val="20"/>
                <w:szCs w:val="20"/>
                <w:lang w:val="en-US"/>
              </w:rPr>
              <w:t xml:space="preserve"> I P.O.</w:t>
            </w:r>
          </w:p>
        </w:tc>
        <w:tc>
          <w:tcPr>
            <w:tcW w:w="3018" w:type="dxa"/>
          </w:tcPr>
          <w:p w:rsidR="00DD0904" w:rsidRPr="00E7791B" w:rsidRDefault="00DD0904" w:rsidP="003F23F1">
            <w:pPr>
              <w:jc w:val="both"/>
              <w:rPr>
                <w:rFonts w:ascii="Arial" w:hAnsi="Arial" w:cs="Arial"/>
                <w:sz w:val="20"/>
                <w:szCs w:val="20"/>
              </w:rPr>
            </w:pPr>
            <w:r w:rsidRPr="00D463B5">
              <w:rPr>
                <w:rFonts w:ascii="Arial" w:hAnsi="Arial" w:cs="Arial"/>
                <w:sz w:val="20"/>
                <w:szCs w:val="20"/>
              </w:rPr>
              <w:t>Nombramiento de quienes integrarán la Comisión de Selección que se encargará de conformar el Comité Estatal de Participación Ciudadana del Sistema Estatal Anticorrupción.</w:t>
            </w:r>
          </w:p>
        </w:tc>
        <w:tc>
          <w:tcPr>
            <w:tcW w:w="3018" w:type="dxa"/>
          </w:tcPr>
          <w:p w:rsidR="00DD0904" w:rsidRPr="007579AB" w:rsidRDefault="00085579" w:rsidP="003F23F1">
            <w:pPr>
              <w:pStyle w:val="Ttulo6"/>
              <w:numPr>
                <w:ilvl w:val="0"/>
                <w:numId w:val="0"/>
              </w:numPr>
              <w:ind w:left="540"/>
              <w:rPr>
                <w:rFonts w:ascii="Arial" w:hAnsi="Arial" w:cs="Arial"/>
                <w:b/>
                <w:color w:val="666666"/>
                <w:sz w:val="20"/>
                <w:szCs w:val="20"/>
              </w:rPr>
            </w:pPr>
            <w:hyperlink r:id="rId15" w:history="1">
              <w:r w:rsidR="00DD0904" w:rsidRPr="007579AB">
                <w:rPr>
                  <w:rStyle w:val="Hipervnculo"/>
                  <w:rFonts w:ascii="Arial" w:hAnsi="Arial" w:cs="Arial"/>
                  <w:sz w:val="20"/>
                  <w:szCs w:val="20"/>
                </w:rPr>
                <w:t>http://www.congresochihuahua2.gob.mx/descargas/procesoLegislativo/proceso2/6083.pdf</w:t>
              </w:r>
            </w:hyperlink>
            <w:r w:rsidR="00DD0904" w:rsidRPr="007579AB">
              <w:rPr>
                <w:rFonts w:ascii="Arial" w:hAnsi="Arial" w:cs="Arial"/>
                <w:color w:val="666666"/>
                <w:sz w:val="20"/>
                <w:szCs w:val="20"/>
              </w:rPr>
              <w:t xml:space="preserve"> </w:t>
            </w:r>
          </w:p>
          <w:p w:rsidR="00DD0904" w:rsidRPr="00D463B5" w:rsidRDefault="00DD0904" w:rsidP="003F23F1">
            <w:pPr>
              <w:rPr>
                <w:rFonts w:ascii="Arial" w:hAnsi="Arial" w:cs="Arial"/>
                <w:sz w:val="20"/>
                <w:szCs w:val="20"/>
              </w:rPr>
            </w:pPr>
          </w:p>
        </w:tc>
      </w:tr>
    </w:tbl>
    <w:p w:rsidR="00DD0904" w:rsidRDefault="00DD0904" w:rsidP="00DD0904">
      <w:pPr>
        <w:rPr>
          <w:rFonts w:ascii="Arial" w:hAnsi="Arial" w:cs="Arial"/>
        </w:rPr>
      </w:pPr>
    </w:p>
    <w:p w:rsidR="00DD0904" w:rsidRPr="003F23F1" w:rsidRDefault="00DD0904" w:rsidP="005624E4">
      <w:pPr>
        <w:jc w:val="both"/>
        <w:rPr>
          <w:rFonts w:ascii="Arial Narrow" w:hAnsi="Arial Narrow" w:cs="Arial"/>
          <w:b/>
          <w:sz w:val="22"/>
          <w:szCs w:val="22"/>
        </w:rPr>
      </w:pPr>
      <w:r w:rsidRPr="003F23F1">
        <w:rPr>
          <w:rFonts w:ascii="Arial Narrow" w:hAnsi="Arial Narrow" w:cs="Arial"/>
          <w:b/>
          <w:sz w:val="22"/>
          <w:szCs w:val="22"/>
        </w:rPr>
        <w:t xml:space="preserve">6. Iniciativas, actas y demás documentos relacionados con la implementación del Sistema Estatal Anticorrupción. </w:t>
      </w:r>
    </w:p>
    <w:p w:rsidR="00DD0904" w:rsidRPr="003F23F1" w:rsidRDefault="00DD0904" w:rsidP="00DD0904">
      <w:pPr>
        <w:rPr>
          <w:rFonts w:ascii="Arial Narrow" w:hAnsi="Arial Narrow" w:cs="Arial"/>
          <w:sz w:val="22"/>
          <w:szCs w:val="22"/>
        </w:rPr>
      </w:pPr>
    </w:p>
    <w:p w:rsidR="00DD0904" w:rsidRPr="003F23F1" w:rsidRDefault="00DD0904" w:rsidP="00DD0904">
      <w:pPr>
        <w:rPr>
          <w:rFonts w:ascii="Arial Narrow" w:hAnsi="Arial Narrow" w:cs="Arial"/>
          <w:b/>
          <w:sz w:val="22"/>
          <w:szCs w:val="22"/>
        </w:rPr>
      </w:pPr>
      <w:r w:rsidRPr="003F23F1">
        <w:rPr>
          <w:rFonts w:ascii="Arial Narrow" w:hAnsi="Arial Narrow" w:cs="Arial"/>
          <w:b/>
          <w:sz w:val="22"/>
          <w:szCs w:val="22"/>
        </w:rPr>
        <w:t>A. INICIATIVAS</w:t>
      </w:r>
    </w:p>
    <w:p w:rsidR="00DD0904" w:rsidRDefault="00DD0904" w:rsidP="00DD0904">
      <w:pPr>
        <w:rPr>
          <w:rFonts w:ascii="Arial" w:hAnsi="Arial" w:cs="Arial"/>
        </w:rPr>
      </w:pPr>
    </w:p>
    <w:tbl>
      <w:tblPr>
        <w:tblStyle w:val="Tablaconcuadrcula"/>
        <w:tblW w:w="0" w:type="auto"/>
        <w:tblLayout w:type="fixed"/>
        <w:tblLook w:val="04A0"/>
      </w:tblPr>
      <w:tblGrid>
        <w:gridCol w:w="2093"/>
        <w:gridCol w:w="2126"/>
        <w:gridCol w:w="2552"/>
        <w:gridCol w:w="2264"/>
      </w:tblGrid>
      <w:tr w:rsidR="00DD0904" w:rsidRPr="00E7791B" w:rsidTr="003F23F1">
        <w:tc>
          <w:tcPr>
            <w:tcW w:w="2093" w:type="dxa"/>
          </w:tcPr>
          <w:p w:rsidR="00DD0904" w:rsidRDefault="00DD0904" w:rsidP="003F23F1">
            <w:pPr>
              <w:jc w:val="center"/>
              <w:rPr>
                <w:rFonts w:ascii="Arial" w:hAnsi="Arial" w:cs="Arial"/>
                <w:b/>
                <w:sz w:val="20"/>
                <w:szCs w:val="20"/>
              </w:rPr>
            </w:pPr>
            <w:r w:rsidRPr="00E7791B">
              <w:rPr>
                <w:rFonts w:ascii="Arial" w:hAnsi="Arial" w:cs="Arial"/>
                <w:b/>
                <w:sz w:val="20"/>
                <w:szCs w:val="20"/>
              </w:rPr>
              <w:t xml:space="preserve">Número de </w:t>
            </w:r>
            <w:r>
              <w:rPr>
                <w:rFonts w:ascii="Arial" w:hAnsi="Arial" w:cs="Arial"/>
                <w:b/>
                <w:sz w:val="20"/>
                <w:szCs w:val="20"/>
              </w:rPr>
              <w:t>Asunto</w:t>
            </w:r>
          </w:p>
          <w:p w:rsidR="00DD0904" w:rsidRPr="00E7791B" w:rsidRDefault="00DD0904" w:rsidP="003F23F1">
            <w:pPr>
              <w:jc w:val="center"/>
              <w:rPr>
                <w:rFonts w:ascii="Arial" w:hAnsi="Arial" w:cs="Arial"/>
                <w:b/>
                <w:sz w:val="20"/>
                <w:szCs w:val="20"/>
              </w:rPr>
            </w:pPr>
            <w:r>
              <w:rPr>
                <w:rFonts w:ascii="Arial" w:hAnsi="Arial" w:cs="Arial"/>
                <w:b/>
                <w:sz w:val="20"/>
                <w:szCs w:val="20"/>
              </w:rPr>
              <w:t>(iniciativa)</w:t>
            </w:r>
          </w:p>
        </w:tc>
        <w:tc>
          <w:tcPr>
            <w:tcW w:w="2126" w:type="dxa"/>
          </w:tcPr>
          <w:p w:rsidR="00DD0904" w:rsidRPr="00E7791B" w:rsidRDefault="00DD0904" w:rsidP="003F23F1">
            <w:pPr>
              <w:jc w:val="center"/>
              <w:rPr>
                <w:rFonts w:ascii="Arial" w:hAnsi="Arial" w:cs="Arial"/>
                <w:b/>
                <w:sz w:val="20"/>
                <w:szCs w:val="20"/>
              </w:rPr>
            </w:pPr>
            <w:r>
              <w:rPr>
                <w:rFonts w:ascii="Arial" w:hAnsi="Arial" w:cs="Arial"/>
                <w:b/>
                <w:sz w:val="20"/>
                <w:szCs w:val="20"/>
              </w:rPr>
              <w:t>Iniciadores (as)</w:t>
            </w:r>
          </w:p>
        </w:tc>
        <w:tc>
          <w:tcPr>
            <w:tcW w:w="2552"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2264" w:type="dxa"/>
          </w:tcPr>
          <w:p w:rsidR="00DD0904" w:rsidRPr="00E7791B" w:rsidRDefault="00DD0904" w:rsidP="003F23F1">
            <w:pPr>
              <w:jc w:val="center"/>
              <w:rPr>
                <w:rFonts w:ascii="Arial" w:hAnsi="Arial" w:cs="Arial"/>
                <w:b/>
                <w:sz w:val="20"/>
                <w:szCs w:val="20"/>
              </w:rPr>
            </w:pPr>
            <w:r>
              <w:rPr>
                <w:rFonts w:ascii="Arial" w:hAnsi="Arial" w:cs="Arial"/>
                <w:b/>
                <w:sz w:val="20"/>
                <w:szCs w:val="20"/>
              </w:rPr>
              <w:t>Enlace</w:t>
            </w:r>
          </w:p>
        </w:tc>
      </w:tr>
      <w:tr w:rsidR="00DD0904" w:rsidRPr="00E7791B" w:rsidTr="003F23F1">
        <w:tc>
          <w:tcPr>
            <w:tcW w:w="2093" w:type="dxa"/>
          </w:tcPr>
          <w:p w:rsidR="00DD0904" w:rsidRPr="00E7791B" w:rsidRDefault="00DD0904" w:rsidP="003F23F1">
            <w:pPr>
              <w:jc w:val="both"/>
              <w:rPr>
                <w:rFonts w:ascii="Arial" w:hAnsi="Arial" w:cs="Arial"/>
                <w:sz w:val="20"/>
                <w:szCs w:val="20"/>
                <w:lang w:val="en-US"/>
              </w:rPr>
            </w:pPr>
            <w:r>
              <w:rPr>
                <w:rFonts w:ascii="Arial" w:hAnsi="Arial" w:cs="Arial"/>
                <w:sz w:val="20"/>
                <w:szCs w:val="20"/>
                <w:lang w:val="en-US"/>
              </w:rPr>
              <w:t>299</w:t>
            </w:r>
          </w:p>
        </w:tc>
        <w:tc>
          <w:tcPr>
            <w:tcW w:w="2126" w:type="dxa"/>
          </w:tcPr>
          <w:p w:rsidR="00DD0904" w:rsidRPr="00C73093"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E7791B" w:rsidRDefault="00DD0904" w:rsidP="003F23F1">
            <w:pPr>
              <w:jc w:val="both"/>
              <w:rPr>
                <w:rFonts w:ascii="Arial" w:hAnsi="Arial" w:cs="Arial"/>
                <w:sz w:val="20"/>
                <w:szCs w:val="20"/>
              </w:rPr>
            </w:pPr>
            <w:r w:rsidRPr="00C73093">
              <w:rPr>
                <w:rFonts w:ascii="Arial" w:hAnsi="Arial" w:cs="Arial"/>
                <w:sz w:val="20"/>
                <w:szCs w:val="20"/>
              </w:rPr>
              <w:t>Iniciativa con carácter de Decreto, mediante la cual se propone reformar diversas disposiciones de la Constitución Política del Estado, a efecto de adecuar nuestro marco jurídico a las previsiones de la Constitución General y, con ello, implementar el Sistema Estatal Anticorrupción.</w:t>
            </w:r>
          </w:p>
        </w:tc>
        <w:tc>
          <w:tcPr>
            <w:tcW w:w="2264" w:type="dxa"/>
          </w:tcPr>
          <w:p w:rsidR="00DD0904" w:rsidRDefault="00DD0904" w:rsidP="003F23F1">
            <w:pPr>
              <w:rPr>
                <w:rFonts w:ascii="Arial" w:hAnsi="Arial" w:cs="Arial"/>
                <w:sz w:val="20"/>
                <w:szCs w:val="20"/>
              </w:rPr>
            </w:pPr>
            <w:r>
              <w:rPr>
                <w:rFonts w:ascii="Arial" w:hAnsi="Arial" w:cs="Arial"/>
                <w:sz w:val="20"/>
                <w:szCs w:val="20"/>
              </w:rPr>
              <w:t xml:space="preserve">Parte 1 </w:t>
            </w:r>
            <w:hyperlink r:id="rId16" w:history="1">
              <w:r w:rsidRPr="006D3A00">
                <w:rPr>
                  <w:rStyle w:val="Hipervnculo"/>
                  <w:rFonts w:ascii="Arial" w:hAnsi="Arial" w:cs="Arial"/>
                  <w:sz w:val="20"/>
                  <w:szCs w:val="20"/>
                </w:rPr>
                <w:t>http://www.congresochihuahua2.gob.mx/biblioteca/iniciativas/archivosIniciativas/5911.pdf</w:t>
              </w:r>
            </w:hyperlink>
            <w:r>
              <w:rPr>
                <w:rFonts w:ascii="Arial" w:hAnsi="Arial" w:cs="Arial"/>
                <w:sz w:val="20"/>
                <w:szCs w:val="20"/>
              </w:rPr>
              <w:t xml:space="preserve"> </w:t>
            </w:r>
          </w:p>
          <w:p w:rsidR="00DD0904" w:rsidRDefault="00DD0904" w:rsidP="003F23F1">
            <w:pPr>
              <w:rPr>
                <w:rFonts w:ascii="Arial" w:hAnsi="Arial" w:cs="Arial"/>
                <w:sz w:val="20"/>
                <w:szCs w:val="20"/>
              </w:rPr>
            </w:pPr>
          </w:p>
          <w:p w:rsidR="00DD0904" w:rsidRDefault="00DD0904" w:rsidP="003F23F1">
            <w:pPr>
              <w:rPr>
                <w:rFonts w:ascii="Arial" w:hAnsi="Arial" w:cs="Arial"/>
                <w:sz w:val="20"/>
                <w:szCs w:val="20"/>
              </w:rPr>
            </w:pPr>
            <w:r>
              <w:rPr>
                <w:rFonts w:ascii="Arial" w:hAnsi="Arial" w:cs="Arial"/>
                <w:sz w:val="20"/>
                <w:szCs w:val="20"/>
              </w:rPr>
              <w:t>Parte 2</w:t>
            </w:r>
          </w:p>
          <w:p w:rsidR="00DD0904" w:rsidRPr="00C73093" w:rsidRDefault="00085579" w:rsidP="003F23F1">
            <w:pPr>
              <w:rPr>
                <w:rFonts w:ascii="Arial" w:hAnsi="Arial" w:cs="Arial"/>
                <w:sz w:val="20"/>
                <w:szCs w:val="20"/>
              </w:rPr>
            </w:pPr>
            <w:hyperlink r:id="rId17" w:history="1">
              <w:r w:rsidR="00DD0904" w:rsidRPr="006D3A00">
                <w:rPr>
                  <w:rStyle w:val="Hipervnculo"/>
                  <w:rFonts w:ascii="Arial" w:hAnsi="Arial" w:cs="Arial"/>
                  <w:sz w:val="20"/>
                  <w:szCs w:val="20"/>
                </w:rPr>
                <w:t>http://www.congresochihuahua2.gob.mx/biblioteca/iniciativas/archivosIniciativas/5722.pdf</w:t>
              </w:r>
            </w:hyperlink>
            <w:r w:rsidR="00DD0904">
              <w:rPr>
                <w:rFonts w:ascii="Arial" w:hAnsi="Arial" w:cs="Arial"/>
                <w:sz w:val="20"/>
                <w:szCs w:val="20"/>
              </w:rPr>
              <w:t xml:space="preserve"> </w:t>
            </w:r>
          </w:p>
        </w:tc>
      </w:tr>
      <w:tr w:rsidR="00DD0904" w:rsidRPr="00E7791B" w:rsidTr="003F23F1">
        <w:tc>
          <w:tcPr>
            <w:tcW w:w="2093" w:type="dxa"/>
          </w:tcPr>
          <w:p w:rsidR="00DD0904" w:rsidRPr="0007760A" w:rsidRDefault="00DD0904" w:rsidP="003F23F1">
            <w:pPr>
              <w:rPr>
                <w:rFonts w:ascii="Arial" w:hAnsi="Arial" w:cs="Arial"/>
                <w:sz w:val="20"/>
                <w:szCs w:val="20"/>
              </w:rPr>
            </w:pPr>
            <w:r>
              <w:rPr>
                <w:rFonts w:ascii="Arial" w:hAnsi="Arial" w:cs="Arial"/>
                <w:sz w:val="20"/>
                <w:szCs w:val="20"/>
              </w:rPr>
              <w:t>763</w:t>
            </w:r>
          </w:p>
        </w:tc>
        <w:tc>
          <w:tcPr>
            <w:tcW w:w="2126" w:type="dxa"/>
          </w:tcPr>
          <w:p w:rsidR="00DD0904" w:rsidRPr="00E7791B" w:rsidRDefault="00DD0904" w:rsidP="003F23F1">
            <w:pPr>
              <w:rPr>
                <w:rFonts w:ascii="Arial" w:hAnsi="Arial" w:cs="Arial"/>
                <w:sz w:val="20"/>
                <w:szCs w:val="20"/>
              </w:rPr>
            </w:pPr>
            <w:r w:rsidRPr="00EE5EB5">
              <w:rPr>
                <w:rFonts w:ascii="Arial" w:hAnsi="Arial" w:cs="Arial"/>
                <w:sz w:val="20"/>
                <w:szCs w:val="20"/>
              </w:rPr>
              <w:t>Gobernador Constitucional del Estado</w:t>
            </w:r>
          </w:p>
        </w:tc>
        <w:tc>
          <w:tcPr>
            <w:tcW w:w="2552" w:type="dxa"/>
          </w:tcPr>
          <w:p w:rsidR="00DD0904" w:rsidRPr="00E7791B" w:rsidRDefault="00DD0904" w:rsidP="003F23F1">
            <w:pPr>
              <w:jc w:val="both"/>
              <w:rPr>
                <w:rFonts w:ascii="Arial" w:hAnsi="Arial" w:cs="Arial"/>
                <w:sz w:val="20"/>
                <w:szCs w:val="20"/>
              </w:rPr>
            </w:pPr>
            <w:r w:rsidRPr="00EE5EB5">
              <w:rPr>
                <w:rFonts w:ascii="Arial" w:hAnsi="Arial" w:cs="Arial"/>
                <w:sz w:val="20"/>
                <w:szCs w:val="20"/>
              </w:rPr>
              <w:t>Iniciativa con carácter de decreto, por medio de la cual propone reformar, adicionar y derogar diversas disposiciones de la Constitución Política del Estado de Chihuahua, en materia de combate a la corrupción.</w:t>
            </w:r>
          </w:p>
        </w:tc>
        <w:tc>
          <w:tcPr>
            <w:tcW w:w="2264" w:type="dxa"/>
          </w:tcPr>
          <w:p w:rsidR="00DD0904" w:rsidRPr="00EE5EB5" w:rsidRDefault="00085579" w:rsidP="003F23F1">
            <w:pPr>
              <w:rPr>
                <w:rFonts w:ascii="Arial" w:hAnsi="Arial" w:cs="Arial"/>
                <w:sz w:val="20"/>
                <w:szCs w:val="20"/>
              </w:rPr>
            </w:pPr>
            <w:hyperlink r:id="rId18" w:history="1">
              <w:r w:rsidR="00DD0904" w:rsidRPr="006D3A00">
                <w:rPr>
                  <w:rStyle w:val="Hipervnculo"/>
                  <w:rFonts w:ascii="Arial" w:hAnsi="Arial" w:cs="Arial"/>
                  <w:sz w:val="20"/>
                  <w:szCs w:val="20"/>
                </w:rPr>
                <w:t>http://www.congresochihuahua2.gob.mx/biblioteca/iniciativas/archivosIniciativas/7185.pdf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813</w:t>
            </w:r>
          </w:p>
        </w:tc>
        <w:tc>
          <w:tcPr>
            <w:tcW w:w="2126" w:type="dxa"/>
          </w:tcPr>
          <w:p w:rsidR="00DD0904" w:rsidRPr="00EE5EB5" w:rsidRDefault="00DD0904" w:rsidP="003F23F1">
            <w:pPr>
              <w:rPr>
                <w:rFonts w:ascii="Arial" w:hAnsi="Arial" w:cs="Arial"/>
                <w:sz w:val="20"/>
                <w:szCs w:val="20"/>
              </w:rPr>
            </w:pPr>
            <w:r>
              <w:rPr>
                <w:rFonts w:ascii="Arial" w:hAnsi="Arial" w:cs="Arial"/>
                <w:sz w:val="20"/>
                <w:szCs w:val="20"/>
              </w:rPr>
              <w:t>Municipio de Juárez</w:t>
            </w:r>
          </w:p>
        </w:tc>
        <w:tc>
          <w:tcPr>
            <w:tcW w:w="2552" w:type="dxa"/>
          </w:tcPr>
          <w:p w:rsidR="00DD0904" w:rsidRPr="00EE5EB5" w:rsidRDefault="00DD0904" w:rsidP="003F23F1">
            <w:pPr>
              <w:jc w:val="both"/>
              <w:rPr>
                <w:rFonts w:ascii="Arial" w:hAnsi="Arial" w:cs="Arial"/>
                <w:sz w:val="20"/>
                <w:szCs w:val="20"/>
              </w:rPr>
            </w:pPr>
            <w:r w:rsidRPr="00EE5EB5">
              <w:rPr>
                <w:rFonts w:ascii="Arial" w:hAnsi="Arial" w:cs="Arial"/>
                <w:sz w:val="20"/>
                <w:szCs w:val="20"/>
              </w:rPr>
              <w:t xml:space="preserve">Iniciativa con carácter de punto de acuerdo, por el que envía observaciones al Decreto No. LXV/RFCNT/0362/2017 VI P.E., por el que se reforman, adicionan y derogan diversas </w:t>
            </w:r>
            <w:r w:rsidRPr="00EE5EB5">
              <w:rPr>
                <w:rFonts w:ascii="Arial" w:hAnsi="Arial" w:cs="Arial"/>
                <w:sz w:val="20"/>
                <w:szCs w:val="20"/>
              </w:rPr>
              <w:lastRenderedPageBreak/>
              <w:t>disposiciones de la Constitución Política del Estado, a efecto de adecuar nuestro marco jurídico a las previsiones de la Constitución Política de los Estados Unidos Mexicanos en materia de combate a la corrupción y, con ello, implementar el Sistema Estatal Anticorrupción, solicitando a este H. Congreso, modifique el citado Decreto.</w:t>
            </w:r>
          </w:p>
        </w:tc>
        <w:tc>
          <w:tcPr>
            <w:tcW w:w="2264" w:type="dxa"/>
          </w:tcPr>
          <w:p w:rsidR="00DD0904" w:rsidRPr="00EE5EB5" w:rsidRDefault="00085579" w:rsidP="003F23F1">
            <w:pPr>
              <w:rPr>
                <w:rFonts w:ascii="Arial" w:hAnsi="Arial" w:cs="Arial"/>
                <w:sz w:val="20"/>
                <w:szCs w:val="20"/>
              </w:rPr>
            </w:pPr>
            <w:hyperlink r:id="rId19" w:history="1">
              <w:r w:rsidR="00DD0904" w:rsidRPr="006D3A00">
                <w:rPr>
                  <w:rStyle w:val="Hipervnculo"/>
                  <w:rFonts w:ascii="Arial" w:hAnsi="Arial" w:cs="Arial"/>
                  <w:sz w:val="20"/>
                  <w:szCs w:val="20"/>
                </w:rPr>
                <w:t>http://www.congresochihuahua2.gob.mx/biblioteca/iniciativas/archivosIniciativas/7260.pdf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lastRenderedPageBreak/>
              <w:t>827</w:t>
            </w:r>
          </w:p>
        </w:tc>
        <w:tc>
          <w:tcPr>
            <w:tcW w:w="2126" w:type="dxa"/>
          </w:tcPr>
          <w:p w:rsidR="00DD0904"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EE5EB5" w:rsidRDefault="00DD0904" w:rsidP="003F23F1">
            <w:pPr>
              <w:jc w:val="both"/>
              <w:rPr>
                <w:rFonts w:ascii="Arial" w:hAnsi="Arial" w:cs="Arial"/>
                <w:sz w:val="20"/>
                <w:szCs w:val="20"/>
              </w:rPr>
            </w:pPr>
            <w:r w:rsidRPr="009F15A5">
              <w:rPr>
                <w:rFonts w:ascii="Arial" w:hAnsi="Arial" w:cs="Arial"/>
                <w:sz w:val="20"/>
                <w:szCs w:val="20"/>
              </w:rPr>
              <w:t>Iniciativa con carácter de decreto, por medio de la cual proponen expedir la Ley del Sistema Estatal Anticorrupción.</w:t>
            </w:r>
          </w:p>
        </w:tc>
        <w:tc>
          <w:tcPr>
            <w:tcW w:w="2264" w:type="dxa"/>
          </w:tcPr>
          <w:p w:rsidR="00DD0904" w:rsidRPr="009F15A5" w:rsidRDefault="00085579" w:rsidP="003F23F1">
            <w:pPr>
              <w:rPr>
                <w:rFonts w:ascii="Arial" w:hAnsi="Arial" w:cs="Arial"/>
                <w:sz w:val="20"/>
                <w:szCs w:val="20"/>
              </w:rPr>
            </w:pPr>
            <w:hyperlink r:id="rId20" w:history="1">
              <w:r w:rsidR="00DD0904" w:rsidRPr="006D3A00">
                <w:rPr>
                  <w:rStyle w:val="Hipervnculo"/>
                  <w:rFonts w:ascii="Arial" w:hAnsi="Arial" w:cs="Arial"/>
                  <w:sz w:val="20"/>
                  <w:szCs w:val="20"/>
                </w:rPr>
                <w:t>http://www.congresochihuahua2.gob.mx/biblioteca/iniciativas/archivosIniciativas/7274.pdf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828</w:t>
            </w:r>
          </w:p>
        </w:tc>
        <w:tc>
          <w:tcPr>
            <w:tcW w:w="2126" w:type="dxa"/>
          </w:tcPr>
          <w:p w:rsidR="00DD0904"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9F15A5" w:rsidRDefault="00DD0904" w:rsidP="003F23F1">
            <w:pPr>
              <w:jc w:val="both"/>
              <w:rPr>
                <w:rFonts w:ascii="Arial" w:hAnsi="Arial" w:cs="Arial"/>
                <w:sz w:val="20"/>
                <w:szCs w:val="20"/>
              </w:rPr>
            </w:pPr>
            <w:r w:rsidRPr="0057029F">
              <w:rPr>
                <w:rFonts w:ascii="Arial" w:hAnsi="Arial" w:cs="Arial"/>
                <w:sz w:val="20"/>
                <w:szCs w:val="20"/>
              </w:rPr>
              <w:t>Iniciativa con carácter de punto de acuerdo, a fin de solicitar a la Junta de Coordinación Política, lleve a cabo los trámites conducentes para la creación de la Comisión Especial Anticorrupción</w:t>
            </w:r>
          </w:p>
        </w:tc>
        <w:tc>
          <w:tcPr>
            <w:tcW w:w="2264" w:type="dxa"/>
          </w:tcPr>
          <w:p w:rsidR="00DD0904" w:rsidRPr="0057029F" w:rsidRDefault="00085579" w:rsidP="003F23F1">
            <w:pPr>
              <w:rPr>
                <w:rFonts w:ascii="Arial" w:hAnsi="Arial" w:cs="Arial"/>
                <w:sz w:val="20"/>
                <w:szCs w:val="20"/>
              </w:rPr>
            </w:pPr>
            <w:hyperlink r:id="rId21" w:history="1">
              <w:r w:rsidR="00DD0904" w:rsidRPr="006D3A00">
                <w:rPr>
                  <w:rStyle w:val="Hipervnculo"/>
                  <w:rFonts w:ascii="Arial" w:hAnsi="Arial" w:cs="Arial"/>
                  <w:sz w:val="20"/>
                  <w:szCs w:val="20"/>
                </w:rPr>
                <w:t>http://www.congresochihuahua2.gob.mx/biblioteca/iniciativas/archivosIniciativas/7275.pdf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894</w:t>
            </w:r>
          </w:p>
        </w:tc>
        <w:tc>
          <w:tcPr>
            <w:tcW w:w="2126" w:type="dxa"/>
          </w:tcPr>
          <w:p w:rsidR="00DD0904" w:rsidRDefault="00DD0904" w:rsidP="003F23F1">
            <w:pPr>
              <w:jc w:val="both"/>
              <w:rPr>
                <w:rFonts w:ascii="Arial" w:hAnsi="Arial" w:cs="Arial"/>
                <w:sz w:val="20"/>
                <w:szCs w:val="20"/>
              </w:rPr>
            </w:pPr>
            <w:r w:rsidRPr="001D530C">
              <w:rPr>
                <w:rFonts w:ascii="Arial" w:hAnsi="Arial" w:cs="Arial"/>
                <w:sz w:val="20"/>
                <w:szCs w:val="20"/>
              </w:rPr>
              <w:t>Dip. Blanca Gámez Gutiérrez (PAN)</w:t>
            </w:r>
          </w:p>
          <w:p w:rsidR="00DD0904" w:rsidRDefault="00DD0904" w:rsidP="003F23F1">
            <w:pPr>
              <w:jc w:val="both"/>
              <w:rPr>
                <w:rFonts w:ascii="Arial" w:hAnsi="Arial" w:cs="Arial"/>
                <w:sz w:val="20"/>
                <w:szCs w:val="20"/>
              </w:rPr>
            </w:pPr>
          </w:p>
          <w:p w:rsidR="00DD0904" w:rsidRDefault="00DD0904" w:rsidP="003F23F1">
            <w:pPr>
              <w:jc w:val="both"/>
              <w:rPr>
                <w:rFonts w:ascii="Arial" w:hAnsi="Arial" w:cs="Arial"/>
                <w:sz w:val="20"/>
                <w:szCs w:val="20"/>
              </w:rPr>
            </w:pPr>
            <w:r w:rsidRPr="001D530C">
              <w:rPr>
                <w:rFonts w:ascii="Arial" w:hAnsi="Arial" w:cs="Arial"/>
                <w:sz w:val="20"/>
                <w:szCs w:val="20"/>
              </w:rPr>
              <w:t>Dip. Jorge Carlos Soto Prieto (PAN)</w:t>
            </w:r>
          </w:p>
        </w:tc>
        <w:tc>
          <w:tcPr>
            <w:tcW w:w="2552" w:type="dxa"/>
          </w:tcPr>
          <w:p w:rsidR="00DD0904" w:rsidRPr="0057029F" w:rsidRDefault="00DD0904" w:rsidP="003F23F1">
            <w:pPr>
              <w:jc w:val="both"/>
              <w:rPr>
                <w:rFonts w:ascii="Arial" w:hAnsi="Arial" w:cs="Arial"/>
                <w:sz w:val="20"/>
                <w:szCs w:val="20"/>
              </w:rPr>
            </w:pPr>
            <w:r w:rsidRPr="001D530C">
              <w:rPr>
                <w:rFonts w:ascii="Arial" w:hAnsi="Arial" w:cs="Arial"/>
                <w:sz w:val="20"/>
                <w:szCs w:val="20"/>
              </w:rPr>
              <w:t>Iniciativa con carácter de decreto, por medio de la cual proponen adicionar, reformar y derogar diversos artículos de la Ley Orgánica del Poder Legislativo, a fin de crear el Órgano Interno de Control del Congreso del Estado de Chihuahua, de conformidad con el Sistema Nacional Anticorrupción.</w:t>
            </w:r>
          </w:p>
        </w:tc>
        <w:tc>
          <w:tcPr>
            <w:tcW w:w="2264" w:type="dxa"/>
          </w:tcPr>
          <w:p w:rsidR="00DD0904" w:rsidRPr="001D530C" w:rsidRDefault="00085579" w:rsidP="003F23F1">
            <w:pPr>
              <w:rPr>
                <w:rFonts w:ascii="Arial" w:hAnsi="Arial" w:cs="Arial"/>
                <w:sz w:val="20"/>
                <w:szCs w:val="20"/>
              </w:rPr>
            </w:pPr>
            <w:hyperlink r:id="rId22" w:history="1">
              <w:r w:rsidR="00DD0904" w:rsidRPr="006D3A00">
                <w:rPr>
                  <w:rStyle w:val="Hipervnculo"/>
                  <w:rFonts w:ascii="Arial" w:hAnsi="Arial" w:cs="Arial"/>
                  <w:sz w:val="20"/>
                  <w:szCs w:val="20"/>
                </w:rPr>
                <w:t>http://www.congresochihuahua2.gob.mx/biblioteca/iniciativas/archivosIniciativas/7372.pdf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1249</w:t>
            </w:r>
          </w:p>
        </w:tc>
        <w:tc>
          <w:tcPr>
            <w:tcW w:w="2126" w:type="dxa"/>
          </w:tcPr>
          <w:p w:rsidR="00DD0904" w:rsidRPr="001D530C" w:rsidRDefault="00DD0904" w:rsidP="003F23F1">
            <w:pPr>
              <w:rPr>
                <w:rFonts w:ascii="Arial" w:hAnsi="Arial" w:cs="Arial"/>
                <w:sz w:val="20"/>
                <w:szCs w:val="20"/>
              </w:rPr>
            </w:pPr>
            <w:r>
              <w:rPr>
                <w:rFonts w:ascii="Arial" w:hAnsi="Arial" w:cs="Arial"/>
                <w:sz w:val="20"/>
                <w:szCs w:val="20"/>
              </w:rPr>
              <w:t>Grupo Parlamentario de MORENA</w:t>
            </w:r>
          </w:p>
        </w:tc>
        <w:tc>
          <w:tcPr>
            <w:tcW w:w="2552" w:type="dxa"/>
          </w:tcPr>
          <w:p w:rsidR="00DD0904" w:rsidRPr="001D530C" w:rsidRDefault="00DD0904" w:rsidP="003F23F1">
            <w:pPr>
              <w:jc w:val="both"/>
              <w:rPr>
                <w:rFonts w:ascii="Arial" w:hAnsi="Arial" w:cs="Arial"/>
                <w:sz w:val="20"/>
                <w:szCs w:val="20"/>
              </w:rPr>
            </w:pPr>
            <w:r w:rsidRPr="00495C8D">
              <w:rPr>
                <w:rFonts w:ascii="Arial" w:hAnsi="Arial" w:cs="Arial"/>
                <w:sz w:val="20"/>
                <w:szCs w:val="20"/>
              </w:rPr>
              <w:t xml:space="preserve">Iniciativa con carácter de decreto, a efecto de reformar el artículo 34 de la Ley del Sistema Anticorrupción del Estado de Chihuahua, referente a los requisitos para la designación de la persona </w:t>
            </w:r>
            <w:r w:rsidRPr="00495C8D">
              <w:rPr>
                <w:rFonts w:ascii="Arial" w:hAnsi="Arial" w:cs="Arial"/>
                <w:sz w:val="20"/>
                <w:szCs w:val="20"/>
              </w:rPr>
              <w:lastRenderedPageBreak/>
              <w:t>titular de la Secretaría Técnica.</w:t>
            </w:r>
          </w:p>
        </w:tc>
        <w:tc>
          <w:tcPr>
            <w:tcW w:w="2264" w:type="dxa"/>
          </w:tcPr>
          <w:p w:rsidR="00DD0904" w:rsidRPr="00495C8D" w:rsidRDefault="00085579" w:rsidP="003F23F1">
            <w:pPr>
              <w:rPr>
                <w:rFonts w:ascii="Arial" w:hAnsi="Arial" w:cs="Arial"/>
                <w:sz w:val="20"/>
                <w:szCs w:val="20"/>
              </w:rPr>
            </w:pPr>
            <w:hyperlink r:id="rId23" w:history="1">
              <w:r w:rsidR="00DD0904" w:rsidRPr="006D3A00">
                <w:rPr>
                  <w:rStyle w:val="Hipervnculo"/>
                  <w:rFonts w:ascii="Arial" w:hAnsi="Arial" w:cs="Arial"/>
                  <w:sz w:val="20"/>
                  <w:szCs w:val="20"/>
                </w:rPr>
                <w:t>http://www.congresochihuahua2.gob.mx/biblioteca/iniciativas/archivosIniciativas/8097.pdf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lastRenderedPageBreak/>
              <w:t>1255</w:t>
            </w:r>
          </w:p>
        </w:tc>
        <w:tc>
          <w:tcPr>
            <w:tcW w:w="2126" w:type="dxa"/>
          </w:tcPr>
          <w:p w:rsidR="00DD0904" w:rsidRDefault="00DD0904" w:rsidP="003F23F1">
            <w:pPr>
              <w:rPr>
                <w:rFonts w:ascii="Arial" w:hAnsi="Arial" w:cs="Arial"/>
                <w:sz w:val="20"/>
                <w:szCs w:val="20"/>
              </w:rPr>
            </w:pPr>
            <w:r w:rsidRPr="00E2064A">
              <w:rPr>
                <w:rFonts w:ascii="Arial" w:hAnsi="Arial" w:cs="Arial"/>
                <w:sz w:val="20"/>
                <w:szCs w:val="20"/>
              </w:rPr>
              <w:t>Dip. María Isela Torres Hernández (PRI)</w:t>
            </w:r>
          </w:p>
        </w:tc>
        <w:tc>
          <w:tcPr>
            <w:tcW w:w="2552" w:type="dxa"/>
          </w:tcPr>
          <w:p w:rsidR="00DD0904" w:rsidRPr="00495C8D" w:rsidRDefault="00DD0904" w:rsidP="003F23F1">
            <w:pPr>
              <w:jc w:val="both"/>
              <w:rPr>
                <w:rFonts w:ascii="Arial" w:hAnsi="Arial" w:cs="Arial"/>
                <w:sz w:val="20"/>
                <w:szCs w:val="20"/>
              </w:rPr>
            </w:pPr>
            <w:r w:rsidRPr="00FE3DA9">
              <w:rPr>
                <w:rFonts w:ascii="Arial" w:hAnsi="Arial" w:cs="Arial"/>
                <w:sz w:val="20"/>
                <w:szCs w:val="20"/>
              </w:rPr>
              <w:t>Iniciativa con carácter de punto de acuerdo, a fin de exhortar a la Comisión de Selección del Sistema Estatal Anticorrupción para que tenga a bien reponer el procedimiento de selección del Comité de Participación Ciudadana.</w:t>
            </w:r>
          </w:p>
        </w:tc>
        <w:tc>
          <w:tcPr>
            <w:tcW w:w="2264" w:type="dxa"/>
          </w:tcPr>
          <w:p w:rsidR="00DD0904" w:rsidRDefault="00085579" w:rsidP="003F23F1">
            <w:pPr>
              <w:rPr>
                <w:rFonts w:ascii="Arial" w:hAnsi="Arial" w:cs="Arial"/>
                <w:sz w:val="20"/>
                <w:szCs w:val="20"/>
              </w:rPr>
            </w:pPr>
            <w:hyperlink r:id="rId24" w:history="1">
              <w:r w:rsidR="00DD0904" w:rsidRPr="006D3A00">
                <w:rPr>
                  <w:rStyle w:val="Hipervnculo"/>
                  <w:rFonts w:ascii="Arial" w:hAnsi="Arial" w:cs="Arial"/>
                  <w:sz w:val="20"/>
                  <w:szCs w:val="20"/>
                </w:rPr>
                <w:t>http://www.congresochihuahua2.gob.mx/biblioteca/iniciativas/archivosIniciativas/8164.pdf</w:t>
              </w:r>
            </w:hyperlink>
            <w:r w:rsidR="00DD0904">
              <w:rPr>
                <w:rFonts w:ascii="Arial" w:hAnsi="Arial" w:cs="Arial"/>
                <w:sz w:val="20"/>
                <w:szCs w:val="20"/>
              </w:rPr>
              <w:t xml:space="preserve"> </w:t>
            </w:r>
          </w:p>
          <w:p w:rsidR="00DD0904" w:rsidRDefault="00DD0904" w:rsidP="003F23F1">
            <w:pPr>
              <w:rPr>
                <w:rFonts w:ascii="Arial" w:hAnsi="Arial" w:cs="Arial"/>
                <w:sz w:val="20"/>
                <w:szCs w:val="20"/>
              </w:rPr>
            </w:pPr>
          </w:p>
          <w:p w:rsidR="00DD0904" w:rsidRPr="00465B8D" w:rsidRDefault="00DD0904" w:rsidP="003F23F1">
            <w:pPr>
              <w:ind w:firstLine="708"/>
              <w:rPr>
                <w:rFonts w:ascii="Arial" w:hAnsi="Arial" w:cs="Arial"/>
                <w:sz w:val="20"/>
                <w:szCs w:val="20"/>
              </w:rPr>
            </w:pP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1319</w:t>
            </w:r>
          </w:p>
        </w:tc>
        <w:tc>
          <w:tcPr>
            <w:tcW w:w="2126" w:type="dxa"/>
          </w:tcPr>
          <w:p w:rsidR="00DD0904" w:rsidRPr="00E2064A" w:rsidRDefault="00DD0904" w:rsidP="003F23F1">
            <w:pPr>
              <w:rPr>
                <w:rFonts w:ascii="Arial" w:hAnsi="Arial" w:cs="Arial"/>
                <w:sz w:val="20"/>
                <w:szCs w:val="20"/>
              </w:rPr>
            </w:pPr>
            <w:r w:rsidRPr="00FE3DA9">
              <w:rPr>
                <w:rFonts w:ascii="Arial" w:hAnsi="Arial" w:cs="Arial"/>
                <w:sz w:val="20"/>
                <w:szCs w:val="20"/>
              </w:rPr>
              <w:t>Dip. María Isela Torres Hernández (PRI)</w:t>
            </w:r>
          </w:p>
        </w:tc>
        <w:tc>
          <w:tcPr>
            <w:tcW w:w="2552" w:type="dxa"/>
          </w:tcPr>
          <w:p w:rsidR="00DD0904" w:rsidRPr="00FE3DA9" w:rsidRDefault="00DD0904" w:rsidP="003F23F1">
            <w:pPr>
              <w:jc w:val="both"/>
              <w:rPr>
                <w:rFonts w:ascii="Arial" w:hAnsi="Arial" w:cs="Arial"/>
                <w:sz w:val="20"/>
                <w:szCs w:val="20"/>
              </w:rPr>
            </w:pPr>
            <w:r w:rsidRPr="00FE3DA9">
              <w:rPr>
                <w:rFonts w:ascii="Arial" w:hAnsi="Arial" w:cs="Arial"/>
                <w:sz w:val="20"/>
                <w:szCs w:val="20"/>
              </w:rPr>
              <w:t>Iniciativa con carácter de decreto, a fin de abrogar la Ley de Responsabilidades de los Servidores Públicos del Estado de Chihuahua</w:t>
            </w:r>
          </w:p>
        </w:tc>
        <w:tc>
          <w:tcPr>
            <w:tcW w:w="2264" w:type="dxa"/>
          </w:tcPr>
          <w:p w:rsidR="00DD0904" w:rsidRPr="00FE3DA9" w:rsidRDefault="00085579" w:rsidP="003F23F1">
            <w:pPr>
              <w:rPr>
                <w:rFonts w:ascii="Arial" w:hAnsi="Arial" w:cs="Arial"/>
                <w:sz w:val="20"/>
                <w:szCs w:val="20"/>
              </w:rPr>
            </w:pPr>
            <w:hyperlink r:id="rId25" w:history="1">
              <w:r w:rsidR="00DD0904" w:rsidRPr="006D3A00">
                <w:rPr>
                  <w:rStyle w:val="Hipervnculo"/>
                  <w:rFonts w:ascii="Arial" w:hAnsi="Arial" w:cs="Arial"/>
                  <w:sz w:val="20"/>
                  <w:szCs w:val="20"/>
                </w:rPr>
                <w:t>http://www.congresochihuahua2.gob.mx/biblioteca/iniciativas/archivosIniciativas/8292.pdf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1322</w:t>
            </w:r>
          </w:p>
        </w:tc>
        <w:tc>
          <w:tcPr>
            <w:tcW w:w="2126" w:type="dxa"/>
          </w:tcPr>
          <w:p w:rsidR="00DD0904" w:rsidRDefault="00DD0904" w:rsidP="003F23F1">
            <w:pPr>
              <w:rPr>
                <w:rFonts w:ascii="Arial" w:hAnsi="Arial" w:cs="Arial"/>
                <w:sz w:val="20"/>
                <w:szCs w:val="20"/>
              </w:rPr>
            </w:pPr>
            <w:r w:rsidRPr="00FE3DA9">
              <w:rPr>
                <w:rFonts w:ascii="Arial" w:hAnsi="Arial" w:cs="Arial"/>
                <w:sz w:val="20"/>
                <w:szCs w:val="20"/>
              </w:rPr>
              <w:t>Dip</w:t>
            </w:r>
            <w:r>
              <w:rPr>
                <w:rFonts w:ascii="Arial" w:hAnsi="Arial" w:cs="Arial"/>
                <w:sz w:val="20"/>
                <w:szCs w:val="20"/>
              </w:rPr>
              <w:t>. Blanca Gámez Gutiérrez (PAN)</w:t>
            </w:r>
          </w:p>
          <w:p w:rsidR="00DD0904" w:rsidRDefault="00DD0904" w:rsidP="003F23F1">
            <w:pPr>
              <w:rPr>
                <w:rFonts w:ascii="Arial" w:hAnsi="Arial" w:cs="Arial"/>
                <w:sz w:val="20"/>
                <w:szCs w:val="20"/>
              </w:rPr>
            </w:pPr>
          </w:p>
          <w:p w:rsidR="00DD0904" w:rsidRDefault="00DD0904" w:rsidP="003F23F1">
            <w:pPr>
              <w:rPr>
                <w:rFonts w:ascii="Arial" w:hAnsi="Arial" w:cs="Arial"/>
                <w:sz w:val="20"/>
                <w:szCs w:val="20"/>
              </w:rPr>
            </w:pPr>
            <w:r w:rsidRPr="00FE3DA9">
              <w:rPr>
                <w:rFonts w:ascii="Arial" w:hAnsi="Arial" w:cs="Arial"/>
                <w:sz w:val="20"/>
                <w:szCs w:val="20"/>
              </w:rPr>
              <w:t>Dip. Carm</w:t>
            </w:r>
            <w:r>
              <w:rPr>
                <w:rFonts w:ascii="Arial" w:hAnsi="Arial" w:cs="Arial"/>
                <w:sz w:val="20"/>
                <w:szCs w:val="20"/>
              </w:rPr>
              <w:t>en Rocío González Alonso (PAN)</w:t>
            </w:r>
          </w:p>
          <w:p w:rsidR="00DD0904" w:rsidRDefault="00DD0904" w:rsidP="003F23F1">
            <w:pPr>
              <w:rPr>
                <w:rFonts w:ascii="Arial" w:hAnsi="Arial" w:cs="Arial"/>
                <w:sz w:val="20"/>
                <w:szCs w:val="20"/>
              </w:rPr>
            </w:pPr>
          </w:p>
          <w:p w:rsidR="00DD0904" w:rsidRPr="00FE3DA9" w:rsidRDefault="00DD0904" w:rsidP="003F23F1">
            <w:pPr>
              <w:rPr>
                <w:rFonts w:ascii="Arial" w:hAnsi="Arial" w:cs="Arial"/>
                <w:sz w:val="20"/>
                <w:szCs w:val="20"/>
              </w:rPr>
            </w:pPr>
            <w:r w:rsidRPr="00FE3DA9">
              <w:rPr>
                <w:rFonts w:ascii="Arial" w:hAnsi="Arial" w:cs="Arial"/>
                <w:sz w:val="20"/>
                <w:szCs w:val="20"/>
              </w:rPr>
              <w:t>Dip. Jorge Carlos Soto Prieto (PAN)</w:t>
            </w:r>
          </w:p>
        </w:tc>
        <w:tc>
          <w:tcPr>
            <w:tcW w:w="2552" w:type="dxa"/>
          </w:tcPr>
          <w:p w:rsidR="00DD0904" w:rsidRPr="00FE3DA9" w:rsidRDefault="00DD0904" w:rsidP="003F23F1">
            <w:pPr>
              <w:jc w:val="both"/>
              <w:rPr>
                <w:rFonts w:ascii="Arial" w:hAnsi="Arial" w:cs="Arial"/>
                <w:sz w:val="20"/>
                <w:szCs w:val="20"/>
              </w:rPr>
            </w:pPr>
            <w:r w:rsidRPr="00FE3DA9">
              <w:rPr>
                <w:rFonts w:ascii="Arial" w:hAnsi="Arial" w:cs="Arial"/>
                <w:sz w:val="20"/>
                <w:szCs w:val="20"/>
              </w:rPr>
              <w:t>Iniciativa con carácter de decreto, a efecto de expedir la Ley de Fiscalización Superior del Estado de Chihuahua.</w:t>
            </w:r>
          </w:p>
        </w:tc>
        <w:tc>
          <w:tcPr>
            <w:tcW w:w="2264" w:type="dxa"/>
          </w:tcPr>
          <w:p w:rsidR="00DD0904" w:rsidRPr="00FE3DA9" w:rsidRDefault="00085579" w:rsidP="003F23F1">
            <w:pPr>
              <w:rPr>
                <w:rFonts w:ascii="Arial" w:hAnsi="Arial" w:cs="Arial"/>
                <w:sz w:val="20"/>
                <w:szCs w:val="20"/>
              </w:rPr>
            </w:pPr>
            <w:hyperlink r:id="rId26" w:history="1">
              <w:r w:rsidR="00DD0904" w:rsidRPr="006D3A00">
                <w:rPr>
                  <w:rStyle w:val="Hipervnculo"/>
                  <w:rFonts w:ascii="Arial" w:hAnsi="Arial" w:cs="Arial"/>
                  <w:sz w:val="20"/>
                  <w:szCs w:val="20"/>
                </w:rPr>
                <w:t>http://www.congresochihuahua2.gob.mx/biblioteca/iniciativas/archivosIniciativas/8298.pdf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1323</w:t>
            </w:r>
          </w:p>
        </w:tc>
        <w:tc>
          <w:tcPr>
            <w:tcW w:w="2126" w:type="dxa"/>
          </w:tcPr>
          <w:p w:rsidR="00DD0904" w:rsidRDefault="00DD0904" w:rsidP="003F23F1">
            <w:pPr>
              <w:rPr>
                <w:rFonts w:ascii="Arial" w:hAnsi="Arial" w:cs="Arial"/>
                <w:sz w:val="20"/>
                <w:szCs w:val="20"/>
              </w:rPr>
            </w:pPr>
            <w:r w:rsidRPr="00FE3DA9">
              <w:rPr>
                <w:rFonts w:ascii="Arial" w:hAnsi="Arial" w:cs="Arial"/>
                <w:sz w:val="20"/>
                <w:szCs w:val="20"/>
              </w:rPr>
              <w:t>Dip</w:t>
            </w:r>
            <w:r>
              <w:rPr>
                <w:rFonts w:ascii="Arial" w:hAnsi="Arial" w:cs="Arial"/>
                <w:sz w:val="20"/>
                <w:szCs w:val="20"/>
              </w:rPr>
              <w:t>. Blanca Gámez Gutiérrez (PAN)</w:t>
            </w:r>
          </w:p>
          <w:p w:rsidR="00DD0904" w:rsidRDefault="00DD0904" w:rsidP="003F23F1">
            <w:pPr>
              <w:rPr>
                <w:rFonts w:ascii="Arial" w:hAnsi="Arial" w:cs="Arial"/>
                <w:sz w:val="20"/>
                <w:szCs w:val="20"/>
              </w:rPr>
            </w:pPr>
          </w:p>
          <w:p w:rsidR="00DD0904" w:rsidRDefault="00DD0904" w:rsidP="003F23F1">
            <w:pPr>
              <w:rPr>
                <w:rFonts w:ascii="Arial" w:hAnsi="Arial" w:cs="Arial"/>
                <w:sz w:val="20"/>
                <w:szCs w:val="20"/>
              </w:rPr>
            </w:pPr>
            <w:r w:rsidRPr="00FE3DA9">
              <w:rPr>
                <w:rFonts w:ascii="Arial" w:hAnsi="Arial" w:cs="Arial"/>
                <w:sz w:val="20"/>
                <w:szCs w:val="20"/>
              </w:rPr>
              <w:t>Dip. Carm</w:t>
            </w:r>
            <w:r>
              <w:rPr>
                <w:rFonts w:ascii="Arial" w:hAnsi="Arial" w:cs="Arial"/>
                <w:sz w:val="20"/>
                <w:szCs w:val="20"/>
              </w:rPr>
              <w:t>en Rocío González Alonso (PAN)</w:t>
            </w:r>
          </w:p>
          <w:p w:rsidR="00DD0904" w:rsidRDefault="00DD0904" w:rsidP="003F23F1">
            <w:pPr>
              <w:rPr>
                <w:rFonts w:ascii="Arial" w:hAnsi="Arial" w:cs="Arial"/>
                <w:sz w:val="20"/>
                <w:szCs w:val="20"/>
              </w:rPr>
            </w:pPr>
          </w:p>
          <w:p w:rsidR="00DD0904" w:rsidRPr="00FE3DA9" w:rsidRDefault="00DD0904" w:rsidP="003F23F1">
            <w:pPr>
              <w:rPr>
                <w:rFonts w:ascii="Arial" w:hAnsi="Arial" w:cs="Arial"/>
                <w:sz w:val="20"/>
                <w:szCs w:val="20"/>
              </w:rPr>
            </w:pPr>
            <w:r w:rsidRPr="00FE3DA9">
              <w:rPr>
                <w:rFonts w:ascii="Arial" w:hAnsi="Arial" w:cs="Arial"/>
                <w:sz w:val="20"/>
                <w:szCs w:val="20"/>
              </w:rPr>
              <w:t>Dip. Jorge Carlos Soto Prieto (PAN)</w:t>
            </w:r>
          </w:p>
        </w:tc>
        <w:tc>
          <w:tcPr>
            <w:tcW w:w="2552" w:type="dxa"/>
          </w:tcPr>
          <w:p w:rsidR="00DD0904" w:rsidRPr="00FE3DA9" w:rsidRDefault="00DD0904" w:rsidP="003F23F1">
            <w:pPr>
              <w:jc w:val="both"/>
              <w:rPr>
                <w:rFonts w:ascii="Arial" w:hAnsi="Arial" w:cs="Arial"/>
                <w:sz w:val="20"/>
                <w:szCs w:val="20"/>
              </w:rPr>
            </w:pPr>
            <w:r w:rsidRPr="005D257F">
              <w:rPr>
                <w:rFonts w:ascii="Arial" w:hAnsi="Arial" w:cs="Arial"/>
                <w:sz w:val="20"/>
                <w:szCs w:val="20"/>
              </w:rPr>
              <w:t>Iniciativa con carácter de decreto, a fin de reformar la Ley Orgánica del Poder Legislativo, en lo relativo al nombramiento de quien ocupe la titularidad de la Auditoría Superior del Estado.</w:t>
            </w:r>
          </w:p>
        </w:tc>
        <w:tc>
          <w:tcPr>
            <w:tcW w:w="2264" w:type="dxa"/>
          </w:tcPr>
          <w:p w:rsidR="00DD0904" w:rsidRPr="005D257F" w:rsidRDefault="00085579" w:rsidP="003F23F1">
            <w:pPr>
              <w:rPr>
                <w:rFonts w:ascii="Arial" w:hAnsi="Arial" w:cs="Arial"/>
                <w:sz w:val="20"/>
                <w:szCs w:val="20"/>
              </w:rPr>
            </w:pPr>
            <w:hyperlink r:id="rId27" w:history="1">
              <w:r w:rsidR="00DD0904" w:rsidRPr="006D3A00">
                <w:rPr>
                  <w:rStyle w:val="Hipervnculo"/>
                  <w:rFonts w:ascii="Arial" w:hAnsi="Arial" w:cs="Arial"/>
                  <w:sz w:val="20"/>
                  <w:szCs w:val="20"/>
                </w:rPr>
                <w:t>http://www.congresochihuahua2.gob.mx/biblioteca/iniciativas/archivosIniciativas/8299.pdf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1335</w:t>
            </w:r>
          </w:p>
        </w:tc>
        <w:tc>
          <w:tcPr>
            <w:tcW w:w="2126" w:type="dxa"/>
          </w:tcPr>
          <w:p w:rsidR="00DD0904" w:rsidRPr="00FE3DA9"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5D257F" w:rsidRDefault="00DD0904" w:rsidP="003F23F1">
            <w:pPr>
              <w:jc w:val="both"/>
              <w:rPr>
                <w:rFonts w:ascii="Arial" w:hAnsi="Arial" w:cs="Arial"/>
                <w:sz w:val="20"/>
                <w:szCs w:val="20"/>
              </w:rPr>
            </w:pPr>
            <w:r w:rsidRPr="005D257F">
              <w:rPr>
                <w:rFonts w:ascii="Arial" w:hAnsi="Arial" w:cs="Arial"/>
                <w:sz w:val="20"/>
                <w:szCs w:val="20"/>
              </w:rPr>
              <w:t>Iniciativa con carácter de decreto, a fin de reformar el Código Penal del Estado, en materia de combate a la Corrupción</w:t>
            </w:r>
          </w:p>
        </w:tc>
        <w:tc>
          <w:tcPr>
            <w:tcW w:w="2264" w:type="dxa"/>
          </w:tcPr>
          <w:p w:rsidR="00DD0904" w:rsidRPr="005D257F" w:rsidRDefault="00085579" w:rsidP="003F23F1">
            <w:pPr>
              <w:rPr>
                <w:rFonts w:ascii="Arial" w:hAnsi="Arial" w:cs="Arial"/>
                <w:sz w:val="20"/>
                <w:szCs w:val="20"/>
              </w:rPr>
            </w:pPr>
            <w:hyperlink r:id="rId28" w:history="1">
              <w:r w:rsidR="00DD0904" w:rsidRPr="006D3A00">
                <w:rPr>
                  <w:rStyle w:val="Hipervnculo"/>
                  <w:rFonts w:ascii="Arial" w:hAnsi="Arial" w:cs="Arial"/>
                  <w:sz w:val="20"/>
                  <w:szCs w:val="20"/>
                </w:rPr>
                <w:t>http://www.congresochihuahua2.gob.mx/biblioteca/iniciativas/archivosIniciativas/8319.pdf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1341</w:t>
            </w:r>
          </w:p>
        </w:tc>
        <w:tc>
          <w:tcPr>
            <w:tcW w:w="2126" w:type="dxa"/>
          </w:tcPr>
          <w:p w:rsidR="00DD0904" w:rsidRDefault="00DD0904" w:rsidP="003F23F1">
            <w:pPr>
              <w:rPr>
                <w:rFonts w:ascii="Arial" w:hAnsi="Arial" w:cs="Arial"/>
                <w:sz w:val="20"/>
                <w:szCs w:val="20"/>
              </w:rPr>
            </w:pPr>
            <w:r w:rsidRPr="00EE5EB5">
              <w:rPr>
                <w:rFonts w:ascii="Arial" w:hAnsi="Arial" w:cs="Arial"/>
                <w:sz w:val="20"/>
                <w:szCs w:val="20"/>
              </w:rPr>
              <w:t>Gobernador Constitucional del Estado</w:t>
            </w:r>
          </w:p>
        </w:tc>
        <w:tc>
          <w:tcPr>
            <w:tcW w:w="2552" w:type="dxa"/>
          </w:tcPr>
          <w:p w:rsidR="00DD0904" w:rsidRPr="005D257F" w:rsidRDefault="00DD0904" w:rsidP="003F23F1">
            <w:pPr>
              <w:jc w:val="both"/>
              <w:rPr>
                <w:rFonts w:ascii="Arial" w:hAnsi="Arial" w:cs="Arial"/>
                <w:sz w:val="20"/>
                <w:szCs w:val="20"/>
              </w:rPr>
            </w:pPr>
            <w:r w:rsidRPr="003A4811">
              <w:rPr>
                <w:rFonts w:ascii="Arial" w:hAnsi="Arial" w:cs="Arial"/>
                <w:sz w:val="20"/>
                <w:szCs w:val="20"/>
              </w:rPr>
              <w:t xml:space="preserve">Iniciativa con carácter de decreto, a fin de constituir los órganos que integran el Sistema Estatal Anticorrupción y adecuar el marco normativo de las dependencias de la Administración Pública </w:t>
            </w:r>
            <w:r w:rsidRPr="003A4811">
              <w:rPr>
                <w:rFonts w:ascii="Arial" w:hAnsi="Arial" w:cs="Arial"/>
                <w:sz w:val="20"/>
                <w:szCs w:val="20"/>
              </w:rPr>
              <w:lastRenderedPageBreak/>
              <w:t>Estatal a las nuevas facultades que tendrán con motivo de la entrada en vigor de dicho sistema.</w:t>
            </w:r>
          </w:p>
        </w:tc>
        <w:tc>
          <w:tcPr>
            <w:tcW w:w="2264" w:type="dxa"/>
          </w:tcPr>
          <w:p w:rsidR="00DD0904" w:rsidRPr="003A4811" w:rsidRDefault="00085579" w:rsidP="003F23F1">
            <w:pPr>
              <w:rPr>
                <w:rFonts w:ascii="Arial" w:hAnsi="Arial" w:cs="Arial"/>
                <w:sz w:val="20"/>
                <w:szCs w:val="20"/>
              </w:rPr>
            </w:pPr>
            <w:hyperlink r:id="rId29" w:history="1">
              <w:r w:rsidR="00DD0904" w:rsidRPr="006D3A00">
                <w:rPr>
                  <w:rStyle w:val="Hipervnculo"/>
                  <w:rFonts w:ascii="Arial" w:hAnsi="Arial" w:cs="Arial"/>
                  <w:sz w:val="20"/>
                  <w:szCs w:val="20"/>
                </w:rPr>
                <w:t>http://www.congresochihuahua2.gob.mx/biblioteca/iniciativas/archivosIniciativas/8337.pdf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lastRenderedPageBreak/>
              <w:t>1344</w:t>
            </w:r>
          </w:p>
        </w:tc>
        <w:tc>
          <w:tcPr>
            <w:tcW w:w="2126" w:type="dxa"/>
          </w:tcPr>
          <w:p w:rsidR="00DD0904" w:rsidRPr="00EE5EB5" w:rsidRDefault="00DD0904" w:rsidP="003F23F1">
            <w:pPr>
              <w:rPr>
                <w:rFonts w:ascii="Arial" w:hAnsi="Arial" w:cs="Arial"/>
                <w:sz w:val="20"/>
                <w:szCs w:val="20"/>
              </w:rPr>
            </w:pPr>
            <w:r>
              <w:rPr>
                <w:rFonts w:ascii="Arial" w:hAnsi="Arial" w:cs="Arial"/>
                <w:sz w:val="20"/>
                <w:szCs w:val="20"/>
              </w:rPr>
              <w:t>Grupo Parlamentario del Partido Verde Ecologista de México</w:t>
            </w:r>
          </w:p>
        </w:tc>
        <w:tc>
          <w:tcPr>
            <w:tcW w:w="2552" w:type="dxa"/>
          </w:tcPr>
          <w:p w:rsidR="00DD0904" w:rsidRPr="003A4811" w:rsidRDefault="00DD0904" w:rsidP="003F23F1">
            <w:pPr>
              <w:jc w:val="both"/>
              <w:rPr>
                <w:rFonts w:ascii="Arial" w:hAnsi="Arial" w:cs="Arial"/>
                <w:sz w:val="20"/>
                <w:szCs w:val="20"/>
              </w:rPr>
            </w:pPr>
            <w:r w:rsidRPr="00296C15">
              <w:rPr>
                <w:rFonts w:ascii="Arial" w:hAnsi="Arial" w:cs="Arial"/>
                <w:sz w:val="20"/>
                <w:szCs w:val="20"/>
              </w:rPr>
              <w:t>Iniciativa con carácter de decreto, a fin de adicionar un artículo 48 BIS a la Ley de Responsabilidad Patrimonial del Estado de Chihuahua, en materia de responsabilidad solidaria de los partidos políticos ante hechos de corrupción cometidos por servidores públicos.</w:t>
            </w:r>
          </w:p>
        </w:tc>
        <w:tc>
          <w:tcPr>
            <w:tcW w:w="2264" w:type="dxa"/>
          </w:tcPr>
          <w:p w:rsidR="00DD0904" w:rsidRPr="00296C15" w:rsidRDefault="00085579" w:rsidP="003F23F1">
            <w:pPr>
              <w:rPr>
                <w:rFonts w:ascii="Arial" w:hAnsi="Arial" w:cs="Arial"/>
                <w:sz w:val="20"/>
                <w:szCs w:val="20"/>
              </w:rPr>
            </w:pPr>
            <w:hyperlink r:id="rId30" w:history="1">
              <w:r w:rsidR="00DD0904" w:rsidRPr="006D3A00">
                <w:rPr>
                  <w:rStyle w:val="Hipervnculo"/>
                  <w:rFonts w:ascii="Arial" w:hAnsi="Arial" w:cs="Arial"/>
                  <w:sz w:val="20"/>
                  <w:szCs w:val="20"/>
                </w:rPr>
                <w:t>http://www.congresochihuahua2.gob.mx/biblioteca/iniciativas/archivosIniciativas/8344.pdf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1451</w:t>
            </w:r>
          </w:p>
        </w:tc>
        <w:tc>
          <w:tcPr>
            <w:tcW w:w="2126" w:type="dxa"/>
          </w:tcPr>
          <w:p w:rsidR="00DD0904" w:rsidRDefault="00DD0904" w:rsidP="003F23F1">
            <w:pPr>
              <w:rPr>
                <w:rFonts w:ascii="Arial" w:hAnsi="Arial" w:cs="Arial"/>
                <w:sz w:val="20"/>
                <w:szCs w:val="20"/>
              </w:rPr>
            </w:pPr>
            <w:r w:rsidRPr="00887947">
              <w:rPr>
                <w:rFonts w:ascii="Arial" w:hAnsi="Arial" w:cs="Arial"/>
                <w:sz w:val="20"/>
                <w:szCs w:val="20"/>
              </w:rPr>
              <w:t>Dip. María Isela Torres Hernández (PRI)</w:t>
            </w:r>
          </w:p>
        </w:tc>
        <w:tc>
          <w:tcPr>
            <w:tcW w:w="2552" w:type="dxa"/>
          </w:tcPr>
          <w:p w:rsidR="00DD0904" w:rsidRPr="00296C15" w:rsidRDefault="00DD0904" w:rsidP="003F23F1">
            <w:pPr>
              <w:rPr>
                <w:rFonts w:ascii="Arial" w:hAnsi="Arial" w:cs="Arial"/>
                <w:sz w:val="20"/>
                <w:szCs w:val="20"/>
              </w:rPr>
            </w:pPr>
            <w:r w:rsidRPr="00887947">
              <w:rPr>
                <w:rFonts w:ascii="Arial" w:hAnsi="Arial" w:cs="Arial"/>
                <w:sz w:val="20"/>
                <w:szCs w:val="20"/>
              </w:rPr>
              <w:t>Iniciativa con carácter de punto de acuerdo, a fin de exhortar al Ejecutivo Estatal, para que tenga a bien emitir las reformas y adiciones pertinentes a la Ley Orgánica que lo rige, referente a la designación de quienes integrarán los Paneles, en relación con los nombramientos del Auditor Superior del Estado y el Fiscal Especializado en Combate a la Corrupción; y con carácter de decreto, a efecto de reformar diversos artículos de la Ley Orgánica del Poder Legislativo, en esa materia.</w:t>
            </w:r>
          </w:p>
        </w:tc>
        <w:tc>
          <w:tcPr>
            <w:tcW w:w="2264" w:type="dxa"/>
          </w:tcPr>
          <w:p w:rsidR="00DD0904" w:rsidRPr="00887947" w:rsidRDefault="00085579" w:rsidP="003F23F1">
            <w:pPr>
              <w:rPr>
                <w:rFonts w:ascii="Arial" w:hAnsi="Arial" w:cs="Arial"/>
                <w:sz w:val="20"/>
                <w:szCs w:val="20"/>
              </w:rPr>
            </w:pPr>
            <w:hyperlink r:id="rId31" w:history="1">
              <w:r w:rsidR="00DD0904" w:rsidRPr="006D3A00">
                <w:rPr>
                  <w:rStyle w:val="Hipervnculo"/>
                  <w:rFonts w:ascii="Arial" w:hAnsi="Arial" w:cs="Arial"/>
                  <w:sz w:val="20"/>
                  <w:szCs w:val="20"/>
                </w:rPr>
                <w:t>http://www.congresochihuahua2.gob.mx/biblioteca/iniciativas/archivosIniciativas/8563.pdf</w:t>
              </w:r>
            </w:hyperlink>
            <w:r w:rsidR="00DD0904">
              <w:rPr>
                <w:rFonts w:ascii="Arial" w:hAnsi="Arial" w:cs="Arial"/>
                <w:sz w:val="20"/>
                <w:szCs w:val="20"/>
              </w:rPr>
              <w:t xml:space="preserve"> </w:t>
            </w:r>
          </w:p>
        </w:tc>
      </w:tr>
    </w:tbl>
    <w:p w:rsidR="00BC199A" w:rsidRDefault="00BC199A" w:rsidP="00DD0904">
      <w:pPr>
        <w:rPr>
          <w:rFonts w:ascii="Arial Narrow" w:hAnsi="Arial Narrow" w:cs="Arial"/>
          <w:b/>
          <w:sz w:val="22"/>
          <w:szCs w:val="22"/>
        </w:rPr>
      </w:pPr>
    </w:p>
    <w:p w:rsidR="00DD0904" w:rsidRDefault="00DD0904" w:rsidP="00DD0904">
      <w:pPr>
        <w:rPr>
          <w:rFonts w:ascii="Arial Narrow" w:hAnsi="Arial Narrow" w:cs="Arial"/>
          <w:b/>
          <w:sz w:val="22"/>
          <w:szCs w:val="22"/>
        </w:rPr>
      </w:pPr>
      <w:r w:rsidRPr="00BC199A">
        <w:rPr>
          <w:rFonts w:ascii="Arial Narrow" w:hAnsi="Arial Narrow" w:cs="Arial"/>
          <w:b/>
          <w:sz w:val="22"/>
          <w:szCs w:val="22"/>
        </w:rPr>
        <w:t>B. DICTÁMENES</w:t>
      </w:r>
    </w:p>
    <w:p w:rsidR="00BC199A" w:rsidRPr="00BC199A" w:rsidRDefault="00BC199A" w:rsidP="00DD0904">
      <w:pPr>
        <w:rPr>
          <w:rFonts w:ascii="Arial Narrow" w:hAnsi="Arial Narrow" w:cs="Arial"/>
          <w:b/>
          <w:sz w:val="22"/>
          <w:szCs w:val="22"/>
        </w:rPr>
      </w:pPr>
    </w:p>
    <w:tbl>
      <w:tblPr>
        <w:tblStyle w:val="Tablaconcuadrcula"/>
        <w:tblW w:w="5000" w:type="pct"/>
        <w:jc w:val="center"/>
        <w:tblLook w:val="04A0"/>
      </w:tblPr>
      <w:tblGrid>
        <w:gridCol w:w="2225"/>
        <w:gridCol w:w="7397"/>
      </w:tblGrid>
      <w:tr w:rsidR="00DD0904" w:rsidRPr="00E7791B" w:rsidTr="003F23F1">
        <w:trPr>
          <w:jc w:val="center"/>
        </w:trPr>
        <w:tc>
          <w:tcPr>
            <w:tcW w:w="1149" w:type="pct"/>
          </w:tcPr>
          <w:p w:rsidR="00DD0904" w:rsidRPr="00565236" w:rsidRDefault="00DD0904" w:rsidP="003F23F1">
            <w:pPr>
              <w:jc w:val="center"/>
              <w:rPr>
                <w:rFonts w:ascii="Arial" w:hAnsi="Arial" w:cs="Arial"/>
                <w:b/>
                <w:sz w:val="20"/>
                <w:szCs w:val="20"/>
              </w:rPr>
            </w:pPr>
            <w:r w:rsidRPr="00565236">
              <w:rPr>
                <w:rFonts w:ascii="Arial" w:hAnsi="Arial" w:cs="Arial"/>
                <w:b/>
                <w:sz w:val="20"/>
                <w:szCs w:val="20"/>
              </w:rPr>
              <w:t>Dictámenes de los Decretos No.</w:t>
            </w:r>
          </w:p>
        </w:tc>
        <w:tc>
          <w:tcPr>
            <w:tcW w:w="3851" w:type="pct"/>
          </w:tcPr>
          <w:p w:rsidR="00DD0904" w:rsidRPr="00565236"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DE222F" w:rsidTr="003F23F1">
        <w:trPr>
          <w:jc w:val="center"/>
        </w:trPr>
        <w:tc>
          <w:tcPr>
            <w:tcW w:w="1149" w:type="pct"/>
          </w:tcPr>
          <w:p w:rsidR="00DD0904" w:rsidRPr="00C40A76" w:rsidRDefault="00DD0904" w:rsidP="003F23F1">
            <w:pPr>
              <w:rPr>
                <w:rFonts w:ascii="Arial" w:hAnsi="Arial" w:cs="Arial"/>
                <w:sz w:val="20"/>
                <w:szCs w:val="20"/>
                <w:lang w:val="en-US"/>
              </w:rPr>
            </w:pP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LXV/RFCNT/0362/2017</w:t>
            </w:r>
            <w:r w:rsidRPr="00E7791B">
              <w:rPr>
                <w:rFonts w:ascii="Arial" w:hAnsi="Arial" w:cs="Arial"/>
                <w:sz w:val="20"/>
                <w:szCs w:val="20"/>
                <w:lang w:val="en-US"/>
              </w:rPr>
              <w:t>VI P.E.</w:t>
            </w:r>
          </w:p>
        </w:tc>
        <w:tc>
          <w:tcPr>
            <w:tcW w:w="3851" w:type="pct"/>
          </w:tcPr>
          <w:p w:rsidR="00DD0904" w:rsidRDefault="00085579" w:rsidP="003F23F1">
            <w:pPr>
              <w:rPr>
                <w:rFonts w:ascii="Arial" w:hAnsi="Arial" w:cs="Arial"/>
                <w:sz w:val="20"/>
                <w:szCs w:val="20"/>
                <w:lang w:val="en-US"/>
              </w:rPr>
            </w:pPr>
            <w:hyperlink r:id="rId32" w:history="1">
              <w:r w:rsidR="00DD0904" w:rsidRPr="006D3A00">
                <w:rPr>
                  <w:rStyle w:val="Hipervnculo"/>
                  <w:rFonts w:ascii="Arial" w:hAnsi="Arial" w:cs="Arial"/>
                  <w:sz w:val="20"/>
                  <w:szCs w:val="20"/>
                  <w:lang w:val="en-US"/>
                </w:rPr>
                <w:t>http://www.congresochihuahua2.gob.mx/biblioteca/dictamenes/archivosDictamenes/7523.pdf</w:t>
              </w:r>
            </w:hyperlink>
          </w:p>
          <w:p w:rsidR="00DD0904" w:rsidRDefault="00DD0904" w:rsidP="003F23F1">
            <w:pPr>
              <w:rPr>
                <w:rFonts w:ascii="Arial" w:hAnsi="Arial" w:cs="Arial"/>
                <w:sz w:val="20"/>
                <w:szCs w:val="20"/>
                <w:lang w:val="en-US"/>
              </w:rPr>
            </w:pPr>
          </w:p>
          <w:p w:rsidR="00DD0904" w:rsidRDefault="00DD0904" w:rsidP="003F23F1">
            <w:pPr>
              <w:rPr>
                <w:rFonts w:ascii="Arial" w:hAnsi="Arial" w:cs="Arial"/>
                <w:sz w:val="20"/>
                <w:szCs w:val="20"/>
              </w:rPr>
            </w:pPr>
            <w:r w:rsidRPr="00DE222F">
              <w:rPr>
                <w:rFonts w:ascii="Arial" w:hAnsi="Arial" w:cs="Arial"/>
                <w:sz w:val="20"/>
                <w:szCs w:val="20"/>
              </w:rPr>
              <w:t>Reserva a los artículos 64</w:t>
            </w:r>
            <w:r>
              <w:rPr>
                <w:rFonts w:ascii="Arial" w:hAnsi="Arial" w:cs="Arial"/>
                <w:sz w:val="20"/>
                <w:szCs w:val="20"/>
              </w:rPr>
              <w:t>, fracción XV;</w:t>
            </w:r>
            <w:r w:rsidRPr="00DE222F">
              <w:rPr>
                <w:rFonts w:ascii="Arial" w:hAnsi="Arial" w:cs="Arial"/>
                <w:sz w:val="20"/>
                <w:szCs w:val="20"/>
              </w:rPr>
              <w:t xml:space="preserve"> 83 bis, 122 y Quinto Transitorio Dictamen:</w:t>
            </w:r>
          </w:p>
          <w:p w:rsidR="00DD0904" w:rsidRDefault="00085579" w:rsidP="003F23F1">
            <w:pPr>
              <w:rPr>
                <w:rFonts w:ascii="Arial" w:hAnsi="Arial" w:cs="Arial"/>
                <w:sz w:val="20"/>
                <w:szCs w:val="20"/>
              </w:rPr>
            </w:pPr>
            <w:hyperlink r:id="rId33" w:history="1">
              <w:r w:rsidR="00DD0904" w:rsidRPr="006D3A00">
                <w:rPr>
                  <w:rStyle w:val="Hipervnculo"/>
                  <w:rFonts w:ascii="Arial" w:hAnsi="Arial" w:cs="Arial"/>
                  <w:sz w:val="20"/>
                  <w:szCs w:val="20"/>
                </w:rPr>
                <w:t>http://www.congresochihuahua2.gob.mx/biblioteca/dictamenes/archivosDictamenes/7939.pdf</w:t>
              </w:r>
            </w:hyperlink>
            <w:r w:rsidR="00DD0904">
              <w:rPr>
                <w:rFonts w:ascii="Arial" w:hAnsi="Arial" w:cs="Arial"/>
                <w:sz w:val="20"/>
                <w:szCs w:val="20"/>
              </w:rPr>
              <w:t xml:space="preserve"> </w:t>
            </w:r>
          </w:p>
          <w:p w:rsidR="00AD00C9" w:rsidRPr="00DE222F" w:rsidRDefault="00AD00C9" w:rsidP="003F23F1">
            <w:pPr>
              <w:rPr>
                <w:rFonts w:ascii="Arial" w:hAnsi="Arial" w:cs="Arial"/>
                <w:sz w:val="20"/>
                <w:szCs w:val="20"/>
              </w:rPr>
            </w:pPr>
          </w:p>
        </w:tc>
      </w:tr>
      <w:tr w:rsidR="00DD0904" w:rsidRPr="00AD00C9" w:rsidTr="003F23F1">
        <w:trPr>
          <w:jc w:val="center"/>
        </w:trPr>
        <w:tc>
          <w:tcPr>
            <w:tcW w:w="1149" w:type="pct"/>
          </w:tcPr>
          <w:p w:rsidR="00DD0904" w:rsidRPr="00E7791B" w:rsidRDefault="00DD0904" w:rsidP="003F23F1">
            <w:pPr>
              <w:rPr>
                <w:rFonts w:ascii="Arial" w:hAnsi="Arial" w:cs="Arial"/>
                <w:sz w:val="20"/>
                <w:szCs w:val="20"/>
                <w:lang w:val="en-US"/>
              </w:rPr>
            </w:pPr>
            <w:r w:rsidRPr="00A31C4D">
              <w:rPr>
                <w:rFonts w:ascii="Arial" w:hAnsi="Arial" w:cs="Arial"/>
                <w:sz w:val="20"/>
                <w:szCs w:val="20"/>
                <w:lang w:val="en-US"/>
              </w:rPr>
              <w:lastRenderedPageBreak/>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t>LXV/EXDEC/0397/2017  I P.O.</w:t>
            </w:r>
          </w:p>
        </w:tc>
        <w:tc>
          <w:tcPr>
            <w:tcW w:w="3851" w:type="pct"/>
          </w:tcPr>
          <w:p w:rsidR="00DD0904" w:rsidRPr="00A31C4D" w:rsidRDefault="00085579" w:rsidP="003F23F1">
            <w:pPr>
              <w:rPr>
                <w:rFonts w:ascii="Arial" w:hAnsi="Arial" w:cs="Arial"/>
                <w:sz w:val="20"/>
                <w:szCs w:val="20"/>
                <w:lang w:val="en-US"/>
              </w:rPr>
            </w:pPr>
            <w:hyperlink r:id="rId34" w:history="1">
              <w:r w:rsidR="00DD0904" w:rsidRPr="006D3A00">
                <w:rPr>
                  <w:rStyle w:val="Hipervnculo"/>
                  <w:rFonts w:ascii="Arial" w:hAnsi="Arial" w:cs="Arial"/>
                  <w:sz w:val="20"/>
                  <w:szCs w:val="20"/>
                  <w:lang w:val="en-US"/>
                </w:rPr>
                <w:t>http://www.congresochihuahua2.gob.mx/biblioteca/dictamenes/archivosDictamenes/7578.pdf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A31C4D" w:rsidRDefault="00DD0904" w:rsidP="003F23F1">
            <w:pPr>
              <w:rPr>
                <w:rFonts w:ascii="Arial" w:hAnsi="Arial" w:cs="Arial"/>
                <w:sz w:val="20"/>
                <w:szCs w:val="20"/>
                <w:lang w:val="en-US"/>
              </w:rPr>
            </w:pPr>
            <w:r w:rsidRPr="005C38BF">
              <w:rPr>
                <w:rFonts w:ascii="Arial" w:hAnsi="Arial" w:cs="Arial"/>
                <w:sz w:val="20"/>
                <w:szCs w:val="20"/>
                <w:lang w:val="en-US"/>
              </w:rPr>
              <w:t>LXV/EXLEY/0404/2017  I P.O.</w:t>
            </w:r>
          </w:p>
        </w:tc>
        <w:tc>
          <w:tcPr>
            <w:tcW w:w="3851" w:type="pct"/>
          </w:tcPr>
          <w:p w:rsidR="00DD0904" w:rsidRPr="005C38BF" w:rsidRDefault="00085579" w:rsidP="003F23F1">
            <w:pPr>
              <w:rPr>
                <w:rFonts w:ascii="Arial" w:hAnsi="Arial" w:cs="Arial"/>
                <w:sz w:val="20"/>
                <w:szCs w:val="20"/>
                <w:lang w:val="en-US"/>
              </w:rPr>
            </w:pPr>
            <w:hyperlink r:id="rId35" w:history="1">
              <w:r w:rsidR="00DD0904" w:rsidRPr="006D3A00">
                <w:rPr>
                  <w:rStyle w:val="Hipervnculo"/>
                  <w:rFonts w:ascii="Arial" w:hAnsi="Arial" w:cs="Arial"/>
                  <w:sz w:val="20"/>
                  <w:szCs w:val="20"/>
                  <w:lang w:val="en-US"/>
                </w:rPr>
                <w:t>http://www.congresochihuahua2.gob.mx/biblioteca/dictamenes/archivosDictamenes/7593.pdf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5C38BF" w:rsidRDefault="00DD0904" w:rsidP="003F23F1">
            <w:pPr>
              <w:rPr>
                <w:rFonts w:ascii="Arial" w:hAnsi="Arial" w:cs="Arial"/>
                <w:sz w:val="20"/>
                <w:szCs w:val="20"/>
                <w:lang w:val="en-US"/>
              </w:rPr>
            </w:pP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t>LXV/NOMBR/0479</w:t>
            </w:r>
            <w:r>
              <w:rPr>
                <w:rFonts w:ascii="Arial" w:hAnsi="Arial" w:cs="Arial"/>
                <w:sz w:val="20"/>
                <w:szCs w:val="20"/>
                <w:lang w:val="en-US"/>
              </w:rPr>
              <w:t>/2017</w:t>
            </w:r>
            <w:r w:rsidRPr="00D463B5">
              <w:rPr>
                <w:rFonts w:ascii="Arial" w:hAnsi="Arial" w:cs="Arial"/>
                <w:sz w:val="20"/>
                <w:szCs w:val="20"/>
                <w:lang w:val="en-US"/>
              </w:rPr>
              <w:t xml:space="preserve"> I P.O.</w:t>
            </w:r>
          </w:p>
        </w:tc>
        <w:tc>
          <w:tcPr>
            <w:tcW w:w="3851" w:type="pct"/>
          </w:tcPr>
          <w:p w:rsidR="00DD0904" w:rsidRPr="00D463B5" w:rsidRDefault="00085579" w:rsidP="003F23F1">
            <w:pPr>
              <w:rPr>
                <w:rFonts w:ascii="Arial" w:hAnsi="Arial" w:cs="Arial"/>
                <w:sz w:val="20"/>
                <w:szCs w:val="20"/>
                <w:lang w:val="en-US"/>
              </w:rPr>
            </w:pPr>
            <w:hyperlink r:id="rId36" w:history="1">
              <w:r w:rsidR="00DD0904" w:rsidRPr="006D3A00">
                <w:rPr>
                  <w:rStyle w:val="Hipervnculo"/>
                  <w:rFonts w:ascii="Arial" w:hAnsi="Arial" w:cs="Arial"/>
                  <w:sz w:val="20"/>
                  <w:szCs w:val="20"/>
                  <w:lang w:val="en-US"/>
                </w:rPr>
                <w:t>http://www.congresochihuahua2.gob.mx/biblioteca/dictamenes/archivosDictamenes/7698.pdf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675572" w:rsidRDefault="00DD0904" w:rsidP="003F23F1">
            <w:pPr>
              <w:jc w:val="both"/>
              <w:rPr>
                <w:rFonts w:ascii="Arial" w:hAnsi="Arial" w:cs="Arial"/>
                <w:sz w:val="20"/>
                <w:szCs w:val="20"/>
                <w:lang w:val="en-US"/>
              </w:rPr>
            </w:pP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sidRPr="00675572">
              <w:rPr>
                <w:rFonts w:ascii="Arial" w:hAnsi="Arial" w:cs="Arial"/>
                <w:sz w:val="20"/>
                <w:szCs w:val="20"/>
                <w:lang w:val="en-US"/>
              </w:rPr>
              <w:t>LXV/RFLEY/0793</w:t>
            </w:r>
            <w:r>
              <w:rPr>
                <w:rFonts w:ascii="Arial" w:hAnsi="Arial" w:cs="Arial"/>
                <w:sz w:val="20"/>
                <w:szCs w:val="20"/>
                <w:lang w:val="en-US"/>
              </w:rPr>
              <w:t xml:space="preserve">/2018 </w:t>
            </w:r>
            <w:r w:rsidRPr="00675572">
              <w:rPr>
                <w:rFonts w:ascii="Arial" w:hAnsi="Arial" w:cs="Arial"/>
                <w:sz w:val="20"/>
                <w:szCs w:val="20"/>
                <w:lang w:val="en-US"/>
              </w:rPr>
              <w:t xml:space="preserve">XII P.E. </w:t>
            </w:r>
          </w:p>
        </w:tc>
        <w:tc>
          <w:tcPr>
            <w:tcW w:w="3851" w:type="pct"/>
          </w:tcPr>
          <w:p w:rsidR="00DD0904" w:rsidRDefault="00085579" w:rsidP="003F23F1">
            <w:pPr>
              <w:rPr>
                <w:rFonts w:ascii="Arial" w:hAnsi="Arial" w:cs="Arial"/>
                <w:sz w:val="20"/>
                <w:szCs w:val="20"/>
                <w:lang w:val="en-US"/>
              </w:rPr>
            </w:pPr>
            <w:hyperlink r:id="rId37" w:history="1">
              <w:r w:rsidR="00DD0904" w:rsidRPr="006D3A00">
                <w:rPr>
                  <w:rStyle w:val="Hipervnculo"/>
                  <w:rFonts w:ascii="Arial" w:hAnsi="Arial" w:cs="Arial"/>
                  <w:sz w:val="20"/>
                  <w:szCs w:val="20"/>
                  <w:lang w:val="en-US"/>
                </w:rPr>
                <w:t>http://www.congresochihuahua2.gob.mx/biblioteca/dictamenes/archivosDictamenes/8148.pdf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82700E" w:rsidRDefault="00DD0904" w:rsidP="003F23F1">
            <w:pPr>
              <w:rPr>
                <w:rFonts w:ascii="Arial" w:hAnsi="Arial" w:cs="Arial"/>
                <w:sz w:val="20"/>
                <w:szCs w:val="20"/>
                <w:lang w:val="en-US"/>
              </w:rPr>
            </w:pP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t>LXV/ABLEY/0794/2018  XII P.E.</w:t>
            </w:r>
          </w:p>
        </w:tc>
        <w:tc>
          <w:tcPr>
            <w:tcW w:w="3851" w:type="pct"/>
          </w:tcPr>
          <w:p w:rsidR="00DD0904" w:rsidRPr="0082700E" w:rsidRDefault="00085579" w:rsidP="003F23F1">
            <w:pPr>
              <w:rPr>
                <w:rFonts w:ascii="Arial" w:hAnsi="Arial" w:cs="Arial"/>
                <w:sz w:val="20"/>
                <w:szCs w:val="20"/>
                <w:lang w:val="en-US"/>
              </w:rPr>
            </w:pPr>
            <w:hyperlink r:id="rId38" w:history="1">
              <w:r w:rsidR="00DD0904" w:rsidRPr="006D3A00">
                <w:rPr>
                  <w:rStyle w:val="Hipervnculo"/>
                  <w:rFonts w:ascii="Arial" w:hAnsi="Arial" w:cs="Arial"/>
                  <w:sz w:val="20"/>
                  <w:szCs w:val="20"/>
                  <w:lang w:val="en-US"/>
                </w:rPr>
                <w:t>http://www.congresochihuahua2.gob.mx/biblioteca/dictamenes/archivosDictamenes/8149.pdf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82700E" w:rsidRDefault="00DD0904" w:rsidP="003F23F1">
            <w:pPr>
              <w:rPr>
                <w:rFonts w:ascii="Arial" w:hAnsi="Arial" w:cs="Arial"/>
                <w:sz w:val="20"/>
                <w:szCs w:val="20"/>
                <w:lang w:val="en-US"/>
              </w:rPr>
            </w:pP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LXV/RFCNT/0795/2018 XII P.E.</w:t>
            </w:r>
          </w:p>
        </w:tc>
        <w:tc>
          <w:tcPr>
            <w:tcW w:w="3851" w:type="pct"/>
          </w:tcPr>
          <w:p w:rsidR="00DD0904" w:rsidRDefault="00085579" w:rsidP="003F23F1">
            <w:pPr>
              <w:rPr>
                <w:rFonts w:ascii="Arial" w:hAnsi="Arial" w:cs="Arial"/>
                <w:sz w:val="20"/>
                <w:szCs w:val="20"/>
                <w:lang w:val="en-US"/>
              </w:rPr>
            </w:pPr>
            <w:hyperlink r:id="rId39" w:history="1">
              <w:r w:rsidR="00DD0904" w:rsidRPr="006D3A00">
                <w:rPr>
                  <w:rStyle w:val="Hipervnculo"/>
                  <w:rFonts w:ascii="Arial" w:hAnsi="Arial" w:cs="Arial"/>
                  <w:sz w:val="20"/>
                  <w:szCs w:val="20"/>
                  <w:lang w:val="en-US"/>
                </w:rPr>
                <w:t>http://www.congresochihuahua2.gob.mx/biblioteca/dictamenes/archivosDictamenes/8151.pdf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083E8A" w:rsidRDefault="00DD0904" w:rsidP="003F23F1">
            <w:pPr>
              <w:rPr>
                <w:rFonts w:ascii="Arial" w:hAnsi="Arial" w:cs="Arial"/>
                <w:sz w:val="20"/>
                <w:szCs w:val="20"/>
                <w:lang w:val="en-US"/>
              </w:rPr>
            </w:pP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t>LXV/EXLEY/0796/2018  XII P.E.</w:t>
            </w:r>
          </w:p>
        </w:tc>
        <w:tc>
          <w:tcPr>
            <w:tcW w:w="3851" w:type="pct"/>
          </w:tcPr>
          <w:p w:rsidR="00DD0904" w:rsidRPr="00083E8A" w:rsidRDefault="00085579" w:rsidP="003F23F1">
            <w:pPr>
              <w:rPr>
                <w:rFonts w:ascii="Arial" w:hAnsi="Arial" w:cs="Arial"/>
                <w:sz w:val="20"/>
                <w:szCs w:val="20"/>
                <w:lang w:val="en-US"/>
              </w:rPr>
            </w:pPr>
            <w:hyperlink r:id="rId40" w:history="1">
              <w:r w:rsidR="00DD0904" w:rsidRPr="006D3A00">
                <w:rPr>
                  <w:rStyle w:val="Hipervnculo"/>
                  <w:rFonts w:ascii="Arial" w:hAnsi="Arial" w:cs="Arial"/>
                  <w:sz w:val="20"/>
                  <w:szCs w:val="20"/>
                  <w:lang w:val="en-US"/>
                </w:rPr>
                <w:t>http://www.congresochihuahua2.gob.mx/biblioteca/dictamenes/archivosDictamenes/8151.pdf</w:t>
              </w:r>
            </w:hyperlink>
            <w:r w:rsidR="00DD0904">
              <w:rPr>
                <w:rFonts w:ascii="Arial" w:hAnsi="Arial" w:cs="Arial"/>
                <w:sz w:val="20"/>
                <w:szCs w:val="20"/>
                <w:lang w:val="en-US"/>
              </w:rPr>
              <w:t xml:space="preserve"> </w:t>
            </w:r>
          </w:p>
        </w:tc>
      </w:tr>
      <w:tr w:rsidR="00DD0904" w:rsidRPr="00AD00C9" w:rsidTr="003F23F1">
        <w:trPr>
          <w:jc w:val="center"/>
        </w:trPr>
        <w:tc>
          <w:tcPr>
            <w:tcW w:w="1149" w:type="pct"/>
          </w:tcPr>
          <w:p w:rsidR="00DD0904" w:rsidRPr="00C40A76" w:rsidRDefault="00DD0904" w:rsidP="003F23F1">
            <w:pPr>
              <w:rPr>
                <w:rFonts w:ascii="Arial" w:eastAsia="Calibri" w:hAnsi="Arial" w:cs="Arial"/>
                <w:sz w:val="20"/>
                <w:szCs w:val="20"/>
                <w:lang w:val="en-US"/>
              </w:rPr>
            </w:pP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t xml:space="preserve">LXV/RFLEY/0797/2018 XII P.E. </w:t>
            </w:r>
          </w:p>
        </w:tc>
        <w:tc>
          <w:tcPr>
            <w:tcW w:w="3851" w:type="pct"/>
          </w:tcPr>
          <w:p w:rsidR="00DD0904" w:rsidRPr="004863BF" w:rsidRDefault="00085579" w:rsidP="003F23F1">
            <w:pPr>
              <w:rPr>
                <w:rFonts w:ascii="Arial" w:eastAsia="Calibri" w:hAnsi="Arial" w:cs="Arial"/>
                <w:sz w:val="20"/>
                <w:szCs w:val="20"/>
                <w:lang w:val="en-US"/>
              </w:rPr>
            </w:pPr>
            <w:hyperlink r:id="rId41" w:history="1">
              <w:r w:rsidR="00DD0904" w:rsidRPr="006D3A00">
                <w:rPr>
                  <w:rStyle w:val="Hipervnculo"/>
                  <w:rFonts w:ascii="Arial" w:eastAsia="Calibri" w:hAnsi="Arial" w:cs="Arial"/>
                  <w:sz w:val="20"/>
                  <w:szCs w:val="20"/>
                  <w:lang w:val="en-US"/>
                </w:rPr>
                <w:t>http://www.congresochihuahua2.gob.mx/biblioteca/dictamenes/archivosDictamenes/8150.pdf</w:t>
              </w:r>
            </w:hyperlink>
            <w:r w:rsidR="00DD0904">
              <w:rPr>
                <w:rFonts w:ascii="Arial" w:eastAsia="Calibri" w:hAnsi="Arial" w:cs="Arial"/>
                <w:sz w:val="20"/>
                <w:szCs w:val="20"/>
                <w:lang w:val="en-US"/>
              </w:rPr>
              <w:t xml:space="preserve"> </w:t>
            </w:r>
          </w:p>
        </w:tc>
      </w:tr>
    </w:tbl>
    <w:p w:rsidR="00DD0904" w:rsidRPr="00DE222F" w:rsidRDefault="00DD0904" w:rsidP="00DD0904">
      <w:pPr>
        <w:rPr>
          <w:rFonts w:ascii="Arial" w:hAnsi="Arial" w:cs="Arial"/>
          <w:b/>
          <w:lang w:val="en-US"/>
        </w:rPr>
      </w:pPr>
    </w:p>
    <w:p w:rsidR="00DD0904" w:rsidRPr="00BC199A" w:rsidRDefault="00DD0904" w:rsidP="00BC199A">
      <w:pPr>
        <w:jc w:val="both"/>
        <w:rPr>
          <w:rFonts w:ascii="Arial Narrow" w:hAnsi="Arial Narrow" w:cs="Arial"/>
          <w:b/>
          <w:sz w:val="22"/>
          <w:szCs w:val="22"/>
        </w:rPr>
      </w:pPr>
      <w:r w:rsidRPr="00BC199A">
        <w:rPr>
          <w:rFonts w:ascii="Arial Narrow" w:hAnsi="Arial Narrow" w:cs="Arial"/>
          <w:b/>
          <w:sz w:val="22"/>
          <w:szCs w:val="22"/>
        </w:rPr>
        <w:t>C. REUNIONES DE COMISIÓN</w:t>
      </w:r>
    </w:p>
    <w:p w:rsidR="008116E7" w:rsidRDefault="008116E7" w:rsidP="00BC199A">
      <w:pPr>
        <w:jc w:val="both"/>
        <w:rPr>
          <w:rFonts w:ascii="Arial Narrow" w:hAnsi="Arial Narrow" w:cs="Arial"/>
          <w:sz w:val="22"/>
          <w:szCs w:val="22"/>
        </w:rPr>
      </w:pPr>
    </w:p>
    <w:p w:rsidR="00DD0904" w:rsidRDefault="00DD0904" w:rsidP="00BC199A">
      <w:pPr>
        <w:jc w:val="both"/>
        <w:rPr>
          <w:rFonts w:ascii="Arial Narrow" w:hAnsi="Arial Narrow" w:cs="Arial"/>
          <w:sz w:val="22"/>
          <w:szCs w:val="22"/>
        </w:rPr>
      </w:pPr>
      <w:r w:rsidRPr="00BC199A">
        <w:rPr>
          <w:rFonts w:ascii="Arial Narrow" w:hAnsi="Arial Narrow" w:cs="Arial"/>
          <w:sz w:val="22"/>
          <w:szCs w:val="22"/>
        </w:rPr>
        <w:t>Las Comisiones que se enlistan, celebraron reuniones en donde trataron asuntos inherentes al Sistema Estatal Anticorrupción; por lo que en atención a la solicitud se proporcionan los enlaces a los documentos generados para dichas reuniones.</w:t>
      </w:r>
    </w:p>
    <w:p w:rsidR="00BC199A" w:rsidRPr="00BC199A" w:rsidRDefault="00BC199A" w:rsidP="00BC199A">
      <w:pPr>
        <w:jc w:val="both"/>
        <w:rPr>
          <w:rFonts w:ascii="Arial Narrow" w:hAnsi="Arial Narrow" w:cs="Arial"/>
          <w:sz w:val="22"/>
          <w:szCs w:val="22"/>
        </w:rPr>
      </w:pPr>
    </w:p>
    <w:tbl>
      <w:tblPr>
        <w:tblStyle w:val="Tablaconcuadrcula"/>
        <w:tblW w:w="0" w:type="auto"/>
        <w:jc w:val="center"/>
        <w:tblLook w:val="04A0"/>
      </w:tblPr>
      <w:tblGrid>
        <w:gridCol w:w="488"/>
        <w:gridCol w:w="1957"/>
        <w:gridCol w:w="6609"/>
      </w:tblGrid>
      <w:tr w:rsidR="00DD0904" w:rsidRPr="00E7791B" w:rsidTr="003F23F1">
        <w:trPr>
          <w:jc w:val="center"/>
        </w:trPr>
        <w:tc>
          <w:tcPr>
            <w:tcW w:w="9054" w:type="dxa"/>
            <w:gridSpan w:val="3"/>
          </w:tcPr>
          <w:p w:rsidR="00DD0904" w:rsidRDefault="00DD0904" w:rsidP="003F23F1">
            <w:pPr>
              <w:jc w:val="center"/>
              <w:rPr>
                <w:rFonts w:ascii="Arial" w:hAnsi="Arial" w:cs="Arial"/>
                <w:b/>
                <w:sz w:val="20"/>
                <w:szCs w:val="20"/>
              </w:rPr>
            </w:pPr>
            <w:r w:rsidRPr="00B65387">
              <w:rPr>
                <w:rFonts w:ascii="Arial" w:hAnsi="Arial" w:cs="Arial"/>
                <w:b/>
                <w:sz w:val="20"/>
                <w:szCs w:val="20"/>
              </w:rPr>
              <w:t>Comisiones Unidas de</w:t>
            </w:r>
            <w:r>
              <w:rPr>
                <w:rFonts w:ascii="Arial" w:hAnsi="Arial" w:cs="Arial"/>
                <w:b/>
                <w:sz w:val="20"/>
                <w:szCs w:val="20"/>
              </w:rPr>
              <w:t xml:space="preserve"> Primera de Gobernación y Puntos Constitucionales y de</w:t>
            </w:r>
            <w:r w:rsidRPr="00B65387">
              <w:rPr>
                <w:rFonts w:ascii="Arial" w:hAnsi="Arial" w:cs="Arial"/>
                <w:b/>
                <w:sz w:val="20"/>
                <w:szCs w:val="20"/>
              </w:rPr>
              <w:t xml:space="preserve"> Transparencia y Acceso a la Información Pública</w:t>
            </w:r>
          </w:p>
        </w:tc>
      </w:tr>
      <w:tr w:rsidR="00DD0904" w:rsidRPr="00E7791B" w:rsidTr="003F23F1">
        <w:trPr>
          <w:jc w:val="center"/>
        </w:trPr>
        <w:tc>
          <w:tcPr>
            <w:tcW w:w="2445" w:type="dxa"/>
            <w:gridSpan w:val="2"/>
          </w:tcPr>
          <w:p w:rsidR="00DD0904" w:rsidRPr="00B65387" w:rsidRDefault="00DD0904" w:rsidP="003F23F1">
            <w:pPr>
              <w:jc w:val="center"/>
              <w:rPr>
                <w:rFonts w:ascii="Arial" w:hAnsi="Arial" w:cs="Arial"/>
                <w:b/>
                <w:sz w:val="20"/>
                <w:szCs w:val="20"/>
              </w:rPr>
            </w:pPr>
            <w:r>
              <w:rPr>
                <w:rFonts w:ascii="Arial" w:hAnsi="Arial" w:cs="Arial"/>
                <w:b/>
                <w:sz w:val="20"/>
                <w:szCs w:val="20"/>
              </w:rPr>
              <w:t>Fecha de la reunión</w:t>
            </w:r>
          </w:p>
        </w:tc>
        <w:tc>
          <w:tcPr>
            <w:tcW w:w="6609" w:type="dxa"/>
          </w:tcPr>
          <w:p w:rsidR="00DD0904" w:rsidRDefault="00DD0904" w:rsidP="003F23F1">
            <w:pPr>
              <w:jc w:val="center"/>
              <w:rPr>
                <w:rFonts w:ascii="Arial" w:hAnsi="Arial" w:cs="Arial"/>
                <w:b/>
                <w:sz w:val="20"/>
                <w:szCs w:val="20"/>
              </w:rPr>
            </w:pPr>
            <w:r>
              <w:rPr>
                <w:rFonts w:ascii="Arial" w:hAnsi="Arial" w:cs="Arial"/>
                <w:b/>
                <w:sz w:val="20"/>
                <w:szCs w:val="20"/>
              </w:rPr>
              <w:t>Enlaces a los documentos</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1</w:t>
            </w:r>
          </w:p>
        </w:tc>
        <w:tc>
          <w:tcPr>
            <w:tcW w:w="1957" w:type="dxa"/>
            <w:vAlign w:val="center"/>
          </w:tcPr>
          <w:p w:rsidR="00DD0904" w:rsidRPr="00E7791B" w:rsidRDefault="00DD0904" w:rsidP="003F23F1">
            <w:pPr>
              <w:jc w:val="center"/>
              <w:rPr>
                <w:rFonts w:ascii="Arial" w:hAnsi="Arial" w:cs="Arial"/>
                <w:sz w:val="20"/>
                <w:szCs w:val="20"/>
              </w:rPr>
            </w:pPr>
            <w:r>
              <w:rPr>
                <w:rFonts w:ascii="Arial" w:hAnsi="Arial" w:cs="Arial"/>
                <w:sz w:val="20"/>
                <w:szCs w:val="20"/>
              </w:rPr>
              <w:t>18 enero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42" w:history="1">
              <w:r w:rsidR="00DD0904" w:rsidRPr="006D3A00">
                <w:rPr>
                  <w:rStyle w:val="Hipervnculo"/>
                  <w:rFonts w:ascii="Arial" w:hAnsi="Arial" w:cs="Arial"/>
                  <w:sz w:val="20"/>
                  <w:szCs w:val="20"/>
                </w:rPr>
                <w:t>http://www.congresochihuahua2.gob.mx/comisiones/citatorios/3183.pdf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43" w:history="1">
              <w:r w:rsidR="00DD0904" w:rsidRPr="006D3A00">
                <w:rPr>
                  <w:rStyle w:val="Hipervnculo"/>
                  <w:rFonts w:ascii="Arial" w:hAnsi="Arial" w:cs="Arial"/>
                  <w:sz w:val="20"/>
                  <w:szCs w:val="20"/>
                </w:rPr>
                <w:t>http://www.congresochihuahua2.gob.mx/comisiones/asistencia/3183.pdf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44" w:history="1">
              <w:r w:rsidR="00DD0904" w:rsidRPr="006D3A00">
                <w:rPr>
                  <w:rStyle w:val="Hipervnculo"/>
                  <w:rFonts w:ascii="Arial" w:hAnsi="Arial" w:cs="Arial"/>
                  <w:sz w:val="20"/>
                  <w:szCs w:val="20"/>
                </w:rPr>
                <w:t>http://www.congresochihuahua2.gob.mx/comisiones/minutas/3183.pdf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both"/>
              <w:rPr>
                <w:rFonts w:ascii="Arial" w:hAnsi="Arial" w:cs="Arial"/>
                <w:sz w:val="20"/>
                <w:szCs w:val="20"/>
              </w:rPr>
            </w:pPr>
            <w:hyperlink r:id="rId45" w:history="1">
              <w:r w:rsidR="00DD0904" w:rsidRPr="006D3A00">
                <w:rPr>
                  <w:rStyle w:val="Hipervnculo"/>
                  <w:rFonts w:ascii="Arial" w:hAnsi="Arial" w:cs="Arial"/>
                  <w:sz w:val="20"/>
                  <w:szCs w:val="20"/>
                </w:rPr>
                <w:t>https://www.youtube.com/watch?v=3VaJ5g5kxgU&amp;feature=youtu.be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2</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30 enero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46" w:history="1">
              <w:r w:rsidR="00DD0904" w:rsidRPr="006D3A00">
                <w:rPr>
                  <w:rStyle w:val="Hipervnculo"/>
                  <w:rFonts w:ascii="Arial" w:hAnsi="Arial" w:cs="Arial"/>
                  <w:sz w:val="20"/>
                  <w:szCs w:val="20"/>
                </w:rPr>
                <w:t>http://www.congresochihuahua2.gob.mx/comisiones/citatorios/3209.pdf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47" w:history="1">
              <w:r w:rsidR="00DD0904" w:rsidRPr="006D3A00">
                <w:rPr>
                  <w:rStyle w:val="Hipervnculo"/>
                  <w:rFonts w:ascii="Arial" w:hAnsi="Arial" w:cs="Arial"/>
                  <w:sz w:val="20"/>
                  <w:szCs w:val="20"/>
                </w:rPr>
                <w:t>http://www.congresochihuahua2.gob.mx/comisiones/asistencia/3209.pdf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48" w:history="1">
              <w:r w:rsidR="00DD0904" w:rsidRPr="006D3A00">
                <w:rPr>
                  <w:rStyle w:val="Hipervnculo"/>
                  <w:rFonts w:ascii="Arial" w:hAnsi="Arial" w:cs="Arial"/>
                  <w:sz w:val="20"/>
                  <w:szCs w:val="20"/>
                </w:rPr>
                <w:t>http://www.congresochihuahua2.gob.mx/comisiones/minutas/3209.pdf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both"/>
              <w:rPr>
                <w:rFonts w:ascii="Arial" w:hAnsi="Arial" w:cs="Arial"/>
                <w:sz w:val="20"/>
                <w:szCs w:val="20"/>
              </w:rPr>
            </w:pPr>
            <w:hyperlink r:id="rId49" w:history="1">
              <w:r w:rsidR="00DD0904" w:rsidRPr="006D3A00">
                <w:rPr>
                  <w:rStyle w:val="Hipervnculo"/>
                  <w:rFonts w:ascii="Arial" w:hAnsi="Arial" w:cs="Arial"/>
                  <w:sz w:val="20"/>
                  <w:szCs w:val="20"/>
                </w:rPr>
                <w:t>https://www.youtube.com/watch?v=uGc4I9qK5Xk&amp;feature=youtu.be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lastRenderedPageBreak/>
              <w:t>3</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5 abril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50" w:history="1">
              <w:r w:rsidR="00DD0904" w:rsidRPr="006D3A00">
                <w:rPr>
                  <w:rStyle w:val="Hipervnculo"/>
                  <w:rFonts w:ascii="Arial" w:hAnsi="Arial" w:cs="Arial"/>
                  <w:sz w:val="20"/>
                  <w:szCs w:val="20"/>
                </w:rPr>
                <w:t>http://www.congresochihuahua2.gob.mx/comisiones/citatorios/3336.pdf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51" w:history="1">
              <w:r w:rsidR="00DD0904" w:rsidRPr="006D3A00">
                <w:rPr>
                  <w:rStyle w:val="Hipervnculo"/>
                  <w:rFonts w:ascii="Arial" w:hAnsi="Arial" w:cs="Arial"/>
                  <w:sz w:val="20"/>
                  <w:szCs w:val="20"/>
                </w:rPr>
                <w:t>http://www.congresochihuahua2.gob.mx/comisiones/asistencia/3336.pdf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52" w:history="1">
              <w:r w:rsidR="00DD0904" w:rsidRPr="006D3A00">
                <w:rPr>
                  <w:rStyle w:val="Hipervnculo"/>
                  <w:rFonts w:ascii="Arial" w:hAnsi="Arial" w:cs="Arial"/>
                  <w:sz w:val="20"/>
                  <w:szCs w:val="20"/>
                </w:rPr>
                <w:t>http://www.congresochihuahua2.gob.mx/comisiones/minutas/3336.pdf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53" w:history="1">
              <w:r w:rsidR="00DD0904" w:rsidRPr="006D3A00">
                <w:rPr>
                  <w:rStyle w:val="Hipervnculo"/>
                  <w:rFonts w:ascii="Arial" w:hAnsi="Arial" w:cs="Arial"/>
                  <w:sz w:val="20"/>
                  <w:szCs w:val="20"/>
                </w:rPr>
                <w:t>https://www.youtube.com/watch?v=_L3RCkEvkEo&amp;feature=youtu.be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4</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3 julio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54" w:history="1">
              <w:r w:rsidR="00DD0904" w:rsidRPr="006D3A00">
                <w:rPr>
                  <w:rStyle w:val="Hipervnculo"/>
                  <w:rFonts w:ascii="Arial" w:hAnsi="Arial" w:cs="Arial"/>
                  <w:sz w:val="20"/>
                  <w:szCs w:val="20"/>
                </w:rPr>
                <w:t>http://www.congresochihuahua2.gob.mx/comisiones/citatorios/3604.pdf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55" w:history="1">
              <w:r w:rsidR="00DD0904" w:rsidRPr="006D3A00">
                <w:rPr>
                  <w:rStyle w:val="Hipervnculo"/>
                  <w:rFonts w:ascii="Arial" w:hAnsi="Arial" w:cs="Arial"/>
                  <w:sz w:val="20"/>
                  <w:szCs w:val="20"/>
                </w:rPr>
                <w:t>http://www.congresochihuahua2.gob.mx/comisiones/asistencia/3604.pdf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56" w:history="1">
              <w:r w:rsidR="00DD0904" w:rsidRPr="006D3A00">
                <w:rPr>
                  <w:rStyle w:val="Hipervnculo"/>
                  <w:rFonts w:ascii="Arial" w:hAnsi="Arial" w:cs="Arial"/>
                  <w:sz w:val="20"/>
                  <w:szCs w:val="20"/>
                </w:rPr>
                <w:t>http://www.congresochihuahua2.gob.mx/comisiones/minutas/3604.pdf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57" w:history="1">
              <w:r w:rsidR="00DD0904" w:rsidRPr="006D3A00">
                <w:rPr>
                  <w:rStyle w:val="Hipervnculo"/>
                  <w:rFonts w:ascii="Arial" w:hAnsi="Arial" w:cs="Arial"/>
                  <w:sz w:val="20"/>
                  <w:szCs w:val="20"/>
                </w:rPr>
                <w:t>https://www.youtube.com/watch?v=m4bB6RWrVYI&amp;feature=youtu.be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5</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7 julio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58" w:history="1">
              <w:r w:rsidR="00DD0904" w:rsidRPr="006D3A00">
                <w:rPr>
                  <w:rStyle w:val="Hipervnculo"/>
                  <w:rFonts w:ascii="Arial" w:hAnsi="Arial" w:cs="Arial"/>
                  <w:sz w:val="20"/>
                  <w:szCs w:val="20"/>
                </w:rPr>
                <w:t>http://www.congresochihuahua2.gob.mx/comisiones/citatorios/3623.pdf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59" w:history="1">
              <w:r w:rsidR="00DD0904" w:rsidRPr="006D3A00">
                <w:rPr>
                  <w:rStyle w:val="Hipervnculo"/>
                  <w:rFonts w:ascii="Arial" w:hAnsi="Arial" w:cs="Arial"/>
                  <w:sz w:val="20"/>
                  <w:szCs w:val="20"/>
                </w:rPr>
                <w:t>http://www.congresochihuahua2.gob.mx/comisiones/asistencia/3623.pdf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60" w:history="1">
              <w:r w:rsidR="00DD0904" w:rsidRPr="006D3A00">
                <w:rPr>
                  <w:rStyle w:val="Hipervnculo"/>
                  <w:rFonts w:ascii="Arial" w:hAnsi="Arial" w:cs="Arial"/>
                  <w:sz w:val="20"/>
                  <w:szCs w:val="20"/>
                </w:rPr>
                <w:t>http://www.congresochihuahua2.gob.mx/comisiones/minutas/3623.pdf</w:t>
              </w:r>
            </w:hyperlink>
            <w:r w:rsidR="00DD0904">
              <w:rPr>
                <w:rFonts w:ascii="Arial" w:hAnsi="Arial" w:cs="Arial"/>
                <w:sz w:val="20"/>
                <w:szCs w:val="20"/>
              </w:rPr>
              <w:t xml:space="preserve"> </w:t>
            </w:r>
          </w:p>
          <w:p w:rsidR="00DD0904" w:rsidRDefault="00DD0904" w:rsidP="003F23F1">
            <w:pPr>
              <w:tabs>
                <w:tab w:val="left" w:pos="2478"/>
              </w:tabs>
              <w:jc w:val="both"/>
              <w:rPr>
                <w:rFonts w:ascii="Arial" w:hAnsi="Arial" w:cs="Arial"/>
                <w:sz w:val="20"/>
                <w:szCs w:val="20"/>
              </w:rPr>
            </w:pPr>
            <w:r>
              <w:rPr>
                <w:rFonts w:ascii="Arial" w:hAnsi="Arial" w:cs="Arial"/>
                <w:sz w:val="20"/>
                <w:szCs w:val="20"/>
              </w:rPr>
              <w:t>Video</w:t>
            </w:r>
            <w:r>
              <w:rPr>
                <w:rFonts w:ascii="Arial" w:hAnsi="Arial" w:cs="Arial"/>
                <w:sz w:val="20"/>
                <w:szCs w:val="20"/>
              </w:rPr>
              <w:tab/>
            </w:r>
          </w:p>
          <w:p w:rsidR="00DD0904" w:rsidRDefault="00085579" w:rsidP="003F23F1">
            <w:pPr>
              <w:jc w:val="center"/>
              <w:rPr>
                <w:rFonts w:ascii="Arial" w:hAnsi="Arial" w:cs="Arial"/>
                <w:sz w:val="20"/>
                <w:szCs w:val="20"/>
              </w:rPr>
            </w:pPr>
            <w:hyperlink r:id="rId61" w:history="1">
              <w:r w:rsidR="00DD0904" w:rsidRPr="006D3A00">
                <w:rPr>
                  <w:rStyle w:val="Hipervnculo"/>
                  <w:rFonts w:ascii="Arial" w:hAnsi="Arial" w:cs="Arial"/>
                  <w:sz w:val="20"/>
                  <w:szCs w:val="20"/>
                </w:rPr>
                <w:t>https://www.youtube.com/watch?v=vfdpyO1GfGU&amp;feature=youtu.be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6</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18 julio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62" w:history="1">
              <w:r w:rsidR="00DD0904" w:rsidRPr="006D3A00">
                <w:rPr>
                  <w:rStyle w:val="Hipervnculo"/>
                  <w:rFonts w:ascii="Arial" w:hAnsi="Arial" w:cs="Arial"/>
                  <w:sz w:val="20"/>
                  <w:szCs w:val="20"/>
                </w:rPr>
                <w:t>http://www.congresochihuahua2.gob.mx/comisiones/citatorios/3653.pdf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63" w:history="1">
              <w:r w:rsidR="00DD0904" w:rsidRPr="006D3A00">
                <w:rPr>
                  <w:rStyle w:val="Hipervnculo"/>
                  <w:rFonts w:ascii="Arial" w:hAnsi="Arial" w:cs="Arial"/>
                  <w:sz w:val="20"/>
                  <w:szCs w:val="20"/>
                </w:rPr>
                <w:t>http://www.congresochihuahua2.gob.mx/comisiones/asistencia/3653.pdf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64" w:history="1">
              <w:r w:rsidR="00DD0904" w:rsidRPr="006D3A00">
                <w:rPr>
                  <w:rStyle w:val="Hipervnculo"/>
                  <w:rFonts w:ascii="Arial" w:hAnsi="Arial" w:cs="Arial"/>
                  <w:sz w:val="20"/>
                  <w:szCs w:val="20"/>
                </w:rPr>
                <w:t>http://www.congresochihuahua2.gob.mx/comisiones/minutas/3653.pdf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65" w:history="1">
              <w:r w:rsidR="00DD0904" w:rsidRPr="006D3A00">
                <w:rPr>
                  <w:rStyle w:val="Hipervnculo"/>
                  <w:rFonts w:ascii="Arial" w:hAnsi="Arial" w:cs="Arial"/>
                  <w:sz w:val="20"/>
                  <w:szCs w:val="20"/>
                </w:rPr>
                <w:t>https://www.youtube.com/watch?v=nn2pqa3GnfI&amp;feature=youtu.be</w:t>
              </w:r>
            </w:hyperlink>
            <w:r w:rsidR="00DD0904">
              <w:rPr>
                <w:rFonts w:ascii="Arial" w:hAnsi="Arial" w:cs="Arial"/>
                <w:sz w:val="20"/>
                <w:szCs w:val="20"/>
              </w:rPr>
              <w:t xml:space="preserve"> </w:t>
            </w:r>
          </w:p>
        </w:tc>
      </w:tr>
    </w:tbl>
    <w:p w:rsidR="00DD0904" w:rsidRDefault="00DD0904" w:rsidP="00DD0904"/>
    <w:tbl>
      <w:tblPr>
        <w:tblStyle w:val="Tablaconcuadrcula"/>
        <w:tblW w:w="0" w:type="auto"/>
        <w:jc w:val="center"/>
        <w:tblLook w:val="04A0"/>
      </w:tblPr>
      <w:tblGrid>
        <w:gridCol w:w="485"/>
        <w:gridCol w:w="1960"/>
        <w:gridCol w:w="6609"/>
      </w:tblGrid>
      <w:tr w:rsidR="00DD0904" w:rsidRPr="00E7791B" w:rsidTr="003F23F1">
        <w:trPr>
          <w:jc w:val="center"/>
        </w:trPr>
        <w:tc>
          <w:tcPr>
            <w:tcW w:w="9054" w:type="dxa"/>
            <w:gridSpan w:val="3"/>
          </w:tcPr>
          <w:p w:rsidR="00DD0904" w:rsidRDefault="00DD0904" w:rsidP="003F23F1">
            <w:pPr>
              <w:jc w:val="center"/>
              <w:rPr>
                <w:rFonts w:ascii="Arial" w:hAnsi="Arial" w:cs="Arial"/>
                <w:b/>
                <w:sz w:val="20"/>
                <w:szCs w:val="20"/>
              </w:rPr>
            </w:pPr>
            <w:r w:rsidRPr="00B65387">
              <w:rPr>
                <w:rFonts w:ascii="Arial" w:hAnsi="Arial" w:cs="Arial"/>
                <w:b/>
                <w:sz w:val="20"/>
                <w:szCs w:val="20"/>
              </w:rPr>
              <w:t xml:space="preserve">Comisiones Unidas </w:t>
            </w:r>
            <w:r>
              <w:rPr>
                <w:rFonts w:ascii="Arial" w:hAnsi="Arial" w:cs="Arial"/>
                <w:b/>
                <w:sz w:val="20"/>
                <w:szCs w:val="20"/>
              </w:rPr>
              <w:t>de</w:t>
            </w:r>
            <w:r w:rsidRPr="00B65387">
              <w:rPr>
                <w:rFonts w:ascii="Arial" w:hAnsi="Arial" w:cs="Arial"/>
                <w:b/>
                <w:sz w:val="20"/>
                <w:szCs w:val="20"/>
              </w:rPr>
              <w:t xml:space="preserve"> Transparencia y Acceso a la Información Pública</w:t>
            </w:r>
            <w:r>
              <w:rPr>
                <w:rFonts w:ascii="Arial" w:hAnsi="Arial" w:cs="Arial"/>
                <w:b/>
                <w:sz w:val="20"/>
                <w:szCs w:val="20"/>
              </w:rPr>
              <w:t xml:space="preserve"> y Especial Anticorrupción</w:t>
            </w:r>
          </w:p>
        </w:tc>
      </w:tr>
      <w:tr w:rsidR="00DD0904" w:rsidRPr="00E7791B" w:rsidTr="003F23F1">
        <w:trPr>
          <w:jc w:val="center"/>
        </w:trPr>
        <w:tc>
          <w:tcPr>
            <w:tcW w:w="2445" w:type="dxa"/>
            <w:gridSpan w:val="2"/>
          </w:tcPr>
          <w:p w:rsidR="00DD0904" w:rsidRPr="00A57A1A" w:rsidRDefault="00DD0904" w:rsidP="003F23F1">
            <w:pPr>
              <w:jc w:val="center"/>
              <w:rPr>
                <w:rFonts w:ascii="Arial" w:hAnsi="Arial" w:cs="Arial"/>
                <w:b/>
                <w:sz w:val="20"/>
                <w:szCs w:val="20"/>
              </w:rPr>
            </w:pPr>
            <w:r w:rsidRPr="00A57A1A">
              <w:rPr>
                <w:rFonts w:ascii="Arial" w:hAnsi="Arial" w:cs="Arial"/>
                <w:b/>
                <w:sz w:val="20"/>
                <w:szCs w:val="20"/>
              </w:rPr>
              <w:t>Fecha de la reunión</w:t>
            </w:r>
          </w:p>
        </w:tc>
        <w:tc>
          <w:tcPr>
            <w:tcW w:w="6609" w:type="dxa"/>
          </w:tcPr>
          <w:p w:rsidR="00DD0904" w:rsidRPr="00B65387" w:rsidRDefault="00DD0904" w:rsidP="003F23F1">
            <w:pPr>
              <w:jc w:val="center"/>
              <w:rPr>
                <w:rFonts w:ascii="Arial" w:hAnsi="Arial" w:cs="Arial"/>
                <w:b/>
                <w:sz w:val="20"/>
                <w:szCs w:val="20"/>
              </w:rPr>
            </w:pPr>
            <w:r>
              <w:rPr>
                <w:rFonts w:ascii="Arial" w:hAnsi="Arial" w:cs="Arial"/>
                <w:b/>
                <w:sz w:val="20"/>
                <w:szCs w:val="20"/>
              </w:rPr>
              <w:t>Enlaces a los documentos</w:t>
            </w:r>
          </w:p>
        </w:tc>
      </w:tr>
      <w:tr w:rsidR="00DD0904" w:rsidRPr="00E7791B" w:rsidTr="003F23F1">
        <w:trPr>
          <w:jc w:val="center"/>
        </w:trPr>
        <w:tc>
          <w:tcPr>
            <w:tcW w:w="485" w:type="dxa"/>
            <w:vAlign w:val="center"/>
          </w:tcPr>
          <w:p w:rsidR="00DD0904" w:rsidRDefault="00DD0904" w:rsidP="003F23F1">
            <w:pPr>
              <w:jc w:val="center"/>
              <w:rPr>
                <w:rFonts w:ascii="Arial" w:hAnsi="Arial" w:cs="Arial"/>
                <w:sz w:val="20"/>
                <w:szCs w:val="20"/>
                <w:lang w:val="en-US"/>
              </w:rPr>
            </w:pPr>
            <w:r>
              <w:rPr>
                <w:rFonts w:ascii="Arial" w:hAnsi="Arial" w:cs="Arial"/>
                <w:sz w:val="20"/>
                <w:szCs w:val="20"/>
                <w:lang w:val="en-US"/>
              </w:rPr>
              <w:t>1</w:t>
            </w:r>
          </w:p>
        </w:tc>
        <w:tc>
          <w:tcPr>
            <w:tcW w:w="1960" w:type="dxa"/>
            <w:vAlign w:val="center"/>
          </w:tcPr>
          <w:p w:rsidR="00DD0904" w:rsidRDefault="00DD0904" w:rsidP="003F23F1">
            <w:pPr>
              <w:jc w:val="center"/>
              <w:rPr>
                <w:rFonts w:ascii="Arial" w:hAnsi="Arial" w:cs="Arial"/>
                <w:sz w:val="20"/>
                <w:szCs w:val="20"/>
              </w:rPr>
            </w:pPr>
            <w:r>
              <w:rPr>
                <w:rFonts w:ascii="Arial" w:hAnsi="Arial" w:cs="Arial"/>
                <w:sz w:val="20"/>
                <w:szCs w:val="20"/>
                <w:lang w:val="en-US"/>
              </w:rPr>
              <w:t>17 mayo 2018</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66" w:history="1">
              <w:r w:rsidR="00DD0904" w:rsidRPr="006D3A00">
                <w:rPr>
                  <w:rStyle w:val="Hipervnculo"/>
                  <w:rFonts w:ascii="Arial" w:hAnsi="Arial" w:cs="Arial"/>
                  <w:sz w:val="20"/>
                  <w:szCs w:val="20"/>
                </w:rPr>
                <w:t>http://www.congresochihuahua2.gob.mx/comisiones/citatorios/4193.pdf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67" w:history="1">
              <w:r w:rsidR="00DD0904" w:rsidRPr="006D3A00">
                <w:rPr>
                  <w:rStyle w:val="Hipervnculo"/>
                  <w:rFonts w:ascii="Arial" w:hAnsi="Arial" w:cs="Arial"/>
                  <w:sz w:val="20"/>
                  <w:szCs w:val="20"/>
                </w:rPr>
                <w:t>http://www.congresochihuahua2.gob.mx/comisiones/asistencia/4193.pdf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68" w:history="1">
              <w:r w:rsidR="00DD0904" w:rsidRPr="006D3A00">
                <w:rPr>
                  <w:rStyle w:val="Hipervnculo"/>
                  <w:rFonts w:ascii="Arial" w:hAnsi="Arial" w:cs="Arial"/>
                  <w:sz w:val="20"/>
                  <w:szCs w:val="20"/>
                </w:rPr>
                <w:t>http://www.congresochihuahua2.gob.mx/comisiones/minutas/4193.pdf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Pr="009B39C5" w:rsidRDefault="00085579" w:rsidP="003F23F1">
            <w:pPr>
              <w:jc w:val="center"/>
              <w:rPr>
                <w:rFonts w:ascii="Arial" w:hAnsi="Arial" w:cs="Arial"/>
                <w:sz w:val="20"/>
                <w:szCs w:val="20"/>
              </w:rPr>
            </w:pPr>
            <w:hyperlink r:id="rId69" w:history="1">
              <w:r w:rsidR="00DD0904" w:rsidRPr="006D3A00">
                <w:rPr>
                  <w:rStyle w:val="Hipervnculo"/>
                  <w:rFonts w:ascii="Arial" w:hAnsi="Arial" w:cs="Arial"/>
                  <w:sz w:val="20"/>
                  <w:szCs w:val="20"/>
                </w:rPr>
                <w:t>https://www.youtube.com/watch?v=LfdOh9niZIQ&amp;feature=youtu.be</w:t>
              </w:r>
            </w:hyperlink>
            <w:r w:rsidR="00DD0904">
              <w:rPr>
                <w:rFonts w:ascii="Arial" w:hAnsi="Arial" w:cs="Arial"/>
                <w:sz w:val="20"/>
                <w:szCs w:val="20"/>
              </w:rPr>
              <w:t xml:space="preserve"> </w:t>
            </w:r>
          </w:p>
        </w:tc>
      </w:tr>
      <w:tr w:rsidR="00DD0904" w:rsidRPr="00E7791B" w:rsidTr="003F23F1">
        <w:trPr>
          <w:jc w:val="center"/>
        </w:trPr>
        <w:tc>
          <w:tcPr>
            <w:tcW w:w="485" w:type="dxa"/>
            <w:vAlign w:val="center"/>
          </w:tcPr>
          <w:p w:rsidR="00DD0904" w:rsidRDefault="00DD0904" w:rsidP="003F23F1">
            <w:pPr>
              <w:jc w:val="center"/>
              <w:rPr>
                <w:rFonts w:ascii="Arial" w:hAnsi="Arial" w:cs="Arial"/>
                <w:sz w:val="20"/>
                <w:szCs w:val="20"/>
                <w:lang w:val="en-US"/>
              </w:rPr>
            </w:pPr>
            <w:r>
              <w:rPr>
                <w:rFonts w:ascii="Arial" w:hAnsi="Arial" w:cs="Arial"/>
                <w:sz w:val="20"/>
                <w:szCs w:val="20"/>
                <w:lang w:val="en-US"/>
              </w:rPr>
              <w:lastRenderedPageBreak/>
              <w:t>2</w:t>
            </w:r>
          </w:p>
        </w:tc>
        <w:tc>
          <w:tcPr>
            <w:tcW w:w="1960" w:type="dxa"/>
            <w:vAlign w:val="center"/>
          </w:tcPr>
          <w:p w:rsidR="00DD0904" w:rsidRDefault="00DD0904" w:rsidP="003F23F1">
            <w:pPr>
              <w:jc w:val="center"/>
              <w:rPr>
                <w:rFonts w:ascii="Arial" w:hAnsi="Arial" w:cs="Arial"/>
                <w:sz w:val="20"/>
                <w:szCs w:val="20"/>
                <w:lang w:val="en-US"/>
              </w:rPr>
            </w:pPr>
            <w:r>
              <w:rPr>
                <w:rFonts w:ascii="Arial" w:hAnsi="Arial" w:cs="Arial"/>
                <w:sz w:val="20"/>
                <w:szCs w:val="20"/>
                <w:lang w:val="en-US"/>
              </w:rPr>
              <w:t>25 mayo 2018</w:t>
            </w:r>
          </w:p>
        </w:tc>
        <w:tc>
          <w:tcPr>
            <w:tcW w:w="6609" w:type="dxa"/>
          </w:tcPr>
          <w:p w:rsidR="00DD0904" w:rsidRPr="008D6A9A" w:rsidRDefault="00DD0904" w:rsidP="003F23F1">
            <w:pPr>
              <w:jc w:val="center"/>
              <w:rPr>
                <w:rFonts w:ascii="Arial" w:hAnsi="Arial" w:cs="Arial"/>
                <w:sz w:val="20"/>
                <w:szCs w:val="20"/>
                <w:lang w:val="en-US"/>
              </w:rPr>
            </w:pPr>
          </w:p>
          <w:p w:rsidR="00DD0904" w:rsidRPr="008D6A9A" w:rsidRDefault="00DD0904" w:rsidP="003F23F1">
            <w:pPr>
              <w:jc w:val="both"/>
              <w:rPr>
                <w:rFonts w:ascii="Arial" w:hAnsi="Arial" w:cs="Arial"/>
                <w:sz w:val="20"/>
                <w:szCs w:val="20"/>
                <w:lang w:val="en-US"/>
              </w:rPr>
            </w:pPr>
            <w:r w:rsidRPr="008D6A9A">
              <w:rPr>
                <w:rFonts w:ascii="Arial" w:hAnsi="Arial" w:cs="Arial"/>
                <w:sz w:val="20"/>
                <w:szCs w:val="20"/>
                <w:lang w:val="en-US"/>
              </w:rPr>
              <w:t>Citatorio</w:t>
            </w:r>
          </w:p>
          <w:p w:rsidR="00DD0904" w:rsidRPr="008D6A9A" w:rsidRDefault="00085579" w:rsidP="003F23F1">
            <w:pPr>
              <w:jc w:val="both"/>
              <w:rPr>
                <w:rFonts w:ascii="Arial" w:hAnsi="Arial" w:cs="Arial"/>
                <w:sz w:val="20"/>
                <w:szCs w:val="20"/>
                <w:lang w:val="en-US"/>
              </w:rPr>
            </w:pPr>
            <w:hyperlink r:id="rId70" w:history="1">
              <w:r w:rsidR="00DD0904" w:rsidRPr="008D6A9A">
                <w:rPr>
                  <w:rStyle w:val="Hipervnculo"/>
                  <w:rFonts w:ascii="Arial" w:hAnsi="Arial" w:cs="Arial"/>
                  <w:sz w:val="20"/>
                  <w:szCs w:val="20"/>
                  <w:lang w:val="en-US"/>
                </w:rPr>
                <w:t>http://www.congresochihuahua2.gob.mx/comisiones/citatorios/4204.pdf</w:t>
              </w:r>
            </w:hyperlink>
            <w:r w:rsidR="00DD0904" w:rsidRPr="008D6A9A">
              <w:rPr>
                <w:rFonts w:ascii="Arial" w:hAnsi="Arial" w:cs="Arial"/>
                <w:sz w:val="20"/>
                <w:szCs w:val="20"/>
                <w:lang w:val="en-US"/>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71" w:history="1">
              <w:r w:rsidR="00DD0904" w:rsidRPr="006D3A00">
                <w:rPr>
                  <w:rStyle w:val="Hipervnculo"/>
                  <w:rFonts w:ascii="Arial" w:hAnsi="Arial" w:cs="Arial"/>
                  <w:sz w:val="20"/>
                  <w:szCs w:val="20"/>
                </w:rPr>
                <w:t>http://www.congresochihuahua2.gob.mx/comisiones/asistencia/4204.pdf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DD0904" w:rsidP="003F23F1">
            <w:pPr>
              <w:jc w:val="both"/>
              <w:rPr>
                <w:rFonts w:ascii="Arial" w:hAnsi="Arial" w:cs="Arial"/>
                <w:sz w:val="20"/>
                <w:szCs w:val="20"/>
              </w:rPr>
            </w:pPr>
            <w:r>
              <w:rPr>
                <w:rFonts w:ascii="Arial" w:hAnsi="Arial" w:cs="Arial"/>
                <w:sz w:val="20"/>
                <w:szCs w:val="20"/>
              </w:rPr>
              <w:t xml:space="preserve">El acta está pendiente de aprobación por la Comisión (Artículo 106 de la Ley Orgánica del Poder Legislativo)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72" w:history="1">
              <w:r w:rsidR="00DD0904" w:rsidRPr="006D3A00">
                <w:rPr>
                  <w:rStyle w:val="Hipervnculo"/>
                  <w:rFonts w:ascii="Arial" w:hAnsi="Arial" w:cs="Arial"/>
                  <w:sz w:val="20"/>
                  <w:szCs w:val="20"/>
                </w:rPr>
                <w:t>https://www.youtube.com/watch?v=noWxKNboEqE&amp;feature=youtu.be</w:t>
              </w:r>
            </w:hyperlink>
            <w:r w:rsidR="00DD0904">
              <w:rPr>
                <w:rFonts w:ascii="Arial" w:hAnsi="Arial" w:cs="Arial"/>
                <w:sz w:val="20"/>
                <w:szCs w:val="20"/>
              </w:rPr>
              <w:t xml:space="preserve"> </w:t>
            </w:r>
          </w:p>
        </w:tc>
      </w:tr>
    </w:tbl>
    <w:p w:rsidR="00DD0904" w:rsidRDefault="00DD0904" w:rsidP="00DD0904"/>
    <w:tbl>
      <w:tblPr>
        <w:tblStyle w:val="Tablaconcuadrcula"/>
        <w:tblW w:w="0" w:type="auto"/>
        <w:jc w:val="center"/>
        <w:tblLook w:val="04A0"/>
      </w:tblPr>
      <w:tblGrid>
        <w:gridCol w:w="492"/>
        <w:gridCol w:w="1953"/>
        <w:gridCol w:w="6609"/>
      </w:tblGrid>
      <w:tr w:rsidR="00DD0904" w:rsidRPr="00E7791B" w:rsidTr="003F23F1">
        <w:trPr>
          <w:jc w:val="center"/>
        </w:trPr>
        <w:tc>
          <w:tcPr>
            <w:tcW w:w="9054" w:type="dxa"/>
            <w:gridSpan w:val="3"/>
          </w:tcPr>
          <w:p w:rsidR="00DD0904" w:rsidRDefault="00DD0904" w:rsidP="003F23F1">
            <w:pPr>
              <w:jc w:val="center"/>
              <w:rPr>
                <w:rFonts w:ascii="Arial" w:hAnsi="Arial" w:cs="Arial"/>
                <w:b/>
                <w:sz w:val="20"/>
                <w:szCs w:val="20"/>
              </w:rPr>
            </w:pPr>
            <w:r w:rsidRPr="007C6257">
              <w:rPr>
                <w:rFonts w:ascii="Arial" w:hAnsi="Arial" w:cs="Arial"/>
                <w:b/>
                <w:sz w:val="20"/>
                <w:szCs w:val="20"/>
              </w:rPr>
              <w:t>Comisión Especial Anticorrupción</w:t>
            </w:r>
          </w:p>
        </w:tc>
      </w:tr>
      <w:tr w:rsidR="00DD0904" w:rsidRPr="00E7791B" w:rsidTr="003F23F1">
        <w:trPr>
          <w:jc w:val="center"/>
        </w:trPr>
        <w:tc>
          <w:tcPr>
            <w:tcW w:w="2445" w:type="dxa"/>
            <w:gridSpan w:val="2"/>
          </w:tcPr>
          <w:p w:rsidR="00DD0904" w:rsidRPr="007C6257" w:rsidRDefault="00DD0904" w:rsidP="003F23F1">
            <w:pPr>
              <w:jc w:val="center"/>
              <w:rPr>
                <w:rFonts w:ascii="Arial" w:hAnsi="Arial" w:cs="Arial"/>
                <w:b/>
                <w:sz w:val="20"/>
                <w:szCs w:val="20"/>
              </w:rPr>
            </w:pPr>
            <w:r>
              <w:rPr>
                <w:rFonts w:ascii="Arial" w:hAnsi="Arial" w:cs="Arial"/>
                <w:b/>
                <w:sz w:val="20"/>
                <w:szCs w:val="20"/>
              </w:rPr>
              <w:t>Fecha de la reunión</w:t>
            </w:r>
          </w:p>
        </w:tc>
        <w:tc>
          <w:tcPr>
            <w:tcW w:w="6609" w:type="dxa"/>
          </w:tcPr>
          <w:p w:rsidR="00DD0904" w:rsidRDefault="00DD0904" w:rsidP="003F23F1">
            <w:pPr>
              <w:jc w:val="center"/>
              <w:rPr>
                <w:rFonts w:ascii="Arial" w:hAnsi="Arial" w:cs="Arial"/>
                <w:b/>
                <w:sz w:val="20"/>
                <w:szCs w:val="20"/>
              </w:rPr>
            </w:pPr>
            <w:r>
              <w:rPr>
                <w:rFonts w:ascii="Arial" w:hAnsi="Arial" w:cs="Arial"/>
                <w:b/>
                <w:sz w:val="20"/>
                <w:szCs w:val="20"/>
              </w:rPr>
              <w:t>Enlaces a los documentos</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1</w:t>
            </w:r>
          </w:p>
        </w:tc>
        <w:tc>
          <w:tcPr>
            <w:tcW w:w="1953" w:type="dxa"/>
            <w:vAlign w:val="center"/>
          </w:tcPr>
          <w:p w:rsidR="00DD0904" w:rsidRPr="00F111A2" w:rsidRDefault="00DD0904" w:rsidP="003F23F1">
            <w:pPr>
              <w:jc w:val="center"/>
              <w:rPr>
                <w:rFonts w:ascii="Arial" w:hAnsi="Arial" w:cs="Arial"/>
                <w:sz w:val="20"/>
                <w:szCs w:val="20"/>
              </w:rPr>
            </w:pPr>
            <w:r>
              <w:rPr>
                <w:rFonts w:ascii="Arial" w:hAnsi="Arial" w:cs="Arial"/>
                <w:sz w:val="20"/>
                <w:szCs w:val="20"/>
              </w:rPr>
              <w:t>29 septiembre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73" w:history="1">
              <w:r w:rsidR="00DD0904" w:rsidRPr="007F55DA">
                <w:rPr>
                  <w:rStyle w:val="Hipervnculo"/>
                  <w:rFonts w:ascii="Arial" w:hAnsi="Arial" w:cs="Arial"/>
                  <w:sz w:val="20"/>
                  <w:szCs w:val="20"/>
                </w:rPr>
                <w:t>http://www.congresochihuahua2.gob.mx/comisiones/citatorios/3777.pdf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74" w:history="1">
              <w:r w:rsidR="00DD0904" w:rsidRPr="007F55DA">
                <w:rPr>
                  <w:rStyle w:val="Hipervnculo"/>
                  <w:rFonts w:ascii="Arial" w:hAnsi="Arial" w:cs="Arial"/>
                  <w:sz w:val="20"/>
                  <w:szCs w:val="20"/>
                </w:rPr>
                <w:t>http://www.congresochihuahua2.gob.mx/comisiones/asistencia/3777.pdf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75" w:history="1">
              <w:r w:rsidR="00DD0904" w:rsidRPr="007F55DA">
                <w:rPr>
                  <w:rStyle w:val="Hipervnculo"/>
                  <w:rFonts w:ascii="Arial" w:hAnsi="Arial" w:cs="Arial"/>
                  <w:sz w:val="20"/>
                  <w:szCs w:val="20"/>
                </w:rPr>
                <w:t>http://www.congresochihuahua2.gob.mx/comisiones/minutas/3777.pdf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76" w:history="1">
              <w:r w:rsidR="00DD0904" w:rsidRPr="007F55DA">
                <w:rPr>
                  <w:rStyle w:val="Hipervnculo"/>
                  <w:rFonts w:ascii="Arial" w:hAnsi="Arial" w:cs="Arial"/>
                  <w:sz w:val="20"/>
                  <w:szCs w:val="20"/>
                </w:rPr>
                <w:t>https://www.youtube.com/watch?v=q-HhqDQvu8E&amp;feature=youtu.be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2</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4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77" w:history="1">
              <w:r w:rsidR="00DD0904" w:rsidRPr="007F55DA">
                <w:rPr>
                  <w:rStyle w:val="Hipervnculo"/>
                  <w:rFonts w:ascii="Arial" w:hAnsi="Arial" w:cs="Arial"/>
                  <w:sz w:val="20"/>
                  <w:szCs w:val="20"/>
                </w:rPr>
                <w:t>http://www.congresochihuahua2.gob.mx/comisiones/citatorios/3782.pdf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78" w:history="1">
              <w:r w:rsidR="00DD0904" w:rsidRPr="007F55DA">
                <w:rPr>
                  <w:rStyle w:val="Hipervnculo"/>
                  <w:rFonts w:ascii="Arial" w:hAnsi="Arial" w:cs="Arial"/>
                  <w:sz w:val="20"/>
                  <w:szCs w:val="20"/>
                </w:rPr>
                <w:t>http://www.congresochihuahua2.gob.mx/comisiones/asistencia/3782.pdf</w:t>
              </w:r>
            </w:hyperlink>
            <w:r w:rsidR="00DD0904">
              <w:rPr>
                <w:rFonts w:ascii="Arial" w:hAnsi="Arial" w:cs="Arial"/>
                <w:sz w:val="20"/>
                <w:szCs w:val="20"/>
              </w:rPr>
              <w:t xml:space="preserve"> </w:t>
            </w:r>
            <w:r w:rsidR="00DD0904" w:rsidRPr="00421832">
              <w:rPr>
                <w:rFonts w:ascii="Arial" w:hAnsi="Arial" w:cs="Arial"/>
                <w:sz w:val="20"/>
                <w:szCs w:val="20"/>
              </w:rPr>
              <w:t xml:space="preserve"> </w:t>
            </w:r>
            <w:r w:rsidR="00DD0904">
              <w:rPr>
                <w:rFonts w:ascii="Arial" w:hAnsi="Arial" w:cs="Arial"/>
                <w:sz w:val="20"/>
                <w:szCs w:val="20"/>
              </w:rPr>
              <w:t>Acta</w:t>
            </w:r>
          </w:p>
          <w:p w:rsidR="00DD0904" w:rsidRDefault="00085579" w:rsidP="003F23F1">
            <w:pPr>
              <w:jc w:val="both"/>
              <w:rPr>
                <w:rFonts w:ascii="Arial" w:hAnsi="Arial" w:cs="Arial"/>
                <w:sz w:val="20"/>
                <w:szCs w:val="20"/>
              </w:rPr>
            </w:pPr>
            <w:hyperlink r:id="rId79" w:history="1">
              <w:r w:rsidR="00DD0904" w:rsidRPr="007F55DA">
                <w:rPr>
                  <w:rStyle w:val="Hipervnculo"/>
                  <w:rFonts w:ascii="Arial" w:hAnsi="Arial" w:cs="Arial"/>
                  <w:sz w:val="20"/>
                  <w:szCs w:val="20"/>
                </w:rPr>
                <w:t>http://www.congresochihuahua2.gob.mx/comisiones/minutas/3782.pdf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80" w:history="1">
              <w:r w:rsidR="00DD0904" w:rsidRPr="007F55DA">
                <w:rPr>
                  <w:rStyle w:val="Hipervnculo"/>
                  <w:rFonts w:ascii="Arial" w:hAnsi="Arial" w:cs="Arial"/>
                  <w:sz w:val="20"/>
                  <w:szCs w:val="20"/>
                </w:rPr>
                <w:t>https://www.youtube.com/watch?v=iIWbHzYbW-E&amp;feature=youtu.be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3</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16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81" w:history="1">
              <w:r w:rsidR="00DD0904" w:rsidRPr="007F55DA">
                <w:rPr>
                  <w:rStyle w:val="Hipervnculo"/>
                  <w:rFonts w:ascii="Arial" w:hAnsi="Arial" w:cs="Arial"/>
                  <w:sz w:val="20"/>
                  <w:szCs w:val="20"/>
                </w:rPr>
                <w:t>http://www.congresochihuahua2.gob.mx/comisiones/citatorios/3810.pdf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82" w:history="1">
              <w:r w:rsidR="00DD0904" w:rsidRPr="007F55DA">
                <w:rPr>
                  <w:rStyle w:val="Hipervnculo"/>
                  <w:rFonts w:ascii="Arial" w:hAnsi="Arial" w:cs="Arial"/>
                  <w:sz w:val="20"/>
                  <w:szCs w:val="20"/>
                </w:rPr>
                <w:t>http://www.congresochihuahua2.gob.mx/comisiones/asistencia/3810.pdf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83" w:history="1">
              <w:r w:rsidR="00DD0904" w:rsidRPr="007F55DA">
                <w:rPr>
                  <w:rStyle w:val="Hipervnculo"/>
                  <w:rFonts w:ascii="Arial" w:hAnsi="Arial" w:cs="Arial"/>
                  <w:sz w:val="20"/>
                  <w:szCs w:val="20"/>
                </w:rPr>
                <w:t>http://www.congresochihuahua2.gob.mx/comisiones/minutas/3810.pdf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84" w:history="1">
              <w:r w:rsidR="00DD0904" w:rsidRPr="007F55DA">
                <w:rPr>
                  <w:rStyle w:val="Hipervnculo"/>
                  <w:rFonts w:ascii="Arial" w:hAnsi="Arial" w:cs="Arial"/>
                  <w:sz w:val="20"/>
                  <w:szCs w:val="20"/>
                </w:rPr>
                <w:t>https://www.youtube.com/watch?v=f17l7JoTu2A&amp;feature=youtu.be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4</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19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85" w:history="1">
              <w:r w:rsidR="00DD0904" w:rsidRPr="006D3A00">
                <w:rPr>
                  <w:rStyle w:val="Hipervnculo"/>
                  <w:rFonts w:ascii="Arial" w:hAnsi="Arial" w:cs="Arial"/>
                  <w:sz w:val="20"/>
                  <w:szCs w:val="20"/>
                </w:rPr>
                <w:t>http://www.congresochihuahua2.gob.mx/comisiones/citatorios/3827.pdf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86" w:history="1">
              <w:r w:rsidR="00DD0904" w:rsidRPr="006D3A00">
                <w:rPr>
                  <w:rStyle w:val="Hipervnculo"/>
                  <w:rFonts w:ascii="Arial" w:hAnsi="Arial" w:cs="Arial"/>
                  <w:sz w:val="20"/>
                  <w:szCs w:val="20"/>
                </w:rPr>
                <w:t>http://www.congresochihuahua2.gob.mx/comisiones/asistencia/3827.pdf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87" w:history="1">
              <w:r w:rsidR="00DD0904" w:rsidRPr="006D3A00">
                <w:rPr>
                  <w:rStyle w:val="Hipervnculo"/>
                  <w:rFonts w:ascii="Arial" w:hAnsi="Arial" w:cs="Arial"/>
                  <w:sz w:val="20"/>
                  <w:szCs w:val="20"/>
                </w:rPr>
                <w:t>http://www.congresochihuahua2.gob.mx/comisiones/minutas/3827.pdf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88" w:history="1">
              <w:r w:rsidR="00DD0904" w:rsidRPr="006D3A00">
                <w:rPr>
                  <w:rStyle w:val="Hipervnculo"/>
                  <w:rFonts w:ascii="Arial" w:hAnsi="Arial" w:cs="Arial"/>
                  <w:sz w:val="20"/>
                  <w:szCs w:val="20"/>
                </w:rPr>
                <w:t>https://www.youtube.com/watch?v=AIJE8vc3n1w&amp;feature=youtu.be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5</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23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89" w:history="1">
              <w:r w:rsidR="00DD0904" w:rsidRPr="006D3A00">
                <w:rPr>
                  <w:rStyle w:val="Hipervnculo"/>
                  <w:rFonts w:ascii="Arial" w:hAnsi="Arial" w:cs="Arial"/>
                  <w:sz w:val="20"/>
                  <w:szCs w:val="20"/>
                </w:rPr>
                <w:t>http://www.congresochihuahua2.gob.mx/comisiones/citatorios/3833.pdf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90" w:history="1">
              <w:r w:rsidR="00DD0904" w:rsidRPr="006D3A00">
                <w:rPr>
                  <w:rStyle w:val="Hipervnculo"/>
                  <w:rFonts w:ascii="Arial" w:hAnsi="Arial" w:cs="Arial"/>
                  <w:sz w:val="20"/>
                  <w:szCs w:val="20"/>
                </w:rPr>
                <w:t>http://www.congresochihuahua2.gob.mx/comisiones/asistencia/3833.pdf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91" w:history="1">
              <w:r w:rsidR="00DD0904" w:rsidRPr="006D3A00">
                <w:rPr>
                  <w:rStyle w:val="Hipervnculo"/>
                  <w:rFonts w:ascii="Arial" w:hAnsi="Arial" w:cs="Arial"/>
                  <w:sz w:val="20"/>
                  <w:szCs w:val="20"/>
                </w:rPr>
                <w:t>http://www.congresochihuahua2.gob.mx/comisiones/minutas/3833.pdf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92" w:history="1">
              <w:r w:rsidR="00DD0904" w:rsidRPr="006D3A00">
                <w:rPr>
                  <w:rStyle w:val="Hipervnculo"/>
                  <w:rFonts w:ascii="Arial" w:hAnsi="Arial" w:cs="Arial"/>
                  <w:sz w:val="20"/>
                  <w:szCs w:val="20"/>
                </w:rPr>
                <w:t>https://www.youtube.com/watch?v=t6tnl-sI308&amp;feature=youtu.be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lastRenderedPageBreak/>
              <w:t>6</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25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93" w:history="1">
              <w:r w:rsidR="00DD0904" w:rsidRPr="006D3A00">
                <w:rPr>
                  <w:rStyle w:val="Hipervnculo"/>
                  <w:rFonts w:ascii="Arial" w:hAnsi="Arial" w:cs="Arial"/>
                  <w:sz w:val="20"/>
                  <w:szCs w:val="20"/>
                </w:rPr>
                <w:t>http://www.congresochihuahua2.gob.mx/comisiones/citatorios/3843.pdf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94" w:history="1">
              <w:r w:rsidR="00DD0904" w:rsidRPr="006D3A00">
                <w:rPr>
                  <w:rStyle w:val="Hipervnculo"/>
                  <w:rFonts w:ascii="Arial" w:hAnsi="Arial" w:cs="Arial"/>
                  <w:sz w:val="20"/>
                  <w:szCs w:val="20"/>
                </w:rPr>
                <w:t>http://www.congresochihuahua2.gob.mx/comisiones/asistencia/3843.pdf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95" w:history="1">
              <w:r w:rsidR="00DD0904" w:rsidRPr="006D3A00">
                <w:rPr>
                  <w:rStyle w:val="Hipervnculo"/>
                  <w:rFonts w:ascii="Arial" w:hAnsi="Arial" w:cs="Arial"/>
                  <w:sz w:val="20"/>
                  <w:szCs w:val="20"/>
                </w:rPr>
                <w:t>http://www.congresochihuahua2.gob.mx/comisiones/minutas/3843.pdf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96" w:history="1">
              <w:r w:rsidR="00DD0904" w:rsidRPr="006D3A00">
                <w:rPr>
                  <w:rStyle w:val="Hipervnculo"/>
                  <w:rFonts w:ascii="Arial" w:hAnsi="Arial" w:cs="Arial"/>
                  <w:sz w:val="20"/>
                  <w:szCs w:val="20"/>
                </w:rPr>
                <w:t>https://www.youtube.com/watch?v=pmw4r69niIk&amp;feature=youtu.be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7</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23 noviembre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97" w:history="1">
              <w:r w:rsidR="00DD0904" w:rsidRPr="006D3A00">
                <w:rPr>
                  <w:rStyle w:val="Hipervnculo"/>
                  <w:rFonts w:ascii="Arial" w:hAnsi="Arial" w:cs="Arial"/>
                  <w:sz w:val="20"/>
                  <w:szCs w:val="20"/>
                </w:rPr>
                <w:t>http://www.congresochihuahua2.gob.mx/comisiones/citatorios/3910.pdf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98" w:history="1">
              <w:r w:rsidR="00DD0904" w:rsidRPr="006D3A00">
                <w:rPr>
                  <w:rStyle w:val="Hipervnculo"/>
                  <w:rFonts w:ascii="Arial" w:hAnsi="Arial" w:cs="Arial"/>
                  <w:sz w:val="20"/>
                  <w:szCs w:val="20"/>
                </w:rPr>
                <w:t>http://www.congresochihuahua2.gob.mx/comisiones/asistencia/3910.pdf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99" w:history="1">
              <w:r w:rsidR="00DD0904" w:rsidRPr="006D3A00">
                <w:rPr>
                  <w:rStyle w:val="Hipervnculo"/>
                  <w:rFonts w:ascii="Arial" w:hAnsi="Arial" w:cs="Arial"/>
                  <w:sz w:val="20"/>
                  <w:szCs w:val="20"/>
                </w:rPr>
                <w:t>http://www.congresochihuahua2.gob.mx/comisiones/minutas/3910.pdf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100" w:history="1">
              <w:r w:rsidR="00DD0904" w:rsidRPr="006D3A00">
                <w:rPr>
                  <w:rStyle w:val="Hipervnculo"/>
                  <w:rFonts w:ascii="Arial" w:hAnsi="Arial" w:cs="Arial"/>
                  <w:sz w:val="20"/>
                  <w:szCs w:val="20"/>
                </w:rPr>
                <w:t>https://www.youtube.com/watch?v=jsTlNEhwSMo&amp;feature=youtu.be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8</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4 diciembre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101" w:history="1">
              <w:r w:rsidR="00DD0904" w:rsidRPr="006D3A00">
                <w:rPr>
                  <w:rStyle w:val="Hipervnculo"/>
                  <w:rFonts w:ascii="Arial" w:hAnsi="Arial" w:cs="Arial"/>
                  <w:sz w:val="20"/>
                  <w:szCs w:val="20"/>
                </w:rPr>
                <w:t>http://www.congresochihuahua2.gob.mx/comisiones/citatorios/3937.pdf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102" w:history="1">
              <w:r w:rsidR="00DD0904" w:rsidRPr="006D3A00">
                <w:rPr>
                  <w:rStyle w:val="Hipervnculo"/>
                  <w:rFonts w:ascii="Arial" w:hAnsi="Arial" w:cs="Arial"/>
                  <w:sz w:val="20"/>
                  <w:szCs w:val="20"/>
                </w:rPr>
                <w:t>http://www.congresochihuahua2.gob.mx/comisiones/asistencia/3937.pdf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103" w:history="1">
              <w:r w:rsidR="00DD0904" w:rsidRPr="006D3A00">
                <w:rPr>
                  <w:rStyle w:val="Hipervnculo"/>
                  <w:rFonts w:ascii="Arial" w:hAnsi="Arial" w:cs="Arial"/>
                  <w:sz w:val="20"/>
                  <w:szCs w:val="20"/>
                </w:rPr>
                <w:t>http://www.congresochihuahua2.gob.mx/comisiones/minutas/3937.pdf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104" w:history="1">
              <w:r w:rsidR="00DD0904" w:rsidRPr="006D3A00">
                <w:rPr>
                  <w:rStyle w:val="Hipervnculo"/>
                  <w:rFonts w:ascii="Arial" w:hAnsi="Arial" w:cs="Arial"/>
                  <w:sz w:val="20"/>
                  <w:szCs w:val="20"/>
                </w:rPr>
                <w:t>https://www.youtube.com/watch?v=RW2fwXLkLLk&amp;feature=youtu.be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9</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7 diciembre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105" w:history="1">
              <w:r w:rsidR="00DD0904" w:rsidRPr="006D3A00">
                <w:rPr>
                  <w:rStyle w:val="Hipervnculo"/>
                  <w:rFonts w:ascii="Arial" w:hAnsi="Arial" w:cs="Arial"/>
                  <w:sz w:val="20"/>
                  <w:szCs w:val="20"/>
                </w:rPr>
                <w:t>http://www.congresochihuahua2.gob.mx/comisiones/citatorios/3964.pdf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106" w:history="1">
              <w:r w:rsidR="00DD0904" w:rsidRPr="006D3A00">
                <w:rPr>
                  <w:rStyle w:val="Hipervnculo"/>
                  <w:rFonts w:ascii="Arial" w:hAnsi="Arial" w:cs="Arial"/>
                  <w:sz w:val="20"/>
                  <w:szCs w:val="20"/>
                </w:rPr>
                <w:t>http://www.congresochihuahua2.gob.mx/comisiones/asistencia/3964.pdf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107" w:history="1">
              <w:r w:rsidR="00DD0904" w:rsidRPr="006D3A00">
                <w:rPr>
                  <w:rStyle w:val="Hipervnculo"/>
                  <w:rFonts w:ascii="Arial" w:hAnsi="Arial" w:cs="Arial"/>
                  <w:sz w:val="20"/>
                  <w:szCs w:val="20"/>
                </w:rPr>
                <w:t>http://www.congresochihuahua2.gob.mx/comisiones/minutas/3964.pdf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108" w:history="1">
              <w:r w:rsidR="00DD0904" w:rsidRPr="006D3A00">
                <w:rPr>
                  <w:rStyle w:val="Hipervnculo"/>
                  <w:rFonts w:ascii="Arial" w:hAnsi="Arial" w:cs="Arial"/>
                  <w:sz w:val="20"/>
                  <w:szCs w:val="20"/>
                </w:rPr>
                <w:t>https://www.youtube.com/watch?v=q_Tt7KznG1I&amp;feature=youtu.be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10</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17 mayo 2018</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109" w:history="1">
              <w:r w:rsidR="00DD0904" w:rsidRPr="006D3A00">
                <w:rPr>
                  <w:rStyle w:val="Hipervnculo"/>
                  <w:rFonts w:ascii="Arial" w:hAnsi="Arial" w:cs="Arial"/>
                  <w:sz w:val="20"/>
                  <w:szCs w:val="20"/>
                </w:rPr>
                <w:t>http://www.congresochihuahua2.gob.mx/comisiones/citatorios/4194.pdf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085579" w:rsidP="003F23F1">
            <w:pPr>
              <w:jc w:val="both"/>
              <w:rPr>
                <w:rFonts w:ascii="Arial" w:hAnsi="Arial" w:cs="Arial"/>
                <w:sz w:val="20"/>
                <w:szCs w:val="20"/>
              </w:rPr>
            </w:pPr>
            <w:hyperlink r:id="rId110" w:history="1">
              <w:r w:rsidR="00DD0904" w:rsidRPr="006D3A00">
                <w:rPr>
                  <w:rStyle w:val="Hipervnculo"/>
                  <w:rFonts w:ascii="Arial" w:hAnsi="Arial" w:cs="Arial"/>
                  <w:sz w:val="20"/>
                  <w:szCs w:val="20"/>
                </w:rPr>
                <w:t>http://www.congresochihuahua2.gob.mx/comisiones/asistencia/4194.pdf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085579" w:rsidP="003F23F1">
            <w:pPr>
              <w:jc w:val="both"/>
              <w:rPr>
                <w:rFonts w:ascii="Arial" w:hAnsi="Arial" w:cs="Arial"/>
                <w:sz w:val="20"/>
                <w:szCs w:val="20"/>
              </w:rPr>
            </w:pPr>
            <w:hyperlink r:id="rId111" w:history="1">
              <w:r w:rsidR="00DD0904" w:rsidRPr="006D3A00">
                <w:rPr>
                  <w:rStyle w:val="Hipervnculo"/>
                  <w:rFonts w:ascii="Arial" w:hAnsi="Arial" w:cs="Arial"/>
                  <w:sz w:val="20"/>
                  <w:szCs w:val="20"/>
                </w:rPr>
                <w:t>http://www.congresochihuahua2.gob.mx/comisiones/minutas/4194.pdf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jc w:val="center"/>
              <w:rPr>
                <w:rFonts w:ascii="Arial" w:hAnsi="Arial" w:cs="Arial"/>
                <w:sz w:val="20"/>
                <w:szCs w:val="20"/>
              </w:rPr>
            </w:pPr>
            <w:hyperlink r:id="rId112" w:history="1">
              <w:r w:rsidR="00DD0904" w:rsidRPr="006D3A00">
                <w:rPr>
                  <w:rStyle w:val="Hipervnculo"/>
                  <w:rFonts w:ascii="Arial" w:hAnsi="Arial" w:cs="Arial"/>
                  <w:sz w:val="20"/>
                  <w:szCs w:val="20"/>
                </w:rPr>
                <w:t>https://www.youtube.com/watch?v=hpZraj18JEs&amp;feature=youtu.be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11</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28 mayo 2018</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085579" w:rsidP="003F23F1">
            <w:pPr>
              <w:jc w:val="both"/>
              <w:rPr>
                <w:rFonts w:ascii="Arial" w:hAnsi="Arial" w:cs="Arial"/>
                <w:sz w:val="20"/>
                <w:szCs w:val="20"/>
              </w:rPr>
            </w:pPr>
            <w:hyperlink r:id="rId113" w:history="1">
              <w:r w:rsidR="00DD0904" w:rsidRPr="006D3A00">
                <w:rPr>
                  <w:rStyle w:val="Hipervnculo"/>
                  <w:rFonts w:ascii="Arial" w:hAnsi="Arial" w:cs="Arial"/>
                  <w:sz w:val="20"/>
                  <w:szCs w:val="20"/>
                </w:rPr>
                <w:t>http://www.congresochihuahua2.gob.mx/comisiones/citatorios/4205.pdf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lastRenderedPageBreak/>
              <w:t>Lista de asistencia</w:t>
            </w:r>
          </w:p>
          <w:p w:rsidR="00DD0904" w:rsidRDefault="00085579" w:rsidP="003F23F1">
            <w:pPr>
              <w:jc w:val="both"/>
              <w:rPr>
                <w:rFonts w:ascii="Arial" w:hAnsi="Arial" w:cs="Arial"/>
                <w:sz w:val="20"/>
                <w:szCs w:val="20"/>
              </w:rPr>
            </w:pPr>
            <w:hyperlink r:id="rId114" w:history="1">
              <w:r w:rsidR="00DD0904" w:rsidRPr="006D3A00">
                <w:rPr>
                  <w:rStyle w:val="Hipervnculo"/>
                  <w:rFonts w:ascii="Arial" w:hAnsi="Arial" w:cs="Arial"/>
                  <w:sz w:val="20"/>
                  <w:szCs w:val="20"/>
                </w:rPr>
                <w:t>http://www.congresochihuahua2.gob.mx/comisiones/asistencia/4205.pdf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DD0904" w:rsidP="003F23F1">
            <w:pPr>
              <w:jc w:val="both"/>
              <w:rPr>
                <w:rFonts w:ascii="Arial" w:hAnsi="Arial" w:cs="Arial"/>
                <w:sz w:val="20"/>
                <w:szCs w:val="20"/>
              </w:rPr>
            </w:pPr>
            <w:r>
              <w:rPr>
                <w:rFonts w:ascii="Arial" w:hAnsi="Arial" w:cs="Arial"/>
                <w:sz w:val="20"/>
                <w:szCs w:val="20"/>
              </w:rPr>
              <w:t xml:space="preserve">El acta está pendiente de aprobación por la Comisión (Artículo 106 de la Ley Orgánica del Poder Legislativo)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085579" w:rsidP="003F23F1">
            <w:pPr>
              <w:rPr>
                <w:rFonts w:ascii="Arial" w:hAnsi="Arial" w:cs="Arial"/>
                <w:sz w:val="20"/>
                <w:szCs w:val="20"/>
              </w:rPr>
            </w:pPr>
            <w:hyperlink r:id="rId115" w:history="1">
              <w:r w:rsidR="00DD0904" w:rsidRPr="006D3A00">
                <w:rPr>
                  <w:rStyle w:val="Hipervnculo"/>
                  <w:rFonts w:ascii="Arial" w:hAnsi="Arial" w:cs="Arial"/>
                  <w:sz w:val="20"/>
                  <w:szCs w:val="20"/>
                </w:rPr>
                <w:t>https://www.youtube.com/watch?v=olE82baD9PA&amp;feature=youtu.be</w:t>
              </w:r>
            </w:hyperlink>
            <w:r w:rsidR="00DD0904">
              <w:rPr>
                <w:rFonts w:ascii="Arial" w:hAnsi="Arial" w:cs="Arial"/>
                <w:sz w:val="20"/>
                <w:szCs w:val="20"/>
              </w:rPr>
              <w:t xml:space="preserve"> </w:t>
            </w:r>
          </w:p>
        </w:tc>
      </w:tr>
    </w:tbl>
    <w:p w:rsidR="00DD0904" w:rsidRDefault="00DD0904" w:rsidP="00DD0904">
      <w:pPr>
        <w:rPr>
          <w:rFonts w:ascii="Arial" w:hAnsi="Arial" w:cs="Arial"/>
          <w:b/>
        </w:rPr>
      </w:pPr>
    </w:p>
    <w:p w:rsidR="00DD0904" w:rsidRPr="009376DE" w:rsidRDefault="00DD0904" w:rsidP="005624E4">
      <w:pPr>
        <w:jc w:val="both"/>
        <w:rPr>
          <w:rFonts w:ascii="Arial Narrow" w:hAnsi="Arial Narrow" w:cs="Arial"/>
          <w:b/>
          <w:sz w:val="22"/>
          <w:szCs w:val="22"/>
        </w:rPr>
      </w:pPr>
      <w:r w:rsidRPr="009376DE">
        <w:rPr>
          <w:rFonts w:ascii="Arial Narrow" w:hAnsi="Arial Narrow" w:cs="Arial"/>
          <w:b/>
          <w:sz w:val="22"/>
          <w:szCs w:val="22"/>
        </w:rPr>
        <w:t>D. OTROS DOCUMENTOS</w:t>
      </w:r>
    </w:p>
    <w:p w:rsidR="00DD0904" w:rsidRPr="005624E4" w:rsidRDefault="00DD0904" w:rsidP="005624E4">
      <w:pPr>
        <w:jc w:val="both"/>
        <w:rPr>
          <w:rFonts w:ascii="Arial Narrow" w:hAnsi="Arial Narrow" w:cs="Arial"/>
        </w:rPr>
      </w:pPr>
    </w:p>
    <w:p w:rsidR="00DD0904" w:rsidRPr="009376DE" w:rsidRDefault="00DD0904" w:rsidP="005624E4">
      <w:pPr>
        <w:jc w:val="both"/>
        <w:rPr>
          <w:rFonts w:ascii="Arial Narrow" w:hAnsi="Arial Narrow" w:cs="Arial"/>
          <w:sz w:val="22"/>
          <w:szCs w:val="22"/>
        </w:rPr>
      </w:pPr>
      <w:r w:rsidRPr="009376DE">
        <w:rPr>
          <w:rFonts w:ascii="Arial Narrow" w:hAnsi="Arial Narrow" w:cs="Arial"/>
          <w:sz w:val="22"/>
          <w:szCs w:val="22"/>
        </w:rPr>
        <w:t xml:space="preserve">Las Comisiones Unidas de Primera de Gobernación y Puntos Constitucionales y de Transparencia y Acceso a la Información Pública, instalaron la </w:t>
      </w:r>
      <w:r w:rsidRPr="009376DE">
        <w:rPr>
          <w:rFonts w:ascii="Arial Narrow" w:hAnsi="Arial Narrow" w:cs="Arial"/>
          <w:i/>
          <w:sz w:val="22"/>
          <w:szCs w:val="22"/>
        </w:rPr>
        <w:t>Mesa Técnica para implementar la Ley del Sistema Anticorrupción en el Estado de Chihuahua</w:t>
      </w:r>
      <w:r w:rsidRPr="009376DE">
        <w:rPr>
          <w:rFonts w:ascii="Arial Narrow" w:hAnsi="Arial Narrow" w:cs="Arial"/>
          <w:sz w:val="22"/>
          <w:szCs w:val="22"/>
        </w:rPr>
        <w:t xml:space="preserve"> y luego de 9 reuniones de trabajo, se integró un informe de actividades, mismo que puede ser consultado en este enlace:</w:t>
      </w:r>
    </w:p>
    <w:p w:rsidR="00DD0904" w:rsidRPr="009376DE" w:rsidRDefault="00DD0904" w:rsidP="00DD0904">
      <w:pPr>
        <w:rPr>
          <w:rFonts w:ascii="Arial" w:hAnsi="Arial" w:cs="Arial"/>
          <w:sz w:val="22"/>
          <w:szCs w:val="22"/>
        </w:rPr>
      </w:pPr>
    </w:p>
    <w:p w:rsidR="00DD0904" w:rsidRPr="009376DE" w:rsidRDefault="00085579" w:rsidP="00DD0904">
      <w:pPr>
        <w:rPr>
          <w:rFonts w:ascii="Arial" w:hAnsi="Arial" w:cs="Arial"/>
          <w:sz w:val="22"/>
          <w:szCs w:val="22"/>
        </w:rPr>
      </w:pPr>
      <w:hyperlink r:id="rId116" w:history="1">
        <w:r w:rsidR="00DD0904" w:rsidRPr="009376DE">
          <w:rPr>
            <w:rStyle w:val="Hipervnculo"/>
            <w:rFonts w:ascii="Arial" w:hAnsi="Arial" w:cs="Arial"/>
            <w:sz w:val="22"/>
            <w:szCs w:val="22"/>
            <w:shd w:val="clear" w:color="auto" w:fill="FFFFFF"/>
          </w:rPr>
          <w:t>http://www.congresochihuahua2.gob.mx/descargas/procesoLegislativo/proceso2/6084.docx</w:t>
        </w:r>
      </w:hyperlink>
      <w:r w:rsidR="00DD0904" w:rsidRPr="009376DE">
        <w:rPr>
          <w:rFonts w:ascii="Arial" w:hAnsi="Arial" w:cs="Arial"/>
          <w:color w:val="666666"/>
          <w:sz w:val="22"/>
          <w:szCs w:val="22"/>
          <w:shd w:val="clear" w:color="auto" w:fill="FFFFFF"/>
        </w:rPr>
        <w:t xml:space="preserve"> </w:t>
      </w:r>
    </w:p>
    <w:p w:rsidR="00DD0904" w:rsidRPr="009376DE" w:rsidRDefault="00DD0904" w:rsidP="00DD0904">
      <w:pPr>
        <w:rPr>
          <w:rFonts w:ascii="Arial" w:hAnsi="Arial" w:cs="Arial"/>
          <w:sz w:val="22"/>
          <w:szCs w:val="22"/>
        </w:rPr>
      </w:pPr>
    </w:p>
    <w:p w:rsidR="00DD0904" w:rsidRPr="009376DE" w:rsidRDefault="00DD0904" w:rsidP="005624E4">
      <w:pPr>
        <w:jc w:val="both"/>
        <w:rPr>
          <w:rFonts w:ascii="Arial Narrow" w:hAnsi="Arial Narrow" w:cs="Arial"/>
          <w:sz w:val="22"/>
          <w:szCs w:val="22"/>
        </w:rPr>
      </w:pPr>
      <w:r w:rsidRPr="009376DE">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DA2E74" w:rsidRDefault="00DA2E74" w:rsidP="00DA2E74">
      <w:pPr>
        <w:ind w:left="709"/>
        <w:jc w:val="both"/>
        <w:rPr>
          <w:rFonts w:ascii="Arial Narrow" w:hAnsi="Arial Narrow"/>
          <w:sz w:val="22"/>
          <w:szCs w:val="22"/>
        </w:rPr>
      </w:pPr>
    </w:p>
    <w:p w:rsidR="009376DE" w:rsidRPr="00DA2E74" w:rsidRDefault="009376DE" w:rsidP="009376DE">
      <w:pPr>
        <w:ind w:left="709"/>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p w:rsidR="008116E7" w:rsidRDefault="008116E7" w:rsidP="00A80A58">
            <w:pPr>
              <w:jc w:val="both"/>
              <w:rPr>
                <w:rFonts w:ascii="Arial Narrow" w:eastAsia="Calibri" w:hAnsi="Arial Narrow"/>
                <w:color w:val="000000"/>
                <w:sz w:val="22"/>
                <w:szCs w:val="22"/>
                <w:lang w:val="es-MX" w:eastAsia="en-US"/>
              </w:rPr>
            </w:pPr>
          </w:p>
          <w:p w:rsidR="008116E7" w:rsidRPr="00666029" w:rsidRDefault="008116E7" w:rsidP="00A80A58">
            <w:pPr>
              <w:jc w:val="both"/>
              <w:rPr>
                <w:rFonts w:ascii="Arial Narrow" w:eastAsia="Calibri" w:hAnsi="Arial Narrow"/>
                <w:color w:val="000000"/>
                <w:sz w:val="22"/>
                <w:szCs w:val="22"/>
                <w:lang w:val="es-MX" w:eastAsia="en-US"/>
              </w:rPr>
            </w:pP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117"/>
      <w:headerReference w:type="default" r:id="rId118"/>
      <w:footerReference w:type="even" r:id="rId119"/>
      <w:footerReference w:type="default" r:id="rId120"/>
      <w:headerReference w:type="first" r:id="rId12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E31" w:rsidRDefault="00884E31">
      <w:r>
        <w:separator/>
      </w:r>
    </w:p>
  </w:endnote>
  <w:endnote w:type="continuationSeparator" w:id="1">
    <w:p w:rsidR="00884E31" w:rsidRDefault="00884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085579" w:rsidP="00996A4A">
    <w:pPr>
      <w:pStyle w:val="Piedepgina"/>
      <w:framePr w:wrap="around" w:vAnchor="text" w:hAnchor="margin" w:xAlign="right" w:y="1"/>
      <w:rPr>
        <w:rStyle w:val="Nmerodepgina"/>
      </w:rPr>
    </w:pPr>
    <w:r>
      <w:rPr>
        <w:rStyle w:val="Nmerodepgina"/>
      </w:rPr>
      <w:fldChar w:fldCharType="begin"/>
    </w:r>
    <w:r w:rsidR="005624E4">
      <w:rPr>
        <w:rStyle w:val="Nmerodepgina"/>
      </w:rPr>
      <w:instrText xml:space="preserve">PAGE  </w:instrText>
    </w:r>
    <w:r>
      <w:rPr>
        <w:rStyle w:val="Nmerodepgina"/>
      </w:rPr>
      <w:fldChar w:fldCharType="end"/>
    </w:r>
  </w:p>
  <w:p w:rsidR="005624E4" w:rsidRDefault="005624E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085579" w:rsidP="0077121F">
    <w:pPr>
      <w:pStyle w:val="Piedepgina"/>
    </w:pPr>
    <w:r w:rsidRPr="00085579">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624E4" w:rsidRPr="00AB6508" w:rsidRDefault="005624E4"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624E4" w:rsidRPr="00BD19B1" w:rsidRDefault="00085579" w:rsidP="0077121F">
                  <w:pPr>
                    <w:autoSpaceDE w:val="0"/>
                    <w:autoSpaceDN w:val="0"/>
                    <w:adjustRightInd w:val="0"/>
                    <w:jc w:val="center"/>
                    <w:rPr>
                      <w:rFonts w:ascii="Arial" w:hAnsi="Arial" w:cs="Arial"/>
                      <w:color w:val="000000"/>
                      <w:sz w:val="13"/>
                      <w:szCs w:val="13"/>
                    </w:rPr>
                  </w:pPr>
                  <w:hyperlink r:id="rId1" w:history="1">
                    <w:r w:rsidR="005624E4" w:rsidRPr="00BD19B1">
                      <w:rPr>
                        <w:rStyle w:val="Hipervnculo"/>
                        <w:rFonts w:ascii="Arial" w:hAnsi="Arial" w:cs="Arial"/>
                        <w:color w:val="000000"/>
                        <w:sz w:val="13"/>
                        <w:szCs w:val="13"/>
                      </w:rPr>
                      <w:t>www.congresochihuahua.gob.mx</w:t>
                    </w:r>
                  </w:hyperlink>
                </w:p>
                <w:p w:rsidR="005624E4" w:rsidRPr="00BD19B1" w:rsidRDefault="005624E4"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E31" w:rsidRDefault="00884E31">
      <w:r>
        <w:separator/>
      </w:r>
    </w:p>
  </w:footnote>
  <w:footnote w:type="continuationSeparator" w:id="1">
    <w:p w:rsidR="00884E31" w:rsidRDefault="00884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624E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624E4" w:rsidRPr="00D30BA7" w:rsidTr="00717963">
      <w:trPr>
        <w:trHeight w:val="964"/>
      </w:trPr>
      <w:tc>
        <w:tcPr>
          <w:tcW w:w="914" w:type="pct"/>
          <w:vMerge w:val="restart"/>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624E4" w:rsidRPr="00D30BA7" w:rsidTr="00717963">
      <w:trPr>
        <w:trHeight w:val="424"/>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624E4" w:rsidRPr="00D30BA7" w:rsidTr="00717963">
      <w:trPr>
        <w:trHeight w:val="193"/>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624E4" w:rsidRPr="00D30BA7" w:rsidRDefault="005624E4"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624E4" w:rsidRPr="00D30BA7" w:rsidRDefault="005624E4"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624E4" w:rsidRPr="000D45AD" w:rsidRDefault="005624E4"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85579"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85579" w:rsidRPr="00D30BA7">
            <w:rPr>
              <w:rFonts w:ascii="Arial Narrow" w:hAnsi="Arial Narrow"/>
              <w:sz w:val="16"/>
              <w:szCs w:val="16"/>
            </w:rPr>
            <w:fldChar w:fldCharType="separate"/>
          </w:r>
          <w:r w:rsidR="00123932">
            <w:rPr>
              <w:rFonts w:ascii="Arial Narrow" w:hAnsi="Arial Narrow"/>
              <w:noProof/>
              <w:sz w:val="16"/>
              <w:szCs w:val="16"/>
            </w:rPr>
            <w:t>1</w:t>
          </w:r>
          <w:r w:rsidR="00085579" w:rsidRPr="00D30BA7">
            <w:rPr>
              <w:rFonts w:ascii="Arial Narrow" w:hAnsi="Arial Narrow"/>
              <w:sz w:val="16"/>
              <w:szCs w:val="16"/>
            </w:rPr>
            <w:fldChar w:fldCharType="end"/>
          </w:r>
          <w:r w:rsidRPr="00D30BA7">
            <w:rPr>
              <w:rFonts w:ascii="Arial Narrow" w:hAnsi="Arial Narrow"/>
              <w:sz w:val="16"/>
              <w:szCs w:val="16"/>
            </w:rPr>
            <w:t xml:space="preserve"> de </w:t>
          </w:r>
          <w:r w:rsidR="00CA5930">
            <w:rPr>
              <w:rFonts w:ascii="Arial Narrow" w:hAnsi="Arial Narrow"/>
              <w:sz w:val="16"/>
              <w:szCs w:val="16"/>
            </w:rPr>
            <w:t>15</w:t>
          </w:r>
        </w:p>
      </w:tc>
    </w:tr>
    <w:tr w:rsidR="005624E4" w:rsidRPr="00D30BA7" w:rsidTr="00717963">
      <w:trPr>
        <w:trHeight w:val="70"/>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624E4" w:rsidRPr="00D30BA7" w:rsidRDefault="005624E4"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624E4" w:rsidRPr="00D30BA7" w:rsidRDefault="005624E4"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624E4" w:rsidRPr="005648EB" w:rsidRDefault="005624E4"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p>
      </w:tc>
    </w:tr>
  </w:tbl>
  <w:p w:rsidR="005624E4" w:rsidRDefault="005624E4"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62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2B139B"/>
    <w:multiLevelType w:val="hybridMultilevel"/>
    <w:tmpl w:val="9D22927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66818"/>
    <w:multiLevelType w:val="hybridMultilevel"/>
    <w:tmpl w:val="5A1A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F13133"/>
    <w:multiLevelType w:val="hybridMultilevel"/>
    <w:tmpl w:val="775698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224C6E68"/>
    <w:multiLevelType w:val="hybridMultilevel"/>
    <w:tmpl w:val="A60E10EA"/>
    <w:lvl w:ilvl="0" w:tplc="3E4AFBC6">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56DF66E5"/>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D734A3B"/>
    <w:multiLevelType w:val="hybridMultilevel"/>
    <w:tmpl w:val="1996D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E7C6840"/>
    <w:multiLevelType w:val="hybridMultilevel"/>
    <w:tmpl w:val="284C72D6"/>
    <w:lvl w:ilvl="0" w:tplc="3E4AFB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63001E"/>
    <w:multiLevelType w:val="hybridMultilevel"/>
    <w:tmpl w:val="BBA089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75051604"/>
    <w:multiLevelType w:val="hybridMultilevel"/>
    <w:tmpl w:val="C75004C2"/>
    <w:lvl w:ilvl="0" w:tplc="010682E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9024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6"/>
  </w:num>
  <w:num w:numId="3">
    <w:abstractNumId w:val="2"/>
  </w:num>
  <w:num w:numId="4">
    <w:abstractNumId w:val="0"/>
  </w:num>
  <w:num w:numId="5">
    <w:abstractNumId w:val="18"/>
  </w:num>
  <w:num w:numId="6">
    <w:abstractNumId w:val="11"/>
  </w:num>
  <w:num w:numId="7">
    <w:abstractNumId w:val="7"/>
  </w:num>
  <w:num w:numId="8">
    <w:abstractNumId w:val="6"/>
  </w:num>
  <w:num w:numId="9">
    <w:abstractNumId w:val="25"/>
  </w:num>
  <w:num w:numId="10">
    <w:abstractNumId w:val="13"/>
  </w:num>
  <w:num w:numId="11">
    <w:abstractNumId w:val="24"/>
  </w:num>
  <w:num w:numId="12">
    <w:abstractNumId w:val="5"/>
  </w:num>
  <w:num w:numId="13">
    <w:abstractNumId w:val="14"/>
  </w:num>
  <w:num w:numId="14">
    <w:abstractNumId w:val="19"/>
  </w:num>
  <w:num w:numId="15">
    <w:abstractNumId w:val="9"/>
  </w:num>
  <w:num w:numId="16">
    <w:abstractNumId w:val="17"/>
  </w:num>
  <w:num w:numId="17">
    <w:abstractNumId w:val="1"/>
  </w:num>
  <w:num w:numId="18">
    <w:abstractNumId w:val="4"/>
  </w:num>
  <w:num w:numId="19">
    <w:abstractNumId w:val="23"/>
  </w:num>
  <w:num w:numId="20">
    <w:abstractNumId w:val="3"/>
  </w:num>
  <w:num w:numId="21">
    <w:abstractNumId w:val="8"/>
  </w:num>
  <w:num w:numId="22">
    <w:abstractNumId w:val="21"/>
  </w:num>
  <w:num w:numId="23">
    <w:abstractNumId w:val="15"/>
  </w:num>
  <w:num w:numId="24">
    <w:abstractNumId w:val="20"/>
  </w:num>
  <w:num w:numId="25">
    <w:abstractNumId w:val="10"/>
  </w:num>
  <w:num w:numId="26">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579"/>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3932"/>
    <w:rsid w:val="00124ECB"/>
    <w:rsid w:val="00125BEA"/>
    <w:rsid w:val="0012625B"/>
    <w:rsid w:val="00126ADF"/>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23F1"/>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96C"/>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2FC5"/>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4E4"/>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3C85"/>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2E8B"/>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091D"/>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E7D"/>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298"/>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6E7"/>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4E31"/>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376D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862"/>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2E7A"/>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19B3"/>
    <w:rsid w:val="00AB38B4"/>
    <w:rsid w:val="00AB45F9"/>
    <w:rsid w:val="00AB4616"/>
    <w:rsid w:val="00AB5067"/>
    <w:rsid w:val="00AB7899"/>
    <w:rsid w:val="00AC10E1"/>
    <w:rsid w:val="00AC1230"/>
    <w:rsid w:val="00AC37AD"/>
    <w:rsid w:val="00AC3883"/>
    <w:rsid w:val="00AC4886"/>
    <w:rsid w:val="00AC4AC8"/>
    <w:rsid w:val="00AC5762"/>
    <w:rsid w:val="00AC6A12"/>
    <w:rsid w:val="00AD00C9"/>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58F0"/>
    <w:rsid w:val="00BB6570"/>
    <w:rsid w:val="00BB6F2F"/>
    <w:rsid w:val="00BB7A89"/>
    <w:rsid w:val="00BC0B6B"/>
    <w:rsid w:val="00BC199A"/>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5930"/>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37B3"/>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2E74"/>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090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0AD"/>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1F9"/>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link w:val="Ttulo6Car"/>
    <w:uiPriority w:val="9"/>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uiPriority w:val="99"/>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uiPriority w:val="99"/>
    <w:rsid w:val="0077121F"/>
    <w:rPr>
      <w:sz w:val="24"/>
      <w:szCs w:val="24"/>
      <w:lang w:val="es-ES" w:eastAsia="es-ES" w:bidi="ar-SA"/>
    </w:rPr>
  </w:style>
  <w:style w:type="character" w:styleId="Hipervnculovisitado">
    <w:name w:val="FollowedHyperlink"/>
    <w:uiPriority w:val="99"/>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uiPriority w:val="99"/>
    <w:rsid w:val="0066510B"/>
    <w:rPr>
      <w:rFonts w:ascii="Tahoma" w:hAnsi="Tahoma" w:cs="Tahoma"/>
      <w:sz w:val="16"/>
      <w:szCs w:val="16"/>
    </w:rPr>
  </w:style>
  <w:style w:type="character" w:customStyle="1" w:styleId="TextodegloboCar">
    <w:name w:val="Texto de globo Car"/>
    <w:basedOn w:val="Fuentedeprrafopredeter"/>
    <w:link w:val="Textodeglobo"/>
    <w:uiPriority w:val="99"/>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 w:type="character" w:customStyle="1" w:styleId="Ttulo6Car">
    <w:name w:val="Título 6 Car"/>
    <w:basedOn w:val="Fuentedeprrafopredeter"/>
    <w:link w:val="Ttulo6"/>
    <w:uiPriority w:val="9"/>
    <w:rsid w:val="00DD0904"/>
    <w:rPr>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gresochihuahua2.gob.mx/biblioteca/iniciativas/archivosIniciativas/8298.pdf" TargetMode="External"/><Relationship Id="rId117" Type="http://schemas.openxmlformats.org/officeDocument/2006/relationships/header" Target="header1.xml"/><Relationship Id="rId21" Type="http://schemas.openxmlformats.org/officeDocument/2006/relationships/hyperlink" Target="http://www.congresochihuahua2.gob.mx/biblioteca/iniciativas/archivosIniciativas/7275.pdf" TargetMode="External"/><Relationship Id="rId42" Type="http://schemas.openxmlformats.org/officeDocument/2006/relationships/hyperlink" Target="http://www.congresochihuahua2.gob.mx/comisiones/citatorios/3183.pdf" TargetMode="External"/><Relationship Id="rId47" Type="http://schemas.openxmlformats.org/officeDocument/2006/relationships/hyperlink" Target="http://www.congresochihuahua2.gob.mx/comisiones/asistencia/3209.pdf" TargetMode="External"/><Relationship Id="rId63" Type="http://schemas.openxmlformats.org/officeDocument/2006/relationships/hyperlink" Target="http://www.congresochihuahua2.gob.mx/comisiones/asistencia/3653.pdf" TargetMode="External"/><Relationship Id="rId68" Type="http://schemas.openxmlformats.org/officeDocument/2006/relationships/hyperlink" Target="http://www.congresochihuahua2.gob.mx/comisiones/minutas/4193.pdf" TargetMode="External"/><Relationship Id="rId84" Type="http://schemas.openxmlformats.org/officeDocument/2006/relationships/hyperlink" Target="https://www.youtube.com/watch?v=f17l7JoTu2A&amp;feature=youtu.be" TargetMode="External"/><Relationship Id="rId89" Type="http://schemas.openxmlformats.org/officeDocument/2006/relationships/hyperlink" Target="http://www.congresochihuahua2.gob.mx/comisiones/citatorios/3833.pdf" TargetMode="External"/><Relationship Id="rId112" Type="http://schemas.openxmlformats.org/officeDocument/2006/relationships/hyperlink" Target="https://www.youtube.com/watch?v=hpZraj18JEs&amp;feature=youtu.be" TargetMode="External"/><Relationship Id="rId16" Type="http://schemas.openxmlformats.org/officeDocument/2006/relationships/hyperlink" Target="http://www.congresochihuahua2.gob.mx/biblioteca/iniciativas/archivosIniciativas/5911.pdf" TargetMode="External"/><Relationship Id="rId107" Type="http://schemas.openxmlformats.org/officeDocument/2006/relationships/hyperlink" Target="http://www.congresochihuahua2.gob.mx/comisiones/minutas/3964.pdf" TargetMode="External"/><Relationship Id="rId11" Type="http://schemas.openxmlformats.org/officeDocument/2006/relationships/hyperlink" Target="http://www.congresochihuahua2.gob.mx/descargas/procesoLegislativo/proceso2/6080.pdf" TargetMode="External"/><Relationship Id="rId32" Type="http://schemas.openxmlformats.org/officeDocument/2006/relationships/hyperlink" Target="http://www.congresochihuahua2.gob.mx/biblioteca/dictamenes/archivosDictamenes/7523.pdf" TargetMode="External"/><Relationship Id="rId37" Type="http://schemas.openxmlformats.org/officeDocument/2006/relationships/hyperlink" Target="http://www.congresochihuahua2.gob.mx/biblioteca/dictamenes/archivosDictamenes/8148.pdf" TargetMode="External"/><Relationship Id="rId53" Type="http://schemas.openxmlformats.org/officeDocument/2006/relationships/hyperlink" Target="https://www.youtube.com/watch?v=_L3RCkEvkEo&amp;feature=youtu.be" TargetMode="External"/><Relationship Id="rId58" Type="http://schemas.openxmlformats.org/officeDocument/2006/relationships/hyperlink" Target="http://www.congresochihuahua2.gob.mx/comisiones/citatorios/3623.pdf" TargetMode="External"/><Relationship Id="rId74" Type="http://schemas.openxmlformats.org/officeDocument/2006/relationships/hyperlink" Target="http://www.congresochihuahua2.gob.mx/comisiones/asistencia/3777.pdf" TargetMode="External"/><Relationship Id="rId79" Type="http://schemas.openxmlformats.org/officeDocument/2006/relationships/hyperlink" Target="http://www.congresochihuahua2.gob.mx/comisiones/minutas/3782.pdf" TargetMode="External"/><Relationship Id="rId102" Type="http://schemas.openxmlformats.org/officeDocument/2006/relationships/hyperlink" Target="http://www.congresochihuahua2.gob.mx/comisiones/asistencia/3937.pdf"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youtube.com/watch?v=vfdpyO1GfGU&amp;feature=youtu.be" TargetMode="External"/><Relationship Id="rId82" Type="http://schemas.openxmlformats.org/officeDocument/2006/relationships/hyperlink" Target="http://www.congresochihuahua2.gob.mx/comisiones/asistencia/3810.pdf" TargetMode="External"/><Relationship Id="rId90" Type="http://schemas.openxmlformats.org/officeDocument/2006/relationships/hyperlink" Target="http://www.congresochihuahua2.gob.mx/comisiones/asistencia/3833.pdf" TargetMode="External"/><Relationship Id="rId95" Type="http://schemas.openxmlformats.org/officeDocument/2006/relationships/hyperlink" Target="http://www.congresochihuahua2.gob.mx/comisiones/minutas/3843.pdf" TargetMode="External"/><Relationship Id="rId19" Type="http://schemas.openxmlformats.org/officeDocument/2006/relationships/hyperlink" Target="http://www.congresochihuahua2.gob.mx/biblioteca/iniciativas/archivosIniciativas/7260.pdf" TargetMode="External"/><Relationship Id="rId14" Type="http://schemas.openxmlformats.org/officeDocument/2006/relationships/hyperlink" Target="http://www.congresochihuahua2.gob.mx/descargas/procesoLegislativo/proceso2/6082.pdf" TargetMode="External"/><Relationship Id="rId22" Type="http://schemas.openxmlformats.org/officeDocument/2006/relationships/hyperlink" Target="http://www.congresochihuahua2.gob.mx/biblioteca/iniciativas/archivosIniciativas/7372.pdf" TargetMode="External"/><Relationship Id="rId27" Type="http://schemas.openxmlformats.org/officeDocument/2006/relationships/hyperlink" Target="http://www.congresochihuahua2.gob.mx/biblioteca/iniciativas/archivosIniciativas/8299.pdf" TargetMode="External"/><Relationship Id="rId30" Type="http://schemas.openxmlformats.org/officeDocument/2006/relationships/hyperlink" Target="http://www.congresochihuahua2.gob.mx/biblioteca/iniciativas/archivosIniciativas/8344.pdf" TargetMode="External"/><Relationship Id="rId35" Type="http://schemas.openxmlformats.org/officeDocument/2006/relationships/hyperlink" Target="http://www.congresochihuahua2.gob.mx/biblioteca/dictamenes/archivosDictamenes/7593.pdf" TargetMode="External"/><Relationship Id="rId43" Type="http://schemas.openxmlformats.org/officeDocument/2006/relationships/hyperlink" Target="http://www.congresochihuahua2.gob.mx/comisiones/asistencia/3183.pdf" TargetMode="External"/><Relationship Id="rId48" Type="http://schemas.openxmlformats.org/officeDocument/2006/relationships/hyperlink" Target="http://www.congresochihuahua2.gob.mx/comisiones/minutas/3209.pdf" TargetMode="External"/><Relationship Id="rId56" Type="http://schemas.openxmlformats.org/officeDocument/2006/relationships/hyperlink" Target="http://www.congresochihuahua2.gob.mx/comisiones/minutas/3604.pdf" TargetMode="External"/><Relationship Id="rId64" Type="http://schemas.openxmlformats.org/officeDocument/2006/relationships/hyperlink" Target="http://www.congresochihuahua2.gob.mx/comisiones/minutas/3653.pdf" TargetMode="External"/><Relationship Id="rId69" Type="http://schemas.openxmlformats.org/officeDocument/2006/relationships/hyperlink" Target="https://www.youtube.com/watch?v=LfdOh9niZIQ&amp;feature=youtu.be" TargetMode="External"/><Relationship Id="rId77" Type="http://schemas.openxmlformats.org/officeDocument/2006/relationships/hyperlink" Target="http://www.congresochihuahua2.gob.mx/comisiones/citatorios/3782.pdf" TargetMode="External"/><Relationship Id="rId100" Type="http://schemas.openxmlformats.org/officeDocument/2006/relationships/hyperlink" Target="https://www.youtube.com/watch?v=jsTlNEhwSMo&amp;feature=youtu.be" TargetMode="External"/><Relationship Id="rId105" Type="http://schemas.openxmlformats.org/officeDocument/2006/relationships/hyperlink" Target="http://www.congresochihuahua2.gob.mx/comisiones/citatorios/3964.pdf" TargetMode="External"/><Relationship Id="rId113" Type="http://schemas.openxmlformats.org/officeDocument/2006/relationships/hyperlink" Target="http://www.congresochihuahua2.gob.mx/comisiones/citatorios/4205.pdf" TargetMode="External"/><Relationship Id="rId118" Type="http://schemas.openxmlformats.org/officeDocument/2006/relationships/header" Target="header2.xml"/><Relationship Id="rId8" Type="http://schemas.openxmlformats.org/officeDocument/2006/relationships/hyperlink" Target="http://www.congresochihuahua2.gob.mx/biblioteca/decretos/archivosDecretos/6774.pdf" TargetMode="External"/><Relationship Id="rId51" Type="http://schemas.openxmlformats.org/officeDocument/2006/relationships/hyperlink" Target="http://www.congresochihuahua2.gob.mx/comisiones/asistencia/3336.pdf" TargetMode="External"/><Relationship Id="rId72" Type="http://schemas.openxmlformats.org/officeDocument/2006/relationships/hyperlink" Target="https://www.youtube.com/watch?v=noWxKNboEqE&amp;feature=youtu.be" TargetMode="External"/><Relationship Id="rId80" Type="http://schemas.openxmlformats.org/officeDocument/2006/relationships/hyperlink" Target="https://www.youtube.com/watch?v=iIWbHzYbW-E&amp;feature=youtu.be" TargetMode="External"/><Relationship Id="rId85" Type="http://schemas.openxmlformats.org/officeDocument/2006/relationships/hyperlink" Target="http://www.congresochihuahua2.gob.mx/comisiones/citatorios/3827.pdf" TargetMode="External"/><Relationship Id="rId93" Type="http://schemas.openxmlformats.org/officeDocument/2006/relationships/hyperlink" Target="http://www.congresochihuahua2.gob.mx/comisiones/citatorios/3843.pdf" TargetMode="External"/><Relationship Id="rId98" Type="http://schemas.openxmlformats.org/officeDocument/2006/relationships/hyperlink" Target="http://www.congresochihuahua2.gob.mx/comisiones/asistencia/3910.pdf" TargetMode="External"/><Relationship Id="rId12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congresochihuahua2.gob.mx/biblioteca/decretos/archivosDecretos/6780.pdf" TargetMode="External"/><Relationship Id="rId17" Type="http://schemas.openxmlformats.org/officeDocument/2006/relationships/hyperlink" Target="http://www.congresochihuahua2.gob.mx/biblioteca/iniciativas/archivosIniciativas/5722.pdf" TargetMode="External"/><Relationship Id="rId25" Type="http://schemas.openxmlformats.org/officeDocument/2006/relationships/hyperlink" Target="http://www.congresochihuahua2.gob.mx/biblioteca/iniciativas/archivosIniciativas/8292.pdf" TargetMode="External"/><Relationship Id="rId33" Type="http://schemas.openxmlformats.org/officeDocument/2006/relationships/hyperlink" Target="http://www.congresochihuahua2.gob.mx/biblioteca/dictamenes/archivosDictamenes/7939.pdf" TargetMode="External"/><Relationship Id="rId38" Type="http://schemas.openxmlformats.org/officeDocument/2006/relationships/hyperlink" Target="http://www.congresochihuahua2.gob.mx/biblioteca/dictamenes/archivosDictamenes/8149.pdf" TargetMode="External"/><Relationship Id="rId46" Type="http://schemas.openxmlformats.org/officeDocument/2006/relationships/hyperlink" Target="http://www.congresochihuahua2.gob.mx/comisiones/citatorios/3209.pdf" TargetMode="External"/><Relationship Id="rId59" Type="http://schemas.openxmlformats.org/officeDocument/2006/relationships/hyperlink" Target="http://www.congresochihuahua2.gob.mx/comisiones/asistencia/3623.pdf" TargetMode="External"/><Relationship Id="rId67" Type="http://schemas.openxmlformats.org/officeDocument/2006/relationships/hyperlink" Target="http://www.congresochihuahua2.gob.mx/comisiones/asistencia/4193.pdf" TargetMode="External"/><Relationship Id="rId103" Type="http://schemas.openxmlformats.org/officeDocument/2006/relationships/hyperlink" Target="http://www.congresochihuahua2.gob.mx/comisiones/minutas/3937.pdf" TargetMode="External"/><Relationship Id="rId108" Type="http://schemas.openxmlformats.org/officeDocument/2006/relationships/hyperlink" Target="https://www.youtube.com/watch?v=q_Tt7KznG1I&amp;feature=youtu.be" TargetMode="External"/><Relationship Id="rId116" Type="http://schemas.openxmlformats.org/officeDocument/2006/relationships/hyperlink" Target="http://www.congresochihuahua2.gob.mx/descargas/procesoLegislativo/proceso2/6084.docx" TargetMode="External"/><Relationship Id="rId20" Type="http://schemas.openxmlformats.org/officeDocument/2006/relationships/hyperlink" Target="http://www.congresochihuahua2.gob.mx/biblioteca/iniciativas/archivosIniciativas/7274.pdf" TargetMode="External"/><Relationship Id="rId41" Type="http://schemas.openxmlformats.org/officeDocument/2006/relationships/hyperlink" Target="http://www.congresochihuahua2.gob.mx/biblioteca/dictamenes/archivosDictamenes/8150.pdf" TargetMode="External"/><Relationship Id="rId54" Type="http://schemas.openxmlformats.org/officeDocument/2006/relationships/hyperlink" Target="http://www.congresochihuahua2.gob.mx/comisiones/citatorios/3604.pdf" TargetMode="External"/><Relationship Id="rId62" Type="http://schemas.openxmlformats.org/officeDocument/2006/relationships/hyperlink" Target="http://www.congresochihuahua2.gob.mx/comisiones/citatorios/3653.pdf" TargetMode="External"/><Relationship Id="rId70" Type="http://schemas.openxmlformats.org/officeDocument/2006/relationships/hyperlink" Target="http://www.congresochihuahua2.gob.mx/comisiones/citatorios/4204.pdf" TargetMode="External"/><Relationship Id="rId75" Type="http://schemas.openxmlformats.org/officeDocument/2006/relationships/hyperlink" Target="http://www.congresochihuahua2.gob.mx/comisiones/minutas/3777.pdf" TargetMode="External"/><Relationship Id="rId83" Type="http://schemas.openxmlformats.org/officeDocument/2006/relationships/hyperlink" Target="http://www.congresochihuahua2.gob.mx/comisiones/minutas/3810.pdf" TargetMode="External"/><Relationship Id="rId88" Type="http://schemas.openxmlformats.org/officeDocument/2006/relationships/hyperlink" Target="https://www.youtube.com/watch?v=AIJE8vc3n1w&amp;feature=youtu.be" TargetMode="External"/><Relationship Id="rId91" Type="http://schemas.openxmlformats.org/officeDocument/2006/relationships/hyperlink" Target="http://www.congresochihuahua2.gob.mx/comisiones/minutas/3833.pdf" TargetMode="External"/><Relationship Id="rId96" Type="http://schemas.openxmlformats.org/officeDocument/2006/relationships/hyperlink" Target="https://www.youtube.com/watch?v=pmw4r69niIk&amp;feature=youtu.be" TargetMode="External"/><Relationship Id="rId111" Type="http://schemas.openxmlformats.org/officeDocument/2006/relationships/hyperlink" Target="http://www.congresochihuahua2.gob.mx/comisiones/minutas/4194.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gresochihuahua2.gob.mx/descargas/procesoLegislativo/proceso2/6083.pdf" TargetMode="External"/><Relationship Id="rId23" Type="http://schemas.openxmlformats.org/officeDocument/2006/relationships/hyperlink" Target="http://www.congresochihuahua2.gob.mx/biblioteca/iniciativas/archivosIniciativas/8097.pdf" TargetMode="External"/><Relationship Id="rId28" Type="http://schemas.openxmlformats.org/officeDocument/2006/relationships/hyperlink" Target="http://www.congresochihuahua2.gob.mx/biblioteca/iniciativas/archivosIniciativas/8319.pdf" TargetMode="External"/><Relationship Id="rId36" Type="http://schemas.openxmlformats.org/officeDocument/2006/relationships/hyperlink" Target="http://www.congresochihuahua2.gob.mx/biblioteca/dictamenes/archivosDictamenes/7698.pdf" TargetMode="External"/><Relationship Id="rId49" Type="http://schemas.openxmlformats.org/officeDocument/2006/relationships/hyperlink" Target="https://www.youtube.com/watch?v=uGc4I9qK5Xk&amp;feature=youtu.be" TargetMode="External"/><Relationship Id="rId57" Type="http://schemas.openxmlformats.org/officeDocument/2006/relationships/hyperlink" Target="https://www.youtube.com/watch?v=m4bB6RWrVYI&amp;feature=youtu.be" TargetMode="External"/><Relationship Id="rId106" Type="http://schemas.openxmlformats.org/officeDocument/2006/relationships/hyperlink" Target="http://www.congresochihuahua2.gob.mx/comisiones/asistencia/3964.pdf" TargetMode="External"/><Relationship Id="rId114" Type="http://schemas.openxmlformats.org/officeDocument/2006/relationships/hyperlink" Target="http://www.congresochihuahua2.gob.mx/comisiones/asistencia/4205.pdf" TargetMode="External"/><Relationship Id="rId119" Type="http://schemas.openxmlformats.org/officeDocument/2006/relationships/footer" Target="footer1.xml"/><Relationship Id="rId10" Type="http://schemas.openxmlformats.org/officeDocument/2006/relationships/hyperlink" Target="http://www.congresochihuahua2.gob.mx/descargas/procesoLegislativo/proceso2/6079.pdf" TargetMode="External"/><Relationship Id="rId31" Type="http://schemas.openxmlformats.org/officeDocument/2006/relationships/hyperlink" Target="http://www.congresochihuahua2.gob.mx/biblioteca/iniciativas/archivosIniciativas/8563.pdf" TargetMode="External"/><Relationship Id="rId44" Type="http://schemas.openxmlformats.org/officeDocument/2006/relationships/hyperlink" Target="http://www.congresochihuahua2.gob.mx/comisiones/minutas/3183.pdf" TargetMode="External"/><Relationship Id="rId52" Type="http://schemas.openxmlformats.org/officeDocument/2006/relationships/hyperlink" Target="http://www.congresochihuahua2.gob.mx/comisiones/minutas/3336.pdf" TargetMode="External"/><Relationship Id="rId60" Type="http://schemas.openxmlformats.org/officeDocument/2006/relationships/hyperlink" Target="http://www.congresochihuahua2.gob.mx/comisiones/minutas/3623.pdf" TargetMode="External"/><Relationship Id="rId65" Type="http://schemas.openxmlformats.org/officeDocument/2006/relationships/hyperlink" Target="https://www.youtube.com/watch?v=nn2pqa3GnfI&amp;feature=youtu.be" TargetMode="External"/><Relationship Id="rId73" Type="http://schemas.openxmlformats.org/officeDocument/2006/relationships/hyperlink" Target="http://www.congresochihuahua2.gob.mx/comisiones/citatorios/3777.pdf" TargetMode="External"/><Relationship Id="rId78" Type="http://schemas.openxmlformats.org/officeDocument/2006/relationships/hyperlink" Target="http://www.congresochihuahua2.gob.mx/comisiones/asistencia/3782.pdf" TargetMode="External"/><Relationship Id="rId81" Type="http://schemas.openxmlformats.org/officeDocument/2006/relationships/hyperlink" Target="http://www.congresochihuahua2.gob.mx/comisiones/citatorios/3810.pdf" TargetMode="External"/><Relationship Id="rId86" Type="http://schemas.openxmlformats.org/officeDocument/2006/relationships/hyperlink" Target="http://www.congresochihuahua2.gob.mx/comisiones/asistencia/3827.pdf" TargetMode="External"/><Relationship Id="rId94" Type="http://schemas.openxmlformats.org/officeDocument/2006/relationships/hyperlink" Target="http://www.congresochihuahua2.gob.mx/comisiones/asistencia/3843.pdf" TargetMode="External"/><Relationship Id="rId99" Type="http://schemas.openxmlformats.org/officeDocument/2006/relationships/hyperlink" Target="http://www.congresochihuahua2.gob.mx/comisiones/minutas/3910.pdf" TargetMode="External"/><Relationship Id="rId101" Type="http://schemas.openxmlformats.org/officeDocument/2006/relationships/hyperlink" Target="http://www.congresochihuahua2.gob.mx/comisiones/citatorios/3937.pdf"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resochihuahua2.gob.mx/descargas/procesoLegislativo/proceso2/6078.pdf" TargetMode="External"/><Relationship Id="rId13" Type="http://schemas.openxmlformats.org/officeDocument/2006/relationships/hyperlink" Target="http://www.congresochihuahua2.gob.mx/descargas/procesoLegislativo/proceso2/6081.pdf" TargetMode="External"/><Relationship Id="rId18" Type="http://schemas.openxmlformats.org/officeDocument/2006/relationships/hyperlink" Target="http://www.congresochihuahua2.gob.mx/biblioteca/iniciativas/archivosIniciativas/7185.pdf" TargetMode="External"/><Relationship Id="rId39" Type="http://schemas.openxmlformats.org/officeDocument/2006/relationships/hyperlink" Target="http://www.congresochihuahua2.gob.mx/biblioteca/dictamenes/archivosDictamenes/8151.pdf" TargetMode="External"/><Relationship Id="rId109" Type="http://schemas.openxmlformats.org/officeDocument/2006/relationships/hyperlink" Target="http://www.congresochihuahua2.gob.mx/comisiones/citatorios/4194.pdf" TargetMode="External"/><Relationship Id="rId34" Type="http://schemas.openxmlformats.org/officeDocument/2006/relationships/hyperlink" Target="http://www.congresochihuahua2.gob.mx/biblioteca/dictamenes/archivosDictamenes/7578.pdf" TargetMode="External"/><Relationship Id="rId50" Type="http://schemas.openxmlformats.org/officeDocument/2006/relationships/hyperlink" Target="http://www.congresochihuahua2.gob.mx/comisiones/citatorios/3336.pdf" TargetMode="External"/><Relationship Id="rId55" Type="http://schemas.openxmlformats.org/officeDocument/2006/relationships/hyperlink" Target="http://www.congresochihuahua2.gob.mx/comisiones/asistencia/3604.pdf" TargetMode="External"/><Relationship Id="rId76" Type="http://schemas.openxmlformats.org/officeDocument/2006/relationships/hyperlink" Target="https://www.youtube.com/watch?v=q-HhqDQvu8E&amp;feature=youtu.be" TargetMode="External"/><Relationship Id="rId97" Type="http://schemas.openxmlformats.org/officeDocument/2006/relationships/hyperlink" Target="http://www.congresochihuahua2.gob.mx/comisiones/citatorios/3910.pdf" TargetMode="External"/><Relationship Id="rId104" Type="http://schemas.openxmlformats.org/officeDocument/2006/relationships/hyperlink" Target="https://www.youtube.com/watch?v=RW2fwXLkLLk&amp;feature=youtu.be" TargetMode="External"/><Relationship Id="rId120" Type="http://schemas.openxmlformats.org/officeDocument/2006/relationships/footer" Target="footer2.xml"/><Relationship Id="rId7" Type="http://schemas.openxmlformats.org/officeDocument/2006/relationships/hyperlink" Target="http://www.congresochihuahua2.gob.mx/descargas/procesoLegislativo/proceso2/6076.pdf" TargetMode="External"/><Relationship Id="rId71" Type="http://schemas.openxmlformats.org/officeDocument/2006/relationships/hyperlink" Target="http://www.congresochihuahua2.gob.mx/comisiones/asistencia/4204.pdf" TargetMode="External"/><Relationship Id="rId92" Type="http://schemas.openxmlformats.org/officeDocument/2006/relationships/hyperlink" Target="https://www.youtube.com/watch?v=t6tnl-sI308&amp;feature=youtu.be" TargetMode="External"/><Relationship Id="rId2" Type="http://schemas.openxmlformats.org/officeDocument/2006/relationships/styles" Target="styles.xml"/><Relationship Id="rId29" Type="http://schemas.openxmlformats.org/officeDocument/2006/relationships/hyperlink" Target="http://www.congresochihuahua2.gob.mx/biblioteca/iniciativas/archivosIniciativas/8337.pdf" TargetMode="External"/><Relationship Id="rId24" Type="http://schemas.openxmlformats.org/officeDocument/2006/relationships/hyperlink" Target="http://www.congresochihuahua2.gob.mx/biblioteca/iniciativas/archivosIniciativas/8164.pdf" TargetMode="External"/><Relationship Id="rId40" Type="http://schemas.openxmlformats.org/officeDocument/2006/relationships/hyperlink" Target="http://www.congresochihuahua2.gob.mx/biblioteca/dictamenes/archivosDictamenes/8151.pdf" TargetMode="External"/><Relationship Id="rId45" Type="http://schemas.openxmlformats.org/officeDocument/2006/relationships/hyperlink" Target="https://www.youtube.com/watch?v=3VaJ5g5kxgU&amp;feature=youtu.be" TargetMode="External"/><Relationship Id="rId66" Type="http://schemas.openxmlformats.org/officeDocument/2006/relationships/hyperlink" Target="http://www.congresochihuahua2.gob.mx/comisiones/citatorios/4193.pdf" TargetMode="External"/><Relationship Id="rId87" Type="http://schemas.openxmlformats.org/officeDocument/2006/relationships/hyperlink" Target="http://www.congresochihuahua2.gob.mx/comisiones/minutas/3827.pdf" TargetMode="External"/><Relationship Id="rId110" Type="http://schemas.openxmlformats.org/officeDocument/2006/relationships/hyperlink" Target="http://www.congresochihuahua2.gob.mx/comisiones/asistencia/4194.pdf" TargetMode="External"/><Relationship Id="rId115" Type="http://schemas.openxmlformats.org/officeDocument/2006/relationships/hyperlink" Target="https://www.youtube.com/watch?v=olE82baD9PA&amp;feature=youtu.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5902</Words>
  <Characters>32461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38287</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2016-12-09T19:30:00Z</cp:lastPrinted>
  <dcterms:created xsi:type="dcterms:W3CDTF">2018-06-29T15:49:00Z</dcterms:created>
  <dcterms:modified xsi:type="dcterms:W3CDTF">2018-06-29T15:53:00Z</dcterms:modified>
</cp:coreProperties>
</file>