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CC29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06452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7A0953">
        <w:rPr>
          <w:rFonts w:ascii="Arial Narrow" w:hAnsi="Arial Narrow"/>
          <w:b/>
          <w:bCs/>
          <w:sz w:val="22"/>
          <w:szCs w:val="22"/>
        </w:rPr>
        <w:t>11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3D643C">
        <w:rPr>
          <w:rFonts w:ascii="Arial Narrow" w:hAnsi="Arial Narrow"/>
          <w:b/>
          <w:bCs/>
          <w:sz w:val="22"/>
          <w:szCs w:val="22"/>
        </w:rPr>
        <w:t>juni</w:t>
      </w:r>
      <w:r w:rsidR="000D07F3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A5035B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juanes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06452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04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junio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A5035B" w:rsidRDefault="00966327" w:rsidP="00E04C96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3D643C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A5035B" w:rsidRPr="00A5035B">
        <w:rPr>
          <w:rFonts w:ascii="Arial Narrow" w:eastAsia="Calibri" w:hAnsi="Arial Narrow"/>
          <w:color w:val="000000"/>
          <w:sz w:val="22"/>
          <w:szCs w:val="22"/>
          <w:lang w:eastAsia="en-US"/>
        </w:rPr>
        <w:t>Se me proporcione la fecha de ingreso, puesto que desempeña y sueldo mensual, que percibe MARIANA FERNANDA RODRIGUEZ ANCHONDO, Como empleada del congreso del estado de chihuahua.</w:t>
      </w:r>
    </w:p>
    <w:p w:rsidR="00F42E7F" w:rsidRPr="003D643C" w:rsidRDefault="00A5035B" w:rsidP="00A5035B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035B">
        <w:rPr>
          <w:rFonts w:ascii="Arial Narrow" w:eastAsia="Calibri" w:hAnsi="Arial Narrow"/>
          <w:color w:val="000000"/>
          <w:sz w:val="22"/>
          <w:szCs w:val="22"/>
          <w:lang w:eastAsia="en-US"/>
        </w:rPr>
        <w:t>poder legislativo del estado, LXV Legislatura</w:t>
      </w:r>
      <w:r w:rsidR="00160453" w:rsidRPr="003D643C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896BEC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  <w:r w:rsidRPr="009047AF">
        <w:rPr>
          <w:rFonts w:ascii="Arial Narrow" w:hAnsi="Arial Narrow"/>
          <w:sz w:val="22"/>
          <w:szCs w:val="22"/>
        </w:rPr>
        <w:t xml:space="preserve">En respuesta al oficio No. UT-LXV/193/18 derivado de la Solicitud de Información con número de folio </w:t>
      </w:r>
      <w:r w:rsidRPr="009047AF">
        <w:rPr>
          <w:rFonts w:ascii="Arial Narrow" w:hAnsi="Arial Narrow"/>
          <w:b/>
          <w:sz w:val="22"/>
          <w:szCs w:val="22"/>
        </w:rPr>
        <w:t>064522018</w:t>
      </w:r>
      <w:r w:rsidRPr="009047AF">
        <w:rPr>
          <w:rFonts w:ascii="Arial Narrow" w:hAnsi="Arial Narrow"/>
          <w:sz w:val="22"/>
          <w:szCs w:val="22"/>
        </w:rPr>
        <w:t>, en el cual hace el siguiente requerimiento:</w:t>
      </w:r>
    </w:p>
    <w:p w:rsidR="009047AF" w:rsidRPr="009047AF" w:rsidRDefault="009047AF" w:rsidP="009047AF">
      <w:pPr>
        <w:ind w:left="709"/>
        <w:jc w:val="both"/>
        <w:rPr>
          <w:rFonts w:ascii="Arial Narrow" w:hAnsi="Arial Narrow"/>
          <w:b/>
          <w:sz w:val="22"/>
          <w:szCs w:val="22"/>
        </w:rPr>
      </w:pPr>
    </w:p>
    <w:p w:rsidR="009047AF" w:rsidRPr="009047AF" w:rsidRDefault="009047AF" w:rsidP="009047AF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9047AF">
        <w:rPr>
          <w:rFonts w:ascii="Arial Narrow" w:hAnsi="Arial Narrow"/>
          <w:sz w:val="22"/>
          <w:szCs w:val="22"/>
        </w:rPr>
        <w:t>Se me proporcione la fecha de ingreso, puesto que desempeña y sueldo mensual que percibe MARIANA FERNANDA RODRIGUEZ ANCHONDO, como empleada del Congreso del Estado de Chihuahua.</w:t>
      </w:r>
    </w:p>
    <w:p w:rsidR="009047AF" w:rsidRP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9047AF" w:rsidRP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  <w:r w:rsidRPr="009047AF">
        <w:rPr>
          <w:rFonts w:ascii="Arial Narrow" w:hAnsi="Arial Narrow"/>
          <w:sz w:val="22"/>
          <w:szCs w:val="22"/>
        </w:rPr>
        <w:t>Se informa que la C. María Fernanda Rodríguez Anchondo no forma parte de la plantilla laboral del H. Congreso del Estado.</w:t>
      </w:r>
    </w:p>
    <w:p w:rsidR="00896BEC" w:rsidRDefault="00896BEC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E0" w:rsidRDefault="00DF4BE0">
      <w:r>
        <w:separator/>
      </w:r>
    </w:p>
  </w:endnote>
  <w:endnote w:type="continuationSeparator" w:id="1">
    <w:p w:rsidR="00DF4BE0" w:rsidRDefault="00DF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5466DD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85C" w:rsidRDefault="0078285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5466DD" w:rsidP="0077121F">
    <w:pPr>
      <w:pStyle w:val="Piedepgina"/>
    </w:pPr>
    <w:r w:rsidRPr="005466DD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78285C" w:rsidRPr="00AB6508" w:rsidRDefault="007828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78285C" w:rsidRPr="00BD19B1" w:rsidRDefault="005466D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78285C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78285C" w:rsidRPr="00BD19B1" w:rsidRDefault="007828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E0" w:rsidRDefault="00DF4BE0">
      <w:r>
        <w:separator/>
      </w:r>
    </w:p>
  </w:footnote>
  <w:footnote w:type="continuationSeparator" w:id="1">
    <w:p w:rsidR="00DF4BE0" w:rsidRDefault="00DF4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7828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78285C" w:rsidRPr="00D30BA7" w:rsidTr="00717963">
      <w:trPr>
        <w:trHeight w:val="964"/>
      </w:trPr>
      <w:tc>
        <w:tcPr>
          <w:tcW w:w="914" w:type="pct"/>
          <w:vMerge w:val="restart"/>
        </w:tcPr>
        <w:p w:rsidR="0078285C" w:rsidRPr="00D30BA7" w:rsidRDefault="00CC296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78285C" w:rsidRPr="00D30BA7" w:rsidTr="00717963">
      <w:trPr>
        <w:trHeight w:val="424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78285C" w:rsidRPr="00D30BA7" w:rsidTr="00717963">
      <w:trPr>
        <w:trHeight w:val="193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78285C" w:rsidRPr="00D30BA7" w:rsidRDefault="0078285C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78285C" w:rsidRPr="000D45AD" w:rsidRDefault="0078285C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5466DD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5466DD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A0953">
            <w:rPr>
              <w:rFonts w:ascii="Arial Narrow" w:hAnsi="Arial Narrow"/>
              <w:noProof/>
              <w:sz w:val="16"/>
              <w:szCs w:val="16"/>
            </w:rPr>
            <w:t>3</w:t>
          </w:r>
          <w:r w:rsidR="005466DD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96BEC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78285C" w:rsidRPr="00D30BA7" w:rsidTr="00717963">
      <w:trPr>
        <w:trHeight w:val="70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78285C" w:rsidRPr="00D30BA7" w:rsidRDefault="0078285C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78285C" w:rsidRPr="005648EB" w:rsidRDefault="0078285C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78285C" w:rsidRDefault="0078285C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7828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6DD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953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BE0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466DD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5466DD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5466DD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5466DD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5466DD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5466DD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66DD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5466DD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5466DD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5466DD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5466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5466D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466DD"/>
  </w:style>
  <w:style w:type="paragraph" w:styleId="Sangra3detindependiente">
    <w:name w:val="Body Text Indent 3"/>
    <w:basedOn w:val="Normal"/>
    <w:rsid w:val="005466DD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5466DD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5466DD"/>
    <w:pPr>
      <w:jc w:val="both"/>
    </w:pPr>
    <w:rPr>
      <w:b/>
      <w:sz w:val="22"/>
    </w:rPr>
  </w:style>
  <w:style w:type="paragraph" w:styleId="Ttulo">
    <w:name w:val="Title"/>
    <w:basedOn w:val="Normal"/>
    <w:qFormat/>
    <w:rsid w:val="005466DD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6327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2018-06-11T20:00:00Z</dcterms:created>
  <dcterms:modified xsi:type="dcterms:W3CDTF">2018-06-11T20:00:00Z</dcterms:modified>
</cp:coreProperties>
</file>