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5000" w:type="pct"/>
        <w:tblLook w:val="04A0"/>
      </w:tblPr>
      <w:tblGrid>
        <w:gridCol w:w="1529"/>
        <w:gridCol w:w="738"/>
        <w:gridCol w:w="8749"/>
      </w:tblGrid>
      <w:tr w:rsidR="005F7CBD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5F7CBD" w:rsidRPr="008C0BC4" w:rsidRDefault="005F7CBD" w:rsidP="005F7CBD">
            <w:pPr>
              <w:spacing w:line="240" w:lineRule="auto"/>
              <w:jc w:val="left"/>
              <w:rPr>
                <w:b/>
                <w:color w:val="990033"/>
                <w:lang w:val="es-ES"/>
              </w:rPr>
            </w:pPr>
            <w:r w:rsidRPr="008C0BC4">
              <w:rPr>
                <w:b/>
                <w:sz w:val="24"/>
                <w:lang w:val="es-ES"/>
              </w:rPr>
              <w:t>Datos Generales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 w:rsidRPr="001C6098">
              <w:rPr>
                <w:b/>
                <w:lang w:val="es-ES"/>
              </w:rPr>
              <w:t>Nombre completo: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CE0983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MAGALY DENISSE HOLGUIN BACA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Profesión</w:t>
            </w:r>
            <w:r w:rsidRPr="001C6098">
              <w:rPr>
                <w:b/>
                <w:lang w:val="es-ES"/>
              </w:rPr>
              <w:t>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CE0983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PASANTE LICENCIATURA ADMINISTRACION DE EMPRESAS</w:t>
            </w:r>
          </w:p>
        </w:tc>
      </w:tr>
      <w:tr w:rsidR="00186F2B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8C0BC4" w:rsidRDefault="00186F2B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 w:rsidRPr="008C0BC4">
              <w:rPr>
                <w:b/>
                <w:sz w:val="24"/>
                <w:lang w:val="es-ES"/>
              </w:rPr>
              <w:t>Escolaridad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1A3C63" w:rsidRDefault="000C6320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Default="00186F2B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CE0983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1988-1995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CE0983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PRIMARIA CARMEN ROMANO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CE0983" w:rsidP="0024546E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1995-1998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BA2AE4" w:rsidRDefault="00CE0983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SECUNDARIA COLEGIO ANAHUAC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CE0983" w:rsidP="0024546E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1998-2002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BA2AE4" w:rsidRDefault="00CE0983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PREPARATORIA MEXICO MODERNO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CE0983" w:rsidP="005F7CBD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2003-2008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CE0983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CENTRO UNIVERISITARIO DE CHIHUAHUA</w:t>
            </w:r>
          </w:p>
        </w:tc>
      </w:tr>
      <w:tr w:rsidR="00DE53B6" w:rsidTr="00223E5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DE53B6" w:rsidRPr="008C0BC4" w:rsidRDefault="00DE53B6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sz w:val="24"/>
                <w:lang w:val="es-ES"/>
              </w:rPr>
              <w:t>Otros Estudios</w:t>
            </w: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DE53B6" w:rsidRPr="001A3C63" w:rsidRDefault="000C6320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DE53B6" w:rsidRPr="00BA2AE4" w:rsidRDefault="00DE53B6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AE6A52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BA2AE4" w:rsidRDefault="00AE6A52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AE6A52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BA2AE4" w:rsidRDefault="00AE6A52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DE53B6" w:rsidRPr="00BA2AE4" w:rsidRDefault="00DE53B6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  <w:tr w:rsidR="00186F2B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8C0BC4" w:rsidRDefault="00186F2B" w:rsidP="008E0E71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Experiencia </w:t>
            </w:r>
            <w:r w:rsidR="008E0E71">
              <w:rPr>
                <w:b/>
                <w:lang w:val="es-ES"/>
              </w:rPr>
              <w:t>Profesional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1A3C63" w:rsidRDefault="000C6320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Default="00186F2B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CE0983" w:rsidP="00223E57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2005-2012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CE0983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RESTAURANTE HONG KONG AUXILIAR ADMINISTRATIVO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AE6A52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475817" w:rsidRDefault="00AE6A52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AE6A52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BA2AE4" w:rsidRDefault="00AE6A52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186F2B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186F2B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</w:tbl>
    <w:p w:rsidR="00AC2E3F" w:rsidRPr="00C94DC4" w:rsidRDefault="00AE6A52" w:rsidP="00186F2B">
      <w:pPr>
        <w:rPr>
          <w:lang w:val="es-ES"/>
        </w:rPr>
      </w:pPr>
      <w:r>
        <w:rPr>
          <w:lang w:val="es-ES"/>
        </w:rPr>
        <w:t xml:space="preserve"> </w:t>
      </w:r>
    </w:p>
    <w:sectPr w:rsidR="00AC2E3F" w:rsidRPr="00C94DC4" w:rsidSect="001C6098">
      <w:headerReference w:type="even" r:id="rId8"/>
      <w:headerReference w:type="default" r:id="rId9"/>
      <w:footerReference w:type="default" r:id="rId10"/>
      <w:pgSz w:w="12240" w:h="15840" w:code="1"/>
      <w:pgMar w:top="3403" w:right="720" w:bottom="720" w:left="720" w:header="709" w:footer="2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14F" w:rsidRDefault="0096414F" w:rsidP="009151EC">
      <w:pPr>
        <w:spacing w:after="0" w:line="240" w:lineRule="auto"/>
      </w:pPr>
      <w:r>
        <w:separator/>
      </w:r>
    </w:p>
  </w:endnote>
  <w:endnote w:type="continuationSeparator" w:id="0">
    <w:p w:rsidR="0096414F" w:rsidRDefault="0096414F" w:rsidP="0091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F2F" w:rsidRDefault="00D614B8" w:rsidP="00A82F2F">
    <w:pPr>
      <w:pStyle w:val="Piedepgina"/>
      <w:jc w:val="center"/>
      <w:rPr>
        <w:smallCaps/>
      </w:rPr>
    </w:pPr>
    <w:r w:rsidRPr="00D614B8">
      <w:rPr>
        <w:smallCaps/>
        <w:noProof/>
        <w:lang w:val="es-ES"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.4pt;margin-top:9.05pt;width:540pt;height:0;z-index:251661312" o:connectortype="straight" strokecolor="#903"/>
      </w:pict>
    </w:r>
  </w:p>
  <w:p w:rsidR="00A82F2F" w:rsidRPr="001D3F0C" w:rsidRDefault="00A82F2F" w:rsidP="00A82F2F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H. Congreso de Chihuahua | LXV Legislatura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C. Libertad No. 9, Col. Centro, C.P. 31000, Chihuahua, Chih.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01 (800) 220-6848</w:t>
    </w:r>
    <w:r w:rsidR="001C6098">
      <w:rPr>
        <w:smallCaps/>
        <w:sz w:val="18"/>
      </w:rPr>
      <w:t xml:space="preserve"> / </w:t>
    </w:r>
    <w:r w:rsidRPr="001D3F0C">
      <w:rPr>
        <w:smallCaps/>
        <w:sz w:val="18"/>
      </w:rPr>
      <w:t>(614) 412-3200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14F" w:rsidRDefault="0096414F" w:rsidP="009151EC">
      <w:pPr>
        <w:spacing w:after="0" w:line="240" w:lineRule="auto"/>
      </w:pPr>
      <w:r>
        <w:separator/>
      </w:r>
    </w:p>
  </w:footnote>
  <w:footnote w:type="continuationSeparator" w:id="0">
    <w:p w:rsidR="0096414F" w:rsidRDefault="0096414F" w:rsidP="0091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F40" w:rsidRDefault="007C7F40">
    <w:pPr>
      <w:pStyle w:val="Encabezado"/>
    </w:pPr>
    <w:r>
      <w:rPr>
        <w:smallCaps/>
        <w:noProof/>
        <w:lang w:eastAsia="es-MX"/>
      </w:rPr>
      <w:drawing>
        <wp:inline distT="0" distB="0" distL="0" distR="0">
          <wp:extent cx="1835150" cy="1987550"/>
          <wp:effectExtent l="0" t="0" r="0" b="0"/>
          <wp:docPr id="1" name="Imagen 1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EC" w:rsidRPr="007C7F40" w:rsidRDefault="00D614B8" w:rsidP="007C7F40">
    <w:pPr>
      <w:pStyle w:val="Encabezado"/>
      <w:tabs>
        <w:tab w:val="clear" w:pos="4252"/>
      </w:tabs>
      <w:spacing w:after="240"/>
      <w:ind w:left="2410"/>
      <w:jc w:val="left"/>
      <w:rPr>
        <w:b/>
        <w:smallCaps/>
        <w:sz w:val="36"/>
        <w:lang w:val="es-ES"/>
      </w:rPr>
    </w:pPr>
    <w:r w:rsidRPr="00D614B8">
      <w:rPr>
        <w:b/>
        <w:smallCaps/>
        <w:noProof/>
        <w:sz w:val="40"/>
        <w:lang w:val="es-ES" w:eastAsia="es-ES"/>
      </w:rPr>
      <w:pict>
        <v:rect id="_x0000_s2052" style="position:absolute;left:0;text-align:left;margin-left:-36pt;margin-top:-35.45pt;width:612pt;height:232pt;z-index:-251658241" fillcolor="#d8d8d8 [2732]" stroked="f">
          <v:fill color2="fill lighten(51)" rotate="t" focusposition="1" focussize="" method="linear sigma" focus="100%" type="gradient"/>
        </v:rect>
      </w:pict>
    </w:r>
    <w:r w:rsidR="00AD6584">
      <w:rPr>
        <w:b/>
        <w:smallCaps/>
        <w:noProof/>
        <w:sz w:val="40"/>
        <w:lang w:eastAsia="es-MX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5795010</wp:posOffset>
          </wp:positionH>
          <wp:positionV relativeFrom="paragraph">
            <wp:posOffset>353695</wp:posOffset>
          </wp:positionV>
          <wp:extent cx="1543050" cy="365760"/>
          <wp:effectExtent l="19050" t="19050" r="76200" b="53340"/>
          <wp:wrapNone/>
          <wp:docPr id="5" name="Imagen 3" descr="D:\Congreso de Chihuahua\LXV Legislatura\legisla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Congreso de Chihuahua\LXV Legislatura\legislatur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Pr="00D614B8">
      <w:rPr>
        <w:b/>
        <w:smallCaps/>
        <w:noProof/>
        <w:sz w:val="40"/>
        <w:lang w:val="es-ES"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121pt;margin-top:28.55pt;width:425.5pt;height:0;z-index:251660288;mso-position-horizontal-relative:text;mso-position-vertical-relative:text" o:connectortype="straight" strokecolor="#903"/>
      </w:pict>
    </w:r>
    <w:r w:rsidR="007C7F40" w:rsidRPr="007C7F40">
      <w:rPr>
        <w:b/>
        <w:smallCaps/>
        <w:noProof/>
        <w:sz w:val="40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-450215</wp:posOffset>
          </wp:positionV>
          <wp:extent cx="1835150" cy="1987550"/>
          <wp:effectExtent l="0" t="0" r="0" b="0"/>
          <wp:wrapNone/>
          <wp:docPr id="3" name="Imagen 2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151EC" w:rsidRPr="007C7F40">
      <w:rPr>
        <w:b/>
        <w:smallCaps/>
        <w:sz w:val="40"/>
        <w:lang w:val="es-ES"/>
      </w:rPr>
      <w:t xml:space="preserve">H. Congreso del Estado </w:t>
    </w:r>
    <w:r w:rsidR="007C7F40" w:rsidRPr="007C7F40">
      <w:rPr>
        <w:b/>
        <w:smallCaps/>
        <w:sz w:val="40"/>
        <w:lang w:val="es-ES"/>
      </w:rPr>
      <w:t>de Chihuahua</w:t>
    </w:r>
  </w:p>
  <w:p w:rsidR="00BE7BE0" w:rsidRPr="00852299" w:rsidRDefault="00BE7BE0" w:rsidP="00BE7BE0">
    <w:pPr>
      <w:spacing w:after="0"/>
      <w:ind w:left="2410"/>
      <w:jc w:val="left"/>
      <w:rPr>
        <w:smallCaps/>
        <w:sz w:val="24"/>
        <w:lang w:val="es-ES"/>
      </w:rPr>
    </w:pPr>
    <w:r w:rsidRPr="00852299">
      <w:rPr>
        <w:smallCaps/>
        <w:sz w:val="24"/>
        <w:lang w:val="es-ES"/>
      </w:rPr>
      <w:t>Dirección de Recursos Humanos</w:t>
    </w:r>
  </w:p>
  <w:p w:rsidR="00852299" w:rsidRPr="00852299" w:rsidRDefault="00852299" w:rsidP="00BE7BE0">
    <w:pPr>
      <w:spacing w:after="0"/>
      <w:ind w:left="2410"/>
      <w:jc w:val="left"/>
      <w:rPr>
        <w:smallCaps/>
        <w:sz w:val="24"/>
        <w:lang w:val="es-ES"/>
      </w:rPr>
    </w:pPr>
  </w:p>
  <w:p w:rsidR="007C7F40" w:rsidRPr="00852299" w:rsidRDefault="007C7F40" w:rsidP="00852299">
    <w:pPr>
      <w:spacing w:after="0"/>
      <w:jc w:val="center"/>
      <w:rPr>
        <w:smallCaps/>
        <w:sz w:val="44"/>
        <w:lang w:val="es-ES"/>
      </w:rPr>
    </w:pPr>
    <w:r w:rsidRPr="00852299">
      <w:rPr>
        <w:smallCaps/>
        <w:sz w:val="44"/>
        <w:lang w:val="es-ES"/>
      </w:rPr>
      <w:t>Curriculum Vitae</w:t>
    </w:r>
  </w:p>
  <w:p w:rsidR="007C7F40" w:rsidRPr="009151EC" w:rsidRDefault="007C7F40" w:rsidP="007C7F40">
    <w:pPr>
      <w:pStyle w:val="Encabezado"/>
      <w:tabs>
        <w:tab w:val="clear" w:pos="4252"/>
      </w:tabs>
      <w:ind w:left="2410"/>
      <w:jc w:val="left"/>
      <w:rPr>
        <w:smallCaps/>
        <w:lang w:val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7525"/>
    <w:multiLevelType w:val="hybridMultilevel"/>
    <w:tmpl w:val="60E228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95B7E"/>
    <w:multiLevelType w:val="hybridMultilevel"/>
    <w:tmpl w:val="564AD8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>
      <o:colormenu v:ext="edit" fillcolor="none" strokecolor="none"/>
    </o:shapedefaults>
    <o:shapelayout v:ext="edit">
      <o:idmap v:ext="edit" data="2"/>
      <o:rules v:ext="edit">
        <o:r id="V:Rule3" type="connector" idref="#_x0000_s2050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94DC4"/>
    <w:rsid w:val="000302FC"/>
    <w:rsid w:val="0006526E"/>
    <w:rsid w:val="000C6320"/>
    <w:rsid w:val="000D775C"/>
    <w:rsid w:val="0015010A"/>
    <w:rsid w:val="00186F2B"/>
    <w:rsid w:val="001A3C63"/>
    <w:rsid w:val="001C6098"/>
    <w:rsid w:val="001D3F0C"/>
    <w:rsid w:val="0032610D"/>
    <w:rsid w:val="003A55B4"/>
    <w:rsid w:val="003D5A6A"/>
    <w:rsid w:val="003E0C3A"/>
    <w:rsid w:val="00407B62"/>
    <w:rsid w:val="00445E0B"/>
    <w:rsid w:val="00475817"/>
    <w:rsid w:val="004B38DB"/>
    <w:rsid w:val="005465BF"/>
    <w:rsid w:val="005A73EC"/>
    <w:rsid w:val="005E000D"/>
    <w:rsid w:val="005E7056"/>
    <w:rsid w:val="005F7CBD"/>
    <w:rsid w:val="0060560D"/>
    <w:rsid w:val="006522A6"/>
    <w:rsid w:val="006D7697"/>
    <w:rsid w:val="006F7BA4"/>
    <w:rsid w:val="0073628B"/>
    <w:rsid w:val="007A2C6E"/>
    <w:rsid w:val="007B40AC"/>
    <w:rsid w:val="007C7F40"/>
    <w:rsid w:val="007E10CC"/>
    <w:rsid w:val="007F7558"/>
    <w:rsid w:val="00822EE4"/>
    <w:rsid w:val="00842183"/>
    <w:rsid w:val="00852299"/>
    <w:rsid w:val="0087324D"/>
    <w:rsid w:val="00892334"/>
    <w:rsid w:val="008C0BC4"/>
    <w:rsid w:val="008E0E71"/>
    <w:rsid w:val="008F434B"/>
    <w:rsid w:val="009151EC"/>
    <w:rsid w:val="00921166"/>
    <w:rsid w:val="0096414F"/>
    <w:rsid w:val="009E687B"/>
    <w:rsid w:val="00A82F2F"/>
    <w:rsid w:val="00AC2E3F"/>
    <w:rsid w:val="00AD6584"/>
    <w:rsid w:val="00AE0FD7"/>
    <w:rsid w:val="00AE6A52"/>
    <w:rsid w:val="00B57ED4"/>
    <w:rsid w:val="00BA2AE4"/>
    <w:rsid w:val="00BB5834"/>
    <w:rsid w:val="00BD6F98"/>
    <w:rsid w:val="00BE7BE0"/>
    <w:rsid w:val="00C754B4"/>
    <w:rsid w:val="00C91473"/>
    <w:rsid w:val="00C94DC4"/>
    <w:rsid w:val="00CE0983"/>
    <w:rsid w:val="00D614B8"/>
    <w:rsid w:val="00D934EB"/>
    <w:rsid w:val="00DE53B6"/>
    <w:rsid w:val="00EF31B3"/>
    <w:rsid w:val="00FB068D"/>
    <w:rsid w:val="00FD6EC4"/>
    <w:rsid w:val="00FE39EB"/>
    <w:rsid w:val="00FF7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473"/>
    <w:pPr>
      <w:spacing w:line="360" w:lineRule="auto"/>
      <w:jc w:val="both"/>
    </w:pPr>
    <w:rPr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91473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C91473"/>
    <w:pPr>
      <w:spacing w:after="300" w:line="240" w:lineRule="auto"/>
      <w:contextualSpacing/>
      <w:jc w:val="center"/>
    </w:pPr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91473"/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C91473"/>
    <w:rPr>
      <w:rFonts w:eastAsiaTheme="majorEastAsia" w:cstheme="majorBidi"/>
      <w:b/>
      <w:bCs/>
      <w:sz w:val="28"/>
      <w:szCs w:val="26"/>
    </w:rPr>
  </w:style>
  <w:style w:type="table" w:styleId="Tablaconcuadrcula">
    <w:name w:val="Table Grid"/>
    <w:basedOn w:val="Tablanormal"/>
    <w:uiPriority w:val="59"/>
    <w:rsid w:val="00C94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151EC"/>
    <w:rPr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151EC"/>
    <w:rPr>
      <w:lang w:val="es-MX"/>
    </w:rPr>
  </w:style>
  <w:style w:type="paragraph" w:styleId="Prrafodelista">
    <w:name w:val="List Paragraph"/>
    <w:basedOn w:val="Normal"/>
    <w:uiPriority w:val="34"/>
    <w:qFormat/>
    <w:rsid w:val="00AC2E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C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F40"/>
    <w:rPr>
      <w:rFonts w:ascii="Tahoma" w:hAnsi="Tahoma" w:cs="Tahoma"/>
      <w:sz w:val="16"/>
      <w:szCs w:val="16"/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8DFDA-8C2C-45ED-A540-5F5A0FCF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Alejandro Tarango Chavira</dc:creator>
  <cp:lastModifiedBy>ppayan</cp:lastModifiedBy>
  <cp:revision>2</cp:revision>
  <cp:lastPrinted>2016-09-27T20:48:00Z</cp:lastPrinted>
  <dcterms:created xsi:type="dcterms:W3CDTF">2018-04-10T18:58:00Z</dcterms:created>
  <dcterms:modified xsi:type="dcterms:W3CDTF">2018-04-10T18:58:00Z</dcterms:modified>
</cp:coreProperties>
</file>