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EFA13" w14:textId="77777777" w:rsidR="00D52A4B" w:rsidRPr="002506AF" w:rsidRDefault="00D52A4B" w:rsidP="00D52A4B">
      <w:pPr>
        <w:spacing w:after="0" w:line="276"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H. CONGRESO DEL ESTADO DE CHIHUAHUA</w:t>
      </w:r>
    </w:p>
    <w:p w14:paraId="74FC5D7A" w14:textId="77777777" w:rsidR="00D52A4B" w:rsidRPr="002506AF" w:rsidRDefault="00D52A4B" w:rsidP="00D52A4B">
      <w:pPr>
        <w:spacing w:after="0" w:line="276"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 xml:space="preserve">P R E S E N T </w:t>
      </w:r>
      <w:proofErr w:type="gramStart"/>
      <w:r w:rsidRPr="002506AF">
        <w:rPr>
          <w:rFonts w:ascii="Century Gothic" w:hAnsi="Century Gothic"/>
          <w:b/>
          <w:bCs/>
          <w:color w:val="000000" w:themeColor="text1"/>
          <w:sz w:val="24"/>
          <w:szCs w:val="24"/>
        </w:rPr>
        <w:t>E .</w:t>
      </w:r>
      <w:proofErr w:type="gramEnd"/>
      <w:r w:rsidRPr="002506AF">
        <w:rPr>
          <w:rFonts w:ascii="Century Gothic" w:hAnsi="Century Gothic"/>
          <w:b/>
          <w:bCs/>
          <w:color w:val="000000" w:themeColor="text1"/>
          <w:sz w:val="24"/>
          <w:szCs w:val="24"/>
        </w:rPr>
        <w:t>- </w:t>
      </w:r>
    </w:p>
    <w:p w14:paraId="109B0277" w14:textId="6B163978" w:rsidR="00D52A4B" w:rsidRPr="002506AF" w:rsidRDefault="00D52A4B" w:rsidP="00D52A4B">
      <w:pPr>
        <w:spacing w:line="276"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br/>
      </w:r>
      <w:r w:rsidR="004F6148">
        <w:rPr>
          <w:rFonts w:ascii="Century Gothic" w:hAnsi="Century Gothic"/>
          <w:color w:val="000000" w:themeColor="text1"/>
          <w:sz w:val="24"/>
          <w:szCs w:val="24"/>
        </w:rPr>
        <w:t>los que suscribimos</w:t>
      </w:r>
      <w:r w:rsidRPr="002506AF">
        <w:rPr>
          <w:rFonts w:ascii="Century Gothic" w:hAnsi="Century Gothic"/>
          <w:color w:val="000000" w:themeColor="text1"/>
          <w:sz w:val="24"/>
          <w:szCs w:val="24"/>
        </w:rPr>
        <w:t xml:space="preserve">, </w:t>
      </w:r>
      <w:r w:rsidRPr="002506AF">
        <w:rPr>
          <w:rFonts w:ascii="Century Gothic" w:hAnsi="Century Gothic"/>
          <w:b/>
          <w:bCs/>
          <w:color w:val="000000" w:themeColor="text1"/>
          <w:sz w:val="24"/>
          <w:szCs w:val="24"/>
        </w:rPr>
        <w:t>América Victoria Aguilar Gil</w:t>
      </w:r>
      <w:r w:rsidR="00F14F47">
        <w:rPr>
          <w:rFonts w:ascii="Century Gothic" w:hAnsi="Century Gothic"/>
          <w:b/>
          <w:bCs/>
          <w:color w:val="000000" w:themeColor="text1"/>
          <w:sz w:val="24"/>
          <w:szCs w:val="24"/>
        </w:rPr>
        <w:t xml:space="preserve"> y</w:t>
      </w:r>
      <w:r w:rsidR="00571AB8">
        <w:rPr>
          <w:rFonts w:ascii="Century Gothic" w:hAnsi="Century Gothic"/>
          <w:b/>
          <w:bCs/>
          <w:color w:val="000000" w:themeColor="text1"/>
          <w:sz w:val="24"/>
          <w:szCs w:val="24"/>
        </w:rPr>
        <w:t xml:space="preserve"> Óscar Daniel Avitia Arellanes </w:t>
      </w:r>
      <w:r w:rsidR="00F14F47">
        <w:rPr>
          <w:rFonts w:ascii="Century Gothic" w:hAnsi="Century Gothic"/>
          <w:b/>
          <w:bCs/>
          <w:color w:val="000000" w:themeColor="text1"/>
          <w:sz w:val="24"/>
          <w:szCs w:val="24"/>
        </w:rPr>
        <w:t xml:space="preserve"> </w:t>
      </w:r>
      <w:r w:rsidRPr="002506AF">
        <w:rPr>
          <w:rFonts w:ascii="Century Gothic" w:hAnsi="Century Gothic"/>
          <w:color w:val="000000" w:themeColor="text1"/>
          <w:sz w:val="24"/>
          <w:szCs w:val="24"/>
        </w:rPr>
        <w:t>en</w:t>
      </w:r>
      <w:r w:rsidR="006115F6">
        <w:rPr>
          <w:rFonts w:ascii="Century Gothic" w:hAnsi="Century Gothic"/>
          <w:color w:val="000000" w:themeColor="text1"/>
          <w:sz w:val="24"/>
          <w:szCs w:val="24"/>
        </w:rPr>
        <w:t xml:space="preserve"> nuestro </w:t>
      </w:r>
      <w:r w:rsidRPr="002506AF">
        <w:rPr>
          <w:rFonts w:ascii="Century Gothic" w:hAnsi="Century Gothic"/>
          <w:color w:val="000000" w:themeColor="text1"/>
          <w:sz w:val="24"/>
          <w:szCs w:val="24"/>
        </w:rPr>
        <w:t>carácter de Diputad</w:t>
      </w:r>
      <w:r w:rsidR="006115F6">
        <w:rPr>
          <w:rFonts w:ascii="Century Gothic" w:hAnsi="Century Gothic"/>
          <w:color w:val="000000" w:themeColor="text1"/>
          <w:sz w:val="24"/>
          <w:szCs w:val="24"/>
        </w:rPr>
        <w:t xml:space="preserve">a y </w:t>
      </w:r>
      <w:r w:rsidR="002142DC">
        <w:rPr>
          <w:rFonts w:ascii="Century Gothic" w:hAnsi="Century Gothic"/>
          <w:color w:val="000000" w:themeColor="text1"/>
          <w:sz w:val="24"/>
          <w:szCs w:val="24"/>
        </w:rPr>
        <w:t>Diputado</w:t>
      </w:r>
      <w:r w:rsidRPr="002506AF">
        <w:rPr>
          <w:rFonts w:ascii="Century Gothic" w:hAnsi="Century Gothic"/>
          <w:color w:val="000000" w:themeColor="text1"/>
          <w:sz w:val="24"/>
          <w:szCs w:val="24"/>
        </w:rPr>
        <w:t xml:space="preserve"> de la Sexagésima Octava Legislatura del Honorable Congreso del Estado de Chihuahua, </w:t>
      </w:r>
      <w:r w:rsidR="009C649D">
        <w:rPr>
          <w:rFonts w:ascii="Century Gothic" w:hAnsi="Century Gothic"/>
          <w:color w:val="000000" w:themeColor="text1"/>
          <w:sz w:val="24"/>
          <w:szCs w:val="24"/>
        </w:rPr>
        <w:t xml:space="preserve">la primera del </w:t>
      </w:r>
      <w:r w:rsidRPr="002506AF">
        <w:rPr>
          <w:rFonts w:ascii="Century Gothic" w:hAnsi="Century Gothic"/>
          <w:color w:val="000000" w:themeColor="text1"/>
          <w:sz w:val="24"/>
          <w:szCs w:val="24"/>
        </w:rPr>
        <w:t>Partido del Trabajo</w:t>
      </w:r>
      <w:r w:rsidR="009C649D">
        <w:rPr>
          <w:rFonts w:ascii="Century Gothic" w:hAnsi="Century Gothic"/>
          <w:color w:val="000000" w:themeColor="text1"/>
          <w:sz w:val="24"/>
          <w:szCs w:val="24"/>
        </w:rPr>
        <w:t xml:space="preserve"> y el segundo </w:t>
      </w:r>
      <w:r w:rsidR="009C649D" w:rsidRPr="002506AF">
        <w:rPr>
          <w:rFonts w:ascii="Century Gothic" w:hAnsi="Century Gothic"/>
          <w:color w:val="000000" w:themeColor="text1"/>
          <w:sz w:val="24"/>
          <w:szCs w:val="24"/>
        </w:rPr>
        <w:t>Representante Parlamentari</w:t>
      </w:r>
      <w:r w:rsidR="009C649D">
        <w:rPr>
          <w:rFonts w:ascii="Century Gothic" w:hAnsi="Century Gothic"/>
          <w:color w:val="000000" w:themeColor="text1"/>
          <w:sz w:val="24"/>
          <w:szCs w:val="24"/>
        </w:rPr>
        <w:t>o</w:t>
      </w:r>
      <w:r w:rsidR="009C649D" w:rsidRPr="002506AF">
        <w:rPr>
          <w:rFonts w:ascii="Century Gothic" w:hAnsi="Century Gothic"/>
          <w:color w:val="000000" w:themeColor="text1"/>
          <w:sz w:val="24"/>
          <w:szCs w:val="24"/>
        </w:rPr>
        <w:t xml:space="preserve"> del</w:t>
      </w:r>
      <w:r w:rsidR="009C649D">
        <w:rPr>
          <w:rFonts w:ascii="Century Gothic" w:hAnsi="Century Gothic"/>
          <w:color w:val="000000" w:themeColor="text1"/>
          <w:sz w:val="24"/>
          <w:szCs w:val="24"/>
        </w:rPr>
        <w:t xml:space="preserve"> Partido Movimiento de Regeneración Nacional (MORENA)</w:t>
      </w:r>
      <w:r w:rsidRPr="002506AF">
        <w:rPr>
          <w:rFonts w:ascii="Century Gothic" w:hAnsi="Century Gothic"/>
          <w:color w:val="000000" w:themeColor="text1"/>
          <w:sz w:val="24"/>
          <w:szCs w:val="24"/>
        </w:rPr>
        <w:t>, con fundamento en los artículos 64, fracciones I, II y III de la Constitución Política del Estado; 167 fracción I de la Ley Orgánica del Poder Legislativo del Estado de Chihuahua; 75, 76 y 77 del Reglamento Interior y de Prácticas Parlamentarias del Poder Legislativo, someto a la consideración de esta Honorable Asamblea la siguiente iniciativa con carácter de decreto, con el propósito de:</w:t>
      </w:r>
    </w:p>
    <w:p w14:paraId="773BD8CD" w14:textId="5EBA5AA8" w:rsidR="00D52A4B" w:rsidRPr="002506AF" w:rsidRDefault="00D52A4B" w:rsidP="00D52A4B">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INICIATIVA CON CARÁCTER DE DECRETO, A fin de reformar y adicionar diversas disposiciones de la Ley Estatal de Educación, la Ley Estatal de Salud, la Ley de los Derechos de Niñas, Niños y Adolescentes, la Ley de Juventud, la Ley para Prevenir, Atender y Erradicar la Violencia Escolar, la Ley de Desarrollo Social y Humano, la Ley de Planeación, y la Ley de Presupuesto de Egresos, Contabilidad Gubernamental y Gasto Público, todas del Estado de Chihuahua, con el propósito de garantizar la presencia obligatoria de psicólogas y psicólogos en los planteles educativos públicos del Estado.</w:t>
      </w:r>
    </w:p>
    <w:p w14:paraId="4DF91E3E" w14:textId="77777777" w:rsidR="00D52A4B" w:rsidRPr="002506AF" w:rsidRDefault="00D52A4B" w:rsidP="00D52A4B">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EXPOSICIÓN DE MOTIVOS</w:t>
      </w:r>
    </w:p>
    <w:p w14:paraId="690A0E68"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La salud mental de las niñas, niños y adolescentes en el Estado de Chihuahua se ha convertido en una prioridad impostergable. Estudios recientes, como los realizados por el Instituto Nacional de Psiquiatría Ramón de la Fuente Muñiz y la </w:t>
      </w:r>
      <w:r w:rsidRPr="002506AF">
        <w:rPr>
          <w:rFonts w:ascii="Century Gothic" w:hAnsi="Century Gothic"/>
          <w:color w:val="000000" w:themeColor="text1"/>
          <w:sz w:val="24"/>
          <w:szCs w:val="24"/>
        </w:rPr>
        <w:lastRenderedPageBreak/>
        <w:t xml:space="preserve">UNICEF, revelan que entre el 15 y el 20% de los menores de edad en México padecen algún trastorno mental, siendo los más comunes la depresión, ansiedad, y trastornos de conducta. </w:t>
      </w:r>
    </w:p>
    <w:p w14:paraId="41D79C79"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A nivel local, informes del DIF Estatal y la Secretaría de Salud de Chihuahua confirman un incremento sostenido en la demanda de servicios psicológicos en el entorno escolar, particularmente después de la pandemia por COVID-19.</w:t>
      </w:r>
    </w:p>
    <w:p w14:paraId="106BF28B" w14:textId="77777777" w:rsidR="00970B82" w:rsidRDefault="008A4F04"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Este panorama se agrava con datos alarmantes recientemente publicados por medios estatales, como lo señala el diario El Diario de Chihuahua (20 de mayo de 2025), </w:t>
      </w:r>
      <w:r w:rsidR="008A6B07" w:rsidRPr="002506AF">
        <w:rPr>
          <w:rFonts w:ascii="Century Gothic" w:hAnsi="Century Gothic"/>
          <w:color w:val="000000" w:themeColor="text1"/>
          <w:sz w:val="24"/>
          <w:szCs w:val="24"/>
        </w:rPr>
        <w:t xml:space="preserve">quién cita al </w:t>
      </w:r>
      <w:r w:rsidR="008A6B07" w:rsidRPr="002506AF">
        <w:rPr>
          <w:rFonts w:ascii="Century Gothic" w:hAnsi="Century Gothic"/>
          <w:i/>
          <w:iCs/>
          <w:color w:val="000000" w:themeColor="text1"/>
          <w:sz w:val="24"/>
          <w:szCs w:val="24"/>
        </w:rPr>
        <w:t>Instituto Chihuahuense de Salud Mental (</w:t>
      </w:r>
      <w:proofErr w:type="spellStart"/>
      <w:r w:rsidR="008A6B07" w:rsidRPr="002506AF">
        <w:rPr>
          <w:rFonts w:ascii="Century Gothic" w:hAnsi="Century Gothic"/>
          <w:i/>
          <w:iCs/>
          <w:color w:val="000000" w:themeColor="text1"/>
          <w:sz w:val="24"/>
          <w:szCs w:val="24"/>
        </w:rPr>
        <w:t>Ichisam</w:t>
      </w:r>
      <w:proofErr w:type="spellEnd"/>
      <w:r w:rsidR="008A6B07" w:rsidRPr="002506AF">
        <w:rPr>
          <w:rFonts w:ascii="Century Gothic" w:hAnsi="Century Gothic"/>
          <w:i/>
          <w:iCs/>
          <w:color w:val="000000" w:themeColor="text1"/>
          <w:sz w:val="24"/>
          <w:szCs w:val="24"/>
        </w:rPr>
        <w:t>),</w:t>
      </w:r>
      <w:r w:rsidR="008A6B07" w:rsidRPr="002506AF">
        <w:rPr>
          <w:rFonts w:ascii="Century Gothic" w:hAnsi="Century Gothic"/>
          <w:color w:val="000000" w:themeColor="text1"/>
          <w:sz w:val="24"/>
          <w:szCs w:val="24"/>
        </w:rPr>
        <w:t xml:space="preserve"> que documenta </w:t>
      </w:r>
      <w:r w:rsidRPr="002506AF">
        <w:rPr>
          <w:rFonts w:ascii="Century Gothic" w:hAnsi="Century Gothic"/>
          <w:color w:val="000000" w:themeColor="text1"/>
          <w:sz w:val="24"/>
          <w:szCs w:val="24"/>
        </w:rPr>
        <w:t xml:space="preserve">que al menos una persona se quita la vida cada día en la entidad. </w:t>
      </w:r>
    </w:p>
    <w:p w14:paraId="4AACDC66" w14:textId="687CA251" w:rsidR="008A4F04" w:rsidRPr="002506AF" w:rsidRDefault="008A4F04"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En dicho reporte, se advierte que el mes de marzo fue el de mayor incidencia con un total de 38 suicidios, y que la mayoría de las víctimas tenían entre 15 y 19 </w:t>
      </w:r>
      <w:r w:rsidR="0045703C" w:rsidRPr="002506AF">
        <w:rPr>
          <w:rFonts w:ascii="Century Gothic" w:hAnsi="Century Gothic"/>
          <w:color w:val="000000" w:themeColor="text1"/>
          <w:sz w:val="24"/>
          <w:szCs w:val="24"/>
        </w:rPr>
        <w:t>años</w:t>
      </w:r>
      <w:r w:rsidRPr="002506AF">
        <w:rPr>
          <w:rFonts w:ascii="Century Gothic" w:hAnsi="Century Gothic"/>
          <w:color w:val="000000" w:themeColor="text1"/>
          <w:sz w:val="24"/>
          <w:szCs w:val="24"/>
        </w:rPr>
        <w:t>. Este dato pone de manifiesto la extrema vulnerabilidad emocional de las y los adolescentes chihuahuenses, y la urgencia de medidas preventivas institucionales desde el sistema educativo.</w:t>
      </w:r>
    </w:p>
    <w:p w14:paraId="079AAEFE" w14:textId="775D204B"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A este panorama se suman las cifras del estudio "Salud Mental y Bienestar en el Entorno Escolar en México", publicado por la Subsecretaría de Educación Básica de la SEP en colaboración con la OPS/OMS, el cual evidencia que cerca del 31% de los estudiantes de secundaria y media superior reportan niveles significativos de estrés y ansiedad relacionados con su desempeño escolar y sus condiciones de vida. </w:t>
      </w:r>
    </w:p>
    <w:p w14:paraId="5438025D"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lastRenderedPageBreak/>
        <w:t>Además, el 19% reconoce no tener ningún adulto de confianza dentro de su entorno educativo con quien hablar sobre sus emociones.</w:t>
      </w:r>
    </w:p>
    <w:p w14:paraId="03BF9D8E"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En este contexto, se vuelve fundamental garantizar la presencia institucionalizada y permanente de profesionales de la psicología en los centros educativos de todos los niveles, como una forma de prevención, intervención y acompañamiento integral al estudiantado. </w:t>
      </w:r>
    </w:p>
    <w:p w14:paraId="690BF60C"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Las instituciones educativas no pueden limitarse al desarrollo cognitivo, sino que deben asumir un rol protagónico en el bienestar emocional y la salud mental de la comunidad escolar. </w:t>
      </w:r>
    </w:p>
    <w:p w14:paraId="0AEB23AC"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La figura del psicólogo escolar no solo permite atender situaciones de riesgo, sino también fomentar habilidades socioemocionales, resolver conflictos, prevenir violencias y fortalecer el clima escolar.</w:t>
      </w:r>
    </w:p>
    <w:p w14:paraId="79C433E1"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El artículo 4º de la Constitución Política de los Estados Unidos Mexicanos reconoce expresamente el principio del interés superior de la niñez, el cual impone a todas las autoridades la obligación de garantizar de manera prioritaria los derechos de niñas, niños y adolescentes. </w:t>
      </w:r>
    </w:p>
    <w:p w14:paraId="770739FE" w14:textId="7C0F040D"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Asimismo, el artículo 3, numeral</w:t>
      </w:r>
      <w:r w:rsidR="008E61B1">
        <w:rPr>
          <w:rFonts w:ascii="Century Gothic" w:hAnsi="Century Gothic"/>
          <w:color w:val="000000" w:themeColor="text1"/>
          <w:sz w:val="24"/>
          <w:szCs w:val="24"/>
        </w:rPr>
        <w:tab/>
      </w:r>
      <w:r w:rsidR="008E61B1">
        <w:rPr>
          <w:rFonts w:ascii="Century Gothic" w:hAnsi="Century Gothic"/>
          <w:color w:val="000000" w:themeColor="text1"/>
          <w:sz w:val="24"/>
          <w:szCs w:val="24"/>
        </w:rPr>
        <w:tab/>
      </w:r>
      <w:r w:rsidR="008E61B1">
        <w:rPr>
          <w:rFonts w:ascii="Century Gothic" w:hAnsi="Century Gothic"/>
          <w:color w:val="000000" w:themeColor="text1"/>
          <w:sz w:val="24"/>
          <w:szCs w:val="24"/>
        </w:rPr>
        <w:tab/>
      </w:r>
      <w:r w:rsidRPr="002506AF">
        <w:rPr>
          <w:rFonts w:ascii="Century Gothic" w:hAnsi="Century Gothic"/>
          <w:color w:val="000000" w:themeColor="text1"/>
          <w:sz w:val="24"/>
          <w:szCs w:val="24"/>
        </w:rPr>
        <w:t xml:space="preserve"> 2, de la Convención sobre los Derechos del Niño establece que, en todas las medidas concernientes a la infancia, ya sean adoptadas por instituciones públicas o privadas, debe atenderse primordialmente el interés superior del niño.</w:t>
      </w:r>
    </w:p>
    <w:p w14:paraId="6B48BDD5"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lastRenderedPageBreak/>
        <w:t xml:space="preserve">Si bien la Ley Estatal de Educación contempla la posibilidad de que las escuelas cuenten con servicios psicológicos, dicha disposición es facultativa y no obligatoria. </w:t>
      </w:r>
    </w:p>
    <w:p w14:paraId="60A77842"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Lo anterior constituye una limitante para lograr una cobertura universal y efectiva de atención psicológica escolar. Es por ello que esta iniciativa propone modificar diversas leyes estatales, a fin de establecer de forma obligatoria la existencia de al menos un profesional de la psicología en cada centro educativo del Estado.</w:t>
      </w:r>
    </w:p>
    <w:p w14:paraId="4C181DFB" w14:textId="0B30DF0F" w:rsidR="003B06D3"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La presente iniciativa contempla además que la atención psicológica se incluya como parte de los programas de estudio, redes de apoyo institucional, y como una línea prioritaria de inversión en los presupuestos estatales y municipales. No es solo una medida educativa, sino una política de salud pública y prevención social que permitirá generar entornos escolares seguros, saludables y propicios para el </w:t>
      </w:r>
      <w:r w:rsidRPr="005A593E">
        <w:rPr>
          <w:rFonts w:ascii="Century Gothic" w:hAnsi="Century Gothic"/>
          <w:color w:val="000000" w:themeColor="text1"/>
          <w:sz w:val="24"/>
          <w:szCs w:val="24"/>
        </w:rPr>
        <w:t>aprendizaje.</w:t>
      </w:r>
    </w:p>
    <w:p w14:paraId="624FBC0F" w14:textId="77777777" w:rsidR="00D52A4B" w:rsidRPr="005A593E" w:rsidRDefault="00D52A4B" w:rsidP="0048214A">
      <w:pPr>
        <w:spacing w:before="240" w:line="360" w:lineRule="auto"/>
        <w:jc w:val="center"/>
        <w:rPr>
          <w:rFonts w:ascii="Century Gothic" w:hAnsi="Century Gothic"/>
          <w:b/>
          <w:bCs/>
          <w:color w:val="000000" w:themeColor="text1"/>
          <w:sz w:val="24"/>
          <w:szCs w:val="24"/>
        </w:rPr>
      </w:pPr>
      <w:r w:rsidRPr="005A593E">
        <w:rPr>
          <w:rFonts w:ascii="Century Gothic" w:hAnsi="Century Gothic"/>
          <w:b/>
          <w:bCs/>
          <w:color w:val="000000" w:themeColor="text1"/>
          <w:sz w:val="24"/>
          <w:szCs w:val="24"/>
        </w:rPr>
        <w:t>PROPUESTA DE REDACCIÓN LEGISLATIVA</w:t>
      </w:r>
    </w:p>
    <w:p w14:paraId="27EE87C2" w14:textId="77777777" w:rsidR="00D52A4B" w:rsidRPr="005A593E" w:rsidRDefault="00D52A4B" w:rsidP="0048214A">
      <w:pPr>
        <w:spacing w:before="240" w:line="360" w:lineRule="auto"/>
        <w:jc w:val="center"/>
        <w:rPr>
          <w:rFonts w:ascii="Century Gothic" w:hAnsi="Century Gothic"/>
          <w:b/>
          <w:bCs/>
          <w:color w:val="000000" w:themeColor="text1"/>
          <w:sz w:val="24"/>
          <w:szCs w:val="24"/>
        </w:rPr>
      </w:pPr>
      <w:r w:rsidRPr="005A593E">
        <w:rPr>
          <w:rFonts w:ascii="Century Gothic" w:hAnsi="Century Gothic"/>
          <w:b/>
          <w:bCs/>
          <w:color w:val="000000" w:themeColor="text1"/>
          <w:sz w:val="24"/>
          <w:szCs w:val="24"/>
        </w:rPr>
        <w:t>LEY ESTATAL DE EDUCACIÓN</w:t>
      </w:r>
    </w:p>
    <w:p w14:paraId="46C50AFF" w14:textId="7367725D" w:rsidR="00FC68FE" w:rsidRDefault="00D31D30" w:rsidP="00FF1633">
      <w:pPr>
        <w:spacing w:before="240"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En ese sentido</w:t>
      </w:r>
      <w:r w:rsidR="00FF1633" w:rsidRPr="00DB5C5E">
        <w:rPr>
          <w:rFonts w:ascii="Century Gothic" w:hAnsi="Century Gothic"/>
          <w:color w:val="000000" w:themeColor="text1"/>
          <w:sz w:val="24"/>
          <w:szCs w:val="24"/>
        </w:rPr>
        <w:t xml:space="preserve">, </w:t>
      </w:r>
      <w:r w:rsidR="00FF1633">
        <w:rPr>
          <w:rFonts w:ascii="Century Gothic" w:hAnsi="Century Gothic"/>
          <w:color w:val="000000" w:themeColor="text1"/>
          <w:sz w:val="24"/>
          <w:szCs w:val="24"/>
        </w:rPr>
        <w:t xml:space="preserve">dicha </w:t>
      </w:r>
      <w:r w:rsidR="00FC68FE">
        <w:rPr>
          <w:rFonts w:ascii="Century Gothic" w:hAnsi="Century Gothic"/>
          <w:color w:val="000000" w:themeColor="text1"/>
          <w:sz w:val="24"/>
          <w:szCs w:val="24"/>
        </w:rPr>
        <w:t>Ley</w:t>
      </w:r>
      <w:r w:rsidR="00FF1633" w:rsidRPr="00DB5C5E">
        <w:rPr>
          <w:rFonts w:ascii="Century Gothic" w:hAnsi="Century Gothic"/>
          <w:color w:val="000000" w:themeColor="text1"/>
          <w:sz w:val="24"/>
          <w:szCs w:val="24"/>
        </w:rPr>
        <w:t xml:space="preserve"> contempla actualmente que las escuelas “podrán” contar con servicios psicológicos, lo que deja la decisión a discreción del Estado y provoca que muchos centros carezcan de atención oportuna. </w:t>
      </w:r>
    </w:p>
    <w:p w14:paraId="7A27F30B" w14:textId="77777777" w:rsidR="00F7305E" w:rsidRDefault="00FF1633" w:rsidP="00FF1633">
      <w:pPr>
        <w:spacing w:before="240" w:line="360" w:lineRule="auto"/>
        <w:jc w:val="both"/>
        <w:rPr>
          <w:rFonts w:ascii="Century Gothic" w:hAnsi="Century Gothic"/>
          <w:color w:val="000000" w:themeColor="text1"/>
          <w:sz w:val="24"/>
          <w:szCs w:val="24"/>
        </w:rPr>
      </w:pPr>
      <w:r w:rsidRPr="00DB5C5E">
        <w:rPr>
          <w:rFonts w:ascii="Century Gothic" w:hAnsi="Century Gothic"/>
          <w:color w:val="000000" w:themeColor="text1"/>
          <w:sz w:val="24"/>
          <w:szCs w:val="24"/>
        </w:rPr>
        <w:t xml:space="preserve">Dada la magnitud de los problemas descritos, continuar con esa redacción facultativa contradice el principio de prioridad e interés superior de la niñez que </w:t>
      </w:r>
      <w:r w:rsidRPr="00DB5C5E">
        <w:rPr>
          <w:rFonts w:ascii="Century Gothic" w:hAnsi="Century Gothic"/>
          <w:color w:val="000000" w:themeColor="text1"/>
          <w:sz w:val="24"/>
          <w:szCs w:val="24"/>
        </w:rPr>
        <w:lastRenderedPageBreak/>
        <w:t>obliga a asegurar de manera prioritaria el pleno ejercicio de sus derech</w:t>
      </w:r>
      <w:r w:rsidR="00F7305E">
        <w:rPr>
          <w:rFonts w:ascii="Century Gothic" w:hAnsi="Century Gothic"/>
          <w:color w:val="000000" w:themeColor="text1"/>
          <w:sz w:val="24"/>
          <w:szCs w:val="24"/>
        </w:rPr>
        <w:t>os</w:t>
      </w:r>
      <w:r w:rsidRPr="00DB5C5E">
        <w:rPr>
          <w:rFonts w:ascii="Century Gothic" w:hAnsi="Century Gothic"/>
          <w:color w:val="000000" w:themeColor="text1"/>
          <w:sz w:val="24"/>
          <w:szCs w:val="24"/>
        </w:rPr>
        <w:t xml:space="preserve">. La atención psicológica temprana permite identificar trastornos, prevenir la violencia y el abuso, y brindar acompañamiento socioemocional; dejarla como opcional perpetúa el subregistro de problemas, retrasa la detección de casos de ansiedad y suicidio y profundiza las desigualdades entre escuelas. </w:t>
      </w:r>
    </w:p>
    <w:p w14:paraId="43BD3FD0" w14:textId="4F132F2F" w:rsidR="00FF1633" w:rsidRPr="005A593E" w:rsidRDefault="00FF1633" w:rsidP="005A593E">
      <w:pPr>
        <w:spacing w:before="240" w:line="360" w:lineRule="auto"/>
        <w:jc w:val="both"/>
        <w:rPr>
          <w:rFonts w:ascii="Century Gothic" w:hAnsi="Century Gothic"/>
          <w:color w:val="000000" w:themeColor="text1"/>
          <w:sz w:val="24"/>
          <w:szCs w:val="24"/>
        </w:rPr>
      </w:pPr>
      <w:r w:rsidRPr="00DB5C5E">
        <w:rPr>
          <w:rFonts w:ascii="Century Gothic" w:hAnsi="Century Gothic"/>
          <w:color w:val="000000" w:themeColor="text1"/>
          <w:sz w:val="24"/>
          <w:szCs w:val="24"/>
        </w:rPr>
        <w:t>La reforma propuesta busca sustituir los verbos “podrán” y “podrá” por “deberán” y establecer como obligación la presencia de al menos un psicólogo o psicóloga en cada plantel, garantizando que la salud mental sea atendida con la misma importancia que la salud física. Con ello se cumple el derecho de niñas, niños y adolescentes a vivir en un entorno escolar seguro y saludable y se contribuye a reducir la alarmante tasa de suicidios en el estad</w:t>
      </w:r>
      <w:r w:rsidR="00F7305E">
        <w:rPr>
          <w:rFonts w:ascii="Century Gothic" w:hAnsi="Century Gothic"/>
          <w:color w:val="000000" w:themeColor="text1"/>
          <w:sz w:val="24"/>
          <w:szCs w:val="24"/>
        </w:rPr>
        <w:t>o, lo que al efecto se propone modificar el siguiente articulado</w:t>
      </w:r>
      <w:r w:rsidRPr="00DB5C5E">
        <w:rPr>
          <w:rFonts w:ascii="Century Gothic" w:hAnsi="Century Gothic"/>
          <w:color w:val="000000" w:themeColor="text1"/>
          <w:sz w:val="24"/>
          <w:szCs w:val="24"/>
        </w:rPr>
        <w:t>.</w:t>
      </w:r>
    </w:p>
    <w:p w14:paraId="04DADE12" w14:textId="77777777" w:rsidR="00D52A4B" w:rsidRPr="005A593E" w:rsidRDefault="00D52A4B" w:rsidP="00D52A4B">
      <w:pPr>
        <w:spacing w:before="240" w:line="360" w:lineRule="auto"/>
        <w:jc w:val="both"/>
        <w:rPr>
          <w:rFonts w:ascii="Century Gothic" w:hAnsi="Century Gothic"/>
          <w:b/>
          <w:bCs/>
          <w:color w:val="000000" w:themeColor="text1"/>
          <w:sz w:val="24"/>
          <w:szCs w:val="24"/>
        </w:rPr>
      </w:pPr>
      <w:r w:rsidRPr="005A593E">
        <w:rPr>
          <w:rFonts w:ascii="Century Gothic" w:hAnsi="Century Gothic"/>
          <w:b/>
          <w:bCs/>
          <w:color w:val="000000" w:themeColor="text1"/>
          <w:sz w:val="24"/>
          <w:szCs w:val="24"/>
        </w:rPr>
        <w:t>Artículo 13, fracción II (párrafo segundo)</w:t>
      </w:r>
    </w:p>
    <w:p w14:paraId="5B85FBAE" w14:textId="77777777" w:rsidR="00D52A4B" w:rsidRPr="002506AF" w:rsidRDefault="00D52A4B" w:rsidP="00D52A4B">
      <w:pPr>
        <w:spacing w:before="240" w:line="360" w:lineRule="auto"/>
        <w:jc w:val="both"/>
        <w:rPr>
          <w:rFonts w:ascii="Century Gothic" w:hAnsi="Century Gothic"/>
          <w:i/>
          <w:iCs/>
          <w:color w:val="000000" w:themeColor="text1"/>
          <w:sz w:val="24"/>
          <w:szCs w:val="24"/>
        </w:rPr>
      </w:pPr>
      <w:r w:rsidRPr="005A593E">
        <w:rPr>
          <w:rFonts w:ascii="Century Gothic" w:hAnsi="Century Gothic"/>
          <w:i/>
          <w:iCs/>
          <w:color w:val="000000" w:themeColor="text1"/>
          <w:sz w:val="24"/>
          <w:szCs w:val="24"/>
        </w:rPr>
        <w:t>“Así mismo se brindará a la niñez los servicios médicos, psicológicos, de trabajo social, pedagógicos, de nutrición y generales con una perspectiva interdisciplinaria.”</w:t>
      </w:r>
    </w:p>
    <w:p w14:paraId="3E152352"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Si bien dicho artículo ya reconoce el derecho de las niñas y niños a recibir atención psicológica en los centros escolares, aunque no especifica que deba haber psicólogos en cada plantel. En dicha fracción se propone la modificación para establecer dicha obligatoriedad expresa.</w:t>
      </w:r>
    </w:p>
    <w:p w14:paraId="4BF8C3D9" w14:textId="77777777" w:rsidR="00D52A4B" w:rsidRPr="002506AF" w:rsidRDefault="00D52A4B" w:rsidP="00D52A4B">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lastRenderedPageBreak/>
        <w:t>Artículo 13, fracción XLII</w:t>
      </w:r>
    </w:p>
    <w:p w14:paraId="217E4B7A" w14:textId="77777777" w:rsidR="00D52A4B" w:rsidRPr="002506AF" w:rsidRDefault="00D52A4B" w:rsidP="00D52A4B">
      <w:pPr>
        <w:spacing w:before="240" w:line="360" w:lineRule="auto"/>
        <w:jc w:val="both"/>
        <w:rPr>
          <w:rFonts w:ascii="Century Gothic" w:hAnsi="Century Gothic"/>
          <w:i/>
          <w:iCs/>
          <w:color w:val="000000" w:themeColor="text1"/>
          <w:sz w:val="24"/>
          <w:szCs w:val="24"/>
        </w:rPr>
      </w:pPr>
      <w:r w:rsidRPr="002506AF">
        <w:rPr>
          <w:rFonts w:ascii="Century Gothic" w:hAnsi="Century Gothic"/>
          <w:i/>
          <w:iCs/>
          <w:color w:val="000000" w:themeColor="text1"/>
          <w:sz w:val="24"/>
          <w:szCs w:val="24"/>
        </w:rPr>
        <w:t>“Establecer los mecanismos e instrumentos debidamente reglamentados, que permitan garantizar la atención médica o psicológica al alumnado menor de edad [...]”</w:t>
      </w:r>
    </w:p>
    <w:p w14:paraId="05225387" w14:textId="348828B9" w:rsidR="00D52A4B" w:rsidRPr="002506AF" w:rsidRDefault="00783ACE" w:rsidP="00D52A4B">
      <w:pPr>
        <w:spacing w:before="240" w:line="360" w:lineRule="auto"/>
        <w:jc w:val="both"/>
        <w:rPr>
          <w:rFonts w:ascii="Century Gothic" w:hAnsi="Century Gothic"/>
          <w:color w:val="000000" w:themeColor="text1"/>
          <w:sz w:val="24"/>
          <w:szCs w:val="24"/>
        </w:rPr>
      </w:pPr>
      <w:r w:rsidRPr="002506AF">
        <w:rPr>
          <w:rFonts w:ascii="Century Gothic" w:hAnsi="Century Gothic" w:cs="Segoe UI Emoji"/>
          <w:color w:val="000000" w:themeColor="text1"/>
          <w:sz w:val="24"/>
          <w:szCs w:val="24"/>
        </w:rPr>
        <w:t>Sí bien, en dicha fracción</w:t>
      </w:r>
      <w:r w:rsidR="00D52A4B" w:rsidRPr="002506AF">
        <w:rPr>
          <w:rFonts w:ascii="Century Gothic" w:hAnsi="Century Gothic"/>
          <w:color w:val="000000" w:themeColor="text1"/>
          <w:sz w:val="24"/>
          <w:szCs w:val="24"/>
        </w:rPr>
        <w:t xml:space="preserve"> </w:t>
      </w:r>
      <w:r w:rsidRPr="002506AF">
        <w:rPr>
          <w:rFonts w:ascii="Century Gothic" w:hAnsi="Century Gothic"/>
          <w:color w:val="000000" w:themeColor="text1"/>
          <w:sz w:val="24"/>
          <w:szCs w:val="24"/>
        </w:rPr>
        <w:t xml:space="preserve">se </w:t>
      </w:r>
      <w:r w:rsidR="00D52A4B" w:rsidRPr="002506AF">
        <w:rPr>
          <w:rFonts w:ascii="Century Gothic" w:hAnsi="Century Gothic"/>
          <w:color w:val="000000" w:themeColor="text1"/>
          <w:sz w:val="24"/>
          <w:szCs w:val="24"/>
        </w:rPr>
        <w:t>habla de garantizar la atención psicológica, no se establece la presencia física del profesional en cada plantel. Motivo por el cual se plantea reformular el párrafo para que la atención psicológica sea inmediata y constante, es decir, con presencia institucionalizada en las escuelas.</w:t>
      </w:r>
    </w:p>
    <w:p w14:paraId="10EB0B1B" w14:textId="77777777" w:rsidR="00D52A4B" w:rsidRPr="002506AF" w:rsidRDefault="00D52A4B" w:rsidP="00D52A4B">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Artículo 14 (párrafo segundo)</w:t>
      </w:r>
    </w:p>
    <w:p w14:paraId="2415D2F7" w14:textId="77777777" w:rsidR="00D52A4B" w:rsidRPr="002506AF" w:rsidRDefault="00D52A4B" w:rsidP="00D52A4B">
      <w:pPr>
        <w:spacing w:before="240" w:line="360" w:lineRule="auto"/>
        <w:jc w:val="both"/>
        <w:rPr>
          <w:rFonts w:ascii="Century Gothic" w:hAnsi="Century Gothic"/>
          <w:i/>
          <w:iCs/>
          <w:color w:val="000000" w:themeColor="text1"/>
          <w:sz w:val="24"/>
          <w:szCs w:val="24"/>
        </w:rPr>
      </w:pPr>
      <w:r w:rsidRPr="002506AF">
        <w:rPr>
          <w:rFonts w:ascii="Century Gothic" w:hAnsi="Century Gothic"/>
          <w:i/>
          <w:iCs/>
          <w:color w:val="000000" w:themeColor="text1"/>
          <w:sz w:val="24"/>
          <w:szCs w:val="24"/>
        </w:rPr>
        <w:t>“Las escuelas de educación básica y media del Sistema Educativo Estatal, podrán contar con un área especializada en psicología clínica y educativa [...]”</w:t>
      </w:r>
    </w:p>
    <w:p w14:paraId="744B247F"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s="Segoe UI Emoji"/>
          <w:color w:val="000000" w:themeColor="text1"/>
          <w:sz w:val="24"/>
          <w:szCs w:val="24"/>
        </w:rPr>
        <w:t>Asimismo, en dicho artículo</w:t>
      </w:r>
      <w:r w:rsidRPr="002506AF">
        <w:rPr>
          <w:rFonts w:ascii="Century Gothic" w:hAnsi="Century Gothic"/>
          <w:color w:val="000000" w:themeColor="text1"/>
          <w:sz w:val="24"/>
          <w:szCs w:val="24"/>
        </w:rPr>
        <w:t xml:space="preserve"> se autoriza la presencia de psicólogos clínicos y educativos, tanto para alumnos como para docentes y padres de familia. </w:t>
      </w:r>
    </w:p>
    <w:p w14:paraId="01C40304" w14:textId="3D11829C"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S</w:t>
      </w:r>
      <w:r w:rsidR="00891BD8" w:rsidRPr="002506AF">
        <w:rPr>
          <w:rFonts w:ascii="Century Gothic" w:hAnsi="Century Gothic"/>
          <w:color w:val="000000" w:themeColor="text1"/>
          <w:sz w:val="24"/>
          <w:szCs w:val="24"/>
        </w:rPr>
        <w:t>i</w:t>
      </w:r>
      <w:r w:rsidRPr="002506AF">
        <w:rPr>
          <w:rFonts w:ascii="Century Gothic" w:hAnsi="Century Gothic"/>
          <w:color w:val="000000" w:themeColor="text1"/>
          <w:sz w:val="24"/>
          <w:szCs w:val="24"/>
        </w:rPr>
        <w:t xml:space="preserve">n </w:t>
      </w:r>
      <w:r w:rsidR="00D31D30" w:rsidRPr="002506AF">
        <w:rPr>
          <w:rFonts w:ascii="Century Gothic" w:hAnsi="Century Gothic"/>
          <w:color w:val="000000" w:themeColor="text1"/>
          <w:sz w:val="24"/>
          <w:szCs w:val="24"/>
        </w:rPr>
        <w:t>embargo,</w:t>
      </w:r>
      <w:r w:rsidRPr="002506AF">
        <w:rPr>
          <w:rFonts w:ascii="Century Gothic" w:hAnsi="Century Gothic"/>
          <w:color w:val="000000" w:themeColor="text1"/>
          <w:sz w:val="24"/>
          <w:szCs w:val="24"/>
        </w:rPr>
        <w:t xml:space="preserve"> el uso del verbo “podrán” deja abierta la posibilidad, pero no impone una obligación. Motivo por el cual se debe de actualizar reformarse usando “deberán contar” para que sea de cumplimiento obligatorio.</w:t>
      </w:r>
    </w:p>
    <w:p w14:paraId="57B47310" w14:textId="77777777" w:rsidR="00D52A4B" w:rsidRPr="002506AF" w:rsidRDefault="00D52A4B" w:rsidP="00D52A4B">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Artículo 14 (párrafo tercero)</w:t>
      </w:r>
    </w:p>
    <w:p w14:paraId="40AF1903" w14:textId="77777777" w:rsidR="00D52A4B" w:rsidRPr="002506AF" w:rsidRDefault="00D52A4B" w:rsidP="00D52A4B">
      <w:pPr>
        <w:spacing w:before="240" w:line="360" w:lineRule="auto"/>
        <w:jc w:val="both"/>
        <w:rPr>
          <w:rFonts w:ascii="Century Gothic" w:hAnsi="Century Gothic"/>
          <w:i/>
          <w:iCs/>
          <w:color w:val="000000" w:themeColor="text1"/>
          <w:sz w:val="24"/>
          <w:szCs w:val="24"/>
        </w:rPr>
      </w:pPr>
      <w:r w:rsidRPr="002506AF">
        <w:rPr>
          <w:rFonts w:ascii="Century Gothic" w:hAnsi="Century Gothic"/>
          <w:i/>
          <w:iCs/>
          <w:color w:val="000000" w:themeColor="text1"/>
          <w:sz w:val="24"/>
          <w:szCs w:val="24"/>
        </w:rPr>
        <w:t>“Igualmente procurará, en todos los tipos, niveles y modalidades, desarrollar habilidades emocionales y socioemocionales [...]”</w:t>
      </w:r>
    </w:p>
    <w:p w14:paraId="185F5DA9"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Segoe UI Emoji" w:hAnsi="Segoe UI Emoji" w:cs="Segoe UI Emoji"/>
          <w:color w:val="000000" w:themeColor="text1"/>
          <w:sz w:val="24"/>
          <w:szCs w:val="24"/>
        </w:rPr>
        <w:lastRenderedPageBreak/>
        <w:t xml:space="preserve">Asu vez </w:t>
      </w:r>
      <w:r w:rsidRPr="002506AF">
        <w:rPr>
          <w:rFonts w:ascii="Century Gothic" w:hAnsi="Century Gothic"/>
          <w:color w:val="000000" w:themeColor="text1"/>
          <w:sz w:val="24"/>
          <w:szCs w:val="24"/>
        </w:rPr>
        <w:t>en dicho párrafo se da pie a que se exijan programas permanentes de desarrollo socioemocional, lo que refuerza la necesidad de personal especializado, como psicólogos.</w:t>
      </w:r>
    </w:p>
    <w:p w14:paraId="1D98E082" w14:textId="4AECB4B7" w:rsidR="00D52A4B" w:rsidRPr="002506AF" w:rsidRDefault="00D52A4B" w:rsidP="00D52A4B">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LEYES SECUNDARIAS PARA REFORMAR EN EL ESTADO DE CHIHUAHUA PARA LOGAR UNA ARMONIZACIÓN CONJUNTA CON LAS SIGUIENTES</w:t>
      </w:r>
      <w:r w:rsidR="0003317A" w:rsidRPr="002506AF">
        <w:rPr>
          <w:rFonts w:ascii="Century Gothic" w:hAnsi="Century Gothic"/>
          <w:b/>
          <w:bCs/>
          <w:color w:val="000000" w:themeColor="text1"/>
          <w:sz w:val="24"/>
          <w:szCs w:val="24"/>
        </w:rPr>
        <w:t>.</w:t>
      </w:r>
      <w:r w:rsidRPr="002506AF">
        <w:rPr>
          <w:rFonts w:ascii="Century Gothic" w:hAnsi="Century Gothic"/>
          <w:b/>
          <w:bCs/>
          <w:color w:val="000000" w:themeColor="text1"/>
          <w:sz w:val="24"/>
          <w:szCs w:val="24"/>
        </w:rPr>
        <w:t xml:space="preserve"> </w:t>
      </w:r>
    </w:p>
    <w:p w14:paraId="0CE992FA"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La salud mental de niñas, niños y adolescentes es un tema prioritario de salud pública. En este sentido, es fundamental reformar las leyes secundarias del Estado de Chihuahua para armonizarlas con un enfoque integral e interinstitucional que garantice el acceso efectivo a servicios de apoyo psicológico en los centros educativos.</w:t>
      </w:r>
    </w:p>
    <w:p w14:paraId="77B839B0"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Dado que el bienestar emocional y psicológico de los estudiantes tiene un impacto directo en su rendimiento académico, su desarrollo social y su calidad de vida, se propone establecer, mediante reforma legal, la </w:t>
      </w:r>
      <w:r w:rsidRPr="002506AF">
        <w:rPr>
          <w:rFonts w:ascii="Century Gothic" w:hAnsi="Century Gothic"/>
          <w:b/>
          <w:bCs/>
          <w:color w:val="000000" w:themeColor="text1"/>
          <w:sz w:val="24"/>
          <w:szCs w:val="24"/>
        </w:rPr>
        <w:t>obligación conjunta de la Secretaría de Salud y la Secretaría de Hacienda</w:t>
      </w:r>
      <w:r w:rsidRPr="002506AF">
        <w:rPr>
          <w:rFonts w:ascii="Century Gothic" w:hAnsi="Century Gothic"/>
          <w:color w:val="000000" w:themeColor="text1"/>
          <w:sz w:val="24"/>
          <w:szCs w:val="24"/>
        </w:rPr>
        <w:t xml:space="preserve"> del Estado para destinar recursos humanos y financieros suficientes. </w:t>
      </w:r>
    </w:p>
    <w:p w14:paraId="718A0FF8"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Esta asignación deberá hacerse en </w:t>
      </w:r>
      <w:r w:rsidRPr="002506AF">
        <w:rPr>
          <w:rFonts w:ascii="Century Gothic" w:hAnsi="Century Gothic"/>
          <w:b/>
          <w:bCs/>
          <w:color w:val="000000" w:themeColor="text1"/>
          <w:sz w:val="24"/>
          <w:szCs w:val="24"/>
        </w:rPr>
        <w:t>coordinación con la Secretaría de Educación</w:t>
      </w:r>
      <w:r w:rsidRPr="002506AF">
        <w:rPr>
          <w:rFonts w:ascii="Century Gothic" w:hAnsi="Century Gothic"/>
          <w:color w:val="000000" w:themeColor="text1"/>
          <w:sz w:val="24"/>
          <w:szCs w:val="24"/>
        </w:rPr>
        <w:t>, con el fin de asegurar la presencia de personal especializado en psicología en las escuelas públicas del estado.</w:t>
      </w:r>
    </w:p>
    <w:p w14:paraId="589380D2"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La incorporación de este mandato legal permitiría institucionalizar la figura del psicólogo escolar como parte del personal esencial en los planteles educativos, </w:t>
      </w:r>
      <w:r w:rsidRPr="002506AF">
        <w:rPr>
          <w:rFonts w:ascii="Century Gothic" w:hAnsi="Century Gothic"/>
          <w:color w:val="000000" w:themeColor="text1"/>
          <w:sz w:val="24"/>
          <w:szCs w:val="24"/>
        </w:rPr>
        <w:lastRenderedPageBreak/>
        <w:t>lo cual fortalecería los mecanismos de prevención, detección y atención oportuna de problemas de salud mental desde una edad temprana.</w:t>
      </w:r>
    </w:p>
    <w:p w14:paraId="2DC1EF80" w14:textId="36352661"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 xml:space="preserve">LEY ESTATAL DE SALUD: </w:t>
      </w:r>
      <w:r w:rsidRPr="002506AF">
        <w:rPr>
          <w:rFonts w:ascii="Century Gothic" w:hAnsi="Century Gothic"/>
          <w:color w:val="000000" w:themeColor="text1"/>
          <w:sz w:val="24"/>
          <w:szCs w:val="24"/>
        </w:rPr>
        <w:t>La salud mental es un componente esencial del bienestar general, y su descuido en el entorno educativo ha demostrado impactos negativos a largo plazo en la niñez y la adolescencia. A pesar de que la Ley Estatal de Salud contempla la salud mental como una competencia del Estado, no se establece de manera expresa la obligación de integrar personal especializado en psicología dentro de los planteles educativos. Las reformas propuestas buscan cerrar esta brecha, institucionalizando la presencia de psicólogos en cada escuela para garantizar una atención preventiva, integral y especializada desde el sistema de salud público</w:t>
      </w:r>
      <w:r w:rsidR="00482EDD">
        <w:rPr>
          <w:rFonts w:ascii="Century Gothic" w:hAnsi="Century Gothic"/>
          <w:color w:val="000000" w:themeColor="text1"/>
          <w:sz w:val="24"/>
          <w:szCs w:val="24"/>
        </w:rPr>
        <w:t>, en el caso</w:t>
      </w:r>
      <w:r w:rsidR="0091624F">
        <w:rPr>
          <w:rFonts w:ascii="Century Gothic" w:hAnsi="Century Gothic"/>
          <w:color w:val="000000" w:themeColor="text1"/>
          <w:sz w:val="24"/>
          <w:szCs w:val="24"/>
        </w:rPr>
        <w:t xml:space="preserve"> </w:t>
      </w:r>
      <w:proofErr w:type="spellStart"/>
      <w:r w:rsidR="0091624F">
        <w:rPr>
          <w:rFonts w:ascii="Century Gothic" w:hAnsi="Century Gothic"/>
          <w:color w:val="000000" w:themeColor="text1"/>
          <w:sz w:val="24"/>
          <w:szCs w:val="24"/>
        </w:rPr>
        <w:t>el</w:t>
      </w:r>
      <w:proofErr w:type="spellEnd"/>
      <w:r w:rsidRPr="002506AF">
        <w:rPr>
          <w:rFonts w:ascii="Century Gothic" w:hAnsi="Century Gothic"/>
          <w:color w:val="000000" w:themeColor="text1"/>
          <w:sz w:val="24"/>
          <w:szCs w:val="24"/>
        </w:rPr>
        <w:t>.</w:t>
      </w:r>
    </w:p>
    <w:p w14:paraId="040DDAF8" w14:textId="3369CA9F" w:rsidR="00D52A4B" w:rsidRPr="002506AF" w:rsidRDefault="00D52A4B" w:rsidP="00D52A4B">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 xml:space="preserve">Artículo 3, fracción VI – Salud Mental; </w:t>
      </w:r>
      <w:r w:rsidRPr="002506AF">
        <w:rPr>
          <w:rFonts w:ascii="Century Gothic" w:hAnsi="Century Gothic"/>
          <w:color w:val="000000" w:themeColor="text1"/>
          <w:sz w:val="24"/>
          <w:szCs w:val="24"/>
        </w:rPr>
        <w:t>Establece como competencia del Estado la atención a la salud mental: la propuesta seria en</w:t>
      </w:r>
      <w:r w:rsidR="00150EED" w:rsidRPr="002506AF">
        <w:rPr>
          <w:rFonts w:ascii="Century Gothic" w:hAnsi="Century Gothic"/>
          <w:color w:val="000000" w:themeColor="text1"/>
          <w:sz w:val="24"/>
          <w:szCs w:val="24"/>
        </w:rPr>
        <w:t xml:space="preserve"> este</w:t>
      </w:r>
      <w:r w:rsidRPr="002506AF">
        <w:rPr>
          <w:rFonts w:ascii="Century Gothic" w:hAnsi="Century Gothic"/>
          <w:color w:val="000000" w:themeColor="text1"/>
          <w:sz w:val="24"/>
          <w:szCs w:val="24"/>
        </w:rPr>
        <w:t xml:space="preserve"> caso agregar a la fracción </w:t>
      </w:r>
      <w:r w:rsidRPr="002506AF">
        <w:rPr>
          <w:rFonts w:ascii="Century Gothic" w:hAnsi="Century Gothic"/>
          <w:b/>
          <w:bCs/>
          <w:color w:val="000000" w:themeColor="text1"/>
          <w:sz w:val="24"/>
          <w:szCs w:val="24"/>
        </w:rPr>
        <w:t>un inciso</w:t>
      </w:r>
      <w:r w:rsidR="00523402" w:rsidRPr="002506AF">
        <w:rPr>
          <w:rFonts w:ascii="Century Gothic" w:hAnsi="Century Gothic"/>
          <w:b/>
          <w:bCs/>
          <w:color w:val="000000" w:themeColor="text1"/>
          <w:sz w:val="24"/>
          <w:szCs w:val="24"/>
        </w:rPr>
        <w:t xml:space="preserve"> </w:t>
      </w:r>
      <w:r w:rsidR="00CC2286">
        <w:rPr>
          <w:rFonts w:ascii="Century Gothic" w:hAnsi="Century Gothic"/>
          <w:b/>
          <w:bCs/>
          <w:color w:val="000000" w:themeColor="text1"/>
          <w:sz w:val="24"/>
          <w:szCs w:val="24"/>
        </w:rPr>
        <w:t>en el que se contemple lo siguiente</w:t>
      </w:r>
      <w:r w:rsidRPr="002506AF">
        <w:rPr>
          <w:rFonts w:ascii="Century Gothic" w:hAnsi="Century Gothic"/>
          <w:b/>
          <w:bCs/>
          <w:color w:val="000000" w:themeColor="text1"/>
          <w:sz w:val="24"/>
          <w:szCs w:val="24"/>
        </w:rPr>
        <w:t>:</w:t>
      </w:r>
    </w:p>
    <w:p w14:paraId="22960AED" w14:textId="0E375A32" w:rsidR="00D52A4B" w:rsidRPr="00A249B7"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“La atención a la salud mental en planteles educativos públicos, mediante la presencia obligatoria de al menos un profesional en psicología en cada centro escolar de nivel básico, medio superior y superior.”</w:t>
      </w:r>
      <w:r w:rsidR="00A249B7">
        <w:rPr>
          <w:rFonts w:ascii="Century Gothic" w:hAnsi="Century Gothic"/>
          <w:b/>
          <w:bCs/>
          <w:color w:val="000000" w:themeColor="text1"/>
          <w:sz w:val="24"/>
          <w:szCs w:val="24"/>
        </w:rPr>
        <w:t xml:space="preserve"> </w:t>
      </w:r>
      <w:r w:rsidR="00A249B7">
        <w:rPr>
          <w:rFonts w:ascii="Century Gothic" w:hAnsi="Century Gothic"/>
          <w:color w:val="000000" w:themeColor="text1"/>
          <w:sz w:val="24"/>
          <w:szCs w:val="24"/>
        </w:rPr>
        <w:t xml:space="preserve">Por otra </w:t>
      </w:r>
      <w:r w:rsidR="00DE6ACA">
        <w:rPr>
          <w:rFonts w:ascii="Century Gothic" w:hAnsi="Century Gothic"/>
          <w:color w:val="000000" w:themeColor="text1"/>
          <w:sz w:val="24"/>
          <w:szCs w:val="24"/>
        </w:rPr>
        <w:t>parte,</w:t>
      </w:r>
      <w:r w:rsidR="00A249B7">
        <w:rPr>
          <w:rFonts w:ascii="Century Gothic" w:hAnsi="Century Gothic"/>
          <w:color w:val="000000" w:themeColor="text1"/>
          <w:sz w:val="24"/>
          <w:szCs w:val="24"/>
        </w:rPr>
        <w:t xml:space="preserve"> en </w:t>
      </w:r>
      <w:r w:rsidR="00DE6ACA">
        <w:rPr>
          <w:rFonts w:ascii="Century Gothic" w:hAnsi="Century Gothic"/>
          <w:color w:val="000000" w:themeColor="text1"/>
          <w:sz w:val="24"/>
          <w:szCs w:val="24"/>
        </w:rPr>
        <w:t>él</w:t>
      </w:r>
      <w:r w:rsidR="00A249B7">
        <w:rPr>
          <w:rFonts w:ascii="Century Gothic" w:hAnsi="Century Gothic"/>
          <w:color w:val="000000" w:themeColor="text1"/>
          <w:sz w:val="24"/>
          <w:szCs w:val="24"/>
        </w:rPr>
        <w:t>;</w:t>
      </w:r>
    </w:p>
    <w:p w14:paraId="712DEDBA" w14:textId="78B42760"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6, fracción IV</w:t>
      </w:r>
      <w:r w:rsidR="00B7632D">
        <w:rPr>
          <w:rFonts w:ascii="Century Gothic" w:hAnsi="Century Gothic"/>
          <w:b/>
          <w:bCs/>
          <w:color w:val="000000" w:themeColor="text1"/>
          <w:sz w:val="24"/>
          <w:szCs w:val="24"/>
        </w:rPr>
        <w:t xml:space="preserve">, </w:t>
      </w:r>
      <w:r w:rsidR="00B7632D" w:rsidRPr="00AA0BF7">
        <w:rPr>
          <w:rFonts w:ascii="Century Gothic" w:hAnsi="Century Gothic"/>
          <w:color w:val="000000" w:themeColor="text1"/>
          <w:sz w:val="24"/>
          <w:szCs w:val="24"/>
        </w:rPr>
        <w:t>Se Contempla al respecto en el caso en concreto el</w:t>
      </w:r>
      <w:r w:rsidR="00B7632D">
        <w:rPr>
          <w:rFonts w:ascii="Century Gothic" w:hAnsi="Century Gothic"/>
          <w:b/>
          <w:bCs/>
          <w:color w:val="000000" w:themeColor="text1"/>
          <w:sz w:val="24"/>
          <w:szCs w:val="24"/>
        </w:rPr>
        <w:t xml:space="preserve"> </w:t>
      </w:r>
      <w:r w:rsidRPr="002506AF">
        <w:rPr>
          <w:rFonts w:ascii="Century Gothic" w:hAnsi="Century Gothic"/>
          <w:color w:val="000000" w:themeColor="text1"/>
          <w:sz w:val="24"/>
          <w:szCs w:val="24"/>
        </w:rPr>
        <w:t>Desarrollo físico y mental de la niñez</w:t>
      </w:r>
      <w:r w:rsidR="00AA0BF7">
        <w:rPr>
          <w:rFonts w:ascii="Century Gothic" w:hAnsi="Century Gothic"/>
          <w:color w:val="000000" w:themeColor="text1"/>
          <w:sz w:val="24"/>
          <w:szCs w:val="24"/>
        </w:rPr>
        <w:t xml:space="preserve"> al</w:t>
      </w:r>
      <w:r w:rsidRPr="002506AF">
        <w:rPr>
          <w:rFonts w:ascii="Century Gothic" w:hAnsi="Century Gothic"/>
          <w:color w:val="000000" w:themeColor="text1"/>
          <w:sz w:val="24"/>
          <w:szCs w:val="24"/>
        </w:rPr>
        <w:t xml:space="preserve"> Impulsa el crecimiento físico y mental de la niñez.</w:t>
      </w:r>
    </w:p>
    <w:p w14:paraId="0A05EB4A" w14:textId="14619B8A" w:rsidR="00D52A4B" w:rsidRPr="002506AF" w:rsidRDefault="006E4A6B" w:rsidP="00D52A4B">
      <w:pPr>
        <w:spacing w:before="240" w:line="360" w:lineRule="auto"/>
        <w:jc w:val="both"/>
        <w:rPr>
          <w:rFonts w:ascii="Century Gothic" w:hAnsi="Century Gothic"/>
          <w:color w:val="000000" w:themeColor="text1"/>
          <w:sz w:val="24"/>
          <w:szCs w:val="24"/>
        </w:rPr>
      </w:pPr>
      <w:r>
        <w:rPr>
          <w:rFonts w:ascii="Century Gothic" w:hAnsi="Century Gothic" w:cs="Segoe UI Emoji"/>
          <w:color w:val="000000" w:themeColor="text1"/>
          <w:sz w:val="24"/>
          <w:szCs w:val="24"/>
        </w:rPr>
        <w:lastRenderedPageBreak/>
        <w:t xml:space="preserve">Lo que en caso </w:t>
      </w:r>
      <w:r w:rsidR="0060157C">
        <w:rPr>
          <w:rFonts w:ascii="Century Gothic" w:hAnsi="Century Gothic" w:cs="Segoe UI Emoji"/>
          <w:color w:val="000000" w:themeColor="text1"/>
          <w:sz w:val="24"/>
          <w:szCs w:val="24"/>
        </w:rPr>
        <w:t xml:space="preserve">se deberá de crear una nueva fracción en el que </w:t>
      </w:r>
      <w:r w:rsidR="0023214F">
        <w:rPr>
          <w:rFonts w:ascii="Century Gothic" w:hAnsi="Century Gothic" w:cs="Segoe UI Emoji"/>
          <w:color w:val="000000" w:themeColor="text1"/>
          <w:sz w:val="24"/>
          <w:szCs w:val="24"/>
        </w:rPr>
        <w:t>sé</w:t>
      </w:r>
      <w:r w:rsidR="0060157C">
        <w:rPr>
          <w:rFonts w:ascii="Century Gothic" w:hAnsi="Century Gothic" w:cs="Segoe UI Emoji"/>
          <w:color w:val="000000" w:themeColor="text1"/>
          <w:sz w:val="24"/>
          <w:szCs w:val="24"/>
        </w:rPr>
        <w:t xml:space="preserve"> que </w:t>
      </w:r>
      <w:r w:rsidR="00BE3DF2">
        <w:rPr>
          <w:rFonts w:ascii="Century Gothic" w:hAnsi="Century Gothic" w:cs="Segoe UI Emoji"/>
          <w:color w:val="000000" w:themeColor="text1"/>
          <w:sz w:val="24"/>
          <w:szCs w:val="24"/>
        </w:rPr>
        <w:t xml:space="preserve">disponga </w:t>
      </w:r>
      <w:r w:rsidR="003A1849">
        <w:rPr>
          <w:rFonts w:ascii="Century Gothic" w:hAnsi="Century Gothic" w:cs="Segoe UI Emoji"/>
          <w:color w:val="000000" w:themeColor="text1"/>
          <w:sz w:val="24"/>
          <w:szCs w:val="24"/>
        </w:rPr>
        <w:t>la idea relacionada</w:t>
      </w:r>
      <w:r w:rsidR="00BE3DF2">
        <w:rPr>
          <w:rFonts w:ascii="Century Gothic" w:hAnsi="Century Gothic" w:cs="Segoe UI Emoji"/>
          <w:color w:val="000000" w:themeColor="text1"/>
          <w:sz w:val="24"/>
          <w:szCs w:val="24"/>
        </w:rPr>
        <w:t xml:space="preserve"> con lo siguiente: </w:t>
      </w:r>
      <w:r w:rsidR="00D52A4B" w:rsidRPr="002506AF">
        <w:rPr>
          <w:rFonts w:ascii="Century Gothic" w:hAnsi="Century Gothic"/>
          <w:color w:val="000000" w:themeColor="text1"/>
          <w:sz w:val="24"/>
          <w:szCs w:val="24"/>
        </w:rPr>
        <w:t>“</w:t>
      </w:r>
      <w:r w:rsidR="00D52A4B" w:rsidRPr="002506AF">
        <w:rPr>
          <w:rFonts w:ascii="Century Gothic" w:hAnsi="Century Gothic"/>
          <w:b/>
          <w:bCs/>
          <w:color w:val="000000" w:themeColor="text1"/>
          <w:sz w:val="24"/>
          <w:szCs w:val="24"/>
        </w:rPr>
        <w:t>la integración de psicólogos en el entorno escolar como parte de los servicios básicos de salud comunitaria</w:t>
      </w:r>
      <w:r w:rsidR="00D52A4B" w:rsidRPr="002506AF">
        <w:rPr>
          <w:rFonts w:ascii="Century Gothic" w:hAnsi="Century Gothic"/>
          <w:color w:val="000000" w:themeColor="text1"/>
          <w:sz w:val="24"/>
          <w:szCs w:val="24"/>
        </w:rPr>
        <w:t>.”</w:t>
      </w:r>
      <w:r w:rsidR="0023214F">
        <w:rPr>
          <w:rFonts w:ascii="Century Gothic" w:hAnsi="Century Gothic"/>
          <w:color w:val="000000" w:themeColor="text1"/>
          <w:sz w:val="24"/>
          <w:szCs w:val="24"/>
        </w:rPr>
        <w:t xml:space="preserve"> Siguiendo con la redacción respecto a </w:t>
      </w:r>
      <w:r w:rsidR="00C91761">
        <w:rPr>
          <w:rFonts w:ascii="Century Gothic" w:hAnsi="Century Gothic"/>
          <w:color w:val="000000" w:themeColor="text1"/>
          <w:sz w:val="24"/>
          <w:szCs w:val="24"/>
        </w:rPr>
        <w:t>la salud mental</w:t>
      </w:r>
      <w:r w:rsidR="0023214F">
        <w:rPr>
          <w:rFonts w:ascii="Century Gothic" w:hAnsi="Century Gothic"/>
          <w:color w:val="000000" w:themeColor="text1"/>
          <w:sz w:val="24"/>
          <w:szCs w:val="24"/>
        </w:rPr>
        <w:t xml:space="preserve"> se tiene que </w:t>
      </w:r>
      <w:r w:rsidR="00C91761">
        <w:rPr>
          <w:rFonts w:ascii="Century Gothic" w:hAnsi="Century Gothic"/>
          <w:color w:val="000000" w:themeColor="text1"/>
          <w:sz w:val="24"/>
          <w:szCs w:val="24"/>
        </w:rPr>
        <w:t xml:space="preserve">en </w:t>
      </w:r>
      <w:proofErr w:type="spellStart"/>
      <w:r w:rsidR="00C91761">
        <w:rPr>
          <w:rFonts w:ascii="Century Gothic" w:hAnsi="Century Gothic"/>
          <w:color w:val="000000" w:themeColor="text1"/>
          <w:sz w:val="24"/>
          <w:szCs w:val="24"/>
        </w:rPr>
        <w:t>el</w:t>
      </w:r>
      <w:proofErr w:type="spellEnd"/>
      <w:r w:rsidR="00C91761">
        <w:rPr>
          <w:rFonts w:ascii="Century Gothic" w:hAnsi="Century Gothic"/>
          <w:color w:val="000000" w:themeColor="text1"/>
          <w:sz w:val="24"/>
          <w:szCs w:val="24"/>
        </w:rPr>
        <w:t>;</w:t>
      </w:r>
    </w:p>
    <w:p w14:paraId="20202CF5" w14:textId="57B01AD9"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 xml:space="preserve">Artículo 34, fracción VI – </w:t>
      </w:r>
      <w:r w:rsidR="001A5699">
        <w:rPr>
          <w:rFonts w:ascii="Century Gothic" w:hAnsi="Century Gothic"/>
          <w:color w:val="000000" w:themeColor="text1"/>
          <w:sz w:val="24"/>
          <w:szCs w:val="24"/>
        </w:rPr>
        <w:t>Al respecto se contempla que la</w:t>
      </w:r>
      <w:r w:rsidRPr="002506AF">
        <w:rPr>
          <w:rFonts w:ascii="Century Gothic" w:hAnsi="Century Gothic"/>
          <w:color w:val="000000" w:themeColor="text1"/>
          <w:sz w:val="24"/>
          <w:szCs w:val="24"/>
        </w:rPr>
        <w:t xml:space="preserve"> salud mental, incluyendo la intervención inmediata en casos de crisis emocional</w:t>
      </w:r>
      <w:r w:rsidR="001A5699">
        <w:rPr>
          <w:rFonts w:ascii="Century Gothic" w:hAnsi="Century Gothic"/>
          <w:color w:val="000000" w:themeColor="text1"/>
          <w:sz w:val="24"/>
          <w:szCs w:val="24"/>
        </w:rPr>
        <w:t xml:space="preserve"> será atendida como parte de la</w:t>
      </w:r>
      <w:r w:rsidR="00B157C6">
        <w:rPr>
          <w:rFonts w:ascii="Century Gothic" w:hAnsi="Century Gothic"/>
          <w:color w:val="000000" w:themeColor="text1"/>
          <w:sz w:val="24"/>
          <w:szCs w:val="24"/>
        </w:rPr>
        <w:t xml:space="preserve"> </w:t>
      </w:r>
      <w:r w:rsidR="00093D98">
        <w:rPr>
          <w:rFonts w:ascii="Century Gothic" w:hAnsi="Century Gothic"/>
          <w:color w:val="000000" w:themeColor="text1"/>
          <w:sz w:val="24"/>
          <w:szCs w:val="24"/>
        </w:rPr>
        <w:t>prestación de servicios de salud</w:t>
      </w:r>
      <w:r w:rsidRPr="002506AF">
        <w:rPr>
          <w:rFonts w:ascii="Century Gothic" w:hAnsi="Century Gothic"/>
          <w:color w:val="000000" w:themeColor="text1"/>
          <w:sz w:val="24"/>
          <w:szCs w:val="24"/>
        </w:rPr>
        <w:t xml:space="preserve">. </w:t>
      </w:r>
    </w:p>
    <w:p w14:paraId="0D6979E4" w14:textId="6CE2484C" w:rsidR="00D52A4B"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Al respeto este articulo</w:t>
      </w:r>
      <w:r w:rsidRPr="002506AF">
        <w:rPr>
          <w:rFonts w:ascii="Century Gothic" w:hAnsi="Century Gothic"/>
          <w:b/>
          <w:bCs/>
          <w:color w:val="000000" w:themeColor="text1"/>
          <w:sz w:val="24"/>
          <w:szCs w:val="24"/>
        </w:rPr>
        <w:t xml:space="preserve"> reconoce la salud mental como servicio esencial, incluyendo “intervención inmediata en casos de crisis emocional”, </w:t>
      </w:r>
      <w:r w:rsidRPr="002506AF">
        <w:rPr>
          <w:rFonts w:ascii="Century Gothic" w:hAnsi="Century Gothic"/>
          <w:color w:val="000000" w:themeColor="text1"/>
          <w:sz w:val="24"/>
          <w:szCs w:val="24"/>
        </w:rPr>
        <w:t xml:space="preserve">por lo que se propone agregar </w:t>
      </w:r>
      <w:r w:rsidRPr="002506AF">
        <w:rPr>
          <w:rFonts w:ascii="Century Gothic" w:hAnsi="Century Gothic"/>
          <w:b/>
          <w:bCs/>
          <w:color w:val="000000" w:themeColor="text1"/>
          <w:sz w:val="24"/>
          <w:szCs w:val="24"/>
        </w:rPr>
        <w:t>“Para garantizar dicha intervención, cada institución educativa pública deberá contar con un psicólogo o psicóloga debidamente acreditado.”</w:t>
      </w:r>
      <w:r w:rsidR="00C411C1">
        <w:rPr>
          <w:rFonts w:ascii="Century Gothic" w:hAnsi="Century Gothic"/>
          <w:b/>
          <w:bCs/>
          <w:color w:val="000000" w:themeColor="text1"/>
          <w:sz w:val="24"/>
          <w:szCs w:val="24"/>
        </w:rPr>
        <w:t xml:space="preserve"> </w:t>
      </w:r>
    </w:p>
    <w:p w14:paraId="535F17E9" w14:textId="31673D1E" w:rsidR="000F762E" w:rsidRPr="000F762E" w:rsidRDefault="000F762E" w:rsidP="00D52A4B">
      <w:pPr>
        <w:spacing w:before="240"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 xml:space="preserve">Por otra </w:t>
      </w:r>
      <w:r w:rsidR="0043068E">
        <w:rPr>
          <w:rFonts w:ascii="Century Gothic" w:hAnsi="Century Gothic"/>
          <w:color w:val="000000" w:themeColor="text1"/>
          <w:sz w:val="24"/>
          <w:szCs w:val="24"/>
        </w:rPr>
        <w:t>parte,</w:t>
      </w:r>
      <w:r>
        <w:rPr>
          <w:rFonts w:ascii="Century Gothic" w:hAnsi="Century Gothic"/>
          <w:color w:val="000000" w:themeColor="text1"/>
          <w:sz w:val="24"/>
          <w:szCs w:val="24"/>
        </w:rPr>
        <w:t xml:space="preserve"> el diverso </w:t>
      </w:r>
      <w:r w:rsidR="0043068E">
        <w:rPr>
          <w:rFonts w:ascii="Century Gothic" w:hAnsi="Century Gothic"/>
          <w:color w:val="000000" w:themeColor="text1"/>
          <w:sz w:val="24"/>
          <w:szCs w:val="24"/>
        </w:rPr>
        <w:t>arábigo</w:t>
      </w:r>
      <w:r w:rsidR="00B93153">
        <w:rPr>
          <w:rFonts w:ascii="Century Gothic" w:hAnsi="Century Gothic"/>
          <w:color w:val="000000" w:themeColor="text1"/>
          <w:sz w:val="24"/>
          <w:szCs w:val="24"/>
        </w:rPr>
        <w:t xml:space="preserve"> se relaciona </w:t>
      </w:r>
      <w:r w:rsidR="006911EB">
        <w:rPr>
          <w:rFonts w:ascii="Century Gothic" w:hAnsi="Century Gothic"/>
          <w:color w:val="000000" w:themeColor="text1"/>
          <w:sz w:val="24"/>
          <w:szCs w:val="24"/>
        </w:rPr>
        <w:t>con la atención de la salud de los menores y adolescentes lo que en el caso se plantea</w:t>
      </w:r>
      <w:r w:rsidR="00B93153">
        <w:rPr>
          <w:rFonts w:ascii="Century Gothic" w:hAnsi="Century Gothic"/>
          <w:color w:val="000000" w:themeColor="text1"/>
          <w:sz w:val="24"/>
          <w:szCs w:val="24"/>
        </w:rPr>
        <w:t xml:space="preserve">. </w:t>
      </w:r>
    </w:p>
    <w:p w14:paraId="2275CCDD"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 xml:space="preserve">Artículo 73, fracción IX – </w:t>
      </w:r>
      <w:r w:rsidRPr="002506AF">
        <w:rPr>
          <w:rFonts w:ascii="Century Gothic" w:hAnsi="Century Gothic"/>
          <w:color w:val="000000" w:themeColor="text1"/>
          <w:sz w:val="24"/>
          <w:szCs w:val="24"/>
        </w:rPr>
        <w:t>Atención psicológica a menores y adolescentes</w:t>
      </w:r>
    </w:p>
    <w:p w14:paraId="1C40F422" w14:textId="5D3A723B" w:rsidR="00D52A4B" w:rsidRPr="002506AF" w:rsidRDefault="00AF761C" w:rsidP="00D52A4B">
      <w:pPr>
        <w:spacing w:before="240" w:line="360" w:lineRule="auto"/>
        <w:jc w:val="both"/>
        <w:rPr>
          <w:rFonts w:ascii="Century Gothic" w:hAnsi="Century Gothic"/>
          <w:i/>
          <w:iCs/>
          <w:color w:val="000000" w:themeColor="text1"/>
          <w:sz w:val="24"/>
          <w:szCs w:val="24"/>
        </w:rPr>
      </w:pPr>
      <w:r w:rsidRPr="002506AF">
        <w:rPr>
          <w:rFonts w:ascii="Century Gothic" w:hAnsi="Century Gothic"/>
          <w:i/>
          <w:iCs/>
          <w:color w:val="000000" w:themeColor="text1"/>
          <w:sz w:val="24"/>
          <w:szCs w:val="24"/>
        </w:rPr>
        <w:t>“La</w:t>
      </w:r>
      <w:r w:rsidR="00D52A4B" w:rsidRPr="002506AF">
        <w:rPr>
          <w:rFonts w:ascii="Century Gothic" w:hAnsi="Century Gothic"/>
          <w:i/>
          <w:iCs/>
          <w:color w:val="000000" w:themeColor="text1"/>
          <w:sz w:val="24"/>
          <w:szCs w:val="24"/>
        </w:rPr>
        <w:t xml:space="preserve"> atención de los problemas en el área de la comunicación humana y de la psicología en las niñas, niños y adolescentes, como grupo prioritario y en situación de vulnerabilidad.”.</w:t>
      </w:r>
    </w:p>
    <w:p w14:paraId="02E27886" w14:textId="749317A8"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s="Segoe UI Emoji"/>
          <w:color w:val="000000" w:themeColor="text1"/>
          <w:sz w:val="24"/>
          <w:szCs w:val="24"/>
        </w:rPr>
        <w:t>Se propone agregar a la redacción que se debe establecer</w:t>
      </w:r>
      <w:r w:rsidRPr="002506AF">
        <w:rPr>
          <w:rFonts w:ascii="Century Gothic" w:hAnsi="Century Gothic" w:cs="Segoe UI Emoji"/>
          <w:b/>
          <w:bCs/>
          <w:color w:val="000000" w:themeColor="text1"/>
          <w:sz w:val="24"/>
          <w:szCs w:val="24"/>
        </w:rPr>
        <w:t xml:space="preserve"> </w:t>
      </w:r>
      <w:r w:rsidRPr="002506AF">
        <w:rPr>
          <w:rFonts w:ascii="Century Gothic" w:hAnsi="Century Gothic"/>
          <w:b/>
          <w:bCs/>
          <w:color w:val="000000" w:themeColor="text1"/>
          <w:sz w:val="24"/>
          <w:szCs w:val="24"/>
        </w:rPr>
        <w:t>que dicha atención se realizará dentro de las escuelas</w:t>
      </w:r>
      <w:r w:rsidR="00901408" w:rsidRPr="002506AF">
        <w:rPr>
          <w:rFonts w:ascii="Century Gothic" w:hAnsi="Century Gothic"/>
          <w:b/>
          <w:bCs/>
          <w:color w:val="000000" w:themeColor="text1"/>
          <w:sz w:val="24"/>
          <w:szCs w:val="24"/>
        </w:rPr>
        <w:t xml:space="preserve">, </w:t>
      </w:r>
      <w:r w:rsidR="00901408" w:rsidRPr="002506AF">
        <w:rPr>
          <w:rFonts w:ascii="Century Gothic" w:hAnsi="Century Gothic"/>
          <w:b/>
          <w:bCs/>
          <w:i/>
          <w:iCs/>
          <w:color w:val="000000" w:themeColor="text1"/>
          <w:sz w:val="24"/>
          <w:szCs w:val="24"/>
        </w:rPr>
        <w:t xml:space="preserve">con al menos un profesional en psicología por cada plantel educativo público de nivel básico, medio superior y superior, </w:t>
      </w:r>
      <w:r w:rsidR="00901408" w:rsidRPr="002506AF">
        <w:rPr>
          <w:rFonts w:ascii="Century Gothic" w:hAnsi="Century Gothic"/>
          <w:b/>
          <w:bCs/>
          <w:i/>
          <w:iCs/>
          <w:color w:val="000000" w:themeColor="text1"/>
          <w:sz w:val="24"/>
          <w:szCs w:val="24"/>
        </w:rPr>
        <w:lastRenderedPageBreak/>
        <w:t>con funciones de prevención, atención emocional, orientación y acompañamiento psicosocial, como parte integral de los servicios de desarrollo social y humano</w:t>
      </w:r>
      <w:r w:rsidR="00901408" w:rsidRPr="002506AF">
        <w:rPr>
          <w:rFonts w:ascii="Century Gothic" w:hAnsi="Century Gothic"/>
          <w:i/>
          <w:iCs/>
          <w:color w:val="000000" w:themeColor="text1"/>
          <w:sz w:val="24"/>
          <w:szCs w:val="24"/>
        </w:rPr>
        <w:t xml:space="preserve">. </w:t>
      </w:r>
    </w:p>
    <w:p w14:paraId="45365AB0" w14:textId="6D195836"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7</w:t>
      </w:r>
      <w:r w:rsidR="008A4F04" w:rsidRPr="002506AF">
        <w:rPr>
          <w:rFonts w:ascii="Century Gothic" w:hAnsi="Century Gothic"/>
          <w:b/>
          <w:bCs/>
          <w:color w:val="000000" w:themeColor="text1"/>
          <w:sz w:val="24"/>
          <w:szCs w:val="24"/>
        </w:rPr>
        <w:t>8</w:t>
      </w:r>
      <w:r w:rsidRPr="002506AF">
        <w:rPr>
          <w:rFonts w:ascii="Century Gothic" w:hAnsi="Century Gothic"/>
          <w:b/>
          <w:bCs/>
          <w:color w:val="000000" w:themeColor="text1"/>
          <w:sz w:val="24"/>
          <w:szCs w:val="24"/>
        </w:rPr>
        <w:t xml:space="preserve"> – </w:t>
      </w:r>
      <w:r w:rsidRPr="002506AF">
        <w:rPr>
          <w:rFonts w:ascii="Century Gothic" w:hAnsi="Century Gothic"/>
          <w:color w:val="000000" w:themeColor="text1"/>
          <w:sz w:val="24"/>
          <w:szCs w:val="24"/>
        </w:rPr>
        <w:t>Regula condiciones sanitarias en escuelas. Se puede ampliar para incluir la higiene y bienestar psicológico como parte de la salud escolar.</w:t>
      </w:r>
    </w:p>
    <w:p w14:paraId="5141D9A5" w14:textId="7441888D"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Agregando</w:t>
      </w:r>
      <w:r w:rsidR="00F94A6B">
        <w:rPr>
          <w:rFonts w:ascii="Century Gothic" w:hAnsi="Century Gothic"/>
          <w:color w:val="000000" w:themeColor="text1"/>
          <w:sz w:val="24"/>
          <w:szCs w:val="24"/>
        </w:rPr>
        <w:t xml:space="preserve"> </w:t>
      </w:r>
      <w:r w:rsidR="00D1014A">
        <w:rPr>
          <w:rFonts w:ascii="Century Gothic" w:hAnsi="Century Gothic"/>
          <w:color w:val="000000" w:themeColor="text1"/>
          <w:sz w:val="24"/>
          <w:szCs w:val="24"/>
        </w:rPr>
        <w:t>un artículo</w:t>
      </w:r>
      <w:r w:rsidR="00F94A6B">
        <w:rPr>
          <w:rFonts w:ascii="Century Gothic" w:hAnsi="Century Gothic"/>
          <w:color w:val="000000" w:themeColor="text1"/>
          <w:sz w:val="24"/>
          <w:szCs w:val="24"/>
        </w:rPr>
        <w:t xml:space="preserve"> </w:t>
      </w:r>
      <w:r w:rsidR="00D1014A">
        <w:rPr>
          <w:rFonts w:ascii="Century Gothic" w:hAnsi="Century Gothic"/>
          <w:color w:val="000000" w:themeColor="text1"/>
          <w:sz w:val="24"/>
          <w:szCs w:val="24"/>
        </w:rPr>
        <w:t>Bis</w:t>
      </w:r>
      <w:r w:rsidR="000858C0">
        <w:rPr>
          <w:rFonts w:ascii="Century Gothic" w:hAnsi="Century Gothic"/>
          <w:color w:val="000000" w:themeColor="text1"/>
          <w:sz w:val="24"/>
          <w:szCs w:val="24"/>
        </w:rPr>
        <w:t>,</w:t>
      </w:r>
      <w:r w:rsidR="00D1014A">
        <w:rPr>
          <w:rFonts w:ascii="Century Gothic" w:hAnsi="Century Gothic"/>
          <w:color w:val="000000" w:themeColor="text1"/>
          <w:sz w:val="24"/>
          <w:szCs w:val="24"/>
        </w:rPr>
        <w:t xml:space="preserve"> en el que se </w:t>
      </w:r>
      <w:r w:rsidRPr="002506AF">
        <w:rPr>
          <w:rFonts w:ascii="Century Gothic" w:hAnsi="Century Gothic"/>
          <w:color w:val="000000" w:themeColor="text1"/>
          <w:sz w:val="24"/>
          <w:szCs w:val="24"/>
        </w:rPr>
        <w:t xml:space="preserve">incluya </w:t>
      </w:r>
      <w:r w:rsidR="00864A0B">
        <w:rPr>
          <w:rFonts w:ascii="Century Gothic" w:hAnsi="Century Gothic"/>
          <w:color w:val="000000" w:themeColor="text1"/>
          <w:sz w:val="24"/>
          <w:szCs w:val="24"/>
        </w:rPr>
        <w:t>como idea central que;</w:t>
      </w:r>
    </w:p>
    <w:p w14:paraId="66477943" w14:textId="77777777" w:rsidR="00D52A4B" w:rsidRPr="002506AF" w:rsidRDefault="00D52A4B" w:rsidP="00D52A4B">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“La higiene escolar incluye también la salud emocional y mental, por lo que las autoridades educativas y sanitarias coordinarán la asignación permanente de personal especializado en psicología escolar.”</w:t>
      </w:r>
    </w:p>
    <w:p w14:paraId="5F03F5E0" w14:textId="77777777" w:rsidR="00D52A4B" w:rsidRPr="002506AF" w:rsidRDefault="00D52A4B" w:rsidP="00D52A4B">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Agregando al respecto</w:t>
      </w:r>
      <w:r w:rsidRPr="002506AF">
        <w:rPr>
          <w:rFonts w:ascii="Century Gothic" w:hAnsi="Century Gothic"/>
          <w:color w:val="000000" w:themeColor="text1"/>
          <w:sz w:val="24"/>
          <w:szCs w:val="24"/>
        </w:rPr>
        <w:t xml:space="preserve"> un artículo</w:t>
      </w:r>
      <w:r w:rsidRPr="002506AF">
        <w:rPr>
          <w:rFonts w:ascii="Century Gothic" w:hAnsi="Century Gothic"/>
          <w:b/>
          <w:bCs/>
          <w:color w:val="000000" w:themeColor="text1"/>
          <w:sz w:val="24"/>
          <w:szCs w:val="24"/>
        </w:rPr>
        <w:t xml:space="preserve"> 78 Bis al (Capítulo XI) Específico sobre salud mental.</w:t>
      </w:r>
    </w:p>
    <w:p w14:paraId="35FC79DA" w14:textId="77777777" w:rsidR="00D52A4B" w:rsidRPr="002506AF" w:rsidRDefault="00D52A4B" w:rsidP="00D52A4B">
      <w:pPr>
        <w:spacing w:before="240" w:line="360" w:lineRule="auto"/>
        <w:jc w:val="both"/>
        <w:rPr>
          <w:rFonts w:ascii="Century Gothic" w:hAnsi="Century Gothic"/>
          <w:i/>
          <w:iCs/>
          <w:color w:val="000000" w:themeColor="text1"/>
          <w:sz w:val="24"/>
          <w:szCs w:val="24"/>
        </w:rPr>
      </w:pPr>
      <w:r w:rsidRPr="002506AF">
        <w:rPr>
          <w:rFonts w:ascii="Century Gothic" w:hAnsi="Century Gothic"/>
          <w:b/>
          <w:bCs/>
          <w:color w:val="000000" w:themeColor="text1"/>
          <w:sz w:val="24"/>
          <w:szCs w:val="24"/>
        </w:rPr>
        <w:t xml:space="preserve">Artículo 78 Bis. </w:t>
      </w:r>
      <w:r w:rsidRPr="002506AF">
        <w:rPr>
          <w:rFonts w:ascii="Century Gothic" w:hAnsi="Century Gothic"/>
          <w:i/>
          <w:iCs/>
          <w:color w:val="000000" w:themeColor="text1"/>
          <w:sz w:val="24"/>
          <w:szCs w:val="24"/>
        </w:rPr>
        <w:t>La Secretaría, en coordinación con la Secretaría de Educación y Deporte, establecerá unidades de atención psicológica en todos los planteles públicos de nivel básico, medio superior y superior del Estado, asignando al menos un psicólogo por cada institución educativa, con el fin de brindar atención preventiva, terapéutica, emocional y de orientación vocacional.</w:t>
      </w:r>
    </w:p>
    <w:p w14:paraId="36277A85" w14:textId="127691DA" w:rsidR="001D0FFA" w:rsidRDefault="00D52A4B" w:rsidP="001D0FFA">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 xml:space="preserve">LEY DE LOS DERECHOS </w:t>
      </w:r>
      <w:r w:rsidR="0008580C" w:rsidRPr="002506AF">
        <w:rPr>
          <w:rFonts w:ascii="Century Gothic" w:hAnsi="Century Gothic"/>
          <w:b/>
          <w:bCs/>
          <w:color w:val="000000" w:themeColor="text1"/>
          <w:sz w:val="24"/>
          <w:szCs w:val="24"/>
        </w:rPr>
        <w:t>DE NIÑAS, NIÑOS Y ADOLESCENTES</w:t>
      </w:r>
      <w:r w:rsidR="0008580C">
        <w:rPr>
          <w:rFonts w:ascii="Century Gothic" w:hAnsi="Century Gothic"/>
          <w:b/>
          <w:bCs/>
          <w:color w:val="000000" w:themeColor="text1"/>
          <w:sz w:val="24"/>
          <w:szCs w:val="24"/>
        </w:rPr>
        <w:t xml:space="preserve"> DEL ESTADO DE CHIHUAHUA</w:t>
      </w:r>
      <w:r w:rsidR="0008580C" w:rsidRPr="002506AF">
        <w:rPr>
          <w:rFonts w:ascii="Century Gothic" w:hAnsi="Century Gothic"/>
          <w:b/>
          <w:bCs/>
          <w:color w:val="000000" w:themeColor="text1"/>
          <w:sz w:val="24"/>
          <w:szCs w:val="24"/>
        </w:rPr>
        <w:t>:</w:t>
      </w:r>
    </w:p>
    <w:p w14:paraId="26EF9B4B" w14:textId="77777777" w:rsidR="005C2247" w:rsidRDefault="005C2247" w:rsidP="001D0FFA">
      <w:pPr>
        <w:spacing w:before="240" w:line="360" w:lineRule="auto"/>
        <w:jc w:val="center"/>
        <w:rPr>
          <w:rFonts w:ascii="Century Gothic" w:hAnsi="Century Gothic"/>
          <w:b/>
          <w:bCs/>
          <w:color w:val="000000" w:themeColor="text1"/>
          <w:sz w:val="24"/>
          <w:szCs w:val="24"/>
        </w:rPr>
      </w:pPr>
    </w:p>
    <w:p w14:paraId="363C5594" w14:textId="65A879A2"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lastRenderedPageBreak/>
        <w:t>La garantía de los derechos de la infancia y la adolescencia implica no solo su protección física, sino también su bienestar emocional y desarrollo psicosocial. Esta ley reconoce diversos derechos que requieren de la intervención especializada de personal en psicología para hacerse efectivos en el entorno escolar. La incorporación de psicólogos en las escuelas contribuirá al cumplimiento real del derecho a un desarrollo integral, a una vida libre de violencia y al acceso a entornos seguros y formativos</w:t>
      </w:r>
      <w:r w:rsidR="00AE1A15">
        <w:rPr>
          <w:rFonts w:ascii="Century Gothic" w:hAnsi="Century Gothic"/>
          <w:color w:val="000000" w:themeColor="text1"/>
          <w:sz w:val="24"/>
          <w:szCs w:val="24"/>
        </w:rPr>
        <w:t xml:space="preserve">, en ese sentido </w:t>
      </w:r>
      <w:r w:rsidR="00851D67">
        <w:rPr>
          <w:rFonts w:ascii="Century Gothic" w:hAnsi="Century Gothic"/>
          <w:color w:val="000000" w:themeColor="text1"/>
          <w:sz w:val="24"/>
          <w:szCs w:val="24"/>
        </w:rPr>
        <w:t>él</w:t>
      </w:r>
      <w:r w:rsidR="00AC51C7">
        <w:rPr>
          <w:rFonts w:ascii="Century Gothic" w:hAnsi="Century Gothic"/>
          <w:color w:val="000000" w:themeColor="text1"/>
          <w:sz w:val="24"/>
          <w:szCs w:val="24"/>
        </w:rPr>
        <w:t>.</w:t>
      </w:r>
    </w:p>
    <w:p w14:paraId="349A18E5" w14:textId="73152449" w:rsidR="00D52A4B" w:rsidRPr="00F61728" w:rsidRDefault="00D52A4B" w:rsidP="00D52A4B">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 xml:space="preserve">Artículo 6 – </w:t>
      </w:r>
      <w:r w:rsidR="00DD19D0">
        <w:rPr>
          <w:rFonts w:ascii="Century Gothic" w:hAnsi="Century Gothic"/>
          <w:color w:val="000000" w:themeColor="text1"/>
          <w:sz w:val="24"/>
          <w:szCs w:val="24"/>
        </w:rPr>
        <w:t xml:space="preserve">en el que se advierte en la </w:t>
      </w:r>
      <w:r w:rsidR="006638A2">
        <w:rPr>
          <w:rFonts w:ascii="Century Gothic" w:hAnsi="Century Gothic"/>
          <w:color w:val="000000" w:themeColor="text1"/>
          <w:sz w:val="24"/>
          <w:szCs w:val="24"/>
        </w:rPr>
        <w:t xml:space="preserve">redacción </w:t>
      </w:r>
      <w:r w:rsidR="006638A2">
        <w:rPr>
          <w:rFonts w:ascii="Century Gothic" w:hAnsi="Century Gothic"/>
          <w:b/>
          <w:bCs/>
          <w:color w:val="000000" w:themeColor="text1"/>
          <w:sz w:val="24"/>
          <w:szCs w:val="24"/>
        </w:rPr>
        <w:t>políticas</w:t>
      </w:r>
      <w:r w:rsidRPr="002506AF">
        <w:rPr>
          <w:rFonts w:ascii="Century Gothic" w:hAnsi="Century Gothic"/>
          <w:b/>
          <w:bCs/>
          <w:color w:val="000000" w:themeColor="text1"/>
          <w:sz w:val="24"/>
          <w:szCs w:val="24"/>
        </w:rPr>
        <w:t xml:space="preserve"> públicas de bienestar integral</w:t>
      </w:r>
      <w:r w:rsidR="00171E2A">
        <w:rPr>
          <w:rFonts w:ascii="Century Gothic" w:hAnsi="Century Gothic"/>
          <w:b/>
          <w:bCs/>
          <w:color w:val="000000" w:themeColor="text1"/>
          <w:sz w:val="24"/>
          <w:szCs w:val="24"/>
        </w:rPr>
        <w:t xml:space="preserve"> </w:t>
      </w:r>
      <w:r w:rsidR="00171E2A" w:rsidRPr="00171E2A">
        <w:rPr>
          <w:rFonts w:ascii="Century Gothic" w:hAnsi="Century Gothic"/>
          <w:color w:val="000000" w:themeColor="text1"/>
          <w:sz w:val="24"/>
          <w:szCs w:val="24"/>
        </w:rPr>
        <w:t>la</w:t>
      </w:r>
      <w:r w:rsidR="00DD19D0">
        <w:rPr>
          <w:rFonts w:ascii="Century Gothic" w:hAnsi="Century Gothic"/>
          <w:color w:val="000000" w:themeColor="text1"/>
          <w:sz w:val="24"/>
          <w:szCs w:val="24"/>
        </w:rPr>
        <w:t>s</w:t>
      </w:r>
      <w:r w:rsidR="00171E2A" w:rsidRPr="00171E2A">
        <w:rPr>
          <w:rFonts w:ascii="Century Gothic" w:hAnsi="Century Gothic"/>
          <w:color w:val="000000" w:themeColor="text1"/>
          <w:sz w:val="24"/>
          <w:szCs w:val="24"/>
        </w:rPr>
        <w:t xml:space="preserve"> cual</w:t>
      </w:r>
      <w:r w:rsidR="00DD19D0">
        <w:rPr>
          <w:rFonts w:ascii="Century Gothic" w:hAnsi="Century Gothic"/>
          <w:color w:val="000000" w:themeColor="text1"/>
          <w:sz w:val="24"/>
          <w:szCs w:val="24"/>
        </w:rPr>
        <w:t>es</w:t>
      </w:r>
      <w:r w:rsidR="00171E2A">
        <w:rPr>
          <w:rFonts w:ascii="Century Gothic" w:hAnsi="Century Gothic"/>
          <w:b/>
          <w:bCs/>
          <w:color w:val="000000" w:themeColor="text1"/>
          <w:sz w:val="24"/>
          <w:szCs w:val="24"/>
        </w:rPr>
        <w:t xml:space="preserve"> </w:t>
      </w:r>
      <w:r w:rsidRPr="002506AF">
        <w:rPr>
          <w:rFonts w:ascii="Century Gothic" w:hAnsi="Century Gothic"/>
          <w:i/>
          <w:iCs/>
          <w:color w:val="000000" w:themeColor="text1"/>
          <w:sz w:val="24"/>
          <w:szCs w:val="24"/>
        </w:rPr>
        <w:t>deberán contribuir a la formación física, psicológica, económica, social, cultural, ambiental y cívic</w:t>
      </w:r>
      <w:r w:rsidR="00776DB9">
        <w:rPr>
          <w:rFonts w:ascii="Century Gothic" w:hAnsi="Century Gothic"/>
          <w:i/>
          <w:iCs/>
          <w:color w:val="000000" w:themeColor="text1"/>
          <w:sz w:val="24"/>
          <w:szCs w:val="24"/>
        </w:rPr>
        <w:t>a</w:t>
      </w:r>
      <w:r w:rsidR="007135C7">
        <w:rPr>
          <w:rFonts w:ascii="Century Gothic" w:hAnsi="Century Gothic"/>
          <w:i/>
          <w:iCs/>
          <w:color w:val="000000" w:themeColor="text1"/>
          <w:sz w:val="24"/>
          <w:szCs w:val="24"/>
        </w:rPr>
        <w:t>.</w:t>
      </w:r>
    </w:p>
    <w:p w14:paraId="16B9E5BB" w14:textId="3D5CD6DF" w:rsidR="00D52A4B" w:rsidRPr="002506AF" w:rsidRDefault="001C27CE" w:rsidP="00D52A4B">
      <w:pPr>
        <w:spacing w:before="240" w:line="360" w:lineRule="auto"/>
        <w:jc w:val="both"/>
        <w:rPr>
          <w:rFonts w:ascii="Century Gothic" w:hAnsi="Century Gothic"/>
          <w:color w:val="000000" w:themeColor="text1"/>
          <w:sz w:val="24"/>
          <w:szCs w:val="24"/>
        </w:rPr>
      </w:pPr>
      <w:r w:rsidRPr="002506AF">
        <w:rPr>
          <w:rFonts w:ascii="Century Gothic" w:hAnsi="Century Gothic" w:cs="Arial"/>
          <w:color w:val="000000" w:themeColor="text1"/>
          <w:sz w:val="24"/>
          <w:szCs w:val="24"/>
        </w:rPr>
        <w:t>S</w:t>
      </w:r>
      <w:r w:rsidR="00D52A4B" w:rsidRPr="002506AF">
        <w:rPr>
          <w:rFonts w:ascii="Century Gothic" w:hAnsi="Century Gothic" w:cs="Arial"/>
          <w:color w:val="000000" w:themeColor="text1"/>
          <w:sz w:val="24"/>
          <w:szCs w:val="24"/>
        </w:rPr>
        <w:t>e propone añadir un</w:t>
      </w:r>
      <w:r w:rsidR="00D52A4B" w:rsidRPr="002506AF">
        <w:rPr>
          <w:rFonts w:ascii="Century Gothic" w:hAnsi="Century Gothic"/>
          <w:color w:val="000000" w:themeColor="text1"/>
          <w:sz w:val="24"/>
          <w:szCs w:val="24"/>
        </w:rPr>
        <w:t xml:space="preserve"> párrafo que señale que las instituciones educativas deberán contar con personal especializado en psicología para atender de manera directa la formación psicológica y socioemocional de los menores.</w:t>
      </w:r>
    </w:p>
    <w:p w14:paraId="77439A37" w14:textId="4161E5C1" w:rsidR="00D52A4B" w:rsidRPr="006D5946" w:rsidRDefault="00F07900" w:rsidP="00D52A4B">
      <w:pPr>
        <w:spacing w:before="240" w:line="360" w:lineRule="auto"/>
        <w:jc w:val="both"/>
        <w:rPr>
          <w:rFonts w:ascii="Century Gothic" w:hAnsi="Century Gothic"/>
          <w:b/>
          <w:bCs/>
          <w:color w:val="000000" w:themeColor="text1"/>
          <w:sz w:val="24"/>
          <w:szCs w:val="24"/>
        </w:rPr>
      </w:pPr>
      <w:r w:rsidRPr="00F07900">
        <w:rPr>
          <w:rFonts w:ascii="Century Gothic" w:hAnsi="Century Gothic"/>
          <w:color w:val="000000" w:themeColor="text1"/>
          <w:sz w:val="24"/>
          <w:szCs w:val="24"/>
        </w:rPr>
        <w:t xml:space="preserve">Asimismo, el </w:t>
      </w:r>
      <w:r w:rsidR="00D52A4B" w:rsidRPr="002506AF">
        <w:rPr>
          <w:rFonts w:ascii="Century Gothic" w:hAnsi="Century Gothic"/>
          <w:b/>
          <w:bCs/>
          <w:color w:val="000000" w:themeColor="text1"/>
          <w:sz w:val="24"/>
          <w:szCs w:val="24"/>
        </w:rPr>
        <w:t xml:space="preserve">Artículo 18, fracción VII – </w:t>
      </w:r>
      <w:r w:rsidR="006D5946">
        <w:rPr>
          <w:rFonts w:ascii="Century Gothic" w:hAnsi="Century Gothic"/>
          <w:b/>
          <w:bCs/>
          <w:color w:val="000000" w:themeColor="text1"/>
          <w:sz w:val="24"/>
          <w:szCs w:val="24"/>
        </w:rPr>
        <w:t xml:space="preserve">  </w:t>
      </w:r>
      <w:r w:rsidR="006D5946">
        <w:rPr>
          <w:rFonts w:ascii="Century Gothic" w:hAnsi="Century Gothic"/>
          <w:color w:val="000000" w:themeColor="text1"/>
          <w:sz w:val="24"/>
          <w:szCs w:val="24"/>
        </w:rPr>
        <w:t xml:space="preserve">prevé el </w:t>
      </w:r>
      <w:r w:rsidR="00D52A4B" w:rsidRPr="002506AF">
        <w:rPr>
          <w:rFonts w:ascii="Century Gothic" w:hAnsi="Century Gothic"/>
          <w:b/>
          <w:bCs/>
          <w:color w:val="000000" w:themeColor="text1"/>
          <w:sz w:val="24"/>
          <w:szCs w:val="24"/>
        </w:rPr>
        <w:t>Derecho al sano desarrollo integral</w:t>
      </w:r>
      <w:r w:rsidR="00654F50">
        <w:rPr>
          <w:rFonts w:ascii="Century Gothic" w:hAnsi="Century Gothic"/>
          <w:b/>
          <w:bCs/>
          <w:color w:val="000000" w:themeColor="text1"/>
          <w:sz w:val="24"/>
          <w:szCs w:val="24"/>
        </w:rPr>
        <w:t xml:space="preserve">, </w:t>
      </w:r>
      <w:r w:rsidR="00727253">
        <w:rPr>
          <w:rFonts w:ascii="Century Gothic" w:hAnsi="Century Gothic"/>
          <w:color w:val="000000" w:themeColor="text1"/>
          <w:sz w:val="24"/>
          <w:szCs w:val="24"/>
        </w:rPr>
        <w:t>el cual</w:t>
      </w:r>
      <w:r w:rsidR="00D52A4B" w:rsidRPr="002506AF">
        <w:rPr>
          <w:rFonts w:ascii="Century Gothic" w:hAnsi="Century Gothic"/>
          <w:color w:val="000000" w:themeColor="text1"/>
          <w:sz w:val="24"/>
          <w:szCs w:val="24"/>
        </w:rPr>
        <w:t xml:space="preserve"> reconoce el derecho de niñas, niños y adolescentes a vivir en condiciones de bienestar y un sano desarrollo integral.</w:t>
      </w:r>
    </w:p>
    <w:p w14:paraId="77803221" w14:textId="4FC844DB"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s="Segoe UI Emoji"/>
          <w:color w:val="000000" w:themeColor="text1"/>
          <w:sz w:val="24"/>
          <w:szCs w:val="24"/>
        </w:rPr>
        <w:t>Sin embargo, se propone establecer en el ca</w:t>
      </w:r>
      <w:r w:rsidR="003766E2" w:rsidRPr="002506AF">
        <w:rPr>
          <w:rFonts w:ascii="Century Gothic" w:hAnsi="Century Gothic" w:cs="Segoe UI Emoji"/>
          <w:color w:val="000000" w:themeColor="text1"/>
          <w:sz w:val="24"/>
          <w:szCs w:val="24"/>
        </w:rPr>
        <w:t>s</w:t>
      </w:r>
      <w:r w:rsidRPr="002506AF">
        <w:rPr>
          <w:rFonts w:ascii="Century Gothic" w:hAnsi="Century Gothic" w:cs="Segoe UI Emoji"/>
          <w:color w:val="000000" w:themeColor="text1"/>
          <w:sz w:val="24"/>
          <w:szCs w:val="24"/>
        </w:rPr>
        <w:t>o que el</w:t>
      </w:r>
      <w:r w:rsidRPr="002506AF">
        <w:rPr>
          <w:rFonts w:ascii="Segoe UI Emoji" w:hAnsi="Segoe UI Emoji" w:cs="Segoe UI Emoji"/>
          <w:color w:val="000000" w:themeColor="text1"/>
          <w:sz w:val="24"/>
          <w:szCs w:val="24"/>
        </w:rPr>
        <w:t xml:space="preserve"> </w:t>
      </w:r>
      <w:r w:rsidRPr="002506AF">
        <w:rPr>
          <w:rFonts w:ascii="Century Gothic" w:hAnsi="Century Gothic"/>
          <w:color w:val="000000" w:themeColor="text1"/>
          <w:sz w:val="24"/>
          <w:szCs w:val="24"/>
        </w:rPr>
        <w:t>Estado deberá garantizar este derecho mediante la presencia obligatoria de psicólogos en los centros educativos públicos.</w:t>
      </w:r>
    </w:p>
    <w:p w14:paraId="5E47B5E1" w14:textId="3B8DC77A" w:rsidR="00D52A4B" w:rsidRPr="002506AF" w:rsidRDefault="00D563F6" w:rsidP="00D52A4B">
      <w:pPr>
        <w:spacing w:before="240"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lastRenderedPageBreak/>
        <w:t>Por otra parte</w:t>
      </w:r>
      <w:r w:rsidR="00FB7958">
        <w:rPr>
          <w:rFonts w:ascii="Century Gothic" w:hAnsi="Century Gothic"/>
          <w:color w:val="000000" w:themeColor="text1"/>
          <w:sz w:val="24"/>
          <w:szCs w:val="24"/>
        </w:rPr>
        <w:t>,</w:t>
      </w:r>
      <w:r>
        <w:rPr>
          <w:rFonts w:ascii="Century Gothic" w:hAnsi="Century Gothic"/>
          <w:color w:val="000000" w:themeColor="text1"/>
          <w:sz w:val="24"/>
          <w:szCs w:val="24"/>
        </w:rPr>
        <w:t xml:space="preserve"> el </w:t>
      </w:r>
      <w:r w:rsidRPr="00D563F6">
        <w:rPr>
          <w:rFonts w:ascii="Century Gothic" w:hAnsi="Century Gothic"/>
          <w:b/>
          <w:bCs/>
          <w:color w:val="000000" w:themeColor="text1"/>
          <w:sz w:val="24"/>
          <w:szCs w:val="24"/>
        </w:rPr>
        <w:t>a</w:t>
      </w:r>
      <w:r w:rsidR="00D52A4B" w:rsidRPr="002506AF">
        <w:rPr>
          <w:rFonts w:ascii="Century Gothic" w:hAnsi="Century Gothic"/>
          <w:b/>
          <w:bCs/>
          <w:color w:val="000000" w:themeColor="text1"/>
          <w:sz w:val="24"/>
          <w:szCs w:val="24"/>
        </w:rPr>
        <w:t xml:space="preserve">rtículo 50 – </w:t>
      </w:r>
      <w:r>
        <w:rPr>
          <w:rFonts w:ascii="Century Gothic" w:hAnsi="Century Gothic"/>
          <w:color w:val="000000" w:themeColor="text1"/>
          <w:sz w:val="24"/>
          <w:szCs w:val="24"/>
        </w:rPr>
        <w:t>est</w:t>
      </w:r>
      <w:r w:rsidR="00FB7958">
        <w:rPr>
          <w:rFonts w:ascii="Century Gothic" w:hAnsi="Century Gothic"/>
          <w:color w:val="000000" w:themeColor="text1"/>
          <w:sz w:val="24"/>
          <w:szCs w:val="24"/>
        </w:rPr>
        <w:t xml:space="preserve">ablece el </w:t>
      </w:r>
      <w:r w:rsidR="00FB7958" w:rsidRPr="00FB7958">
        <w:rPr>
          <w:rFonts w:ascii="Century Gothic" w:hAnsi="Century Gothic"/>
          <w:b/>
          <w:bCs/>
          <w:color w:val="000000" w:themeColor="text1"/>
          <w:sz w:val="24"/>
          <w:szCs w:val="24"/>
        </w:rPr>
        <w:t>d</w:t>
      </w:r>
      <w:r w:rsidR="00D52A4B" w:rsidRPr="002506AF">
        <w:rPr>
          <w:rFonts w:ascii="Century Gothic" w:hAnsi="Century Gothic"/>
          <w:b/>
          <w:bCs/>
          <w:color w:val="000000" w:themeColor="text1"/>
          <w:sz w:val="24"/>
          <w:szCs w:val="24"/>
        </w:rPr>
        <w:t>erecho al desarrollo físico, mental y emocional</w:t>
      </w:r>
      <w:r w:rsidR="00FB7958">
        <w:rPr>
          <w:rFonts w:ascii="Century Gothic" w:hAnsi="Century Gothic"/>
          <w:b/>
          <w:bCs/>
          <w:color w:val="000000" w:themeColor="text1"/>
          <w:sz w:val="24"/>
          <w:szCs w:val="24"/>
        </w:rPr>
        <w:t xml:space="preserve">, </w:t>
      </w:r>
      <w:r w:rsidR="00FB7958">
        <w:rPr>
          <w:rFonts w:ascii="Century Gothic" w:hAnsi="Century Gothic"/>
          <w:color w:val="000000" w:themeColor="text1"/>
          <w:sz w:val="24"/>
          <w:szCs w:val="24"/>
        </w:rPr>
        <w:t xml:space="preserve">al </w:t>
      </w:r>
      <w:r w:rsidR="00D52A4B" w:rsidRPr="002506AF">
        <w:rPr>
          <w:rFonts w:ascii="Century Gothic" w:hAnsi="Century Gothic"/>
          <w:color w:val="000000" w:themeColor="text1"/>
          <w:sz w:val="24"/>
          <w:szCs w:val="24"/>
        </w:rPr>
        <w:t>establece</w:t>
      </w:r>
      <w:r w:rsidR="00FB7958">
        <w:rPr>
          <w:rFonts w:ascii="Century Gothic" w:hAnsi="Century Gothic"/>
          <w:color w:val="000000" w:themeColor="text1"/>
          <w:sz w:val="24"/>
          <w:szCs w:val="24"/>
        </w:rPr>
        <w:t>r</w:t>
      </w:r>
      <w:r w:rsidR="00D52A4B" w:rsidRPr="002506AF">
        <w:rPr>
          <w:rFonts w:ascii="Century Gothic" w:hAnsi="Century Gothic"/>
          <w:color w:val="000000" w:themeColor="text1"/>
          <w:sz w:val="24"/>
          <w:szCs w:val="24"/>
        </w:rPr>
        <w:t xml:space="preserve"> el derecho a condiciones que permitan su desarrollo físico, mental, espiritual, ético y emocional.</w:t>
      </w:r>
    </w:p>
    <w:p w14:paraId="0019538E"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s="Segoe UI Emoji"/>
          <w:color w:val="000000" w:themeColor="text1"/>
          <w:sz w:val="24"/>
          <w:szCs w:val="24"/>
        </w:rPr>
        <w:t>Sin embargo, se propone</w:t>
      </w:r>
      <w:r w:rsidRPr="002506AF">
        <w:rPr>
          <w:rFonts w:ascii="Century Gothic" w:hAnsi="Century Gothic"/>
          <w:color w:val="000000" w:themeColor="text1"/>
          <w:sz w:val="24"/>
          <w:szCs w:val="24"/>
        </w:rPr>
        <w:t xml:space="preserve"> Incluir un apartado que señale que las escuelas públicas contarán con profesionales en psicología para garantizar ese desarrollo integral desde el entorno escolar.</w:t>
      </w:r>
    </w:p>
    <w:p w14:paraId="35AD07A8" w14:textId="0EC5FCD9" w:rsidR="00D52A4B" w:rsidRPr="002506AF" w:rsidRDefault="003A2AB4" w:rsidP="00D52A4B">
      <w:pPr>
        <w:spacing w:before="240"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 xml:space="preserve">Por </w:t>
      </w:r>
      <w:r w:rsidR="009208D8">
        <w:rPr>
          <w:rFonts w:ascii="Century Gothic" w:hAnsi="Century Gothic"/>
          <w:color w:val="000000" w:themeColor="text1"/>
          <w:sz w:val="24"/>
          <w:szCs w:val="24"/>
        </w:rPr>
        <w:t>consiguiente,</w:t>
      </w:r>
      <w:r>
        <w:rPr>
          <w:rFonts w:ascii="Century Gothic" w:hAnsi="Century Gothic"/>
          <w:color w:val="000000" w:themeColor="text1"/>
          <w:sz w:val="24"/>
          <w:szCs w:val="24"/>
        </w:rPr>
        <w:t xml:space="preserve"> el </w:t>
      </w:r>
      <w:r w:rsidR="00D52A4B" w:rsidRPr="002506AF">
        <w:rPr>
          <w:rFonts w:ascii="Century Gothic" w:hAnsi="Century Gothic"/>
          <w:b/>
          <w:bCs/>
          <w:color w:val="000000" w:themeColor="text1"/>
          <w:sz w:val="24"/>
          <w:szCs w:val="24"/>
        </w:rPr>
        <w:t>Artículo 52 y 53 –</w:t>
      </w:r>
      <w:r>
        <w:rPr>
          <w:rFonts w:ascii="Century Gothic" w:hAnsi="Century Gothic"/>
          <w:b/>
          <w:bCs/>
          <w:color w:val="000000" w:themeColor="text1"/>
          <w:sz w:val="24"/>
          <w:szCs w:val="24"/>
        </w:rPr>
        <w:t xml:space="preserve"> </w:t>
      </w:r>
      <w:r w:rsidRPr="001613C4">
        <w:rPr>
          <w:rFonts w:ascii="Century Gothic" w:hAnsi="Century Gothic"/>
          <w:color w:val="000000" w:themeColor="text1"/>
          <w:sz w:val="24"/>
          <w:szCs w:val="24"/>
        </w:rPr>
        <w:t xml:space="preserve">establecen </w:t>
      </w:r>
      <w:r w:rsidR="001613C4" w:rsidRPr="001613C4">
        <w:rPr>
          <w:rFonts w:ascii="Century Gothic" w:hAnsi="Century Gothic"/>
          <w:color w:val="000000" w:themeColor="text1"/>
          <w:sz w:val="24"/>
          <w:szCs w:val="24"/>
        </w:rPr>
        <w:t>en su redacción el</w:t>
      </w:r>
      <w:r w:rsidR="001613C4">
        <w:rPr>
          <w:rFonts w:ascii="Century Gothic" w:hAnsi="Century Gothic"/>
          <w:b/>
          <w:bCs/>
          <w:color w:val="000000" w:themeColor="text1"/>
          <w:sz w:val="24"/>
          <w:szCs w:val="24"/>
        </w:rPr>
        <w:t xml:space="preserve"> d</w:t>
      </w:r>
      <w:r w:rsidR="00D52A4B" w:rsidRPr="002506AF">
        <w:rPr>
          <w:rFonts w:ascii="Century Gothic" w:hAnsi="Century Gothic"/>
          <w:b/>
          <w:bCs/>
          <w:color w:val="000000" w:themeColor="text1"/>
          <w:sz w:val="24"/>
          <w:szCs w:val="24"/>
        </w:rPr>
        <w:t>erecho a una vida libre de violencia</w:t>
      </w:r>
      <w:r w:rsidR="001613C4">
        <w:rPr>
          <w:rFonts w:ascii="Century Gothic" w:hAnsi="Century Gothic"/>
          <w:b/>
          <w:bCs/>
          <w:color w:val="000000" w:themeColor="text1"/>
          <w:sz w:val="24"/>
          <w:szCs w:val="24"/>
        </w:rPr>
        <w:t xml:space="preserve">, </w:t>
      </w:r>
      <w:r w:rsidR="00B77415">
        <w:rPr>
          <w:rFonts w:ascii="Century Gothic" w:hAnsi="Century Gothic"/>
          <w:color w:val="000000" w:themeColor="text1"/>
          <w:sz w:val="24"/>
          <w:szCs w:val="24"/>
        </w:rPr>
        <w:t>mediante el cual se obliga a</w:t>
      </w:r>
      <w:r w:rsidR="00D52A4B" w:rsidRPr="002506AF">
        <w:rPr>
          <w:rFonts w:ascii="Century Gothic" w:hAnsi="Century Gothic"/>
          <w:color w:val="000000" w:themeColor="text1"/>
          <w:sz w:val="24"/>
          <w:szCs w:val="24"/>
        </w:rPr>
        <w:t xml:space="preserve"> prevenir, atender y sancionar todo tipo de violencia (física, psicológica, humillante).</w:t>
      </w:r>
    </w:p>
    <w:p w14:paraId="4A0B98C3" w14:textId="6F9D2B50"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s="Segoe UI Emoji"/>
          <w:color w:val="000000" w:themeColor="text1"/>
          <w:sz w:val="24"/>
          <w:szCs w:val="24"/>
        </w:rPr>
        <w:t>Al respecto en dichos artículos es importante integrar en su redacción la</w:t>
      </w:r>
      <w:r w:rsidRPr="002506AF">
        <w:rPr>
          <w:rFonts w:ascii="Segoe UI Emoji" w:hAnsi="Segoe UI Emoji" w:cs="Segoe UI Emoji"/>
          <w:color w:val="000000" w:themeColor="text1"/>
          <w:sz w:val="24"/>
          <w:szCs w:val="24"/>
        </w:rPr>
        <w:t xml:space="preserve"> </w:t>
      </w:r>
      <w:r w:rsidRPr="002506AF">
        <w:rPr>
          <w:rFonts w:ascii="Century Gothic" w:hAnsi="Century Gothic"/>
          <w:color w:val="000000" w:themeColor="text1"/>
          <w:sz w:val="24"/>
          <w:szCs w:val="24"/>
        </w:rPr>
        <w:t xml:space="preserve">figura del psicólogo como parte del protocolo institucional de prevención y atención del maltrato escolar, </w:t>
      </w:r>
      <w:proofErr w:type="spellStart"/>
      <w:r w:rsidRPr="002506AF">
        <w:rPr>
          <w:rFonts w:ascii="Century Gothic" w:hAnsi="Century Gothic"/>
          <w:color w:val="000000" w:themeColor="text1"/>
          <w:sz w:val="24"/>
          <w:szCs w:val="24"/>
        </w:rPr>
        <w:t>bullying</w:t>
      </w:r>
      <w:proofErr w:type="spellEnd"/>
      <w:r w:rsidRPr="002506AF">
        <w:rPr>
          <w:rFonts w:ascii="Century Gothic" w:hAnsi="Century Gothic"/>
          <w:color w:val="000000" w:themeColor="text1"/>
          <w:sz w:val="24"/>
          <w:szCs w:val="24"/>
        </w:rPr>
        <w:t>, abuso, violencia familiar y salud emocional</w:t>
      </w:r>
      <w:r w:rsidR="00066F2B">
        <w:rPr>
          <w:rFonts w:ascii="Century Gothic" w:hAnsi="Century Gothic"/>
          <w:color w:val="000000" w:themeColor="text1"/>
          <w:sz w:val="24"/>
          <w:szCs w:val="24"/>
        </w:rPr>
        <w:t xml:space="preserve">, así </w:t>
      </w:r>
      <w:r w:rsidR="00063FFB">
        <w:rPr>
          <w:rFonts w:ascii="Century Gothic" w:hAnsi="Century Gothic"/>
          <w:color w:val="000000" w:themeColor="text1"/>
          <w:sz w:val="24"/>
          <w:szCs w:val="24"/>
        </w:rPr>
        <w:t xml:space="preserve">el </w:t>
      </w:r>
      <w:r w:rsidR="00693997">
        <w:rPr>
          <w:rFonts w:ascii="Century Gothic" w:hAnsi="Century Gothic"/>
          <w:color w:val="000000" w:themeColor="text1"/>
          <w:sz w:val="24"/>
          <w:szCs w:val="24"/>
        </w:rPr>
        <w:t>de</w:t>
      </w:r>
      <w:r w:rsidR="00066F2B">
        <w:rPr>
          <w:rFonts w:ascii="Century Gothic" w:hAnsi="Century Gothic"/>
          <w:color w:val="000000" w:themeColor="text1"/>
          <w:sz w:val="24"/>
          <w:szCs w:val="24"/>
        </w:rPr>
        <w:t xml:space="preserve"> </w:t>
      </w:r>
      <w:r w:rsidR="00EB3752">
        <w:rPr>
          <w:rFonts w:ascii="Century Gothic" w:hAnsi="Century Gothic"/>
          <w:color w:val="000000" w:themeColor="text1"/>
          <w:sz w:val="24"/>
          <w:szCs w:val="24"/>
        </w:rPr>
        <w:t xml:space="preserve">desarrollar acciones </w:t>
      </w:r>
      <w:r w:rsidR="00550270">
        <w:rPr>
          <w:rFonts w:ascii="Century Gothic" w:hAnsi="Century Gothic"/>
          <w:color w:val="000000" w:themeColor="text1"/>
          <w:sz w:val="24"/>
          <w:szCs w:val="24"/>
        </w:rPr>
        <w:t xml:space="preserve">de naturaleza educativa </w:t>
      </w:r>
      <w:r w:rsidR="00B1162C">
        <w:rPr>
          <w:rFonts w:ascii="Century Gothic" w:hAnsi="Century Gothic"/>
          <w:color w:val="000000" w:themeColor="text1"/>
          <w:sz w:val="24"/>
          <w:szCs w:val="24"/>
        </w:rPr>
        <w:t xml:space="preserve">de concientización sensibilidad y participación a la población en </w:t>
      </w:r>
      <w:r w:rsidR="006D33AE">
        <w:rPr>
          <w:rFonts w:ascii="Century Gothic" w:hAnsi="Century Gothic"/>
          <w:color w:val="000000" w:themeColor="text1"/>
          <w:sz w:val="24"/>
          <w:szCs w:val="24"/>
        </w:rPr>
        <w:t>general</w:t>
      </w:r>
      <w:r w:rsidR="00E869B6">
        <w:rPr>
          <w:rFonts w:ascii="Century Gothic" w:hAnsi="Century Gothic"/>
          <w:color w:val="000000" w:themeColor="text1"/>
          <w:sz w:val="24"/>
          <w:szCs w:val="24"/>
        </w:rPr>
        <w:t xml:space="preserve">, para que las instituciones educativas integren </w:t>
      </w:r>
      <w:r w:rsidR="00EF7B09">
        <w:rPr>
          <w:rFonts w:ascii="Century Gothic" w:hAnsi="Century Gothic"/>
          <w:color w:val="000000" w:themeColor="text1"/>
          <w:sz w:val="24"/>
          <w:szCs w:val="24"/>
        </w:rPr>
        <w:t xml:space="preserve">como parte del protocolo institucional la prevención y atención del maltrato escolar, </w:t>
      </w:r>
      <w:proofErr w:type="spellStart"/>
      <w:r w:rsidR="00EF7B09">
        <w:rPr>
          <w:rFonts w:ascii="Century Gothic" w:hAnsi="Century Gothic"/>
          <w:color w:val="000000" w:themeColor="text1"/>
          <w:sz w:val="24"/>
          <w:szCs w:val="24"/>
        </w:rPr>
        <w:t>bullying</w:t>
      </w:r>
      <w:proofErr w:type="spellEnd"/>
      <w:r w:rsidR="00EF7B09">
        <w:rPr>
          <w:rFonts w:ascii="Century Gothic" w:hAnsi="Century Gothic"/>
          <w:color w:val="000000" w:themeColor="text1"/>
          <w:sz w:val="24"/>
          <w:szCs w:val="24"/>
        </w:rPr>
        <w:t xml:space="preserve">, abuso y violencia familiar </w:t>
      </w:r>
      <w:r w:rsidR="00876BD4">
        <w:rPr>
          <w:rFonts w:ascii="Century Gothic" w:hAnsi="Century Gothic"/>
          <w:color w:val="000000" w:themeColor="text1"/>
          <w:sz w:val="24"/>
          <w:szCs w:val="24"/>
        </w:rPr>
        <w:t xml:space="preserve">dentro del ámbito educativo institucional. </w:t>
      </w:r>
    </w:p>
    <w:p w14:paraId="554AC5E7" w14:textId="2401820F" w:rsidR="00D52A4B" w:rsidRPr="002506AF" w:rsidRDefault="001969D5" w:rsidP="00D52A4B">
      <w:pPr>
        <w:spacing w:before="240" w:line="360" w:lineRule="auto"/>
        <w:jc w:val="both"/>
        <w:rPr>
          <w:rFonts w:ascii="Century Gothic" w:hAnsi="Century Gothic"/>
          <w:color w:val="000000" w:themeColor="text1"/>
          <w:sz w:val="24"/>
          <w:szCs w:val="24"/>
        </w:rPr>
      </w:pPr>
      <w:r w:rsidRPr="00B54964">
        <w:rPr>
          <w:rFonts w:ascii="Century Gothic" w:hAnsi="Century Gothic"/>
          <w:color w:val="000000" w:themeColor="text1"/>
          <w:sz w:val="24"/>
          <w:szCs w:val="24"/>
        </w:rPr>
        <w:t xml:space="preserve">Así </w:t>
      </w:r>
      <w:r w:rsidR="00B54964" w:rsidRPr="00B54964">
        <w:rPr>
          <w:rFonts w:ascii="Century Gothic" w:hAnsi="Century Gothic"/>
          <w:color w:val="000000" w:themeColor="text1"/>
          <w:sz w:val="24"/>
          <w:szCs w:val="24"/>
        </w:rPr>
        <w:t>pues,</w:t>
      </w:r>
      <w:r w:rsidRPr="00B54964">
        <w:rPr>
          <w:rFonts w:ascii="Century Gothic" w:hAnsi="Century Gothic"/>
          <w:color w:val="000000" w:themeColor="text1"/>
          <w:sz w:val="24"/>
          <w:szCs w:val="24"/>
        </w:rPr>
        <w:t xml:space="preserve"> </w:t>
      </w:r>
      <w:r w:rsidR="00615922" w:rsidRPr="00B54964">
        <w:rPr>
          <w:rFonts w:ascii="Century Gothic" w:hAnsi="Century Gothic"/>
          <w:color w:val="000000" w:themeColor="text1"/>
          <w:sz w:val="24"/>
          <w:szCs w:val="24"/>
        </w:rPr>
        <w:t>siguiendo la propuesta de adición el</w:t>
      </w:r>
      <w:r w:rsidR="00615922">
        <w:rPr>
          <w:rFonts w:ascii="Century Gothic" w:hAnsi="Century Gothic"/>
          <w:b/>
          <w:bCs/>
          <w:color w:val="000000" w:themeColor="text1"/>
          <w:sz w:val="24"/>
          <w:szCs w:val="24"/>
        </w:rPr>
        <w:t xml:space="preserve"> a</w:t>
      </w:r>
      <w:r w:rsidR="00D52A4B" w:rsidRPr="002506AF">
        <w:rPr>
          <w:rFonts w:ascii="Century Gothic" w:hAnsi="Century Gothic"/>
          <w:b/>
          <w:bCs/>
          <w:color w:val="000000" w:themeColor="text1"/>
          <w:sz w:val="24"/>
          <w:szCs w:val="24"/>
        </w:rPr>
        <w:t>rtículo 54 –</w:t>
      </w:r>
      <w:r w:rsidR="00FC4689">
        <w:rPr>
          <w:rFonts w:ascii="Century Gothic" w:hAnsi="Century Gothic"/>
          <w:b/>
          <w:bCs/>
          <w:color w:val="000000" w:themeColor="text1"/>
          <w:sz w:val="24"/>
          <w:szCs w:val="24"/>
        </w:rPr>
        <w:t xml:space="preserve"> </w:t>
      </w:r>
      <w:r w:rsidR="00EE35A2" w:rsidRPr="004614E1">
        <w:rPr>
          <w:rFonts w:ascii="Century Gothic" w:hAnsi="Century Gothic"/>
          <w:color w:val="000000" w:themeColor="text1"/>
          <w:sz w:val="24"/>
          <w:szCs w:val="24"/>
        </w:rPr>
        <w:t>e</w:t>
      </w:r>
      <w:r w:rsidR="00277CC2" w:rsidRPr="004614E1">
        <w:rPr>
          <w:rFonts w:ascii="Century Gothic" w:hAnsi="Century Gothic"/>
          <w:color w:val="000000" w:themeColor="text1"/>
          <w:sz w:val="24"/>
          <w:szCs w:val="24"/>
        </w:rPr>
        <w:t xml:space="preserve">stablece </w:t>
      </w:r>
      <w:r w:rsidR="007666F0" w:rsidRPr="004614E1">
        <w:rPr>
          <w:rFonts w:ascii="Century Gothic" w:hAnsi="Century Gothic"/>
          <w:color w:val="000000" w:themeColor="text1"/>
          <w:sz w:val="24"/>
          <w:szCs w:val="24"/>
        </w:rPr>
        <w:t xml:space="preserve">la prestación de servicios de atención </w:t>
      </w:r>
      <w:r w:rsidR="00597FF7" w:rsidRPr="004614E1">
        <w:rPr>
          <w:rFonts w:ascii="Century Gothic" w:hAnsi="Century Gothic"/>
          <w:color w:val="000000" w:themeColor="text1"/>
          <w:sz w:val="24"/>
          <w:szCs w:val="24"/>
        </w:rPr>
        <w:t xml:space="preserve">médica, así como la prevención </w:t>
      </w:r>
      <w:r w:rsidR="0026095E" w:rsidRPr="004614E1">
        <w:rPr>
          <w:rFonts w:ascii="Century Gothic" w:hAnsi="Century Gothic"/>
          <w:color w:val="000000" w:themeColor="text1"/>
          <w:sz w:val="24"/>
          <w:szCs w:val="24"/>
        </w:rPr>
        <w:t xml:space="preserve">tratamiento, atención y rehabilitación </w:t>
      </w:r>
      <w:r w:rsidR="004E5AE6" w:rsidRPr="004614E1">
        <w:rPr>
          <w:rFonts w:ascii="Century Gothic" w:hAnsi="Century Gothic"/>
          <w:color w:val="000000" w:themeColor="text1"/>
          <w:sz w:val="24"/>
          <w:szCs w:val="24"/>
        </w:rPr>
        <w:t xml:space="preserve">de </w:t>
      </w:r>
      <w:r w:rsidR="004614E1" w:rsidRPr="004614E1">
        <w:rPr>
          <w:rFonts w:ascii="Century Gothic" w:hAnsi="Century Gothic"/>
          <w:color w:val="000000" w:themeColor="text1"/>
          <w:sz w:val="24"/>
          <w:szCs w:val="24"/>
        </w:rPr>
        <w:t>enfermedades,</w:t>
      </w:r>
      <w:r w:rsidR="00B85628" w:rsidRPr="004614E1">
        <w:rPr>
          <w:rFonts w:ascii="Century Gothic" w:hAnsi="Century Gothic"/>
          <w:color w:val="000000" w:themeColor="text1"/>
          <w:sz w:val="24"/>
          <w:szCs w:val="24"/>
        </w:rPr>
        <w:t xml:space="preserve"> así como discapacidades físicas o </w:t>
      </w:r>
      <w:r w:rsidR="00B85628" w:rsidRPr="004614E1">
        <w:rPr>
          <w:rFonts w:ascii="Century Gothic" w:hAnsi="Century Gothic"/>
          <w:color w:val="000000" w:themeColor="text1"/>
          <w:sz w:val="24"/>
          <w:szCs w:val="24"/>
        </w:rPr>
        <w:lastRenderedPageBreak/>
        <w:t>mentales</w:t>
      </w:r>
      <w:r w:rsidR="004614E1">
        <w:rPr>
          <w:rFonts w:ascii="Century Gothic" w:hAnsi="Century Gothic"/>
          <w:b/>
          <w:bCs/>
          <w:color w:val="000000" w:themeColor="text1"/>
          <w:sz w:val="24"/>
          <w:szCs w:val="24"/>
        </w:rPr>
        <w:t xml:space="preserve">, </w:t>
      </w:r>
      <w:r w:rsidR="004614E1" w:rsidRPr="004614E1">
        <w:rPr>
          <w:rFonts w:ascii="Century Gothic" w:hAnsi="Century Gothic"/>
          <w:color w:val="000000" w:themeColor="text1"/>
          <w:sz w:val="24"/>
          <w:szCs w:val="24"/>
        </w:rPr>
        <w:t>por lo que</w:t>
      </w:r>
      <w:r w:rsidR="004614E1">
        <w:rPr>
          <w:rFonts w:ascii="Century Gothic" w:hAnsi="Century Gothic"/>
          <w:color w:val="000000" w:themeColor="text1"/>
          <w:sz w:val="24"/>
          <w:szCs w:val="24"/>
        </w:rPr>
        <w:t xml:space="preserve"> establecer </w:t>
      </w:r>
      <w:r w:rsidR="00D52A4B" w:rsidRPr="002506AF">
        <w:rPr>
          <w:rFonts w:ascii="Century Gothic" w:hAnsi="Century Gothic"/>
          <w:color w:val="000000" w:themeColor="text1"/>
          <w:sz w:val="24"/>
          <w:szCs w:val="24"/>
        </w:rPr>
        <w:t>la obligación de garantizar la recuperación física y psicológica en ambientes que fomenten la salud mental.</w:t>
      </w:r>
    </w:p>
    <w:p w14:paraId="14F83701" w14:textId="1A363384" w:rsidR="0076250C"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s="Segoe UI Emoji"/>
          <w:color w:val="000000" w:themeColor="text1"/>
          <w:sz w:val="24"/>
          <w:szCs w:val="24"/>
        </w:rPr>
        <w:t>Sin embargo, se deb</w:t>
      </w:r>
      <w:r w:rsidR="00AD37F9" w:rsidRPr="002506AF">
        <w:rPr>
          <w:rFonts w:ascii="Century Gothic" w:hAnsi="Century Gothic" w:cs="Segoe UI Emoji"/>
          <w:color w:val="000000" w:themeColor="text1"/>
          <w:sz w:val="24"/>
          <w:szCs w:val="24"/>
        </w:rPr>
        <w:t>e</w:t>
      </w:r>
      <w:r w:rsidRPr="002506AF">
        <w:rPr>
          <w:rFonts w:ascii="Century Gothic" w:hAnsi="Century Gothic" w:cs="Segoe UI Emoji"/>
          <w:color w:val="000000" w:themeColor="text1"/>
          <w:sz w:val="24"/>
          <w:szCs w:val="24"/>
        </w:rPr>
        <w:t xml:space="preserve"> de</w:t>
      </w:r>
      <w:r w:rsidRPr="002506AF">
        <w:rPr>
          <w:rFonts w:ascii="Segoe UI Emoji" w:hAnsi="Segoe UI Emoji" w:cs="Segoe UI Emoji"/>
          <w:color w:val="000000" w:themeColor="text1"/>
          <w:sz w:val="24"/>
          <w:szCs w:val="24"/>
        </w:rPr>
        <w:t xml:space="preserve"> </w:t>
      </w:r>
      <w:r w:rsidRPr="002506AF">
        <w:rPr>
          <w:rFonts w:ascii="Century Gothic" w:hAnsi="Century Gothic"/>
          <w:color w:val="000000" w:themeColor="text1"/>
          <w:sz w:val="24"/>
          <w:szCs w:val="24"/>
        </w:rPr>
        <w:t>Incluir que las instituciones educativas serán espacios prioritarios para esa recuperación y deberán contar con personal especializado en psicología.</w:t>
      </w:r>
    </w:p>
    <w:p w14:paraId="2C318F38" w14:textId="77777777" w:rsidR="00096C0E" w:rsidRDefault="00E85F27" w:rsidP="00D52A4B">
      <w:pPr>
        <w:spacing w:before="240" w:line="360" w:lineRule="auto"/>
        <w:jc w:val="both"/>
        <w:rPr>
          <w:rFonts w:ascii="Century Gothic" w:hAnsi="Century Gothic"/>
          <w:color w:val="000000" w:themeColor="text1"/>
          <w:sz w:val="24"/>
          <w:szCs w:val="24"/>
        </w:rPr>
      </w:pPr>
      <w:r w:rsidRPr="00E85F27">
        <w:rPr>
          <w:rFonts w:ascii="Century Gothic" w:hAnsi="Century Gothic"/>
          <w:color w:val="000000" w:themeColor="text1"/>
          <w:sz w:val="24"/>
          <w:szCs w:val="24"/>
        </w:rPr>
        <w:t>Finalmente, el</w:t>
      </w:r>
      <w:r>
        <w:rPr>
          <w:rFonts w:ascii="Century Gothic" w:hAnsi="Century Gothic"/>
          <w:b/>
          <w:bCs/>
          <w:color w:val="000000" w:themeColor="text1"/>
          <w:sz w:val="24"/>
          <w:szCs w:val="24"/>
        </w:rPr>
        <w:t xml:space="preserve"> </w:t>
      </w:r>
      <w:r w:rsidR="00D52A4B" w:rsidRPr="002506AF">
        <w:rPr>
          <w:rFonts w:ascii="Century Gothic" w:hAnsi="Century Gothic"/>
          <w:b/>
          <w:bCs/>
          <w:color w:val="000000" w:themeColor="text1"/>
          <w:sz w:val="24"/>
          <w:szCs w:val="24"/>
        </w:rPr>
        <w:t xml:space="preserve">Artículo 56, fracción XV </w:t>
      </w:r>
      <w:r w:rsidR="00131AEF" w:rsidRPr="002506AF">
        <w:rPr>
          <w:rFonts w:ascii="Century Gothic" w:hAnsi="Century Gothic"/>
          <w:b/>
          <w:bCs/>
          <w:color w:val="000000" w:themeColor="text1"/>
          <w:sz w:val="24"/>
          <w:szCs w:val="24"/>
        </w:rPr>
        <w:t xml:space="preserve">– </w:t>
      </w:r>
      <w:r w:rsidR="00131AEF" w:rsidRPr="00131AEF">
        <w:rPr>
          <w:rFonts w:ascii="Century Gothic" w:hAnsi="Century Gothic"/>
          <w:color w:val="000000" w:themeColor="text1"/>
          <w:sz w:val="24"/>
          <w:szCs w:val="24"/>
        </w:rPr>
        <w:t>establece</w:t>
      </w:r>
      <w:r>
        <w:rPr>
          <w:rFonts w:ascii="Century Gothic" w:hAnsi="Century Gothic"/>
          <w:color w:val="000000" w:themeColor="text1"/>
          <w:sz w:val="24"/>
          <w:szCs w:val="24"/>
        </w:rPr>
        <w:t xml:space="preserve"> las pautas para atender la </w:t>
      </w:r>
      <w:r w:rsidR="00D52A4B" w:rsidRPr="002506AF">
        <w:rPr>
          <w:rFonts w:ascii="Century Gothic" w:hAnsi="Century Gothic"/>
          <w:b/>
          <w:bCs/>
          <w:color w:val="000000" w:themeColor="text1"/>
          <w:sz w:val="24"/>
          <w:szCs w:val="24"/>
        </w:rPr>
        <w:t>Salud mental</w:t>
      </w:r>
      <w:r w:rsidR="00546453">
        <w:rPr>
          <w:rFonts w:ascii="Century Gothic" w:hAnsi="Century Gothic"/>
          <w:b/>
          <w:bCs/>
          <w:color w:val="000000" w:themeColor="text1"/>
          <w:sz w:val="24"/>
          <w:szCs w:val="24"/>
        </w:rPr>
        <w:t xml:space="preserve">, </w:t>
      </w:r>
      <w:r w:rsidR="000A3572">
        <w:rPr>
          <w:rFonts w:ascii="Century Gothic" w:hAnsi="Century Gothic"/>
          <w:color w:val="000000" w:themeColor="text1"/>
          <w:sz w:val="24"/>
          <w:szCs w:val="24"/>
        </w:rPr>
        <w:t>en niñas, niños y adolescentes</w:t>
      </w:r>
      <w:r w:rsidR="00B27709">
        <w:rPr>
          <w:rFonts w:ascii="Century Gothic" w:hAnsi="Century Gothic"/>
          <w:color w:val="000000" w:themeColor="text1"/>
          <w:sz w:val="24"/>
          <w:szCs w:val="24"/>
        </w:rPr>
        <w:t>, en el sentido de que sean l</w:t>
      </w:r>
      <w:r w:rsidR="00D52A4B" w:rsidRPr="002506AF">
        <w:rPr>
          <w:rFonts w:ascii="Century Gothic" w:hAnsi="Century Gothic"/>
          <w:color w:val="000000" w:themeColor="text1"/>
          <w:sz w:val="24"/>
          <w:szCs w:val="24"/>
        </w:rPr>
        <w:t xml:space="preserve">as autoridades </w:t>
      </w:r>
      <w:r w:rsidR="00B27709">
        <w:rPr>
          <w:rFonts w:ascii="Century Gothic" w:hAnsi="Century Gothic"/>
          <w:color w:val="000000" w:themeColor="text1"/>
          <w:sz w:val="24"/>
          <w:szCs w:val="24"/>
        </w:rPr>
        <w:t xml:space="preserve">quienes </w:t>
      </w:r>
      <w:r w:rsidR="00D52A4B" w:rsidRPr="002506AF">
        <w:rPr>
          <w:rFonts w:ascii="Century Gothic" w:hAnsi="Century Gothic"/>
          <w:color w:val="000000" w:themeColor="text1"/>
          <w:sz w:val="24"/>
          <w:szCs w:val="24"/>
        </w:rPr>
        <w:t xml:space="preserve">deberán establecer medidas para prevenir, detectar y atender los problemas de salud mental desde temprana edad. </w:t>
      </w:r>
    </w:p>
    <w:p w14:paraId="05C9853D" w14:textId="3D13C206"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Dicho artículo es clave, pues ya fundamenta la necesidad de atención psicológica. Sin embargo, est</w:t>
      </w:r>
      <w:r w:rsidR="00F21742" w:rsidRPr="002506AF">
        <w:rPr>
          <w:rFonts w:ascii="Century Gothic" w:hAnsi="Century Gothic"/>
          <w:color w:val="000000" w:themeColor="text1"/>
          <w:sz w:val="24"/>
          <w:szCs w:val="24"/>
        </w:rPr>
        <w:t>e</w:t>
      </w:r>
      <w:r w:rsidRPr="002506AF">
        <w:rPr>
          <w:rFonts w:ascii="Century Gothic" w:hAnsi="Century Gothic"/>
          <w:color w:val="000000" w:themeColor="text1"/>
          <w:sz w:val="24"/>
          <w:szCs w:val="24"/>
        </w:rPr>
        <w:t xml:space="preserve"> artículo se puede modificar</w:t>
      </w:r>
      <w:r w:rsidR="00F21742" w:rsidRPr="002506AF">
        <w:rPr>
          <w:rFonts w:ascii="Century Gothic" w:hAnsi="Century Gothic"/>
          <w:color w:val="000000" w:themeColor="text1"/>
          <w:sz w:val="24"/>
          <w:szCs w:val="24"/>
        </w:rPr>
        <w:t xml:space="preserve"> en dicha fracción</w:t>
      </w:r>
      <w:r w:rsidRPr="002506AF">
        <w:rPr>
          <w:rFonts w:ascii="Century Gothic" w:hAnsi="Century Gothic"/>
          <w:color w:val="000000" w:themeColor="text1"/>
          <w:sz w:val="24"/>
          <w:szCs w:val="24"/>
        </w:rPr>
        <w:t xml:space="preserve"> para </w:t>
      </w:r>
      <w:r w:rsidR="00871F11" w:rsidRPr="002506AF">
        <w:rPr>
          <w:rFonts w:ascii="Century Gothic" w:hAnsi="Century Gothic"/>
          <w:color w:val="000000" w:themeColor="text1"/>
          <w:sz w:val="24"/>
          <w:szCs w:val="24"/>
        </w:rPr>
        <w:t>precisar</w:t>
      </w:r>
      <w:r w:rsidRPr="002506AF">
        <w:rPr>
          <w:rFonts w:ascii="Century Gothic" w:hAnsi="Century Gothic"/>
          <w:color w:val="000000" w:themeColor="text1"/>
          <w:sz w:val="24"/>
          <w:szCs w:val="24"/>
        </w:rPr>
        <w:t xml:space="preserve"> a la Secretaría de Educación y de Salud </w:t>
      </w:r>
      <w:r w:rsidR="00871F11" w:rsidRPr="002506AF">
        <w:rPr>
          <w:rFonts w:ascii="Century Gothic" w:hAnsi="Century Gothic"/>
          <w:color w:val="000000" w:themeColor="text1"/>
          <w:sz w:val="24"/>
          <w:szCs w:val="24"/>
        </w:rPr>
        <w:t xml:space="preserve">que debe </w:t>
      </w:r>
      <w:r w:rsidRPr="002506AF">
        <w:rPr>
          <w:rFonts w:ascii="Century Gothic" w:hAnsi="Century Gothic"/>
          <w:color w:val="000000" w:themeColor="text1"/>
          <w:sz w:val="24"/>
          <w:szCs w:val="24"/>
        </w:rPr>
        <w:t xml:space="preserve">garantizar psicólogos escolares en todos los niveles educativos; </w:t>
      </w:r>
      <w:r w:rsidR="003D69ED">
        <w:rPr>
          <w:rFonts w:ascii="Century Gothic" w:hAnsi="Century Gothic"/>
          <w:color w:val="000000" w:themeColor="text1"/>
          <w:sz w:val="24"/>
          <w:szCs w:val="24"/>
        </w:rPr>
        <w:t xml:space="preserve">y adicionar </w:t>
      </w:r>
      <w:r w:rsidRPr="002506AF">
        <w:rPr>
          <w:rFonts w:ascii="Century Gothic" w:hAnsi="Century Gothic"/>
          <w:b/>
          <w:bCs/>
          <w:color w:val="000000" w:themeColor="text1"/>
          <w:sz w:val="24"/>
          <w:szCs w:val="24"/>
        </w:rPr>
        <w:t>un artículo 56 Bis,</w:t>
      </w:r>
      <w:r w:rsidRPr="002506AF">
        <w:rPr>
          <w:rFonts w:ascii="Century Gothic" w:hAnsi="Century Gothic"/>
          <w:color w:val="000000" w:themeColor="text1"/>
          <w:sz w:val="24"/>
          <w:szCs w:val="24"/>
        </w:rPr>
        <w:t xml:space="preserve"> </w:t>
      </w:r>
      <w:r w:rsidR="00E626CE">
        <w:rPr>
          <w:rFonts w:ascii="Century Gothic" w:hAnsi="Century Gothic"/>
          <w:color w:val="000000" w:themeColor="text1"/>
          <w:sz w:val="24"/>
          <w:szCs w:val="24"/>
        </w:rPr>
        <w:t xml:space="preserve">en el que se establezca lo siguiente: </w:t>
      </w:r>
    </w:p>
    <w:p w14:paraId="1F091AA0" w14:textId="77777777" w:rsidR="00D52A4B" w:rsidRDefault="00D52A4B" w:rsidP="00D52A4B">
      <w:pPr>
        <w:spacing w:before="240" w:line="360" w:lineRule="auto"/>
        <w:jc w:val="both"/>
        <w:rPr>
          <w:rFonts w:ascii="Century Gothic" w:hAnsi="Century Gothic"/>
          <w:b/>
          <w:bCs/>
          <w:i/>
          <w:iCs/>
          <w:color w:val="000000" w:themeColor="text1"/>
          <w:sz w:val="24"/>
          <w:szCs w:val="24"/>
        </w:rPr>
      </w:pPr>
      <w:r w:rsidRPr="002506AF">
        <w:rPr>
          <w:rFonts w:ascii="Century Gothic" w:hAnsi="Century Gothic"/>
          <w:b/>
          <w:bCs/>
          <w:color w:val="000000" w:themeColor="text1"/>
          <w:sz w:val="24"/>
          <w:szCs w:val="24"/>
        </w:rPr>
        <w:t>Artículo 56 Bis</w:t>
      </w:r>
      <w:r w:rsidRPr="002506AF">
        <w:rPr>
          <w:rFonts w:ascii="Century Gothic" w:hAnsi="Century Gothic"/>
          <w:color w:val="000000" w:themeColor="text1"/>
          <w:sz w:val="24"/>
          <w:szCs w:val="24"/>
        </w:rPr>
        <w:t xml:space="preserve">. </w:t>
      </w:r>
      <w:r w:rsidRPr="002506AF">
        <w:rPr>
          <w:rFonts w:ascii="Century Gothic" w:hAnsi="Century Gothic"/>
          <w:b/>
          <w:bCs/>
          <w:i/>
          <w:iCs/>
          <w:color w:val="000000" w:themeColor="text1"/>
          <w:sz w:val="24"/>
          <w:szCs w:val="24"/>
        </w:rPr>
        <w:t>Las instituciones de educación básica, media superior y superior del Estado deberán contar con al menos un profesional en psicología escolar capacitado en atención infantil y juvenil, como parte de las acciones permanentes de prevención, orientación y atención de la salud mental de niñas, niños y adolescentes.</w:t>
      </w:r>
    </w:p>
    <w:p w14:paraId="0F971B52" w14:textId="77777777" w:rsidR="009E25D1" w:rsidRPr="002506AF" w:rsidRDefault="009E25D1" w:rsidP="00D52A4B">
      <w:pPr>
        <w:spacing w:before="240" w:line="360" w:lineRule="auto"/>
        <w:jc w:val="both"/>
        <w:rPr>
          <w:rFonts w:ascii="Century Gothic" w:hAnsi="Century Gothic"/>
          <w:b/>
          <w:bCs/>
          <w:color w:val="000000" w:themeColor="text1"/>
          <w:sz w:val="24"/>
          <w:szCs w:val="24"/>
        </w:rPr>
      </w:pPr>
    </w:p>
    <w:p w14:paraId="6C78EC08" w14:textId="77777777" w:rsidR="009E25D1" w:rsidRDefault="00D52A4B" w:rsidP="009E25D1">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lastRenderedPageBreak/>
        <w:t>LEY DE JUVENTUD PARA EL ESTADO DE CHIHUAHUA</w:t>
      </w:r>
    </w:p>
    <w:p w14:paraId="0A18D134" w14:textId="078C0F23" w:rsidR="00A17DBB" w:rsidRPr="00771EB9"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Las personas jóvenes enfrentan riesgos psicosociales que afectan su salud emocional y desarrollo educativo. La Ley de Juventud reconoce su derecho a la salud integral, pero no establece con claridad mecanismos de intervención en el espacio educativo. Por ello, se propone su reforma para dotar de contenido operativo a este derecho mediante la presencia permanente de profesionales de la psicología escolar, como estrategia preventiva frente a la </w:t>
      </w:r>
      <w:r w:rsidR="00672797" w:rsidRPr="002506AF">
        <w:rPr>
          <w:rFonts w:ascii="Century Gothic" w:hAnsi="Century Gothic"/>
          <w:color w:val="000000" w:themeColor="text1"/>
          <w:sz w:val="24"/>
          <w:szCs w:val="24"/>
        </w:rPr>
        <w:t>deserción</w:t>
      </w:r>
      <w:r w:rsidRPr="002506AF">
        <w:rPr>
          <w:rFonts w:ascii="Century Gothic" w:hAnsi="Century Gothic"/>
          <w:color w:val="000000" w:themeColor="text1"/>
          <w:sz w:val="24"/>
          <w:szCs w:val="24"/>
        </w:rPr>
        <w:t xml:space="preserve"> escolar, el consumo de sustancias, la violencia y otros factores de vulnerabilidad juvenil.</w:t>
      </w:r>
    </w:p>
    <w:p w14:paraId="2D2F4881" w14:textId="7AF8EB2C" w:rsidR="00D52A4B" w:rsidRPr="00BB5EB4" w:rsidRDefault="002D29D8" w:rsidP="00D52A4B">
      <w:pPr>
        <w:spacing w:before="240" w:line="360" w:lineRule="auto"/>
        <w:jc w:val="both"/>
        <w:rPr>
          <w:rFonts w:ascii="Century Gothic" w:hAnsi="Century Gothic"/>
          <w:b/>
          <w:bCs/>
          <w:color w:val="000000" w:themeColor="text1"/>
          <w:sz w:val="24"/>
          <w:szCs w:val="24"/>
        </w:rPr>
      </w:pPr>
      <w:r w:rsidRPr="002D29D8">
        <w:rPr>
          <w:rFonts w:ascii="Century Gothic" w:hAnsi="Century Gothic"/>
          <w:color w:val="000000" w:themeColor="text1"/>
          <w:sz w:val="24"/>
          <w:szCs w:val="24"/>
        </w:rPr>
        <w:t>Como derecho a la salud en el</w:t>
      </w:r>
      <w:r>
        <w:rPr>
          <w:rFonts w:ascii="Century Gothic" w:hAnsi="Century Gothic"/>
          <w:b/>
          <w:bCs/>
          <w:color w:val="000000" w:themeColor="text1"/>
          <w:sz w:val="24"/>
          <w:szCs w:val="24"/>
        </w:rPr>
        <w:t xml:space="preserve"> a</w:t>
      </w:r>
      <w:r w:rsidR="00D52A4B" w:rsidRPr="002506AF">
        <w:rPr>
          <w:rFonts w:ascii="Century Gothic" w:hAnsi="Century Gothic"/>
          <w:b/>
          <w:bCs/>
          <w:color w:val="000000" w:themeColor="text1"/>
          <w:sz w:val="24"/>
          <w:szCs w:val="24"/>
        </w:rPr>
        <w:t xml:space="preserve">rtículo 17 – </w:t>
      </w:r>
      <w:r w:rsidR="000E45D7" w:rsidRPr="00A42BEE">
        <w:rPr>
          <w:rFonts w:ascii="Century Gothic" w:hAnsi="Century Gothic"/>
          <w:color w:val="000000" w:themeColor="text1"/>
          <w:sz w:val="24"/>
          <w:szCs w:val="24"/>
        </w:rPr>
        <w:t>O</w:t>
      </w:r>
      <w:r w:rsidR="003D4228" w:rsidRPr="00A42BEE">
        <w:rPr>
          <w:rFonts w:ascii="Century Gothic" w:hAnsi="Century Gothic"/>
          <w:color w:val="000000" w:themeColor="text1"/>
          <w:sz w:val="24"/>
          <w:szCs w:val="24"/>
        </w:rPr>
        <w:t xml:space="preserve">bliga a las autoridades </w:t>
      </w:r>
      <w:r w:rsidR="001C4A66" w:rsidRPr="00A42BEE">
        <w:rPr>
          <w:rFonts w:ascii="Century Gothic" w:hAnsi="Century Gothic"/>
          <w:color w:val="000000" w:themeColor="text1"/>
          <w:sz w:val="24"/>
          <w:szCs w:val="24"/>
        </w:rPr>
        <w:t xml:space="preserve">sanitarias </w:t>
      </w:r>
      <w:r w:rsidR="00936942" w:rsidRPr="00A42BEE">
        <w:rPr>
          <w:rFonts w:ascii="Century Gothic" w:hAnsi="Century Gothic"/>
          <w:color w:val="000000" w:themeColor="text1"/>
          <w:sz w:val="24"/>
          <w:szCs w:val="24"/>
        </w:rPr>
        <w:t>a velar por la plena efectividad del derecho a la salud juvenil</w:t>
      </w:r>
      <w:r w:rsidR="0080332A" w:rsidRPr="00A42BEE">
        <w:rPr>
          <w:rFonts w:ascii="Century Gothic" w:hAnsi="Century Gothic"/>
          <w:color w:val="000000" w:themeColor="text1"/>
          <w:sz w:val="24"/>
          <w:szCs w:val="24"/>
        </w:rPr>
        <w:t xml:space="preserve">, adoptando políticas, programas y campañas orientadas a </w:t>
      </w:r>
      <w:r w:rsidR="007E06CE" w:rsidRPr="00A42BEE">
        <w:rPr>
          <w:rFonts w:ascii="Century Gothic" w:hAnsi="Century Gothic"/>
          <w:color w:val="000000" w:themeColor="text1"/>
          <w:sz w:val="24"/>
          <w:szCs w:val="24"/>
        </w:rPr>
        <w:t xml:space="preserve">la prevención </w:t>
      </w:r>
      <w:r w:rsidR="00DD114B" w:rsidRPr="00A42BEE">
        <w:rPr>
          <w:rFonts w:ascii="Century Gothic" w:hAnsi="Century Gothic"/>
          <w:color w:val="000000" w:themeColor="text1"/>
          <w:sz w:val="24"/>
          <w:szCs w:val="24"/>
        </w:rPr>
        <w:t>y todo lo que favorece a</w:t>
      </w:r>
      <w:r w:rsidR="00BB5EB4" w:rsidRPr="00A42BEE">
        <w:rPr>
          <w:rFonts w:ascii="Century Gothic" w:hAnsi="Century Gothic"/>
          <w:color w:val="000000" w:themeColor="text1"/>
          <w:sz w:val="24"/>
          <w:szCs w:val="24"/>
        </w:rPr>
        <w:t>l cuidado y salud personal de las personas jóvenes por lo que</w:t>
      </w:r>
      <w:r w:rsidR="00BB5EB4">
        <w:rPr>
          <w:rFonts w:ascii="Century Gothic" w:hAnsi="Century Gothic"/>
          <w:b/>
          <w:bCs/>
          <w:color w:val="000000" w:themeColor="text1"/>
          <w:sz w:val="24"/>
          <w:szCs w:val="24"/>
        </w:rPr>
        <w:t xml:space="preserve"> </w:t>
      </w:r>
      <w:r w:rsidR="00D52A4B" w:rsidRPr="002506AF">
        <w:rPr>
          <w:rFonts w:ascii="Century Gothic" w:hAnsi="Century Gothic"/>
          <w:color w:val="000000" w:themeColor="text1"/>
          <w:sz w:val="24"/>
          <w:szCs w:val="24"/>
        </w:rPr>
        <w:t>la propuesta de redacción del artículo se propone agregar un párrafo</w:t>
      </w:r>
      <w:r w:rsidR="00B17025" w:rsidRPr="002506AF">
        <w:rPr>
          <w:rFonts w:ascii="Century Gothic" w:hAnsi="Century Gothic"/>
          <w:color w:val="000000" w:themeColor="text1"/>
          <w:sz w:val="24"/>
          <w:szCs w:val="24"/>
        </w:rPr>
        <w:t xml:space="preserve">, </w:t>
      </w:r>
      <w:r w:rsidR="00D52A4B" w:rsidRPr="002506AF">
        <w:rPr>
          <w:rFonts w:ascii="Century Gothic" w:hAnsi="Century Gothic"/>
          <w:color w:val="000000" w:themeColor="text1"/>
          <w:sz w:val="24"/>
          <w:szCs w:val="24"/>
        </w:rPr>
        <w:t xml:space="preserve">con el fin de que se contemple de manera obligatoria el psicólogo en las instituciones educativas públicas. </w:t>
      </w:r>
    </w:p>
    <w:p w14:paraId="09FD5176"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En la redacción del artículo la propuesta seria la siguiente: </w:t>
      </w:r>
    </w:p>
    <w:p w14:paraId="562AD21D"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r w:rsidRPr="002506AF">
        <w:rPr>
          <w:rFonts w:ascii="Century Gothic" w:hAnsi="Century Gothic"/>
          <w:b/>
          <w:bCs/>
          <w:i/>
          <w:iCs/>
          <w:color w:val="000000" w:themeColor="text1"/>
          <w:sz w:val="24"/>
          <w:szCs w:val="24"/>
        </w:rPr>
        <w:t>Las autoridades sanitarias deberán coordinarse con la Secretaría de Educación para asegurar la presencia obligatoria de psicólogos escolares en instituciones educativas públicas, para la atención y prevención de problemas de salud mental en la juventud</w:t>
      </w:r>
      <w:r w:rsidRPr="002506AF">
        <w:rPr>
          <w:rFonts w:ascii="Century Gothic" w:hAnsi="Century Gothic"/>
          <w:color w:val="000000" w:themeColor="text1"/>
          <w:sz w:val="24"/>
          <w:szCs w:val="24"/>
        </w:rPr>
        <w:t>.”</w:t>
      </w:r>
    </w:p>
    <w:p w14:paraId="43CB8FDB" w14:textId="58F125E3"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lastRenderedPageBreak/>
        <w:t xml:space="preserve">En ese sentido el </w:t>
      </w:r>
      <w:r w:rsidRPr="00D745CA">
        <w:rPr>
          <w:rFonts w:ascii="Century Gothic" w:hAnsi="Century Gothic"/>
          <w:b/>
          <w:bCs/>
          <w:color w:val="000000" w:themeColor="text1"/>
          <w:sz w:val="24"/>
          <w:szCs w:val="24"/>
        </w:rPr>
        <w:t>artículo 21</w:t>
      </w:r>
      <w:r w:rsidRPr="002506AF">
        <w:rPr>
          <w:rFonts w:ascii="Century Gothic" w:hAnsi="Century Gothic"/>
          <w:color w:val="000000" w:themeColor="text1"/>
          <w:sz w:val="24"/>
          <w:szCs w:val="24"/>
        </w:rPr>
        <w:t xml:space="preserve"> prevé los problemas psicosociales en los que se menciona las temáticas juveniles como adicciones, sexualidad, etc. </w:t>
      </w:r>
    </w:p>
    <w:p w14:paraId="735A9EEB" w14:textId="120CD1E5" w:rsidR="00D52A4B" w:rsidRPr="002506AF" w:rsidRDefault="00EB1B41"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Es así, que</w:t>
      </w:r>
      <w:r w:rsidR="00D52A4B" w:rsidRPr="002506AF">
        <w:rPr>
          <w:rFonts w:ascii="Century Gothic" w:hAnsi="Century Gothic"/>
          <w:color w:val="000000" w:themeColor="text1"/>
          <w:sz w:val="24"/>
          <w:szCs w:val="24"/>
        </w:rPr>
        <w:t xml:space="preserve"> en dicho artículo se justifica completamente la necesidad de   contar con el apoyo psicológico directo en el ámbito escolar, el cual sería redactado de la siguiente forma: </w:t>
      </w:r>
    </w:p>
    <w:p w14:paraId="768F9FD1" w14:textId="77777777" w:rsidR="00D52A4B" w:rsidRPr="002506AF" w:rsidRDefault="00D52A4B" w:rsidP="00D52A4B">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“Las instituciones educativas deberán contar con personal profesional en psicología que facilite procesos de prevención, atención y canalización en los casos identificados.”</w:t>
      </w:r>
    </w:p>
    <w:p w14:paraId="7EF31E44" w14:textId="49ADCE8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Ahora bien, el </w:t>
      </w:r>
      <w:r w:rsidRPr="002506AF">
        <w:rPr>
          <w:rFonts w:ascii="Century Gothic" w:hAnsi="Century Gothic"/>
          <w:b/>
          <w:bCs/>
          <w:color w:val="000000" w:themeColor="text1"/>
          <w:sz w:val="24"/>
          <w:szCs w:val="24"/>
        </w:rPr>
        <w:t>artículo 56, fracción VIII</w:t>
      </w:r>
      <w:r w:rsidR="004771D7" w:rsidRPr="002506AF">
        <w:rPr>
          <w:rFonts w:ascii="Century Gothic" w:hAnsi="Century Gothic"/>
          <w:color w:val="000000" w:themeColor="text1"/>
          <w:sz w:val="24"/>
          <w:szCs w:val="24"/>
        </w:rPr>
        <w:t>,</w:t>
      </w:r>
      <w:r w:rsidRPr="002506AF">
        <w:rPr>
          <w:rFonts w:ascii="Century Gothic" w:hAnsi="Century Gothic"/>
          <w:color w:val="000000" w:themeColor="text1"/>
          <w:sz w:val="24"/>
          <w:szCs w:val="24"/>
        </w:rPr>
        <w:t xml:space="preserve"> plantea la atención integral en salud, la cual ordena proporcionar </w:t>
      </w:r>
      <w:r w:rsidR="008334A5" w:rsidRPr="002506AF">
        <w:rPr>
          <w:rFonts w:ascii="Century Gothic" w:hAnsi="Century Gothic"/>
          <w:color w:val="000000" w:themeColor="text1"/>
          <w:sz w:val="24"/>
          <w:szCs w:val="24"/>
        </w:rPr>
        <w:t>cuidado</w:t>
      </w:r>
      <w:r w:rsidRPr="002506AF">
        <w:rPr>
          <w:rFonts w:ascii="Century Gothic" w:hAnsi="Century Gothic"/>
          <w:color w:val="000000" w:themeColor="text1"/>
          <w:sz w:val="24"/>
          <w:szCs w:val="24"/>
        </w:rPr>
        <w:t xml:space="preserve"> </w:t>
      </w:r>
      <w:r w:rsidR="008334A5" w:rsidRPr="002506AF">
        <w:rPr>
          <w:rFonts w:ascii="Century Gothic" w:hAnsi="Century Gothic"/>
          <w:color w:val="000000" w:themeColor="text1"/>
          <w:sz w:val="24"/>
          <w:szCs w:val="24"/>
        </w:rPr>
        <w:t>completo</w:t>
      </w:r>
      <w:r w:rsidRPr="002506AF">
        <w:rPr>
          <w:rFonts w:ascii="Century Gothic" w:hAnsi="Century Gothic"/>
          <w:color w:val="000000" w:themeColor="text1"/>
          <w:sz w:val="24"/>
          <w:szCs w:val="24"/>
        </w:rPr>
        <w:t xml:space="preserve"> en</w:t>
      </w:r>
      <w:r w:rsidR="008334A5" w:rsidRPr="002506AF">
        <w:rPr>
          <w:rFonts w:ascii="Century Gothic" w:hAnsi="Century Gothic"/>
          <w:color w:val="000000" w:themeColor="text1"/>
          <w:sz w:val="24"/>
          <w:szCs w:val="24"/>
        </w:rPr>
        <w:t xml:space="preserve"> temas de</w:t>
      </w:r>
      <w:r w:rsidRPr="002506AF">
        <w:rPr>
          <w:rFonts w:ascii="Century Gothic" w:hAnsi="Century Gothic"/>
          <w:color w:val="000000" w:themeColor="text1"/>
          <w:sz w:val="24"/>
          <w:szCs w:val="24"/>
        </w:rPr>
        <w:t xml:space="preserve"> salud, con énfasis en la prevención y en el entorno familiar y social.</w:t>
      </w:r>
    </w:p>
    <w:p w14:paraId="4FDD14F5" w14:textId="2C129882" w:rsidR="00D52A4B" w:rsidRPr="002506AF" w:rsidRDefault="00D52A4B" w:rsidP="00D52A4B">
      <w:pPr>
        <w:spacing w:before="240" w:line="360" w:lineRule="auto"/>
        <w:jc w:val="both"/>
        <w:rPr>
          <w:rFonts w:ascii="Century Gothic" w:hAnsi="Century Gothic" w:cs="Segoe UI Emoji"/>
          <w:color w:val="000000" w:themeColor="text1"/>
          <w:sz w:val="24"/>
          <w:szCs w:val="24"/>
        </w:rPr>
      </w:pPr>
      <w:r w:rsidRPr="002506AF">
        <w:rPr>
          <w:rFonts w:ascii="Century Gothic" w:hAnsi="Century Gothic" w:cs="Segoe UI Emoji"/>
          <w:color w:val="000000" w:themeColor="text1"/>
          <w:sz w:val="24"/>
          <w:szCs w:val="24"/>
        </w:rPr>
        <w:t xml:space="preserve">Sin embargo, se propone agregar en la redacción lo siguiente: </w:t>
      </w:r>
    </w:p>
    <w:p w14:paraId="6F79D763" w14:textId="555DB000" w:rsidR="00D52A4B" w:rsidRPr="002506AF" w:rsidRDefault="00D52A4B" w:rsidP="00D52A4B">
      <w:pPr>
        <w:spacing w:before="240" w:line="360" w:lineRule="auto"/>
        <w:jc w:val="both"/>
        <w:rPr>
          <w:rFonts w:ascii="Century Gothic" w:hAnsi="Century Gothic"/>
          <w:b/>
          <w:bCs/>
          <w:color w:val="000000" w:themeColor="text1"/>
          <w:sz w:val="24"/>
          <w:szCs w:val="24"/>
        </w:rPr>
      </w:pPr>
      <w:r w:rsidRPr="002506AF">
        <w:rPr>
          <w:rFonts w:ascii="Century Gothic" w:hAnsi="Century Gothic" w:cs="Segoe UI Emoji"/>
          <w:b/>
          <w:bCs/>
          <w:color w:val="000000" w:themeColor="text1"/>
          <w:sz w:val="24"/>
          <w:szCs w:val="24"/>
        </w:rPr>
        <w:t xml:space="preserve">“… atención que se deberá de realizar también dentro de los </w:t>
      </w:r>
      <w:r w:rsidRPr="002506AF">
        <w:rPr>
          <w:rFonts w:ascii="Century Gothic" w:hAnsi="Century Gothic"/>
          <w:b/>
          <w:bCs/>
          <w:color w:val="000000" w:themeColor="text1"/>
          <w:sz w:val="24"/>
          <w:szCs w:val="24"/>
        </w:rPr>
        <w:t>planteles escolares, con la asignación de psicólogos escolares en los niveles básico, medio superior y superior”.</w:t>
      </w:r>
    </w:p>
    <w:p w14:paraId="3048EFBF"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Finalmente se propone adicionar un artículo 56 bis con la siguiente redacción:</w:t>
      </w:r>
    </w:p>
    <w:p w14:paraId="792232BF" w14:textId="77777777" w:rsidR="00D52A4B" w:rsidRPr="002506AF" w:rsidRDefault="00D52A4B" w:rsidP="00D52A4B">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Artículo 56 Bis.</w:t>
      </w:r>
      <w:r w:rsidRPr="002506AF">
        <w:rPr>
          <w:rFonts w:ascii="Century Gothic" w:hAnsi="Century Gothic"/>
          <w:color w:val="000000" w:themeColor="text1"/>
          <w:sz w:val="24"/>
          <w:szCs w:val="24"/>
        </w:rPr>
        <w:t xml:space="preserve"> </w:t>
      </w:r>
      <w:r w:rsidRPr="002506AF">
        <w:rPr>
          <w:rFonts w:ascii="Century Gothic" w:hAnsi="Century Gothic"/>
          <w:b/>
          <w:bCs/>
          <w:i/>
          <w:iCs/>
          <w:color w:val="000000" w:themeColor="text1"/>
          <w:sz w:val="24"/>
          <w:szCs w:val="24"/>
        </w:rPr>
        <w:t xml:space="preserve">El Estado, a través de las autoridades educativas y de salud, garantizará la presencia de al menos un psicólogo escolar en cada institución educativa pública de nivel básico, medio superior y superior, como parte de los </w:t>
      </w:r>
      <w:r w:rsidRPr="002506AF">
        <w:rPr>
          <w:rFonts w:ascii="Century Gothic" w:hAnsi="Century Gothic"/>
          <w:b/>
          <w:bCs/>
          <w:i/>
          <w:iCs/>
          <w:color w:val="000000" w:themeColor="text1"/>
          <w:sz w:val="24"/>
          <w:szCs w:val="24"/>
        </w:rPr>
        <w:lastRenderedPageBreak/>
        <w:t>servicios esenciales para el desarrollo emocional, social y psicológico de la juventud chihuahuense.</w:t>
      </w:r>
    </w:p>
    <w:p w14:paraId="6166A51C" w14:textId="77777777" w:rsidR="00617946" w:rsidRDefault="00D52A4B" w:rsidP="00617946">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LEY PARA PREVENIR, ATENDER Y ERRADICAR LA VIOLENCIA ESCOLAR</w:t>
      </w:r>
    </w:p>
    <w:p w14:paraId="3001CAB7" w14:textId="5238A033"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El entorno escolar debe ser un espacio seguro y libre de violencia para el pleno desarrollo del alumnado. Sin embargo, esta ley, si bien contempla programas de atención psicológica, no garantiza la presencia física y continua de profesionales capacitados en cada plantel. Las reformas propuestas establecen la obligación de contar con psicólogos escolares de manera permanente, lo cual fortalecerá los protocolos de prevención, detección y atención de la violencia escolar.</w:t>
      </w:r>
    </w:p>
    <w:p w14:paraId="4FCA95BD"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6, fracción III</w:t>
      </w:r>
      <w:r w:rsidRPr="002506AF">
        <w:rPr>
          <w:rFonts w:ascii="Century Gothic" w:hAnsi="Century Gothic"/>
          <w:color w:val="000000" w:themeColor="text1"/>
          <w:sz w:val="24"/>
          <w:szCs w:val="24"/>
        </w:rPr>
        <w:t xml:space="preserve"> plantea dicha fracción la implementación de programas de asesoría jurídica y psicológica a las personas receptoras de violencia escolar.</w:t>
      </w:r>
    </w:p>
    <w:p w14:paraId="29DF4389" w14:textId="206E3986"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Al respecto </w:t>
      </w:r>
      <w:r w:rsidR="00E723F8" w:rsidRPr="002506AF">
        <w:rPr>
          <w:rFonts w:ascii="Century Gothic" w:hAnsi="Century Gothic"/>
          <w:color w:val="000000" w:themeColor="text1"/>
          <w:sz w:val="24"/>
          <w:szCs w:val="24"/>
        </w:rPr>
        <w:t>s</w:t>
      </w:r>
      <w:r w:rsidRPr="002506AF">
        <w:rPr>
          <w:rFonts w:ascii="Century Gothic" w:hAnsi="Century Gothic"/>
          <w:color w:val="000000" w:themeColor="text1"/>
          <w:sz w:val="24"/>
          <w:szCs w:val="24"/>
        </w:rPr>
        <w:t xml:space="preserve">e </w:t>
      </w:r>
      <w:r w:rsidR="00836F2C" w:rsidRPr="002506AF">
        <w:rPr>
          <w:rFonts w:ascii="Century Gothic" w:hAnsi="Century Gothic"/>
          <w:color w:val="000000" w:themeColor="text1"/>
          <w:sz w:val="24"/>
          <w:szCs w:val="24"/>
        </w:rPr>
        <w:t>agrega en la fracción</w:t>
      </w:r>
      <w:r w:rsidRPr="002506AF">
        <w:rPr>
          <w:rFonts w:ascii="Century Gothic" w:hAnsi="Century Gothic"/>
          <w:color w:val="000000" w:themeColor="text1"/>
          <w:sz w:val="24"/>
          <w:szCs w:val="24"/>
        </w:rPr>
        <w:t xml:space="preserve">: </w:t>
      </w:r>
      <w:r w:rsidR="00580191">
        <w:rPr>
          <w:rFonts w:ascii="Century Gothic" w:hAnsi="Century Gothic"/>
          <w:color w:val="000000" w:themeColor="text1"/>
          <w:sz w:val="24"/>
          <w:szCs w:val="24"/>
        </w:rPr>
        <w:t xml:space="preserve">la idea de que </w:t>
      </w:r>
      <w:r w:rsidR="00CF7B97">
        <w:rPr>
          <w:rFonts w:ascii="Century Gothic" w:hAnsi="Century Gothic"/>
          <w:color w:val="000000" w:themeColor="text1"/>
          <w:sz w:val="24"/>
          <w:szCs w:val="24"/>
        </w:rPr>
        <w:t xml:space="preserve">el poder ejecutivo </w:t>
      </w:r>
      <w:r w:rsidR="00AB1BD2">
        <w:rPr>
          <w:rFonts w:ascii="Century Gothic" w:hAnsi="Century Gothic"/>
          <w:color w:val="000000" w:themeColor="text1"/>
          <w:sz w:val="24"/>
          <w:szCs w:val="24"/>
        </w:rPr>
        <w:t xml:space="preserve">al implementar dichos programas, de manera </w:t>
      </w:r>
      <w:r w:rsidRPr="002506AF">
        <w:rPr>
          <w:rFonts w:ascii="Century Gothic" w:hAnsi="Century Gothic"/>
          <w:b/>
          <w:bCs/>
          <w:color w:val="000000" w:themeColor="text1"/>
          <w:sz w:val="24"/>
          <w:szCs w:val="24"/>
        </w:rPr>
        <w:t xml:space="preserve">obligatoria </w:t>
      </w:r>
      <w:r w:rsidR="00AB1BD2">
        <w:rPr>
          <w:rFonts w:ascii="Century Gothic" w:hAnsi="Century Gothic"/>
          <w:b/>
          <w:bCs/>
          <w:color w:val="000000" w:themeColor="text1"/>
          <w:sz w:val="24"/>
          <w:szCs w:val="24"/>
        </w:rPr>
        <w:t xml:space="preserve">deberá de </w:t>
      </w:r>
      <w:r w:rsidR="00233B18">
        <w:rPr>
          <w:rFonts w:ascii="Century Gothic" w:hAnsi="Century Gothic"/>
          <w:b/>
          <w:bCs/>
          <w:color w:val="000000" w:themeColor="text1"/>
          <w:sz w:val="24"/>
          <w:szCs w:val="24"/>
        </w:rPr>
        <w:t xml:space="preserve">contar cuando menos con </w:t>
      </w:r>
      <w:r w:rsidRPr="002506AF">
        <w:rPr>
          <w:rFonts w:ascii="Century Gothic" w:hAnsi="Century Gothic"/>
          <w:b/>
          <w:bCs/>
          <w:color w:val="000000" w:themeColor="text1"/>
          <w:sz w:val="24"/>
          <w:szCs w:val="24"/>
        </w:rPr>
        <w:t>un profesional en psicología en cada plantel escolar público, encargado de brindar atención psicológica continua a los integrantes de la comunidad escolar, como parte de los programas permanentes de prevención y atención de la violencia escolar.”</w:t>
      </w:r>
    </w:p>
    <w:p w14:paraId="2DDFF1F3" w14:textId="6D333FB5" w:rsidR="00D52A4B" w:rsidRPr="002506AF" w:rsidRDefault="00077049" w:rsidP="00D52A4B">
      <w:pPr>
        <w:spacing w:before="240" w:line="360" w:lineRule="auto"/>
        <w:jc w:val="both"/>
        <w:rPr>
          <w:rFonts w:ascii="Century Gothic" w:hAnsi="Century Gothic"/>
          <w:b/>
          <w:bCs/>
          <w:color w:val="000000" w:themeColor="text1"/>
          <w:sz w:val="24"/>
          <w:szCs w:val="24"/>
        </w:rPr>
      </w:pPr>
      <w:r w:rsidRPr="00077049">
        <w:rPr>
          <w:rFonts w:ascii="Century Gothic" w:hAnsi="Century Gothic"/>
          <w:color w:val="000000" w:themeColor="text1"/>
          <w:sz w:val="24"/>
          <w:szCs w:val="24"/>
        </w:rPr>
        <w:t>Por otra parte, el</w:t>
      </w:r>
      <w:r>
        <w:rPr>
          <w:rFonts w:ascii="Century Gothic" w:hAnsi="Century Gothic"/>
          <w:b/>
          <w:bCs/>
          <w:color w:val="000000" w:themeColor="text1"/>
          <w:sz w:val="24"/>
          <w:szCs w:val="24"/>
        </w:rPr>
        <w:t xml:space="preserve"> </w:t>
      </w:r>
      <w:r w:rsidR="00D52A4B" w:rsidRPr="002506AF">
        <w:rPr>
          <w:rFonts w:ascii="Century Gothic" w:hAnsi="Century Gothic"/>
          <w:b/>
          <w:bCs/>
          <w:color w:val="000000" w:themeColor="text1"/>
          <w:sz w:val="24"/>
          <w:szCs w:val="24"/>
        </w:rPr>
        <w:t xml:space="preserve">Artículo 11 – </w:t>
      </w:r>
      <w:r w:rsidR="00D52A4B" w:rsidRPr="002506AF">
        <w:rPr>
          <w:rFonts w:ascii="Century Gothic" w:hAnsi="Century Gothic"/>
          <w:color w:val="000000" w:themeColor="text1"/>
          <w:sz w:val="24"/>
          <w:szCs w:val="24"/>
        </w:rPr>
        <w:t xml:space="preserve">Dicho artículo establece obligaciones como la notificación de casos y la habilitación de canales de denuncia, el cual no contempla personal especializado en psicología para intervenir directamente; </w:t>
      </w:r>
      <w:r w:rsidR="00D52A4B" w:rsidRPr="002506AF">
        <w:rPr>
          <w:rFonts w:ascii="Century Gothic" w:hAnsi="Century Gothic"/>
          <w:color w:val="000000" w:themeColor="text1"/>
          <w:sz w:val="24"/>
          <w:szCs w:val="24"/>
        </w:rPr>
        <w:lastRenderedPageBreak/>
        <w:t xml:space="preserve">por lo que la propuesta es adicionar una fracción al artículo que señale </w:t>
      </w:r>
      <w:r w:rsidR="008961BF">
        <w:rPr>
          <w:rFonts w:ascii="Century Gothic" w:hAnsi="Century Gothic"/>
          <w:color w:val="000000" w:themeColor="text1"/>
          <w:sz w:val="24"/>
          <w:szCs w:val="24"/>
        </w:rPr>
        <w:t xml:space="preserve">como principal punto el </w:t>
      </w:r>
      <w:r w:rsidR="00D746A9">
        <w:rPr>
          <w:rFonts w:ascii="Century Gothic" w:hAnsi="Century Gothic"/>
          <w:color w:val="000000" w:themeColor="text1"/>
          <w:sz w:val="24"/>
          <w:szCs w:val="24"/>
        </w:rPr>
        <w:t xml:space="preserve">que cada plantel educativo pueda contar con un psicólogo </w:t>
      </w:r>
      <w:r w:rsidR="006D5649">
        <w:rPr>
          <w:rFonts w:ascii="Century Gothic" w:hAnsi="Century Gothic"/>
          <w:color w:val="000000" w:themeColor="text1"/>
          <w:sz w:val="24"/>
          <w:szCs w:val="24"/>
        </w:rPr>
        <w:t xml:space="preserve">quien intervendrá en la prevención, atención, canalización y seguimiento de los casos de violencia escolar </w:t>
      </w:r>
      <w:r w:rsidR="004E3A70">
        <w:rPr>
          <w:rFonts w:ascii="Century Gothic" w:hAnsi="Century Gothic"/>
          <w:color w:val="000000" w:themeColor="text1"/>
          <w:sz w:val="24"/>
          <w:szCs w:val="24"/>
        </w:rPr>
        <w:t>así como el apoyo psicoemocional de las y los alumnos.</w:t>
      </w:r>
    </w:p>
    <w:p w14:paraId="0351C535" w14:textId="33E7EFAF" w:rsidR="00D52A4B" w:rsidRPr="002506AF" w:rsidRDefault="005711D7" w:rsidP="00D52A4B">
      <w:pPr>
        <w:spacing w:before="240" w:line="360" w:lineRule="auto"/>
        <w:jc w:val="both"/>
        <w:rPr>
          <w:rFonts w:ascii="Century Gothic" w:hAnsi="Century Gothic"/>
          <w:b/>
          <w:bCs/>
          <w:color w:val="000000" w:themeColor="text1"/>
          <w:sz w:val="24"/>
          <w:szCs w:val="24"/>
        </w:rPr>
      </w:pPr>
      <w:r w:rsidRPr="005711D7">
        <w:rPr>
          <w:rFonts w:ascii="Century Gothic" w:hAnsi="Century Gothic"/>
          <w:color w:val="000000" w:themeColor="text1"/>
          <w:sz w:val="24"/>
          <w:szCs w:val="24"/>
        </w:rPr>
        <w:t xml:space="preserve">Ahora bien, el </w:t>
      </w:r>
      <w:r w:rsidR="00D52A4B" w:rsidRPr="002506AF">
        <w:rPr>
          <w:rFonts w:ascii="Century Gothic" w:hAnsi="Century Gothic"/>
          <w:b/>
          <w:bCs/>
          <w:color w:val="000000" w:themeColor="text1"/>
          <w:sz w:val="24"/>
          <w:szCs w:val="24"/>
        </w:rPr>
        <w:t xml:space="preserve">Artículo 12 – </w:t>
      </w:r>
      <w:r w:rsidR="00D52A4B" w:rsidRPr="002506AF">
        <w:rPr>
          <w:rFonts w:ascii="Century Gothic" w:hAnsi="Century Gothic"/>
          <w:color w:val="000000" w:themeColor="text1"/>
          <w:sz w:val="24"/>
          <w:szCs w:val="24"/>
        </w:rPr>
        <w:t xml:space="preserve">Señala que </w:t>
      </w:r>
      <w:r w:rsidR="00D577E4" w:rsidRPr="002506AF">
        <w:rPr>
          <w:rFonts w:ascii="Century Gothic" w:hAnsi="Century Gothic"/>
          <w:color w:val="000000" w:themeColor="text1"/>
          <w:sz w:val="24"/>
          <w:szCs w:val="24"/>
        </w:rPr>
        <w:t>l</w:t>
      </w:r>
      <w:r w:rsidR="00D52A4B" w:rsidRPr="002506AF">
        <w:rPr>
          <w:rFonts w:ascii="Century Gothic" w:hAnsi="Century Gothic"/>
          <w:color w:val="000000" w:themeColor="text1"/>
          <w:sz w:val="24"/>
          <w:szCs w:val="24"/>
        </w:rPr>
        <w:t>as autoridades deberán adoptar medidas para preservar su integridad física, psicológica y social, si</w:t>
      </w:r>
      <w:r w:rsidR="00D577E4" w:rsidRPr="002506AF">
        <w:rPr>
          <w:rFonts w:ascii="Century Gothic" w:hAnsi="Century Gothic"/>
          <w:color w:val="000000" w:themeColor="text1"/>
          <w:sz w:val="24"/>
          <w:szCs w:val="24"/>
        </w:rPr>
        <w:t>n</w:t>
      </w:r>
      <w:r w:rsidR="00D52A4B" w:rsidRPr="002506AF">
        <w:rPr>
          <w:rFonts w:ascii="Century Gothic" w:hAnsi="Century Gothic"/>
          <w:color w:val="000000" w:themeColor="text1"/>
          <w:sz w:val="24"/>
          <w:szCs w:val="24"/>
        </w:rPr>
        <w:t xml:space="preserve"> </w:t>
      </w:r>
      <w:proofErr w:type="gramStart"/>
      <w:r w:rsidR="00D52A4B" w:rsidRPr="002506AF">
        <w:rPr>
          <w:rFonts w:ascii="Century Gothic" w:hAnsi="Century Gothic"/>
          <w:color w:val="000000" w:themeColor="text1"/>
          <w:sz w:val="24"/>
          <w:szCs w:val="24"/>
        </w:rPr>
        <w:t>embargo</w:t>
      </w:r>
      <w:proofErr w:type="gramEnd"/>
      <w:r w:rsidR="00D52A4B" w:rsidRPr="002506AF">
        <w:rPr>
          <w:rFonts w:ascii="Century Gothic" w:hAnsi="Century Gothic"/>
          <w:color w:val="000000" w:themeColor="text1"/>
          <w:sz w:val="24"/>
          <w:szCs w:val="24"/>
        </w:rPr>
        <w:t xml:space="preserve"> se propone agregar a dicho artículo la redacción siguiente:</w:t>
      </w:r>
    </w:p>
    <w:p w14:paraId="73073221" w14:textId="77777777" w:rsidR="00D52A4B" w:rsidRPr="002506AF" w:rsidRDefault="00D52A4B" w:rsidP="00D52A4B">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“Lo anterior incluye la presencia permanente de psicólogos escolares, como parte esencial del sistema de protección y cuidado institucional.”</w:t>
      </w:r>
    </w:p>
    <w:p w14:paraId="2992AEC4" w14:textId="3BB7E986" w:rsidR="00D52A4B" w:rsidRPr="002506AF" w:rsidRDefault="0009759B" w:rsidP="00D52A4B">
      <w:pPr>
        <w:spacing w:before="240" w:line="360" w:lineRule="auto"/>
        <w:jc w:val="both"/>
        <w:rPr>
          <w:rFonts w:ascii="Century Gothic" w:hAnsi="Century Gothic"/>
          <w:color w:val="000000" w:themeColor="text1"/>
          <w:sz w:val="24"/>
          <w:szCs w:val="24"/>
        </w:rPr>
      </w:pPr>
      <w:r w:rsidRPr="0009759B">
        <w:rPr>
          <w:rFonts w:ascii="Century Gothic" w:hAnsi="Century Gothic"/>
          <w:color w:val="000000" w:themeColor="text1"/>
          <w:sz w:val="24"/>
          <w:szCs w:val="24"/>
        </w:rPr>
        <w:t>En ese sentido el</w:t>
      </w:r>
      <w:r>
        <w:rPr>
          <w:rFonts w:ascii="Century Gothic" w:hAnsi="Century Gothic"/>
          <w:b/>
          <w:bCs/>
          <w:color w:val="000000" w:themeColor="text1"/>
          <w:sz w:val="24"/>
          <w:szCs w:val="24"/>
        </w:rPr>
        <w:t xml:space="preserve"> </w:t>
      </w:r>
      <w:r w:rsidR="00D52A4B" w:rsidRPr="002506AF">
        <w:rPr>
          <w:rFonts w:ascii="Century Gothic" w:hAnsi="Century Gothic"/>
          <w:b/>
          <w:bCs/>
          <w:color w:val="000000" w:themeColor="text1"/>
          <w:sz w:val="24"/>
          <w:szCs w:val="24"/>
        </w:rPr>
        <w:t xml:space="preserve">Artículo 15 – </w:t>
      </w:r>
      <w:r w:rsidR="00234A81">
        <w:rPr>
          <w:rFonts w:ascii="Century Gothic" w:hAnsi="Century Gothic"/>
          <w:color w:val="000000" w:themeColor="text1"/>
          <w:sz w:val="24"/>
          <w:szCs w:val="24"/>
        </w:rPr>
        <w:t xml:space="preserve">Se </w:t>
      </w:r>
      <w:r w:rsidR="00234A81" w:rsidRPr="002506AF">
        <w:rPr>
          <w:rFonts w:ascii="Century Gothic" w:hAnsi="Century Gothic"/>
          <w:color w:val="000000" w:themeColor="text1"/>
          <w:sz w:val="24"/>
          <w:szCs w:val="24"/>
        </w:rPr>
        <w:t>reconocen</w:t>
      </w:r>
      <w:r w:rsidR="00D52A4B" w:rsidRPr="002506AF">
        <w:rPr>
          <w:rFonts w:ascii="Century Gothic" w:hAnsi="Century Gothic"/>
          <w:color w:val="000000" w:themeColor="text1"/>
          <w:sz w:val="24"/>
          <w:szCs w:val="24"/>
        </w:rPr>
        <w:t xml:space="preserve"> los servicios psicológicos, pero</w:t>
      </w:r>
      <w:r w:rsidR="00100270">
        <w:rPr>
          <w:rFonts w:ascii="Century Gothic" w:hAnsi="Century Gothic"/>
          <w:color w:val="000000" w:themeColor="text1"/>
          <w:sz w:val="24"/>
          <w:szCs w:val="24"/>
        </w:rPr>
        <w:t xml:space="preserve"> en el caso</w:t>
      </w:r>
      <w:r w:rsidR="00D52A4B" w:rsidRPr="002506AF">
        <w:rPr>
          <w:rFonts w:ascii="Century Gothic" w:hAnsi="Century Gothic"/>
          <w:color w:val="000000" w:themeColor="text1"/>
          <w:sz w:val="24"/>
          <w:szCs w:val="24"/>
        </w:rPr>
        <w:t xml:space="preserve"> no se obliga su presencia física en cada uno de los planteles educativos; por lo que se propone</w:t>
      </w:r>
      <w:r w:rsidR="00B729CC">
        <w:rPr>
          <w:rFonts w:ascii="Century Gothic" w:hAnsi="Century Gothic"/>
          <w:color w:val="000000" w:themeColor="text1"/>
          <w:sz w:val="24"/>
          <w:szCs w:val="24"/>
        </w:rPr>
        <w:t xml:space="preserve"> </w:t>
      </w:r>
      <w:r w:rsidR="00D52A4B" w:rsidRPr="002506AF">
        <w:rPr>
          <w:rFonts w:ascii="Century Gothic" w:hAnsi="Century Gothic"/>
          <w:color w:val="000000" w:themeColor="text1"/>
          <w:sz w:val="24"/>
          <w:szCs w:val="24"/>
        </w:rPr>
        <w:t xml:space="preserve">la creación de un nuevo artículo 15 Bis, </w:t>
      </w:r>
      <w:r w:rsidR="003F002E" w:rsidRPr="002506AF">
        <w:rPr>
          <w:rFonts w:ascii="Century Gothic" w:hAnsi="Century Gothic"/>
          <w:color w:val="000000" w:themeColor="text1"/>
          <w:sz w:val="24"/>
          <w:szCs w:val="24"/>
        </w:rPr>
        <w:t>con la</w:t>
      </w:r>
      <w:r w:rsidR="00D52A4B" w:rsidRPr="002506AF">
        <w:rPr>
          <w:rFonts w:ascii="Century Gothic" w:hAnsi="Century Gothic"/>
          <w:color w:val="000000" w:themeColor="text1"/>
          <w:sz w:val="24"/>
          <w:szCs w:val="24"/>
        </w:rPr>
        <w:t xml:space="preserve"> siguiente </w:t>
      </w:r>
      <w:r w:rsidR="00FB74F0">
        <w:rPr>
          <w:rFonts w:ascii="Century Gothic" w:hAnsi="Century Gothic"/>
          <w:color w:val="000000" w:themeColor="text1"/>
          <w:sz w:val="24"/>
          <w:szCs w:val="24"/>
        </w:rPr>
        <w:t xml:space="preserve">propuesta de </w:t>
      </w:r>
      <w:r w:rsidR="00D52A4B" w:rsidRPr="002506AF">
        <w:rPr>
          <w:rFonts w:ascii="Century Gothic" w:hAnsi="Century Gothic"/>
          <w:color w:val="000000" w:themeColor="text1"/>
          <w:sz w:val="24"/>
          <w:szCs w:val="24"/>
        </w:rPr>
        <w:t>redacción</w:t>
      </w:r>
      <w:r w:rsidR="003F002E" w:rsidRPr="002506AF">
        <w:rPr>
          <w:rFonts w:ascii="Century Gothic" w:hAnsi="Century Gothic"/>
          <w:color w:val="000000" w:themeColor="text1"/>
          <w:sz w:val="24"/>
          <w:szCs w:val="24"/>
        </w:rPr>
        <w:t>:</w:t>
      </w:r>
    </w:p>
    <w:p w14:paraId="7B474DD8" w14:textId="77777777" w:rsidR="00D52A4B" w:rsidRPr="002506AF" w:rsidRDefault="00D52A4B" w:rsidP="00D52A4B">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 xml:space="preserve">Artículo 15 Bis. </w:t>
      </w:r>
      <w:r w:rsidRPr="002506AF">
        <w:rPr>
          <w:rFonts w:ascii="Century Gothic" w:hAnsi="Century Gothic"/>
          <w:b/>
          <w:bCs/>
          <w:i/>
          <w:iCs/>
          <w:color w:val="000000" w:themeColor="text1"/>
          <w:sz w:val="24"/>
          <w:szCs w:val="24"/>
        </w:rPr>
        <w:t>En todos los centros escolares públicos de educación básica y media superior del Estado, deberá existir al menos un profesional en psicología escolar que proporcione atención preventiva, emocional, conductual y de acompañamiento, tanto a estudiantes como a personal docente y administrativo, como parte del sistema integral de convivencia pacífica y libre de violencia.</w:t>
      </w:r>
    </w:p>
    <w:p w14:paraId="5AA5492F" w14:textId="11F58929" w:rsidR="00FB74F0" w:rsidRDefault="00D52A4B" w:rsidP="00FB74F0">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lastRenderedPageBreak/>
        <w:t>LEY DE DESARROLLO SOCIAL Y HUMANO:</w:t>
      </w:r>
    </w:p>
    <w:p w14:paraId="26CCC147" w14:textId="1986923F" w:rsidR="00357940"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La atención psicológica es un componente indispensable del desarrollo humano. En la actualidad, l</w:t>
      </w:r>
      <w:r w:rsidR="005027CE" w:rsidRPr="002506AF">
        <w:rPr>
          <w:rFonts w:ascii="Century Gothic" w:hAnsi="Century Gothic"/>
          <w:color w:val="000000" w:themeColor="text1"/>
          <w:sz w:val="24"/>
          <w:szCs w:val="24"/>
        </w:rPr>
        <w:t>a</w:t>
      </w:r>
      <w:r w:rsidRPr="002506AF">
        <w:rPr>
          <w:rFonts w:ascii="Century Gothic" w:hAnsi="Century Gothic"/>
          <w:color w:val="000000" w:themeColor="text1"/>
          <w:sz w:val="24"/>
          <w:szCs w:val="24"/>
        </w:rPr>
        <w:t xml:space="preserve"> ley no establece una obligación directa de proporcionar estos servicios dentro de los planteles educativos, a pesar de que la escuela es un espacio clave para el desarrollo de capacidades emocionales y sociales. </w:t>
      </w:r>
    </w:p>
    <w:p w14:paraId="1A419E06" w14:textId="181F8355"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Las reformas propuestas tienen como objetivo establecer una coordinación efectiva entre el gobierno estatal y los municipios</w:t>
      </w:r>
      <w:r w:rsidR="00357940" w:rsidRPr="002506AF">
        <w:rPr>
          <w:rFonts w:ascii="Century Gothic" w:hAnsi="Century Gothic"/>
          <w:color w:val="000000" w:themeColor="text1"/>
          <w:sz w:val="24"/>
          <w:szCs w:val="24"/>
        </w:rPr>
        <w:t>,</w:t>
      </w:r>
      <w:r w:rsidRPr="002506AF">
        <w:rPr>
          <w:rFonts w:ascii="Century Gothic" w:hAnsi="Century Gothic"/>
          <w:color w:val="000000" w:themeColor="text1"/>
          <w:sz w:val="24"/>
          <w:szCs w:val="24"/>
        </w:rPr>
        <w:t xml:space="preserve"> para incorporar psicólogos como parte esencial de los programas de desarrollo social en el ámbito educativo.</w:t>
      </w:r>
    </w:p>
    <w:p w14:paraId="6827FCF9" w14:textId="7AF88343" w:rsidR="00D52A4B" w:rsidRPr="00A30D83" w:rsidRDefault="004D0D86" w:rsidP="00D52A4B">
      <w:pPr>
        <w:spacing w:before="240" w:line="360" w:lineRule="auto"/>
        <w:jc w:val="both"/>
        <w:rPr>
          <w:rFonts w:ascii="Century Gothic" w:hAnsi="Century Gothic"/>
          <w:color w:val="000000" w:themeColor="text1"/>
          <w:sz w:val="24"/>
          <w:szCs w:val="24"/>
        </w:rPr>
      </w:pPr>
      <w:r w:rsidRPr="004D0D86">
        <w:rPr>
          <w:rFonts w:ascii="Century Gothic" w:hAnsi="Century Gothic"/>
          <w:color w:val="000000" w:themeColor="text1"/>
          <w:sz w:val="24"/>
          <w:szCs w:val="24"/>
        </w:rPr>
        <w:t>De acuerdo con el</w:t>
      </w:r>
      <w:r>
        <w:rPr>
          <w:rFonts w:ascii="Century Gothic" w:hAnsi="Century Gothic"/>
          <w:b/>
          <w:bCs/>
          <w:color w:val="000000" w:themeColor="text1"/>
          <w:sz w:val="24"/>
          <w:szCs w:val="24"/>
        </w:rPr>
        <w:t xml:space="preserve"> </w:t>
      </w:r>
      <w:r w:rsidR="00D52A4B" w:rsidRPr="002506AF">
        <w:rPr>
          <w:rFonts w:ascii="Century Gothic" w:hAnsi="Century Gothic"/>
          <w:b/>
          <w:bCs/>
          <w:color w:val="000000" w:themeColor="text1"/>
          <w:sz w:val="24"/>
          <w:szCs w:val="24"/>
        </w:rPr>
        <w:t>Artículo 6</w:t>
      </w:r>
      <w:r w:rsidR="00357940" w:rsidRPr="002506AF">
        <w:rPr>
          <w:rFonts w:ascii="Century Gothic" w:hAnsi="Century Gothic"/>
          <w:b/>
          <w:bCs/>
          <w:color w:val="000000" w:themeColor="text1"/>
          <w:sz w:val="24"/>
          <w:szCs w:val="24"/>
        </w:rPr>
        <w:t xml:space="preserve">. </w:t>
      </w:r>
      <w:r w:rsidR="0083425F">
        <w:rPr>
          <w:rFonts w:ascii="Century Gothic" w:hAnsi="Century Gothic"/>
          <w:color w:val="000000" w:themeColor="text1"/>
          <w:sz w:val="24"/>
          <w:szCs w:val="24"/>
        </w:rPr>
        <w:t>P</w:t>
      </w:r>
      <w:r w:rsidR="00D52A4B" w:rsidRPr="002506AF">
        <w:rPr>
          <w:rFonts w:ascii="Century Gothic" w:hAnsi="Century Gothic"/>
          <w:color w:val="000000" w:themeColor="text1"/>
          <w:sz w:val="24"/>
          <w:szCs w:val="24"/>
        </w:rPr>
        <w:t xml:space="preserve">lantea </w:t>
      </w:r>
      <w:r w:rsidR="00357940" w:rsidRPr="002506AF">
        <w:rPr>
          <w:rFonts w:ascii="Century Gothic" w:hAnsi="Century Gothic"/>
          <w:color w:val="000000" w:themeColor="text1"/>
          <w:sz w:val="24"/>
          <w:szCs w:val="24"/>
        </w:rPr>
        <w:t>d</w:t>
      </w:r>
      <w:r w:rsidR="00D52A4B" w:rsidRPr="002506AF">
        <w:rPr>
          <w:rFonts w:ascii="Century Gothic" w:hAnsi="Century Gothic"/>
          <w:color w:val="000000" w:themeColor="text1"/>
          <w:sz w:val="24"/>
          <w:szCs w:val="24"/>
        </w:rPr>
        <w:t>erechos sociales reconocidos</w:t>
      </w:r>
      <w:r w:rsidR="0083425F">
        <w:rPr>
          <w:rFonts w:ascii="Century Gothic" w:hAnsi="Century Gothic"/>
          <w:color w:val="000000" w:themeColor="text1"/>
          <w:sz w:val="24"/>
          <w:szCs w:val="24"/>
        </w:rPr>
        <w:t xml:space="preserve">, como el de </w:t>
      </w:r>
      <w:r w:rsidR="00D52A4B" w:rsidRPr="002506AF">
        <w:rPr>
          <w:rFonts w:ascii="Century Gothic" w:hAnsi="Century Gothic"/>
          <w:color w:val="000000" w:themeColor="text1"/>
          <w:sz w:val="24"/>
          <w:szCs w:val="24"/>
        </w:rPr>
        <w:t xml:space="preserve">la salud en su fracción primera, la educación en su fracción V, y una vida libre de violencia de género en su fracción VI, sin embargo, </w:t>
      </w:r>
      <w:r w:rsidR="00987B5B">
        <w:rPr>
          <w:rFonts w:ascii="Century Gothic" w:hAnsi="Century Gothic"/>
          <w:color w:val="000000" w:themeColor="text1"/>
          <w:sz w:val="24"/>
          <w:szCs w:val="24"/>
        </w:rPr>
        <w:t>se propone al respecto</w:t>
      </w:r>
      <w:r w:rsidR="00D52A4B" w:rsidRPr="002506AF">
        <w:rPr>
          <w:rFonts w:ascii="Century Gothic" w:hAnsi="Century Gothic"/>
          <w:color w:val="000000" w:themeColor="text1"/>
          <w:sz w:val="24"/>
          <w:szCs w:val="24"/>
        </w:rPr>
        <w:t xml:space="preserve"> adicionar un</w:t>
      </w:r>
      <w:r w:rsidR="000F64F4">
        <w:rPr>
          <w:rFonts w:ascii="Century Gothic" w:hAnsi="Century Gothic"/>
          <w:color w:val="000000" w:themeColor="text1"/>
          <w:sz w:val="24"/>
          <w:szCs w:val="24"/>
        </w:rPr>
        <w:t>a</w:t>
      </w:r>
      <w:r w:rsidR="00D52A4B" w:rsidRPr="002506AF">
        <w:rPr>
          <w:rFonts w:ascii="Century Gothic" w:hAnsi="Century Gothic"/>
          <w:color w:val="000000" w:themeColor="text1"/>
          <w:sz w:val="24"/>
          <w:szCs w:val="24"/>
        </w:rPr>
        <w:t xml:space="preserve"> </w:t>
      </w:r>
      <w:r w:rsidR="000F64F4">
        <w:rPr>
          <w:rFonts w:ascii="Century Gothic" w:hAnsi="Century Gothic"/>
          <w:color w:val="000000" w:themeColor="text1"/>
          <w:sz w:val="24"/>
          <w:szCs w:val="24"/>
        </w:rPr>
        <w:t>fracción</w:t>
      </w:r>
      <w:r w:rsidR="00D52A4B" w:rsidRPr="002506AF">
        <w:rPr>
          <w:rFonts w:ascii="Century Gothic" w:hAnsi="Century Gothic"/>
          <w:color w:val="000000" w:themeColor="text1"/>
          <w:sz w:val="24"/>
          <w:szCs w:val="24"/>
        </w:rPr>
        <w:t xml:space="preserve"> que establezca </w:t>
      </w:r>
      <w:r w:rsidR="00987B5B">
        <w:rPr>
          <w:rFonts w:ascii="Century Gothic" w:hAnsi="Century Gothic"/>
          <w:color w:val="000000" w:themeColor="text1"/>
          <w:sz w:val="24"/>
          <w:szCs w:val="24"/>
        </w:rPr>
        <w:t xml:space="preserve">que tenga por objeto </w:t>
      </w:r>
      <w:r w:rsidR="00A30D83">
        <w:rPr>
          <w:rFonts w:ascii="Century Gothic" w:hAnsi="Century Gothic"/>
          <w:color w:val="000000" w:themeColor="text1"/>
          <w:sz w:val="24"/>
          <w:szCs w:val="24"/>
        </w:rPr>
        <w:t xml:space="preserve">el </w:t>
      </w:r>
      <w:r w:rsidR="00D52A4B" w:rsidRPr="002506AF">
        <w:rPr>
          <w:rFonts w:ascii="Century Gothic" w:hAnsi="Century Gothic"/>
          <w:b/>
          <w:bCs/>
          <w:color w:val="000000" w:themeColor="text1"/>
          <w:sz w:val="24"/>
          <w:szCs w:val="24"/>
        </w:rPr>
        <w:t xml:space="preserve">acceso a </w:t>
      </w:r>
      <w:r w:rsidR="00A30D83">
        <w:rPr>
          <w:rFonts w:ascii="Century Gothic" w:hAnsi="Century Gothic"/>
          <w:b/>
          <w:bCs/>
          <w:color w:val="000000" w:themeColor="text1"/>
          <w:sz w:val="24"/>
          <w:szCs w:val="24"/>
        </w:rPr>
        <w:t xml:space="preserve">los </w:t>
      </w:r>
      <w:r w:rsidR="00D52A4B" w:rsidRPr="002506AF">
        <w:rPr>
          <w:rFonts w:ascii="Century Gothic" w:hAnsi="Century Gothic"/>
          <w:b/>
          <w:bCs/>
          <w:color w:val="000000" w:themeColor="text1"/>
          <w:sz w:val="24"/>
          <w:szCs w:val="24"/>
        </w:rPr>
        <w:t>servicios de salud mental y atención psicológica en los planteles escolares públicos, como medida de desarrollo humano y prevención de la violencia</w:t>
      </w:r>
      <w:r w:rsidR="00D52A4B" w:rsidRPr="002506AF">
        <w:rPr>
          <w:rFonts w:ascii="Century Gothic" w:hAnsi="Century Gothic"/>
          <w:color w:val="000000" w:themeColor="text1"/>
          <w:sz w:val="24"/>
          <w:szCs w:val="24"/>
        </w:rPr>
        <w:t>.”</w:t>
      </w:r>
    </w:p>
    <w:p w14:paraId="6120C8BA" w14:textId="22E6AE97" w:rsidR="00D52A4B" w:rsidRPr="002506AF" w:rsidRDefault="006C0792" w:rsidP="00D52A4B">
      <w:pPr>
        <w:spacing w:before="240" w:line="360" w:lineRule="auto"/>
        <w:jc w:val="both"/>
        <w:rPr>
          <w:rFonts w:ascii="Century Gothic" w:hAnsi="Century Gothic"/>
          <w:color w:val="000000" w:themeColor="text1"/>
          <w:sz w:val="24"/>
          <w:szCs w:val="24"/>
        </w:rPr>
      </w:pPr>
      <w:r w:rsidRPr="006C0792">
        <w:rPr>
          <w:rFonts w:ascii="Century Gothic" w:hAnsi="Century Gothic"/>
          <w:color w:val="000000" w:themeColor="text1"/>
          <w:sz w:val="24"/>
          <w:szCs w:val="24"/>
        </w:rPr>
        <w:t xml:space="preserve">Por otra </w:t>
      </w:r>
      <w:r w:rsidR="005A23DB" w:rsidRPr="006C0792">
        <w:rPr>
          <w:rFonts w:ascii="Century Gothic" w:hAnsi="Century Gothic"/>
          <w:color w:val="000000" w:themeColor="text1"/>
          <w:sz w:val="24"/>
          <w:szCs w:val="24"/>
        </w:rPr>
        <w:t>parte,</w:t>
      </w:r>
      <w:r w:rsidRPr="006C0792">
        <w:rPr>
          <w:rFonts w:ascii="Century Gothic" w:hAnsi="Century Gothic"/>
          <w:color w:val="000000" w:themeColor="text1"/>
          <w:sz w:val="24"/>
          <w:szCs w:val="24"/>
        </w:rPr>
        <w:t xml:space="preserve"> el</w:t>
      </w:r>
      <w:r>
        <w:rPr>
          <w:rFonts w:ascii="Century Gothic" w:hAnsi="Century Gothic"/>
          <w:b/>
          <w:bCs/>
          <w:color w:val="000000" w:themeColor="text1"/>
          <w:sz w:val="24"/>
          <w:szCs w:val="24"/>
        </w:rPr>
        <w:t xml:space="preserve"> </w:t>
      </w:r>
      <w:r w:rsidR="00D52A4B" w:rsidRPr="002506AF">
        <w:rPr>
          <w:rFonts w:ascii="Century Gothic" w:hAnsi="Century Gothic"/>
          <w:b/>
          <w:bCs/>
          <w:color w:val="000000" w:themeColor="text1"/>
          <w:sz w:val="24"/>
          <w:szCs w:val="24"/>
        </w:rPr>
        <w:t>Artículo 12</w:t>
      </w:r>
      <w:r w:rsidR="00F17087" w:rsidRPr="002506AF">
        <w:rPr>
          <w:rFonts w:ascii="Century Gothic" w:hAnsi="Century Gothic"/>
          <w:b/>
          <w:bCs/>
          <w:color w:val="000000" w:themeColor="text1"/>
          <w:sz w:val="24"/>
          <w:szCs w:val="24"/>
        </w:rPr>
        <w:t xml:space="preserve">. </w:t>
      </w:r>
      <w:r w:rsidR="00F17087" w:rsidRPr="002506AF">
        <w:rPr>
          <w:rFonts w:ascii="Century Gothic" w:hAnsi="Century Gothic"/>
          <w:color w:val="000000" w:themeColor="text1"/>
          <w:sz w:val="24"/>
          <w:szCs w:val="24"/>
        </w:rPr>
        <w:t>E</w:t>
      </w:r>
      <w:r w:rsidR="00D52A4B" w:rsidRPr="002506AF">
        <w:rPr>
          <w:rFonts w:ascii="Century Gothic" w:hAnsi="Century Gothic"/>
          <w:color w:val="000000" w:themeColor="text1"/>
          <w:sz w:val="24"/>
          <w:szCs w:val="24"/>
        </w:rPr>
        <w:t xml:space="preserve">ste artículo establece </w:t>
      </w:r>
      <w:r w:rsidR="00D52A4B" w:rsidRPr="002506AF">
        <w:rPr>
          <w:rFonts w:ascii="Century Gothic" w:hAnsi="Century Gothic"/>
          <w:b/>
          <w:bCs/>
          <w:color w:val="000000" w:themeColor="text1"/>
          <w:sz w:val="24"/>
          <w:szCs w:val="24"/>
        </w:rPr>
        <w:t xml:space="preserve">atribuciones municipales, </w:t>
      </w:r>
      <w:r w:rsidR="00D52A4B" w:rsidRPr="002506AF">
        <w:rPr>
          <w:rFonts w:ascii="Century Gothic" w:hAnsi="Century Gothic"/>
          <w:color w:val="000000" w:themeColor="text1"/>
          <w:sz w:val="24"/>
          <w:szCs w:val="24"/>
        </w:rPr>
        <w:t xml:space="preserve">al dotar de competencias </w:t>
      </w:r>
      <w:r w:rsidR="00F17087" w:rsidRPr="002506AF">
        <w:rPr>
          <w:rFonts w:ascii="Century Gothic" w:hAnsi="Century Gothic"/>
          <w:color w:val="000000" w:themeColor="text1"/>
          <w:sz w:val="24"/>
          <w:szCs w:val="24"/>
        </w:rPr>
        <w:t>a</w:t>
      </w:r>
      <w:r w:rsidR="00D52A4B" w:rsidRPr="002506AF">
        <w:rPr>
          <w:rFonts w:ascii="Century Gothic" w:hAnsi="Century Gothic"/>
          <w:color w:val="000000" w:themeColor="text1"/>
          <w:sz w:val="24"/>
          <w:szCs w:val="24"/>
        </w:rPr>
        <w:t xml:space="preserve"> los ayuntamientos para ejecutar programas sociales, </w:t>
      </w:r>
      <w:r w:rsidR="009A1F85" w:rsidRPr="002506AF">
        <w:rPr>
          <w:rFonts w:ascii="Century Gothic" w:hAnsi="Century Gothic"/>
          <w:color w:val="000000" w:themeColor="text1"/>
          <w:sz w:val="24"/>
          <w:szCs w:val="24"/>
        </w:rPr>
        <w:t>si</w:t>
      </w:r>
      <w:r w:rsidR="00D52A4B" w:rsidRPr="002506AF">
        <w:rPr>
          <w:rFonts w:ascii="Century Gothic" w:hAnsi="Century Gothic"/>
          <w:color w:val="000000" w:themeColor="text1"/>
          <w:sz w:val="24"/>
          <w:szCs w:val="24"/>
        </w:rPr>
        <w:t>n embargo</w:t>
      </w:r>
      <w:r w:rsidR="009A1F85" w:rsidRPr="002506AF">
        <w:rPr>
          <w:rFonts w:ascii="Century Gothic" w:hAnsi="Century Gothic"/>
          <w:color w:val="000000" w:themeColor="text1"/>
          <w:sz w:val="24"/>
          <w:szCs w:val="24"/>
        </w:rPr>
        <w:t>,</w:t>
      </w:r>
      <w:r w:rsidR="00D52A4B" w:rsidRPr="002506AF">
        <w:rPr>
          <w:rFonts w:ascii="Century Gothic" w:hAnsi="Century Gothic"/>
          <w:color w:val="000000" w:themeColor="text1"/>
          <w:sz w:val="24"/>
          <w:szCs w:val="24"/>
        </w:rPr>
        <w:t xml:space="preserve"> para lograr la instauración de manera obligatoria en los centros educativos del </w:t>
      </w:r>
      <w:r w:rsidR="009A1F85" w:rsidRPr="002506AF">
        <w:rPr>
          <w:rFonts w:ascii="Century Gothic" w:hAnsi="Century Gothic"/>
          <w:color w:val="000000" w:themeColor="text1"/>
          <w:sz w:val="24"/>
          <w:szCs w:val="24"/>
        </w:rPr>
        <w:t>E</w:t>
      </w:r>
      <w:r w:rsidR="00D52A4B" w:rsidRPr="002506AF">
        <w:rPr>
          <w:rFonts w:ascii="Century Gothic" w:hAnsi="Century Gothic"/>
          <w:color w:val="000000" w:themeColor="text1"/>
          <w:sz w:val="24"/>
          <w:szCs w:val="24"/>
        </w:rPr>
        <w:t>stado</w:t>
      </w:r>
      <w:r w:rsidR="009A1F85" w:rsidRPr="002506AF">
        <w:rPr>
          <w:rFonts w:ascii="Century Gothic" w:hAnsi="Century Gothic"/>
          <w:color w:val="000000" w:themeColor="text1"/>
          <w:sz w:val="24"/>
          <w:szCs w:val="24"/>
        </w:rPr>
        <w:t xml:space="preserve">, </w:t>
      </w:r>
      <w:r w:rsidR="00D52A4B" w:rsidRPr="002506AF">
        <w:rPr>
          <w:rFonts w:ascii="Century Gothic" w:hAnsi="Century Gothic"/>
          <w:color w:val="000000" w:themeColor="text1"/>
          <w:sz w:val="24"/>
          <w:szCs w:val="24"/>
        </w:rPr>
        <w:t>se propone adicionar a dicho artículo la siguiente redacción.</w:t>
      </w:r>
    </w:p>
    <w:p w14:paraId="41C17378" w14:textId="7145CCF6"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lastRenderedPageBreak/>
        <w:t>“</w:t>
      </w:r>
      <w:r w:rsidRPr="002506AF">
        <w:rPr>
          <w:rFonts w:ascii="Century Gothic" w:hAnsi="Century Gothic"/>
          <w:b/>
          <w:bCs/>
          <w:color w:val="000000" w:themeColor="text1"/>
          <w:sz w:val="24"/>
          <w:szCs w:val="24"/>
        </w:rPr>
        <w:t>Designar en las escuelas públicas al menos un profesional en psicología, como parte de los servicios de apoyo al desarrollo humano de niñas, niños y jóvenes</w:t>
      </w:r>
      <w:r w:rsidRPr="002506AF">
        <w:rPr>
          <w:rFonts w:ascii="Century Gothic" w:hAnsi="Century Gothic"/>
          <w:color w:val="000000" w:themeColor="text1"/>
          <w:sz w:val="24"/>
          <w:szCs w:val="24"/>
        </w:rPr>
        <w:t>.”</w:t>
      </w:r>
    </w:p>
    <w:p w14:paraId="35778BA6" w14:textId="1F4973B4" w:rsidR="00D52A4B" w:rsidRPr="002506AF" w:rsidRDefault="005D4D78" w:rsidP="00D52A4B">
      <w:pPr>
        <w:spacing w:before="240" w:line="360" w:lineRule="auto"/>
        <w:jc w:val="both"/>
        <w:rPr>
          <w:rFonts w:ascii="Century Gothic" w:hAnsi="Century Gothic"/>
          <w:color w:val="000000" w:themeColor="text1"/>
          <w:sz w:val="24"/>
          <w:szCs w:val="24"/>
        </w:rPr>
      </w:pPr>
      <w:r w:rsidRPr="005D4D78">
        <w:rPr>
          <w:rFonts w:ascii="Century Gothic" w:hAnsi="Century Gothic"/>
          <w:color w:val="000000" w:themeColor="text1"/>
          <w:sz w:val="24"/>
          <w:szCs w:val="24"/>
        </w:rPr>
        <w:t>En ese sentido el</w:t>
      </w:r>
      <w:r>
        <w:rPr>
          <w:rFonts w:ascii="Century Gothic" w:hAnsi="Century Gothic"/>
          <w:b/>
          <w:bCs/>
          <w:color w:val="000000" w:themeColor="text1"/>
          <w:sz w:val="24"/>
          <w:szCs w:val="24"/>
        </w:rPr>
        <w:t xml:space="preserve">, </w:t>
      </w:r>
      <w:r w:rsidR="00D52A4B" w:rsidRPr="002506AF">
        <w:rPr>
          <w:rFonts w:ascii="Century Gothic" w:hAnsi="Century Gothic"/>
          <w:b/>
          <w:bCs/>
          <w:color w:val="000000" w:themeColor="text1"/>
          <w:sz w:val="24"/>
          <w:szCs w:val="24"/>
        </w:rPr>
        <w:t>Artículo 17</w:t>
      </w:r>
      <w:r w:rsidR="009A1F85" w:rsidRPr="002506AF">
        <w:rPr>
          <w:rFonts w:ascii="Century Gothic" w:hAnsi="Century Gothic"/>
          <w:b/>
          <w:bCs/>
          <w:color w:val="000000" w:themeColor="text1"/>
          <w:sz w:val="24"/>
          <w:szCs w:val="24"/>
        </w:rPr>
        <w:t>.</w:t>
      </w:r>
      <w:r w:rsidR="00D52A4B" w:rsidRPr="002506AF">
        <w:rPr>
          <w:rFonts w:ascii="Century Gothic" w:hAnsi="Century Gothic"/>
          <w:b/>
          <w:bCs/>
          <w:color w:val="000000" w:themeColor="text1"/>
          <w:sz w:val="24"/>
          <w:szCs w:val="24"/>
        </w:rPr>
        <w:t xml:space="preserve"> </w:t>
      </w:r>
      <w:r>
        <w:rPr>
          <w:rFonts w:ascii="Century Gothic" w:hAnsi="Century Gothic"/>
          <w:color w:val="000000" w:themeColor="text1"/>
          <w:sz w:val="24"/>
          <w:szCs w:val="24"/>
        </w:rPr>
        <w:t xml:space="preserve"> E</w:t>
      </w:r>
      <w:r w:rsidR="00D52A4B" w:rsidRPr="002506AF">
        <w:rPr>
          <w:rFonts w:ascii="Century Gothic" w:hAnsi="Century Gothic"/>
          <w:color w:val="000000" w:themeColor="text1"/>
          <w:sz w:val="24"/>
          <w:szCs w:val="24"/>
        </w:rPr>
        <w:t xml:space="preserve">stablece los </w:t>
      </w:r>
      <w:r w:rsidR="009A1F85" w:rsidRPr="002506AF">
        <w:rPr>
          <w:rFonts w:ascii="Century Gothic" w:hAnsi="Century Gothic"/>
          <w:b/>
          <w:bCs/>
          <w:color w:val="000000" w:themeColor="text1"/>
          <w:sz w:val="24"/>
          <w:szCs w:val="24"/>
        </w:rPr>
        <w:t>o</w:t>
      </w:r>
      <w:r w:rsidR="00D52A4B" w:rsidRPr="002506AF">
        <w:rPr>
          <w:rFonts w:ascii="Century Gothic" w:hAnsi="Century Gothic"/>
          <w:b/>
          <w:bCs/>
          <w:color w:val="000000" w:themeColor="text1"/>
          <w:sz w:val="24"/>
          <w:szCs w:val="24"/>
        </w:rPr>
        <w:t xml:space="preserve">bjetivos de la política estatal; </w:t>
      </w:r>
      <w:r w:rsidR="00D52A4B" w:rsidRPr="002506AF">
        <w:rPr>
          <w:rFonts w:ascii="Century Gothic" w:hAnsi="Century Gothic"/>
          <w:color w:val="000000" w:themeColor="text1"/>
          <w:sz w:val="24"/>
          <w:szCs w:val="24"/>
        </w:rPr>
        <w:t>en el que se incluye</w:t>
      </w:r>
      <w:r w:rsidR="009A1F85" w:rsidRPr="002506AF">
        <w:rPr>
          <w:rFonts w:ascii="Century Gothic" w:hAnsi="Century Gothic"/>
          <w:color w:val="000000" w:themeColor="text1"/>
          <w:sz w:val="24"/>
          <w:szCs w:val="24"/>
        </w:rPr>
        <w:t>n:</w:t>
      </w:r>
      <w:r w:rsidR="00D52A4B" w:rsidRPr="002506AF">
        <w:rPr>
          <w:rFonts w:ascii="Century Gothic" w:hAnsi="Century Gothic"/>
          <w:color w:val="000000" w:themeColor="text1"/>
          <w:sz w:val="24"/>
          <w:szCs w:val="24"/>
        </w:rPr>
        <w:t xml:space="preserve"> superar la pobreza</w:t>
      </w:r>
      <w:r w:rsidR="009A1F85" w:rsidRPr="002506AF">
        <w:rPr>
          <w:rFonts w:ascii="Century Gothic" w:hAnsi="Century Gothic"/>
          <w:color w:val="000000" w:themeColor="text1"/>
          <w:sz w:val="24"/>
          <w:szCs w:val="24"/>
        </w:rPr>
        <w:t xml:space="preserve"> y</w:t>
      </w:r>
      <w:r w:rsidR="00D52A4B" w:rsidRPr="002506AF">
        <w:rPr>
          <w:rFonts w:ascii="Century Gothic" w:hAnsi="Century Gothic"/>
          <w:color w:val="000000" w:themeColor="text1"/>
          <w:sz w:val="24"/>
          <w:szCs w:val="24"/>
        </w:rPr>
        <w:t xml:space="preserve"> desigualdad</w:t>
      </w:r>
      <w:r w:rsidR="009A1F85" w:rsidRPr="002506AF">
        <w:rPr>
          <w:rFonts w:ascii="Century Gothic" w:hAnsi="Century Gothic"/>
          <w:color w:val="000000" w:themeColor="text1"/>
          <w:sz w:val="24"/>
          <w:szCs w:val="24"/>
        </w:rPr>
        <w:t>,</w:t>
      </w:r>
      <w:r w:rsidR="00D52A4B" w:rsidRPr="002506AF">
        <w:rPr>
          <w:rFonts w:ascii="Century Gothic" w:hAnsi="Century Gothic"/>
          <w:color w:val="000000" w:themeColor="text1"/>
          <w:sz w:val="24"/>
          <w:szCs w:val="24"/>
        </w:rPr>
        <w:t xml:space="preserve"> y propiciar participación social, por lo que se sugiere que se incluya como objetivo lo siguiente: </w:t>
      </w:r>
    </w:p>
    <w:p w14:paraId="46353CF7"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r w:rsidRPr="002506AF">
        <w:rPr>
          <w:rFonts w:ascii="Century Gothic" w:hAnsi="Century Gothic"/>
          <w:b/>
          <w:bCs/>
          <w:color w:val="000000" w:themeColor="text1"/>
          <w:sz w:val="24"/>
          <w:szCs w:val="24"/>
        </w:rPr>
        <w:t>Implementar servicios de atención psicológica en las escuelas públicas como estrategia de equidad y bienestar emocional en la comunidad educativa.”</w:t>
      </w:r>
    </w:p>
    <w:p w14:paraId="478F3BAA" w14:textId="47610F06" w:rsidR="00D52A4B" w:rsidRPr="002506AF" w:rsidRDefault="008544F7" w:rsidP="00D52A4B">
      <w:pPr>
        <w:spacing w:before="240" w:line="360" w:lineRule="auto"/>
        <w:jc w:val="both"/>
        <w:rPr>
          <w:rFonts w:ascii="Century Gothic" w:hAnsi="Century Gothic"/>
          <w:color w:val="000000" w:themeColor="text1"/>
          <w:sz w:val="24"/>
          <w:szCs w:val="24"/>
        </w:rPr>
      </w:pPr>
      <w:r w:rsidRPr="008544F7">
        <w:rPr>
          <w:rFonts w:ascii="Century Gothic" w:hAnsi="Century Gothic"/>
          <w:color w:val="000000" w:themeColor="text1"/>
          <w:sz w:val="24"/>
          <w:szCs w:val="24"/>
        </w:rPr>
        <w:t>Por otra parte, el</w:t>
      </w:r>
      <w:r>
        <w:rPr>
          <w:rFonts w:ascii="Century Gothic" w:hAnsi="Century Gothic"/>
          <w:b/>
          <w:bCs/>
          <w:color w:val="000000" w:themeColor="text1"/>
          <w:sz w:val="24"/>
          <w:szCs w:val="24"/>
        </w:rPr>
        <w:t xml:space="preserve"> </w:t>
      </w:r>
      <w:r w:rsidR="00D52A4B" w:rsidRPr="002506AF">
        <w:rPr>
          <w:rFonts w:ascii="Century Gothic" w:hAnsi="Century Gothic"/>
          <w:b/>
          <w:bCs/>
          <w:color w:val="000000" w:themeColor="text1"/>
          <w:sz w:val="24"/>
          <w:szCs w:val="24"/>
        </w:rPr>
        <w:t>Artículo 24, fracción II</w:t>
      </w:r>
      <w:r w:rsidR="005C5557" w:rsidRPr="002506AF">
        <w:rPr>
          <w:rFonts w:ascii="Century Gothic" w:hAnsi="Century Gothic"/>
          <w:b/>
          <w:bCs/>
          <w:color w:val="000000" w:themeColor="text1"/>
          <w:sz w:val="24"/>
          <w:szCs w:val="24"/>
        </w:rPr>
        <w:t>,</w:t>
      </w:r>
      <w:r w:rsidR="00D52A4B" w:rsidRPr="002506AF">
        <w:rPr>
          <w:rFonts w:ascii="Century Gothic" w:hAnsi="Century Gothic"/>
          <w:b/>
          <w:bCs/>
          <w:color w:val="000000" w:themeColor="text1"/>
          <w:sz w:val="24"/>
          <w:szCs w:val="24"/>
        </w:rPr>
        <w:t xml:space="preserve"> </w:t>
      </w:r>
      <w:r w:rsidR="00D52A4B" w:rsidRPr="002506AF">
        <w:rPr>
          <w:rFonts w:ascii="Century Gothic" w:hAnsi="Century Gothic"/>
          <w:color w:val="000000" w:themeColor="text1"/>
          <w:sz w:val="24"/>
          <w:szCs w:val="24"/>
        </w:rPr>
        <w:t xml:space="preserve">se plantea </w:t>
      </w:r>
      <w:r w:rsidR="005C5557" w:rsidRPr="002506AF">
        <w:rPr>
          <w:rFonts w:ascii="Century Gothic" w:hAnsi="Century Gothic"/>
          <w:color w:val="000000" w:themeColor="text1"/>
          <w:sz w:val="24"/>
          <w:szCs w:val="24"/>
        </w:rPr>
        <w:t>el</w:t>
      </w:r>
      <w:r w:rsidR="00D52A4B" w:rsidRPr="002506AF">
        <w:rPr>
          <w:rFonts w:ascii="Century Gothic" w:hAnsi="Century Gothic"/>
          <w:b/>
          <w:bCs/>
          <w:color w:val="000000" w:themeColor="text1"/>
          <w:sz w:val="24"/>
          <w:szCs w:val="24"/>
        </w:rPr>
        <w:t xml:space="preserve"> </w:t>
      </w:r>
      <w:r w:rsidR="005C5557" w:rsidRPr="002506AF">
        <w:rPr>
          <w:rFonts w:ascii="Century Gothic" w:hAnsi="Century Gothic"/>
          <w:b/>
          <w:bCs/>
          <w:color w:val="000000" w:themeColor="text1"/>
          <w:sz w:val="24"/>
          <w:szCs w:val="24"/>
        </w:rPr>
        <w:t>desarrollo</w:t>
      </w:r>
      <w:r w:rsidR="00D52A4B" w:rsidRPr="002506AF">
        <w:rPr>
          <w:rFonts w:ascii="Century Gothic" w:hAnsi="Century Gothic"/>
          <w:b/>
          <w:bCs/>
          <w:color w:val="000000" w:themeColor="text1"/>
          <w:sz w:val="24"/>
          <w:szCs w:val="24"/>
        </w:rPr>
        <w:t xml:space="preserve"> de la salud, </w:t>
      </w:r>
      <w:r w:rsidR="00D52A4B" w:rsidRPr="002506AF">
        <w:rPr>
          <w:rFonts w:ascii="Century Gothic" w:hAnsi="Century Gothic"/>
          <w:color w:val="000000" w:themeColor="text1"/>
          <w:sz w:val="24"/>
          <w:szCs w:val="24"/>
        </w:rPr>
        <w:t>al mencionar como prioridad presupuestal la “promoción de la salud y atención médica”, por lo que</w:t>
      </w:r>
      <w:r w:rsidR="005C5557" w:rsidRPr="002506AF">
        <w:rPr>
          <w:rFonts w:ascii="Century Gothic" w:hAnsi="Century Gothic"/>
          <w:color w:val="000000" w:themeColor="text1"/>
          <w:sz w:val="24"/>
          <w:szCs w:val="24"/>
        </w:rPr>
        <w:t xml:space="preserve"> </w:t>
      </w:r>
      <w:r w:rsidR="00D52A4B" w:rsidRPr="002506AF">
        <w:rPr>
          <w:rFonts w:ascii="Century Gothic" w:hAnsi="Century Gothic"/>
          <w:color w:val="000000" w:themeColor="text1"/>
          <w:sz w:val="24"/>
          <w:szCs w:val="24"/>
        </w:rPr>
        <w:t>se sugiere que se añada explícitamente</w:t>
      </w:r>
      <w:r w:rsidR="008063CC">
        <w:rPr>
          <w:rFonts w:ascii="Century Gothic" w:hAnsi="Century Gothic"/>
          <w:color w:val="000000" w:themeColor="text1"/>
          <w:sz w:val="24"/>
          <w:szCs w:val="24"/>
        </w:rPr>
        <w:t>,</w:t>
      </w:r>
      <w:r w:rsidR="00D52A4B" w:rsidRPr="002506AF">
        <w:rPr>
          <w:rFonts w:ascii="Century Gothic" w:hAnsi="Century Gothic"/>
          <w:color w:val="000000" w:themeColor="text1"/>
          <w:sz w:val="24"/>
          <w:szCs w:val="24"/>
        </w:rPr>
        <w:t xml:space="preserve"> </w:t>
      </w:r>
      <w:r w:rsidR="008063CC">
        <w:rPr>
          <w:rFonts w:ascii="Century Gothic" w:hAnsi="Century Gothic"/>
          <w:color w:val="000000" w:themeColor="text1"/>
          <w:sz w:val="24"/>
          <w:szCs w:val="24"/>
        </w:rPr>
        <w:t>e</w:t>
      </w:r>
      <w:r w:rsidR="00D52A4B" w:rsidRPr="002506AF">
        <w:rPr>
          <w:rFonts w:ascii="Century Gothic" w:hAnsi="Century Gothic"/>
          <w:color w:val="000000" w:themeColor="text1"/>
          <w:sz w:val="24"/>
          <w:szCs w:val="24"/>
        </w:rPr>
        <w:t xml:space="preserve">n ese sentido para darle más peso a dicha fracción se sugiere crear un artículo 24 Bis, </w:t>
      </w:r>
      <w:r w:rsidR="00E1141A" w:rsidRPr="002506AF">
        <w:rPr>
          <w:rFonts w:ascii="Century Gothic" w:hAnsi="Century Gothic"/>
          <w:color w:val="000000" w:themeColor="text1"/>
          <w:sz w:val="24"/>
          <w:szCs w:val="24"/>
        </w:rPr>
        <w:t>en relación con</w:t>
      </w:r>
      <w:r w:rsidR="00D52A4B" w:rsidRPr="002506AF">
        <w:rPr>
          <w:rFonts w:ascii="Century Gothic" w:hAnsi="Century Gothic"/>
          <w:color w:val="000000" w:themeColor="text1"/>
          <w:sz w:val="24"/>
          <w:szCs w:val="24"/>
        </w:rPr>
        <w:t xml:space="preserve"> lo siguiente. </w:t>
      </w:r>
      <w:r w:rsidR="00D52A4B" w:rsidRPr="002506AF">
        <w:rPr>
          <w:rFonts w:ascii="Century Gothic" w:hAnsi="Century Gothic"/>
          <w:b/>
          <w:bCs/>
          <w:i/>
          <w:iCs/>
          <w:color w:val="000000" w:themeColor="text1"/>
          <w:sz w:val="24"/>
          <w:szCs w:val="24"/>
        </w:rPr>
        <w:t>El Estado deberán garantizar la presencia de</w:t>
      </w:r>
      <w:r w:rsidR="00E1141A" w:rsidRPr="002506AF">
        <w:rPr>
          <w:rFonts w:ascii="Century Gothic" w:hAnsi="Century Gothic"/>
          <w:b/>
          <w:bCs/>
          <w:i/>
          <w:iCs/>
          <w:color w:val="000000" w:themeColor="text1"/>
          <w:sz w:val="24"/>
          <w:szCs w:val="24"/>
        </w:rPr>
        <w:t>,</w:t>
      </w:r>
      <w:r w:rsidR="00D52A4B" w:rsidRPr="002506AF">
        <w:rPr>
          <w:rFonts w:ascii="Century Gothic" w:hAnsi="Century Gothic"/>
          <w:b/>
          <w:bCs/>
          <w:i/>
          <w:iCs/>
          <w:color w:val="000000" w:themeColor="text1"/>
          <w:sz w:val="24"/>
          <w:szCs w:val="24"/>
        </w:rPr>
        <w:t xml:space="preserve"> al menos</w:t>
      </w:r>
      <w:r w:rsidR="00E1141A" w:rsidRPr="002506AF">
        <w:rPr>
          <w:rFonts w:ascii="Century Gothic" w:hAnsi="Century Gothic"/>
          <w:b/>
          <w:bCs/>
          <w:i/>
          <w:iCs/>
          <w:color w:val="000000" w:themeColor="text1"/>
          <w:sz w:val="24"/>
          <w:szCs w:val="24"/>
        </w:rPr>
        <w:t>,</w:t>
      </w:r>
      <w:r w:rsidR="00D52A4B" w:rsidRPr="002506AF">
        <w:rPr>
          <w:rFonts w:ascii="Century Gothic" w:hAnsi="Century Gothic"/>
          <w:b/>
          <w:bCs/>
          <w:i/>
          <w:iCs/>
          <w:color w:val="000000" w:themeColor="text1"/>
          <w:sz w:val="24"/>
          <w:szCs w:val="24"/>
        </w:rPr>
        <w:t xml:space="preserve"> un profesional en psicología por cada plantel educativo público de nivel básico, medio superior y superior, con funciones de prevención, atención emocional, orientación y acompañamiento psicosocial</w:t>
      </w:r>
      <w:r w:rsidR="003766E2" w:rsidRPr="002506AF">
        <w:rPr>
          <w:rFonts w:ascii="Century Gothic" w:hAnsi="Century Gothic"/>
          <w:b/>
          <w:bCs/>
          <w:i/>
          <w:iCs/>
          <w:color w:val="000000" w:themeColor="text1"/>
          <w:sz w:val="24"/>
          <w:szCs w:val="24"/>
        </w:rPr>
        <w:t>, como parte integral de los servicios de desarrollo social y humano</w:t>
      </w:r>
      <w:r w:rsidR="00D52A4B" w:rsidRPr="002506AF">
        <w:rPr>
          <w:rFonts w:ascii="Century Gothic" w:hAnsi="Century Gothic"/>
          <w:i/>
          <w:iCs/>
          <w:color w:val="000000" w:themeColor="text1"/>
          <w:sz w:val="24"/>
          <w:szCs w:val="24"/>
        </w:rPr>
        <w:t>.</w:t>
      </w:r>
      <w:r w:rsidR="003766E2" w:rsidRPr="002506AF">
        <w:rPr>
          <w:rFonts w:ascii="Century Gothic" w:hAnsi="Century Gothic"/>
          <w:i/>
          <w:iCs/>
          <w:color w:val="000000" w:themeColor="text1"/>
          <w:sz w:val="24"/>
          <w:szCs w:val="24"/>
        </w:rPr>
        <w:t xml:space="preserve"> </w:t>
      </w:r>
    </w:p>
    <w:p w14:paraId="1B1E5C7D" w14:textId="2D50FD10"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 xml:space="preserve">Artículo 76, </w:t>
      </w:r>
      <w:r w:rsidRPr="002506AF">
        <w:rPr>
          <w:rFonts w:ascii="Century Gothic" w:hAnsi="Century Gothic"/>
          <w:color w:val="000000" w:themeColor="text1"/>
          <w:sz w:val="24"/>
          <w:szCs w:val="24"/>
        </w:rPr>
        <w:t xml:space="preserve">asimismo, en dicho artículo se advierte un planteamiento respecto a los </w:t>
      </w:r>
      <w:r w:rsidR="003F2B26" w:rsidRPr="002506AF">
        <w:rPr>
          <w:rFonts w:ascii="Century Gothic" w:hAnsi="Century Gothic"/>
          <w:b/>
          <w:bCs/>
          <w:color w:val="000000" w:themeColor="text1"/>
          <w:sz w:val="24"/>
          <w:szCs w:val="24"/>
        </w:rPr>
        <w:t>c</w:t>
      </w:r>
      <w:r w:rsidRPr="002506AF">
        <w:rPr>
          <w:rFonts w:ascii="Century Gothic" w:hAnsi="Century Gothic"/>
          <w:b/>
          <w:bCs/>
          <w:color w:val="000000" w:themeColor="text1"/>
          <w:sz w:val="24"/>
          <w:szCs w:val="24"/>
        </w:rPr>
        <w:t xml:space="preserve">onvenios con instituciones educativas, </w:t>
      </w:r>
      <w:r w:rsidRPr="002506AF">
        <w:rPr>
          <w:rFonts w:ascii="Century Gothic" w:hAnsi="Century Gothic"/>
          <w:color w:val="000000" w:themeColor="text1"/>
          <w:sz w:val="24"/>
          <w:szCs w:val="24"/>
        </w:rPr>
        <w:t xml:space="preserve">por lo que se permiten establecer convenios para servicio social de estudiantes, </w:t>
      </w:r>
      <w:r w:rsidR="008D1DA8" w:rsidRPr="002506AF">
        <w:rPr>
          <w:rFonts w:ascii="Century Gothic" w:hAnsi="Century Gothic"/>
          <w:color w:val="000000" w:themeColor="text1"/>
          <w:sz w:val="24"/>
          <w:szCs w:val="24"/>
        </w:rPr>
        <w:t>y</w:t>
      </w:r>
      <w:r w:rsidRPr="002506AF">
        <w:rPr>
          <w:rFonts w:ascii="Century Gothic" w:hAnsi="Century Gothic"/>
          <w:color w:val="000000" w:themeColor="text1"/>
          <w:sz w:val="24"/>
          <w:szCs w:val="24"/>
        </w:rPr>
        <w:t xml:space="preserve"> es </w:t>
      </w:r>
      <w:r w:rsidR="003F2B26" w:rsidRPr="002506AF">
        <w:rPr>
          <w:rFonts w:ascii="Century Gothic" w:hAnsi="Century Gothic"/>
          <w:color w:val="000000" w:themeColor="text1"/>
          <w:sz w:val="24"/>
          <w:szCs w:val="24"/>
        </w:rPr>
        <w:t>factible</w:t>
      </w:r>
      <w:r w:rsidRPr="002506AF">
        <w:rPr>
          <w:rFonts w:ascii="Century Gothic" w:hAnsi="Century Gothic"/>
          <w:color w:val="000000" w:themeColor="text1"/>
          <w:sz w:val="24"/>
          <w:szCs w:val="24"/>
        </w:rPr>
        <w:t xml:space="preserve"> </w:t>
      </w:r>
      <w:r w:rsidR="003F2B26" w:rsidRPr="002506AF">
        <w:rPr>
          <w:rFonts w:ascii="Century Gothic" w:hAnsi="Century Gothic"/>
          <w:color w:val="000000" w:themeColor="text1"/>
          <w:sz w:val="24"/>
          <w:szCs w:val="24"/>
        </w:rPr>
        <w:t>ampliarlo</w:t>
      </w:r>
      <w:r w:rsidRPr="002506AF">
        <w:rPr>
          <w:rFonts w:ascii="Century Gothic" w:hAnsi="Century Gothic"/>
          <w:color w:val="000000" w:themeColor="text1"/>
          <w:sz w:val="24"/>
          <w:szCs w:val="24"/>
        </w:rPr>
        <w:t xml:space="preserve"> para incluir en dichas instituciones educativa</w:t>
      </w:r>
      <w:r w:rsidR="008D1DA8" w:rsidRPr="002506AF">
        <w:rPr>
          <w:rFonts w:ascii="Century Gothic" w:hAnsi="Century Gothic"/>
          <w:color w:val="000000" w:themeColor="text1"/>
          <w:sz w:val="24"/>
          <w:szCs w:val="24"/>
        </w:rPr>
        <w:t>s</w:t>
      </w:r>
      <w:r w:rsidRPr="002506AF">
        <w:rPr>
          <w:rFonts w:ascii="Century Gothic" w:hAnsi="Century Gothic"/>
          <w:color w:val="000000" w:themeColor="text1"/>
          <w:sz w:val="24"/>
          <w:szCs w:val="24"/>
        </w:rPr>
        <w:t xml:space="preserve"> la figura del psicólogo</w:t>
      </w:r>
      <w:r w:rsidR="008D1DA8" w:rsidRPr="002506AF">
        <w:rPr>
          <w:rFonts w:ascii="Century Gothic" w:hAnsi="Century Gothic"/>
          <w:color w:val="000000" w:themeColor="text1"/>
          <w:sz w:val="24"/>
          <w:szCs w:val="24"/>
        </w:rPr>
        <w:t>:</w:t>
      </w:r>
    </w:p>
    <w:p w14:paraId="76CEF4BC"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lastRenderedPageBreak/>
        <w:t>“...</w:t>
      </w:r>
      <w:r w:rsidRPr="002506AF">
        <w:rPr>
          <w:rFonts w:ascii="Century Gothic" w:hAnsi="Century Gothic"/>
          <w:b/>
          <w:bCs/>
          <w:color w:val="000000" w:themeColor="text1"/>
          <w:sz w:val="24"/>
          <w:szCs w:val="24"/>
        </w:rPr>
        <w:t>así como para la asignación de psicólogos escolares de planta y en servicio profesional, en colaboración con universidades públicas y privadas</w:t>
      </w:r>
      <w:r w:rsidRPr="002506AF">
        <w:rPr>
          <w:rFonts w:ascii="Century Gothic" w:hAnsi="Century Gothic"/>
          <w:color w:val="000000" w:themeColor="text1"/>
          <w:sz w:val="24"/>
          <w:szCs w:val="24"/>
        </w:rPr>
        <w:t>.”</w:t>
      </w:r>
    </w:p>
    <w:p w14:paraId="759F6C2E" w14:textId="77777777" w:rsidR="00DF0283" w:rsidRDefault="00D52A4B" w:rsidP="00DF0283">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LEY DE PLANEACIÓN DEL ESTADO</w:t>
      </w:r>
    </w:p>
    <w:p w14:paraId="4F6487AA" w14:textId="0006299C" w:rsidR="007E6817" w:rsidRPr="00DF0283" w:rsidRDefault="00D52A4B" w:rsidP="00D52A4B">
      <w:pPr>
        <w:spacing w:before="240" w:line="360" w:lineRule="auto"/>
        <w:jc w:val="both"/>
        <w:rPr>
          <w:rFonts w:ascii="Century Gothic" w:hAnsi="Century Gothic"/>
          <w:b/>
          <w:bCs/>
          <w:color w:val="000000" w:themeColor="text1"/>
          <w:sz w:val="24"/>
          <w:szCs w:val="24"/>
        </w:rPr>
      </w:pPr>
      <w:r w:rsidRPr="002506AF">
        <w:rPr>
          <w:rFonts w:ascii="Century Gothic" w:hAnsi="Century Gothic"/>
          <w:color w:val="000000" w:themeColor="text1"/>
          <w:sz w:val="24"/>
          <w:szCs w:val="24"/>
        </w:rPr>
        <w:t xml:space="preserve">El marco legal de la planeación estatal debe incorporar de manera expresa la salud mental como un componente del desarrollo humano y social. Actualmente, la ley carece de estrategias específicas para incorporar servicios psicológicos escolares como parte de los programas sectoriales e institucionales. </w:t>
      </w:r>
    </w:p>
    <w:p w14:paraId="7C8FBB84" w14:textId="01FFDA40"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Las reformas que se plantean tienen como objetivo priorizar la atención psicológica en el diseño, ejecución y evaluación de las políticas públicas de desarrollo, asegurando que cada centro educativo cuente con unidades funcionales de atención emocional.</w:t>
      </w:r>
    </w:p>
    <w:p w14:paraId="3119B476" w14:textId="445B7586" w:rsidR="00D52A4B" w:rsidRPr="002506AF" w:rsidRDefault="000B2619" w:rsidP="00D52A4B">
      <w:pPr>
        <w:spacing w:before="240" w:line="360" w:lineRule="auto"/>
        <w:jc w:val="both"/>
        <w:rPr>
          <w:rFonts w:ascii="Century Gothic" w:hAnsi="Century Gothic"/>
          <w:color w:val="000000" w:themeColor="text1"/>
          <w:sz w:val="24"/>
          <w:szCs w:val="24"/>
        </w:rPr>
      </w:pPr>
      <w:r w:rsidRPr="000B2619">
        <w:rPr>
          <w:rFonts w:ascii="Century Gothic" w:hAnsi="Century Gothic"/>
          <w:color w:val="000000" w:themeColor="text1"/>
          <w:sz w:val="24"/>
          <w:szCs w:val="24"/>
        </w:rPr>
        <w:t>Por lo que en su</w:t>
      </w:r>
      <w:r>
        <w:rPr>
          <w:rFonts w:ascii="Century Gothic" w:hAnsi="Century Gothic"/>
          <w:b/>
          <w:bCs/>
          <w:color w:val="000000" w:themeColor="text1"/>
          <w:sz w:val="24"/>
          <w:szCs w:val="24"/>
        </w:rPr>
        <w:t xml:space="preserve"> </w:t>
      </w:r>
      <w:r w:rsidR="00D52A4B" w:rsidRPr="002506AF">
        <w:rPr>
          <w:rFonts w:ascii="Century Gothic" w:hAnsi="Century Gothic"/>
          <w:b/>
          <w:bCs/>
          <w:color w:val="000000" w:themeColor="text1"/>
          <w:sz w:val="24"/>
          <w:szCs w:val="24"/>
        </w:rPr>
        <w:t xml:space="preserve">Artículo 3 </w:t>
      </w:r>
      <w:r>
        <w:rPr>
          <w:rFonts w:ascii="Century Gothic" w:hAnsi="Century Gothic"/>
          <w:color w:val="000000" w:themeColor="text1"/>
          <w:sz w:val="24"/>
          <w:szCs w:val="24"/>
        </w:rPr>
        <w:t>S</w:t>
      </w:r>
      <w:r w:rsidR="00D52A4B" w:rsidRPr="002506AF">
        <w:rPr>
          <w:rFonts w:ascii="Century Gothic" w:hAnsi="Century Gothic"/>
          <w:color w:val="000000" w:themeColor="text1"/>
          <w:sz w:val="24"/>
          <w:szCs w:val="24"/>
        </w:rPr>
        <w:t xml:space="preserve">e establece que la planeación debe tener como fin mejorar la calidad de vida y trasformar la realidad socioeconómica, por lo que se propone realizar una </w:t>
      </w:r>
      <w:r w:rsidR="00BE0064">
        <w:rPr>
          <w:rFonts w:ascii="Century Gothic" w:hAnsi="Century Gothic"/>
          <w:color w:val="000000" w:themeColor="text1"/>
          <w:sz w:val="24"/>
          <w:szCs w:val="24"/>
        </w:rPr>
        <w:t>adición</w:t>
      </w:r>
      <w:r w:rsidR="00D52A4B" w:rsidRPr="002506AF">
        <w:rPr>
          <w:rFonts w:ascii="Century Gothic" w:hAnsi="Century Gothic"/>
          <w:color w:val="000000" w:themeColor="text1"/>
          <w:sz w:val="24"/>
          <w:szCs w:val="24"/>
        </w:rPr>
        <w:t xml:space="preserve"> a la redacción del artículo para dotar los servicios de salud mental y atención psicológica en los centros escolares</w:t>
      </w:r>
      <w:r w:rsidR="00635B6D">
        <w:rPr>
          <w:rFonts w:ascii="Century Gothic" w:hAnsi="Century Gothic"/>
          <w:color w:val="000000" w:themeColor="text1"/>
          <w:sz w:val="24"/>
          <w:szCs w:val="24"/>
        </w:rPr>
        <w:t xml:space="preserve">, lo que </w:t>
      </w:r>
      <w:r w:rsidR="007D234C">
        <w:rPr>
          <w:rFonts w:ascii="Century Gothic" w:hAnsi="Century Gothic"/>
          <w:color w:val="000000" w:themeColor="text1"/>
          <w:sz w:val="24"/>
          <w:szCs w:val="24"/>
        </w:rPr>
        <w:t xml:space="preserve">constituirá </w:t>
      </w:r>
    </w:p>
    <w:p w14:paraId="422CCFEF" w14:textId="02B8892D"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r w:rsidRPr="002506AF">
        <w:rPr>
          <w:rFonts w:ascii="Century Gothic" w:hAnsi="Century Gothic"/>
          <w:b/>
          <w:bCs/>
          <w:color w:val="000000" w:themeColor="text1"/>
          <w:sz w:val="24"/>
          <w:szCs w:val="24"/>
        </w:rPr>
        <w:t xml:space="preserve">La planeación para el desarrollo </w:t>
      </w:r>
      <w:r w:rsidR="007D234C">
        <w:rPr>
          <w:rFonts w:ascii="Century Gothic" w:hAnsi="Century Gothic"/>
          <w:b/>
          <w:bCs/>
          <w:color w:val="000000" w:themeColor="text1"/>
          <w:sz w:val="24"/>
          <w:szCs w:val="24"/>
        </w:rPr>
        <w:t>e</w:t>
      </w:r>
      <w:r w:rsidRPr="002506AF">
        <w:rPr>
          <w:rFonts w:ascii="Century Gothic" w:hAnsi="Century Gothic"/>
          <w:b/>
          <w:bCs/>
          <w:color w:val="000000" w:themeColor="text1"/>
          <w:sz w:val="24"/>
          <w:szCs w:val="24"/>
        </w:rPr>
        <w:t xml:space="preserve"> incorporación de </w:t>
      </w:r>
      <w:r w:rsidR="007D234C">
        <w:rPr>
          <w:rFonts w:ascii="Century Gothic" w:hAnsi="Century Gothic"/>
          <w:b/>
          <w:bCs/>
          <w:color w:val="000000" w:themeColor="text1"/>
          <w:sz w:val="24"/>
          <w:szCs w:val="24"/>
        </w:rPr>
        <w:t xml:space="preserve">los </w:t>
      </w:r>
      <w:r w:rsidRPr="002506AF">
        <w:rPr>
          <w:rFonts w:ascii="Century Gothic" w:hAnsi="Century Gothic"/>
          <w:b/>
          <w:bCs/>
          <w:color w:val="000000" w:themeColor="text1"/>
          <w:sz w:val="24"/>
          <w:szCs w:val="24"/>
        </w:rPr>
        <w:t>servicios de salud mental y atención psicológica en centros escolares públicos como parte de la mejora de la calidad de vida</w:t>
      </w:r>
      <w:r w:rsidR="007D234C">
        <w:rPr>
          <w:rFonts w:ascii="Century Gothic" w:hAnsi="Century Gothic"/>
          <w:b/>
          <w:bCs/>
          <w:color w:val="000000" w:themeColor="text1"/>
          <w:sz w:val="24"/>
          <w:szCs w:val="24"/>
        </w:rPr>
        <w:t xml:space="preserve"> de las niñas, niños y adolescentes en el Estado</w:t>
      </w:r>
      <w:r w:rsidRPr="002506AF">
        <w:rPr>
          <w:rFonts w:ascii="Century Gothic" w:hAnsi="Century Gothic"/>
          <w:color w:val="000000" w:themeColor="text1"/>
          <w:sz w:val="24"/>
          <w:szCs w:val="24"/>
        </w:rPr>
        <w:t>.”</w:t>
      </w:r>
    </w:p>
    <w:p w14:paraId="4C31DF16" w14:textId="0D29E273" w:rsidR="00D52A4B" w:rsidRPr="002506AF" w:rsidRDefault="00E84E67" w:rsidP="00D52A4B">
      <w:pPr>
        <w:spacing w:before="240" w:line="360" w:lineRule="auto"/>
        <w:jc w:val="both"/>
        <w:rPr>
          <w:rFonts w:ascii="Century Gothic" w:hAnsi="Century Gothic"/>
          <w:b/>
          <w:bCs/>
          <w:color w:val="000000" w:themeColor="text1"/>
          <w:sz w:val="24"/>
          <w:szCs w:val="24"/>
        </w:rPr>
      </w:pPr>
      <w:r>
        <w:rPr>
          <w:rFonts w:ascii="Century Gothic" w:hAnsi="Century Gothic"/>
          <w:color w:val="000000" w:themeColor="text1"/>
          <w:sz w:val="24"/>
          <w:szCs w:val="24"/>
        </w:rPr>
        <w:lastRenderedPageBreak/>
        <w:t xml:space="preserve">En ese sentido el </w:t>
      </w:r>
      <w:r w:rsidR="00D52A4B" w:rsidRPr="002506AF">
        <w:rPr>
          <w:rFonts w:ascii="Century Gothic" w:hAnsi="Century Gothic"/>
          <w:b/>
          <w:bCs/>
          <w:color w:val="000000" w:themeColor="text1"/>
          <w:sz w:val="24"/>
          <w:szCs w:val="24"/>
        </w:rPr>
        <w:t>Artículo 11 –</w:t>
      </w:r>
      <w:r>
        <w:rPr>
          <w:rFonts w:ascii="Century Gothic" w:hAnsi="Century Gothic"/>
          <w:b/>
          <w:bCs/>
          <w:color w:val="000000" w:themeColor="text1"/>
          <w:sz w:val="24"/>
          <w:szCs w:val="24"/>
        </w:rPr>
        <w:t xml:space="preserve"> </w:t>
      </w:r>
      <w:r w:rsidR="009B4E02">
        <w:rPr>
          <w:rFonts w:ascii="Century Gothic" w:hAnsi="Century Gothic"/>
          <w:color w:val="000000" w:themeColor="text1"/>
          <w:sz w:val="24"/>
          <w:szCs w:val="24"/>
        </w:rPr>
        <w:t xml:space="preserve">Se incluye el </w:t>
      </w:r>
      <w:r w:rsidR="00D52A4B" w:rsidRPr="002506AF">
        <w:rPr>
          <w:rFonts w:ascii="Century Gothic" w:hAnsi="Century Gothic"/>
          <w:color w:val="000000" w:themeColor="text1"/>
          <w:sz w:val="24"/>
          <w:szCs w:val="24"/>
        </w:rPr>
        <w:t>plan estatal de desarrollo</w:t>
      </w:r>
      <w:r w:rsidR="009B4E02">
        <w:rPr>
          <w:rFonts w:ascii="Century Gothic" w:hAnsi="Century Gothic"/>
          <w:color w:val="000000" w:themeColor="text1"/>
          <w:sz w:val="24"/>
          <w:szCs w:val="24"/>
        </w:rPr>
        <w:t xml:space="preserve"> para impulsaras </w:t>
      </w:r>
      <w:r w:rsidR="009B4E02" w:rsidRPr="002506AF">
        <w:rPr>
          <w:rFonts w:ascii="Century Gothic" w:hAnsi="Century Gothic"/>
          <w:color w:val="000000" w:themeColor="text1"/>
          <w:sz w:val="24"/>
          <w:szCs w:val="24"/>
        </w:rPr>
        <w:t>las</w:t>
      </w:r>
      <w:r w:rsidR="00D52A4B" w:rsidRPr="002506AF">
        <w:rPr>
          <w:rFonts w:ascii="Century Gothic" w:hAnsi="Century Gothic"/>
          <w:color w:val="000000" w:themeColor="text1"/>
          <w:sz w:val="24"/>
          <w:szCs w:val="24"/>
        </w:rPr>
        <w:t xml:space="preserve"> </w:t>
      </w:r>
      <w:r w:rsidR="00CE6BDF" w:rsidRPr="002506AF">
        <w:rPr>
          <w:rFonts w:ascii="Century Gothic" w:hAnsi="Century Gothic"/>
          <w:color w:val="000000" w:themeColor="text1"/>
          <w:sz w:val="24"/>
          <w:szCs w:val="24"/>
        </w:rPr>
        <w:t>estrategias,</w:t>
      </w:r>
      <w:r w:rsidR="009B4E02">
        <w:rPr>
          <w:rFonts w:ascii="Century Gothic" w:hAnsi="Century Gothic"/>
          <w:color w:val="000000" w:themeColor="text1"/>
          <w:sz w:val="24"/>
          <w:szCs w:val="24"/>
        </w:rPr>
        <w:t xml:space="preserve"> así como para</w:t>
      </w:r>
      <w:r w:rsidR="00D52A4B" w:rsidRPr="002506AF">
        <w:rPr>
          <w:rFonts w:ascii="Century Gothic" w:hAnsi="Century Gothic"/>
          <w:color w:val="000000" w:themeColor="text1"/>
          <w:sz w:val="24"/>
          <w:szCs w:val="24"/>
        </w:rPr>
        <w:t xml:space="preserve"> integrar y atender</w:t>
      </w:r>
      <w:r w:rsidR="00D52A4B" w:rsidRPr="002506AF">
        <w:rPr>
          <w:rFonts w:ascii="Century Gothic" w:hAnsi="Century Gothic"/>
          <w:b/>
          <w:bCs/>
          <w:color w:val="000000" w:themeColor="text1"/>
          <w:sz w:val="24"/>
          <w:szCs w:val="24"/>
        </w:rPr>
        <w:t xml:space="preserve"> </w:t>
      </w:r>
      <w:r w:rsidR="00D52A4B" w:rsidRPr="002506AF">
        <w:rPr>
          <w:rFonts w:ascii="Century Gothic" w:hAnsi="Century Gothic"/>
          <w:color w:val="000000" w:themeColor="text1"/>
          <w:sz w:val="24"/>
          <w:szCs w:val="24"/>
        </w:rPr>
        <w:t xml:space="preserve">a sujetos sociales vulnerables como niñas, niños, adolescentes y jóvenes, por lo que se propone añadir a los centros educativos una unidad en psicología como aparte de los mecanismos de desarrollo humano y prevención de violencia, </w:t>
      </w:r>
      <w:r w:rsidR="00AD00DE" w:rsidRPr="002506AF">
        <w:rPr>
          <w:rFonts w:ascii="Century Gothic" w:hAnsi="Century Gothic"/>
          <w:color w:val="000000" w:themeColor="text1"/>
          <w:sz w:val="24"/>
          <w:szCs w:val="24"/>
        </w:rPr>
        <w:t>agregando</w:t>
      </w:r>
      <w:r w:rsidR="00D52A4B" w:rsidRPr="002506AF">
        <w:rPr>
          <w:rFonts w:ascii="Century Gothic" w:hAnsi="Century Gothic"/>
          <w:color w:val="000000" w:themeColor="text1"/>
          <w:sz w:val="24"/>
          <w:szCs w:val="24"/>
        </w:rPr>
        <w:t xml:space="preserve"> a dicho artículo la redacción siguiente</w:t>
      </w:r>
      <w:r w:rsidR="00AD00DE" w:rsidRPr="002506AF">
        <w:rPr>
          <w:rFonts w:ascii="Century Gothic" w:hAnsi="Century Gothic"/>
          <w:color w:val="000000" w:themeColor="text1"/>
          <w:sz w:val="24"/>
          <w:szCs w:val="24"/>
        </w:rPr>
        <w:t>:</w:t>
      </w:r>
    </w:p>
    <w:p w14:paraId="304831F9"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r w:rsidRPr="002506AF">
        <w:rPr>
          <w:rFonts w:ascii="Century Gothic" w:hAnsi="Century Gothic"/>
          <w:b/>
          <w:bCs/>
          <w:color w:val="000000" w:themeColor="text1"/>
          <w:sz w:val="24"/>
          <w:szCs w:val="24"/>
        </w:rPr>
        <w:t>Se deberán establecer estrategias específicas para dotar a las instituciones educativas de todos los niveles con personal en psicología, como parte de los mecanismos de desarrollo humano y prevención de violencia</w:t>
      </w:r>
      <w:r w:rsidRPr="002506AF">
        <w:rPr>
          <w:rFonts w:ascii="Century Gothic" w:hAnsi="Century Gothic"/>
          <w:color w:val="000000" w:themeColor="text1"/>
          <w:sz w:val="24"/>
          <w:szCs w:val="24"/>
        </w:rPr>
        <w:t>.”</w:t>
      </w:r>
    </w:p>
    <w:p w14:paraId="321B53C6" w14:textId="62C0363A" w:rsidR="00D52A4B" w:rsidRPr="002506AF" w:rsidRDefault="00C72F23" w:rsidP="00D52A4B">
      <w:pPr>
        <w:spacing w:before="240"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 xml:space="preserve">Por otra </w:t>
      </w:r>
      <w:r w:rsidR="007C2DF2">
        <w:rPr>
          <w:rFonts w:ascii="Century Gothic" w:hAnsi="Century Gothic"/>
          <w:color w:val="000000" w:themeColor="text1"/>
          <w:sz w:val="24"/>
          <w:szCs w:val="24"/>
        </w:rPr>
        <w:t>parte,</w:t>
      </w:r>
      <w:r>
        <w:rPr>
          <w:rFonts w:ascii="Century Gothic" w:hAnsi="Century Gothic"/>
          <w:color w:val="000000" w:themeColor="text1"/>
          <w:sz w:val="24"/>
          <w:szCs w:val="24"/>
        </w:rPr>
        <w:t xml:space="preserve"> el </w:t>
      </w:r>
      <w:r w:rsidR="00D52A4B" w:rsidRPr="002506AF">
        <w:rPr>
          <w:rFonts w:ascii="Century Gothic" w:hAnsi="Century Gothic"/>
          <w:b/>
          <w:bCs/>
          <w:color w:val="000000" w:themeColor="text1"/>
          <w:sz w:val="24"/>
          <w:szCs w:val="24"/>
        </w:rPr>
        <w:t xml:space="preserve">Artículo 12 </w:t>
      </w:r>
      <w:r w:rsidR="007C2DF2" w:rsidRPr="002506AF">
        <w:rPr>
          <w:rFonts w:ascii="Century Gothic" w:hAnsi="Century Gothic"/>
          <w:b/>
          <w:bCs/>
          <w:color w:val="000000" w:themeColor="text1"/>
          <w:sz w:val="24"/>
          <w:szCs w:val="24"/>
        </w:rPr>
        <w:t xml:space="preserve">– </w:t>
      </w:r>
      <w:r w:rsidR="007C2DF2" w:rsidRPr="007C2DF2">
        <w:rPr>
          <w:rFonts w:ascii="Century Gothic" w:hAnsi="Century Gothic"/>
          <w:color w:val="000000" w:themeColor="text1"/>
          <w:sz w:val="24"/>
          <w:szCs w:val="24"/>
        </w:rPr>
        <w:t>señala</w:t>
      </w:r>
      <w:r w:rsidR="003622EB">
        <w:rPr>
          <w:rFonts w:ascii="Century Gothic" w:hAnsi="Century Gothic"/>
          <w:color w:val="000000" w:themeColor="text1"/>
          <w:sz w:val="24"/>
          <w:szCs w:val="24"/>
        </w:rPr>
        <w:t xml:space="preserve"> en su contenido los </w:t>
      </w:r>
      <w:r w:rsidR="00D52A4B" w:rsidRPr="002506AF">
        <w:rPr>
          <w:rFonts w:ascii="Century Gothic" w:hAnsi="Century Gothic"/>
          <w:b/>
          <w:bCs/>
          <w:color w:val="000000" w:themeColor="text1"/>
          <w:sz w:val="24"/>
          <w:szCs w:val="24"/>
        </w:rPr>
        <w:t>Programas sectoriales, regionales e institucionales</w:t>
      </w:r>
      <w:r w:rsidR="003622EB">
        <w:rPr>
          <w:rFonts w:ascii="Century Gothic" w:hAnsi="Century Gothic"/>
          <w:b/>
          <w:bCs/>
          <w:color w:val="000000" w:themeColor="text1"/>
          <w:sz w:val="24"/>
          <w:szCs w:val="24"/>
        </w:rPr>
        <w:t>;</w:t>
      </w:r>
      <w:r w:rsidR="00645796">
        <w:rPr>
          <w:rFonts w:ascii="Century Gothic" w:hAnsi="Century Gothic"/>
          <w:b/>
          <w:bCs/>
          <w:color w:val="000000" w:themeColor="text1"/>
          <w:sz w:val="24"/>
          <w:szCs w:val="24"/>
        </w:rPr>
        <w:t xml:space="preserve"> </w:t>
      </w:r>
      <w:r w:rsidR="00007112">
        <w:rPr>
          <w:rFonts w:ascii="Century Gothic" w:hAnsi="Century Gothic"/>
          <w:color w:val="000000" w:themeColor="text1"/>
          <w:sz w:val="24"/>
          <w:szCs w:val="24"/>
        </w:rPr>
        <w:t>ya que</w:t>
      </w:r>
      <w:r w:rsidR="003622EB">
        <w:rPr>
          <w:rFonts w:ascii="Century Gothic" w:hAnsi="Century Gothic"/>
          <w:b/>
          <w:bCs/>
          <w:color w:val="000000" w:themeColor="text1"/>
          <w:sz w:val="24"/>
          <w:szCs w:val="24"/>
        </w:rPr>
        <w:t xml:space="preserve"> </w:t>
      </w:r>
      <w:r w:rsidR="003622EB">
        <w:rPr>
          <w:rFonts w:ascii="Century Gothic" w:hAnsi="Century Gothic"/>
          <w:color w:val="000000" w:themeColor="text1"/>
          <w:sz w:val="24"/>
          <w:szCs w:val="24"/>
        </w:rPr>
        <w:t xml:space="preserve">dichos programas </w:t>
      </w:r>
      <w:r w:rsidR="00D52A4B" w:rsidRPr="002506AF">
        <w:rPr>
          <w:rFonts w:ascii="Century Gothic" w:hAnsi="Century Gothic"/>
          <w:color w:val="000000" w:themeColor="text1"/>
          <w:sz w:val="24"/>
          <w:szCs w:val="24"/>
        </w:rPr>
        <w:t>derivan</w:t>
      </w:r>
      <w:r w:rsidR="003622EB">
        <w:rPr>
          <w:rFonts w:ascii="Century Gothic" w:hAnsi="Century Gothic"/>
          <w:color w:val="000000" w:themeColor="text1"/>
          <w:sz w:val="24"/>
          <w:szCs w:val="24"/>
        </w:rPr>
        <w:t xml:space="preserve"> de</w:t>
      </w:r>
      <w:r w:rsidR="00D52A4B" w:rsidRPr="002506AF">
        <w:rPr>
          <w:rFonts w:ascii="Century Gothic" w:hAnsi="Century Gothic"/>
          <w:color w:val="000000" w:themeColor="text1"/>
          <w:sz w:val="24"/>
          <w:szCs w:val="24"/>
        </w:rPr>
        <w:t xml:space="preserve"> acciones concretas</w:t>
      </w:r>
      <w:r w:rsidR="00890493" w:rsidRPr="002506AF">
        <w:rPr>
          <w:rFonts w:ascii="Century Gothic" w:hAnsi="Century Gothic"/>
          <w:color w:val="000000" w:themeColor="text1"/>
          <w:sz w:val="24"/>
          <w:szCs w:val="24"/>
        </w:rPr>
        <w:t>, p</w:t>
      </w:r>
      <w:r w:rsidR="00D52A4B" w:rsidRPr="002506AF">
        <w:rPr>
          <w:rFonts w:ascii="Century Gothic" w:hAnsi="Century Gothic"/>
          <w:color w:val="000000" w:themeColor="text1"/>
          <w:sz w:val="24"/>
          <w:szCs w:val="24"/>
        </w:rPr>
        <w:t xml:space="preserve">or lo que </w:t>
      </w:r>
      <w:r w:rsidR="003622EB">
        <w:rPr>
          <w:rFonts w:ascii="Century Gothic" w:hAnsi="Century Gothic"/>
          <w:color w:val="000000" w:themeColor="text1"/>
          <w:sz w:val="24"/>
          <w:szCs w:val="24"/>
        </w:rPr>
        <w:t xml:space="preserve">en el caso </w:t>
      </w:r>
      <w:r w:rsidR="00D52A4B" w:rsidRPr="002506AF">
        <w:rPr>
          <w:rFonts w:ascii="Century Gothic" w:hAnsi="Century Gothic"/>
          <w:color w:val="000000" w:themeColor="text1"/>
          <w:sz w:val="24"/>
          <w:szCs w:val="24"/>
        </w:rPr>
        <w:t>se propone la siguiente adición</w:t>
      </w:r>
      <w:r w:rsidR="00007112">
        <w:rPr>
          <w:rFonts w:ascii="Century Gothic" w:hAnsi="Century Gothic"/>
          <w:color w:val="000000" w:themeColor="text1"/>
          <w:sz w:val="24"/>
          <w:szCs w:val="24"/>
        </w:rPr>
        <w:t xml:space="preserve"> en la redacción del </w:t>
      </w:r>
      <w:r w:rsidR="002C7089">
        <w:rPr>
          <w:rFonts w:ascii="Century Gothic" w:hAnsi="Century Gothic"/>
          <w:color w:val="000000" w:themeColor="text1"/>
          <w:sz w:val="24"/>
          <w:szCs w:val="24"/>
        </w:rPr>
        <w:t xml:space="preserve">artículo, ellos </w:t>
      </w:r>
      <w:r w:rsidR="00D52A4B" w:rsidRPr="002506AF">
        <w:rPr>
          <w:rFonts w:ascii="Century Gothic" w:hAnsi="Century Gothic"/>
          <w:color w:val="000000" w:themeColor="text1"/>
          <w:sz w:val="24"/>
          <w:szCs w:val="24"/>
        </w:rPr>
        <w:t>con el objeti</w:t>
      </w:r>
      <w:r w:rsidR="002C7089">
        <w:rPr>
          <w:rFonts w:ascii="Century Gothic" w:hAnsi="Century Gothic"/>
          <w:color w:val="000000" w:themeColor="text1"/>
          <w:sz w:val="24"/>
          <w:szCs w:val="24"/>
        </w:rPr>
        <w:t>vo</w:t>
      </w:r>
      <w:r w:rsidR="00D52A4B" w:rsidRPr="002506AF">
        <w:rPr>
          <w:rFonts w:ascii="Century Gothic" w:hAnsi="Century Gothic"/>
          <w:color w:val="000000" w:themeColor="text1"/>
          <w:sz w:val="24"/>
          <w:szCs w:val="24"/>
        </w:rPr>
        <w:t xml:space="preserve"> de fortalecer la atención integral al alumnado en el ámbito educativo y atender temas prioritarios de salud mental escolar:</w:t>
      </w:r>
    </w:p>
    <w:p w14:paraId="5D69A87F" w14:textId="6D55288A" w:rsidR="00D52A4B" w:rsidRPr="002506AF" w:rsidRDefault="002C7089" w:rsidP="00D52A4B">
      <w:pPr>
        <w:spacing w:before="240" w:line="360" w:lineRule="auto"/>
        <w:jc w:val="both"/>
        <w:rPr>
          <w:rFonts w:ascii="Century Gothic" w:hAnsi="Century Gothic"/>
          <w:color w:val="000000" w:themeColor="text1"/>
          <w:sz w:val="24"/>
          <w:szCs w:val="24"/>
        </w:rPr>
      </w:pPr>
      <w:r>
        <w:rPr>
          <w:rFonts w:ascii="Century Gothic" w:hAnsi="Century Gothic"/>
          <w:b/>
          <w:bCs/>
          <w:color w:val="000000" w:themeColor="text1"/>
          <w:sz w:val="24"/>
          <w:szCs w:val="24"/>
        </w:rPr>
        <w:t xml:space="preserve">Mismo que </w:t>
      </w:r>
      <w:r w:rsidR="00D52A4B" w:rsidRPr="002506AF">
        <w:rPr>
          <w:rFonts w:ascii="Century Gothic" w:hAnsi="Century Gothic"/>
          <w:b/>
          <w:bCs/>
          <w:color w:val="000000" w:themeColor="text1"/>
          <w:sz w:val="24"/>
          <w:szCs w:val="24"/>
        </w:rPr>
        <w:t>deberá</w:t>
      </w:r>
      <w:r w:rsidR="00326221">
        <w:rPr>
          <w:rFonts w:ascii="Century Gothic" w:hAnsi="Century Gothic"/>
          <w:b/>
          <w:bCs/>
          <w:color w:val="000000" w:themeColor="text1"/>
          <w:sz w:val="24"/>
          <w:szCs w:val="24"/>
        </w:rPr>
        <w:t xml:space="preserve"> de</w:t>
      </w:r>
      <w:r w:rsidR="00D52A4B" w:rsidRPr="002506AF">
        <w:rPr>
          <w:rFonts w:ascii="Century Gothic" w:hAnsi="Century Gothic"/>
          <w:b/>
          <w:bCs/>
          <w:color w:val="000000" w:themeColor="text1"/>
          <w:sz w:val="24"/>
          <w:szCs w:val="24"/>
        </w:rPr>
        <w:t xml:space="preserve"> establecer como línea estratégica la integración de programas sectoriales en materia de salud mental escolar,</w:t>
      </w:r>
      <w:r w:rsidR="007C2DF2">
        <w:rPr>
          <w:rFonts w:ascii="Century Gothic" w:hAnsi="Century Gothic"/>
          <w:b/>
          <w:bCs/>
          <w:color w:val="000000" w:themeColor="text1"/>
          <w:sz w:val="24"/>
          <w:szCs w:val="24"/>
        </w:rPr>
        <w:t xml:space="preserve"> la cual deberá de </w:t>
      </w:r>
      <w:r w:rsidR="00406482">
        <w:rPr>
          <w:rFonts w:ascii="Century Gothic" w:hAnsi="Century Gothic"/>
          <w:b/>
          <w:bCs/>
          <w:color w:val="000000" w:themeColor="text1"/>
          <w:sz w:val="24"/>
          <w:szCs w:val="24"/>
        </w:rPr>
        <w:t>g</w:t>
      </w:r>
      <w:r w:rsidR="00D52A4B" w:rsidRPr="002506AF">
        <w:rPr>
          <w:rFonts w:ascii="Century Gothic" w:hAnsi="Century Gothic"/>
          <w:b/>
          <w:bCs/>
          <w:color w:val="000000" w:themeColor="text1"/>
          <w:sz w:val="24"/>
          <w:szCs w:val="24"/>
        </w:rPr>
        <w:t>aranti</w:t>
      </w:r>
      <w:r w:rsidR="00406482">
        <w:rPr>
          <w:rFonts w:ascii="Century Gothic" w:hAnsi="Century Gothic"/>
          <w:b/>
          <w:bCs/>
          <w:color w:val="000000" w:themeColor="text1"/>
          <w:sz w:val="24"/>
          <w:szCs w:val="24"/>
        </w:rPr>
        <w:t>zar</w:t>
      </w:r>
      <w:r w:rsidR="00D52A4B" w:rsidRPr="002506AF">
        <w:rPr>
          <w:rFonts w:ascii="Century Gothic" w:hAnsi="Century Gothic"/>
          <w:b/>
          <w:bCs/>
          <w:color w:val="000000" w:themeColor="text1"/>
          <w:sz w:val="24"/>
          <w:szCs w:val="24"/>
        </w:rPr>
        <w:t xml:space="preserve"> la presencia de personal especializado en psicología educativa</w:t>
      </w:r>
      <w:r w:rsidR="00326221">
        <w:rPr>
          <w:rFonts w:ascii="Century Gothic" w:hAnsi="Century Gothic"/>
          <w:b/>
          <w:bCs/>
          <w:color w:val="000000" w:themeColor="text1"/>
          <w:sz w:val="24"/>
          <w:szCs w:val="24"/>
        </w:rPr>
        <w:t xml:space="preserve">, en cada uno de los </w:t>
      </w:r>
      <w:r w:rsidR="00D52A4B" w:rsidRPr="002506AF">
        <w:rPr>
          <w:rFonts w:ascii="Century Gothic" w:hAnsi="Century Gothic"/>
          <w:b/>
          <w:bCs/>
          <w:color w:val="000000" w:themeColor="text1"/>
          <w:sz w:val="24"/>
          <w:szCs w:val="24"/>
        </w:rPr>
        <w:t xml:space="preserve">planteles escolares, como parte de las acciones de desarrollo humano, </w:t>
      </w:r>
      <w:r w:rsidR="0054530A">
        <w:rPr>
          <w:rFonts w:ascii="Century Gothic" w:hAnsi="Century Gothic"/>
          <w:b/>
          <w:bCs/>
          <w:color w:val="000000" w:themeColor="text1"/>
          <w:sz w:val="24"/>
          <w:szCs w:val="24"/>
        </w:rPr>
        <w:t xml:space="preserve">en la </w:t>
      </w:r>
      <w:r w:rsidR="00D52A4B" w:rsidRPr="002506AF">
        <w:rPr>
          <w:rFonts w:ascii="Century Gothic" w:hAnsi="Century Gothic"/>
          <w:b/>
          <w:bCs/>
          <w:color w:val="000000" w:themeColor="text1"/>
          <w:sz w:val="24"/>
          <w:szCs w:val="24"/>
        </w:rPr>
        <w:t>prevención de violencia y acompañamiento socioemocional.”</w:t>
      </w:r>
    </w:p>
    <w:p w14:paraId="3971FA9C" w14:textId="57286F4B" w:rsidR="00D52A4B" w:rsidRPr="002506AF" w:rsidRDefault="00406482" w:rsidP="00D52A4B">
      <w:pPr>
        <w:spacing w:before="240"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En ese sentido</w:t>
      </w:r>
      <w:r w:rsidR="00D52A4B" w:rsidRPr="002506AF">
        <w:rPr>
          <w:rFonts w:ascii="Century Gothic" w:hAnsi="Century Gothic"/>
          <w:color w:val="000000" w:themeColor="text1"/>
          <w:sz w:val="24"/>
          <w:szCs w:val="24"/>
        </w:rPr>
        <w:t>, con la finalidad de garantizar el derecho al bienestar emocional de niñas, niños, adolescentes y jóvenes, así como</w:t>
      </w:r>
      <w:r w:rsidR="00AE2089">
        <w:rPr>
          <w:rFonts w:ascii="Century Gothic" w:hAnsi="Century Gothic"/>
          <w:color w:val="000000" w:themeColor="text1"/>
          <w:sz w:val="24"/>
          <w:szCs w:val="24"/>
        </w:rPr>
        <w:t xml:space="preserve"> el</w:t>
      </w:r>
      <w:r w:rsidR="00D52A4B" w:rsidRPr="002506AF">
        <w:rPr>
          <w:rFonts w:ascii="Century Gothic" w:hAnsi="Century Gothic"/>
          <w:color w:val="000000" w:themeColor="text1"/>
          <w:sz w:val="24"/>
          <w:szCs w:val="24"/>
        </w:rPr>
        <w:t xml:space="preserve"> de atender de manera </w:t>
      </w:r>
      <w:r w:rsidR="00D52A4B" w:rsidRPr="002506AF">
        <w:rPr>
          <w:rFonts w:ascii="Century Gothic" w:hAnsi="Century Gothic"/>
          <w:color w:val="000000" w:themeColor="text1"/>
          <w:sz w:val="24"/>
          <w:szCs w:val="24"/>
        </w:rPr>
        <w:lastRenderedPageBreak/>
        <w:t xml:space="preserve">oportuna los factores de riesgo psicosocial y prevenir la violencia escolar y comunitaria, se propone la </w:t>
      </w:r>
      <w:r w:rsidR="00AE2089">
        <w:rPr>
          <w:rFonts w:ascii="Century Gothic" w:hAnsi="Century Gothic"/>
          <w:color w:val="000000" w:themeColor="text1"/>
          <w:sz w:val="24"/>
          <w:szCs w:val="24"/>
        </w:rPr>
        <w:t xml:space="preserve">redacción </w:t>
      </w:r>
      <w:proofErr w:type="gramStart"/>
      <w:r w:rsidR="00D52A4B" w:rsidRPr="002506AF">
        <w:rPr>
          <w:rFonts w:ascii="Century Gothic" w:hAnsi="Century Gothic"/>
          <w:color w:val="000000" w:themeColor="text1"/>
          <w:sz w:val="24"/>
          <w:szCs w:val="24"/>
        </w:rPr>
        <w:t>del</w:t>
      </w:r>
      <w:r w:rsidR="00AE2089">
        <w:rPr>
          <w:rFonts w:ascii="Century Gothic" w:hAnsi="Century Gothic"/>
          <w:color w:val="000000" w:themeColor="text1"/>
          <w:sz w:val="24"/>
          <w:szCs w:val="24"/>
        </w:rPr>
        <w:t xml:space="preserve"> </w:t>
      </w:r>
      <w:r w:rsidR="00D52A4B" w:rsidRPr="002506AF">
        <w:rPr>
          <w:rFonts w:ascii="Century Gothic" w:hAnsi="Century Gothic"/>
          <w:color w:val="000000" w:themeColor="text1"/>
          <w:sz w:val="24"/>
          <w:szCs w:val="24"/>
        </w:rPr>
        <w:t xml:space="preserve"> siguiente</w:t>
      </w:r>
      <w:proofErr w:type="gramEnd"/>
      <w:r w:rsidR="00D52A4B" w:rsidRPr="002506AF">
        <w:rPr>
          <w:rFonts w:ascii="Century Gothic" w:hAnsi="Century Gothic"/>
          <w:color w:val="000000" w:themeColor="text1"/>
          <w:sz w:val="24"/>
          <w:szCs w:val="24"/>
        </w:rPr>
        <w:t xml:space="preserve"> artículo</w:t>
      </w:r>
      <w:r w:rsidR="00A8133F">
        <w:rPr>
          <w:rFonts w:ascii="Century Gothic" w:hAnsi="Century Gothic"/>
          <w:color w:val="000000" w:themeColor="text1"/>
          <w:sz w:val="24"/>
          <w:szCs w:val="24"/>
        </w:rPr>
        <w:t xml:space="preserve"> ellos para complementar al principal, bajo el tenor siguiente</w:t>
      </w:r>
      <w:r w:rsidR="00D52A4B" w:rsidRPr="002506AF">
        <w:rPr>
          <w:rFonts w:ascii="Century Gothic" w:hAnsi="Century Gothic"/>
          <w:color w:val="000000" w:themeColor="text1"/>
          <w:sz w:val="24"/>
          <w:szCs w:val="24"/>
        </w:rPr>
        <w:t>:</w:t>
      </w:r>
    </w:p>
    <w:p w14:paraId="64A810C8" w14:textId="77777777" w:rsidR="00D52A4B" w:rsidRPr="002506AF" w:rsidRDefault="00D52A4B" w:rsidP="00D52A4B">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Artículo 12 Bis. Los programas sectoriales, institucionales y especiales en materia de educación, salud y desarrollo social deberán incluir, de manera prioritaria, la implementación de unidades de atención psicológica en cada centro educativo público, con personal especializado y presupuesto asignado, como parte de la estrategia estatal de bienestar emocional y prevención de violencia escolar y comunitaria.</w:t>
      </w:r>
    </w:p>
    <w:p w14:paraId="4732ADB7" w14:textId="6D3DD8A7" w:rsidR="00D52A4B" w:rsidRPr="002506AF" w:rsidRDefault="001B67B7" w:rsidP="000F054B">
      <w:pPr>
        <w:spacing w:before="240"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 xml:space="preserve">En ese sentido el </w:t>
      </w:r>
      <w:r w:rsidR="00D52A4B" w:rsidRPr="002506AF">
        <w:rPr>
          <w:rFonts w:ascii="Century Gothic" w:hAnsi="Century Gothic"/>
          <w:b/>
          <w:bCs/>
          <w:color w:val="000000" w:themeColor="text1"/>
          <w:sz w:val="24"/>
          <w:szCs w:val="24"/>
        </w:rPr>
        <w:t>Artículo 17 –</w:t>
      </w:r>
      <w:r w:rsidR="00AE5A4D">
        <w:rPr>
          <w:rFonts w:ascii="Century Gothic" w:hAnsi="Century Gothic"/>
          <w:b/>
          <w:bCs/>
          <w:color w:val="000000" w:themeColor="text1"/>
          <w:sz w:val="24"/>
          <w:szCs w:val="24"/>
        </w:rPr>
        <w:t xml:space="preserve"> </w:t>
      </w:r>
      <w:r w:rsidR="00AE5A4D">
        <w:rPr>
          <w:rFonts w:ascii="Century Gothic" w:hAnsi="Century Gothic"/>
          <w:color w:val="000000" w:themeColor="text1"/>
          <w:sz w:val="24"/>
          <w:szCs w:val="24"/>
        </w:rPr>
        <w:t>S</w:t>
      </w:r>
      <w:r w:rsidR="00D52A4B" w:rsidRPr="002506AF">
        <w:rPr>
          <w:rFonts w:ascii="Century Gothic" w:hAnsi="Century Gothic"/>
          <w:color w:val="000000" w:themeColor="text1"/>
          <w:sz w:val="24"/>
          <w:szCs w:val="24"/>
        </w:rPr>
        <w:t>eñala que los programas sectoriales e institucionales deben regir las actividades de la administración pública y orientar los presupuestos</w:t>
      </w:r>
      <w:r w:rsidR="00EF253C">
        <w:rPr>
          <w:rFonts w:ascii="Century Gothic" w:hAnsi="Century Gothic"/>
          <w:color w:val="000000" w:themeColor="text1"/>
          <w:sz w:val="24"/>
          <w:szCs w:val="24"/>
        </w:rPr>
        <w:t xml:space="preserve">, lo anterior con el </w:t>
      </w:r>
      <w:r w:rsidR="00D52A4B" w:rsidRPr="002506AF">
        <w:rPr>
          <w:rFonts w:ascii="Century Gothic" w:hAnsi="Century Gothic"/>
          <w:color w:val="000000" w:themeColor="text1"/>
          <w:sz w:val="24"/>
          <w:szCs w:val="24"/>
        </w:rPr>
        <w:t xml:space="preserve">objetivo de asegurar la evaluación constante de políticas públicas en materia de salud mental escolar, </w:t>
      </w:r>
      <w:r w:rsidR="00EF253C">
        <w:rPr>
          <w:rFonts w:ascii="Century Gothic" w:hAnsi="Century Gothic"/>
          <w:color w:val="000000" w:themeColor="text1"/>
          <w:sz w:val="24"/>
          <w:szCs w:val="24"/>
        </w:rPr>
        <w:t xml:space="preserve">el cual desde una perspectiva que </w:t>
      </w:r>
      <w:r w:rsidR="004C6BE9">
        <w:rPr>
          <w:rFonts w:ascii="Century Gothic" w:hAnsi="Century Gothic"/>
          <w:color w:val="000000" w:themeColor="text1"/>
          <w:sz w:val="24"/>
          <w:szCs w:val="24"/>
        </w:rPr>
        <w:t>abona a la planeación del desarrollo</w:t>
      </w:r>
      <w:r w:rsidR="00F17442">
        <w:rPr>
          <w:rFonts w:ascii="Century Gothic" w:hAnsi="Century Gothic"/>
          <w:color w:val="000000" w:themeColor="text1"/>
          <w:sz w:val="24"/>
          <w:szCs w:val="24"/>
        </w:rPr>
        <w:t xml:space="preserve">, seguridad pública y programas </w:t>
      </w:r>
      <w:r w:rsidR="00D52A4B" w:rsidRPr="002506AF">
        <w:rPr>
          <w:rFonts w:ascii="Century Gothic" w:hAnsi="Century Gothic"/>
          <w:color w:val="000000" w:themeColor="text1"/>
          <w:sz w:val="24"/>
          <w:szCs w:val="24"/>
        </w:rPr>
        <w:t xml:space="preserve">se propone agregar </w:t>
      </w:r>
      <w:r w:rsidR="00A14682">
        <w:rPr>
          <w:rFonts w:ascii="Century Gothic" w:hAnsi="Century Gothic"/>
          <w:color w:val="000000" w:themeColor="text1"/>
          <w:sz w:val="24"/>
          <w:szCs w:val="24"/>
        </w:rPr>
        <w:t>la</w:t>
      </w:r>
      <w:r w:rsidR="00D52A4B" w:rsidRPr="002506AF">
        <w:rPr>
          <w:rFonts w:ascii="Century Gothic" w:hAnsi="Century Gothic"/>
          <w:color w:val="000000" w:themeColor="text1"/>
          <w:sz w:val="24"/>
          <w:szCs w:val="24"/>
        </w:rPr>
        <w:t xml:space="preserve"> siguiente </w:t>
      </w:r>
      <w:r w:rsidR="00A14682">
        <w:rPr>
          <w:rFonts w:ascii="Century Gothic" w:hAnsi="Century Gothic"/>
          <w:color w:val="000000" w:themeColor="text1"/>
          <w:sz w:val="24"/>
          <w:szCs w:val="24"/>
        </w:rPr>
        <w:t xml:space="preserve">idea ello con base a </w:t>
      </w:r>
      <w:r w:rsidR="00A14682" w:rsidRPr="00A510D6">
        <w:rPr>
          <w:rFonts w:ascii="Century Gothic" w:hAnsi="Century Gothic"/>
          <w:color w:val="000000" w:themeColor="text1"/>
          <w:sz w:val="24"/>
          <w:szCs w:val="24"/>
        </w:rPr>
        <w:t xml:space="preserve">la </w:t>
      </w:r>
      <w:r w:rsidR="00D52A4B" w:rsidRPr="002506AF">
        <w:rPr>
          <w:rFonts w:ascii="Century Gothic" w:hAnsi="Century Gothic"/>
          <w:b/>
          <w:bCs/>
          <w:color w:val="000000" w:themeColor="text1"/>
          <w:sz w:val="24"/>
          <w:szCs w:val="24"/>
        </w:rPr>
        <w:t xml:space="preserve">cobertura del servicio de atención psicológica en centros educativos </w:t>
      </w:r>
      <w:r w:rsidR="00A14682">
        <w:rPr>
          <w:rFonts w:ascii="Century Gothic" w:hAnsi="Century Gothic"/>
          <w:b/>
          <w:bCs/>
          <w:color w:val="000000" w:themeColor="text1"/>
          <w:sz w:val="24"/>
          <w:szCs w:val="24"/>
        </w:rPr>
        <w:t xml:space="preserve">lo que </w:t>
      </w:r>
      <w:r w:rsidR="00D52A4B" w:rsidRPr="002506AF">
        <w:rPr>
          <w:rFonts w:ascii="Century Gothic" w:hAnsi="Century Gothic"/>
          <w:b/>
          <w:bCs/>
          <w:color w:val="000000" w:themeColor="text1"/>
          <w:sz w:val="24"/>
          <w:szCs w:val="24"/>
        </w:rPr>
        <w:t>ser</w:t>
      </w:r>
      <w:r w:rsidR="00A510D6">
        <w:rPr>
          <w:rFonts w:ascii="Century Gothic" w:hAnsi="Century Gothic"/>
          <w:b/>
          <w:bCs/>
          <w:color w:val="000000" w:themeColor="text1"/>
          <w:sz w:val="24"/>
          <w:szCs w:val="24"/>
        </w:rPr>
        <w:t>ía</w:t>
      </w:r>
      <w:r w:rsidR="00D52A4B" w:rsidRPr="002506AF">
        <w:rPr>
          <w:rFonts w:ascii="Century Gothic" w:hAnsi="Century Gothic"/>
          <w:b/>
          <w:bCs/>
          <w:color w:val="000000" w:themeColor="text1"/>
          <w:sz w:val="24"/>
          <w:szCs w:val="24"/>
        </w:rPr>
        <w:t xml:space="preserve"> un indicador prioritario en los programas sectoriales de salud, educación y desarrollo social.</w:t>
      </w:r>
    </w:p>
    <w:p w14:paraId="7E3F2EAD" w14:textId="071FF11C" w:rsidR="00D52A4B" w:rsidRPr="002506AF" w:rsidRDefault="00606C0B" w:rsidP="00D52A4B">
      <w:pPr>
        <w:spacing w:before="240"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Por lo que d</w:t>
      </w:r>
      <w:r w:rsidR="00D52A4B" w:rsidRPr="002506AF">
        <w:rPr>
          <w:rFonts w:ascii="Century Gothic" w:hAnsi="Century Gothic"/>
          <w:color w:val="000000" w:themeColor="text1"/>
          <w:sz w:val="24"/>
          <w:szCs w:val="24"/>
        </w:rPr>
        <w:t>icha inclusión per</w:t>
      </w:r>
      <w:r>
        <w:rPr>
          <w:rFonts w:ascii="Century Gothic" w:hAnsi="Century Gothic"/>
          <w:color w:val="000000" w:themeColor="text1"/>
          <w:sz w:val="24"/>
          <w:szCs w:val="24"/>
        </w:rPr>
        <w:t>mite</w:t>
      </w:r>
      <w:r w:rsidR="00D52A4B" w:rsidRPr="002506AF">
        <w:rPr>
          <w:rFonts w:ascii="Century Gothic" w:hAnsi="Century Gothic"/>
          <w:color w:val="000000" w:themeColor="text1"/>
          <w:sz w:val="24"/>
          <w:szCs w:val="24"/>
        </w:rPr>
        <w:t xml:space="preserve"> monitorear y evaluar de forma objetiva los avances en el bienestar emocional de niñas, niños y adolescentes, garantizando que esta atención sea visible dentro de los ejes estratégicos del desarrollo estatal.</w:t>
      </w:r>
    </w:p>
    <w:p w14:paraId="2A283499" w14:textId="77777777" w:rsidR="00264B44" w:rsidRDefault="00264B44" w:rsidP="00D52A4B">
      <w:pPr>
        <w:spacing w:before="240" w:line="360" w:lineRule="auto"/>
        <w:jc w:val="both"/>
        <w:rPr>
          <w:rFonts w:ascii="Century Gothic" w:hAnsi="Century Gothic"/>
          <w:color w:val="000000" w:themeColor="text1"/>
          <w:sz w:val="24"/>
          <w:szCs w:val="24"/>
        </w:rPr>
      </w:pPr>
    </w:p>
    <w:p w14:paraId="6A9601A3" w14:textId="187BCA8A" w:rsidR="00D52A4B" w:rsidRPr="002506AF" w:rsidRDefault="00264B44" w:rsidP="00D52A4B">
      <w:pPr>
        <w:spacing w:before="240"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lastRenderedPageBreak/>
        <w:t xml:space="preserve">Sumado a lo anterior el </w:t>
      </w:r>
      <w:r w:rsidR="00D52A4B" w:rsidRPr="002506AF">
        <w:rPr>
          <w:rFonts w:ascii="Century Gothic" w:hAnsi="Century Gothic"/>
          <w:b/>
          <w:bCs/>
          <w:color w:val="000000" w:themeColor="text1"/>
          <w:sz w:val="24"/>
          <w:szCs w:val="24"/>
        </w:rPr>
        <w:t>Artículo 19 –</w:t>
      </w:r>
      <w:r w:rsidR="007211C3">
        <w:rPr>
          <w:rFonts w:ascii="Century Gothic" w:hAnsi="Century Gothic"/>
          <w:color w:val="000000" w:themeColor="text1"/>
          <w:sz w:val="24"/>
          <w:szCs w:val="24"/>
        </w:rPr>
        <w:t xml:space="preserve"> E</w:t>
      </w:r>
      <w:r w:rsidR="00D52A4B" w:rsidRPr="002506AF">
        <w:rPr>
          <w:rFonts w:ascii="Century Gothic" w:hAnsi="Century Gothic"/>
          <w:color w:val="000000" w:themeColor="text1"/>
          <w:sz w:val="24"/>
          <w:szCs w:val="24"/>
        </w:rPr>
        <w:t>stablece que lo dispuesto en el Plan Estatal de Desarrollo y sus programas es</w:t>
      </w:r>
      <w:r w:rsidR="00BC1B92">
        <w:rPr>
          <w:rFonts w:ascii="Century Gothic" w:hAnsi="Century Gothic"/>
          <w:color w:val="000000" w:themeColor="text1"/>
          <w:sz w:val="24"/>
          <w:szCs w:val="24"/>
        </w:rPr>
        <w:t xml:space="preserve"> de</w:t>
      </w:r>
      <w:r w:rsidR="00D52A4B" w:rsidRPr="002506AF">
        <w:rPr>
          <w:rFonts w:ascii="Century Gothic" w:hAnsi="Century Gothic"/>
          <w:color w:val="000000" w:themeColor="text1"/>
          <w:sz w:val="24"/>
          <w:szCs w:val="24"/>
        </w:rPr>
        <w:t xml:space="preserve"> obligatori</w:t>
      </w:r>
      <w:r w:rsidR="00A14D0F">
        <w:rPr>
          <w:rFonts w:ascii="Century Gothic" w:hAnsi="Century Gothic"/>
          <w:color w:val="000000" w:themeColor="text1"/>
          <w:sz w:val="24"/>
          <w:szCs w:val="24"/>
        </w:rPr>
        <w:t>edad</w:t>
      </w:r>
      <w:r w:rsidR="00D52A4B" w:rsidRPr="002506AF">
        <w:rPr>
          <w:rFonts w:ascii="Century Gothic" w:hAnsi="Century Gothic"/>
          <w:color w:val="000000" w:themeColor="text1"/>
          <w:sz w:val="24"/>
          <w:szCs w:val="24"/>
        </w:rPr>
        <w:t xml:space="preserve"> para todas las dependencias públicas</w:t>
      </w:r>
      <w:r w:rsidR="00A14D0F">
        <w:rPr>
          <w:rFonts w:ascii="Century Gothic" w:hAnsi="Century Gothic"/>
          <w:color w:val="000000" w:themeColor="text1"/>
          <w:sz w:val="24"/>
          <w:szCs w:val="24"/>
        </w:rPr>
        <w:t xml:space="preserve">, ello con la </w:t>
      </w:r>
      <w:r w:rsidR="00D52A4B" w:rsidRPr="002506AF">
        <w:rPr>
          <w:rFonts w:ascii="Century Gothic" w:hAnsi="Century Gothic"/>
          <w:color w:val="000000" w:themeColor="text1"/>
          <w:sz w:val="24"/>
          <w:szCs w:val="24"/>
        </w:rPr>
        <w:t>inclusión de la presencia de personal en psicología educativa dentro del Plan Estatal de Desarrollo y sus programas sectoriales,</w:t>
      </w:r>
      <w:r w:rsidR="00DE437A">
        <w:rPr>
          <w:rFonts w:ascii="Century Gothic" w:hAnsi="Century Gothic"/>
          <w:color w:val="000000" w:themeColor="text1"/>
          <w:sz w:val="24"/>
          <w:szCs w:val="24"/>
        </w:rPr>
        <w:t xml:space="preserve"> lo que en el caso se</w:t>
      </w:r>
      <w:r w:rsidR="00D52A4B" w:rsidRPr="002506AF">
        <w:rPr>
          <w:rFonts w:ascii="Century Gothic" w:hAnsi="Century Gothic"/>
          <w:color w:val="000000" w:themeColor="text1"/>
          <w:sz w:val="24"/>
          <w:szCs w:val="24"/>
        </w:rPr>
        <w:t xml:space="preserve"> convierte </w:t>
      </w:r>
      <w:r w:rsidR="00DE437A">
        <w:rPr>
          <w:rFonts w:ascii="Century Gothic" w:hAnsi="Century Gothic"/>
          <w:color w:val="000000" w:themeColor="text1"/>
          <w:sz w:val="24"/>
          <w:szCs w:val="24"/>
        </w:rPr>
        <w:t xml:space="preserve">en una </w:t>
      </w:r>
      <w:r w:rsidR="00D52A4B" w:rsidRPr="002506AF">
        <w:rPr>
          <w:rFonts w:ascii="Century Gothic" w:hAnsi="Century Gothic"/>
          <w:color w:val="000000" w:themeColor="text1"/>
          <w:sz w:val="24"/>
          <w:szCs w:val="24"/>
        </w:rPr>
        <w:t xml:space="preserve">medida </w:t>
      </w:r>
      <w:r w:rsidR="00DE437A">
        <w:rPr>
          <w:rFonts w:ascii="Century Gothic" w:hAnsi="Century Gothic"/>
          <w:color w:val="000000" w:themeColor="text1"/>
          <w:sz w:val="24"/>
          <w:szCs w:val="24"/>
        </w:rPr>
        <w:t>para l</w:t>
      </w:r>
      <w:r w:rsidR="00CC4B8E">
        <w:rPr>
          <w:rFonts w:ascii="Century Gothic" w:hAnsi="Century Gothic"/>
          <w:color w:val="000000" w:themeColor="text1"/>
          <w:sz w:val="24"/>
          <w:szCs w:val="24"/>
        </w:rPr>
        <w:t>a cual resulta</w:t>
      </w:r>
      <w:r w:rsidR="00D52A4B" w:rsidRPr="002506AF">
        <w:rPr>
          <w:rFonts w:ascii="Century Gothic" w:hAnsi="Century Gothic"/>
          <w:color w:val="000000" w:themeColor="text1"/>
          <w:sz w:val="24"/>
          <w:szCs w:val="24"/>
        </w:rPr>
        <w:t xml:space="preserve"> </w:t>
      </w:r>
      <w:r w:rsidR="00D52A4B" w:rsidRPr="002506AF">
        <w:rPr>
          <w:rFonts w:ascii="Century Gothic" w:hAnsi="Century Gothic"/>
          <w:b/>
          <w:bCs/>
          <w:color w:val="000000" w:themeColor="text1"/>
          <w:sz w:val="24"/>
          <w:szCs w:val="24"/>
        </w:rPr>
        <w:t>vinculante y obligatoria</w:t>
      </w:r>
      <w:r w:rsidR="00D52A4B" w:rsidRPr="002506AF">
        <w:rPr>
          <w:rFonts w:ascii="Century Gothic" w:hAnsi="Century Gothic"/>
          <w:color w:val="000000" w:themeColor="text1"/>
          <w:sz w:val="24"/>
          <w:szCs w:val="24"/>
        </w:rPr>
        <w:t xml:space="preserve"> para todas las dependencias involucradas —como las Secretarías de Educación, Salud y Hacienda— garantizando su implementación efectiva, asignación presupuestal y seguimiento institucional.</w:t>
      </w:r>
    </w:p>
    <w:p w14:paraId="17C9BF2E" w14:textId="3771FE6E"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De ahí que se proponga la inclusión en la redacción</w:t>
      </w:r>
      <w:r w:rsidR="00B25954" w:rsidRPr="002506AF">
        <w:rPr>
          <w:rFonts w:ascii="Century Gothic" w:hAnsi="Century Gothic"/>
          <w:color w:val="000000" w:themeColor="text1"/>
          <w:sz w:val="24"/>
          <w:szCs w:val="24"/>
        </w:rPr>
        <w:t xml:space="preserve"> de</w:t>
      </w:r>
      <w:r w:rsidRPr="002506AF">
        <w:rPr>
          <w:rFonts w:ascii="Century Gothic" w:hAnsi="Century Gothic"/>
          <w:color w:val="000000" w:themeColor="text1"/>
          <w:sz w:val="24"/>
          <w:szCs w:val="24"/>
        </w:rPr>
        <w:t xml:space="preserve"> lo siguiente</w:t>
      </w:r>
      <w:r w:rsidR="006463EE">
        <w:rPr>
          <w:rFonts w:ascii="Century Gothic" w:hAnsi="Century Gothic"/>
          <w:color w:val="000000" w:themeColor="text1"/>
          <w:sz w:val="24"/>
          <w:szCs w:val="24"/>
        </w:rPr>
        <w:t xml:space="preserve"> ello </w:t>
      </w:r>
      <w:r w:rsidR="00452911">
        <w:rPr>
          <w:rFonts w:ascii="Century Gothic" w:hAnsi="Century Gothic"/>
          <w:color w:val="000000" w:themeColor="text1"/>
          <w:sz w:val="24"/>
          <w:szCs w:val="24"/>
        </w:rPr>
        <w:t xml:space="preserve">con el fin de establecer </w:t>
      </w:r>
      <w:r w:rsidR="00B176A8">
        <w:rPr>
          <w:rFonts w:ascii="Century Gothic" w:hAnsi="Century Gothic"/>
          <w:color w:val="000000" w:themeColor="text1"/>
          <w:sz w:val="24"/>
          <w:szCs w:val="24"/>
        </w:rPr>
        <w:t>de manera obligatoria la</w:t>
      </w:r>
      <w:r w:rsidRPr="002506AF">
        <w:rPr>
          <w:rFonts w:ascii="Century Gothic" w:hAnsi="Century Gothic"/>
          <w:b/>
          <w:bCs/>
          <w:i/>
          <w:iCs/>
          <w:color w:val="000000" w:themeColor="text1"/>
          <w:sz w:val="24"/>
          <w:szCs w:val="24"/>
        </w:rPr>
        <w:t xml:space="preserve"> presencia de psicólogos escolares en el Plan Estatal y sus programas sectoriales, su cumplimiento será vinculante para todas las secretarías relacionadas</w:t>
      </w:r>
      <w:r w:rsidRPr="002506AF">
        <w:rPr>
          <w:rFonts w:ascii="Century Gothic" w:hAnsi="Century Gothic"/>
          <w:color w:val="000000" w:themeColor="text1"/>
          <w:sz w:val="24"/>
          <w:szCs w:val="24"/>
        </w:rPr>
        <w:t>.”</w:t>
      </w:r>
    </w:p>
    <w:p w14:paraId="0FF56DF3" w14:textId="789D198D" w:rsidR="005F252F" w:rsidRDefault="00D52A4B" w:rsidP="005F252F">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LEY DE PRESUPUESTO DE EGRESOS, CONTABILIDAD GUBERNAMENTAL Y GASTO PÚBLICO</w:t>
      </w:r>
    </w:p>
    <w:p w14:paraId="31B80FF1" w14:textId="20FD544D"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Si bien la ley establece criterios de racionalidad, eficiencia y enfoque en derechos humanos, no contempla de forma explícita el financiamiento obligatorio para garantizar atención psicológica en el sistema educativo. Las reformas propuestas buscan visibilizar el componente emocional como parte de las necesidades esenciales del desarrollo estatal, incluyendo partidas presupuestarias permanentes y tabuladores específicos que aseguren la contratación y permanencia de psicólogos en</w:t>
      </w:r>
      <w:r w:rsidR="00B57E9B">
        <w:rPr>
          <w:rFonts w:ascii="Century Gothic" w:hAnsi="Century Gothic"/>
          <w:color w:val="000000" w:themeColor="text1"/>
          <w:sz w:val="24"/>
          <w:szCs w:val="24"/>
        </w:rPr>
        <w:t xml:space="preserve"> cada una</w:t>
      </w:r>
      <w:r w:rsidRPr="002506AF">
        <w:rPr>
          <w:rFonts w:ascii="Century Gothic" w:hAnsi="Century Gothic"/>
          <w:color w:val="000000" w:themeColor="text1"/>
          <w:sz w:val="24"/>
          <w:szCs w:val="24"/>
        </w:rPr>
        <w:t xml:space="preserve"> las escuelas </w:t>
      </w:r>
      <w:r w:rsidR="00B57E9B">
        <w:rPr>
          <w:rFonts w:ascii="Century Gothic" w:hAnsi="Century Gothic"/>
          <w:color w:val="000000" w:themeColor="text1"/>
          <w:sz w:val="24"/>
          <w:szCs w:val="24"/>
        </w:rPr>
        <w:t xml:space="preserve">en </w:t>
      </w:r>
      <w:r w:rsidRPr="002506AF">
        <w:rPr>
          <w:rFonts w:ascii="Century Gothic" w:hAnsi="Century Gothic"/>
          <w:color w:val="000000" w:themeColor="text1"/>
          <w:sz w:val="24"/>
          <w:szCs w:val="24"/>
        </w:rPr>
        <w:t>el Estado de Chihuahua</w:t>
      </w:r>
      <w:r w:rsidR="005F4864">
        <w:rPr>
          <w:rFonts w:ascii="Century Gothic" w:hAnsi="Century Gothic"/>
          <w:color w:val="000000" w:themeColor="text1"/>
          <w:sz w:val="24"/>
          <w:szCs w:val="24"/>
        </w:rPr>
        <w:t xml:space="preserve">, en ese sentido es de suma importancia hacer diversas </w:t>
      </w:r>
      <w:r w:rsidR="005F4864">
        <w:rPr>
          <w:rFonts w:ascii="Century Gothic" w:hAnsi="Century Gothic"/>
          <w:color w:val="000000" w:themeColor="text1"/>
          <w:sz w:val="24"/>
          <w:szCs w:val="24"/>
        </w:rPr>
        <w:lastRenderedPageBreak/>
        <w:t>adecuaciones a</w:t>
      </w:r>
      <w:r w:rsidR="00761E8D">
        <w:rPr>
          <w:rFonts w:ascii="Century Gothic" w:hAnsi="Century Gothic"/>
          <w:color w:val="000000" w:themeColor="text1"/>
          <w:sz w:val="24"/>
          <w:szCs w:val="24"/>
        </w:rPr>
        <w:t xml:space="preserve"> dicha ley </w:t>
      </w:r>
      <w:proofErr w:type="spellStart"/>
      <w:r w:rsidR="00761E8D">
        <w:rPr>
          <w:rFonts w:ascii="Century Gothic" w:hAnsi="Century Gothic"/>
          <w:color w:val="000000" w:themeColor="text1"/>
          <w:sz w:val="24"/>
          <w:szCs w:val="24"/>
        </w:rPr>
        <w:t>pará</w:t>
      </w:r>
      <w:proofErr w:type="spellEnd"/>
      <w:r w:rsidR="00761E8D">
        <w:rPr>
          <w:rFonts w:ascii="Century Gothic" w:hAnsi="Century Gothic"/>
          <w:color w:val="000000" w:themeColor="text1"/>
          <w:sz w:val="24"/>
          <w:szCs w:val="24"/>
        </w:rPr>
        <w:t xml:space="preserve"> que </w:t>
      </w:r>
      <w:r w:rsidR="00FC500D">
        <w:rPr>
          <w:rFonts w:ascii="Century Gothic" w:hAnsi="Century Gothic"/>
          <w:color w:val="000000" w:themeColor="text1"/>
          <w:sz w:val="24"/>
          <w:szCs w:val="24"/>
        </w:rPr>
        <w:t xml:space="preserve">de manera sistemática  como presupuestal se pueda </w:t>
      </w:r>
      <w:r w:rsidR="002D7A71">
        <w:rPr>
          <w:rFonts w:ascii="Century Gothic" w:hAnsi="Century Gothic"/>
          <w:color w:val="000000" w:themeColor="text1"/>
          <w:sz w:val="24"/>
          <w:szCs w:val="24"/>
        </w:rPr>
        <w:t xml:space="preserve">dotar de dicha plaza </w:t>
      </w:r>
      <w:r w:rsidR="0065768A">
        <w:rPr>
          <w:rFonts w:ascii="Century Gothic" w:hAnsi="Century Gothic"/>
          <w:color w:val="000000" w:themeColor="text1"/>
          <w:sz w:val="24"/>
          <w:szCs w:val="24"/>
        </w:rPr>
        <w:t xml:space="preserve">administrativa dentro de las instituciones educativas. </w:t>
      </w:r>
    </w:p>
    <w:p w14:paraId="0458FFCC" w14:textId="0C689907" w:rsidR="009725EC" w:rsidRPr="002506AF" w:rsidRDefault="000A6551" w:rsidP="000A6551">
      <w:pPr>
        <w:spacing w:before="240"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 xml:space="preserve">En ese sentido el </w:t>
      </w:r>
      <w:r w:rsidR="00D52A4B" w:rsidRPr="002506AF">
        <w:rPr>
          <w:rFonts w:ascii="Century Gothic" w:hAnsi="Century Gothic"/>
          <w:b/>
          <w:bCs/>
          <w:color w:val="000000" w:themeColor="text1"/>
          <w:sz w:val="24"/>
          <w:szCs w:val="24"/>
        </w:rPr>
        <w:t xml:space="preserve">Artículo 5 – </w:t>
      </w:r>
      <w:r w:rsidRPr="000A6551">
        <w:rPr>
          <w:rFonts w:ascii="Century Gothic" w:hAnsi="Century Gothic"/>
          <w:color w:val="000000" w:themeColor="text1"/>
          <w:sz w:val="24"/>
          <w:szCs w:val="24"/>
        </w:rPr>
        <w:t>establece</w:t>
      </w:r>
      <w:r w:rsidR="00D52A4B" w:rsidRPr="002506AF">
        <w:rPr>
          <w:rFonts w:ascii="Century Gothic" w:hAnsi="Century Gothic"/>
          <w:color w:val="000000" w:themeColor="text1"/>
          <w:sz w:val="24"/>
          <w:szCs w:val="24"/>
        </w:rPr>
        <w:t xml:space="preserve"> que el gasto debe atender </w:t>
      </w:r>
      <w:r w:rsidR="00717C88">
        <w:rPr>
          <w:rFonts w:ascii="Century Gothic" w:hAnsi="Century Gothic"/>
          <w:color w:val="000000" w:themeColor="text1"/>
          <w:sz w:val="24"/>
          <w:szCs w:val="24"/>
        </w:rPr>
        <w:t xml:space="preserve">a </w:t>
      </w:r>
      <w:r w:rsidR="00D52A4B" w:rsidRPr="002506AF">
        <w:rPr>
          <w:rFonts w:ascii="Century Gothic" w:hAnsi="Century Gothic"/>
          <w:color w:val="000000" w:themeColor="text1"/>
          <w:sz w:val="24"/>
          <w:szCs w:val="24"/>
        </w:rPr>
        <w:t>las necesidades que exija el desarrollo del Estado, bajo criterios de eficiencia, transparencia y con enfoque en derechos humanos.</w:t>
      </w:r>
    </w:p>
    <w:p w14:paraId="5EBBC946" w14:textId="4653C0C5" w:rsidR="00D52A4B" w:rsidRPr="002506AF" w:rsidRDefault="00717C88" w:rsidP="00D52A4B">
      <w:pPr>
        <w:spacing w:before="240" w:line="360" w:lineRule="auto"/>
        <w:jc w:val="both"/>
        <w:rPr>
          <w:rFonts w:ascii="Century Gothic" w:hAnsi="Century Gothic"/>
          <w:b/>
          <w:bCs/>
          <w:color w:val="000000" w:themeColor="text1"/>
          <w:sz w:val="24"/>
          <w:szCs w:val="24"/>
        </w:rPr>
      </w:pPr>
      <w:r>
        <w:rPr>
          <w:rFonts w:ascii="Century Gothic" w:hAnsi="Century Gothic"/>
          <w:color w:val="000000" w:themeColor="text1"/>
          <w:sz w:val="24"/>
          <w:szCs w:val="24"/>
        </w:rPr>
        <w:t>Por tal motivo s</w:t>
      </w:r>
      <w:r w:rsidR="00D52A4B" w:rsidRPr="002506AF">
        <w:rPr>
          <w:rFonts w:ascii="Century Gothic" w:hAnsi="Century Gothic"/>
          <w:color w:val="000000" w:themeColor="text1"/>
          <w:sz w:val="24"/>
          <w:szCs w:val="24"/>
        </w:rPr>
        <w:t xml:space="preserve">e propone incluir que </w:t>
      </w:r>
      <w:r w:rsidR="006E09F8">
        <w:rPr>
          <w:rFonts w:ascii="Century Gothic" w:hAnsi="Century Gothic"/>
          <w:color w:val="000000" w:themeColor="text1"/>
          <w:sz w:val="24"/>
          <w:szCs w:val="24"/>
        </w:rPr>
        <w:t xml:space="preserve">en la redacción del artículo </w:t>
      </w:r>
      <w:r w:rsidR="00D52A4B" w:rsidRPr="002506AF">
        <w:rPr>
          <w:rFonts w:ascii="Century Gothic" w:hAnsi="Century Gothic"/>
          <w:b/>
          <w:bCs/>
          <w:color w:val="000000" w:themeColor="text1"/>
          <w:sz w:val="24"/>
          <w:szCs w:val="24"/>
        </w:rPr>
        <w:t>las necesidades de desarrollo el bienestar emocional y psicológico en el sistema educativo, reconociendo su carácter prioritario con base en los derechos humanos de niñas, niños, adolescentes y jóvenes.</w:t>
      </w:r>
    </w:p>
    <w:p w14:paraId="67A779D6" w14:textId="7A477FA8" w:rsidR="00D52A4B" w:rsidRPr="002506AF" w:rsidRDefault="00B25365" w:rsidP="00D52A4B">
      <w:pPr>
        <w:spacing w:before="240"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P</w:t>
      </w:r>
      <w:r w:rsidR="001E28EB">
        <w:rPr>
          <w:rFonts w:ascii="Century Gothic" w:hAnsi="Century Gothic"/>
          <w:color w:val="000000" w:themeColor="text1"/>
          <w:sz w:val="24"/>
          <w:szCs w:val="24"/>
        </w:rPr>
        <w:t>or otra parte</w:t>
      </w:r>
      <w:r>
        <w:rPr>
          <w:rFonts w:ascii="Century Gothic" w:hAnsi="Century Gothic"/>
          <w:color w:val="000000" w:themeColor="text1"/>
          <w:sz w:val="24"/>
          <w:szCs w:val="24"/>
        </w:rPr>
        <w:t>,</w:t>
      </w:r>
      <w:r w:rsidR="001E28EB">
        <w:rPr>
          <w:rFonts w:ascii="Century Gothic" w:hAnsi="Century Gothic"/>
          <w:color w:val="000000" w:themeColor="text1"/>
          <w:sz w:val="24"/>
          <w:szCs w:val="24"/>
        </w:rPr>
        <w:t xml:space="preserve"> en el </w:t>
      </w:r>
      <w:r w:rsidR="00D52A4B" w:rsidRPr="002506AF">
        <w:rPr>
          <w:rFonts w:ascii="Century Gothic" w:hAnsi="Century Gothic"/>
          <w:b/>
          <w:bCs/>
          <w:color w:val="000000" w:themeColor="text1"/>
          <w:sz w:val="24"/>
          <w:szCs w:val="24"/>
        </w:rPr>
        <w:t>Artículo 18 –</w:t>
      </w:r>
      <w:r>
        <w:rPr>
          <w:rFonts w:ascii="Century Gothic" w:hAnsi="Century Gothic"/>
          <w:b/>
          <w:bCs/>
          <w:color w:val="000000" w:themeColor="text1"/>
          <w:sz w:val="24"/>
          <w:szCs w:val="24"/>
        </w:rPr>
        <w:t xml:space="preserve"> </w:t>
      </w:r>
      <w:r w:rsidR="00D52A4B" w:rsidRPr="002506AF">
        <w:rPr>
          <w:rFonts w:ascii="Century Gothic" w:hAnsi="Century Gothic"/>
          <w:color w:val="000000" w:themeColor="text1"/>
          <w:sz w:val="24"/>
          <w:szCs w:val="24"/>
        </w:rPr>
        <w:t>establece que la programación del gasto público debe considerar el gasto corriente e inversiones para la ejecución del Plan Estatal de Desarrollo</w:t>
      </w:r>
      <w:r w:rsidR="006A5AF8">
        <w:rPr>
          <w:rFonts w:ascii="Century Gothic" w:hAnsi="Century Gothic"/>
          <w:color w:val="000000" w:themeColor="text1"/>
          <w:sz w:val="24"/>
          <w:szCs w:val="24"/>
        </w:rPr>
        <w:t xml:space="preserve">, por lo que en el caso se propone </w:t>
      </w:r>
      <w:r w:rsidR="00D52A4B" w:rsidRPr="002506AF">
        <w:rPr>
          <w:rFonts w:ascii="Century Gothic" w:hAnsi="Century Gothic"/>
          <w:color w:val="000000" w:themeColor="text1"/>
          <w:sz w:val="24"/>
          <w:szCs w:val="24"/>
        </w:rPr>
        <w:t>adici</w:t>
      </w:r>
      <w:r w:rsidR="006A5AF8">
        <w:rPr>
          <w:rFonts w:ascii="Century Gothic" w:hAnsi="Century Gothic"/>
          <w:color w:val="000000" w:themeColor="text1"/>
          <w:sz w:val="24"/>
          <w:szCs w:val="24"/>
        </w:rPr>
        <w:t xml:space="preserve">onar </w:t>
      </w:r>
      <w:r w:rsidR="00001037">
        <w:rPr>
          <w:rFonts w:ascii="Century Gothic" w:hAnsi="Century Gothic"/>
          <w:color w:val="000000" w:themeColor="text1"/>
          <w:sz w:val="24"/>
          <w:szCs w:val="24"/>
        </w:rPr>
        <w:t>diversas</w:t>
      </w:r>
      <w:r w:rsidR="00D52A4B" w:rsidRPr="002506AF">
        <w:rPr>
          <w:rFonts w:ascii="Century Gothic" w:hAnsi="Century Gothic"/>
          <w:color w:val="000000" w:themeColor="text1"/>
          <w:sz w:val="24"/>
          <w:szCs w:val="24"/>
        </w:rPr>
        <w:t xml:space="preserve"> </w:t>
      </w:r>
      <w:r w:rsidR="00D52A4B" w:rsidRPr="002506AF">
        <w:rPr>
          <w:rFonts w:ascii="Century Gothic" w:hAnsi="Century Gothic"/>
          <w:b/>
          <w:bCs/>
          <w:color w:val="000000" w:themeColor="text1"/>
          <w:sz w:val="24"/>
          <w:szCs w:val="24"/>
        </w:rPr>
        <w:t>previsione</w:t>
      </w:r>
      <w:r w:rsidR="006A5AF8">
        <w:rPr>
          <w:rFonts w:ascii="Century Gothic" w:hAnsi="Century Gothic"/>
          <w:b/>
          <w:bCs/>
          <w:color w:val="000000" w:themeColor="text1"/>
          <w:sz w:val="24"/>
          <w:szCs w:val="24"/>
        </w:rPr>
        <w:t xml:space="preserve">s </w:t>
      </w:r>
      <w:r w:rsidR="00D52A4B" w:rsidRPr="002506AF">
        <w:rPr>
          <w:rFonts w:ascii="Century Gothic" w:hAnsi="Century Gothic"/>
          <w:b/>
          <w:bCs/>
          <w:color w:val="000000" w:themeColor="text1"/>
          <w:sz w:val="24"/>
          <w:szCs w:val="24"/>
        </w:rPr>
        <w:t>de gasto para la contratación de personal profesional en psicología como parte del gasto corriente necesario en el cumplimiento de metas educativas y sociales.</w:t>
      </w:r>
    </w:p>
    <w:p w14:paraId="76DE1B1F" w14:textId="2988D924" w:rsidR="00D52A4B" w:rsidRPr="00F71A83" w:rsidRDefault="002F235D" w:rsidP="00D52A4B">
      <w:pPr>
        <w:spacing w:before="240" w:line="360" w:lineRule="auto"/>
        <w:jc w:val="both"/>
        <w:rPr>
          <w:rFonts w:ascii="Century Gothic" w:hAnsi="Century Gothic"/>
          <w:b/>
          <w:bCs/>
          <w:color w:val="000000" w:themeColor="text1"/>
          <w:sz w:val="24"/>
          <w:szCs w:val="24"/>
        </w:rPr>
      </w:pPr>
      <w:r>
        <w:rPr>
          <w:rFonts w:ascii="Century Gothic" w:hAnsi="Century Gothic"/>
          <w:color w:val="000000" w:themeColor="text1"/>
          <w:sz w:val="24"/>
          <w:szCs w:val="24"/>
        </w:rPr>
        <w:t xml:space="preserve">En ese sentido el </w:t>
      </w:r>
      <w:r w:rsidR="00D52A4B" w:rsidRPr="002506AF">
        <w:rPr>
          <w:rFonts w:ascii="Century Gothic" w:hAnsi="Century Gothic"/>
          <w:b/>
          <w:bCs/>
          <w:color w:val="000000" w:themeColor="text1"/>
          <w:sz w:val="24"/>
          <w:szCs w:val="24"/>
        </w:rPr>
        <w:t xml:space="preserve">Artículo 27, </w:t>
      </w:r>
      <w:r w:rsidR="00D433F3">
        <w:rPr>
          <w:rFonts w:ascii="Century Gothic" w:hAnsi="Century Gothic"/>
          <w:color w:val="000000" w:themeColor="text1"/>
          <w:sz w:val="24"/>
          <w:szCs w:val="24"/>
        </w:rPr>
        <w:t xml:space="preserve">en la </w:t>
      </w:r>
      <w:r w:rsidR="00D52A4B" w:rsidRPr="002506AF">
        <w:rPr>
          <w:rFonts w:ascii="Century Gothic" w:hAnsi="Century Gothic"/>
          <w:b/>
          <w:bCs/>
          <w:color w:val="000000" w:themeColor="text1"/>
          <w:sz w:val="24"/>
          <w:szCs w:val="24"/>
        </w:rPr>
        <w:t xml:space="preserve">fracción IV – </w:t>
      </w:r>
      <w:r w:rsidR="00F71A83">
        <w:rPr>
          <w:rFonts w:ascii="Century Gothic" w:hAnsi="Century Gothic"/>
          <w:color w:val="000000" w:themeColor="text1"/>
          <w:sz w:val="24"/>
          <w:szCs w:val="24"/>
        </w:rPr>
        <w:t xml:space="preserve">se prevé que los </w:t>
      </w:r>
      <w:r w:rsidR="00D52A4B" w:rsidRPr="002506AF">
        <w:rPr>
          <w:rFonts w:ascii="Century Gothic" w:hAnsi="Century Gothic"/>
          <w:b/>
          <w:bCs/>
          <w:color w:val="000000" w:themeColor="text1"/>
          <w:sz w:val="24"/>
          <w:szCs w:val="24"/>
        </w:rPr>
        <w:t>Programas operativos anual</w:t>
      </w:r>
      <w:r w:rsidR="00F71A83">
        <w:rPr>
          <w:rFonts w:ascii="Century Gothic" w:hAnsi="Century Gothic"/>
          <w:b/>
          <w:bCs/>
          <w:color w:val="000000" w:themeColor="text1"/>
          <w:sz w:val="24"/>
          <w:szCs w:val="24"/>
        </w:rPr>
        <w:t xml:space="preserve">es </w:t>
      </w:r>
      <w:r w:rsidR="00D52A4B" w:rsidRPr="002506AF">
        <w:rPr>
          <w:rFonts w:ascii="Century Gothic" w:hAnsi="Century Gothic"/>
          <w:color w:val="000000" w:themeColor="text1"/>
          <w:sz w:val="24"/>
          <w:szCs w:val="24"/>
        </w:rPr>
        <w:t xml:space="preserve">deben señalar las previsiones del gasto por objeto, tipo y fuente de financiamiento. Agregar como previsión específica de gasto dentro del sector educativo, la </w:t>
      </w:r>
      <w:r w:rsidR="00D52A4B" w:rsidRPr="002506AF">
        <w:rPr>
          <w:rFonts w:ascii="Century Gothic" w:hAnsi="Century Gothic"/>
          <w:b/>
          <w:bCs/>
          <w:color w:val="000000" w:themeColor="text1"/>
          <w:sz w:val="24"/>
          <w:szCs w:val="24"/>
        </w:rPr>
        <w:t>línea de personal de atención psicológica escolar.</w:t>
      </w:r>
    </w:p>
    <w:p w14:paraId="47FCF41D" w14:textId="08FA0619" w:rsidR="00D52A4B" w:rsidRPr="002506AF" w:rsidRDefault="002F60F6" w:rsidP="00D52A4B">
      <w:pPr>
        <w:spacing w:before="240" w:line="360" w:lineRule="auto"/>
        <w:jc w:val="both"/>
        <w:rPr>
          <w:rFonts w:ascii="Century Gothic" w:hAnsi="Century Gothic"/>
          <w:color w:val="000000" w:themeColor="text1"/>
          <w:sz w:val="24"/>
          <w:szCs w:val="24"/>
        </w:rPr>
      </w:pPr>
      <w:r w:rsidRPr="002F60F6">
        <w:rPr>
          <w:rFonts w:ascii="Century Gothic" w:hAnsi="Century Gothic"/>
          <w:color w:val="000000" w:themeColor="text1"/>
          <w:sz w:val="24"/>
          <w:szCs w:val="24"/>
        </w:rPr>
        <w:lastRenderedPageBreak/>
        <w:t>Por otro lado, el</w:t>
      </w:r>
      <w:r>
        <w:rPr>
          <w:rFonts w:ascii="Century Gothic" w:hAnsi="Century Gothic"/>
          <w:b/>
          <w:bCs/>
          <w:color w:val="000000" w:themeColor="text1"/>
          <w:sz w:val="24"/>
          <w:szCs w:val="24"/>
        </w:rPr>
        <w:t xml:space="preserve"> </w:t>
      </w:r>
      <w:r w:rsidR="00D52A4B" w:rsidRPr="002506AF">
        <w:rPr>
          <w:rFonts w:ascii="Century Gothic" w:hAnsi="Century Gothic"/>
          <w:b/>
          <w:bCs/>
          <w:color w:val="000000" w:themeColor="text1"/>
          <w:sz w:val="24"/>
          <w:szCs w:val="24"/>
        </w:rPr>
        <w:t xml:space="preserve">Artículo 36 – </w:t>
      </w:r>
      <w:r w:rsidR="00D52A4B" w:rsidRPr="002506AF">
        <w:rPr>
          <w:rFonts w:ascii="Century Gothic" w:hAnsi="Century Gothic"/>
          <w:color w:val="000000" w:themeColor="text1"/>
          <w:sz w:val="24"/>
          <w:szCs w:val="24"/>
        </w:rPr>
        <w:t>Este artículo integra los objetivos, metas y partidas presupuestarias de los programas del Ejecutivo</w:t>
      </w:r>
      <w:r w:rsidR="00E90DE3">
        <w:rPr>
          <w:rFonts w:ascii="Century Gothic" w:hAnsi="Century Gothic"/>
          <w:color w:val="000000" w:themeColor="text1"/>
          <w:sz w:val="24"/>
          <w:szCs w:val="24"/>
        </w:rPr>
        <w:t>, en ese sentido se</w:t>
      </w:r>
      <w:r w:rsidR="00CB1D8D">
        <w:rPr>
          <w:rFonts w:ascii="Century Gothic" w:hAnsi="Century Gothic"/>
          <w:color w:val="000000" w:themeColor="text1"/>
          <w:sz w:val="24"/>
          <w:szCs w:val="24"/>
        </w:rPr>
        <w:t xml:space="preserve"> propone incluir en las fracciones </w:t>
      </w:r>
      <w:r w:rsidR="00D52A4B" w:rsidRPr="002506AF">
        <w:rPr>
          <w:rFonts w:ascii="Century Gothic" w:hAnsi="Century Gothic"/>
          <w:color w:val="000000" w:themeColor="text1"/>
          <w:sz w:val="24"/>
          <w:szCs w:val="24"/>
        </w:rPr>
        <w:t xml:space="preserve">II o VI un apartado obligatorio que especifique la </w:t>
      </w:r>
      <w:r w:rsidR="00D52A4B" w:rsidRPr="002506AF">
        <w:rPr>
          <w:rFonts w:ascii="Century Gothic" w:hAnsi="Century Gothic"/>
          <w:b/>
          <w:bCs/>
          <w:color w:val="000000" w:themeColor="text1"/>
          <w:sz w:val="24"/>
          <w:szCs w:val="24"/>
        </w:rPr>
        <w:t>asignación de recursos para la contratación y permanencia de psicólogos escolares por nivel educativo</w:t>
      </w:r>
      <w:r w:rsidR="002777BC">
        <w:rPr>
          <w:rFonts w:ascii="Century Gothic" w:hAnsi="Century Gothic"/>
          <w:b/>
          <w:bCs/>
          <w:color w:val="000000" w:themeColor="text1"/>
          <w:sz w:val="24"/>
          <w:szCs w:val="24"/>
        </w:rPr>
        <w:t xml:space="preserve">, </w:t>
      </w:r>
      <w:r w:rsidR="002777BC">
        <w:rPr>
          <w:rFonts w:ascii="Century Gothic" w:hAnsi="Century Gothic"/>
          <w:color w:val="000000" w:themeColor="text1"/>
          <w:sz w:val="24"/>
          <w:szCs w:val="24"/>
        </w:rPr>
        <w:t>ello c</w:t>
      </w:r>
      <w:r w:rsidR="00D52A4B" w:rsidRPr="002506AF">
        <w:rPr>
          <w:rFonts w:ascii="Century Gothic" w:hAnsi="Century Gothic"/>
          <w:color w:val="000000" w:themeColor="text1"/>
          <w:sz w:val="24"/>
          <w:szCs w:val="24"/>
        </w:rPr>
        <w:t>on el objetivo de garantizar el cumplimiento efectivo de los derechos a la salud mental, a la educación de calidad y al desarrollo integral de niñas, niños y adolescentes, se propone la creación del siguiente artículo:</w:t>
      </w:r>
    </w:p>
    <w:p w14:paraId="4E2DC9B6" w14:textId="000131AD" w:rsidR="00D52A4B" w:rsidRPr="002506AF" w:rsidRDefault="00D52A4B" w:rsidP="00D52A4B">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 xml:space="preserve">Artículo 36 Bis. </w:t>
      </w:r>
      <w:r w:rsidR="00F15CA8" w:rsidRPr="00F15CA8">
        <w:rPr>
          <w:rFonts w:ascii="Century Gothic" w:hAnsi="Century Gothic"/>
          <w:color w:val="000000" w:themeColor="text1"/>
          <w:sz w:val="24"/>
          <w:szCs w:val="24"/>
        </w:rPr>
        <w:t>Ello con el fin de que e</w:t>
      </w:r>
      <w:r w:rsidRPr="00F15CA8">
        <w:rPr>
          <w:rFonts w:ascii="Century Gothic" w:hAnsi="Century Gothic"/>
          <w:color w:val="000000" w:themeColor="text1"/>
          <w:sz w:val="24"/>
          <w:szCs w:val="24"/>
        </w:rPr>
        <w:t>l</w:t>
      </w:r>
      <w:r w:rsidRPr="002506AF">
        <w:rPr>
          <w:rFonts w:ascii="Century Gothic" w:hAnsi="Century Gothic"/>
          <w:b/>
          <w:bCs/>
          <w:color w:val="000000" w:themeColor="text1"/>
          <w:sz w:val="24"/>
          <w:szCs w:val="24"/>
        </w:rPr>
        <w:t xml:space="preserve"> Presupuesto de Egresos del Estado </w:t>
      </w:r>
      <w:r w:rsidR="00F15CA8">
        <w:rPr>
          <w:rFonts w:ascii="Century Gothic" w:hAnsi="Century Gothic"/>
          <w:b/>
          <w:bCs/>
          <w:color w:val="000000" w:themeColor="text1"/>
          <w:sz w:val="24"/>
          <w:szCs w:val="24"/>
        </w:rPr>
        <w:t>se deb</w:t>
      </w:r>
      <w:r w:rsidR="002F6259">
        <w:rPr>
          <w:rFonts w:ascii="Century Gothic" w:hAnsi="Century Gothic"/>
          <w:b/>
          <w:bCs/>
          <w:color w:val="000000" w:themeColor="text1"/>
          <w:sz w:val="24"/>
          <w:szCs w:val="24"/>
        </w:rPr>
        <w:t>a</w:t>
      </w:r>
      <w:r w:rsidR="00F15CA8">
        <w:rPr>
          <w:rFonts w:ascii="Century Gothic" w:hAnsi="Century Gothic"/>
          <w:b/>
          <w:bCs/>
          <w:color w:val="000000" w:themeColor="text1"/>
          <w:sz w:val="24"/>
          <w:szCs w:val="24"/>
        </w:rPr>
        <w:t xml:space="preserve"> de </w:t>
      </w:r>
      <w:r w:rsidRPr="002506AF">
        <w:rPr>
          <w:rFonts w:ascii="Century Gothic" w:hAnsi="Century Gothic"/>
          <w:b/>
          <w:bCs/>
          <w:color w:val="000000" w:themeColor="text1"/>
          <w:sz w:val="24"/>
          <w:szCs w:val="24"/>
        </w:rPr>
        <w:t>incluir una partida específica y permanente para garantizar la presencia de al menos un psicólogo escolar en cada institución educativa pública de nivel básico, medio superior y superior, como parte de la estrategia estatal de bienestar emocional, prevención de violencia escolar y fortalecimiento del desarrollo integral del alumnado.</w:t>
      </w:r>
    </w:p>
    <w:p w14:paraId="143AD6BB" w14:textId="7D812679" w:rsidR="00D52A4B" w:rsidRPr="00FF5028" w:rsidRDefault="00591507" w:rsidP="00D52A4B">
      <w:pPr>
        <w:spacing w:before="240" w:line="360" w:lineRule="auto"/>
        <w:jc w:val="both"/>
        <w:rPr>
          <w:rFonts w:ascii="Century Gothic" w:hAnsi="Century Gothic"/>
          <w:b/>
          <w:bCs/>
          <w:color w:val="000000" w:themeColor="text1"/>
          <w:sz w:val="24"/>
          <w:szCs w:val="24"/>
        </w:rPr>
      </w:pPr>
      <w:r w:rsidRPr="00481B66">
        <w:rPr>
          <w:rFonts w:ascii="Century Gothic" w:hAnsi="Century Gothic"/>
          <w:color w:val="000000" w:themeColor="text1"/>
          <w:sz w:val="24"/>
          <w:szCs w:val="24"/>
        </w:rPr>
        <w:t>Ahora bien</w:t>
      </w:r>
      <w:r w:rsidR="001C65DB" w:rsidRPr="00481B66">
        <w:rPr>
          <w:rFonts w:ascii="Century Gothic" w:hAnsi="Century Gothic"/>
          <w:color w:val="000000" w:themeColor="text1"/>
          <w:sz w:val="24"/>
          <w:szCs w:val="24"/>
        </w:rPr>
        <w:t>,</w:t>
      </w:r>
      <w:r w:rsidRPr="00481B66">
        <w:rPr>
          <w:rFonts w:ascii="Century Gothic" w:hAnsi="Century Gothic"/>
          <w:color w:val="000000" w:themeColor="text1"/>
          <w:sz w:val="24"/>
          <w:szCs w:val="24"/>
        </w:rPr>
        <w:t xml:space="preserve"> </w:t>
      </w:r>
      <w:r w:rsidR="001C65DB" w:rsidRPr="00481B66">
        <w:rPr>
          <w:rFonts w:ascii="Century Gothic" w:hAnsi="Century Gothic"/>
          <w:color w:val="000000" w:themeColor="text1"/>
          <w:sz w:val="24"/>
          <w:szCs w:val="24"/>
        </w:rPr>
        <w:t>para lograr el objetivo de incluir a los psicólogos en los centros educativos del estado de acuerdo a los</w:t>
      </w:r>
      <w:r w:rsidR="001C65DB">
        <w:rPr>
          <w:rFonts w:ascii="Century Gothic" w:hAnsi="Century Gothic"/>
          <w:b/>
          <w:bCs/>
          <w:color w:val="000000" w:themeColor="text1"/>
          <w:sz w:val="24"/>
          <w:szCs w:val="24"/>
        </w:rPr>
        <w:t xml:space="preserve"> </w:t>
      </w:r>
      <w:r w:rsidR="00D52A4B" w:rsidRPr="002506AF">
        <w:rPr>
          <w:rFonts w:ascii="Century Gothic" w:hAnsi="Century Gothic"/>
          <w:b/>
          <w:bCs/>
          <w:color w:val="000000" w:themeColor="text1"/>
          <w:sz w:val="24"/>
          <w:szCs w:val="24"/>
        </w:rPr>
        <w:t xml:space="preserve">Artículos 61 y 62 – </w:t>
      </w:r>
      <w:r w:rsidR="00481B66" w:rsidRPr="00481B66">
        <w:rPr>
          <w:rFonts w:ascii="Century Gothic" w:hAnsi="Century Gothic"/>
          <w:color w:val="000000" w:themeColor="text1"/>
          <w:sz w:val="24"/>
          <w:szCs w:val="24"/>
        </w:rPr>
        <w:t>relativos a los</w:t>
      </w:r>
      <w:r w:rsidR="00481B66">
        <w:rPr>
          <w:rFonts w:ascii="Century Gothic" w:hAnsi="Century Gothic"/>
          <w:b/>
          <w:bCs/>
          <w:color w:val="000000" w:themeColor="text1"/>
          <w:sz w:val="24"/>
          <w:szCs w:val="24"/>
        </w:rPr>
        <w:t xml:space="preserve"> </w:t>
      </w:r>
      <w:r w:rsidR="00D52A4B" w:rsidRPr="002506AF">
        <w:rPr>
          <w:rFonts w:ascii="Century Gothic" w:hAnsi="Century Gothic"/>
          <w:b/>
          <w:bCs/>
          <w:color w:val="000000" w:themeColor="text1"/>
          <w:sz w:val="24"/>
          <w:szCs w:val="24"/>
        </w:rPr>
        <w:t>Servicios personales y contratación de personal</w:t>
      </w:r>
      <w:r w:rsidR="00FF5028">
        <w:rPr>
          <w:rFonts w:ascii="Century Gothic" w:hAnsi="Century Gothic"/>
          <w:b/>
          <w:bCs/>
          <w:color w:val="000000" w:themeColor="text1"/>
          <w:sz w:val="24"/>
          <w:szCs w:val="24"/>
        </w:rPr>
        <w:t>,</w:t>
      </w:r>
      <w:r w:rsidR="00FF5028" w:rsidRPr="00FF5028">
        <w:rPr>
          <w:rFonts w:ascii="Century Gothic" w:hAnsi="Century Gothic"/>
          <w:color w:val="000000" w:themeColor="text1"/>
          <w:sz w:val="24"/>
          <w:szCs w:val="24"/>
        </w:rPr>
        <w:t xml:space="preserve"> se</w:t>
      </w:r>
      <w:r w:rsidR="00FF5028">
        <w:rPr>
          <w:rFonts w:ascii="Century Gothic" w:hAnsi="Century Gothic"/>
          <w:b/>
          <w:bCs/>
          <w:color w:val="000000" w:themeColor="text1"/>
          <w:sz w:val="24"/>
          <w:szCs w:val="24"/>
        </w:rPr>
        <w:t xml:space="preserve"> </w:t>
      </w:r>
      <w:r w:rsidR="00D52A4B" w:rsidRPr="002506AF">
        <w:rPr>
          <w:rFonts w:ascii="Century Gothic" w:hAnsi="Century Gothic"/>
          <w:color w:val="000000" w:themeColor="text1"/>
          <w:sz w:val="24"/>
          <w:szCs w:val="24"/>
        </w:rPr>
        <w:t xml:space="preserve">regulan las plazas y remuneraciones, las cuales deben estar justificadas en el presupuesto aprobado. </w:t>
      </w:r>
    </w:p>
    <w:p w14:paraId="262E3B0C" w14:textId="21B2E445" w:rsidR="008A3AB7" w:rsidRPr="002506AF" w:rsidRDefault="00BB58E9" w:rsidP="00D52A4B">
      <w:pPr>
        <w:spacing w:before="240" w:line="360" w:lineRule="auto"/>
        <w:jc w:val="both"/>
        <w:rPr>
          <w:rFonts w:ascii="Century Gothic" w:hAnsi="Century Gothic"/>
          <w:b/>
          <w:bCs/>
          <w:color w:val="000000" w:themeColor="text1"/>
          <w:sz w:val="24"/>
          <w:szCs w:val="24"/>
        </w:rPr>
      </w:pPr>
      <w:r w:rsidRPr="002506AF">
        <w:rPr>
          <w:rFonts w:ascii="Century Gothic" w:hAnsi="Century Gothic"/>
          <w:color w:val="000000" w:themeColor="text1"/>
          <w:sz w:val="24"/>
          <w:szCs w:val="24"/>
        </w:rPr>
        <w:t xml:space="preserve">Por lo </w:t>
      </w:r>
      <w:proofErr w:type="gramStart"/>
      <w:r w:rsidRPr="002506AF">
        <w:rPr>
          <w:rFonts w:ascii="Century Gothic" w:hAnsi="Century Gothic"/>
          <w:color w:val="000000" w:themeColor="text1"/>
          <w:sz w:val="24"/>
          <w:szCs w:val="24"/>
        </w:rPr>
        <w:t>que</w:t>
      </w:r>
      <w:r w:rsidR="00D24564">
        <w:rPr>
          <w:rFonts w:ascii="Century Gothic" w:hAnsi="Century Gothic"/>
          <w:color w:val="000000" w:themeColor="text1"/>
          <w:sz w:val="24"/>
          <w:szCs w:val="24"/>
        </w:rPr>
        <w:t>,</w:t>
      </w:r>
      <w:r w:rsidR="00863E31">
        <w:rPr>
          <w:rFonts w:ascii="Century Gothic" w:hAnsi="Century Gothic"/>
          <w:color w:val="000000" w:themeColor="text1"/>
          <w:sz w:val="24"/>
          <w:szCs w:val="24"/>
        </w:rPr>
        <w:t xml:space="preserve"> </w:t>
      </w:r>
      <w:r w:rsidRPr="002506AF">
        <w:rPr>
          <w:rFonts w:ascii="Century Gothic" w:hAnsi="Century Gothic"/>
          <w:color w:val="000000" w:themeColor="text1"/>
          <w:sz w:val="24"/>
          <w:szCs w:val="24"/>
        </w:rPr>
        <w:t xml:space="preserve"> se</w:t>
      </w:r>
      <w:proofErr w:type="gramEnd"/>
      <w:r w:rsidRPr="002506AF">
        <w:rPr>
          <w:rFonts w:ascii="Century Gothic" w:hAnsi="Century Gothic"/>
          <w:color w:val="000000" w:themeColor="text1"/>
          <w:sz w:val="24"/>
          <w:szCs w:val="24"/>
        </w:rPr>
        <w:t xml:space="preserve"> propone</w:t>
      </w:r>
      <w:r w:rsidR="00D52A4B" w:rsidRPr="002506AF">
        <w:rPr>
          <w:rFonts w:ascii="Century Gothic" w:hAnsi="Century Gothic"/>
          <w:color w:val="000000" w:themeColor="text1"/>
          <w:sz w:val="24"/>
          <w:szCs w:val="24"/>
        </w:rPr>
        <w:t xml:space="preserve"> </w:t>
      </w:r>
      <w:r w:rsidRPr="002506AF">
        <w:rPr>
          <w:rFonts w:ascii="Century Gothic" w:hAnsi="Century Gothic"/>
          <w:color w:val="000000" w:themeColor="text1"/>
          <w:sz w:val="24"/>
          <w:szCs w:val="24"/>
        </w:rPr>
        <w:t>e</w:t>
      </w:r>
      <w:r w:rsidR="00D52A4B" w:rsidRPr="002506AF">
        <w:rPr>
          <w:rFonts w:ascii="Century Gothic" w:hAnsi="Century Gothic"/>
          <w:color w:val="000000" w:themeColor="text1"/>
          <w:sz w:val="24"/>
          <w:szCs w:val="24"/>
        </w:rPr>
        <w:t xml:space="preserve">stablecer que las instituciones educativas públicas de todos los niveles </w:t>
      </w:r>
      <w:r w:rsidR="00D52A4B" w:rsidRPr="002506AF">
        <w:rPr>
          <w:rFonts w:ascii="Century Gothic" w:hAnsi="Century Gothic"/>
          <w:b/>
          <w:bCs/>
          <w:color w:val="000000" w:themeColor="text1"/>
          <w:sz w:val="24"/>
          <w:szCs w:val="24"/>
        </w:rPr>
        <w:t>deberán prever en sus tabuladores y plantillas al menos una plaza de psicología por centro escolar, conforme a estándares poblacionales o de riesgo.</w:t>
      </w:r>
    </w:p>
    <w:p w14:paraId="4A3BE760" w14:textId="77777777" w:rsidR="00073064" w:rsidRPr="002506AF" w:rsidRDefault="00073064" w:rsidP="0007306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lastRenderedPageBreak/>
        <w:t xml:space="preserve">La redacción de los articulo propuestos de reformar y adición quedarían de la siguiente manera: </w:t>
      </w:r>
    </w:p>
    <w:tbl>
      <w:tblPr>
        <w:tblStyle w:val="Tablaconcuadrcula"/>
        <w:tblpPr w:leftFromText="141" w:rightFromText="141" w:vertAnchor="text" w:tblpY="1"/>
        <w:tblOverlap w:val="never"/>
        <w:tblW w:w="0" w:type="auto"/>
        <w:tblLook w:val="04A0" w:firstRow="1" w:lastRow="0" w:firstColumn="1" w:lastColumn="0" w:noHBand="0" w:noVBand="1"/>
      </w:tblPr>
      <w:tblGrid>
        <w:gridCol w:w="2160"/>
        <w:gridCol w:w="1521"/>
        <w:gridCol w:w="2410"/>
        <w:gridCol w:w="2835"/>
      </w:tblGrid>
      <w:tr w:rsidR="002506AF" w:rsidRPr="002506AF" w14:paraId="079EAD78" w14:textId="77777777" w:rsidTr="00AF1CFB">
        <w:trPr>
          <w:tblHeader/>
        </w:trPr>
        <w:tc>
          <w:tcPr>
            <w:tcW w:w="2160" w:type="dxa"/>
          </w:tcPr>
          <w:p w14:paraId="77282217" w14:textId="77777777" w:rsidR="00073064" w:rsidRPr="002506AF" w:rsidRDefault="00073064" w:rsidP="00AF1CFB">
            <w:pPr>
              <w:jc w:val="center"/>
              <w:rPr>
                <w:rFonts w:ascii="Century Gothic" w:hAnsi="Century Gothic"/>
                <w:b/>
                <w:bCs/>
                <w:color w:val="000000" w:themeColor="text1"/>
              </w:rPr>
            </w:pPr>
            <w:bookmarkStart w:id="0" w:name="_Hlk198648054"/>
            <w:r w:rsidRPr="002506AF">
              <w:rPr>
                <w:rFonts w:ascii="Century Gothic" w:hAnsi="Century Gothic"/>
                <w:b/>
                <w:bCs/>
                <w:color w:val="000000" w:themeColor="text1"/>
              </w:rPr>
              <w:t>LEY</w:t>
            </w:r>
          </w:p>
        </w:tc>
        <w:tc>
          <w:tcPr>
            <w:tcW w:w="1521" w:type="dxa"/>
          </w:tcPr>
          <w:p w14:paraId="59B0D2DA" w14:textId="77777777" w:rsidR="00073064" w:rsidRPr="002506AF" w:rsidRDefault="00073064" w:rsidP="00AF1CFB">
            <w:pPr>
              <w:jc w:val="center"/>
              <w:rPr>
                <w:rFonts w:ascii="Century Gothic" w:hAnsi="Century Gothic"/>
                <w:b/>
                <w:bCs/>
                <w:color w:val="000000" w:themeColor="text1"/>
              </w:rPr>
            </w:pPr>
            <w:r w:rsidRPr="002506AF">
              <w:rPr>
                <w:rFonts w:ascii="Century Gothic" w:hAnsi="Century Gothic"/>
                <w:b/>
                <w:bCs/>
                <w:color w:val="000000" w:themeColor="text1"/>
              </w:rPr>
              <w:t>ARTÍCULO</w:t>
            </w:r>
          </w:p>
        </w:tc>
        <w:tc>
          <w:tcPr>
            <w:tcW w:w="2410" w:type="dxa"/>
          </w:tcPr>
          <w:p w14:paraId="6F95D0D4" w14:textId="77777777" w:rsidR="00073064" w:rsidRPr="002506AF" w:rsidRDefault="00073064" w:rsidP="00AF1CFB">
            <w:pPr>
              <w:jc w:val="center"/>
              <w:rPr>
                <w:rFonts w:ascii="Century Gothic" w:hAnsi="Century Gothic"/>
                <w:b/>
                <w:bCs/>
                <w:color w:val="000000" w:themeColor="text1"/>
              </w:rPr>
            </w:pPr>
            <w:r w:rsidRPr="002506AF">
              <w:rPr>
                <w:rFonts w:ascii="Century Gothic" w:hAnsi="Century Gothic"/>
                <w:b/>
                <w:bCs/>
                <w:color w:val="000000" w:themeColor="text1"/>
              </w:rPr>
              <w:t>TEXTO VIGENTE</w:t>
            </w:r>
          </w:p>
        </w:tc>
        <w:tc>
          <w:tcPr>
            <w:tcW w:w="2835" w:type="dxa"/>
          </w:tcPr>
          <w:p w14:paraId="61795AD6" w14:textId="77777777" w:rsidR="00073064" w:rsidRPr="002506AF" w:rsidRDefault="00073064" w:rsidP="00AF1CFB">
            <w:pPr>
              <w:jc w:val="center"/>
              <w:rPr>
                <w:rFonts w:ascii="Century Gothic" w:hAnsi="Century Gothic"/>
                <w:b/>
                <w:bCs/>
                <w:color w:val="000000" w:themeColor="text1"/>
              </w:rPr>
            </w:pPr>
            <w:r w:rsidRPr="002506AF">
              <w:rPr>
                <w:rFonts w:ascii="Century Gothic" w:hAnsi="Century Gothic"/>
                <w:b/>
                <w:bCs/>
                <w:color w:val="000000" w:themeColor="text1"/>
              </w:rPr>
              <w:t>PROPUESTA DE REFORMA O ADICIÓN</w:t>
            </w:r>
          </w:p>
        </w:tc>
      </w:tr>
      <w:tr w:rsidR="002506AF" w:rsidRPr="002506AF" w14:paraId="3A291601" w14:textId="77777777" w:rsidTr="00AF1CFB">
        <w:tc>
          <w:tcPr>
            <w:tcW w:w="2160" w:type="dxa"/>
          </w:tcPr>
          <w:p w14:paraId="6D719362"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Estatal de Educación</w:t>
            </w:r>
          </w:p>
        </w:tc>
        <w:tc>
          <w:tcPr>
            <w:tcW w:w="1521" w:type="dxa"/>
          </w:tcPr>
          <w:p w14:paraId="392FF8AF"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13, fr. II</w:t>
            </w:r>
          </w:p>
        </w:tc>
        <w:tc>
          <w:tcPr>
            <w:tcW w:w="2410" w:type="dxa"/>
          </w:tcPr>
          <w:p w14:paraId="00642293"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Así mismo se brindará a la niñez los servicios médicos, psicológicos, de trabajo social, pedagógicos, de nutrición y generales con una perspectiva interdisciplinaria.</w:t>
            </w:r>
          </w:p>
        </w:tc>
        <w:tc>
          <w:tcPr>
            <w:tcW w:w="2835" w:type="dxa"/>
          </w:tcPr>
          <w:p w14:paraId="1C8F2271"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Establecer como obligatorio que cada plantel cuente con al menos un psicólogo escolar para brindar estos servicios.</w:t>
            </w:r>
          </w:p>
        </w:tc>
      </w:tr>
      <w:tr w:rsidR="002506AF" w:rsidRPr="002506AF" w14:paraId="59F54505" w14:textId="77777777" w:rsidTr="00AF1CFB">
        <w:tc>
          <w:tcPr>
            <w:tcW w:w="2160" w:type="dxa"/>
          </w:tcPr>
          <w:p w14:paraId="553DFB21"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Estatal de Educación</w:t>
            </w:r>
          </w:p>
        </w:tc>
        <w:tc>
          <w:tcPr>
            <w:tcW w:w="1521" w:type="dxa"/>
          </w:tcPr>
          <w:p w14:paraId="45D807DD"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13, fr. XLII</w:t>
            </w:r>
          </w:p>
        </w:tc>
        <w:tc>
          <w:tcPr>
            <w:tcW w:w="2410" w:type="dxa"/>
          </w:tcPr>
          <w:p w14:paraId="0BB29230"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Establecer los mecanismos e instrumentos debidamente reglamentados, que permitan garantizar la atención médica o psicológica al alumnado menor de edad [...]</w:t>
            </w:r>
          </w:p>
        </w:tc>
        <w:tc>
          <w:tcPr>
            <w:tcW w:w="2835" w:type="dxa"/>
          </w:tcPr>
          <w:p w14:paraId="5C9EFA4D"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Reformular para asegurar la atención psicológica inmediata y constante, con presencia institucionalizada en las escuelas.</w:t>
            </w:r>
          </w:p>
        </w:tc>
      </w:tr>
      <w:tr w:rsidR="002506AF" w:rsidRPr="002506AF" w14:paraId="055A9494" w14:textId="77777777" w:rsidTr="00AF1CFB">
        <w:tc>
          <w:tcPr>
            <w:tcW w:w="2160" w:type="dxa"/>
          </w:tcPr>
          <w:p w14:paraId="3165C3FB"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Estatal de Educación</w:t>
            </w:r>
          </w:p>
        </w:tc>
        <w:tc>
          <w:tcPr>
            <w:tcW w:w="1521" w:type="dxa"/>
          </w:tcPr>
          <w:p w14:paraId="281C54FE"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14 (párrafo segundo)</w:t>
            </w:r>
          </w:p>
        </w:tc>
        <w:tc>
          <w:tcPr>
            <w:tcW w:w="2410" w:type="dxa"/>
          </w:tcPr>
          <w:p w14:paraId="61F561D3"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Las escuelas de educación básica y media [...] podrán contar con un área especializada en psicología clínica y educativa [...]</w:t>
            </w:r>
          </w:p>
        </w:tc>
        <w:tc>
          <w:tcPr>
            <w:tcW w:w="2835" w:type="dxa"/>
          </w:tcPr>
          <w:p w14:paraId="1DB6B56B"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Modificar 'podrán' por 'deberán' para hacer obligatoria la existencia del área especializada en psicología en cada plantel educativo.</w:t>
            </w:r>
          </w:p>
        </w:tc>
      </w:tr>
      <w:tr w:rsidR="002506AF" w:rsidRPr="002506AF" w14:paraId="2BC8CB4A" w14:textId="77777777" w:rsidTr="00AF1CFB">
        <w:tc>
          <w:tcPr>
            <w:tcW w:w="2160" w:type="dxa"/>
          </w:tcPr>
          <w:p w14:paraId="7F02A8E9" w14:textId="34819185"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lastRenderedPageBreak/>
              <w:t>Ley Estatal de Educación</w:t>
            </w:r>
            <w:r w:rsidR="0049708D" w:rsidRPr="002506AF">
              <w:rPr>
                <w:rFonts w:ascii="Century Gothic" w:hAnsi="Century Gothic"/>
                <w:color w:val="000000" w:themeColor="text1"/>
              </w:rPr>
              <w:t xml:space="preserve"> Estatal</w:t>
            </w:r>
          </w:p>
        </w:tc>
        <w:tc>
          <w:tcPr>
            <w:tcW w:w="1521" w:type="dxa"/>
          </w:tcPr>
          <w:p w14:paraId="2416E6DC"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14 (párrafo tercero)</w:t>
            </w:r>
          </w:p>
        </w:tc>
        <w:tc>
          <w:tcPr>
            <w:tcW w:w="2410" w:type="dxa"/>
          </w:tcPr>
          <w:p w14:paraId="1DA35546"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Procurará desarrollar habilidades emocionales y socioemocionales [...]</w:t>
            </w:r>
          </w:p>
        </w:tc>
        <w:tc>
          <w:tcPr>
            <w:tcW w:w="2835" w:type="dxa"/>
          </w:tcPr>
          <w:p w14:paraId="1E0B1F9F"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Se exigirá contar con personal especializado, como psicólogos, para implementar programas permanentes en esta materia.</w:t>
            </w:r>
          </w:p>
        </w:tc>
      </w:tr>
      <w:tr w:rsidR="002506AF" w:rsidRPr="002506AF" w14:paraId="42D1A42B" w14:textId="77777777" w:rsidTr="00AF1CFB">
        <w:tc>
          <w:tcPr>
            <w:tcW w:w="2160" w:type="dxa"/>
          </w:tcPr>
          <w:p w14:paraId="512B9605" w14:textId="68FC2D1E"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Salud</w:t>
            </w:r>
          </w:p>
        </w:tc>
        <w:tc>
          <w:tcPr>
            <w:tcW w:w="1521" w:type="dxa"/>
          </w:tcPr>
          <w:p w14:paraId="10272A3E"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3, fr. VI</w:t>
            </w:r>
          </w:p>
        </w:tc>
        <w:tc>
          <w:tcPr>
            <w:tcW w:w="2410" w:type="dxa"/>
          </w:tcPr>
          <w:p w14:paraId="498C39A1"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Establece como competencia del Estado la atención a la salud mental.</w:t>
            </w:r>
          </w:p>
        </w:tc>
        <w:tc>
          <w:tcPr>
            <w:tcW w:w="2835" w:type="dxa"/>
          </w:tcPr>
          <w:p w14:paraId="238BBCAB" w14:textId="77777777" w:rsidR="00073064" w:rsidRPr="002506AF" w:rsidRDefault="00073064" w:rsidP="00073064">
            <w:pPr>
              <w:jc w:val="both"/>
              <w:rPr>
                <w:rFonts w:ascii="Century Gothic" w:hAnsi="Century Gothic"/>
                <w:color w:val="000000" w:themeColor="text1"/>
              </w:rPr>
            </w:pPr>
            <w:bookmarkStart w:id="1" w:name="_Hlk198644653"/>
            <w:r w:rsidRPr="002506AF">
              <w:rPr>
                <w:rFonts w:ascii="Century Gothic" w:hAnsi="Century Gothic"/>
                <w:color w:val="000000" w:themeColor="text1"/>
              </w:rPr>
              <w:t>La atención a la salud mental en planteles educativos públicos, mediante la presencia obligatoria de al menos un profesional en psicología en cada centro escolar de nivel básico, medio superior y superior.</w:t>
            </w:r>
            <w:bookmarkEnd w:id="1"/>
          </w:p>
        </w:tc>
      </w:tr>
      <w:tr w:rsidR="002506AF" w:rsidRPr="002506AF" w14:paraId="1A89D6BA" w14:textId="77777777" w:rsidTr="00AF1CFB">
        <w:tc>
          <w:tcPr>
            <w:tcW w:w="2160" w:type="dxa"/>
          </w:tcPr>
          <w:p w14:paraId="7F93DA5D"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Estatal de Salud</w:t>
            </w:r>
          </w:p>
        </w:tc>
        <w:tc>
          <w:tcPr>
            <w:tcW w:w="1521" w:type="dxa"/>
          </w:tcPr>
          <w:p w14:paraId="662D0C55" w14:textId="420335E9"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 xml:space="preserve">6, fr. </w:t>
            </w:r>
            <w:r w:rsidR="00C279B1">
              <w:rPr>
                <w:rFonts w:ascii="Century Gothic" w:hAnsi="Century Gothic"/>
                <w:color w:val="000000" w:themeColor="text1"/>
              </w:rPr>
              <w:t>XI</w:t>
            </w:r>
          </w:p>
        </w:tc>
        <w:tc>
          <w:tcPr>
            <w:tcW w:w="2410" w:type="dxa"/>
          </w:tcPr>
          <w:p w14:paraId="693EFE1B" w14:textId="18C04727" w:rsidR="00073064" w:rsidRPr="002506AF" w:rsidRDefault="00E401C5" w:rsidP="00073064">
            <w:pPr>
              <w:jc w:val="both"/>
              <w:rPr>
                <w:rFonts w:ascii="Century Gothic" w:hAnsi="Century Gothic"/>
                <w:color w:val="000000" w:themeColor="text1"/>
              </w:rPr>
            </w:pPr>
            <w:r>
              <w:rPr>
                <w:rFonts w:ascii="Century Gothic" w:hAnsi="Century Gothic"/>
                <w:color w:val="000000" w:themeColor="text1"/>
              </w:rPr>
              <w:t xml:space="preserve">Se propone </w:t>
            </w:r>
            <w:r w:rsidR="007C411F">
              <w:rPr>
                <w:rFonts w:ascii="Century Gothic" w:hAnsi="Century Gothic"/>
                <w:color w:val="000000" w:themeColor="text1"/>
              </w:rPr>
              <w:t>la creación de una nueva fracción</w:t>
            </w:r>
            <w:r w:rsidR="00681EE3">
              <w:rPr>
                <w:rFonts w:ascii="Century Gothic" w:hAnsi="Century Gothic"/>
                <w:color w:val="000000" w:themeColor="text1"/>
              </w:rPr>
              <w:t>.</w:t>
            </w:r>
          </w:p>
        </w:tc>
        <w:tc>
          <w:tcPr>
            <w:tcW w:w="2835" w:type="dxa"/>
          </w:tcPr>
          <w:p w14:paraId="30A73ADC"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Se incluirá la integración de psicólogos en el entorno escolar como parte de los servicios básicos de salud comunitaria.</w:t>
            </w:r>
          </w:p>
        </w:tc>
      </w:tr>
      <w:tr w:rsidR="002506AF" w:rsidRPr="002506AF" w14:paraId="4E4F8AD0" w14:textId="77777777" w:rsidTr="00AF1CFB">
        <w:tc>
          <w:tcPr>
            <w:tcW w:w="2160" w:type="dxa"/>
          </w:tcPr>
          <w:p w14:paraId="34FF5804"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Estatal de Salud</w:t>
            </w:r>
          </w:p>
        </w:tc>
        <w:tc>
          <w:tcPr>
            <w:tcW w:w="1521" w:type="dxa"/>
          </w:tcPr>
          <w:p w14:paraId="42E05F01"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34, fr. VI</w:t>
            </w:r>
          </w:p>
        </w:tc>
        <w:tc>
          <w:tcPr>
            <w:tcW w:w="2410" w:type="dxa"/>
          </w:tcPr>
          <w:p w14:paraId="34A98321"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Reconoce la salud mental como servicio esencial, incluyendo intervención inmediata en casos de crisis emocional.</w:t>
            </w:r>
          </w:p>
        </w:tc>
        <w:tc>
          <w:tcPr>
            <w:tcW w:w="2835" w:type="dxa"/>
          </w:tcPr>
          <w:p w14:paraId="661853B1"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Para garantizar dicha intervención, cada institución educativa pública deberá contar con un psicólogo o psicóloga debidamente acreditado.</w:t>
            </w:r>
          </w:p>
        </w:tc>
      </w:tr>
      <w:tr w:rsidR="002506AF" w:rsidRPr="002506AF" w14:paraId="1E454FC0" w14:textId="77777777" w:rsidTr="00AF1CFB">
        <w:tc>
          <w:tcPr>
            <w:tcW w:w="2160" w:type="dxa"/>
          </w:tcPr>
          <w:p w14:paraId="5C8D1B69"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Estatal de Salud</w:t>
            </w:r>
          </w:p>
        </w:tc>
        <w:tc>
          <w:tcPr>
            <w:tcW w:w="1521" w:type="dxa"/>
          </w:tcPr>
          <w:p w14:paraId="2C6180C9"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73</w:t>
            </w:r>
          </w:p>
        </w:tc>
        <w:tc>
          <w:tcPr>
            <w:tcW w:w="2410" w:type="dxa"/>
          </w:tcPr>
          <w:p w14:paraId="3396593D"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Regula condiciones sanitarias en escuelas.</w:t>
            </w:r>
          </w:p>
        </w:tc>
        <w:tc>
          <w:tcPr>
            <w:tcW w:w="2835" w:type="dxa"/>
          </w:tcPr>
          <w:p w14:paraId="29EA582C"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 xml:space="preserve">La higiene escolar incluye también la salud emocional y mental, por lo que las autoridades educativas y sanitarias coordinarán la </w:t>
            </w:r>
            <w:r w:rsidRPr="002506AF">
              <w:rPr>
                <w:rFonts w:ascii="Century Gothic" w:hAnsi="Century Gothic"/>
                <w:color w:val="000000" w:themeColor="text1"/>
              </w:rPr>
              <w:lastRenderedPageBreak/>
              <w:t>asignación permanente de personal especializado en psicología escolar.</w:t>
            </w:r>
          </w:p>
        </w:tc>
      </w:tr>
      <w:tr w:rsidR="002506AF" w:rsidRPr="002506AF" w14:paraId="72BCEDE6" w14:textId="77777777" w:rsidTr="00AF1CFB">
        <w:tc>
          <w:tcPr>
            <w:tcW w:w="2160" w:type="dxa"/>
          </w:tcPr>
          <w:p w14:paraId="64114254"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lastRenderedPageBreak/>
              <w:t>Ley Estatal de Salud</w:t>
            </w:r>
          </w:p>
        </w:tc>
        <w:tc>
          <w:tcPr>
            <w:tcW w:w="1521" w:type="dxa"/>
          </w:tcPr>
          <w:p w14:paraId="052A7898"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 xml:space="preserve">78 </w:t>
            </w:r>
            <w:proofErr w:type="gramStart"/>
            <w:r w:rsidRPr="002506AF">
              <w:rPr>
                <w:rFonts w:ascii="Century Gothic" w:hAnsi="Century Gothic"/>
                <w:color w:val="000000" w:themeColor="text1"/>
              </w:rPr>
              <w:t>Bis</w:t>
            </w:r>
            <w:proofErr w:type="gramEnd"/>
            <w:r w:rsidRPr="002506AF">
              <w:rPr>
                <w:rFonts w:ascii="Century Gothic" w:hAnsi="Century Gothic"/>
                <w:color w:val="000000" w:themeColor="text1"/>
              </w:rPr>
              <w:t xml:space="preserve"> (nuevo)</w:t>
            </w:r>
          </w:p>
        </w:tc>
        <w:tc>
          <w:tcPr>
            <w:tcW w:w="2410" w:type="dxa"/>
          </w:tcPr>
          <w:p w14:paraId="49611E29" w14:textId="0FCE9D4A" w:rsidR="00073064" w:rsidRPr="002506AF" w:rsidRDefault="00681EE3" w:rsidP="00073064">
            <w:pPr>
              <w:jc w:val="both"/>
              <w:rPr>
                <w:rFonts w:ascii="Century Gothic" w:hAnsi="Century Gothic"/>
                <w:color w:val="000000" w:themeColor="text1"/>
              </w:rPr>
            </w:pPr>
            <w:r>
              <w:rPr>
                <w:rFonts w:ascii="Century Gothic" w:hAnsi="Century Gothic"/>
                <w:color w:val="000000" w:themeColor="text1"/>
              </w:rPr>
              <w:t xml:space="preserve">Se propone crear </w:t>
            </w:r>
            <w:r w:rsidR="00AF71EF">
              <w:rPr>
                <w:rFonts w:ascii="Century Gothic" w:hAnsi="Century Gothic"/>
                <w:color w:val="000000" w:themeColor="text1"/>
              </w:rPr>
              <w:t xml:space="preserve">el </w:t>
            </w:r>
            <w:proofErr w:type="spellStart"/>
            <w:r w:rsidR="00AF71EF">
              <w:rPr>
                <w:rFonts w:ascii="Century Gothic" w:hAnsi="Century Gothic"/>
                <w:color w:val="000000" w:themeColor="text1"/>
              </w:rPr>
              <w:t>articulo</w:t>
            </w:r>
            <w:proofErr w:type="spellEnd"/>
            <w:r w:rsidR="00AF71EF">
              <w:rPr>
                <w:rFonts w:ascii="Century Gothic" w:hAnsi="Century Gothic"/>
                <w:color w:val="000000" w:themeColor="text1"/>
              </w:rPr>
              <w:t>.</w:t>
            </w:r>
          </w:p>
        </w:tc>
        <w:tc>
          <w:tcPr>
            <w:tcW w:w="2835" w:type="dxa"/>
          </w:tcPr>
          <w:p w14:paraId="2DCED48D" w14:textId="77777777" w:rsidR="00073064" w:rsidRPr="002506AF" w:rsidRDefault="00073064" w:rsidP="00073064">
            <w:pPr>
              <w:jc w:val="both"/>
              <w:rPr>
                <w:rFonts w:ascii="Century Gothic" w:hAnsi="Century Gothic"/>
                <w:color w:val="000000" w:themeColor="text1"/>
              </w:rPr>
            </w:pPr>
            <w:bookmarkStart w:id="2" w:name="_Hlk198646872"/>
            <w:r w:rsidRPr="002506AF">
              <w:rPr>
                <w:rFonts w:ascii="Century Gothic" w:hAnsi="Century Gothic"/>
                <w:color w:val="000000" w:themeColor="text1"/>
              </w:rPr>
              <w:t>Artículo 78 Bis. La Secretaría, en coordinación con la Secretaría de Educación y Deporte, establecerá unidades de atención psicológica en todos los planteles públicos de nivel básico, medio superior y superior del Estado.</w:t>
            </w:r>
            <w:bookmarkEnd w:id="2"/>
          </w:p>
        </w:tc>
      </w:tr>
      <w:tr w:rsidR="002506AF" w:rsidRPr="002506AF" w14:paraId="0E564D73" w14:textId="77777777" w:rsidTr="00AF1CFB">
        <w:tc>
          <w:tcPr>
            <w:tcW w:w="2160" w:type="dxa"/>
          </w:tcPr>
          <w:p w14:paraId="54FF9819"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los Derechos de NNA</w:t>
            </w:r>
          </w:p>
        </w:tc>
        <w:tc>
          <w:tcPr>
            <w:tcW w:w="1521" w:type="dxa"/>
          </w:tcPr>
          <w:p w14:paraId="6C7AE78C"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6</w:t>
            </w:r>
          </w:p>
        </w:tc>
        <w:tc>
          <w:tcPr>
            <w:tcW w:w="2410" w:type="dxa"/>
          </w:tcPr>
          <w:p w14:paraId="4211D85A"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Las políticas públicas deberán contribuir a la formación física, psicológica, económica, social, cultural, ambiental y cívica…</w:t>
            </w:r>
          </w:p>
        </w:tc>
        <w:tc>
          <w:tcPr>
            <w:tcW w:w="2835" w:type="dxa"/>
          </w:tcPr>
          <w:p w14:paraId="41A5BD27"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Las instituciones educativas deberán contar con personal especializado en psicología para atender dicha formación psicológica y socioemocional.</w:t>
            </w:r>
          </w:p>
        </w:tc>
      </w:tr>
      <w:tr w:rsidR="002506AF" w:rsidRPr="002506AF" w14:paraId="3B325FCB" w14:textId="77777777" w:rsidTr="00AF1CFB">
        <w:tc>
          <w:tcPr>
            <w:tcW w:w="2160" w:type="dxa"/>
          </w:tcPr>
          <w:p w14:paraId="1FE5E4CF"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los Derechos de NNA</w:t>
            </w:r>
          </w:p>
        </w:tc>
        <w:tc>
          <w:tcPr>
            <w:tcW w:w="1521" w:type="dxa"/>
          </w:tcPr>
          <w:p w14:paraId="51879D3C"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18, fr. VII</w:t>
            </w:r>
          </w:p>
        </w:tc>
        <w:tc>
          <w:tcPr>
            <w:tcW w:w="2410" w:type="dxa"/>
          </w:tcPr>
          <w:p w14:paraId="5AA7DDF0"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Derecho al sano desarrollo integral.</w:t>
            </w:r>
          </w:p>
        </w:tc>
        <w:tc>
          <w:tcPr>
            <w:tcW w:w="2835" w:type="dxa"/>
          </w:tcPr>
          <w:p w14:paraId="74FA238A"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El Estado deberá garantizar este derecho mediante la presencia obligatoria de psicólogos en los centros educativos públicos.</w:t>
            </w:r>
          </w:p>
        </w:tc>
      </w:tr>
      <w:tr w:rsidR="002506AF" w:rsidRPr="002506AF" w14:paraId="7CF74DC8" w14:textId="77777777" w:rsidTr="00AF1CFB">
        <w:tc>
          <w:tcPr>
            <w:tcW w:w="2160" w:type="dxa"/>
          </w:tcPr>
          <w:p w14:paraId="1691AF90"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los Derechos de NNA</w:t>
            </w:r>
          </w:p>
        </w:tc>
        <w:tc>
          <w:tcPr>
            <w:tcW w:w="1521" w:type="dxa"/>
          </w:tcPr>
          <w:p w14:paraId="6E08DF5B"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50</w:t>
            </w:r>
          </w:p>
        </w:tc>
        <w:tc>
          <w:tcPr>
            <w:tcW w:w="2410" w:type="dxa"/>
          </w:tcPr>
          <w:p w14:paraId="656DA12A"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Derecho a condiciones para desarrollo físico, mental y emocional.</w:t>
            </w:r>
          </w:p>
        </w:tc>
        <w:tc>
          <w:tcPr>
            <w:tcW w:w="2835" w:type="dxa"/>
          </w:tcPr>
          <w:p w14:paraId="39CCB2E2"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 xml:space="preserve">Incluir que las escuelas públicas contarán con profesionales en psicología para garantizar ese desarrollo </w:t>
            </w:r>
            <w:r w:rsidRPr="002506AF">
              <w:rPr>
                <w:rFonts w:ascii="Century Gothic" w:hAnsi="Century Gothic"/>
                <w:color w:val="000000" w:themeColor="text1"/>
              </w:rPr>
              <w:lastRenderedPageBreak/>
              <w:t>integral desde el entorno escolar.</w:t>
            </w:r>
          </w:p>
        </w:tc>
      </w:tr>
      <w:tr w:rsidR="002506AF" w:rsidRPr="002506AF" w14:paraId="6CF49F7C" w14:textId="77777777" w:rsidTr="00AF1CFB">
        <w:tc>
          <w:tcPr>
            <w:tcW w:w="2160" w:type="dxa"/>
          </w:tcPr>
          <w:p w14:paraId="366FEF03"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lastRenderedPageBreak/>
              <w:t>Ley de los Derechos de NNA</w:t>
            </w:r>
          </w:p>
        </w:tc>
        <w:tc>
          <w:tcPr>
            <w:tcW w:w="1521" w:type="dxa"/>
          </w:tcPr>
          <w:p w14:paraId="7F311B94"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52 y 53</w:t>
            </w:r>
          </w:p>
        </w:tc>
        <w:tc>
          <w:tcPr>
            <w:tcW w:w="2410" w:type="dxa"/>
          </w:tcPr>
          <w:p w14:paraId="19FC06A3"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Derecho a una vida libre de violencia.</w:t>
            </w:r>
          </w:p>
        </w:tc>
        <w:tc>
          <w:tcPr>
            <w:tcW w:w="2835" w:type="dxa"/>
          </w:tcPr>
          <w:p w14:paraId="74975714"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 xml:space="preserve">Integrar la figura del psicólogo como parte del protocolo institucional de prevención y atención del maltrato escolar, </w:t>
            </w:r>
            <w:proofErr w:type="spellStart"/>
            <w:r w:rsidRPr="002506AF">
              <w:rPr>
                <w:rFonts w:ascii="Century Gothic" w:hAnsi="Century Gothic"/>
                <w:color w:val="000000" w:themeColor="text1"/>
              </w:rPr>
              <w:t>bullying</w:t>
            </w:r>
            <w:proofErr w:type="spellEnd"/>
            <w:r w:rsidRPr="002506AF">
              <w:rPr>
                <w:rFonts w:ascii="Century Gothic" w:hAnsi="Century Gothic"/>
                <w:color w:val="000000" w:themeColor="text1"/>
              </w:rPr>
              <w:t>, abuso y violencia familiar.</w:t>
            </w:r>
          </w:p>
        </w:tc>
      </w:tr>
      <w:tr w:rsidR="002506AF" w:rsidRPr="002506AF" w14:paraId="4469E188" w14:textId="77777777" w:rsidTr="00AF1CFB">
        <w:tc>
          <w:tcPr>
            <w:tcW w:w="2160" w:type="dxa"/>
          </w:tcPr>
          <w:p w14:paraId="7F9756BF"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los Derechos de NNA</w:t>
            </w:r>
          </w:p>
        </w:tc>
        <w:tc>
          <w:tcPr>
            <w:tcW w:w="1521" w:type="dxa"/>
          </w:tcPr>
          <w:p w14:paraId="6BE7E395"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54 (segundo párrafo)</w:t>
            </w:r>
          </w:p>
        </w:tc>
        <w:tc>
          <w:tcPr>
            <w:tcW w:w="2410" w:type="dxa"/>
          </w:tcPr>
          <w:p w14:paraId="3A12B142"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Obligación de garantizar la recuperación física y psicológica.</w:t>
            </w:r>
          </w:p>
        </w:tc>
        <w:tc>
          <w:tcPr>
            <w:tcW w:w="2835" w:type="dxa"/>
          </w:tcPr>
          <w:p w14:paraId="7A26FAA1"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Incluir que las instituciones educativas serán espacios prioritarios para esa recuperación con personal especializado en psicología.</w:t>
            </w:r>
          </w:p>
        </w:tc>
      </w:tr>
      <w:tr w:rsidR="002506AF" w:rsidRPr="002506AF" w14:paraId="30C17408" w14:textId="77777777" w:rsidTr="00AF1CFB">
        <w:tc>
          <w:tcPr>
            <w:tcW w:w="2160" w:type="dxa"/>
          </w:tcPr>
          <w:p w14:paraId="2CFDFFBD"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los Derechos de NNA</w:t>
            </w:r>
          </w:p>
        </w:tc>
        <w:tc>
          <w:tcPr>
            <w:tcW w:w="1521" w:type="dxa"/>
          </w:tcPr>
          <w:p w14:paraId="2748CDA1"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56, fr. XV</w:t>
            </w:r>
          </w:p>
        </w:tc>
        <w:tc>
          <w:tcPr>
            <w:tcW w:w="2410" w:type="dxa"/>
          </w:tcPr>
          <w:p w14:paraId="2F055668"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Medidas para prevenir, detectar y atender problemas de salud mental desde temprana edad.</w:t>
            </w:r>
          </w:p>
        </w:tc>
        <w:tc>
          <w:tcPr>
            <w:tcW w:w="2835" w:type="dxa"/>
          </w:tcPr>
          <w:p w14:paraId="7AD0A11B"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Modificar la fracción para precisar que la Secretaría de Educación y de Salud que debe garantizar psicólogos escolares en todos los niveles educativos</w:t>
            </w:r>
          </w:p>
        </w:tc>
      </w:tr>
      <w:tr w:rsidR="002506AF" w:rsidRPr="002506AF" w14:paraId="5AF7AA59" w14:textId="77777777" w:rsidTr="00AF1CFB">
        <w:tc>
          <w:tcPr>
            <w:tcW w:w="2160" w:type="dxa"/>
          </w:tcPr>
          <w:p w14:paraId="088D2E0D"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los Derechos de NNA</w:t>
            </w:r>
          </w:p>
        </w:tc>
        <w:tc>
          <w:tcPr>
            <w:tcW w:w="1521" w:type="dxa"/>
          </w:tcPr>
          <w:p w14:paraId="2B2C65B7"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 xml:space="preserve">56 </w:t>
            </w:r>
            <w:proofErr w:type="gramStart"/>
            <w:r w:rsidRPr="002506AF">
              <w:rPr>
                <w:rFonts w:ascii="Century Gothic" w:hAnsi="Century Gothic"/>
                <w:color w:val="000000" w:themeColor="text1"/>
              </w:rPr>
              <w:t>Bis</w:t>
            </w:r>
            <w:proofErr w:type="gramEnd"/>
            <w:r w:rsidRPr="002506AF">
              <w:rPr>
                <w:rFonts w:ascii="Century Gothic" w:hAnsi="Century Gothic"/>
                <w:color w:val="000000" w:themeColor="text1"/>
              </w:rPr>
              <w:t>. Nuevo</w:t>
            </w:r>
          </w:p>
        </w:tc>
        <w:tc>
          <w:tcPr>
            <w:tcW w:w="2410" w:type="dxa"/>
          </w:tcPr>
          <w:p w14:paraId="6146F1C6"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 xml:space="preserve">No existe </w:t>
            </w:r>
          </w:p>
        </w:tc>
        <w:tc>
          <w:tcPr>
            <w:tcW w:w="2835" w:type="dxa"/>
          </w:tcPr>
          <w:p w14:paraId="79B62007"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Adición del artículo 56 Bis: Las instituciones educativas deberán contar con al menos un profesional en psicología escolar como parte de las acciones permanentes</w:t>
            </w:r>
          </w:p>
        </w:tc>
      </w:tr>
      <w:tr w:rsidR="002506AF" w:rsidRPr="002506AF" w14:paraId="60862184" w14:textId="77777777" w:rsidTr="00AF1CFB">
        <w:tc>
          <w:tcPr>
            <w:tcW w:w="2160" w:type="dxa"/>
          </w:tcPr>
          <w:p w14:paraId="11B09EA0"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Juventud</w:t>
            </w:r>
          </w:p>
        </w:tc>
        <w:tc>
          <w:tcPr>
            <w:tcW w:w="1521" w:type="dxa"/>
          </w:tcPr>
          <w:p w14:paraId="3FC226C8"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17</w:t>
            </w:r>
          </w:p>
        </w:tc>
        <w:tc>
          <w:tcPr>
            <w:tcW w:w="2410" w:type="dxa"/>
          </w:tcPr>
          <w:p w14:paraId="1656AB83"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 xml:space="preserve">Las autoridades sanitarias </w:t>
            </w:r>
            <w:r w:rsidRPr="002506AF">
              <w:rPr>
                <w:rFonts w:ascii="Century Gothic" w:hAnsi="Century Gothic"/>
                <w:color w:val="000000" w:themeColor="text1"/>
              </w:rPr>
              <w:lastRenderedPageBreak/>
              <w:t>establecerán acciones para la prevención y atención de enfermedades, adicciones y salud mental.</w:t>
            </w:r>
          </w:p>
        </w:tc>
        <w:tc>
          <w:tcPr>
            <w:tcW w:w="2835" w:type="dxa"/>
          </w:tcPr>
          <w:p w14:paraId="15FE86CD"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lastRenderedPageBreak/>
              <w:t xml:space="preserve">Las autoridades sanitarias deberán </w:t>
            </w:r>
            <w:r w:rsidRPr="002506AF">
              <w:rPr>
                <w:rFonts w:ascii="Century Gothic" w:hAnsi="Century Gothic"/>
                <w:color w:val="000000" w:themeColor="text1"/>
              </w:rPr>
              <w:lastRenderedPageBreak/>
              <w:t>coordinarse con la Secretaría de Educación para asegurar la presencia obligatoria de psicólogos escolares en instituciones educativas públicas.</w:t>
            </w:r>
          </w:p>
        </w:tc>
      </w:tr>
      <w:tr w:rsidR="002506AF" w:rsidRPr="002506AF" w14:paraId="1B12D486" w14:textId="77777777" w:rsidTr="00AF1CFB">
        <w:tc>
          <w:tcPr>
            <w:tcW w:w="2160" w:type="dxa"/>
          </w:tcPr>
          <w:p w14:paraId="14C0A3E4"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lastRenderedPageBreak/>
              <w:t>Ley de Juventud</w:t>
            </w:r>
          </w:p>
        </w:tc>
        <w:tc>
          <w:tcPr>
            <w:tcW w:w="1521" w:type="dxa"/>
          </w:tcPr>
          <w:p w14:paraId="3D5C1AA0"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21</w:t>
            </w:r>
          </w:p>
        </w:tc>
        <w:tc>
          <w:tcPr>
            <w:tcW w:w="2410" w:type="dxa"/>
          </w:tcPr>
          <w:p w14:paraId="117639D4"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Se establecerán acciones para prevenir problemas psicosociales en la juventud.</w:t>
            </w:r>
          </w:p>
        </w:tc>
        <w:tc>
          <w:tcPr>
            <w:tcW w:w="2835" w:type="dxa"/>
          </w:tcPr>
          <w:p w14:paraId="7F953B59"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Las instituciones educativas deberán contar con personal profesional en psicología que facilite procesos de prevención, atención y canalización en los casos identificados.</w:t>
            </w:r>
          </w:p>
        </w:tc>
      </w:tr>
      <w:tr w:rsidR="002506AF" w:rsidRPr="002506AF" w14:paraId="59708D7E" w14:textId="77777777" w:rsidTr="00AF1CFB">
        <w:tc>
          <w:tcPr>
            <w:tcW w:w="2160" w:type="dxa"/>
          </w:tcPr>
          <w:p w14:paraId="3C6FD0A7"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Juventud</w:t>
            </w:r>
          </w:p>
        </w:tc>
        <w:tc>
          <w:tcPr>
            <w:tcW w:w="1521" w:type="dxa"/>
          </w:tcPr>
          <w:p w14:paraId="28A46472"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56, fr. VIII</w:t>
            </w:r>
          </w:p>
        </w:tc>
        <w:tc>
          <w:tcPr>
            <w:tcW w:w="2410" w:type="dxa"/>
          </w:tcPr>
          <w:p w14:paraId="45AE31B8"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El Estado proporcionará atención integral en salud, con énfasis en la prevención y en el entorno familiar y social.</w:t>
            </w:r>
          </w:p>
        </w:tc>
        <w:tc>
          <w:tcPr>
            <w:tcW w:w="2835" w:type="dxa"/>
          </w:tcPr>
          <w:p w14:paraId="46B6448C"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Dicha atención deberá realizarse también dentro de los planteles escolares, con la asignación de psicólogos escolares en los niveles básico, medio superior y superior.</w:t>
            </w:r>
          </w:p>
        </w:tc>
      </w:tr>
      <w:tr w:rsidR="002506AF" w:rsidRPr="002506AF" w14:paraId="4528B0BB" w14:textId="77777777" w:rsidTr="00AF1CFB">
        <w:tc>
          <w:tcPr>
            <w:tcW w:w="2160" w:type="dxa"/>
          </w:tcPr>
          <w:p w14:paraId="4DF1046C"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Juventud</w:t>
            </w:r>
          </w:p>
        </w:tc>
        <w:tc>
          <w:tcPr>
            <w:tcW w:w="1521" w:type="dxa"/>
          </w:tcPr>
          <w:p w14:paraId="3243816C"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 xml:space="preserve">56 </w:t>
            </w:r>
            <w:proofErr w:type="gramStart"/>
            <w:r w:rsidRPr="002506AF">
              <w:rPr>
                <w:rFonts w:ascii="Century Gothic" w:hAnsi="Century Gothic"/>
                <w:color w:val="000000" w:themeColor="text1"/>
              </w:rPr>
              <w:t>Bis</w:t>
            </w:r>
            <w:proofErr w:type="gramEnd"/>
            <w:r w:rsidRPr="002506AF">
              <w:rPr>
                <w:rFonts w:ascii="Century Gothic" w:hAnsi="Century Gothic"/>
                <w:color w:val="000000" w:themeColor="text1"/>
              </w:rPr>
              <w:t xml:space="preserve"> (nuevo)</w:t>
            </w:r>
          </w:p>
        </w:tc>
        <w:tc>
          <w:tcPr>
            <w:tcW w:w="2410" w:type="dxa"/>
          </w:tcPr>
          <w:p w14:paraId="62C8CC12"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No existe</w:t>
            </w:r>
          </w:p>
        </w:tc>
        <w:tc>
          <w:tcPr>
            <w:tcW w:w="2835" w:type="dxa"/>
          </w:tcPr>
          <w:p w14:paraId="4C49C573"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 xml:space="preserve">Artículo 56 Bis. El Estado, a través de las autoridades educativas y de salud, garantizará la presencia de al menos un psicólogo escolar en cada institución educativa pública de nivel básico, medio superior y </w:t>
            </w:r>
            <w:r w:rsidRPr="002506AF">
              <w:rPr>
                <w:rFonts w:ascii="Century Gothic" w:hAnsi="Century Gothic"/>
                <w:color w:val="000000" w:themeColor="text1"/>
              </w:rPr>
              <w:lastRenderedPageBreak/>
              <w:t>superior, como parte de los servicios esenciales para el desarrollo emocional, social y psicológico de la juventud chihuahuense.</w:t>
            </w:r>
          </w:p>
        </w:tc>
      </w:tr>
      <w:tr w:rsidR="002506AF" w:rsidRPr="002506AF" w14:paraId="49AB85CC" w14:textId="77777777" w:rsidTr="00AF1CFB">
        <w:tc>
          <w:tcPr>
            <w:tcW w:w="2160" w:type="dxa"/>
          </w:tcPr>
          <w:p w14:paraId="4510DB9C"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lastRenderedPageBreak/>
              <w:t>Ley para Prevenir la Violencia Escolar</w:t>
            </w:r>
          </w:p>
        </w:tc>
        <w:tc>
          <w:tcPr>
            <w:tcW w:w="1521" w:type="dxa"/>
          </w:tcPr>
          <w:p w14:paraId="32C5DC2B"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Artículo 6, fracción III</w:t>
            </w:r>
          </w:p>
        </w:tc>
        <w:tc>
          <w:tcPr>
            <w:tcW w:w="2410" w:type="dxa"/>
          </w:tcPr>
          <w:p w14:paraId="6B9C380F"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Plantea la implementación de programas de asesoría jurídica y psicológica a las personas receptoras de violencia escolar.</w:t>
            </w:r>
          </w:p>
        </w:tc>
        <w:tc>
          <w:tcPr>
            <w:tcW w:w="2835" w:type="dxa"/>
          </w:tcPr>
          <w:p w14:paraId="631F7A81"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Se deberá contar de manera obligatoria con al menos un profesional en psicología en cada plantel escolar público, encargado de brindar atención psicológica continua a los integrantes de la comunidad escolar.</w:t>
            </w:r>
          </w:p>
        </w:tc>
      </w:tr>
      <w:tr w:rsidR="002506AF" w:rsidRPr="002506AF" w14:paraId="6D281148" w14:textId="77777777" w:rsidTr="00AF1CFB">
        <w:tc>
          <w:tcPr>
            <w:tcW w:w="2160" w:type="dxa"/>
          </w:tcPr>
          <w:p w14:paraId="5438C244"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para Prevenir la Violencia Escolar</w:t>
            </w:r>
          </w:p>
        </w:tc>
        <w:tc>
          <w:tcPr>
            <w:tcW w:w="1521" w:type="dxa"/>
          </w:tcPr>
          <w:p w14:paraId="20819EC5"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Artículo 10, fracción II</w:t>
            </w:r>
          </w:p>
        </w:tc>
        <w:tc>
          <w:tcPr>
            <w:tcW w:w="2410" w:type="dxa"/>
          </w:tcPr>
          <w:p w14:paraId="27B4ACE8"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Contempla la implementación de programas de asesoría jurídica y psicológica a quienes sean receptores y generadores de violencia escolar.</w:t>
            </w:r>
          </w:p>
        </w:tc>
        <w:tc>
          <w:tcPr>
            <w:tcW w:w="2835" w:type="dxa"/>
          </w:tcPr>
          <w:p w14:paraId="595A02BE"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Los municipios deberán garantizar, en coordinación con la Secretaría, la presencia de profesionales en psicología en los planteles educativos, como medida de prevención y atención integral.</w:t>
            </w:r>
          </w:p>
        </w:tc>
      </w:tr>
      <w:tr w:rsidR="002506AF" w:rsidRPr="002506AF" w14:paraId="62F5E55C" w14:textId="77777777" w:rsidTr="00AF1CFB">
        <w:tc>
          <w:tcPr>
            <w:tcW w:w="2160" w:type="dxa"/>
          </w:tcPr>
          <w:p w14:paraId="352BE454"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para Prevenir la Violencia Escolar</w:t>
            </w:r>
          </w:p>
        </w:tc>
        <w:tc>
          <w:tcPr>
            <w:tcW w:w="1521" w:type="dxa"/>
          </w:tcPr>
          <w:p w14:paraId="6FE33704"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Artículo 11 agregar una nueva fracción</w:t>
            </w:r>
          </w:p>
        </w:tc>
        <w:tc>
          <w:tcPr>
            <w:tcW w:w="2410" w:type="dxa"/>
          </w:tcPr>
          <w:p w14:paraId="7AC27FBF"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No existe.</w:t>
            </w:r>
          </w:p>
        </w:tc>
        <w:tc>
          <w:tcPr>
            <w:tcW w:w="2835" w:type="dxa"/>
          </w:tcPr>
          <w:p w14:paraId="12ABC6CA"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 xml:space="preserve">Contar con personal profesional en psicología escolar en cada plantel, quien intervendrá en la prevención, atención, canalización y seguimiento de los casos de violencia escolar y </w:t>
            </w:r>
            <w:r w:rsidRPr="002506AF">
              <w:rPr>
                <w:rFonts w:ascii="Century Gothic" w:hAnsi="Century Gothic"/>
                <w:color w:val="000000" w:themeColor="text1"/>
              </w:rPr>
              <w:lastRenderedPageBreak/>
              <w:t>apoyo psicoemocional al alumnado.</w:t>
            </w:r>
          </w:p>
        </w:tc>
      </w:tr>
      <w:tr w:rsidR="002506AF" w:rsidRPr="002506AF" w14:paraId="2E171003" w14:textId="77777777" w:rsidTr="00AF1CFB">
        <w:tc>
          <w:tcPr>
            <w:tcW w:w="2160" w:type="dxa"/>
          </w:tcPr>
          <w:p w14:paraId="0E6CDA2F"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lastRenderedPageBreak/>
              <w:t>Ley para Prevenir la Violencia Escolar</w:t>
            </w:r>
          </w:p>
        </w:tc>
        <w:tc>
          <w:tcPr>
            <w:tcW w:w="1521" w:type="dxa"/>
          </w:tcPr>
          <w:p w14:paraId="00FAF5CD"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Artículo 12</w:t>
            </w:r>
          </w:p>
        </w:tc>
        <w:tc>
          <w:tcPr>
            <w:tcW w:w="2410" w:type="dxa"/>
          </w:tcPr>
          <w:p w14:paraId="36B459D8"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Señala que las autoridades deberán adoptar medidas para preservar la integridad física, psicológica y social de los alumnos.</w:t>
            </w:r>
          </w:p>
        </w:tc>
        <w:tc>
          <w:tcPr>
            <w:tcW w:w="2835" w:type="dxa"/>
          </w:tcPr>
          <w:p w14:paraId="3FE778EE"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Lo anterior incluye la presencia permanente de psicólogos escolares, como parte esencial del sistema de protección y cuidado institucional.</w:t>
            </w:r>
          </w:p>
        </w:tc>
      </w:tr>
      <w:tr w:rsidR="002506AF" w:rsidRPr="002506AF" w14:paraId="6FCDF88F" w14:textId="77777777" w:rsidTr="00AF1CFB">
        <w:tc>
          <w:tcPr>
            <w:tcW w:w="2160" w:type="dxa"/>
          </w:tcPr>
          <w:p w14:paraId="29C94270"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para Prevenir la Violencia Escolar</w:t>
            </w:r>
          </w:p>
        </w:tc>
        <w:tc>
          <w:tcPr>
            <w:tcW w:w="1521" w:type="dxa"/>
          </w:tcPr>
          <w:p w14:paraId="29067B56"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 xml:space="preserve">15 </w:t>
            </w:r>
            <w:proofErr w:type="gramStart"/>
            <w:r w:rsidRPr="002506AF">
              <w:rPr>
                <w:rFonts w:ascii="Century Gothic" w:hAnsi="Century Gothic"/>
                <w:color w:val="000000" w:themeColor="text1"/>
              </w:rPr>
              <w:t>Bis</w:t>
            </w:r>
            <w:proofErr w:type="gramEnd"/>
            <w:r w:rsidRPr="002506AF">
              <w:rPr>
                <w:rFonts w:ascii="Century Gothic" w:hAnsi="Century Gothic"/>
                <w:color w:val="000000" w:themeColor="text1"/>
              </w:rPr>
              <w:t xml:space="preserve"> (nuevo)</w:t>
            </w:r>
          </w:p>
        </w:tc>
        <w:tc>
          <w:tcPr>
            <w:tcW w:w="2410" w:type="dxa"/>
          </w:tcPr>
          <w:p w14:paraId="78B65201"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No existe</w:t>
            </w:r>
          </w:p>
        </w:tc>
        <w:tc>
          <w:tcPr>
            <w:tcW w:w="2835" w:type="dxa"/>
          </w:tcPr>
          <w:p w14:paraId="0574E04F"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Artículo 15 Bis. En todos los centros escolares públicos deberá existir al menos un profesional en psicología escolar.</w:t>
            </w:r>
          </w:p>
        </w:tc>
      </w:tr>
      <w:tr w:rsidR="002506AF" w:rsidRPr="002506AF" w14:paraId="01DD5AED" w14:textId="77777777" w:rsidTr="00AF1CFB">
        <w:tc>
          <w:tcPr>
            <w:tcW w:w="2160" w:type="dxa"/>
          </w:tcPr>
          <w:p w14:paraId="4BC57930"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Desarrollo Social y Humano</w:t>
            </w:r>
          </w:p>
        </w:tc>
        <w:tc>
          <w:tcPr>
            <w:tcW w:w="1521" w:type="dxa"/>
          </w:tcPr>
          <w:p w14:paraId="71C70E5C"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6</w:t>
            </w:r>
          </w:p>
        </w:tc>
        <w:tc>
          <w:tcPr>
            <w:tcW w:w="2410" w:type="dxa"/>
          </w:tcPr>
          <w:p w14:paraId="7C7EDD26"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El derecho a la salud, educación y vida libre de violencia.</w:t>
            </w:r>
          </w:p>
        </w:tc>
        <w:tc>
          <w:tcPr>
            <w:tcW w:w="2835" w:type="dxa"/>
          </w:tcPr>
          <w:p w14:paraId="29F6F337"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El acceso a servicios de salud mental y atención psicológica en los planteles escolares públicos, como medida de desarrollo humano.</w:t>
            </w:r>
          </w:p>
        </w:tc>
      </w:tr>
      <w:tr w:rsidR="002506AF" w:rsidRPr="002506AF" w14:paraId="77565AB7" w14:textId="77777777" w:rsidTr="00AF1CFB">
        <w:tc>
          <w:tcPr>
            <w:tcW w:w="2160" w:type="dxa"/>
          </w:tcPr>
          <w:p w14:paraId="23F5F6B0"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Desarrollo Social y Humano</w:t>
            </w:r>
          </w:p>
        </w:tc>
        <w:tc>
          <w:tcPr>
            <w:tcW w:w="1521" w:type="dxa"/>
          </w:tcPr>
          <w:p w14:paraId="2E058772"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12</w:t>
            </w:r>
          </w:p>
        </w:tc>
        <w:tc>
          <w:tcPr>
            <w:tcW w:w="2410" w:type="dxa"/>
          </w:tcPr>
          <w:p w14:paraId="2529F22A"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Los municipios ejecutarán programas sociales en su competencia.</w:t>
            </w:r>
          </w:p>
        </w:tc>
        <w:tc>
          <w:tcPr>
            <w:tcW w:w="2835" w:type="dxa"/>
          </w:tcPr>
          <w:p w14:paraId="553BEF40"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Designar en las escuelas públicas del municipio al menos un profesional en psicología.</w:t>
            </w:r>
          </w:p>
        </w:tc>
      </w:tr>
      <w:tr w:rsidR="002506AF" w:rsidRPr="002506AF" w14:paraId="397ED00B" w14:textId="77777777" w:rsidTr="00AF1CFB">
        <w:tc>
          <w:tcPr>
            <w:tcW w:w="2160" w:type="dxa"/>
          </w:tcPr>
          <w:p w14:paraId="46E310F9"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Desarrollo Social y Humano</w:t>
            </w:r>
          </w:p>
        </w:tc>
        <w:tc>
          <w:tcPr>
            <w:tcW w:w="1521" w:type="dxa"/>
          </w:tcPr>
          <w:p w14:paraId="100EE8EA"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17</w:t>
            </w:r>
          </w:p>
        </w:tc>
        <w:tc>
          <w:tcPr>
            <w:tcW w:w="2410" w:type="dxa"/>
          </w:tcPr>
          <w:p w14:paraId="270A2549"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Objetivos para superar pobreza, desigualdad y fomentar participación.</w:t>
            </w:r>
          </w:p>
        </w:tc>
        <w:tc>
          <w:tcPr>
            <w:tcW w:w="2835" w:type="dxa"/>
          </w:tcPr>
          <w:p w14:paraId="4B4537E9"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Implementar servicios de atención psicológica en las escuelas públicas como estrategia de equidad y bienestar emocional.</w:t>
            </w:r>
          </w:p>
        </w:tc>
      </w:tr>
      <w:tr w:rsidR="002506AF" w:rsidRPr="002506AF" w14:paraId="6E565F0D" w14:textId="77777777" w:rsidTr="00AF1CFB">
        <w:tc>
          <w:tcPr>
            <w:tcW w:w="2160" w:type="dxa"/>
          </w:tcPr>
          <w:p w14:paraId="511E5D7D"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Desarrollo Social y Humano</w:t>
            </w:r>
          </w:p>
        </w:tc>
        <w:tc>
          <w:tcPr>
            <w:tcW w:w="1521" w:type="dxa"/>
          </w:tcPr>
          <w:p w14:paraId="14F56E96"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 xml:space="preserve">24 </w:t>
            </w:r>
            <w:proofErr w:type="gramStart"/>
            <w:r w:rsidRPr="002506AF">
              <w:rPr>
                <w:rFonts w:ascii="Century Gothic" w:hAnsi="Century Gothic"/>
                <w:color w:val="000000" w:themeColor="text1"/>
              </w:rPr>
              <w:t>Bis</w:t>
            </w:r>
            <w:proofErr w:type="gramEnd"/>
            <w:r w:rsidRPr="002506AF">
              <w:rPr>
                <w:rFonts w:ascii="Century Gothic" w:hAnsi="Century Gothic"/>
                <w:color w:val="000000" w:themeColor="text1"/>
              </w:rPr>
              <w:t xml:space="preserve"> (nuevo)</w:t>
            </w:r>
          </w:p>
        </w:tc>
        <w:tc>
          <w:tcPr>
            <w:tcW w:w="2410" w:type="dxa"/>
          </w:tcPr>
          <w:p w14:paraId="26A032BB"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No existe</w:t>
            </w:r>
          </w:p>
        </w:tc>
        <w:tc>
          <w:tcPr>
            <w:tcW w:w="2835" w:type="dxa"/>
          </w:tcPr>
          <w:p w14:paraId="6AC6F949"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 xml:space="preserve">Artículo 24 Bis. El Estado y los municipios deberán garantizar la presencia de al menos un </w:t>
            </w:r>
            <w:r w:rsidRPr="002506AF">
              <w:rPr>
                <w:rFonts w:ascii="Century Gothic" w:hAnsi="Century Gothic"/>
                <w:color w:val="000000" w:themeColor="text1"/>
              </w:rPr>
              <w:lastRenderedPageBreak/>
              <w:t>profesional en psicología por cada plantel educativo público.</w:t>
            </w:r>
          </w:p>
        </w:tc>
      </w:tr>
      <w:tr w:rsidR="002506AF" w:rsidRPr="002506AF" w14:paraId="1CF7ABB2" w14:textId="77777777" w:rsidTr="00AF1CFB">
        <w:tc>
          <w:tcPr>
            <w:tcW w:w="2160" w:type="dxa"/>
          </w:tcPr>
          <w:p w14:paraId="63F43D12"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lastRenderedPageBreak/>
              <w:t>Ley de Desarrollo Social y Humano</w:t>
            </w:r>
          </w:p>
        </w:tc>
        <w:tc>
          <w:tcPr>
            <w:tcW w:w="1521" w:type="dxa"/>
          </w:tcPr>
          <w:p w14:paraId="2BD7C02B"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76</w:t>
            </w:r>
          </w:p>
        </w:tc>
        <w:tc>
          <w:tcPr>
            <w:tcW w:w="2410" w:type="dxa"/>
          </w:tcPr>
          <w:p w14:paraId="0EF4094A"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El Estado podrá celebrar convenios con instituciones educativas.</w:t>
            </w:r>
          </w:p>
        </w:tc>
        <w:tc>
          <w:tcPr>
            <w:tcW w:w="2835" w:type="dxa"/>
          </w:tcPr>
          <w:p w14:paraId="4315234A"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...así como para la asignación de psicólogos escolares en colaboración con universidades públicas y privadas.</w:t>
            </w:r>
          </w:p>
        </w:tc>
      </w:tr>
      <w:tr w:rsidR="002506AF" w:rsidRPr="002506AF" w14:paraId="03BAD144" w14:textId="77777777" w:rsidTr="00AF1CFB">
        <w:tc>
          <w:tcPr>
            <w:tcW w:w="2160" w:type="dxa"/>
          </w:tcPr>
          <w:p w14:paraId="64828F06"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Planeación</w:t>
            </w:r>
          </w:p>
        </w:tc>
        <w:tc>
          <w:tcPr>
            <w:tcW w:w="1521" w:type="dxa"/>
          </w:tcPr>
          <w:p w14:paraId="7FB5BE54"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3</w:t>
            </w:r>
          </w:p>
        </w:tc>
        <w:tc>
          <w:tcPr>
            <w:tcW w:w="2410" w:type="dxa"/>
          </w:tcPr>
          <w:p w14:paraId="7A53A4F5"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La planeación buscará mejorar la calidad de vida.</w:t>
            </w:r>
          </w:p>
        </w:tc>
        <w:tc>
          <w:tcPr>
            <w:tcW w:w="2835" w:type="dxa"/>
          </w:tcPr>
          <w:p w14:paraId="75EC425D"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La planeación para el desarrollo deberá considerar la incorporación de servicios de salud mental y atención psicológica en centros escolares públicos.</w:t>
            </w:r>
          </w:p>
        </w:tc>
      </w:tr>
      <w:tr w:rsidR="002506AF" w:rsidRPr="002506AF" w14:paraId="0F00F879" w14:textId="77777777" w:rsidTr="00AF1CFB">
        <w:tc>
          <w:tcPr>
            <w:tcW w:w="2160" w:type="dxa"/>
          </w:tcPr>
          <w:p w14:paraId="30FACB56"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Planeación</w:t>
            </w:r>
          </w:p>
        </w:tc>
        <w:tc>
          <w:tcPr>
            <w:tcW w:w="1521" w:type="dxa"/>
          </w:tcPr>
          <w:p w14:paraId="20576D79"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11</w:t>
            </w:r>
          </w:p>
        </w:tc>
        <w:tc>
          <w:tcPr>
            <w:tcW w:w="2410" w:type="dxa"/>
          </w:tcPr>
          <w:p w14:paraId="550F7C85"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El Plan Estatal de Desarrollo debe incluir estrategias integrales.</w:t>
            </w:r>
          </w:p>
        </w:tc>
        <w:tc>
          <w:tcPr>
            <w:tcW w:w="2835" w:type="dxa"/>
          </w:tcPr>
          <w:p w14:paraId="4E28D1AF"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Se deberán establecer estrategias específicas para dotar a las instituciones educativas con personal en psicología.</w:t>
            </w:r>
          </w:p>
        </w:tc>
      </w:tr>
      <w:tr w:rsidR="002506AF" w:rsidRPr="002506AF" w14:paraId="354B7B0E" w14:textId="77777777" w:rsidTr="00AF1CFB">
        <w:tc>
          <w:tcPr>
            <w:tcW w:w="2160" w:type="dxa"/>
          </w:tcPr>
          <w:p w14:paraId="334901E4"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Planeación</w:t>
            </w:r>
          </w:p>
        </w:tc>
        <w:tc>
          <w:tcPr>
            <w:tcW w:w="1521" w:type="dxa"/>
          </w:tcPr>
          <w:p w14:paraId="12DA49B1"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12</w:t>
            </w:r>
          </w:p>
        </w:tc>
        <w:tc>
          <w:tcPr>
            <w:tcW w:w="2410" w:type="dxa"/>
          </w:tcPr>
          <w:p w14:paraId="5B49D82D"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Los programas sectoriales e institucionales contienen acciones concretas.</w:t>
            </w:r>
          </w:p>
        </w:tc>
        <w:tc>
          <w:tcPr>
            <w:tcW w:w="2835" w:type="dxa"/>
          </w:tcPr>
          <w:p w14:paraId="3AF71E20"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Integrar programas sectoriales en materia de salud mental escolar en centros escolares públicos.</w:t>
            </w:r>
          </w:p>
        </w:tc>
      </w:tr>
      <w:tr w:rsidR="002506AF" w:rsidRPr="002506AF" w14:paraId="41211988" w14:textId="77777777" w:rsidTr="00AF1CFB">
        <w:tc>
          <w:tcPr>
            <w:tcW w:w="2160" w:type="dxa"/>
          </w:tcPr>
          <w:p w14:paraId="2BBCA23A"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Planeación</w:t>
            </w:r>
          </w:p>
        </w:tc>
        <w:tc>
          <w:tcPr>
            <w:tcW w:w="1521" w:type="dxa"/>
          </w:tcPr>
          <w:p w14:paraId="7EA85240"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 xml:space="preserve">12 </w:t>
            </w:r>
            <w:proofErr w:type="gramStart"/>
            <w:r w:rsidRPr="002506AF">
              <w:rPr>
                <w:rFonts w:ascii="Century Gothic" w:hAnsi="Century Gothic"/>
                <w:color w:val="000000" w:themeColor="text1"/>
              </w:rPr>
              <w:t>Bis</w:t>
            </w:r>
            <w:proofErr w:type="gramEnd"/>
            <w:r w:rsidRPr="002506AF">
              <w:rPr>
                <w:rFonts w:ascii="Century Gothic" w:hAnsi="Century Gothic"/>
                <w:color w:val="000000" w:themeColor="text1"/>
              </w:rPr>
              <w:t xml:space="preserve"> (nuevo)</w:t>
            </w:r>
          </w:p>
        </w:tc>
        <w:tc>
          <w:tcPr>
            <w:tcW w:w="2410" w:type="dxa"/>
          </w:tcPr>
          <w:p w14:paraId="1A685085"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No existe</w:t>
            </w:r>
          </w:p>
        </w:tc>
        <w:tc>
          <w:tcPr>
            <w:tcW w:w="2835" w:type="dxa"/>
          </w:tcPr>
          <w:p w14:paraId="2EE5CE1E"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 xml:space="preserve">Artículo 12 Bis. Los programas sectoriales, institucionales y especiales deberán incluir unidades de atención psicológica en </w:t>
            </w:r>
            <w:r w:rsidRPr="002506AF">
              <w:rPr>
                <w:rFonts w:ascii="Century Gothic" w:hAnsi="Century Gothic"/>
                <w:color w:val="000000" w:themeColor="text1"/>
              </w:rPr>
              <w:lastRenderedPageBreak/>
              <w:t>centros escolares públicos.</w:t>
            </w:r>
          </w:p>
        </w:tc>
      </w:tr>
      <w:tr w:rsidR="002506AF" w:rsidRPr="002506AF" w14:paraId="3FD10F74" w14:textId="77777777" w:rsidTr="00AF1CFB">
        <w:tc>
          <w:tcPr>
            <w:tcW w:w="2160" w:type="dxa"/>
          </w:tcPr>
          <w:p w14:paraId="2DDD5EEF"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lastRenderedPageBreak/>
              <w:t>Ley de Planeación</w:t>
            </w:r>
          </w:p>
        </w:tc>
        <w:tc>
          <w:tcPr>
            <w:tcW w:w="1521" w:type="dxa"/>
          </w:tcPr>
          <w:p w14:paraId="208FB937"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17</w:t>
            </w:r>
          </w:p>
        </w:tc>
        <w:tc>
          <w:tcPr>
            <w:tcW w:w="2410" w:type="dxa"/>
          </w:tcPr>
          <w:p w14:paraId="44C123E9"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Los programas sectoriales deben regir el quehacer de la administración pública.</w:t>
            </w:r>
          </w:p>
        </w:tc>
        <w:tc>
          <w:tcPr>
            <w:tcW w:w="2835" w:type="dxa"/>
          </w:tcPr>
          <w:p w14:paraId="408B6C93"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La cobertura del servicio de atención psicológica en centros educativos será un indicador prioritario.</w:t>
            </w:r>
          </w:p>
        </w:tc>
      </w:tr>
      <w:tr w:rsidR="002506AF" w:rsidRPr="002506AF" w14:paraId="1811789F" w14:textId="77777777" w:rsidTr="00AF1CFB">
        <w:tc>
          <w:tcPr>
            <w:tcW w:w="2160" w:type="dxa"/>
          </w:tcPr>
          <w:p w14:paraId="524ABCFE"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Planeación</w:t>
            </w:r>
          </w:p>
        </w:tc>
        <w:tc>
          <w:tcPr>
            <w:tcW w:w="1521" w:type="dxa"/>
          </w:tcPr>
          <w:p w14:paraId="18412CAD"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19</w:t>
            </w:r>
          </w:p>
        </w:tc>
        <w:tc>
          <w:tcPr>
            <w:tcW w:w="2410" w:type="dxa"/>
          </w:tcPr>
          <w:p w14:paraId="175B9881"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El contenido del Plan Estatal es obligatorio.</w:t>
            </w:r>
          </w:p>
        </w:tc>
        <w:tc>
          <w:tcPr>
            <w:tcW w:w="2835" w:type="dxa"/>
          </w:tcPr>
          <w:p w14:paraId="2FF6546C"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La inclusión de psicólogos escolares tendrá carácter obligatorio para su implementación efectiva.</w:t>
            </w:r>
          </w:p>
        </w:tc>
      </w:tr>
      <w:tr w:rsidR="002506AF" w:rsidRPr="002506AF" w14:paraId="0A122A24" w14:textId="77777777" w:rsidTr="00AF1CFB">
        <w:tc>
          <w:tcPr>
            <w:tcW w:w="2160" w:type="dxa"/>
          </w:tcPr>
          <w:p w14:paraId="714D26E1"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Presupuesto de Egresos</w:t>
            </w:r>
          </w:p>
        </w:tc>
        <w:tc>
          <w:tcPr>
            <w:tcW w:w="1521" w:type="dxa"/>
          </w:tcPr>
          <w:p w14:paraId="37D96BA4"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5</w:t>
            </w:r>
          </w:p>
        </w:tc>
        <w:tc>
          <w:tcPr>
            <w:tcW w:w="2410" w:type="dxa"/>
          </w:tcPr>
          <w:p w14:paraId="2B034D9E"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El gasto debe atender las necesidades de desarrollo del Estado.</w:t>
            </w:r>
          </w:p>
        </w:tc>
        <w:tc>
          <w:tcPr>
            <w:tcW w:w="2835" w:type="dxa"/>
          </w:tcPr>
          <w:p w14:paraId="38C57479"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Se incluirá el bienestar emocional y psicológico como necesidad prioritaria del sistema educativo.</w:t>
            </w:r>
          </w:p>
        </w:tc>
      </w:tr>
      <w:tr w:rsidR="002506AF" w:rsidRPr="002506AF" w14:paraId="5D8BAFD8" w14:textId="77777777" w:rsidTr="00AF1CFB">
        <w:tc>
          <w:tcPr>
            <w:tcW w:w="2160" w:type="dxa"/>
          </w:tcPr>
          <w:p w14:paraId="75E754EE"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Presupuesto de Egresos</w:t>
            </w:r>
          </w:p>
        </w:tc>
        <w:tc>
          <w:tcPr>
            <w:tcW w:w="1521" w:type="dxa"/>
          </w:tcPr>
          <w:p w14:paraId="46B234F5"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18</w:t>
            </w:r>
          </w:p>
        </w:tc>
        <w:tc>
          <w:tcPr>
            <w:tcW w:w="2410" w:type="dxa"/>
          </w:tcPr>
          <w:p w14:paraId="3DA676A4"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El gasto se programará conforme al Plan Estatal.</w:t>
            </w:r>
          </w:p>
        </w:tc>
        <w:tc>
          <w:tcPr>
            <w:tcW w:w="2835" w:type="dxa"/>
          </w:tcPr>
          <w:p w14:paraId="3622510A"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Incluir previsiones de gasto para la contratación de personal profesional en psicología.</w:t>
            </w:r>
          </w:p>
        </w:tc>
      </w:tr>
      <w:tr w:rsidR="002506AF" w:rsidRPr="002506AF" w14:paraId="541EA147" w14:textId="77777777" w:rsidTr="00AF1CFB">
        <w:tc>
          <w:tcPr>
            <w:tcW w:w="2160" w:type="dxa"/>
          </w:tcPr>
          <w:p w14:paraId="52E5C8AF"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Presupuesto de Egresos</w:t>
            </w:r>
          </w:p>
        </w:tc>
        <w:tc>
          <w:tcPr>
            <w:tcW w:w="1521" w:type="dxa"/>
          </w:tcPr>
          <w:p w14:paraId="5450CBE6"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27, fr. IV</w:t>
            </w:r>
          </w:p>
        </w:tc>
        <w:tc>
          <w:tcPr>
            <w:tcW w:w="2410" w:type="dxa"/>
          </w:tcPr>
          <w:p w14:paraId="3AAB06BB"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Previsiones del gasto por objeto, tipo y fuente.</w:t>
            </w:r>
          </w:p>
        </w:tc>
        <w:tc>
          <w:tcPr>
            <w:tcW w:w="2835" w:type="dxa"/>
          </w:tcPr>
          <w:p w14:paraId="4E2DF50C"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Agregar como previsión específica la contratación de personal de atención psicológica escolar.</w:t>
            </w:r>
          </w:p>
        </w:tc>
      </w:tr>
      <w:tr w:rsidR="002506AF" w:rsidRPr="002506AF" w14:paraId="00A18D9D" w14:textId="77777777" w:rsidTr="00AF1CFB">
        <w:tc>
          <w:tcPr>
            <w:tcW w:w="2160" w:type="dxa"/>
          </w:tcPr>
          <w:p w14:paraId="361E0B6B"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Presupuesto de Egresos</w:t>
            </w:r>
          </w:p>
        </w:tc>
        <w:tc>
          <w:tcPr>
            <w:tcW w:w="1521" w:type="dxa"/>
          </w:tcPr>
          <w:p w14:paraId="39A8CD8E"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36</w:t>
            </w:r>
          </w:p>
        </w:tc>
        <w:tc>
          <w:tcPr>
            <w:tcW w:w="2410" w:type="dxa"/>
          </w:tcPr>
          <w:p w14:paraId="1BE29795"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Se integran objetivos y partidas presupuestarias.</w:t>
            </w:r>
          </w:p>
        </w:tc>
        <w:tc>
          <w:tcPr>
            <w:tcW w:w="2835" w:type="dxa"/>
          </w:tcPr>
          <w:p w14:paraId="5EDDDE2F"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Incluir una partida para contratación y permanencia de psicólogos escolares.</w:t>
            </w:r>
          </w:p>
        </w:tc>
      </w:tr>
      <w:tr w:rsidR="002506AF" w:rsidRPr="002506AF" w14:paraId="0070198C" w14:textId="77777777" w:rsidTr="00AF1CFB">
        <w:tc>
          <w:tcPr>
            <w:tcW w:w="2160" w:type="dxa"/>
          </w:tcPr>
          <w:p w14:paraId="50C28006"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Ley de Presupuesto de Egresos</w:t>
            </w:r>
          </w:p>
        </w:tc>
        <w:tc>
          <w:tcPr>
            <w:tcW w:w="1521" w:type="dxa"/>
          </w:tcPr>
          <w:p w14:paraId="50B644AA"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 xml:space="preserve">36 </w:t>
            </w:r>
            <w:proofErr w:type="gramStart"/>
            <w:r w:rsidRPr="002506AF">
              <w:rPr>
                <w:rFonts w:ascii="Century Gothic" w:hAnsi="Century Gothic"/>
                <w:color w:val="000000" w:themeColor="text1"/>
              </w:rPr>
              <w:t>Bis</w:t>
            </w:r>
            <w:proofErr w:type="gramEnd"/>
            <w:r w:rsidRPr="002506AF">
              <w:rPr>
                <w:rFonts w:ascii="Century Gothic" w:hAnsi="Century Gothic"/>
                <w:color w:val="000000" w:themeColor="text1"/>
              </w:rPr>
              <w:t xml:space="preserve"> (nuevo)</w:t>
            </w:r>
          </w:p>
        </w:tc>
        <w:tc>
          <w:tcPr>
            <w:tcW w:w="2410" w:type="dxa"/>
          </w:tcPr>
          <w:p w14:paraId="7B7514EE"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No existe</w:t>
            </w:r>
          </w:p>
        </w:tc>
        <w:tc>
          <w:tcPr>
            <w:tcW w:w="2835" w:type="dxa"/>
          </w:tcPr>
          <w:p w14:paraId="55B0F33C"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 xml:space="preserve">Artículo 36 Bis. El Presupuesto de Egresos deberá incluir una </w:t>
            </w:r>
            <w:r w:rsidRPr="002506AF">
              <w:rPr>
                <w:rFonts w:ascii="Century Gothic" w:hAnsi="Century Gothic"/>
                <w:color w:val="000000" w:themeColor="text1"/>
              </w:rPr>
              <w:lastRenderedPageBreak/>
              <w:t>partida permanente para garantizar al menos un psicólogo escolar por plantel educativo público.</w:t>
            </w:r>
          </w:p>
        </w:tc>
      </w:tr>
      <w:tr w:rsidR="002506AF" w:rsidRPr="002506AF" w14:paraId="7E5D8989" w14:textId="77777777" w:rsidTr="00AF1CFB">
        <w:tc>
          <w:tcPr>
            <w:tcW w:w="2160" w:type="dxa"/>
          </w:tcPr>
          <w:p w14:paraId="6790ADAE"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lastRenderedPageBreak/>
              <w:t>Ley de Presupuesto de Egresos</w:t>
            </w:r>
          </w:p>
        </w:tc>
        <w:tc>
          <w:tcPr>
            <w:tcW w:w="1521" w:type="dxa"/>
          </w:tcPr>
          <w:p w14:paraId="3463D14B" w14:textId="77777777" w:rsidR="00073064" w:rsidRPr="002506AF" w:rsidRDefault="00073064" w:rsidP="00AF1CFB">
            <w:pPr>
              <w:rPr>
                <w:rFonts w:ascii="Century Gothic" w:hAnsi="Century Gothic"/>
                <w:color w:val="000000" w:themeColor="text1"/>
              </w:rPr>
            </w:pPr>
            <w:r w:rsidRPr="002506AF">
              <w:rPr>
                <w:rFonts w:ascii="Century Gothic" w:hAnsi="Century Gothic"/>
                <w:color w:val="000000" w:themeColor="text1"/>
              </w:rPr>
              <w:t>61 y 62</w:t>
            </w:r>
          </w:p>
        </w:tc>
        <w:tc>
          <w:tcPr>
            <w:tcW w:w="2410" w:type="dxa"/>
          </w:tcPr>
          <w:p w14:paraId="7460EA75"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Las plazas deberán estar justificadas en presupuesto.</w:t>
            </w:r>
          </w:p>
        </w:tc>
        <w:tc>
          <w:tcPr>
            <w:tcW w:w="2835" w:type="dxa"/>
          </w:tcPr>
          <w:p w14:paraId="450F7DE5" w14:textId="77777777" w:rsidR="00073064" w:rsidRPr="002506AF" w:rsidRDefault="00073064" w:rsidP="00073064">
            <w:pPr>
              <w:jc w:val="both"/>
              <w:rPr>
                <w:rFonts w:ascii="Century Gothic" w:hAnsi="Century Gothic"/>
                <w:color w:val="000000" w:themeColor="text1"/>
              </w:rPr>
            </w:pPr>
            <w:r w:rsidRPr="002506AF">
              <w:rPr>
                <w:rFonts w:ascii="Century Gothic" w:hAnsi="Century Gothic"/>
                <w:color w:val="000000" w:themeColor="text1"/>
              </w:rPr>
              <w:t>Las instituciones educativas deberán prever al menos una plaza de psicología escolar por centro, conforme a la matrícula y características de riesgo.</w:t>
            </w:r>
          </w:p>
        </w:tc>
      </w:tr>
    </w:tbl>
    <w:bookmarkEnd w:id="0"/>
    <w:p w14:paraId="2C5560EF" w14:textId="15A8810B" w:rsidR="003E024C"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Así p</w:t>
      </w:r>
      <w:r w:rsidR="005F5320" w:rsidRPr="002506AF">
        <w:rPr>
          <w:rFonts w:ascii="Century Gothic" w:hAnsi="Century Gothic"/>
          <w:color w:val="000000" w:themeColor="text1"/>
          <w:sz w:val="24"/>
          <w:szCs w:val="24"/>
        </w:rPr>
        <w:t>u</w:t>
      </w:r>
      <w:r w:rsidRPr="002506AF">
        <w:rPr>
          <w:rFonts w:ascii="Century Gothic" w:hAnsi="Century Gothic"/>
          <w:color w:val="000000" w:themeColor="text1"/>
          <w:sz w:val="24"/>
          <w:szCs w:val="24"/>
        </w:rPr>
        <w:t>es</w:t>
      </w:r>
      <w:r w:rsidR="005F5320" w:rsidRPr="002506AF">
        <w:rPr>
          <w:rFonts w:ascii="Century Gothic" w:hAnsi="Century Gothic"/>
          <w:color w:val="000000" w:themeColor="text1"/>
          <w:sz w:val="24"/>
          <w:szCs w:val="24"/>
        </w:rPr>
        <w:t>,</w:t>
      </w:r>
      <w:r w:rsidRPr="002506AF">
        <w:rPr>
          <w:rFonts w:ascii="Century Gothic" w:hAnsi="Century Gothic"/>
          <w:color w:val="000000" w:themeColor="text1"/>
          <w:sz w:val="24"/>
          <w:szCs w:val="24"/>
        </w:rPr>
        <w:t xml:space="preserve"> la presente iniciativa responde a una necesidad urgente y comprobada en garantizar el derecho a la salud mental de niñas, niños, adolescentes y jóvenes en el Estado de Chihuahua</w:t>
      </w:r>
      <w:r w:rsidR="000774D6">
        <w:rPr>
          <w:rFonts w:ascii="Century Gothic" w:hAnsi="Century Gothic"/>
          <w:color w:val="000000" w:themeColor="text1"/>
          <w:sz w:val="24"/>
          <w:szCs w:val="24"/>
        </w:rPr>
        <w:t>,</w:t>
      </w:r>
      <w:r w:rsidRPr="002506AF">
        <w:rPr>
          <w:rFonts w:ascii="Century Gothic" w:hAnsi="Century Gothic"/>
          <w:color w:val="000000" w:themeColor="text1"/>
          <w:sz w:val="24"/>
          <w:szCs w:val="24"/>
        </w:rPr>
        <w:t xml:space="preserve"> mediante la presencia obligatoria de profesionales de la psicología en los centros educativos públicos. </w:t>
      </w:r>
    </w:p>
    <w:p w14:paraId="5AB37430" w14:textId="3C3730BC"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La evidencia empírica, tanto nacional como estatal, demuestra que los problemas de salud emocional en la población estudiantil son crecientes y representan una barrera significativa para el aprendizaje, la convivencia pacífica y el pleno desarrollo humano.</w:t>
      </w:r>
    </w:p>
    <w:p w14:paraId="317D2E27"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A través de las reformas propuestas a diversas leyes estatales —en materia de educación, salud, derechos de la niñez y adolescencia, juventud, desarrollo social, prevención de violencia escolar, planeación y presupuesto— se busca construir un andamiaje normativo coherente y transversal que reconozca la </w:t>
      </w:r>
      <w:r w:rsidRPr="002506AF">
        <w:rPr>
          <w:rFonts w:ascii="Century Gothic" w:hAnsi="Century Gothic"/>
          <w:color w:val="000000" w:themeColor="text1"/>
          <w:sz w:val="24"/>
          <w:szCs w:val="24"/>
        </w:rPr>
        <w:lastRenderedPageBreak/>
        <w:t>atención psicológica escolar como un servicio esencial, permanente y garantizado por el Estado.</w:t>
      </w:r>
    </w:p>
    <w:p w14:paraId="2A606A68"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Dotar de psicólogos a cada plantel escolar no es un gasto, sino una inversión estratégica en prevención, bienestar social y futuro educativo. Esta medida no solo cumple con los estándares constitucionales e internacionales en materia de derechos humanos, sino que fortalece las capacidades institucionales para atender de manera oportuna los desafíos emocionales, conductuales y sociales que enfrentan nuestras infancias y juventudes.</w:t>
      </w:r>
    </w:p>
    <w:p w14:paraId="3AC10FE7" w14:textId="29779F7D" w:rsidR="008A3AB7" w:rsidRPr="002506AF" w:rsidRDefault="008A4F04"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Con esta propuesta legislativa, el Congreso del Estado tiene la oportunidad de avanzar hacia una política pública integral que coloque al centro el bienestar emocional de la comunidad escolar, promoviendo entornos educativos seguros, saludables y equitativos para todas y todos. Por lo anterior, se solicita respetuosamente el respaldo de esta Soberanía para la aprobación de la presente iniciativa.</w:t>
      </w:r>
    </w:p>
    <w:p w14:paraId="59E4A399" w14:textId="26D5A9BC" w:rsidR="009E480F" w:rsidRPr="002506AF" w:rsidRDefault="00D716E8" w:rsidP="00073064">
      <w:pPr>
        <w:spacing w:after="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En virtud de todo lo previamente mencionado, es que pongo a consideración de esta </w:t>
      </w:r>
      <w:r w:rsidR="009E480F" w:rsidRPr="002506AF">
        <w:rPr>
          <w:rFonts w:ascii="Century Gothic" w:hAnsi="Century Gothic"/>
          <w:color w:val="000000" w:themeColor="text1"/>
          <w:sz w:val="24"/>
          <w:szCs w:val="24"/>
        </w:rPr>
        <w:t>S</w:t>
      </w:r>
      <w:r w:rsidRPr="002506AF">
        <w:rPr>
          <w:rFonts w:ascii="Century Gothic" w:hAnsi="Century Gothic"/>
          <w:color w:val="000000" w:themeColor="text1"/>
          <w:sz w:val="24"/>
          <w:szCs w:val="24"/>
        </w:rPr>
        <w:t>oberanía, la siguiente iniciativa con carácter de decreto:</w:t>
      </w:r>
    </w:p>
    <w:p w14:paraId="5D67A8CE" w14:textId="77777777" w:rsidR="00073064" w:rsidRPr="002506AF" w:rsidRDefault="00073064" w:rsidP="00073064">
      <w:pPr>
        <w:spacing w:after="0" w:line="360" w:lineRule="auto"/>
        <w:jc w:val="both"/>
        <w:rPr>
          <w:rFonts w:ascii="Century Gothic" w:hAnsi="Century Gothic"/>
          <w:color w:val="000000" w:themeColor="text1"/>
          <w:sz w:val="24"/>
          <w:szCs w:val="24"/>
        </w:rPr>
      </w:pPr>
    </w:p>
    <w:p w14:paraId="00D2C5B7" w14:textId="696C9F39" w:rsidR="00D52A4B" w:rsidRPr="002506AF" w:rsidRDefault="00D52A4B" w:rsidP="00073064">
      <w:pPr>
        <w:spacing w:after="0" w:line="360" w:lineRule="auto"/>
        <w:jc w:val="center"/>
        <w:rPr>
          <w:rStyle w:val="Textoennegrita"/>
          <w:rFonts w:ascii="Century Gothic" w:hAnsi="Century Gothic"/>
          <w:color w:val="000000" w:themeColor="text1"/>
          <w:sz w:val="24"/>
          <w:szCs w:val="24"/>
        </w:rPr>
      </w:pPr>
      <w:r w:rsidRPr="002506AF">
        <w:rPr>
          <w:rStyle w:val="Textoennegrita"/>
          <w:rFonts w:ascii="Century Gothic" w:hAnsi="Century Gothic"/>
          <w:color w:val="000000" w:themeColor="text1"/>
          <w:sz w:val="24"/>
          <w:szCs w:val="24"/>
        </w:rPr>
        <w:t>PROYECTO DE DECRETO</w:t>
      </w:r>
    </w:p>
    <w:p w14:paraId="742C8B35" w14:textId="77777777" w:rsidR="009E480F" w:rsidRPr="002506AF" w:rsidRDefault="009E480F" w:rsidP="00073064">
      <w:pPr>
        <w:spacing w:after="0" w:line="360" w:lineRule="auto"/>
        <w:jc w:val="center"/>
        <w:rPr>
          <w:rFonts w:ascii="Century Gothic" w:hAnsi="Century Gothic"/>
          <w:color w:val="000000" w:themeColor="text1"/>
          <w:sz w:val="24"/>
          <w:szCs w:val="24"/>
        </w:rPr>
      </w:pPr>
    </w:p>
    <w:p w14:paraId="08E03ECE" w14:textId="4AFD709A" w:rsidR="0009022E" w:rsidRPr="002506AF" w:rsidRDefault="00D52A4B" w:rsidP="00073064">
      <w:pPr>
        <w:spacing w:after="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 xml:space="preserve">REFORMAR Y ADICIONAR DIVERSAS DISPOSICIONES DE LA LEY ESTATAL DE EDUCACIÓN, LA LEY ESTATAL DE SALUD, LA LEY DE LOS DERECHOS DE NIÑAS, NIÑOS Y ADOLESCENTES, LA LEY DE JUVENTUD, LA LEY PARA PREVENIR, ATENDER Y </w:t>
      </w:r>
      <w:r w:rsidRPr="002506AF">
        <w:rPr>
          <w:rFonts w:ascii="Century Gothic" w:hAnsi="Century Gothic"/>
          <w:b/>
          <w:bCs/>
          <w:color w:val="000000" w:themeColor="text1"/>
          <w:sz w:val="24"/>
          <w:szCs w:val="24"/>
        </w:rPr>
        <w:lastRenderedPageBreak/>
        <w:t>ERRADICAR LA VIOLENCIA ESCOLAR, LA LEY DE DESARROLLO SOCIAL Y HUMANO, LA LEY DE PLANEACIÓN, Y LA LEY DE PRESUPUESTO DE EGRESOS, CONTABILIDAD GUBERNAMENTAL Y GASTO PÚBLICO, TODAS DEL ESTADO DE CHIHUAHUA, CON EL PROPÓSITO DE GARANTIZAR LA PRESENCIA OBLIGATORIA DE PSICÓLOGAS Y PSICÓLOGOS EN LOS PLANTELES EDUCATIVOS PÚBLICOS DEL ESTADO.</w:t>
      </w:r>
    </w:p>
    <w:p w14:paraId="2F8E5166" w14:textId="77777777" w:rsidR="00073064" w:rsidRPr="002506AF" w:rsidRDefault="00073064" w:rsidP="00073064">
      <w:pPr>
        <w:spacing w:after="0" w:line="360" w:lineRule="auto"/>
        <w:jc w:val="both"/>
        <w:rPr>
          <w:rFonts w:ascii="Century Gothic" w:hAnsi="Century Gothic"/>
          <w:b/>
          <w:bCs/>
          <w:color w:val="000000" w:themeColor="text1"/>
          <w:sz w:val="24"/>
          <w:szCs w:val="24"/>
        </w:rPr>
      </w:pPr>
    </w:p>
    <w:p w14:paraId="74C2669E" w14:textId="77777777" w:rsidR="00073064" w:rsidRPr="002506AF" w:rsidRDefault="00073064" w:rsidP="00073064">
      <w:pPr>
        <w:spacing w:after="0" w:line="360" w:lineRule="auto"/>
        <w:jc w:val="both"/>
        <w:rPr>
          <w:rFonts w:ascii="Century Gothic" w:hAnsi="Century Gothic"/>
          <w:b/>
          <w:bCs/>
          <w:color w:val="000000" w:themeColor="text1"/>
          <w:sz w:val="24"/>
          <w:szCs w:val="24"/>
        </w:rPr>
      </w:pPr>
    </w:p>
    <w:p w14:paraId="0B97D1C7" w14:textId="77777777" w:rsidR="00A90B55" w:rsidRPr="002506AF" w:rsidRDefault="00A90B55" w:rsidP="00C56C73">
      <w:pPr>
        <w:spacing w:before="240" w:line="240" w:lineRule="auto"/>
        <w:jc w:val="center"/>
        <w:rPr>
          <w:rFonts w:ascii="Century Gothic" w:hAnsi="Century Gothic"/>
          <w:b/>
          <w:bCs/>
          <w:color w:val="000000" w:themeColor="text1"/>
          <w:sz w:val="24"/>
          <w:szCs w:val="24"/>
        </w:rPr>
      </w:pPr>
    </w:p>
    <w:p w14:paraId="0C12E510" w14:textId="1B970497" w:rsidR="00C328C9" w:rsidRPr="002506AF" w:rsidRDefault="006254F0" w:rsidP="00C56C73">
      <w:pPr>
        <w:spacing w:before="240" w:line="240" w:lineRule="auto"/>
        <w:jc w:val="center"/>
        <w:rPr>
          <w:rFonts w:ascii="Century Gothic" w:hAnsi="Century Gothic"/>
          <w:i/>
          <w:iCs/>
          <w:color w:val="000000" w:themeColor="text1"/>
          <w:sz w:val="28"/>
          <w:szCs w:val="28"/>
          <w:u w:val="single"/>
        </w:rPr>
      </w:pPr>
      <w:r w:rsidRPr="002506AF">
        <w:rPr>
          <w:rFonts w:ascii="Century Gothic" w:hAnsi="Century Gothic"/>
          <w:b/>
          <w:bCs/>
          <w:i/>
          <w:iCs/>
          <w:color w:val="000000" w:themeColor="text1"/>
          <w:sz w:val="28"/>
          <w:szCs w:val="28"/>
          <w:u w:val="single"/>
        </w:rPr>
        <w:t>LEY ESTATAL DE EDUCACIÓN</w:t>
      </w:r>
      <w:r w:rsidR="00C328C9" w:rsidRPr="002506AF">
        <w:rPr>
          <w:rFonts w:ascii="Century Gothic" w:hAnsi="Century Gothic"/>
          <w:i/>
          <w:iCs/>
          <w:color w:val="000000" w:themeColor="text1"/>
          <w:sz w:val="28"/>
          <w:szCs w:val="28"/>
          <w:u w:val="single"/>
        </w:rPr>
        <w:t>:</w:t>
      </w:r>
    </w:p>
    <w:p w14:paraId="1380E730" w14:textId="1A51E169" w:rsidR="00C328C9" w:rsidRPr="002506AF" w:rsidRDefault="00C328C9" w:rsidP="00C56C73">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SECCIÓN II</w:t>
      </w:r>
    </w:p>
    <w:p w14:paraId="5331C7D2" w14:textId="52414545" w:rsidR="00C328C9" w:rsidRPr="002506AF" w:rsidRDefault="00C328C9" w:rsidP="00C56C73">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DE LA AUTORIDAD EDUCATIVA ESTATAL</w:t>
      </w:r>
    </w:p>
    <w:p w14:paraId="3EBB4A9D" w14:textId="12A061A6" w:rsidR="00C328C9" w:rsidRPr="002506AF" w:rsidRDefault="00C328C9" w:rsidP="00C328C9">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13.</w:t>
      </w:r>
      <w:r w:rsidRPr="002506AF">
        <w:rPr>
          <w:rFonts w:ascii="Century Gothic" w:hAnsi="Century Gothic"/>
          <w:color w:val="000000" w:themeColor="text1"/>
          <w:sz w:val="24"/>
          <w:szCs w:val="24"/>
        </w:rPr>
        <w:t xml:space="preserve"> Además de las atribuciones exclusivas a las que se refiere el Artículo 12 BIS, la Autoridad Educativa Estatal tiene las siguientes facultades y obligaciones</w:t>
      </w:r>
      <w:r w:rsidR="00032A44" w:rsidRPr="002506AF">
        <w:rPr>
          <w:rFonts w:ascii="Century Gothic" w:hAnsi="Century Gothic"/>
          <w:color w:val="000000" w:themeColor="text1"/>
          <w:sz w:val="24"/>
          <w:szCs w:val="24"/>
        </w:rPr>
        <w:t xml:space="preserve">. </w:t>
      </w:r>
    </w:p>
    <w:p w14:paraId="75B5D196" w14:textId="051B949A" w:rsidR="00032A44" w:rsidRPr="002506AF" w:rsidRDefault="00032A44" w:rsidP="00C328C9">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0FD9B3B2" w14:textId="46B3051F" w:rsidR="00032A44" w:rsidRPr="002506AF" w:rsidRDefault="00032A44" w:rsidP="00C328C9">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II.- Prestar los servicios de educación inicial, preescolar, primaria, secundaria, incluyendo</w:t>
      </w:r>
      <w:r w:rsidR="006254F0" w:rsidRPr="002506AF">
        <w:rPr>
          <w:rFonts w:ascii="Century Gothic" w:hAnsi="Century Gothic"/>
          <w:color w:val="000000" w:themeColor="text1"/>
          <w:sz w:val="24"/>
          <w:szCs w:val="24"/>
        </w:rPr>
        <w:t xml:space="preserve"> </w:t>
      </w:r>
      <w:r w:rsidRPr="002506AF">
        <w:rPr>
          <w:rFonts w:ascii="Century Gothic" w:hAnsi="Century Gothic"/>
          <w:color w:val="000000" w:themeColor="text1"/>
          <w:sz w:val="24"/>
          <w:szCs w:val="24"/>
        </w:rPr>
        <w:t>la indígena, la especial, media superior y superior; además, promoverá la creación de un programa orientado a educar a los alumnos,</w:t>
      </w:r>
      <w:r w:rsidR="00DD6FD5">
        <w:rPr>
          <w:rFonts w:ascii="Century Gothic" w:hAnsi="Century Gothic"/>
          <w:color w:val="000000" w:themeColor="text1"/>
          <w:sz w:val="24"/>
          <w:szCs w:val="24"/>
        </w:rPr>
        <w:t xml:space="preserve"> </w:t>
      </w:r>
      <w:r w:rsidR="00DD6FD5" w:rsidRPr="00DD6FD5">
        <w:rPr>
          <w:rFonts w:ascii="Century Gothic" w:hAnsi="Century Gothic"/>
          <w:b/>
          <w:bCs/>
          <w:color w:val="000000" w:themeColor="text1"/>
          <w:sz w:val="24"/>
          <w:szCs w:val="24"/>
          <w:highlight w:val="yellow"/>
        </w:rPr>
        <w:t>tutores</w:t>
      </w:r>
      <w:r w:rsidR="00DD6FD5">
        <w:rPr>
          <w:rFonts w:ascii="Century Gothic" w:hAnsi="Century Gothic"/>
          <w:color w:val="000000" w:themeColor="text1"/>
          <w:sz w:val="24"/>
          <w:szCs w:val="24"/>
        </w:rPr>
        <w:t>,</w:t>
      </w:r>
      <w:r w:rsidRPr="002506AF">
        <w:rPr>
          <w:rFonts w:ascii="Century Gothic" w:hAnsi="Century Gothic"/>
          <w:color w:val="000000" w:themeColor="text1"/>
          <w:sz w:val="24"/>
          <w:szCs w:val="24"/>
        </w:rPr>
        <w:t xml:space="preserve"> padres y madres de familia, que de manera sistemática y permanente propicie la</w:t>
      </w:r>
      <w:r w:rsidR="00D95911">
        <w:rPr>
          <w:rFonts w:ascii="Century Gothic" w:hAnsi="Century Gothic"/>
          <w:color w:val="000000" w:themeColor="text1"/>
          <w:sz w:val="24"/>
          <w:szCs w:val="24"/>
        </w:rPr>
        <w:t xml:space="preserve"> </w:t>
      </w:r>
      <w:r w:rsidR="00D95911" w:rsidRPr="00E04040">
        <w:rPr>
          <w:rFonts w:ascii="Century Gothic" w:hAnsi="Century Gothic"/>
          <w:b/>
          <w:bCs/>
          <w:color w:val="000000" w:themeColor="text1"/>
          <w:sz w:val="24"/>
          <w:szCs w:val="24"/>
          <w:highlight w:val="yellow"/>
        </w:rPr>
        <w:t xml:space="preserve">salud </w:t>
      </w:r>
      <w:r w:rsidR="00E04040" w:rsidRPr="00E04040">
        <w:rPr>
          <w:rFonts w:ascii="Century Gothic" w:hAnsi="Century Gothic"/>
          <w:b/>
          <w:bCs/>
          <w:color w:val="000000" w:themeColor="text1"/>
          <w:sz w:val="24"/>
          <w:szCs w:val="24"/>
          <w:highlight w:val="yellow"/>
        </w:rPr>
        <w:t>emocional</w:t>
      </w:r>
      <w:r w:rsidR="00D95911" w:rsidRPr="00E04040">
        <w:rPr>
          <w:rFonts w:ascii="Century Gothic" w:hAnsi="Century Gothic"/>
          <w:color w:val="000000" w:themeColor="text1"/>
          <w:sz w:val="24"/>
          <w:szCs w:val="24"/>
          <w:highlight w:val="yellow"/>
        </w:rPr>
        <w:t>,</w:t>
      </w:r>
      <w:r w:rsidRPr="002506AF">
        <w:rPr>
          <w:rFonts w:ascii="Century Gothic" w:hAnsi="Century Gothic"/>
          <w:color w:val="000000" w:themeColor="text1"/>
          <w:sz w:val="24"/>
          <w:szCs w:val="24"/>
        </w:rPr>
        <w:t xml:space="preserve"> superación personal y la convivencia familiar y la </w:t>
      </w:r>
      <w:r w:rsidRPr="002506AF">
        <w:rPr>
          <w:rFonts w:ascii="Century Gothic" w:hAnsi="Century Gothic"/>
          <w:color w:val="000000" w:themeColor="text1"/>
          <w:sz w:val="24"/>
          <w:szCs w:val="24"/>
        </w:rPr>
        <w:lastRenderedPageBreak/>
        <w:t>participación social. El programa atenderá a su formalización mediante la constancia correspondiente.</w:t>
      </w:r>
    </w:p>
    <w:p w14:paraId="1C7C4438" w14:textId="307D2216" w:rsidR="00C328C9" w:rsidRPr="002506AF" w:rsidRDefault="00032A44"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Así mismo se brindará a la niñez los servicios médicos, </w:t>
      </w:r>
      <w:r w:rsidRPr="002506AF">
        <w:rPr>
          <w:rFonts w:ascii="Century Gothic" w:hAnsi="Century Gothic"/>
          <w:b/>
          <w:bCs/>
          <w:color w:val="000000" w:themeColor="text1"/>
          <w:sz w:val="24"/>
          <w:szCs w:val="24"/>
          <w:highlight w:val="yellow"/>
        </w:rPr>
        <w:t>establec</w:t>
      </w:r>
      <w:r w:rsidR="00093516" w:rsidRPr="002506AF">
        <w:rPr>
          <w:rFonts w:ascii="Century Gothic" w:hAnsi="Century Gothic"/>
          <w:b/>
          <w:bCs/>
          <w:color w:val="000000" w:themeColor="text1"/>
          <w:sz w:val="24"/>
          <w:szCs w:val="24"/>
          <w:highlight w:val="yellow"/>
        </w:rPr>
        <w:t>iendo</w:t>
      </w:r>
      <w:r w:rsidRPr="002506AF">
        <w:rPr>
          <w:rFonts w:ascii="Century Gothic" w:hAnsi="Century Gothic"/>
          <w:b/>
          <w:bCs/>
          <w:color w:val="000000" w:themeColor="text1"/>
          <w:sz w:val="24"/>
          <w:szCs w:val="24"/>
          <w:highlight w:val="yellow"/>
        </w:rPr>
        <w:t xml:space="preserve"> como obligatorio que cada plantel cuente con al menos un psicólogo para brindar estos servicios</w:t>
      </w:r>
      <w:r w:rsidRPr="002506AF">
        <w:rPr>
          <w:rFonts w:ascii="Century Gothic" w:hAnsi="Century Gothic"/>
          <w:color w:val="000000" w:themeColor="text1"/>
          <w:sz w:val="24"/>
          <w:szCs w:val="24"/>
        </w:rPr>
        <w:t xml:space="preserve">, de trabajo social, pedagógicos, de nutrición y generales con una perspectiva interdisciplinaria. </w:t>
      </w:r>
    </w:p>
    <w:p w14:paraId="7B7CFE45" w14:textId="5C674CD2" w:rsidR="0035048C" w:rsidRPr="002506AF" w:rsidRDefault="0035048C" w:rsidP="00D52A4B">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4D7266C3" w14:textId="232FC62F" w:rsidR="0035048C" w:rsidRPr="002506AF" w:rsidRDefault="0035048C" w:rsidP="0035048C">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XLII.   Establecer los mecanismos e instrumentos debidamente reglamentados, que permitan garantizar </w:t>
      </w:r>
      <w:r w:rsidRPr="002506AF">
        <w:rPr>
          <w:rFonts w:ascii="Century Gothic" w:hAnsi="Century Gothic"/>
          <w:b/>
          <w:bCs/>
          <w:color w:val="000000" w:themeColor="text1"/>
          <w:sz w:val="24"/>
          <w:szCs w:val="24"/>
          <w:highlight w:val="yellow"/>
        </w:rPr>
        <w:t>de manera obligatoria</w:t>
      </w:r>
      <w:r w:rsidRPr="002506AF">
        <w:rPr>
          <w:rFonts w:ascii="Century Gothic" w:hAnsi="Century Gothic"/>
          <w:color w:val="000000" w:themeColor="text1"/>
          <w:sz w:val="24"/>
          <w:szCs w:val="24"/>
        </w:rPr>
        <w:t xml:space="preserve"> la atención médica o psicológica al alumnado menor de edad cuando dicha necesidad sea detectada, cualquiera que haya sido su origen, y para el buen desempeño de sus actividades escolares; así como la cobertura de todos aquellos daños causados a las instalaciones, equipos y material de los centros escolares de educación básica.</w:t>
      </w:r>
    </w:p>
    <w:p w14:paraId="183B2DDE" w14:textId="73C84C40" w:rsidR="0035048C" w:rsidRPr="002506AF" w:rsidRDefault="0035048C" w:rsidP="0035048C">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Establecer los mecanismos e instrumentos debidamente reglamentados, que permitan </w:t>
      </w:r>
      <w:r w:rsidR="00066993" w:rsidRPr="002506AF">
        <w:rPr>
          <w:rFonts w:ascii="Century Gothic" w:hAnsi="Century Gothic"/>
          <w:b/>
          <w:bCs/>
          <w:color w:val="000000" w:themeColor="text1"/>
          <w:sz w:val="24"/>
          <w:szCs w:val="24"/>
          <w:highlight w:val="yellow"/>
        </w:rPr>
        <w:t>y garanticen</w:t>
      </w:r>
      <w:r w:rsidR="00066993" w:rsidRPr="002506AF">
        <w:rPr>
          <w:rFonts w:ascii="Century Gothic" w:hAnsi="Century Gothic"/>
          <w:color w:val="000000" w:themeColor="text1"/>
          <w:sz w:val="24"/>
          <w:szCs w:val="24"/>
        </w:rPr>
        <w:t xml:space="preserve"> </w:t>
      </w:r>
      <w:r w:rsidRPr="002506AF">
        <w:rPr>
          <w:rFonts w:ascii="Century Gothic" w:hAnsi="Century Gothic"/>
          <w:color w:val="000000" w:themeColor="text1"/>
          <w:sz w:val="24"/>
          <w:szCs w:val="24"/>
        </w:rPr>
        <w:t xml:space="preserve">la atención médica </w:t>
      </w:r>
      <w:r w:rsidR="00066993" w:rsidRPr="002506AF">
        <w:rPr>
          <w:rFonts w:ascii="Century Gothic" w:hAnsi="Century Gothic"/>
          <w:b/>
          <w:bCs/>
          <w:color w:val="000000" w:themeColor="text1"/>
          <w:sz w:val="24"/>
          <w:szCs w:val="24"/>
          <w:highlight w:val="yellow"/>
        </w:rPr>
        <w:t>y</w:t>
      </w:r>
      <w:r w:rsidR="00066993" w:rsidRPr="002506AF">
        <w:rPr>
          <w:rFonts w:ascii="Century Gothic" w:hAnsi="Century Gothic"/>
          <w:color w:val="000000" w:themeColor="text1"/>
          <w:sz w:val="24"/>
          <w:szCs w:val="24"/>
        </w:rPr>
        <w:t xml:space="preserve"> psicológica</w:t>
      </w:r>
      <w:r w:rsidRPr="002506AF">
        <w:rPr>
          <w:rFonts w:ascii="Century Gothic" w:hAnsi="Century Gothic"/>
          <w:color w:val="000000" w:themeColor="text1"/>
          <w:sz w:val="24"/>
          <w:szCs w:val="24"/>
        </w:rPr>
        <w:t xml:space="preserve"> al alumnado menor de edad</w:t>
      </w:r>
      <w:r w:rsidR="00066993" w:rsidRPr="002506AF">
        <w:rPr>
          <w:rFonts w:ascii="Century Gothic" w:hAnsi="Century Gothic"/>
          <w:color w:val="000000" w:themeColor="text1"/>
          <w:sz w:val="24"/>
          <w:szCs w:val="24"/>
        </w:rPr>
        <w:t xml:space="preserve">, </w:t>
      </w:r>
      <w:r w:rsidR="00066993" w:rsidRPr="002506AF">
        <w:rPr>
          <w:rFonts w:ascii="Century Gothic" w:hAnsi="Century Gothic"/>
          <w:b/>
          <w:bCs/>
          <w:color w:val="000000" w:themeColor="text1"/>
          <w:sz w:val="24"/>
          <w:szCs w:val="24"/>
          <w:highlight w:val="yellow"/>
        </w:rPr>
        <w:t>con presencia institucionalizada en cada uno de los niveles educativos</w:t>
      </w:r>
      <w:r w:rsidR="00066993" w:rsidRPr="002506AF">
        <w:rPr>
          <w:b/>
          <w:bCs/>
          <w:color w:val="000000" w:themeColor="text1"/>
          <w:sz w:val="24"/>
          <w:szCs w:val="24"/>
          <w:highlight w:val="yellow"/>
        </w:rPr>
        <w:t>.</w:t>
      </w:r>
      <w:r w:rsidR="00066993" w:rsidRPr="002506AF">
        <w:rPr>
          <w:color w:val="000000" w:themeColor="text1"/>
          <w:sz w:val="24"/>
          <w:szCs w:val="24"/>
        </w:rPr>
        <w:t xml:space="preserve"> </w:t>
      </w:r>
    </w:p>
    <w:p w14:paraId="16809318" w14:textId="57FF795E" w:rsidR="0035048C" w:rsidRPr="002506AF" w:rsidRDefault="00E07DD1" w:rsidP="0035048C">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6404D2CF" w14:textId="77777777" w:rsidR="00E07DD1" w:rsidRPr="002506AF" w:rsidRDefault="00E07DD1" w:rsidP="00E07DD1">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14.</w:t>
      </w:r>
      <w:r w:rsidRPr="002506AF">
        <w:rPr>
          <w:rFonts w:ascii="Century Gothic" w:hAnsi="Century Gothic"/>
          <w:color w:val="000000" w:themeColor="text1"/>
          <w:sz w:val="24"/>
          <w:szCs w:val="24"/>
        </w:rPr>
        <w:t xml:space="preserve"> La Autoridad Educativa Estatal procurará, en forma permanente, ampliar, mejorar y modernizar los servicios educativos que, por disposición de la </w:t>
      </w:r>
      <w:r w:rsidRPr="002506AF">
        <w:rPr>
          <w:rFonts w:ascii="Century Gothic" w:hAnsi="Century Gothic"/>
          <w:color w:val="000000" w:themeColor="text1"/>
          <w:sz w:val="24"/>
          <w:szCs w:val="24"/>
        </w:rPr>
        <w:lastRenderedPageBreak/>
        <w:t xml:space="preserve">Ley, queden bajo su jurisdicción y competencia, según los objetivos establecidos en el Programa Estatal de Educación, así como los que se desprendan de las distintas evaluaciones que se realicen al Sistema Educativo Estatal. </w:t>
      </w:r>
    </w:p>
    <w:p w14:paraId="281834CE" w14:textId="70056D12" w:rsidR="00E07DD1" w:rsidRPr="002506AF" w:rsidRDefault="00E07DD1" w:rsidP="00E07DD1">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Las escuelas de educación básica y media </w:t>
      </w:r>
      <w:r w:rsidR="00277354" w:rsidRPr="007C4813">
        <w:rPr>
          <w:rFonts w:ascii="Century Gothic" w:hAnsi="Century Gothic"/>
          <w:b/>
          <w:bCs/>
          <w:color w:val="000000" w:themeColor="text1"/>
          <w:sz w:val="24"/>
          <w:szCs w:val="24"/>
          <w:highlight w:val="yellow"/>
        </w:rPr>
        <w:t>superior</w:t>
      </w:r>
      <w:r w:rsidR="00277354">
        <w:rPr>
          <w:rFonts w:ascii="Century Gothic" w:hAnsi="Century Gothic"/>
          <w:color w:val="000000" w:themeColor="text1"/>
          <w:sz w:val="24"/>
          <w:szCs w:val="24"/>
        </w:rPr>
        <w:t xml:space="preserve"> </w:t>
      </w:r>
      <w:r w:rsidRPr="002506AF">
        <w:rPr>
          <w:rFonts w:ascii="Century Gothic" w:hAnsi="Century Gothic"/>
          <w:color w:val="000000" w:themeColor="text1"/>
          <w:sz w:val="24"/>
          <w:szCs w:val="24"/>
        </w:rPr>
        <w:t xml:space="preserve">del Sistema Educativo Estatal, </w:t>
      </w:r>
      <w:r w:rsidRPr="002506AF">
        <w:rPr>
          <w:rFonts w:ascii="Century Gothic" w:hAnsi="Century Gothic"/>
          <w:b/>
          <w:bCs/>
          <w:color w:val="000000" w:themeColor="text1"/>
          <w:sz w:val="24"/>
          <w:szCs w:val="24"/>
          <w:highlight w:val="yellow"/>
        </w:rPr>
        <w:t>en cada plantel educativo, deberán de tener un</w:t>
      </w:r>
      <w:r w:rsidRPr="002506AF">
        <w:rPr>
          <w:rFonts w:ascii="Century Gothic" w:hAnsi="Century Gothic"/>
          <w:color w:val="000000" w:themeColor="text1"/>
          <w:sz w:val="24"/>
          <w:szCs w:val="24"/>
        </w:rPr>
        <w:t xml:space="preserve"> área especializada en psicología clínica y educativa con el objetivo de tratar, cuidar, atender y orientar a los educandos a fin de permitirles el pleno desarrollo de su vida, habilidades intelectuales, emocionales y socioemocionales. De igual manera el área especializada en psicología ofrecerá asesoría y apoyo a maestros y padres de familia para la oportuna y acertada atención a los alumnos, de la manera más integral posible, según su ámbito de competencia y posibilidad operativa. </w:t>
      </w:r>
    </w:p>
    <w:p w14:paraId="71856B5E" w14:textId="62D8BC77" w:rsidR="00E07DD1" w:rsidRPr="002506AF" w:rsidRDefault="00E07DD1" w:rsidP="00E07DD1">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Igualmente </w:t>
      </w:r>
      <w:r w:rsidR="006254F0" w:rsidRPr="002506AF">
        <w:rPr>
          <w:rFonts w:ascii="Century Gothic" w:hAnsi="Century Gothic"/>
          <w:b/>
          <w:bCs/>
          <w:color w:val="000000" w:themeColor="text1"/>
          <w:sz w:val="24"/>
          <w:szCs w:val="24"/>
          <w:highlight w:val="yellow"/>
        </w:rPr>
        <w:t>se dotará en cada una de las instituciones educativas</w:t>
      </w:r>
      <w:r w:rsidRPr="002506AF">
        <w:rPr>
          <w:rFonts w:ascii="Century Gothic" w:hAnsi="Century Gothic"/>
          <w:color w:val="000000" w:themeColor="text1"/>
          <w:sz w:val="24"/>
          <w:szCs w:val="24"/>
        </w:rPr>
        <w:t>, en todos los tipos, niveles y modalidades, desarrollar habilidades emocionales y socioemocionales que permitan a los educandos y al profesorado, adquirir conocimientos, prácticas y competencias emocionales que contribuyan a un desarrollo integral de la personalidad.  Por educación emocional se entenderá el proceso educativo, continuo y permanente que pretende potenciar el desarrollo como complemento indispensable del crecimiento cognitivo, constituyendo ambos los elementos esenciales del desarrollo de la personalidad integral. En tanto que, por habilidades socioemocionales, se entiende el desarrollo de la imaginación y la creatividad de contenidos y formas; el respeto por los otros; la colaboración y el trabajo en equipo; la comunicación; el</w:t>
      </w:r>
      <w:r w:rsidR="006254F0" w:rsidRPr="002506AF">
        <w:rPr>
          <w:rFonts w:ascii="Century Gothic" w:hAnsi="Century Gothic"/>
          <w:color w:val="000000" w:themeColor="text1"/>
          <w:sz w:val="24"/>
          <w:szCs w:val="24"/>
        </w:rPr>
        <w:t xml:space="preserve"> </w:t>
      </w:r>
      <w:r w:rsidRPr="002506AF">
        <w:rPr>
          <w:rFonts w:ascii="Century Gothic" w:hAnsi="Century Gothic"/>
          <w:color w:val="000000" w:themeColor="text1"/>
          <w:sz w:val="24"/>
          <w:szCs w:val="24"/>
        </w:rPr>
        <w:lastRenderedPageBreak/>
        <w:t>aprendizaje informal; la productividad; capacidad de iniciativa, resiliencia, responsabilidad; trabajo en red y empatía; gestión y organización.</w:t>
      </w:r>
    </w:p>
    <w:p w14:paraId="3C13007D" w14:textId="77777777" w:rsidR="008A4F04" w:rsidRPr="002506AF" w:rsidRDefault="008A4F04" w:rsidP="00C56C73">
      <w:pPr>
        <w:spacing w:before="240" w:line="240" w:lineRule="auto"/>
        <w:jc w:val="center"/>
        <w:rPr>
          <w:rFonts w:ascii="Century Gothic" w:hAnsi="Century Gothic"/>
          <w:b/>
          <w:bCs/>
          <w:i/>
          <w:iCs/>
          <w:color w:val="000000" w:themeColor="text1"/>
          <w:sz w:val="28"/>
          <w:szCs w:val="28"/>
          <w:u w:val="single"/>
        </w:rPr>
      </w:pPr>
    </w:p>
    <w:p w14:paraId="7231CBB1" w14:textId="77777777" w:rsidR="00275FB2" w:rsidRPr="002506AF" w:rsidRDefault="00275FB2" w:rsidP="00C56C73">
      <w:pPr>
        <w:spacing w:before="240" w:line="240" w:lineRule="auto"/>
        <w:jc w:val="center"/>
        <w:rPr>
          <w:rFonts w:ascii="Century Gothic" w:hAnsi="Century Gothic"/>
          <w:b/>
          <w:bCs/>
          <w:i/>
          <w:iCs/>
          <w:color w:val="000000" w:themeColor="text1"/>
          <w:sz w:val="28"/>
          <w:szCs w:val="28"/>
          <w:u w:val="single"/>
        </w:rPr>
      </w:pPr>
    </w:p>
    <w:p w14:paraId="21413F8E" w14:textId="77777777" w:rsidR="00275FB2" w:rsidRDefault="00275FB2" w:rsidP="00FE49AC">
      <w:pPr>
        <w:spacing w:before="240" w:line="240" w:lineRule="auto"/>
        <w:rPr>
          <w:rFonts w:ascii="Century Gothic" w:hAnsi="Century Gothic"/>
          <w:b/>
          <w:bCs/>
          <w:i/>
          <w:iCs/>
          <w:color w:val="000000" w:themeColor="text1"/>
          <w:sz w:val="28"/>
          <w:szCs w:val="28"/>
          <w:u w:val="single"/>
        </w:rPr>
      </w:pPr>
    </w:p>
    <w:p w14:paraId="5051A702" w14:textId="77777777" w:rsidR="00FE49AC" w:rsidRPr="002506AF" w:rsidRDefault="00FE49AC" w:rsidP="00FE49AC">
      <w:pPr>
        <w:spacing w:before="240" w:line="240" w:lineRule="auto"/>
        <w:rPr>
          <w:rFonts w:ascii="Century Gothic" w:hAnsi="Century Gothic"/>
          <w:b/>
          <w:bCs/>
          <w:i/>
          <w:iCs/>
          <w:color w:val="000000" w:themeColor="text1"/>
          <w:sz w:val="28"/>
          <w:szCs w:val="28"/>
          <w:u w:val="single"/>
        </w:rPr>
      </w:pPr>
    </w:p>
    <w:p w14:paraId="4EC22B4E" w14:textId="77777777" w:rsidR="00275FB2" w:rsidRPr="002506AF" w:rsidRDefault="00275FB2" w:rsidP="00C56C73">
      <w:pPr>
        <w:spacing w:before="240" w:line="240" w:lineRule="auto"/>
        <w:jc w:val="center"/>
        <w:rPr>
          <w:rFonts w:ascii="Century Gothic" w:hAnsi="Century Gothic"/>
          <w:b/>
          <w:bCs/>
          <w:i/>
          <w:iCs/>
          <w:color w:val="000000" w:themeColor="text1"/>
          <w:sz w:val="28"/>
          <w:szCs w:val="28"/>
          <w:u w:val="single"/>
        </w:rPr>
      </w:pPr>
    </w:p>
    <w:p w14:paraId="3CCA74F4" w14:textId="55495806" w:rsidR="00144765" w:rsidRPr="002506AF" w:rsidRDefault="00144765" w:rsidP="008A4F04">
      <w:pPr>
        <w:spacing w:before="240" w:line="240" w:lineRule="auto"/>
        <w:jc w:val="center"/>
        <w:rPr>
          <w:rFonts w:ascii="Century Gothic" w:hAnsi="Century Gothic"/>
          <w:b/>
          <w:bCs/>
          <w:i/>
          <w:iCs/>
          <w:color w:val="000000" w:themeColor="text1"/>
          <w:sz w:val="28"/>
          <w:szCs w:val="28"/>
          <w:u w:val="single"/>
        </w:rPr>
      </w:pPr>
      <w:r w:rsidRPr="002506AF">
        <w:rPr>
          <w:rFonts w:ascii="Century Gothic" w:hAnsi="Century Gothic"/>
          <w:b/>
          <w:bCs/>
          <w:i/>
          <w:iCs/>
          <w:color w:val="000000" w:themeColor="text1"/>
          <w:sz w:val="28"/>
          <w:szCs w:val="28"/>
          <w:u w:val="single"/>
        </w:rPr>
        <w:t>LEY ESTATAL DE SALUD</w:t>
      </w:r>
    </w:p>
    <w:p w14:paraId="16E71833" w14:textId="0965D317" w:rsidR="00144765" w:rsidRPr="002506AF" w:rsidRDefault="00144765" w:rsidP="00C56C73">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TÍTULO PRIMERO</w:t>
      </w:r>
    </w:p>
    <w:p w14:paraId="3A9818EC" w14:textId="225FC245" w:rsidR="00144765" w:rsidRPr="002506AF" w:rsidRDefault="00144765" w:rsidP="00C56C73">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DISPOSICIONES GENERALES</w:t>
      </w:r>
    </w:p>
    <w:p w14:paraId="0CF29BC1" w14:textId="28D5C9BD" w:rsidR="00144765" w:rsidRPr="002506AF" w:rsidRDefault="00144765" w:rsidP="00C56C73">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CAPÍTULO ÚNICO</w:t>
      </w:r>
    </w:p>
    <w:p w14:paraId="111A9BCD" w14:textId="17B57EFF" w:rsidR="00144765" w:rsidRPr="002506AF" w:rsidRDefault="00144765" w:rsidP="00144765">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3.</w:t>
      </w:r>
      <w:r w:rsidRPr="002506AF">
        <w:rPr>
          <w:rFonts w:ascii="Century Gothic" w:hAnsi="Century Gothic"/>
          <w:color w:val="000000" w:themeColor="text1"/>
          <w:sz w:val="24"/>
          <w:szCs w:val="24"/>
        </w:rPr>
        <w:t xml:space="preserve"> En los términos de los artículos Tercero y Décimo Tercero, de la Ley General de Salud, y de esta Ley, corresponde al Estado, por conducto de la Secretaría de Salud:</w:t>
      </w:r>
    </w:p>
    <w:p w14:paraId="7155B33F" w14:textId="1A16129C" w:rsidR="00144765" w:rsidRPr="002506AF" w:rsidRDefault="00144765" w:rsidP="00144765">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7256C0A5" w14:textId="2D4A00B9" w:rsidR="00DA2D60" w:rsidRPr="00030AEC" w:rsidRDefault="00144765" w:rsidP="00144765">
      <w:pPr>
        <w:spacing w:before="240" w:line="360" w:lineRule="auto"/>
        <w:jc w:val="both"/>
        <w:rPr>
          <w:rFonts w:ascii="Century Gothic" w:hAnsi="Century Gothic"/>
          <w:b/>
          <w:bCs/>
          <w:color w:val="000000" w:themeColor="text1"/>
          <w:sz w:val="24"/>
          <w:szCs w:val="24"/>
        </w:rPr>
      </w:pPr>
      <w:r w:rsidRPr="002506AF">
        <w:rPr>
          <w:rFonts w:ascii="Century Gothic" w:hAnsi="Century Gothic"/>
          <w:color w:val="000000" w:themeColor="text1"/>
          <w:sz w:val="24"/>
          <w:szCs w:val="24"/>
        </w:rPr>
        <w:t>VI. La salud mental</w:t>
      </w:r>
      <w:r w:rsidR="0051754C" w:rsidRPr="002506AF">
        <w:rPr>
          <w:rFonts w:ascii="Century Gothic" w:hAnsi="Century Gothic"/>
          <w:color w:val="000000" w:themeColor="text1"/>
          <w:sz w:val="24"/>
          <w:szCs w:val="24"/>
        </w:rPr>
        <w:t xml:space="preserve">; </w:t>
      </w:r>
      <w:r w:rsidR="00DA2D60" w:rsidRPr="00030AEC">
        <w:rPr>
          <w:rFonts w:ascii="Century Gothic" w:hAnsi="Century Gothic"/>
          <w:b/>
          <w:bCs/>
          <w:color w:val="000000" w:themeColor="text1"/>
          <w:sz w:val="24"/>
          <w:szCs w:val="24"/>
          <w:highlight w:val="yellow"/>
        </w:rPr>
        <w:t>g</w:t>
      </w:r>
      <w:r w:rsidR="004C491E" w:rsidRPr="00030AEC">
        <w:rPr>
          <w:rFonts w:ascii="Century Gothic" w:hAnsi="Century Gothic"/>
          <w:b/>
          <w:bCs/>
          <w:color w:val="000000" w:themeColor="text1"/>
          <w:sz w:val="24"/>
          <w:szCs w:val="24"/>
          <w:highlight w:val="yellow"/>
        </w:rPr>
        <w:t xml:space="preserve">arantizada mediante atención psicológica y programas de prevención en todos los planteles educativos </w:t>
      </w:r>
      <w:r w:rsidR="00DA2D60" w:rsidRPr="00030AEC">
        <w:rPr>
          <w:rFonts w:ascii="Century Gothic" w:hAnsi="Century Gothic"/>
          <w:b/>
          <w:bCs/>
          <w:color w:val="000000" w:themeColor="text1"/>
          <w:sz w:val="24"/>
          <w:szCs w:val="24"/>
          <w:highlight w:val="yellow"/>
        </w:rPr>
        <w:t>del Estado de manera obligatoria</w:t>
      </w:r>
      <w:r w:rsidR="004C491E" w:rsidRPr="00030AEC">
        <w:rPr>
          <w:rFonts w:ascii="Century Gothic" w:hAnsi="Century Gothic"/>
          <w:b/>
          <w:bCs/>
          <w:color w:val="000000" w:themeColor="text1"/>
          <w:sz w:val="24"/>
          <w:szCs w:val="24"/>
          <w:highlight w:val="yellow"/>
        </w:rPr>
        <w:t>.</w:t>
      </w:r>
    </w:p>
    <w:p w14:paraId="4711CEEB" w14:textId="216D3E5A" w:rsidR="0051754C" w:rsidRPr="002506AF" w:rsidRDefault="0051754C" w:rsidP="00144765">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0299AA01" w14:textId="401E2133" w:rsidR="0051754C" w:rsidRPr="002506AF" w:rsidRDefault="0051754C" w:rsidP="00C56C73">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lastRenderedPageBreak/>
        <w:t>TÍTULO SEGUNDO</w:t>
      </w:r>
    </w:p>
    <w:p w14:paraId="5C1BABCC" w14:textId="5EEC6CAE" w:rsidR="0051754C" w:rsidRPr="002506AF" w:rsidRDefault="0051754C" w:rsidP="00C56C73">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SISTEMA ESTATAL DE SALUD</w:t>
      </w:r>
    </w:p>
    <w:p w14:paraId="2C9A9D3C" w14:textId="2F12302B" w:rsidR="0051754C" w:rsidRPr="002506AF" w:rsidRDefault="0051754C" w:rsidP="00C56C73">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CAPÍTULO I</w:t>
      </w:r>
    </w:p>
    <w:p w14:paraId="0272CE6D" w14:textId="428ED566" w:rsidR="0051754C" w:rsidRPr="002506AF" w:rsidRDefault="0051754C" w:rsidP="00C56C73">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DISPOSICIONES COMUNES</w:t>
      </w:r>
    </w:p>
    <w:p w14:paraId="3F363841" w14:textId="7CBED5D4" w:rsidR="0051754C" w:rsidRPr="002506AF" w:rsidRDefault="0051754C" w:rsidP="0051754C">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6</w:t>
      </w:r>
      <w:r w:rsidRPr="002506AF">
        <w:rPr>
          <w:rFonts w:ascii="Century Gothic" w:hAnsi="Century Gothic"/>
          <w:color w:val="000000" w:themeColor="text1"/>
          <w:sz w:val="24"/>
          <w:szCs w:val="24"/>
        </w:rPr>
        <w:t>. El Sistema Estatal de Salud tiene los siguientes objetivos:</w:t>
      </w:r>
    </w:p>
    <w:p w14:paraId="0139ACB3" w14:textId="7589E761" w:rsidR="0051754C" w:rsidRPr="002506AF" w:rsidRDefault="0051754C" w:rsidP="0051754C">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7C7F6235" w14:textId="667AD88D" w:rsidR="0051754C" w:rsidRPr="00953A70" w:rsidRDefault="002A05CA" w:rsidP="0051754C">
      <w:pPr>
        <w:spacing w:before="240" w:line="360" w:lineRule="auto"/>
        <w:jc w:val="both"/>
        <w:rPr>
          <w:rFonts w:ascii="Century Gothic" w:hAnsi="Century Gothic"/>
          <w:b/>
          <w:bCs/>
          <w:color w:val="000000" w:themeColor="text1"/>
          <w:sz w:val="24"/>
          <w:szCs w:val="24"/>
        </w:rPr>
      </w:pPr>
      <w:r w:rsidRPr="002A05CA">
        <w:rPr>
          <w:rFonts w:ascii="Century Gothic" w:hAnsi="Century Gothic"/>
          <w:b/>
          <w:bCs/>
          <w:color w:val="000000" w:themeColor="text1"/>
          <w:sz w:val="24"/>
          <w:szCs w:val="24"/>
        </w:rPr>
        <w:t xml:space="preserve">XI. </w:t>
      </w:r>
      <w:r w:rsidRPr="00953A70">
        <w:rPr>
          <w:rFonts w:ascii="Century Gothic" w:hAnsi="Century Gothic"/>
          <w:b/>
          <w:bCs/>
          <w:color w:val="000000" w:themeColor="text1"/>
          <w:sz w:val="24"/>
          <w:szCs w:val="24"/>
          <w:highlight w:val="yellow"/>
        </w:rPr>
        <w:t>Desarrollo integral infantil</w:t>
      </w:r>
      <w:r w:rsidR="00075B5D" w:rsidRPr="00953A70">
        <w:rPr>
          <w:rFonts w:ascii="Century Gothic" w:hAnsi="Century Gothic"/>
          <w:b/>
          <w:bCs/>
          <w:color w:val="000000" w:themeColor="text1"/>
          <w:sz w:val="24"/>
          <w:szCs w:val="24"/>
          <w:highlight w:val="yellow"/>
        </w:rPr>
        <w:t xml:space="preserve"> el cual </w:t>
      </w:r>
      <w:r w:rsidR="00953A70" w:rsidRPr="00953A70">
        <w:rPr>
          <w:rFonts w:ascii="Century Gothic" w:hAnsi="Century Gothic"/>
          <w:b/>
          <w:bCs/>
          <w:color w:val="000000" w:themeColor="text1"/>
          <w:sz w:val="24"/>
          <w:szCs w:val="24"/>
          <w:highlight w:val="yellow"/>
        </w:rPr>
        <w:t>se Impulsará</w:t>
      </w:r>
      <w:r w:rsidRPr="00953A70">
        <w:rPr>
          <w:rFonts w:ascii="Century Gothic" w:hAnsi="Century Gothic"/>
          <w:b/>
          <w:bCs/>
          <w:color w:val="000000" w:themeColor="text1"/>
          <w:sz w:val="24"/>
          <w:szCs w:val="24"/>
          <w:highlight w:val="yellow"/>
        </w:rPr>
        <w:t xml:space="preserve"> </w:t>
      </w:r>
      <w:r w:rsidR="00953A70">
        <w:rPr>
          <w:rFonts w:ascii="Century Gothic" w:hAnsi="Century Gothic"/>
          <w:b/>
          <w:bCs/>
          <w:color w:val="000000" w:themeColor="text1"/>
          <w:sz w:val="24"/>
          <w:szCs w:val="24"/>
          <w:highlight w:val="yellow"/>
        </w:rPr>
        <w:t xml:space="preserve">mediante el </w:t>
      </w:r>
      <w:r w:rsidRPr="00953A70">
        <w:rPr>
          <w:rFonts w:ascii="Century Gothic" w:hAnsi="Century Gothic"/>
          <w:b/>
          <w:bCs/>
          <w:color w:val="000000" w:themeColor="text1"/>
          <w:sz w:val="24"/>
          <w:szCs w:val="24"/>
          <w:highlight w:val="yellow"/>
        </w:rPr>
        <w:t xml:space="preserve">crecimiento físico y mental de la niñez, </w:t>
      </w:r>
      <w:r w:rsidR="002122E2">
        <w:rPr>
          <w:rFonts w:ascii="Century Gothic" w:hAnsi="Century Gothic"/>
          <w:b/>
          <w:bCs/>
          <w:color w:val="000000" w:themeColor="text1"/>
          <w:sz w:val="24"/>
          <w:szCs w:val="24"/>
          <w:highlight w:val="yellow"/>
        </w:rPr>
        <w:t>con</w:t>
      </w:r>
      <w:r w:rsidRPr="00953A70">
        <w:rPr>
          <w:rFonts w:ascii="Century Gothic" w:hAnsi="Century Gothic"/>
          <w:b/>
          <w:bCs/>
          <w:color w:val="000000" w:themeColor="text1"/>
          <w:sz w:val="24"/>
          <w:szCs w:val="24"/>
          <w:highlight w:val="yellow"/>
        </w:rPr>
        <w:t xml:space="preserve"> la integración de psicólogos en los planteles educativos</w:t>
      </w:r>
      <w:r w:rsidR="00BA73A9" w:rsidRPr="00953A70">
        <w:rPr>
          <w:rFonts w:ascii="Century Gothic" w:hAnsi="Century Gothic"/>
          <w:b/>
          <w:bCs/>
          <w:color w:val="000000" w:themeColor="text1"/>
          <w:sz w:val="24"/>
          <w:szCs w:val="24"/>
          <w:highlight w:val="yellow"/>
        </w:rPr>
        <w:t xml:space="preserve"> en todos los tipos, niveles y modalidades</w:t>
      </w:r>
      <w:r w:rsidR="00C5601C" w:rsidRPr="00953A70">
        <w:rPr>
          <w:rFonts w:ascii="Century Gothic" w:hAnsi="Century Gothic"/>
          <w:b/>
          <w:bCs/>
          <w:color w:val="000000" w:themeColor="text1"/>
          <w:sz w:val="24"/>
          <w:szCs w:val="24"/>
          <w:highlight w:val="yellow"/>
        </w:rPr>
        <w:t xml:space="preserve"> </w:t>
      </w:r>
      <w:r w:rsidRPr="00953A70">
        <w:rPr>
          <w:rFonts w:ascii="Century Gothic" w:hAnsi="Century Gothic"/>
          <w:b/>
          <w:bCs/>
          <w:color w:val="000000" w:themeColor="text1"/>
          <w:sz w:val="24"/>
          <w:szCs w:val="24"/>
          <w:highlight w:val="yellow"/>
        </w:rPr>
        <w:t>como parte de los servicios básicos de salud comunitaria.</w:t>
      </w:r>
    </w:p>
    <w:p w14:paraId="1A8BC7D0" w14:textId="050C5C5A" w:rsidR="0051754C" w:rsidRPr="002506AF" w:rsidRDefault="0051754C" w:rsidP="0051754C">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708411A9" w14:textId="1CA34AB1" w:rsidR="00A31CF8" w:rsidRPr="002506AF" w:rsidRDefault="00A31CF8" w:rsidP="00C56C73">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TÍTULO TERCERO</w:t>
      </w:r>
    </w:p>
    <w:p w14:paraId="15A6774F" w14:textId="3F75291D" w:rsidR="00A31CF8" w:rsidRPr="002506AF" w:rsidRDefault="00A31CF8" w:rsidP="00C56C73">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PRESTACIÓN DE LOS SERVICIOS DE SALUD</w:t>
      </w:r>
    </w:p>
    <w:p w14:paraId="2E3BCF5E" w14:textId="0CB71BF3" w:rsidR="00A31CF8" w:rsidRPr="002506AF" w:rsidRDefault="00A31CF8" w:rsidP="00C56C73">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CAPÍTULO I</w:t>
      </w:r>
    </w:p>
    <w:p w14:paraId="484FFF46" w14:textId="67B7E7A8" w:rsidR="00A31CF8" w:rsidRPr="002506AF" w:rsidRDefault="00A31CF8" w:rsidP="00C56C73">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DISPOSICIONES COMUNES</w:t>
      </w:r>
    </w:p>
    <w:p w14:paraId="1FEEE131" w14:textId="77777777" w:rsidR="00A31CF8" w:rsidRPr="002506AF" w:rsidRDefault="00A31CF8" w:rsidP="00A31CF8">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 xml:space="preserve">Artículo 34. </w:t>
      </w:r>
      <w:r w:rsidRPr="002506AF">
        <w:rPr>
          <w:rFonts w:ascii="Century Gothic" w:hAnsi="Century Gothic"/>
          <w:color w:val="000000" w:themeColor="text1"/>
          <w:sz w:val="24"/>
          <w:szCs w:val="24"/>
        </w:rPr>
        <w:t>Para los efectos del derecho a la protección de la salud, se consideran servicios esenciales de salud los referentes a:</w:t>
      </w:r>
    </w:p>
    <w:p w14:paraId="331C90D7" w14:textId="3A23E85F" w:rsidR="00A31CF8" w:rsidRPr="002506AF" w:rsidRDefault="00A31CF8" w:rsidP="00A31CF8">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09C0E5AA" w14:textId="5AB92C05" w:rsidR="00A31CF8" w:rsidRPr="002506AF" w:rsidRDefault="00A31CF8" w:rsidP="00A31CF8">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lastRenderedPageBreak/>
        <w:t>VI.     La salud mental, incluyendo la intervención inmediata en casos de crisis emocional</w:t>
      </w:r>
      <w:r w:rsidR="00C56C73" w:rsidRPr="002506AF">
        <w:rPr>
          <w:rFonts w:ascii="Century Gothic" w:hAnsi="Century Gothic"/>
          <w:color w:val="000000" w:themeColor="text1"/>
          <w:sz w:val="24"/>
          <w:szCs w:val="24"/>
        </w:rPr>
        <w:t xml:space="preserve">, </w:t>
      </w:r>
      <w:r w:rsidR="00C56C73" w:rsidRPr="002506AF">
        <w:rPr>
          <w:rFonts w:ascii="Century Gothic" w:hAnsi="Century Gothic"/>
          <w:b/>
          <w:bCs/>
          <w:color w:val="000000" w:themeColor="text1"/>
          <w:sz w:val="24"/>
          <w:szCs w:val="24"/>
          <w:highlight w:val="yellow"/>
        </w:rPr>
        <w:t>detectada desde las instituciones educativas, debiendo contar con un psicólogo o psicóloga debidamente acreditado</w:t>
      </w:r>
      <w:r w:rsidRPr="002506AF">
        <w:rPr>
          <w:rFonts w:ascii="Century Gothic" w:hAnsi="Century Gothic"/>
          <w:color w:val="000000" w:themeColor="text1"/>
          <w:sz w:val="24"/>
          <w:szCs w:val="24"/>
        </w:rPr>
        <w:t xml:space="preserve">. </w:t>
      </w:r>
    </w:p>
    <w:p w14:paraId="3C6674C4" w14:textId="46377BBE" w:rsidR="00C56C73" w:rsidRPr="002506AF" w:rsidRDefault="00C56C73" w:rsidP="00A31CF8">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2E9C9065" w14:textId="23E7FEDF" w:rsidR="008A4F04" w:rsidRPr="002506AF" w:rsidRDefault="008A4F04" w:rsidP="008A4F04">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CAPÍTULO VIII</w:t>
      </w:r>
    </w:p>
    <w:p w14:paraId="475C3CB8" w14:textId="162989A8" w:rsidR="008A4F04" w:rsidRPr="002506AF" w:rsidRDefault="008A4F04" w:rsidP="008A4F04">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ATENCIÓN A LA SALUD DE LOS</w:t>
      </w:r>
    </w:p>
    <w:p w14:paraId="12F6DF7A" w14:textId="5292A0F0" w:rsidR="008A4F04" w:rsidRPr="002506AF" w:rsidRDefault="008A4F04" w:rsidP="008A4F04">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MENORES Y ADOLESCENTES</w:t>
      </w:r>
    </w:p>
    <w:p w14:paraId="63FC888D"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73.</w:t>
      </w:r>
      <w:r w:rsidRPr="002506AF">
        <w:rPr>
          <w:rFonts w:ascii="Century Gothic" w:hAnsi="Century Gothic"/>
          <w:color w:val="000000" w:themeColor="text1"/>
          <w:sz w:val="24"/>
          <w:szCs w:val="24"/>
        </w:rPr>
        <w:t xml:space="preserve"> Se reconoce el derecho de las niñas, niños y adolescentes al disfrute del más alto nivel posible de salud y servicios para el tratamiento de enfermedades y la rehabilitación. </w:t>
      </w:r>
    </w:p>
    <w:p w14:paraId="7981B8F1" w14:textId="1B438148"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La atención a la salud de las niñas, niños y adolescentes es de carácter prioritario, teniendo como objetivo general mejorar sus actuales niveles de salud, mediante la integración y desarrollo de programas de prevención y control de las enfermedades que más frecuentemente pueden afectarlos, comprendiendo las siguientes acciones:</w:t>
      </w:r>
    </w:p>
    <w:p w14:paraId="0631E2C8" w14:textId="7FFEA0F2"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6BA623D8" w14:textId="77777777" w:rsidR="00020DDD"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IX.</w:t>
      </w:r>
      <w:r w:rsidRPr="002506AF">
        <w:rPr>
          <w:rFonts w:ascii="Century Gothic" w:hAnsi="Century Gothic"/>
          <w:color w:val="000000" w:themeColor="text1"/>
          <w:sz w:val="24"/>
          <w:szCs w:val="24"/>
        </w:rPr>
        <w:t xml:space="preserve"> La atención de los problemas en el área de la comunicación humana y de la psicología en las niñas, niños y adolescentes, como grupo prioritario y en situación de vulnerabilidad. </w:t>
      </w:r>
    </w:p>
    <w:p w14:paraId="350A6C0C" w14:textId="74C6D7FC" w:rsidR="002E787F" w:rsidRDefault="008A4F04" w:rsidP="008A4F04">
      <w:pPr>
        <w:spacing w:before="240" w:line="360" w:lineRule="auto"/>
        <w:jc w:val="both"/>
        <w:rPr>
          <w:rFonts w:ascii="Century Gothic" w:hAnsi="Century Gothic"/>
          <w:b/>
          <w:bCs/>
          <w:sz w:val="24"/>
          <w:szCs w:val="24"/>
          <w:highlight w:val="yellow"/>
        </w:rPr>
      </w:pPr>
      <w:r w:rsidRPr="005615CC">
        <w:rPr>
          <w:rFonts w:ascii="Century Gothic" w:hAnsi="Century Gothic"/>
          <w:b/>
          <w:bCs/>
          <w:sz w:val="24"/>
          <w:szCs w:val="24"/>
          <w:highlight w:val="yellow"/>
        </w:rPr>
        <w:lastRenderedPageBreak/>
        <w:t>Dicha atención deberá realizarse dentro de las escuelas</w:t>
      </w:r>
      <w:r w:rsidR="00010F41">
        <w:rPr>
          <w:rFonts w:ascii="Century Gothic" w:hAnsi="Century Gothic"/>
          <w:b/>
          <w:bCs/>
          <w:sz w:val="24"/>
          <w:szCs w:val="24"/>
          <w:highlight w:val="yellow"/>
        </w:rPr>
        <w:t xml:space="preserve"> en el Estado</w:t>
      </w:r>
      <w:r w:rsidRPr="005615CC">
        <w:rPr>
          <w:rFonts w:ascii="Century Gothic" w:hAnsi="Century Gothic"/>
          <w:b/>
          <w:bCs/>
          <w:sz w:val="24"/>
          <w:szCs w:val="24"/>
          <w:highlight w:val="yellow"/>
        </w:rPr>
        <w:t>, con al menos un profesional en psicología por cada plantel educativo de nivel básico, medio superior y superior, con funciones de prevención, atención emocional, orientación y acompañamiento psicosocial, como parte integral de los servicios de desarrollo social y humano.</w:t>
      </w:r>
      <w:r w:rsidR="005615CC" w:rsidRPr="005615CC">
        <w:rPr>
          <w:rFonts w:ascii="Century Gothic" w:hAnsi="Century Gothic"/>
          <w:b/>
          <w:bCs/>
          <w:sz w:val="24"/>
          <w:szCs w:val="24"/>
          <w:highlight w:val="yellow"/>
        </w:rPr>
        <w:t xml:space="preserve"> </w:t>
      </w:r>
    </w:p>
    <w:p w14:paraId="2520BB69" w14:textId="01AF16CD" w:rsidR="008A4F04" w:rsidRPr="002506AF" w:rsidRDefault="005615CC" w:rsidP="008A4F04">
      <w:pPr>
        <w:spacing w:before="240" w:line="360" w:lineRule="auto"/>
        <w:jc w:val="both"/>
        <w:rPr>
          <w:rFonts w:ascii="Century Gothic" w:hAnsi="Century Gothic"/>
          <w:color w:val="000000" w:themeColor="text1"/>
          <w:sz w:val="24"/>
          <w:szCs w:val="24"/>
        </w:rPr>
      </w:pPr>
      <w:r w:rsidRPr="005615CC">
        <w:rPr>
          <w:rFonts w:ascii="Century Gothic" w:hAnsi="Century Gothic"/>
          <w:b/>
          <w:bCs/>
          <w:sz w:val="24"/>
          <w:szCs w:val="24"/>
          <w:highlight w:val="yellow"/>
        </w:rPr>
        <w:t>La detección podrá efectuarse dentro de la institución educativa y deberá, en su caso, complementarse con la atención especializada proporcionada por instancias externas, en coordinación con los servicios de salud y protección social.</w:t>
      </w:r>
    </w:p>
    <w:p w14:paraId="3C9BD15A" w14:textId="6CAA3E76" w:rsidR="00B20720" w:rsidRPr="002506AF" w:rsidRDefault="00B20720" w:rsidP="00B20720">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CAPÍTULO XI</w:t>
      </w:r>
    </w:p>
    <w:p w14:paraId="74EC6AE4" w14:textId="40BB4DF3" w:rsidR="00A31CF8" w:rsidRPr="002506AF" w:rsidRDefault="00B20720" w:rsidP="00B20720">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SALUD MENTAL</w:t>
      </w:r>
    </w:p>
    <w:p w14:paraId="12CC7996" w14:textId="07AECE3A" w:rsidR="00F7531A" w:rsidRPr="002506AF" w:rsidRDefault="00B20720" w:rsidP="0035048C">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78 Bis</w:t>
      </w:r>
      <w:r w:rsidRPr="002506AF">
        <w:rPr>
          <w:rFonts w:ascii="Century Gothic" w:hAnsi="Century Gothic"/>
          <w:color w:val="000000" w:themeColor="text1"/>
          <w:sz w:val="24"/>
          <w:szCs w:val="24"/>
        </w:rPr>
        <w:t xml:space="preserve">. </w:t>
      </w:r>
      <w:r w:rsidRPr="002506AF">
        <w:rPr>
          <w:rFonts w:ascii="Century Gothic" w:hAnsi="Century Gothic"/>
          <w:b/>
          <w:bCs/>
          <w:color w:val="000000" w:themeColor="text1"/>
          <w:sz w:val="24"/>
          <w:szCs w:val="24"/>
          <w:highlight w:val="yellow"/>
        </w:rPr>
        <w:t>La Secretaría, en coordinación con la Secretaría de Educación y Deporte, establecerá unidades de atención psicológica en todos los planteles públicos de nivel básico, medio superior y superior del Estado</w:t>
      </w:r>
      <w:r w:rsidRPr="002506AF">
        <w:rPr>
          <w:rFonts w:ascii="Century Gothic" w:hAnsi="Century Gothic"/>
          <w:color w:val="000000" w:themeColor="text1"/>
          <w:sz w:val="24"/>
          <w:szCs w:val="24"/>
        </w:rPr>
        <w:t>.</w:t>
      </w:r>
    </w:p>
    <w:p w14:paraId="216ABA0B" w14:textId="530B97F4" w:rsidR="003B2DFD" w:rsidRPr="002506AF" w:rsidRDefault="00F7531A" w:rsidP="00024630">
      <w:pPr>
        <w:spacing w:before="240" w:line="360" w:lineRule="auto"/>
        <w:jc w:val="center"/>
        <w:rPr>
          <w:rFonts w:ascii="Century Gothic" w:hAnsi="Century Gothic"/>
          <w:b/>
          <w:bCs/>
          <w:i/>
          <w:iCs/>
          <w:color w:val="000000" w:themeColor="text1"/>
          <w:sz w:val="24"/>
          <w:szCs w:val="24"/>
          <w:u w:val="single"/>
        </w:rPr>
      </w:pPr>
      <w:r w:rsidRPr="002506AF">
        <w:rPr>
          <w:rFonts w:ascii="Century Gothic" w:hAnsi="Century Gothic"/>
          <w:b/>
          <w:bCs/>
          <w:i/>
          <w:iCs/>
          <w:color w:val="000000" w:themeColor="text1"/>
          <w:sz w:val="24"/>
          <w:szCs w:val="24"/>
          <w:u w:val="single"/>
        </w:rPr>
        <w:t>LEY DE LOS DERECHOS DE NIÑAS, NIÑOS Y ADOLESCENTES DEL ESTADO D</w:t>
      </w:r>
      <w:r w:rsidR="008A4F04" w:rsidRPr="002506AF">
        <w:rPr>
          <w:rFonts w:ascii="Century Gothic" w:hAnsi="Century Gothic"/>
          <w:b/>
          <w:bCs/>
          <w:i/>
          <w:iCs/>
          <w:color w:val="000000" w:themeColor="text1"/>
          <w:sz w:val="24"/>
          <w:szCs w:val="24"/>
          <w:u w:val="single"/>
        </w:rPr>
        <w:t xml:space="preserve">E </w:t>
      </w:r>
      <w:r w:rsidRPr="002506AF">
        <w:rPr>
          <w:rFonts w:ascii="Century Gothic" w:hAnsi="Century Gothic"/>
          <w:b/>
          <w:bCs/>
          <w:i/>
          <w:iCs/>
          <w:color w:val="000000" w:themeColor="text1"/>
          <w:sz w:val="24"/>
          <w:szCs w:val="24"/>
          <w:u w:val="single"/>
        </w:rPr>
        <w:t>CHIHUAHUA</w:t>
      </w:r>
    </w:p>
    <w:p w14:paraId="6179EBCD" w14:textId="77777777" w:rsidR="003B2DFD" w:rsidRPr="002506AF" w:rsidRDefault="003B2DFD" w:rsidP="003B2DFD">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 xml:space="preserve">TÍTULO PRIMERO </w:t>
      </w:r>
    </w:p>
    <w:p w14:paraId="1D580ADD" w14:textId="77777777" w:rsidR="003B2DFD" w:rsidRPr="002506AF" w:rsidRDefault="003B2DFD" w:rsidP="003B2DFD">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 xml:space="preserve">CAPÍTULO PRIMERO </w:t>
      </w:r>
    </w:p>
    <w:p w14:paraId="614434A0" w14:textId="55A58FA2" w:rsidR="003B2DFD" w:rsidRPr="002506AF" w:rsidRDefault="003B2DFD" w:rsidP="003B2DFD">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DISPOSICIONES GENERALES</w:t>
      </w:r>
    </w:p>
    <w:p w14:paraId="12131DB5" w14:textId="77777777" w:rsidR="00E16EC4" w:rsidRPr="002506AF" w:rsidRDefault="00E16EC4" w:rsidP="00E16EC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lastRenderedPageBreak/>
        <w:t>Artículo 6.</w:t>
      </w:r>
      <w:r w:rsidRPr="002506AF">
        <w:rPr>
          <w:rFonts w:ascii="Century Gothic" w:hAnsi="Century Gothic"/>
          <w:color w:val="000000" w:themeColor="text1"/>
          <w:sz w:val="24"/>
          <w:szCs w:val="24"/>
        </w:rPr>
        <w:t xml:space="preserve"> El Estado y los municipios, en el ámbito de sus respectivas competencias, concurrirán en el cumplimiento del objeto de esta Ley, para el diseño, ejecución, seguimiento y evaluación de políticas públicas, programas y acciones, en materia de goce, ejercicio, respeto, protección y promoción de los derechos de niñas, niños y adolescentes, así como para garantizar su máximo bienestar posible, privilegiando su interés superior a través de medidas estructurales, legales, administrativas y presupuestales. Para tal efecto, se podrá convocar a las organizaciones de la sociedad civil, instituciones académicas y organismos de defensa de los derechos humanos para evaluar los resultados de los programas implementados.</w:t>
      </w:r>
    </w:p>
    <w:p w14:paraId="2B3C715E" w14:textId="5B777D69" w:rsidR="00E16EC4" w:rsidRPr="002506AF" w:rsidRDefault="00E16EC4" w:rsidP="00E16EC4">
      <w:pPr>
        <w:spacing w:before="240" w:line="360" w:lineRule="auto"/>
        <w:jc w:val="both"/>
        <w:rPr>
          <w:rFonts w:ascii="Century Gothic" w:hAnsi="Century Gothic"/>
          <w:b/>
          <w:bCs/>
          <w:color w:val="000000" w:themeColor="text1"/>
          <w:sz w:val="24"/>
          <w:szCs w:val="24"/>
        </w:rPr>
      </w:pPr>
      <w:r w:rsidRPr="002506AF">
        <w:rPr>
          <w:rFonts w:ascii="Century Gothic" w:hAnsi="Century Gothic"/>
          <w:color w:val="000000" w:themeColor="text1"/>
          <w:sz w:val="24"/>
          <w:szCs w:val="24"/>
        </w:rPr>
        <w:t xml:space="preserve">Las políticas públicas deberán contribuir a la formación física, psicológica, económica, social, cultural, ambiental y cívica de niñas, niños y adolescentes de manera obligatoria dentro de las instituciones educativas. </w:t>
      </w:r>
      <w:r w:rsidRPr="002506AF">
        <w:rPr>
          <w:rFonts w:ascii="Century Gothic" w:hAnsi="Century Gothic"/>
          <w:b/>
          <w:bCs/>
          <w:color w:val="000000" w:themeColor="text1"/>
          <w:sz w:val="24"/>
          <w:szCs w:val="24"/>
          <w:highlight w:val="yellow"/>
        </w:rPr>
        <w:t>Las cuales deberán contar con personal especializado en psicología para atender dicha formación psicológica y socioemocional.</w:t>
      </w:r>
    </w:p>
    <w:p w14:paraId="69C3DF9F" w14:textId="77777777" w:rsidR="00D65575" w:rsidRPr="002506AF" w:rsidRDefault="00D65575" w:rsidP="00E16EC4">
      <w:pPr>
        <w:spacing w:before="240" w:line="360" w:lineRule="auto"/>
        <w:jc w:val="both"/>
        <w:rPr>
          <w:rFonts w:ascii="Century Gothic" w:hAnsi="Century Gothic"/>
          <w:color w:val="000000" w:themeColor="text1"/>
          <w:sz w:val="24"/>
          <w:szCs w:val="24"/>
        </w:rPr>
      </w:pPr>
    </w:p>
    <w:p w14:paraId="483DEA37" w14:textId="77777777" w:rsidR="005022FB" w:rsidRPr="002506AF" w:rsidRDefault="005022FB" w:rsidP="0042733F">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 xml:space="preserve">TÍTULO SEGUNDO </w:t>
      </w:r>
    </w:p>
    <w:p w14:paraId="4CC6D541" w14:textId="0A4F1C4C" w:rsidR="003B2DFD" w:rsidRPr="002506AF" w:rsidRDefault="005022FB" w:rsidP="0042733F">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DE LOS DERECHOS DE NIÑAS, NIÑOS Y ADOLESCENTES</w:t>
      </w:r>
    </w:p>
    <w:p w14:paraId="68C18325" w14:textId="3377B455" w:rsidR="005022FB" w:rsidRPr="002506AF" w:rsidRDefault="005022FB" w:rsidP="00952CBE">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18.</w:t>
      </w:r>
      <w:r w:rsidRPr="002506AF">
        <w:rPr>
          <w:rFonts w:ascii="Century Gothic" w:hAnsi="Century Gothic"/>
          <w:color w:val="000000" w:themeColor="text1"/>
          <w:sz w:val="24"/>
          <w:szCs w:val="24"/>
        </w:rPr>
        <w:t xml:space="preserve"> Para efectos de la presente Ley son derechos de niñas, niños y adolescentes, de manera enunciativa mas no limitativa, los siguientes:   </w:t>
      </w:r>
    </w:p>
    <w:p w14:paraId="173DBC6E" w14:textId="4679CF55" w:rsidR="0042733F" w:rsidRPr="002506AF" w:rsidRDefault="0042733F" w:rsidP="005022FB">
      <w:pPr>
        <w:spacing w:before="240" w:line="360" w:lineRule="auto"/>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062AA244" w14:textId="77777777" w:rsidR="00F413AD" w:rsidRDefault="0042733F" w:rsidP="0042733F">
      <w:pPr>
        <w:spacing w:before="240" w:line="360" w:lineRule="auto"/>
        <w:jc w:val="both"/>
        <w:rPr>
          <w:rFonts w:ascii="Century Gothic" w:hAnsi="Century Gothic"/>
          <w:b/>
          <w:bCs/>
          <w:color w:val="000000" w:themeColor="text1"/>
          <w:sz w:val="24"/>
          <w:szCs w:val="24"/>
          <w:highlight w:val="yellow"/>
        </w:rPr>
      </w:pPr>
      <w:r w:rsidRPr="002506AF">
        <w:rPr>
          <w:rFonts w:ascii="Century Gothic" w:hAnsi="Century Gothic"/>
          <w:b/>
          <w:bCs/>
          <w:color w:val="000000" w:themeColor="text1"/>
          <w:sz w:val="24"/>
          <w:szCs w:val="24"/>
        </w:rPr>
        <w:lastRenderedPageBreak/>
        <w:t>Fracción VII.</w:t>
      </w:r>
      <w:r w:rsidRPr="002506AF">
        <w:rPr>
          <w:rFonts w:ascii="Century Gothic" w:hAnsi="Century Gothic"/>
          <w:color w:val="000000" w:themeColor="text1"/>
          <w:sz w:val="24"/>
          <w:szCs w:val="24"/>
        </w:rPr>
        <w:t xml:space="preserve"> Derecho a vivir en condiciones de bienestar y a un sano desarrollo integral</w:t>
      </w:r>
      <w:r w:rsidR="006523F1">
        <w:rPr>
          <w:rFonts w:ascii="Century Gothic" w:hAnsi="Century Gothic"/>
          <w:color w:val="000000" w:themeColor="text1"/>
          <w:sz w:val="24"/>
          <w:szCs w:val="24"/>
        </w:rPr>
        <w:t xml:space="preserve">, </w:t>
      </w:r>
      <w:r w:rsidR="006523F1" w:rsidRPr="00943EAB">
        <w:rPr>
          <w:rFonts w:ascii="Century Gothic" w:hAnsi="Century Gothic"/>
          <w:b/>
          <w:bCs/>
          <w:color w:val="000000" w:themeColor="text1"/>
          <w:sz w:val="24"/>
          <w:szCs w:val="24"/>
          <w:highlight w:val="yellow"/>
        </w:rPr>
        <w:t xml:space="preserve">favoreciendo en todo </w:t>
      </w:r>
      <w:r w:rsidR="00943EAB" w:rsidRPr="00943EAB">
        <w:rPr>
          <w:rFonts w:ascii="Century Gothic" w:hAnsi="Century Gothic"/>
          <w:b/>
          <w:bCs/>
          <w:color w:val="000000" w:themeColor="text1"/>
          <w:sz w:val="24"/>
          <w:szCs w:val="24"/>
          <w:highlight w:val="yellow"/>
        </w:rPr>
        <w:t>momento el</w:t>
      </w:r>
      <w:r w:rsidR="00943EAB">
        <w:rPr>
          <w:rFonts w:ascii="Century Gothic" w:hAnsi="Century Gothic"/>
          <w:color w:val="000000" w:themeColor="text1"/>
          <w:sz w:val="24"/>
          <w:szCs w:val="24"/>
        </w:rPr>
        <w:t xml:space="preserve"> </w:t>
      </w:r>
      <w:r w:rsidRPr="002506AF">
        <w:rPr>
          <w:rFonts w:ascii="Century Gothic" w:hAnsi="Century Gothic"/>
          <w:b/>
          <w:bCs/>
          <w:color w:val="000000" w:themeColor="text1"/>
          <w:sz w:val="24"/>
          <w:szCs w:val="24"/>
          <w:highlight w:val="yellow"/>
        </w:rPr>
        <w:t xml:space="preserve">desarrollo físico, mental, emocional y social de niñas, niños y adolescentes. </w:t>
      </w:r>
    </w:p>
    <w:p w14:paraId="7465070E" w14:textId="0A67ABEA" w:rsidR="0042733F" w:rsidRPr="002506AF" w:rsidRDefault="00F413AD" w:rsidP="0042733F">
      <w:pPr>
        <w:spacing w:before="240" w:line="360" w:lineRule="auto"/>
        <w:jc w:val="both"/>
        <w:rPr>
          <w:rFonts w:ascii="Century Gothic" w:hAnsi="Century Gothic"/>
          <w:b/>
          <w:bCs/>
          <w:color w:val="000000" w:themeColor="text1"/>
          <w:sz w:val="24"/>
          <w:szCs w:val="24"/>
        </w:rPr>
      </w:pPr>
      <w:r>
        <w:rPr>
          <w:rFonts w:ascii="Century Gothic" w:hAnsi="Century Gothic"/>
          <w:b/>
          <w:bCs/>
          <w:color w:val="000000" w:themeColor="text1"/>
          <w:sz w:val="24"/>
          <w:szCs w:val="24"/>
          <w:highlight w:val="yellow"/>
        </w:rPr>
        <w:t xml:space="preserve">Garantizado lo anterior </w:t>
      </w:r>
      <w:r w:rsidR="0042733F" w:rsidRPr="002506AF">
        <w:rPr>
          <w:rFonts w:ascii="Century Gothic" w:hAnsi="Century Gothic"/>
          <w:b/>
          <w:bCs/>
          <w:color w:val="000000" w:themeColor="text1"/>
          <w:sz w:val="24"/>
          <w:szCs w:val="24"/>
          <w:highlight w:val="yellow"/>
        </w:rPr>
        <w:t>mediante la presencia obligatoria de psicólogos en los centros educativos, a fin de atender de manera integral sus necesidades psicológicas y socioemocionales como parte de su formación y bienestar.</w:t>
      </w:r>
    </w:p>
    <w:p w14:paraId="315044CE" w14:textId="50DFA5BD" w:rsidR="0042733F" w:rsidRPr="002506AF" w:rsidRDefault="0042733F" w:rsidP="0042733F">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2A7B488A" w14:textId="0283ED00" w:rsidR="0042733F" w:rsidRPr="002506AF" w:rsidRDefault="0042733F" w:rsidP="0042733F">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CAPÍTULO SÉPTIMO</w:t>
      </w:r>
    </w:p>
    <w:p w14:paraId="03448D3C" w14:textId="569A8F9A" w:rsidR="0042733F" w:rsidRPr="002506AF" w:rsidRDefault="0042733F" w:rsidP="0042733F">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DERECHO A VIVIR EN CONDICIONES DE BIENESTAR Y A UN SANO DESARROLLO INTEGRA</w:t>
      </w:r>
    </w:p>
    <w:p w14:paraId="587ED34D" w14:textId="77777777" w:rsidR="0042733F" w:rsidRPr="002506AF" w:rsidRDefault="0042733F" w:rsidP="0042733F">
      <w:pPr>
        <w:spacing w:before="240" w:line="360" w:lineRule="auto"/>
        <w:jc w:val="both"/>
        <w:rPr>
          <w:rFonts w:ascii="Century Gothic" w:hAnsi="Century Gothic"/>
          <w:b/>
          <w:bCs/>
          <w:color w:val="000000" w:themeColor="text1"/>
          <w:sz w:val="24"/>
          <w:szCs w:val="24"/>
        </w:rPr>
      </w:pPr>
    </w:p>
    <w:p w14:paraId="501465FF" w14:textId="68C1972E" w:rsidR="0042733F" w:rsidRPr="002506AF" w:rsidRDefault="0042733F" w:rsidP="0042733F">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Artículo 50.</w:t>
      </w:r>
      <w:r w:rsidRPr="002506AF">
        <w:rPr>
          <w:rFonts w:ascii="Century Gothic" w:hAnsi="Century Gothic"/>
          <w:color w:val="000000" w:themeColor="text1"/>
          <w:sz w:val="24"/>
          <w:szCs w:val="24"/>
        </w:rPr>
        <w:t xml:space="preserve"> Niñas, niños y adolescentes tienen derecho a vivir en un medio ambiente sano y sustentable, y en condiciones que permitan su desarrollo, bienestar, crecimiento saludable y armonioso, tanto físico como mental, material, espiritual, ético, cultural y social</w:t>
      </w:r>
      <w:r w:rsidR="008E2098">
        <w:rPr>
          <w:rFonts w:ascii="Century Gothic" w:hAnsi="Century Gothic"/>
          <w:color w:val="000000" w:themeColor="text1"/>
          <w:sz w:val="24"/>
          <w:szCs w:val="24"/>
        </w:rPr>
        <w:t>,</w:t>
      </w:r>
      <w:r w:rsidRPr="002506AF">
        <w:rPr>
          <w:rFonts w:ascii="Century Gothic" w:hAnsi="Century Gothic"/>
          <w:color w:val="000000" w:themeColor="text1"/>
          <w:sz w:val="24"/>
          <w:szCs w:val="24"/>
        </w:rPr>
        <w:t xml:space="preserve"> </w:t>
      </w:r>
      <w:r w:rsidR="008E2098">
        <w:rPr>
          <w:rFonts w:ascii="Century Gothic" w:hAnsi="Century Gothic"/>
          <w:b/>
          <w:bCs/>
          <w:color w:val="000000" w:themeColor="text1"/>
          <w:sz w:val="24"/>
          <w:szCs w:val="24"/>
          <w:highlight w:val="yellow"/>
        </w:rPr>
        <w:t xml:space="preserve">y </w:t>
      </w:r>
      <w:r w:rsidR="007F076A">
        <w:rPr>
          <w:rFonts w:ascii="Century Gothic" w:hAnsi="Century Gothic"/>
          <w:b/>
          <w:bCs/>
          <w:color w:val="000000" w:themeColor="text1"/>
          <w:sz w:val="24"/>
          <w:szCs w:val="24"/>
          <w:highlight w:val="yellow"/>
        </w:rPr>
        <w:t>de conocimiento con escuelas dotadas de</w:t>
      </w:r>
      <w:r w:rsidR="00085878">
        <w:rPr>
          <w:rFonts w:ascii="Century Gothic" w:hAnsi="Century Gothic"/>
          <w:b/>
          <w:bCs/>
          <w:color w:val="000000" w:themeColor="text1"/>
          <w:sz w:val="24"/>
          <w:szCs w:val="24"/>
          <w:highlight w:val="yellow"/>
        </w:rPr>
        <w:t xml:space="preserve"> </w:t>
      </w:r>
      <w:r w:rsidRPr="002506AF">
        <w:rPr>
          <w:rFonts w:ascii="Century Gothic" w:hAnsi="Century Gothic"/>
          <w:b/>
          <w:bCs/>
          <w:color w:val="000000" w:themeColor="text1"/>
          <w:sz w:val="24"/>
          <w:szCs w:val="24"/>
          <w:highlight w:val="yellow"/>
        </w:rPr>
        <w:t>profesionales en psicología que contribuyan al cuidado y fortalecimiento de su salud mental y bienestar socioemocional.</w:t>
      </w:r>
    </w:p>
    <w:p w14:paraId="189EE6A9" w14:textId="5FFC4C6F" w:rsidR="00A0235B" w:rsidRPr="002506AF" w:rsidRDefault="00A0235B" w:rsidP="00A0235B">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CAPÍTULO OCTAVO</w:t>
      </w:r>
    </w:p>
    <w:p w14:paraId="022C8A05" w14:textId="2303B325" w:rsidR="00A0235B" w:rsidRPr="002506AF" w:rsidRDefault="00A0235B" w:rsidP="00A0235B">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DERECHO A UNA VIDA LIBRE DE VIOLENCIA Y A LA INTEGRIDAD PERSONAL</w:t>
      </w:r>
    </w:p>
    <w:p w14:paraId="7B51FD63" w14:textId="77777777" w:rsidR="00A0235B" w:rsidRPr="002506AF" w:rsidRDefault="00A0235B" w:rsidP="0042733F">
      <w:pPr>
        <w:spacing w:before="240" w:line="360" w:lineRule="auto"/>
        <w:jc w:val="both"/>
        <w:rPr>
          <w:rFonts w:ascii="Century Gothic" w:hAnsi="Century Gothic"/>
          <w:b/>
          <w:bCs/>
          <w:color w:val="000000" w:themeColor="text1"/>
          <w:sz w:val="24"/>
          <w:szCs w:val="24"/>
        </w:rPr>
      </w:pPr>
    </w:p>
    <w:p w14:paraId="7D1A9692" w14:textId="09CB955C" w:rsidR="00A0235B" w:rsidRPr="002506AF" w:rsidRDefault="00A0235B" w:rsidP="0042733F">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lastRenderedPageBreak/>
        <w:t>Artículo 52.</w:t>
      </w:r>
      <w:r w:rsidRPr="002506AF">
        <w:rPr>
          <w:rFonts w:ascii="Century Gothic" w:hAnsi="Century Gothic"/>
          <w:color w:val="000000" w:themeColor="text1"/>
          <w:sz w:val="24"/>
          <w:szCs w:val="24"/>
        </w:rPr>
        <w:t xml:space="preserve"> Niñas, niños y adolescentes tienen derecho a vivir una vida libre de toda forma de violencia y a que se resguarde su integridad personal, a fin de lograr las mejores condiciones de bienestar y el armónico desarrollo de su personalidad</w:t>
      </w:r>
      <w:r w:rsidR="005A7CA0">
        <w:rPr>
          <w:rFonts w:ascii="Century Gothic" w:hAnsi="Century Gothic"/>
          <w:color w:val="000000" w:themeColor="text1"/>
          <w:sz w:val="24"/>
          <w:szCs w:val="24"/>
        </w:rPr>
        <w:t xml:space="preserve">, </w:t>
      </w:r>
      <w:r w:rsidRPr="002506AF">
        <w:rPr>
          <w:rFonts w:ascii="Century Gothic" w:hAnsi="Century Gothic"/>
          <w:b/>
          <w:bCs/>
          <w:color w:val="000000" w:themeColor="text1"/>
          <w:sz w:val="24"/>
          <w:szCs w:val="24"/>
          <w:highlight w:val="yellow"/>
        </w:rPr>
        <w:t xml:space="preserve">como parte del protocolo institucional de prevención y atención del maltrato escolar, </w:t>
      </w:r>
      <w:proofErr w:type="spellStart"/>
      <w:r w:rsidRPr="002506AF">
        <w:rPr>
          <w:rFonts w:ascii="Century Gothic" w:hAnsi="Century Gothic"/>
          <w:b/>
          <w:bCs/>
          <w:color w:val="000000" w:themeColor="text1"/>
          <w:sz w:val="24"/>
          <w:szCs w:val="24"/>
          <w:highlight w:val="yellow"/>
        </w:rPr>
        <w:t>bullying</w:t>
      </w:r>
      <w:proofErr w:type="spellEnd"/>
      <w:r w:rsidRPr="002506AF">
        <w:rPr>
          <w:rFonts w:ascii="Century Gothic" w:hAnsi="Century Gothic"/>
          <w:b/>
          <w:bCs/>
          <w:color w:val="000000" w:themeColor="text1"/>
          <w:sz w:val="24"/>
          <w:szCs w:val="24"/>
          <w:highlight w:val="yellow"/>
        </w:rPr>
        <w:t>, abuso y violencia familiar</w:t>
      </w:r>
      <w:r w:rsidR="00C73AB6">
        <w:rPr>
          <w:rFonts w:ascii="Century Gothic" w:hAnsi="Century Gothic"/>
          <w:b/>
          <w:bCs/>
          <w:color w:val="000000" w:themeColor="text1"/>
          <w:sz w:val="24"/>
          <w:szCs w:val="24"/>
          <w:highlight w:val="yellow"/>
        </w:rPr>
        <w:t xml:space="preserve">, dentro de las instituciones educativas del Estado </w:t>
      </w:r>
      <w:r w:rsidR="004E1B16">
        <w:rPr>
          <w:rFonts w:ascii="Century Gothic" w:hAnsi="Century Gothic"/>
          <w:b/>
          <w:bCs/>
          <w:color w:val="000000" w:themeColor="text1"/>
          <w:sz w:val="24"/>
          <w:szCs w:val="24"/>
          <w:highlight w:val="yellow"/>
        </w:rPr>
        <w:t xml:space="preserve">el cual garantizará la existencia de profesionales </w:t>
      </w:r>
      <w:r w:rsidR="00B25727">
        <w:rPr>
          <w:rFonts w:ascii="Century Gothic" w:hAnsi="Century Gothic"/>
          <w:b/>
          <w:bCs/>
          <w:color w:val="000000" w:themeColor="text1"/>
          <w:sz w:val="24"/>
          <w:szCs w:val="24"/>
          <w:highlight w:val="yellow"/>
        </w:rPr>
        <w:t>en</w:t>
      </w:r>
      <w:r w:rsidR="007228A1">
        <w:rPr>
          <w:rFonts w:ascii="Century Gothic" w:hAnsi="Century Gothic"/>
          <w:b/>
          <w:bCs/>
          <w:color w:val="000000" w:themeColor="text1"/>
          <w:sz w:val="24"/>
          <w:szCs w:val="24"/>
          <w:highlight w:val="yellow"/>
        </w:rPr>
        <w:t xml:space="preserve"> psicología </w:t>
      </w:r>
      <w:r w:rsidR="008D6753">
        <w:rPr>
          <w:rFonts w:ascii="Century Gothic" w:hAnsi="Century Gothic"/>
          <w:b/>
          <w:bCs/>
          <w:color w:val="000000" w:themeColor="text1"/>
          <w:sz w:val="24"/>
          <w:szCs w:val="24"/>
          <w:highlight w:val="yellow"/>
        </w:rPr>
        <w:t xml:space="preserve">para atender </w:t>
      </w:r>
      <w:r w:rsidR="00906FCD">
        <w:rPr>
          <w:rFonts w:ascii="Century Gothic" w:hAnsi="Century Gothic"/>
          <w:b/>
          <w:bCs/>
          <w:color w:val="000000" w:themeColor="text1"/>
          <w:sz w:val="24"/>
          <w:szCs w:val="24"/>
          <w:highlight w:val="yellow"/>
        </w:rPr>
        <w:t>la salud mental de estos</w:t>
      </w:r>
      <w:r w:rsidRPr="002506AF">
        <w:rPr>
          <w:rFonts w:ascii="Century Gothic" w:hAnsi="Century Gothic"/>
          <w:b/>
          <w:bCs/>
          <w:color w:val="000000" w:themeColor="text1"/>
          <w:sz w:val="24"/>
          <w:szCs w:val="24"/>
          <w:highlight w:val="yellow"/>
        </w:rPr>
        <w:t>.</w:t>
      </w:r>
    </w:p>
    <w:p w14:paraId="7CE45802" w14:textId="77777777" w:rsidR="00EF2636" w:rsidRPr="002506AF" w:rsidRDefault="00EF2636" w:rsidP="00EF2636">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53.</w:t>
      </w:r>
      <w:r w:rsidRPr="002506AF">
        <w:rPr>
          <w:rFonts w:ascii="Century Gothic" w:hAnsi="Century Gothic"/>
          <w:color w:val="000000" w:themeColor="text1"/>
          <w:sz w:val="24"/>
          <w:szCs w:val="24"/>
        </w:rPr>
        <w:t xml:space="preserve"> Las autoridades estatales y municipales, en el ámbito de sus respectivas competencias, están obligadas a tomar las medidas necesarias para prevenir, atender y sancionar los casos en que niñas, niños o adolescentes se vean afectados por:</w:t>
      </w:r>
    </w:p>
    <w:p w14:paraId="5F1143F4" w14:textId="6CE51791" w:rsidR="00EF2636" w:rsidRPr="002506AF" w:rsidRDefault="00EF2636" w:rsidP="00EF2636">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3468D1F7" w14:textId="77777777" w:rsidR="00EF2636" w:rsidRPr="00E03C36" w:rsidRDefault="00EF2636" w:rsidP="00EF2636">
      <w:pPr>
        <w:spacing w:before="240" w:line="360" w:lineRule="auto"/>
        <w:jc w:val="both"/>
        <w:rPr>
          <w:rFonts w:ascii="Century Gothic" w:hAnsi="Century Gothic"/>
          <w:color w:val="000000" w:themeColor="text1"/>
          <w:sz w:val="24"/>
          <w:szCs w:val="24"/>
        </w:rPr>
      </w:pPr>
      <w:r w:rsidRPr="00E03C36">
        <w:rPr>
          <w:rFonts w:ascii="Century Gothic" w:hAnsi="Century Gothic"/>
          <w:color w:val="000000" w:themeColor="text1"/>
          <w:sz w:val="24"/>
          <w:szCs w:val="24"/>
        </w:rPr>
        <w:t>Las autoridades competentes deberán considerar la perspectiva de género en las situaciones de violencia. Asimismo, desarrollarán acciones concretas de naturaleza educativa, de concientización, sensibilización y participación a la población en general, en materia de defensa de los derechos humanos y los derechos de la niñez a una vida libre de violencia.</w:t>
      </w:r>
    </w:p>
    <w:p w14:paraId="344BC0E8" w14:textId="77777777" w:rsidR="00EF2636" w:rsidRPr="002506AF" w:rsidRDefault="00EF2636" w:rsidP="00EF2636">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highlight w:val="yellow"/>
        </w:rPr>
        <w:t xml:space="preserve">Se integrará la figura del psicólogo como parte del protocolo institucional de prevención y atención del maltrato escolar, </w:t>
      </w:r>
      <w:proofErr w:type="spellStart"/>
      <w:r w:rsidRPr="002506AF">
        <w:rPr>
          <w:rFonts w:ascii="Century Gothic" w:hAnsi="Century Gothic"/>
          <w:b/>
          <w:bCs/>
          <w:color w:val="000000" w:themeColor="text1"/>
          <w:sz w:val="24"/>
          <w:szCs w:val="24"/>
          <w:highlight w:val="yellow"/>
        </w:rPr>
        <w:t>bullying</w:t>
      </w:r>
      <w:proofErr w:type="spellEnd"/>
      <w:r w:rsidRPr="002506AF">
        <w:rPr>
          <w:rFonts w:ascii="Century Gothic" w:hAnsi="Century Gothic"/>
          <w:b/>
          <w:bCs/>
          <w:color w:val="000000" w:themeColor="text1"/>
          <w:sz w:val="24"/>
          <w:szCs w:val="24"/>
          <w:highlight w:val="yellow"/>
        </w:rPr>
        <w:t>, abuso y violencia familiar, dentro del entorno educativo y comunitario.</w:t>
      </w:r>
    </w:p>
    <w:p w14:paraId="4557079C" w14:textId="0A356647" w:rsidR="00EF2636" w:rsidRPr="002506AF" w:rsidRDefault="00EF2636" w:rsidP="00EF2636">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lastRenderedPageBreak/>
        <w:t>[…]</w:t>
      </w:r>
    </w:p>
    <w:p w14:paraId="1DD0D049" w14:textId="001C8A06" w:rsidR="00AE3CFD" w:rsidRPr="002506AF" w:rsidRDefault="00AE3CFD" w:rsidP="00AE3CFD">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54.</w:t>
      </w:r>
      <w:r w:rsidRPr="002506AF">
        <w:rPr>
          <w:rFonts w:ascii="Century Gothic" w:hAnsi="Century Gothic"/>
          <w:color w:val="000000" w:themeColor="text1"/>
          <w:sz w:val="24"/>
          <w:szCs w:val="24"/>
        </w:rPr>
        <w:t xml:space="preserve"> </w:t>
      </w:r>
      <w:r w:rsidR="00DE6BF2" w:rsidRPr="00DE6BF2">
        <w:rPr>
          <w:rFonts w:ascii="Century Gothic" w:hAnsi="Century Gothic"/>
          <w:color w:val="000000" w:themeColor="text1"/>
          <w:sz w:val="24"/>
          <w:szCs w:val="24"/>
        </w:rPr>
        <w:t>Las autoridades estatales y municipales en el ámbito de sus respectivas competencias, están obligadas a adoptar las medidas apropiadas para promover la recuperación física y psicológica y la restitución de derechos de niñas, niños y adolescentes para lograr el pleno goce y ejercicio de sus derechos y garantizar su reincorporación a la vida cotidiana.</w:t>
      </w:r>
    </w:p>
    <w:p w14:paraId="6ED3398A" w14:textId="77777777" w:rsidR="00AE3CFD" w:rsidRPr="002506AF" w:rsidRDefault="00AE3CFD" w:rsidP="00AE3CFD">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La recuperación y restitución de derechos a que se refiere el párrafo anterior se llevarán a cabo en un ambiente que fomente la salud física y psicológica, el respeto y la dignidad de niñas, niños y adolescentes. </w:t>
      </w:r>
      <w:r w:rsidRPr="002506AF">
        <w:rPr>
          <w:rFonts w:ascii="Century Gothic" w:hAnsi="Century Gothic"/>
          <w:b/>
          <w:bCs/>
          <w:color w:val="000000" w:themeColor="text1"/>
          <w:sz w:val="24"/>
          <w:szCs w:val="24"/>
          <w:highlight w:val="yellow"/>
        </w:rPr>
        <w:t>Las instituciones educativas serán espacios prioritarios para dicha recuperación, por lo que deberán contar con personal especializado en psicología que brinde acompañamiento y atención profesional en coordinación con las autoridades competentes.</w:t>
      </w:r>
    </w:p>
    <w:p w14:paraId="2C1DA218" w14:textId="205945E3" w:rsidR="00AE3CFD" w:rsidRPr="002506AF" w:rsidRDefault="00AE3CFD" w:rsidP="00024630">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CAPÍTULO NOVENO</w:t>
      </w:r>
    </w:p>
    <w:p w14:paraId="2D28A533" w14:textId="07E038EE" w:rsidR="00EF2636" w:rsidRPr="002506AF" w:rsidRDefault="00AE3CFD" w:rsidP="00024630">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DERECHO A LA PROTECCIÓN DE LA SALUD Y A LA SEGURIDAD SOCIA</w:t>
      </w:r>
    </w:p>
    <w:p w14:paraId="2B16DCCD" w14:textId="2916BB41" w:rsidR="00AE3CFD" w:rsidRPr="002506AF" w:rsidRDefault="00AE3CFD" w:rsidP="00AE3CFD">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56.</w:t>
      </w:r>
      <w:r w:rsidRPr="002506AF">
        <w:rPr>
          <w:rFonts w:ascii="Century Gothic" w:hAnsi="Century Gothic"/>
          <w:color w:val="000000" w:themeColor="text1"/>
          <w:sz w:val="24"/>
          <w:szCs w:val="24"/>
        </w:rPr>
        <w:t xml:space="preserve"> Niñas, niños y adolescentes tienen derecho a disfrutar del más alto nivel posible de salud, recibir la prestación de servicios de atención médica gratuita, así como de los servicios médicos necesarios para la prevención, </w:t>
      </w:r>
      <w:r w:rsidR="00F21742" w:rsidRPr="002506AF">
        <w:rPr>
          <w:rFonts w:ascii="Century Gothic" w:hAnsi="Century Gothic"/>
          <w:color w:val="000000" w:themeColor="text1"/>
          <w:sz w:val="24"/>
          <w:szCs w:val="24"/>
        </w:rPr>
        <w:t>tratamiento, atención</w:t>
      </w:r>
      <w:r w:rsidRPr="002506AF">
        <w:rPr>
          <w:rFonts w:ascii="Century Gothic" w:hAnsi="Century Gothic"/>
          <w:color w:val="000000" w:themeColor="text1"/>
          <w:sz w:val="24"/>
          <w:szCs w:val="24"/>
        </w:rPr>
        <w:t xml:space="preserve"> y rehabilitación de enfermedades y</w:t>
      </w:r>
      <w:r w:rsidR="00F21742" w:rsidRPr="002506AF">
        <w:rPr>
          <w:rFonts w:ascii="Century Gothic" w:hAnsi="Century Gothic"/>
          <w:color w:val="000000" w:themeColor="text1"/>
          <w:sz w:val="24"/>
          <w:szCs w:val="24"/>
        </w:rPr>
        <w:t xml:space="preserve"> </w:t>
      </w:r>
      <w:r w:rsidRPr="002506AF">
        <w:rPr>
          <w:rFonts w:ascii="Century Gothic" w:hAnsi="Century Gothic"/>
          <w:color w:val="000000" w:themeColor="text1"/>
          <w:sz w:val="24"/>
          <w:szCs w:val="24"/>
        </w:rPr>
        <w:t xml:space="preserve">discapacidades físicas o mentales, prevenir, proteger y restaurar su salud. Las autoridades estatales y municipales, en el ámbito de sus respectivas competencias, en </w:t>
      </w:r>
      <w:r w:rsidRPr="002506AF">
        <w:rPr>
          <w:rFonts w:ascii="Century Gothic" w:hAnsi="Century Gothic"/>
          <w:color w:val="000000" w:themeColor="text1"/>
          <w:sz w:val="24"/>
          <w:szCs w:val="24"/>
        </w:rPr>
        <w:lastRenderedPageBreak/>
        <w:t>relación con los derechos de niñas, niños y adolescentes, se coordinarán a fin de:</w:t>
      </w:r>
    </w:p>
    <w:p w14:paraId="7E8AC7B7" w14:textId="6B12F9B9" w:rsidR="00F21742" w:rsidRPr="002506AF" w:rsidRDefault="00F21742" w:rsidP="00AE3CFD">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05BA9F18" w14:textId="709CE26B" w:rsidR="00024630" w:rsidRPr="002506AF" w:rsidRDefault="00024630" w:rsidP="00024630">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XV.</w:t>
      </w:r>
      <w:r w:rsidRPr="002506AF">
        <w:rPr>
          <w:rFonts w:ascii="Century Gothic" w:hAnsi="Century Gothic"/>
          <w:color w:val="000000" w:themeColor="text1"/>
          <w:sz w:val="24"/>
          <w:szCs w:val="24"/>
        </w:rPr>
        <w:t xml:space="preserve"> Establecer medidas tendientes a que en los servicios de salud se prevengan, detecten, diagnostiquen y atiendan de manera especial los casos de problemas de salud mental, desde la temprana edad</w:t>
      </w:r>
      <w:r w:rsidR="00E504BA">
        <w:rPr>
          <w:rFonts w:ascii="Century Gothic" w:hAnsi="Century Gothic"/>
          <w:color w:val="000000" w:themeColor="text1"/>
          <w:sz w:val="24"/>
          <w:szCs w:val="24"/>
        </w:rPr>
        <w:t xml:space="preserve">, entre las cuales asegurar profesionales en salud mental </w:t>
      </w:r>
      <w:r w:rsidR="00D165F8">
        <w:rPr>
          <w:rFonts w:ascii="Century Gothic" w:hAnsi="Century Gothic"/>
          <w:color w:val="000000" w:themeColor="text1"/>
          <w:sz w:val="24"/>
          <w:szCs w:val="24"/>
        </w:rPr>
        <w:t xml:space="preserve">en las instituciones educativas, </w:t>
      </w:r>
      <w:r w:rsidR="00D165F8" w:rsidRPr="00E85100">
        <w:rPr>
          <w:rFonts w:ascii="Century Gothic" w:hAnsi="Century Gothic"/>
          <w:b/>
          <w:bCs/>
          <w:color w:val="000000" w:themeColor="text1"/>
          <w:sz w:val="24"/>
          <w:szCs w:val="24"/>
          <w:highlight w:val="yellow"/>
        </w:rPr>
        <w:t xml:space="preserve">como parte de una estrategia </w:t>
      </w:r>
      <w:r w:rsidR="00A60606" w:rsidRPr="00E85100">
        <w:rPr>
          <w:rFonts w:ascii="Century Gothic" w:hAnsi="Century Gothic"/>
          <w:b/>
          <w:bCs/>
          <w:color w:val="000000" w:themeColor="text1"/>
          <w:sz w:val="24"/>
          <w:szCs w:val="24"/>
          <w:highlight w:val="yellow"/>
        </w:rPr>
        <w:t>integral de atención temprana a la salud mental desde el entorno escolar.</w:t>
      </w:r>
      <w:r w:rsidR="00A60606" w:rsidRPr="00E85100">
        <w:rPr>
          <w:rFonts w:ascii="Century Gothic" w:hAnsi="Century Gothic"/>
          <w:b/>
          <w:bCs/>
          <w:color w:val="000000" w:themeColor="text1"/>
          <w:sz w:val="24"/>
          <w:szCs w:val="24"/>
        </w:rPr>
        <w:t xml:space="preserve"> </w:t>
      </w:r>
    </w:p>
    <w:p w14:paraId="55877C8A" w14:textId="26B0F632" w:rsidR="00024630" w:rsidRPr="002506AF" w:rsidRDefault="00024630" w:rsidP="00024630">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w:t>
      </w:r>
    </w:p>
    <w:p w14:paraId="61B60E8E" w14:textId="79C2C68D" w:rsidR="00024630" w:rsidRPr="002506AF" w:rsidRDefault="00024630" w:rsidP="00024630">
      <w:pPr>
        <w:spacing w:before="240" w:line="360" w:lineRule="auto"/>
        <w:jc w:val="both"/>
        <w:rPr>
          <w:rFonts w:ascii="Century Gothic" w:hAnsi="Century Gothic"/>
          <w:b/>
          <w:bCs/>
          <w:i/>
          <w:iCs/>
          <w:color w:val="000000" w:themeColor="text1"/>
          <w:sz w:val="24"/>
          <w:szCs w:val="24"/>
        </w:rPr>
      </w:pPr>
      <w:r w:rsidRPr="002506AF">
        <w:rPr>
          <w:rFonts w:ascii="Century Gothic" w:hAnsi="Century Gothic"/>
          <w:b/>
          <w:bCs/>
          <w:color w:val="000000" w:themeColor="text1"/>
          <w:sz w:val="24"/>
          <w:szCs w:val="24"/>
        </w:rPr>
        <w:t>Artículo 56 Bis</w:t>
      </w:r>
      <w:r w:rsidRPr="002506AF">
        <w:rPr>
          <w:rFonts w:ascii="Century Gothic" w:hAnsi="Century Gothic"/>
          <w:color w:val="000000" w:themeColor="text1"/>
          <w:sz w:val="24"/>
          <w:szCs w:val="24"/>
        </w:rPr>
        <w:t xml:space="preserve">. </w:t>
      </w:r>
      <w:r w:rsidRPr="002506AF">
        <w:rPr>
          <w:rFonts w:ascii="Century Gothic" w:hAnsi="Century Gothic"/>
          <w:b/>
          <w:bCs/>
          <w:i/>
          <w:iCs/>
          <w:color w:val="000000" w:themeColor="text1"/>
          <w:sz w:val="24"/>
          <w:szCs w:val="24"/>
          <w:highlight w:val="yellow"/>
        </w:rPr>
        <w:t>Las instituciones de educación básica, media superior y superior del Estado deberán contar con al menos un profesional en psicología escolar capacitado en atención infantil y juvenil, como parte de las acciones permanentes de prevención, orientación y atención de la salud mental de niñas, niños y adolescentes.</w:t>
      </w:r>
    </w:p>
    <w:p w14:paraId="66B5B7D7" w14:textId="5FEE418B" w:rsidR="00F3261D" w:rsidRPr="002506AF" w:rsidRDefault="00F3261D" w:rsidP="00802F90">
      <w:pPr>
        <w:tabs>
          <w:tab w:val="left" w:pos="2115"/>
        </w:tabs>
        <w:spacing w:before="240" w:line="360" w:lineRule="auto"/>
        <w:jc w:val="both"/>
        <w:rPr>
          <w:rFonts w:ascii="Century Gothic" w:hAnsi="Century Gothic"/>
          <w:b/>
          <w:bCs/>
          <w:i/>
          <w:iCs/>
          <w:color w:val="000000" w:themeColor="text1"/>
          <w:sz w:val="24"/>
          <w:szCs w:val="24"/>
        </w:rPr>
      </w:pPr>
    </w:p>
    <w:p w14:paraId="025BAC3A" w14:textId="24641C4A" w:rsidR="00024630" w:rsidRPr="002506AF" w:rsidRDefault="007C63C8" w:rsidP="007C63C8">
      <w:pPr>
        <w:spacing w:before="240" w:line="240" w:lineRule="auto"/>
        <w:jc w:val="center"/>
        <w:rPr>
          <w:rFonts w:ascii="Century Gothic" w:hAnsi="Century Gothic"/>
          <w:b/>
          <w:bCs/>
          <w:i/>
          <w:iCs/>
          <w:color w:val="000000" w:themeColor="text1"/>
          <w:sz w:val="24"/>
          <w:szCs w:val="24"/>
          <w:u w:val="single"/>
        </w:rPr>
      </w:pPr>
      <w:r w:rsidRPr="002506AF">
        <w:rPr>
          <w:rFonts w:ascii="Century Gothic" w:hAnsi="Century Gothic"/>
          <w:b/>
          <w:bCs/>
          <w:i/>
          <w:iCs/>
          <w:color w:val="000000" w:themeColor="text1"/>
          <w:sz w:val="24"/>
          <w:szCs w:val="24"/>
          <w:u w:val="single"/>
        </w:rPr>
        <w:t>LEY DE JUVENTUD PARA EL ESTADO DE CHIHUAHUA</w:t>
      </w:r>
    </w:p>
    <w:p w14:paraId="4068BE97" w14:textId="2F9DF5E9" w:rsidR="007C63C8" w:rsidRPr="002506AF" w:rsidRDefault="007C63C8" w:rsidP="007C63C8">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Capítulo VII</w:t>
      </w:r>
    </w:p>
    <w:p w14:paraId="0D648C89" w14:textId="59EFB9DE" w:rsidR="007C63C8" w:rsidRPr="002506AF" w:rsidRDefault="007C63C8" w:rsidP="007C63C8">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DERECHO A LA SALUD</w:t>
      </w:r>
    </w:p>
    <w:p w14:paraId="2C03D07B" w14:textId="473809E5" w:rsidR="007C63C8" w:rsidRPr="002506AF" w:rsidRDefault="007C63C8" w:rsidP="007C63C8">
      <w:pPr>
        <w:spacing w:before="100" w:beforeAutospacing="1" w:after="100" w:afterAutospacing="1" w:line="360" w:lineRule="auto"/>
        <w:jc w:val="both"/>
        <w:rPr>
          <w:rFonts w:ascii="Century Gothic" w:eastAsia="Times New Roman" w:hAnsi="Century Gothic" w:cs="Times New Roman"/>
          <w:b/>
          <w:bCs/>
          <w:color w:val="000000" w:themeColor="text1"/>
          <w:kern w:val="0"/>
          <w:sz w:val="24"/>
          <w:szCs w:val="24"/>
          <w:lang w:eastAsia="es-MX"/>
          <w14:ligatures w14:val="none"/>
        </w:rPr>
      </w:pPr>
      <w:r w:rsidRPr="002506AF">
        <w:rPr>
          <w:rFonts w:ascii="Century Gothic" w:eastAsia="Times New Roman" w:hAnsi="Century Gothic" w:cs="Times New Roman"/>
          <w:b/>
          <w:bCs/>
          <w:color w:val="000000" w:themeColor="text1"/>
          <w:kern w:val="0"/>
          <w:sz w:val="24"/>
          <w:szCs w:val="24"/>
          <w:lang w:eastAsia="es-MX"/>
          <w14:ligatures w14:val="none"/>
        </w:rPr>
        <w:lastRenderedPageBreak/>
        <w:t>Artículo 16.</w:t>
      </w:r>
      <w:r w:rsidRPr="002506AF">
        <w:rPr>
          <w:rFonts w:ascii="Century Gothic" w:eastAsia="Times New Roman" w:hAnsi="Century Gothic" w:cs="Times New Roman"/>
          <w:color w:val="000000" w:themeColor="text1"/>
          <w:kern w:val="0"/>
          <w:sz w:val="24"/>
          <w:szCs w:val="24"/>
          <w:lang w:eastAsia="es-MX"/>
          <w14:ligatures w14:val="none"/>
        </w:rPr>
        <w:t xml:space="preserve"> Las personas jóvenes gozan del derecho a la salud integral, que se traduce en su bienestar</w:t>
      </w:r>
      <w:r w:rsidR="00802F90">
        <w:rPr>
          <w:rFonts w:ascii="Century Gothic" w:eastAsia="Times New Roman" w:hAnsi="Century Gothic" w:cs="Times New Roman"/>
          <w:color w:val="000000" w:themeColor="text1"/>
          <w:kern w:val="0"/>
          <w:sz w:val="24"/>
          <w:szCs w:val="24"/>
          <w:lang w:eastAsia="es-MX"/>
          <w14:ligatures w14:val="none"/>
        </w:rPr>
        <w:t xml:space="preserve"> </w:t>
      </w:r>
      <w:r w:rsidR="00802F90" w:rsidRPr="00F21776">
        <w:rPr>
          <w:rFonts w:ascii="Century Gothic" w:eastAsia="Times New Roman" w:hAnsi="Century Gothic" w:cs="Times New Roman"/>
          <w:b/>
          <w:bCs/>
          <w:color w:val="000000" w:themeColor="text1"/>
          <w:kern w:val="0"/>
          <w:sz w:val="24"/>
          <w:szCs w:val="24"/>
          <w:highlight w:val="yellow"/>
          <w:lang w:eastAsia="es-MX"/>
          <w14:ligatures w14:val="none"/>
        </w:rPr>
        <w:t>emocional</w:t>
      </w:r>
      <w:r w:rsidR="00802F90">
        <w:rPr>
          <w:rFonts w:ascii="Century Gothic" w:eastAsia="Times New Roman" w:hAnsi="Century Gothic" w:cs="Times New Roman"/>
          <w:color w:val="000000" w:themeColor="text1"/>
          <w:kern w:val="0"/>
          <w:sz w:val="24"/>
          <w:szCs w:val="24"/>
          <w:lang w:eastAsia="es-MX"/>
          <w14:ligatures w14:val="none"/>
        </w:rPr>
        <w:t>,</w:t>
      </w:r>
      <w:r w:rsidRPr="002506AF">
        <w:rPr>
          <w:rFonts w:ascii="Century Gothic" w:eastAsia="Times New Roman" w:hAnsi="Century Gothic" w:cs="Times New Roman"/>
          <w:color w:val="000000" w:themeColor="text1"/>
          <w:kern w:val="0"/>
          <w:sz w:val="24"/>
          <w:szCs w:val="24"/>
          <w:lang w:eastAsia="es-MX"/>
          <w14:ligatures w14:val="none"/>
        </w:rPr>
        <w:t xml:space="preserve"> físico, mental</w:t>
      </w:r>
      <w:r w:rsidR="00802F90">
        <w:rPr>
          <w:rFonts w:ascii="Century Gothic" w:eastAsia="Times New Roman" w:hAnsi="Century Gothic" w:cs="Times New Roman"/>
          <w:color w:val="000000" w:themeColor="text1"/>
          <w:kern w:val="0"/>
          <w:sz w:val="24"/>
          <w:szCs w:val="24"/>
          <w:lang w:eastAsia="es-MX"/>
          <w14:ligatures w14:val="none"/>
        </w:rPr>
        <w:t xml:space="preserve"> y </w:t>
      </w:r>
      <w:r w:rsidRPr="002506AF">
        <w:rPr>
          <w:rFonts w:ascii="Century Gothic" w:eastAsia="Times New Roman" w:hAnsi="Century Gothic" w:cs="Times New Roman"/>
          <w:color w:val="000000" w:themeColor="text1"/>
          <w:kern w:val="0"/>
          <w:sz w:val="24"/>
          <w:szCs w:val="24"/>
          <w:lang w:eastAsia="es-MX"/>
          <w14:ligatures w14:val="none"/>
        </w:rPr>
        <w:t xml:space="preserve">social, así como a acceder a actividades cívicas, deportivas y culturales que coadyuven en su lucha contra el alcoholismo y la drogadicción, especialmente en zonas rurales y en los grupos de población considerados de alto riesgo. </w:t>
      </w:r>
    </w:p>
    <w:p w14:paraId="728D08E0" w14:textId="4171E391" w:rsidR="008A4F04" w:rsidRPr="002506AF" w:rsidRDefault="007C63C8" w:rsidP="007C63C8">
      <w:pPr>
        <w:spacing w:before="100" w:beforeAutospacing="1" w:after="100" w:afterAutospacing="1" w:line="360" w:lineRule="auto"/>
        <w:jc w:val="both"/>
        <w:rPr>
          <w:rFonts w:ascii="Century Gothic" w:eastAsia="Times New Roman" w:hAnsi="Century Gothic" w:cs="Times New Roman"/>
          <w:b/>
          <w:bCs/>
          <w:color w:val="000000" w:themeColor="text1"/>
          <w:kern w:val="0"/>
          <w:sz w:val="24"/>
          <w:szCs w:val="24"/>
          <w:lang w:eastAsia="es-MX"/>
          <w14:ligatures w14:val="none"/>
        </w:rPr>
      </w:pPr>
      <w:r w:rsidRPr="002506AF">
        <w:rPr>
          <w:rFonts w:ascii="Century Gothic" w:eastAsia="Times New Roman" w:hAnsi="Century Gothic" w:cs="Times New Roman"/>
          <w:b/>
          <w:bCs/>
          <w:color w:val="000000" w:themeColor="text1"/>
          <w:kern w:val="0"/>
          <w:sz w:val="24"/>
          <w:szCs w:val="24"/>
          <w:lang w:eastAsia="es-MX"/>
          <w14:ligatures w14:val="none"/>
        </w:rPr>
        <w:t>Artículo 17.</w:t>
      </w:r>
      <w:r w:rsidRPr="002506AF">
        <w:rPr>
          <w:rFonts w:ascii="Century Gothic" w:eastAsia="Times New Roman" w:hAnsi="Century Gothic" w:cs="Times New Roman"/>
          <w:color w:val="000000" w:themeColor="text1"/>
          <w:kern w:val="0"/>
          <w:sz w:val="24"/>
          <w:szCs w:val="24"/>
          <w:lang w:eastAsia="es-MX"/>
          <w14:ligatures w14:val="none"/>
        </w:rPr>
        <w:t xml:space="preserve"> Las autoridades sanitarias velarán por la plena efectividad del derecho a la salud juvenil, adoptando políticas, programas y campañas orientadas a la prevención de enfermedades, combate al consumo de drogas, salud mental, sexual y reproductiva, trastornos alimenticios, higiene, promoción de estilos de vida saludables, y todo lo que favorezca el cuidado y salud personal de las personas jóvenes</w:t>
      </w:r>
      <w:r w:rsidRPr="002506AF">
        <w:rPr>
          <w:rFonts w:ascii="Century Gothic" w:eastAsia="Times New Roman" w:hAnsi="Century Gothic" w:cs="Times New Roman"/>
          <w:color w:val="000000" w:themeColor="text1"/>
          <w:kern w:val="0"/>
          <w:sz w:val="24"/>
          <w:szCs w:val="24"/>
          <w:highlight w:val="yellow"/>
          <w:lang w:eastAsia="es-MX"/>
          <w14:ligatures w14:val="none"/>
        </w:rPr>
        <w:t xml:space="preserve">. </w:t>
      </w:r>
      <w:r w:rsidRPr="002506AF">
        <w:rPr>
          <w:rFonts w:ascii="Century Gothic" w:eastAsia="Times New Roman" w:hAnsi="Century Gothic" w:cs="Times New Roman"/>
          <w:b/>
          <w:bCs/>
          <w:color w:val="000000" w:themeColor="text1"/>
          <w:kern w:val="0"/>
          <w:sz w:val="24"/>
          <w:szCs w:val="24"/>
          <w:highlight w:val="yellow"/>
          <w:lang w:eastAsia="es-MX"/>
          <w14:ligatures w14:val="none"/>
        </w:rPr>
        <w:t>Para tal efecto, las autoridades sanitarias deberán coordinarse con la Secretaría de Educación para asegurar la presencia obligatoria de psicólogos escolares en las instituciones educativas públicas, como medida esencial para la atención y promoción de la salud mental en el entorno escolar.</w:t>
      </w:r>
    </w:p>
    <w:p w14:paraId="428EE696" w14:textId="77777777" w:rsidR="00004643" w:rsidRPr="002506AF" w:rsidRDefault="00004643" w:rsidP="007C63C8">
      <w:pPr>
        <w:spacing w:before="100" w:beforeAutospacing="1" w:after="100" w:afterAutospacing="1" w:line="360" w:lineRule="auto"/>
        <w:jc w:val="both"/>
        <w:rPr>
          <w:rFonts w:ascii="Century Gothic" w:eastAsia="Times New Roman" w:hAnsi="Century Gothic" w:cs="Times New Roman"/>
          <w:b/>
          <w:bCs/>
          <w:color w:val="000000" w:themeColor="text1"/>
          <w:kern w:val="0"/>
          <w:sz w:val="24"/>
          <w:szCs w:val="24"/>
          <w:lang w:eastAsia="es-MX"/>
          <w14:ligatures w14:val="none"/>
        </w:rPr>
      </w:pPr>
    </w:p>
    <w:p w14:paraId="409380E7" w14:textId="28A82DDC" w:rsidR="00705C99" w:rsidRPr="002506AF" w:rsidRDefault="00705C99" w:rsidP="00705C99">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Capítulo VIII</w:t>
      </w:r>
    </w:p>
    <w:p w14:paraId="6E1C8366" w14:textId="52C003DB" w:rsidR="00705C99" w:rsidRPr="002506AF" w:rsidRDefault="00705C99" w:rsidP="00004643">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DERECHO A LA EDUCACIÓN</w:t>
      </w:r>
    </w:p>
    <w:p w14:paraId="598CFC81" w14:textId="77777777" w:rsidR="00A70ED8" w:rsidRDefault="00705C99" w:rsidP="0035048C">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21.</w:t>
      </w:r>
      <w:r w:rsidRPr="002506AF">
        <w:rPr>
          <w:rFonts w:ascii="Century Gothic" w:hAnsi="Century Gothic"/>
          <w:color w:val="000000" w:themeColor="text1"/>
          <w:sz w:val="24"/>
          <w:szCs w:val="24"/>
        </w:rPr>
        <w:t xml:space="preserve"> Se propondrá que, en los programas educativos determinados por la autoridad competente, se dé especial énfasis a la información y prevención con </w:t>
      </w:r>
      <w:r w:rsidRPr="002506AF">
        <w:rPr>
          <w:rFonts w:ascii="Century Gothic" w:hAnsi="Century Gothic"/>
          <w:color w:val="000000" w:themeColor="text1"/>
          <w:sz w:val="24"/>
          <w:szCs w:val="24"/>
        </w:rPr>
        <w:lastRenderedPageBreak/>
        <w:t>relación a las diferentes temáticas y problemáticas de la juventud del Estado, en particular en temas como la ecología, la participación ciudadana, las adicciones, la sexualidad, enfermedades de transmisión sexual, problemas psicosociales, el sedentarismo, el sobrepeso, la obesidad y los trastornos alimenticios como bulimia y anorexia, entre otros</w:t>
      </w:r>
      <w:r w:rsidR="00EB6132">
        <w:rPr>
          <w:rFonts w:ascii="Century Gothic" w:hAnsi="Century Gothic"/>
          <w:color w:val="000000" w:themeColor="text1"/>
          <w:sz w:val="24"/>
          <w:szCs w:val="24"/>
        </w:rPr>
        <w:t xml:space="preserve"> problemas </w:t>
      </w:r>
      <w:r w:rsidR="00A70ED8">
        <w:rPr>
          <w:rFonts w:ascii="Century Gothic" w:hAnsi="Century Gothic"/>
          <w:color w:val="000000" w:themeColor="text1"/>
          <w:sz w:val="24"/>
          <w:szCs w:val="24"/>
        </w:rPr>
        <w:t>psicoemocionales</w:t>
      </w:r>
      <w:r w:rsidRPr="002506AF">
        <w:rPr>
          <w:rFonts w:ascii="Century Gothic" w:hAnsi="Century Gothic"/>
          <w:color w:val="000000" w:themeColor="text1"/>
          <w:sz w:val="24"/>
          <w:szCs w:val="24"/>
        </w:rPr>
        <w:t>.</w:t>
      </w:r>
    </w:p>
    <w:p w14:paraId="273BCDB9" w14:textId="5DBA9257" w:rsidR="00705C99" w:rsidRPr="002506AF" w:rsidRDefault="00705C99" w:rsidP="0035048C">
      <w:pPr>
        <w:spacing w:before="240" w:line="360" w:lineRule="auto"/>
        <w:jc w:val="both"/>
        <w:rPr>
          <w:rFonts w:ascii="Century Gothic" w:hAnsi="Century Gothic"/>
          <w:b/>
          <w:bCs/>
          <w:color w:val="000000" w:themeColor="text1"/>
          <w:sz w:val="24"/>
          <w:szCs w:val="24"/>
        </w:rPr>
      </w:pPr>
      <w:r w:rsidRPr="002506AF">
        <w:rPr>
          <w:rFonts w:ascii="Century Gothic" w:hAnsi="Century Gothic"/>
          <w:color w:val="000000" w:themeColor="text1"/>
          <w:sz w:val="24"/>
          <w:szCs w:val="24"/>
        </w:rPr>
        <w:t xml:space="preserve"> </w:t>
      </w:r>
      <w:r w:rsidRPr="002506AF">
        <w:rPr>
          <w:rFonts w:ascii="Century Gothic" w:hAnsi="Century Gothic"/>
          <w:b/>
          <w:bCs/>
          <w:color w:val="000000" w:themeColor="text1"/>
          <w:sz w:val="24"/>
          <w:szCs w:val="24"/>
          <w:highlight w:val="yellow"/>
        </w:rPr>
        <w:t>Las instituciones educativas deberán contar con personal profesional en psicología que facilite procesos de prevención, atención y canalización en los casos identificados, en coordinación con las autoridades competentes y conforme a los protocolos establecidos</w:t>
      </w:r>
      <w:r w:rsidRPr="002506AF">
        <w:rPr>
          <w:rFonts w:ascii="Century Gothic" w:hAnsi="Century Gothic"/>
          <w:b/>
          <w:bCs/>
          <w:color w:val="000000" w:themeColor="text1"/>
          <w:sz w:val="24"/>
          <w:szCs w:val="24"/>
        </w:rPr>
        <w:t>.</w:t>
      </w:r>
    </w:p>
    <w:p w14:paraId="69B57070" w14:textId="77777777" w:rsidR="00705C99" w:rsidRPr="002506AF" w:rsidRDefault="00705C99" w:rsidP="00705C99">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56.</w:t>
      </w:r>
      <w:r w:rsidRPr="002506AF">
        <w:rPr>
          <w:rFonts w:ascii="Century Gothic" w:hAnsi="Century Gothic"/>
          <w:color w:val="000000" w:themeColor="text1"/>
          <w:sz w:val="24"/>
          <w:szCs w:val="24"/>
        </w:rPr>
        <w:t xml:space="preserve"> La planeación, programación y presupuestación de las políticas públicas en la materia que regula el presente ordenamiento se llevará a cabo a través de un apartado dentro del Programa Estatal de Desarrollo Social y Humano, que tenderá a:</w:t>
      </w:r>
    </w:p>
    <w:p w14:paraId="70A76721" w14:textId="77777777" w:rsidR="00705C99" w:rsidRPr="002506AF" w:rsidRDefault="00705C99" w:rsidP="00705C99">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612C5326" w14:textId="63056A77" w:rsidR="00705C99" w:rsidRPr="002506AF" w:rsidRDefault="00705C99" w:rsidP="00705C99">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VIII.</w:t>
      </w:r>
      <w:r w:rsidRPr="002506AF">
        <w:rPr>
          <w:rFonts w:ascii="Century Gothic" w:hAnsi="Century Gothic"/>
          <w:color w:val="000000" w:themeColor="text1"/>
          <w:sz w:val="24"/>
          <w:szCs w:val="24"/>
        </w:rPr>
        <w:t xml:space="preserve"> Proporcionar atención integral en salud, con especial énfasis en las acciones de prevención, considerando su entorno familiar y social. </w:t>
      </w:r>
      <w:r w:rsidRPr="002506AF">
        <w:rPr>
          <w:rFonts w:ascii="Century Gothic" w:hAnsi="Century Gothic"/>
          <w:b/>
          <w:bCs/>
          <w:color w:val="000000" w:themeColor="text1"/>
          <w:sz w:val="24"/>
          <w:szCs w:val="24"/>
          <w:highlight w:val="yellow"/>
        </w:rPr>
        <w:t xml:space="preserve">Dicha </w:t>
      </w:r>
      <w:proofErr w:type="gramStart"/>
      <w:r w:rsidRPr="002506AF">
        <w:rPr>
          <w:rFonts w:ascii="Century Gothic" w:hAnsi="Century Gothic"/>
          <w:b/>
          <w:bCs/>
          <w:color w:val="000000" w:themeColor="text1"/>
          <w:sz w:val="24"/>
          <w:szCs w:val="24"/>
          <w:highlight w:val="yellow"/>
        </w:rPr>
        <w:t>atención</w:t>
      </w:r>
      <w:proofErr w:type="gramEnd"/>
      <w:r w:rsidRPr="002506AF">
        <w:rPr>
          <w:rFonts w:ascii="Century Gothic" w:hAnsi="Century Gothic"/>
          <w:b/>
          <w:bCs/>
          <w:color w:val="000000" w:themeColor="text1"/>
          <w:sz w:val="24"/>
          <w:szCs w:val="24"/>
          <w:highlight w:val="yellow"/>
        </w:rPr>
        <w:t xml:space="preserve"> </w:t>
      </w:r>
      <w:r w:rsidR="00474F47">
        <w:rPr>
          <w:rFonts w:ascii="Century Gothic" w:hAnsi="Century Gothic"/>
          <w:b/>
          <w:bCs/>
          <w:color w:val="000000" w:themeColor="text1"/>
          <w:sz w:val="24"/>
          <w:szCs w:val="24"/>
          <w:highlight w:val="yellow"/>
        </w:rPr>
        <w:t xml:space="preserve">así como la salud emocional, </w:t>
      </w:r>
      <w:r w:rsidRPr="002506AF">
        <w:rPr>
          <w:rFonts w:ascii="Century Gothic" w:hAnsi="Century Gothic"/>
          <w:b/>
          <w:bCs/>
          <w:color w:val="000000" w:themeColor="text1"/>
          <w:sz w:val="24"/>
          <w:szCs w:val="24"/>
          <w:highlight w:val="yellow"/>
        </w:rPr>
        <w:t>deberá realizarse también dentro de los planteles escolares, con la asignación de psicólogos escolares en los niveles básico, medio superior y superior, como parte de una estrategia para fortalecer la salud mental y el bienestar emocional de las personas jóvenes;</w:t>
      </w:r>
    </w:p>
    <w:p w14:paraId="7C7EC3E0" w14:textId="77777777" w:rsidR="00705C99" w:rsidRPr="002506AF" w:rsidRDefault="00705C99" w:rsidP="00705C99">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lastRenderedPageBreak/>
        <w:t>[...]</w:t>
      </w:r>
    </w:p>
    <w:p w14:paraId="74FD1B58" w14:textId="7EF52A8D" w:rsidR="008A4F04" w:rsidRPr="002506AF" w:rsidRDefault="00705C99" w:rsidP="00705C99">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Artículo 56 Bis.</w:t>
      </w:r>
      <w:r w:rsidRPr="002506AF">
        <w:rPr>
          <w:rFonts w:ascii="Century Gothic" w:hAnsi="Century Gothic"/>
          <w:color w:val="000000" w:themeColor="text1"/>
          <w:sz w:val="24"/>
          <w:szCs w:val="24"/>
        </w:rPr>
        <w:t xml:space="preserve"> </w:t>
      </w:r>
      <w:r w:rsidRPr="002506AF">
        <w:rPr>
          <w:rFonts w:ascii="Century Gothic" w:hAnsi="Century Gothic"/>
          <w:b/>
          <w:bCs/>
          <w:color w:val="000000" w:themeColor="text1"/>
          <w:sz w:val="24"/>
          <w:szCs w:val="24"/>
          <w:highlight w:val="yellow"/>
        </w:rPr>
        <w:t>El Estado, a través de las autoridades educativas y de salud, garantizará la presencia de al menos un psicólogo escolar en cada institución educativa pública de nivel básico, medio superior y superior, como parte de los servicios esenciales para el desarrollo emocional, social y psicológico de la juventud chihuahuense.</w:t>
      </w:r>
    </w:p>
    <w:p w14:paraId="0C8A171B" w14:textId="77777777" w:rsidR="0064200A" w:rsidRPr="002506AF" w:rsidRDefault="0064200A" w:rsidP="00705C99">
      <w:pPr>
        <w:spacing w:before="240" w:line="360" w:lineRule="auto"/>
        <w:jc w:val="both"/>
        <w:rPr>
          <w:rFonts w:ascii="Century Gothic" w:hAnsi="Century Gothic"/>
          <w:b/>
          <w:bCs/>
          <w:color w:val="000000" w:themeColor="text1"/>
          <w:sz w:val="24"/>
          <w:szCs w:val="24"/>
        </w:rPr>
      </w:pPr>
    </w:p>
    <w:p w14:paraId="65F0B9C5" w14:textId="0F14C3BD" w:rsidR="00705C99" w:rsidRPr="002506AF" w:rsidRDefault="00B3236E" w:rsidP="008A4F04">
      <w:pPr>
        <w:spacing w:before="240" w:line="360" w:lineRule="auto"/>
        <w:jc w:val="center"/>
        <w:rPr>
          <w:rFonts w:ascii="Century Gothic" w:hAnsi="Century Gothic"/>
          <w:b/>
          <w:bCs/>
          <w:i/>
          <w:iCs/>
          <w:color w:val="000000" w:themeColor="text1"/>
          <w:sz w:val="24"/>
          <w:szCs w:val="24"/>
          <w:u w:val="single"/>
        </w:rPr>
      </w:pPr>
      <w:r w:rsidRPr="002506AF">
        <w:rPr>
          <w:rFonts w:ascii="Century Gothic" w:hAnsi="Century Gothic"/>
          <w:b/>
          <w:bCs/>
          <w:i/>
          <w:iCs/>
          <w:color w:val="000000" w:themeColor="text1"/>
          <w:sz w:val="24"/>
          <w:szCs w:val="24"/>
          <w:u w:val="single"/>
        </w:rPr>
        <w:t>LEY PARA PREVENIR, ATENDER Y ERRADICAR LA VIOLENCIA ESCOLAR DEL ESTADO DE CHIHUAHUA</w:t>
      </w:r>
    </w:p>
    <w:p w14:paraId="7894D8C7" w14:textId="4BA8B17C" w:rsidR="008C0CB4" w:rsidRPr="002506AF" w:rsidRDefault="008C0CB4" w:rsidP="008A4F04">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Capítulo I</w:t>
      </w:r>
    </w:p>
    <w:p w14:paraId="32299AB3" w14:textId="350FC28E" w:rsidR="008A4F04" w:rsidRPr="002506AF" w:rsidRDefault="008C0CB4" w:rsidP="0064200A">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Disposiciones Generales</w:t>
      </w:r>
    </w:p>
    <w:p w14:paraId="38276C00" w14:textId="77777777" w:rsidR="008C0CB4" w:rsidRPr="002506AF" w:rsidRDefault="008C0CB4" w:rsidP="008C0CB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6.</w:t>
      </w:r>
      <w:r w:rsidRPr="002506AF">
        <w:rPr>
          <w:rFonts w:ascii="Century Gothic" w:hAnsi="Century Gothic"/>
          <w:color w:val="000000" w:themeColor="text1"/>
          <w:sz w:val="24"/>
          <w:szCs w:val="24"/>
        </w:rPr>
        <w:t xml:space="preserve"> Corresponde al Poder Ejecutivo del Estado, a través de los órganos competentes:</w:t>
      </w:r>
    </w:p>
    <w:p w14:paraId="1CC36A85" w14:textId="35842857" w:rsidR="008C0CB4" w:rsidRPr="002506AF" w:rsidRDefault="008C0CB4" w:rsidP="008C0CB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0FDA4178" w14:textId="77777777" w:rsidR="008C0CB4" w:rsidRPr="002506AF" w:rsidRDefault="008C0CB4" w:rsidP="008C0CB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III. Implementar programas de asesoría jurídica y psicológica a las personas receptoras de violencia escolar. </w:t>
      </w:r>
      <w:r w:rsidRPr="002506AF">
        <w:rPr>
          <w:rFonts w:ascii="Century Gothic" w:hAnsi="Century Gothic"/>
          <w:b/>
          <w:bCs/>
          <w:color w:val="000000" w:themeColor="text1"/>
          <w:sz w:val="24"/>
          <w:szCs w:val="24"/>
          <w:highlight w:val="yellow"/>
        </w:rPr>
        <w:t>Se deberá contar de manera obligatoria con al menos un profesional en psicología en cada plantel escolar público, encargado de brindar atención psicológica continua a los integrantes de la comunidad escolar, como parte de dichos programas;</w:t>
      </w:r>
    </w:p>
    <w:p w14:paraId="14E852F7" w14:textId="237B06D5" w:rsidR="008C0CB4" w:rsidRPr="002506AF" w:rsidRDefault="008C0CB4" w:rsidP="008C0CB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lastRenderedPageBreak/>
        <w:t>[…]</w:t>
      </w:r>
    </w:p>
    <w:p w14:paraId="60002091" w14:textId="77777777" w:rsidR="00BF4F13" w:rsidRPr="002506AF" w:rsidRDefault="00BF4F13" w:rsidP="00BF4F13">
      <w:pPr>
        <w:spacing w:before="100" w:beforeAutospacing="1" w:after="100" w:afterAutospacing="1" w:line="360" w:lineRule="auto"/>
        <w:jc w:val="both"/>
        <w:rPr>
          <w:rFonts w:ascii="Century Gothic" w:eastAsia="Times New Roman" w:hAnsi="Century Gothic" w:cs="Times New Roman"/>
          <w:color w:val="000000" w:themeColor="text1"/>
          <w:kern w:val="0"/>
          <w:sz w:val="24"/>
          <w:szCs w:val="24"/>
          <w:lang w:eastAsia="es-MX"/>
          <w14:ligatures w14:val="none"/>
        </w:rPr>
      </w:pPr>
      <w:r w:rsidRPr="002506AF">
        <w:rPr>
          <w:rFonts w:ascii="Century Gothic" w:eastAsia="Times New Roman" w:hAnsi="Century Gothic" w:cs="Times New Roman"/>
          <w:b/>
          <w:bCs/>
          <w:color w:val="000000" w:themeColor="text1"/>
          <w:kern w:val="0"/>
          <w:sz w:val="24"/>
          <w:szCs w:val="24"/>
          <w:lang w:eastAsia="es-MX"/>
          <w14:ligatures w14:val="none"/>
        </w:rPr>
        <w:t>Artículo 10.</w:t>
      </w:r>
      <w:r w:rsidRPr="002506AF">
        <w:rPr>
          <w:rFonts w:ascii="Century Gothic" w:eastAsia="Times New Roman" w:hAnsi="Century Gothic" w:cs="Times New Roman"/>
          <w:color w:val="000000" w:themeColor="text1"/>
          <w:kern w:val="0"/>
          <w:sz w:val="24"/>
          <w:szCs w:val="24"/>
          <w:lang w:eastAsia="es-MX"/>
          <w14:ligatures w14:val="none"/>
        </w:rPr>
        <w:t xml:space="preserve"> Corresponde a las autoridades municipales:</w:t>
      </w:r>
    </w:p>
    <w:p w14:paraId="7FEE3F13" w14:textId="1EA327B4" w:rsidR="00BF4F13" w:rsidRPr="002506AF" w:rsidRDefault="00BF4F13" w:rsidP="00BF4F13">
      <w:pPr>
        <w:spacing w:before="100" w:beforeAutospacing="1" w:after="100" w:afterAutospacing="1" w:line="360" w:lineRule="auto"/>
        <w:jc w:val="both"/>
        <w:rPr>
          <w:rFonts w:ascii="Century Gothic" w:eastAsia="Times New Roman" w:hAnsi="Century Gothic" w:cs="Times New Roman"/>
          <w:color w:val="000000" w:themeColor="text1"/>
          <w:kern w:val="0"/>
          <w:sz w:val="24"/>
          <w:szCs w:val="24"/>
          <w:lang w:eastAsia="es-MX"/>
          <w14:ligatures w14:val="none"/>
        </w:rPr>
      </w:pPr>
      <w:r w:rsidRPr="002506AF">
        <w:rPr>
          <w:rFonts w:ascii="Century Gothic" w:eastAsia="Times New Roman" w:hAnsi="Century Gothic" w:cs="Times New Roman"/>
          <w:color w:val="000000" w:themeColor="text1"/>
          <w:kern w:val="0"/>
          <w:sz w:val="24"/>
          <w:szCs w:val="24"/>
          <w:lang w:eastAsia="es-MX"/>
          <w14:ligatures w14:val="none"/>
        </w:rPr>
        <w:t>[…]</w:t>
      </w:r>
    </w:p>
    <w:p w14:paraId="71F6CB63" w14:textId="0B0FA459" w:rsidR="00BF4F13" w:rsidRPr="002506AF" w:rsidRDefault="00BF4F13" w:rsidP="00BF4F13">
      <w:pPr>
        <w:spacing w:before="100" w:beforeAutospacing="1" w:after="100" w:afterAutospacing="1" w:line="360" w:lineRule="auto"/>
        <w:jc w:val="both"/>
        <w:rPr>
          <w:rFonts w:ascii="Century Gothic" w:eastAsia="Times New Roman" w:hAnsi="Century Gothic" w:cs="Times New Roman"/>
          <w:color w:val="000000" w:themeColor="text1"/>
          <w:kern w:val="0"/>
          <w:sz w:val="24"/>
          <w:szCs w:val="24"/>
          <w:lang w:eastAsia="es-MX"/>
          <w14:ligatures w14:val="none"/>
        </w:rPr>
      </w:pPr>
      <w:r w:rsidRPr="002506AF">
        <w:rPr>
          <w:rFonts w:ascii="Century Gothic" w:eastAsia="Times New Roman" w:hAnsi="Century Gothic" w:cs="Times New Roman"/>
          <w:b/>
          <w:bCs/>
          <w:color w:val="000000" w:themeColor="text1"/>
          <w:kern w:val="0"/>
          <w:sz w:val="24"/>
          <w:szCs w:val="24"/>
          <w:highlight w:val="yellow"/>
          <w:lang w:eastAsia="es-MX"/>
          <w14:ligatures w14:val="none"/>
        </w:rPr>
        <w:t xml:space="preserve">II. Implementar programas de asesoría jurídica y psicológica a quienes sean receptores y generadores de violencia escolar. </w:t>
      </w:r>
    </w:p>
    <w:p w14:paraId="55D15FF1" w14:textId="63A87405" w:rsidR="008C0CB4" w:rsidRPr="002506AF" w:rsidRDefault="00BF4F13" w:rsidP="00B31691">
      <w:pPr>
        <w:spacing w:before="100" w:beforeAutospacing="1" w:after="100" w:afterAutospacing="1" w:line="360" w:lineRule="auto"/>
        <w:jc w:val="both"/>
        <w:rPr>
          <w:rFonts w:ascii="Century Gothic" w:eastAsia="Times New Roman" w:hAnsi="Century Gothic" w:cs="Times New Roman"/>
          <w:color w:val="000000" w:themeColor="text1"/>
          <w:kern w:val="0"/>
          <w:sz w:val="24"/>
          <w:szCs w:val="24"/>
          <w:lang w:eastAsia="es-MX"/>
          <w14:ligatures w14:val="none"/>
        </w:rPr>
      </w:pPr>
      <w:r w:rsidRPr="002506AF">
        <w:rPr>
          <w:rFonts w:ascii="Century Gothic" w:eastAsia="Times New Roman" w:hAnsi="Century Gothic" w:cs="Times New Roman"/>
          <w:color w:val="000000" w:themeColor="text1"/>
          <w:kern w:val="0"/>
          <w:sz w:val="24"/>
          <w:szCs w:val="24"/>
          <w:lang w:eastAsia="es-MX"/>
          <w14:ligatures w14:val="none"/>
        </w:rPr>
        <w:t>[…]</w:t>
      </w:r>
    </w:p>
    <w:p w14:paraId="2BA76E46" w14:textId="77777777" w:rsidR="00B31691" w:rsidRPr="002506AF" w:rsidRDefault="00B31691" w:rsidP="00B31691">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11.</w:t>
      </w:r>
      <w:r w:rsidRPr="002506AF">
        <w:rPr>
          <w:rFonts w:ascii="Century Gothic" w:hAnsi="Century Gothic"/>
          <w:color w:val="000000" w:themeColor="text1"/>
          <w:sz w:val="24"/>
          <w:szCs w:val="24"/>
        </w:rPr>
        <w:t xml:space="preserve"> Corresponde a las autoridades escolares en cada plantel educativo:</w:t>
      </w:r>
    </w:p>
    <w:p w14:paraId="1CD62627" w14:textId="7D2190A7" w:rsidR="00B31691" w:rsidRPr="002506AF" w:rsidRDefault="00B31691" w:rsidP="00B31691">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504B3D89" w14:textId="77777777" w:rsidR="00B31691" w:rsidRPr="002506AF" w:rsidRDefault="00B31691" w:rsidP="00B31691">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highlight w:val="yellow"/>
        </w:rPr>
        <w:t>IX. Contar con personal profesional en psicología escolar en cada plantel, quien intervendrá en la prevención, atención, canalización y seguimiento de los casos de violencia escolar.</w:t>
      </w:r>
    </w:p>
    <w:p w14:paraId="31255E69" w14:textId="77777777" w:rsidR="00C950DD" w:rsidRPr="002506AF" w:rsidRDefault="00C950DD" w:rsidP="00C950DD">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12.</w:t>
      </w:r>
      <w:r w:rsidRPr="002506AF">
        <w:rPr>
          <w:rFonts w:ascii="Century Gothic" w:hAnsi="Century Gothic"/>
          <w:color w:val="000000" w:themeColor="text1"/>
          <w:sz w:val="24"/>
          <w:szCs w:val="24"/>
        </w:rPr>
        <w:t xml:space="preserve"> Las autoridades, en el ámbito de su respectiva competencia, deberán adoptar todas las medidas pertinentes que aseguren a las personas integrantes de la comunidad escolar la protección y el cuidado necesarios para preservar su integridad física, psicológica y social sobre la base del respeto a su dignidad. </w:t>
      </w:r>
      <w:r w:rsidRPr="002506AF">
        <w:rPr>
          <w:rFonts w:ascii="Century Gothic" w:hAnsi="Century Gothic"/>
          <w:b/>
          <w:bCs/>
          <w:color w:val="000000" w:themeColor="text1"/>
          <w:sz w:val="24"/>
          <w:szCs w:val="24"/>
          <w:highlight w:val="yellow"/>
        </w:rPr>
        <w:t>Lo anterior incluye la presencia permanente de psicólogos escolares, como parte esencial del sistema de protección y cuidado institucional.</w:t>
      </w:r>
      <w:r w:rsidRPr="002506AF">
        <w:rPr>
          <w:rFonts w:ascii="Century Gothic" w:hAnsi="Century Gothic"/>
          <w:color w:val="000000" w:themeColor="text1"/>
          <w:sz w:val="24"/>
          <w:szCs w:val="24"/>
        </w:rPr>
        <w:t xml:space="preserve"> </w:t>
      </w:r>
    </w:p>
    <w:p w14:paraId="0EFA2CED" w14:textId="77777777" w:rsidR="00F429C9" w:rsidRPr="002506AF" w:rsidRDefault="00F429C9" w:rsidP="00C950DD">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5A2B2B73" w14:textId="68C644A5" w:rsidR="008A4F04" w:rsidRPr="002506AF" w:rsidRDefault="00485EE3" w:rsidP="00485EE3">
      <w:pPr>
        <w:spacing w:before="240" w:line="360" w:lineRule="auto"/>
        <w:jc w:val="both"/>
        <w:rPr>
          <w:rFonts w:ascii="Century Gothic" w:hAnsi="Century Gothic"/>
          <w:b/>
          <w:bCs/>
          <w:i/>
          <w:iCs/>
          <w:color w:val="000000" w:themeColor="text1"/>
          <w:sz w:val="24"/>
          <w:szCs w:val="24"/>
        </w:rPr>
      </w:pPr>
      <w:r w:rsidRPr="002506AF">
        <w:rPr>
          <w:rFonts w:ascii="Century Gothic" w:hAnsi="Century Gothic"/>
          <w:b/>
          <w:bCs/>
          <w:color w:val="000000" w:themeColor="text1"/>
          <w:sz w:val="24"/>
          <w:szCs w:val="24"/>
          <w:highlight w:val="yellow"/>
        </w:rPr>
        <w:lastRenderedPageBreak/>
        <w:t>Artículo 15 Bis. En todos los centros escolares públicos de educación básica y media superior del Estado, deberá existir al menos un profesional en psicología escolar que proporcione atención preventiva, emocional, conductual y de acompañamiento, tanto a estudiantes como a personal docente y administrativo, como parte del sistema integral de convivencia pacífica y libre de violencia</w:t>
      </w:r>
      <w:r w:rsidRPr="002506AF">
        <w:rPr>
          <w:rFonts w:ascii="Century Gothic" w:hAnsi="Century Gothic"/>
          <w:b/>
          <w:bCs/>
          <w:i/>
          <w:iCs/>
          <w:color w:val="000000" w:themeColor="text1"/>
          <w:sz w:val="24"/>
          <w:szCs w:val="24"/>
        </w:rPr>
        <w:t>.</w:t>
      </w:r>
    </w:p>
    <w:p w14:paraId="47E891D4" w14:textId="3C238183" w:rsidR="00485EE3" w:rsidRPr="002506AF" w:rsidRDefault="00485EE3" w:rsidP="008A4F04">
      <w:pPr>
        <w:spacing w:before="240" w:line="240" w:lineRule="auto"/>
        <w:jc w:val="center"/>
        <w:rPr>
          <w:rFonts w:ascii="Century Gothic" w:hAnsi="Century Gothic"/>
          <w:b/>
          <w:bCs/>
          <w:i/>
          <w:iCs/>
          <w:color w:val="000000" w:themeColor="text1"/>
          <w:sz w:val="24"/>
          <w:szCs w:val="24"/>
          <w:u w:val="single"/>
        </w:rPr>
      </w:pPr>
      <w:r w:rsidRPr="002506AF">
        <w:rPr>
          <w:rFonts w:ascii="Century Gothic" w:hAnsi="Century Gothic"/>
          <w:b/>
          <w:bCs/>
          <w:i/>
          <w:iCs/>
          <w:color w:val="000000" w:themeColor="text1"/>
          <w:sz w:val="24"/>
          <w:szCs w:val="24"/>
          <w:u w:val="single"/>
        </w:rPr>
        <w:t>LEY DE DESARROLLO SOCIAL Y HUMANO</w:t>
      </w:r>
      <w:r w:rsidR="008A4F04" w:rsidRPr="002506AF">
        <w:rPr>
          <w:rFonts w:ascii="Century Gothic" w:hAnsi="Century Gothic"/>
          <w:b/>
          <w:bCs/>
          <w:i/>
          <w:iCs/>
          <w:color w:val="000000" w:themeColor="text1"/>
          <w:sz w:val="24"/>
          <w:szCs w:val="24"/>
          <w:u w:val="single"/>
        </w:rPr>
        <w:t xml:space="preserve"> </w:t>
      </w:r>
      <w:r w:rsidRPr="002506AF">
        <w:rPr>
          <w:rFonts w:ascii="Century Gothic" w:hAnsi="Century Gothic"/>
          <w:b/>
          <w:bCs/>
          <w:i/>
          <w:iCs/>
          <w:color w:val="000000" w:themeColor="text1"/>
          <w:sz w:val="24"/>
          <w:szCs w:val="24"/>
          <w:u w:val="single"/>
        </w:rPr>
        <w:t>PARA EL ESTADO DE CHIHUAHUA</w:t>
      </w:r>
    </w:p>
    <w:p w14:paraId="264BC575" w14:textId="77777777" w:rsidR="008A4F04" w:rsidRPr="002506AF" w:rsidRDefault="008A4F04" w:rsidP="006243ED">
      <w:pPr>
        <w:spacing w:before="240" w:line="240" w:lineRule="auto"/>
        <w:jc w:val="center"/>
        <w:rPr>
          <w:rFonts w:ascii="Century Gothic" w:hAnsi="Century Gothic"/>
          <w:b/>
          <w:bCs/>
          <w:color w:val="000000" w:themeColor="text1"/>
          <w:sz w:val="24"/>
          <w:szCs w:val="24"/>
        </w:rPr>
      </w:pPr>
    </w:p>
    <w:p w14:paraId="17D9679C" w14:textId="49E9B82F" w:rsidR="006243ED" w:rsidRPr="002506AF" w:rsidRDefault="006243ED" w:rsidP="006243ED">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TITULO SEGUNDO</w:t>
      </w:r>
    </w:p>
    <w:p w14:paraId="0A68952E" w14:textId="7B69540C" w:rsidR="006243ED" w:rsidRPr="002506AF" w:rsidRDefault="006243ED" w:rsidP="006243ED">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DE LOS DERECHOS Y OBLIGACIONES</w:t>
      </w:r>
    </w:p>
    <w:p w14:paraId="692FC074" w14:textId="12CA3E6F" w:rsidR="006243ED" w:rsidRPr="002506AF" w:rsidRDefault="006243ED" w:rsidP="006243ED">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CAPITULO I</w:t>
      </w:r>
    </w:p>
    <w:p w14:paraId="27793631" w14:textId="67F70B90" w:rsidR="006243ED" w:rsidRPr="002506AF" w:rsidRDefault="006243ED" w:rsidP="006243ED">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DE LOS DERECHOS SOCIALES</w:t>
      </w:r>
    </w:p>
    <w:p w14:paraId="1C46883F" w14:textId="4CCFB055" w:rsidR="006243ED" w:rsidRPr="002506AF" w:rsidRDefault="006243ED" w:rsidP="006243ED">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6.</w:t>
      </w:r>
      <w:r w:rsidRPr="002506AF">
        <w:rPr>
          <w:rFonts w:ascii="Century Gothic" w:hAnsi="Century Gothic"/>
          <w:color w:val="000000" w:themeColor="text1"/>
          <w:sz w:val="24"/>
          <w:szCs w:val="24"/>
        </w:rPr>
        <w:t xml:space="preserve"> En el Estado de Chihuahua se reconocen y consideran, sin perjuicio de lo que señalen otras disposiciones legales, los siguientes derechos sociales:</w:t>
      </w:r>
    </w:p>
    <w:p w14:paraId="18741575" w14:textId="3930A727" w:rsidR="006243ED" w:rsidRPr="002506AF" w:rsidRDefault="006243ED" w:rsidP="006243ED">
      <w:pPr>
        <w:pStyle w:val="Prrafodelista"/>
        <w:numPr>
          <w:ilvl w:val="0"/>
          <w:numId w:val="1"/>
        </w:numPr>
        <w:spacing w:before="240" w:line="360" w:lineRule="auto"/>
        <w:jc w:val="both"/>
        <w:rPr>
          <w:rFonts w:ascii="Century Gothic" w:hAnsi="Century Gothic"/>
          <w:color w:val="000000" w:themeColor="text1"/>
        </w:rPr>
      </w:pPr>
      <w:r w:rsidRPr="002506AF">
        <w:rPr>
          <w:rFonts w:ascii="Century Gothic" w:hAnsi="Century Gothic"/>
          <w:color w:val="000000" w:themeColor="text1"/>
        </w:rPr>
        <w:t xml:space="preserve">A la salud y deporte; </w:t>
      </w:r>
      <w:r w:rsidRPr="002506AF">
        <w:rPr>
          <w:rFonts w:ascii="Century Gothic" w:hAnsi="Century Gothic"/>
          <w:b/>
          <w:bCs/>
          <w:color w:val="000000" w:themeColor="text1"/>
          <w:highlight w:val="yellow"/>
        </w:rPr>
        <w:t>incluyendo el acceso a servicios de salud mental y atención psicológica en los planteles escolares públicos, como medida esencial para el desarrollo humano integral</w:t>
      </w:r>
      <w:r w:rsidRPr="002506AF">
        <w:rPr>
          <w:rFonts w:ascii="Century Gothic" w:hAnsi="Century Gothic"/>
          <w:color w:val="000000" w:themeColor="text1"/>
          <w:highlight w:val="yellow"/>
        </w:rPr>
        <w:t>.</w:t>
      </w:r>
    </w:p>
    <w:p w14:paraId="458923D6" w14:textId="7D9CCFF4" w:rsidR="006243ED" w:rsidRPr="002506AF" w:rsidRDefault="006243ED" w:rsidP="006243ED">
      <w:pPr>
        <w:pStyle w:val="Prrafodelista"/>
        <w:spacing w:before="240" w:line="360" w:lineRule="auto"/>
        <w:ind w:left="1080"/>
        <w:jc w:val="both"/>
        <w:rPr>
          <w:rFonts w:ascii="Century Gothic" w:hAnsi="Century Gothic"/>
          <w:color w:val="000000" w:themeColor="text1"/>
        </w:rPr>
      </w:pPr>
      <w:r w:rsidRPr="002506AF">
        <w:rPr>
          <w:rFonts w:ascii="Century Gothic" w:hAnsi="Century Gothic"/>
          <w:color w:val="000000" w:themeColor="text1"/>
        </w:rPr>
        <w:t>[…]</w:t>
      </w:r>
    </w:p>
    <w:p w14:paraId="00E82478" w14:textId="77777777" w:rsidR="006243ED" w:rsidRPr="002506AF" w:rsidRDefault="006243ED" w:rsidP="006243ED">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12.</w:t>
      </w:r>
      <w:r w:rsidRPr="002506AF">
        <w:rPr>
          <w:rFonts w:ascii="Century Gothic" w:hAnsi="Century Gothic"/>
          <w:color w:val="000000" w:themeColor="text1"/>
          <w:sz w:val="24"/>
          <w:szCs w:val="24"/>
        </w:rPr>
        <w:t xml:space="preserve"> Corresponde a los ayuntamientos, en el ámbito de su competencia, las siguientes atribuciones en materia de desarrollo social y humano:</w:t>
      </w:r>
    </w:p>
    <w:p w14:paraId="64CBC039" w14:textId="5798C9CF" w:rsidR="006243ED" w:rsidRPr="002506AF" w:rsidRDefault="006243ED" w:rsidP="006243ED">
      <w:pPr>
        <w:spacing w:before="240" w:line="360" w:lineRule="auto"/>
        <w:jc w:val="both"/>
        <w:rPr>
          <w:rFonts w:ascii="Century Gothic" w:hAnsi="Century Gothic"/>
          <w:color w:val="000000" w:themeColor="text1"/>
          <w:sz w:val="24"/>
          <w:szCs w:val="24"/>
        </w:rPr>
      </w:pPr>
      <w:r w:rsidRPr="002506AF">
        <w:rPr>
          <w:rFonts w:ascii="Century Gothic" w:hAnsi="Century Gothic"/>
          <w:i/>
          <w:iCs/>
          <w:color w:val="000000" w:themeColor="text1"/>
          <w:sz w:val="24"/>
          <w:szCs w:val="24"/>
        </w:rPr>
        <w:lastRenderedPageBreak/>
        <w:t>[…]</w:t>
      </w:r>
    </w:p>
    <w:p w14:paraId="779A2B9F" w14:textId="22951D77" w:rsidR="006243ED" w:rsidRPr="002506AF" w:rsidRDefault="006243ED" w:rsidP="006243ED">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highlight w:val="yellow"/>
        </w:rPr>
        <w:t>XIII.</w:t>
      </w:r>
      <w:r w:rsidRPr="002506AF">
        <w:rPr>
          <w:rFonts w:ascii="Century Gothic" w:hAnsi="Century Gothic"/>
          <w:color w:val="000000" w:themeColor="text1"/>
          <w:sz w:val="24"/>
          <w:szCs w:val="24"/>
          <w:highlight w:val="yellow"/>
        </w:rPr>
        <w:t xml:space="preserve"> </w:t>
      </w:r>
      <w:r w:rsidRPr="002506AF">
        <w:rPr>
          <w:rFonts w:ascii="Century Gothic" w:hAnsi="Century Gothic"/>
          <w:b/>
          <w:bCs/>
          <w:color w:val="000000" w:themeColor="text1"/>
          <w:sz w:val="24"/>
          <w:szCs w:val="24"/>
          <w:highlight w:val="yellow"/>
        </w:rPr>
        <w:t xml:space="preserve">Designar </w:t>
      </w:r>
      <w:r w:rsidR="00B03413">
        <w:rPr>
          <w:rFonts w:ascii="Century Gothic" w:hAnsi="Century Gothic"/>
          <w:b/>
          <w:bCs/>
          <w:color w:val="000000" w:themeColor="text1"/>
          <w:sz w:val="24"/>
          <w:szCs w:val="24"/>
          <w:highlight w:val="yellow"/>
        </w:rPr>
        <w:t>en cada una de las escuelas educativas del Estado</w:t>
      </w:r>
      <w:r w:rsidR="00A113E7">
        <w:rPr>
          <w:rFonts w:ascii="Century Gothic" w:hAnsi="Century Gothic"/>
          <w:b/>
          <w:bCs/>
          <w:color w:val="000000" w:themeColor="text1"/>
          <w:sz w:val="24"/>
          <w:szCs w:val="24"/>
          <w:highlight w:val="yellow"/>
        </w:rPr>
        <w:t>, cuando</w:t>
      </w:r>
      <w:r w:rsidRPr="002506AF">
        <w:rPr>
          <w:rFonts w:ascii="Century Gothic" w:hAnsi="Century Gothic"/>
          <w:b/>
          <w:bCs/>
          <w:color w:val="000000" w:themeColor="text1"/>
          <w:sz w:val="24"/>
          <w:szCs w:val="24"/>
          <w:highlight w:val="yellow"/>
        </w:rPr>
        <w:t xml:space="preserve"> al menos un profesional en psicología, en coordinación con las autoridades educativas y de salud, a fin de garantizar atención psicológica oportuna y contribuir al bienestar emocional y desarrollo integral de las y los estudiantes</w:t>
      </w:r>
      <w:r w:rsidRPr="002506AF">
        <w:rPr>
          <w:rFonts w:ascii="Century Gothic" w:hAnsi="Century Gothic"/>
          <w:color w:val="000000" w:themeColor="text1"/>
          <w:sz w:val="24"/>
          <w:szCs w:val="24"/>
        </w:rPr>
        <w:t>.</w:t>
      </w:r>
    </w:p>
    <w:p w14:paraId="6540213C" w14:textId="77777777" w:rsidR="00D018B3" w:rsidRPr="002506AF" w:rsidRDefault="00D018B3" w:rsidP="00D018B3">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17.</w:t>
      </w:r>
      <w:r w:rsidRPr="002506AF">
        <w:rPr>
          <w:rFonts w:ascii="Century Gothic" w:hAnsi="Century Gothic"/>
          <w:color w:val="000000" w:themeColor="text1"/>
          <w:sz w:val="24"/>
          <w:szCs w:val="24"/>
        </w:rPr>
        <w:t xml:space="preserve"> Los objetivos de la política estatal son: Garantizar las condiciones que aseguren el disfrute de los derechos sociales.</w:t>
      </w:r>
    </w:p>
    <w:p w14:paraId="3957D7BD" w14:textId="343788DE" w:rsidR="00D018B3" w:rsidRPr="002506AF" w:rsidRDefault="00D018B3" w:rsidP="00D018B3">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5AC61659" w14:textId="65B5FEED" w:rsidR="006243ED" w:rsidRPr="002506AF" w:rsidRDefault="00D018B3" w:rsidP="006243ED">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highlight w:val="yellow"/>
        </w:rPr>
        <w:t>VI. Fortalecer la equidad y el bienestar emocional de la población estudiantil mediante la implementación de servicios de atención psicológica en las escuelas públicas del estado, como parte de una estrategia integral de desarrollo social y humano.</w:t>
      </w:r>
    </w:p>
    <w:p w14:paraId="092E2D60" w14:textId="77777777" w:rsidR="003C1EF6" w:rsidRPr="002506AF" w:rsidRDefault="003C1EF6" w:rsidP="003C1EF6">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24</w:t>
      </w:r>
      <w:r w:rsidRPr="002506AF">
        <w:rPr>
          <w:rFonts w:ascii="Century Gothic" w:hAnsi="Century Gothic"/>
          <w:color w:val="000000" w:themeColor="text1"/>
          <w:sz w:val="24"/>
          <w:szCs w:val="24"/>
        </w:rPr>
        <w:t xml:space="preserve">. Los recursos destinados a programas y proyectos para el desarrollo social y humano son prioritarios y de interés público, por lo que serán objeto de seguimiento y evaluación de acuerdo con esta ley y demás disposiciones aplicables, especialmente los dirigidos a: </w:t>
      </w:r>
    </w:p>
    <w:p w14:paraId="4B8F7532" w14:textId="68F8B4C7" w:rsidR="003C1EF6" w:rsidRPr="002506AF" w:rsidRDefault="003C1EF6" w:rsidP="003C1EF6">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598FD747" w14:textId="153DAE6B" w:rsidR="003C1EF6" w:rsidRPr="002506AF" w:rsidRDefault="003C1EF6" w:rsidP="003C1EF6">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lastRenderedPageBreak/>
        <w:t>II.</w:t>
      </w:r>
      <w:r w:rsidRPr="002506AF">
        <w:rPr>
          <w:rFonts w:ascii="Century Gothic" w:hAnsi="Century Gothic"/>
          <w:color w:val="000000" w:themeColor="text1"/>
          <w:sz w:val="24"/>
          <w:szCs w:val="24"/>
        </w:rPr>
        <w:t xml:space="preserve"> Promoción de la salud</w:t>
      </w:r>
      <w:r w:rsidR="00151AFB">
        <w:rPr>
          <w:rFonts w:ascii="Century Gothic" w:hAnsi="Century Gothic"/>
          <w:color w:val="000000" w:themeColor="text1"/>
          <w:sz w:val="24"/>
          <w:szCs w:val="24"/>
        </w:rPr>
        <w:t xml:space="preserve"> </w:t>
      </w:r>
      <w:r w:rsidR="00151AFB" w:rsidRPr="009D76E7">
        <w:rPr>
          <w:rFonts w:ascii="Century Gothic" w:hAnsi="Century Gothic"/>
          <w:b/>
          <w:bCs/>
          <w:color w:val="000000" w:themeColor="text1"/>
          <w:sz w:val="24"/>
          <w:szCs w:val="24"/>
          <w:highlight w:val="yellow"/>
        </w:rPr>
        <w:t xml:space="preserve">física, mental y </w:t>
      </w:r>
      <w:r w:rsidR="009D76E7" w:rsidRPr="009D76E7">
        <w:rPr>
          <w:rFonts w:ascii="Century Gothic" w:hAnsi="Century Gothic"/>
          <w:b/>
          <w:bCs/>
          <w:color w:val="000000" w:themeColor="text1"/>
          <w:sz w:val="24"/>
          <w:szCs w:val="24"/>
          <w:highlight w:val="yellow"/>
        </w:rPr>
        <w:t>emocional,</w:t>
      </w:r>
      <w:r w:rsidR="00151AFB" w:rsidRPr="009D76E7">
        <w:rPr>
          <w:rFonts w:ascii="Century Gothic" w:hAnsi="Century Gothic"/>
          <w:b/>
          <w:bCs/>
          <w:color w:val="000000" w:themeColor="text1"/>
          <w:sz w:val="24"/>
          <w:szCs w:val="24"/>
          <w:highlight w:val="yellow"/>
        </w:rPr>
        <w:t xml:space="preserve"> así c</w:t>
      </w:r>
      <w:r w:rsidR="009D76E7" w:rsidRPr="009D76E7">
        <w:rPr>
          <w:rFonts w:ascii="Century Gothic" w:hAnsi="Century Gothic"/>
          <w:b/>
          <w:bCs/>
          <w:color w:val="000000" w:themeColor="text1"/>
          <w:sz w:val="24"/>
          <w:szCs w:val="24"/>
          <w:highlight w:val="yellow"/>
        </w:rPr>
        <w:t>omo la</w:t>
      </w:r>
      <w:r w:rsidRPr="002506AF">
        <w:rPr>
          <w:rFonts w:ascii="Century Gothic" w:hAnsi="Century Gothic"/>
          <w:color w:val="000000" w:themeColor="text1"/>
          <w:sz w:val="24"/>
          <w:szCs w:val="24"/>
        </w:rPr>
        <w:t xml:space="preserve"> prevención y control de embarazo adolescente, enfermedades transmisibles</w:t>
      </w:r>
      <w:r w:rsidR="003461E8">
        <w:rPr>
          <w:rFonts w:ascii="Century Gothic" w:hAnsi="Century Gothic"/>
          <w:color w:val="000000" w:themeColor="text1"/>
          <w:sz w:val="24"/>
          <w:szCs w:val="24"/>
        </w:rPr>
        <w:t>,</w:t>
      </w:r>
      <w:r w:rsidRPr="002506AF">
        <w:rPr>
          <w:rFonts w:ascii="Century Gothic" w:hAnsi="Century Gothic"/>
          <w:color w:val="000000" w:themeColor="text1"/>
          <w:sz w:val="24"/>
          <w:szCs w:val="24"/>
        </w:rPr>
        <w:t xml:space="preserve"> atención médica, </w:t>
      </w:r>
      <w:r w:rsidRPr="002506AF">
        <w:rPr>
          <w:rFonts w:ascii="Century Gothic" w:hAnsi="Century Gothic"/>
          <w:b/>
          <w:bCs/>
          <w:color w:val="000000" w:themeColor="text1"/>
          <w:sz w:val="24"/>
          <w:szCs w:val="24"/>
          <w:highlight w:val="yellow"/>
        </w:rPr>
        <w:t>atención psicológica comunitaria en</w:t>
      </w:r>
      <w:r w:rsidR="003461E8">
        <w:rPr>
          <w:rFonts w:ascii="Century Gothic" w:hAnsi="Century Gothic"/>
          <w:b/>
          <w:bCs/>
          <w:color w:val="000000" w:themeColor="text1"/>
          <w:sz w:val="24"/>
          <w:szCs w:val="24"/>
          <w:highlight w:val="yellow"/>
        </w:rPr>
        <w:t xml:space="preserve"> cada uno de los</w:t>
      </w:r>
      <w:r w:rsidRPr="002506AF">
        <w:rPr>
          <w:rFonts w:ascii="Century Gothic" w:hAnsi="Century Gothic"/>
          <w:b/>
          <w:bCs/>
          <w:color w:val="000000" w:themeColor="text1"/>
          <w:sz w:val="24"/>
          <w:szCs w:val="24"/>
          <w:highlight w:val="yellow"/>
        </w:rPr>
        <w:t xml:space="preserve"> centros escolares</w:t>
      </w:r>
      <w:r w:rsidR="003461E8">
        <w:rPr>
          <w:rFonts w:ascii="Century Gothic" w:hAnsi="Century Gothic"/>
          <w:b/>
          <w:bCs/>
          <w:color w:val="000000" w:themeColor="text1"/>
          <w:sz w:val="24"/>
          <w:szCs w:val="24"/>
        </w:rPr>
        <w:t xml:space="preserve">. </w:t>
      </w:r>
    </w:p>
    <w:p w14:paraId="4F43BD35" w14:textId="12AF2F4B" w:rsidR="006243ED" w:rsidRPr="002506AF" w:rsidRDefault="003C1EF6" w:rsidP="006243ED">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64F0146E" w14:textId="77777777" w:rsidR="003C1EF6" w:rsidRPr="002506AF" w:rsidRDefault="003C1EF6" w:rsidP="003C1EF6">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highlight w:val="yellow"/>
        </w:rPr>
        <w:t>Artículo 24 Bis.</w:t>
      </w:r>
      <w:r w:rsidRPr="002506AF">
        <w:rPr>
          <w:rFonts w:ascii="Century Gothic" w:hAnsi="Century Gothic"/>
          <w:color w:val="000000" w:themeColor="text1"/>
          <w:sz w:val="24"/>
          <w:szCs w:val="24"/>
          <w:highlight w:val="yellow"/>
        </w:rPr>
        <w:t xml:space="preserve"> </w:t>
      </w:r>
      <w:r w:rsidRPr="002506AF">
        <w:rPr>
          <w:rFonts w:ascii="Century Gothic" w:hAnsi="Century Gothic"/>
          <w:b/>
          <w:bCs/>
          <w:color w:val="000000" w:themeColor="text1"/>
          <w:sz w:val="24"/>
          <w:szCs w:val="24"/>
          <w:highlight w:val="yellow"/>
        </w:rPr>
        <w:t>El Estado y los municipios deberán garantizar la presencia de, al menos, un profesional en psicología por cada plantel educativo público de nivel básico, medio superior y superior, con funciones de prevención, atención emocional, orientación y acompañamiento psicosocial, como parte integral de los servicios de desarrollo social y humano</w:t>
      </w:r>
      <w:r w:rsidRPr="002506AF">
        <w:rPr>
          <w:rFonts w:ascii="Century Gothic" w:hAnsi="Century Gothic"/>
          <w:color w:val="000000" w:themeColor="text1"/>
          <w:sz w:val="24"/>
          <w:szCs w:val="24"/>
          <w:highlight w:val="yellow"/>
        </w:rPr>
        <w:t>.</w:t>
      </w:r>
      <w:r w:rsidRPr="002506AF">
        <w:rPr>
          <w:rFonts w:ascii="Century Gothic" w:hAnsi="Century Gothic"/>
          <w:color w:val="000000" w:themeColor="text1"/>
          <w:sz w:val="24"/>
          <w:szCs w:val="24"/>
        </w:rPr>
        <w:t xml:space="preserve"> </w:t>
      </w:r>
    </w:p>
    <w:p w14:paraId="2BD95697" w14:textId="01F3BE91" w:rsidR="003C1EF6" w:rsidRPr="002506AF" w:rsidRDefault="003C1EF6" w:rsidP="003C1EF6">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TITULO QUINTO</w:t>
      </w:r>
    </w:p>
    <w:p w14:paraId="4BDBB58C" w14:textId="7EE26084" w:rsidR="003C1EF6" w:rsidRPr="002506AF" w:rsidRDefault="003C1EF6" w:rsidP="003C1EF6">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DE LA PARTICIPACION SOCIAL</w:t>
      </w:r>
    </w:p>
    <w:p w14:paraId="46D09BC4" w14:textId="4D9DAFBA" w:rsidR="003C1EF6" w:rsidRPr="002506AF" w:rsidRDefault="003C1EF6" w:rsidP="003C1EF6">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CAPITULO I</w:t>
      </w:r>
    </w:p>
    <w:p w14:paraId="4645D8E9" w14:textId="3AA0980D" w:rsidR="007C63C8" w:rsidRPr="002506AF" w:rsidRDefault="003C1EF6" w:rsidP="00EF438C">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DISPOSICIONES GENERALES</w:t>
      </w:r>
    </w:p>
    <w:p w14:paraId="060C4F09" w14:textId="77777777" w:rsidR="00EF438C" w:rsidRPr="002506AF" w:rsidRDefault="00EF438C" w:rsidP="0035048C">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76.</w:t>
      </w:r>
      <w:r w:rsidRPr="002506AF">
        <w:rPr>
          <w:rFonts w:ascii="Century Gothic" w:hAnsi="Century Gothic"/>
          <w:color w:val="000000" w:themeColor="text1"/>
          <w:sz w:val="24"/>
          <w:szCs w:val="24"/>
        </w:rPr>
        <w:t xml:space="preserve"> El Ejecutivo del Estado, con el fin de impulsar la participación activa de la sociedad en el desarrollo social y humano, a través de sus dependencias y entidades, deberá celebrar los convenios necesarios con las instituciones de educación media superior nivel terminal, superior y colegios de profesionistas, para la prestación del servicio social voluntario y obligatorio previsto en la Ley Estatal de Educación, Ley de Profesiones para el Estado de Chihuahua y demás ordenamientos aplicables.</w:t>
      </w:r>
    </w:p>
    <w:p w14:paraId="2F0729AE" w14:textId="71B4A0FC" w:rsidR="008A4F04" w:rsidRPr="002506AF" w:rsidRDefault="00EF438C" w:rsidP="0035048C">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highlight w:val="yellow"/>
        </w:rPr>
        <w:lastRenderedPageBreak/>
        <w:t>Asimismo, dichos convenios podrán contemplar la asignación de psicólogos escolares de planta y en servicio profesional, en colaboración con universidades públicas y privadas, con el propósito de fortalecer la atención psicológica en los centros educativos públicos del estado.</w:t>
      </w:r>
    </w:p>
    <w:p w14:paraId="02174132" w14:textId="77777777" w:rsidR="006C3190" w:rsidRPr="002506AF" w:rsidRDefault="006C3190" w:rsidP="0035048C">
      <w:pPr>
        <w:spacing w:before="240" w:line="360" w:lineRule="auto"/>
        <w:jc w:val="both"/>
        <w:rPr>
          <w:rFonts w:ascii="Century Gothic" w:hAnsi="Century Gothic"/>
          <w:b/>
          <w:bCs/>
          <w:color w:val="000000" w:themeColor="text1"/>
          <w:sz w:val="24"/>
          <w:szCs w:val="24"/>
        </w:rPr>
      </w:pPr>
    </w:p>
    <w:p w14:paraId="22C5FD84" w14:textId="77777777" w:rsidR="008A4F04" w:rsidRPr="002506AF" w:rsidRDefault="008A4F04" w:rsidP="008A4F04">
      <w:pPr>
        <w:spacing w:before="240" w:line="240" w:lineRule="auto"/>
        <w:jc w:val="center"/>
        <w:rPr>
          <w:rFonts w:ascii="Century Gothic" w:hAnsi="Century Gothic"/>
          <w:b/>
          <w:bCs/>
          <w:i/>
          <w:iCs/>
          <w:color w:val="000000" w:themeColor="text1"/>
          <w:sz w:val="24"/>
          <w:szCs w:val="24"/>
          <w:u w:val="single"/>
        </w:rPr>
      </w:pPr>
      <w:r w:rsidRPr="002506AF">
        <w:rPr>
          <w:rFonts w:ascii="Century Gothic" w:hAnsi="Century Gothic"/>
          <w:b/>
          <w:bCs/>
          <w:i/>
          <w:iCs/>
          <w:color w:val="000000" w:themeColor="text1"/>
          <w:sz w:val="24"/>
          <w:szCs w:val="24"/>
          <w:u w:val="single"/>
        </w:rPr>
        <w:t>LEY DE PLANEACION DEL ESTADO DE CHIHUAHUA</w:t>
      </w:r>
    </w:p>
    <w:p w14:paraId="209B6DA6" w14:textId="38E27DCB" w:rsidR="008A4F04" w:rsidRPr="002506AF" w:rsidRDefault="008A4F04" w:rsidP="008A4F04">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CAPITULO I</w:t>
      </w:r>
    </w:p>
    <w:p w14:paraId="78BB06F1" w14:textId="05CA31BB" w:rsidR="007C63C8" w:rsidRPr="002506AF" w:rsidRDefault="008A4F04" w:rsidP="008A4F04">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DISPOSICIONES GENERALES</w:t>
      </w:r>
    </w:p>
    <w:p w14:paraId="01000A96"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3.</w:t>
      </w:r>
      <w:r w:rsidRPr="002506AF">
        <w:rPr>
          <w:rFonts w:ascii="Century Gothic" w:hAnsi="Century Gothic"/>
          <w:color w:val="000000" w:themeColor="text1"/>
          <w:sz w:val="24"/>
          <w:szCs w:val="24"/>
        </w:rPr>
        <w:t xml:space="preserve"> Para los efectos de esta Ley, se entiende por planeación para el desarrollo, la ordenación racional y sistemática de las acciones de las diversas instancias de gobierno con la participación de los sectores social y privado, a fin de transformar la realidad socioeconómica de la entidad, y elevar la calidad de vida de su población.</w:t>
      </w:r>
    </w:p>
    <w:p w14:paraId="79A2DEE0"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Mediante la planeación se fijarán prioridades, objetivos, estrategias, indicadores y metas en los ámbitos político, social, económico, cultural y ambiental; se asignarán recursos, responsabilidades, tiempos de ejecución y se evaluarán resultados.</w:t>
      </w:r>
    </w:p>
    <w:p w14:paraId="784D3507" w14:textId="2BA445BB"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La protección de la organización, fortalecimiento y desarrollo de </w:t>
      </w:r>
      <w:r w:rsidRPr="00471675">
        <w:rPr>
          <w:rFonts w:ascii="Century Gothic" w:hAnsi="Century Gothic"/>
          <w:b/>
          <w:bCs/>
          <w:color w:val="000000" w:themeColor="text1"/>
          <w:sz w:val="24"/>
          <w:szCs w:val="24"/>
          <w:highlight w:val="yellow"/>
        </w:rPr>
        <w:t>la</w:t>
      </w:r>
      <w:r w:rsidR="009A5509" w:rsidRPr="00471675">
        <w:rPr>
          <w:rFonts w:ascii="Century Gothic" w:hAnsi="Century Gothic"/>
          <w:b/>
          <w:bCs/>
          <w:color w:val="000000" w:themeColor="text1"/>
          <w:sz w:val="24"/>
          <w:szCs w:val="24"/>
          <w:highlight w:val="yellow"/>
        </w:rPr>
        <w:t>s</w:t>
      </w:r>
      <w:r w:rsidRPr="00471675">
        <w:rPr>
          <w:rFonts w:ascii="Century Gothic" w:hAnsi="Century Gothic"/>
          <w:b/>
          <w:bCs/>
          <w:color w:val="000000" w:themeColor="text1"/>
          <w:sz w:val="24"/>
          <w:szCs w:val="24"/>
          <w:highlight w:val="yellow"/>
        </w:rPr>
        <w:t xml:space="preserve"> familia</w:t>
      </w:r>
      <w:r w:rsidR="00471675" w:rsidRPr="00471675">
        <w:rPr>
          <w:rFonts w:ascii="Century Gothic" w:hAnsi="Century Gothic"/>
          <w:b/>
          <w:bCs/>
          <w:color w:val="000000" w:themeColor="text1"/>
          <w:sz w:val="24"/>
          <w:szCs w:val="24"/>
          <w:highlight w:val="yellow"/>
        </w:rPr>
        <w:t>s</w:t>
      </w:r>
      <w:r w:rsidRPr="002506AF">
        <w:rPr>
          <w:rFonts w:ascii="Century Gothic" w:hAnsi="Century Gothic"/>
          <w:color w:val="000000" w:themeColor="text1"/>
          <w:sz w:val="24"/>
          <w:szCs w:val="24"/>
        </w:rPr>
        <w:t xml:space="preserve"> que señalan el artículo 4º de la Constitución Política de los Estados Unidos Mexicanos y los tratados internacionales de los que el Estado mexicano es parte, será una </w:t>
      </w:r>
      <w:r w:rsidRPr="002506AF">
        <w:rPr>
          <w:rFonts w:ascii="Century Gothic" w:hAnsi="Century Gothic"/>
          <w:color w:val="000000" w:themeColor="text1"/>
          <w:sz w:val="24"/>
          <w:szCs w:val="24"/>
        </w:rPr>
        <w:lastRenderedPageBreak/>
        <w:t>de las bases fundamentales de la planeación y la consecución de los fines y objetivos a que hace referencia el artículo 2 de la presente Ley.</w:t>
      </w:r>
    </w:p>
    <w:p w14:paraId="44F84A73" w14:textId="71A8EF22"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La perspectiva de</w:t>
      </w:r>
      <w:r w:rsidR="00820CF9">
        <w:rPr>
          <w:rFonts w:ascii="Century Gothic" w:hAnsi="Century Gothic"/>
          <w:color w:val="000000" w:themeColor="text1"/>
          <w:sz w:val="24"/>
          <w:szCs w:val="24"/>
        </w:rPr>
        <w:t xml:space="preserve"> </w:t>
      </w:r>
      <w:r w:rsidR="00820CF9" w:rsidRPr="00820CF9">
        <w:rPr>
          <w:rFonts w:ascii="Century Gothic" w:hAnsi="Century Gothic"/>
          <w:b/>
          <w:bCs/>
          <w:color w:val="000000" w:themeColor="text1"/>
          <w:sz w:val="24"/>
          <w:szCs w:val="24"/>
          <w:highlight w:val="yellow"/>
        </w:rPr>
        <w:t xml:space="preserve">las </w:t>
      </w:r>
      <w:r w:rsidRPr="00820CF9">
        <w:rPr>
          <w:rFonts w:ascii="Century Gothic" w:hAnsi="Century Gothic"/>
          <w:b/>
          <w:bCs/>
          <w:color w:val="000000" w:themeColor="text1"/>
          <w:sz w:val="24"/>
          <w:szCs w:val="24"/>
          <w:highlight w:val="yellow"/>
        </w:rPr>
        <w:t>familia</w:t>
      </w:r>
      <w:r w:rsidR="00820CF9" w:rsidRPr="00820CF9">
        <w:rPr>
          <w:rFonts w:ascii="Century Gothic" w:hAnsi="Century Gothic"/>
          <w:b/>
          <w:bCs/>
          <w:color w:val="000000" w:themeColor="text1"/>
          <w:sz w:val="24"/>
          <w:szCs w:val="24"/>
          <w:highlight w:val="yellow"/>
        </w:rPr>
        <w:t>s</w:t>
      </w:r>
      <w:r w:rsidRPr="002506AF">
        <w:rPr>
          <w:rFonts w:ascii="Century Gothic" w:hAnsi="Century Gothic"/>
          <w:color w:val="000000" w:themeColor="text1"/>
          <w:sz w:val="24"/>
          <w:szCs w:val="24"/>
        </w:rPr>
        <w:t xml:space="preserve"> a que hace referencia el párrafo anterior, se entenderá como la orientación transversal de las políticas públicas para la protección y fortalecimiento de las familias mediante la construcción de una cultura de la complementariedad entre sus integrantes, eliminando todas las formas de violencia a su interior y exterior que atenten contra su unidad en los sectores público y privado, y encaminadas a mejorar las condiciones de vida familiar en los ámbitos económico, social y de cuidado en el hogar para quienes la conforman.</w:t>
      </w:r>
    </w:p>
    <w:p w14:paraId="044CEFD4"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highlight w:val="yellow"/>
        </w:rPr>
        <w:t>La planeación para el desarrollo deberá considerar, como parte de sus prioridades en los sectores salud y educación, la incorporación de servicios de salud mental y atención psicológica en los centros escolares públicos, como medida de prevención, equidad y fortalecimiento del bienestar emocional.</w:t>
      </w:r>
    </w:p>
    <w:p w14:paraId="044691CF" w14:textId="40D6B1FB" w:rsidR="008A4F04" w:rsidRPr="002506AF" w:rsidRDefault="008A4F04" w:rsidP="008A4F04">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CAPITULO IV</w:t>
      </w:r>
    </w:p>
    <w:p w14:paraId="6D431F2E" w14:textId="22545C29" w:rsidR="008A4F04" w:rsidRPr="002506AF" w:rsidRDefault="008A4F04" w:rsidP="008A4F04">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PLANES ESTATALES DE DESARROLLO Y DE SEGURIDAD PÚBLICA Y PROGRAMAS</w:t>
      </w:r>
    </w:p>
    <w:p w14:paraId="68CF11F0"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11.</w:t>
      </w:r>
      <w:r w:rsidRPr="002506AF">
        <w:rPr>
          <w:rFonts w:ascii="Century Gothic" w:hAnsi="Century Gothic"/>
          <w:color w:val="000000" w:themeColor="text1"/>
          <w:sz w:val="24"/>
          <w:szCs w:val="24"/>
        </w:rPr>
        <w:t xml:space="preserve"> Los Planes Estatales de Desarrollo y de Seguridad Pública deberán elaborarse y remitirse, dentro de un plazo de seis meses, contado a partir de la fecha en que tome posesión el Gobernador del Estado, y su vigencia no </w:t>
      </w:r>
      <w:r w:rsidRPr="002506AF">
        <w:rPr>
          <w:rFonts w:ascii="Century Gothic" w:hAnsi="Century Gothic"/>
          <w:color w:val="000000" w:themeColor="text1"/>
          <w:sz w:val="24"/>
          <w:szCs w:val="24"/>
        </w:rPr>
        <w:lastRenderedPageBreak/>
        <w:t>excederá del período constitucional que le corresponda, aun cuando podrá contener consideraciones y proyecciones de largo plazo.</w:t>
      </w:r>
    </w:p>
    <w:p w14:paraId="6AF012EE"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El Plan Estatal de Desarrollo precisará los objetivos, estrategias y prioridades para el desarrollo integral del Estado; determinará los lineamientos de política de carácter global, sectorial y regional; sus previsiones se referirán al conjunto de las actividades económicas y sociales; contendrá previsiones sobre los recursos que serán asignados para el cumplimiento de sus fines, a través del programa operativo anualizado y regirá el contenido de los programas que se deriven del Plan Estatal de Desarrollo, y lineamientos generales que fijen acciones para el ejercicio de los derechos de los pueblos y comunidades indígenas, de conformidad con lo establecido en las leyes en la materia.</w:t>
      </w:r>
    </w:p>
    <w:p w14:paraId="17132023"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Asimismo, las políticas públicas que se establezcan deberán contemplar la importancia de trabajar con sujetos sociales prioritarios por cuestiones de vulnerabilidad, tales como niñas, niños y adolescentes, jóvenes, personas adultas mayores, mujeres, pueblos indígenas, personas jornaleras, migrantes y personas con discapacidad, así como la prevención, detección y tratamiento de la desnutrición infantil, esto con la finalidad de darle un rostro humano a toda la actividad y objetivos de desarrollo que el gobierno establezca.</w:t>
      </w:r>
      <w:r w:rsidRPr="002506AF">
        <w:rPr>
          <w:rFonts w:ascii="Century Gothic" w:hAnsi="Century Gothic"/>
          <w:color w:val="000000" w:themeColor="text1"/>
          <w:sz w:val="24"/>
          <w:szCs w:val="24"/>
        </w:rPr>
        <w:br/>
      </w:r>
      <w:r w:rsidRPr="002506AF">
        <w:rPr>
          <w:rFonts w:ascii="Century Gothic" w:hAnsi="Century Gothic"/>
          <w:b/>
          <w:bCs/>
          <w:color w:val="000000" w:themeColor="text1"/>
          <w:sz w:val="24"/>
          <w:szCs w:val="24"/>
          <w:highlight w:val="yellow"/>
        </w:rPr>
        <w:t>En este sentido, se deberán establecer estrategias específicas para dotar a las instituciones educativas públicas con personal profesional en psicología, como parte de las acciones orientadas al bienestar emocional, prevención y atención de la salud mental desde una perspectiva de desarrollo humano.</w:t>
      </w:r>
    </w:p>
    <w:p w14:paraId="53C492F0"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lastRenderedPageBreak/>
        <w:t>El Plan Estatal de Desarrollo deberá contener además previsiones de largo plazo que trasciendan las metas sexenales, la inclusión y alineación con los instrumentos internacionales suscritos por el Estado Mexicano a fin de cumplir con los convenios nacionales e internacionales a los que se comprometa este en materia de desarrollo, así como la integración de lineamientos de carácter regional según las necesidades de desarrollo de su entorno socioeconómico.</w:t>
      </w:r>
    </w:p>
    <w:p w14:paraId="3745F22E"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El Plan Estatal de Seguridad Pública contendrá los objetivos, estrategias y prioridades de Seguridad Pública y Procuración de Justicia basados en el concepto de Seguridad Humana, y que sean incluyentes, equitativos y con un irrestricto respeto a los derechos humanos, para el desarrollo integral de todas las regiones del Estado.</w:t>
      </w:r>
    </w:p>
    <w:p w14:paraId="1168A542"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Ambos Planes deberán sujetarse a los Objetivos de Desarrollo Sostenible de la Organización de las Naciones Unidas, con la finalidad de lograr una visión unificada sobre las prioridades que aceleren el desarrollo con una visión integral.</w:t>
      </w:r>
    </w:p>
    <w:p w14:paraId="76988095"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La categoría del Plan, queda reservada exclusivamente para los Planes Estatales de Desarrollo y de Seguridad Pública y para los Planes Municipales.</w:t>
      </w:r>
    </w:p>
    <w:p w14:paraId="5389C964"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Todos los Planes a los que hace referencia el presente artículo, deberán contemplar dentro de sus estrategias de trabajo, la protección de la organización, fortalecimiento y desarrollo de la familia que señalan el artículo 4º de la Constitución Política de los Estados Unidos Mexicanos y los tratados internacionales de los que el Estado mexicano es parte.</w:t>
      </w:r>
    </w:p>
    <w:p w14:paraId="67EA3AC5"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lastRenderedPageBreak/>
        <w:t>Artículo 12.</w:t>
      </w:r>
      <w:r w:rsidRPr="002506AF">
        <w:rPr>
          <w:rFonts w:ascii="Century Gothic" w:hAnsi="Century Gothic"/>
          <w:color w:val="000000" w:themeColor="text1"/>
          <w:sz w:val="24"/>
          <w:szCs w:val="24"/>
        </w:rPr>
        <w:t xml:space="preserve"> Del Plan Estatal de Desarrollo se derivarán los programas sectoriales, regionales, institucionales y especiales que deban ser elaborados conforme a este capítulo. Los programas sectoriales e institucionales deberán elaborarse, aprobarse y publicarse dentro de un plazo de tres meses posteriores al envío del Plan Estatal de Desarrollo al H. Congreso del Estado. Los programas regionales y especiales podrán ser elaborados en cualquier momento posterior a dicha presentación, de acuerdo a las prioridades y necesidades del Estado.</w:t>
      </w:r>
    </w:p>
    <w:p w14:paraId="2E8F8F27"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Los Programas de Mediano Plazo atenderán los objetivos establecidos en el Plan Estatal de Desarrollo, así como a los Objetivos de Desarrollo Sostenible de la Organización de las Naciones Unidas, para lograr un desarrollo equilibrado y equitativo.</w:t>
      </w:r>
    </w:p>
    <w:p w14:paraId="75993C17" w14:textId="11456710"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highlight w:val="yellow"/>
        </w:rPr>
        <w:t>Entre los programas sectoriales prioritarios, deberá contemplarse la creación y aplicación de programas en materia de salud mental escolar en centros escolares públicos, dirigidos a la prevención, atención y acompañamiento psicoemocional de niñas, niños y adolescentes, como parte del desarrollo integral y el bienestar emocional de la comunidad educativa.</w:t>
      </w:r>
    </w:p>
    <w:p w14:paraId="7446071E" w14:textId="77777777" w:rsidR="008A4F04" w:rsidRPr="002506AF" w:rsidRDefault="008A4F04" w:rsidP="008A4F04">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highlight w:val="yellow"/>
        </w:rPr>
        <w:t>Artículo 12 Bis. Los programas sectoriales, institucionales y especiales en materia de educación, salud y desarrollo social deberán incluir, de manera prioritaria, la implementación de unidades de atención psicológica en cada centro educativo público, con personal especializado y presupuesto asignado, como parte de la estrategia estatal de bienestar emocional y prevención de violencia escolar y comunitaria.</w:t>
      </w:r>
    </w:p>
    <w:p w14:paraId="5260C7A0" w14:textId="77777777" w:rsidR="003561E1" w:rsidRPr="002506AF" w:rsidRDefault="003561E1" w:rsidP="0035048C">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lastRenderedPageBreak/>
        <w:t>[...]</w:t>
      </w:r>
    </w:p>
    <w:p w14:paraId="0BBD5288" w14:textId="70E3131A" w:rsidR="008A4F04" w:rsidRPr="002506AF" w:rsidRDefault="008A4F04" w:rsidP="0035048C">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17.</w:t>
      </w:r>
      <w:r w:rsidRPr="002506AF">
        <w:rPr>
          <w:rFonts w:ascii="Century Gothic" w:hAnsi="Century Gothic"/>
          <w:color w:val="000000" w:themeColor="text1"/>
          <w:sz w:val="24"/>
          <w:szCs w:val="24"/>
        </w:rPr>
        <w:t xml:space="preserve"> Los programas sectoriales, regionales, especiales e institucionales deberán ser congruentes entre sí, regirán las actividades de la Administración Pública en su conjunto y servirán de orientación para la integración de los programas operativos anuales, de los anteproyectos de Presupuestos de Egresos del Estado, de la Federación y de los Municipios, conforme a la legislación aplicable.</w:t>
      </w:r>
    </w:p>
    <w:p w14:paraId="0D3F9100" w14:textId="20F5AB67" w:rsidR="008A4F04" w:rsidRPr="002506AF" w:rsidRDefault="008A4F04" w:rsidP="0035048C">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highlight w:val="yellow"/>
        </w:rPr>
        <w:t>La cobertura del servicio de atención psicológica en centros educativos será un indicador prioritario dentro de la planeación, ejecución y evaluación de dichos programas, en el marco de las estrategias de desarrollo social, educativo y de salud mental comunitaria.</w:t>
      </w:r>
    </w:p>
    <w:p w14:paraId="2EB1268A" w14:textId="77777777" w:rsidR="008A4F04" w:rsidRPr="002506AF" w:rsidRDefault="008A4F04" w:rsidP="0035048C">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19.</w:t>
      </w:r>
      <w:r w:rsidRPr="002506AF">
        <w:rPr>
          <w:rFonts w:ascii="Century Gothic" w:hAnsi="Century Gothic"/>
          <w:color w:val="000000" w:themeColor="text1"/>
          <w:sz w:val="24"/>
          <w:szCs w:val="24"/>
        </w:rPr>
        <w:t xml:space="preserve"> Los Planes y los programas, una vez aprobados, serán obligatorios para las dependencias y entidades de la Administración Pública Estatal, en el ámbito de sus respectivas competencias. Conforme a las disposiciones legales que resulten aplicables, la obligatoriedad de los Planes y los programas se hará extensiva a las entidades paraestatales.</w:t>
      </w:r>
    </w:p>
    <w:p w14:paraId="0AFE2E68" w14:textId="7355692F" w:rsidR="008A4F04" w:rsidRPr="002506AF" w:rsidRDefault="008A4F04" w:rsidP="0035048C">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highlight w:val="yellow"/>
        </w:rPr>
        <w:t>La inclusión de psicólogos escolares en los centros educativos públicos tendrá carácter obligatorio para su implementación efectiva en los programas sectoriales y operativos que deriven de dichos planes.</w:t>
      </w:r>
    </w:p>
    <w:p w14:paraId="51593F63" w14:textId="77777777" w:rsidR="008A4F04" w:rsidRPr="002506AF" w:rsidRDefault="008A4F04" w:rsidP="0035048C">
      <w:pPr>
        <w:spacing w:before="240" w:line="360" w:lineRule="auto"/>
        <w:jc w:val="both"/>
        <w:rPr>
          <w:rFonts w:ascii="Century Gothic" w:hAnsi="Century Gothic"/>
          <w:color w:val="000000" w:themeColor="text1"/>
          <w:sz w:val="24"/>
          <w:szCs w:val="24"/>
        </w:rPr>
      </w:pPr>
    </w:p>
    <w:p w14:paraId="29591F57" w14:textId="68E5581B" w:rsidR="008A4F04" w:rsidRPr="002506AF" w:rsidRDefault="008A4F04" w:rsidP="008A4F04">
      <w:pPr>
        <w:spacing w:before="240" w:line="240" w:lineRule="auto"/>
        <w:jc w:val="center"/>
        <w:rPr>
          <w:rFonts w:ascii="Century Gothic" w:hAnsi="Century Gothic"/>
          <w:b/>
          <w:bCs/>
          <w:i/>
          <w:iCs/>
          <w:color w:val="000000" w:themeColor="text1"/>
          <w:sz w:val="24"/>
          <w:szCs w:val="24"/>
          <w:u w:val="single"/>
        </w:rPr>
      </w:pPr>
      <w:r w:rsidRPr="002506AF">
        <w:rPr>
          <w:rFonts w:ascii="Century Gothic" w:hAnsi="Century Gothic"/>
          <w:b/>
          <w:bCs/>
          <w:i/>
          <w:iCs/>
          <w:color w:val="000000" w:themeColor="text1"/>
          <w:sz w:val="24"/>
          <w:szCs w:val="24"/>
          <w:u w:val="single"/>
        </w:rPr>
        <w:lastRenderedPageBreak/>
        <w:t>LEY DE PRESUPUESTO DE EGRESOS, CONTABILIDAD GUBERNAMENTAL Y GASTO PÚBLICO DEL ESTADO DE CHIHUAHUA</w:t>
      </w:r>
    </w:p>
    <w:p w14:paraId="5B1416A2" w14:textId="765AFA8A" w:rsidR="008A4F04" w:rsidRPr="002506AF" w:rsidRDefault="008A4F04" w:rsidP="008A4F04">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TÍTULO PRIMERO</w:t>
      </w:r>
    </w:p>
    <w:p w14:paraId="2CB53060" w14:textId="1B4A66CA" w:rsidR="008A4F04" w:rsidRPr="002506AF" w:rsidRDefault="008A4F04" w:rsidP="008A4F04">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DISPOSICIONES GENERALES</w:t>
      </w:r>
    </w:p>
    <w:p w14:paraId="3E0D9F74" w14:textId="1056012B" w:rsidR="008A4F04" w:rsidRPr="002506AF" w:rsidRDefault="008A4F04" w:rsidP="008A4F04">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CAPÍTULO ÚNICO</w:t>
      </w:r>
    </w:p>
    <w:p w14:paraId="7FEF67FD" w14:textId="6970F461" w:rsidR="008A4F04" w:rsidRPr="002506AF" w:rsidRDefault="008A4F04" w:rsidP="008A4F04">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DEL OBJETO DE LA LEY</w:t>
      </w:r>
    </w:p>
    <w:p w14:paraId="5B278176" w14:textId="313601CA"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5.</w:t>
      </w:r>
      <w:r w:rsidRPr="002506AF">
        <w:rPr>
          <w:rFonts w:ascii="Century Gothic" w:hAnsi="Century Gothic"/>
          <w:color w:val="000000" w:themeColor="text1"/>
          <w:sz w:val="24"/>
          <w:szCs w:val="24"/>
        </w:rPr>
        <w:t xml:space="preserve"> La programación, presupuestación, ejercicio, seguimiento, monitoreo y evaluación del Gasto Público, se apegará a los lineamientos, directrices, estrategias y metas, con base en los principios de eficiencia, eficacia, economía, honradez, racionalidad, austeridad, transparencia, control y rendición de cuentas de la administración de los recursos públicos, con intersectorialidad y transversalidad de la perspectiva de género y derechos humanos, a fin de satisfacer las necesidades que exija el desarrollo del Estado.</w:t>
      </w:r>
    </w:p>
    <w:p w14:paraId="5C93E614"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highlight w:val="yellow"/>
        </w:rPr>
        <w:t>En este marco, se incluirá el bienestar emocional y psicológico como una necesidad prioritaria del sistema educativo, a fin de garantizar su atención en la planeación, asignación y ejecución del gasto público en materia de salud y educación.</w:t>
      </w:r>
    </w:p>
    <w:p w14:paraId="7083003A" w14:textId="7893E3B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La evaluación del resultado de los programas presupuestarios, se realizará basada en los principios de verificación del grado de cumplimiento de metas y objetivos, de conformidad con los indicadores que permitan conocer el impacto social de los programas gubernamentales.</w:t>
      </w:r>
    </w:p>
    <w:p w14:paraId="70D57664" w14:textId="15D7E70F" w:rsidR="008A4F04" w:rsidRPr="002506AF" w:rsidRDefault="008A4F04" w:rsidP="008A4F04">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lastRenderedPageBreak/>
        <w:t>TÍTULO SEGUNDO</w:t>
      </w:r>
    </w:p>
    <w:p w14:paraId="482BBC2F" w14:textId="16C7E772" w:rsidR="008A4F04" w:rsidRPr="002506AF" w:rsidRDefault="008A4F04" w:rsidP="008A4F04">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DEL PRESUPUESTO DE EGRESOS</w:t>
      </w:r>
    </w:p>
    <w:p w14:paraId="50DF399B" w14:textId="0E06AE59" w:rsidR="008A4F04" w:rsidRPr="002506AF" w:rsidRDefault="008A4F04" w:rsidP="008A4F04">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CAPÍTULO PRIMERO</w:t>
      </w:r>
    </w:p>
    <w:p w14:paraId="571E44A7" w14:textId="1EB1C3AE" w:rsidR="008A4F04" w:rsidRPr="002506AF" w:rsidRDefault="008A4F04" w:rsidP="008A4F04">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DE LA PROGRAMACIÓN Y PRESUPUESTACIÓN</w:t>
      </w:r>
    </w:p>
    <w:p w14:paraId="0E184E16" w14:textId="77777777" w:rsidR="008A4F04" w:rsidRPr="002506AF" w:rsidRDefault="008A4F04" w:rsidP="008A4F04">
      <w:pPr>
        <w:spacing w:before="240" w:line="360" w:lineRule="auto"/>
        <w:jc w:val="both"/>
        <w:rPr>
          <w:rFonts w:ascii="Century Gothic" w:hAnsi="Century Gothic"/>
          <w:b/>
          <w:bCs/>
          <w:color w:val="000000" w:themeColor="text1"/>
          <w:sz w:val="24"/>
          <w:szCs w:val="24"/>
        </w:rPr>
      </w:pPr>
    </w:p>
    <w:p w14:paraId="206FC9E6"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18.</w:t>
      </w:r>
      <w:r w:rsidRPr="002506AF">
        <w:rPr>
          <w:rFonts w:ascii="Century Gothic" w:hAnsi="Century Gothic"/>
          <w:color w:val="000000" w:themeColor="text1"/>
          <w:sz w:val="24"/>
          <w:szCs w:val="24"/>
        </w:rPr>
        <w:t xml:space="preserve"> La programación y presupuestación del gasto público comprende:</w:t>
      </w:r>
    </w:p>
    <w:p w14:paraId="0975100D"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2A2A8BDE" w14:textId="25495600"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br/>
        <w:t>II. Las acciones que deberán realizar los entes públicos y los municipios, para dar cumplimiento al Plan Estatal y Municipal de Desarrollo, programas sectoriales, estatales, regionales, especiales o institucionales, así como a los planes y programas que emanen de la Federación.</w:t>
      </w:r>
    </w:p>
    <w:p w14:paraId="634B15C9"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Las previsiones de gasto corriente, inversión física, inversión financiera, así como los pagos de pasivo o deuda pública, estimados para la ejecución de las acciones señaladas en la fracción anterior.</w:t>
      </w:r>
    </w:p>
    <w:p w14:paraId="3D44849D" w14:textId="652BFB0D"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highlight w:val="yellow"/>
        </w:rPr>
        <w:t xml:space="preserve">Entre dichas previsiones, se deberá contemplar </w:t>
      </w:r>
      <w:r w:rsidRPr="00E41640">
        <w:rPr>
          <w:rFonts w:ascii="Century Gothic" w:hAnsi="Century Gothic"/>
          <w:b/>
          <w:bCs/>
          <w:color w:val="000000" w:themeColor="text1"/>
          <w:sz w:val="24"/>
          <w:szCs w:val="24"/>
          <w:highlight w:val="yellow"/>
        </w:rPr>
        <w:t xml:space="preserve">de manera obligatoria </w:t>
      </w:r>
      <w:r w:rsidRPr="002506AF">
        <w:rPr>
          <w:rFonts w:ascii="Century Gothic" w:hAnsi="Century Gothic"/>
          <w:b/>
          <w:bCs/>
          <w:color w:val="000000" w:themeColor="text1"/>
          <w:sz w:val="24"/>
          <w:szCs w:val="24"/>
          <w:highlight w:val="yellow"/>
        </w:rPr>
        <w:t>la contratación de personal profesional en psicología para su incorporación en los centros escolares públicos, como parte de las estrategias integrales en materia de salud mental, bienestar emocional y desarrollo social.</w:t>
      </w:r>
    </w:p>
    <w:p w14:paraId="75324C61" w14:textId="3162938B" w:rsidR="008A4F04" w:rsidRPr="002506AF" w:rsidRDefault="008A4F04" w:rsidP="008A4F04">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lastRenderedPageBreak/>
        <w:t>CAPÍTULO SEGUNDO</w:t>
      </w:r>
    </w:p>
    <w:p w14:paraId="1B84403E" w14:textId="25A91290" w:rsidR="007C63C8" w:rsidRPr="002506AF" w:rsidRDefault="008A4F04" w:rsidP="008A4F04">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DE LOS PROGRAMAS OPERATIVOS ANUALES</w:t>
      </w:r>
    </w:p>
    <w:p w14:paraId="35A956CE"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27.</w:t>
      </w:r>
      <w:r w:rsidRPr="002506AF">
        <w:rPr>
          <w:rFonts w:ascii="Century Gothic" w:hAnsi="Century Gothic"/>
          <w:color w:val="000000" w:themeColor="text1"/>
          <w:sz w:val="24"/>
          <w:szCs w:val="24"/>
        </w:rPr>
        <w:t xml:space="preserve"> Los programas operativos anuales de los entes públicos y los municipios, corresponderán a un programa presupuestario y deberán contener:</w:t>
      </w:r>
    </w:p>
    <w:p w14:paraId="4774E066" w14:textId="32A22E2E"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69D18AFC"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 xml:space="preserve">IV. Las previsiones del gasto, de acuerdo con lo establecido en la clasificación por objeto del gasto, tipo de gasto, fuentes de financiamiento y distribución geográfica para cada una de las categorías programáticas establecidas. </w:t>
      </w:r>
      <w:r w:rsidRPr="002506AF">
        <w:rPr>
          <w:rFonts w:ascii="Century Gothic" w:hAnsi="Century Gothic"/>
          <w:b/>
          <w:bCs/>
          <w:color w:val="000000" w:themeColor="text1"/>
          <w:sz w:val="24"/>
          <w:szCs w:val="24"/>
          <w:highlight w:val="yellow"/>
        </w:rPr>
        <w:t>Dentro de estas previsiones, deberá incluirse de forma específica la contratación de personal de atención psicológica escolar en los centros educativos públicos, como parte de las estrategias integrales de salud mental, bienestar emocional y desarrollo humano.</w:t>
      </w:r>
    </w:p>
    <w:p w14:paraId="255CF14B" w14:textId="3501E43B"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196DE446" w14:textId="1CA7D84B" w:rsidR="008A4F04" w:rsidRPr="002506AF" w:rsidRDefault="008A4F04" w:rsidP="008A4F04">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CAPÍTULO CUARTO</w:t>
      </w:r>
    </w:p>
    <w:p w14:paraId="036676CD" w14:textId="307A6AC5" w:rsidR="008A4F04" w:rsidRPr="002506AF" w:rsidRDefault="008A4F04" w:rsidP="008A4F04">
      <w:pPr>
        <w:spacing w:before="240" w:line="24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DE LA FORMULACIÓN DEL PRESUPUESTO DE EGRESOS</w:t>
      </w:r>
    </w:p>
    <w:p w14:paraId="68EE8EFB" w14:textId="77777777" w:rsidR="008A4F04" w:rsidRPr="002506AF" w:rsidRDefault="008A4F04" w:rsidP="008A4F04">
      <w:pPr>
        <w:spacing w:before="240" w:line="360" w:lineRule="auto"/>
        <w:jc w:val="both"/>
        <w:rPr>
          <w:rFonts w:ascii="Century Gothic" w:hAnsi="Century Gothic"/>
          <w:b/>
          <w:bCs/>
          <w:color w:val="000000" w:themeColor="text1"/>
          <w:sz w:val="24"/>
          <w:szCs w:val="24"/>
        </w:rPr>
      </w:pPr>
    </w:p>
    <w:p w14:paraId="1B76FA47" w14:textId="0FDB3E3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36.</w:t>
      </w:r>
      <w:r w:rsidRPr="002506AF">
        <w:rPr>
          <w:rFonts w:ascii="Century Gothic" w:hAnsi="Century Gothic"/>
          <w:color w:val="000000" w:themeColor="text1"/>
          <w:sz w:val="24"/>
          <w:szCs w:val="24"/>
        </w:rPr>
        <w:t xml:space="preserve"> El Proyecto de Presupuesto de Egresos del Estado y de los Municipios es el documento elaborado por el Poder Ejecutivo y la unidad administrativa </w:t>
      </w:r>
      <w:r w:rsidRPr="002506AF">
        <w:rPr>
          <w:rFonts w:ascii="Century Gothic" w:hAnsi="Century Gothic"/>
          <w:color w:val="000000" w:themeColor="text1"/>
          <w:sz w:val="24"/>
          <w:szCs w:val="24"/>
        </w:rPr>
        <w:lastRenderedPageBreak/>
        <w:t>competente en los municipios, que contiene el programa anual de gasto público estatal y municipal, respectivamente, y estará integrado por:</w:t>
      </w:r>
    </w:p>
    <w:p w14:paraId="3E6C26B9" w14:textId="1F3BFC0C"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w:t>
      </w:r>
    </w:p>
    <w:p w14:paraId="56165222"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highlight w:val="yellow"/>
        </w:rPr>
        <w:t>En todos los casos, se deberá incluir una partida específica y suficiente para la contratación y permanencia de psicólogos escolares en los centros educativos públicos, como parte del gasto social en salud y educación, con el fin de garantizar la atención emocional, psicológica y preventiva de niñas, niños y adolescentes.</w:t>
      </w:r>
    </w:p>
    <w:p w14:paraId="2DC30DB2" w14:textId="77777777" w:rsidR="008A4F04" w:rsidRPr="002506AF" w:rsidRDefault="008A4F04" w:rsidP="008A4F04">
      <w:pPr>
        <w:spacing w:before="240" w:line="360" w:lineRule="auto"/>
        <w:jc w:val="both"/>
        <w:rPr>
          <w:rFonts w:ascii="Century Gothic" w:hAnsi="Century Gothic"/>
          <w:b/>
          <w:bCs/>
          <w:color w:val="000000" w:themeColor="text1"/>
          <w:sz w:val="24"/>
          <w:szCs w:val="24"/>
        </w:rPr>
      </w:pPr>
      <w:r w:rsidRPr="002506AF">
        <w:rPr>
          <w:rFonts w:ascii="Century Gothic" w:hAnsi="Century Gothic"/>
          <w:b/>
          <w:bCs/>
          <w:color w:val="000000" w:themeColor="text1"/>
          <w:sz w:val="24"/>
          <w:szCs w:val="24"/>
          <w:highlight w:val="yellow"/>
        </w:rPr>
        <w:t>Artículo 36 Bis. El Presupuesto de Egresos del Estado deberá incluir una partida específica y permanente para garantizar la presencia de al menos un psicólogo escolar en cada institución educativa pública de nivel básico, medio superior y superior, como parte de la estrategia estatal de bienestar emocional, prevención de violencia escolar y fortalecimiento del desarrollo integral del alumnado.</w:t>
      </w:r>
    </w:p>
    <w:p w14:paraId="18D44F94" w14:textId="77777777" w:rsidR="008A4F04" w:rsidRPr="002506AF" w:rsidRDefault="008A4F04" w:rsidP="008A4F04">
      <w:pPr>
        <w:spacing w:before="240" w:line="360" w:lineRule="auto"/>
        <w:jc w:val="both"/>
        <w:rPr>
          <w:rFonts w:ascii="Century Gothic" w:hAnsi="Century Gothic"/>
          <w:b/>
          <w:bCs/>
          <w:color w:val="000000" w:themeColor="text1"/>
          <w:sz w:val="24"/>
          <w:szCs w:val="24"/>
        </w:rPr>
      </w:pPr>
    </w:p>
    <w:p w14:paraId="6323503E" w14:textId="582A38B6" w:rsidR="008A4F04" w:rsidRPr="002506AF" w:rsidRDefault="008A4F04" w:rsidP="008A4F04">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CAPÍTULO QUINTO</w:t>
      </w:r>
    </w:p>
    <w:p w14:paraId="46292CFA" w14:textId="5CCA4E49" w:rsidR="008A4F04" w:rsidRPr="002506AF" w:rsidRDefault="008A4F04" w:rsidP="008A4F04">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DE LA EJECUCIÓN DEL PRESUPUESTO</w:t>
      </w:r>
    </w:p>
    <w:p w14:paraId="70D8E3DD"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61.</w:t>
      </w:r>
      <w:r w:rsidRPr="002506AF">
        <w:rPr>
          <w:rFonts w:ascii="Century Gothic" w:hAnsi="Century Gothic"/>
          <w:color w:val="000000" w:themeColor="text1"/>
          <w:sz w:val="24"/>
          <w:szCs w:val="24"/>
        </w:rPr>
        <w:t xml:space="preserve"> El ejercicio del gasto público, por concepto de servicios personales, comprende:</w:t>
      </w:r>
    </w:p>
    <w:p w14:paraId="4BAA83A7"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lastRenderedPageBreak/>
        <w:t>I. Las obligaciones derivadas de nombramientos, contratos colectivos o individuales, contratos por honorarios y demás documentos que tengan ese carácter.</w:t>
      </w:r>
    </w:p>
    <w:p w14:paraId="67898CEF"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II. Los pagos de remuneraciones ordinarias, extraordinarias y de seguridad social.</w:t>
      </w:r>
    </w:p>
    <w:p w14:paraId="22F0A2EA"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En ningún caso podrán destinarse recursos para el pago de bonos o compensaciones especiales o por cualquier otro concepto, incluyendo el retiro voluntario o la terminación del período para el cual fueron electos.</w:t>
      </w:r>
    </w:p>
    <w:p w14:paraId="04A6A8AE"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highlight w:val="yellow"/>
        </w:rPr>
        <w:t>Las instituciones educativas públicas deberán prever, dentro del ejercicio del gasto por servicios personales, al menos una plaza de psicología escolar por cada centro educativo, considerando la matrícula, los niveles educativos y las condiciones de riesgo psicosocial detectadas, con el objetivo de garantizar atención emocional y acompañamiento profesional al alumnado.</w:t>
      </w:r>
    </w:p>
    <w:p w14:paraId="59A394AC"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Artículo 62.</w:t>
      </w:r>
      <w:r w:rsidRPr="002506AF">
        <w:rPr>
          <w:rFonts w:ascii="Century Gothic" w:hAnsi="Century Gothic"/>
          <w:color w:val="000000" w:themeColor="text1"/>
          <w:sz w:val="24"/>
          <w:szCs w:val="24"/>
        </w:rPr>
        <w:t xml:space="preserve"> Para la contratación del personal, los entes públicos y Municipios deberán cumplir con los siguientes requisitos:</w:t>
      </w:r>
    </w:p>
    <w:p w14:paraId="738B7913" w14:textId="77777777" w:rsidR="008A4F04" w:rsidRPr="002506AF" w:rsidRDefault="008A4F04" w:rsidP="008A4F04">
      <w:pPr>
        <w:spacing w:before="240" w:line="360" w:lineRule="auto"/>
        <w:jc w:val="both"/>
        <w:rPr>
          <w:rFonts w:ascii="Century Gothic" w:hAnsi="Century Gothic"/>
          <w:color w:val="000000" w:themeColor="text1"/>
          <w:sz w:val="24"/>
          <w:szCs w:val="24"/>
        </w:rPr>
      </w:pPr>
      <w:r w:rsidRPr="002506AF">
        <w:rPr>
          <w:rFonts w:ascii="Century Gothic" w:hAnsi="Century Gothic"/>
          <w:color w:val="000000" w:themeColor="text1"/>
          <w:sz w:val="24"/>
          <w:szCs w:val="24"/>
        </w:rPr>
        <w:t>I. Ajustarse al número de plazas y montos consignados en sus presupuestos aprobados.</w:t>
      </w:r>
      <w:r w:rsidRPr="002506AF">
        <w:rPr>
          <w:rFonts w:ascii="Century Gothic" w:hAnsi="Century Gothic"/>
          <w:color w:val="000000" w:themeColor="text1"/>
          <w:sz w:val="24"/>
          <w:szCs w:val="24"/>
        </w:rPr>
        <w:br/>
        <w:t>II. Ajustarse a las necesidades de personal que requiera el desarrollo de sus programas.</w:t>
      </w:r>
      <w:r w:rsidRPr="002506AF">
        <w:rPr>
          <w:rFonts w:ascii="Century Gothic" w:hAnsi="Century Gothic"/>
          <w:color w:val="000000" w:themeColor="text1"/>
          <w:sz w:val="24"/>
          <w:szCs w:val="24"/>
        </w:rPr>
        <w:br/>
        <w:t xml:space="preserve">III. Que la correspondiente asignación de remuneraciones se sujete, en su caso, a los catálogos y tabuladores expedidos por los entes públicos y municipios a </w:t>
      </w:r>
      <w:r w:rsidRPr="002506AF">
        <w:rPr>
          <w:rFonts w:ascii="Century Gothic" w:hAnsi="Century Gothic"/>
          <w:color w:val="000000" w:themeColor="text1"/>
          <w:sz w:val="24"/>
          <w:szCs w:val="24"/>
        </w:rPr>
        <w:lastRenderedPageBreak/>
        <w:t>que se refiere el artículo 165 bis de la Constitución del Estado y a las plazas y montos autorizados por el H. Congreso del Estado o Ayuntamiento, respectivamente.</w:t>
      </w:r>
    </w:p>
    <w:p w14:paraId="37B9CACC" w14:textId="23FD8F4C" w:rsidR="007C63C8" w:rsidRPr="002506AF" w:rsidRDefault="008A4F04" w:rsidP="0035048C">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highlight w:val="yellow"/>
        </w:rPr>
        <w:t>En el caso de las instituciones educativas públicas, se deberá prever al menos una plaza de psicología escolar por centro, conforme a la matrícula y a las características de riesgo psicosocial detectadas, como parte de la estrategia de atención emocional, prevención y acompañamiento integral del alumnado.</w:t>
      </w:r>
    </w:p>
    <w:p w14:paraId="431A4D92" w14:textId="3968F41B" w:rsidR="00D52A4B" w:rsidRPr="002506AF" w:rsidRDefault="00D52A4B" w:rsidP="008A4F04">
      <w:pPr>
        <w:spacing w:before="240" w:line="360"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ARTÍCULOS TRANSITORIOS</w:t>
      </w:r>
    </w:p>
    <w:p w14:paraId="631EC1F6" w14:textId="77777777"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 xml:space="preserve">PRIMERO. </w:t>
      </w:r>
      <w:r w:rsidRPr="002506AF">
        <w:rPr>
          <w:rFonts w:ascii="Century Gothic" w:hAnsi="Century Gothic"/>
          <w:color w:val="000000" w:themeColor="text1"/>
          <w:sz w:val="24"/>
          <w:szCs w:val="24"/>
        </w:rPr>
        <w:t>El presente Decreto entrará en vigor al día siguiente de su publicación en el Periódico Oficial del Estado.</w:t>
      </w:r>
    </w:p>
    <w:p w14:paraId="2E03F819" w14:textId="6FE8B6BB"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 xml:space="preserve">SEGUNDO. </w:t>
      </w:r>
      <w:r w:rsidRPr="002506AF">
        <w:rPr>
          <w:rFonts w:ascii="Century Gothic" w:hAnsi="Century Gothic"/>
          <w:color w:val="000000" w:themeColor="text1"/>
          <w:sz w:val="24"/>
          <w:szCs w:val="24"/>
        </w:rPr>
        <w:t xml:space="preserve">La Secretaría de Hacienda y la Secretaría de Educación y Deporte, en coordinación con la Secretaría de Salud, deberán realizar los ajustes presupuestarios y administrativos necesarios para el cumplimiento de este Decreto </w:t>
      </w:r>
      <w:r w:rsidR="00226A0F">
        <w:rPr>
          <w:rFonts w:ascii="Century Gothic" w:hAnsi="Century Gothic"/>
          <w:color w:val="000000" w:themeColor="text1"/>
          <w:sz w:val="24"/>
          <w:szCs w:val="24"/>
        </w:rPr>
        <w:t>a partir del dos mil veintiséis</w:t>
      </w:r>
      <w:r w:rsidRPr="002506AF">
        <w:rPr>
          <w:rFonts w:ascii="Century Gothic" w:hAnsi="Century Gothic"/>
          <w:color w:val="000000" w:themeColor="text1"/>
          <w:sz w:val="24"/>
          <w:szCs w:val="24"/>
        </w:rPr>
        <w:t>.</w:t>
      </w:r>
    </w:p>
    <w:p w14:paraId="46AE8CBC" w14:textId="77777777" w:rsidR="00E1571E" w:rsidRPr="002506AF" w:rsidRDefault="00D52A4B" w:rsidP="00E1571E">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 xml:space="preserve">TERCERO. </w:t>
      </w:r>
      <w:r w:rsidR="00E1571E" w:rsidRPr="002506AF">
        <w:rPr>
          <w:rFonts w:ascii="Century Gothic" w:hAnsi="Century Gothic"/>
          <w:color w:val="000000" w:themeColor="text1"/>
          <w:sz w:val="24"/>
          <w:szCs w:val="24"/>
        </w:rPr>
        <w:t>La Secretaría de Educación y Deporte deberá emitir, en un plazo no mayor a 90 días naturales, los lineamientos técnicos para la contratación, asignación, operación y supervisión del personal profesional en psicología en los planteles educativos públicos.</w:t>
      </w:r>
    </w:p>
    <w:p w14:paraId="7CCC6D1D" w14:textId="417CB6AA"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 xml:space="preserve">CUARTO. </w:t>
      </w:r>
      <w:r w:rsidR="00D85C3F" w:rsidRPr="00D85C3F">
        <w:rPr>
          <w:rFonts w:ascii="Century Gothic" w:hAnsi="Century Gothic"/>
          <w:color w:val="000000" w:themeColor="text1"/>
          <w:sz w:val="24"/>
          <w:szCs w:val="24"/>
        </w:rPr>
        <w:t xml:space="preserve">El Estado implementará de manera progresiva la instalación de unidades de atención psicológica escolar en todas las instituciones de </w:t>
      </w:r>
      <w:r w:rsidR="00D85C3F" w:rsidRPr="00D85C3F">
        <w:rPr>
          <w:rFonts w:ascii="Century Gothic" w:hAnsi="Century Gothic"/>
          <w:color w:val="000000" w:themeColor="text1"/>
          <w:sz w:val="24"/>
          <w:szCs w:val="24"/>
        </w:rPr>
        <w:lastRenderedPageBreak/>
        <w:t>educación pública del Estado. Esta implementación deberá iniciar dentro del plazo máximo de un ciclo escolar, contado a partir de la entrada en vigor del presente Decreto, hasta alcanzar su cobertura en la mayoría de los planteles escolares, conforme a la planeación presupuestaria y operativa correspondiente.</w:t>
      </w:r>
    </w:p>
    <w:p w14:paraId="2B9E6178" w14:textId="77777777" w:rsidR="00B979CC" w:rsidRPr="00B979CC" w:rsidRDefault="00D52A4B" w:rsidP="00B979CC">
      <w:pPr>
        <w:spacing w:before="240" w:line="360" w:lineRule="auto"/>
        <w:jc w:val="both"/>
        <w:rPr>
          <w:rFonts w:ascii="Century Gothic" w:hAnsi="Century Gothic"/>
          <w:color w:val="000000" w:themeColor="text1"/>
        </w:rPr>
      </w:pPr>
      <w:r w:rsidRPr="002506AF">
        <w:rPr>
          <w:rFonts w:ascii="Century Gothic" w:hAnsi="Century Gothic"/>
          <w:b/>
          <w:bCs/>
          <w:color w:val="000000" w:themeColor="text1"/>
          <w:sz w:val="24"/>
          <w:szCs w:val="24"/>
        </w:rPr>
        <w:t xml:space="preserve">QUINTO. </w:t>
      </w:r>
      <w:r w:rsidR="00B979CC" w:rsidRPr="00B979CC">
        <w:rPr>
          <w:rFonts w:ascii="Century Gothic" w:hAnsi="Century Gothic"/>
          <w:color w:val="000000" w:themeColor="text1"/>
        </w:rPr>
        <w:t>La Secretaría de Salud contribuirá activamente en la ejecución de los programas de salud mental escolar, coordinándose con la Secretaría de Educación y demás autoridades competentes. Asimismo, deberá colaborar en la integración y acompañamiento del personal profesional que ocupe el cargo de psicóloga o psicólogo escolar, a fin de brindar atención oportuna y especializada a las y los estudiantes que lo requieran en cada una de las instituciones educativas públicas del Estado.</w:t>
      </w:r>
    </w:p>
    <w:p w14:paraId="3BE8DACB" w14:textId="72E7E690" w:rsidR="00D52A4B" w:rsidRPr="002506AF"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 xml:space="preserve">SEXTO. </w:t>
      </w:r>
      <w:r w:rsidR="001859A0" w:rsidRPr="001859A0">
        <w:rPr>
          <w:rFonts w:ascii="Century Gothic" w:hAnsi="Century Gothic"/>
          <w:color w:val="000000" w:themeColor="text1"/>
          <w:sz w:val="24"/>
          <w:szCs w:val="24"/>
        </w:rPr>
        <w:t>El Poder Ejecutivo del Estado, a través de la Secretaría de Hacienda, deberá prever en el Proyecto de Presupuesto de Egresos una partida presupuestaria específica y de carácter obligatorio destinada a garantizar la presencia permanente de al menos un psicólogo escolar en cada plantel educativo público de nivel básico, medio superior y superior. Esta asignación presupuestal deberá alinearse con los principios de progresividad y suficiencia, a fin de cumplir con lo dispuesto en el presente Decreto y atender de manera integral la salud mental de las y los educandos del Estado de Chihuahua.</w:t>
      </w:r>
    </w:p>
    <w:p w14:paraId="7C6FE453" w14:textId="603D4439" w:rsidR="00E23543" w:rsidRDefault="00D52A4B" w:rsidP="00D52A4B">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SÉPTIMO</w:t>
      </w:r>
      <w:r w:rsidRPr="002506AF">
        <w:rPr>
          <w:rFonts w:ascii="Century Gothic" w:hAnsi="Century Gothic"/>
          <w:color w:val="000000" w:themeColor="text1"/>
          <w:sz w:val="24"/>
          <w:szCs w:val="24"/>
        </w:rPr>
        <w:t xml:space="preserve">. </w:t>
      </w:r>
      <w:r w:rsidR="00E23543" w:rsidRPr="00E23543">
        <w:rPr>
          <w:rFonts w:ascii="Century Gothic" w:hAnsi="Century Gothic"/>
          <w:color w:val="000000" w:themeColor="text1"/>
          <w:sz w:val="24"/>
          <w:szCs w:val="24"/>
        </w:rPr>
        <w:t xml:space="preserve">La Secretaría de Educación y Deporte, en coordinación con la Secretaría de Salud y la Secretaría de Hacienda, deberá presentar ante el H. </w:t>
      </w:r>
      <w:r w:rsidR="00E23543" w:rsidRPr="00E23543">
        <w:rPr>
          <w:rFonts w:ascii="Century Gothic" w:hAnsi="Century Gothic"/>
          <w:color w:val="000000" w:themeColor="text1"/>
          <w:sz w:val="24"/>
          <w:szCs w:val="24"/>
        </w:rPr>
        <w:lastRenderedPageBreak/>
        <w:t>Congreso del Estado un informe anual de evaluación sobre la implementación progresiva del modelo de atención psicológica escolar. Este informe deberá incluir indicadores de cobertura por nivel educativo, desempeño del personal contratado, necesidades de expansión o ajustes presupuestales, así como propuestas de mejora. Asimismo, deberá actualizar cada dos años los lineamientos técnicos y operativos para su debida armonización con los estándares nacionales e internacionales en materia de salud mental infantil y juvenil</w:t>
      </w:r>
    </w:p>
    <w:p w14:paraId="45566480" w14:textId="77777777" w:rsidR="00E23543" w:rsidRPr="002506AF" w:rsidRDefault="00D52A4B" w:rsidP="00E23543">
      <w:pPr>
        <w:spacing w:before="240" w:line="360" w:lineRule="auto"/>
        <w:jc w:val="both"/>
        <w:rPr>
          <w:rFonts w:ascii="Century Gothic" w:hAnsi="Century Gothic"/>
          <w:color w:val="000000" w:themeColor="text1"/>
          <w:sz w:val="24"/>
          <w:szCs w:val="24"/>
        </w:rPr>
      </w:pPr>
      <w:r w:rsidRPr="002506AF">
        <w:rPr>
          <w:rFonts w:ascii="Century Gothic" w:hAnsi="Century Gothic"/>
          <w:b/>
          <w:bCs/>
          <w:color w:val="000000" w:themeColor="text1"/>
          <w:sz w:val="24"/>
          <w:szCs w:val="24"/>
        </w:rPr>
        <w:t xml:space="preserve">OCTAVO. </w:t>
      </w:r>
      <w:r w:rsidR="00E23543" w:rsidRPr="002506AF">
        <w:rPr>
          <w:rFonts w:ascii="Century Gothic" w:hAnsi="Century Gothic"/>
          <w:color w:val="000000" w:themeColor="text1"/>
          <w:sz w:val="24"/>
          <w:szCs w:val="24"/>
        </w:rPr>
        <w:t>La Comisión de Educación y Cultura del Congreso del Estado deberá dar seguimiento semestral al cumplimiento del presente Decreto, mediante la solicitud de informes a las autoridades competentes.</w:t>
      </w:r>
    </w:p>
    <w:p w14:paraId="7C40C54B" w14:textId="1E5A6EA0" w:rsidR="00D52A4B" w:rsidRDefault="00D52A4B" w:rsidP="00D52A4B">
      <w:pPr>
        <w:spacing w:before="240" w:line="360" w:lineRule="auto"/>
        <w:jc w:val="both"/>
        <w:rPr>
          <w:rFonts w:ascii="Century Gothic" w:hAnsi="Century Gothic"/>
          <w:color w:val="000000" w:themeColor="text1"/>
          <w:sz w:val="24"/>
          <w:szCs w:val="24"/>
        </w:rPr>
      </w:pPr>
    </w:p>
    <w:p w14:paraId="152A1B49" w14:textId="7FB00AB1" w:rsidR="0013561C" w:rsidRPr="002506AF" w:rsidRDefault="0013561C" w:rsidP="0013561C">
      <w:pPr>
        <w:spacing w:before="240" w:line="360" w:lineRule="auto"/>
        <w:jc w:val="both"/>
        <w:rPr>
          <w:rFonts w:ascii="Century Gothic" w:hAnsi="Century Gothic"/>
          <w:color w:val="000000" w:themeColor="text1"/>
          <w:sz w:val="24"/>
          <w:szCs w:val="24"/>
        </w:rPr>
      </w:pPr>
      <w:r w:rsidRPr="0013561C">
        <w:rPr>
          <w:rFonts w:ascii="Century Gothic" w:hAnsi="Century Gothic"/>
          <w:b/>
          <w:bCs/>
          <w:color w:val="000000" w:themeColor="text1"/>
          <w:sz w:val="24"/>
          <w:szCs w:val="24"/>
        </w:rPr>
        <w:t xml:space="preserve">DADO </w:t>
      </w:r>
      <w:r w:rsidRPr="0013561C">
        <w:rPr>
          <w:rFonts w:ascii="Century Gothic" w:hAnsi="Century Gothic"/>
          <w:color w:val="000000" w:themeColor="text1"/>
          <w:sz w:val="24"/>
          <w:szCs w:val="24"/>
        </w:rPr>
        <w:t>en la sede del Poder Legislativo en la Ciudad de Chihuahua, Chihuahua, a</w:t>
      </w:r>
      <w:r w:rsidR="00BB168B">
        <w:rPr>
          <w:rFonts w:ascii="Century Gothic" w:hAnsi="Century Gothic"/>
          <w:color w:val="000000" w:themeColor="text1"/>
          <w:sz w:val="24"/>
          <w:szCs w:val="24"/>
        </w:rPr>
        <w:t xml:space="preserve"> veintitrés</w:t>
      </w:r>
      <w:r w:rsidRPr="0013561C">
        <w:rPr>
          <w:rFonts w:ascii="Century Gothic" w:hAnsi="Century Gothic"/>
          <w:color w:val="000000" w:themeColor="text1"/>
          <w:sz w:val="24"/>
          <w:szCs w:val="24"/>
        </w:rPr>
        <w:t xml:space="preserve"> de </w:t>
      </w:r>
      <w:r>
        <w:rPr>
          <w:rFonts w:ascii="Century Gothic" w:hAnsi="Century Gothic"/>
          <w:color w:val="000000" w:themeColor="text1"/>
          <w:sz w:val="24"/>
          <w:szCs w:val="24"/>
        </w:rPr>
        <w:t>septiembre</w:t>
      </w:r>
      <w:r w:rsidRPr="0013561C">
        <w:rPr>
          <w:rFonts w:ascii="Century Gothic" w:hAnsi="Century Gothic"/>
          <w:color w:val="000000" w:themeColor="text1"/>
          <w:sz w:val="24"/>
          <w:szCs w:val="24"/>
        </w:rPr>
        <w:t xml:space="preserve"> de dos mil veinticinco.</w:t>
      </w:r>
    </w:p>
    <w:p w14:paraId="5BDDCF32" w14:textId="77777777" w:rsidR="00D52A4B" w:rsidRPr="002506AF" w:rsidRDefault="00D52A4B" w:rsidP="00D52A4B">
      <w:pPr>
        <w:spacing w:line="276" w:lineRule="auto"/>
        <w:jc w:val="center"/>
        <w:rPr>
          <w:rFonts w:ascii="Century Gothic" w:hAnsi="Century Gothic"/>
          <w:b/>
          <w:bCs/>
          <w:color w:val="000000" w:themeColor="text1"/>
          <w:sz w:val="24"/>
          <w:szCs w:val="24"/>
        </w:rPr>
      </w:pPr>
    </w:p>
    <w:p w14:paraId="6762A23B" w14:textId="77777777" w:rsidR="00D52A4B" w:rsidRPr="002506AF" w:rsidRDefault="00D52A4B" w:rsidP="00D52A4B">
      <w:pPr>
        <w:spacing w:line="276"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ATENTAMENTE</w:t>
      </w:r>
    </w:p>
    <w:p w14:paraId="4DF68EF2" w14:textId="77777777" w:rsidR="00D52A4B" w:rsidRPr="002506AF" w:rsidRDefault="00D52A4B" w:rsidP="00D52A4B">
      <w:pPr>
        <w:spacing w:line="276" w:lineRule="auto"/>
        <w:jc w:val="center"/>
        <w:rPr>
          <w:rFonts w:ascii="Century Gothic" w:hAnsi="Century Gothic"/>
          <w:b/>
          <w:bCs/>
          <w:color w:val="000000" w:themeColor="text1"/>
          <w:sz w:val="24"/>
          <w:szCs w:val="24"/>
        </w:rPr>
      </w:pPr>
    </w:p>
    <w:p w14:paraId="06D6A7C5" w14:textId="77777777" w:rsidR="00D52A4B" w:rsidRPr="002506AF" w:rsidRDefault="00D52A4B" w:rsidP="00D52A4B">
      <w:pPr>
        <w:spacing w:line="276" w:lineRule="auto"/>
        <w:jc w:val="center"/>
        <w:rPr>
          <w:rFonts w:ascii="Century Gothic" w:hAnsi="Century Gothic"/>
          <w:b/>
          <w:bCs/>
          <w:color w:val="000000" w:themeColor="text1"/>
          <w:sz w:val="24"/>
          <w:szCs w:val="24"/>
        </w:rPr>
      </w:pPr>
    </w:p>
    <w:p w14:paraId="73EED979" w14:textId="77777777" w:rsidR="00D52A4B" w:rsidRPr="002506AF" w:rsidRDefault="00D52A4B" w:rsidP="00D52A4B">
      <w:pPr>
        <w:spacing w:line="276" w:lineRule="auto"/>
        <w:jc w:val="center"/>
        <w:rPr>
          <w:rFonts w:ascii="Century Gothic" w:hAnsi="Century Gothic"/>
          <w:b/>
          <w:bCs/>
          <w:color w:val="000000" w:themeColor="text1"/>
          <w:sz w:val="24"/>
          <w:szCs w:val="24"/>
        </w:rPr>
      </w:pPr>
    </w:p>
    <w:p w14:paraId="23D72B82" w14:textId="77777777" w:rsidR="009916B7" w:rsidRDefault="009916B7" w:rsidP="004F6148">
      <w:pPr>
        <w:spacing w:line="276" w:lineRule="auto"/>
        <w:jc w:val="center"/>
        <w:rPr>
          <w:rFonts w:ascii="Century Gothic" w:hAnsi="Century Gothic"/>
          <w:b/>
          <w:bCs/>
          <w:color w:val="000000" w:themeColor="text1"/>
          <w:sz w:val="24"/>
          <w:szCs w:val="24"/>
        </w:rPr>
        <w:sectPr w:rsidR="009916B7" w:rsidSect="00D52A4B">
          <w:headerReference w:type="default" r:id="rId8"/>
          <w:pgSz w:w="12240" w:h="15840" w:code="1"/>
          <w:pgMar w:top="3686" w:right="1440" w:bottom="1843" w:left="1440" w:header="1418" w:footer="0" w:gutter="0"/>
          <w:cols w:space="708"/>
          <w:docGrid w:linePitch="360"/>
        </w:sectPr>
      </w:pPr>
    </w:p>
    <w:p w14:paraId="5722DD9A" w14:textId="5640AAE6" w:rsidR="004F6148" w:rsidRPr="002506AF" w:rsidRDefault="004F6148" w:rsidP="004F6148">
      <w:pPr>
        <w:spacing w:line="276"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____________________________________</w:t>
      </w:r>
    </w:p>
    <w:p w14:paraId="6F9C2E9D" w14:textId="77777777" w:rsidR="004F6148" w:rsidRPr="002506AF" w:rsidRDefault="004F6148" w:rsidP="004F6148">
      <w:pPr>
        <w:spacing w:after="0" w:line="276"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DIP. AMÉRICA VICTORIA AGUILAR GIL</w:t>
      </w:r>
    </w:p>
    <w:p w14:paraId="55B53CC9" w14:textId="7EB6A640" w:rsidR="004F6148" w:rsidRDefault="004F6148" w:rsidP="004F6148">
      <w:pPr>
        <w:spacing w:after="0" w:line="276" w:lineRule="auto"/>
        <w:jc w:val="center"/>
        <w:rPr>
          <w:rFonts w:ascii="Century Gothic" w:hAnsi="Century Gothic"/>
          <w:b/>
          <w:bCs/>
          <w:color w:val="000000" w:themeColor="text1"/>
        </w:rPr>
      </w:pPr>
      <w:r w:rsidRPr="002506AF">
        <w:rPr>
          <w:rFonts w:ascii="Century Gothic" w:hAnsi="Century Gothic"/>
          <w:b/>
          <w:bCs/>
          <w:color w:val="000000" w:themeColor="text1"/>
        </w:rPr>
        <w:t>PARTIDO DEL TRABAJO</w:t>
      </w:r>
    </w:p>
    <w:p w14:paraId="6BEAB906" w14:textId="77777777" w:rsidR="004F6148" w:rsidRDefault="004F6148" w:rsidP="004F6148">
      <w:pPr>
        <w:spacing w:after="0" w:line="276" w:lineRule="auto"/>
        <w:jc w:val="center"/>
        <w:rPr>
          <w:rFonts w:ascii="Century Gothic" w:hAnsi="Century Gothic"/>
          <w:b/>
          <w:bCs/>
          <w:color w:val="000000" w:themeColor="text1"/>
        </w:rPr>
      </w:pPr>
    </w:p>
    <w:p w14:paraId="3CFFC609" w14:textId="70CAC719" w:rsidR="004F6148" w:rsidRPr="002506AF" w:rsidRDefault="004F6148" w:rsidP="004F6148">
      <w:pPr>
        <w:spacing w:line="276" w:lineRule="auto"/>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____________________________________</w:t>
      </w:r>
    </w:p>
    <w:p w14:paraId="3B5D290D" w14:textId="56DD9FAA" w:rsidR="004F6148" w:rsidRPr="002506AF" w:rsidRDefault="004F6148" w:rsidP="00DE1888">
      <w:pPr>
        <w:spacing w:after="0" w:line="276" w:lineRule="auto"/>
        <w:ind w:right="-352"/>
        <w:jc w:val="center"/>
        <w:rPr>
          <w:rFonts w:ascii="Century Gothic" w:hAnsi="Century Gothic"/>
          <w:b/>
          <w:bCs/>
          <w:color w:val="000000" w:themeColor="text1"/>
          <w:sz w:val="24"/>
          <w:szCs w:val="24"/>
        </w:rPr>
      </w:pPr>
      <w:r w:rsidRPr="002506AF">
        <w:rPr>
          <w:rFonts w:ascii="Century Gothic" w:hAnsi="Century Gothic"/>
          <w:b/>
          <w:bCs/>
          <w:color w:val="000000" w:themeColor="text1"/>
          <w:sz w:val="24"/>
          <w:szCs w:val="24"/>
        </w:rPr>
        <w:t xml:space="preserve">DIP. </w:t>
      </w:r>
      <w:r w:rsidR="007B3000">
        <w:rPr>
          <w:rFonts w:ascii="Century Gothic" w:hAnsi="Century Gothic"/>
          <w:b/>
          <w:bCs/>
          <w:color w:val="000000" w:themeColor="text1"/>
          <w:sz w:val="24"/>
          <w:szCs w:val="24"/>
        </w:rPr>
        <w:t xml:space="preserve">OSCAR </w:t>
      </w:r>
      <w:r w:rsidR="00A37E09">
        <w:rPr>
          <w:rFonts w:ascii="Century Gothic" w:hAnsi="Century Gothic"/>
          <w:b/>
          <w:bCs/>
          <w:color w:val="000000" w:themeColor="text1"/>
          <w:sz w:val="24"/>
          <w:szCs w:val="24"/>
        </w:rPr>
        <w:t xml:space="preserve">DANIEL </w:t>
      </w:r>
      <w:r w:rsidR="007B3000">
        <w:rPr>
          <w:rFonts w:ascii="Century Gothic" w:hAnsi="Century Gothic"/>
          <w:b/>
          <w:bCs/>
          <w:color w:val="000000" w:themeColor="text1"/>
          <w:sz w:val="24"/>
          <w:szCs w:val="24"/>
        </w:rPr>
        <w:t>AVITIA</w:t>
      </w:r>
      <w:r w:rsidR="00DE1888">
        <w:rPr>
          <w:rFonts w:ascii="Century Gothic" w:hAnsi="Century Gothic"/>
          <w:b/>
          <w:bCs/>
          <w:color w:val="000000" w:themeColor="text1"/>
          <w:sz w:val="24"/>
          <w:szCs w:val="24"/>
        </w:rPr>
        <w:t xml:space="preserve"> </w:t>
      </w:r>
      <w:r w:rsidR="007B3000">
        <w:rPr>
          <w:rFonts w:ascii="Century Gothic" w:hAnsi="Century Gothic"/>
          <w:b/>
          <w:bCs/>
          <w:color w:val="000000" w:themeColor="text1"/>
          <w:sz w:val="24"/>
          <w:szCs w:val="24"/>
        </w:rPr>
        <w:t>ARELLANES</w:t>
      </w:r>
    </w:p>
    <w:p w14:paraId="7FFCB322" w14:textId="4C990C01" w:rsidR="004F6148" w:rsidRPr="002506AF" w:rsidRDefault="007B3000" w:rsidP="004F6148">
      <w:pPr>
        <w:spacing w:after="0" w:line="276" w:lineRule="auto"/>
        <w:jc w:val="center"/>
        <w:rPr>
          <w:rFonts w:ascii="Century Gothic" w:hAnsi="Century Gothic"/>
          <w:b/>
          <w:bCs/>
          <w:color w:val="000000" w:themeColor="text1"/>
        </w:rPr>
      </w:pPr>
      <w:r>
        <w:rPr>
          <w:rFonts w:ascii="Century Gothic" w:hAnsi="Century Gothic"/>
          <w:b/>
          <w:bCs/>
          <w:color w:val="000000" w:themeColor="text1"/>
        </w:rPr>
        <w:t>MORENA</w:t>
      </w:r>
    </w:p>
    <w:p w14:paraId="10ACD26D" w14:textId="77777777" w:rsidR="009916B7" w:rsidRDefault="009916B7" w:rsidP="004F6148">
      <w:pPr>
        <w:spacing w:after="0" w:line="276" w:lineRule="auto"/>
        <w:jc w:val="center"/>
        <w:rPr>
          <w:rFonts w:ascii="Century Gothic" w:hAnsi="Century Gothic"/>
          <w:b/>
          <w:bCs/>
          <w:color w:val="000000" w:themeColor="text1"/>
        </w:rPr>
        <w:sectPr w:rsidR="009916B7" w:rsidSect="009916B7">
          <w:type w:val="continuous"/>
          <w:pgSz w:w="12240" w:h="15840" w:code="1"/>
          <w:pgMar w:top="3686" w:right="1440" w:bottom="1843" w:left="1440" w:header="1418" w:footer="0" w:gutter="0"/>
          <w:cols w:num="2" w:space="708"/>
          <w:docGrid w:linePitch="360"/>
        </w:sectPr>
      </w:pPr>
    </w:p>
    <w:p w14:paraId="098E8E8F" w14:textId="77777777" w:rsidR="004F6148" w:rsidRPr="002506AF" w:rsidRDefault="004F6148" w:rsidP="004F6148">
      <w:pPr>
        <w:spacing w:after="0" w:line="276" w:lineRule="auto"/>
        <w:jc w:val="center"/>
        <w:rPr>
          <w:rFonts w:ascii="Century Gothic" w:hAnsi="Century Gothic"/>
          <w:b/>
          <w:bCs/>
          <w:color w:val="000000" w:themeColor="text1"/>
        </w:rPr>
      </w:pPr>
    </w:p>
    <w:p w14:paraId="4CCC14A3" w14:textId="77777777" w:rsidR="00B90DCE" w:rsidRPr="002506AF" w:rsidRDefault="00B90DCE">
      <w:pPr>
        <w:rPr>
          <w:color w:val="000000" w:themeColor="text1"/>
        </w:rPr>
      </w:pPr>
    </w:p>
    <w:sectPr w:rsidR="00B90DCE" w:rsidRPr="002506AF" w:rsidSect="009916B7">
      <w:type w:val="continuous"/>
      <w:pgSz w:w="12240" w:h="15840" w:code="1"/>
      <w:pgMar w:top="3686" w:right="1440" w:bottom="1843" w:left="1440" w:header="141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5473" w14:textId="77777777" w:rsidR="00171031" w:rsidRDefault="00171031">
      <w:pPr>
        <w:spacing w:after="0" w:line="240" w:lineRule="auto"/>
      </w:pPr>
      <w:r>
        <w:separator/>
      </w:r>
    </w:p>
  </w:endnote>
  <w:endnote w:type="continuationSeparator" w:id="0">
    <w:p w14:paraId="571A6C11" w14:textId="77777777" w:rsidR="00171031" w:rsidRDefault="0017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DFCA7" w14:textId="77777777" w:rsidR="00171031" w:rsidRDefault="00171031">
      <w:pPr>
        <w:spacing w:after="0" w:line="240" w:lineRule="auto"/>
      </w:pPr>
      <w:r>
        <w:separator/>
      </w:r>
    </w:p>
  </w:footnote>
  <w:footnote w:type="continuationSeparator" w:id="0">
    <w:p w14:paraId="70DC5836" w14:textId="77777777" w:rsidR="00171031" w:rsidRDefault="00171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3EEA" w14:textId="4C7D473D" w:rsidR="00D52A4B" w:rsidRDefault="007E53FE">
    <w:pPr>
      <w:pStyle w:val="Encabezado"/>
    </w:pPr>
    <w:r>
      <w:rPr>
        <w:noProof/>
        <w:lang w:eastAsia="es-MX"/>
      </w:rPr>
      <w:drawing>
        <wp:anchor distT="0" distB="0" distL="114300" distR="114300" simplePos="0" relativeHeight="251657728" behindDoc="1" locked="0" layoutInCell="1" allowOverlap="1" wp14:anchorId="70B22447" wp14:editId="2D0BAC2B">
          <wp:simplePos x="0" y="0"/>
          <wp:positionH relativeFrom="page">
            <wp:align>right</wp:align>
          </wp:positionH>
          <wp:positionV relativeFrom="paragraph">
            <wp:posOffset>-900430</wp:posOffset>
          </wp:positionV>
          <wp:extent cx="7766512" cy="10050780"/>
          <wp:effectExtent l="0" t="0" r="6350" b="0"/>
          <wp:wrapNone/>
          <wp:docPr id="149858622" name="Imagen 149858622"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92484" name="Imagen 1790792484" descr="Imagen que contiene 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66512" cy="10050780"/>
                  </a:xfrm>
                  <a:prstGeom prst="rect">
                    <a:avLst/>
                  </a:prstGeom>
                </pic:spPr>
              </pic:pic>
            </a:graphicData>
          </a:graphic>
          <wp14:sizeRelH relativeFrom="page">
            <wp14:pctWidth>0</wp14:pctWidth>
          </wp14:sizeRelH>
          <wp14:sizeRelV relativeFrom="page">
            <wp14:pctHeight>0</wp14:pctHeight>
          </wp14:sizeRelV>
        </wp:anchor>
      </w:drawing>
    </w:r>
    <w:sdt>
      <w:sdtPr>
        <w:id w:val="-836999273"/>
        <w:docPartObj>
          <w:docPartGallery w:val="Page Numbers (Margins)"/>
          <w:docPartUnique/>
        </w:docPartObj>
      </w:sdtPr>
      <w:sdtEndPr/>
      <w:sdtContent>
        <w:r w:rsidR="00D52A4B">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58752" behindDoc="0" locked="0" layoutInCell="0" allowOverlap="1" wp14:anchorId="146EA601" wp14:editId="73E343EF">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0" b="0"/>
                  <wp:wrapNone/>
                  <wp:docPr id="208829760"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C00000"/>
                          </a:solidFill>
                          <a:ln>
                            <a:noFill/>
                          </a:ln>
                        </wps:spPr>
                        <wps:txbx>
                          <w:txbxContent>
                            <w:p w14:paraId="3AACB38B" w14:textId="77777777" w:rsidR="00D52A4B" w:rsidRPr="00744FA2" w:rsidRDefault="00D52A4B" w:rsidP="00EF438C">
                              <w:pPr>
                                <w:jc w:val="center"/>
                                <w:rPr>
                                  <w:rStyle w:val="Ttulo6Car"/>
                                  <w:rFonts w:ascii="Century Gothic" w:hAnsi="Century Gothic"/>
                                  <w:color w:val="FFFFFF" w:themeColor="background1"/>
                                  <w:szCs w:val="24"/>
                                </w:rPr>
                              </w:pPr>
                              <w:r w:rsidRPr="00744FA2">
                                <w:fldChar w:fldCharType="begin"/>
                              </w:r>
                              <w:r w:rsidRPr="00744FA2">
                                <w:rPr>
                                  <w:rFonts w:ascii="Century Gothic" w:hAnsi="Century Gothic"/>
                                </w:rPr>
                                <w:instrText>PAGE    \* MERGEFORMAT</w:instrText>
                              </w:r>
                              <w:r w:rsidRPr="00744FA2">
                                <w:fldChar w:fldCharType="separate"/>
                              </w:r>
                              <w:r w:rsidRPr="00744FA2">
                                <w:rPr>
                                  <w:rStyle w:val="Ttulo6Car"/>
                                  <w:rFonts w:ascii="Century Gothic" w:hAnsi="Century Gothic"/>
                                  <w:b/>
                                  <w:bCs/>
                                  <w:noProof/>
                                  <w:color w:val="FFFFFF" w:themeColor="background1"/>
                                  <w:sz w:val="24"/>
                                  <w:szCs w:val="24"/>
                                  <w:lang w:val="es-ES"/>
                                </w:rPr>
                                <w:t>6</w:t>
                              </w:r>
                              <w:r w:rsidRPr="00744FA2">
                                <w:rPr>
                                  <w:rStyle w:val="Ttulo6Car"/>
                                  <w:rFonts w:ascii="Century Gothic" w:hAnsi="Century Gothic"/>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6EA601" id="Elipse 1" o:spid="_x0000_s1026" style="position:absolute;margin-left:0;margin-top:0;width:37.6pt;height:37.6pt;z-index:251658752;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b4/wEAAOUDAAAOAAAAZHJzL2Uyb0RvYy54bWysU1Fv0zAQfkfiP1h+p0mrbS1R02nqGEIa&#10;bNLgBziOk1g4PnN2m5Rfz9lpuwJviDxY57vz5+/7fFnfjr1he4Vegy35fJZzpqyEWtu25N++Prxb&#10;ceaDsLUwYFXJD8rz283bN+vBFWoBHZhaISMQ64vBlbwLwRVZ5mWneuFn4JSlYgPYi0BbbLMaxUDo&#10;vckWeX6TDYC1Q5DKe8reT0W+SfhNo2R4ahqvAjMlJ24hrZjWKq7ZZi2KFoXrtDzSEP/Aohfa0qVn&#10;qHsRBNuh/guq1xLBQxNmEvoMmkZLlTSQmnn+h5qXTjiVtJA53p1t8v8PVn7ZPyPTdckX+Wq1eL+8&#10;IZes6OmpPhjtvGLz6NHgfEGtL+4Zo0rvHkF+98zCthO2VXeIMHRK1MQs9We/HYgbT0dZNXyGmqDF&#10;LkCya2ywj4BkBBvTqxzOr6LGwCQlr5bL6wWxklQ6xsQoE8XpsEMfPiroWQxKrkwinvDF/tGHqfvU&#10;lfiD0fWDNiZtsK22Btle0Ixs8/hFyXSBv2wzNjZbiMemcswkoVHb5FEYq5GKUXAF9YEkI0wzR/8I&#10;BR3gT84GmreS+x87gYoz88mSbXE4U3B1vYxq8ZStLrPCSoIoeeBsCrdhGuadQ912dMM86bZwRxY3&#10;Oml/ZXPkS7OU9B3nPg7r5T51vf6dm18AAAD//wMAUEsDBBQABgAIAAAAIQBkvLK33AAAAAMBAAAP&#10;AAAAZHJzL2Rvd25yZXYueG1sTI9BS8NAEIXvQv/DMoI3u7FYLTGbIoqgVCpNC8XbNDtNQrOzMbtt&#10;t//e1R70Mo/hDe99k02DacWBetdYVnAzTEAQl1Y3XClYLV+uJyCcR9bYWiYFJ3IwzQcXGabaHnlB&#10;h8JXIoawS1FB7X2XSunKmgy6oe2Io7e1vUEf176SusdjDDetHCXJnTTYcGyosaOnmspdsTcKwrYI&#10;n+P3r7dZs/qYvc4Xz7fVeqnU1WV4fADhKfi/Y/jBj+iQR6aN3bN2olUQH/G/M3r34xGIzVllnsn/&#10;7Pk3AAAA//8DAFBLAQItABQABgAIAAAAIQC2gziS/gAAAOEBAAATAAAAAAAAAAAAAAAAAAAAAABb&#10;Q29udGVudF9UeXBlc10ueG1sUEsBAi0AFAAGAAgAAAAhADj9If/WAAAAlAEAAAsAAAAAAAAAAAAA&#10;AAAALwEAAF9yZWxzLy5yZWxzUEsBAi0AFAAGAAgAAAAhACqsFvj/AQAA5QMAAA4AAAAAAAAAAAAA&#10;AAAALgIAAGRycy9lMm9Eb2MueG1sUEsBAi0AFAAGAAgAAAAhAGS8srfcAAAAAwEAAA8AAAAAAAAA&#10;AAAAAAAAWQQAAGRycy9kb3ducmV2LnhtbFBLBQYAAAAABAAEAPMAAABiBQAAAAA=&#10;" o:allowincell="f" fillcolor="#c00000" stroked="f">
                  <v:textbox inset="0,,0">
                    <w:txbxContent>
                      <w:p w14:paraId="3AACB38B" w14:textId="77777777" w:rsidR="00D52A4B" w:rsidRPr="00744FA2" w:rsidRDefault="00D52A4B" w:rsidP="00EF438C">
                        <w:pPr>
                          <w:jc w:val="center"/>
                          <w:rPr>
                            <w:rStyle w:val="Ttulo6Car"/>
                            <w:rFonts w:ascii="Century Gothic" w:hAnsi="Century Gothic"/>
                            <w:color w:val="FFFFFF" w:themeColor="background1"/>
                            <w:szCs w:val="24"/>
                          </w:rPr>
                        </w:pPr>
                        <w:r w:rsidRPr="00744FA2">
                          <w:fldChar w:fldCharType="begin"/>
                        </w:r>
                        <w:r w:rsidRPr="00744FA2">
                          <w:rPr>
                            <w:rFonts w:ascii="Century Gothic" w:hAnsi="Century Gothic"/>
                          </w:rPr>
                          <w:instrText>PAGE    \* MERGEFORMAT</w:instrText>
                        </w:r>
                        <w:r w:rsidRPr="00744FA2">
                          <w:fldChar w:fldCharType="separate"/>
                        </w:r>
                        <w:r w:rsidRPr="00744FA2">
                          <w:rPr>
                            <w:rStyle w:val="Ttulo6Car"/>
                            <w:rFonts w:ascii="Century Gothic" w:hAnsi="Century Gothic"/>
                            <w:b/>
                            <w:bCs/>
                            <w:noProof/>
                            <w:color w:val="FFFFFF" w:themeColor="background1"/>
                            <w:sz w:val="24"/>
                            <w:szCs w:val="24"/>
                            <w:lang w:val="es-ES"/>
                          </w:rPr>
                          <w:t>6</w:t>
                        </w:r>
                        <w:r w:rsidRPr="00744FA2">
                          <w:rPr>
                            <w:rStyle w:val="Ttulo6Car"/>
                            <w:rFonts w:ascii="Century Gothic" w:hAnsi="Century Gothic"/>
                            <w:b/>
                            <w:bCs/>
                            <w:color w:val="FFFFFF" w:themeColor="background1"/>
                            <w:sz w:val="24"/>
                            <w:szCs w:val="24"/>
                          </w:rPr>
                          <w:fldChar w:fldCharType="end"/>
                        </w:r>
                      </w:p>
                    </w:txbxContent>
                  </v:textbox>
                  <w10:wrap anchorx="margin" anchory="page"/>
                </v:oval>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921FE"/>
    <w:multiLevelType w:val="hybridMultilevel"/>
    <w:tmpl w:val="3FD8BD38"/>
    <w:lvl w:ilvl="0" w:tplc="2EAA9B7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4B"/>
    <w:rsid w:val="00001037"/>
    <w:rsid w:val="00003E6D"/>
    <w:rsid w:val="00004643"/>
    <w:rsid w:val="00006B7B"/>
    <w:rsid w:val="00007112"/>
    <w:rsid w:val="00010F41"/>
    <w:rsid w:val="00020B66"/>
    <w:rsid w:val="00020DDD"/>
    <w:rsid w:val="00024630"/>
    <w:rsid w:val="00030AEC"/>
    <w:rsid w:val="00032A44"/>
    <w:rsid w:val="0003317A"/>
    <w:rsid w:val="00054ED3"/>
    <w:rsid w:val="00061FD1"/>
    <w:rsid w:val="00063FFB"/>
    <w:rsid w:val="000646A7"/>
    <w:rsid w:val="00066993"/>
    <w:rsid w:val="00066F2B"/>
    <w:rsid w:val="00073064"/>
    <w:rsid w:val="00075B5D"/>
    <w:rsid w:val="00077049"/>
    <w:rsid w:val="000774D6"/>
    <w:rsid w:val="0008580C"/>
    <w:rsid w:val="00085878"/>
    <w:rsid w:val="000858C0"/>
    <w:rsid w:val="0009022E"/>
    <w:rsid w:val="00093516"/>
    <w:rsid w:val="00093D98"/>
    <w:rsid w:val="00096C0E"/>
    <w:rsid w:val="0009759B"/>
    <w:rsid w:val="000A3572"/>
    <w:rsid w:val="000A6551"/>
    <w:rsid w:val="000B2619"/>
    <w:rsid w:val="000B581D"/>
    <w:rsid w:val="000C0331"/>
    <w:rsid w:val="000C38F1"/>
    <w:rsid w:val="000C74FA"/>
    <w:rsid w:val="000D69BB"/>
    <w:rsid w:val="000E0C2A"/>
    <w:rsid w:val="000E45D7"/>
    <w:rsid w:val="000F054B"/>
    <w:rsid w:val="000F64F4"/>
    <w:rsid w:val="000F762E"/>
    <w:rsid w:val="00100270"/>
    <w:rsid w:val="00131AEF"/>
    <w:rsid w:val="0013561C"/>
    <w:rsid w:val="00142F4C"/>
    <w:rsid w:val="00143A10"/>
    <w:rsid w:val="00144765"/>
    <w:rsid w:val="001466C7"/>
    <w:rsid w:val="00150EED"/>
    <w:rsid w:val="00151AFB"/>
    <w:rsid w:val="00157AE5"/>
    <w:rsid w:val="001613C4"/>
    <w:rsid w:val="00171031"/>
    <w:rsid w:val="00171E2A"/>
    <w:rsid w:val="001859A0"/>
    <w:rsid w:val="001969D5"/>
    <w:rsid w:val="001A5699"/>
    <w:rsid w:val="001B5C4E"/>
    <w:rsid w:val="001B67B7"/>
    <w:rsid w:val="001C27CE"/>
    <w:rsid w:val="001C4A66"/>
    <w:rsid w:val="001C65DB"/>
    <w:rsid w:val="001D0FFA"/>
    <w:rsid w:val="001D14EF"/>
    <w:rsid w:val="001E28EB"/>
    <w:rsid w:val="001F5B70"/>
    <w:rsid w:val="001F6DE3"/>
    <w:rsid w:val="002122E2"/>
    <w:rsid w:val="002142DC"/>
    <w:rsid w:val="00217D57"/>
    <w:rsid w:val="00226A0F"/>
    <w:rsid w:val="0023067E"/>
    <w:rsid w:val="0023214F"/>
    <w:rsid w:val="00233B18"/>
    <w:rsid w:val="002344FF"/>
    <w:rsid w:val="00234A81"/>
    <w:rsid w:val="002506AF"/>
    <w:rsid w:val="0026095E"/>
    <w:rsid w:val="00264B44"/>
    <w:rsid w:val="00271CEE"/>
    <w:rsid w:val="00273F8C"/>
    <w:rsid w:val="00275FB2"/>
    <w:rsid w:val="00276F86"/>
    <w:rsid w:val="00277354"/>
    <w:rsid w:val="002777BC"/>
    <w:rsid w:val="00277CC2"/>
    <w:rsid w:val="002A05CA"/>
    <w:rsid w:val="002C7089"/>
    <w:rsid w:val="002D29D8"/>
    <w:rsid w:val="002D7A71"/>
    <w:rsid w:val="002E55CA"/>
    <w:rsid w:val="002E787F"/>
    <w:rsid w:val="002F235D"/>
    <w:rsid w:val="002F60F6"/>
    <w:rsid w:val="002F6259"/>
    <w:rsid w:val="00305AD1"/>
    <w:rsid w:val="00307058"/>
    <w:rsid w:val="003206BD"/>
    <w:rsid w:val="00326221"/>
    <w:rsid w:val="003461E8"/>
    <w:rsid w:val="0035048C"/>
    <w:rsid w:val="003561E1"/>
    <w:rsid w:val="00357940"/>
    <w:rsid w:val="003622EB"/>
    <w:rsid w:val="003766E2"/>
    <w:rsid w:val="003A1849"/>
    <w:rsid w:val="003A2AB4"/>
    <w:rsid w:val="003B06D3"/>
    <w:rsid w:val="003B2DFD"/>
    <w:rsid w:val="003C1EF6"/>
    <w:rsid w:val="003D3292"/>
    <w:rsid w:val="003D4228"/>
    <w:rsid w:val="003D69ED"/>
    <w:rsid w:val="003E024C"/>
    <w:rsid w:val="003F002E"/>
    <w:rsid w:val="003F2B26"/>
    <w:rsid w:val="00406482"/>
    <w:rsid w:val="0042733F"/>
    <w:rsid w:val="0043068E"/>
    <w:rsid w:val="0043097E"/>
    <w:rsid w:val="00441D48"/>
    <w:rsid w:val="00452911"/>
    <w:rsid w:val="0045703C"/>
    <w:rsid w:val="004614E1"/>
    <w:rsid w:val="00471675"/>
    <w:rsid w:val="00474F47"/>
    <w:rsid w:val="004771D7"/>
    <w:rsid w:val="00481997"/>
    <w:rsid w:val="00481B66"/>
    <w:rsid w:val="0048214A"/>
    <w:rsid w:val="00482EDD"/>
    <w:rsid w:val="00485EE3"/>
    <w:rsid w:val="0049708D"/>
    <w:rsid w:val="004C491E"/>
    <w:rsid w:val="004C6BE9"/>
    <w:rsid w:val="004D0D86"/>
    <w:rsid w:val="004E0FF3"/>
    <w:rsid w:val="004E1B16"/>
    <w:rsid w:val="004E30B1"/>
    <w:rsid w:val="004E3A70"/>
    <w:rsid w:val="004E5AE6"/>
    <w:rsid w:val="004F6148"/>
    <w:rsid w:val="005022FB"/>
    <w:rsid w:val="005027CE"/>
    <w:rsid w:val="0050538B"/>
    <w:rsid w:val="00510267"/>
    <w:rsid w:val="00516831"/>
    <w:rsid w:val="0051754C"/>
    <w:rsid w:val="00523402"/>
    <w:rsid w:val="0052451A"/>
    <w:rsid w:val="00524EC2"/>
    <w:rsid w:val="00530CFA"/>
    <w:rsid w:val="0053785D"/>
    <w:rsid w:val="0054530A"/>
    <w:rsid w:val="00546453"/>
    <w:rsid w:val="00550270"/>
    <w:rsid w:val="005615CC"/>
    <w:rsid w:val="005711D7"/>
    <w:rsid w:val="00571AB8"/>
    <w:rsid w:val="0057374A"/>
    <w:rsid w:val="00580191"/>
    <w:rsid w:val="00591507"/>
    <w:rsid w:val="00597FF7"/>
    <w:rsid w:val="005A23DB"/>
    <w:rsid w:val="005A4F66"/>
    <w:rsid w:val="005A593E"/>
    <w:rsid w:val="005A7CA0"/>
    <w:rsid w:val="005B5994"/>
    <w:rsid w:val="005C2247"/>
    <w:rsid w:val="005C44B0"/>
    <w:rsid w:val="005C49BE"/>
    <w:rsid w:val="005C5557"/>
    <w:rsid w:val="005D4D78"/>
    <w:rsid w:val="005D70E5"/>
    <w:rsid w:val="005F252F"/>
    <w:rsid w:val="005F4864"/>
    <w:rsid w:val="005F5320"/>
    <w:rsid w:val="005F5728"/>
    <w:rsid w:val="0060157C"/>
    <w:rsid w:val="00606C0B"/>
    <w:rsid w:val="006115F6"/>
    <w:rsid w:val="00612081"/>
    <w:rsid w:val="00615922"/>
    <w:rsid w:val="00617946"/>
    <w:rsid w:val="006236C2"/>
    <w:rsid w:val="006243ED"/>
    <w:rsid w:val="006254F0"/>
    <w:rsid w:val="00635B6D"/>
    <w:rsid w:val="0064200A"/>
    <w:rsid w:val="00645796"/>
    <w:rsid w:val="006463EE"/>
    <w:rsid w:val="00650097"/>
    <w:rsid w:val="006523F1"/>
    <w:rsid w:val="00654F50"/>
    <w:rsid w:val="0065768A"/>
    <w:rsid w:val="006638A2"/>
    <w:rsid w:val="00672797"/>
    <w:rsid w:val="00681EE3"/>
    <w:rsid w:val="00690688"/>
    <w:rsid w:val="006911EB"/>
    <w:rsid w:val="0069246D"/>
    <w:rsid w:val="00693997"/>
    <w:rsid w:val="006A5AF8"/>
    <w:rsid w:val="006B7394"/>
    <w:rsid w:val="006C0721"/>
    <w:rsid w:val="006C0792"/>
    <w:rsid w:val="006C3190"/>
    <w:rsid w:val="006C7B5D"/>
    <w:rsid w:val="006D33AE"/>
    <w:rsid w:val="006D5649"/>
    <w:rsid w:val="006D5946"/>
    <w:rsid w:val="006D5B1F"/>
    <w:rsid w:val="006E09F8"/>
    <w:rsid w:val="006E4A6B"/>
    <w:rsid w:val="006F1575"/>
    <w:rsid w:val="006F5A60"/>
    <w:rsid w:val="00705C99"/>
    <w:rsid w:val="007135C7"/>
    <w:rsid w:val="00717C88"/>
    <w:rsid w:val="007211C3"/>
    <w:rsid w:val="007228A1"/>
    <w:rsid w:val="00727253"/>
    <w:rsid w:val="00761E8D"/>
    <w:rsid w:val="0076250C"/>
    <w:rsid w:val="007666F0"/>
    <w:rsid w:val="00771B5D"/>
    <w:rsid w:val="00771EB9"/>
    <w:rsid w:val="00776DB9"/>
    <w:rsid w:val="00777FD1"/>
    <w:rsid w:val="00782A09"/>
    <w:rsid w:val="00783ACE"/>
    <w:rsid w:val="007B3000"/>
    <w:rsid w:val="007B40D5"/>
    <w:rsid w:val="007C2DF2"/>
    <w:rsid w:val="007C411F"/>
    <w:rsid w:val="007C4813"/>
    <w:rsid w:val="007C63C8"/>
    <w:rsid w:val="007D234C"/>
    <w:rsid w:val="007D7691"/>
    <w:rsid w:val="007E06CE"/>
    <w:rsid w:val="007E27B4"/>
    <w:rsid w:val="007E53FE"/>
    <w:rsid w:val="007E6817"/>
    <w:rsid w:val="007F076A"/>
    <w:rsid w:val="00802F90"/>
    <w:rsid w:val="0080332A"/>
    <w:rsid w:val="008063CC"/>
    <w:rsid w:val="00820CF9"/>
    <w:rsid w:val="008334A5"/>
    <w:rsid w:val="0083425F"/>
    <w:rsid w:val="00836F2C"/>
    <w:rsid w:val="008406BC"/>
    <w:rsid w:val="00851D67"/>
    <w:rsid w:val="008544F7"/>
    <w:rsid w:val="00863E31"/>
    <w:rsid w:val="00864A0B"/>
    <w:rsid w:val="00871F11"/>
    <w:rsid w:val="00876BD4"/>
    <w:rsid w:val="00880CDE"/>
    <w:rsid w:val="00890493"/>
    <w:rsid w:val="00891BD8"/>
    <w:rsid w:val="008961BF"/>
    <w:rsid w:val="008A3AB7"/>
    <w:rsid w:val="008A4F04"/>
    <w:rsid w:val="008A6B07"/>
    <w:rsid w:val="008B5916"/>
    <w:rsid w:val="008C0CB4"/>
    <w:rsid w:val="008D13E0"/>
    <w:rsid w:val="008D1DA8"/>
    <w:rsid w:val="008D6753"/>
    <w:rsid w:val="008E2098"/>
    <w:rsid w:val="008E61B1"/>
    <w:rsid w:val="00901408"/>
    <w:rsid w:val="00906FCD"/>
    <w:rsid w:val="009122D1"/>
    <w:rsid w:val="00912B92"/>
    <w:rsid w:val="0091624F"/>
    <w:rsid w:val="009208D8"/>
    <w:rsid w:val="00920C78"/>
    <w:rsid w:val="009216D3"/>
    <w:rsid w:val="00936942"/>
    <w:rsid w:val="00943EAB"/>
    <w:rsid w:val="00952CBE"/>
    <w:rsid w:val="00953A70"/>
    <w:rsid w:val="00970B82"/>
    <w:rsid w:val="009725EC"/>
    <w:rsid w:val="00987B5B"/>
    <w:rsid w:val="009916B7"/>
    <w:rsid w:val="009931B2"/>
    <w:rsid w:val="009A1F85"/>
    <w:rsid w:val="009A5509"/>
    <w:rsid w:val="009B4E02"/>
    <w:rsid w:val="009B635E"/>
    <w:rsid w:val="009C649D"/>
    <w:rsid w:val="009D76E7"/>
    <w:rsid w:val="009E25D1"/>
    <w:rsid w:val="009E480F"/>
    <w:rsid w:val="00A0235B"/>
    <w:rsid w:val="00A113E7"/>
    <w:rsid w:val="00A14682"/>
    <w:rsid w:val="00A14D0F"/>
    <w:rsid w:val="00A1620E"/>
    <w:rsid w:val="00A17DBB"/>
    <w:rsid w:val="00A249B7"/>
    <w:rsid w:val="00A268BC"/>
    <w:rsid w:val="00A30D83"/>
    <w:rsid w:val="00A31CF8"/>
    <w:rsid w:val="00A33A56"/>
    <w:rsid w:val="00A37E09"/>
    <w:rsid w:val="00A42BEE"/>
    <w:rsid w:val="00A510D6"/>
    <w:rsid w:val="00A60606"/>
    <w:rsid w:val="00A70ED8"/>
    <w:rsid w:val="00A8133F"/>
    <w:rsid w:val="00A90B55"/>
    <w:rsid w:val="00AA0BF7"/>
    <w:rsid w:val="00AB1BD2"/>
    <w:rsid w:val="00AB5F6B"/>
    <w:rsid w:val="00AC3AF2"/>
    <w:rsid w:val="00AC51C7"/>
    <w:rsid w:val="00AD00DE"/>
    <w:rsid w:val="00AD37F9"/>
    <w:rsid w:val="00AE1A15"/>
    <w:rsid w:val="00AE2089"/>
    <w:rsid w:val="00AE3CFD"/>
    <w:rsid w:val="00AE5A4D"/>
    <w:rsid w:val="00AF245D"/>
    <w:rsid w:val="00AF71EF"/>
    <w:rsid w:val="00AF761C"/>
    <w:rsid w:val="00B03413"/>
    <w:rsid w:val="00B1162C"/>
    <w:rsid w:val="00B157C6"/>
    <w:rsid w:val="00B17025"/>
    <w:rsid w:val="00B176A8"/>
    <w:rsid w:val="00B20720"/>
    <w:rsid w:val="00B25365"/>
    <w:rsid w:val="00B25727"/>
    <w:rsid w:val="00B25954"/>
    <w:rsid w:val="00B27709"/>
    <w:rsid w:val="00B31691"/>
    <w:rsid w:val="00B3236E"/>
    <w:rsid w:val="00B44E47"/>
    <w:rsid w:val="00B54964"/>
    <w:rsid w:val="00B57E9B"/>
    <w:rsid w:val="00B637F7"/>
    <w:rsid w:val="00B6718D"/>
    <w:rsid w:val="00B729CC"/>
    <w:rsid w:val="00B7632D"/>
    <w:rsid w:val="00B77415"/>
    <w:rsid w:val="00B85628"/>
    <w:rsid w:val="00B90DCE"/>
    <w:rsid w:val="00B93153"/>
    <w:rsid w:val="00B979CC"/>
    <w:rsid w:val="00BA73A9"/>
    <w:rsid w:val="00BB03FE"/>
    <w:rsid w:val="00BB168B"/>
    <w:rsid w:val="00BB58E9"/>
    <w:rsid w:val="00BB5EB4"/>
    <w:rsid w:val="00BC0E6D"/>
    <w:rsid w:val="00BC1B92"/>
    <w:rsid w:val="00BC3186"/>
    <w:rsid w:val="00BE0064"/>
    <w:rsid w:val="00BE3DF2"/>
    <w:rsid w:val="00BF4746"/>
    <w:rsid w:val="00BF4F13"/>
    <w:rsid w:val="00C173FD"/>
    <w:rsid w:val="00C279B1"/>
    <w:rsid w:val="00C328C9"/>
    <w:rsid w:val="00C342D0"/>
    <w:rsid w:val="00C411C1"/>
    <w:rsid w:val="00C5601C"/>
    <w:rsid w:val="00C56C73"/>
    <w:rsid w:val="00C72F23"/>
    <w:rsid w:val="00C73AB6"/>
    <w:rsid w:val="00C91761"/>
    <w:rsid w:val="00C92D9D"/>
    <w:rsid w:val="00C950DD"/>
    <w:rsid w:val="00C96B3C"/>
    <w:rsid w:val="00CA7953"/>
    <w:rsid w:val="00CB1D8D"/>
    <w:rsid w:val="00CC2286"/>
    <w:rsid w:val="00CC4B8E"/>
    <w:rsid w:val="00CE6BDF"/>
    <w:rsid w:val="00CF5E46"/>
    <w:rsid w:val="00CF7B97"/>
    <w:rsid w:val="00D018B3"/>
    <w:rsid w:val="00D1014A"/>
    <w:rsid w:val="00D165F8"/>
    <w:rsid w:val="00D24564"/>
    <w:rsid w:val="00D31D30"/>
    <w:rsid w:val="00D433F3"/>
    <w:rsid w:val="00D52A4B"/>
    <w:rsid w:val="00D563F6"/>
    <w:rsid w:val="00D577E4"/>
    <w:rsid w:val="00D65575"/>
    <w:rsid w:val="00D716E8"/>
    <w:rsid w:val="00D745CA"/>
    <w:rsid w:val="00D746A9"/>
    <w:rsid w:val="00D82013"/>
    <w:rsid w:val="00D85C3F"/>
    <w:rsid w:val="00D95911"/>
    <w:rsid w:val="00DA14F9"/>
    <w:rsid w:val="00DA2D60"/>
    <w:rsid w:val="00DA306B"/>
    <w:rsid w:val="00DB5C5E"/>
    <w:rsid w:val="00DD114B"/>
    <w:rsid w:val="00DD19D0"/>
    <w:rsid w:val="00DD6FD5"/>
    <w:rsid w:val="00DE1888"/>
    <w:rsid w:val="00DE437A"/>
    <w:rsid w:val="00DE6ACA"/>
    <w:rsid w:val="00DE6BF2"/>
    <w:rsid w:val="00DF0283"/>
    <w:rsid w:val="00DF605D"/>
    <w:rsid w:val="00E03C36"/>
    <w:rsid w:val="00E04040"/>
    <w:rsid w:val="00E07DD1"/>
    <w:rsid w:val="00E1141A"/>
    <w:rsid w:val="00E1571E"/>
    <w:rsid w:val="00E16EC4"/>
    <w:rsid w:val="00E23543"/>
    <w:rsid w:val="00E401C5"/>
    <w:rsid w:val="00E41640"/>
    <w:rsid w:val="00E42802"/>
    <w:rsid w:val="00E504BA"/>
    <w:rsid w:val="00E54E13"/>
    <w:rsid w:val="00E626CE"/>
    <w:rsid w:val="00E62A3E"/>
    <w:rsid w:val="00E65C7A"/>
    <w:rsid w:val="00E723F8"/>
    <w:rsid w:val="00E84E67"/>
    <w:rsid w:val="00E85100"/>
    <w:rsid w:val="00E85F27"/>
    <w:rsid w:val="00E869B6"/>
    <w:rsid w:val="00E90DE3"/>
    <w:rsid w:val="00EA2197"/>
    <w:rsid w:val="00EB1B41"/>
    <w:rsid w:val="00EB3752"/>
    <w:rsid w:val="00EB6077"/>
    <w:rsid w:val="00EB6132"/>
    <w:rsid w:val="00EE35A2"/>
    <w:rsid w:val="00EF253C"/>
    <w:rsid w:val="00EF2636"/>
    <w:rsid w:val="00EF438C"/>
    <w:rsid w:val="00EF7B09"/>
    <w:rsid w:val="00F07900"/>
    <w:rsid w:val="00F14F47"/>
    <w:rsid w:val="00F15CA8"/>
    <w:rsid w:val="00F17087"/>
    <w:rsid w:val="00F17442"/>
    <w:rsid w:val="00F21742"/>
    <w:rsid w:val="00F21776"/>
    <w:rsid w:val="00F3261D"/>
    <w:rsid w:val="00F413AD"/>
    <w:rsid w:val="00F429C9"/>
    <w:rsid w:val="00F61728"/>
    <w:rsid w:val="00F71A83"/>
    <w:rsid w:val="00F7233C"/>
    <w:rsid w:val="00F7305E"/>
    <w:rsid w:val="00F73343"/>
    <w:rsid w:val="00F7531A"/>
    <w:rsid w:val="00F8355A"/>
    <w:rsid w:val="00F94A6B"/>
    <w:rsid w:val="00F961AC"/>
    <w:rsid w:val="00FA745E"/>
    <w:rsid w:val="00FB74F0"/>
    <w:rsid w:val="00FB7958"/>
    <w:rsid w:val="00FC4689"/>
    <w:rsid w:val="00FC500D"/>
    <w:rsid w:val="00FC68FE"/>
    <w:rsid w:val="00FE49AC"/>
    <w:rsid w:val="00FE54E7"/>
    <w:rsid w:val="00FF1633"/>
    <w:rsid w:val="00FF50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334F2"/>
  <w15:chartTrackingRefBased/>
  <w15:docId w15:val="{096D3698-342E-4FC4-8F3C-97A1043D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F04"/>
    <w:pPr>
      <w:spacing w:line="259" w:lineRule="auto"/>
    </w:pPr>
    <w:rPr>
      <w:sz w:val="22"/>
      <w:szCs w:val="22"/>
    </w:rPr>
  </w:style>
  <w:style w:type="paragraph" w:styleId="Ttulo1">
    <w:name w:val="heading 1"/>
    <w:basedOn w:val="Normal"/>
    <w:next w:val="Normal"/>
    <w:link w:val="Ttulo1Car"/>
    <w:uiPriority w:val="9"/>
    <w:qFormat/>
    <w:rsid w:val="00D52A4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52A4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52A4B"/>
    <w:pPr>
      <w:keepNext/>
      <w:keepLines/>
      <w:spacing w:before="160" w:after="80" w:line="278" w:lineRule="auto"/>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52A4B"/>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Ttulo5">
    <w:name w:val="heading 5"/>
    <w:basedOn w:val="Normal"/>
    <w:next w:val="Normal"/>
    <w:link w:val="Ttulo5Car"/>
    <w:uiPriority w:val="9"/>
    <w:semiHidden/>
    <w:unhideWhenUsed/>
    <w:qFormat/>
    <w:rsid w:val="00D52A4B"/>
    <w:pPr>
      <w:keepNext/>
      <w:keepLines/>
      <w:spacing w:before="80" w:after="40" w:line="278" w:lineRule="auto"/>
      <w:outlineLvl w:val="4"/>
    </w:pPr>
    <w:rPr>
      <w:rFonts w:eastAsiaTheme="majorEastAsia" w:cstheme="majorBidi"/>
      <w:color w:val="2F5496" w:themeColor="accent1" w:themeShade="BF"/>
      <w:sz w:val="24"/>
      <w:szCs w:val="24"/>
    </w:rPr>
  </w:style>
  <w:style w:type="paragraph" w:styleId="Ttulo6">
    <w:name w:val="heading 6"/>
    <w:basedOn w:val="Normal"/>
    <w:next w:val="Normal"/>
    <w:link w:val="Ttulo6Car"/>
    <w:uiPriority w:val="9"/>
    <w:semiHidden/>
    <w:unhideWhenUsed/>
    <w:qFormat/>
    <w:rsid w:val="00D52A4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D52A4B"/>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D52A4B"/>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D52A4B"/>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2A4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52A4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52A4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52A4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52A4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52A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2A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2A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2A4B"/>
    <w:rPr>
      <w:rFonts w:eastAsiaTheme="majorEastAsia" w:cstheme="majorBidi"/>
      <w:color w:val="272727" w:themeColor="text1" w:themeTint="D8"/>
    </w:rPr>
  </w:style>
  <w:style w:type="paragraph" w:styleId="Ttulo">
    <w:name w:val="Title"/>
    <w:basedOn w:val="Normal"/>
    <w:next w:val="Normal"/>
    <w:link w:val="TtuloCar"/>
    <w:uiPriority w:val="10"/>
    <w:qFormat/>
    <w:rsid w:val="00D52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2A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2A4B"/>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2A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2A4B"/>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D52A4B"/>
    <w:rPr>
      <w:i/>
      <w:iCs/>
      <w:color w:val="404040" w:themeColor="text1" w:themeTint="BF"/>
    </w:rPr>
  </w:style>
  <w:style w:type="paragraph" w:styleId="Prrafodelista">
    <w:name w:val="List Paragraph"/>
    <w:basedOn w:val="Normal"/>
    <w:uiPriority w:val="34"/>
    <w:qFormat/>
    <w:rsid w:val="00D52A4B"/>
    <w:pPr>
      <w:spacing w:line="278" w:lineRule="auto"/>
      <w:ind w:left="720"/>
      <w:contextualSpacing/>
    </w:pPr>
    <w:rPr>
      <w:sz w:val="24"/>
      <w:szCs w:val="24"/>
    </w:rPr>
  </w:style>
  <w:style w:type="character" w:styleId="nfasisintenso">
    <w:name w:val="Intense Emphasis"/>
    <w:basedOn w:val="Fuentedeprrafopredeter"/>
    <w:uiPriority w:val="21"/>
    <w:qFormat/>
    <w:rsid w:val="00D52A4B"/>
    <w:rPr>
      <w:i/>
      <w:iCs/>
      <w:color w:val="2F5496" w:themeColor="accent1" w:themeShade="BF"/>
    </w:rPr>
  </w:style>
  <w:style w:type="paragraph" w:styleId="Citadestacada">
    <w:name w:val="Intense Quote"/>
    <w:basedOn w:val="Normal"/>
    <w:next w:val="Normal"/>
    <w:link w:val="CitadestacadaCar"/>
    <w:uiPriority w:val="30"/>
    <w:qFormat/>
    <w:rsid w:val="00D52A4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CitadestacadaCar">
    <w:name w:val="Cita destacada Car"/>
    <w:basedOn w:val="Fuentedeprrafopredeter"/>
    <w:link w:val="Citadestacada"/>
    <w:uiPriority w:val="30"/>
    <w:rsid w:val="00D52A4B"/>
    <w:rPr>
      <w:i/>
      <w:iCs/>
      <w:color w:val="2F5496" w:themeColor="accent1" w:themeShade="BF"/>
    </w:rPr>
  </w:style>
  <w:style w:type="character" w:styleId="Referenciaintensa">
    <w:name w:val="Intense Reference"/>
    <w:basedOn w:val="Fuentedeprrafopredeter"/>
    <w:uiPriority w:val="32"/>
    <w:qFormat/>
    <w:rsid w:val="00D52A4B"/>
    <w:rPr>
      <w:b/>
      <w:bCs/>
      <w:smallCaps/>
      <w:color w:val="2F5496" w:themeColor="accent1" w:themeShade="BF"/>
      <w:spacing w:val="5"/>
    </w:rPr>
  </w:style>
  <w:style w:type="table" w:styleId="Tablaconcuadrcula">
    <w:name w:val="Table Grid"/>
    <w:basedOn w:val="Tablanormal"/>
    <w:uiPriority w:val="59"/>
    <w:rsid w:val="00D52A4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52A4B"/>
    <w:rPr>
      <w:b/>
      <w:bCs/>
    </w:rPr>
  </w:style>
  <w:style w:type="paragraph" w:styleId="Encabezado">
    <w:name w:val="header"/>
    <w:basedOn w:val="Normal"/>
    <w:link w:val="EncabezadoCar"/>
    <w:uiPriority w:val="99"/>
    <w:unhideWhenUsed/>
    <w:rsid w:val="00D52A4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52A4B"/>
    <w:rPr>
      <w:sz w:val="22"/>
      <w:szCs w:val="22"/>
    </w:rPr>
  </w:style>
  <w:style w:type="paragraph" w:styleId="Piedepgina">
    <w:name w:val="footer"/>
    <w:basedOn w:val="Normal"/>
    <w:link w:val="PiedepginaCar"/>
    <w:uiPriority w:val="99"/>
    <w:unhideWhenUsed/>
    <w:rsid w:val="00D52A4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52A4B"/>
    <w:rPr>
      <w:sz w:val="22"/>
      <w:szCs w:val="22"/>
    </w:rPr>
  </w:style>
  <w:style w:type="paragraph" w:styleId="Sinespaciado">
    <w:name w:val="No Spacing"/>
    <w:uiPriority w:val="1"/>
    <w:qFormat/>
    <w:rsid w:val="00705C99"/>
    <w:pPr>
      <w:spacing w:after="0" w:line="240" w:lineRule="auto"/>
    </w:pPr>
    <w:rPr>
      <w:sz w:val="22"/>
      <w:szCs w:val="22"/>
    </w:rPr>
  </w:style>
  <w:style w:type="character" w:styleId="Hipervnculo">
    <w:name w:val="Hyperlink"/>
    <w:basedOn w:val="Fuentedeprrafopredeter"/>
    <w:uiPriority w:val="99"/>
    <w:unhideWhenUsed/>
    <w:rsid w:val="00DB5C5E"/>
    <w:rPr>
      <w:color w:val="0563C1" w:themeColor="hyperlink"/>
      <w:u w:val="single"/>
    </w:rPr>
  </w:style>
  <w:style w:type="character" w:styleId="Mencinsinresolver">
    <w:name w:val="Unresolved Mention"/>
    <w:basedOn w:val="Fuentedeprrafopredeter"/>
    <w:uiPriority w:val="99"/>
    <w:semiHidden/>
    <w:unhideWhenUsed/>
    <w:rsid w:val="00DB5C5E"/>
    <w:rPr>
      <w:color w:val="605E5C"/>
      <w:shd w:val="clear" w:color="auto" w:fill="E1DFDD"/>
    </w:rPr>
  </w:style>
  <w:style w:type="paragraph" w:styleId="NormalWeb">
    <w:name w:val="Normal (Web)"/>
    <w:basedOn w:val="Normal"/>
    <w:uiPriority w:val="99"/>
    <w:semiHidden/>
    <w:unhideWhenUsed/>
    <w:rsid w:val="00B979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8473">
      <w:bodyDiv w:val="1"/>
      <w:marLeft w:val="0"/>
      <w:marRight w:val="0"/>
      <w:marTop w:val="0"/>
      <w:marBottom w:val="0"/>
      <w:divBdr>
        <w:top w:val="none" w:sz="0" w:space="0" w:color="auto"/>
        <w:left w:val="none" w:sz="0" w:space="0" w:color="auto"/>
        <w:bottom w:val="none" w:sz="0" w:space="0" w:color="auto"/>
        <w:right w:val="none" w:sz="0" w:space="0" w:color="auto"/>
      </w:divBdr>
    </w:div>
    <w:div w:id="83188170">
      <w:bodyDiv w:val="1"/>
      <w:marLeft w:val="0"/>
      <w:marRight w:val="0"/>
      <w:marTop w:val="0"/>
      <w:marBottom w:val="0"/>
      <w:divBdr>
        <w:top w:val="none" w:sz="0" w:space="0" w:color="auto"/>
        <w:left w:val="none" w:sz="0" w:space="0" w:color="auto"/>
        <w:bottom w:val="none" w:sz="0" w:space="0" w:color="auto"/>
        <w:right w:val="none" w:sz="0" w:space="0" w:color="auto"/>
      </w:divBdr>
    </w:div>
    <w:div w:id="84882952">
      <w:bodyDiv w:val="1"/>
      <w:marLeft w:val="0"/>
      <w:marRight w:val="0"/>
      <w:marTop w:val="0"/>
      <w:marBottom w:val="0"/>
      <w:divBdr>
        <w:top w:val="none" w:sz="0" w:space="0" w:color="auto"/>
        <w:left w:val="none" w:sz="0" w:space="0" w:color="auto"/>
        <w:bottom w:val="none" w:sz="0" w:space="0" w:color="auto"/>
        <w:right w:val="none" w:sz="0" w:space="0" w:color="auto"/>
      </w:divBdr>
    </w:div>
    <w:div w:id="86966907">
      <w:bodyDiv w:val="1"/>
      <w:marLeft w:val="0"/>
      <w:marRight w:val="0"/>
      <w:marTop w:val="0"/>
      <w:marBottom w:val="0"/>
      <w:divBdr>
        <w:top w:val="none" w:sz="0" w:space="0" w:color="auto"/>
        <w:left w:val="none" w:sz="0" w:space="0" w:color="auto"/>
        <w:bottom w:val="none" w:sz="0" w:space="0" w:color="auto"/>
        <w:right w:val="none" w:sz="0" w:space="0" w:color="auto"/>
      </w:divBdr>
    </w:div>
    <w:div w:id="133791714">
      <w:bodyDiv w:val="1"/>
      <w:marLeft w:val="0"/>
      <w:marRight w:val="0"/>
      <w:marTop w:val="0"/>
      <w:marBottom w:val="0"/>
      <w:divBdr>
        <w:top w:val="none" w:sz="0" w:space="0" w:color="auto"/>
        <w:left w:val="none" w:sz="0" w:space="0" w:color="auto"/>
        <w:bottom w:val="none" w:sz="0" w:space="0" w:color="auto"/>
        <w:right w:val="none" w:sz="0" w:space="0" w:color="auto"/>
      </w:divBdr>
    </w:div>
    <w:div w:id="152571018">
      <w:bodyDiv w:val="1"/>
      <w:marLeft w:val="0"/>
      <w:marRight w:val="0"/>
      <w:marTop w:val="0"/>
      <w:marBottom w:val="0"/>
      <w:divBdr>
        <w:top w:val="none" w:sz="0" w:space="0" w:color="auto"/>
        <w:left w:val="none" w:sz="0" w:space="0" w:color="auto"/>
        <w:bottom w:val="none" w:sz="0" w:space="0" w:color="auto"/>
        <w:right w:val="none" w:sz="0" w:space="0" w:color="auto"/>
      </w:divBdr>
    </w:div>
    <w:div w:id="154272538">
      <w:bodyDiv w:val="1"/>
      <w:marLeft w:val="0"/>
      <w:marRight w:val="0"/>
      <w:marTop w:val="0"/>
      <w:marBottom w:val="0"/>
      <w:divBdr>
        <w:top w:val="none" w:sz="0" w:space="0" w:color="auto"/>
        <w:left w:val="none" w:sz="0" w:space="0" w:color="auto"/>
        <w:bottom w:val="none" w:sz="0" w:space="0" w:color="auto"/>
        <w:right w:val="none" w:sz="0" w:space="0" w:color="auto"/>
      </w:divBdr>
    </w:div>
    <w:div w:id="202140496">
      <w:bodyDiv w:val="1"/>
      <w:marLeft w:val="0"/>
      <w:marRight w:val="0"/>
      <w:marTop w:val="0"/>
      <w:marBottom w:val="0"/>
      <w:divBdr>
        <w:top w:val="none" w:sz="0" w:space="0" w:color="auto"/>
        <w:left w:val="none" w:sz="0" w:space="0" w:color="auto"/>
        <w:bottom w:val="none" w:sz="0" w:space="0" w:color="auto"/>
        <w:right w:val="none" w:sz="0" w:space="0" w:color="auto"/>
      </w:divBdr>
    </w:div>
    <w:div w:id="291719155">
      <w:bodyDiv w:val="1"/>
      <w:marLeft w:val="0"/>
      <w:marRight w:val="0"/>
      <w:marTop w:val="0"/>
      <w:marBottom w:val="0"/>
      <w:divBdr>
        <w:top w:val="none" w:sz="0" w:space="0" w:color="auto"/>
        <w:left w:val="none" w:sz="0" w:space="0" w:color="auto"/>
        <w:bottom w:val="none" w:sz="0" w:space="0" w:color="auto"/>
        <w:right w:val="none" w:sz="0" w:space="0" w:color="auto"/>
      </w:divBdr>
    </w:div>
    <w:div w:id="295259860">
      <w:bodyDiv w:val="1"/>
      <w:marLeft w:val="0"/>
      <w:marRight w:val="0"/>
      <w:marTop w:val="0"/>
      <w:marBottom w:val="0"/>
      <w:divBdr>
        <w:top w:val="none" w:sz="0" w:space="0" w:color="auto"/>
        <w:left w:val="none" w:sz="0" w:space="0" w:color="auto"/>
        <w:bottom w:val="none" w:sz="0" w:space="0" w:color="auto"/>
        <w:right w:val="none" w:sz="0" w:space="0" w:color="auto"/>
      </w:divBdr>
    </w:div>
    <w:div w:id="297608953">
      <w:bodyDiv w:val="1"/>
      <w:marLeft w:val="0"/>
      <w:marRight w:val="0"/>
      <w:marTop w:val="0"/>
      <w:marBottom w:val="0"/>
      <w:divBdr>
        <w:top w:val="none" w:sz="0" w:space="0" w:color="auto"/>
        <w:left w:val="none" w:sz="0" w:space="0" w:color="auto"/>
        <w:bottom w:val="none" w:sz="0" w:space="0" w:color="auto"/>
        <w:right w:val="none" w:sz="0" w:space="0" w:color="auto"/>
      </w:divBdr>
    </w:div>
    <w:div w:id="309677325">
      <w:bodyDiv w:val="1"/>
      <w:marLeft w:val="0"/>
      <w:marRight w:val="0"/>
      <w:marTop w:val="0"/>
      <w:marBottom w:val="0"/>
      <w:divBdr>
        <w:top w:val="none" w:sz="0" w:space="0" w:color="auto"/>
        <w:left w:val="none" w:sz="0" w:space="0" w:color="auto"/>
        <w:bottom w:val="none" w:sz="0" w:space="0" w:color="auto"/>
        <w:right w:val="none" w:sz="0" w:space="0" w:color="auto"/>
      </w:divBdr>
    </w:div>
    <w:div w:id="326784519">
      <w:bodyDiv w:val="1"/>
      <w:marLeft w:val="0"/>
      <w:marRight w:val="0"/>
      <w:marTop w:val="0"/>
      <w:marBottom w:val="0"/>
      <w:divBdr>
        <w:top w:val="none" w:sz="0" w:space="0" w:color="auto"/>
        <w:left w:val="none" w:sz="0" w:space="0" w:color="auto"/>
        <w:bottom w:val="none" w:sz="0" w:space="0" w:color="auto"/>
        <w:right w:val="none" w:sz="0" w:space="0" w:color="auto"/>
      </w:divBdr>
    </w:div>
    <w:div w:id="330304724">
      <w:bodyDiv w:val="1"/>
      <w:marLeft w:val="0"/>
      <w:marRight w:val="0"/>
      <w:marTop w:val="0"/>
      <w:marBottom w:val="0"/>
      <w:divBdr>
        <w:top w:val="none" w:sz="0" w:space="0" w:color="auto"/>
        <w:left w:val="none" w:sz="0" w:space="0" w:color="auto"/>
        <w:bottom w:val="none" w:sz="0" w:space="0" w:color="auto"/>
        <w:right w:val="none" w:sz="0" w:space="0" w:color="auto"/>
      </w:divBdr>
    </w:div>
    <w:div w:id="375005488">
      <w:bodyDiv w:val="1"/>
      <w:marLeft w:val="0"/>
      <w:marRight w:val="0"/>
      <w:marTop w:val="0"/>
      <w:marBottom w:val="0"/>
      <w:divBdr>
        <w:top w:val="none" w:sz="0" w:space="0" w:color="auto"/>
        <w:left w:val="none" w:sz="0" w:space="0" w:color="auto"/>
        <w:bottom w:val="none" w:sz="0" w:space="0" w:color="auto"/>
        <w:right w:val="none" w:sz="0" w:space="0" w:color="auto"/>
      </w:divBdr>
    </w:div>
    <w:div w:id="379398181">
      <w:bodyDiv w:val="1"/>
      <w:marLeft w:val="0"/>
      <w:marRight w:val="0"/>
      <w:marTop w:val="0"/>
      <w:marBottom w:val="0"/>
      <w:divBdr>
        <w:top w:val="none" w:sz="0" w:space="0" w:color="auto"/>
        <w:left w:val="none" w:sz="0" w:space="0" w:color="auto"/>
        <w:bottom w:val="none" w:sz="0" w:space="0" w:color="auto"/>
        <w:right w:val="none" w:sz="0" w:space="0" w:color="auto"/>
      </w:divBdr>
    </w:div>
    <w:div w:id="386539157">
      <w:bodyDiv w:val="1"/>
      <w:marLeft w:val="0"/>
      <w:marRight w:val="0"/>
      <w:marTop w:val="0"/>
      <w:marBottom w:val="0"/>
      <w:divBdr>
        <w:top w:val="none" w:sz="0" w:space="0" w:color="auto"/>
        <w:left w:val="none" w:sz="0" w:space="0" w:color="auto"/>
        <w:bottom w:val="none" w:sz="0" w:space="0" w:color="auto"/>
        <w:right w:val="none" w:sz="0" w:space="0" w:color="auto"/>
      </w:divBdr>
    </w:div>
    <w:div w:id="416251747">
      <w:bodyDiv w:val="1"/>
      <w:marLeft w:val="0"/>
      <w:marRight w:val="0"/>
      <w:marTop w:val="0"/>
      <w:marBottom w:val="0"/>
      <w:divBdr>
        <w:top w:val="none" w:sz="0" w:space="0" w:color="auto"/>
        <w:left w:val="none" w:sz="0" w:space="0" w:color="auto"/>
        <w:bottom w:val="none" w:sz="0" w:space="0" w:color="auto"/>
        <w:right w:val="none" w:sz="0" w:space="0" w:color="auto"/>
      </w:divBdr>
    </w:div>
    <w:div w:id="418798697">
      <w:bodyDiv w:val="1"/>
      <w:marLeft w:val="0"/>
      <w:marRight w:val="0"/>
      <w:marTop w:val="0"/>
      <w:marBottom w:val="0"/>
      <w:divBdr>
        <w:top w:val="none" w:sz="0" w:space="0" w:color="auto"/>
        <w:left w:val="none" w:sz="0" w:space="0" w:color="auto"/>
        <w:bottom w:val="none" w:sz="0" w:space="0" w:color="auto"/>
        <w:right w:val="none" w:sz="0" w:space="0" w:color="auto"/>
      </w:divBdr>
    </w:div>
    <w:div w:id="490146725">
      <w:bodyDiv w:val="1"/>
      <w:marLeft w:val="0"/>
      <w:marRight w:val="0"/>
      <w:marTop w:val="0"/>
      <w:marBottom w:val="0"/>
      <w:divBdr>
        <w:top w:val="none" w:sz="0" w:space="0" w:color="auto"/>
        <w:left w:val="none" w:sz="0" w:space="0" w:color="auto"/>
        <w:bottom w:val="none" w:sz="0" w:space="0" w:color="auto"/>
        <w:right w:val="none" w:sz="0" w:space="0" w:color="auto"/>
      </w:divBdr>
    </w:div>
    <w:div w:id="498734146">
      <w:bodyDiv w:val="1"/>
      <w:marLeft w:val="0"/>
      <w:marRight w:val="0"/>
      <w:marTop w:val="0"/>
      <w:marBottom w:val="0"/>
      <w:divBdr>
        <w:top w:val="none" w:sz="0" w:space="0" w:color="auto"/>
        <w:left w:val="none" w:sz="0" w:space="0" w:color="auto"/>
        <w:bottom w:val="none" w:sz="0" w:space="0" w:color="auto"/>
        <w:right w:val="none" w:sz="0" w:space="0" w:color="auto"/>
      </w:divBdr>
    </w:div>
    <w:div w:id="524248207">
      <w:bodyDiv w:val="1"/>
      <w:marLeft w:val="0"/>
      <w:marRight w:val="0"/>
      <w:marTop w:val="0"/>
      <w:marBottom w:val="0"/>
      <w:divBdr>
        <w:top w:val="none" w:sz="0" w:space="0" w:color="auto"/>
        <w:left w:val="none" w:sz="0" w:space="0" w:color="auto"/>
        <w:bottom w:val="none" w:sz="0" w:space="0" w:color="auto"/>
        <w:right w:val="none" w:sz="0" w:space="0" w:color="auto"/>
      </w:divBdr>
    </w:div>
    <w:div w:id="525751813">
      <w:bodyDiv w:val="1"/>
      <w:marLeft w:val="0"/>
      <w:marRight w:val="0"/>
      <w:marTop w:val="0"/>
      <w:marBottom w:val="0"/>
      <w:divBdr>
        <w:top w:val="none" w:sz="0" w:space="0" w:color="auto"/>
        <w:left w:val="none" w:sz="0" w:space="0" w:color="auto"/>
        <w:bottom w:val="none" w:sz="0" w:space="0" w:color="auto"/>
        <w:right w:val="none" w:sz="0" w:space="0" w:color="auto"/>
      </w:divBdr>
    </w:div>
    <w:div w:id="543830413">
      <w:bodyDiv w:val="1"/>
      <w:marLeft w:val="0"/>
      <w:marRight w:val="0"/>
      <w:marTop w:val="0"/>
      <w:marBottom w:val="0"/>
      <w:divBdr>
        <w:top w:val="none" w:sz="0" w:space="0" w:color="auto"/>
        <w:left w:val="none" w:sz="0" w:space="0" w:color="auto"/>
        <w:bottom w:val="none" w:sz="0" w:space="0" w:color="auto"/>
        <w:right w:val="none" w:sz="0" w:space="0" w:color="auto"/>
      </w:divBdr>
    </w:div>
    <w:div w:id="585457448">
      <w:bodyDiv w:val="1"/>
      <w:marLeft w:val="0"/>
      <w:marRight w:val="0"/>
      <w:marTop w:val="0"/>
      <w:marBottom w:val="0"/>
      <w:divBdr>
        <w:top w:val="none" w:sz="0" w:space="0" w:color="auto"/>
        <w:left w:val="none" w:sz="0" w:space="0" w:color="auto"/>
        <w:bottom w:val="none" w:sz="0" w:space="0" w:color="auto"/>
        <w:right w:val="none" w:sz="0" w:space="0" w:color="auto"/>
      </w:divBdr>
    </w:div>
    <w:div w:id="644089048">
      <w:bodyDiv w:val="1"/>
      <w:marLeft w:val="0"/>
      <w:marRight w:val="0"/>
      <w:marTop w:val="0"/>
      <w:marBottom w:val="0"/>
      <w:divBdr>
        <w:top w:val="none" w:sz="0" w:space="0" w:color="auto"/>
        <w:left w:val="none" w:sz="0" w:space="0" w:color="auto"/>
        <w:bottom w:val="none" w:sz="0" w:space="0" w:color="auto"/>
        <w:right w:val="none" w:sz="0" w:space="0" w:color="auto"/>
      </w:divBdr>
    </w:div>
    <w:div w:id="651061910">
      <w:bodyDiv w:val="1"/>
      <w:marLeft w:val="0"/>
      <w:marRight w:val="0"/>
      <w:marTop w:val="0"/>
      <w:marBottom w:val="0"/>
      <w:divBdr>
        <w:top w:val="none" w:sz="0" w:space="0" w:color="auto"/>
        <w:left w:val="none" w:sz="0" w:space="0" w:color="auto"/>
        <w:bottom w:val="none" w:sz="0" w:space="0" w:color="auto"/>
        <w:right w:val="none" w:sz="0" w:space="0" w:color="auto"/>
      </w:divBdr>
    </w:div>
    <w:div w:id="692270230">
      <w:bodyDiv w:val="1"/>
      <w:marLeft w:val="0"/>
      <w:marRight w:val="0"/>
      <w:marTop w:val="0"/>
      <w:marBottom w:val="0"/>
      <w:divBdr>
        <w:top w:val="none" w:sz="0" w:space="0" w:color="auto"/>
        <w:left w:val="none" w:sz="0" w:space="0" w:color="auto"/>
        <w:bottom w:val="none" w:sz="0" w:space="0" w:color="auto"/>
        <w:right w:val="none" w:sz="0" w:space="0" w:color="auto"/>
      </w:divBdr>
    </w:div>
    <w:div w:id="713382686">
      <w:bodyDiv w:val="1"/>
      <w:marLeft w:val="0"/>
      <w:marRight w:val="0"/>
      <w:marTop w:val="0"/>
      <w:marBottom w:val="0"/>
      <w:divBdr>
        <w:top w:val="none" w:sz="0" w:space="0" w:color="auto"/>
        <w:left w:val="none" w:sz="0" w:space="0" w:color="auto"/>
        <w:bottom w:val="none" w:sz="0" w:space="0" w:color="auto"/>
        <w:right w:val="none" w:sz="0" w:space="0" w:color="auto"/>
      </w:divBdr>
    </w:div>
    <w:div w:id="744186463">
      <w:bodyDiv w:val="1"/>
      <w:marLeft w:val="0"/>
      <w:marRight w:val="0"/>
      <w:marTop w:val="0"/>
      <w:marBottom w:val="0"/>
      <w:divBdr>
        <w:top w:val="none" w:sz="0" w:space="0" w:color="auto"/>
        <w:left w:val="none" w:sz="0" w:space="0" w:color="auto"/>
        <w:bottom w:val="none" w:sz="0" w:space="0" w:color="auto"/>
        <w:right w:val="none" w:sz="0" w:space="0" w:color="auto"/>
      </w:divBdr>
    </w:div>
    <w:div w:id="764153956">
      <w:bodyDiv w:val="1"/>
      <w:marLeft w:val="0"/>
      <w:marRight w:val="0"/>
      <w:marTop w:val="0"/>
      <w:marBottom w:val="0"/>
      <w:divBdr>
        <w:top w:val="none" w:sz="0" w:space="0" w:color="auto"/>
        <w:left w:val="none" w:sz="0" w:space="0" w:color="auto"/>
        <w:bottom w:val="none" w:sz="0" w:space="0" w:color="auto"/>
        <w:right w:val="none" w:sz="0" w:space="0" w:color="auto"/>
      </w:divBdr>
    </w:div>
    <w:div w:id="767386292">
      <w:bodyDiv w:val="1"/>
      <w:marLeft w:val="0"/>
      <w:marRight w:val="0"/>
      <w:marTop w:val="0"/>
      <w:marBottom w:val="0"/>
      <w:divBdr>
        <w:top w:val="none" w:sz="0" w:space="0" w:color="auto"/>
        <w:left w:val="none" w:sz="0" w:space="0" w:color="auto"/>
        <w:bottom w:val="none" w:sz="0" w:space="0" w:color="auto"/>
        <w:right w:val="none" w:sz="0" w:space="0" w:color="auto"/>
      </w:divBdr>
    </w:div>
    <w:div w:id="854735674">
      <w:bodyDiv w:val="1"/>
      <w:marLeft w:val="0"/>
      <w:marRight w:val="0"/>
      <w:marTop w:val="0"/>
      <w:marBottom w:val="0"/>
      <w:divBdr>
        <w:top w:val="none" w:sz="0" w:space="0" w:color="auto"/>
        <w:left w:val="none" w:sz="0" w:space="0" w:color="auto"/>
        <w:bottom w:val="none" w:sz="0" w:space="0" w:color="auto"/>
        <w:right w:val="none" w:sz="0" w:space="0" w:color="auto"/>
      </w:divBdr>
    </w:div>
    <w:div w:id="939333241">
      <w:bodyDiv w:val="1"/>
      <w:marLeft w:val="0"/>
      <w:marRight w:val="0"/>
      <w:marTop w:val="0"/>
      <w:marBottom w:val="0"/>
      <w:divBdr>
        <w:top w:val="none" w:sz="0" w:space="0" w:color="auto"/>
        <w:left w:val="none" w:sz="0" w:space="0" w:color="auto"/>
        <w:bottom w:val="none" w:sz="0" w:space="0" w:color="auto"/>
        <w:right w:val="none" w:sz="0" w:space="0" w:color="auto"/>
      </w:divBdr>
    </w:div>
    <w:div w:id="947083434">
      <w:bodyDiv w:val="1"/>
      <w:marLeft w:val="0"/>
      <w:marRight w:val="0"/>
      <w:marTop w:val="0"/>
      <w:marBottom w:val="0"/>
      <w:divBdr>
        <w:top w:val="none" w:sz="0" w:space="0" w:color="auto"/>
        <w:left w:val="none" w:sz="0" w:space="0" w:color="auto"/>
        <w:bottom w:val="none" w:sz="0" w:space="0" w:color="auto"/>
        <w:right w:val="none" w:sz="0" w:space="0" w:color="auto"/>
      </w:divBdr>
    </w:div>
    <w:div w:id="968440387">
      <w:bodyDiv w:val="1"/>
      <w:marLeft w:val="0"/>
      <w:marRight w:val="0"/>
      <w:marTop w:val="0"/>
      <w:marBottom w:val="0"/>
      <w:divBdr>
        <w:top w:val="none" w:sz="0" w:space="0" w:color="auto"/>
        <w:left w:val="none" w:sz="0" w:space="0" w:color="auto"/>
        <w:bottom w:val="none" w:sz="0" w:space="0" w:color="auto"/>
        <w:right w:val="none" w:sz="0" w:space="0" w:color="auto"/>
      </w:divBdr>
    </w:div>
    <w:div w:id="988286492">
      <w:bodyDiv w:val="1"/>
      <w:marLeft w:val="0"/>
      <w:marRight w:val="0"/>
      <w:marTop w:val="0"/>
      <w:marBottom w:val="0"/>
      <w:divBdr>
        <w:top w:val="none" w:sz="0" w:space="0" w:color="auto"/>
        <w:left w:val="none" w:sz="0" w:space="0" w:color="auto"/>
        <w:bottom w:val="none" w:sz="0" w:space="0" w:color="auto"/>
        <w:right w:val="none" w:sz="0" w:space="0" w:color="auto"/>
      </w:divBdr>
    </w:div>
    <w:div w:id="1195919684">
      <w:bodyDiv w:val="1"/>
      <w:marLeft w:val="0"/>
      <w:marRight w:val="0"/>
      <w:marTop w:val="0"/>
      <w:marBottom w:val="0"/>
      <w:divBdr>
        <w:top w:val="none" w:sz="0" w:space="0" w:color="auto"/>
        <w:left w:val="none" w:sz="0" w:space="0" w:color="auto"/>
        <w:bottom w:val="none" w:sz="0" w:space="0" w:color="auto"/>
        <w:right w:val="none" w:sz="0" w:space="0" w:color="auto"/>
      </w:divBdr>
    </w:div>
    <w:div w:id="1268346587">
      <w:bodyDiv w:val="1"/>
      <w:marLeft w:val="0"/>
      <w:marRight w:val="0"/>
      <w:marTop w:val="0"/>
      <w:marBottom w:val="0"/>
      <w:divBdr>
        <w:top w:val="none" w:sz="0" w:space="0" w:color="auto"/>
        <w:left w:val="none" w:sz="0" w:space="0" w:color="auto"/>
        <w:bottom w:val="none" w:sz="0" w:space="0" w:color="auto"/>
        <w:right w:val="none" w:sz="0" w:space="0" w:color="auto"/>
      </w:divBdr>
    </w:div>
    <w:div w:id="1304040842">
      <w:bodyDiv w:val="1"/>
      <w:marLeft w:val="0"/>
      <w:marRight w:val="0"/>
      <w:marTop w:val="0"/>
      <w:marBottom w:val="0"/>
      <w:divBdr>
        <w:top w:val="none" w:sz="0" w:space="0" w:color="auto"/>
        <w:left w:val="none" w:sz="0" w:space="0" w:color="auto"/>
        <w:bottom w:val="none" w:sz="0" w:space="0" w:color="auto"/>
        <w:right w:val="none" w:sz="0" w:space="0" w:color="auto"/>
      </w:divBdr>
    </w:div>
    <w:div w:id="1361315733">
      <w:bodyDiv w:val="1"/>
      <w:marLeft w:val="0"/>
      <w:marRight w:val="0"/>
      <w:marTop w:val="0"/>
      <w:marBottom w:val="0"/>
      <w:divBdr>
        <w:top w:val="none" w:sz="0" w:space="0" w:color="auto"/>
        <w:left w:val="none" w:sz="0" w:space="0" w:color="auto"/>
        <w:bottom w:val="none" w:sz="0" w:space="0" w:color="auto"/>
        <w:right w:val="none" w:sz="0" w:space="0" w:color="auto"/>
      </w:divBdr>
    </w:div>
    <w:div w:id="1416440052">
      <w:bodyDiv w:val="1"/>
      <w:marLeft w:val="0"/>
      <w:marRight w:val="0"/>
      <w:marTop w:val="0"/>
      <w:marBottom w:val="0"/>
      <w:divBdr>
        <w:top w:val="none" w:sz="0" w:space="0" w:color="auto"/>
        <w:left w:val="none" w:sz="0" w:space="0" w:color="auto"/>
        <w:bottom w:val="none" w:sz="0" w:space="0" w:color="auto"/>
        <w:right w:val="none" w:sz="0" w:space="0" w:color="auto"/>
      </w:divBdr>
    </w:div>
    <w:div w:id="1440832999">
      <w:bodyDiv w:val="1"/>
      <w:marLeft w:val="0"/>
      <w:marRight w:val="0"/>
      <w:marTop w:val="0"/>
      <w:marBottom w:val="0"/>
      <w:divBdr>
        <w:top w:val="none" w:sz="0" w:space="0" w:color="auto"/>
        <w:left w:val="none" w:sz="0" w:space="0" w:color="auto"/>
        <w:bottom w:val="none" w:sz="0" w:space="0" w:color="auto"/>
        <w:right w:val="none" w:sz="0" w:space="0" w:color="auto"/>
      </w:divBdr>
    </w:div>
    <w:div w:id="1447654517">
      <w:bodyDiv w:val="1"/>
      <w:marLeft w:val="0"/>
      <w:marRight w:val="0"/>
      <w:marTop w:val="0"/>
      <w:marBottom w:val="0"/>
      <w:divBdr>
        <w:top w:val="none" w:sz="0" w:space="0" w:color="auto"/>
        <w:left w:val="none" w:sz="0" w:space="0" w:color="auto"/>
        <w:bottom w:val="none" w:sz="0" w:space="0" w:color="auto"/>
        <w:right w:val="none" w:sz="0" w:space="0" w:color="auto"/>
      </w:divBdr>
    </w:div>
    <w:div w:id="1459641240">
      <w:bodyDiv w:val="1"/>
      <w:marLeft w:val="0"/>
      <w:marRight w:val="0"/>
      <w:marTop w:val="0"/>
      <w:marBottom w:val="0"/>
      <w:divBdr>
        <w:top w:val="none" w:sz="0" w:space="0" w:color="auto"/>
        <w:left w:val="none" w:sz="0" w:space="0" w:color="auto"/>
        <w:bottom w:val="none" w:sz="0" w:space="0" w:color="auto"/>
        <w:right w:val="none" w:sz="0" w:space="0" w:color="auto"/>
      </w:divBdr>
    </w:div>
    <w:div w:id="1467166034">
      <w:bodyDiv w:val="1"/>
      <w:marLeft w:val="0"/>
      <w:marRight w:val="0"/>
      <w:marTop w:val="0"/>
      <w:marBottom w:val="0"/>
      <w:divBdr>
        <w:top w:val="none" w:sz="0" w:space="0" w:color="auto"/>
        <w:left w:val="none" w:sz="0" w:space="0" w:color="auto"/>
        <w:bottom w:val="none" w:sz="0" w:space="0" w:color="auto"/>
        <w:right w:val="none" w:sz="0" w:space="0" w:color="auto"/>
      </w:divBdr>
    </w:div>
    <w:div w:id="1467238272">
      <w:bodyDiv w:val="1"/>
      <w:marLeft w:val="0"/>
      <w:marRight w:val="0"/>
      <w:marTop w:val="0"/>
      <w:marBottom w:val="0"/>
      <w:divBdr>
        <w:top w:val="none" w:sz="0" w:space="0" w:color="auto"/>
        <w:left w:val="none" w:sz="0" w:space="0" w:color="auto"/>
        <w:bottom w:val="none" w:sz="0" w:space="0" w:color="auto"/>
        <w:right w:val="none" w:sz="0" w:space="0" w:color="auto"/>
      </w:divBdr>
    </w:div>
    <w:div w:id="1474831756">
      <w:bodyDiv w:val="1"/>
      <w:marLeft w:val="0"/>
      <w:marRight w:val="0"/>
      <w:marTop w:val="0"/>
      <w:marBottom w:val="0"/>
      <w:divBdr>
        <w:top w:val="none" w:sz="0" w:space="0" w:color="auto"/>
        <w:left w:val="none" w:sz="0" w:space="0" w:color="auto"/>
        <w:bottom w:val="none" w:sz="0" w:space="0" w:color="auto"/>
        <w:right w:val="none" w:sz="0" w:space="0" w:color="auto"/>
      </w:divBdr>
    </w:div>
    <w:div w:id="1512379114">
      <w:bodyDiv w:val="1"/>
      <w:marLeft w:val="0"/>
      <w:marRight w:val="0"/>
      <w:marTop w:val="0"/>
      <w:marBottom w:val="0"/>
      <w:divBdr>
        <w:top w:val="none" w:sz="0" w:space="0" w:color="auto"/>
        <w:left w:val="none" w:sz="0" w:space="0" w:color="auto"/>
        <w:bottom w:val="none" w:sz="0" w:space="0" w:color="auto"/>
        <w:right w:val="none" w:sz="0" w:space="0" w:color="auto"/>
      </w:divBdr>
    </w:div>
    <w:div w:id="1528369362">
      <w:bodyDiv w:val="1"/>
      <w:marLeft w:val="0"/>
      <w:marRight w:val="0"/>
      <w:marTop w:val="0"/>
      <w:marBottom w:val="0"/>
      <w:divBdr>
        <w:top w:val="none" w:sz="0" w:space="0" w:color="auto"/>
        <w:left w:val="none" w:sz="0" w:space="0" w:color="auto"/>
        <w:bottom w:val="none" w:sz="0" w:space="0" w:color="auto"/>
        <w:right w:val="none" w:sz="0" w:space="0" w:color="auto"/>
      </w:divBdr>
    </w:div>
    <w:div w:id="1637490354">
      <w:bodyDiv w:val="1"/>
      <w:marLeft w:val="0"/>
      <w:marRight w:val="0"/>
      <w:marTop w:val="0"/>
      <w:marBottom w:val="0"/>
      <w:divBdr>
        <w:top w:val="none" w:sz="0" w:space="0" w:color="auto"/>
        <w:left w:val="none" w:sz="0" w:space="0" w:color="auto"/>
        <w:bottom w:val="none" w:sz="0" w:space="0" w:color="auto"/>
        <w:right w:val="none" w:sz="0" w:space="0" w:color="auto"/>
      </w:divBdr>
    </w:div>
    <w:div w:id="1667902619">
      <w:bodyDiv w:val="1"/>
      <w:marLeft w:val="0"/>
      <w:marRight w:val="0"/>
      <w:marTop w:val="0"/>
      <w:marBottom w:val="0"/>
      <w:divBdr>
        <w:top w:val="none" w:sz="0" w:space="0" w:color="auto"/>
        <w:left w:val="none" w:sz="0" w:space="0" w:color="auto"/>
        <w:bottom w:val="none" w:sz="0" w:space="0" w:color="auto"/>
        <w:right w:val="none" w:sz="0" w:space="0" w:color="auto"/>
      </w:divBdr>
    </w:div>
    <w:div w:id="1722709649">
      <w:bodyDiv w:val="1"/>
      <w:marLeft w:val="0"/>
      <w:marRight w:val="0"/>
      <w:marTop w:val="0"/>
      <w:marBottom w:val="0"/>
      <w:divBdr>
        <w:top w:val="none" w:sz="0" w:space="0" w:color="auto"/>
        <w:left w:val="none" w:sz="0" w:space="0" w:color="auto"/>
        <w:bottom w:val="none" w:sz="0" w:space="0" w:color="auto"/>
        <w:right w:val="none" w:sz="0" w:space="0" w:color="auto"/>
      </w:divBdr>
    </w:div>
    <w:div w:id="1803232130">
      <w:bodyDiv w:val="1"/>
      <w:marLeft w:val="0"/>
      <w:marRight w:val="0"/>
      <w:marTop w:val="0"/>
      <w:marBottom w:val="0"/>
      <w:divBdr>
        <w:top w:val="none" w:sz="0" w:space="0" w:color="auto"/>
        <w:left w:val="none" w:sz="0" w:space="0" w:color="auto"/>
        <w:bottom w:val="none" w:sz="0" w:space="0" w:color="auto"/>
        <w:right w:val="none" w:sz="0" w:space="0" w:color="auto"/>
      </w:divBdr>
    </w:div>
    <w:div w:id="1845779139">
      <w:bodyDiv w:val="1"/>
      <w:marLeft w:val="0"/>
      <w:marRight w:val="0"/>
      <w:marTop w:val="0"/>
      <w:marBottom w:val="0"/>
      <w:divBdr>
        <w:top w:val="none" w:sz="0" w:space="0" w:color="auto"/>
        <w:left w:val="none" w:sz="0" w:space="0" w:color="auto"/>
        <w:bottom w:val="none" w:sz="0" w:space="0" w:color="auto"/>
        <w:right w:val="none" w:sz="0" w:space="0" w:color="auto"/>
      </w:divBdr>
    </w:div>
    <w:div w:id="1960988354">
      <w:bodyDiv w:val="1"/>
      <w:marLeft w:val="0"/>
      <w:marRight w:val="0"/>
      <w:marTop w:val="0"/>
      <w:marBottom w:val="0"/>
      <w:divBdr>
        <w:top w:val="none" w:sz="0" w:space="0" w:color="auto"/>
        <w:left w:val="none" w:sz="0" w:space="0" w:color="auto"/>
        <w:bottom w:val="none" w:sz="0" w:space="0" w:color="auto"/>
        <w:right w:val="none" w:sz="0" w:space="0" w:color="auto"/>
      </w:divBdr>
    </w:div>
    <w:div w:id="1997342995">
      <w:bodyDiv w:val="1"/>
      <w:marLeft w:val="0"/>
      <w:marRight w:val="0"/>
      <w:marTop w:val="0"/>
      <w:marBottom w:val="0"/>
      <w:divBdr>
        <w:top w:val="none" w:sz="0" w:space="0" w:color="auto"/>
        <w:left w:val="none" w:sz="0" w:space="0" w:color="auto"/>
        <w:bottom w:val="none" w:sz="0" w:space="0" w:color="auto"/>
        <w:right w:val="none" w:sz="0" w:space="0" w:color="auto"/>
      </w:divBdr>
      <w:divsChild>
        <w:div w:id="602881351">
          <w:marLeft w:val="0"/>
          <w:marRight w:val="0"/>
          <w:marTop w:val="0"/>
          <w:marBottom w:val="0"/>
          <w:divBdr>
            <w:top w:val="none" w:sz="0" w:space="0" w:color="auto"/>
            <w:left w:val="none" w:sz="0" w:space="0" w:color="auto"/>
            <w:bottom w:val="none" w:sz="0" w:space="0" w:color="auto"/>
            <w:right w:val="none" w:sz="0" w:space="0" w:color="auto"/>
          </w:divBdr>
        </w:div>
      </w:divsChild>
    </w:div>
    <w:div w:id="2045672163">
      <w:bodyDiv w:val="1"/>
      <w:marLeft w:val="0"/>
      <w:marRight w:val="0"/>
      <w:marTop w:val="0"/>
      <w:marBottom w:val="0"/>
      <w:divBdr>
        <w:top w:val="none" w:sz="0" w:space="0" w:color="auto"/>
        <w:left w:val="none" w:sz="0" w:space="0" w:color="auto"/>
        <w:bottom w:val="none" w:sz="0" w:space="0" w:color="auto"/>
        <w:right w:val="none" w:sz="0" w:space="0" w:color="auto"/>
      </w:divBdr>
      <w:divsChild>
        <w:div w:id="2129008691">
          <w:marLeft w:val="0"/>
          <w:marRight w:val="0"/>
          <w:marTop w:val="0"/>
          <w:marBottom w:val="0"/>
          <w:divBdr>
            <w:top w:val="none" w:sz="0" w:space="0" w:color="auto"/>
            <w:left w:val="none" w:sz="0" w:space="0" w:color="auto"/>
            <w:bottom w:val="none" w:sz="0" w:space="0" w:color="auto"/>
            <w:right w:val="none" w:sz="0" w:space="0" w:color="auto"/>
          </w:divBdr>
        </w:div>
      </w:divsChild>
    </w:div>
    <w:div w:id="2075856223">
      <w:bodyDiv w:val="1"/>
      <w:marLeft w:val="0"/>
      <w:marRight w:val="0"/>
      <w:marTop w:val="0"/>
      <w:marBottom w:val="0"/>
      <w:divBdr>
        <w:top w:val="none" w:sz="0" w:space="0" w:color="auto"/>
        <w:left w:val="none" w:sz="0" w:space="0" w:color="auto"/>
        <w:bottom w:val="none" w:sz="0" w:space="0" w:color="auto"/>
        <w:right w:val="none" w:sz="0" w:space="0" w:color="auto"/>
      </w:divBdr>
    </w:div>
    <w:div w:id="214631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5D0C0-621D-4B65-AB01-048A3F0D0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13223</Words>
  <Characters>72731</Characters>
  <Application>Microsoft Office Word</Application>
  <DocSecurity>0</DocSecurity>
  <Lines>606</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edgardo motta</dc:creator>
  <cp:keywords/>
  <dc:description/>
  <cp:lastModifiedBy>Andrea Daniela Flores Chacon</cp:lastModifiedBy>
  <cp:revision>2</cp:revision>
  <dcterms:created xsi:type="dcterms:W3CDTF">2025-09-25T18:39:00Z</dcterms:created>
  <dcterms:modified xsi:type="dcterms:W3CDTF">2025-09-25T18:39:00Z</dcterms:modified>
</cp:coreProperties>
</file>