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B936C" w14:textId="645CEE85" w:rsidR="00053417" w:rsidRPr="00991E69" w:rsidRDefault="00053417" w:rsidP="00053417">
      <w:pPr>
        <w:spacing w:after="0" w:line="480" w:lineRule="auto"/>
        <w:jc w:val="both"/>
        <w:rPr>
          <w:rFonts w:ascii="Arial" w:hAnsi="Arial" w:cs="Arial"/>
          <w:b/>
          <w:sz w:val="24"/>
          <w:szCs w:val="24"/>
          <w:u w:val="single"/>
        </w:rPr>
      </w:pPr>
      <w:r w:rsidRPr="00991E69">
        <w:rPr>
          <w:rFonts w:ascii="Arial" w:hAnsi="Arial" w:cs="Arial"/>
          <w:b/>
          <w:sz w:val="24"/>
          <w:szCs w:val="24"/>
          <w:u w:val="single"/>
        </w:rPr>
        <w:t>H. CONGRESO DEL ESTADO DE LA LXVII</w:t>
      </w:r>
      <w:r>
        <w:rPr>
          <w:rFonts w:ascii="Arial" w:hAnsi="Arial" w:cs="Arial"/>
          <w:b/>
          <w:sz w:val="24"/>
          <w:szCs w:val="24"/>
          <w:u w:val="single"/>
        </w:rPr>
        <w:t>I</w:t>
      </w:r>
      <w:r w:rsidRPr="00991E69">
        <w:rPr>
          <w:rFonts w:ascii="Arial" w:hAnsi="Arial" w:cs="Arial"/>
          <w:b/>
          <w:sz w:val="24"/>
          <w:szCs w:val="24"/>
          <w:u w:val="single"/>
        </w:rPr>
        <w:t xml:space="preserve"> LEGISLATURA. </w:t>
      </w:r>
    </w:p>
    <w:p w14:paraId="4FC3460A" w14:textId="77777777" w:rsidR="00053417" w:rsidRPr="00991E69" w:rsidRDefault="00053417" w:rsidP="00053417">
      <w:pPr>
        <w:spacing w:after="0" w:line="480" w:lineRule="auto"/>
        <w:jc w:val="both"/>
        <w:rPr>
          <w:rFonts w:ascii="Arial" w:hAnsi="Arial" w:cs="Arial"/>
          <w:b/>
          <w:bCs/>
          <w:sz w:val="24"/>
          <w:szCs w:val="24"/>
          <w:u w:val="single"/>
        </w:rPr>
      </w:pPr>
      <w:r w:rsidRPr="00991E69">
        <w:rPr>
          <w:rFonts w:ascii="Arial" w:hAnsi="Arial" w:cs="Arial"/>
          <w:b/>
          <w:bCs/>
          <w:sz w:val="24"/>
          <w:szCs w:val="24"/>
          <w:u w:val="single"/>
        </w:rPr>
        <w:t xml:space="preserve">P R E S E N T E.- </w:t>
      </w:r>
    </w:p>
    <w:p w14:paraId="1162C321" w14:textId="77777777" w:rsidR="00053417" w:rsidRPr="00991E69" w:rsidRDefault="00053417" w:rsidP="00053417">
      <w:pPr>
        <w:spacing w:line="480" w:lineRule="auto"/>
        <w:jc w:val="both"/>
        <w:rPr>
          <w:rFonts w:ascii="Arial" w:hAnsi="Arial" w:cs="Arial"/>
          <w:b/>
          <w:bCs/>
          <w:sz w:val="24"/>
          <w:szCs w:val="24"/>
          <w:u w:val="single"/>
        </w:rPr>
      </w:pPr>
    </w:p>
    <w:p w14:paraId="14E48622" w14:textId="4E867599" w:rsidR="00053417" w:rsidRPr="00991E69" w:rsidRDefault="002C3C92" w:rsidP="002C3C92">
      <w:pPr>
        <w:spacing w:line="360" w:lineRule="auto"/>
        <w:jc w:val="both"/>
        <w:rPr>
          <w:rFonts w:ascii="Arial" w:hAnsi="Arial" w:cs="Arial"/>
          <w:sz w:val="24"/>
          <w:szCs w:val="24"/>
        </w:rPr>
      </w:pPr>
      <w:r w:rsidRPr="00BF060A">
        <w:rPr>
          <w:rFonts w:ascii="Arial" w:eastAsia="Century Gothic" w:hAnsi="Arial" w:cs="Arial"/>
          <w:sz w:val="24"/>
          <w:szCs w:val="24"/>
        </w:rPr>
        <w:t xml:space="preserve">El suscrito </w:t>
      </w:r>
      <w:r w:rsidRPr="00BF060A">
        <w:rPr>
          <w:rFonts w:ascii="Arial" w:eastAsia="Century Gothic" w:hAnsi="Arial" w:cs="Arial"/>
          <w:b/>
          <w:sz w:val="24"/>
          <w:szCs w:val="24"/>
        </w:rPr>
        <w:t xml:space="preserve">Óscar Daniel Avitia Arellanes, </w:t>
      </w:r>
      <w:r w:rsidRPr="00BF060A">
        <w:rPr>
          <w:rFonts w:ascii="Arial" w:eastAsia="Century Gothic" w:hAnsi="Arial" w:cs="Arial"/>
          <w:sz w:val="24"/>
          <w:szCs w:val="24"/>
        </w:rPr>
        <w:t xml:space="preserve">Diputado de la Sexagésima </w:t>
      </w:r>
      <w:r>
        <w:rPr>
          <w:rFonts w:ascii="Arial" w:eastAsia="Century Gothic" w:hAnsi="Arial" w:cs="Arial"/>
          <w:sz w:val="24"/>
          <w:szCs w:val="24"/>
        </w:rPr>
        <w:t>Octava</w:t>
      </w:r>
      <w:r w:rsidRPr="00BF060A">
        <w:rPr>
          <w:rFonts w:ascii="Arial" w:eastAsia="Century Gothic" w:hAnsi="Arial" w:cs="Arial"/>
          <w:sz w:val="24"/>
          <w:szCs w:val="24"/>
        </w:rPr>
        <w:t xml:space="preserve"> Legislatura del Honorable Congreso del Estado de Chihuahua, e integrante del Grupo Parlamentario de </w:t>
      </w:r>
      <w:r w:rsidRPr="00BF060A">
        <w:rPr>
          <w:rFonts w:ascii="Arial" w:eastAsia="Century Gothic" w:hAnsi="Arial" w:cs="Arial"/>
          <w:b/>
          <w:sz w:val="24"/>
          <w:szCs w:val="24"/>
        </w:rPr>
        <w:t>MORENA</w:t>
      </w:r>
      <w:r w:rsidRPr="00BF060A">
        <w:rPr>
          <w:rFonts w:ascii="Arial" w:hAnsi="Arial" w:cs="Arial"/>
          <w:b/>
          <w:bCs/>
          <w:sz w:val="24"/>
          <w:szCs w:val="24"/>
        </w:rPr>
        <w:t>,</w:t>
      </w:r>
      <w:r w:rsidRPr="00BF060A">
        <w:rPr>
          <w:rFonts w:ascii="Arial" w:hAnsi="Arial" w:cs="Arial"/>
          <w:sz w:val="24"/>
          <w:szCs w:val="24"/>
        </w:rPr>
        <w:t xml:space="preserve"> con fundamento en lo que dispone los artículos 167, fracción I, de la Ley Orgánica del Poder Legislativo del Estado de Chihuahua; artículos 75, 76 y 77 del Reglamento Interior y de Prácticas Parlamentarias del Poder Legislativo; comparezco ante este Honorable Soberanía</w:t>
      </w:r>
      <w:r w:rsidR="00053417" w:rsidRPr="00991E69">
        <w:rPr>
          <w:rFonts w:ascii="Arial" w:hAnsi="Arial" w:cs="Arial"/>
          <w:sz w:val="24"/>
          <w:szCs w:val="24"/>
        </w:rPr>
        <w:t xml:space="preserve">, con objeto de presentar iniciativa con carácter de </w:t>
      </w:r>
      <w:r w:rsidR="00053417" w:rsidRPr="00991E69">
        <w:rPr>
          <w:rFonts w:ascii="Arial" w:hAnsi="Arial" w:cs="Arial"/>
          <w:b/>
          <w:bCs/>
          <w:sz w:val="24"/>
          <w:szCs w:val="24"/>
        </w:rPr>
        <w:t xml:space="preserve">Punto de Acuerdo </w:t>
      </w:r>
      <w:r w:rsidR="00053417" w:rsidRPr="00991E69">
        <w:rPr>
          <w:rFonts w:ascii="Arial" w:hAnsi="Arial" w:cs="Arial"/>
          <w:sz w:val="24"/>
          <w:szCs w:val="24"/>
        </w:rPr>
        <w:t>bajo la siguiente:</w:t>
      </w:r>
    </w:p>
    <w:p w14:paraId="1DFA8239" w14:textId="77777777" w:rsidR="00053417" w:rsidRPr="00991E69" w:rsidRDefault="00053417" w:rsidP="00053417">
      <w:pPr>
        <w:spacing w:after="0" w:line="480" w:lineRule="auto"/>
        <w:jc w:val="center"/>
        <w:rPr>
          <w:rFonts w:ascii="Arial" w:hAnsi="Arial" w:cs="Arial"/>
          <w:b/>
          <w:bCs/>
          <w:sz w:val="24"/>
          <w:szCs w:val="24"/>
        </w:rPr>
      </w:pPr>
      <w:r w:rsidRPr="00991E69">
        <w:rPr>
          <w:rFonts w:ascii="Arial" w:hAnsi="Arial" w:cs="Arial"/>
          <w:b/>
          <w:bCs/>
          <w:sz w:val="24"/>
          <w:szCs w:val="24"/>
        </w:rPr>
        <w:t>EXPOSICIÓN DE MOTIVOS</w:t>
      </w:r>
    </w:p>
    <w:p w14:paraId="2E627D34" w14:textId="77777777" w:rsidR="00053417" w:rsidRPr="00991E69" w:rsidRDefault="00053417" w:rsidP="00053417">
      <w:pPr>
        <w:spacing w:line="480" w:lineRule="auto"/>
        <w:jc w:val="both"/>
        <w:rPr>
          <w:rFonts w:ascii="Arial" w:hAnsi="Arial" w:cs="Arial"/>
          <w:sz w:val="24"/>
          <w:szCs w:val="24"/>
        </w:rPr>
      </w:pPr>
      <w:r w:rsidRPr="00991E69">
        <w:rPr>
          <w:rFonts w:ascii="Arial" w:hAnsi="Arial" w:cs="Arial"/>
          <w:sz w:val="24"/>
          <w:szCs w:val="24"/>
        </w:rPr>
        <w:t>Ser docente en México es mucho más que ejercer una profesión</w:t>
      </w:r>
      <w:r>
        <w:rPr>
          <w:rFonts w:ascii="Arial" w:hAnsi="Arial" w:cs="Arial"/>
          <w:sz w:val="24"/>
          <w:szCs w:val="24"/>
        </w:rPr>
        <w:t>,</w:t>
      </w:r>
      <w:r w:rsidRPr="00991E69">
        <w:rPr>
          <w:rFonts w:ascii="Arial" w:hAnsi="Arial" w:cs="Arial"/>
          <w:sz w:val="24"/>
          <w:szCs w:val="24"/>
        </w:rPr>
        <w:t xml:space="preserve"> es asumir un compromiso profundo con la transformación social, el desarrollo comunitario y el bienestar de las futuras generaciones. Las maestras y los maestros tenemos la encomienda de acompañar el proceso formativo de niñas, niños y adolescentes, al mismo tiempo que fomentamos una cultura de paz, equidad y corresponsabilidad social.</w:t>
      </w:r>
    </w:p>
    <w:p w14:paraId="136A0C16" w14:textId="77777777" w:rsidR="00053417" w:rsidRPr="00991E69" w:rsidRDefault="00053417" w:rsidP="00053417">
      <w:pPr>
        <w:spacing w:line="480" w:lineRule="auto"/>
        <w:jc w:val="both"/>
        <w:rPr>
          <w:rFonts w:ascii="Arial" w:hAnsi="Arial" w:cs="Arial"/>
          <w:sz w:val="24"/>
          <w:szCs w:val="24"/>
        </w:rPr>
      </w:pPr>
    </w:p>
    <w:p w14:paraId="665E5373" w14:textId="77777777" w:rsidR="00053417" w:rsidRPr="00991E69" w:rsidRDefault="00053417" w:rsidP="00053417">
      <w:pPr>
        <w:spacing w:line="480" w:lineRule="auto"/>
        <w:jc w:val="both"/>
        <w:rPr>
          <w:rFonts w:ascii="Arial" w:hAnsi="Arial" w:cs="Arial"/>
          <w:sz w:val="24"/>
          <w:szCs w:val="24"/>
        </w:rPr>
      </w:pPr>
      <w:r w:rsidRPr="00991E69">
        <w:rPr>
          <w:rFonts w:ascii="Arial" w:hAnsi="Arial" w:cs="Arial"/>
          <w:sz w:val="24"/>
          <w:szCs w:val="24"/>
        </w:rPr>
        <w:lastRenderedPageBreak/>
        <w:t>Pocas profesiones llevan consigo, como la docencia, un componente tan claramente vinculado con la función del Estado. La formación que recibimos en las escuelas normales públicas nos prepara no solo en lo académico, sino también en lo ético y humano, para llegar a todos los rincones del país, incluso aquellos con mayores retos sociales y geográficos. Este contacto directo con estudiantes, madres, padres y comunidades enteras convierte nuestra labor en un motor de cohesión social.</w:t>
      </w:r>
    </w:p>
    <w:p w14:paraId="4BB44A1A" w14:textId="77777777" w:rsidR="00053417" w:rsidRPr="00991E69" w:rsidRDefault="00053417" w:rsidP="00053417">
      <w:pPr>
        <w:spacing w:line="480" w:lineRule="auto"/>
        <w:jc w:val="both"/>
        <w:rPr>
          <w:rFonts w:ascii="Arial" w:hAnsi="Arial" w:cs="Arial"/>
          <w:sz w:val="24"/>
          <w:szCs w:val="24"/>
        </w:rPr>
      </w:pPr>
    </w:p>
    <w:p w14:paraId="5E8BB3CA" w14:textId="77777777" w:rsidR="00053417" w:rsidRPr="00991E69" w:rsidRDefault="00053417" w:rsidP="00053417">
      <w:pPr>
        <w:spacing w:line="480" w:lineRule="auto"/>
        <w:jc w:val="both"/>
        <w:rPr>
          <w:rFonts w:ascii="Arial" w:hAnsi="Arial" w:cs="Arial"/>
          <w:sz w:val="24"/>
          <w:szCs w:val="24"/>
        </w:rPr>
      </w:pPr>
      <w:r w:rsidRPr="00991E69">
        <w:rPr>
          <w:rFonts w:ascii="Arial" w:hAnsi="Arial" w:cs="Arial"/>
          <w:sz w:val="24"/>
          <w:szCs w:val="24"/>
        </w:rPr>
        <w:t>Desde el inicio de nuestra formación profesional, las y los docentes tenemos muy claro que nuestra vocación es el eje que guía nuestro actuar diario. Sabemos que ningún estudiante debe quedar sin el acompañamiento, la guía y la atención de una persona preparada para impulsar sus capacidades y abrirle camino hacia el cumplimiento de sus sueños.</w:t>
      </w:r>
    </w:p>
    <w:p w14:paraId="307D3F40" w14:textId="77777777" w:rsidR="00053417" w:rsidRPr="00991E69" w:rsidRDefault="00053417" w:rsidP="00053417">
      <w:pPr>
        <w:spacing w:line="480" w:lineRule="auto"/>
        <w:jc w:val="both"/>
        <w:rPr>
          <w:rFonts w:ascii="Arial" w:hAnsi="Arial" w:cs="Arial"/>
          <w:sz w:val="24"/>
          <w:szCs w:val="24"/>
        </w:rPr>
      </w:pPr>
    </w:p>
    <w:p w14:paraId="4FF03F2F" w14:textId="77777777" w:rsidR="00053417" w:rsidRPr="00991E69" w:rsidRDefault="00053417" w:rsidP="00053417">
      <w:pPr>
        <w:spacing w:line="480" w:lineRule="auto"/>
        <w:jc w:val="both"/>
        <w:rPr>
          <w:rFonts w:ascii="Arial" w:hAnsi="Arial" w:cs="Arial"/>
          <w:sz w:val="24"/>
          <w:szCs w:val="24"/>
        </w:rPr>
      </w:pPr>
      <w:r w:rsidRPr="00991E69">
        <w:rPr>
          <w:rFonts w:ascii="Arial" w:hAnsi="Arial" w:cs="Arial"/>
          <w:sz w:val="24"/>
          <w:szCs w:val="24"/>
        </w:rPr>
        <w:t xml:space="preserve">Por ello, </w:t>
      </w:r>
      <w:bookmarkStart w:id="0" w:name="_Hlk203599667"/>
      <w:r w:rsidRPr="00991E69">
        <w:rPr>
          <w:rFonts w:ascii="Arial" w:hAnsi="Arial" w:cs="Arial"/>
          <w:sz w:val="24"/>
          <w:szCs w:val="24"/>
        </w:rPr>
        <w:t xml:space="preserve">cada año, miles de </w:t>
      </w:r>
      <w:r>
        <w:rPr>
          <w:rFonts w:ascii="Arial" w:hAnsi="Arial" w:cs="Arial"/>
          <w:sz w:val="24"/>
          <w:szCs w:val="24"/>
        </w:rPr>
        <w:t>aspirantes</w:t>
      </w:r>
      <w:r w:rsidRPr="00991E69">
        <w:rPr>
          <w:rFonts w:ascii="Arial" w:hAnsi="Arial" w:cs="Arial"/>
          <w:sz w:val="24"/>
          <w:szCs w:val="24"/>
        </w:rPr>
        <w:t xml:space="preserve"> participan de forma comprometida en los procesos de admisión al Servicio Público Educativo, cumpliendo cabalmente con los lineamientos establecidos por la Unidad del Sistema para la Carrera de las </w:t>
      </w:r>
      <w:r w:rsidRPr="00991E69">
        <w:rPr>
          <w:rFonts w:ascii="Arial" w:hAnsi="Arial" w:cs="Arial"/>
          <w:sz w:val="24"/>
          <w:szCs w:val="24"/>
        </w:rPr>
        <w:lastRenderedPageBreak/>
        <w:t>Maestras y los Maestros (USICAMM). Este esfuerzo constante refleja la importancia que damos a nuestra función y el deseo genuino de servir desde las aulas.</w:t>
      </w:r>
    </w:p>
    <w:p w14:paraId="4EB4CC1C" w14:textId="77777777" w:rsidR="00053417" w:rsidRPr="00991E69" w:rsidRDefault="00053417" w:rsidP="00053417">
      <w:pPr>
        <w:spacing w:line="480" w:lineRule="auto"/>
        <w:jc w:val="both"/>
        <w:rPr>
          <w:rFonts w:ascii="Arial" w:hAnsi="Arial" w:cs="Arial"/>
          <w:sz w:val="24"/>
          <w:szCs w:val="24"/>
        </w:rPr>
      </w:pPr>
    </w:p>
    <w:p w14:paraId="09072671" w14:textId="77777777" w:rsidR="00053417" w:rsidRPr="00991E69" w:rsidRDefault="00053417" w:rsidP="00053417">
      <w:pPr>
        <w:spacing w:line="480" w:lineRule="auto"/>
        <w:jc w:val="both"/>
        <w:rPr>
          <w:rFonts w:ascii="Arial" w:hAnsi="Arial" w:cs="Arial"/>
          <w:sz w:val="24"/>
          <w:szCs w:val="24"/>
        </w:rPr>
      </w:pPr>
      <w:r w:rsidRPr="00991E69">
        <w:rPr>
          <w:rFonts w:ascii="Arial" w:hAnsi="Arial" w:cs="Arial"/>
          <w:sz w:val="24"/>
          <w:szCs w:val="24"/>
        </w:rPr>
        <w:t>No obstante, es necesario reconocer que existen situaciones especiales dentro de la vida de quienes aspiran a integrarse al servicio docente, y que deben ser consideradas por el sistema educativo para avanzar en la construcción de una política más humana, incluyente y sensible a las realidades familiares.</w:t>
      </w:r>
    </w:p>
    <w:bookmarkEnd w:id="0"/>
    <w:p w14:paraId="725A6F7A" w14:textId="77777777" w:rsidR="00053417" w:rsidRPr="00991E69" w:rsidRDefault="00053417" w:rsidP="00053417">
      <w:pPr>
        <w:spacing w:line="480" w:lineRule="auto"/>
        <w:jc w:val="both"/>
        <w:rPr>
          <w:rFonts w:ascii="Arial" w:hAnsi="Arial" w:cs="Arial"/>
          <w:sz w:val="24"/>
          <w:szCs w:val="24"/>
        </w:rPr>
      </w:pPr>
    </w:p>
    <w:p w14:paraId="12737E87" w14:textId="77777777" w:rsidR="00053417" w:rsidRPr="00991E69" w:rsidRDefault="00053417" w:rsidP="00053417">
      <w:pPr>
        <w:spacing w:line="480" w:lineRule="auto"/>
        <w:jc w:val="both"/>
        <w:rPr>
          <w:rFonts w:ascii="Arial" w:hAnsi="Arial" w:cs="Arial"/>
          <w:sz w:val="24"/>
          <w:szCs w:val="24"/>
        </w:rPr>
      </w:pPr>
      <w:r w:rsidRPr="00991E69">
        <w:rPr>
          <w:rFonts w:ascii="Arial" w:hAnsi="Arial" w:cs="Arial"/>
          <w:sz w:val="24"/>
          <w:szCs w:val="24"/>
        </w:rPr>
        <w:t>Una de estas situaciones es la de madres y padres de hijos e hijas con discapacidad. Este es un tema que diversas personas docentes y aspirantes han expresado de forma reiterada, y que merece una atención particular por parte de las autoridades responsables de los procesos de admisión.</w:t>
      </w:r>
    </w:p>
    <w:p w14:paraId="73C9C766" w14:textId="77777777" w:rsidR="00053417" w:rsidRPr="00991E69" w:rsidRDefault="00053417" w:rsidP="00053417">
      <w:pPr>
        <w:spacing w:line="480" w:lineRule="auto"/>
        <w:jc w:val="both"/>
        <w:rPr>
          <w:rFonts w:ascii="Arial" w:hAnsi="Arial" w:cs="Arial"/>
          <w:sz w:val="24"/>
          <w:szCs w:val="24"/>
        </w:rPr>
      </w:pPr>
    </w:p>
    <w:p w14:paraId="1EF38367" w14:textId="77777777" w:rsidR="00053417" w:rsidRPr="00991E69" w:rsidRDefault="00053417" w:rsidP="00053417">
      <w:pPr>
        <w:spacing w:line="480" w:lineRule="auto"/>
        <w:jc w:val="both"/>
        <w:rPr>
          <w:rFonts w:ascii="Arial" w:hAnsi="Arial" w:cs="Arial"/>
          <w:sz w:val="24"/>
          <w:szCs w:val="24"/>
        </w:rPr>
      </w:pPr>
      <w:r w:rsidRPr="00991E69">
        <w:rPr>
          <w:rFonts w:ascii="Arial" w:hAnsi="Arial" w:cs="Arial"/>
          <w:sz w:val="24"/>
          <w:szCs w:val="24"/>
        </w:rPr>
        <w:t xml:space="preserve">Las y los docentes estamos conscientes de la responsabilidad que implica acudir a comunidades lejanas y, en muchos casos, adaptarnos a condiciones complejas de traslado, vivienda y alimentación. Sin embargo, cuando se suma a esto la condición </w:t>
      </w:r>
      <w:r w:rsidRPr="00991E69">
        <w:rPr>
          <w:rFonts w:ascii="Arial" w:hAnsi="Arial" w:cs="Arial"/>
          <w:sz w:val="24"/>
          <w:szCs w:val="24"/>
        </w:rPr>
        <w:lastRenderedPageBreak/>
        <w:t>de ser cuidadores principales de hijas o hijos con discapacidad, las dificultades se agravan significativamente, poniendo en riesgo no solo el bienestar familiar, sino también la permanencia y efectividad del trabajo docente.</w:t>
      </w:r>
    </w:p>
    <w:p w14:paraId="7F04B6E5" w14:textId="77777777" w:rsidR="00053417" w:rsidRPr="00991E69" w:rsidRDefault="00053417" w:rsidP="00053417">
      <w:pPr>
        <w:spacing w:line="480" w:lineRule="auto"/>
        <w:jc w:val="both"/>
        <w:rPr>
          <w:rFonts w:ascii="Arial" w:hAnsi="Arial" w:cs="Arial"/>
          <w:sz w:val="24"/>
          <w:szCs w:val="24"/>
        </w:rPr>
      </w:pPr>
    </w:p>
    <w:p w14:paraId="72E95D09" w14:textId="77777777" w:rsidR="00053417" w:rsidRPr="00991E69" w:rsidRDefault="00053417" w:rsidP="00053417">
      <w:pPr>
        <w:spacing w:line="480" w:lineRule="auto"/>
        <w:jc w:val="both"/>
        <w:rPr>
          <w:rFonts w:ascii="Arial" w:hAnsi="Arial" w:cs="Arial"/>
          <w:sz w:val="24"/>
          <w:szCs w:val="24"/>
        </w:rPr>
      </w:pPr>
      <w:r w:rsidRPr="00991E69">
        <w:rPr>
          <w:rFonts w:ascii="Arial" w:hAnsi="Arial" w:cs="Arial"/>
          <w:sz w:val="24"/>
          <w:szCs w:val="24"/>
        </w:rPr>
        <w:t xml:space="preserve">En este sentido, </w:t>
      </w:r>
      <w:bookmarkStart w:id="1" w:name="_Hlk203599736"/>
      <w:r w:rsidRPr="00991E69">
        <w:rPr>
          <w:rFonts w:ascii="Arial" w:hAnsi="Arial" w:cs="Arial"/>
          <w:sz w:val="24"/>
          <w:szCs w:val="24"/>
        </w:rPr>
        <w:t>la propuesta que se presenta no busca exentar requisitos, ni alterar los criterios de evaluación del proceso de admisión. Por el contrario, plantea una medida puntual, basada en la justicia social: que las personas aspirantes que hayan sido acreditadas en la lista de resultados y que sean madres o padres de hijas o hijos con discapacidad, puedan tener prioridad en la asignación de plazas, especialmente cuando esto implique una mejor cercanía geográfica que facilite sus responsabilidades familiares.</w:t>
      </w:r>
    </w:p>
    <w:bookmarkEnd w:id="1"/>
    <w:p w14:paraId="7DA30732" w14:textId="77777777" w:rsidR="00053417" w:rsidRPr="00991E69" w:rsidRDefault="00053417" w:rsidP="00053417">
      <w:pPr>
        <w:spacing w:line="480" w:lineRule="auto"/>
        <w:jc w:val="both"/>
        <w:rPr>
          <w:rFonts w:ascii="Arial" w:hAnsi="Arial" w:cs="Arial"/>
          <w:sz w:val="24"/>
          <w:szCs w:val="24"/>
        </w:rPr>
      </w:pPr>
    </w:p>
    <w:p w14:paraId="7257FCC7" w14:textId="77777777" w:rsidR="00053417" w:rsidRPr="00991E69" w:rsidRDefault="00053417" w:rsidP="00053417">
      <w:pPr>
        <w:spacing w:line="480" w:lineRule="auto"/>
        <w:jc w:val="both"/>
        <w:rPr>
          <w:rFonts w:ascii="Arial" w:hAnsi="Arial" w:cs="Arial"/>
          <w:sz w:val="24"/>
          <w:szCs w:val="24"/>
        </w:rPr>
      </w:pPr>
      <w:r w:rsidRPr="00991E69">
        <w:rPr>
          <w:rFonts w:ascii="Arial" w:hAnsi="Arial" w:cs="Arial"/>
          <w:sz w:val="24"/>
          <w:szCs w:val="24"/>
        </w:rPr>
        <w:t>Esta medida representa un acto de sensibilidad institucional, y al mismo tiempo una respuesta eficaz a una necesidad real dentro del magisterio. No se trata de un privilegio, sino de una acción afirmativa que reconoce las desigualdades estructurales que enfrentan muchas familias docentes.</w:t>
      </w:r>
    </w:p>
    <w:p w14:paraId="3489429F" w14:textId="77777777" w:rsidR="00053417" w:rsidRPr="00991E69" w:rsidRDefault="00053417" w:rsidP="00053417">
      <w:pPr>
        <w:spacing w:line="480" w:lineRule="auto"/>
        <w:jc w:val="both"/>
        <w:rPr>
          <w:rFonts w:ascii="Arial" w:hAnsi="Arial" w:cs="Arial"/>
          <w:sz w:val="24"/>
          <w:szCs w:val="24"/>
        </w:rPr>
      </w:pPr>
    </w:p>
    <w:p w14:paraId="10CDAFFF" w14:textId="77777777" w:rsidR="00053417" w:rsidRPr="00991E69" w:rsidRDefault="00053417" w:rsidP="00053417">
      <w:pPr>
        <w:spacing w:line="480" w:lineRule="auto"/>
        <w:jc w:val="both"/>
        <w:rPr>
          <w:rFonts w:ascii="Arial" w:hAnsi="Arial" w:cs="Arial"/>
          <w:sz w:val="24"/>
          <w:szCs w:val="24"/>
        </w:rPr>
      </w:pPr>
      <w:bookmarkStart w:id="2" w:name="_Hlk203599782"/>
      <w:r>
        <w:rPr>
          <w:rFonts w:ascii="Arial" w:hAnsi="Arial" w:cs="Arial"/>
          <w:sz w:val="24"/>
          <w:szCs w:val="24"/>
        </w:rPr>
        <w:lastRenderedPageBreak/>
        <w:t>Es preciso d</w:t>
      </w:r>
      <w:r w:rsidRPr="00991E69">
        <w:rPr>
          <w:rFonts w:ascii="Arial" w:hAnsi="Arial" w:cs="Arial"/>
          <w:sz w:val="24"/>
          <w:szCs w:val="24"/>
        </w:rPr>
        <w:t xml:space="preserve">estacar que la propuesta </w:t>
      </w:r>
      <w:bookmarkEnd w:id="2"/>
      <w:r w:rsidRPr="00B402C3">
        <w:rPr>
          <w:rFonts w:ascii="Arial" w:hAnsi="Arial" w:cs="Arial"/>
          <w:sz w:val="24"/>
          <w:szCs w:val="24"/>
        </w:rPr>
        <w:t>busca darle</w:t>
      </w:r>
      <w:r>
        <w:rPr>
          <w:rFonts w:ascii="Arial" w:hAnsi="Arial" w:cs="Arial"/>
          <w:sz w:val="24"/>
          <w:szCs w:val="24"/>
        </w:rPr>
        <w:t xml:space="preserve"> prioridad al </w:t>
      </w:r>
      <w:r w:rsidRPr="00B402C3">
        <w:rPr>
          <w:rFonts w:ascii="Arial" w:hAnsi="Arial" w:cs="Arial"/>
          <w:sz w:val="24"/>
          <w:szCs w:val="24"/>
        </w:rPr>
        <w:t>aspirante</w:t>
      </w:r>
      <w:r>
        <w:rPr>
          <w:rFonts w:ascii="Arial" w:hAnsi="Arial" w:cs="Arial"/>
          <w:sz w:val="24"/>
          <w:szCs w:val="24"/>
        </w:rPr>
        <w:t xml:space="preserve"> que</w:t>
      </w:r>
      <w:r w:rsidRPr="00B402C3">
        <w:rPr>
          <w:rFonts w:ascii="Arial" w:hAnsi="Arial" w:cs="Arial"/>
          <w:sz w:val="24"/>
          <w:szCs w:val="24"/>
        </w:rPr>
        <w:t xml:space="preserve"> aparezca en la lista de admisión, que tenga un hijo o hija con discapacidad y que esté en el número de prelación que alcance la disponibilidad de plazas vacantes definitivas y/o temporales, pueda tener preferencia en la elección del espacio de adscripción donde pueda ejercer la función docente. Por ello, esta prioridad deberá aplicarse siempre de manera proporcional y razonada, considerando el número de vacantes disponibles, la viabilidad operativa en cada entidad y la normatividad vigente</w:t>
      </w:r>
    </w:p>
    <w:p w14:paraId="3DE58222" w14:textId="77777777" w:rsidR="00053417" w:rsidRPr="00991E69" w:rsidRDefault="00053417" w:rsidP="00053417">
      <w:pPr>
        <w:spacing w:line="480" w:lineRule="auto"/>
        <w:jc w:val="both"/>
        <w:rPr>
          <w:rFonts w:ascii="Arial" w:hAnsi="Arial" w:cs="Arial"/>
          <w:sz w:val="24"/>
          <w:szCs w:val="24"/>
        </w:rPr>
      </w:pPr>
      <w:r w:rsidRPr="00991E69">
        <w:rPr>
          <w:rFonts w:ascii="Arial" w:hAnsi="Arial" w:cs="Arial"/>
          <w:sz w:val="24"/>
          <w:szCs w:val="24"/>
        </w:rPr>
        <w:t>Por lo anterior, y con fundamento en los principios de equidad, inclusión y justicia social que deben regir el quehacer educativo nacional, se somete a su consideración esta propuesta con el fin de avanzar hacia un servicio educativo más humano y comprometido con las diversas realidades que atraviesan quienes lo integran.</w:t>
      </w:r>
    </w:p>
    <w:p w14:paraId="7F631A6C" w14:textId="68C16F4F" w:rsidR="00053417" w:rsidRPr="00991E69" w:rsidRDefault="00053417" w:rsidP="00053417">
      <w:pPr>
        <w:spacing w:line="480" w:lineRule="auto"/>
        <w:jc w:val="both"/>
        <w:rPr>
          <w:rFonts w:ascii="Arial" w:hAnsi="Arial" w:cs="Arial"/>
          <w:sz w:val="24"/>
          <w:szCs w:val="24"/>
        </w:rPr>
      </w:pPr>
      <w:r>
        <w:rPr>
          <w:rFonts w:ascii="Arial" w:hAnsi="Arial" w:cs="Arial"/>
          <w:sz w:val="24"/>
          <w:szCs w:val="24"/>
        </w:rPr>
        <w:t>De esta forma se presenta el</w:t>
      </w:r>
      <w:r w:rsidRPr="00991E69">
        <w:rPr>
          <w:rFonts w:ascii="Arial" w:hAnsi="Arial" w:cs="Arial"/>
          <w:sz w:val="24"/>
          <w:szCs w:val="24"/>
        </w:rPr>
        <w:t xml:space="preserve"> siguiente proyecto de: </w:t>
      </w:r>
    </w:p>
    <w:p w14:paraId="17F9A5A3" w14:textId="77777777" w:rsidR="00053417" w:rsidRPr="00991E69" w:rsidRDefault="00053417" w:rsidP="00053417">
      <w:pPr>
        <w:spacing w:line="480" w:lineRule="auto"/>
        <w:jc w:val="both"/>
        <w:rPr>
          <w:rFonts w:ascii="Arial" w:hAnsi="Arial" w:cs="Arial"/>
          <w:b/>
          <w:bCs/>
          <w:sz w:val="24"/>
          <w:szCs w:val="24"/>
        </w:rPr>
      </w:pPr>
    </w:p>
    <w:p w14:paraId="28E241B6" w14:textId="6D648F69" w:rsidR="0055083A" w:rsidRDefault="0055083A" w:rsidP="00053417"/>
    <w:p w14:paraId="0B33387F" w14:textId="77777777" w:rsidR="00687ECB" w:rsidRDefault="00687ECB" w:rsidP="00687ECB">
      <w:pPr>
        <w:spacing w:line="360" w:lineRule="auto"/>
        <w:jc w:val="center"/>
        <w:rPr>
          <w:rFonts w:ascii="Arial" w:hAnsi="Arial" w:cs="Arial"/>
          <w:b/>
          <w:bCs/>
          <w:sz w:val="24"/>
          <w:szCs w:val="24"/>
        </w:rPr>
      </w:pPr>
    </w:p>
    <w:p w14:paraId="470B1470" w14:textId="77777777" w:rsidR="00687ECB" w:rsidRDefault="00687ECB" w:rsidP="00687ECB">
      <w:pPr>
        <w:spacing w:line="360" w:lineRule="auto"/>
        <w:jc w:val="center"/>
        <w:rPr>
          <w:rFonts w:ascii="Arial" w:hAnsi="Arial" w:cs="Arial"/>
          <w:b/>
          <w:bCs/>
          <w:sz w:val="24"/>
          <w:szCs w:val="24"/>
        </w:rPr>
      </w:pPr>
    </w:p>
    <w:p w14:paraId="0F1BDE4A" w14:textId="77777777" w:rsidR="00687ECB" w:rsidRPr="001A5426" w:rsidRDefault="00687ECB" w:rsidP="00687ECB">
      <w:pPr>
        <w:spacing w:line="360" w:lineRule="auto"/>
        <w:jc w:val="center"/>
        <w:rPr>
          <w:rFonts w:ascii="Arial" w:hAnsi="Arial" w:cs="Arial"/>
          <w:b/>
          <w:bCs/>
          <w:sz w:val="24"/>
          <w:szCs w:val="24"/>
        </w:rPr>
      </w:pPr>
      <w:r w:rsidRPr="001A5426">
        <w:rPr>
          <w:rFonts w:ascii="Arial" w:hAnsi="Arial" w:cs="Arial"/>
          <w:b/>
          <w:bCs/>
          <w:sz w:val="24"/>
          <w:szCs w:val="24"/>
        </w:rPr>
        <w:t>ACUERDO</w:t>
      </w:r>
    </w:p>
    <w:p w14:paraId="0B65B7E7" w14:textId="41067D4E" w:rsidR="00687ECB" w:rsidRDefault="00687ECB" w:rsidP="00687ECB">
      <w:pPr>
        <w:spacing w:line="360" w:lineRule="auto"/>
        <w:jc w:val="both"/>
        <w:rPr>
          <w:rFonts w:ascii="Arial" w:hAnsi="Arial" w:cs="Arial"/>
          <w:b/>
          <w:bCs/>
          <w:sz w:val="24"/>
          <w:szCs w:val="24"/>
        </w:rPr>
      </w:pPr>
      <w:r w:rsidRPr="004E7663">
        <w:rPr>
          <w:rFonts w:ascii="Arial" w:hAnsi="Arial" w:cs="Arial"/>
          <w:sz w:val="24"/>
          <w:szCs w:val="24"/>
        </w:rPr>
        <w:t xml:space="preserve"> </w:t>
      </w:r>
      <w:r w:rsidRPr="004E7663">
        <w:rPr>
          <w:rFonts w:ascii="Arial" w:hAnsi="Arial" w:cs="Arial"/>
          <w:b/>
          <w:sz w:val="24"/>
          <w:szCs w:val="24"/>
        </w:rPr>
        <w:t xml:space="preserve">ÚNICO. - </w:t>
      </w:r>
      <w:r w:rsidRPr="004E7663">
        <w:rPr>
          <w:rFonts w:ascii="Arial" w:hAnsi="Arial" w:cs="Arial"/>
          <w:sz w:val="24"/>
          <w:szCs w:val="24"/>
        </w:rPr>
        <w:t xml:space="preserve">  </w:t>
      </w:r>
      <w:r>
        <w:rPr>
          <w:rFonts w:ascii="Arial" w:hAnsi="Arial" w:cs="Arial"/>
          <w:sz w:val="24"/>
          <w:szCs w:val="24"/>
        </w:rPr>
        <w:t xml:space="preserve">La Sexagésima Octava Legislatura del H. Congreso del Estado de Chihuahua exhorta respetuosamente </w:t>
      </w:r>
      <w:r>
        <w:rPr>
          <w:rFonts w:ascii="Arial" w:hAnsi="Arial" w:cs="Arial"/>
          <w:b/>
          <w:bCs/>
          <w:sz w:val="24"/>
          <w:szCs w:val="24"/>
        </w:rPr>
        <w:t xml:space="preserve">a la Secretaria de Educación </w:t>
      </w:r>
      <w:r w:rsidR="00BD2F35">
        <w:rPr>
          <w:rFonts w:ascii="Arial" w:hAnsi="Arial" w:cs="Arial"/>
          <w:b/>
          <w:bCs/>
          <w:sz w:val="24"/>
          <w:szCs w:val="24"/>
        </w:rPr>
        <w:t>Pública</w:t>
      </w:r>
      <w:r>
        <w:rPr>
          <w:rFonts w:ascii="Arial" w:hAnsi="Arial" w:cs="Arial"/>
          <w:b/>
          <w:bCs/>
          <w:sz w:val="24"/>
          <w:szCs w:val="24"/>
        </w:rPr>
        <w:t xml:space="preserve">, así como a la </w:t>
      </w:r>
      <w:r w:rsidRPr="00576ECB">
        <w:rPr>
          <w:rFonts w:ascii="Arial" w:hAnsi="Arial" w:cs="Arial"/>
          <w:b/>
          <w:bCs/>
          <w:sz w:val="24"/>
          <w:szCs w:val="24"/>
        </w:rPr>
        <w:t>Unidad del Sistema para la Carrera de las Maestras y Maestros</w:t>
      </w:r>
      <w:r>
        <w:rPr>
          <w:rFonts w:ascii="Arial" w:hAnsi="Arial" w:cs="Arial"/>
          <w:b/>
          <w:bCs/>
          <w:sz w:val="24"/>
          <w:szCs w:val="24"/>
        </w:rPr>
        <w:t>, a efecto de que en el próximo proceso de admisión al Servicio Público Educativo se considere de manera prioritaria a las personas que tengan hijas o hijos con alguna discapacidad.</w:t>
      </w:r>
    </w:p>
    <w:p w14:paraId="584CBDEE" w14:textId="77777777" w:rsidR="00687ECB" w:rsidRDefault="00687ECB" w:rsidP="00687ECB">
      <w:pPr>
        <w:spacing w:line="360" w:lineRule="auto"/>
        <w:jc w:val="both"/>
        <w:rPr>
          <w:rFonts w:ascii="Arial" w:hAnsi="Arial" w:cs="Arial"/>
          <w:b/>
          <w:bCs/>
          <w:sz w:val="24"/>
          <w:szCs w:val="24"/>
        </w:rPr>
      </w:pPr>
    </w:p>
    <w:p w14:paraId="131F4954" w14:textId="77777777" w:rsidR="00687ECB" w:rsidRPr="001A5426" w:rsidRDefault="00687ECB" w:rsidP="00687ECB">
      <w:pPr>
        <w:spacing w:line="360" w:lineRule="auto"/>
        <w:jc w:val="both"/>
        <w:rPr>
          <w:rFonts w:ascii="Arial" w:hAnsi="Arial" w:cs="Arial"/>
          <w:sz w:val="24"/>
          <w:szCs w:val="24"/>
        </w:rPr>
      </w:pPr>
      <w:r>
        <w:rPr>
          <w:rFonts w:ascii="Arial" w:hAnsi="Arial" w:cs="Arial"/>
          <w:b/>
          <w:bCs/>
          <w:sz w:val="24"/>
          <w:szCs w:val="24"/>
        </w:rPr>
        <w:t xml:space="preserve">ECONÓMICO. - </w:t>
      </w:r>
      <w:r>
        <w:rPr>
          <w:rFonts w:ascii="Arial" w:hAnsi="Arial" w:cs="Arial"/>
          <w:sz w:val="24"/>
          <w:szCs w:val="24"/>
        </w:rPr>
        <w:t>Aprobado que sea remítase el presente acuerdo a las autoridades mencionadas.</w:t>
      </w:r>
    </w:p>
    <w:p w14:paraId="324CC447" w14:textId="68147761" w:rsidR="00687ECB" w:rsidRPr="004E7663" w:rsidRDefault="00687ECB" w:rsidP="00687ECB">
      <w:pPr>
        <w:spacing w:line="360" w:lineRule="auto"/>
        <w:jc w:val="both"/>
        <w:rPr>
          <w:rFonts w:ascii="Arial" w:hAnsi="Arial" w:cs="Arial"/>
          <w:sz w:val="24"/>
          <w:szCs w:val="24"/>
          <w:lang w:val="es-ES"/>
        </w:rPr>
      </w:pPr>
      <w:r w:rsidRPr="004E7663">
        <w:rPr>
          <w:rFonts w:ascii="Arial" w:hAnsi="Arial" w:cs="Arial"/>
          <w:sz w:val="24"/>
          <w:szCs w:val="24"/>
          <w:lang w:val="es-ES"/>
        </w:rPr>
        <w:t xml:space="preserve">D A D O en el recinto oficial del Poder Legislativo, a los </w:t>
      </w:r>
      <w:r>
        <w:rPr>
          <w:rFonts w:ascii="Arial" w:hAnsi="Arial" w:cs="Arial"/>
          <w:sz w:val="24"/>
          <w:szCs w:val="24"/>
          <w:lang w:val="es-ES"/>
        </w:rPr>
        <w:t>18 días</w:t>
      </w:r>
      <w:r w:rsidRPr="004E7663">
        <w:rPr>
          <w:rFonts w:ascii="Arial" w:hAnsi="Arial" w:cs="Arial"/>
          <w:sz w:val="24"/>
          <w:szCs w:val="24"/>
          <w:lang w:val="es-ES"/>
        </w:rPr>
        <w:t xml:space="preserve"> del mes de </w:t>
      </w:r>
      <w:r>
        <w:rPr>
          <w:rFonts w:ascii="Arial" w:hAnsi="Arial" w:cs="Arial"/>
          <w:sz w:val="24"/>
          <w:szCs w:val="24"/>
          <w:lang w:val="es-ES"/>
        </w:rPr>
        <w:t>julio</w:t>
      </w:r>
      <w:r w:rsidRPr="004E7663">
        <w:rPr>
          <w:rFonts w:ascii="Arial" w:hAnsi="Arial" w:cs="Arial"/>
          <w:sz w:val="24"/>
          <w:szCs w:val="24"/>
          <w:lang w:val="es-ES"/>
        </w:rPr>
        <w:t xml:space="preserve"> del año dos mil </w:t>
      </w:r>
      <w:r>
        <w:rPr>
          <w:rFonts w:ascii="Arial" w:hAnsi="Arial" w:cs="Arial"/>
          <w:sz w:val="24"/>
          <w:szCs w:val="24"/>
          <w:lang w:val="es-ES"/>
        </w:rPr>
        <w:t>veinticinco</w:t>
      </w:r>
      <w:r w:rsidRPr="004E7663">
        <w:rPr>
          <w:rFonts w:ascii="Arial" w:hAnsi="Arial" w:cs="Arial"/>
          <w:sz w:val="24"/>
          <w:szCs w:val="24"/>
          <w:lang w:val="es-ES"/>
        </w:rPr>
        <w:t>.</w:t>
      </w:r>
    </w:p>
    <w:p w14:paraId="4612AA70" w14:textId="77777777" w:rsidR="00687ECB" w:rsidRDefault="00687ECB" w:rsidP="00687ECB">
      <w:pPr>
        <w:spacing w:after="0" w:line="360" w:lineRule="auto"/>
        <w:jc w:val="center"/>
        <w:rPr>
          <w:rFonts w:ascii="Arial" w:hAnsi="Arial" w:cs="Arial"/>
          <w:sz w:val="24"/>
          <w:szCs w:val="24"/>
        </w:rPr>
      </w:pPr>
      <w:r w:rsidRPr="004E7663">
        <w:rPr>
          <w:rFonts w:ascii="Arial" w:hAnsi="Arial" w:cs="Arial"/>
          <w:sz w:val="24"/>
          <w:szCs w:val="24"/>
        </w:rPr>
        <w:t xml:space="preserve"> </w:t>
      </w:r>
    </w:p>
    <w:tbl>
      <w:tblPr>
        <w:tblStyle w:val="Tablaconcuadrcula"/>
        <w:tblW w:w="0" w:type="auto"/>
        <w:tblInd w:w="0" w:type="dxa"/>
        <w:tblLook w:val="04A0" w:firstRow="1" w:lastRow="0" w:firstColumn="1" w:lastColumn="0" w:noHBand="0" w:noVBand="1"/>
      </w:tblPr>
      <w:tblGrid>
        <w:gridCol w:w="4656"/>
        <w:gridCol w:w="4182"/>
      </w:tblGrid>
      <w:tr w:rsidR="002C3C92" w14:paraId="5B072AD3" w14:textId="77777777" w:rsidTr="00A270EC">
        <w:tc>
          <w:tcPr>
            <w:tcW w:w="0" w:type="auto"/>
            <w:gridSpan w:val="2"/>
            <w:tcBorders>
              <w:top w:val="nil"/>
              <w:left w:val="nil"/>
              <w:bottom w:val="nil"/>
              <w:right w:val="nil"/>
            </w:tcBorders>
          </w:tcPr>
          <w:p w14:paraId="21D9ED09" w14:textId="77777777" w:rsidR="002C3C92" w:rsidRDefault="002C3C92" w:rsidP="00A270EC">
            <w:pPr>
              <w:spacing w:line="360" w:lineRule="auto"/>
              <w:jc w:val="center"/>
              <w:rPr>
                <w:rFonts w:ascii="Century Gothic" w:eastAsia="DengXian Light" w:hAnsi="Century Gothic" w:cs="Arial"/>
                <w:b/>
                <w:bCs/>
                <w:sz w:val="24"/>
                <w:szCs w:val="24"/>
              </w:rPr>
            </w:pPr>
          </w:p>
          <w:p w14:paraId="7CD827D1" w14:textId="00824D3E" w:rsidR="002C3C92" w:rsidRDefault="002C3C92" w:rsidP="00A270EC">
            <w:pPr>
              <w:spacing w:line="360" w:lineRule="auto"/>
              <w:jc w:val="center"/>
              <w:rPr>
                <w:rFonts w:ascii="Century Gothic" w:eastAsia="DengXian Light" w:hAnsi="Century Gothic" w:cs="Arial"/>
                <w:b/>
                <w:bCs/>
                <w:sz w:val="24"/>
                <w:szCs w:val="24"/>
              </w:rPr>
            </w:pPr>
            <w:r>
              <w:rPr>
                <w:rFonts w:ascii="Century Gothic" w:eastAsia="DengXian Light" w:hAnsi="Century Gothic" w:cs="Arial"/>
                <w:b/>
                <w:bCs/>
                <w:sz w:val="24"/>
                <w:szCs w:val="24"/>
              </w:rPr>
              <w:t>ATENTAMENTE</w:t>
            </w:r>
          </w:p>
          <w:p w14:paraId="0B7C8526" w14:textId="77777777" w:rsidR="002C3C92" w:rsidRDefault="002C3C92" w:rsidP="00A270EC">
            <w:pPr>
              <w:spacing w:line="360" w:lineRule="auto"/>
              <w:jc w:val="center"/>
              <w:rPr>
                <w:rFonts w:ascii="Century Gothic" w:eastAsia="DengXian Light" w:hAnsi="Century Gothic" w:cs="Arial"/>
                <w:b/>
                <w:bCs/>
                <w:sz w:val="24"/>
                <w:szCs w:val="24"/>
              </w:rPr>
            </w:pPr>
            <w:r>
              <w:rPr>
                <w:rFonts w:ascii="Century Gothic" w:eastAsia="DengXian Light" w:hAnsi="Century Gothic" w:cs="Arial"/>
                <w:b/>
                <w:bCs/>
                <w:sz w:val="24"/>
                <w:szCs w:val="24"/>
              </w:rPr>
              <w:t>POR EL GRUPO PARLAMENTARIO DEL PARTIDO DE MORENA:</w:t>
            </w:r>
          </w:p>
          <w:p w14:paraId="430CBEF9" w14:textId="77777777" w:rsidR="002C3C92" w:rsidRDefault="002C3C92" w:rsidP="00A270EC">
            <w:pPr>
              <w:spacing w:line="360" w:lineRule="auto"/>
              <w:jc w:val="center"/>
              <w:rPr>
                <w:rFonts w:ascii="Century Gothic" w:eastAsia="Times New Roman" w:hAnsi="Century Gothic" w:cs="Arial"/>
                <w:sz w:val="24"/>
                <w:szCs w:val="24"/>
                <w:lang w:eastAsia="es-MX"/>
              </w:rPr>
            </w:pPr>
          </w:p>
        </w:tc>
      </w:tr>
      <w:tr w:rsidR="002C3C92" w14:paraId="73F64840" w14:textId="77777777" w:rsidTr="00A270EC">
        <w:tc>
          <w:tcPr>
            <w:tcW w:w="0" w:type="auto"/>
            <w:gridSpan w:val="2"/>
            <w:tcBorders>
              <w:top w:val="nil"/>
              <w:left w:val="nil"/>
              <w:bottom w:val="nil"/>
              <w:right w:val="nil"/>
            </w:tcBorders>
          </w:tcPr>
          <w:p w14:paraId="3D02CEB9" w14:textId="77777777" w:rsidR="002C3C92" w:rsidRDefault="002C3C92" w:rsidP="00A270EC">
            <w:pPr>
              <w:spacing w:line="360" w:lineRule="auto"/>
              <w:jc w:val="center"/>
              <w:rPr>
                <w:rFonts w:ascii="Century Gothic" w:hAnsi="Century Gothic" w:cs="Arial"/>
                <w:sz w:val="24"/>
                <w:szCs w:val="24"/>
              </w:rPr>
            </w:pPr>
          </w:p>
          <w:p w14:paraId="4143E6CF" w14:textId="3CA1F2FE" w:rsidR="002C3C92" w:rsidRDefault="00B87C35" w:rsidP="00B87C35">
            <w:pPr>
              <w:spacing w:line="360" w:lineRule="auto"/>
              <w:jc w:val="center"/>
              <w:rPr>
                <w:rFonts w:ascii="Century Gothic" w:hAnsi="Century Gothic" w:cs="Arial"/>
                <w:sz w:val="24"/>
                <w:szCs w:val="24"/>
              </w:rPr>
            </w:pPr>
            <w:r>
              <w:rPr>
                <w:rFonts w:ascii="Century Gothic" w:eastAsia="Century Gothic" w:hAnsi="Century Gothic" w:cs="Arial"/>
                <w:b/>
                <w:sz w:val="24"/>
                <w:szCs w:val="24"/>
                <w:shd w:val="clear" w:color="auto" w:fill="FEFFFF"/>
              </w:rPr>
              <w:t>DIP. OSCAR DANIEL AVITIA ARELLANE</w:t>
            </w:r>
            <w:r>
              <w:rPr>
                <w:rFonts w:ascii="Century Gothic" w:eastAsia="Century Gothic" w:hAnsi="Century Gothic" w:cs="Arial"/>
                <w:b/>
                <w:sz w:val="24"/>
                <w:szCs w:val="24"/>
                <w:shd w:val="clear" w:color="auto" w:fill="FEFFFF"/>
              </w:rPr>
              <w:t>S</w:t>
            </w:r>
          </w:p>
          <w:p w14:paraId="7555B464" w14:textId="77777777" w:rsidR="002C3C92" w:rsidRDefault="002C3C92" w:rsidP="00A270EC">
            <w:pPr>
              <w:spacing w:line="360" w:lineRule="auto"/>
              <w:jc w:val="center"/>
              <w:rPr>
                <w:rFonts w:ascii="Century Gothic" w:hAnsi="Century Gothic" w:cs="Arial"/>
                <w:sz w:val="24"/>
                <w:szCs w:val="24"/>
              </w:rPr>
            </w:pPr>
          </w:p>
        </w:tc>
      </w:tr>
      <w:tr w:rsidR="002C3C92" w14:paraId="58F6E9EA" w14:textId="77777777" w:rsidTr="00A270EC">
        <w:tc>
          <w:tcPr>
            <w:tcW w:w="0" w:type="auto"/>
            <w:tcBorders>
              <w:top w:val="nil"/>
              <w:left w:val="nil"/>
              <w:bottom w:val="nil"/>
              <w:right w:val="nil"/>
            </w:tcBorders>
          </w:tcPr>
          <w:p w14:paraId="4A3EBD0E" w14:textId="77777777" w:rsidR="002C3C92" w:rsidRDefault="002C3C92" w:rsidP="00A270EC">
            <w:pPr>
              <w:spacing w:line="360" w:lineRule="auto"/>
              <w:jc w:val="center"/>
              <w:rPr>
                <w:rFonts w:ascii="Century Gothic" w:hAnsi="Century Gothic" w:cs="Arial"/>
                <w:sz w:val="24"/>
                <w:szCs w:val="24"/>
              </w:rPr>
            </w:pPr>
          </w:p>
          <w:p w14:paraId="63E79B06" w14:textId="77777777" w:rsidR="002C3C92" w:rsidRDefault="002C3C92" w:rsidP="00A270EC">
            <w:pPr>
              <w:spacing w:line="360" w:lineRule="auto"/>
              <w:jc w:val="center"/>
              <w:rPr>
                <w:rFonts w:ascii="Century Gothic" w:hAnsi="Century Gothic" w:cs="Arial"/>
                <w:sz w:val="24"/>
                <w:szCs w:val="24"/>
              </w:rPr>
            </w:pPr>
          </w:p>
          <w:p w14:paraId="47332652" w14:textId="77777777" w:rsidR="002C3C92" w:rsidRDefault="002C3C92" w:rsidP="00A270EC">
            <w:pPr>
              <w:spacing w:line="360" w:lineRule="auto"/>
              <w:jc w:val="center"/>
              <w:rPr>
                <w:rFonts w:ascii="Century Gothic" w:hAnsi="Century Gothic" w:cs="Arial"/>
                <w:sz w:val="24"/>
                <w:szCs w:val="24"/>
              </w:rPr>
            </w:pPr>
          </w:p>
          <w:p w14:paraId="1051FC45" w14:textId="77777777" w:rsidR="002C3C92" w:rsidRDefault="002C3C92" w:rsidP="00A270EC">
            <w:pPr>
              <w:spacing w:line="360" w:lineRule="auto"/>
              <w:jc w:val="center"/>
              <w:rPr>
                <w:rFonts w:ascii="Century Gothic" w:hAnsi="Century Gothic" w:cs="Arial"/>
                <w:sz w:val="24"/>
                <w:szCs w:val="24"/>
              </w:rPr>
            </w:pPr>
          </w:p>
          <w:p w14:paraId="3447ACCC" w14:textId="77777777" w:rsidR="002C3C92" w:rsidRDefault="002C3C92" w:rsidP="00A270EC">
            <w:pPr>
              <w:spacing w:line="360" w:lineRule="auto"/>
              <w:jc w:val="center"/>
              <w:rPr>
                <w:rFonts w:ascii="Century Gothic" w:hAnsi="Century Gothic" w:cs="Arial"/>
                <w:sz w:val="24"/>
                <w:szCs w:val="24"/>
              </w:rPr>
            </w:pPr>
            <w:r>
              <w:rPr>
                <w:rFonts w:ascii="Century Gothic" w:eastAsia="Century Gothic" w:hAnsi="Century Gothic" w:cs="Arial"/>
                <w:b/>
                <w:sz w:val="24"/>
                <w:szCs w:val="24"/>
                <w:shd w:val="clear" w:color="auto" w:fill="FEFFFF"/>
              </w:rPr>
              <w:t>DIP. EDIN CUAUHTÉMOC ESTRADA SOTELO</w:t>
            </w:r>
          </w:p>
          <w:p w14:paraId="3CBCDDC2" w14:textId="77777777" w:rsidR="002C3C92" w:rsidRDefault="002C3C92" w:rsidP="00A270EC">
            <w:pPr>
              <w:spacing w:line="360" w:lineRule="auto"/>
              <w:jc w:val="center"/>
              <w:rPr>
                <w:rFonts w:ascii="Century Gothic" w:hAnsi="Century Gothic" w:cs="Arial"/>
                <w:sz w:val="24"/>
                <w:szCs w:val="24"/>
              </w:rPr>
            </w:pPr>
          </w:p>
        </w:tc>
        <w:tc>
          <w:tcPr>
            <w:tcW w:w="0" w:type="auto"/>
            <w:tcBorders>
              <w:top w:val="nil"/>
              <w:left w:val="nil"/>
              <w:bottom w:val="nil"/>
              <w:right w:val="nil"/>
            </w:tcBorders>
          </w:tcPr>
          <w:p w14:paraId="3494388A" w14:textId="77777777" w:rsidR="002C3C92" w:rsidRDefault="002C3C92" w:rsidP="00A270EC">
            <w:pPr>
              <w:spacing w:line="360" w:lineRule="auto"/>
              <w:jc w:val="center"/>
              <w:rPr>
                <w:rFonts w:ascii="Century Gothic" w:hAnsi="Century Gothic" w:cs="Arial"/>
                <w:sz w:val="24"/>
                <w:szCs w:val="24"/>
              </w:rPr>
            </w:pPr>
          </w:p>
          <w:p w14:paraId="3549D08A" w14:textId="77777777" w:rsidR="002C3C92" w:rsidRDefault="002C3C92" w:rsidP="00A270EC">
            <w:pPr>
              <w:spacing w:line="360" w:lineRule="auto"/>
              <w:jc w:val="center"/>
              <w:rPr>
                <w:rFonts w:ascii="Century Gothic" w:hAnsi="Century Gothic" w:cs="Arial"/>
                <w:sz w:val="24"/>
                <w:szCs w:val="24"/>
              </w:rPr>
            </w:pPr>
          </w:p>
          <w:p w14:paraId="6BD1FFC5" w14:textId="77777777" w:rsidR="002C3C92" w:rsidRDefault="002C3C92" w:rsidP="00A270EC">
            <w:pPr>
              <w:spacing w:line="360" w:lineRule="auto"/>
              <w:jc w:val="center"/>
              <w:rPr>
                <w:rFonts w:ascii="Century Gothic" w:hAnsi="Century Gothic" w:cs="Arial"/>
                <w:sz w:val="24"/>
                <w:szCs w:val="24"/>
              </w:rPr>
            </w:pPr>
          </w:p>
          <w:p w14:paraId="724E06E6" w14:textId="77777777" w:rsidR="002C3C92" w:rsidRDefault="002C3C92" w:rsidP="00A270EC">
            <w:pPr>
              <w:spacing w:line="360" w:lineRule="auto"/>
              <w:jc w:val="center"/>
              <w:rPr>
                <w:rFonts w:ascii="Century Gothic" w:hAnsi="Century Gothic" w:cs="Arial"/>
                <w:sz w:val="24"/>
                <w:szCs w:val="24"/>
              </w:rPr>
            </w:pPr>
          </w:p>
          <w:p w14:paraId="366B99C5" w14:textId="77777777" w:rsidR="002C3C92" w:rsidRDefault="002C3C92" w:rsidP="00A270EC">
            <w:pPr>
              <w:spacing w:line="360" w:lineRule="auto"/>
              <w:jc w:val="center"/>
              <w:rPr>
                <w:rFonts w:ascii="Century Gothic" w:hAnsi="Century Gothic" w:cs="Arial"/>
                <w:sz w:val="24"/>
                <w:szCs w:val="24"/>
              </w:rPr>
            </w:pPr>
            <w:r>
              <w:rPr>
                <w:rFonts w:ascii="Century Gothic" w:eastAsia="Century Gothic" w:hAnsi="Century Gothic" w:cs="Arial"/>
                <w:b/>
                <w:sz w:val="24"/>
                <w:szCs w:val="24"/>
                <w:shd w:val="clear" w:color="auto" w:fill="FEFFFF"/>
              </w:rPr>
              <w:t>DIP. ELIZABETH GUZMÁN ARGUETA</w:t>
            </w:r>
          </w:p>
        </w:tc>
      </w:tr>
      <w:tr w:rsidR="002C3C92" w14:paraId="288F2AD6" w14:textId="77777777" w:rsidTr="00A270EC">
        <w:tc>
          <w:tcPr>
            <w:tcW w:w="0" w:type="auto"/>
            <w:tcBorders>
              <w:top w:val="nil"/>
              <w:left w:val="nil"/>
              <w:bottom w:val="nil"/>
              <w:right w:val="nil"/>
            </w:tcBorders>
          </w:tcPr>
          <w:p w14:paraId="13789D90" w14:textId="77777777" w:rsidR="002C3C92" w:rsidRDefault="002C3C92" w:rsidP="00A270EC">
            <w:pPr>
              <w:spacing w:line="360" w:lineRule="auto"/>
              <w:jc w:val="center"/>
              <w:rPr>
                <w:rFonts w:ascii="Century Gothic" w:hAnsi="Century Gothic" w:cs="Arial"/>
                <w:sz w:val="24"/>
                <w:szCs w:val="24"/>
              </w:rPr>
            </w:pPr>
          </w:p>
          <w:p w14:paraId="154151D7" w14:textId="77777777" w:rsidR="002C3C92" w:rsidRDefault="002C3C92" w:rsidP="00A270EC">
            <w:pPr>
              <w:spacing w:line="360" w:lineRule="auto"/>
              <w:jc w:val="center"/>
              <w:rPr>
                <w:rFonts w:ascii="Century Gothic" w:hAnsi="Century Gothic" w:cs="Arial"/>
                <w:sz w:val="24"/>
                <w:szCs w:val="24"/>
              </w:rPr>
            </w:pPr>
          </w:p>
          <w:p w14:paraId="05ED653F" w14:textId="77777777" w:rsidR="002C3C92" w:rsidRDefault="002C3C92" w:rsidP="00A270EC">
            <w:pPr>
              <w:spacing w:line="360" w:lineRule="auto"/>
              <w:jc w:val="center"/>
              <w:rPr>
                <w:rFonts w:ascii="Century Gothic" w:hAnsi="Century Gothic" w:cs="Arial"/>
                <w:sz w:val="24"/>
                <w:szCs w:val="24"/>
              </w:rPr>
            </w:pPr>
          </w:p>
          <w:p w14:paraId="7F51E7F1" w14:textId="77777777" w:rsidR="002C3C92" w:rsidRDefault="002C3C92" w:rsidP="00A270EC">
            <w:pPr>
              <w:spacing w:line="360" w:lineRule="auto"/>
              <w:jc w:val="center"/>
              <w:rPr>
                <w:rFonts w:ascii="Century Gothic" w:hAnsi="Century Gothic" w:cs="Arial"/>
                <w:sz w:val="24"/>
                <w:szCs w:val="24"/>
              </w:rPr>
            </w:pPr>
          </w:p>
          <w:p w14:paraId="043C0263" w14:textId="77777777" w:rsidR="002C3C92" w:rsidRDefault="002C3C92" w:rsidP="00A270EC">
            <w:pPr>
              <w:spacing w:line="360" w:lineRule="auto"/>
              <w:jc w:val="center"/>
              <w:rPr>
                <w:rFonts w:ascii="Century Gothic" w:eastAsia="Century Gothic" w:hAnsi="Century Gothic" w:cs="Arial"/>
                <w:b/>
                <w:sz w:val="24"/>
                <w:szCs w:val="24"/>
                <w:shd w:val="clear" w:color="auto" w:fill="FEFFFF"/>
              </w:rPr>
            </w:pPr>
            <w:r>
              <w:rPr>
                <w:rFonts w:ascii="Century Gothic" w:eastAsia="Century Gothic" w:hAnsi="Century Gothic" w:cs="Arial"/>
                <w:b/>
                <w:sz w:val="24"/>
                <w:szCs w:val="24"/>
                <w:shd w:val="clear" w:color="auto" w:fill="FEFFFF"/>
              </w:rPr>
              <w:t>DIP. MAGDALENA RENTERÍA PÉREZ</w:t>
            </w:r>
          </w:p>
          <w:p w14:paraId="0D3450EE" w14:textId="77777777" w:rsidR="002C3C92" w:rsidRDefault="002C3C92" w:rsidP="00A270EC">
            <w:pPr>
              <w:spacing w:line="360" w:lineRule="auto"/>
              <w:jc w:val="center"/>
              <w:rPr>
                <w:rFonts w:ascii="Century Gothic" w:hAnsi="Century Gothic" w:cs="Arial"/>
                <w:sz w:val="24"/>
                <w:szCs w:val="24"/>
              </w:rPr>
            </w:pPr>
          </w:p>
        </w:tc>
        <w:tc>
          <w:tcPr>
            <w:tcW w:w="0" w:type="auto"/>
            <w:tcBorders>
              <w:top w:val="nil"/>
              <w:left w:val="nil"/>
              <w:bottom w:val="nil"/>
              <w:right w:val="nil"/>
            </w:tcBorders>
          </w:tcPr>
          <w:p w14:paraId="2B118072" w14:textId="77777777" w:rsidR="002C3C92" w:rsidRDefault="002C3C92" w:rsidP="00A270EC">
            <w:pPr>
              <w:spacing w:line="360" w:lineRule="auto"/>
              <w:jc w:val="center"/>
              <w:rPr>
                <w:rFonts w:ascii="Century Gothic" w:hAnsi="Century Gothic" w:cs="Arial"/>
                <w:sz w:val="24"/>
                <w:szCs w:val="24"/>
              </w:rPr>
            </w:pPr>
          </w:p>
          <w:p w14:paraId="597961EA" w14:textId="77777777" w:rsidR="002C3C92" w:rsidRDefault="002C3C92" w:rsidP="00A270EC">
            <w:pPr>
              <w:spacing w:line="360" w:lineRule="auto"/>
              <w:jc w:val="center"/>
              <w:rPr>
                <w:rFonts w:ascii="Century Gothic" w:hAnsi="Century Gothic" w:cs="Arial"/>
                <w:sz w:val="24"/>
                <w:szCs w:val="24"/>
              </w:rPr>
            </w:pPr>
          </w:p>
          <w:p w14:paraId="20AE394F" w14:textId="77777777" w:rsidR="002C3C92" w:rsidRDefault="002C3C92" w:rsidP="00A270EC">
            <w:pPr>
              <w:spacing w:line="360" w:lineRule="auto"/>
              <w:jc w:val="center"/>
              <w:rPr>
                <w:rFonts w:ascii="Century Gothic" w:hAnsi="Century Gothic" w:cs="Arial"/>
                <w:sz w:val="24"/>
                <w:szCs w:val="24"/>
              </w:rPr>
            </w:pPr>
          </w:p>
          <w:p w14:paraId="56D9435F" w14:textId="77777777" w:rsidR="002C3C92" w:rsidRDefault="002C3C92" w:rsidP="00A270EC">
            <w:pPr>
              <w:spacing w:line="360" w:lineRule="auto"/>
              <w:jc w:val="center"/>
              <w:rPr>
                <w:rFonts w:ascii="Century Gothic" w:hAnsi="Century Gothic" w:cs="Arial"/>
                <w:sz w:val="24"/>
                <w:szCs w:val="24"/>
              </w:rPr>
            </w:pPr>
          </w:p>
          <w:p w14:paraId="5AF8F7A2" w14:textId="77777777" w:rsidR="00B87C35" w:rsidRDefault="00B87C35" w:rsidP="00B87C35">
            <w:pPr>
              <w:spacing w:line="360" w:lineRule="auto"/>
              <w:jc w:val="center"/>
              <w:rPr>
                <w:rFonts w:ascii="Century Gothic" w:eastAsia="Century Gothic" w:hAnsi="Century Gothic" w:cs="Arial"/>
                <w:b/>
                <w:sz w:val="24"/>
                <w:szCs w:val="24"/>
              </w:rPr>
            </w:pPr>
            <w:r>
              <w:rPr>
                <w:rFonts w:ascii="Century Gothic" w:eastAsia="Century Gothic" w:hAnsi="Century Gothic" w:cs="Arial"/>
                <w:b/>
                <w:sz w:val="24"/>
                <w:szCs w:val="24"/>
              </w:rPr>
              <w:t>DIP. LETICIA ORTEGA MÁYNEZ</w:t>
            </w:r>
          </w:p>
          <w:p w14:paraId="1C40F060" w14:textId="77777777" w:rsidR="00B87C35" w:rsidRDefault="00B87C35" w:rsidP="00B87C35">
            <w:pPr>
              <w:spacing w:line="360" w:lineRule="auto"/>
              <w:jc w:val="center"/>
              <w:rPr>
                <w:rFonts w:ascii="Century Gothic" w:hAnsi="Century Gothic" w:cs="Arial"/>
                <w:b/>
                <w:sz w:val="24"/>
                <w:szCs w:val="24"/>
              </w:rPr>
            </w:pPr>
          </w:p>
          <w:p w14:paraId="0D058A16" w14:textId="77777777" w:rsidR="002C3C92" w:rsidRDefault="002C3C92" w:rsidP="00A270EC">
            <w:pPr>
              <w:spacing w:line="360" w:lineRule="auto"/>
              <w:jc w:val="center"/>
              <w:rPr>
                <w:rFonts w:ascii="Century Gothic" w:hAnsi="Century Gothic" w:cs="Arial"/>
                <w:sz w:val="24"/>
                <w:szCs w:val="24"/>
              </w:rPr>
            </w:pPr>
          </w:p>
        </w:tc>
      </w:tr>
      <w:tr w:rsidR="002C3C92" w14:paraId="65DFF1C9" w14:textId="77777777" w:rsidTr="00A270EC">
        <w:tc>
          <w:tcPr>
            <w:tcW w:w="0" w:type="auto"/>
            <w:tcBorders>
              <w:top w:val="nil"/>
              <w:left w:val="nil"/>
              <w:bottom w:val="nil"/>
              <w:right w:val="nil"/>
            </w:tcBorders>
          </w:tcPr>
          <w:p w14:paraId="176B1A1A" w14:textId="77777777" w:rsidR="002C3C92" w:rsidRDefault="002C3C92" w:rsidP="00A270EC">
            <w:pPr>
              <w:spacing w:line="360" w:lineRule="auto"/>
              <w:jc w:val="center"/>
              <w:rPr>
                <w:rFonts w:ascii="Century Gothic" w:hAnsi="Century Gothic" w:cs="Arial"/>
                <w:sz w:val="24"/>
                <w:szCs w:val="24"/>
              </w:rPr>
            </w:pPr>
          </w:p>
          <w:p w14:paraId="02D5206E" w14:textId="77777777" w:rsidR="002C3C92" w:rsidRDefault="002C3C92" w:rsidP="00A270EC">
            <w:pPr>
              <w:spacing w:line="360" w:lineRule="auto"/>
              <w:jc w:val="center"/>
              <w:rPr>
                <w:rFonts w:ascii="Century Gothic" w:hAnsi="Century Gothic" w:cs="Arial"/>
                <w:sz w:val="24"/>
                <w:szCs w:val="24"/>
              </w:rPr>
            </w:pPr>
          </w:p>
          <w:p w14:paraId="4549CC4A" w14:textId="77777777" w:rsidR="002C3C92" w:rsidRDefault="002C3C92" w:rsidP="00A270EC">
            <w:pPr>
              <w:spacing w:line="360" w:lineRule="auto"/>
              <w:jc w:val="center"/>
              <w:rPr>
                <w:rFonts w:ascii="Century Gothic" w:hAnsi="Century Gothic" w:cs="Arial"/>
                <w:sz w:val="24"/>
                <w:szCs w:val="24"/>
              </w:rPr>
            </w:pPr>
          </w:p>
          <w:p w14:paraId="3B2F12CB" w14:textId="77777777" w:rsidR="002C3C92" w:rsidRDefault="002C3C92" w:rsidP="00A270EC">
            <w:pPr>
              <w:spacing w:line="360" w:lineRule="auto"/>
              <w:jc w:val="center"/>
              <w:rPr>
                <w:rFonts w:ascii="Century Gothic" w:hAnsi="Century Gothic" w:cs="Arial"/>
                <w:sz w:val="24"/>
                <w:szCs w:val="24"/>
              </w:rPr>
            </w:pPr>
          </w:p>
          <w:p w14:paraId="17F0D369" w14:textId="77777777" w:rsidR="002C3C92" w:rsidRDefault="002C3C92" w:rsidP="00A270EC">
            <w:pPr>
              <w:spacing w:after="120" w:line="360" w:lineRule="auto"/>
              <w:jc w:val="center"/>
              <w:rPr>
                <w:rFonts w:ascii="Century Gothic" w:eastAsia="Century Gothic" w:hAnsi="Century Gothic" w:cs="Arial"/>
                <w:b/>
                <w:sz w:val="24"/>
                <w:szCs w:val="24"/>
                <w:shd w:val="clear" w:color="auto" w:fill="FEFFFF"/>
              </w:rPr>
            </w:pPr>
            <w:r>
              <w:rPr>
                <w:rFonts w:ascii="Century Gothic" w:eastAsia="Century Gothic" w:hAnsi="Century Gothic" w:cs="Arial"/>
                <w:b/>
                <w:sz w:val="24"/>
                <w:szCs w:val="24"/>
                <w:shd w:val="clear" w:color="auto" w:fill="FEFFFF"/>
              </w:rPr>
              <w:t>DIP. ROSANA DÍAZ REYES</w:t>
            </w:r>
          </w:p>
          <w:p w14:paraId="0CEB1892" w14:textId="77777777" w:rsidR="002C3C92" w:rsidRDefault="002C3C92" w:rsidP="00A270EC">
            <w:pPr>
              <w:spacing w:line="360" w:lineRule="auto"/>
              <w:jc w:val="center"/>
              <w:rPr>
                <w:rFonts w:ascii="Century Gothic" w:hAnsi="Century Gothic" w:cs="Arial"/>
                <w:sz w:val="24"/>
                <w:szCs w:val="24"/>
              </w:rPr>
            </w:pPr>
          </w:p>
        </w:tc>
        <w:tc>
          <w:tcPr>
            <w:tcW w:w="0" w:type="auto"/>
            <w:tcBorders>
              <w:top w:val="nil"/>
              <w:left w:val="nil"/>
              <w:bottom w:val="nil"/>
              <w:right w:val="nil"/>
            </w:tcBorders>
          </w:tcPr>
          <w:p w14:paraId="321A6012" w14:textId="77777777" w:rsidR="002C3C92" w:rsidRDefault="002C3C92" w:rsidP="00A270EC">
            <w:pPr>
              <w:spacing w:line="360" w:lineRule="auto"/>
              <w:jc w:val="center"/>
              <w:rPr>
                <w:rFonts w:ascii="Century Gothic" w:hAnsi="Century Gothic" w:cs="Arial"/>
                <w:sz w:val="24"/>
                <w:szCs w:val="24"/>
              </w:rPr>
            </w:pPr>
          </w:p>
          <w:p w14:paraId="38E473DF" w14:textId="77777777" w:rsidR="002C3C92" w:rsidRDefault="002C3C92" w:rsidP="00A270EC">
            <w:pPr>
              <w:spacing w:line="360" w:lineRule="auto"/>
              <w:jc w:val="center"/>
              <w:rPr>
                <w:rFonts w:ascii="Century Gothic" w:hAnsi="Century Gothic" w:cs="Arial"/>
                <w:sz w:val="24"/>
                <w:szCs w:val="24"/>
              </w:rPr>
            </w:pPr>
          </w:p>
          <w:p w14:paraId="2F3E09FB" w14:textId="77777777" w:rsidR="002C3C92" w:rsidRDefault="002C3C92" w:rsidP="00A270EC">
            <w:pPr>
              <w:spacing w:line="360" w:lineRule="auto"/>
              <w:jc w:val="center"/>
              <w:rPr>
                <w:rFonts w:ascii="Century Gothic" w:hAnsi="Century Gothic" w:cs="Arial"/>
                <w:sz w:val="24"/>
                <w:szCs w:val="24"/>
              </w:rPr>
            </w:pPr>
          </w:p>
          <w:p w14:paraId="7A119F19" w14:textId="77777777" w:rsidR="002C3C92" w:rsidRDefault="002C3C92" w:rsidP="00A270EC">
            <w:pPr>
              <w:spacing w:line="360" w:lineRule="auto"/>
              <w:jc w:val="center"/>
              <w:rPr>
                <w:rFonts w:ascii="Century Gothic" w:hAnsi="Century Gothic" w:cs="Arial"/>
                <w:sz w:val="24"/>
                <w:szCs w:val="24"/>
              </w:rPr>
            </w:pPr>
          </w:p>
          <w:p w14:paraId="111175C6" w14:textId="77777777" w:rsidR="002C3C92" w:rsidRDefault="002C3C92" w:rsidP="00A270EC">
            <w:pPr>
              <w:spacing w:line="360" w:lineRule="auto"/>
              <w:jc w:val="center"/>
              <w:rPr>
                <w:rFonts w:ascii="Century Gothic" w:hAnsi="Century Gothic" w:cs="Arial"/>
                <w:sz w:val="24"/>
                <w:szCs w:val="24"/>
              </w:rPr>
            </w:pPr>
            <w:r>
              <w:rPr>
                <w:rFonts w:ascii="Century Gothic" w:eastAsia="Century Gothic" w:hAnsi="Century Gothic" w:cs="Arial"/>
                <w:b/>
                <w:sz w:val="24"/>
                <w:szCs w:val="24"/>
                <w:shd w:val="clear" w:color="auto" w:fill="FEFFFF"/>
              </w:rPr>
              <w:t>DIP. HERMINIA GÓMEZ CARRASCO</w:t>
            </w:r>
          </w:p>
        </w:tc>
      </w:tr>
      <w:tr w:rsidR="002C3C92" w14:paraId="22673179" w14:textId="77777777" w:rsidTr="00A270EC">
        <w:tc>
          <w:tcPr>
            <w:tcW w:w="0" w:type="auto"/>
            <w:tcBorders>
              <w:top w:val="nil"/>
              <w:left w:val="nil"/>
              <w:bottom w:val="nil"/>
              <w:right w:val="nil"/>
            </w:tcBorders>
          </w:tcPr>
          <w:p w14:paraId="5B4BA973" w14:textId="77777777" w:rsidR="002C3C92" w:rsidRDefault="002C3C92" w:rsidP="00A270EC">
            <w:pPr>
              <w:spacing w:line="360" w:lineRule="auto"/>
              <w:jc w:val="center"/>
              <w:rPr>
                <w:rFonts w:ascii="Century Gothic" w:hAnsi="Century Gothic" w:cs="Arial"/>
                <w:sz w:val="24"/>
                <w:szCs w:val="24"/>
              </w:rPr>
            </w:pPr>
          </w:p>
          <w:p w14:paraId="00B07D2B" w14:textId="77777777" w:rsidR="002C3C92" w:rsidRDefault="002C3C92" w:rsidP="00A270EC">
            <w:pPr>
              <w:spacing w:line="360" w:lineRule="auto"/>
              <w:jc w:val="center"/>
              <w:rPr>
                <w:rFonts w:ascii="Century Gothic" w:hAnsi="Century Gothic" w:cs="Arial"/>
                <w:sz w:val="24"/>
                <w:szCs w:val="24"/>
              </w:rPr>
            </w:pPr>
          </w:p>
          <w:p w14:paraId="0DBE8CAD" w14:textId="77777777" w:rsidR="002C3C92" w:rsidRDefault="002C3C92" w:rsidP="00A270EC">
            <w:pPr>
              <w:spacing w:line="360" w:lineRule="auto"/>
              <w:jc w:val="center"/>
              <w:rPr>
                <w:rFonts w:ascii="Century Gothic" w:hAnsi="Century Gothic" w:cs="Arial"/>
                <w:sz w:val="24"/>
                <w:szCs w:val="24"/>
              </w:rPr>
            </w:pPr>
          </w:p>
          <w:p w14:paraId="62278936" w14:textId="77777777" w:rsidR="002C3C92" w:rsidRDefault="002C3C92" w:rsidP="00A270EC">
            <w:pPr>
              <w:spacing w:line="360" w:lineRule="auto"/>
              <w:jc w:val="center"/>
              <w:rPr>
                <w:rFonts w:ascii="Century Gothic" w:hAnsi="Century Gothic" w:cs="Arial"/>
                <w:sz w:val="24"/>
                <w:szCs w:val="24"/>
              </w:rPr>
            </w:pPr>
          </w:p>
          <w:p w14:paraId="21C7C315" w14:textId="77777777" w:rsidR="002C3C92" w:rsidRDefault="002C3C92" w:rsidP="00A270EC">
            <w:pPr>
              <w:spacing w:line="360" w:lineRule="auto"/>
              <w:jc w:val="center"/>
              <w:rPr>
                <w:rFonts w:ascii="Century Gothic" w:hAnsi="Century Gothic" w:cs="Arial"/>
                <w:sz w:val="24"/>
                <w:szCs w:val="24"/>
              </w:rPr>
            </w:pPr>
            <w:r>
              <w:rPr>
                <w:rFonts w:ascii="Century Gothic" w:eastAsia="Century Gothic" w:hAnsi="Century Gothic" w:cs="Arial"/>
                <w:b/>
                <w:sz w:val="24"/>
                <w:szCs w:val="24"/>
                <w:shd w:val="clear" w:color="auto" w:fill="FEFFFF"/>
              </w:rPr>
              <w:t xml:space="preserve">DIP. </w:t>
            </w:r>
            <w:r>
              <w:rPr>
                <w:rFonts w:ascii="Century Gothic" w:eastAsia="Century Gothic" w:hAnsi="Century Gothic" w:cs="Arial"/>
                <w:b/>
                <w:sz w:val="24"/>
                <w:szCs w:val="24"/>
              </w:rPr>
              <w:t>EDITH PALMA ONTIVEROS</w:t>
            </w:r>
          </w:p>
          <w:p w14:paraId="0793D25A" w14:textId="77777777" w:rsidR="002C3C92" w:rsidRDefault="002C3C92" w:rsidP="00A270EC">
            <w:pPr>
              <w:spacing w:line="360" w:lineRule="auto"/>
              <w:jc w:val="center"/>
              <w:rPr>
                <w:rFonts w:ascii="Century Gothic" w:hAnsi="Century Gothic" w:cs="Arial"/>
                <w:sz w:val="24"/>
                <w:szCs w:val="24"/>
              </w:rPr>
            </w:pPr>
          </w:p>
        </w:tc>
        <w:tc>
          <w:tcPr>
            <w:tcW w:w="0" w:type="auto"/>
            <w:tcBorders>
              <w:top w:val="nil"/>
              <w:left w:val="nil"/>
              <w:bottom w:val="nil"/>
              <w:right w:val="nil"/>
            </w:tcBorders>
          </w:tcPr>
          <w:p w14:paraId="4CF97261" w14:textId="77777777" w:rsidR="002C3C92" w:rsidRDefault="002C3C92" w:rsidP="00A270EC">
            <w:pPr>
              <w:spacing w:line="360" w:lineRule="auto"/>
              <w:jc w:val="center"/>
              <w:rPr>
                <w:rFonts w:ascii="Century Gothic" w:hAnsi="Century Gothic" w:cs="Arial"/>
                <w:sz w:val="24"/>
                <w:szCs w:val="24"/>
              </w:rPr>
            </w:pPr>
          </w:p>
          <w:p w14:paraId="18A5C91C" w14:textId="77777777" w:rsidR="002C3C92" w:rsidRDefault="002C3C92" w:rsidP="00A270EC">
            <w:pPr>
              <w:spacing w:line="360" w:lineRule="auto"/>
              <w:jc w:val="center"/>
              <w:rPr>
                <w:rFonts w:ascii="Century Gothic" w:hAnsi="Century Gothic" w:cs="Arial"/>
                <w:sz w:val="24"/>
                <w:szCs w:val="24"/>
              </w:rPr>
            </w:pPr>
          </w:p>
          <w:p w14:paraId="2B20F0CB" w14:textId="77777777" w:rsidR="002C3C92" w:rsidRDefault="002C3C92" w:rsidP="00A270EC">
            <w:pPr>
              <w:spacing w:line="360" w:lineRule="auto"/>
              <w:jc w:val="center"/>
              <w:rPr>
                <w:rFonts w:ascii="Century Gothic" w:hAnsi="Century Gothic" w:cs="Arial"/>
                <w:sz w:val="24"/>
                <w:szCs w:val="24"/>
              </w:rPr>
            </w:pPr>
          </w:p>
          <w:p w14:paraId="29C26960" w14:textId="77777777" w:rsidR="002C3C92" w:rsidRDefault="002C3C92" w:rsidP="00A270EC">
            <w:pPr>
              <w:spacing w:line="360" w:lineRule="auto"/>
              <w:jc w:val="center"/>
              <w:rPr>
                <w:rFonts w:ascii="Century Gothic" w:hAnsi="Century Gothic" w:cs="Arial"/>
                <w:sz w:val="24"/>
                <w:szCs w:val="24"/>
              </w:rPr>
            </w:pPr>
          </w:p>
          <w:p w14:paraId="2251423F" w14:textId="77777777" w:rsidR="002C3C92" w:rsidRDefault="002C3C92" w:rsidP="00A270EC">
            <w:pPr>
              <w:spacing w:line="360" w:lineRule="auto"/>
              <w:jc w:val="center"/>
              <w:rPr>
                <w:rFonts w:ascii="Century Gothic" w:hAnsi="Century Gothic" w:cs="Arial"/>
                <w:sz w:val="24"/>
                <w:szCs w:val="24"/>
              </w:rPr>
            </w:pPr>
            <w:r>
              <w:rPr>
                <w:rFonts w:ascii="Century Gothic" w:eastAsia="Century Gothic" w:hAnsi="Century Gothic" w:cs="Arial"/>
                <w:b/>
                <w:sz w:val="24"/>
                <w:szCs w:val="24"/>
                <w:shd w:val="clear" w:color="auto" w:fill="FEFFFF"/>
              </w:rPr>
              <w:t>DIP. MARÍA ANTONIETA PÉREZ REYES</w:t>
            </w:r>
          </w:p>
        </w:tc>
      </w:tr>
      <w:tr w:rsidR="002C3C92" w14:paraId="79444227" w14:textId="77777777" w:rsidTr="00A270EC">
        <w:tc>
          <w:tcPr>
            <w:tcW w:w="0" w:type="auto"/>
            <w:tcBorders>
              <w:top w:val="nil"/>
              <w:left w:val="nil"/>
              <w:bottom w:val="nil"/>
              <w:right w:val="nil"/>
            </w:tcBorders>
          </w:tcPr>
          <w:p w14:paraId="6BE1A67A" w14:textId="77777777" w:rsidR="002C3C92" w:rsidRDefault="002C3C92" w:rsidP="00A270EC">
            <w:pPr>
              <w:spacing w:line="360" w:lineRule="auto"/>
              <w:jc w:val="center"/>
              <w:rPr>
                <w:rFonts w:ascii="Century Gothic" w:hAnsi="Century Gothic" w:cs="Arial"/>
                <w:sz w:val="24"/>
                <w:szCs w:val="24"/>
              </w:rPr>
            </w:pPr>
          </w:p>
          <w:p w14:paraId="4ABC8703" w14:textId="77777777" w:rsidR="002C3C92" w:rsidRDefault="002C3C92" w:rsidP="00A270EC">
            <w:pPr>
              <w:spacing w:line="360" w:lineRule="auto"/>
              <w:jc w:val="center"/>
              <w:rPr>
                <w:rFonts w:ascii="Century Gothic" w:hAnsi="Century Gothic" w:cs="Arial"/>
                <w:sz w:val="24"/>
                <w:szCs w:val="24"/>
              </w:rPr>
            </w:pPr>
          </w:p>
          <w:p w14:paraId="3D945F1F" w14:textId="77777777" w:rsidR="002C3C92" w:rsidRDefault="002C3C92" w:rsidP="00A270EC">
            <w:pPr>
              <w:spacing w:line="360" w:lineRule="auto"/>
              <w:jc w:val="center"/>
              <w:rPr>
                <w:rFonts w:ascii="Century Gothic" w:hAnsi="Century Gothic" w:cs="Arial"/>
                <w:sz w:val="24"/>
                <w:szCs w:val="24"/>
              </w:rPr>
            </w:pPr>
          </w:p>
          <w:p w14:paraId="00120AB9" w14:textId="77777777" w:rsidR="002C3C92" w:rsidRDefault="002C3C92" w:rsidP="00A270EC">
            <w:pPr>
              <w:spacing w:line="360" w:lineRule="auto"/>
              <w:jc w:val="center"/>
              <w:rPr>
                <w:rFonts w:ascii="Century Gothic" w:hAnsi="Century Gothic" w:cs="Arial"/>
                <w:sz w:val="24"/>
                <w:szCs w:val="24"/>
              </w:rPr>
            </w:pPr>
          </w:p>
          <w:p w14:paraId="4F32023E" w14:textId="77777777" w:rsidR="002C3C92" w:rsidRDefault="002C3C92" w:rsidP="00A270EC">
            <w:pPr>
              <w:spacing w:line="360" w:lineRule="auto"/>
              <w:jc w:val="center"/>
              <w:rPr>
                <w:rFonts w:ascii="Century Gothic" w:hAnsi="Century Gothic" w:cs="Arial"/>
                <w:b/>
                <w:sz w:val="24"/>
                <w:szCs w:val="24"/>
              </w:rPr>
            </w:pPr>
            <w:r>
              <w:rPr>
                <w:rFonts w:ascii="Century Gothic" w:hAnsi="Century Gothic" w:cs="Arial"/>
                <w:b/>
                <w:sz w:val="24"/>
                <w:szCs w:val="24"/>
              </w:rPr>
              <w:t>DIP. JAEL ARGÜELLES DÍAZ</w:t>
            </w:r>
          </w:p>
          <w:p w14:paraId="4C8CF6B7" w14:textId="77777777" w:rsidR="002C3C92" w:rsidRDefault="002C3C92" w:rsidP="00A270EC">
            <w:pPr>
              <w:spacing w:line="360" w:lineRule="auto"/>
              <w:jc w:val="center"/>
              <w:rPr>
                <w:rFonts w:ascii="Century Gothic" w:hAnsi="Century Gothic" w:cs="Arial"/>
                <w:sz w:val="24"/>
                <w:szCs w:val="24"/>
              </w:rPr>
            </w:pPr>
          </w:p>
        </w:tc>
        <w:tc>
          <w:tcPr>
            <w:tcW w:w="0" w:type="auto"/>
            <w:tcBorders>
              <w:top w:val="nil"/>
              <w:left w:val="nil"/>
              <w:bottom w:val="nil"/>
              <w:right w:val="nil"/>
            </w:tcBorders>
          </w:tcPr>
          <w:p w14:paraId="56E1AB10" w14:textId="77777777" w:rsidR="002C3C92" w:rsidRDefault="002C3C92" w:rsidP="00A270EC">
            <w:pPr>
              <w:spacing w:line="360" w:lineRule="auto"/>
              <w:jc w:val="center"/>
              <w:rPr>
                <w:rFonts w:ascii="Century Gothic" w:hAnsi="Century Gothic" w:cs="Arial"/>
                <w:sz w:val="24"/>
                <w:szCs w:val="24"/>
              </w:rPr>
            </w:pPr>
          </w:p>
          <w:p w14:paraId="2A6C63D3" w14:textId="77777777" w:rsidR="002C3C92" w:rsidRDefault="002C3C92" w:rsidP="00A270EC">
            <w:pPr>
              <w:spacing w:line="360" w:lineRule="auto"/>
              <w:jc w:val="center"/>
              <w:rPr>
                <w:rFonts w:ascii="Century Gothic" w:hAnsi="Century Gothic" w:cs="Arial"/>
                <w:sz w:val="24"/>
                <w:szCs w:val="24"/>
              </w:rPr>
            </w:pPr>
          </w:p>
          <w:p w14:paraId="1B3E556B" w14:textId="77777777" w:rsidR="002C3C92" w:rsidRDefault="002C3C92" w:rsidP="00A270EC">
            <w:pPr>
              <w:spacing w:line="360" w:lineRule="auto"/>
              <w:jc w:val="center"/>
              <w:rPr>
                <w:rFonts w:ascii="Century Gothic" w:hAnsi="Century Gothic" w:cs="Arial"/>
                <w:sz w:val="24"/>
                <w:szCs w:val="24"/>
              </w:rPr>
            </w:pPr>
          </w:p>
          <w:p w14:paraId="415FB373" w14:textId="77777777" w:rsidR="002C3C92" w:rsidRDefault="002C3C92" w:rsidP="00A270EC">
            <w:pPr>
              <w:spacing w:line="360" w:lineRule="auto"/>
              <w:jc w:val="center"/>
              <w:rPr>
                <w:rFonts w:ascii="Century Gothic" w:hAnsi="Century Gothic" w:cs="Arial"/>
                <w:sz w:val="24"/>
                <w:szCs w:val="24"/>
              </w:rPr>
            </w:pPr>
          </w:p>
          <w:p w14:paraId="0F742ADB" w14:textId="77777777" w:rsidR="002C3C92" w:rsidRDefault="002C3C92" w:rsidP="00A270EC">
            <w:pPr>
              <w:spacing w:line="360" w:lineRule="auto"/>
              <w:jc w:val="center"/>
              <w:rPr>
                <w:rFonts w:ascii="Century Gothic" w:hAnsi="Century Gothic" w:cs="Arial"/>
                <w:sz w:val="24"/>
                <w:szCs w:val="24"/>
              </w:rPr>
            </w:pPr>
            <w:r>
              <w:rPr>
                <w:rFonts w:ascii="Century Gothic" w:eastAsia="Century Gothic" w:hAnsi="Century Gothic" w:cs="Arial"/>
                <w:b/>
                <w:sz w:val="24"/>
                <w:szCs w:val="24"/>
                <w:shd w:val="clear" w:color="auto" w:fill="FEFFFF"/>
              </w:rPr>
              <w:t>DIP. BRENDA FRANCISCA RÍOS PRIETO</w:t>
            </w:r>
          </w:p>
          <w:p w14:paraId="769CD27F" w14:textId="77777777" w:rsidR="002C3C92" w:rsidRDefault="002C3C92" w:rsidP="00A270EC">
            <w:pPr>
              <w:spacing w:line="360" w:lineRule="auto"/>
              <w:jc w:val="center"/>
              <w:rPr>
                <w:rFonts w:ascii="Century Gothic" w:hAnsi="Century Gothic" w:cs="Arial"/>
                <w:sz w:val="24"/>
                <w:szCs w:val="24"/>
              </w:rPr>
            </w:pPr>
          </w:p>
        </w:tc>
      </w:tr>
      <w:tr w:rsidR="002C3C92" w14:paraId="6AB4E336" w14:textId="77777777" w:rsidTr="00A270EC">
        <w:tc>
          <w:tcPr>
            <w:tcW w:w="0" w:type="auto"/>
            <w:gridSpan w:val="2"/>
            <w:tcBorders>
              <w:top w:val="nil"/>
              <w:left w:val="nil"/>
              <w:bottom w:val="single" w:sz="4" w:space="0" w:color="auto"/>
              <w:right w:val="nil"/>
            </w:tcBorders>
          </w:tcPr>
          <w:p w14:paraId="4AAAC149" w14:textId="77777777" w:rsidR="002C3C92" w:rsidRDefault="002C3C92" w:rsidP="00A270EC">
            <w:pPr>
              <w:spacing w:line="360" w:lineRule="auto"/>
              <w:jc w:val="center"/>
              <w:rPr>
                <w:rFonts w:ascii="Century Gothic" w:hAnsi="Century Gothic" w:cs="Arial"/>
                <w:sz w:val="24"/>
                <w:szCs w:val="24"/>
              </w:rPr>
            </w:pPr>
          </w:p>
          <w:p w14:paraId="13C5F5BF" w14:textId="77777777" w:rsidR="002C3C92" w:rsidRDefault="002C3C92" w:rsidP="00A270EC">
            <w:pPr>
              <w:spacing w:line="360" w:lineRule="auto"/>
              <w:jc w:val="center"/>
              <w:rPr>
                <w:rFonts w:ascii="Century Gothic" w:hAnsi="Century Gothic" w:cs="Arial"/>
                <w:sz w:val="24"/>
                <w:szCs w:val="24"/>
              </w:rPr>
            </w:pPr>
          </w:p>
          <w:p w14:paraId="2C716D44" w14:textId="77777777" w:rsidR="002C3C92" w:rsidRDefault="002C3C92" w:rsidP="00A270EC">
            <w:pPr>
              <w:spacing w:line="360" w:lineRule="auto"/>
              <w:jc w:val="center"/>
              <w:rPr>
                <w:rFonts w:ascii="Century Gothic" w:hAnsi="Century Gothic" w:cs="Arial"/>
                <w:sz w:val="24"/>
                <w:szCs w:val="24"/>
              </w:rPr>
            </w:pPr>
          </w:p>
          <w:p w14:paraId="16798B1E" w14:textId="77777777" w:rsidR="002C3C92" w:rsidRDefault="002C3C92" w:rsidP="00A270EC">
            <w:pPr>
              <w:spacing w:line="360" w:lineRule="auto"/>
              <w:jc w:val="center"/>
              <w:rPr>
                <w:rFonts w:ascii="Century Gothic" w:hAnsi="Century Gothic" w:cs="Arial"/>
                <w:sz w:val="24"/>
                <w:szCs w:val="24"/>
              </w:rPr>
            </w:pPr>
          </w:p>
          <w:p w14:paraId="171DBBA8" w14:textId="652F19AD" w:rsidR="002C3C92" w:rsidRDefault="002C3C92" w:rsidP="00B87C35">
            <w:pPr>
              <w:spacing w:line="360" w:lineRule="auto"/>
              <w:jc w:val="center"/>
              <w:rPr>
                <w:rFonts w:ascii="Century Gothic" w:hAnsi="Century Gothic" w:cs="Arial"/>
                <w:b/>
                <w:sz w:val="24"/>
                <w:szCs w:val="24"/>
              </w:rPr>
            </w:pPr>
            <w:r>
              <w:rPr>
                <w:rFonts w:ascii="Century Gothic" w:hAnsi="Century Gothic" w:cs="Arial"/>
                <w:b/>
                <w:sz w:val="24"/>
                <w:szCs w:val="24"/>
              </w:rPr>
              <w:t>DIP. PEDRO TORRES ESTRADA</w:t>
            </w:r>
            <w:r w:rsidR="00B87C35">
              <w:rPr>
                <w:rFonts w:ascii="Century Gothic" w:eastAsia="Century Gothic" w:hAnsi="Century Gothic" w:cs="Arial"/>
                <w:b/>
                <w:sz w:val="24"/>
                <w:szCs w:val="24"/>
              </w:rPr>
              <w:t xml:space="preserve"> </w:t>
            </w:r>
          </w:p>
        </w:tc>
      </w:tr>
    </w:tbl>
    <w:p w14:paraId="45DEB0D8" w14:textId="2FE199DB" w:rsidR="00687ECB" w:rsidRPr="00687ECB" w:rsidRDefault="00687ECB" w:rsidP="002C3C92">
      <w:pPr>
        <w:spacing w:after="0" w:line="360" w:lineRule="auto"/>
        <w:jc w:val="center"/>
        <w:rPr>
          <w:rFonts w:ascii="Arial" w:hAnsi="Arial" w:cs="Arial"/>
          <w:b/>
          <w:bCs/>
          <w:color w:val="000000"/>
          <w:sz w:val="24"/>
          <w:szCs w:val="24"/>
        </w:rPr>
      </w:pPr>
    </w:p>
    <w:sectPr w:rsidR="00687ECB" w:rsidRPr="00687ECB" w:rsidSect="00B02BEB">
      <w:headerReference w:type="default" r:id="rId8"/>
      <w:pgSz w:w="12240" w:h="15840"/>
      <w:pgMar w:top="3828" w:right="1701" w:bottom="1985"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E8993" w14:textId="77777777" w:rsidR="00C21AC9" w:rsidRDefault="00C21AC9">
      <w:pPr>
        <w:spacing w:after="0" w:line="240" w:lineRule="auto"/>
      </w:pPr>
      <w:r>
        <w:separator/>
      </w:r>
    </w:p>
  </w:endnote>
  <w:endnote w:type="continuationSeparator" w:id="0">
    <w:p w14:paraId="78D67ABF" w14:textId="77777777" w:rsidR="00C21AC9" w:rsidRDefault="00C2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Rage Italic">
    <w:panose1 w:val="03070502040507070304"/>
    <w:charset w:val="00"/>
    <w:family w:val="script"/>
    <w:pitch w:val="variable"/>
    <w:sig w:usb0="00000003" w:usb1="00000000" w:usb2="00000000" w:usb3="00000000" w:csb0="00000001" w:csb1="00000000"/>
  </w:font>
  <w:font w:name="Radley">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75F3" w14:textId="77777777" w:rsidR="00C21AC9" w:rsidRDefault="00C21AC9">
      <w:pPr>
        <w:spacing w:after="0" w:line="240" w:lineRule="auto"/>
      </w:pPr>
      <w:r>
        <w:separator/>
      </w:r>
    </w:p>
  </w:footnote>
  <w:footnote w:type="continuationSeparator" w:id="0">
    <w:p w14:paraId="4F9B6013" w14:textId="77777777" w:rsidR="00C21AC9" w:rsidRDefault="00C21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E9B2" w14:textId="50E36FB1" w:rsidR="0055083A" w:rsidRDefault="00F96BA1">
    <w:pPr>
      <w:pBdr>
        <w:top w:val="nil"/>
        <w:left w:val="nil"/>
        <w:bottom w:val="nil"/>
        <w:right w:val="nil"/>
        <w:between w:val="nil"/>
      </w:pBdr>
      <w:tabs>
        <w:tab w:val="center" w:pos="4419"/>
        <w:tab w:val="right" w:pos="8838"/>
      </w:tabs>
      <w:spacing w:after="0" w:line="240" w:lineRule="auto"/>
      <w:jc w:val="right"/>
      <w:rPr>
        <w:rFonts w:ascii="Rage Italic" w:eastAsia="Rage Italic" w:hAnsi="Rage Italic" w:cs="Rage Italic"/>
        <w:color w:val="000000"/>
        <w:sz w:val="28"/>
        <w:szCs w:val="28"/>
      </w:rPr>
    </w:pPr>
    <w:r>
      <w:rPr>
        <w:rFonts w:ascii="Rage Italic" w:eastAsia="Rage Italic" w:hAnsi="Rage Italic" w:cs="Rage Italic"/>
        <w:color w:val="000000"/>
        <w:sz w:val="28"/>
        <w:szCs w:val="28"/>
      </w:rPr>
      <w:t>“202</w:t>
    </w:r>
    <w:r w:rsidR="00F7706E">
      <w:rPr>
        <w:rFonts w:ascii="Rage Italic" w:eastAsia="Rage Italic" w:hAnsi="Rage Italic" w:cs="Rage Italic"/>
        <w:color w:val="000000"/>
        <w:sz w:val="28"/>
        <w:szCs w:val="28"/>
      </w:rPr>
      <w:t>5</w:t>
    </w:r>
    <w:r>
      <w:rPr>
        <w:rFonts w:ascii="Rage Italic" w:eastAsia="Rage Italic" w:hAnsi="Rage Italic" w:cs="Rage Italic"/>
        <w:color w:val="000000"/>
        <w:sz w:val="28"/>
        <w:szCs w:val="28"/>
      </w:rPr>
      <w:t xml:space="preserve">, Año del Bicentenario de la </w:t>
    </w:r>
    <w:r w:rsidR="00F7706E">
      <w:rPr>
        <w:rFonts w:ascii="Rage Italic" w:eastAsia="Rage Italic" w:hAnsi="Rage Italic" w:cs="Rage Italic"/>
        <w:color w:val="000000"/>
        <w:sz w:val="28"/>
        <w:szCs w:val="28"/>
      </w:rPr>
      <w:t>Primera Constitución</w:t>
    </w:r>
    <w:r>
      <w:rPr>
        <w:rFonts w:ascii="Rage Italic" w:eastAsia="Rage Italic" w:hAnsi="Rage Italic" w:cs="Rage Italic"/>
        <w:color w:val="000000"/>
        <w:sz w:val="28"/>
        <w:szCs w:val="28"/>
      </w:rPr>
      <w:t xml:space="preserve"> del Estado de Chihuahua”</w:t>
    </w:r>
  </w:p>
  <w:p w14:paraId="57E54235" w14:textId="0D61DF8F" w:rsidR="0055083A" w:rsidRDefault="0055083A">
    <w:pPr>
      <w:tabs>
        <w:tab w:val="center" w:pos="4419"/>
        <w:tab w:val="right" w:pos="8838"/>
      </w:tabs>
      <w:spacing w:after="0" w:line="240" w:lineRule="auto"/>
      <w:jc w:val="right"/>
      <w:rPr>
        <w:rFonts w:ascii="Radley" w:eastAsia="Radley" w:hAnsi="Radley" w:cs="Radley"/>
        <w:color w:val="000000"/>
      </w:rPr>
    </w:pPr>
  </w:p>
  <w:p w14:paraId="1129BE5A" w14:textId="13BD9CAA" w:rsidR="0055083A" w:rsidRDefault="0055083A">
    <w:pPr>
      <w:pBdr>
        <w:top w:val="nil"/>
        <w:left w:val="nil"/>
        <w:bottom w:val="nil"/>
        <w:right w:val="nil"/>
        <w:between w:val="nil"/>
      </w:pBdr>
      <w:tabs>
        <w:tab w:val="center" w:pos="4419"/>
        <w:tab w:val="right" w:pos="8838"/>
      </w:tabs>
      <w:spacing w:after="0" w:line="240" w:lineRule="auto"/>
      <w:rPr>
        <w:color w:val="000000"/>
      </w:rPr>
    </w:pPr>
  </w:p>
  <w:p w14:paraId="09784709" w14:textId="6C2FE9CA" w:rsidR="0055083A" w:rsidRDefault="00B02BEB">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allowOverlap="1" wp14:anchorId="790BFA4E" wp14:editId="0A2B7675">
          <wp:simplePos x="0" y="0"/>
          <wp:positionH relativeFrom="margin">
            <wp:align>right</wp:align>
          </wp:positionH>
          <wp:positionV relativeFrom="paragraph">
            <wp:posOffset>5715</wp:posOffset>
          </wp:positionV>
          <wp:extent cx="810260" cy="810260"/>
          <wp:effectExtent l="0" t="0" r="8890" b="889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810260" cy="810260"/>
                  </a:xfrm>
                  <a:prstGeom prst="rect">
                    <a:avLst/>
                  </a:prstGeom>
                  <a:ln/>
                </pic:spPr>
              </pic:pic>
            </a:graphicData>
          </a:graphic>
        </wp:anchor>
      </w:drawing>
    </w:r>
  </w:p>
  <w:p w14:paraId="6649CA8E" w14:textId="77777777" w:rsidR="0055083A" w:rsidRDefault="0055083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83161"/>
    <w:multiLevelType w:val="multilevel"/>
    <w:tmpl w:val="2B0A72F2"/>
    <w:lvl w:ilvl="0">
      <w:start w:val="1"/>
      <w:numFmt w:val="upperRoman"/>
      <w:lvlText w:val="%1."/>
      <w:lvlJc w:val="left"/>
      <w:pPr>
        <w:ind w:left="1485" w:hanging="720"/>
      </w:p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83A"/>
    <w:rsid w:val="00053417"/>
    <w:rsid w:val="00060691"/>
    <w:rsid w:val="000623C4"/>
    <w:rsid w:val="000D093A"/>
    <w:rsid w:val="000E21B8"/>
    <w:rsid w:val="0010315D"/>
    <w:rsid w:val="00161660"/>
    <w:rsid w:val="00174EB5"/>
    <w:rsid w:val="001809F8"/>
    <w:rsid w:val="00236EC0"/>
    <w:rsid w:val="00257E7C"/>
    <w:rsid w:val="0026585F"/>
    <w:rsid w:val="002842FE"/>
    <w:rsid w:val="00285459"/>
    <w:rsid w:val="002C3C92"/>
    <w:rsid w:val="002C4F93"/>
    <w:rsid w:val="002C5F06"/>
    <w:rsid w:val="00322F91"/>
    <w:rsid w:val="00337E6D"/>
    <w:rsid w:val="00355BD5"/>
    <w:rsid w:val="00474899"/>
    <w:rsid w:val="00491799"/>
    <w:rsid w:val="00540585"/>
    <w:rsid w:val="0055083A"/>
    <w:rsid w:val="005667EC"/>
    <w:rsid w:val="00575A81"/>
    <w:rsid w:val="00580F37"/>
    <w:rsid w:val="005C0C49"/>
    <w:rsid w:val="005E2D92"/>
    <w:rsid w:val="00687ECB"/>
    <w:rsid w:val="006D2D45"/>
    <w:rsid w:val="006E4E69"/>
    <w:rsid w:val="007C5013"/>
    <w:rsid w:val="0082202E"/>
    <w:rsid w:val="008323C3"/>
    <w:rsid w:val="00841492"/>
    <w:rsid w:val="008728F8"/>
    <w:rsid w:val="008C442D"/>
    <w:rsid w:val="008D0768"/>
    <w:rsid w:val="009121CC"/>
    <w:rsid w:val="0099489D"/>
    <w:rsid w:val="009E5A6B"/>
    <w:rsid w:val="00A26DA0"/>
    <w:rsid w:val="00AB1D42"/>
    <w:rsid w:val="00B02BEB"/>
    <w:rsid w:val="00B87C35"/>
    <w:rsid w:val="00BC359A"/>
    <w:rsid w:val="00BD2F35"/>
    <w:rsid w:val="00BE7620"/>
    <w:rsid w:val="00C21AC9"/>
    <w:rsid w:val="00C74E23"/>
    <w:rsid w:val="00C81507"/>
    <w:rsid w:val="00CD79E0"/>
    <w:rsid w:val="00D42BC5"/>
    <w:rsid w:val="00D53ACD"/>
    <w:rsid w:val="00DF079A"/>
    <w:rsid w:val="00E012E9"/>
    <w:rsid w:val="00E46307"/>
    <w:rsid w:val="00F3043E"/>
    <w:rsid w:val="00F31C61"/>
    <w:rsid w:val="00F703CF"/>
    <w:rsid w:val="00F7706E"/>
    <w:rsid w:val="00F96BA1"/>
    <w:rsid w:val="00FE5495"/>
    <w:rsid w:val="00FF6D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B2EB6"/>
  <w15:docId w15:val="{F60E7EC6-C10D-4D24-B5EF-65460873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6B51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117"/>
  </w:style>
  <w:style w:type="paragraph" w:styleId="Piedepgina">
    <w:name w:val="footer"/>
    <w:basedOn w:val="Normal"/>
    <w:link w:val="PiedepginaCar"/>
    <w:uiPriority w:val="99"/>
    <w:unhideWhenUsed/>
    <w:rsid w:val="006B51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117"/>
  </w:style>
  <w:style w:type="character" w:styleId="Textoennegrita">
    <w:name w:val="Strong"/>
    <w:basedOn w:val="Fuentedeprrafopredeter"/>
    <w:uiPriority w:val="22"/>
    <w:qFormat/>
    <w:rsid w:val="00681669"/>
    <w:rPr>
      <w:b/>
      <w:bCs/>
    </w:rPr>
  </w:style>
  <w:style w:type="character" w:customStyle="1" w:styleId="apple-converted-space">
    <w:name w:val="apple-converted-space"/>
    <w:basedOn w:val="Fuentedeprrafopredeter"/>
    <w:rsid w:val="00681669"/>
  </w:style>
  <w:style w:type="paragraph" w:styleId="Prrafodelista">
    <w:name w:val="List Paragraph"/>
    <w:basedOn w:val="Normal"/>
    <w:uiPriority w:val="34"/>
    <w:qFormat/>
    <w:rsid w:val="0016778A"/>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B02B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2BEB"/>
    <w:rPr>
      <w:rFonts w:ascii="Segoe UI" w:hAnsi="Segoe UI" w:cs="Segoe UI"/>
      <w:sz w:val="18"/>
      <w:szCs w:val="18"/>
    </w:rPr>
  </w:style>
  <w:style w:type="paragraph" w:styleId="NormalWeb">
    <w:name w:val="Normal (Web)"/>
    <w:basedOn w:val="Normal"/>
    <w:uiPriority w:val="99"/>
    <w:unhideWhenUsed/>
    <w:rsid w:val="00DF079A"/>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2C3C92"/>
    <w:pPr>
      <w:spacing w:after="0"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3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Uo6OVg/Tl5NkL1LazqbGABTr8g==">CgMxLjA4AHIhMTVJbkNDZW0zQ0VYRnFzVmxFbTJ0b0FhY3BlZ3gyMnhl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924</Words>
  <Characters>5269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Lorena González García</dc:creator>
  <cp:lastModifiedBy>charles mateo</cp:lastModifiedBy>
  <cp:revision>2</cp:revision>
  <cp:lastPrinted>2025-07-17T15:14:00Z</cp:lastPrinted>
  <dcterms:created xsi:type="dcterms:W3CDTF">2025-07-18T17:49:00Z</dcterms:created>
  <dcterms:modified xsi:type="dcterms:W3CDTF">2025-07-18T17:49:00Z</dcterms:modified>
</cp:coreProperties>
</file>