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782" w14:textId="63A5DEC8" w:rsidR="00E02338" w:rsidRDefault="00FC2FFD">
      <w:pPr>
        <w:spacing w:before="70"/>
        <w:ind w:left="1987"/>
        <w:rPr>
          <w:rFonts w:ascii="Palatino Linotype" w:hAnsi="Palatino Linotype"/>
          <w:i/>
        </w:rPr>
      </w:pPr>
      <w:r>
        <w:rPr>
          <w:rFonts w:ascii="Palatino Linotype" w:hAnsi="Palatino Linotype"/>
          <w:i/>
          <w:spacing w:val="-4"/>
        </w:rPr>
        <w:t>”</w:t>
      </w:r>
    </w:p>
    <w:p w14:paraId="69C5DD5E" w14:textId="77D0E449" w:rsidR="00E02338" w:rsidRDefault="002A57B3">
      <w:pPr>
        <w:pStyle w:val="Textoindependiente"/>
        <w:ind w:left="0"/>
        <w:jc w:val="left"/>
        <w:rPr>
          <w:rFonts w:ascii="Palatino Linotype"/>
          <w:i/>
          <w:sz w:val="22"/>
        </w:rPr>
      </w:pPr>
      <w:r>
        <w:rPr>
          <w:rFonts w:ascii="Palatino Linotype" w:hAnsi="Palatino Linotype"/>
          <w:i/>
          <w:noProof/>
        </w:rPr>
        <w:drawing>
          <wp:anchor distT="0" distB="0" distL="0" distR="0" simplePos="0" relativeHeight="15728640" behindDoc="0" locked="0" layoutInCell="1" allowOverlap="1" wp14:anchorId="2D10BC93" wp14:editId="3F556834">
            <wp:simplePos x="0" y="0"/>
            <wp:positionH relativeFrom="page">
              <wp:posOffset>885825</wp:posOffset>
            </wp:positionH>
            <wp:positionV relativeFrom="page">
              <wp:posOffset>1285875</wp:posOffset>
            </wp:positionV>
            <wp:extent cx="1952625" cy="19430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A4280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78662328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015F9CA3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4C08CA4B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0845781E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6C1DBFCF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4C5448C8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5878FFBD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34F7E2C2" w14:textId="77777777" w:rsidR="00E02338" w:rsidRDefault="00E02338">
      <w:pPr>
        <w:pStyle w:val="Textoindependiente"/>
        <w:ind w:left="0"/>
        <w:jc w:val="left"/>
        <w:rPr>
          <w:rFonts w:ascii="Palatino Linotype"/>
          <w:i/>
          <w:sz w:val="22"/>
        </w:rPr>
      </w:pPr>
    </w:p>
    <w:p w14:paraId="24C2F1F0" w14:textId="77777777" w:rsidR="00E02338" w:rsidRDefault="00E02338">
      <w:pPr>
        <w:pStyle w:val="Textoindependiente"/>
        <w:spacing w:before="211"/>
        <w:ind w:left="0"/>
        <w:jc w:val="left"/>
        <w:rPr>
          <w:rFonts w:ascii="Palatino Linotype"/>
          <w:i/>
          <w:sz w:val="22"/>
        </w:rPr>
      </w:pPr>
    </w:p>
    <w:p w14:paraId="65C84646" w14:textId="77777777" w:rsidR="00E02338" w:rsidRDefault="00FC2FFD">
      <w:pPr>
        <w:pStyle w:val="Ttulo1"/>
        <w:spacing w:before="1"/>
        <w:ind w:left="23" w:right="0"/>
        <w:jc w:val="left"/>
      </w:pPr>
      <w:bookmarkStart w:id="0" w:name="H._Congreso_del_Estado_de_Chihuahua_"/>
      <w:bookmarkEnd w:id="0"/>
      <w:r>
        <w:rPr>
          <w:spacing w:val="-4"/>
        </w:rPr>
        <w:t>H.</w:t>
      </w:r>
      <w:r>
        <w:rPr>
          <w:spacing w:val="-10"/>
        </w:rPr>
        <w:t xml:space="preserve"> </w:t>
      </w:r>
      <w:r>
        <w:rPr>
          <w:spacing w:val="-4"/>
        </w:rPr>
        <w:t>Congreso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Estado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Chihuahua</w:t>
      </w:r>
    </w:p>
    <w:p w14:paraId="4F3CCD36" w14:textId="77777777" w:rsidR="00E02338" w:rsidRDefault="00FC2FFD">
      <w:pPr>
        <w:pStyle w:val="Textoindependiente"/>
        <w:spacing w:before="286"/>
      </w:pPr>
      <w:r>
        <w:t>P</w:t>
      </w:r>
      <w:r>
        <w:rPr>
          <w:spacing w:val="-11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rPr>
          <w:spacing w:val="-5"/>
        </w:rPr>
        <w:t>E:</w:t>
      </w:r>
    </w:p>
    <w:p w14:paraId="6A996C07" w14:textId="77777777" w:rsidR="00E02338" w:rsidRDefault="00FC2FFD">
      <w:pPr>
        <w:spacing w:before="251" w:line="218" w:lineRule="auto"/>
        <w:ind w:left="23" w:right="36"/>
        <w:jc w:val="both"/>
        <w:rPr>
          <w:sz w:val="30"/>
        </w:rPr>
      </w:pPr>
      <w:r>
        <w:rPr>
          <w:sz w:val="30"/>
        </w:rPr>
        <w:t>Quien suscribe, Diputada Brenda Francisca Ríos Prieto, en mi carácter de Diputada</w:t>
      </w:r>
      <w:r>
        <w:rPr>
          <w:spacing w:val="-8"/>
          <w:sz w:val="30"/>
        </w:rPr>
        <w:t xml:space="preserve"> </w:t>
      </w:r>
      <w:r>
        <w:rPr>
          <w:sz w:val="30"/>
        </w:rPr>
        <w:t>de</w:t>
      </w:r>
      <w:r>
        <w:rPr>
          <w:spacing w:val="-8"/>
          <w:sz w:val="30"/>
        </w:rPr>
        <w:t xml:space="preserve"> </w:t>
      </w:r>
      <w:r>
        <w:rPr>
          <w:sz w:val="30"/>
        </w:rPr>
        <w:t>la</w:t>
      </w:r>
      <w:r>
        <w:rPr>
          <w:spacing w:val="-8"/>
          <w:sz w:val="30"/>
        </w:rPr>
        <w:t xml:space="preserve"> </w:t>
      </w:r>
      <w:r>
        <w:rPr>
          <w:sz w:val="30"/>
        </w:rPr>
        <w:t>Sexagésima</w:t>
      </w:r>
      <w:r>
        <w:rPr>
          <w:spacing w:val="-8"/>
          <w:sz w:val="30"/>
        </w:rPr>
        <w:t xml:space="preserve"> </w:t>
      </w:r>
      <w:r>
        <w:rPr>
          <w:sz w:val="30"/>
        </w:rPr>
        <w:t>Octava</w:t>
      </w:r>
      <w:r>
        <w:rPr>
          <w:spacing w:val="-8"/>
          <w:sz w:val="30"/>
        </w:rPr>
        <w:t xml:space="preserve"> </w:t>
      </w:r>
      <w:r>
        <w:rPr>
          <w:sz w:val="30"/>
        </w:rPr>
        <w:t>Legislatura</w:t>
      </w:r>
      <w:r>
        <w:rPr>
          <w:spacing w:val="-8"/>
          <w:sz w:val="30"/>
        </w:rPr>
        <w:t xml:space="preserve"> </w:t>
      </w:r>
      <w:r>
        <w:rPr>
          <w:sz w:val="30"/>
        </w:rPr>
        <w:t>del</w:t>
      </w:r>
      <w:r>
        <w:rPr>
          <w:spacing w:val="-8"/>
          <w:sz w:val="30"/>
        </w:rPr>
        <w:t xml:space="preserve"> </w:t>
      </w:r>
      <w:r>
        <w:rPr>
          <w:sz w:val="30"/>
        </w:rPr>
        <w:t>Honorable</w:t>
      </w:r>
      <w:r>
        <w:rPr>
          <w:spacing w:val="-8"/>
          <w:sz w:val="30"/>
        </w:rPr>
        <w:t xml:space="preserve"> </w:t>
      </w:r>
      <w:r>
        <w:rPr>
          <w:sz w:val="30"/>
        </w:rPr>
        <w:t>Congreso</w:t>
      </w:r>
      <w:r>
        <w:rPr>
          <w:spacing w:val="-8"/>
          <w:sz w:val="30"/>
        </w:rPr>
        <w:t xml:space="preserve"> </w:t>
      </w:r>
      <w:r>
        <w:rPr>
          <w:sz w:val="30"/>
        </w:rPr>
        <w:t>del Estado de Chihuahua e integrantes del Grupo</w:t>
      </w:r>
      <w:r>
        <w:rPr>
          <w:spacing w:val="-12"/>
          <w:sz w:val="30"/>
        </w:rPr>
        <w:t xml:space="preserve"> </w:t>
      </w:r>
      <w:r>
        <w:rPr>
          <w:sz w:val="30"/>
        </w:rPr>
        <w:t>Parlamentario</w:t>
      </w:r>
      <w:r>
        <w:rPr>
          <w:spacing w:val="-12"/>
          <w:sz w:val="30"/>
        </w:rPr>
        <w:t xml:space="preserve"> </w:t>
      </w:r>
      <w:r>
        <w:rPr>
          <w:sz w:val="30"/>
        </w:rPr>
        <w:t>de</w:t>
      </w:r>
      <w:r>
        <w:rPr>
          <w:spacing w:val="-12"/>
          <w:sz w:val="30"/>
        </w:rPr>
        <w:t xml:space="preserve"> </w:t>
      </w:r>
      <w:r>
        <w:rPr>
          <w:sz w:val="30"/>
        </w:rPr>
        <w:t>MORENA, con fundamento en lo dispuesto por los artículos 64, fracción II, de la Constitución Política del Estado Libre y Soberano</w:t>
      </w:r>
      <w:r>
        <w:rPr>
          <w:spacing w:val="-7"/>
          <w:sz w:val="30"/>
        </w:rPr>
        <w:t xml:space="preserve"> </w:t>
      </w:r>
      <w:r>
        <w:rPr>
          <w:sz w:val="30"/>
        </w:rPr>
        <w:t>de</w:t>
      </w:r>
      <w:r>
        <w:rPr>
          <w:spacing w:val="-7"/>
          <w:sz w:val="30"/>
        </w:rPr>
        <w:t xml:space="preserve"> </w:t>
      </w:r>
      <w:r>
        <w:rPr>
          <w:sz w:val="30"/>
        </w:rPr>
        <w:t>Chihuahua,</w:t>
      </w:r>
      <w:r>
        <w:rPr>
          <w:spacing w:val="-7"/>
          <w:sz w:val="30"/>
        </w:rPr>
        <w:t xml:space="preserve"> </w:t>
      </w:r>
      <w:r>
        <w:rPr>
          <w:sz w:val="30"/>
        </w:rPr>
        <w:t>así</w:t>
      </w:r>
      <w:r>
        <w:rPr>
          <w:spacing w:val="-7"/>
          <w:sz w:val="30"/>
        </w:rPr>
        <w:t xml:space="preserve"> </w:t>
      </w:r>
      <w:r>
        <w:rPr>
          <w:sz w:val="30"/>
        </w:rPr>
        <w:t>como 167, fracción I, de la Ley Orgánica del Poder Legislativo del Estado de Chihuahua, acudimos ante esta H</w:t>
      </w:r>
      <w:r>
        <w:rPr>
          <w:sz w:val="30"/>
        </w:rPr>
        <w:t>onorable Representación Popular a presentar</w:t>
      </w:r>
      <w:r>
        <w:rPr>
          <w:spacing w:val="-5"/>
          <w:sz w:val="30"/>
        </w:rPr>
        <w:t xml:space="preserve"> </w:t>
      </w:r>
      <w:r>
        <w:rPr>
          <w:sz w:val="30"/>
        </w:rPr>
        <w:t>la</w:t>
      </w:r>
      <w:r>
        <w:rPr>
          <w:spacing w:val="-5"/>
          <w:sz w:val="30"/>
        </w:rPr>
        <w:t xml:space="preserve"> </w:t>
      </w:r>
      <w:r>
        <w:rPr>
          <w:sz w:val="30"/>
        </w:rPr>
        <w:t xml:space="preserve">siguiente </w:t>
      </w:r>
      <w:r>
        <w:rPr>
          <w:b/>
          <w:sz w:val="30"/>
        </w:rPr>
        <w:t>Iniciativa con proyecto de decreto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por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medio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 xml:space="preserve">la </w:t>
      </w:r>
      <w:r>
        <w:rPr>
          <w:b/>
          <w:spacing w:val="-4"/>
          <w:sz w:val="30"/>
        </w:rPr>
        <w:t>cual</w:t>
      </w:r>
      <w:r>
        <w:rPr>
          <w:b/>
          <w:spacing w:val="-2"/>
          <w:sz w:val="30"/>
        </w:rPr>
        <w:t xml:space="preserve"> </w:t>
      </w:r>
      <w:r>
        <w:rPr>
          <w:b/>
          <w:spacing w:val="-4"/>
          <w:sz w:val="30"/>
        </w:rPr>
        <w:t>se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reforman,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adicionan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y</w:t>
      </w:r>
      <w:r>
        <w:rPr>
          <w:b/>
          <w:spacing w:val="-14"/>
          <w:sz w:val="30"/>
        </w:rPr>
        <w:t xml:space="preserve"> </w:t>
      </w:r>
      <w:r>
        <w:rPr>
          <w:b/>
          <w:spacing w:val="-4"/>
          <w:sz w:val="30"/>
        </w:rPr>
        <w:t>derogan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diversas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disposiciones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de</w:t>
      </w:r>
      <w:r>
        <w:rPr>
          <w:b/>
          <w:spacing w:val="-14"/>
          <w:sz w:val="30"/>
        </w:rPr>
        <w:t xml:space="preserve"> </w:t>
      </w:r>
      <w:r>
        <w:rPr>
          <w:b/>
          <w:spacing w:val="-4"/>
          <w:sz w:val="30"/>
        </w:rPr>
        <w:t>la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>Ley</w:t>
      </w:r>
      <w:r>
        <w:rPr>
          <w:b/>
          <w:spacing w:val="-15"/>
          <w:sz w:val="30"/>
        </w:rPr>
        <w:t xml:space="preserve"> </w:t>
      </w:r>
      <w:r>
        <w:rPr>
          <w:b/>
          <w:spacing w:val="-4"/>
          <w:sz w:val="30"/>
        </w:rPr>
        <w:t xml:space="preserve">de </w:t>
      </w:r>
      <w:r>
        <w:rPr>
          <w:b/>
          <w:sz w:val="30"/>
        </w:rPr>
        <w:t xml:space="preserve">planeación del estado de Chihuahua, en materia de gestión de riesgos </w:t>
      </w:r>
      <w:r>
        <w:rPr>
          <w:b/>
          <w:spacing w:val="-4"/>
          <w:sz w:val="30"/>
        </w:rPr>
        <w:t>climá</w:t>
      </w:r>
      <w:r>
        <w:rPr>
          <w:b/>
          <w:spacing w:val="-4"/>
          <w:sz w:val="30"/>
        </w:rPr>
        <w:t>ticos, prevención de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desastres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naturales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y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resiliencia</w:t>
      </w:r>
      <w:r>
        <w:rPr>
          <w:b/>
          <w:spacing w:val="-12"/>
          <w:sz w:val="30"/>
        </w:rPr>
        <w:t xml:space="preserve"> </w:t>
      </w:r>
      <w:r>
        <w:rPr>
          <w:b/>
          <w:spacing w:val="-4"/>
          <w:sz w:val="30"/>
        </w:rPr>
        <w:t>urbana</w:t>
      </w:r>
      <w:r>
        <w:rPr>
          <w:b/>
          <w:spacing w:val="-12"/>
          <w:sz w:val="30"/>
        </w:rPr>
        <w:t xml:space="preserve"> </w:t>
      </w:r>
      <w:r>
        <w:rPr>
          <w:spacing w:val="-4"/>
          <w:sz w:val="30"/>
        </w:rPr>
        <w:t>al</w:t>
      </w:r>
      <w:r>
        <w:rPr>
          <w:spacing w:val="-15"/>
          <w:sz w:val="30"/>
        </w:rPr>
        <w:t xml:space="preserve"> </w:t>
      </w:r>
      <w:r>
        <w:rPr>
          <w:spacing w:val="-4"/>
          <w:sz w:val="30"/>
        </w:rPr>
        <w:t xml:space="preserve">tenor </w:t>
      </w:r>
      <w:r>
        <w:rPr>
          <w:sz w:val="30"/>
        </w:rPr>
        <w:t>de la siguiente;</w:t>
      </w:r>
    </w:p>
    <w:p w14:paraId="1AD23976" w14:textId="77777777" w:rsidR="00E02338" w:rsidRDefault="00E02338">
      <w:pPr>
        <w:pStyle w:val="Textoindependiente"/>
        <w:spacing w:before="162"/>
        <w:ind w:left="0"/>
        <w:jc w:val="left"/>
      </w:pPr>
    </w:p>
    <w:p w14:paraId="0DF33372" w14:textId="77777777" w:rsidR="00E02338" w:rsidRDefault="00FC2FFD">
      <w:pPr>
        <w:pStyle w:val="Ttulo1"/>
      </w:pPr>
      <w:bookmarkStart w:id="1" w:name="EXPOSICIÓN_DE_MOTIVOS_"/>
      <w:bookmarkEnd w:id="1"/>
      <w:r>
        <w:rPr>
          <w:spacing w:val="-4"/>
        </w:rPr>
        <w:t>EXPOSICIÓN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MOTIVOS</w:t>
      </w:r>
    </w:p>
    <w:p w14:paraId="46094C25" w14:textId="77777777" w:rsidR="00E02338" w:rsidRDefault="00FC2FFD">
      <w:pPr>
        <w:pStyle w:val="Textoindependiente"/>
        <w:spacing w:before="286" w:line="271" w:lineRule="auto"/>
        <w:ind w:right="36"/>
      </w:pPr>
      <w:r>
        <w:t>La ciudad de Chihuahua ha vuelto a enfrentar, una vez más, los estragos provocados por lluvias intensas que en los últimos años se presentan con mayor frecuencia e intensidad. Las</w:t>
      </w:r>
      <w:r>
        <w:rPr>
          <w:spacing w:val="-5"/>
        </w:rPr>
        <w:t xml:space="preserve"> </w:t>
      </w:r>
      <w:r>
        <w:t>imágenes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calles</w:t>
      </w:r>
      <w:r>
        <w:rPr>
          <w:spacing w:val="-5"/>
        </w:rPr>
        <w:t xml:space="preserve"> </w:t>
      </w:r>
      <w:r>
        <w:t>anegadas,</w:t>
      </w:r>
      <w:r>
        <w:rPr>
          <w:spacing w:val="-5"/>
        </w:rPr>
        <w:t xml:space="preserve"> </w:t>
      </w:r>
      <w:r>
        <w:t>viviendas inundadas, vehículos arrastrados, árb</w:t>
      </w:r>
      <w:r>
        <w:t>oles derribados y zonas urbanas colapsadas no pueden seguir siendo vistas como hechos aislados o como simples</w:t>
      </w:r>
      <w:r>
        <w:rPr>
          <w:spacing w:val="-21"/>
        </w:rPr>
        <w:t xml:space="preserve"> </w:t>
      </w:r>
      <w:r>
        <w:t>“desgracias</w:t>
      </w:r>
      <w:r>
        <w:rPr>
          <w:spacing w:val="-19"/>
        </w:rPr>
        <w:t xml:space="preserve"> </w:t>
      </w:r>
      <w:r>
        <w:t>naturales”.</w:t>
      </w:r>
      <w:r>
        <w:rPr>
          <w:spacing w:val="-19"/>
        </w:rPr>
        <w:t xml:space="preserve"> </w:t>
      </w:r>
      <w:r>
        <w:t>Estas</w:t>
      </w:r>
      <w:r>
        <w:rPr>
          <w:spacing w:val="-18"/>
        </w:rPr>
        <w:t xml:space="preserve"> </w:t>
      </w:r>
      <w:r>
        <w:t>escenas</w:t>
      </w:r>
      <w:r>
        <w:rPr>
          <w:spacing w:val="-19"/>
        </w:rPr>
        <w:t xml:space="preserve"> </w:t>
      </w:r>
      <w:r>
        <w:t>reflejan,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innegable, un problema estructural originado en la falta de una planeación urbana integr</w:t>
      </w:r>
      <w:r>
        <w:t>al, en la omisión histórica en la inversión y mantenimiento de la infraestructura</w:t>
      </w:r>
      <w:r>
        <w:rPr>
          <w:spacing w:val="4"/>
        </w:rPr>
        <w:t xml:space="preserve"> </w:t>
      </w:r>
      <w:r>
        <w:t>pluvial,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ausencia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estrategia</w:t>
      </w:r>
      <w:r>
        <w:rPr>
          <w:spacing w:val="4"/>
        </w:rPr>
        <w:t xml:space="preserve"> </w:t>
      </w:r>
      <w:r>
        <w:rPr>
          <w:spacing w:val="-2"/>
        </w:rPr>
        <w:t>interinstitucional</w:t>
      </w:r>
    </w:p>
    <w:p w14:paraId="6DBAF5F7" w14:textId="77777777" w:rsidR="00E02338" w:rsidRDefault="00E02338">
      <w:pPr>
        <w:pStyle w:val="Textoindependiente"/>
        <w:spacing w:line="271" w:lineRule="auto"/>
        <w:sectPr w:rsidR="00E02338">
          <w:headerReference w:type="default" r:id="rId8"/>
          <w:footerReference w:type="default" r:id="rId9"/>
          <w:type w:val="continuous"/>
          <w:pgSz w:w="11920" w:h="16840"/>
          <w:pgMar w:top="1600" w:right="1417" w:bottom="1120" w:left="1417" w:header="0" w:footer="935" w:gutter="0"/>
          <w:pgNumType w:start="1"/>
          <w:cols w:space="720"/>
        </w:sectPr>
      </w:pPr>
    </w:p>
    <w:p w14:paraId="387AEC5B" w14:textId="3AC7EF6A" w:rsidR="00E02338" w:rsidRDefault="00FC2FFD">
      <w:pPr>
        <w:pStyle w:val="Textoindependiente"/>
        <w:spacing w:before="102" w:line="271" w:lineRule="auto"/>
        <w:ind w:right="48"/>
      </w:pPr>
      <w:r>
        <w:lastRenderedPageBreak/>
        <w:t>sólida orientada a la gestión de riesgos, la prevención de desastres y la construcción de ciudades resilientes.</w:t>
      </w:r>
    </w:p>
    <w:p w14:paraId="5ECA40FD" w14:textId="77777777" w:rsidR="00E02338" w:rsidRDefault="00FC2FFD">
      <w:pPr>
        <w:pStyle w:val="Textoindependiente"/>
        <w:spacing w:before="243" w:line="271" w:lineRule="auto"/>
        <w:ind w:right="35"/>
      </w:pPr>
      <w:r>
        <w:t>Los</w:t>
      </w:r>
      <w:r>
        <w:rPr>
          <w:spacing w:val="-16"/>
        </w:rPr>
        <w:t xml:space="preserve"> </w:t>
      </w:r>
      <w:r>
        <w:t>acontecimientos</w:t>
      </w:r>
      <w:r>
        <w:rPr>
          <w:spacing w:val="-11"/>
        </w:rPr>
        <w:t xml:space="preserve"> </w:t>
      </w:r>
      <w:r>
        <w:t>registrados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raíz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tormenta</w:t>
      </w:r>
      <w:r>
        <w:rPr>
          <w:spacing w:val="-11"/>
        </w:rPr>
        <w:t xml:space="preserve"> </w:t>
      </w:r>
      <w:r>
        <w:t>atípica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junio de</w:t>
      </w:r>
      <w:r>
        <w:rPr>
          <w:spacing w:val="-4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obligaron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Defensa Nacional y a la Coordinación Estatal de Protección Civil a activar el Plan DN-III-E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capital,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manifestación</w:t>
      </w:r>
      <w:r>
        <w:rPr>
          <w:spacing w:val="-15"/>
        </w:rPr>
        <w:t xml:space="preserve"> </w:t>
      </w:r>
      <w:r>
        <w:t>concreta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vulnerabilidad. Se reportaron al menos 72 incidentes, incluyendo afectaciones en</w:t>
      </w:r>
      <w:r>
        <w:rPr>
          <w:spacing w:val="-3"/>
        </w:rPr>
        <w:t xml:space="preserve"> </w:t>
      </w:r>
      <w:r>
        <w:t>colonias como</w:t>
      </w:r>
      <w:r>
        <w:rPr>
          <w:spacing w:val="-21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Porvenir</w:t>
      </w:r>
      <w:r>
        <w:rPr>
          <w:spacing w:val="-19"/>
        </w:rPr>
        <w:t xml:space="preserve"> </w:t>
      </w:r>
      <w:r>
        <w:t>I</w:t>
      </w:r>
      <w:r>
        <w:t>I,</w:t>
      </w:r>
      <w:r>
        <w:rPr>
          <w:spacing w:val="-18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Minerales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Vistas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Norte;</w:t>
      </w:r>
      <w:r>
        <w:rPr>
          <w:spacing w:val="-19"/>
        </w:rPr>
        <w:t xml:space="preserve"> </w:t>
      </w:r>
      <w:r>
        <w:t>arrastre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vehículos; colapso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vialidades</w:t>
      </w:r>
      <w:r>
        <w:rPr>
          <w:spacing w:val="-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pérdida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básicos.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presentaron</w:t>
      </w:r>
      <w:r>
        <w:rPr>
          <w:spacing w:val="-14"/>
        </w:rPr>
        <w:t xml:space="preserve"> </w:t>
      </w:r>
      <w:r>
        <w:t xml:space="preserve">incluso </w:t>
      </w:r>
      <w:r>
        <w:rPr>
          <w:spacing w:val="-2"/>
        </w:rPr>
        <w:t>situaciones</w:t>
      </w:r>
      <w:r>
        <w:rPr>
          <w:spacing w:val="-17"/>
        </w:rPr>
        <w:t xml:space="preserve"> </w:t>
      </w:r>
      <w:r>
        <w:rPr>
          <w:spacing w:val="-2"/>
        </w:rPr>
        <w:t>tan</w:t>
      </w:r>
      <w:r>
        <w:rPr>
          <w:spacing w:val="-17"/>
        </w:rPr>
        <w:t xml:space="preserve"> </w:t>
      </w:r>
      <w:r>
        <w:rPr>
          <w:spacing w:val="-2"/>
        </w:rPr>
        <w:t>graves</w:t>
      </w:r>
      <w:r>
        <w:rPr>
          <w:spacing w:val="-12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desbordamiento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arroyos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desentierro</w:t>
      </w:r>
      <w:r>
        <w:rPr>
          <w:spacing w:val="-17"/>
        </w:rPr>
        <w:t xml:space="preserve"> </w:t>
      </w:r>
      <w:r>
        <w:rPr>
          <w:spacing w:val="-2"/>
        </w:rPr>
        <w:t xml:space="preserve">de </w:t>
      </w:r>
      <w:r>
        <w:t>tumbas en el Panteón Municipal No. 3.</w:t>
      </w:r>
    </w:p>
    <w:p w14:paraId="102C1343" w14:textId="77777777" w:rsidR="00E02338" w:rsidRDefault="00FC2FFD">
      <w:pPr>
        <w:pStyle w:val="Textoindependiente"/>
        <w:spacing w:before="255" w:line="271" w:lineRule="auto"/>
        <w:ind w:right="37"/>
      </w:pPr>
      <w:r>
        <w:t>Estos</w:t>
      </w:r>
      <w:r>
        <w:rPr>
          <w:spacing w:val="-19"/>
        </w:rPr>
        <w:t xml:space="preserve"> </w:t>
      </w:r>
      <w:r>
        <w:t>hechos</w:t>
      </w:r>
      <w:r>
        <w:rPr>
          <w:spacing w:val="-10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obligan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reconocer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infraestructura</w:t>
      </w:r>
      <w:r>
        <w:rPr>
          <w:spacing w:val="-19"/>
        </w:rPr>
        <w:t xml:space="preserve"> </w:t>
      </w:r>
      <w:r>
        <w:t>urbana</w:t>
      </w:r>
      <w:r>
        <w:rPr>
          <w:spacing w:val="-19"/>
        </w:rPr>
        <w:t xml:space="preserve"> </w:t>
      </w:r>
      <w:r>
        <w:t>actual</w:t>
      </w:r>
      <w:r>
        <w:rPr>
          <w:spacing w:val="-18"/>
        </w:rPr>
        <w:t xml:space="preserve"> </w:t>
      </w:r>
      <w:r>
        <w:t>no está preparada para enfrentar fenómenos pluviales extremos, ni para garantizar la seguridad de la población. Lo más grave es que las zonas af</w:t>
      </w:r>
      <w:r>
        <w:t>ectadas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previamente</w:t>
      </w:r>
      <w:r>
        <w:rPr>
          <w:spacing w:val="-8"/>
        </w:rPr>
        <w:t xml:space="preserve"> </w:t>
      </w:r>
      <w:r>
        <w:t>identificadas</w:t>
      </w:r>
      <w:r>
        <w:rPr>
          <w:spacing w:val="-8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alto</w:t>
      </w:r>
      <w:r>
        <w:rPr>
          <w:spacing w:val="-19"/>
        </w:rPr>
        <w:t xml:space="preserve"> </w:t>
      </w:r>
      <w:r>
        <w:t>riesgo,</w:t>
      </w:r>
      <w:r>
        <w:rPr>
          <w:spacing w:val="-18"/>
        </w:rPr>
        <w:t xml:space="preserve"> </w:t>
      </w:r>
      <w:r>
        <w:t>sin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 hayan</w:t>
      </w:r>
      <w:r>
        <w:rPr>
          <w:spacing w:val="-11"/>
        </w:rPr>
        <w:t xml:space="preserve"> </w:t>
      </w:r>
      <w:r>
        <w:t>adoptado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correctivas</w:t>
      </w:r>
      <w:r>
        <w:rPr>
          <w:spacing w:val="-11"/>
        </w:rPr>
        <w:t xml:space="preserve"> </w:t>
      </w:r>
      <w:r>
        <w:t>correspondientes.</w:t>
      </w:r>
    </w:p>
    <w:p w14:paraId="05EBB3A8" w14:textId="77777777" w:rsidR="00E02338" w:rsidRDefault="00FC2FFD">
      <w:pPr>
        <w:pStyle w:val="Textoindependiente"/>
        <w:spacing w:before="249" w:line="271" w:lineRule="auto"/>
        <w:ind w:right="35"/>
      </w:pPr>
      <w:r>
        <w:t>Este diagnóstico no es nuevo. De manera ejemplar, estudiantes de la Universidad Autónoma de Chihuahua elaboraron el estudio titulado “Correlación entre Inundaciones y Siniestros Viales: Influencia y Determinación de Resiliencia Urbana en Zona UACH Campus I</w:t>
      </w:r>
      <w:r>
        <w:t xml:space="preserve">I, Chihuahua, México”, en el que demostraron —con evidencia empírica, </w:t>
      </w:r>
      <w:r>
        <w:rPr>
          <w:spacing w:val="-2"/>
        </w:rPr>
        <w:t>análisis</w:t>
      </w:r>
      <w:r>
        <w:rPr>
          <w:spacing w:val="-4"/>
        </w:rPr>
        <w:t xml:space="preserve"> </w:t>
      </w:r>
      <w:r>
        <w:rPr>
          <w:spacing w:val="-2"/>
        </w:rPr>
        <w:t>estadístico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modelos</w:t>
      </w:r>
      <w:r>
        <w:rPr>
          <w:spacing w:val="-4"/>
        </w:rPr>
        <w:t xml:space="preserve"> </w:t>
      </w:r>
      <w:r>
        <w:rPr>
          <w:spacing w:val="-2"/>
        </w:rPr>
        <w:t>cartográficos—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correlación</w:t>
      </w:r>
      <w:r>
        <w:rPr>
          <w:spacing w:val="-15"/>
        </w:rPr>
        <w:t xml:space="preserve"> </w:t>
      </w:r>
      <w:r>
        <w:rPr>
          <w:spacing w:val="-2"/>
        </w:rPr>
        <w:t>directa</w:t>
      </w:r>
      <w:r>
        <w:rPr>
          <w:spacing w:val="-15"/>
        </w:rPr>
        <w:t xml:space="preserve"> </w:t>
      </w:r>
      <w:r>
        <w:rPr>
          <w:spacing w:val="-2"/>
        </w:rPr>
        <w:t>entre</w:t>
      </w:r>
      <w:r>
        <w:rPr>
          <w:spacing w:val="-15"/>
        </w:rPr>
        <w:t xml:space="preserve"> </w:t>
      </w:r>
      <w:r>
        <w:rPr>
          <w:spacing w:val="-2"/>
        </w:rPr>
        <w:t xml:space="preserve">las </w:t>
      </w:r>
      <w:r>
        <w:t>lluvias intensas, el</w:t>
      </w:r>
      <w:r>
        <w:rPr>
          <w:spacing w:val="-7"/>
        </w:rPr>
        <w:t xml:space="preserve"> </w:t>
      </w:r>
      <w:r>
        <w:t>deterioro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infraestructura</w:t>
      </w:r>
      <w:r>
        <w:rPr>
          <w:spacing w:val="-7"/>
        </w:rPr>
        <w:t xml:space="preserve"> </w:t>
      </w:r>
      <w:r>
        <w:t>urbana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 xml:space="preserve">en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siniestralidad</w:t>
      </w:r>
      <w:r>
        <w:rPr>
          <w:spacing w:val="-3"/>
        </w:rPr>
        <w:t xml:space="preserve"> </w:t>
      </w:r>
      <w:r>
        <w:rPr>
          <w:spacing w:val="-2"/>
        </w:rPr>
        <w:t>vial.</w:t>
      </w:r>
      <w:r>
        <w:rPr>
          <w:spacing w:val="-3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2"/>
        </w:rPr>
        <w:t>estudio,</w:t>
      </w:r>
      <w:r>
        <w:rPr>
          <w:spacing w:val="-3"/>
        </w:rPr>
        <w:t xml:space="preserve"> </w:t>
      </w:r>
      <w:r>
        <w:rPr>
          <w:spacing w:val="-2"/>
        </w:rPr>
        <w:t>desarrollado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perímetro</w:t>
      </w:r>
      <w:r>
        <w:rPr>
          <w:spacing w:val="-16"/>
        </w:rPr>
        <w:t xml:space="preserve"> </w:t>
      </w:r>
      <w:r>
        <w:rPr>
          <w:spacing w:val="-2"/>
        </w:rPr>
        <w:t xml:space="preserve">comprendido </w:t>
      </w:r>
      <w:r>
        <w:t>entre el Periférico de la Juventud y la Avenida Tecnológico, identificó los puntos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peligrosos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propuso</w:t>
      </w:r>
      <w:r>
        <w:rPr>
          <w:spacing w:val="-14"/>
        </w:rPr>
        <w:t xml:space="preserve"> </w:t>
      </w:r>
      <w:r>
        <w:t>soluciones</w:t>
      </w:r>
      <w:r>
        <w:rPr>
          <w:spacing w:val="-14"/>
        </w:rPr>
        <w:t xml:space="preserve"> </w:t>
      </w:r>
      <w:r>
        <w:t>viables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rediseño</w:t>
      </w:r>
      <w:r>
        <w:rPr>
          <w:spacing w:val="-14"/>
        </w:rPr>
        <w:t xml:space="preserve"> </w:t>
      </w:r>
      <w:r>
        <w:t>urbano.</w:t>
      </w:r>
    </w:p>
    <w:p w14:paraId="3E57DDFE" w14:textId="77777777" w:rsidR="00E02338" w:rsidRDefault="00FC2FFD">
      <w:pPr>
        <w:pStyle w:val="Textoindependiente"/>
        <w:spacing w:before="256" w:line="271" w:lineRule="auto"/>
        <w:ind w:right="37"/>
      </w:pPr>
      <w:r>
        <w:t>El valor de este trabajo académico no radica únicamente en su aplicación local, sino en su potencial replicabilidad para otras zonas 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patrones</w:t>
      </w:r>
      <w:r>
        <w:rPr>
          <w:spacing w:val="-3"/>
        </w:rPr>
        <w:t xml:space="preserve"> </w:t>
      </w:r>
      <w:r>
        <w:t>urbanos</w:t>
      </w:r>
      <w:r>
        <w:rPr>
          <w:spacing w:val="-3"/>
        </w:rPr>
        <w:t xml:space="preserve"> </w:t>
      </w:r>
      <w:r>
        <w:t>similares:</w:t>
      </w:r>
      <w:r>
        <w:rPr>
          <w:spacing w:val="-3"/>
        </w:rPr>
        <w:t xml:space="preserve"> </w:t>
      </w:r>
      <w:r>
        <w:t>crecimiento</w:t>
      </w:r>
      <w:r>
        <w:rPr>
          <w:spacing w:val="-15"/>
        </w:rPr>
        <w:t xml:space="preserve"> </w:t>
      </w:r>
      <w:r>
        <w:t>desordenado, pavimentación deficiente, cons</w:t>
      </w:r>
      <w:r>
        <w:t>trucción en cauces naturales y ausencia de sistemas pluviales adecuados. Es claro que existe conocimiento técnico disponible; lo que ha faltado es la voluntad política para traducir ese conocimiento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normas,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t>concretos.</w:t>
      </w:r>
    </w:p>
    <w:p w14:paraId="4BEC2853" w14:textId="77777777" w:rsidR="00E02338" w:rsidRDefault="00E02338">
      <w:pPr>
        <w:pStyle w:val="Textoindependiente"/>
        <w:spacing w:line="271" w:lineRule="auto"/>
        <w:sectPr w:rsidR="00E02338">
          <w:pgSz w:w="11920" w:h="16840"/>
          <w:pgMar w:top="1360" w:right="1417" w:bottom="1120" w:left="1417" w:header="0" w:footer="935" w:gutter="0"/>
          <w:cols w:space="720"/>
        </w:sectPr>
      </w:pPr>
    </w:p>
    <w:p w14:paraId="3DD3C3D5" w14:textId="77777777" w:rsidR="00E02338" w:rsidRDefault="00FC2FFD">
      <w:pPr>
        <w:pStyle w:val="Textoindependiente"/>
        <w:spacing w:before="102" w:line="271" w:lineRule="auto"/>
        <w:ind w:right="36"/>
      </w:pPr>
      <w:r>
        <w:lastRenderedPageBreak/>
        <w:t>El día viernes 4 de julio de 2025, este Honorable Congreso aprobó un exhorto</w:t>
      </w:r>
      <w:r>
        <w:rPr>
          <w:spacing w:val="-19"/>
        </w:rPr>
        <w:t xml:space="preserve"> </w:t>
      </w:r>
      <w:r>
        <w:t>promovido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quien</w:t>
      </w:r>
      <w:r>
        <w:rPr>
          <w:spacing w:val="-18"/>
        </w:rPr>
        <w:t xml:space="preserve"> </w:t>
      </w:r>
      <w:r>
        <w:t>suscribe</w:t>
      </w:r>
      <w:r>
        <w:rPr>
          <w:spacing w:val="-19"/>
        </w:rPr>
        <w:t xml:space="preserve"> </w:t>
      </w:r>
      <w:r>
        <w:t>este</w:t>
      </w:r>
      <w:r>
        <w:rPr>
          <w:spacing w:val="-19"/>
        </w:rPr>
        <w:t xml:space="preserve"> </w:t>
      </w:r>
      <w:r>
        <w:t>proyecto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solicitar a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estatales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municipales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señalamiento</w:t>
      </w:r>
      <w:r>
        <w:rPr>
          <w:spacing w:val="-19"/>
        </w:rPr>
        <w:t xml:space="preserve"> </w:t>
      </w:r>
      <w:r>
        <w:t>de las zonas de riesgo ante las lluvias intensas que afectaron gravemente a la ciudad de Chihuahua durante los días previos. Tal como fue</w:t>
      </w:r>
      <w:r>
        <w:rPr>
          <w:spacing w:val="-3"/>
        </w:rPr>
        <w:t xml:space="preserve"> </w:t>
      </w:r>
      <w:r>
        <w:t>documentado en</w:t>
      </w:r>
      <w:r>
        <w:rPr>
          <w:spacing w:val="-19"/>
        </w:rPr>
        <w:t xml:space="preserve"> </w:t>
      </w:r>
      <w:r>
        <w:t>medios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comunicación</w:t>
      </w:r>
      <w:r>
        <w:rPr>
          <w:spacing w:val="-18"/>
        </w:rPr>
        <w:t xml:space="preserve"> </w:t>
      </w:r>
      <w:r>
        <w:t>estatales,</w:t>
      </w:r>
      <w:r>
        <w:rPr>
          <w:spacing w:val="-19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hechos</w:t>
      </w:r>
      <w:r>
        <w:rPr>
          <w:spacing w:val="-19"/>
        </w:rPr>
        <w:t xml:space="preserve"> </w:t>
      </w:r>
      <w:r>
        <w:t>reflejan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vulnerabilidad creciente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nuestras</w:t>
      </w:r>
      <w:r>
        <w:rPr>
          <w:spacing w:val="-9"/>
        </w:rPr>
        <w:t xml:space="preserve"> </w:t>
      </w:r>
      <w:r>
        <w:t>comunid</w:t>
      </w:r>
      <w:r>
        <w:t>ades</w:t>
      </w:r>
      <w:r>
        <w:rPr>
          <w:spacing w:val="-19"/>
        </w:rPr>
        <w:t xml:space="preserve"> </w:t>
      </w:r>
      <w:r>
        <w:t>frente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fenómenos</w:t>
      </w:r>
      <w:r>
        <w:rPr>
          <w:spacing w:val="-18"/>
        </w:rPr>
        <w:t xml:space="preserve"> </w:t>
      </w:r>
      <w:r>
        <w:t>hidrometeorológicos 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intensifican</w:t>
      </w:r>
      <w:r>
        <w:rPr>
          <w:spacing w:val="-14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cambio</w:t>
      </w:r>
      <w:r>
        <w:rPr>
          <w:spacing w:val="-14"/>
        </w:rPr>
        <w:t xml:space="preserve"> </w:t>
      </w:r>
      <w:r>
        <w:t>climático</w:t>
      </w:r>
      <w:r>
        <w:rPr>
          <w:spacing w:val="-14"/>
        </w:rPr>
        <w:t xml:space="preserve"> </w:t>
      </w:r>
      <w:r>
        <w:t>global.</w:t>
      </w:r>
    </w:p>
    <w:p w14:paraId="000C8764" w14:textId="77777777" w:rsidR="00E02338" w:rsidRDefault="00FC2FFD">
      <w:pPr>
        <w:pStyle w:val="Textoindependiente"/>
        <w:spacing w:before="253" w:line="271" w:lineRule="auto"/>
        <w:ind w:right="36"/>
      </w:pPr>
      <w:r>
        <w:t>Este exhorto fue un primer paso necesario, pero la acción legislativa no puede limitarse a llamados sin efectos jurídicos vinculantes. Es responsabilidad del</w:t>
      </w:r>
      <w:r>
        <w:t xml:space="preserve"> Congreso construir un marco legal que obligue a las instituciones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prevenir,</w:t>
      </w:r>
      <w:r>
        <w:rPr>
          <w:spacing w:val="-6"/>
        </w:rPr>
        <w:t xml:space="preserve"> </w:t>
      </w:r>
      <w:r>
        <w:t>gestionar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mitigar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riesgos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evitar</w:t>
      </w:r>
      <w:r>
        <w:rPr>
          <w:spacing w:val="-17"/>
        </w:rPr>
        <w:t xml:space="preserve"> </w:t>
      </w:r>
      <w:r>
        <w:t>tragedias como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viven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temporada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lluvias.</w:t>
      </w:r>
    </w:p>
    <w:p w14:paraId="7BB2C5F7" w14:textId="77777777" w:rsidR="00E02338" w:rsidRDefault="00FC2FFD">
      <w:pPr>
        <w:pStyle w:val="Textoindependiente"/>
        <w:spacing w:before="249" w:line="271" w:lineRule="auto"/>
        <w:ind w:right="35"/>
      </w:pPr>
      <w:r>
        <w:t xml:space="preserve">La Ley de Planeación del Estado de Chihuahua no contempla de forma explícita ni transversal la gestión de riesgos climáticos ni la adaptación </w:t>
      </w:r>
      <w:r>
        <w:rPr>
          <w:spacing w:val="-2"/>
        </w:rPr>
        <w:t>urbana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desastres</w:t>
      </w:r>
      <w:r>
        <w:rPr>
          <w:spacing w:val="-4"/>
        </w:rPr>
        <w:t xml:space="preserve"> </w:t>
      </w:r>
      <w:r>
        <w:rPr>
          <w:spacing w:val="-2"/>
        </w:rPr>
        <w:t>naturales.</w:t>
      </w:r>
      <w:r>
        <w:rPr>
          <w:spacing w:val="-4"/>
        </w:rPr>
        <w:t xml:space="preserve"> </w:t>
      </w:r>
      <w:r>
        <w:rPr>
          <w:spacing w:val="-2"/>
        </w:rPr>
        <w:t>Esto</w:t>
      </w:r>
      <w:r>
        <w:rPr>
          <w:spacing w:val="-17"/>
        </w:rPr>
        <w:t xml:space="preserve"> </w:t>
      </w:r>
      <w:r>
        <w:rPr>
          <w:spacing w:val="-2"/>
        </w:rPr>
        <w:t>constituye</w:t>
      </w:r>
      <w:r>
        <w:rPr>
          <w:spacing w:val="-17"/>
        </w:rPr>
        <w:t xml:space="preserve"> </w:t>
      </w:r>
      <w:r>
        <w:rPr>
          <w:spacing w:val="-2"/>
        </w:rPr>
        <w:t>un</w:t>
      </w:r>
      <w:r>
        <w:rPr>
          <w:spacing w:val="-17"/>
        </w:rPr>
        <w:t xml:space="preserve"> </w:t>
      </w:r>
      <w:r>
        <w:rPr>
          <w:spacing w:val="-2"/>
        </w:rPr>
        <w:t>vacío</w:t>
      </w:r>
      <w:r>
        <w:rPr>
          <w:spacing w:val="-16"/>
        </w:rPr>
        <w:t xml:space="preserve"> </w:t>
      </w:r>
      <w:r>
        <w:rPr>
          <w:spacing w:val="-2"/>
        </w:rPr>
        <w:t>legal</w:t>
      </w:r>
      <w:r>
        <w:rPr>
          <w:spacing w:val="-17"/>
        </w:rPr>
        <w:t xml:space="preserve"> </w:t>
      </w:r>
      <w:r>
        <w:rPr>
          <w:spacing w:val="-2"/>
        </w:rPr>
        <w:t>incompatible</w:t>
      </w:r>
      <w:r>
        <w:rPr>
          <w:spacing w:val="-17"/>
        </w:rPr>
        <w:t xml:space="preserve"> </w:t>
      </w:r>
      <w:r>
        <w:rPr>
          <w:spacing w:val="-2"/>
        </w:rPr>
        <w:t xml:space="preserve">con </w:t>
      </w:r>
      <w:r>
        <w:t>la protección de derechos fundamenta</w:t>
      </w:r>
      <w:r>
        <w:t>les como la vida, la integridad, la vivienda digna y un medio ambiente sano.</w:t>
      </w:r>
    </w:p>
    <w:p w14:paraId="14618F3E" w14:textId="77777777" w:rsidR="00E02338" w:rsidRDefault="00FC2FFD">
      <w:pPr>
        <w:pStyle w:val="Textoindependiente"/>
        <w:spacing w:before="248" w:line="271" w:lineRule="auto"/>
        <w:ind w:right="40"/>
      </w:pPr>
      <w:r>
        <w:t>Por ello, resulta fundamental elevar este tema al ámbito legislativo. Las lluvias no son, en sí mismas, el problema. Lo que convierte un fenómeno meteorológico en tragedia es la i</w:t>
      </w:r>
      <w:r>
        <w:t>nacción institucional, la falta de</w:t>
      </w:r>
      <w:r>
        <w:rPr>
          <w:spacing w:val="-12"/>
        </w:rPr>
        <w:t xml:space="preserve"> </w:t>
      </w:r>
      <w:r>
        <w:t>cultura</w:t>
      </w:r>
      <w:r>
        <w:rPr>
          <w:spacing w:val="-12"/>
        </w:rPr>
        <w:t xml:space="preserve"> </w:t>
      </w:r>
      <w:r>
        <w:t>de prevención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persistencia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urbano</w:t>
      </w:r>
      <w:r>
        <w:rPr>
          <w:spacing w:val="-8"/>
        </w:rPr>
        <w:t xml:space="preserve"> </w:t>
      </w:r>
      <w:r>
        <w:t>obsoleto</w:t>
      </w:r>
      <w:r>
        <w:rPr>
          <w:spacing w:val="-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responde a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desafíos</w:t>
      </w:r>
      <w:r>
        <w:rPr>
          <w:spacing w:val="-17"/>
        </w:rPr>
        <w:t xml:space="preserve"> </w:t>
      </w:r>
      <w:r>
        <w:t>actuales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cambio</w:t>
      </w:r>
      <w:r>
        <w:rPr>
          <w:spacing w:val="-17"/>
        </w:rPr>
        <w:t xml:space="preserve"> </w:t>
      </w:r>
      <w:r>
        <w:t>climático.</w:t>
      </w:r>
    </w:p>
    <w:p w14:paraId="7DC0FE09" w14:textId="77777777" w:rsidR="00E02338" w:rsidRDefault="00FC2FFD">
      <w:pPr>
        <w:pStyle w:val="Textoindependiente"/>
        <w:spacing w:before="248" w:line="271" w:lineRule="auto"/>
        <w:ind w:right="38"/>
      </w:pPr>
      <w:r>
        <w:t>Este</w:t>
      </w:r>
      <w:r>
        <w:rPr>
          <w:spacing w:val="-1"/>
        </w:rPr>
        <w:t xml:space="preserve"> </w:t>
      </w:r>
      <w:r>
        <w:t>Congreso,</w:t>
      </w:r>
      <w:r>
        <w:rPr>
          <w:spacing w:val="-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deliberativo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normativo,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 xml:space="preserve">permanecer en una posición reactiva, limitada a la emisión de exhortos o a manifestaciones de buena voluntad. La crisis climática es una realidad </w:t>
      </w:r>
      <w:r>
        <w:rPr>
          <w:spacing w:val="-2"/>
        </w:rPr>
        <w:t>legislativa impostergable. La</w:t>
      </w:r>
      <w:r>
        <w:rPr>
          <w:spacing w:val="-13"/>
        </w:rPr>
        <w:t xml:space="preserve"> </w:t>
      </w:r>
      <w:r>
        <w:rPr>
          <w:spacing w:val="-2"/>
        </w:rPr>
        <w:t>construcción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ciudades</w:t>
      </w:r>
      <w:r>
        <w:rPr>
          <w:spacing w:val="-13"/>
        </w:rPr>
        <w:t xml:space="preserve"> </w:t>
      </w:r>
      <w:r>
        <w:rPr>
          <w:spacing w:val="-2"/>
        </w:rPr>
        <w:t>resilientes</w:t>
      </w:r>
      <w:r>
        <w:rPr>
          <w:spacing w:val="-13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hoy</w:t>
      </w:r>
      <w:r>
        <w:rPr>
          <w:spacing w:val="-13"/>
        </w:rPr>
        <w:t xml:space="preserve"> </w:t>
      </w:r>
      <w:r>
        <w:rPr>
          <w:spacing w:val="-2"/>
        </w:rPr>
        <w:t xml:space="preserve">una </w:t>
      </w:r>
      <w:r>
        <w:t>obligación constitucional, ética</w:t>
      </w:r>
      <w:r>
        <w:t xml:space="preserve"> y política.</w:t>
      </w:r>
    </w:p>
    <w:p w14:paraId="6FDE882B" w14:textId="77777777" w:rsidR="00E02338" w:rsidRDefault="00FC2FFD">
      <w:pPr>
        <w:pStyle w:val="Textoindependiente"/>
        <w:spacing w:before="249" w:line="271" w:lineRule="auto"/>
        <w:ind w:right="38"/>
      </w:pPr>
      <w:r>
        <w:t>La Ley de Planeación del Estado de Chihuahua, en su redacción vigente, carece de disposiciones expresas que contemplen la gestión de riesgos climáticos, la prevención de desastres y la adaptación urbana como ejes transversales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planeación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desarrollo.</w:t>
      </w:r>
      <w:r>
        <w:rPr>
          <w:spacing w:val="24"/>
        </w:rPr>
        <w:t xml:space="preserve"> </w:t>
      </w:r>
      <w:r>
        <w:t>Esto</w:t>
      </w:r>
      <w:r>
        <w:rPr>
          <w:spacing w:val="12"/>
        </w:rPr>
        <w:t xml:space="preserve"> </w:t>
      </w:r>
      <w:r>
        <w:t>representa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2"/>
        </w:rPr>
        <w:t>vacío</w:t>
      </w:r>
    </w:p>
    <w:p w14:paraId="471ABED9" w14:textId="77777777" w:rsidR="00E02338" w:rsidRDefault="00E02338">
      <w:pPr>
        <w:pStyle w:val="Textoindependiente"/>
        <w:spacing w:line="271" w:lineRule="auto"/>
        <w:sectPr w:rsidR="00E02338">
          <w:pgSz w:w="11920" w:h="16840"/>
          <w:pgMar w:top="1360" w:right="1417" w:bottom="1120" w:left="1417" w:header="0" w:footer="935" w:gutter="0"/>
          <w:cols w:space="720"/>
        </w:sectPr>
      </w:pPr>
    </w:p>
    <w:p w14:paraId="681873F4" w14:textId="77777777" w:rsidR="00E02338" w:rsidRDefault="00FC2FFD">
      <w:pPr>
        <w:pStyle w:val="Textoindependiente"/>
        <w:spacing w:before="102" w:line="271" w:lineRule="auto"/>
        <w:ind w:right="35"/>
      </w:pPr>
      <w:r>
        <w:lastRenderedPageBreak/>
        <w:t xml:space="preserve">legal incompatible con los compromisos internacionales asumidos por </w:t>
      </w:r>
      <w:r>
        <w:rPr>
          <w:spacing w:val="-2"/>
        </w:rPr>
        <w:t>México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Agenda</w:t>
      </w:r>
      <w:r>
        <w:rPr>
          <w:spacing w:val="-9"/>
        </w:rPr>
        <w:t xml:space="preserve"> </w:t>
      </w:r>
      <w:r>
        <w:rPr>
          <w:spacing w:val="-2"/>
        </w:rPr>
        <w:t>2030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derechos</w:t>
      </w:r>
      <w:r>
        <w:rPr>
          <w:spacing w:val="-17"/>
        </w:rPr>
        <w:t xml:space="preserve"> </w:t>
      </w:r>
      <w:r>
        <w:rPr>
          <w:spacing w:val="-2"/>
        </w:rPr>
        <w:t>fundamentales</w:t>
      </w:r>
      <w:r>
        <w:rPr>
          <w:spacing w:val="-17"/>
        </w:rPr>
        <w:t xml:space="preserve"> </w:t>
      </w:r>
      <w:r>
        <w:rPr>
          <w:spacing w:val="-2"/>
        </w:rPr>
        <w:t>reconocidos</w:t>
      </w:r>
      <w:r>
        <w:rPr>
          <w:spacing w:val="-16"/>
        </w:rPr>
        <w:t xml:space="preserve"> </w:t>
      </w:r>
      <w:r>
        <w:rPr>
          <w:spacing w:val="-2"/>
        </w:rPr>
        <w:t xml:space="preserve">en </w:t>
      </w:r>
      <w:r>
        <w:t>los artículos 1° y 4° de la Constitución Política d</w:t>
      </w:r>
      <w:r>
        <w:t xml:space="preserve">e los Estados Unidos </w:t>
      </w:r>
      <w:r>
        <w:rPr>
          <w:spacing w:val="-2"/>
        </w:rPr>
        <w:t>Mexicanos.</w:t>
      </w:r>
    </w:p>
    <w:p w14:paraId="0D2551C7" w14:textId="77777777" w:rsidR="00E02338" w:rsidRDefault="00FC2FFD">
      <w:pPr>
        <w:pStyle w:val="Textoindependiente"/>
        <w:spacing w:before="246" w:line="271" w:lineRule="auto"/>
        <w:ind w:right="39"/>
      </w:pPr>
      <w:r>
        <w:t>Es por ello que se propone una reforma integral a la Ley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Planeación</w:t>
      </w:r>
      <w:r>
        <w:rPr>
          <w:spacing w:val="-8"/>
        </w:rPr>
        <w:t xml:space="preserve"> </w:t>
      </w:r>
      <w:r>
        <w:t xml:space="preserve">del Estado de Chihuahua, orientada a incorporar de manera transversal e </w:t>
      </w:r>
      <w:r>
        <w:rPr>
          <w:spacing w:val="-2"/>
        </w:rPr>
        <w:t>institucional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enfoques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gestión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riesgos</w:t>
      </w:r>
      <w:r>
        <w:rPr>
          <w:spacing w:val="-10"/>
        </w:rPr>
        <w:t xml:space="preserve"> </w:t>
      </w:r>
      <w:r>
        <w:rPr>
          <w:spacing w:val="-2"/>
        </w:rPr>
        <w:t>climáticos,</w:t>
      </w:r>
      <w:r>
        <w:rPr>
          <w:spacing w:val="-17"/>
        </w:rPr>
        <w:t xml:space="preserve"> </w:t>
      </w:r>
      <w:r>
        <w:rPr>
          <w:spacing w:val="-2"/>
        </w:rPr>
        <w:t>resiliencia</w:t>
      </w:r>
      <w:r>
        <w:rPr>
          <w:spacing w:val="-17"/>
        </w:rPr>
        <w:t xml:space="preserve"> </w:t>
      </w:r>
      <w:r>
        <w:rPr>
          <w:spacing w:val="-2"/>
        </w:rPr>
        <w:t xml:space="preserve">urbana </w:t>
      </w:r>
      <w:r>
        <w:t>y justicia ambiental, bajo una perspectiva de derechos humanos, género e interseccionalidad, en cumplimiento con los principios constitucionales de progresividad,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regresión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precaución</w:t>
      </w:r>
      <w:r>
        <w:rPr>
          <w:spacing w:val="-2"/>
        </w:rPr>
        <w:t xml:space="preserve"> </w:t>
      </w:r>
      <w:r>
        <w:t>ambiental.</w:t>
      </w:r>
    </w:p>
    <w:p w14:paraId="6BBEF59D" w14:textId="77777777" w:rsidR="00E02338" w:rsidRDefault="00FC2FFD">
      <w:pPr>
        <w:pStyle w:val="Textoindependiente"/>
        <w:spacing w:before="251" w:line="271" w:lineRule="auto"/>
        <w:ind w:right="36"/>
      </w:pPr>
      <w:r>
        <w:t>La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sustantiva</w:t>
      </w:r>
      <w:r>
        <w:rPr>
          <w:spacing w:val="-1"/>
        </w:rPr>
        <w:t xml:space="preserve"> </w:t>
      </w:r>
      <w:r>
        <w:t>re</w:t>
      </w:r>
      <w:r>
        <w:t>cae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constituye</w:t>
      </w:r>
      <w:r>
        <w:rPr>
          <w:spacing w:val="-13"/>
        </w:rPr>
        <w:t xml:space="preserve"> </w:t>
      </w:r>
      <w:r>
        <w:t>la definición marco de la planeación para el</w:t>
      </w:r>
      <w:r>
        <w:rPr>
          <w:spacing w:val="-1"/>
        </w:rPr>
        <w:t xml:space="preserve"> </w:t>
      </w:r>
      <w:r>
        <w:t>desarrollo.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adicionar como elementos obligatorios de dicha planeación la gestión de riesgos climáticos, la prevención de desastres naturales, la resiliencia urbana</w:t>
      </w:r>
      <w:r>
        <w:t xml:space="preserve"> y la promoción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verde.</w:t>
      </w:r>
      <w:r>
        <w:rPr>
          <w:spacing w:val="-4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reforma</w:t>
      </w:r>
      <w:r>
        <w:rPr>
          <w:spacing w:val="-15"/>
        </w:rPr>
        <w:t xml:space="preserve"> </w:t>
      </w:r>
      <w:r>
        <w:t>obedece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de incorporar nuevos paradigmas de gobernanza climática, donde el diseño e implementación de políticas públicas no solo atiendan dimensiones económicas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sociales,</w:t>
      </w:r>
      <w:r>
        <w:rPr>
          <w:spacing w:val="-5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e</w:t>
      </w:r>
      <w:r>
        <w:t>cológicas,</w:t>
      </w:r>
      <w:r>
        <w:rPr>
          <w:spacing w:val="-5"/>
        </w:rPr>
        <w:t xml:space="preserve"> </w:t>
      </w:r>
      <w:r>
        <w:t>territoriales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seguridad humana. La adición de estos componentes permite al Estado anticiparse a </w:t>
      </w:r>
      <w:r>
        <w:rPr>
          <w:spacing w:val="-4"/>
        </w:rPr>
        <w:t>escenarios</w:t>
      </w:r>
      <w: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vulnerabilidad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adaptar</w:t>
      </w:r>
      <w:r>
        <w:rPr>
          <w:spacing w:val="-12"/>
        </w:rPr>
        <w:t xml:space="preserve"> </w:t>
      </w:r>
      <w:r>
        <w:rPr>
          <w:spacing w:val="-4"/>
        </w:rPr>
        <w:t>sus</w:t>
      </w:r>
      <w:r>
        <w:rPr>
          <w:spacing w:val="-12"/>
        </w:rPr>
        <w:t xml:space="preserve"> </w:t>
      </w:r>
      <w:r>
        <w:rPr>
          <w:spacing w:val="-4"/>
        </w:rPr>
        <w:t>marcos</w:t>
      </w:r>
      <w:r>
        <w:rPr>
          <w:spacing w:val="-12"/>
        </w:rPr>
        <w:t xml:space="preserve"> </w:t>
      </w:r>
      <w:r>
        <w:rPr>
          <w:spacing w:val="-4"/>
        </w:rPr>
        <w:t>institucionales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 xml:space="preserve">riesgos </w:t>
      </w:r>
      <w:r>
        <w:t>del siglo XXI, especialmente en contextos urbanos expuestos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fenómenos hidrometeorológicos extremos.</w:t>
      </w:r>
    </w:p>
    <w:p w14:paraId="17E17C54" w14:textId="77777777" w:rsidR="00E02338" w:rsidRDefault="00FC2FFD">
      <w:pPr>
        <w:pStyle w:val="Textoindependiente"/>
        <w:spacing w:before="260" w:line="271" w:lineRule="auto"/>
        <w:ind w:right="36"/>
      </w:pPr>
      <w:r>
        <w:t>En</w:t>
      </w:r>
      <w:r>
        <w:rPr>
          <w:spacing w:val="-19"/>
        </w:rPr>
        <w:t xml:space="preserve"> </w:t>
      </w:r>
      <w:r>
        <w:t>segundo</w:t>
      </w:r>
      <w:r>
        <w:rPr>
          <w:spacing w:val="-19"/>
        </w:rPr>
        <w:t xml:space="preserve"> </w:t>
      </w:r>
      <w:r>
        <w:t>lugar,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plantea</w:t>
      </w:r>
      <w:r>
        <w:rPr>
          <w:spacing w:val="-10"/>
        </w:rPr>
        <w:t xml:space="preserve"> </w:t>
      </w:r>
      <w:r>
        <w:t>reformar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propósito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crear el Consejo Consultivo de Riesgos Climáticos y Resiliencia Urbana, como órga</w:t>
      </w:r>
      <w:r>
        <w:t>no técnico y ciudadano dentro del Comité de Planeación para el Desarrollo del Estado. Esta instancia estará conformada por especialistas, representantes de la academia, organizaciones de la sociedad civil y autoridades, y tendrá como función emitir recomen</w:t>
      </w:r>
      <w:r>
        <w:t>daciones, informes técnicos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evaluaciones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políticas</w:t>
      </w:r>
      <w:r>
        <w:rPr>
          <w:spacing w:val="-15"/>
        </w:rPr>
        <w:t xml:space="preserve"> </w:t>
      </w:r>
      <w:r>
        <w:t>públicas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adaptación</w:t>
      </w:r>
      <w:r>
        <w:rPr>
          <w:spacing w:val="-15"/>
        </w:rPr>
        <w:t xml:space="preserve"> </w:t>
      </w:r>
      <w:r>
        <w:t>climática.</w:t>
      </w:r>
      <w:r>
        <w:rPr>
          <w:spacing w:val="-15"/>
        </w:rPr>
        <w:t xml:space="preserve"> </w:t>
      </w:r>
      <w:r>
        <w:t xml:space="preserve">La inclusión de este Consejo responde al principio de democracia ambiental y de participación social efectiva, reconocido en acuerdos internacionales </w:t>
      </w: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Acuer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Escazú,</w:t>
      </w:r>
      <w:r>
        <w:rPr>
          <w:spacing w:val="-10"/>
        </w:rPr>
        <w:t xml:space="preserve"> </w:t>
      </w:r>
      <w:r>
        <w:rPr>
          <w:spacing w:val="-2"/>
        </w:rPr>
        <w:t>así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imperativo</w:t>
      </w:r>
      <w:r>
        <w:rPr>
          <w:spacing w:val="-10"/>
        </w:rPr>
        <w:t xml:space="preserve"> </w:t>
      </w:r>
      <w:r>
        <w:rPr>
          <w:spacing w:val="-2"/>
        </w:rPr>
        <w:t>ético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asegurar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las decisiones</w:t>
      </w:r>
      <w:r>
        <w:rPr>
          <w:spacing w:val="-7"/>
        </w:rPr>
        <w:t xml:space="preserve"> </w:t>
      </w:r>
      <w:r>
        <w:rPr>
          <w:spacing w:val="-2"/>
        </w:rPr>
        <w:t>estructurales</w:t>
      </w:r>
      <w:r>
        <w:rPr>
          <w:spacing w:val="-3"/>
        </w:rPr>
        <w:t xml:space="preserve"> </w:t>
      </w:r>
      <w:r>
        <w:rPr>
          <w:spacing w:val="-2"/>
        </w:rPr>
        <w:t>sobre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territorio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medio</w:t>
      </w:r>
      <w:r>
        <w:rPr>
          <w:spacing w:val="-17"/>
        </w:rPr>
        <w:t xml:space="preserve"> </w:t>
      </w:r>
      <w:r>
        <w:rPr>
          <w:spacing w:val="-2"/>
        </w:rPr>
        <w:t>ambiente</w:t>
      </w:r>
      <w:r>
        <w:rPr>
          <w:spacing w:val="-17"/>
        </w:rPr>
        <w:t xml:space="preserve"> </w:t>
      </w:r>
      <w:r>
        <w:rPr>
          <w:spacing w:val="-2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7"/>
        </w:rPr>
        <w:t xml:space="preserve"> </w:t>
      </w:r>
      <w:r>
        <w:rPr>
          <w:spacing w:val="-2"/>
        </w:rPr>
        <w:t>adopten</w:t>
      </w:r>
    </w:p>
    <w:p w14:paraId="406B5265" w14:textId="77777777" w:rsidR="00E02338" w:rsidRDefault="00E02338">
      <w:pPr>
        <w:pStyle w:val="Textoindependiente"/>
        <w:spacing w:line="271" w:lineRule="auto"/>
        <w:sectPr w:rsidR="00E02338">
          <w:pgSz w:w="11920" w:h="16840"/>
          <w:pgMar w:top="1360" w:right="1417" w:bottom="1120" w:left="1417" w:header="0" w:footer="935" w:gutter="0"/>
          <w:cols w:space="720"/>
        </w:sectPr>
      </w:pPr>
    </w:p>
    <w:p w14:paraId="7044C926" w14:textId="77777777" w:rsidR="00E02338" w:rsidRDefault="00FC2FFD">
      <w:pPr>
        <w:pStyle w:val="Textoindependiente"/>
        <w:spacing w:before="102" w:line="271" w:lineRule="auto"/>
        <w:ind w:right="48"/>
      </w:pPr>
      <w:r>
        <w:lastRenderedPageBreak/>
        <w:t>de manera unilateral ni tecnocrática, sino en diálogo con las comunidades científicas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organizada.</w:t>
      </w:r>
    </w:p>
    <w:p w14:paraId="19E5BC8E" w14:textId="77777777" w:rsidR="00E02338" w:rsidRDefault="00FC2FFD">
      <w:pPr>
        <w:pStyle w:val="Textoindependiente"/>
        <w:spacing w:before="243" w:line="271" w:lineRule="auto"/>
        <w:ind w:right="35"/>
      </w:pPr>
      <w:r>
        <w:t>La tercera modificación corresponde al artículo 7, que enumera los documentos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instrumentos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conforman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Estatal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 xml:space="preserve">Planeación </w:t>
      </w:r>
      <w:r>
        <w:rPr>
          <w:spacing w:val="-2"/>
        </w:rPr>
        <w:t>De</w:t>
      </w:r>
      <w:r>
        <w:rPr>
          <w:spacing w:val="-2"/>
        </w:rPr>
        <w:t>mocrática. Se propone adicionar la</w:t>
      </w:r>
      <w:r>
        <w:rPr>
          <w:spacing w:val="-15"/>
        </w:rPr>
        <w:t xml:space="preserve"> </w:t>
      </w:r>
      <w:r>
        <w:rPr>
          <w:spacing w:val="-2"/>
        </w:rPr>
        <w:t>obligatoriedad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todos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 xml:space="preserve">Planes </w:t>
      </w:r>
      <w:r>
        <w:t>Estatales, Regionales, Sectoriales, Especiales y Municipales incorporen un Plan Especial de Gestión de Riesgos y Desastres Hidrometeorológicos, alineado con los Objetivos de Desarrol</w:t>
      </w:r>
      <w:r>
        <w:t>lo Sostenible (ODS), así como la inclusión obligatoria de áreas verdes arboladas y vegetación urbana como parte de la infraestructura pública</w:t>
      </w:r>
      <w:r>
        <w:rPr>
          <w:spacing w:val="-7"/>
        </w:rPr>
        <w:t xml:space="preserve"> </w:t>
      </w:r>
      <w:r>
        <w:t>esencial.</w:t>
      </w:r>
      <w:r>
        <w:rPr>
          <w:spacing w:val="-7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permitirá</w:t>
      </w:r>
      <w:r>
        <w:rPr>
          <w:spacing w:val="-7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 planeación del desarrollo no solo esté orientada al</w:t>
      </w:r>
      <w:r>
        <w:rPr>
          <w:spacing w:val="-5"/>
        </w:rPr>
        <w:t xml:space="preserve"> </w:t>
      </w:r>
      <w:r>
        <w:t>crecimiento</w:t>
      </w:r>
      <w:r>
        <w:rPr>
          <w:spacing w:val="-5"/>
        </w:rPr>
        <w:t xml:space="preserve"> </w:t>
      </w:r>
      <w:r>
        <w:t xml:space="preserve">económico, sino a la sustentabilidad ecológica y a la justicia territorial, dotando a las </w:t>
      </w:r>
      <w:r>
        <w:rPr>
          <w:spacing w:val="-2"/>
        </w:rPr>
        <w:t>ciudades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comunidades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Estado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elementos</w:t>
      </w:r>
      <w:r>
        <w:rPr>
          <w:spacing w:val="-17"/>
        </w:rPr>
        <w:t xml:space="preserve"> </w:t>
      </w:r>
      <w:r>
        <w:rPr>
          <w:spacing w:val="-2"/>
        </w:rPr>
        <w:t>naturales</w:t>
      </w:r>
      <w:r>
        <w:rPr>
          <w:spacing w:val="-17"/>
        </w:rPr>
        <w:t xml:space="preserve"> </w:t>
      </w:r>
      <w:r>
        <w:rPr>
          <w:spacing w:val="-2"/>
        </w:rPr>
        <w:t>mínimos</w:t>
      </w:r>
      <w:r>
        <w:rPr>
          <w:spacing w:val="-17"/>
        </w:rPr>
        <w:t xml:space="preserve"> </w:t>
      </w:r>
      <w:r>
        <w:rPr>
          <w:spacing w:val="-2"/>
        </w:rPr>
        <w:t xml:space="preserve">para </w:t>
      </w:r>
      <w:r>
        <w:t xml:space="preserve">enfrentar olas de calor, </w:t>
      </w:r>
      <w:r>
        <w:t>precipitaciones intensas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pérdida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biodiversidad </w:t>
      </w:r>
      <w:r>
        <w:rPr>
          <w:spacing w:val="-2"/>
        </w:rPr>
        <w:t>urbana.</w:t>
      </w:r>
    </w:p>
    <w:p w14:paraId="1D7F4FE8" w14:textId="77777777" w:rsidR="00E02338" w:rsidRDefault="00FC2FFD">
      <w:pPr>
        <w:pStyle w:val="Textoindependiente"/>
        <w:spacing w:before="262" w:line="271" w:lineRule="auto"/>
        <w:ind w:right="37"/>
      </w:pPr>
      <w:r>
        <w:t>En</w:t>
      </w:r>
      <w:r>
        <w:rPr>
          <w:spacing w:val="-7"/>
        </w:rPr>
        <w:t xml:space="preserve"> </w:t>
      </w:r>
      <w:r>
        <w:t>cuarto</w:t>
      </w:r>
      <w:r>
        <w:rPr>
          <w:spacing w:val="-7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conjunta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24,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 objetivo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asegurar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planeación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quede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plano</w:t>
      </w:r>
      <w:r>
        <w:rPr>
          <w:spacing w:val="-18"/>
        </w:rPr>
        <w:t xml:space="preserve"> </w:t>
      </w:r>
      <w:r>
        <w:t xml:space="preserve">programático, sino que cuente con asignación presupuestaria vinculante. En el caso del </w:t>
      </w:r>
      <w:r>
        <w:rPr>
          <w:spacing w:val="-2"/>
        </w:rPr>
        <w:t>artículo</w:t>
      </w:r>
      <w:r>
        <w:rPr>
          <w:spacing w:val="-17"/>
        </w:rPr>
        <w:t xml:space="preserve"> </w:t>
      </w:r>
      <w:r>
        <w:rPr>
          <w:spacing w:val="-2"/>
        </w:rPr>
        <w:t>8,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7"/>
        </w:rPr>
        <w:t xml:space="preserve"> </w:t>
      </w:r>
      <w:r>
        <w:rPr>
          <w:spacing w:val="-2"/>
        </w:rPr>
        <w:t>adiciona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obligación</w:t>
      </w:r>
      <w:r>
        <w:rPr>
          <w:spacing w:val="-17"/>
        </w:rPr>
        <w:t xml:space="preserve"> </w:t>
      </w:r>
      <w:r>
        <w:rPr>
          <w:spacing w:val="-2"/>
        </w:rPr>
        <w:t>expresa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dependencias</w:t>
      </w:r>
      <w:r>
        <w:rPr>
          <w:spacing w:val="-17"/>
        </w:rPr>
        <w:t xml:space="preserve"> </w:t>
      </w:r>
      <w:r>
        <w:rPr>
          <w:spacing w:val="-2"/>
        </w:rPr>
        <w:t xml:space="preserve">estatales </w:t>
      </w:r>
      <w:r>
        <w:t>y municipales incluyan en sus presupuestos anuales acciones</w:t>
      </w:r>
      <w:r>
        <w:rPr>
          <w:spacing w:val="-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y recursos etique</w:t>
      </w:r>
      <w:r>
        <w:t>tados para la prevención, atención y adaptación ante</w:t>
      </w:r>
      <w:r>
        <w:rPr>
          <w:spacing w:val="-12"/>
        </w:rPr>
        <w:t xml:space="preserve"> </w:t>
      </w:r>
      <w:r>
        <w:t>riesgos climáticos. Por su parte, el artículo 24 se reforma para establecer que, al remitir el proyecto de presupuesto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Congreso,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Poder </w:t>
      </w:r>
      <w:r>
        <w:rPr>
          <w:spacing w:val="-2"/>
        </w:rPr>
        <w:t>Ejecutivo</w:t>
      </w:r>
      <w:r>
        <w:rPr>
          <w:spacing w:val="-4"/>
        </w:rPr>
        <w:t xml:space="preserve"> </w:t>
      </w:r>
      <w:r>
        <w:rPr>
          <w:spacing w:val="-2"/>
        </w:rPr>
        <w:t>deberá</w:t>
      </w:r>
      <w:r>
        <w:rPr>
          <w:spacing w:val="-15"/>
        </w:rPr>
        <w:t xml:space="preserve"> </w:t>
      </w:r>
      <w:r>
        <w:rPr>
          <w:spacing w:val="-2"/>
        </w:rPr>
        <w:t>justificar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forma</w:t>
      </w:r>
      <w:r>
        <w:rPr>
          <w:spacing w:val="-15"/>
        </w:rPr>
        <w:t xml:space="preserve"> </w:t>
      </w:r>
      <w:r>
        <w:rPr>
          <w:spacing w:val="-2"/>
        </w:rPr>
        <w:t>expre</w:t>
      </w:r>
      <w:r>
        <w:rPr>
          <w:spacing w:val="-2"/>
        </w:rPr>
        <w:t>sa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asignación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recursos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 xml:space="preserve">estos </w:t>
      </w:r>
      <w:r>
        <w:t>fines,</w:t>
      </w:r>
      <w:r>
        <w:rPr>
          <w:spacing w:val="-8"/>
        </w:rPr>
        <w:t xml:space="preserve"> </w:t>
      </w:r>
      <w:r>
        <w:t>incluyendo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destinados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infraestructura</w:t>
      </w:r>
      <w:r>
        <w:rPr>
          <w:spacing w:val="-18"/>
        </w:rPr>
        <w:t xml:space="preserve"> </w:t>
      </w:r>
      <w:r>
        <w:t>verde</w:t>
      </w:r>
      <w:r>
        <w:rPr>
          <w:spacing w:val="-19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resiliencia</w:t>
      </w:r>
      <w:r>
        <w:rPr>
          <w:spacing w:val="-19"/>
        </w:rPr>
        <w:t xml:space="preserve"> </w:t>
      </w:r>
      <w:r>
        <w:t>urbana. Esta disposición se fortalece al incorporar un lenguaje incluyente, sustituyendo la redacción</w:t>
      </w:r>
      <w:r>
        <w:rPr>
          <w:spacing w:val="-11"/>
        </w:rPr>
        <w:t xml:space="preserve"> </w:t>
      </w:r>
      <w:r>
        <w:t>tradicional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“el</w:t>
      </w:r>
      <w:r>
        <w:rPr>
          <w:spacing w:val="-11"/>
        </w:rPr>
        <w:t xml:space="preserve"> </w:t>
      </w:r>
      <w:r>
        <w:t>Gobernador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Estado”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“la persona</w:t>
      </w:r>
      <w:r>
        <w:rPr>
          <w:spacing w:val="-15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Poder</w:t>
      </w:r>
      <w:r>
        <w:rPr>
          <w:spacing w:val="-19"/>
        </w:rPr>
        <w:t xml:space="preserve"> </w:t>
      </w:r>
      <w:r>
        <w:t>Ejecutivo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Estado”,</w:t>
      </w:r>
      <w:r>
        <w:rPr>
          <w:spacing w:val="-19"/>
        </w:rPr>
        <w:t xml:space="preserve"> </w:t>
      </w:r>
      <w:r>
        <w:t>reconociendo</w:t>
      </w:r>
      <w:r>
        <w:rPr>
          <w:spacing w:val="-19"/>
        </w:rPr>
        <w:t xml:space="preserve"> </w:t>
      </w:r>
      <w:r>
        <w:t xml:space="preserve">expresamente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liderazgo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Ejecutiv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puede</w:t>
      </w:r>
      <w:r>
        <w:rPr>
          <w:spacing w:val="-5"/>
        </w:rPr>
        <w:t xml:space="preserve"> </w:t>
      </w:r>
      <w:r>
        <w:rPr>
          <w:spacing w:val="-2"/>
        </w:rPr>
        <w:t>ser</w:t>
      </w:r>
      <w:r>
        <w:rPr>
          <w:spacing w:val="-17"/>
        </w:rPr>
        <w:t xml:space="preserve"> </w:t>
      </w:r>
      <w:r>
        <w:rPr>
          <w:spacing w:val="-2"/>
        </w:rPr>
        <w:t>ejercido</w:t>
      </w:r>
      <w:r>
        <w:rPr>
          <w:spacing w:val="-17"/>
        </w:rPr>
        <w:t xml:space="preserve"> </w:t>
      </w:r>
      <w:r>
        <w:rPr>
          <w:spacing w:val="-2"/>
        </w:rPr>
        <w:t>por</w:t>
      </w:r>
      <w:r>
        <w:rPr>
          <w:spacing w:val="-17"/>
        </w:rPr>
        <w:t xml:space="preserve"> </w:t>
      </w:r>
      <w:r>
        <w:rPr>
          <w:spacing w:val="-2"/>
        </w:rPr>
        <w:t>una</w:t>
      </w:r>
      <w:r>
        <w:rPr>
          <w:spacing w:val="-16"/>
        </w:rPr>
        <w:t xml:space="preserve"> </w:t>
      </w:r>
      <w:r>
        <w:rPr>
          <w:spacing w:val="-2"/>
        </w:rPr>
        <w:t>mujer,</w:t>
      </w:r>
      <w:r>
        <w:rPr>
          <w:spacing w:val="-17"/>
        </w:rPr>
        <w:t xml:space="preserve"> </w:t>
      </w: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 xml:space="preserve">ocurre </w:t>
      </w:r>
      <w:r>
        <w:t>actualmente en Chihuahua, y promoviendo así una técnica legislativa con enfoque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congruente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sustantiva.</w:t>
      </w:r>
    </w:p>
    <w:p w14:paraId="3829333A" w14:textId="77777777" w:rsidR="00E02338" w:rsidRDefault="00E02338">
      <w:pPr>
        <w:pStyle w:val="Textoindependiente"/>
        <w:spacing w:line="271" w:lineRule="auto"/>
        <w:sectPr w:rsidR="00E02338">
          <w:pgSz w:w="11920" w:h="16840"/>
          <w:pgMar w:top="1360" w:right="1417" w:bottom="1120" w:left="1417" w:header="0" w:footer="935" w:gutter="0"/>
          <w:cols w:space="720"/>
        </w:sectPr>
      </w:pPr>
    </w:p>
    <w:p w14:paraId="1F9EF789" w14:textId="77777777" w:rsidR="00E02338" w:rsidRDefault="00FC2FFD">
      <w:pPr>
        <w:pStyle w:val="Textoindependiente"/>
        <w:spacing w:before="102" w:line="271" w:lineRule="auto"/>
        <w:ind w:right="37"/>
      </w:pPr>
      <w:r>
        <w:lastRenderedPageBreak/>
        <w:t xml:space="preserve">En conjunto, estas reformas integran un nuevo </w:t>
      </w:r>
      <w:r>
        <w:t xml:space="preserve">paradigma legal de </w:t>
      </w:r>
      <w:r>
        <w:rPr>
          <w:spacing w:val="-2"/>
        </w:rPr>
        <w:t>planeación</w:t>
      </w:r>
      <w:r>
        <w:rPr>
          <w:spacing w:val="-17"/>
        </w:rPr>
        <w:t xml:space="preserve"> </w:t>
      </w:r>
      <w:r>
        <w:rPr>
          <w:spacing w:val="-2"/>
        </w:rPr>
        <w:t>pública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estado,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lucha</w:t>
      </w:r>
      <w:r>
        <w:rPr>
          <w:spacing w:val="-17"/>
        </w:rPr>
        <w:t xml:space="preserve"> </w:t>
      </w:r>
      <w:r>
        <w:rPr>
          <w:spacing w:val="-2"/>
        </w:rPr>
        <w:t>contra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cambio</w:t>
      </w:r>
      <w:r>
        <w:rPr>
          <w:spacing w:val="-17"/>
        </w:rPr>
        <w:t xml:space="preserve"> </w:t>
      </w:r>
      <w:r>
        <w:rPr>
          <w:spacing w:val="-2"/>
        </w:rPr>
        <w:t xml:space="preserve">climático, </w:t>
      </w:r>
      <w:r>
        <w:t>la participación ciudadana, la equidad de género, la preservación de ecosistemas</w:t>
      </w:r>
      <w:r>
        <w:rPr>
          <w:spacing w:val="-4"/>
        </w:rPr>
        <w:t xml:space="preserve"> </w:t>
      </w:r>
      <w:r>
        <w:t>urbanos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asignación</w:t>
      </w:r>
      <w:r>
        <w:rPr>
          <w:spacing w:val="-14"/>
        </w:rPr>
        <w:t xml:space="preserve"> </w:t>
      </w:r>
      <w:r>
        <w:t>presupuestaria</w:t>
      </w:r>
      <w:r>
        <w:rPr>
          <w:spacing w:val="-14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 xml:space="preserve">articulan </w:t>
      </w:r>
      <w:r>
        <w:rPr>
          <w:spacing w:val="-2"/>
        </w:rPr>
        <w:t>como principios rectores del</w:t>
      </w:r>
      <w:r>
        <w:rPr>
          <w:spacing w:val="-11"/>
        </w:rPr>
        <w:t xml:space="preserve"> </w:t>
      </w:r>
      <w:r>
        <w:rPr>
          <w:spacing w:val="-2"/>
        </w:rPr>
        <w:t>desarrollo</w:t>
      </w:r>
      <w:r>
        <w:rPr>
          <w:spacing w:val="-11"/>
        </w:rPr>
        <w:t xml:space="preserve"> </w:t>
      </w:r>
      <w:r>
        <w:rPr>
          <w:spacing w:val="-2"/>
        </w:rPr>
        <w:t>sostenible.</w:t>
      </w:r>
      <w:r>
        <w:rPr>
          <w:spacing w:val="-11"/>
        </w:rPr>
        <w:t xml:space="preserve"> </w:t>
      </w:r>
      <w:r>
        <w:rPr>
          <w:spacing w:val="-2"/>
        </w:rPr>
        <w:t>Esta</w:t>
      </w:r>
      <w:r>
        <w:rPr>
          <w:spacing w:val="-11"/>
        </w:rPr>
        <w:t xml:space="preserve"> </w:t>
      </w:r>
      <w:r>
        <w:rPr>
          <w:spacing w:val="-2"/>
        </w:rPr>
        <w:t>propuesta</w:t>
      </w:r>
      <w:r>
        <w:rPr>
          <w:spacing w:val="-11"/>
        </w:rPr>
        <w:t xml:space="preserve"> </w:t>
      </w:r>
      <w:r>
        <w:rPr>
          <w:spacing w:val="-2"/>
        </w:rPr>
        <w:t xml:space="preserve">legislativa </w:t>
      </w:r>
      <w:r>
        <w:t>da cumplimiento al artículo 4° d</w:t>
      </w:r>
      <w:r>
        <w:t>e la Constitución Política de los Estados Unidos Mexicanos en cuanto al derecho a un medio ambiente sano; a la Constitución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Chihuahua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desarrollo</w:t>
      </w:r>
      <w:r>
        <w:rPr>
          <w:spacing w:val="-19"/>
        </w:rPr>
        <w:t xml:space="preserve"> </w:t>
      </w:r>
      <w:r>
        <w:t xml:space="preserve">sustentable;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Protección</w:t>
      </w:r>
      <w:r>
        <w:rPr>
          <w:spacing w:val="-9"/>
        </w:rPr>
        <w:t xml:space="preserve"> </w:t>
      </w:r>
      <w:r>
        <w:rPr>
          <w:spacing w:val="-2"/>
        </w:rPr>
        <w:t>Civil;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compromisos</w:t>
      </w:r>
      <w:r>
        <w:rPr>
          <w:spacing w:val="-17"/>
        </w:rPr>
        <w:t xml:space="preserve"> </w:t>
      </w:r>
      <w:r>
        <w:rPr>
          <w:spacing w:val="-2"/>
        </w:rPr>
        <w:t>internacionales</w:t>
      </w:r>
      <w:r>
        <w:rPr>
          <w:spacing w:val="-16"/>
        </w:rPr>
        <w:t xml:space="preserve"> </w:t>
      </w:r>
      <w:r>
        <w:rPr>
          <w:spacing w:val="-2"/>
        </w:rPr>
        <w:t xml:space="preserve">de </w:t>
      </w:r>
      <w:r>
        <w:t>México</w:t>
      </w:r>
      <w:r>
        <w:rPr>
          <w:spacing w:val="-14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Agenda</w:t>
      </w:r>
      <w:r>
        <w:rPr>
          <w:spacing w:val="-14"/>
        </w:rPr>
        <w:t xml:space="preserve"> </w:t>
      </w:r>
      <w:r>
        <w:t>2030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París.</w:t>
      </w:r>
    </w:p>
    <w:p w14:paraId="308B16D7" w14:textId="77777777" w:rsidR="00E02338" w:rsidRDefault="00FC2FFD">
      <w:pPr>
        <w:pStyle w:val="Textoindependiente"/>
        <w:spacing w:before="257" w:line="271" w:lineRule="auto"/>
        <w:ind w:right="41"/>
      </w:pPr>
      <w:r>
        <w:t xml:space="preserve">Asimismo, se propone incorporar una cultura ciudadana de prevención </w:t>
      </w:r>
      <w:r>
        <w:rPr>
          <w:spacing w:val="-2"/>
        </w:rPr>
        <w:t>desde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ámbito</w:t>
      </w:r>
      <w:r>
        <w:rPr>
          <w:spacing w:val="-17"/>
        </w:rPr>
        <w:t xml:space="preserve"> </w:t>
      </w:r>
      <w:r>
        <w:rPr>
          <w:spacing w:val="-2"/>
        </w:rPr>
        <w:t>educativo,</w:t>
      </w:r>
      <w:r>
        <w:rPr>
          <w:spacing w:val="-16"/>
        </w:rPr>
        <w:t xml:space="preserve"> </w:t>
      </w:r>
      <w:r>
        <w:rPr>
          <w:spacing w:val="-2"/>
        </w:rPr>
        <w:t>con</w:t>
      </w:r>
      <w:r>
        <w:rPr>
          <w:spacing w:val="-17"/>
        </w:rPr>
        <w:t xml:space="preserve"> </w:t>
      </w:r>
      <w:r>
        <w:rPr>
          <w:spacing w:val="-2"/>
        </w:rPr>
        <w:t>énfasis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6"/>
        </w:rPr>
        <w:t xml:space="preserve"> </w:t>
      </w:r>
      <w:r>
        <w:rPr>
          <w:spacing w:val="-2"/>
        </w:rPr>
        <w:t>juventudes,</w:t>
      </w:r>
      <w:r>
        <w:rPr>
          <w:spacing w:val="-17"/>
        </w:rPr>
        <w:t xml:space="preserve"> </w:t>
      </w:r>
      <w:r>
        <w:rPr>
          <w:spacing w:val="-2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construir</w:t>
      </w:r>
      <w:r>
        <w:rPr>
          <w:spacing w:val="-17"/>
        </w:rPr>
        <w:t xml:space="preserve"> </w:t>
      </w:r>
      <w:r>
        <w:rPr>
          <w:spacing w:val="-2"/>
        </w:rPr>
        <w:t xml:space="preserve">desde </w:t>
      </w:r>
      <w:r>
        <w:t>la escuela un nuevo consenso social sobr</w:t>
      </w:r>
      <w:r>
        <w:t>e el riesgo, la corresponsabilidad ambiental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ciudad.</w:t>
      </w:r>
    </w:p>
    <w:p w14:paraId="62F8084D" w14:textId="77777777" w:rsidR="00E02338" w:rsidRDefault="00FC2FFD">
      <w:pPr>
        <w:pStyle w:val="Textoindependiente"/>
        <w:spacing w:before="246" w:line="271" w:lineRule="auto"/>
        <w:ind w:right="36"/>
      </w:pPr>
      <w:r>
        <w:t>Finalmente, esta iniciativa no solo busca corregir vacíos normativos, sino poner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planeación</w:t>
      </w:r>
      <w:r>
        <w:rPr>
          <w:spacing w:val="-13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 xml:space="preserve">bienestar de las familias chihuahuenses, desde una visión moderna, participativa y </w:t>
      </w:r>
      <w:r>
        <w:rPr>
          <w:spacing w:val="-2"/>
        </w:rPr>
        <w:t>ecológicamente</w:t>
      </w:r>
      <w:r>
        <w:rPr>
          <w:spacing w:val="-12"/>
        </w:rPr>
        <w:t xml:space="preserve"> </w:t>
      </w:r>
      <w:r>
        <w:rPr>
          <w:spacing w:val="-2"/>
        </w:rPr>
        <w:t>responsable.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ilustrar</w:t>
      </w:r>
      <w:r>
        <w:rPr>
          <w:spacing w:val="-17"/>
        </w:rPr>
        <w:t xml:space="preserve"> </w:t>
      </w:r>
      <w:r>
        <w:rPr>
          <w:spacing w:val="-2"/>
        </w:rPr>
        <w:t>con</w:t>
      </w:r>
      <w:r>
        <w:rPr>
          <w:spacing w:val="-17"/>
        </w:rPr>
        <w:t xml:space="preserve"> </w:t>
      </w:r>
      <w:r>
        <w:rPr>
          <w:spacing w:val="-2"/>
        </w:rPr>
        <w:t>mayor</w:t>
      </w:r>
      <w:r>
        <w:rPr>
          <w:spacing w:val="-17"/>
        </w:rPr>
        <w:t xml:space="preserve"> </w:t>
      </w:r>
      <w:r>
        <w:rPr>
          <w:spacing w:val="-2"/>
        </w:rPr>
        <w:t>precisión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alcances</w:t>
      </w:r>
      <w:r>
        <w:rPr>
          <w:spacing w:val="-17"/>
        </w:rPr>
        <w:t xml:space="preserve"> </w:t>
      </w:r>
      <w:r>
        <w:rPr>
          <w:spacing w:val="-2"/>
        </w:rPr>
        <w:t xml:space="preserve">y </w:t>
      </w:r>
      <w:r>
        <w:t xml:space="preserve">transformaciones planteadas, se presenta a continuación la siguiente tabla </w:t>
      </w:r>
      <w:r>
        <w:rPr>
          <w:spacing w:val="-2"/>
        </w:rPr>
        <w:t>comparativa:</w:t>
      </w:r>
    </w:p>
    <w:p w14:paraId="606355C7" w14:textId="77777777" w:rsidR="00E02338" w:rsidRDefault="00FC2FFD">
      <w:pPr>
        <w:pStyle w:val="Ttulo1"/>
        <w:spacing w:before="250"/>
      </w:pPr>
      <w:r>
        <w:rPr>
          <w:spacing w:val="-6"/>
        </w:rPr>
        <w:t>Ley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</w:t>
      </w:r>
      <w:r>
        <w:rPr>
          <w:spacing w:val="-6"/>
        </w:rPr>
        <w:t>laneación</w:t>
      </w:r>
      <w:r>
        <w:rPr>
          <w:spacing w:val="-7"/>
        </w:rPr>
        <w:t xml:space="preserve"> </w:t>
      </w:r>
      <w:r>
        <w:rPr>
          <w:spacing w:val="-6"/>
        </w:rPr>
        <w:t>del estado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Chihuahua</w:t>
      </w:r>
    </w:p>
    <w:p w14:paraId="5DDE8B08" w14:textId="77777777" w:rsidR="00E02338" w:rsidRDefault="00E02338">
      <w:pPr>
        <w:pStyle w:val="Textoindependiente"/>
        <w:spacing w:before="3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1875C797" w14:textId="77777777">
        <w:trPr>
          <w:trHeight w:val="579"/>
        </w:trPr>
        <w:tc>
          <w:tcPr>
            <w:tcW w:w="4500" w:type="dxa"/>
          </w:tcPr>
          <w:p w14:paraId="3D88A6A5" w14:textId="77777777" w:rsidR="00E02338" w:rsidRDefault="00FC2FFD">
            <w:pPr>
              <w:pStyle w:val="TableParagraph"/>
              <w:spacing w:before="123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Dice</w:t>
            </w:r>
          </w:p>
        </w:tc>
        <w:tc>
          <w:tcPr>
            <w:tcW w:w="4500" w:type="dxa"/>
          </w:tcPr>
          <w:p w14:paraId="3E6DE1A2" w14:textId="77777777" w:rsidR="00E02338" w:rsidRDefault="00FC2FFD">
            <w:pPr>
              <w:pStyle w:val="TableParagraph"/>
              <w:spacing w:before="123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Debe</w:t>
            </w:r>
            <w:r>
              <w:rPr>
                <w:b/>
                <w:spacing w:val="-19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decir</w:t>
            </w:r>
          </w:p>
        </w:tc>
      </w:tr>
      <w:tr w:rsidR="00E02338" w14:paraId="7AB66658" w14:textId="77777777">
        <w:trPr>
          <w:trHeight w:val="4000"/>
        </w:trPr>
        <w:tc>
          <w:tcPr>
            <w:tcW w:w="4500" w:type="dxa"/>
          </w:tcPr>
          <w:p w14:paraId="7976A71F" w14:textId="77777777" w:rsidR="00E02338" w:rsidRDefault="00FC2FFD">
            <w:pPr>
              <w:pStyle w:val="TableParagraph"/>
              <w:spacing w:before="140"/>
              <w:ind w:left="94"/>
              <w:jc w:val="both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3.</w:t>
            </w:r>
          </w:p>
          <w:p w14:paraId="57F6441A" w14:textId="77777777" w:rsidR="00E02338" w:rsidRDefault="00E02338">
            <w:pPr>
              <w:pStyle w:val="TableParagraph"/>
              <w:spacing w:before="91"/>
              <w:ind w:left="0"/>
              <w:rPr>
                <w:b/>
                <w:sz w:val="30"/>
              </w:rPr>
            </w:pPr>
          </w:p>
          <w:p w14:paraId="1D9F6C65" w14:textId="77777777" w:rsidR="00E02338" w:rsidRDefault="00FC2FFD">
            <w:pPr>
              <w:pStyle w:val="TableParagraph"/>
              <w:tabs>
                <w:tab w:val="left" w:pos="2359"/>
                <w:tab w:val="left" w:pos="3491"/>
              </w:tabs>
              <w:spacing w:line="271" w:lineRule="auto"/>
              <w:ind w:left="94" w:right="9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Para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efectos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Ley,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entiende </w:t>
            </w:r>
            <w:r>
              <w:rPr>
                <w:sz w:val="28"/>
              </w:rPr>
              <w:t xml:space="preserve">por planeación para el desarrollo, la </w:t>
            </w:r>
            <w:r>
              <w:rPr>
                <w:spacing w:val="-4"/>
                <w:sz w:val="28"/>
              </w:rPr>
              <w:t>ordenación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racional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sistemática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las </w:t>
            </w:r>
            <w:r>
              <w:rPr>
                <w:sz w:val="28"/>
              </w:rPr>
              <w:t xml:space="preserve">acciones de las diversas instancias de gobierno con la participación de los sectores social y privado, a fin de </w:t>
            </w:r>
            <w:r>
              <w:rPr>
                <w:spacing w:val="-2"/>
                <w:sz w:val="28"/>
              </w:rPr>
              <w:t>transformar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la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realidad </w:t>
            </w:r>
            <w:r>
              <w:rPr>
                <w:sz w:val="28"/>
              </w:rPr>
              <w:t>socioeconómica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entidad,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elevar</w:t>
            </w:r>
          </w:p>
        </w:tc>
        <w:tc>
          <w:tcPr>
            <w:tcW w:w="4500" w:type="dxa"/>
          </w:tcPr>
          <w:p w14:paraId="080E1518" w14:textId="77777777" w:rsidR="00E02338" w:rsidRDefault="00E02338">
            <w:pPr>
              <w:pStyle w:val="TableParagraph"/>
              <w:spacing w:before="35"/>
              <w:ind w:left="0"/>
              <w:rPr>
                <w:b/>
                <w:sz w:val="30"/>
              </w:rPr>
            </w:pPr>
          </w:p>
          <w:p w14:paraId="1F4BE840" w14:textId="77777777" w:rsidR="00E02338" w:rsidRDefault="00FC2FFD">
            <w:pPr>
              <w:pStyle w:val="TableParagraph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3.</w:t>
            </w:r>
          </w:p>
          <w:p w14:paraId="3E19B15F" w14:textId="359A533A" w:rsidR="00E02338" w:rsidRDefault="00FC2FFD">
            <w:pPr>
              <w:pStyle w:val="TableParagraph"/>
              <w:spacing w:before="285" w:line="271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Para los efectos de esta Ley, se entiende por planeación para el </w:t>
            </w:r>
            <w:r>
              <w:rPr>
                <w:spacing w:val="-2"/>
                <w:sz w:val="28"/>
              </w:rPr>
              <w:t>des</w:t>
            </w:r>
            <w:r>
              <w:rPr>
                <w:spacing w:val="-2"/>
                <w:sz w:val="28"/>
              </w:rPr>
              <w:t>arrollo,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ordenación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racional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y </w:t>
            </w:r>
            <w:r>
              <w:rPr>
                <w:sz w:val="28"/>
              </w:rPr>
              <w:t xml:space="preserve">sistemática de las acciones de las </w:t>
            </w:r>
            <w:r>
              <w:rPr>
                <w:spacing w:val="-2"/>
                <w:sz w:val="28"/>
              </w:rPr>
              <w:t>diversas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instancias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gobierno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con </w:t>
            </w:r>
            <w:r>
              <w:rPr>
                <w:spacing w:val="-8"/>
                <w:sz w:val="28"/>
              </w:rPr>
              <w:t>la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participación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los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sectores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social </w:t>
            </w:r>
            <w:r>
              <w:rPr>
                <w:sz w:val="28"/>
              </w:rPr>
              <w:t xml:space="preserve">y privado, a fin de transformar la </w:t>
            </w:r>
            <w:r w:rsidR="002A57B3">
              <w:rPr>
                <w:sz w:val="28"/>
              </w:rPr>
              <w:t>realidad</w:t>
            </w:r>
            <w:r w:rsidR="002A57B3">
              <w:rPr>
                <w:spacing w:val="42"/>
                <w:sz w:val="28"/>
              </w:rPr>
              <w:t xml:space="preserve"> socioeconómica de</w:t>
            </w:r>
            <w:r w:rsidR="002A57B3">
              <w:rPr>
                <w:spacing w:val="37"/>
                <w:sz w:val="28"/>
              </w:rPr>
              <w:t xml:space="preserve"> la</w:t>
            </w:r>
          </w:p>
        </w:tc>
      </w:tr>
    </w:tbl>
    <w:p w14:paraId="42814032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footerReference w:type="default" r:id="rId10"/>
          <w:pgSz w:w="11920" w:h="16840"/>
          <w:pgMar w:top="136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4886B812" w14:textId="77777777">
        <w:trPr>
          <w:trHeight w:val="13720"/>
        </w:trPr>
        <w:tc>
          <w:tcPr>
            <w:tcW w:w="4500" w:type="dxa"/>
          </w:tcPr>
          <w:p w14:paraId="73888C50" w14:textId="77777777" w:rsidR="00E02338" w:rsidRDefault="00FC2FFD">
            <w:pPr>
              <w:pStyle w:val="TableParagraph"/>
              <w:spacing w:before="120"/>
              <w:ind w:left="9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la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calidad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vida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población.</w:t>
            </w:r>
          </w:p>
          <w:p w14:paraId="587BC435" w14:textId="77777777" w:rsidR="00E02338" w:rsidRDefault="00E02338">
            <w:pPr>
              <w:pStyle w:val="TableParagraph"/>
              <w:spacing w:before="87"/>
              <w:ind w:left="0"/>
              <w:rPr>
                <w:b/>
                <w:sz w:val="28"/>
              </w:rPr>
            </w:pPr>
          </w:p>
          <w:p w14:paraId="1F231BDE" w14:textId="77777777" w:rsidR="00E02338" w:rsidRDefault="00FC2FFD">
            <w:pPr>
              <w:pStyle w:val="TableParagraph"/>
              <w:spacing w:line="271" w:lineRule="auto"/>
              <w:ind w:left="94" w:right="97"/>
              <w:jc w:val="both"/>
              <w:rPr>
                <w:sz w:val="28"/>
              </w:rPr>
            </w:pPr>
            <w:r>
              <w:rPr>
                <w:sz w:val="28"/>
              </w:rPr>
              <w:t>Mediante la planeación se fijarán prioridades, objetivos, estrategias, indicadores y metas en los ámbitos político, social, económico, cultural y ambiental; se asignarán recursos, responsabilidades, tiempos de ejecución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evaluará</w:t>
            </w:r>
            <w:r>
              <w:rPr>
                <w:sz w:val="28"/>
              </w:rPr>
              <w:t>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resultados.</w:t>
            </w:r>
          </w:p>
          <w:p w14:paraId="20F0DBBB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532A64BB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1C6744EF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40CC46FC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77CC1A4B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6C19ACE6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300AE4EC" w14:textId="77777777" w:rsidR="00E02338" w:rsidRDefault="00E02338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2CFD04D5" w14:textId="77777777" w:rsidR="00E02338" w:rsidRDefault="00FC2FFD">
            <w:pPr>
              <w:pStyle w:val="TableParagraph"/>
              <w:spacing w:line="271" w:lineRule="auto"/>
              <w:ind w:left="94" w:right="94"/>
              <w:jc w:val="both"/>
              <w:rPr>
                <w:sz w:val="28"/>
              </w:rPr>
            </w:pPr>
            <w:r>
              <w:rPr>
                <w:sz w:val="28"/>
              </w:rPr>
              <w:t>La protección de la organización, fortalecimiento y desarrollo de la familia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señalan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artículo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la Constitución Política de los Estados Unidos Mexicanos y los tratados internacionales de los que el Estado </w:t>
            </w:r>
            <w:r>
              <w:rPr>
                <w:spacing w:val="-4"/>
                <w:sz w:val="28"/>
              </w:rPr>
              <w:t>mexicano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parte,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será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una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bases </w:t>
            </w:r>
            <w:r>
              <w:rPr>
                <w:sz w:val="28"/>
              </w:rPr>
              <w:t>fundamentales de la planeación y la consecución de los fines y objetivos a que hace referencia el artículo 2 de la presente Ley.</w:t>
            </w:r>
          </w:p>
          <w:p w14:paraId="01AF23B8" w14:textId="77777777" w:rsidR="00E02338" w:rsidRDefault="00E02338">
            <w:pPr>
              <w:pStyle w:val="TableParagraph"/>
              <w:spacing w:before="61"/>
              <w:ind w:left="0"/>
              <w:rPr>
                <w:b/>
                <w:sz w:val="28"/>
              </w:rPr>
            </w:pPr>
          </w:p>
          <w:p w14:paraId="36F9F022" w14:textId="77777777" w:rsidR="00E02338" w:rsidRDefault="00FC2FFD">
            <w:pPr>
              <w:pStyle w:val="TableParagraph"/>
              <w:spacing w:line="271" w:lineRule="auto"/>
              <w:ind w:left="94" w:right="97"/>
              <w:jc w:val="both"/>
              <w:rPr>
                <w:sz w:val="28"/>
              </w:rPr>
            </w:pPr>
            <w:r>
              <w:rPr>
                <w:sz w:val="28"/>
              </w:rPr>
              <w:t>La perspectiva de familia a que hace referencia el párrafo anterior, se entenderá como la orientación transversal de las polít</w:t>
            </w:r>
            <w:r>
              <w:rPr>
                <w:sz w:val="28"/>
              </w:rPr>
              <w:t>icas públicas para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protección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fortalecimiento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de las familias mediante la construcción de una cultura de la complementariedad entre sus </w:t>
            </w:r>
            <w:proofErr w:type="gramStart"/>
            <w:r>
              <w:rPr>
                <w:sz w:val="28"/>
              </w:rPr>
              <w:t>integrantes,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eliminando</w:t>
            </w:r>
            <w:proofErr w:type="gramEnd"/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todas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las</w:t>
            </w:r>
          </w:p>
        </w:tc>
        <w:tc>
          <w:tcPr>
            <w:tcW w:w="4500" w:type="dxa"/>
          </w:tcPr>
          <w:p w14:paraId="2D7E1B3A" w14:textId="77777777" w:rsidR="00E02338" w:rsidRDefault="00FC2FFD">
            <w:pPr>
              <w:pStyle w:val="TableParagraph"/>
              <w:spacing w:before="120" w:line="27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entidad,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elevar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calidad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vida de su población.</w:t>
            </w:r>
          </w:p>
          <w:p w14:paraId="59E74680" w14:textId="77777777" w:rsidR="00E02338" w:rsidRDefault="00E0233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188892D1" w14:textId="77777777" w:rsidR="00E02338" w:rsidRDefault="00FC2FFD">
            <w:pPr>
              <w:pStyle w:val="TableParagraph"/>
              <w:spacing w:line="271" w:lineRule="auto"/>
              <w:ind w:right="93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anchorId="24E0D7A8" wp14:editId="60BDFCB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1335562</wp:posOffset>
                      </wp:positionV>
                      <wp:extent cx="2438400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BB7CE" id="Group 5" o:spid="_x0000_s1026" style="position:absolute;margin-left:26.5pt;margin-top:105.15pt;width:192pt;height:1pt;z-index:-16000000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">
                      <v:shape id="Graphic 6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Mediante la planeación se fijarán prioridades,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objetivos,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estrategias, indicadores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metas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ámbitos </w:t>
            </w:r>
            <w:r>
              <w:rPr>
                <w:spacing w:val="-4"/>
                <w:sz w:val="28"/>
              </w:rPr>
              <w:t>político,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social,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económico,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cultural </w:t>
            </w:r>
            <w:r>
              <w:rPr>
                <w:sz w:val="28"/>
              </w:rPr>
              <w:t xml:space="preserve">y ambiental, </w:t>
            </w:r>
            <w:r>
              <w:rPr>
                <w:b/>
                <w:sz w:val="28"/>
                <w:u w:val="thick"/>
              </w:rPr>
              <w:t>así como la gestión</w:t>
            </w:r>
            <w:r>
              <w:rPr>
                <w:b/>
                <w:sz w:val="28"/>
              </w:rPr>
              <w:t xml:space="preserve"> de riesgos climáticos, la prevención de desastres </w:t>
            </w:r>
            <w:r>
              <w:rPr>
                <w:b/>
                <w:sz w:val="28"/>
                <w:u w:val="thick"/>
              </w:rPr>
              <w:t>naturales,</w:t>
            </w:r>
            <w:r>
              <w:rPr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la</w:t>
            </w:r>
            <w:r>
              <w:rPr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resiliencia</w:t>
            </w:r>
            <w:r>
              <w:rPr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urbana</w:t>
            </w:r>
            <w:r>
              <w:rPr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la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promoción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de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infraestructura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verde</w:t>
            </w:r>
            <w:r>
              <w:rPr>
                <w:b/>
                <w:sz w:val="28"/>
              </w:rPr>
              <w:t xml:space="preserve">; </w:t>
            </w:r>
            <w:r>
              <w:rPr>
                <w:sz w:val="28"/>
              </w:rPr>
              <w:t xml:space="preserve">se asignarán recursos, responsabilidades, tiempos de </w:t>
            </w:r>
            <w:r>
              <w:rPr>
                <w:spacing w:val="-4"/>
                <w:sz w:val="28"/>
              </w:rPr>
              <w:t>ejecución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evaluarán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resultados.</w:t>
            </w:r>
          </w:p>
          <w:p w14:paraId="4A750822" w14:textId="77777777" w:rsidR="00E02338" w:rsidRDefault="00E0233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06C5E0A3" w14:textId="77777777" w:rsidR="00E02338" w:rsidRDefault="00FC2FFD">
            <w:pPr>
              <w:pStyle w:val="TableParagraph"/>
              <w:spacing w:line="271" w:lineRule="auto"/>
              <w:ind w:right="94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anchorId="739479D4" wp14:editId="22129E3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-1439510</wp:posOffset>
                      </wp:positionV>
                      <wp:extent cx="245110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1100" cy="12700"/>
                                <a:chOff x="0" y="0"/>
                                <a:chExt cx="245110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50"/>
                                  <a:ext cx="2451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>
                                      <a:moveTo>
                                        <a:pt x="0" y="0"/>
                                      </a:moveTo>
                                      <a:lnTo>
                                        <a:pt x="24511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CAE55" id="Group 7" o:spid="_x0000_s1026" style="position:absolute;margin-left:26.5pt;margin-top:-113.35pt;width:193pt;height:1pt;z-index:-15999488;mso-wrap-distance-left:0;mso-wrap-distance-right:0" coordsize="245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">
                      <v:shape id="Graphic 8" o:spid="_x0000_s1027" style="position:absolute;top:63;width:24511;height:13;visibility:visible;mso-wrap-style:square;v-text-anchor:top" coordsize="245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" path="m,l24511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La protección de la organización, fortalecimiento y desarrollo de la </w:t>
            </w:r>
            <w:r>
              <w:rPr>
                <w:spacing w:val="-4"/>
                <w:sz w:val="28"/>
              </w:rPr>
              <w:t>familia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que señalan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artículo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 </w:t>
            </w:r>
            <w:r>
              <w:rPr>
                <w:sz w:val="28"/>
              </w:rPr>
              <w:t>la Constitución Política de los Estados Unidos Mexicanos y los tratados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internacionales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que el Estado mexicano es parte, será </w:t>
            </w:r>
            <w:r>
              <w:rPr>
                <w:spacing w:val="-8"/>
                <w:sz w:val="28"/>
              </w:rPr>
              <w:t>una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las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bases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fundamentales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la </w:t>
            </w:r>
            <w:r>
              <w:rPr>
                <w:sz w:val="28"/>
              </w:rPr>
              <w:t>planeación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consecución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los fines y objetivos a que hace </w:t>
            </w:r>
            <w:r>
              <w:rPr>
                <w:spacing w:val="-8"/>
                <w:sz w:val="28"/>
              </w:rPr>
              <w:t>referencia 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artículo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presente </w:t>
            </w:r>
            <w:r>
              <w:rPr>
                <w:spacing w:val="-4"/>
                <w:sz w:val="28"/>
              </w:rPr>
              <w:t>Ley.</w:t>
            </w:r>
          </w:p>
          <w:p w14:paraId="70479059" w14:textId="77777777" w:rsidR="00E02338" w:rsidRDefault="00E02338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14:paraId="04799CF3" w14:textId="77777777" w:rsidR="00E02338" w:rsidRDefault="00FC2FFD">
            <w:pPr>
              <w:pStyle w:val="TableParagraph"/>
              <w:spacing w:line="271" w:lineRule="auto"/>
              <w:ind w:right="9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La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perspectiva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familia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que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hace </w:t>
            </w:r>
            <w:r>
              <w:rPr>
                <w:sz w:val="28"/>
              </w:rPr>
              <w:t xml:space="preserve">referencia el párrafo anterior, se entenderá como la orientación </w:t>
            </w:r>
            <w:r>
              <w:rPr>
                <w:spacing w:val="-2"/>
                <w:sz w:val="28"/>
              </w:rPr>
              <w:t>transversal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políticas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públicas </w:t>
            </w:r>
            <w:r>
              <w:rPr>
                <w:spacing w:val="-4"/>
                <w:sz w:val="28"/>
              </w:rPr>
              <w:t>para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protección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fortalecimiento </w:t>
            </w:r>
            <w:r>
              <w:rPr>
                <w:sz w:val="28"/>
              </w:rPr>
              <w:t xml:space="preserve">de las familias mediante la construcción de una cultura de la </w:t>
            </w:r>
            <w:proofErr w:type="gramStart"/>
            <w:r>
              <w:rPr>
                <w:sz w:val="28"/>
              </w:rPr>
              <w:t>complementariedad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entre</w:t>
            </w:r>
            <w:proofErr w:type="gramEnd"/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sus</w:t>
            </w:r>
          </w:p>
        </w:tc>
      </w:tr>
    </w:tbl>
    <w:p w14:paraId="7350614E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footerReference w:type="default" r:id="rId11"/>
          <w:pgSz w:w="11920" w:h="16840"/>
          <w:pgMar w:top="1420" w:right="1417" w:bottom="1120" w:left="1417" w:header="0" w:footer="935" w:gutter="0"/>
          <w:pgNumType w:start="7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25E80121" w14:textId="77777777">
        <w:trPr>
          <w:trHeight w:val="4359"/>
        </w:trPr>
        <w:tc>
          <w:tcPr>
            <w:tcW w:w="4500" w:type="dxa"/>
          </w:tcPr>
          <w:p w14:paraId="6DB1D436" w14:textId="77777777" w:rsidR="00E02338" w:rsidRDefault="00FC2FFD">
            <w:pPr>
              <w:pStyle w:val="TableParagraph"/>
              <w:spacing w:before="120" w:line="271" w:lineRule="auto"/>
              <w:ind w:left="94" w:right="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formas de violencia a su interior y exterior que atenten contra su unidad en los sectores público y privado, y </w:t>
            </w:r>
            <w:r>
              <w:rPr>
                <w:spacing w:val="-2"/>
                <w:sz w:val="28"/>
              </w:rPr>
              <w:t>encaminadas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mejorar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condiciones </w:t>
            </w:r>
            <w:r>
              <w:rPr>
                <w:sz w:val="28"/>
              </w:rPr>
              <w:t>de vida familiar en los ámbitos económico, social y de cuidado en el hogar para quienes la conforman.</w:t>
            </w:r>
          </w:p>
        </w:tc>
        <w:tc>
          <w:tcPr>
            <w:tcW w:w="4500" w:type="dxa"/>
          </w:tcPr>
          <w:p w14:paraId="5A270497" w14:textId="77777777" w:rsidR="00E02338" w:rsidRDefault="00FC2FFD">
            <w:pPr>
              <w:pStyle w:val="TableParagraph"/>
              <w:spacing w:before="120"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integ</w:t>
            </w:r>
            <w:r>
              <w:rPr>
                <w:sz w:val="28"/>
              </w:rPr>
              <w:t>rantes, eliminando todas las formas de violencia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interior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y exterior que atenten contra su unidad en los sectores público y </w:t>
            </w:r>
            <w:r>
              <w:rPr>
                <w:spacing w:val="-10"/>
                <w:sz w:val="28"/>
              </w:rPr>
              <w:t>privado,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encaminadas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mejorar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las </w:t>
            </w:r>
            <w:r>
              <w:rPr>
                <w:sz w:val="28"/>
              </w:rPr>
              <w:t>condiciones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vida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familiar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los ámbitos económico, social y de cuidado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hogar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quienes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la </w:t>
            </w:r>
            <w:r>
              <w:rPr>
                <w:spacing w:val="-2"/>
                <w:sz w:val="28"/>
              </w:rPr>
              <w:t>conforman.</w:t>
            </w:r>
          </w:p>
        </w:tc>
      </w:tr>
      <w:tr w:rsidR="00E02338" w14:paraId="33010CAA" w14:textId="77777777">
        <w:trPr>
          <w:trHeight w:val="9379"/>
        </w:trPr>
        <w:tc>
          <w:tcPr>
            <w:tcW w:w="4500" w:type="dxa"/>
          </w:tcPr>
          <w:p w14:paraId="50801485" w14:textId="77777777" w:rsidR="00E02338" w:rsidRDefault="00FC2FFD">
            <w:pPr>
              <w:pStyle w:val="TableParagraph"/>
              <w:spacing w:before="127"/>
              <w:ind w:left="94"/>
              <w:jc w:val="both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6.</w:t>
            </w:r>
          </w:p>
          <w:p w14:paraId="5CA021BC" w14:textId="77777777" w:rsidR="00E02338" w:rsidRDefault="00E02338">
            <w:pPr>
              <w:pStyle w:val="TableParagraph"/>
              <w:spacing w:before="91"/>
              <w:ind w:left="0"/>
              <w:rPr>
                <w:b/>
                <w:sz w:val="30"/>
              </w:rPr>
            </w:pPr>
          </w:p>
          <w:p w14:paraId="063B06F6" w14:textId="77777777" w:rsidR="00E02338" w:rsidRDefault="00FC2FFD">
            <w:pPr>
              <w:pStyle w:val="TableParagraph"/>
              <w:spacing w:line="271" w:lineRule="auto"/>
              <w:ind w:left="94" w:right="98"/>
              <w:jc w:val="both"/>
              <w:rPr>
                <w:sz w:val="28"/>
              </w:rPr>
            </w:pPr>
            <w:r>
              <w:rPr>
                <w:sz w:val="28"/>
              </w:rPr>
              <w:t>Los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elementos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integrantes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Sistema Estatal de Planeación Democrática </w:t>
            </w:r>
            <w:r>
              <w:rPr>
                <w:spacing w:val="-2"/>
                <w:sz w:val="28"/>
              </w:rPr>
              <w:t>serán:</w:t>
            </w:r>
          </w:p>
          <w:p w14:paraId="2186C0CB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499EF2C7" w14:textId="77777777" w:rsidR="00E02338" w:rsidRDefault="00FC2FFD">
            <w:pPr>
              <w:pStyle w:val="TableParagraph"/>
              <w:numPr>
                <w:ilvl w:val="0"/>
                <w:numId w:val="21"/>
              </w:numPr>
              <w:tabs>
                <w:tab w:val="left" w:pos="630"/>
              </w:tabs>
              <w:spacing w:before="1" w:line="271" w:lineRule="auto"/>
              <w:ind w:left="94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Un proceso de planeación democrática, que permita, a través de 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formulación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programas, articular las demandas sociales y traducirlas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decisiones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acciones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 gobierno;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participación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de los sectores social y privado en la formulación, instrumentación, control y evaluación de los mismos. Este proceso deberá velar por </w:t>
            </w:r>
            <w:r>
              <w:rPr>
                <w:sz w:val="28"/>
              </w:rPr>
              <w:t>el respeto a 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derechos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humanos,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derechos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 los pueblos indígenas, la no discriminación, un medio ambiente sano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interculturalidad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estado.</w:t>
            </w:r>
          </w:p>
          <w:p w14:paraId="71D49D9F" w14:textId="77777777" w:rsidR="00E02338" w:rsidRDefault="00E02338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14:paraId="04AFDB18" w14:textId="77777777" w:rsidR="00E02338" w:rsidRDefault="00FC2FFD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spacing w:line="271" w:lineRule="auto"/>
              <w:ind w:left="94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Una estructura institucional, constituida por el Comité de Planeación para el Desarrollo del Estado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Chihuahua,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través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cual</w:t>
            </w:r>
          </w:p>
        </w:tc>
        <w:tc>
          <w:tcPr>
            <w:tcW w:w="4500" w:type="dxa"/>
          </w:tcPr>
          <w:p w14:paraId="6974E4C8" w14:textId="77777777" w:rsidR="00E02338" w:rsidRDefault="00FC2FFD">
            <w:pPr>
              <w:pStyle w:val="TableParagraph"/>
              <w:spacing w:before="127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6.</w:t>
            </w:r>
          </w:p>
          <w:p w14:paraId="4479CE48" w14:textId="77777777" w:rsidR="00E02338" w:rsidRDefault="00E02338">
            <w:pPr>
              <w:pStyle w:val="TableParagraph"/>
              <w:spacing w:before="65"/>
              <w:ind w:left="0"/>
              <w:rPr>
                <w:b/>
                <w:sz w:val="30"/>
              </w:rPr>
            </w:pPr>
          </w:p>
          <w:p w14:paraId="0FEB8324" w14:textId="77777777" w:rsidR="00E02338" w:rsidRDefault="00FC2FFD">
            <w:pPr>
              <w:pStyle w:val="TableParagraph"/>
              <w:spacing w:line="27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Los elementos integrantes del Sistema Estatal de Planeación Democrática serán:</w:t>
            </w:r>
          </w:p>
          <w:p w14:paraId="5912AD88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3C980FC0" w14:textId="77777777" w:rsidR="00E02338" w:rsidRDefault="00FC2FFD">
            <w:pPr>
              <w:pStyle w:val="TableParagraph"/>
              <w:numPr>
                <w:ilvl w:val="0"/>
                <w:numId w:val="20"/>
              </w:numPr>
              <w:tabs>
                <w:tab w:val="left" w:pos="960"/>
              </w:tabs>
              <w:spacing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Un proceso de planeación democrática,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permita,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través de la formulación de planes y programas, articular las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demandas </w:t>
            </w:r>
            <w:r>
              <w:rPr>
                <w:spacing w:val="-2"/>
                <w:sz w:val="28"/>
              </w:rPr>
              <w:t>sociales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traducirlas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decisiones 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acciones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gobierno;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así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la </w:t>
            </w:r>
            <w:r>
              <w:rPr>
                <w:sz w:val="28"/>
              </w:rPr>
              <w:t>participación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sectores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social y privado en la formulación, instrumentación, control y evaluación de los mismos. Este proceso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deberá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velar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respeto a los derechos humanos, los derechos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pueblos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indígenas, la no discriminación, un medio ambiente sano y la intercultural</w:t>
            </w:r>
            <w:r>
              <w:rPr>
                <w:sz w:val="28"/>
              </w:rPr>
              <w:t>idad en el estado.</w:t>
            </w:r>
          </w:p>
          <w:p w14:paraId="30A10E52" w14:textId="77777777" w:rsidR="00E02338" w:rsidRDefault="00E02338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14:paraId="2DAF23E6" w14:textId="116DA726" w:rsidR="00E02338" w:rsidRDefault="00FC2FFD">
            <w:pPr>
              <w:pStyle w:val="TableParagraph"/>
              <w:numPr>
                <w:ilvl w:val="0"/>
                <w:numId w:val="20"/>
              </w:numPr>
              <w:tabs>
                <w:tab w:val="left" w:pos="966"/>
              </w:tabs>
              <w:spacing w:line="271" w:lineRule="auto"/>
              <w:ind w:left="52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Una estructura institucional, </w:t>
            </w:r>
            <w:r w:rsidR="002A57B3">
              <w:rPr>
                <w:sz w:val="28"/>
              </w:rPr>
              <w:t>constituida</w:t>
            </w:r>
            <w:r w:rsidR="002A57B3">
              <w:rPr>
                <w:spacing w:val="49"/>
                <w:sz w:val="28"/>
              </w:rPr>
              <w:t xml:space="preserve"> por el Comité</w:t>
            </w:r>
            <w:r w:rsidR="002A57B3">
              <w:rPr>
                <w:spacing w:val="42"/>
                <w:sz w:val="28"/>
              </w:rPr>
              <w:t xml:space="preserve"> de</w:t>
            </w:r>
          </w:p>
        </w:tc>
      </w:tr>
    </w:tbl>
    <w:p w14:paraId="4A4FB4FE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62B07E32" w14:textId="77777777">
        <w:trPr>
          <w:trHeight w:val="12760"/>
        </w:trPr>
        <w:tc>
          <w:tcPr>
            <w:tcW w:w="4500" w:type="dxa"/>
          </w:tcPr>
          <w:p w14:paraId="6EDF48F1" w14:textId="77777777" w:rsidR="00E02338" w:rsidRDefault="00FC2FFD">
            <w:pPr>
              <w:pStyle w:val="TableParagraph"/>
              <w:spacing w:before="120" w:line="271" w:lineRule="auto"/>
              <w:ind w:left="94" w:right="9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participarán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dependencias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federales, </w:t>
            </w:r>
            <w:r>
              <w:rPr>
                <w:sz w:val="28"/>
              </w:rPr>
              <w:t xml:space="preserve">estatales y municipales en la formulación, instrumentación, control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evaluación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programas, </w:t>
            </w:r>
            <w:r>
              <w:rPr>
                <w:sz w:val="28"/>
              </w:rPr>
              <w:t>así</w:t>
            </w:r>
            <w:r>
              <w:rPr>
                <w:sz w:val="28"/>
              </w:rPr>
              <w:t xml:space="preserve"> como por los foros de consulta ciudadana, 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diferentes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etapas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del proceso de planeación.</w:t>
            </w:r>
          </w:p>
          <w:p w14:paraId="06FE2922" w14:textId="77777777" w:rsidR="00E02338" w:rsidRDefault="00E02338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14:paraId="5F7CC043" w14:textId="77777777" w:rsidR="00E02338" w:rsidRDefault="00FC2FFD">
            <w:pPr>
              <w:pStyle w:val="TableParagraph"/>
              <w:spacing w:before="1" w:line="271" w:lineRule="auto"/>
              <w:ind w:left="94" w:right="94" w:firstLine="164"/>
              <w:jc w:val="both"/>
              <w:rPr>
                <w:sz w:val="28"/>
              </w:rPr>
            </w:pPr>
            <w:r>
              <w:rPr>
                <w:sz w:val="28"/>
              </w:rPr>
              <w:t>III. Una infraestructura de apoyo, conformada por las instituciones sociales y privadas que, de acuerdo a los requerimientos del desarrollo económico y social del Estado y a su ámbito de acción, integren sus esfuerzos mediante su participación concertada o</w:t>
            </w:r>
            <w:r>
              <w:rPr>
                <w:sz w:val="28"/>
              </w:rPr>
              <w:t xml:space="preserve"> inducida dentro del </w:t>
            </w:r>
            <w:r>
              <w:rPr>
                <w:spacing w:val="-2"/>
                <w:sz w:val="28"/>
              </w:rPr>
              <w:t>Sistema.</w:t>
            </w:r>
          </w:p>
          <w:p w14:paraId="4FE8AC0C" w14:textId="77777777" w:rsidR="00E02338" w:rsidRDefault="00E02338">
            <w:pPr>
              <w:pStyle w:val="TableParagraph"/>
              <w:spacing w:before="57"/>
              <w:ind w:left="0"/>
              <w:rPr>
                <w:b/>
                <w:sz w:val="28"/>
              </w:rPr>
            </w:pPr>
          </w:p>
          <w:p w14:paraId="2C1D1CCE" w14:textId="77777777" w:rsidR="00E02338" w:rsidRDefault="00FC2FFD">
            <w:pPr>
              <w:pStyle w:val="TableParagraph"/>
              <w:ind w:left="94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(Sin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correlativo)</w:t>
            </w:r>
          </w:p>
        </w:tc>
        <w:tc>
          <w:tcPr>
            <w:tcW w:w="4500" w:type="dxa"/>
          </w:tcPr>
          <w:p w14:paraId="73E6D982" w14:textId="77777777" w:rsidR="00E02338" w:rsidRDefault="00FC2FFD">
            <w:pPr>
              <w:pStyle w:val="TableParagraph"/>
              <w:tabs>
                <w:tab w:val="left" w:pos="1782"/>
                <w:tab w:val="left" w:pos="2944"/>
              </w:tabs>
              <w:spacing w:before="120" w:line="271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Planeación para el Desarrollo del Estado de Chihuahua, a través del cual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participarán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dependencias federales, estatales y municipales </w:t>
            </w:r>
            <w:r>
              <w:rPr>
                <w:spacing w:val="-6"/>
                <w:sz w:val="28"/>
              </w:rPr>
              <w:t>en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la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formulación, </w:t>
            </w:r>
            <w:r>
              <w:rPr>
                <w:sz w:val="28"/>
              </w:rPr>
              <w:t>instrumentación, control y evaluación de los planes y programas, así como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foros de consulta ciudadana, en las diferentes etapas del proceso de </w:t>
            </w:r>
            <w:r>
              <w:rPr>
                <w:spacing w:val="-2"/>
                <w:sz w:val="28"/>
              </w:rPr>
              <w:t>planeación.</w:t>
            </w:r>
          </w:p>
          <w:p w14:paraId="7A3345C9" w14:textId="77777777" w:rsidR="00E02338" w:rsidRDefault="00E02338">
            <w:pPr>
              <w:pStyle w:val="TableParagraph"/>
              <w:spacing w:before="61"/>
              <w:ind w:left="0"/>
              <w:rPr>
                <w:b/>
                <w:sz w:val="28"/>
              </w:rPr>
            </w:pPr>
          </w:p>
          <w:p w14:paraId="1C093013" w14:textId="77777777" w:rsidR="00E02338" w:rsidRDefault="00FC2FFD">
            <w:pPr>
              <w:pStyle w:val="TableParagraph"/>
              <w:tabs>
                <w:tab w:val="left" w:pos="2331"/>
                <w:tab w:val="left" w:pos="4132"/>
              </w:tabs>
              <w:spacing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III. Una infraestructura de apoyo, conformada por las instituciones </w:t>
            </w:r>
            <w:r>
              <w:rPr>
                <w:spacing w:val="-2"/>
                <w:sz w:val="28"/>
              </w:rPr>
              <w:t>sociales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privadas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acuerdo </w:t>
            </w:r>
            <w:r>
              <w:rPr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requerimientos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desarrollo económico y social del Estado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a su ámbito de acción, integren sus </w:t>
            </w:r>
            <w:r>
              <w:rPr>
                <w:spacing w:val="-2"/>
                <w:sz w:val="28"/>
              </w:rPr>
              <w:t>esfuerzos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mediante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su </w:t>
            </w:r>
            <w:r>
              <w:rPr>
                <w:sz w:val="28"/>
              </w:rPr>
              <w:t>participación concertada o inducida dentro del Sistema.</w:t>
            </w:r>
          </w:p>
          <w:p w14:paraId="27860CB7" w14:textId="77777777" w:rsidR="00E02338" w:rsidRDefault="00E02338">
            <w:pPr>
              <w:pStyle w:val="TableParagraph"/>
              <w:spacing w:before="57"/>
              <w:ind w:left="0"/>
              <w:rPr>
                <w:b/>
                <w:sz w:val="28"/>
              </w:rPr>
            </w:pPr>
          </w:p>
          <w:p w14:paraId="5CA28AB7" w14:textId="77777777" w:rsidR="00E02338" w:rsidRDefault="00FC2FFD">
            <w:pPr>
              <w:pStyle w:val="TableParagraph"/>
              <w:tabs>
                <w:tab w:val="left" w:pos="2871"/>
              </w:tabs>
              <w:spacing w:before="1" w:line="271" w:lineRule="auto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3F4BB875" wp14:editId="56F0479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648739</wp:posOffset>
                      </wp:positionV>
                      <wp:extent cx="2451100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1100" cy="12700"/>
                                <a:chOff x="0" y="0"/>
                                <a:chExt cx="245110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50"/>
                                  <a:ext cx="2451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>
                                      <a:moveTo>
                                        <a:pt x="0" y="0"/>
                                      </a:moveTo>
                                      <a:lnTo>
                                        <a:pt x="24511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FD4E1" id="Group 9" o:spid="_x0000_s1026" style="position:absolute;margin-left:26.5pt;margin-top:51.1pt;width:193pt;height:1pt;z-index:-15998976;mso-wrap-distance-left:0;mso-wrap-distance-right:0" coordsize="245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">
                      <v:shape id="Graphic 10" o:spid="_x0000_s1027" style="position:absolute;top:63;width:24511;height:13;visibility:visible;mso-wrap-style:square;v-text-anchor:top" coordsize="245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" path="m,l24511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 wp14:anchorId="5AF7DCC0" wp14:editId="71DC8A9D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1575847</wp:posOffset>
                      </wp:positionV>
                      <wp:extent cx="2438400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DD8F3" id="Group 11" o:spid="_x0000_s1026" style="position:absolute;margin-left:26.5pt;margin-top:124.1pt;width:192pt;height:1pt;z-index:-15998464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">
                      <v:shape id="Graphic 12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u w:val="thick"/>
              </w:rPr>
              <w:t>IV. Un Consejo Consultivo de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Riesgos Climáticos y</w:t>
            </w:r>
            <w:r>
              <w:rPr>
                <w:b/>
                <w:spacing w:val="-1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Resiliencia</w:t>
            </w:r>
            <w:r>
              <w:rPr>
                <w:b/>
                <w:sz w:val="28"/>
              </w:rPr>
              <w:t xml:space="preserve"> Urbana, integrado por </w:t>
            </w:r>
            <w:r>
              <w:rPr>
                <w:b/>
                <w:spacing w:val="-2"/>
                <w:sz w:val="28"/>
                <w:u w:val="thick"/>
              </w:rPr>
              <w:t>autoridades,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pacing w:val="-4"/>
                <w:sz w:val="28"/>
                <w:u w:val="thick"/>
              </w:rPr>
              <w:t>especialistas,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sociedad civil y academia, cuya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función será asesorar y emitir</w:t>
            </w:r>
            <w:r>
              <w:rPr>
                <w:b/>
                <w:sz w:val="28"/>
              </w:rPr>
              <w:t xml:space="preserve"> recomendaciones sobre la </w:t>
            </w:r>
            <w:r>
              <w:rPr>
                <w:b/>
                <w:sz w:val="28"/>
                <w:u w:val="thick"/>
              </w:rPr>
              <w:t>gestión de riesgos en el marco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del Sistema Estatal de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Planeación Democrática.</w:t>
            </w:r>
          </w:p>
        </w:tc>
      </w:tr>
      <w:tr w:rsidR="00E02338" w14:paraId="2BC0D069" w14:textId="77777777">
        <w:trPr>
          <w:trHeight w:val="979"/>
        </w:trPr>
        <w:tc>
          <w:tcPr>
            <w:tcW w:w="4500" w:type="dxa"/>
          </w:tcPr>
          <w:p w14:paraId="27E63DB3" w14:textId="77777777" w:rsidR="00E02338" w:rsidRDefault="00FC2FFD">
            <w:pPr>
              <w:pStyle w:val="TableParagraph"/>
              <w:spacing w:before="131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7.</w:t>
            </w:r>
          </w:p>
        </w:tc>
        <w:tc>
          <w:tcPr>
            <w:tcW w:w="4500" w:type="dxa"/>
          </w:tcPr>
          <w:p w14:paraId="46D9C755" w14:textId="77777777" w:rsidR="00E02338" w:rsidRDefault="00FC2FFD">
            <w:pPr>
              <w:pStyle w:val="TableParagraph"/>
              <w:spacing w:before="131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7.</w:t>
            </w:r>
          </w:p>
        </w:tc>
      </w:tr>
    </w:tbl>
    <w:p w14:paraId="1F081F64" w14:textId="77777777" w:rsidR="00E02338" w:rsidRDefault="00E02338">
      <w:pPr>
        <w:pStyle w:val="TableParagraph"/>
        <w:rPr>
          <w:b/>
          <w:sz w:val="30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2ACE88A8" w14:textId="77777777">
        <w:trPr>
          <w:trHeight w:val="13720"/>
        </w:trPr>
        <w:tc>
          <w:tcPr>
            <w:tcW w:w="4500" w:type="dxa"/>
          </w:tcPr>
          <w:p w14:paraId="15A9119A" w14:textId="77777777" w:rsidR="00E02338" w:rsidRDefault="00E02338">
            <w:pPr>
              <w:pStyle w:val="TableParagraph"/>
              <w:spacing w:before="190"/>
              <w:ind w:left="0"/>
              <w:rPr>
                <w:b/>
                <w:sz w:val="28"/>
              </w:rPr>
            </w:pPr>
          </w:p>
          <w:p w14:paraId="1215055C" w14:textId="77777777" w:rsidR="00E02338" w:rsidRDefault="00FC2FFD">
            <w:pPr>
              <w:pStyle w:val="TableParagraph"/>
              <w:spacing w:line="271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El Sistema Estatal de Planeación Democrática se plasmará en los siguientes documentos:</w:t>
            </w:r>
          </w:p>
          <w:p w14:paraId="4B7B47AE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5379ACF6" w14:textId="77777777" w:rsidR="00E02338" w:rsidRDefault="00FC2FF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Estatal:</w:t>
            </w:r>
          </w:p>
          <w:p w14:paraId="7DED2F88" w14:textId="77777777" w:rsidR="00E02338" w:rsidRDefault="00FC2FFD">
            <w:pPr>
              <w:pStyle w:val="TableParagraph"/>
              <w:spacing w:before="43"/>
              <w:rPr>
                <w:sz w:val="28"/>
              </w:rPr>
            </w:pPr>
            <w:r>
              <w:rPr>
                <w:spacing w:val="-4"/>
                <w:sz w:val="28"/>
              </w:rPr>
              <w:t>a)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Desarrollo.</w:t>
            </w:r>
          </w:p>
          <w:p w14:paraId="0F457044" w14:textId="77777777" w:rsidR="00E02338" w:rsidRDefault="00FC2FFD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spacing w:before="44" w:line="271" w:lineRule="auto"/>
              <w:ind w:left="529" w:right="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BIS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Seguridad Pública.</w:t>
            </w:r>
          </w:p>
          <w:p w14:paraId="75F09DEB" w14:textId="77777777" w:rsidR="00E02338" w:rsidRDefault="00FC2FFD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</w:tabs>
              <w:spacing w:before="3"/>
              <w:ind w:left="789" w:hanging="260"/>
              <w:rPr>
                <w:sz w:val="28"/>
              </w:rPr>
            </w:pPr>
            <w:r>
              <w:rPr>
                <w:spacing w:val="-2"/>
                <w:sz w:val="28"/>
              </w:rPr>
              <w:t>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Hídrico.</w:t>
            </w:r>
          </w:p>
          <w:p w14:paraId="2AE72992" w14:textId="77777777" w:rsidR="00E02338" w:rsidRDefault="00FC2FFD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before="43" w:line="271" w:lineRule="auto"/>
              <w:ind w:left="529" w:right="106" w:firstLine="0"/>
              <w:rPr>
                <w:sz w:val="28"/>
              </w:rPr>
            </w:pPr>
            <w:r>
              <w:rPr>
                <w:sz w:val="28"/>
              </w:rPr>
              <w:t>Los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Programas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Mediano </w:t>
            </w:r>
            <w:r>
              <w:rPr>
                <w:spacing w:val="-2"/>
                <w:sz w:val="28"/>
              </w:rPr>
              <w:t>Plazo:</w:t>
            </w:r>
          </w:p>
          <w:p w14:paraId="0132A0C8" w14:textId="77777777" w:rsidR="00E02338" w:rsidRDefault="00FC2FFD">
            <w:pPr>
              <w:pStyle w:val="TableParagraph"/>
              <w:numPr>
                <w:ilvl w:val="1"/>
                <w:numId w:val="18"/>
              </w:numPr>
              <w:tabs>
                <w:tab w:val="left" w:pos="750"/>
              </w:tabs>
              <w:spacing w:before="3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Sectoriales</w:t>
            </w:r>
          </w:p>
          <w:p w14:paraId="0E4ECADD" w14:textId="77777777" w:rsidR="00E02338" w:rsidRDefault="00FC2FFD">
            <w:pPr>
              <w:pStyle w:val="TableParagraph"/>
              <w:numPr>
                <w:ilvl w:val="1"/>
                <w:numId w:val="18"/>
              </w:numPr>
              <w:tabs>
                <w:tab w:val="left" w:pos="750"/>
              </w:tabs>
              <w:spacing w:before="44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Regionales</w:t>
            </w:r>
          </w:p>
          <w:p w14:paraId="7FC92838" w14:textId="77777777" w:rsidR="00E02338" w:rsidRDefault="00FC2FFD">
            <w:pPr>
              <w:pStyle w:val="TableParagraph"/>
              <w:numPr>
                <w:ilvl w:val="1"/>
                <w:numId w:val="18"/>
              </w:numPr>
              <w:tabs>
                <w:tab w:val="left" w:pos="750"/>
              </w:tabs>
              <w:spacing w:before="43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Especiales</w:t>
            </w:r>
          </w:p>
          <w:p w14:paraId="6318F0ED" w14:textId="77777777" w:rsidR="00E02338" w:rsidRDefault="00FC2FFD">
            <w:pPr>
              <w:pStyle w:val="TableParagraph"/>
              <w:numPr>
                <w:ilvl w:val="1"/>
                <w:numId w:val="18"/>
              </w:numPr>
              <w:tabs>
                <w:tab w:val="left" w:pos="750"/>
              </w:tabs>
              <w:spacing w:before="44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Institucionales</w:t>
            </w:r>
          </w:p>
          <w:p w14:paraId="4EDFB101" w14:textId="77777777" w:rsidR="00E02338" w:rsidRDefault="00FC2FFD">
            <w:pPr>
              <w:pStyle w:val="TableParagraph"/>
              <w:numPr>
                <w:ilvl w:val="0"/>
                <w:numId w:val="17"/>
              </w:numPr>
              <w:tabs>
                <w:tab w:val="left" w:pos="1013"/>
              </w:tabs>
              <w:spacing w:before="43" w:line="271" w:lineRule="auto"/>
              <w:ind w:left="529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Los Programas Operativos </w:t>
            </w:r>
            <w:r>
              <w:rPr>
                <w:spacing w:val="-2"/>
                <w:sz w:val="28"/>
              </w:rPr>
              <w:t>Anuales.</w:t>
            </w:r>
          </w:p>
          <w:p w14:paraId="76964555" w14:textId="77777777" w:rsidR="00E02338" w:rsidRDefault="00FC2FFD">
            <w:pPr>
              <w:pStyle w:val="TableParagraph"/>
              <w:numPr>
                <w:ilvl w:val="0"/>
                <w:numId w:val="17"/>
              </w:numPr>
              <w:tabs>
                <w:tab w:val="left" w:pos="1105"/>
              </w:tabs>
              <w:spacing w:before="3" w:line="271" w:lineRule="auto"/>
              <w:ind w:left="529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El Convenio Único de </w:t>
            </w:r>
            <w:r>
              <w:rPr>
                <w:spacing w:val="-2"/>
                <w:sz w:val="28"/>
              </w:rPr>
              <w:t>Desarrollo.</w:t>
            </w:r>
          </w:p>
          <w:p w14:paraId="7DEEC323" w14:textId="77777777" w:rsidR="00E02338" w:rsidRDefault="00FC2FFD">
            <w:pPr>
              <w:pStyle w:val="TableParagraph"/>
              <w:numPr>
                <w:ilvl w:val="0"/>
                <w:numId w:val="17"/>
              </w:numPr>
              <w:tabs>
                <w:tab w:val="left" w:pos="861"/>
              </w:tabs>
              <w:spacing w:before="3" w:line="271" w:lineRule="auto"/>
              <w:ind w:left="52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El Presupuesto de Egresos del </w:t>
            </w:r>
            <w:r>
              <w:rPr>
                <w:spacing w:val="-2"/>
                <w:sz w:val="28"/>
              </w:rPr>
              <w:t>Estado.</w:t>
            </w:r>
          </w:p>
          <w:p w14:paraId="4BC12042" w14:textId="77777777" w:rsidR="00E02338" w:rsidRDefault="00FC2FFD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</w:tabs>
              <w:spacing w:before="4" w:line="271" w:lineRule="auto"/>
              <w:ind w:left="52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Convenios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Coordinación entre el Sector Público y de concertación con los Sectores Social y Privado.</w:t>
            </w:r>
          </w:p>
          <w:p w14:paraId="4AFF5845" w14:textId="77777777" w:rsidR="00E02338" w:rsidRDefault="00E02338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14:paraId="40EA362B" w14:textId="77777777" w:rsidR="00E02338" w:rsidRDefault="00FC2FF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Municipal:</w:t>
            </w:r>
          </w:p>
          <w:p w14:paraId="742CE70F" w14:textId="77777777" w:rsidR="00E02338" w:rsidRDefault="00FC2FFD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  <w:tab w:val="left" w:pos="1610"/>
                <w:tab w:val="left" w:pos="2539"/>
                <w:tab w:val="left" w:pos="4113"/>
              </w:tabs>
              <w:spacing w:before="44" w:line="271" w:lineRule="auto"/>
              <w:ind w:left="529" w:right="107" w:firstLine="0"/>
              <w:rPr>
                <w:sz w:val="28"/>
              </w:rPr>
            </w:pPr>
            <w:r>
              <w:rPr>
                <w:spacing w:val="-4"/>
                <w:sz w:val="28"/>
              </w:rPr>
              <w:t>Los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Planes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Municipales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de </w:t>
            </w:r>
            <w:r>
              <w:rPr>
                <w:spacing w:val="-2"/>
                <w:sz w:val="28"/>
              </w:rPr>
              <w:t>Desarrollo.</w:t>
            </w:r>
          </w:p>
          <w:p w14:paraId="79A929AD" w14:textId="77777777" w:rsidR="00E02338" w:rsidRDefault="00FC2FFD">
            <w:pPr>
              <w:pStyle w:val="TableParagraph"/>
              <w:numPr>
                <w:ilvl w:val="0"/>
                <w:numId w:val="16"/>
              </w:numPr>
              <w:tabs>
                <w:tab w:val="left" w:pos="1048"/>
                <w:tab w:val="left" w:pos="1716"/>
                <w:tab w:val="left" w:pos="3160"/>
              </w:tabs>
              <w:spacing w:before="3" w:line="271" w:lineRule="auto"/>
              <w:ind w:left="529" w:right="104" w:firstLine="0"/>
              <w:rPr>
                <w:sz w:val="28"/>
              </w:rPr>
            </w:pPr>
            <w:r>
              <w:rPr>
                <w:spacing w:val="-4"/>
                <w:sz w:val="28"/>
              </w:rPr>
              <w:t>Los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Programas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Operativos </w:t>
            </w:r>
            <w:r>
              <w:rPr>
                <w:spacing w:val="-2"/>
                <w:sz w:val="28"/>
              </w:rPr>
              <w:t>Anuales.</w:t>
            </w:r>
          </w:p>
          <w:p w14:paraId="69B0BC2B" w14:textId="77777777" w:rsidR="00E02338" w:rsidRDefault="00FC2FFD">
            <w:pPr>
              <w:pStyle w:val="TableParagraph"/>
              <w:numPr>
                <w:ilvl w:val="0"/>
                <w:numId w:val="16"/>
              </w:numPr>
              <w:tabs>
                <w:tab w:val="left" w:pos="863"/>
              </w:tabs>
              <w:spacing w:before="3" w:line="271" w:lineRule="auto"/>
              <w:ind w:left="529" w:right="93" w:firstLine="0"/>
              <w:rPr>
                <w:sz w:val="28"/>
              </w:rPr>
            </w:pPr>
            <w:r>
              <w:rPr>
                <w:sz w:val="28"/>
              </w:rPr>
              <w:t>El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Presupuesto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Egresos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r>
              <w:rPr>
                <w:spacing w:val="-2"/>
                <w:sz w:val="28"/>
              </w:rPr>
              <w:t>Municipio.</w:t>
            </w:r>
          </w:p>
          <w:p w14:paraId="3C2FB43C" w14:textId="77777777" w:rsidR="00E02338" w:rsidRDefault="00FC2FFD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1337"/>
                <w:tab w:val="left" w:pos="1760"/>
                <w:tab w:val="left" w:pos="2692"/>
                <w:tab w:val="left" w:pos="3764"/>
                <w:tab w:val="left" w:pos="4115"/>
              </w:tabs>
              <w:spacing w:before="3" w:line="271" w:lineRule="auto"/>
              <w:ind w:left="529"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Los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Convenios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Coordinación entre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el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Sector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Público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y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de</w:t>
            </w:r>
          </w:p>
        </w:tc>
        <w:tc>
          <w:tcPr>
            <w:tcW w:w="4500" w:type="dxa"/>
          </w:tcPr>
          <w:p w14:paraId="0D2229E2" w14:textId="77777777" w:rsidR="00E02338" w:rsidRDefault="00FC2FFD">
            <w:pPr>
              <w:pStyle w:val="TableParagraph"/>
              <w:spacing w:before="120" w:line="271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El Sistema Estatal de Planeación Democrática se plasmará en los siguientes documentos:</w:t>
            </w:r>
          </w:p>
          <w:p w14:paraId="72AD6C89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0229AEC5" w14:textId="77777777" w:rsidR="00E02338" w:rsidRDefault="00FC2FF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Estatal:</w:t>
            </w:r>
          </w:p>
          <w:p w14:paraId="14227DBB" w14:textId="77777777" w:rsidR="00E02338" w:rsidRDefault="00FC2FFD">
            <w:pPr>
              <w:pStyle w:val="TableParagraph"/>
              <w:spacing w:before="44"/>
              <w:rPr>
                <w:sz w:val="28"/>
              </w:rPr>
            </w:pPr>
            <w:r>
              <w:rPr>
                <w:spacing w:val="-4"/>
                <w:sz w:val="28"/>
              </w:rPr>
              <w:t>a)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Desarrollo.</w:t>
            </w:r>
          </w:p>
          <w:p w14:paraId="0A3E3153" w14:textId="77777777" w:rsidR="00E02338" w:rsidRDefault="00FC2FFD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</w:tabs>
              <w:spacing w:before="43" w:line="271" w:lineRule="auto"/>
              <w:ind w:left="529" w:right="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BIS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</w:t>
            </w:r>
            <w:r>
              <w:rPr>
                <w:spacing w:val="-2"/>
                <w:sz w:val="28"/>
              </w:rPr>
              <w:t>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Seguridad Pública.</w:t>
            </w:r>
          </w:p>
          <w:p w14:paraId="0EF70516" w14:textId="77777777" w:rsidR="00E02338" w:rsidRDefault="00FC2FFD">
            <w:pPr>
              <w:pStyle w:val="TableParagraph"/>
              <w:numPr>
                <w:ilvl w:val="0"/>
                <w:numId w:val="14"/>
              </w:numPr>
              <w:tabs>
                <w:tab w:val="left" w:pos="789"/>
              </w:tabs>
              <w:spacing w:before="3"/>
              <w:ind w:left="789" w:hanging="260"/>
              <w:rPr>
                <w:sz w:val="28"/>
              </w:rPr>
            </w:pPr>
            <w:r>
              <w:rPr>
                <w:spacing w:val="-2"/>
                <w:sz w:val="28"/>
              </w:rPr>
              <w:t>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Hídrico.</w:t>
            </w:r>
          </w:p>
          <w:p w14:paraId="358ADEDB" w14:textId="77777777" w:rsidR="00E02338" w:rsidRDefault="00FC2FFD">
            <w:pPr>
              <w:pStyle w:val="TableParagraph"/>
              <w:numPr>
                <w:ilvl w:val="0"/>
                <w:numId w:val="14"/>
              </w:numPr>
              <w:tabs>
                <w:tab w:val="left" w:pos="973"/>
              </w:tabs>
              <w:spacing w:before="44" w:line="271" w:lineRule="auto"/>
              <w:ind w:left="529" w:right="106" w:firstLine="0"/>
              <w:rPr>
                <w:sz w:val="28"/>
              </w:rPr>
            </w:pPr>
            <w:r>
              <w:rPr>
                <w:sz w:val="28"/>
              </w:rPr>
              <w:t>Los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Programas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Mediano </w:t>
            </w:r>
            <w:r>
              <w:rPr>
                <w:spacing w:val="-2"/>
                <w:sz w:val="28"/>
              </w:rPr>
              <w:t>Plazo:</w:t>
            </w:r>
          </w:p>
          <w:p w14:paraId="2B944470" w14:textId="77777777" w:rsidR="00E02338" w:rsidRDefault="00FC2FFD">
            <w:pPr>
              <w:pStyle w:val="TableParagraph"/>
              <w:numPr>
                <w:ilvl w:val="1"/>
                <w:numId w:val="14"/>
              </w:numPr>
              <w:tabs>
                <w:tab w:val="left" w:pos="750"/>
              </w:tabs>
              <w:spacing w:before="3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Sectoriales</w:t>
            </w:r>
          </w:p>
          <w:p w14:paraId="72123E19" w14:textId="77777777" w:rsidR="00E02338" w:rsidRDefault="00FC2FFD">
            <w:pPr>
              <w:pStyle w:val="TableParagraph"/>
              <w:numPr>
                <w:ilvl w:val="1"/>
                <w:numId w:val="14"/>
              </w:numPr>
              <w:tabs>
                <w:tab w:val="left" w:pos="750"/>
              </w:tabs>
              <w:spacing w:before="43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Regionales</w:t>
            </w:r>
          </w:p>
          <w:p w14:paraId="40E534E0" w14:textId="77777777" w:rsidR="00E02338" w:rsidRDefault="00FC2FFD">
            <w:pPr>
              <w:pStyle w:val="TableParagraph"/>
              <w:numPr>
                <w:ilvl w:val="1"/>
                <w:numId w:val="14"/>
              </w:numPr>
              <w:tabs>
                <w:tab w:val="left" w:pos="750"/>
              </w:tabs>
              <w:spacing w:before="44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Especiales</w:t>
            </w:r>
          </w:p>
          <w:p w14:paraId="342A4F84" w14:textId="77777777" w:rsidR="00E02338" w:rsidRDefault="00FC2FFD">
            <w:pPr>
              <w:pStyle w:val="TableParagraph"/>
              <w:numPr>
                <w:ilvl w:val="1"/>
                <w:numId w:val="14"/>
              </w:numPr>
              <w:tabs>
                <w:tab w:val="left" w:pos="750"/>
              </w:tabs>
              <w:spacing w:before="43"/>
              <w:ind w:left="750" w:hanging="221"/>
              <w:rPr>
                <w:sz w:val="28"/>
              </w:rPr>
            </w:pPr>
            <w:r>
              <w:rPr>
                <w:spacing w:val="-2"/>
                <w:sz w:val="28"/>
              </w:rPr>
              <w:t>Institucionales</w:t>
            </w:r>
          </w:p>
          <w:p w14:paraId="56394222" w14:textId="77777777" w:rsidR="00E02338" w:rsidRDefault="00FC2FFD">
            <w:pPr>
              <w:pStyle w:val="TableParagraph"/>
              <w:numPr>
                <w:ilvl w:val="0"/>
                <w:numId w:val="13"/>
              </w:numPr>
              <w:tabs>
                <w:tab w:val="left" w:pos="1013"/>
              </w:tabs>
              <w:spacing w:before="44" w:line="271" w:lineRule="auto"/>
              <w:ind w:left="529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Los Programas Operativos </w:t>
            </w:r>
            <w:r>
              <w:rPr>
                <w:spacing w:val="-2"/>
                <w:sz w:val="28"/>
              </w:rPr>
              <w:t>Anuales.</w:t>
            </w:r>
          </w:p>
          <w:p w14:paraId="6DAB019E" w14:textId="77777777" w:rsidR="00E02338" w:rsidRDefault="00FC2FFD">
            <w:pPr>
              <w:pStyle w:val="TableParagraph"/>
              <w:numPr>
                <w:ilvl w:val="0"/>
                <w:numId w:val="13"/>
              </w:numPr>
              <w:tabs>
                <w:tab w:val="left" w:pos="1105"/>
              </w:tabs>
              <w:spacing w:before="3" w:line="271" w:lineRule="auto"/>
              <w:ind w:left="529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El Convenio Único de </w:t>
            </w:r>
            <w:r>
              <w:rPr>
                <w:spacing w:val="-2"/>
                <w:sz w:val="28"/>
              </w:rPr>
              <w:t>Desarrollo.</w:t>
            </w:r>
          </w:p>
          <w:p w14:paraId="546A007C" w14:textId="77777777" w:rsidR="00E02338" w:rsidRDefault="00FC2FFD">
            <w:pPr>
              <w:pStyle w:val="TableParagraph"/>
              <w:numPr>
                <w:ilvl w:val="0"/>
                <w:numId w:val="13"/>
              </w:numPr>
              <w:tabs>
                <w:tab w:val="left" w:pos="861"/>
              </w:tabs>
              <w:spacing w:before="3" w:line="271" w:lineRule="auto"/>
              <w:ind w:left="52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El Presupuesto de Egresos del </w:t>
            </w:r>
            <w:r>
              <w:rPr>
                <w:spacing w:val="-2"/>
                <w:sz w:val="28"/>
              </w:rPr>
              <w:t>Estado.</w:t>
            </w:r>
          </w:p>
          <w:p w14:paraId="01A17915" w14:textId="77777777" w:rsidR="00E02338" w:rsidRDefault="00FC2FFD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</w:tabs>
              <w:spacing w:before="3" w:line="271" w:lineRule="auto"/>
              <w:ind w:left="529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Convenios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Coordinación entre el Sector Público y de concertación con los Sectores Social y Privado.</w:t>
            </w:r>
          </w:p>
          <w:p w14:paraId="2AAEBA8D" w14:textId="77777777" w:rsidR="00E02338" w:rsidRDefault="00E02338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14:paraId="0C37753D" w14:textId="77777777" w:rsidR="00E02338" w:rsidRDefault="00FC2FFD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Municipal:</w:t>
            </w:r>
          </w:p>
          <w:p w14:paraId="4699651D" w14:textId="77777777" w:rsidR="00E02338" w:rsidRDefault="00FC2FFD">
            <w:pPr>
              <w:pStyle w:val="TableParagraph"/>
              <w:numPr>
                <w:ilvl w:val="0"/>
                <w:numId w:val="12"/>
              </w:numPr>
              <w:tabs>
                <w:tab w:val="left" w:pos="969"/>
              </w:tabs>
              <w:spacing w:before="43" w:line="271" w:lineRule="auto"/>
              <w:ind w:left="529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Los Planes Municipales de </w:t>
            </w:r>
            <w:r>
              <w:rPr>
                <w:spacing w:val="-2"/>
                <w:sz w:val="28"/>
              </w:rPr>
              <w:t>Desarrollo.</w:t>
            </w:r>
          </w:p>
          <w:p w14:paraId="05C8D15C" w14:textId="77777777" w:rsidR="00E02338" w:rsidRDefault="00FC2FFD">
            <w:pPr>
              <w:pStyle w:val="TableParagraph"/>
              <w:numPr>
                <w:ilvl w:val="0"/>
                <w:numId w:val="12"/>
              </w:numPr>
              <w:tabs>
                <w:tab w:val="left" w:pos="1046"/>
              </w:tabs>
              <w:spacing w:before="3" w:line="271" w:lineRule="auto"/>
              <w:ind w:left="529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Los Programas Operativos </w:t>
            </w:r>
            <w:r>
              <w:rPr>
                <w:spacing w:val="-2"/>
                <w:sz w:val="28"/>
              </w:rPr>
              <w:t>Anuales.</w:t>
            </w:r>
          </w:p>
          <w:p w14:paraId="04145AB1" w14:textId="77777777" w:rsidR="00E02338" w:rsidRDefault="00FC2FFD">
            <w:pPr>
              <w:pStyle w:val="TableParagraph"/>
              <w:numPr>
                <w:ilvl w:val="0"/>
                <w:numId w:val="12"/>
              </w:numPr>
              <w:tabs>
                <w:tab w:val="left" w:pos="863"/>
              </w:tabs>
              <w:spacing w:before="4"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El Presupuesto de Egresos del </w:t>
            </w:r>
            <w:r>
              <w:rPr>
                <w:spacing w:val="-2"/>
                <w:sz w:val="28"/>
              </w:rPr>
              <w:t>Municipio.</w:t>
            </w:r>
          </w:p>
          <w:p w14:paraId="1BE7E87B" w14:textId="77777777" w:rsidR="00E02338" w:rsidRDefault="00FC2FF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before="3" w:line="271" w:lineRule="auto"/>
              <w:ind w:left="529"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Los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Convenios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Coordinación </w:t>
            </w:r>
            <w:r>
              <w:rPr>
                <w:sz w:val="28"/>
              </w:rPr>
              <w:t>entre el Sector Público y de concertación con los Sectores Social y Privado.</w:t>
            </w:r>
          </w:p>
        </w:tc>
      </w:tr>
    </w:tbl>
    <w:p w14:paraId="505D63EE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6552AE67" w14:textId="77777777">
        <w:trPr>
          <w:trHeight w:val="7999"/>
        </w:trPr>
        <w:tc>
          <w:tcPr>
            <w:tcW w:w="4500" w:type="dxa"/>
          </w:tcPr>
          <w:p w14:paraId="29CF8591" w14:textId="77777777" w:rsidR="00E02338" w:rsidRDefault="00FC2FFD">
            <w:pPr>
              <w:pStyle w:val="TableParagraph"/>
              <w:tabs>
                <w:tab w:val="left" w:pos="2226"/>
                <w:tab w:val="left" w:pos="2912"/>
                <w:tab w:val="left" w:pos="3485"/>
              </w:tabs>
              <w:spacing w:before="120" w:line="271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concertación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con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los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Sectores </w:t>
            </w:r>
            <w:r>
              <w:rPr>
                <w:sz w:val="28"/>
              </w:rPr>
              <w:t>Social y Privado.</w:t>
            </w:r>
          </w:p>
          <w:p w14:paraId="1943D8EE" w14:textId="77777777" w:rsidR="00E02338" w:rsidRDefault="00E02338">
            <w:pPr>
              <w:pStyle w:val="TableParagraph"/>
              <w:spacing w:before="74"/>
              <w:ind w:left="0"/>
              <w:rPr>
                <w:b/>
                <w:sz w:val="28"/>
              </w:rPr>
            </w:pPr>
          </w:p>
          <w:p w14:paraId="5AE5E05A" w14:textId="77777777" w:rsidR="00E02338" w:rsidRDefault="00FC2FFD">
            <w:pPr>
              <w:pStyle w:val="TableParagraph"/>
              <w:ind w:left="606"/>
              <w:rPr>
                <w:sz w:val="30"/>
              </w:rPr>
            </w:pPr>
            <w:r>
              <w:rPr>
                <w:spacing w:val="-8"/>
                <w:sz w:val="30"/>
              </w:rPr>
              <w:t>(Sin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correlativo)</w:t>
            </w:r>
          </w:p>
        </w:tc>
        <w:tc>
          <w:tcPr>
            <w:tcW w:w="4500" w:type="dxa"/>
          </w:tcPr>
          <w:p w14:paraId="3FDCB7E2" w14:textId="77777777" w:rsidR="00E02338" w:rsidRDefault="00E02338">
            <w:pPr>
              <w:pStyle w:val="TableParagraph"/>
              <w:spacing w:before="164"/>
              <w:ind w:left="0"/>
              <w:rPr>
                <w:b/>
                <w:sz w:val="28"/>
              </w:rPr>
            </w:pPr>
          </w:p>
          <w:p w14:paraId="1187351E" w14:textId="77777777" w:rsidR="00E02338" w:rsidRDefault="00FC2FFD">
            <w:pPr>
              <w:pStyle w:val="TableParagraph"/>
              <w:spacing w:line="271" w:lineRule="auto"/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Todos los planes estatales, </w:t>
            </w:r>
            <w:r>
              <w:rPr>
                <w:b/>
                <w:spacing w:val="-2"/>
                <w:sz w:val="28"/>
              </w:rPr>
              <w:t>regionales,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sectoriales,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especiales </w:t>
            </w:r>
            <w:r>
              <w:rPr>
                <w:b/>
                <w:sz w:val="28"/>
              </w:rPr>
              <w:t>y municipales deberán incorporar obligatoriamente:</w:t>
            </w:r>
          </w:p>
          <w:p w14:paraId="0B0D757A" w14:textId="77777777" w:rsidR="00E02338" w:rsidRDefault="00E02338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14:paraId="1E6077EE" w14:textId="77777777" w:rsidR="00E02338" w:rsidRDefault="00FC2FFD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1" w:lineRule="auto"/>
              <w:ind w:left="529" w:right="95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Un Plan Especial de Gestión de Riesgos y Desastres </w:t>
            </w:r>
            <w:r>
              <w:rPr>
                <w:b/>
                <w:spacing w:val="-2"/>
                <w:sz w:val="28"/>
              </w:rPr>
              <w:t>Hidrometeorológicos.</w:t>
            </w:r>
          </w:p>
          <w:p w14:paraId="75E5982F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040C4228" w14:textId="77777777" w:rsidR="00E02338" w:rsidRDefault="00FC2FFD">
            <w:pPr>
              <w:pStyle w:val="TableParagraph"/>
              <w:numPr>
                <w:ilvl w:val="0"/>
                <w:numId w:val="11"/>
              </w:numPr>
              <w:tabs>
                <w:tab w:val="left" w:pos="950"/>
              </w:tabs>
              <w:spacing w:before="1" w:line="271" w:lineRule="auto"/>
              <w:ind w:left="529" w:right="93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La preservación, creación y mantenimiento de áreas verdes arboladas y vegetación urbana como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parte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infraestructura pública esencial, orientada a la mitigación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riesgos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climáticos, la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sustentabilidad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ambiental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la </w:t>
            </w:r>
            <w:r>
              <w:rPr>
                <w:b/>
                <w:spacing w:val="-2"/>
                <w:sz w:val="28"/>
              </w:rPr>
              <w:t>mejora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calidad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vida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</w:t>
            </w:r>
            <w:r>
              <w:rPr>
                <w:b/>
                <w:spacing w:val="-2"/>
                <w:sz w:val="28"/>
              </w:rPr>
              <w:t xml:space="preserve"> población.</w:t>
            </w:r>
          </w:p>
        </w:tc>
      </w:tr>
      <w:tr w:rsidR="00E02338" w14:paraId="316D0B50" w14:textId="77777777">
        <w:trPr>
          <w:trHeight w:val="5640"/>
        </w:trPr>
        <w:tc>
          <w:tcPr>
            <w:tcW w:w="4500" w:type="dxa"/>
          </w:tcPr>
          <w:p w14:paraId="2FF99643" w14:textId="77777777" w:rsidR="00E02338" w:rsidRDefault="00FC2FFD">
            <w:pPr>
              <w:pStyle w:val="TableParagraph"/>
              <w:spacing w:before="141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8.</w:t>
            </w:r>
          </w:p>
          <w:p w14:paraId="150650F3" w14:textId="77777777" w:rsidR="00E02338" w:rsidRDefault="00E02338">
            <w:pPr>
              <w:pStyle w:val="TableParagraph"/>
              <w:spacing w:before="91"/>
              <w:ind w:left="0"/>
              <w:rPr>
                <w:b/>
                <w:sz w:val="30"/>
              </w:rPr>
            </w:pPr>
          </w:p>
          <w:p w14:paraId="2E5C2E21" w14:textId="77777777" w:rsidR="00E02338" w:rsidRDefault="00FC2FFD">
            <w:pPr>
              <w:pStyle w:val="TableParagraph"/>
              <w:spacing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Para la operación del Sistema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Planeación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Democrática, </w:t>
            </w:r>
            <w:r>
              <w:rPr>
                <w:sz w:val="28"/>
              </w:rPr>
              <w:t xml:space="preserve">las funciones de Planeación se </w:t>
            </w:r>
            <w:r>
              <w:rPr>
                <w:spacing w:val="-2"/>
                <w:sz w:val="28"/>
              </w:rPr>
              <w:t>distribuyen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siguiente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manera:</w:t>
            </w:r>
          </w:p>
          <w:p w14:paraId="21627624" w14:textId="77777777" w:rsidR="00E02338" w:rsidRDefault="00E02338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14:paraId="595B07DC" w14:textId="77777777" w:rsidR="00E02338" w:rsidRDefault="00FC2FF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Estatal:</w:t>
            </w:r>
          </w:p>
          <w:p w14:paraId="14497963" w14:textId="77777777" w:rsidR="00E02338" w:rsidRDefault="00FC2FFD">
            <w:pPr>
              <w:pStyle w:val="TableParagraph"/>
              <w:numPr>
                <w:ilvl w:val="0"/>
                <w:numId w:val="10"/>
              </w:numPr>
              <w:tabs>
                <w:tab w:val="left" w:pos="1017"/>
                <w:tab w:val="left" w:pos="1498"/>
                <w:tab w:val="left" w:pos="1955"/>
                <w:tab w:val="left" w:pos="3086"/>
                <w:tab w:val="left" w:pos="4055"/>
              </w:tabs>
              <w:spacing w:before="44" w:line="271" w:lineRule="auto"/>
              <w:ind w:left="529" w:right="94" w:firstLine="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la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persona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titular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del </w:t>
            </w:r>
            <w:r>
              <w:rPr>
                <w:sz w:val="28"/>
              </w:rPr>
              <w:t>Ejecutivo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Estado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compete:</w:t>
            </w:r>
          </w:p>
          <w:p w14:paraId="61C2851C" w14:textId="77777777" w:rsidR="00E02338" w:rsidRDefault="00FC2FFD">
            <w:pPr>
              <w:pStyle w:val="TableParagraph"/>
              <w:spacing w:before="244" w:line="271" w:lineRule="auto"/>
              <w:ind w:left="814" w:right="184" w:hanging="360"/>
              <w:rPr>
                <w:sz w:val="28"/>
              </w:rPr>
            </w:pPr>
            <w:r>
              <w:rPr>
                <w:sz w:val="30"/>
              </w:rPr>
              <w:t>1.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28"/>
              </w:rPr>
              <w:t xml:space="preserve">Presidir el Comité de </w:t>
            </w:r>
            <w:r>
              <w:rPr>
                <w:spacing w:val="-4"/>
                <w:sz w:val="28"/>
              </w:rPr>
              <w:t>Planeación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para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Desarrollo </w:t>
            </w:r>
            <w:r>
              <w:rPr>
                <w:sz w:val="28"/>
              </w:rPr>
              <w:t>del Estado.</w:t>
            </w:r>
          </w:p>
        </w:tc>
        <w:tc>
          <w:tcPr>
            <w:tcW w:w="4500" w:type="dxa"/>
          </w:tcPr>
          <w:p w14:paraId="7E795B36" w14:textId="77777777" w:rsidR="00E02338" w:rsidRDefault="00FC2FFD">
            <w:pPr>
              <w:pStyle w:val="TableParagraph"/>
              <w:spacing w:before="141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8.</w:t>
            </w:r>
          </w:p>
          <w:p w14:paraId="10AD10DE" w14:textId="77777777" w:rsidR="00E02338" w:rsidRDefault="00E02338">
            <w:pPr>
              <w:pStyle w:val="TableParagraph"/>
              <w:spacing w:before="91"/>
              <w:ind w:left="0"/>
              <w:rPr>
                <w:b/>
                <w:sz w:val="30"/>
              </w:rPr>
            </w:pPr>
          </w:p>
          <w:p w14:paraId="5A6CDE00" w14:textId="77777777" w:rsidR="00E02338" w:rsidRDefault="00FC2FFD">
            <w:pPr>
              <w:pStyle w:val="TableParagraph"/>
              <w:spacing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Para la operación del Sistema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Planeación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Democrática, </w:t>
            </w:r>
            <w:r>
              <w:rPr>
                <w:sz w:val="28"/>
              </w:rPr>
              <w:t xml:space="preserve">las funciones de Planeación se </w:t>
            </w:r>
            <w:r>
              <w:rPr>
                <w:spacing w:val="-2"/>
                <w:sz w:val="28"/>
              </w:rPr>
              <w:t>distribuyen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siguiente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manera:</w:t>
            </w:r>
          </w:p>
          <w:p w14:paraId="1D8D9F89" w14:textId="77777777" w:rsidR="00E02338" w:rsidRDefault="00E02338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14:paraId="5D2E1612" w14:textId="77777777" w:rsidR="00E02338" w:rsidRDefault="00FC2FF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Estatal:</w:t>
            </w:r>
          </w:p>
          <w:p w14:paraId="4C119F6F" w14:textId="77777777" w:rsidR="00E02338" w:rsidRDefault="00FC2FFD">
            <w:pPr>
              <w:pStyle w:val="TableParagraph"/>
              <w:tabs>
                <w:tab w:val="left" w:pos="1017"/>
                <w:tab w:val="left" w:pos="1498"/>
                <w:tab w:val="left" w:pos="1955"/>
                <w:tab w:val="left" w:pos="3086"/>
                <w:tab w:val="left" w:pos="4055"/>
              </w:tabs>
              <w:spacing w:before="44" w:line="271" w:lineRule="auto"/>
              <w:ind w:right="94"/>
              <w:rPr>
                <w:sz w:val="28"/>
              </w:rPr>
            </w:pPr>
            <w:r>
              <w:rPr>
                <w:spacing w:val="-6"/>
                <w:sz w:val="28"/>
              </w:rPr>
              <w:t>a)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la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persona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titular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del </w:t>
            </w:r>
            <w:r>
              <w:rPr>
                <w:sz w:val="28"/>
              </w:rPr>
              <w:t>Ejecutivo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Estado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compete:</w:t>
            </w:r>
          </w:p>
          <w:p w14:paraId="5B1E3891" w14:textId="77777777" w:rsidR="00E02338" w:rsidRDefault="00FC2FFD">
            <w:pPr>
              <w:pStyle w:val="TableParagraph"/>
              <w:spacing w:before="244" w:line="271" w:lineRule="auto"/>
              <w:ind w:left="814" w:right="184" w:hanging="360"/>
              <w:rPr>
                <w:sz w:val="28"/>
              </w:rPr>
            </w:pPr>
            <w:r>
              <w:rPr>
                <w:sz w:val="30"/>
              </w:rPr>
              <w:t>5.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28"/>
              </w:rPr>
              <w:t xml:space="preserve">Presidir el Comité de </w:t>
            </w:r>
            <w:r>
              <w:rPr>
                <w:spacing w:val="-4"/>
                <w:sz w:val="28"/>
              </w:rPr>
              <w:t>Planeación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para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Desarrollo </w:t>
            </w:r>
            <w:r>
              <w:rPr>
                <w:sz w:val="28"/>
              </w:rPr>
              <w:t>del Estado.</w:t>
            </w:r>
          </w:p>
        </w:tc>
      </w:tr>
    </w:tbl>
    <w:p w14:paraId="3F57C079" w14:textId="77777777" w:rsidR="00E02338" w:rsidRDefault="00E02338">
      <w:pPr>
        <w:pStyle w:val="TableParagraph"/>
        <w:spacing w:line="271" w:lineRule="auto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7415A5A3" w14:textId="77777777">
        <w:trPr>
          <w:trHeight w:val="12940"/>
        </w:trPr>
        <w:tc>
          <w:tcPr>
            <w:tcW w:w="4500" w:type="dxa"/>
          </w:tcPr>
          <w:p w14:paraId="247FB594" w14:textId="77777777" w:rsidR="00E02338" w:rsidRDefault="00FC2FFD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122" w:line="271" w:lineRule="auto"/>
              <w:ind w:left="814" w:right="303"/>
              <w:rPr>
                <w:sz w:val="28"/>
              </w:rPr>
            </w:pPr>
            <w:r>
              <w:rPr>
                <w:sz w:val="28"/>
              </w:rPr>
              <w:lastRenderedPageBreak/>
              <w:t>Remitir el Plan Estatal de Desarrollo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Estatal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de </w:t>
            </w:r>
            <w:r>
              <w:rPr>
                <w:spacing w:val="-4"/>
                <w:sz w:val="28"/>
              </w:rPr>
              <w:t>Seguridad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Pública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Congreso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Estado,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examen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aprobación.</w:t>
            </w:r>
          </w:p>
          <w:p w14:paraId="5265BD84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2424471F" w14:textId="77777777" w:rsidR="00E02338" w:rsidRDefault="00FC2FFD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line="271" w:lineRule="auto"/>
              <w:ind w:left="814" w:right="406"/>
              <w:rPr>
                <w:sz w:val="28"/>
              </w:rPr>
            </w:pPr>
            <w:r>
              <w:rPr>
                <w:sz w:val="28"/>
              </w:rPr>
              <w:t xml:space="preserve">Publicar el Plan Estatal de </w:t>
            </w:r>
            <w:r>
              <w:rPr>
                <w:spacing w:val="-4"/>
                <w:sz w:val="28"/>
              </w:rPr>
              <w:t>Desarrollo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 </w:t>
            </w:r>
            <w:r>
              <w:rPr>
                <w:sz w:val="28"/>
              </w:rPr>
              <w:t>Seguridad Pública en el Periódico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Oficial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Estado.</w:t>
            </w:r>
          </w:p>
          <w:p w14:paraId="1EC945C2" w14:textId="77777777" w:rsidR="00E02338" w:rsidRDefault="00E02338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14:paraId="2A85E09F" w14:textId="77777777" w:rsidR="00E02338" w:rsidRDefault="00FC2FFD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line="271" w:lineRule="auto"/>
              <w:ind w:left="814" w:right="136"/>
              <w:rPr>
                <w:sz w:val="28"/>
              </w:rPr>
            </w:pPr>
            <w:r>
              <w:rPr>
                <w:sz w:val="28"/>
              </w:rPr>
              <w:t xml:space="preserve">Convenir con el Ejecutivo </w:t>
            </w:r>
            <w:r>
              <w:rPr>
                <w:spacing w:val="-6"/>
                <w:sz w:val="28"/>
              </w:rPr>
              <w:t>Federal,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Ayuntamientos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los </w:t>
            </w:r>
            <w:r>
              <w:rPr>
                <w:sz w:val="28"/>
              </w:rPr>
              <w:t>Sectores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Privado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su participación en el proceso de planeación del desarrollo del Estado de Chihuahua.</w:t>
            </w:r>
          </w:p>
          <w:p w14:paraId="6D06EFA1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3E23D259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7F4978AB" w14:textId="77777777" w:rsidR="00E02338" w:rsidRDefault="00E02338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40A73E3E" w14:textId="77777777" w:rsidR="00E02338" w:rsidRDefault="00FC2FFD">
            <w:pPr>
              <w:pStyle w:val="TableParagraph"/>
              <w:spacing w:line="271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b) A la Oficina de 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Gubernatura del Estado le compete:</w:t>
            </w:r>
          </w:p>
          <w:p w14:paraId="6B0BAFC1" w14:textId="77777777" w:rsidR="00E02338" w:rsidRDefault="00FC2FFD">
            <w:pPr>
              <w:pStyle w:val="TableParagraph"/>
              <w:tabs>
                <w:tab w:val="left" w:pos="2978"/>
              </w:tabs>
              <w:spacing w:before="3" w:line="271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(Funciones de coordinación, </w:t>
            </w:r>
            <w:r>
              <w:rPr>
                <w:spacing w:val="-2"/>
                <w:sz w:val="28"/>
              </w:rPr>
              <w:t>formulación,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seguimiento, </w:t>
            </w:r>
            <w:r>
              <w:rPr>
                <w:sz w:val="28"/>
              </w:rPr>
              <w:t xml:space="preserve">evaluación y articulación de políticas y programas de </w:t>
            </w:r>
            <w:r>
              <w:rPr>
                <w:spacing w:val="-2"/>
                <w:sz w:val="28"/>
              </w:rPr>
              <w:t>pla</w:t>
            </w:r>
            <w:r>
              <w:rPr>
                <w:spacing w:val="-2"/>
                <w:sz w:val="28"/>
              </w:rPr>
              <w:t>neación.)</w:t>
            </w:r>
          </w:p>
          <w:p w14:paraId="3A627A25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6EF4C12B" w14:textId="77777777" w:rsidR="00E02338" w:rsidRDefault="00FC2FFD">
            <w:pPr>
              <w:pStyle w:val="TableParagraph"/>
              <w:numPr>
                <w:ilvl w:val="0"/>
                <w:numId w:val="8"/>
              </w:numPr>
              <w:tabs>
                <w:tab w:val="left" w:pos="911"/>
              </w:tabs>
              <w:spacing w:line="271" w:lineRule="auto"/>
              <w:ind w:left="52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BIS A la </w:t>
            </w:r>
            <w:proofErr w:type="gramStart"/>
            <w:r>
              <w:rPr>
                <w:sz w:val="28"/>
              </w:rPr>
              <w:t>Fiscalía General</w:t>
            </w:r>
            <w:proofErr w:type="gramEnd"/>
            <w:r>
              <w:rPr>
                <w:sz w:val="28"/>
              </w:rPr>
              <w:t xml:space="preserve"> del Estado le compete:</w:t>
            </w:r>
          </w:p>
          <w:p w14:paraId="3EA385C2" w14:textId="77777777" w:rsidR="00E02338" w:rsidRDefault="00FC2FFD">
            <w:pPr>
              <w:pStyle w:val="TableParagraph"/>
              <w:spacing w:before="3" w:line="27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(Funciones específicas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torno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al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Seguridad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Pública.)</w:t>
            </w:r>
          </w:p>
          <w:p w14:paraId="224F3620" w14:textId="77777777" w:rsidR="00E02338" w:rsidRDefault="00E0233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53DC2A83" w14:textId="77777777" w:rsidR="00E02338" w:rsidRDefault="00FC2FF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A 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Secretaría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Innovación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 Desarrollo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Económico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compete:</w:t>
            </w:r>
          </w:p>
        </w:tc>
        <w:tc>
          <w:tcPr>
            <w:tcW w:w="4500" w:type="dxa"/>
          </w:tcPr>
          <w:p w14:paraId="4057C8F8" w14:textId="77777777" w:rsidR="00E02338" w:rsidRDefault="00FC2FF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22" w:line="271" w:lineRule="auto"/>
              <w:ind w:left="814" w:right="303"/>
              <w:rPr>
                <w:sz w:val="28"/>
              </w:rPr>
            </w:pPr>
            <w:r>
              <w:rPr>
                <w:sz w:val="28"/>
              </w:rPr>
              <w:t>Remitir el Plan Estatal de Desarrollo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Estatal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de </w:t>
            </w:r>
            <w:r>
              <w:rPr>
                <w:spacing w:val="-4"/>
                <w:sz w:val="28"/>
              </w:rPr>
              <w:t>Seguridad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Pública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Congreso </w:t>
            </w:r>
            <w:r>
              <w:rPr>
                <w:sz w:val="28"/>
              </w:rPr>
              <w:t>del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Estado,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examen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aprobación.</w:t>
            </w:r>
          </w:p>
          <w:p w14:paraId="02C5A2B8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73003166" w14:textId="77777777" w:rsidR="00E02338" w:rsidRDefault="00FC2FF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71" w:lineRule="auto"/>
              <w:ind w:left="814" w:right="406"/>
              <w:rPr>
                <w:sz w:val="28"/>
              </w:rPr>
            </w:pPr>
            <w:r>
              <w:rPr>
                <w:sz w:val="28"/>
              </w:rPr>
              <w:t xml:space="preserve">Publicar el Plan Estatal de </w:t>
            </w:r>
            <w:r>
              <w:rPr>
                <w:spacing w:val="-4"/>
                <w:sz w:val="28"/>
              </w:rPr>
              <w:t>Desarrollo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de </w:t>
            </w:r>
            <w:r>
              <w:rPr>
                <w:sz w:val="28"/>
              </w:rPr>
              <w:t>Seguridad Pública en el Periódico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Oficial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Estado.</w:t>
            </w:r>
          </w:p>
          <w:p w14:paraId="69741DFA" w14:textId="77777777" w:rsidR="00E02338" w:rsidRDefault="00E02338">
            <w:pPr>
              <w:pStyle w:val="TableParagraph"/>
              <w:spacing w:before="50"/>
              <w:ind w:left="0"/>
              <w:rPr>
                <w:b/>
                <w:sz w:val="28"/>
              </w:rPr>
            </w:pPr>
          </w:p>
          <w:p w14:paraId="26AEDD68" w14:textId="77777777" w:rsidR="00E02338" w:rsidRDefault="00FC2FFD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71" w:lineRule="auto"/>
              <w:ind w:left="814" w:right="136"/>
              <w:rPr>
                <w:sz w:val="28"/>
              </w:rPr>
            </w:pPr>
            <w:r>
              <w:rPr>
                <w:sz w:val="28"/>
              </w:rPr>
              <w:t xml:space="preserve">Convenir con el Ejecutivo </w:t>
            </w:r>
            <w:r>
              <w:rPr>
                <w:spacing w:val="-6"/>
                <w:sz w:val="28"/>
              </w:rPr>
              <w:t>Federal,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Ayuntamientos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los </w:t>
            </w:r>
            <w:r>
              <w:rPr>
                <w:sz w:val="28"/>
              </w:rPr>
              <w:t>Sectores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Social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Privado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su participación en el proceso de planeación del desarrollo del Estado de Chihuahua.</w:t>
            </w:r>
          </w:p>
          <w:p w14:paraId="1D70B39A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07A6E61A" w14:textId="77777777" w:rsidR="00E02338" w:rsidRDefault="00E02338">
            <w:pPr>
              <w:pStyle w:val="TableParagraph"/>
              <w:ind w:left="0"/>
              <w:rPr>
                <w:b/>
                <w:sz w:val="28"/>
              </w:rPr>
            </w:pPr>
          </w:p>
          <w:p w14:paraId="28D62E0A" w14:textId="77777777" w:rsidR="00E02338" w:rsidRDefault="00E02338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3BB1111F" w14:textId="77777777" w:rsidR="00E02338" w:rsidRDefault="00FC2FFD">
            <w:pPr>
              <w:pStyle w:val="TableParagraph"/>
              <w:spacing w:line="271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b) A la Oficina de 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Gubernatura del Estado le compete:</w:t>
            </w:r>
          </w:p>
          <w:p w14:paraId="12EAA3C9" w14:textId="77777777" w:rsidR="00E02338" w:rsidRDefault="00FC2FFD">
            <w:pPr>
              <w:pStyle w:val="TableParagraph"/>
              <w:tabs>
                <w:tab w:val="left" w:pos="2978"/>
              </w:tabs>
              <w:spacing w:before="3" w:line="271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(Funciones de coordinación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formulación,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seguimiento, </w:t>
            </w:r>
            <w:r>
              <w:rPr>
                <w:sz w:val="28"/>
              </w:rPr>
              <w:t xml:space="preserve">evaluación y articulación de políticas y programas de </w:t>
            </w:r>
            <w:r>
              <w:rPr>
                <w:spacing w:val="-2"/>
                <w:sz w:val="28"/>
              </w:rPr>
              <w:t>planeación.)</w:t>
            </w:r>
          </w:p>
          <w:p w14:paraId="4E9A2179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0A02F56E" w14:textId="77777777" w:rsidR="00E02338" w:rsidRDefault="00FC2FFD">
            <w:pPr>
              <w:pStyle w:val="TableParagraph"/>
              <w:numPr>
                <w:ilvl w:val="0"/>
                <w:numId w:val="6"/>
              </w:numPr>
              <w:tabs>
                <w:tab w:val="left" w:pos="911"/>
              </w:tabs>
              <w:spacing w:line="271" w:lineRule="auto"/>
              <w:ind w:left="529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BIS A la </w:t>
            </w:r>
            <w:proofErr w:type="gramStart"/>
            <w:r>
              <w:rPr>
                <w:sz w:val="28"/>
              </w:rPr>
              <w:t>Fiscalía General</w:t>
            </w:r>
            <w:proofErr w:type="gramEnd"/>
            <w:r>
              <w:rPr>
                <w:sz w:val="28"/>
              </w:rPr>
              <w:t xml:space="preserve"> del Estado le compete:</w:t>
            </w:r>
          </w:p>
          <w:p w14:paraId="2E8E219A" w14:textId="77777777" w:rsidR="00E02338" w:rsidRDefault="00FC2FFD">
            <w:pPr>
              <w:pStyle w:val="TableParagraph"/>
              <w:spacing w:before="3" w:line="27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(Funciones específicas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torno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al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Estatal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Seguridad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Pública.)</w:t>
            </w:r>
          </w:p>
          <w:p w14:paraId="1DABE3F8" w14:textId="77777777" w:rsidR="00E02338" w:rsidRDefault="00E0233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66555E75" w14:textId="77777777" w:rsidR="00E02338" w:rsidRDefault="00FC2FFD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A 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Secretaría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Innovación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 Desarrollo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Económico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compete:</w:t>
            </w:r>
          </w:p>
        </w:tc>
      </w:tr>
    </w:tbl>
    <w:p w14:paraId="7D805712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3E355D65" w14:textId="77777777">
        <w:trPr>
          <w:trHeight w:val="13720"/>
        </w:trPr>
        <w:tc>
          <w:tcPr>
            <w:tcW w:w="4500" w:type="dxa"/>
          </w:tcPr>
          <w:p w14:paraId="3F994D4B" w14:textId="77777777" w:rsidR="00E02338" w:rsidRDefault="00FC2FFD">
            <w:pPr>
              <w:pStyle w:val="TableParagraph"/>
              <w:spacing w:before="120" w:line="271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(Funciones de concertación con sectores social y privado, política industrial,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turística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servicios.)</w:t>
            </w:r>
          </w:p>
          <w:p w14:paraId="7737048B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14B64195" w14:textId="77777777" w:rsidR="00E02338" w:rsidRDefault="00FC2FFD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spacing w:line="271" w:lineRule="auto"/>
              <w:ind w:left="529" w:right="98" w:firstLine="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Secretaría de Hacienda le </w:t>
            </w:r>
            <w:r>
              <w:rPr>
                <w:spacing w:val="-2"/>
                <w:sz w:val="28"/>
              </w:rPr>
              <w:t>compete:</w:t>
            </w:r>
          </w:p>
          <w:p w14:paraId="2EFEB8FD" w14:textId="77777777" w:rsidR="00E02338" w:rsidRDefault="00FC2FFD">
            <w:pPr>
              <w:pStyle w:val="TableParagraph"/>
              <w:tabs>
                <w:tab w:val="left" w:pos="1953"/>
                <w:tab w:val="left" w:pos="2182"/>
                <w:tab w:val="left" w:pos="2865"/>
                <w:tab w:val="left" w:pos="3033"/>
                <w:tab w:val="left" w:pos="4116"/>
              </w:tabs>
              <w:spacing w:before="4" w:line="271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(Funciones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en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materia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de </w:t>
            </w:r>
            <w:r>
              <w:rPr>
                <w:spacing w:val="-2"/>
                <w:sz w:val="28"/>
              </w:rPr>
              <w:t>programación-presupuestación, ingresos,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gasto,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seguimiento </w:t>
            </w:r>
            <w:r>
              <w:rPr>
                <w:sz w:val="28"/>
              </w:rPr>
              <w:t>físico-financiero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evaluación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r>
              <w:rPr>
                <w:spacing w:val="-2"/>
                <w:sz w:val="28"/>
              </w:rPr>
              <w:t>desempeño.)</w:t>
            </w:r>
          </w:p>
          <w:p w14:paraId="7D0B7CCD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3CBFBBD5" w14:textId="77777777" w:rsidR="00E02338" w:rsidRDefault="00FC2FFD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</w:tabs>
              <w:ind w:left="786" w:hanging="257"/>
              <w:rPr>
                <w:sz w:val="28"/>
              </w:rPr>
            </w:pPr>
            <w:r>
              <w:rPr>
                <w:w w:val="85"/>
                <w:sz w:val="28"/>
              </w:rPr>
              <w:t>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deroga.</w:t>
            </w:r>
          </w:p>
          <w:p w14:paraId="2295C1DB" w14:textId="77777777" w:rsidR="00E02338" w:rsidRDefault="00E02338">
            <w:pPr>
              <w:pStyle w:val="TableParagraph"/>
              <w:spacing w:before="86"/>
              <w:ind w:left="0"/>
              <w:rPr>
                <w:b/>
                <w:sz w:val="28"/>
              </w:rPr>
            </w:pPr>
          </w:p>
          <w:p w14:paraId="663AC27A" w14:textId="77777777" w:rsidR="00E02338" w:rsidRDefault="00FC2FFD">
            <w:pPr>
              <w:pStyle w:val="TableParagraph"/>
              <w:numPr>
                <w:ilvl w:val="0"/>
                <w:numId w:val="5"/>
              </w:numPr>
              <w:tabs>
                <w:tab w:val="left" w:pos="959"/>
              </w:tabs>
              <w:spacing w:before="1"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A las Dependencias de la Administración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Pública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Estatal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les </w:t>
            </w:r>
            <w:r>
              <w:rPr>
                <w:spacing w:val="-2"/>
                <w:sz w:val="28"/>
              </w:rPr>
              <w:t>compete:</w:t>
            </w:r>
          </w:p>
          <w:p w14:paraId="7743ACF1" w14:textId="77777777" w:rsidR="00E02338" w:rsidRDefault="00FC2FFD">
            <w:pPr>
              <w:pStyle w:val="TableParagraph"/>
              <w:spacing w:before="4" w:line="271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(Funciones en diseño, ejecución, evaluación y seguimiento de progra</w:t>
            </w:r>
            <w:r>
              <w:rPr>
                <w:sz w:val="28"/>
              </w:rPr>
              <w:t>mas sectoriales.)</w:t>
            </w:r>
          </w:p>
          <w:p w14:paraId="7A4E8598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316815BA" w14:textId="77777777" w:rsidR="00E02338" w:rsidRDefault="00FC2FFD">
            <w:pPr>
              <w:pStyle w:val="TableParagraph"/>
              <w:numPr>
                <w:ilvl w:val="0"/>
                <w:numId w:val="5"/>
              </w:numPr>
              <w:tabs>
                <w:tab w:val="left" w:pos="1089"/>
                <w:tab w:val="left" w:pos="1615"/>
                <w:tab w:val="left" w:pos="2226"/>
                <w:tab w:val="left" w:pos="3547"/>
                <w:tab w:val="left" w:pos="3597"/>
                <w:tab w:val="left" w:pos="4184"/>
              </w:tabs>
              <w:spacing w:before="1" w:line="271" w:lineRule="auto"/>
              <w:ind w:left="529" w:right="101" w:firstLine="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las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entidades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de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la </w:t>
            </w:r>
            <w:r>
              <w:rPr>
                <w:spacing w:val="-2"/>
                <w:sz w:val="28"/>
              </w:rPr>
              <w:t>Administración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Pública </w:t>
            </w:r>
            <w:r>
              <w:rPr>
                <w:sz w:val="28"/>
              </w:rPr>
              <w:t>Paraestatal les compete: (Funciones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análogas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el ámbito </w:t>
            </w:r>
            <w:r>
              <w:rPr>
                <w:spacing w:val="-2"/>
                <w:sz w:val="28"/>
              </w:rPr>
              <w:t>institucional.)</w:t>
            </w:r>
          </w:p>
          <w:p w14:paraId="01163DA4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4D47717A" w14:textId="77777777" w:rsidR="00E02338" w:rsidRDefault="00FC2FFD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line="271" w:lineRule="auto"/>
              <w:ind w:left="529" w:right="9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Comité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Planeación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el </w:t>
            </w:r>
            <w:r>
              <w:rPr>
                <w:sz w:val="28"/>
              </w:rPr>
              <w:t>Desarrollo del Estado de Chihuahua le compete:</w:t>
            </w:r>
          </w:p>
          <w:p w14:paraId="48D9384D" w14:textId="77777777" w:rsidR="00E02338" w:rsidRDefault="00FC2FFD">
            <w:pPr>
              <w:pStyle w:val="TableParagraph"/>
              <w:spacing w:before="5" w:line="271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(Funciones de coordinación, formulación 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evaluación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Plan Estatal de Desarrollo.)</w:t>
            </w:r>
          </w:p>
          <w:p w14:paraId="5051C541" w14:textId="77777777" w:rsidR="00E02338" w:rsidRDefault="00E0233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6C091BF0" w14:textId="77777777" w:rsidR="00E02338" w:rsidRDefault="00FC2FF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Municipal:</w:t>
            </w:r>
          </w:p>
          <w:p w14:paraId="3481B169" w14:textId="77777777" w:rsidR="00E02338" w:rsidRDefault="00FC2FFD">
            <w:pPr>
              <w:pStyle w:val="TableParagraph"/>
              <w:spacing w:before="43" w:line="271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a)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Ayuntamientos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Estado </w:t>
            </w:r>
            <w:r>
              <w:rPr>
                <w:spacing w:val="-2"/>
                <w:sz w:val="28"/>
              </w:rPr>
              <w:t>compete:</w:t>
            </w:r>
          </w:p>
        </w:tc>
        <w:tc>
          <w:tcPr>
            <w:tcW w:w="4500" w:type="dxa"/>
          </w:tcPr>
          <w:p w14:paraId="6E7FE049" w14:textId="77777777" w:rsidR="00E02338" w:rsidRDefault="00FC2FFD">
            <w:pPr>
              <w:pStyle w:val="TableParagraph"/>
              <w:spacing w:before="120" w:line="271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(Funciones de concertación con sectores social y privado, política industrial,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turística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servicios.)</w:t>
            </w:r>
          </w:p>
          <w:p w14:paraId="3ACC33E0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46EEECD2" w14:textId="77777777" w:rsidR="00E02338" w:rsidRDefault="00FC2FFD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</w:tabs>
              <w:spacing w:line="271" w:lineRule="auto"/>
              <w:ind w:left="529" w:right="98" w:firstLine="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Secretaría de Hacienda le </w:t>
            </w:r>
            <w:r>
              <w:rPr>
                <w:spacing w:val="-2"/>
                <w:sz w:val="28"/>
              </w:rPr>
              <w:t>compete:</w:t>
            </w:r>
          </w:p>
          <w:p w14:paraId="570002F6" w14:textId="77777777" w:rsidR="00E02338" w:rsidRDefault="00FC2FFD">
            <w:pPr>
              <w:pStyle w:val="TableParagraph"/>
              <w:tabs>
                <w:tab w:val="left" w:pos="1953"/>
                <w:tab w:val="left" w:pos="2182"/>
                <w:tab w:val="left" w:pos="2865"/>
                <w:tab w:val="left" w:pos="3033"/>
                <w:tab w:val="left" w:pos="4116"/>
              </w:tabs>
              <w:spacing w:before="4" w:line="271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(Funciones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en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materia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de </w:t>
            </w:r>
            <w:r>
              <w:rPr>
                <w:spacing w:val="-2"/>
                <w:sz w:val="28"/>
              </w:rPr>
              <w:t>programación-presupuestación, ingresos,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gasto,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seguimiento </w:t>
            </w:r>
            <w:r>
              <w:rPr>
                <w:sz w:val="28"/>
              </w:rPr>
              <w:t>físico-financiero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evaluación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r>
              <w:rPr>
                <w:spacing w:val="-2"/>
                <w:sz w:val="28"/>
              </w:rPr>
              <w:t>desempeño.)</w:t>
            </w:r>
          </w:p>
          <w:p w14:paraId="367E8CEE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2FF16014" w14:textId="77777777" w:rsidR="00E02338" w:rsidRDefault="00FC2FFD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ind w:left="786" w:hanging="257"/>
              <w:rPr>
                <w:sz w:val="28"/>
              </w:rPr>
            </w:pPr>
            <w:r>
              <w:rPr>
                <w:w w:val="85"/>
                <w:sz w:val="28"/>
              </w:rPr>
              <w:t>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deroga.</w:t>
            </w:r>
          </w:p>
          <w:p w14:paraId="59FF9C08" w14:textId="77777777" w:rsidR="00E02338" w:rsidRDefault="00E02338">
            <w:pPr>
              <w:pStyle w:val="TableParagraph"/>
              <w:spacing w:before="86"/>
              <w:ind w:left="0"/>
              <w:rPr>
                <w:b/>
                <w:sz w:val="28"/>
              </w:rPr>
            </w:pPr>
          </w:p>
          <w:p w14:paraId="3E11C4A9" w14:textId="77777777" w:rsidR="00E02338" w:rsidRDefault="00FC2FFD">
            <w:pPr>
              <w:pStyle w:val="TableParagraph"/>
              <w:numPr>
                <w:ilvl w:val="0"/>
                <w:numId w:val="4"/>
              </w:numPr>
              <w:tabs>
                <w:tab w:val="left" w:pos="959"/>
              </w:tabs>
              <w:spacing w:before="1" w:line="271" w:lineRule="auto"/>
              <w:ind w:left="529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A las Dependencias de la Administración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Pública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Estatal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les </w:t>
            </w:r>
            <w:r>
              <w:rPr>
                <w:spacing w:val="-2"/>
                <w:sz w:val="28"/>
              </w:rPr>
              <w:t>compete:</w:t>
            </w:r>
          </w:p>
          <w:p w14:paraId="4AB2547F" w14:textId="77777777" w:rsidR="00E02338" w:rsidRDefault="00FC2FFD">
            <w:pPr>
              <w:pStyle w:val="TableParagraph"/>
              <w:spacing w:before="4" w:line="271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(Funciones en diseño, ejecución, evaluación y seguimiento de programas sectoriales.)</w:t>
            </w:r>
          </w:p>
          <w:p w14:paraId="36606274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2AADDF92" w14:textId="77777777" w:rsidR="00E02338" w:rsidRDefault="00FC2FFD">
            <w:pPr>
              <w:pStyle w:val="TableParagraph"/>
              <w:numPr>
                <w:ilvl w:val="0"/>
                <w:numId w:val="4"/>
              </w:numPr>
              <w:tabs>
                <w:tab w:val="left" w:pos="1089"/>
                <w:tab w:val="left" w:pos="1615"/>
                <w:tab w:val="left" w:pos="2226"/>
                <w:tab w:val="left" w:pos="3547"/>
                <w:tab w:val="left" w:pos="3597"/>
                <w:tab w:val="left" w:pos="4184"/>
              </w:tabs>
              <w:spacing w:before="1" w:line="271" w:lineRule="auto"/>
              <w:ind w:left="529" w:right="101" w:firstLine="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las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entidades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de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la </w:t>
            </w:r>
            <w:r>
              <w:rPr>
                <w:spacing w:val="-2"/>
                <w:sz w:val="28"/>
              </w:rPr>
              <w:t>Administración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Pública </w:t>
            </w:r>
            <w:r>
              <w:rPr>
                <w:sz w:val="28"/>
              </w:rPr>
              <w:t>Paraestatal les compete: (Funciones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análogas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el ámbito </w:t>
            </w:r>
            <w:r>
              <w:rPr>
                <w:spacing w:val="-2"/>
                <w:sz w:val="28"/>
              </w:rPr>
              <w:t>institucional.)</w:t>
            </w:r>
          </w:p>
          <w:p w14:paraId="6B66BF4D" w14:textId="77777777" w:rsidR="00E02338" w:rsidRDefault="00E02338">
            <w:pPr>
              <w:pStyle w:val="TableParagraph"/>
              <w:spacing w:before="51"/>
              <w:ind w:left="0"/>
              <w:rPr>
                <w:b/>
                <w:sz w:val="28"/>
              </w:rPr>
            </w:pPr>
          </w:p>
          <w:p w14:paraId="5FC5CFF4" w14:textId="77777777" w:rsidR="00E02338" w:rsidRDefault="00FC2FFD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line="271" w:lineRule="auto"/>
              <w:ind w:left="529" w:right="97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Comité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Planeación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el </w:t>
            </w:r>
            <w:r>
              <w:rPr>
                <w:sz w:val="28"/>
              </w:rPr>
              <w:t>Desarrollo del Estado de Chihuahua le compete:</w:t>
            </w:r>
          </w:p>
          <w:p w14:paraId="42C79B88" w14:textId="77777777" w:rsidR="00E02338" w:rsidRDefault="00FC2FFD">
            <w:pPr>
              <w:pStyle w:val="TableParagraph"/>
              <w:spacing w:before="5" w:line="271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(Funciones de coordinación, formulación 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evaluación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Plan Estatal de Desarrollo.)</w:t>
            </w:r>
          </w:p>
          <w:p w14:paraId="7EA68CB7" w14:textId="77777777" w:rsidR="00E02338" w:rsidRDefault="00E02338">
            <w:pPr>
              <w:pStyle w:val="TableParagraph"/>
              <w:spacing w:before="47"/>
              <w:ind w:left="0"/>
              <w:rPr>
                <w:b/>
                <w:sz w:val="28"/>
              </w:rPr>
            </w:pPr>
          </w:p>
          <w:p w14:paraId="5671404A" w14:textId="77777777" w:rsidR="00E02338" w:rsidRDefault="00FC2FF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Nivel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Municipal:</w:t>
            </w:r>
          </w:p>
          <w:p w14:paraId="51BC41CE" w14:textId="77777777" w:rsidR="00E02338" w:rsidRDefault="00FC2FFD">
            <w:pPr>
              <w:pStyle w:val="TableParagraph"/>
              <w:spacing w:before="43" w:line="271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a)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Ayuntamientos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Estado </w:t>
            </w:r>
            <w:r>
              <w:rPr>
                <w:spacing w:val="-2"/>
                <w:sz w:val="28"/>
              </w:rPr>
              <w:t>compete:</w:t>
            </w:r>
          </w:p>
        </w:tc>
      </w:tr>
    </w:tbl>
    <w:p w14:paraId="204CB234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2A1B3EE4" w14:textId="77777777">
        <w:trPr>
          <w:trHeight w:val="11659"/>
        </w:trPr>
        <w:tc>
          <w:tcPr>
            <w:tcW w:w="4500" w:type="dxa"/>
          </w:tcPr>
          <w:p w14:paraId="395D2572" w14:textId="77777777" w:rsidR="00E02338" w:rsidRDefault="00FC2FFD">
            <w:pPr>
              <w:pStyle w:val="TableParagraph"/>
              <w:spacing w:before="120"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(Funciones en formulación y aprobación del Plan Municipal de </w:t>
            </w:r>
            <w:r>
              <w:rPr>
                <w:spacing w:val="-2"/>
                <w:sz w:val="28"/>
              </w:rPr>
              <w:t>Desarrollo.)</w:t>
            </w:r>
          </w:p>
          <w:p w14:paraId="457254DD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4E2E82F1" w14:textId="77777777" w:rsidR="00E02338" w:rsidRDefault="00FC2FFD">
            <w:pPr>
              <w:pStyle w:val="TableParagraph"/>
              <w:numPr>
                <w:ilvl w:val="0"/>
                <w:numId w:val="3"/>
              </w:numPr>
              <w:tabs>
                <w:tab w:val="left" w:pos="926"/>
              </w:tabs>
              <w:spacing w:line="271" w:lineRule="auto"/>
              <w:ind w:left="529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A la Administración Pública Municipal le compete:</w:t>
            </w:r>
          </w:p>
          <w:p w14:paraId="69623D87" w14:textId="77777777" w:rsidR="00E02338" w:rsidRDefault="00FC2FFD">
            <w:pPr>
              <w:pStyle w:val="TableParagraph"/>
              <w:spacing w:before="4" w:line="27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(Funciones de alineación y congruencia de programas </w:t>
            </w:r>
            <w:r>
              <w:rPr>
                <w:spacing w:val="-4"/>
                <w:sz w:val="28"/>
              </w:rPr>
              <w:t>municipales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nacional.)</w:t>
            </w:r>
          </w:p>
          <w:p w14:paraId="78DF460C" w14:textId="77777777" w:rsidR="00E02338" w:rsidRDefault="00E02338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14:paraId="288F2AAE" w14:textId="77777777" w:rsidR="00E02338" w:rsidRDefault="00FC2FFD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  <w:tab w:val="left" w:pos="1592"/>
                <w:tab w:val="left" w:pos="2073"/>
                <w:tab w:val="left" w:pos="2145"/>
                <w:tab w:val="left" w:pos="2923"/>
                <w:tab w:val="left" w:pos="3502"/>
                <w:tab w:val="left" w:pos="4119"/>
                <w:tab w:val="left" w:pos="4189"/>
              </w:tabs>
              <w:spacing w:line="271" w:lineRule="auto"/>
              <w:ind w:left="529" w:right="98" w:firstLine="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Comités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Regionales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r>
              <w:rPr>
                <w:spacing w:val="-2"/>
                <w:sz w:val="28"/>
              </w:rPr>
              <w:t>Comité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de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Planeación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para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el </w:t>
            </w:r>
            <w:r>
              <w:rPr>
                <w:spacing w:val="-2"/>
                <w:sz w:val="28"/>
              </w:rPr>
              <w:t>Desarrollo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del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Estado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de </w:t>
            </w:r>
            <w:r>
              <w:rPr>
                <w:sz w:val="28"/>
              </w:rPr>
              <w:t>Chihuahua les compete: (Funciones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coadyuvancia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 planeación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ejecución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regional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municipal.)</w:t>
            </w:r>
          </w:p>
          <w:p w14:paraId="1765137B" w14:textId="77777777" w:rsidR="00E02338" w:rsidRDefault="00E02338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14:paraId="1BA906FD" w14:textId="77777777" w:rsidR="00E02338" w:rsidRDefault="00FC2FF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(Sin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correlativo)</w:t>
            </w:r>
          </w:p>
        </w:tc>
        <w:tc>
          <w:tcPr>
            <w:tcW w:w="4500" w:type="dxa"/>
          </w:tcPr>
          <w:p w14:paraId="3E7DDF51" w14:textId="77777777" w:rsidR="00E02338" w:rsidRDefault="00FC2FFD">
            <w:pPr>
              <w:pStyle w:val="TableParagraph"/>
              <w:spacing w:before="120" w:line="271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(Funciones en formulación y aprobación del Plan Municipal de </w:t>
            </w:r>
            <w:r>
              <w:rPr>
                <w:spacing w:val="-2"/>
                <w:sz w:val="28"/>
              </w:rPr>
              <w:t>Desarrollo.)</w:t>
            </w:r>
          </w:p>
          <w:p w14:paraId="7DED043C" w14:textId="77777777" w:rsidR="00E02338" w:rsidRDefault="00E02338">
            <w:pPr>
              <w:pStyle w:val="TableParagraph"/>
              <w:spacing w:before="48"/>
              <w:ind w:left="0"/>
              <w:rPr>
                <w:b/>
                <w:sz w:val="28"/>
              </w:rPr>
            </w:pPr>
          </w:p>
          <w:p w14:paraId="08C85B86" w14:textId="77777777" w:rsidR="00E02338" w:rsidRDefault="00FC2FFD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</w:tabs>
              <w:spacing w:line="271" w:lineRule="auto"/>
              <w:ind w:left="529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A la Administración Pública Municipal le compete:</w:t>
            </w:r>
          </w:p>
          <w:p w14:paraId="096BE28C" w14:textId="77777777" w:rsidR="00E02338" w:rsidRDefault="00FC2FFD">
            <w:pPr>
              <w:pStyle w:val="TableParagraph"/>
              <w:spacing w:before="4" w:line="27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(Funciones de alineación y congruencia de programas </w:t>
            </w:r>
            <w:r>
              <w:rPr>
                <w:spacing w:val="-4"/>
                <w:sz w:val="28"/>
              </w:rPr>
              <w:t>municipales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planes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estatal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nacional.)</w:t>
            </w:r>
          </w:p>
          <w:p w14:paraId="0ADED78D" w14:textId="77777777" w:rsidR="00E02338" w:rsidRDefault="00E02338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14:paraId="21FFE2AA" w14:textId="77777777" w:rsidR="00E02338" w:rsidRDefault="00FC2FFD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1592"/>
                <w:tab w:val="left" w:pos="2073"/>
                <w:tab w:val="left" w:pos="2145"/>
                <w:tab w:val="left" w:pos="2923"/>
                <w:tab w:val="left" w:pos="3502"/>
                <w:tab w:val="left" w:pos="4119"/>
                <w:tab w:val="left" w:pos="4189"/>
              </w:tabs>
              <w:spacing w:line="271" w:lineRule="auto"/>
              <w:ind w:left="529" w:right="98" w:firstLine="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Comités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Regionales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del </w:t>
            </w:r>
            <w:r>
              <w:rPr>
                <w:spacing w:val="-2"/>
                <w:sz w:val="28"/>
              </w:rPr>
              <w:t>Comité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de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Planeación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para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el </w:t>
            </w:r>
            <w:r>
              <w:rPr>
                <w:spacing w:val="-2"/>
                <w:sz w:val="28"/>
              </w:rPr>
              <w:t>Desarrollo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del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Estado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de </w:t>
            </w:r>
            <w:r>
              <w:rPr>
                <w:sz w:val="28"/>
              </w:rPr>
              <w:t>Chihuahua les compete: (Funciones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coadyuvancia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 planeación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ejecución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regional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y </w:t>
            </w:r>
            <w:r>
              <w:rPr>
                <w:spacing w:val="-2"/>
                <w:sz w:val="28"/>
              </w:rPr>
              <w:t>municipal.)</w:t>
            </w:r>
          </w:p>
          <w:p w14:paraId="70A74E33" w14:textId="77777777" w:rsidR="00E02338" w:rsidRDefault="00E02338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14:paraId="5D6FEE71" w14:textId="77777777" w:rsidR="00E02338" w:rsidRDefault="00FC2FFD">
            <w:pPr>
              <w:pStyle w:val="TableParagraph"/>
              <w:tabs>
                <w:tab w:val="left" w:pos="1435"/>
                <w:tab w:val="left" w:pos="3233"/>
              </w:tabs>
              <w:spacing w:before="1" w:line="271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 wp14:anchorId="34BE9336" wp14:editId="0E2240EF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646332</wp:posOffset>
                      </wp:positionV>
                      <wp:extent cx="2438400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7A9E7" id="Group 13" o:spid="_x0000_s1026" style="position:absolute;margin-left:26.5pt;margin-top:50.9pt;width:192pt;height:1pt;z-index:-15997952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">
                      <v:shape id="Graphic 14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 wp14:anchorId="5321BAC9" wp14:editId="5007801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1802040</wp:posOffset>
                      </wp:positionV>
                      <wp:extent cx="2438400" cy="12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DE7F7" id="Group 15" o:spid="_x0000_s1026" style="position:absolute;margin-left:26.5pt;margin-top:141.9pt;width:192pt;height:1pt;z-index:-15997440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">
                      <v:shape id="Graphic 16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u w:val="thick"/>
              </w:rPr>
              <w:t>Las dependencias estatales 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municipales deberán incluir</w:t>
            </w:r>
            <w:r>
              <w:rPr>
                <w:b/>
                <w:sz w:val="28"/>
              </w:rPr>
              <w:t xml:space="preserve"> obligatoriamente en sus </w:t>
            </w:r>
            <w:r>
              <w:rPr>
                <w:b/>
                <w:sz w:val="28"/>
                <w:u w:val="thick"/>
              </w:rPr>
              <w:t>presupuestos anuales acciones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específicas</w:t>
            </w:r>
            <w:r>
              <w:rPr>
                <w:b/>
                <w:spacing w:val="-14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y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recursos</w:t>
            </w:r>
            <w:r>
              <w:rPr>
                <w:b/>
                <w:spacing w:val="-14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etiquetados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para</w:t>
            </w:r>
            <w:r>
              <w:rPr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la</w:t>
            </w:r>
            <w:r>
              <w:rPr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prevención,</w:t>
            </w:r>
            <w:r>
              <w:rPr>
                <w:b/>
                <w:spacing w:val="-1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adaptación</w:t>
            </w:r>
            <w:r>
              <w:rPr>
                <w:b/>
                <w:spacing w:val="-1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atención ante riesgos climáticos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desastres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naturales, </w:t>
            </w:r>
            <w:r>
              <w:rPr>
                <w:b/>
                <w:sz w:val="28"/>
                <w:u w:val="thick"/>
              </w:rPr>
              <w:t>garantizando así su efectiva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ejecución y supervisión.</w:t>
            </w:r>
          </w:p>
        </w:tc>
      </w:tr>
      <w:tr w:rsidR="00E02338" w14:paraId="333589A1" w14:textId="77777777">
        <w:trPr>
          <w:trHeight w:val="2160"/>
        </w:trPr>
        <w:tc>
          <w:tcPr>
            <w:tcW w:w="4500" w:type="dxa"/>
          </w:tcPr>
          <w:p w14:paraId="7248827F" w14:textId="77777777" w:rsidR="00E02338" w:rsidRDefault="00FC2FFD">
            <w:pPr>
              <w:pStyle w:val="TableParagraph"/>
              <w:spacing w:before="135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24.</w:t>
            </w:r>
          </w:p>
          <w:p w14:paraId="62C341E3" w14:textId="77777777" w:rsidR="00E02338" w:rsidRDefault="00E02338">
            <w:pPr>
              <w:pStyle w:val="TableParagraph"/>
              <w:spacing w:before="93"/>
              <w:ind w:left="0"/>
              <w:rPr>
                <w:b/>
                <w:sz w:val="30"/>
              </w:rPr>
            </w:pPr>
          </w:p>
          <w:p w14:paraId="77C39620" w14:textId="77777777" w:rsidR="00E02338" w:rsidRDefault="00FC2FFD">
            <w:pPr>
              <w:pStyle w:val="TableParagraph"/>
              <w:spacing w:line="271" w:lineRule="auto"/>
              <w:ind w:left="94" w:right="152" w:firstLine="63"/>
              <w:rPr>
                <w:sz w:val="30"/>
              </w:rPr>
            </w:pPr>
            <w:r>
              <w:rPr>
                <w:spacing w:val="-4"/>
                <w:sz w:val="30"/>
              </w:rPr>
              <w:t>El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Gobernador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del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Estado,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al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enviar </w:t>
            </w:r>
            <w:r>
              <w:rPr>
                <w:sz w:val="30"/>
              </w:rPr>
              <w:t xml:space="preserve">al Congreso del Estado las </w:t>
            </w:r>
            <w:r>
              <w:rPr>
                <w:spacing w:val="-6"/>
                <w:sz w:val="30"/>
              </w:rPr>
              <w:t>iniciativas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de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Leyes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de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Ingresos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y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los</w:t>
            </w:r>
          </w:p>
        </w:tc>
        <w:tc>
          <w:tcPr>
            <w:tcW w:w="4500" w:type="dxa"/>
          </w:tcPr>
          <w:p w14:paraId="256342B6" w14:textId="77777777" w:rsidR="00E02338" w:rsidRDefault="00FC2FFD">
            <w:pPr>
              <w:pStyle w:val="TableParagraph"/>
              <w:spacing w:before="135"/>
              <w:ind w:left="94"/>
              <w:rPr>
                <w:b/>
                <w:sz w:val="30"/>
              </w:rPr>
            </w:pPr>
            <w:r>
              <w:rPr>
                <w:b/>
                <w:spacing w:val="-7"/>
                <w:sz w:val="30"/>
              </w:rPr>
              <w:t>ARTÍCULO</w:t>
            </w:r>
            <w:r>
              <w:rPr>
                <w:b/>
                <w:spacing w:val="-5"/>
                <w:sz w:val="30"/>
              </w:rPr>
              <w:t xml:space="preserve"> 24.</w:t>
            </w:r>
          </w:p>
          <w:p w14:paraId="6C0307F9" w14:textId="77777777" w:rsidR="00E02338" w:rsidRDefault="00E02338">
            <w:pPr>
              <w:pStyle w:val="TableParagraph"/>
              <w:spacing w:before="91"/>
              <w:ind w:left="0"/>
              <w:rPr>
                <w:b/>
                <w:sz w:val="30"/>
              </w:rPr>
            </w:pPr>
          </w:p>
          <w:p w14:paraId="4B55BCB7" w14:textId="77777777" w:rsidR="00E02338" w:rsidRDefault="00FC2FFD">
            <w:pPr>
              <w:pStyle w:val="TableParagraph"/>
              <w:spacing w:line="271" w:lineRule="auto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La persona titular del Poder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Ejecutivo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del Estado, al enviar al Congreso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Estado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iniciativas</w:t>
            </w:r>
          </w:p>
        </w:tc>
      </w:tr>
    </w:tbl>
    <w:p w14:paraId="27EDB477" w14:textId="77777777" w:rsidR="00E02338" w:rsidRDefault="00E02338">
      <w:pPr>
        <w:pStyle w:val="TableParagraph"/>
        <w:spacing w:line="271" w:lineRule="auto"/>
        <w:jc w:val="both"/>
        <w:rPr>
          <w:sz w:val="28"/>
        </w:rPr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00E02338" w14:paraId="14CE51C6" w14:textId="77777777">
        <w:trPr>
          <w:trHeight w:val="10199"/>
        </w:trPr>
        <w:tc>
          <w:tcPr>
            <w:tcW w:w="4500" w:type="dxa"/>
          </w:tcPr>
          <w:p w14:paraId="6530FDF0" w14:textId="77777777" w:rsidR="00E02338" w:rsidRDefault="00FC2FFD">
            <w:pPr>
              <w:pStyle w:val="TableParagraph"/>
              <w:spacing w:before="122" w:line="271" w:lineRule="auto"/>
              <w:ind w:left="94" w:right="173"/>
              <w:rPr>
                <w:sz w:val="30"/>
              </w:rPr>
            </w:pPr>
            <w:r>
              <w:rPr>
                <w:sz w:val="30"/>
              </w:rPr>
              <w:lastRenderedPageBreak/>
              <w:t>Proyectos del Presupuesto de Egresos, hará mención de su relación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con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los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objetivos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y </w:t>
            </w:r>
            <w:r>
              <w:rPr>
                <w:spacing w:val="-4"/>
                <w:sz w:val="30"/>
              </w:rPr>
              <w:t>prioridades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de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los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Planes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 xml:space="preserve">Estatales </w:t>
            </w:r>
            <w:r>
              <w:rPr>
                <w:sz w:val="30"/>
              </w:rPr>
              <w:t>de Desarrollo y de Seguridad Pública y sus programas.</w:t>
            </w:r>
          </w:p>
        </w:tc>
        <w:tc>
          <w:tcPr>
            <w:tcW w:w="4500" w:type="dxa"/>
          </w:tcPr>
          <w:p w14:paraId="238ACFAF" w14:textId="77777777" w:rsidR="00E02338" w:rsidRDefault="00FC2FFD">
            <w:pPr>
              <w:pStyle w:val="TableParagraph"/>
              <w:spacing w:before="120" w:line="271" w:lineRule="auto"/>
              <w:ind w:right="9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de Leyes de Ingresos y los Proyectos del Presupuesto de Egresos, hará mención de su relación con los objetivos y prioridades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Planes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Estatales de Desarrollo y de Seguridad Pública y sus programas,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incluyendo de forma específica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los recursos asignados para la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prevención,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gestión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y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adaptación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frente a riesgos climáticos 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desastres</w:t>
            </w:r>
            <w:r>
              <w:rPr>
                <w:b/>
                <w:spacing w:val="-14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naturales,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la</w:t>
            </w:r>
            <w:r>
              <w:rPr>
                <w:b/>
                <w:spacing w:val="-14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sz w:val="28"/>
                <w:u w:val="thick"/>
              </w:rPr>
              <w:t>promoción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de infraestructura verde, y la</w:t>
            </w:r>
            <w:r>
              <w:rPr>
                <w:b/>
                <w:sz w:val="28"/>
              </w:rPr>
              <w:t xml:space="preserve"> construcción de resiliencia </w:t>
            </w:r>
            <w:r>
              <w:rPr>
                <w:b/>
                <w:sz w:val="28"/>
                <w:u w:val="thick"/>
              </w:rPr>
              <w:t>urbana con perspectiva de</w:t>
            </w:r>
            <w:r>
              <w:rPr>
                <w:b/>
                <w:sz w:val="28"/>
              </w:rPr>
              <w:t xml:space="preserve"> género, intergeneracional e </w:t>
            </w:r>
            <w:r>
              <w:rPr>
                <w:b/>
                <w:spacing w:val="-2"/>
                <w:sz w:val="28"/>
                <w:u w:val="thick"/>
              </w:rPr>
              <w:t>intercultural,</w:t>
            </w:r>
          </w:p>
          <w:p w14:paraId="1F4E2AD8" w14:textId="77777777" w:rsidR="00E02338" w:rsidRDefault="00FC2FFD">
            <w:pPr>
              <w:pStyle w:val="TableParagraph"/>
              <w:tabs>
                <w:tab w:val="left" w:pos="2461"/>
                <w:tab w:val="left" w:pos="2862"/>
                <w:tab w:val="left" w:pos="3574"/>
              </w:tabs>
              <w:spacing w:before="27" w:line="271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4AC8FE37" wp14:editId="1BCD6F5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-727300</wp:posOffset>
                      </wp:positionV>
                      <wp:extent cx="2438400" cy="12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EDA4A" id="Group 17" o:spid="_x0000_s1026" style="position:absolute;margin-left:26.5pt;margin-top:-57.25pt;width:192pt;height:1pt;z-index:-15996928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">
                      <v:shape id="Graphic 18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3335B4B3" wp14:editId="2E620B2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-270087</wp:posOffset>
                      </wp:positionV>
                      <wp:extent cx="2438400" cy="127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50954" id="Group 19" o:spid="_x0000_s1026" style="position:absolute;margin-left:26.5pt;margin-top:-21.25pt;width:192pt;height:1pt;z-index:-15996416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">
                      <v:shape id="Graphic 20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02537027" wp14:editId="5602417D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428406</wp:posOffset>
                      </wp:positionV>
                      <wp:extent cx="2451100" cy="127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1100" cy="12700"/>
                                <a:chOff x="0" y="0"/>
                                <a:chExt cx="2451100" cy="12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350"/>
                                  <a:ext cx="2451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>
                                      <a:moveTo>
                                        <a:pt x="0" y="0"/>
                                      </a:moveTo>
                                      <a:lnTo>
                                        <a:pt x="24511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3D0CD" id="Group 21" o:spid="_x0000_s1026" style="position:absolute;margin-left:26.5pt;margin-top:33.75pt;width:193pt;height:1pt;z-index:-15995904;mso-wrap-distance-left:0;mso-wrap-distance-right:0" coordsize="2451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">
                      <v:shape id="Graphic 22" o:spid="_x0000_s1027" style="position:absolute;top:63;width:24511;height:13;visibility:visible;mso-wrap-style:square;v-text-anchor:top" coordsize="245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" path="m,l24511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 wp14:anchorId="2F973088" wp14:editId="562D8CE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1584089</wp:posOffset>
                      </wp:positionV>
                      <wp:extent cx="2438400" cy="127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0" cy="12700"/>
                                <a:chOff x="0" y="0"/>
                                <a:chExt cx="2438400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350"/>
                                  <a:ext cx="2438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80FD4" id="Group 23" o:spid="_x0000_s1026" style="position:absolute;margin-left:26.5pt;margin-top:124.75pt;width:192pt;height:1pt;z-index:-15995392;mso-wrap-distance-left:0;mso-wrap-distance-right:0" coordsize="243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">
                      <v:shape id="Graphic 24" o:spid="_x0000_s1027" style="position:absolute;top:63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" path="m,l2438400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u w:val="thick"/>
              </w:rPr>
              <w:t>priorizando la protección 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bienestar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de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grupos </w:t>
            </w:r>
            <w:r>
              <w:rPr>
                <w:b/>
                <w:sz w:val="28"/>
                <w:u w:val="thick"/>
              </w:rPr>
              <w:t>históricamente vulnerados, en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especial mujeres, niñas, niños,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personas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mayores,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personas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con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discapacidad,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pacing w:val="-6"/>
                <w:sz w:val="28"/>
                <w:u w:val="thick"/>
              </w:rPr>
              <w:t>comunidades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indígenas y pe</w:t>
            </w:r>
            <w:r>
              <w:rPr>
                <w:b/>
                <w:sz w:val="28"/>
              </w:rPr>
              <w:t xml:space="preserve">rsonas en </w:t>
            </w:r>
            <w:r>
              <w:rPr>
                <w:b/>
                <w:sz w:val="28"/>
                <w:u w:val="thick"/>
              </w:rPr>
              <w:t>situación de pobreza.</w:t>
            </w:r>
          </w:p>
        </w:tc>
      </w:tr>
    </w:tbl>
    <w:p w14:paraId="4A23E056" w14:textId="5B33D138" w:rsidR="00E02338" w:rsidRDefault="00FC2FFD">
      <w:pPr>
        <w:pStyle w:val="Textoindependiente"/>
        <w:spacing w:before="289" w:line="271" w:lineRule="auto"/>
        <w:ind w:right="39"/>
      </w:pPr>
      <w:r>
        <w:t xml:space="preserve">La presente iniciativa busca dotar a Chihuahua de un marco normativo </w:t>
      </w:r>
      <w:r>
        <w:rPr>
          <w:spacing w:val="-2"/>
        </w:rPr>
        <w:t>sólido,</w:t>
      </w:r>
      <w:r>
        <w:rPr>
          <w:spacing w:val="-13"/>
        </w:rPr>
        <w:t xml:space="preserve"> </w:t>
      </w:r>
      <w:r>
        <w:rPr>
          <w:spacing w:val="-2"/>
        </w:rPr>
        <w:t>preventivo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capacidad</w:t>
      </w:r>
      <w:r>
        <w:rPr>
          <w:spacing w:val="-13"/>
        </w:rPr>
        <w:t xml:space="preserve"> </w:t>
      </w:r>
      <w:r>
        <w:rPr>
          <w:spacing w:val="-2"/>
        </w:rPr>
        <w:t>real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respuesta</w:t>
      </w:r>
      <w:r>
        <w:rPr>
          <w:spacing w:val="-13"/>
        </w:rPr>
        <w:t xml:space="preserve"> </w:t>
      </w:r>
      <w:r>
        <w:rPr>
          <w:spacing w:val="-2"/>
        </w:rPr>
        <w:t>ante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 xml:space="preserve">manifestaciones </w:t>
      </w:r>
      <w:r>
        <w:t>del cambio climático. Se</w:t>
      </w:r>
      <w:r>
        <w:rPr>
          <w:spacing w:val="-12"/>
        </w:rPr>
        <w:t xml:space="preserve"> </w:t>
      </w:r>
      <w:r>
        <w:t>propone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 w:rsidR="002A57B3">
        <w:t>exhortos,</w:t>
      </w:r>
      <w:r>
        <w:t xml:space="preserve"> sino que ejerza su potestad legislativa para generar obligaciones concretas, </w:t>
      </w:r>
      <w:r>
        <w:rPr>
          <w:spacing w:val="-2"/>
        </w:rPr>
        <w:t>proteger a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población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asegurar</w:t>
      </w:r>
      <w:r>
        <w:rPr>
          <w:spacing w:val="-16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desarrollo</w:t>
      </w:r>
      <w:r>
        <w:rPr>
          <w:spacing w:val="-16"/>
        </w:rPr>
        <w:t xml:space="preserve"> </w:t>
      </w:r>
      <w:r>
        <w:rPr>
          <w:spacing w:val="-2"/>
        </w:rPr>
        <w:t>territorial</w:t>
      </w:r>
      <w:r>
        <w:rPr>
          <w:spacing w:val="-16"/>
        </w:rPr>
        <w:t xml:space="preserve"> </w:t>
      </w:r>
      <w:r>
        <w:rPr>
          <w:spacing w:val="-2"/>
        </w:rPr>
        <w:t>seguro,</w:t>
      </w:r>
      <w:r>
        <w:rPr>
          <w:spacing w:val="-16"/>
        </w:rPr>
        <w:t xml:space="preserve"> </w:t>
      </w:r>
      <w:r>
        <w:rPr>
          <w:spacing w:val="-2"/>
        </w:rPr>
        <w:t>resiliente</w:t>
      </w:r>
      <w:r>
        <w:rPr>
          <w:spacing w:val="-16"/>
        </w:rPr>
        <w:t xml:space="preserve"> </w:t>
      </w:r>
      <w:r>
        <w:rPr>
          <w:spacing w:val="-2"/>
        </w:rPr>
        <w:t>y sustentable.</w:t>
      </w:r>
    </w:p>
    <w:p w14:paraId="5D62210D" w14:textId="77777777" w:rsidR="00E02338" w:rsidRDefault="00FC2FFD">
      <w:pPr>
        <w:pStyle w:val="Textoindependiente"/>
        <w:spacing w:before="250" w:line="271" w:lineRule="auto"/>
        <w:ind w:right="46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expuesto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fundado,</w:t>
      </w:r>
      <w:r>
        <w:rPr>
          <w:spacing w:val="-4"/>
        </w:rPr>
        <w:t xml:space="preserve"> </w:t>
      </w:r>
      <w:r>
        <w:t>sometemos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consideración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Soberanía</w:t>
      </w:r>
      <w:r>
        <w:rPr>
          <w:spacing w:val="-16"/>
        </w:rPr>
        <w:t xml:space="preserve"> </w:t>
      </w:r>
      <w:r>
        <w:t xml:space="preserve">el </w:t>
      </w:r>
      <w:r>
        <w:rPr>
          <w:spacing w:val="-2"/>
        </w:rPr>
        <w:t>s</w:t>
      </w:r>
      <w:r>
        <w:rPr>
          <w:spacing w:val="-2"/>
        </w:rPr>
        <w:t>iguiente:</w:t>
      </w:r>
    </w:p>
    <w:p w14:paraId="189AD973" w14:textId="77777777" w:rsidR="00E02338" w:rsidRDefault="00E02338">
      <w:pPr>
        <w:pStyle w:val="Textoindependiente"/>
        <w:spacing w:line="271" w:lineRule="auto"/>
        <w:sectPr w:rsidR="00E02338">
          <w:type w:val="continuous"/>
          <w:pgSz w:w="11920" w:h="16840"/>
          <w:pgMar w:top="1420" w:right="1417" w:bottom="1120" w:left="1417" w:header="0" w:footer="935" w:gutter="0"/>
          <w:cols w:space="720"/>
        </w:sectPr>
      </w:pPr>
    </w:p>
    <w:p w14:paraId="0794CF92" w14:textId="77777777" w:rsidR="00E02338" w:rsidRDefault="00FC2FFD">
      <w:pPr>
        <w:pStyle w:val="Ttulo1"/>
        <w:spacing w:before="102"/>
      </w:pPr>
      <w:bookmarkStart w:id="2" w:name="PROYECTO_DE_DECRETO_"/>
      <w:bookmarkEnd w:id="2"/>
      <w:r>
        <w:rPr>
          <w:spacing w:val="-8"/>
        </w:rPr>
        <w:lastRenderedPageBreak/>
        <w:t>PROYECTO</w:t>
      </w:r>
      <w:r>
        <w:rPr>
          <w:spacing w:val="-10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DECRETO</w:t>
      </w:r>
    </w:p>
    <w:p w14:paraId="72EBCFC1" w14:textId="77777777" w:rsidR="00E02338" w:rsidRDefault="00FC2FFD">
      <w:pPr>
        <w:spacing w:before="286" w:line="271" w:lineRule="auto"/>
        <w:ind w:right="13"/>
        <w:jc w:val="center"/>
        <w:rPr>
          <w:b/>
          <w:sz w:val="30"/>
        </w:rPr>
      </w:pPr>
      <w:r>
        <w:rPr>
          <w:b/>
          <w:spacing w:val="-6"/>
          <w:sz w:val="30"/>
        </w:rPr>
        <w:t>LA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SEXAGÉSIMA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OCTAVA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LEGISLATURA</w:t>
      </w:r>
      <w:r>
        <w:rPr>
          <w:b/>
          <w:spacing w:val="-12"/>
          <w:sz w:val="30"/>
        </w:rPr>
        <w:t xml:space="preserve"> </w:t>
      </w:r>
      <w:r>
        <w:rPr>
          <w:b/>
          <w:spacing w:val="-6"/>
          <w:sz w:val="30"/>
        </w:rPr>
        <w:t>DEL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HONORABLE CONGRESO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DEL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ESTADO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LIBRE</w:t>
      </w:r>
      <w:r>
        <w:rPr>
          <w:b/>
          <w:spacing w:val="-12"/>
          <w:sz w:val="30"/>
        </w:rPr>
        <w:t xml:space="preserve"> </w:t>
      </w:r>
      <w:r>
        <w:rPr>
          <w:b/>
          <w:spacing w:val="-6"/>
          <w:sz w:val="30"/>
        </w:rPr>
        <w:t>Y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SOBERANO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DE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 xml:space="preserve">CHIHUAHUA, </w:t>
      </w:r>
      <w:r>
        <w:rPr>
          <w:b/>
          <w:spacing w:val="-2"/>
          <w:sz w:val="30"/>
        </w:rPr>
        <w:t>DECRETA:</w:t>
      </w:r>
    </w:p>
    <w:p w14:paraId="5B8E1666" w14:textId="77777777" w:rsidR="00E02338" w:rsidRDefault="00FC2FFD">
      <w:pPr>
        <w:spacing w:before="284" w:line="271" w:lineRule="auto"/>
        <w:ind w:left="23" w:right="38"/>
        <w:jc w:val="both"/>
        <w:rPr>
          <w:b/>
          <w:sz w:val="28"/>
        </w:rPr>
      </w:pPr>
      <w:bookmarkStart w:id="3" w:name="SE_REFORMAN_Y_ADICIONAN_DIVERSAS_DISPOSI"/>
      <w:bookmarkEnd w:id="3"/>
      <w:r>
        <w:rPr>
          <w:b/>
          <w:sz w:val="28"/>
        </w:rPr>
        <w:t>SE REFORMAN Y ADICIONAN DIVERSAS DISPOSICIONES DE LA LEY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PLANEACIÓN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CHIHUAHUA,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MATERIA DE GESTIÓN DE RIESGOS CLIMÁTICOS, RESILIENCIA URBANA, INFRAESTRUCTURA VERDE Y PERSPECTIVA DE GÉNERO EN EL </w:t>
      </w:r>
      <w:r>
        <w:rPr>
          <w:b/>
          <w:spacing w:val="-6"/>
          <w:sz w:val="28"/>
        </w:rPr>
        <w:t>LENGUAJE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LEGISLATIVO.</w:t>
      </w:r>
    </w:p>
    <w:p w14:paraId="74FE277C" w14:textId="77777777" w:rsidR="00E02338" w:rsidRDefault="00FC2FFD">
      <w:pPr>
        <w:spacing w:before="288"/>
        <w:ind w:left="23"/>
        <w:jc w:val="both"/>
        <w:rPr>
          <w:b/>
          <w:sz w:val="28"/>
        </w:rPr>
      </w:pPr>
      <w:bookmarkStart w:id="4" w:name="ARTÍCULO_ÚNICO._"/>
      <w:bookmarkEnd w:id="4"/>
      <w:r>
        <w:rPr>
          <w:b/>
          <w:spacing w:val="-7"/>
          <w:sz w:val="28"/>
        </w:rPr>
        <w:t xml:space="preserve">ARTÍCULO </w:t>
      </w:r>
      <w:r>
        <w:rPr>
          <w:b/>
          <w:spacing w:val="-2"/>
          <w:sz w:val="28"/>
        </w:rPr>
        <w:t>ÚNICO.</w:t>
      </w:r>
    </w:p>
    <w:p w14:paraId="553DB77B" w14:textId="77777777" w:rsidR="00E02338" w:rsidRDefault="00FC2FFD">
      <w:pPr>
        <w:spacing w:before="283" w:line="271" w:lineRule="auto"/>
        <w:ind w:left="23" w:right="35"/>
        <w:jc w:val="both"/>
        <w:rPr>
          <w:b/>
          <w:sz w:val="28"/>
        </w:rPr>
      </w:pPr>
      <w:r>
        <w:rPr>
          <w:b/>
          <w:sz w:val="28"/>
        </w:rPr>
        <w:t>Se re</w:t>
      </w:r>
      <w:r>
        <w:rPr>
          <w:b/>
          <w:sz w:val="28"/>
        </w:rPr>
        <w:t xml:space="preserve">forman el primer y segundo párrafos del artículo 3; se adiciona una </w:t>
      </w:r>
      <w:r>
        <w:rPr>
          <w:b/>
          <w:spacing w:val="-2"/>
          <w:sz w:val="28"/>
        </w:rPr>
        <w:t>fracción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IV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artículo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S;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se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adiciona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un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párrafo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final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artículo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7;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se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adiciona </w:t>
      </w:r>
      <w:r>
        <w:rPr>
          <w:b/>
          <w:sz w:val="28"/>
        </w:rPr>
        <w:t>un párrafo final al artículo 8; y se reforma el artículo 24,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todos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Ley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de </w:t>
      </w:r>
      <w:r>
        <w:rPr>
          <w:b/>
          <w:spacing w:val="-4"/>
          <w:sz w:val="28"/>
        </w:rPr>
        <w:t>Planeación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Estado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Chihuahua,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para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quedar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redactados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en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los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 xml:space="preserve">siguientes </w:t>
      </w:r>
      <w:r>
        <w:rPr>
          <w:b/>
          <w:spacing w:val="-2"/>
          <w:sz w:val="28"/>
        </w:rPr>
        <w:t>términos:</w:t>
      </w:r>
    </w:p>
    <w:p w14:paraId="3BB4D834" w14:textId="6B1D1708" w:rsidR="00E02338" w:rsidRDefault="002A57B3">
      <w:pPr>
        <w:spacing w:before="255"/>
        <w:ind w:left="23"/>
        <w:jc w:val="both"/>
        <w:rPr>
          <w:rFonts w:ascii="Palatino Linotype" w:hAnsi="Palatino Linotype"/>
          <w:b/>
          <w:i/>
          <w:sz w:val="28"/>
        </w:rPr>
      </w:pPr>
      <w:bookmarkStart w:id="5" w:name="Artículo_3._"/>
      <w:bookmarkEnd w:id="5"/>
      <w:r>
        <w:rPr>
          <w:rFonts w:ascii="Palatino Linotype" w:hAnsi="Palatino Linotype"/>
          <w:b/>
          <w:i/>
          <w:spacing w:val="-2"/>
          <w:w w:val="85"/>
          <w:sz w:val="28"/>
        </w:rPr>
        <w:t>Artículo</w:t>
      </w:r>
      <w:r w:rsidR="00FC2FFD">
        <w:rPr>
          <w:rFonts w:ascii="Palatino Linotype" w:hAnsi="Palatino Linotype"/>
          <w:b/>
          <w:i/>
          <w:spacing w:val="-3"/>
          <w:w w:val="95"/>
          <w:sz w:val="28"/>
        </w:rPr>
        <w:t xml:space="preserve"> </w:t>
      </w:r>
      <w:r w:rsidR="00FC2FFD">
        <w:rPr>
          <w:rFonts w:ascii="Palatino Linotype" w:hAnsi="Palatino Linotype"/>
          <w:b/>
          <w:i/>
          <w:spacing w:val="-5"/>
          <w:w w:val="95"/>
          <w:sz w:val="28"/>
        </w:rPr>
        <w:t>3.</w:t>
      </w:r>
    </w:p>
    <w:p w14:paraId="23D719A9" w14:textId="77777777" w:rsidR="00E02338" w:rsidRDefault="00FC2FFD">
      <w:pPr>
        <w:spacing w:before="261" w:line="271" w:lineRule="auto"/>
        <w:ind w:left="23" w:right="35"/>
        <w:jc w:val="both"/>
        <w:rPr>
          <w:b/>
          <w:sz w:val="28"/>
        </w:rPr>
      </w:pPr>
      <w:r>
        <w:rPr>
          <w:b/>
          <w:sz w:val="28"/>
        </w:rPr>
        <w:t>Para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efectos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esta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Ley,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entiende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planeación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desarrollo,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la ordenación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racional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sistemática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las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acciones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las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diversas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instancias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de gobierno con la participación de los sectores social y privado, a fin de </w:t>
      </w:r>
      <w:r>
        <w:rPr>
          <w:b/>
          <w:spacing w:val="-8"/>
          <w:sz w:val="28"/>
        </w:rPr>
        <w:t>transformar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realidad</w:t>
      </w:r>
      <w:r>
        <w:rPr>
          <w:b/>
          <w:spacing w:val="-4"/>
          <w:sz w:val="28"/>
        </w:rPr>
        <w:t xml:space="preserve"> </w:t>
      </w:r>
      <w:r>
        <w:rPr>
          <w:b/>
          <w:spacing w:val="-8"/>
          <w:sz w:val="28"/>
        </w:rPr>
        <w:t>socioeconómica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entidad,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y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elevar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calidad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 xml:space="preserve">vida </w:t>
      </w:r>
      <w:r>
        <w:rPr>
          <w:b/>
          <w:sz w:val="28"/>
        </w:rPr>
        <w:t xml:space="preserve">de su </w:t>
      </w:r>
      <w:r>
        <w:rPr>
          <w:b/>
          <w:sz w:val="28"/>
        </w:rPr>
        <w:t>población.</w:t>
      </w:r>
    </w:p>
    <w:p w14:paraId="0E0028E9" w14:textId="77777777" w:rsidR="00E02338" w:rsidRDefault="00FC2FFD">
      <w:pPr>
        <w:spacing w:before="247" w:line="271" w:lineRule="auto"/>
        <w:ind w:left="23" w:right="42"/>
        <w:jc w:val="both"/>
        <w:rPr>
          <w:b/>
          <w:sz w:val="28"/>
        </w:rPr>
      </w:pPr>
      <w:r>
        <w:rPr>
          <w:b/>
          <w:spacing w:val="-8"/>
          <w:sz w:val="28"/>
        </w:rPr>
        <w:t>Mediante</w:t>
      </w:r>
      <w:r>
        <w:rPr>
          <w:b/>
          <w:spacing w:val="-5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planeación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se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fijarán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prioridades,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objetivos,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estrategias,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 xml:space="preserve">indicadores </w:t>
      </w:r>
      <w:r>
        <w:rPr>
          <w:b/>
          <w:spacing w:val="-6"/>
          <w:sz w:val="28"/>
        </w:rPr>
        <w:t>y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metas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en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los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ámbitos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político,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social,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económico,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cultural,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ambiental,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así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 xml:space="preserve">como </w:t>
      </w:r>
      <w:r>
        <w:rPr>
          <w:b/>
          <w:sz w:val="28"/>
        </w:rPr>
        <w:t xml:space="preserve">la gestión de riesgos climáticos, la prevención de desastres naturales, la resiliencia urbana y la promoción de infraestructura verde; se asignarán </w:t>
      </w:r>
      <w:r>
        <w:rPr>
          <w:b/>
          <w:spacing w:val="-8"/>
          <w:sz w:val="28"/>
        </w:rPr>
        <w:t>recursos, responsabilidades, tiempos de ejecución y se evaluarán resultados.</w:t>
      </w:r>
    </w:p>
    <w:p w14:paraId="73FC2BAB" w14:textId="77777777" w:rsidR="002A57B3" w:rsidRDefault="00FC2FFD" w:rsidP="002A57B3">
      <w:pPr>
        <w:spacing w:before="248" w:line="271" w:lineRule="auto"/>
        <w:ind w:left="23" w:right="44"/>
        <w:jc w:val="both"/>
        <w:rPr>
          <w:b/>
          <w:sz w:val="28"/>
        </w:rPr>
      </w:pPr>
      <w:r>
        <w:rPr>
          <w:b/>
          <w:spacing w:val="-8"/>
          <w:sz w:val="28"/>
        </w:rPr>
        <w:t>(Se</w:t>
      </w:r>
      <w:r>
        <w:rPr>
          <w:b/>
          <w:spacing w:val="-2"/>
          <w:sz w:val="28"/>
        </w:rPr>
        <w:t xml:space="preserve"> </w:t>
      </w:r>
      <w:r>
        <w:rPr>
          <w:b/>
          <w:spacing w:val="-8"/>
          <w:sz w:val="28"/>
        </w:rPr>
        <w:t>conservan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sin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modificación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los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párrafos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tercero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y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cuarto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vigentes,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relativos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 xml:space="preserve">a </w:t>
      </w:r>
      <w:r>
        <w:rPr>
          <w:b/>
          <w:spacing w:val="-2"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protección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y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perspectiva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familia.)</w:t>
      </w:r>
      <w:bookmarkStart w:id="6" w:name="Artículo_6._"/>
      <w:bookmarkEnd w:id="6"/>
    </w:p>
    <w:p w14:paraId="02BB0AF1" w14:textId="060D90CC" w:rsidR="00E02338" w:rsidRPr="002A57B3" w:rsidRDefault="002A57B3" w:rsidP="002A57B3">
      <w:pPr>
        <w:spacing w:before="248" w:line="271" w:lineRule="auto"/>
        <w:ind w:left="23" w:right="44"/>
        <w:jc w:val="both"/>
        <w:rPr>
          <w:b/>
          <w:sz w:val="28"/>
        </w:rPr>
      </w:pPr>
      <w:r>
        <w:rPr>
          <w:rFonts w:ascii="Palatino Linotype" w:hAnsi="Palatino Linotype"/>
          <w:b/>
          <w:i/>
          <w:spacing w:val="-2"/>
          <w:w w:val="85"/>
          <w:sz w:val="28"/>
        </w:rPr>
        <w:t>Artículo</w:t>
      </w:r>
      <w:r w:rsidR="00FC2FFD">
        <w:rPr>
          <w:rFonts w:ascii="Palatino Linotype" w:hAnsi="Palatino Linotype"/>
          <w:b/>
          <w:i/>
          <w:spacing w:val="-3"/>
          <w:w w:val="95"/>
          <w:sz w:val="28"/>
        </w:rPr>
        <w:t xml:space="preserve"> </w:t>
      </w:r>
      <w:r w:rsidR="00FC2FFD">
        <w:rPr>
          <w:rFonts w:ascii="Palatino Linotype" w:hAnsi="Palatino Linotype"/>
          <w:b/>
          <w:i/>
          <w:spacing w:val="-5"/>
          <w:w w:val="95"/>
          <w:sz w:val="28"/>
        </w:rPr>
        <w:t>5.</w:t>
      </w:r>
    </w:p>
    <w:p w14:paraId="5C9F823C" w14:textId="77777777" w:rsidR="00E02338" w:rsidRDefault="00FC2FFD">
      <w:pPr>
        <w:spacing w:before="260"/>
        <w:ind w:left="23"/>
        <w:rPr>
          <w:b/>
          <w:sz w:val="28"/>
        </w:rPr>
      </w:pPr>
      <w:r>
        <w:rPr>
          <w:b/>
          <w:spacing w:val="-5"/>
          <w:w w:val="95"/>
          <w:sz w:val="28"/>
        </w:rPr>
        <w:t>(…)</w:t>
      </w:r>
    </w:p>
    <w:p w14:paraId="6E542AF6" w14:textId="77777777" w:rsidR="00E02338" w:rsidRDefault="00E02338">
      <w:pPr>
        <w:rPr>
          <w:b/>
          <w:sz w:val="28"/>
        </w:rPr>
        <w:sectPr w:rsidR="00E02338">
          <w:footerReference w:type="default" r:id="rId12"/>
          <w:pgSz w:w="11920" w:h="16840"/>
          <w:pgMar w:top="1360" w:right="1417" w:bottom="1120" w:left="1417" w:header="0" w:footer="935" w:gutter="0"/>
          <w:cols w:space="720"/>
        </w:sectPr>
      </w:pPr>
    </w:p>
    <w:p w14:paraId="2E01172E" w14:textId="77777777" w:rsidR="00E02338" w:rsidRDefault="00FC2FFD">
      <w:pPr>
        <w:spacing w:before="100" w:line="271" w:lineRule="auto"/>
        <w:ind w:left="23" w:right="3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IV. Un Consejo Consultivo de Riesgos Climáticos y Resiliencia Urbana, </w:t>
      </w:r>
      <w:r>
        <w:rPr>
          <w:b/>
          <w:spacing w:val="-6"/>
          <w:sz w:val="28"/>
        </w:rPr>
        <w:t>integrado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por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autoridades,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especialistas,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sociedad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civil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y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academia,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cuya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 xml:space="preserve">función </w:t>
      </w:r>
      <w:r>
        <w:rPr>
          <w:b/>
          <w:spacing w:val="-2"/>
          <w:sz w:val="28"/>
        </w:rPr>
        <w:t>será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asesorar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y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emitir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recomendaciones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sobre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gestión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riesgos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en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el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marco </w:t>
      </w:r>
      <w:r>
        <w:rPr>
          <w:b/>
          <w:spacing w:val="-4"/>
          <w:sz w:val="28"/>
        </w:rPr>
        <w:t>del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Sistema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Estatal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Planeación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Democrática.</w:t>
      </w:r>
    </w:p>
    <w:p w14:paraId="7AE30444" w14:textId="77777777" w:rsidR="00E02338" w:rsidRDefault="00FC2FFD">
      <w:pPr>
        <w:spacing w:before="247"/>
        <w:ind w:left="23"/>
        <w:rPr>
          <w:b/>
          <w:sz w:val="28"/>
        </w:rPr>
      </w:pPr>
      <w:r>
        <w:rPr>
          <w:b/>
          <w:w w:val="90"/>
          <w:sz w:val="28"/>
        </w:rPr>
        <w:t>(Las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fracciones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III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se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conservan</w:t>
      </w:r>
      <w:r>
        <w:rPr>
          <w:b/>
          <w:spacing w:val="-2"/>
          <w:sz w:val="28"/>
        </w:rPr>
        <w:t xml:space="preserve"> </w:t>
      </w:r>
      <w:r>
        <w:rPr>
          <w:b/>
          <w:w w:val="90"/>
          <w:sz w:val="28"/>
        </w:rPr>
        <w:t>en</w:t>
      </w:r>
      <w:r>
        <w:rPr>
          <w:b/>
          <w:spacing w:val="-1"/>
          <w:sz w:val="28"/>
        </w:rPr>
        <w:t xml:space="preserve"> </w:t>
      </w:r>
      <w:r>
        <w:rPr>
          <w:b/>
          <w:w w:val="90"/>
          <w:sz w:val="28"/>
        </w:rPr>
        <w:t>sus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w w:val="90"/>
          <w:sz w:val="28"/>
        </w:rPr>
        <w:t>términos.)</w:t>
      </w:r>
    </w:p>
    <w:p w14:paraId="7227AC9F" w14:textId="3F49014D" w:rsidR="00E02338" w:rsidRDefault="002A57B3">
      <w:pPr>
        <w:spacing w:before="290"/>
        <w:ind w:left="23"/>
        <w:rPr>
          <w:rFonts w:ascii="Palatino Linotype" w:hAnsi="Palatino Linotype"/>
          <w:b/>
          <w:i/>
          <w:sz w:val="28"/>
        </w:rPr>
      </w:pPr>
      <w:bookmarkStart w:id="7" w:name="Artículo_7._"/>
      <w:bookmarkStart w:id="8" w:name="_Hlk202772936"/>
      <w:bookmarkEnd w:id="7"/>
      <w:r>
        <w:rPr>
          <w:rFonts w:ascii="Palatino Linotype" w:hAnsi="Palatino Linotype"/>
          <w:b/>
          <w:i/>
          <w:spacing w:val="-2"/>
          <w:w w:val="85"/>
          <w:sz w:val="28"/>
        </w:rPr>
        <w:t>Artículo</w:t>
      </w:r>
      <w:bookmarkEnd w:id="8"/>
      <w:r w:rsidR="00FC2FFD">
        <w:rPr>
          <w:rFonts w:ascii="Palatino Linotype" w:hAnsi="Palatino Linotype"/>
          <w:b/>
          <w:i/>
          <w:spacing w:val="-3"/>
          <w:w w:val="95"/>
          <w:sz w:val="28"/>
        </w:rPr>
        <w:t xml:space="preserve"> </w:t>
      </w:r>
      <w:r w:rsidR="00FC2FFD">
        <w:rPr>
          <w:rFonts w:ascii="Palatino Linotype" w:hAnsi="Palatino Linotype"/>
          <w:b/>
          <w:i/>
          <w:spacing w:val="-5"/>
          <w:w w:val="95"/>
          <w:sz w:val="28"/>
        </w:rPr>
        <w:t>7.</w:t>
      </w:r>
    </w:p>
    <w:p w14:paraId="77163CC8" w14:textId="77777777" w:rsidR="00E02338" w:rsidRDefault="00FC2FFD">
      <w:pPr>
        <w:spacing w:before="261"/>
        <w:ind w:left="23"/>
        <w:rPr>
          <w:b/>
          <w:sz w:val="28"/>
        </w:rPr>
      </w:pPr>
      <w:r>
        <w:rPr>
          <w:b/>
          <w:spacing w:val="-5"/>
          <w:w w:val="95"/>
          <w:sz w:val="28"/>
        </w:rPr>
        <w:t>(…)</w:t>
      </w:r>
    </w:p>
    <w:p w14:paraId="2B26A996" w14:textId="77777777" w:rsidR="00E02338" w:rsidRDefault="00FC2FFD">
      <w:pPr>
        <w:spacing w:before="283" w:line="271" w:lineRule="auto"/>
        <w:ind w:left="23" w:right="37"/>
        <w:jc w:val="both"/>
        <w:rPr>
          <w:b/>
          <w:sz w:val="28"/>
        </w:rPr>
      </w:pPr>
      <w:r>
        <w:rPr>
          <w:b/>
          <w:sz w:val="28"/>
        </w:rPr>
        <w:t xml:space="preserve">Todos los planes estatales, regionales, sectoriales, especiales y municipales </w:t>
      </w:r>
      <w:r>
        <w:rPr>
          <w:b/>
          <w:spacing w:val="-4"/>
          <w:sz w:val="28"/>
        </w:rPr>
        <w:t>deberán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incorporar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obligatoriamente:</w:t>
      </w:r>
    </w:p>
    <w:p w14:paraId="0544ACBF" w14:textId="77777777" w:rsidR="00E02338" w:rsidRDefault="00FC2FFD">
      <w:pPr>
        <w:pStyle w:val="Prrafodelista"/>
        <w:numPr>
          <w:ilvl w:val="0"/>
          <w:numId w:val="1"/>
        </w:numPr>
        <w:tabs>
          <w:tab w:val="left" w:pos="289"/>
        </w:tabs>
        <w:ind w:left="289" w:hanging="266"/>
        <w:jc w:val="both"/>
        <w:rPr>
          <w:b/>
          <w:sz w:val="28"/>
        </w:rPr>
      </w:pPr>
      <w:r>
        <w:rPr>
          <w:b/>
          <w:spacing w:val="-10"/>
          <w:sz w:val="28"/>
        </w:rPr>
        <w:t>Un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Plan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Especial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Gestión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Riesgos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y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Desastres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Hidrometeorológicos.</w:t>
      </w:r>
    </w:p>
    <w:p w14:paraId="36A3D947" w14:textId="77777777" w:rsidR="00E02338" w:rsidRDefault="00FC2FFD">
      <w:pPr>
        <w:pStyle w:val="Prrafodelista"/>
        <w:numPr>
          <w:ilvl w:val="0"/>
          <w:numId w:val="1"/>
        </w:numPr>
        <w:tabs>
          <w:tab w:val="left" w:pos="409"/>
        </w:tabs>
        <w:spacing w:before="284" w:line="271" w:lineRule="auto"/>
        <w:ind w:left="23" w:right="36" w:firstLine="0"/>
        <w:jc w:val="both"/>
        <w:rPr>
          <w:b/>
          <w:sz w:val="28"/>
        </w:rPr>
      </w:pPr>
      <w:r>
        <w:rPr>
          <w:b/>
          <w:sz w:val="28"/>
        </w:rPr>
        <w:t xml:space="preserve">La preservación, creación y mantenimiento de áreas verdes arboladas y </w:t>
      </w:r>
      <w:r>
        <w:rPr>
          <w:b/>
          <w:spacing w:val="-8"/>
          <w:sz w:val="28"/>
        </w:rPr>
        <w:t>vegetación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urbana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como</w:t>
      </w:r>
      <w:r>
        <w:rPr>
          <w:b/>
          <w:spacing w:val="3"/>
          <w:sz w:val="28"/>
        </w:rPr>
        <w:t xml:space="preserve"> </w:t>
      </w:r>
      <w:r>
        <w:rPr>
          <w:b/>
          <w:spacing w:val="-8"/>
          <w:sz w:val="28"/>
        </w:rPr>
        <w:t>parte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infraestructura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pública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esencial,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orientada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a la</w:t>
      </w:r>
      <w:r>
        <w:rPr>
          <w:b/>
          <w:spacing w:val="6"/>
          <w:sz w:val="28"/>
        </w:rPr>
        <w:t xml:space="preserve"> </w:t>
      </w:r>
      <w:r>
        <w:rPr>
          <w:b/>
          <w:spacing w:val="-8"/>
          <w:sz w:val="28"/>
        </w:rPr>
        <w:t>mitigación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riesgos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climáticos,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sustentabilidad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ambiental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y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mejora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 xml:space="preserve">la </w:t>
      </w:r>
      <w:r>
        <w:rPr>
          <w:b/>
          <w:spacing w:val="-2"/>
          <w:sz w:val="28"/>
        </w:rPr>
        <w:t>calidad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vida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la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población.</w:t>
      </w:r>
    </w:p>
    <w:p w14:paraId="46D353FB" w14:textId="18E5322D" w:rsidR="00E02338" w:rsidRDefault="00FC2FFD">
      <w:pPr>
        <w:spacing w:before="253"/>
        <w:ind w:left="23"/>
        <w:rPr>
          <w:rFonts w:ascii="Palatino Linotype" w:hAnsi="Palatino Linotype"/>
          <w:b/>
          <w:i/>
          <w:sz w:val="28"/>
        </w:rPr>
      </w:pPr>
      <w:bookmarkStart w:id="9" w:name="Artículo_8._"/>
      <w:bookmarkEnd w:id="9"/>
      <w:r>
        <w:rPr>
          <w:rFonts w:ascii="Palatino Linotype" w:hAnsi="Palatino Linotype"/>
          <w:b/>
          <w:i/>
          <w:spacing w:val="-3"/>
          <w:w w:val="95"/>
          <w:sz w:val="28"/>
        </w:rPr>
        <w:t xml:space="preserve"> </w:t>
      </w:r>
      <w:r w:rsidR="002A57B3">
        <w:rPr>
          <w:rFonts w:ascii="Palatino Linotype" w:hAnsi="Palatino Linotype"/>
          <w:b/>
          <w:i/>
          <w:spacing w:val="-2"/>
          <w:w w:val="85"/>
          <w:sz w:val="28"/>
        </w:rPr>
        <w:t>Artículo</w:t>
      </w:r>
      <w:r w:rsidR="002A57B3">
        <w:rPr>
          <w:rFonts w:ascii="Palatino Linotype" w:hAnsi="Palatino Linotype"/>
          <w:b/>
          <w:i/>
          <w:spacing w:val="-5"/>
          <w:w w:val="95"/>
          <w:sz w:val="28"/>
        </w:rPr>
        <w:t xml:space="preserve"> </w:t>
      </w:r>
      <w:r>
        <w:rPr>
          <w:rFonts w:ascii="Palatino Linotype" w:hAnsi="Palatino Linotype"/>
          <w:b/>
          <w:i/>
          <w:spacing w:val="-5"/>
          <w:w w:val="95"/>
          <w:sz w:val="28"/>
        </w:rPr>
        <w:t>8.</w:t>
      </w:r>
    </w:p>
    <w:p w14:paraId="3449A032" w14:textId="77777777" w:rsidR="00E02338" w:rsidRDefault="00FC2FFD">
      <w:pPr>
        <w:spacing w:before="261"/>
        <w:ind w:left="23"/>
        <w:rPr>
          <w:b/>
          <w:sz w:val="28"/>
        </w:rPr>
      </w:pPr>
      <w:r>
        <w:rPr>
          <w:b/>
          <w:spacing w:val="-5"/>
          <w:w w:val="95"/>
          <w:sz w:val="28"/>
        </w:rPr>
        <w:t>(…)</w:t>
      </w:r>
    </w:p>
    <w:p w14:paraId="07937A1B" w14:textId="77777777" w:rsidR="00E02338" w:rsidRDefault="00FC2FFD">
      <w:pPr>
        <w:spacing w:before="283" w:line="271" w:lineRule="auto"/>
        <w:ind w:left="23" w:right="43"/>
        <w:jc w:val="both"/>
        <w:rPr>
          <w:b/>
          <w:sz w:val="28"/>
        </w:rPr>
      </w:pPr>
      <w:r>
        <w:rPr>
          <w:b/>
          <w:spacing w:val="-4"/>
          <w:sz w:val="28"/>
        </w:rPr>
        <w:t>Las dependencias estatales y municipales deberán incluir obligatoriamente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en </w:t>
      </w:r>
      <w:r>
        <w:rPr>
          <w:b/>
          <w:sz w:val="28"/>
        </w:rPr>
        <w:t>sus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presupuestos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anuales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acciones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específicas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recursos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etiquetados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la </w:t>
      </w:r>
      <w:r>
        <w:rPr>
          <w:b/>
          <w:spacing w:val="-6"/>
          <w:sz w:val="28"/>
        </w:rPr>
        <w:t>prevención,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adaptación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y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atención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ante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riesgos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climáticos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y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>desastres</w:t>
      </w:r>
      <w:r>
        <w:rPr>
          <w:b/>
          <w:spacing w:val="-8"/>
          <w:sz w:val="28"/>
        </w:rPr>
        <w:t xml:space="preserve"> </w:t>
      </w:r>
      <w:r>
        <w:rPr>
          <w:b/>
          <w:spacing w:val="-6"/>
          <w:sz w:val="28"/>
        </w:rPr>
        <w:t xml:space="preserve">naturales, </w:t>
      </w:r>
      <w:r>
        <w:rPr>
          <w:b/>
          <w:spacing w:val="-4"/>
          <w:sz w:val="28"/>
        </w:rPr>
        <w:t>garantizando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así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su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efectiva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ejecución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y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supervisión.</w:t>
      </w:r>
    </w:p>
    <w:p w14:paraId="3FC00C6A" w14:textId="7FFC8D6B" w:rsidR="00E02338" w:rsidRDefault="00FC2FFD">
      <w:pPr>
        <w:spacing w:before="254"/>
        <w:ind w:left="23"/>
        <w:rPr>
          <w:rFonts w:ascii="Palatino Linotype" w:hAnsi="Palatino Linotype"/>
          <w:b/>
          <w:i/>
          <w:sz w:val="28"/>
        </w:rPr>
      </w:pPr>
      <w:bookmarkStart w:id="10" w:name="Artículo_24._"/>
      <w:bookmarkEnd w:id="10"/>
      <w:r>
        <w:rPr>
          <w:rFonts w:ascii="Palatino Linotype" w:hAnsi="Palatino Linotype"/>
          <w:b/>
          <w:i/>
          <w:spacing w:val="-7"/>
          <w:sz w:val="28"/>
        </w:rPr>
        <w:t xml:space="preserve"> </w:t>
      </w:r>
      <w:r w:rsidR="002A57B3">
        <w:rPr>
          <w:rFonts w:ascii="Palatino Linotype" w:hAnsi="Palatino Linotype"/>
          <w:b/>
          <w:i/>
          <w:spacing w:val="-2"/>
          <w:w w:val="85"/>
          <w:sz w:val="28"/>
        </w:rPr>
        <w:t>Artículo</w:t>
      </w:r>
      <w:r w:rsidR="002A57B3">
        <w:rPr>
          <w:rFonts w:ascii="Palatino Linotype" w:hAnsi="Palatino Linotype"/>
          <w:b/>
          <w:i/>
          <w:spacing w:val="-5"/>
          <w:sz w:val="28"/>
        </w:rPr>
        <w:t xml:space="preserve"> </w:t>
      </w:r>
      <w:r>
        <w:rPr>
          <w:rFonts w:ascii="Palatino Linotype" w:hAnsi="Palatino Linotype"/>
          <w:b/>
          <w:i/>
          <w:spacing w:val="-5"/>
          <w:sz w:val="28"/>
        </w:rPr>
        <w:t>24.</w:t>
      </w:r>
    </w:p>
    <w:p w14:paraId="45A91799" w14:textId="77777777" w:rsidR="00E02338" w:rsidRDefault="00FC2FFD">
      <w:pPr>
        <w:spacing w:before="260" w:line="271" w:lineRule="auto"/>
        <w:ind w:left="23" w:right="38"/>
        <w:jc w:val="both"/>
        <w:rPr>
          <w:b/>
          <w:sz w:val="28"/>
        </w:rPr>
      </w:pPr>
      <w:r>
        <w:rPr>
          <w:b/>
          <w:sz w:val="28"/>
        </w:rPr>
        <w:t>La persona titular del Poder Ejecutivo del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Estado,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enviar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Congreso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del Estado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las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iniciativas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Leyes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Ingresos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los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Presupuesto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de Egresos, hará mención de su relación con los objetivos y prioridades de los </w:t>
      </w:r>
      <w:r>
        <w:rPr>
          <w:b/>
          <w:spacing w:val="-8"/>
          <w:sz w:val="28"/>
        </w:rPr>
        <w:t>Planes Estatales de Desarrollo y de Seguridad Pública y sus programas,</w:t>
      </w:r>
    </w:p>
    <w:p w14:paraId="02FB214D" w14:textId="77777777" w:rsidR="00E02338" w:rsidRDefault="00FC2FFD">
      <w:pPr>
        <w:spacing w:before="246" w:line="271" w:lineRule="auto"/>
        <w:ind w:left="23" w:right="39"/>
        <w:jc w:val="both"/>
        <w:rPr>
          <w:b/>
          <w:sz w:val="28"/>
        </w:rPr>
      </w:pPr>
      <w:r>
        <w:rPr>
          <w:b/>
          <w:sz w:val="28"/>
        </w:rPr>
        <w:t>incluyendo de forma específica los recursos asignados para la prevención, gestión y adaptación frente a ri</w:t>
      </w:r>
      <w:r>
        <w:rPr>
          <w:b/>
          <w:sz w:val="28"/>
        </w:rPr>
        <w:t xml:space="preserve">esgos climáticos y desastres naturales, la </w:t>
      </w:r>
      <w:r>
        <w:rPr>
          <w:b/>
          <w:spacing w:val="-6"/>
          <w:sz w:val="28"/>
        </w:rPr>
        <w:t>promoción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infraestructura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verde,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y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construcción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resiliencia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urbana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 xml:space="preserve">con </w:t>
      </w:r>
      <w:r>
        <w:rPr>
          <w:b/>
          <w:spacing w:val="-4"/>
          <w:sz w:val="28"/>
        </w:rPr>
        <w:t>perspectiva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género,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intergeneracional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intercultural,</w:t>
      </w:r>
    </w:p>
    <w:p w14:paraId="77393CD8" w14:textId="77777777" w:rsidR="00E02338" w:rsidRDefault="00E02338">
      <w:pPr>
        <w:spacing w:line="271" w:lineRule="auto"/>
        <w:jc w:val="both"/>
        <w:rPr>
          <w:b/>
          <w:sz w:val="28"/>
        </w:rPr>
        <w:sectPr w:rsidR="00E02338">
          <w:footerReference w:type="default" r:id="rId13"/>
          <w:pgSz w:w="11920" w:h="16840"/>
          <w:pgMar w:top="1360" w:right="1417" w:bottom="1120" w:left="1417" w:header="0" w:footer="935" w:gutter="0"/>
          <w:pgNumType w:start="17"/>
          <w:cols w:space="720"/>
        </w:sectPr>
      </w:pPr>
    </w:p>
    <w:p w14:paraId="69E01B50" w14:textId="77777777" w:rsidR="00E02338" w:rsidRDefault="00FC2FFD">
      <w:pPr>
        <w:spacing w:before="100" w:line="271" w:lineRule="auto"/>
        <w:ind w:left="23" w:right="38"/>
        <w:jc w:val="both"/>
        <w:rPr>
          <w:b/>
          <w:sz w:val="28"/>
        </w:rPr>
      </w:pPr>
      <w:r>
        <w:rPr>
          <w:b/>
          <w:spacing w:val="-4"/>
          <w:sz w:val="28"/>
        </w:rPr>
        <w:lastRenderedPageBreak/>
        <w:t>priorizando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protección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y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bienestar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grupos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históricamente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vulnerados,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 xml:space="preserve">en </w:t>
      </w:r>
      <w:r>
        <w:rPr>
          <w:b/>
          <w:spacing w:val="-2"/>
          <w:sz w:val="28"/>
        </w:rPr>
        <w:t>especial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mujeres,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niñas,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niños,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personas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mayores,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personas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discapacidad, </w:t>
      </w:r>
      <w:r>
        <w:rPr>
          <w:b/>
          <w:spacing w:val="-4"/>
          <w:sz w:val="28"/>
        </w:rPr>
        <w:t>comunidades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indígenas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y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personas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situación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pobreza.</w:t>
      </w:r>
    </w:p>
    <w:p w14:paraId="5584ABBF" w14:textId="77777777" w:rsidR="00E02338" w:rsidRDefault="00FC2FFD">
      <w:pPr>
        <w:spacing w:before="245"/>
        <w:ind w:left="1" w:right="13"/>
        <w:jc w:val="center"/>
        <w:rPr>
          <w:b/>
          <w:sz w:val="28"/>
        </w:rPr>
      </w:pPr>
      <w:r>
        <w:rPr>
          <w:b/>
          <w:spacing w:val="-2"/>
          <w:sz w:val="28"/>
        </w:rPr>
        <w:t>TRANSITORIOS</w:t>
      </w:r>
    </w:p>
    <w:p w14:paraId="5DBD9680" w14:textId="77777777" w:rsidR="00E02338" w:rsidRDefault="00FC2FFD">
      <w:pPr>
        <w:spacing w:before="283" w:line="271" w:lineRule="auto"/>
        <w:ind w:left="23" w:right="41"/>
        <w:jc w:val="both"/>
        <w:rPr>
          <w:b/>
          <w:sz w:val="28"/>
        </w:rPr>
      </w:pPr>
      <w:r>
        <w:rPr>
          <w:b/>
          <w:sz w:val="28"/>
        </w:rPr>
        <w:t>PRIMERO. El presente Decreto entrará en vigor</w:t>
      </w:r>
      <w:r>
        <w:rPr>
          <w:b/>
          <w:sz w:val="28"/>
        </w:rPr>
        <w:t xml:space="preserve"> al día siguiente de su </w:t>
      </w:r>
      <w:r>
        <w:rPr>
          <w:b/>
          <w:spacing w:val="-2"/>
          <w:sz w:val="28"/>
        </w:rPr>
        <w:t>publicación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en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Periódico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Oficial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del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Estado.</w:t>
      </w:r>
    </w:p>
    <w:p w14:paraId="4D439DB7" w14:textId="77777777" w:rsidR="00E02338" w:rsidRDefault="00FC2FFD">
      <w:pPr>
        <w:spacing w:before="244" w:line="271" w:lineRule="auto"/>
        <w:ind w:left="23" w:right="37"/>
        <w:jc w:val="both"/>
        <w:rPr>
          <w:b/>
          <w:sz w:val="28"/>
        </w:rPr>
      </w:pPr>
      <w:r>
        <w:rPr>
          <w:b/>
          <w:sz w:val="28"/>
        </w:rPr>
        <w:t>SEGUNDO.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plazo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mayor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90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días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naturales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contados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partir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la entrada en vigor del presente Decreto, el Comité de Planeación para el Desarrollo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deberá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integrar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formalmente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Consejo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Consultivo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de </w:t>
      </w:r>
      <w:r>
        <w:rPr>
          <w:b/>
          <w:spacing w:val="-2"/>
          <w:sz w:val="28"/>
        </w:rPr>
        <w:t>Riesgos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Climáticos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y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Resiliencia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Urbana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previsto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en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el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artículo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S,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fracción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IV, </w:t>
      </w:r>
      <w:r>
        <w:rPr>
          <w:b/>
          <w:sz w:val="28"/>
        </w:rPr>
        <w:t>de esta Ley.</w:t>
      </w:r>
    </w:p>
    <w:p w14:paraId="360660EE" w14:textId="77777777" w:rsidR="00E02338" w:rsidRDefault="00FC2FFD">
      <w:pPr>
        <w:spacing w:before="247" w:line="271" w:lineRule="auto"/>
        <w:ind w:left="23" w:right="41"/>
        <w:jc w:val="both"/>
        <w:rPr>
          <w:b/>
          <w:sz w:val="28"/>
        </w:rPr>
      </w:pPr>
      <w:r>
        <w:rPr>
          <w:b/>
          <w:spacing w:val="-8"/>
          <w:sz w:val="28"/>
        </w:rPr>
        <w:t>TERCERO.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Las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dependencias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Administración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Pública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>Estatal</w:t>
      </w:r>
      <w:r>
        <w:rPr>
          <w:b/>
          <w:spacing w:val="-9"/>
          <w:sz w:val="28"/>
        </w:rPr>
        <w:t xml:space="preserve"> </w:t>
      </w:r>
      <w:r>
        <w:rPr>
          <w:b/>
          <w:spacing w:val="-8"/>
          <w:sz w:val="28"/>
        </w:rPr>
        <w:t>y</w:t>
      </w:r>
      <w:r>
        <w:rPr>
          <w:b/>
          <w:spacing w:val="-10"/>
          <w:sz w:val="28"/>
        </w:rPr>
        <w:t xml:space="preserve"> </w:t>
      </w:r>
      <w:r>
        <w:rPr>
          <w:b/>
          <w:spacing w:val="-8"/>
          <w:sz w:val="28"/>
        </w:rPr>
        <w:t xml:space="preserve">Municipal </w:t>
      </w:r>
      <w:r>
        <w:rPr>
          <w:b/>
          <w:spacing w:val="-4"/>
          <w:sz w:val="28"/>
        </w:rPr>
        <w:t>deberán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realizar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las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adecuaciones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normativas,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programáticas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y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 xml:space="preserve">presupuestales </w:t>
      </w:r>
      <w:r>
        <w:rPr>
          <w:b/>
          <w:spacing w:val="-8"/>
          <w:sz w:val="28"/>
        </w:rPr>
        <w:t>necesarias</w:t>
      </w:r>
      <w:r>
        <w:rPr>
          <w:b/>
          <w:spacing w:val="7"/>
          <w:sz w:val="28"/>
        </w:rPr>
        <w:t xml:space="preserve"> </w:t>
      </w:r>
      <w:r>
        <w:rPr>
          <w:b/>
          <w:spacing w:val="-8"/>
          <w:sz w:val="28"/>
        </w:rPr>
        <w:t>para</w:t>
      </w:r>
      <w:r>
        <w:rPr>
          <w:b/>
          <w:spacing w:val="7"/>
          <w:sz w:val="28"/>
        </w:rPr>
        <w:t xml:space="preserve"> </w:t>
      </w:r>
      <w:r>
        <w:rPr>
          <w:b/>
          <w:spacing w:val="-8"/>
          <w:sz w:val="28"/>
        </w:rPr>
        <w:t xml:space="preserve">dar cumplimiento a las disposiciones contenidas en este Decreto, </w:t>
      </w:r>
      <w:r>
        <w:rPr>
          <w:b/>
          <w:spacing w:val="-4"/>
          <w:sz w:val="28"/>
        </w:rPr>
        <w:t>en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el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ejercicio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fiscal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inmediato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pos</w:t>
      </w:r>
      <w:r>
        <w:rPr>
          <w:b/>
          <w:spacing w:val="-4"/>
          <w:sz w:val="28"/>
        </w:rPr>
        <w:t>terior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a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su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entrada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en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vigor.</w:t>
      </w:r>
    </w:p>
    <w:p w14:paraId="2DC15012" w14:textId="77777777" w:rsidR="00E02338" w:rsidRDefault="00FC2FFD">
      <w:pPr>
        <w:spacing w:before="247" w:line="271" w:lineRule="auto"/>
        <w:ind w:left="23" w:right="49"/>
        <w:jc w:val="both"/>
        <w:rPr>
          <w:b/>
          <w:sz w:val="28"/>
        </w:rPr>
      </w:pPr>
      <w:r>
        <w:rPr>
          <w:b/>
          <w:sz w:val="28"/>
        </w:rPr>
        <w:t xml:space="preserve">CUARTO. Se derogan todas las disposiciones legales, reglamentarias y </w:t>
      </w:r>
      <w:r>
        <w:rPr>
          <w:b/>
          <w:spacing w:val="-4"/>
          <w:sz w:val="28"/>
        </w:rPr>
        <w:t>administrativas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que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se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opongan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al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contenido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del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presente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Decreto.</w:t>
      </w:r>
    </w:p>
    <w:p w14:paraId="6C29928F" w14:textId="103C9462" w:rsidR="00E02338" w:rsidRDefault="00FC2FFD">
      <w:pPr>
        <w:spacing w:before="243" w:line="271" w:lineRule="auto"/>
        <w:ind w:left="1" w:right="13"/>
        <w:jc w:val="center"/>
        <w:rPr>
          <w:b/>
          <w:sz w:val="28"/>
        </w:rPr>
      </w:pPr>
      <w:r>
        <w:rPr>
          <w:b/>
          <w:spacing w:val="-4"/>
          <w:sz w:val="28"/>
        </w:rPr>
        <w:t>DADO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EN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EL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SALÓN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SESIONES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DEL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PODER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LEGISLATIVO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DEL ESTADO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CHIHUAHUA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LOS</w:t>
      </w:r>
      <w:r>
        <w:rPr>
          <w:b/>
          <w:spacing w:val="-14"/>
          <w:sz w:val="28"/>
        </w:rPr>
        <w:t xml:space="preserve"> </w:t>
      </w:r>
      <w:r w:rsidR="002A57B3">
        <w:rPr>
          <w:b/>
          <w:spacing w:val="-4"/>
          <w:sz w:val="28"/>
        </w:rPr>
        <w:t xml:space="preserve">7 </w:t>
      </w:r>
      <w:r>
        <w:rPr>
          <w:b/>
          <w:spacing w:val="-4"/>
          <w:sz w:val="28"/>
        </w:rPr>
        <w:t>DÍAS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MES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JULIO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2025.</w:t>
      </w:r>
    </w:p>
    <w:p w14:paraId="11E877DB" w14:textId="77777777" w:rsidR="00E02338" w:rsidRDefault="00FC2FFD">
      <w:pPr>
        <w:spacing w:before="243"/>
        <w:ind w:left="1" w:right="13"/>
        <w:jc w:val="center"/>
        <w:rPr>
          <w:b/>
          <w:sz w:val="28"/>
        </w:rPr>
      </w:pPr>
      <w:r>
        <w:rPr>
          <w:b/>
          <w:spacing w:val="-2"/>
          <w:sz w:val="28"/>
        </w:rPr>
        <w:t>ATENTAMENTE</w:t>
      </w:r>
    </w:p>
    <w:p w14:paraId="1E4AC26F" w14:textId="77777777" w:rsidR="00E02338" w:rsidRDefault="00E02338">
      <w:pPr>
        <w:pStyle w:val="Textoindependiente"/>
        <w:ind w:left="0"/>
        <w:jc w:val="left"/>
        <w:rPr>
          <w:b/>
          <w:sz w:val="28"/>
        </w:rPr>
      </w:pPr>
    </w:p>
    <w:p w14:paraId="3511E6CE" w14:textId="77777777" w:rsidR="00E02338" w:rsidRDefault="00E02338">
      <w:pPr>
        <w:pStyle w:val="Textoindependiente"/>
        <w:ind w:left="0"/>
        <w:jc w:val="left"/>
        <w:rPr>
          <w:b/>
          <w:sz w:val="28"/>
        </w:rPr>
      </w:pPr>
    </w:p>
    <w:p w14:paraId="0AD03572" w14:textId="77777777" w:rsidR="00E02338" w:rsidRDefault="00E02338">
      <w:pPr>
        <w:pStyle w:val="Textoindependiente"/>
        <w:ind w:left="0"/>
        <w:jc w:val="left"/>
        <w:rPr>
          <w:b/>
          <w:sz w:val="28"/>
        </w:rPr>
      </w:pPr>
    </w:p>
    <w:p w14:paraId="709F0A43" w14:textId="77777777" w:rsidR="00E02338" w:rsidRDefault="00E02338">
      <w:pPr>
        <w:pStyle w:val="Textoindependiente"/>
        <w:ind w:left="0"/>
        <w:jc w:val="left"/>
        <w:rPr>
          <w:b/>
          <w:sz w:val="28"/>
        </w:rPr>
      </w:pPr>
    </w:p>
    <w:p w14:paraId="2059A0DB" w14:textId="77777777" w:rsidR="00E02338" w:rsidRDefault="00E02338">
      <w:pPr>
        <w:pStyle w:val="Textoindependiente"/>
        <w:ind w:left="0"/>
        <w:jc w:val="left"/>
        <w:rPr>
          <w:b/>
          <w:sz w:val="28"/>
        </w:rPr>
      </w:pPr>
    </w:p>
    <w:p w14:paraId="297CB66B" w14:textId="77777777" w:rsidR="00E02338" w:rsidRDefault="00E02338">
      <w:pPr>
        <w:pStyle w:val="Textoindependiente"/>
        <w:spacing w:before="168"/>
        <w:ind w:left="0"/>
        <w:jc w:val="left"/>
        <w:rPr>
          <w:b/>
          <w:sz w:val="28"/>
        </w:rPr>
      </w:pPr>
    </w:p>
    <w:p w14:paraId="306EFDF0" w14:textId="77777777" w:rsidR="00E02338" w:rsidRDefault="00FC2FFD">
      <w:pPr>
        <w:spacing w:line="271" w:lineRule="auto"/>
        <w:ind w:left="2196" w:right="2208"/>
        <w:jc w:val="center"/>
        <w:rPr>
          <w:b/>
          <w:sz w:val="28"/>
        </w:rPr>
      </w:pPr>
      <w:proofErr w:type="spellStart"/>
      <w:r>
        <w:rPr>
          <w:b/>
          <w:spacing w:val="-4"/>
          <w:sz w:val="28"/>
        </w:rPr>
        <w:t>Dip</w:t>
      </w:r>
      <w:proofErr w:type="spellEnd"/>
      <w:r>
        <w:rPr>
          <w:b/>
          <w:spacing w:val="-4"/>
          <w:sz w:val="28"/>
        </w:rPr>
        <w:t>.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Brenda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Francisca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Ríos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 xml:space="preserve">Prieto </w:t>
      </w:r>
      <w:r>
        <w:rPr>
          <w:b/>
          <w:sz w:val="28"/>
        </w:rPr>
        <w:t>Grupo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Parlamentario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Morena</w:t>
      </w:r>
    </w:p>
    <w:sectPr w:rsidR="00E02338">
      <w:pgSz w:w="11920" w:h="16840"/>
      <w:pgMar w:top="1360" w:right="1417" w:bottom="1120" w:left="1417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1165" w14:textId="77777777" w:rsidR="00FC2FFD" w:rsidRDefault="00FC2FFD">
      <w:r>
        <w:separator/>
      </w:r>
    </w:p>
  </w:endnote>
  <w:endnote w:type="continuationSeparator" w:id="0">
    <w:p w14:paraId="2C5949EE" w14:textId="77777777" w:rsidR="00FC2FFD" w:rsidRDefault="00FC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DE0B" w14:textId="77777777" w:rsidR="00E02338" w:rsidRDefault="00FC2FF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64B47F42" wp14:editId="7B82F545">
              <wp:simplePos x="0" y="0"/>
              <wp:positionH relativeFrom="page">
                <wp:posOffset>3696319</wp:posOffset>
              </wp:positionH>
              <wp:positionV relativeFrom="page">
                <wp:posOffset>9959841</wp:posOffset>
              </wp:positionV>
              <wp:extent cx="180340" cy="2578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1ED71" w14:textId="77777777" w:rsidR="00E02338" w:rsidRDefault="00FC2FFD">
                          <w:pPr>
                            <w:spacing w:before="40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47F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05pt;margin-top:784.25pt;width:14.2pt;height:20.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" filled="f" stroked="f">
              <v:textbox inset="0,0,0,0">
                <w:txbxContent>
                  <w:p w14:paraId="09B1ED71" w14:textId="77777777" w:rsidR="00E02338" w:rsidRDefault="00FC2FFD">
                    <w:pPr>
                      <w:spacing w:before="40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8"/>
                      </w:rPr>
                      <w:t>1</w:t>
                    </w:r>
                    <w:r>
                      <w:rPr>
                        <w:b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3EE5" w14:textId="77777777" w:rsidR="00E02338" w:rsidRDefault="00FC2FF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6A08404A" wp14:editId="59974A32">
              <wp:simplePos x="0" y="0"/>
              <wp:positionH relativeFrom="page">
                <wp:posOffset>3721719</wp:posOffset>
              </wp:positionH>
              <wp:positionV relativeFrom="page">
                <wp:posOffset>9959838</wp:posOffset>
              </wp:positionV>
              <wp:extent cx="116839" cy="2578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39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D88A6" w14:textId="77777777" w:rsidR="00E02338" w:rsidRDefault="00FC2FFD">
                          <w:pPr>
                            <w:spacing w:before="4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840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3.05pt;margin-top:784.25pt;width:9.2pt;height:20.3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" filled="f" stroked="f">
              <v:textbox inset="0,0,0,0">
                <w:txbxContent>
                  <w:p w14:paraId="257D88A6" w14:textId="77777777" w:rsidR="00E02338" w:rsidRDefault="00FC2FFD">
                    <w:pPr>
                      <w:spacing w:before="4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00B5" w14:textId="77777777" w:rsidR="00E02338" w:rsidRDefault="00FC2FF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1C064EE9" wp14:editId="390E05F4">
              <wp:simplePos x="0" y="0"/>
              <wp:positionH relativeFrom="page">
                <wp:posOffset>3676139</wp:posOffset>
              </wp:positionH>
              <wp:positionV relativeFrom="page">
                <wp:posOffset>9959838</wp:posOffset>
              </wp:positionV>
              <wp:extent cx="208279" cy="2578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E08F6" w14:textId="77777777" w:rsidR="00E02338" w:rsidRDefault="00FC2FFD">
                          <w:pPr>
                            <w:spacing w:before="4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64E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89.45pt;margin-top:784.25pt;width:16.4pt;height:20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" filled="f" stroked="f">
              <v:textbox inset="0,0,0,0">
                <w:txbxContent>
                  <w:p w14:paraId="24CE08F6" w14:textId="77777777" w:rsidR="00E02338" w:rsidRDefault="00FC2FFD">
                    <w:pPr>
                      <w:spacing w:before="4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10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4909" w14:textId="77777777" w:rsidR="00E02338" w:rsidRDefault="00FC2FF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6A073C27" wp14:editId="329B8E31">
              <wp:simplePos x="0" y="0"/>
              <wp:positionH relativeFrom="page">
                <wp:posOffset>3676139</wp:posOffset>
              </wp:positionH>
              <wp:positionV relativeFrom="page">
                <wp:posOffset>9959850</wp:posOffset>
              </wp:positionV>
              <wp:extent cx="208279" cy="2578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69257" w14:textId="77777777" w:rsidR="00E02338" w:rsidRDefault="00FC2FFD">
                          <w:pPr>
                            <w:spacing w:before="4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73C27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289.45pt;margin-top:784.25pt;width:16.4pt;height:20.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" filled="f" stroked="f">
              <v:textbox inset="0,0,0,0">
                <w:txbxContent>
                  <w:p w14:paraId="55E69257" w14:textId="77777777" w:rsidR="00E02338" w:rsidRDefault="00FC2FFD">
                    <w:pPr>
                      <w:spacing w:before="4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1S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053B" w14:textId="77777777" w:rsidR="00E02338" w:rsidRDefault="00FC2FFD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14AAC878" wp14:editId="76D94ED3">
              <wp:simplePos x="0" y="0"/>
              <wp:positionH relativeFrom="page">
                <wp:posOffset>3650739</wp:posOffset>
              </wp:positionH>
              <wp:positionV relativeFrom="page">
                <wp:posOffset>9959850</wp:posOffset>
              </wp:positionV>
              <wp:extent cx="271780" cy="2578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4AC2B" w14:textId="77777777" w:rsidR="00E02338" w:rsidRDefault="00FC2FFD">
                          <w:pPr>
                            <w:spacing w:before="40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AC87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87.45pt;margin-top:784.25pt;width:21.4pt;height:20.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" filled="f" stroked="f">
              <v:textbox inset="0,0,0,0">
                <w:txbxContent>
                  <w:p w14:paraId="66C4AC2B" w14:textId="77777777" w:rsidR="00E02338" w:rsidRDefault="00FC2FFD">
                    <w:pPr>
                      <w:spacing w:before="40"/>
                      <w:ind w:left="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8"/>
                      </w:rPr>
                      <w:t>17</w:t>
                    </w:r>
                    <w:r>
                      <w:rPr>
                        <w:b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CF58" w14:textId="77777777" w:rsidR="00FC2FFD" w:rsidRDefault="00FC2FFD">
      <w:r>
        <w:separator/>
      </w:r>
    </w:p>
  </w:footnote>
  <w:footnote w:type="continuationSeparator" w:id="0">
    <w:p w14:paraId="725D2FDB" w14:textId="77777777" w:rsidR="00FC2FFD" w:rsidRDefault="00FC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F39C" w14:textId="6D3966C4" w:rsidR="002A57B3" w:rsidRDefault="002A57B3">
    <w:pPr>
      <w:pStyle w:val="Encabezado"/>
    </w:pPr>
  </w:p>
  <w:p w14:paraId="4E286251" w14:textId="7E5093AA" w:rsidR="002A57B3" w:rsidRDefault="002A57B3">
    <w:pPr>
      <w:pStyle w:val="Encabezado"/>
    </w:pPr>
  </w:p>
  <w:p w14:paraId="743DE394" w14:textId="0550AAAB" w:rsidR="002A57B3" w:rsidRDefault="002A57B3">
    <w:pPr>
      <w:pStyle w:val="Encabezado"/>
    </w:pPr>
  </w:p>
  <w:p w14:paraId="02B00604" w14:textId="35E37B28" w:rsidR="002A57B3" w:rsidRDefault="002A57B3" w:rsidP="002A57B3">
    <w:pPr>
      <w:pStyle w:val="Encabezado"/>
      <w:jc w:val="right"/>
    </w:pPr>
    <w:r>
      <w:rPr>
        <w:rFonts w:ascii="Palatino Linotype" w:hAnsi="Palatino Linotype"/>
        <w:i/>
        <w:spacing w:val="-4"/>
      </w:rPr>
      <w:t>“2025,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Año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del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Bicentenario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de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la</w:t>
    </w:r>
    <w:r>
      <w:rPr>
        <w:rFonts w:ascii="Palatino Linotype" w:hAnsi="Palatino Linotype"/>
        <w:i/>
        <w:spacing w:val="-6"/>
      </w:rPr>
      <w:t xml:space="preserve"> </w:t>
    </w:r>
    <w:r>
      <w:rPr>
        <w:rFonts w:ascii="Palatino Linotype" w:hAnsi="Palatino Linotype"/>
        <w:i/>
        <w:spacing w:val="-4"/>
      </w:rPr>
      <w:t>primera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Constitución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del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Estado</w:t>
    </w:r>
    <w:r>
      <w:rPr>
        <w:rFonts w:ascii="Palatino Linotype" w:hAnsi="Palatino Linotype"/>
        <w:i/>
        <w:spacing w:val="-7"/>
      </w:rPr>
      <w:t xml:space="preserve"> </w:t>
    </w:r>
    <w:r>
      <w:rPr>
        <w:rFonts w:ascii="Palatino Linotype" w:hAnsi="Palatino Linotype"/>
        <w:i/>
        <w:spacing w:val="-4"/>
      </w:rPr>
      <w:t>de</w:t>
    </w:r>
    <w:r>
      <w:rPr>
        <w:rFonts w:ascii="Palatino Linotype" w:hAnsi="Palatino Linotype"/>
        <w:i/>
        <w:spacing w:val="-6"/>
      </w:rPr>
      <w:t xml:space="preserve"> </w:t>
    </w:r>
    <w:r>
      <w:rPr>
        <w:rFonts w:ascii="Palatino Linotype" w:hAnsi="Palatino Linotype"/>
        <w:i/>
        <w:spacing w:val="-4"/>
      </w:rPr>
      <w:t>Chihuahua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FBC"/>
    <w:multiLevelType w:val="hybridMultilevel"/>
    <w:tmpl w:val="DFA440BE"/>
    <w:lvl w:ilvl="0" w:tplc="3F561CBE">
      <w:start w:val="3"/>
      <w:numFmt w:val="lowerLetter"/>
      <w:lvlText w:val="%1)"/>
      <w:lvlJc w:val="left"/>
      <w:pPr>
        <w:ind w:left="530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es-ES" w:eastAsia="en-US" w:bidi="ar-SA"/>
      </w:rPr>
    </w:lvl>
    <w:lvl w:ilvl="1" w:tplc="08646872">
      <w:numFmt w:val="bullet"/>
      <w:lvlText w:val="•"/>
      <w:lvlJc w:val="left"/>
      <w:pPr>
        <w:ind w:left="916" w:hanging="486"/>
      </w:pPr>
      <w:rPr>
        <w:rFonts w:hint="default"/>
        <w:lang w:val="es-ES" w:eastAsia="en-US" w:bidi="ar-SA"/>
      </w:rPr>
    </w:lvl>
    <w:lvl w:ilvl="2" w:tplc="4886999C">
      <w:numFmt w:val="bullet"/>
      <w:lvlText w:val="•"/>
      <w:lvlJc w:val="left"/>
      <w:pPr>
        <w:ind w:left="1312" w:hanging="486"/>
      </w:pPr>
      <w:rPr>
        <w:rFonts w:hint="default"/>
        <w:lang w:val="es-ES" w:eastAsia="en-US" w:bidi="ar-SA"/>
      </w:rPr>
    </w:lvl>
    <w:lvl w:ilvl="3" w:tplc="6DD60B6C">
      <w:numFmt w:val="bullet"/>
      <w:lvlText w:val="•"/>
      <w:lvlJc w:val="left"/>
      <w:pPr>
        <w:ind w:left="1708" w:hanging="486"/>
      </w:pPr>
      <w:rPr>
        <w:rFonts w:hint="default"/>
        <w:lang w:val="es-ES" w:eastAsia="en-US" w:bidi="ar-SA"/>
      </w:rPr>
    </w:lvl>
    <w:lvl w:ilvl="4" w:tplc="82265336">
      <w:numFmt w:val="bullet"/>
      <w:lvlText w:val="•"/>
      <w:lvlJc w:val="left"/>
      <w:pPr>
        <w:ind w:left="2104" w:hanging="486"/>
      </w:pPr>
      <w:rPr>
        <w:rFonts w:hint="default"/>
        <w:lang w:val="es-ES" w:eastAsia="en-US" w:bidi="ar-SA"/>
      </w:rPr>
    </w:lvl>
    <w:lvl w:ilvl="5" w:tplc="A32C4CEC">
      <w:numFmt w:val="bullet"/>
      <w:lvlText w:val="•"/>
      <w:lvlJc w:val="left"/>
      <w:pPr>
        <w:ind w:left="2500" w:hanging="486"/>
      </w:pPr>
      <w:rPr>
        <w:rFonts w:hint="default"/>
        <w:lang w:val="es-ES" w:eastAsia="en-US" w:bidi="ar-SA"/>
      </w:rPr>
    </w:lvl>
    <w:lvl w:ilvl="6" w:tplc="548E58C0">
      <w:numFmt w:val="bullet"/>
      <w:lvlText w:val="•"/>
      <w:lvlJc w:val="left"/>
      <w:pPr>
        <w:ind w:left="2896" w:hanging="486"/>
      </w:pPr>
      <w:rPr>
        <w:rFonts w:hint="default"/>
        <w:lang w:val="es-ES" w:eastAsia="en-US" w:bidi="ar-SA"/>
      </w:rPr>
    </w:lvl>
    <w:lvl w:ilvl="7" w:tplc="18643152">
      <w:numFmt w:val="bullet"/>
      <w:lvlText w:val="•"/>
      <w:lvlJc w:val="left"/>
      <w:pPr>
        <w:ind w:left="3292" w:hanging="486"/>
      </w:pPr>
      <w:rPr>
        <w:rFonts w:hint="default"/>
        <w:lang w:val="es-ES" w:eastAsia="en-US" w:bidi="ar-SA"/>
      </w:rPr>
    </w:lvl>
    <w:lvl w:ilvl="8" w:tplc="62FCD1BA">
      <w:numFmt w:val="bullet"/>
      <w:lvlText w:val="•"/>
      <w:lvlJc w:val="left"/>
      <w:pPr>
        <w:ind w:left="3688" w:hanging="486"/>
      </w:pPr>
      <w:rPr>
        <w:rFonts w:hint="default"/>
        <w:lang w:val="es-ES" w:eastAsia="en-US" w:bidi="ar-SA"/>
      </w:rPr>
    </w:lvl>
  </w:abstractNum>
  <w:abstractNum w:abstractNumId="1" w15:restartNumberingAfterBreak="0">
    <w:nsid w:val="06692280"/>
    <w:multiLevelType w:val="hybridMultilevel"/>
    <w:tmpl w:val="A13CEDC2"/>
    <w:lvl w:ilvl="0" w:tplc="BC8A9E8E">
      <w:start w:val="2"/>
      <w:numFmt w:val="lowerLetter"/>
      <w:lvlText w:val="%1)"/>
      <w:lvlJc w:val="left"/>
      <w:pPr>
        <w:ind w:left="53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26469B3C">
      <w:numFmt w:val="bullet"/>
      <w:lvlText w:val="•"/>
      <w:lvlJc w:val="left"/>
      <w:pPr>
        <w:ind w:left="916" w:hanging="399"/>
      </w:pPr>
      <w:rPr>
        <w:rFonts w:hint="default"/>
        <w:lang w:val="es-ES" w:eastAsia="en-US" w:bidi="ar-SA"/>
      </w:rPr>
    </w:lvl>
    <w:lvl w:ilvl="2" w:tplc="CFBA9DD2">
      <w:numFmt w:val="bullet"/>
      <w:lvlText w:val="•"/>
      <w:lvlJc w:val="left"/>
      <w:pPr>
        <w:ind w:left="1312" w:hanging="399"/>
      </w:pPr>
      <w:rPr>
        <w:rFonts w:hint="default"/>
        <w:lang w:val="es-ES" w:eastAsia="en-US" w:bidi="ar-SA"/>
      </w:rPr>
    </w:lvl>
    <w:lvl w:ilvl="3" w:tplc="E80E0238">
      <w:numFmt w:val="bullet"/>
      <w:lvlText w:val="•"/>
      <w:lvlJc w:val="left"/>
      <w:pPr>
        <w:ind w:left="1708" w:hanging="399"/>
      </w:pPr>
      <w:rPr>
        <w:rFonts w:hint="default"/>
        <w:lang w:val="es-ES" w:eastAsia="en-US" w:bidi="ar-SA"/>
      </w:rPr>
    </w:lvl>
    <w:lvl w:ilvl="4" w:tplc="5C86E0A0">
      <w:numFmt w:val="bullet"/>
      <w:lvlText w:val="•"/>
      <w:lvlJc w:val="left"/>
      <w:pPr>
        <w:ind w:left="2104" w:hanging="399"/>
      </w:pPr>
      <w:rPr>
        <w:rFonts w:hint="default"/>
        <w:lang w:val="es-ES" w:eastAsia="en-US" w:bidi="ar-SA"/>
      </w:rPr>
    </w:lvl>
    <w:lvl w:ilvl="5" w:tplc="15E42F94">
      <w:numFmt w:val="bullet"/>
      <w:lvlText w:val="•"/>
      <w:lvlJc w:val="left"/>
      <w:pPr>
        <w:ind w:left="2500" w:hanging="399"/>
      </w:pPr>
      <w:rPr>
        <w:rFonts w:hint="default"/>
        <w:lang w:val="es-ES" w:eastAsia="en-US" w:bidi="ar-SA"/>
      </w:rPr>
    </w:lvl>
    <w:lvl w:ilvl="6" w:tplc="9154EEC0">
      <w:numFmt w:val="bullet"/>
      <w:lvlText w:val="•"/>
      <w:lvlJc w:val="left"/>
      <w:pPr>
        <w:ind w:left="2896" w:hanging="399"/>
      </w:pPr>
      <w:rPr>
        <w:rFonts w:hint="default"/>
        <w:lang w:val="es-ES" w:eastAsia="en-US" w:bidi="ar-SA"/>
      </w:rPr>
    </w:lvl>
    <w:lvl w:ilvl="7" w:tplc="CA9660C2">
      <w:numFmt w:val="bullet"/>
      <w:lvlText w:val="•"/>
      <w:lvlJc w:val="left"/>
      <w:pPr>
        <w:ind w:left="3292" w:hanging="399"/>
      </w:pPr>
      <w:rPr>
        <w:rFonts w:hint="default"/>
        <w:lang w:val="es-ES" w:eastAsia="en-US" w:bidi="ar-SA"/>
      </w:rPr>
    </w:lvl>
    <w:lvl w:ilvl="8" w:tplc="6BAE5038">
      <w:numFmt w:val="bullet"/>
      <w:lvlText w:val="•"/>
      <w:lvlJc w:val="left"/>
      <w:pPr>
        <w:ind w:left="3688" w:hanging="399"/>
      </w:pPr>
      <w:rPr>
        <w:rFonts w:hint="default"/>
        <w:lang w:val="es-ES" w:eastAsia="en-US" w:bidi="ar-SA"/>
      </w:rPr>
    </w:lvl>
  </w:abstractNum>
  <w:abstractNum w:abstractNumId="2" w15:restartNumberingAfterBreak="0">
    <w:nsid w:val="0EEA5ECB"/>
    <w:multiLevelType w:val="hybridMultilevel"/>
    <w:tmpl w:val="9D7C23DC"/>
    <w:lvl w:ilvl="0" w:tplc="0546B8DC">
      <w:start w:val="1"/>
      <w:numFmt w:val="upperRoman"/>
      <w:lvlText w:val="%1."/>
      <w:lvlJc w:val="left"/>
      <w:pPr>
        <w:ind w:left="530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es-ES" w:eastAsia="en-US" w:bidi="ar-SA"/>
      </w:rPr>
    </w:lvl>
    <w:lvl w:ilvl="1" w:tplc="41A23AF6">
      <w:numFmt w:val="bullet"/>
      <w:lvlText w:val="•"/>
      <w:lvlJc w:val="left"/>
      <w:pPr>
        <w:ind w:left="916" w:hanging="434"/>
      </w:pPr>
      <w:rPr>
        <w:rFonts w:hint="default"/>
        <w:lang w:val="es-ES" w:eastAsia="en-US" w:bidi="ar-SA"/>
      </w:rPr>
    </w:lvl>
    <w:lvl w:ilvl="2" w:tplc="54B870FA">
      <w:numFmt w:val="bullet"/>
      <w:lvlText w:val="•"/>
      <w:lvlJc w:val="left"/>
      <w:pPr>
        <w:ind w:left="1312" w:hanging="434"/>
      </w:pPr>
      <w:rPr>
        <w:rFonts w:hint="default"/>
        <w:lang w:val="es-ES" w:eastAsia="en-US" w:bidi="ar-SA"/>
      </w:rPr>
    </w:lvl>
    <w:lvl w:ilvl="3" w:tplc="9EB622DA">
      <w:numFmt w:val="bullet"/>
      <w:lvlText w:val="•"/>
      <w:lvlJc w:val="left"/>
      <w:pPr>
        <w:ind w:left="1708" w:hanging="434"/>
      </w:pPr>
      <w:rPr>
        <w:rFonts w:hint="default"/>
        <w:lang w:val="es-ES" w:eastAsia="en-US" w:bidi="ar-SA"/>
      </w:rPr>
    </w:lvl>
    <w:lvl w:ilvl="4" w:tplc="48E61A84">
      <w:numFmt w:val="bullet"/>
      <w:lvlText w:val="•"/>
      <w:lvlJc w:val="left"/>
      <w:pPr>
        <w:ind w:left="2104" w:hanging="434"/>
      </w:pPr>
      <w:rPr>
        <w:rFonts w:hint="default"/>
        <w:lang w:val="es-ES" w:eastAsia="en-US" w:bidi="ar-SA"/>
      </w:rPr>
    </w:lvl>
    <w:lvl w:ilvl="5" w:tplc="94F2A65C">
      <w:numFmt w:val="bullet"/>
      <w:lvlText w:val="•"/>
      <w:lvlJc w:val="left"/>
      <w:pPr>
        <w:ind w:left="2500" w:hanging="434"/>
      </w:pPr>
      <w:rPr>
        <w:rFonts w:hint="default"/>
        <w:lang w:val="es-ES" w:eastAsia="en-US" w:bidi="ar-SA"/>
      </w:rPr>
    </w:lvl>
    <w:lvl w:ilvl="6" w:tplc="ACB2C4AC">
      <w:numFmt w:val="bullet"/>
      <w:lvlText w:val="•"/>
      <w:lvlJc w:val="left"/>
      <w:pPr>
        <w:ind w:left="2896" w:hanging="434"/>
      </w:pPr>
      <w:rPr>
        <w:rFonts w:hint="default"/>
        <w:lang w:val="es-ES" w:eastAsia="en-US" w:bidi="ar-SA"/>
      </w:rPr>
    </w:lvl>
    <w:lvl w:ilvl="7" w:tplc="868ACF52">
      <w:numFmt w:val="bullet"/>
      <w:lvlText w:val="•"/>
      <w:lvlJc w:val="left"/>
      <w:pPr>
        <w:ind w:left="3292" w:hanging="434"/>
      </w:pPr>
      <w:rPr>
        <w:rFonts w:hint="default"/>
        <w:lang w:val="es-ES" w:eastAsia="en-US" w:bidi="ar-SA"/>
      </w:rPr>
    </w:lvl>
    <w:lvl w:ilvl="8" w:tplc="232467AE">
      <w:numFmt w:val="bullet"/>
      <w:lvlText w:val="•"/>
      <w:lvlJc w:val="left"/>
      <w:pPr>
        <w:ind w:left="3688" w:hanging="434"/>
      </w:pPr>
      <w:rPr>
        <w:rFonts w:hint="default"/>
        <w:lang w:val="es-ES" w:eastAsia="en-US" w:bidi="ar-SA"/>
      </w:rPr>
    </w:lvl>
  </w:abstractNum>
  <w:abstractNum w:abstractNumId="3" w15:restartNumberingAfterBreak="0">
    <w:nsid w:val="0FFD14CC"/>
    <w:multiLevelType w:val="hybridMultilevel"/>
    <w:tmpl w:val="089A6812"/>
    <w:lvl w:ilvl="0" w:tplc="F5545878">
      <w:start w:val="1"/>
      <w:numFmt w:val="upperRoman"/>
      <w:lvlText w:val="%1."/>
      <w:lvlJc w:val="left"/>
      <w:pPr>
        <w:ind w:left="95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8"/>
        <w:szCs w:val="28"/>
        <w:lang w:val="es-ES" w:eastAsia="en-US" w:bidi="ar-SA"/>
      </w:rPr>
    </w:lvl>
    <w:lvl w:ilvl="1" w:tplc="82F21330">
      <w:numFmt w:val="bullet"/>
      <w:lvlText w:val="•"/>
      <w:lvlJc w:val="left"/>
      <w:pPr>
        <w:ind w:left="538" w:hanging="539"/>
      </w:pPr>
      <w:rPr>
        <w:rFonts w:hint="default"/>
        <w:lang w:val="es-ES" w:eastAsia="en-US" w:bidi="ar-SA"/>
      </w:rPr>
    </w:lvl>
    <w:lvl w:ilvl="2" w:tplc="978660EE">
      <w:numFmt w:val="bullet"/>
      <w:lvlText w:val="•"/>
      <w:lvlJc w:val="left"/>
      <w:pPr>
        <w:ind w:left="976" w:hanging="539"/>
      </w:pPr>
      <w:rPr>
        <w:rFonts w:hint="default"/>
        <w:lang w:val="es-ES" w:eastAsia="en-US" w:bidi="ar-SA"/>
      </w:rPr>
    </w:lvl>
    <w:lvl w:ilvl="3" w:tplc="0FE2CF88">
      <w:numFmt w:val="bullet"/>
      <w:lvlText w:val="•"/>
      <w:lvlJc w:val="left"/>
      <w:pPr>
        <w:ind w:left="1414" w:hanging="539"/>
      </w:pPr>
      <w:rPr>
        <w:rFonts w:hint="default"/>
        <w:lang w:val="es-ES" w:eastAsia="en-US" w:bidi="ar-SA"/>
      </w:rPr>
    </w:lvl>
    <w:lvl w:ilvl="4" w:tplc="4D54017A">
      <w:numFmt w:val="bullet"/>
      <w:lvlText w:val="•"/>
      <w:lvlJc w:val="left"/>
      <w:pPr>
        <w:ind w:left="1852" w:hanging="539"/>
      </w:pPr>
      <w:rPr>
        <w:rFonts w:hint="default"/>
        <w:lang w:val="es-ES" w:eastAsia="en-US" w:bidi="ar-SA"/>
      </w:rPr>
    </w:lvl>
    <w:lvl w:ilvl="5" w:tplc="2632A70E">
      <w:numFmt w:val="bullet"/>
      <w:lvlText w:val="•"/>
      <w:lvlJc w:val="left"/>
      <w:pPr>
        <w:ind w:left="2290" w:hanging="539"/>
      </w:pPr>
      <w:rPr>
        <w:rFonts w:hint="default"/>
        <w:lang w:val="es-ES" w:eastAsia="en-US" w:bidi="ar-SA"/>
      </w:rPr>
    </w:lvl>
    <w:lvl w:ilvl="6" w:tplc="6FDE27C8">
      <w:numFmt w:val="bullet"/>
      <w:lvlText w:val="•"/>
      <w:lvlJc w:val="left"/>
      <w:pPr>
        <w:ind w:left="2728" w:hanging="539"/>
      </w:pPr>
      <w:rPr>
        <w:rFonts w:hint="default"/>
        <w:lang w:val="es-ES" w:eastAsia="en-US" w:bidi="ar-SA"/>
      </w:rPr>
    </w:lvl>
    <w:lvl w:ilvl="7" w:tplc="6B9CBFE4">
      <w:numFmt w:val="bullet"/>
      <w:lvlText w:val="•"/>
      <w:lvlJc w:val="left"/>
      <w:pPr>
        <w:ind w:left="3166" w:hanging="539"/>
      </w:pPr>
      <w:rPr>
        <w:rFonts w:hint="default"/>
        <w:lang w:val="es-ES" w:eastAsia="en-US" w:bidi="ar-SA"/>
      </w:rPr>
    </w:lvl>
    <w:lvl w:ilvl="8" w:tplc="275EAF82">
      <w:numFmt w:val="bullet"/>
      <w:lvlText w:val="•"/>
      <w:lvlJc w:val="left"/>
      <w:pPr>
        <w:ind w:left="3604" w:hanging="539"/>
      </w:pPr>
      <w:rPr>
        <w:rFonts w:hint="default"/>
        <w:lang w:val="es-ES" w:eastAsia="en-US" w:bidi="ar-SA"/>
      </w:rPr>
    </w:lvl>
  </w:abstractNum>
  <w:abstractNum w:abstractNumId="4" w15:restartNumberingAfterBreak="0">
    <w:nsid w:val="26914AC8"/>
    <w:multiLevelType w:val="hybridMultilevel"/>
    <w:tmpl w:val="1FB26D88"/>
    <w:lvl w:ilvl="0" w:tplc="9160A152">
      <w:start w:val="3"/>
      <w:numFmt w:val="lowerLetter"/>
      <w:lvlText w:val="%1)"/>
      <w:lvlJc w:val="left"/>
      <w:pPr>
        <w:ind w:left="530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es-ES" w:eastAsia="en-US" w:bidi="ar-SA"/>
      </w:rPr>
    </w:lvl>
    <w:lvl w:ilvl="1" w:tplc="61EE4420">
      <w:numFmt w:val="bullet"/>
      <w:lvlText w:val="•"/>
      <w:lvlJc w:val="left"/>
      <w:pPr>
        <w:ind w:left="916" w:hanging="486"/>
      </w:pPr>
      <w:rPr>
        <w:rFonts w:hint="default"/>
        <w:lang w:val="es-ES" w:eastAsia="en-US" w:bidi="ar-SA"/>
      </w:rPr>
    </w:lvl>
    <w:lvl w:ilvl="2" w:tplc="E1AC2206">
      <w:numFmt w:val="bullet"/>
      <w:lvlText w:val="•"/>
      <w:lvlJc w:val="left"/>
      <w:pPr>
        <w:ind w:left="1312" w:hanging="486"/>
      </w:pPr>
      <w:rPr>
        <w:rFonts w:hint="default"/>
        <w:lang w:val="es-ES" w:eastAsia="en-US" w:bidi="ar-SA"/>
      </w:rPr>
    </w:lvl>
    <w:lvl w:ilvl="3" w:tplc="961AD64A">
      <w:numFmt w:val="bullet"/>
      <w:lvlText w:val="•"/>
      <w:lvlJc w:val="left"/>
      <w:pPr>
        <w:ind w:left="1708" w:hanging="486"/>
      </w:pPr>
      <w:rPr>
        <w:rFonts w:hint="default"/>
        <w:lang w:val="es-ES" w:eastAsia="en-US" w:bidi="ar-SA"/>
      </w:rPr>
    </w:lvl>
    <w:lvl w:ilvl="4" w:tplc="9292738A">
      <w:numFmt w:val="bullet"/>
      <w:lvlText w:val="•"/>
      <w:lvlJc w:val="left"/>
      <w:pPr>
        <w:ind w:left="2104" w:hanging="486"/>
      </w:pPr>
      <w:rPr>
        <w:rFonts w:hint="default"/>
        <w:lang w:val="es-ES" w:eastAsia="en-US" w:bidi="ar-SA"/>
      </w:rPr>
    </w:lvl>
    <w:lvl w:ilvl="5" w:tplc="13A05F7C">
      <w:numFmt w:val="bullet"/>
      <w:lvlText w:val="•"/>
      <w:lvlJc w:val="left"/>
      <w:pPr>
        <w:ind w:left="2500" w:hanging="486"/>
      </w:pPr>
      <w:rPr>
        <w:rFonts w:hint="default"/>
        <w:lang w:val="es-ES" w:eastAsia="en-US" w:bidi="ar-SA"/>
      </w:rPr>
    </w:lvl>
    <w:lvl w:ilvl="6" w:tplc="7D2A4FF8">
      <w:numFmt w:val="bullet"/>
      <w:lvlText w:val="•"/>
      <w:lvlJc w:val="left"/>
      <w:pPr>
        <w:ind w:left="2896" w:hanging="486"/>
      </w:pPr>
      <w:rPr>
        <w:rFonts w:hint="default"/>
        <w:lang w:val="es-ES" w:eastAsia="en-US" w:bidi="ar-SA"/>
      </w:rPr>
    </w:lvl>
    <w:lvl w:ilvl="7" w:tplc="32D21A16">
      <w:numFmt w:val="bullet"/>
      <w:lvlText w:val="•"/>
      <w:lvlJc w:val="left"/>
      <w:pPr>
        <w:ind w:left="3292" w:hanging="486"/>
      </w:pPr>
      <w:rPr>
        <w:rFonts w:hint="default"/>
        <w:lang w:val="es-ES" w:eastAsia="en-US" w:bidi="ar-SA"/>
      </w:rPr>
    </w:lvl>
    <w:lvl w:ilvl="8" w:tplc="01FA2910">
      <w:numFmt w:val="bullet"/>
      <w:lvlText w:val="•"/>
      <w:lvlJc w:val="left"/>
      <w:pPr>
        <w:ind w:left="3688" w:hanging="486"/>
      </w:pPr>
      <w:rPr>
        <w:rFonts w:hint="default"/>
        <w:lang w:val="es-ES" w:eastAsia="en-US" w:bidi="ar-SA"/>
      </w:rPr>
    </w:lvl>
  </w:abstractNum>
  <w:abstractNum w:abstractNumId="5" w15:restartNumberingAfterBreak="0">
    <w:nsid w:val="298A52A4"/>
    <w:multiLevelType w:val="hybridMultilevel"/>
    <w:tmpl w:val="530665BE"/>
    <w:lvl w:ilvl="0" w:tplc="B5109D1A">
      <w:start w:val="1"/>
      <w:numFmt w:val="lowerLetter"/>
      <w:lvlText w:val="%1)"/>
      <w:lvlJc w:val="left"/>
      <w:pPr>
        <w:ind w:left="530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863059BA">
      <w:numFmt w:val="bullet"/>
      <w:lvlText w:val="•"/>
      <w:lvlJc w:val="left"/>
      <w:pPr>
        <w:ind w:left="916" w:hanging="443"/>
      </w:pPr>
      <w:rPr>
        <w:rFonts w:hint="default"/>
        <w:lang w:val="es-ES" w:eastAsia="en-US" w:bidi="ar-SA"/>
      </w:rPr>
    </w:lvl>
    <w:lvl w:ilvl="2" w:tplc="8E4C954C">
      <w:numFmt w:val="bullet"/>
      <w:lvlText w:val="•"/>
      <w:lvlJc w:val="left"/>
      <w:pPr>
        <w:ind w:left="1312" w:hanging="443"/>
      </w:pPr>
      <w:rPr>
        <w:rFonts w:hint="default"/>
        <w:lang w:val="es-ES" w:eastAsia="en-US" w:bidi="ar-SA"/>
      </w:rPr>
    </w:lvl>
    <w:lvl w:ilvl="3" w:tplc="272E839E">
      <w:numFmt w:val="bullet"/>
      <w:lvlText w:val="•"/>
      <w:lvlJc w:val="left"/>
      <w:pPr>
        <w:ind w:left="1708" w:hanging="443"/>
      </w:pPr>
      <w:rPr>
        <w:rFonts w:hint="default"/>
        <w:lang w:val="es-ES" w:eastAsia="en-US" w:bidi="ar-SA"/>
      </w:rPr>
    </w:lvl>
    <w:lvl w:ilvl="4" w:tplc="BDE469A8">
      <w:numFmt w:val="bullet"/>
      <w:lvlText w:val="•"/>
      <w:lvlJc w:val="left"/>
      <w:pPr>
        <w:ind w:left="2104" w:hanging="443"/>
      </w:pPr>
      <w:rPr>
        <w:rFonts w:hint="default"/>
        <w:lang w:val="es-ES" w:eastAsia="en-US" w:bidi="ar-SA"/>
      </w:rPr>
    </w:lvl>
    <w:lvl w:ilvl="5" w:tplc="E042DAB8">
      <w:numFmt w:val="bullet"/>
      <w:lvlText w:val="•"/>
      <w:lvlJc w:val="left"/>
      <w:pPr>
        <w:ind w:left="2500" w:hanging="443"/>
      </w:pPr>
      <w:rPr>
        <w:rFonts w:hint="default"/>
        <w:lang w:val="es-ES" w:eastAsia="en-US" w:bidi="ar-SA"/>
      </w:rPr>
    </w:lvl>
    <w:lvl w:ilvl="6" w:tplc="4E4E96A4">
      <w:numFmt w:val="bullet"/>
      <w:lvlText w:val="•"/>
      <w:lvlJc w:val="left"/>
      <w:pPr>
        <w:ind w:left="2896" w:hanging="443"/>
      </w:pPr>
      <w:rPr>
        <w:rFonts w:hint="default"/>
        <w:lang w:val="es-ES" w:eastAsia="en-US" w:bidi="ar-SA"/>
      </w:rPr>
    </w:lvl>
    <w:lvl w:ilvl="7" w:tplc="7E726136">
      <w:numFmt w:val="bullet"/>
      <w:lvlText w:val="•"/>
      <w:lvlJc w:val="left"/>
      <w:pPr>
        <w:ind w:left="3292" w:hanging="443"/>
      </w:pPr>
      <w:rPr>
        <w:rFonts w:hint="default"/>
        <w:lang w:val="es-ES" w:eastAsia="en-US" w:bidi="ar-SA"/>
      </w:rPr>
    </w:lvl>
    <w:lvl w:ilvl="8" w:tplc="E8244D46">
      <w:numFmt w:val="bullet"/>
      <w:lvlText w:val="•"/>
      <w:lvlJc w:val="left"/>
      <w:pPr>
        <w:ind w:left="3688" w:hanging="443"/>
      </w:pPr>
      <w:rPr>
        <w:rFonts w:hint="default"/>
        <w:lang w:val="es-ES" w:eastAsia="en-US" w:bidi="ar-SA"/>
      </w:rPr>
    </w:lvl>
  </w:abstractNum>
  <w:abstractNum w:abstractNumId="6" w15:restartNumberingAfterBreak="0">
    <w:nsid w:val="2B6F06BF"/>
    <w:multiLevelType w:val="hybridMultilevel"/>
    <w:tmpl w:val="F6688B7C"/>
    <w:lvl w:ilvl="0" w:tplc="A8F2BB46">
      <w:start w:val="1"/>
      <w:numFmt w:val="lowerLetter"/>
      <w:lvlText w:val="%1)"/>
      <w:lvlJc w:val="left"/>
      <w:pPr>
        <w:ind w:left="53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F6BAE896">
      <w:numFmt w:val="bullet"/>
      <w:lvlText w:val="•"/>
      <w:lvlJc w:val="left"/>
      <w:pPr>
        <w:ind w:left="916" w:hanging="278"/>
      </w:pPr>
      <w:rPr>
        <w:rFonts w:hint="default"/>
        <w:lang w:val="es-ES" w:eastAsia="en-US" w:bidi="ar-SA"/>
      </w:rPr>
    </w:lvl>
    <w:lvl w:ilvl="2" w:tplc="7992379A">
      <w:numFmt w:val="bullet"/>
      <w:lvlText w:val="•"/>
      <w:lvlJc w:val="left"/>
      <w:pPr>
        <w:ind w:left="1312" w:hanging="278"/>
      </w:pPr>
      <w:rPr>
        <w:rFonts w:hint="default"/>
        <w:lang w:val="es-ES" w:eastAsia="en-US" w:bidi="ar-SA"/>
      </w:rPr>
    </w:lvl>
    <w:lvl w:ilvl="3" w:tplc="791EE1F6">
      <w:numFmt w:val="bullet"/>
      <w:lvlText w:val="•"/>
      <w:lvlJc w:val="left"/>
      <w:pPr>
        <w:ind w:left="1708" w:hanging="278"/>
      </w:pPr>
      <w:rPr>
        <w:rFonts w:hint="default"/>
        <w:lang w:val="es-ES" w:eastAsia="en-US" w:bidi="ar-SA"/>
      </w:rPr>
    </w:lvl>
    <w:lvl w:ilvl="4" w:tplc="2E12E7BA">
      <w:numFmt w:val="bullet"/>
      <w:lvlText w:val="•"/>
      <w:lvlJc w:val="left"/>
      <w:pPr>
        <w:ind w:left="2104" w:hanging="278"/>
      </w:pPr>
      <w:rPr>
        <w:rFonts w:hint="default"/>
        <w:lang w:val="es-ES" w:eastAsia="en-US" w:bidi="ar-SA"/>
      </w:rPr>
    </w:lvl>
    <w:lvl w:ilvl="5" w:tplc="5C42A22E">
      <w:numFmt w:val="bullet"/>
      <w:lvlText w:val="•"/>
      <w:lvlJc w:val="left"/>
      <w:pPr>
        <w:ind w:left="2500" w:hanging="278"/>
      </w:pPr>
      <w:rPr>
        <w:rFonts w:hint="default"/>
        <w:lang w:val="es-ES" w:eastAsia="en-US" w:bidi="ar-SA"/>
      </w:rPr>
    </w:lvl>
    <w:lvl w:ilvl="6" w:tplc="55B6AC12">
      <w:numFmt w:val="bullet"/>
      <w:lvlText w:val="•"/>
      <w:lvlJc w:val="left"/>
      <w:pPr>
        <w:ind w:left="2896" w:hanging="278"/>
      </w:pPr>
      <w:rPr>
        <w:rFonts w:hint="default"/>
        <w:lang w:val="es-ES" w:eastAsia="en-US" w:bidi="ar-SA"/>
      </w:rPr>
    </w:lvl>
    <w:lvl w:ilvl="7" w:tplc="AD10D5CA">
      <w:numFmt w:val="bullet"/>
      <w:lvlText w:val="•"/>
      <w:lvlJc w:val="left"/>
      <w:pPr>
        <w:ind w:left="3292" w:hanging="278"/>
      </w:pPr>
      <w:rPr>
        <w:rFonts w:hint="default"/>
        <w:lang w:val="es-ES" w:eastAsia="en-US" w:bidi="ar-SA"/>
      </w:rPr>
    </w:lvl>
    <w:lvl w:ilvl="8" w:tplc="69067008">
      <w:numFmt w:val="bullet"/>
      <w:lvlText w:val="•"/>
      <w:lvlJc w:val="left"/>
      <w:pPr>
        <w:ind w:left="3688" w:hanging="278"/>
      </w:pPr>
      <w:rPr>
        <w:rFonts w:hint="default"/>
        <w:lang w:val="es-ES" w:eastAsia="en-US" w:bidi="ar-SA"/>
      </w:rPr>
    </w:lvl>
  </w:abstractNum>
  <w:abstractNum w:abstractNumId="7" w15:restartNumberingAfterBreak="0">
    <w:nsid w:val="302D69DC"/>
    <w:multiLevelType w:val="hybridMultilevel"/>
    <w:tmpl w:val="CB204080"/>
    <w:lvl w:ilvl="0" w:tplc="E96C6D02">
      <w:start w:val="1"/>
      <w:numFmt w:val="lowerLetter"/>
      <w:lvlText w:val="%1)"/>
      <w:lvlJc w:val="left"/>
      <w:pPr>
        <w:ind w:left="53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703E7EC4">
      <w:numFmt w:val="bullet"/>
      <w:lvlText w:val="•"/>
      <w:lvlJc w:val="left"/>
      <w:pPr>
        <w:ind w:left="916" w:hanging="278"/>
      </w:pPr>
      <w:rPr>
        <w:rFonts w:hint="default"/>
        <w:lang w:val="es-ES" w:eastAsia="en-US" w:bidi="ar-SA"/>
      </w:rPr>
    </w:lvl>
    <w:lvl w:ilvl="2" w:tplc="A62467B2">
      <w:numFmt w:val="bullet"/>
      <w:lvlText w:val="•"/>
      <w:lvlJc w:val="left"/>
      <w:pPr>
        <w:ind w:left="1312" w:hanging="278"/>
      </w:pPr>
      <w:rPr>
        <w:rFonts w:hint="default"/>
        <w:lang w:val="es-ES" w:eastAsia="en-US" w:bidi="ar-SA"/>
      </w:rPr>
    </w:lvl>
    <w:lvl w:ilvl="3" w:tplc="840C696C">
      <w:numFmt w:val="bullet"/>
      <w:lvlText w:val="•"/>
      <w:lvlJc w:val="left"/>
      <w:pPr>
        <w:ind w:left="1708" w:hanging="278"/>
      </w:pPr>
      <w:rPr>
        <w:rFonts w:hint="default"/>
        <w:lang w:val="es-ES" w:eastAsia="en-US" w:bidi="ar-SA"/>
      </w:rPr>
    </w:lvl>
    <w:lvl w:ilvl="4" w:tplc="C892FDCA">
      <w:numFmt w:val="bullet"/>
      <w:lvlText w:val="•"/>
      <w:lvlJc w:val="left"/>
      <w:pPr>
        <w:ind w:left="2104" w:hanging="278"/>
      </w:pPr>
      <w:rPr>
        <w:rFonts w:hint="default"/>
        <w:lang w:val="es-ES" w:eastAsia="en-US" w:bidi="ar-SA"/>
      </w:rPr>
    </w:lvl>
    <w:lvl w:ilvl="5" w:tplc="E4F64E5C">
      <w:numFmt w:val="bullet"/>
      <w:lvlText w:val="•"/>
      <w:lvlJc w:val="left"/>
      <w:pPr>
        <w:ind w:left="2500" w:hanging="278"/>
      </w:pPr>
      <w:rPr>
        <w:rFonts w:hint="default"/>
        <w:lang w:val="es-ES" w:eastAsia="en-US" w:bidi="ar-SA"/>
      </w:rPr>
    </w:lvl>
    <w:lvl w:ilvl="6" w:tplc="93522938">
      <w:numFmt w:val="bullet"/>
      <w:lvlText w:val="•"/>
      <w:lvlJc w:val="left"/>
      <w:pPr>
        <w:ind w:left="2896" w:hanging="278"/>
      </w:pPr>
      <w:rPr>
        <w:rFonts w:hint="default"/>
        <w:lang w:val="es-ES" w:eastAsia="en-US" w:bidi="ar-SA"/>
      </w:rPr>
    </w:lvl>
    <w:lvl w:ilvl="7" w:tplc="CBFC1D96">
      <w:numFmt w:val="bullet"/>
      <w:lvlText w:val="•"/>
      <w:lvlJc w:val="left"/>
      <w:pPr>
        <w:ind w:left="3292" w:hanging="278"/>
      </w:pPr>
      <w:rPr>
        <w:rFonts w:hint="default"/>
        <w:lang w:val="es-ES" w:eastAsia="en-US" w:bidi="ar-SA"/>
      </w:rPr>
    </w:lvl>
    <w:lvl w:ilvl="8" w:tplc="878A325A">
      <w:numFmt w:val="bullet"/>
      <w:lvlText w:val="•"/>
      <w:lvlJc w:val="left"/>
      <w:pPr>
        <w:ind w:left="3688" w:hanging="278"/>
      </w:pPr>
      <w:rPr>
        <w:rFonts w:hint="default"/>
        <w:lang w:val="es-ES" w:eastAsia="en-US" w:bidi="ar-SA"/>
      </w:rPr>
    </w:lvl>
  </w:abstractNum>
  <w:abstractNum w:abstractNumId="8" w15:restartNumberingAfterBreak="0">
    <w:nsid w:val="3D540096"/>
    <w:multiLevelType w:val="hybridMultilevel"/>
    <w:tmpl w:val="6574A454"/>
    <w:lvl w:ilvl="0" w:tplc="C2A482D6">
      <w:start w:val="6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30"/>
        <w:szCs w:val="30"/>
        <w:lang w:val="es-ES" w:eastAsia="en-US" w:bidi="ar-SA"/>
      </w:rPr>
    </w:lvl>
    <w:lvl w:ilvl="1" w:tplc="C074C25A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94502C28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7C067DDE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10749E36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ED86C494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6" w:tplc="E81ADE5C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7" w:tplc="E8E4FB84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8" w:tplc="7996109C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6017C1"/>
    <w:multiLevelType w:val="hybridMultilevel"/>
    <w:tmpl w:val="E0A4A266"/>
    <w:lvl w:ilvl="0" w:tplc="BA3620F0">
      <w:start w:val="2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30"/>
        <w:szCs w:val="30"/>
        <w:lang w:val="es-ES" w:eastAsia="en-US" w:bidi="ar-SA"/>
      </w:rPr>
    </w:lvl>
    <w:lvl w:ilvl="1" w:tplc="222092FE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C63CA024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00CE5354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1176600E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5E02EAE8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6" w:tplc="480EB5E0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7" w:tplc="BF1E6480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8" w:tplc="FE12BCDC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EC42EDE"/>
    <w:multiLevelType w:val="hybridMultilevel"/>
    <w:tmpl w:val="65F4BA5E"/>
    <w:lvl w:ilvl="0" w:tplc="1A06BCB2">
      <w:start w:val="1"/>
      <w:numFmt w:val="lowerLetter"/>
      <w:lvlText w:val="%1)"/>
      <w:lvlJc w:val="left"/>
      <w:pPr>
        <w:ind w:left="79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B35E95BC">
      <w:numFmt w:val="bullet"/>
      <w:lvlText w:val="–"/>
      <w:lvlJc w:val="left"/>
      <w:pPr>
        <w:ind w:left="75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8"/>
        <w:szCs w:val="28"/>
        <w:lang w:val="es-ES" w:eastAsia="en-US" w:bidi="ar-SA"/>
      </w:rPr>
    </w:lvl>
    <w:lvl w:ilvl="2" w:tplc="E7066936">
      <w:numFmt w:val="bullet"/>
      <w:lvlText w:val="•"/>
      <w:lvlJc w:val="left"/>
      <w:pPr>
        <w:ind w:left="1208" w:hanging="222"/>
      </w:pPr>
      <w:rPr>
        <w:rFonts w:hint="default"/>
        <w:lang w:val="es-ES" w:eastAsia="en-US" w:bidi="ar-SA"/>
      </w:rPr>
    </w:lvl>
    <w:lvl w:ilvl="3" w:tplc="AD9A6156">
      <w:numFmt w:val="bullet"/>
      <w:lvlText w:val="•"/>
      <w:lvlJc w:val="left"/>
      <w:pPr>
        <w:ind w:left="1617" w:hanging="222"/>
      </w:pPr>
      <w:rPr>
        <w:rFonts w:hint="default"/>
        <w:lang w:val="es-ES" w:eastAsia="en-US" w:bidi="ar-SA"/>
      </w:rPr>
    </w:lvl>
    <w:lvl w:ilvl="4" w:tplc="73DE9ECE">
      <w:numFmt w:val="bullet"/>
      <w:lvlText w:val="•"/>
      <w:lvlJc w:val="left"/>
      <w:pPr>
        <w:ind w:left="2026" w:hanging="222"/>
      </w:pPr>
      <w:rPr>
        <w:rFonts w:hint="default"/>
        <w:lang w:val="es-ES" w:eastAsia="en-US" w:bidi="ar-SA"/>
      </w:rPr>
    </w:lvl>
    <w:lvl w:ilvl="5" w:tplc="B32E8CA0">
      <w:numFmt w:val="bullet"/>
      <w:lvlText w:val="•"/>
      <w:lvlJc w:val="left"/>
      <w:pPr>
        <w:ind w:left="2435" w:hanging="222"/>
      </w:pPr>
      <w:rPr>
        <w:rFonts w:hint="default"/>
        <w:lang w:val="es-ES" w:eastAsia="en-US" w:bidi="ar-SA"/>
      </w:rPr>
    </w:lvl>
    <w:lvl w:ilvl="6" w:tplc="6DA24E9E">
      <w:numFmt w:val="bullet"/>
      <w:lvlText w:val="•"/>
      <w:lvlJc w:val="left"/>
      <w:pPr>
        <w:ind w:left="2844" w:hanging="222"/>
      </w:pPr>
      <w:rPr>
        <w:rFonts w:hint="default"/>
        <w:lang w:val="es-ES" w:eastAsia="en-US" w:bidi="ar-SA"/>
      </w:rPr>
    </w:lvl>
    <w:lvl w:ilvl="7" w:tplc="7CE4D2CA">
      <w:numFmt w:val="bullet"/>
      <w:lvlText w:val="•"/>
      <w:lvlJc w:val="left"/>
      <w:pPr>
        <w:ind w:left="3253" w:hanging="222"/>
      </w:pPr>
      <w:rPr>
        <w:rFonts w:hint="default"/>
        <w:lang w:val="es-ES" w:eastAsia="en-US" w:bidi="ar-SA"/>
      </w:rPr>
    </w:lvl>
    <w:lvl w:ilvl="8" w:tplc="09729E7A">
      <w:numFmt w:val="bullet"/>
      <w:lvlText w:val="•"/>
      <w:lvlJc w:val="left"/>
      <w:pPr>
        <w:ind w:left="3662" w:hanging="222"/>
      </w:pPr>
      <w:rPr>
        <w:rFonts w:hint="default"/>
        <w:lang w:val="es-ES" w:eastAsia="en-US" w:bidi="ar-SA"/>
      </w:rPr>
    </w:lvl>
  </w:abstractNum>
  <w:abstractNum w:abstractNumId="11" w15:restartNumberingAfterBreak="0">
    <w:nsid w:val="41605093"/>
    <w:multiLevelType w:val="hybridMultilevel"/>
    <w:tmpl w:val="C8E24324"/>
    <w:lvl w:ilvl="0" w:tplc="367A5100">
      <w:start w:val="1"/>
      <w:numFmt w:val="lowerLetter"/>
      <w:lvlText w:val="%1)"/>
      <w:lvlJc w:val="left"/>
      <w:pPr>
        <w:ind w:left="530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8"/>
        <w:szCs w:val="28"/>
        <w:lang w:val="es-ES" w:eastAsia="en-US" w:bidi="ar-SA"/>
      </w:rPr>
    </w:lvl>
    <w:lvl w:ilvl="1" w:tplc="C2167FD6">
      <w:numFmt w:val="bullet"/>
      <w:lvlText w:val="•"/>
      <w:lvlJc w:val="left"/>
      <w:pPr>
        <w:ind w:left="916" w:hanging="349"/>
      </w:pPr>
      <w:rPr>
        <w:rFonts w:hint="default"/>
        <w:lang w:val="es-ES" w:eastAsia="en-US" w:bidi="ar-SA"/>
      </w:rPr>
    </w:lvl>
    <w:lvl w:ilvl="2" w:tplc="A29842B2">
      <w:numFmt w:val="bullet"/>
      <w:lvlText w:val="•"/>
      <w:lvlJc w:val="left"/>
      <w:pPr>
        <w:ind w:left="1312" w:hanging="349"/>
      </w:pPr>
      <w:rPr>
        <w:rFonts w:hint="default"/>
        <w:lang w:val="es-ES" w:eastAsia="en-US" w:bidi="ar-SA"/>
      </w:rPr>
    </w:lvl>
    <w:lvl w:ilvl="3" w:tplc="0C50C5E8">
      <w:numFmt w:val="bullet"/>
      <w:lvlText w:val="•"/>
      <w:lvlJc w:val="left"/>
      <w:pPr>
        <w:ind w:left="1708" w:hanging="349"/>
      </w:pPr>
      <w:rPr>
        <w:rFonts w:hint="default"/>
        <w:lang w:val="es-ES" w:eastAsia="en-US" w:bidi="ar-SA"/>
      </w:rPr>
    </w:lvl>
    <w:lvl w:ilvl="4" w:tplc="CC80D4E4">
      <w:numFmt w:val="bullet"/>
      <w:lvlText w:val="•"/>
      <w:lvlJc w:val="left"/>
      <w:pPr>
        <w:ind w:left="2104" w:hanging="349"/>
      </w:pPr>
      <w:rPr>
        <w:rFonts w:hint="default"/>
        <w:lang w:val="es-ES" w:eastAsia="en-US" w:bidi="ar-SA"/>
      </w:rPr>
    </w:lvl>
    <w:lvl w:ilvl="5" w:tplc="BEBCE18A">
      <w:numFmt w:val="bullet"/>
      <w:lvlText w:val="•"/>
      <w:lvlJc w:val="left"/>
      <w:pPr>
        <w:ind w:left="2500" w:hanging="349"/>
      </w:pPr>
      <w:rPr>
        <w:rFonts w:hint="default"/>
        <w:lang w:val="es-ES" w:eastAsia="en-US" w:bidi="ar-SA"/>
      </w:rPr>
    </w:lvl>
    <w:lvl w:ilvl="6" w:tplc="E9D89552">
      <w:numFmt w:val="bullet"/>
      <w:lvlText w:val="•"/>
      <w:lvlJc w:val="left"/>
      <w:pPr>
        <w:ind w:left="2896" w:hanging="349"/>
      </w:pPr>
      <w:rPr>
        <w:rFonts w:hint="default"/>
        <w:lang w:val="es-ES" w:eastAsia="en-US" w:bidi="ar-SA"/>
      </w:rPr>
    </w:lvl>
    <w:lvl w:ilvl="7" w:tplc="02A00334">
      <w:numFmt w:val="bullet"/>
      <w:lvlText w:val="•"/>
      <w:lvlJc w:val="left"/>
      <w:pPr>
        <w:ind w:left="3292" w:hanging="349"/>
      </w:pPr>
      <w:rPr>
        <w:rFonts w:hint="default"/>
        <w:lang w:val="es-ES" w:eastAsia="en-US" w:bidi="ar-SA"/>
      </w:rPr>
    </w:lvl>
    <w:lvl w:ilvl="8" w:tplc="32CE9570">
      <w:numFmt w:val="bullet"/>
      <w:lvlText w:val="•"/>
      <w:lvlJc w:val="left"/>
      <w:pPr>
        <w:ind w:left="3688" w:hanging="349"/>
      </w:pPr>
      <w:rPr>
        <w:rFonts w:hint="default"/>
        <w:lang w:val="es-ES" w:eastAsia="en-US" w:bidi="ar-SA"/>
      </w:rPr>
    </w:lvl>
  </w:abstractNum>
  <w:abstractNum w:abstractNumId="12" w15:restartNumberingAfterBreak="0">
    <w:nsid w:val="43850D28"/>
    <w:multiLevelType w:val="hybridMultilevel"/>
    <w:tmpl w:val="BAB893C2"/>
    <w:lvl w:ilvl="0" w:tplc="145C6C64">
      <w:start w:val="1"/>
      <w:numFmt w:val="lowerLetter"/>
      <w:lvlText w:val="%1)"/>
      <w:lvlJc w:val="left"/>
      <w:pPr>
        <w:ind w:left="530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C31CAAC6">
      <w:numFmt w:val="bullet"/>
      <w:lvlText w:val="•"/>
      <w:lvlJc w:val="left"/>
      <w:pPr>
        <w:ind w:left="916" w:hanging="443"/>
      </w:pPr>
      <w:rPr>
        <w:rFonts w:hint="default"/>
        <w:lang w:val="es-ES" w:eastAsia="en-US" w:bidi="ar-SA"/>
      </w:rPr>
    </w:lvl>
    <w:lvl w:ilvl="2" w:tplc="212E293A">
      <w:numFmt w:val="bullet"/>
      <w:lvlText w:val="•"/>
      <w:lvlJc w:val="left"/>
      <w:pPr>
        <w:ind w:left="1312" w:hanging="443"/>
      </w:pPr>
      <w:rPr>
        <w:rFonts w:hint="default"/>
        <w:lang w:val="es-ES" w:eastAsia="en-US" w:bidi="ar-SA"/>
      </w:rPr>
    </w:lvl>
    <w:lvl w:ilvl="3" w:tplc="05DE9458">
      <w:numFmt w:val="bullet"/>
      <w:lvlText w:val="•"/>
      <w:lvlJc w:val="left"/>
      <w:pPr>
        <w:ind w:left="1708" w:hanging="443"/>
      </w:pPr>
      <w:rPr>
        <w:rFonts w:hint="default"/>
        <w:lang w:val="es-ES" w:eastAsia="en-US" w:bidi="ar-SA"/>
      </w:rPr>
    </w:lvl>
    <w:lvl w:ilvl="4" w:tplc="9D7ABC9A">
      <w:numFmt w:val="bullet"/>
      <w:lvlText w:val="•"/>
      <w:lvlJc w:val="left"/>
      <w:pPr>
        <w:ind w:left="2104" w:hanging="443"/>
      </w:pPr>
      <w:rPr>
        <w:rFonts w:hint="default"/>
        <w:lang w:val="es-ES" w:eastAsia="en-US" w:bidi="ar-SA"/>
      </w:rPr>
    </w:lvl>
    <w:lvl w:ilvl="5" w:tplc="D786C8B8">
      <w:numFmt w:val="bullet"/>
      <w:lvlText w:val="•"/>
      <w:lvlJc w:val="left"/>
      <w:pPr>
        <w:ind w:left="2500" w:hanging="443"/>
      </w:pPr>
      <w:rPr>
        <w:rFonts w:hint="default"/>
        <w:lang w:val="es-ES" w:eastAsia="en-US" w:bidi="ar-SA"/>
      </w:rPr>
    </w:lvl>
    <w:lvl w:ilvl="6" w:tplc="DFD24068">
      <w:numFmt w:val="bullet"/>
      <w:lvlText w:val="•"/>
      <w:lvlJc w:val="left"/>
      <w:pPr>
        <w:ind w:left="2896" w:hanging="443"/>
      </w:pPr>
      <w:rPr>
        <w:rFonts w:hint="default"/>
        <w:lang w:val="es-ES" w:eastAsia="en-US" w:bidi="ar-SA"/>
      </w:rPr>
    </w:lvl>
    <w:lvl w:ilvl="7" w:tplc="24705528">
      <w:numFmt w:val="bullet"/>
      <w:lvlText w:val="•"/>
      <w:lvlJc w:val="left"/>
      <w:pPr>
        <w:ind w:left="3292" w:hanging="443"/>
      </w:pPr>
      <w:rPr>
        <w:rFonts w:hint="default"/>
        <w:lang w:val="es-ES" w:eastAsia="en-US" w:bidi="ar-SA"/>
      </w:rPr>
    </w:lvl>
    <w:lvl w:ilvl="8" w:tplc="7AA2FFB4">
      <w:numFmt w:val="bullet"/>
      <w:lvlText w:val="•"/>
      <w:lvlJc w:val="left"/>
      <w:pPr>
        <w:ind w:left="3688" w:hanging="443"/>
      </w:pPr>
      <w:rPr>
        <w:rFonts w:hint="default"/>
        <w:lang w:val="es-ES" w:eastAsia="en-US" w:bidi="ar-SA"/>
      </w:rPr>
    </w:lvl>
  </w:abstractNum>
  <w:abstractNum w:abstractNumId="13" w15:restartNumberingAfterBreak="0">
    <w:nsid w:val="4F302380"/>
    <w:multiLevelType w:val="hybridMultilevel"/>
    <w:tmpl w:val="1A84C3B0"/>
    <w:lvl w:ilvl="0" w:tplc="EEF608D6">
      <w:start w:val="4"/>
      <w:numFmt w:val="lowerLetter"/>
      <w:lvlText w:val="%1)"/>
      <w:lvlJc w:val="left"/>
      <w:pPr>
        <w:ind w:left="53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6ECAAE82">
      <w:numFmt w:val="bullet"/>
      <w:lvlText w:val="•"/>
      <w:lvlJc w:val="left"/>
      <w:pPr>
        <w:ind w:left="916" w:hanging="353"/>
      </w:pPr>
      <w:rPr>
        <w:rFonts w:hint="default"/>
        <w:lang w:val="es-ES" w:eastAsia="en-US" w:bidi="ar-SA"/>
      </w:rPr>
    </w:lvl>
    <w:lvl w:ilvl="2" w:tplc="2C0C46C4">
      <w:numFmt w:val="bullet"/>
      <w:lvlText w:val="•"/>
      <w:lvlJc w:val="left"/>
      <w:pPr>
        <w:ind w:left="1312" w:hanging="353"/>
      </w:pPr>
      <w:rPr>
        <w:rFonts w:hint="default"/>
        <w:lang w:val="es-ES" w:eastAsia="en-US" w:bidi="ar-SA"/>
      </w:rPr>
    </w:lvl>
    <w:lvl w:ilvl="3" w:tplc="46EE6BB4">
      <w:numFmt w:val="bullet"/>
      <w:lvlText w:val="•"/>
      <w:lvlJc w:val="left"/>
      <w:pPr>
        <w:ind w:left="1708" w:hanging="353"/>
      </w:pPr>
      <w:rPr>
        <w:rFonts w:hint="default"/>
        <w:lang w:val="es-ES" w:eastAsia="en-US" w:bidi="ar-SA"/>
      </w:rPr>
    </w:lvl>
    <w:lvl w:ilvl="4" w:tplc="6DC21214">
      <w:numFmt w:val="bullet"/>
      <w:lvlText w:val="•"/>
      <w:lvlJc w:val="left"/>
      <w:pPr>
        <w:ind w:left="2104" w:hanging="353"/>
      </w:pPr>
      <w:rPr>
        <w:rFonts w:hint="default"/>
        <w:lang w:val="es-ES" w:eastAsia="en-US" w:bidi="ar-SA"/>
      </w:rPr>
    </w:lvl>
    <w:lvl w:ilvl="5" w:tplc="0AEC73EA">
      <w:numFmt w:val="bullet"/>
      <w:lvlText w:val="•"/>
      <w:lvlJc w:val="left"/>
      <w:pPr>
        <w:ind w:left="2500" w:hanging="353"/>
      </w:pPr>
      <w:rPr>
        <w:rFonts w:hint="default"/>
        <w:lang w:val="es-ES" w:eastAsia="en-US" w:bidi="ar-SA"/>
      </w:rPr>
    </w:lvl>
    <w:lvl w:ilvl="6" w:tplc="63B20440">
      <w:numFmt w:val="bullet"/>
      <w:lvlText w:val="•"/>
      <w:lvlJc w:val="left"/>
      <w:pPr>
        <w:ind w:left="2896" w:hanging="353"/>
      </w:pPr>
      <w:rPr>
        <w:rFonts w:hint="default"/>
        <w:lang w:val="es-ES" w:eastAsia="en-US" w:bidi="ar-SA"/>
      </w:rPr>
    </w:lvl>
    <w:lvl w:ilvl="7" w:tplc="4B347DA4">
      <w:numFmt w:val="bullet"/>
      <w:lvlText w:val="•"/>
      <w:lvlJc w:val="left"/>
      <w:pPr>
        <w:ind w:left="3292" w:hanging="353"/>
      </w:pPr>
      <w:rPr>
        <w:rFonts w:hint="default"/>
        <w:lang w:val="es-ES" w:eastAsia="en-US" w:bidi="ar-SA"/>
      </w:rPr>
    </w:lvl>
    <w:lvl w:ilvl="8" w:tplc="9242652C">
      <w:numFmt w:val="bullet"/>
      <w:lvlText w:val="•"/>
      <w:lvlJc w:val="left"/>
      <w:pPr>
        <w:ind w:left="3688" w:hanging="353"/>
      </w:pPr>
      <w:rPr>
        <w:rFonts w:hint="default"/>
        <w:lang w:val="es-ES" w:eastAsia="en-US" w:bidi="ar-SA"/>
      </w:rPr>
    </w:lvl>
  </w:abstractNum>
  <w:abstractNum w:abstractNumId="14" w15:restartNumberingAfterBreak="0">
    <w:nsid w:val="517947EC"/>
    <w:multiLevelType w:val="hybridMultilevel"/>
    <w:tmpl w:val="E78EE2FA"/>
    <w:lvl w:ilvl="0" w:tplc="0C9C2F70">
      <w:start w:val="1"/>
      <w:numFmt w:val="lowerLetter"/>
      <w:lvlText w:val="%1)"/>
      <w:lvlJc w:val="left"/>
      <w:pPr>
        <w:ind w:left="79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415E3146">
      <w:numFmt w:val="bullet"/>
      <w:lvlText w:val="–"/>
      <w:lvlJc w:val="left"/>
      <w:pPr>
        <w:ind w:left="75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8"/>
        <w:szCs w:val="28"/>
        <w:lang w:val="es-ES" w:eastAsia="en-US" w:bidi="ar-SA"/>
      </w:rPr>
    </w:lvl>
    <w:lvl w:ilvl="2" w:tplc="D18C84B8">
      <w:numFmt w:val="bullet"/>
      <w:lvlText w:val="•"/>
      <w:lvlJc w:val="left"/>
      <w:pPr>
        <w:ind w:left="1208" w:hanging="222"/>
      </w:pPr>
      <w:rPr>
        <w:rFonts w:hint="default"/>
        <w:lang w:val="es-ES" w:eastAsia="en-US" w:bidi="ar-SA"/>
      </w:rPr>
    </w:lvl>
    <w:lvl w:ilvl="3" w:tplc="FE84AD42">
      <w:numFmt w:val="bullet"/>
      <w:lvlText w:val="•"/>
      <w:lvlJc w:val="left"/>
      <w:pPr>
        <w:ind w:left="1617" w:hanging="222"/>
      </w:pPr>
      <w:rPr>
        <w:rFonts w:hint="default"/>
        <w:lang w:val="es-ES" w:eastAsia="en-US" w:bidi="ar-SA"/>
      </w:rPr>
    </w:lvl>
    <w:lvl w:ilvl="4" w:tplc="33B648BE">
      <w:numFmt w:val="bullet"/>
      <w:lvlText w:val="•"/>
      <w:lvlJc w:val="left"/>
      <w:pPr>
        <w:ind w:left="2026" w:hanging="222"/>
      </w:pPr>
      <w:rPr>
        <w:rFonts w:hint="default"/>
        <w:lang w:val="es-ES" w:eastAsia="en-US" w:bidi="ar-SA"/>
      </w:rPr>
    </w:lvl>
    <w:lvl w:ilvl="5" w:tplc="F502F1C6">
      <w:numFmt w:val="bullet"/>
      <w:lvlText w:val="•"/>
      <w:lvlJc w:val="left"/>
      <w:pPr>
        <w:ind w:left="2435" w:hanging="222"/>
      </w:pPr>
      <w:rPr>
        <w:rFonts w:hint="default"/>
        <w:lang w:val="es-ES" w:eastAsia="en-US" w:bidi="ar-SA"/>
      </w:rPr>
    </w:lvl>
    <w:lvl w:ilvl="6" w:tplc="DED63DAC">
      <w:numFmt w:val="bullet"/>
      <w:lvlText w:val="•"/>
      <w:lvlJc w:val="left"/>
      <w:pPr>
        <w:ind w:left="2844" w:hanging="222"/>
      </w:pPr>
      <w:rPr>
        <w:rFonts w:hint="default"/>
        <w:lang w:val="es-ES" w:eastAsia="en-US" w:bidi="ar-SA"/>
      </w:rPr>
    </w:lvl>
    <w:lvl w:ilvl="7" w:tplc="79D8D618">
      <w:numFmt w:val="bullet"/>
      <w:lvlText w:val="•"/>
      <w:lvlJc w:val="left"/>
      <w:pPr>
        <w:ind w:left="3253" w:hanging="222"/>
      </w:pPr>
      <w:rPr>
        <w:rFonts w:hint="default"/>
        <w:lang w:val="es-ES" w:eastAsia="en-US" w:bidi="ar-SA"/>
      </w:rPr>
    </w:lvl>
    <w:lvl w:ilvl="8" w:tplc="DBFAA22E">
      <w:numFmt w:val="bullet"/>
      <w:lvlText w:val="•"/>
      <w:lvlJc w:val="left"/>
      <w:pPr>
        <w:ind w:left="3662" w:hanging="222"/>
      </w:pPr>
      <w:rPr>
        <w:rFonts w:hint="default"/>
        <w:lang w:val="es-ES" w:eastAsia="en-US" w:bidi="ar-SA"/>
      </w:rPr>
    </w:lvl>
  </w:abstractNum>
  <w:abstractNum w:abstractNumId="15" w15:restartNumberingAfterBreak="0">
    <w:nsid w:val="543421A8"/>
    <w:multiLevelType w:val="hybridMultilevel"/>
    <w:tmpl w:val="BB9AA2DE"/>
    <w:lvl w:ilvl="0" w:tplc="C8829E8A">
      <w:start w:val="2"/>
      <w:numFmt w:val="lowerLetter"/>
      <w:lvlText w:val="%1)"/>
      <w:lvlJc w:val="left"/>
      <w:pPr>
        <w:ind w:left="53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9F40F882">
      <w:numFmt w:val="bullet"/>
      <w:lvlText w:val="•"/>
      <w:lvlJc w:val="left"/>
      <w:pPr>
        <w:ind w:left="916" w:hanging="384"/>
      </w:pPr>
      <w:rPr>
        <w:rFonts w:hint="default"/>
        <w:lang w:val="es-ES" w:eastAsia="en-US" w:bidi="ar-SA"/>
      </w:rPr>
    </w:lvl>
    <w:lvl w:ilvl="2" w:tplc="584EFF30">
      <w:numFmt w:val="bullet"/>
      <w:lvlText w:val="•"/>
      <w:lvlJc w:val="left"/>
      <w:pPr>
        <w:ind w:left="1312" w:hanging="384"/>
      </w:pPr>
      <w:rPr>
        <w:rFonts w:hint="default"/>
        <w:lang w:val="es-ES" w:eastAsia="en-US" w:bidi="ar-SA"/>
      </w:rPr>
    </w:lvl>
    <w:lvl w:ilvl="3" w:tplc="5BF66830">
      <w:numFmt w:val="bullet"/>
      <w:lvlText w:val="•"/>
      <w:lvlJc w:val="left"/>
      <w:pPr>
        <w:ind w:left="1708" w:hanging="384"/>
      </w:pPr>
      <w:rPr>
        <w:rFonts w:hint="default"/>
        <w:lang w:val="es-ES" w:eastAsia="en-US" w:bidi="ar-SA"/>
      </w:rPr>
    </w:lvl>
    <w:lvl w:ilvl="4" w:tplc="70807DA4"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5" w:tplc="909079D6">
      <w:numFmt w:val="bullet"/>
      <w:lvlText w:val="•"/>
      <w:lvlJc w:val="left"/>
      <w:pPr>
        <w:ind w:left="2500" w:hanging="384"/>
      </w:pPr>
      <w:rPr>
        <w:rFonts w:hint="default"/>
        <w:lang w:val="es-ES" w:eastAsia="en-US" w:bidi="ar-SA"/>
      </w:rPr>
    </w:lvl>
    <w:lvl w:ilvl="6" w:tplc="677690F8">
      <w:numFmt w:val="bullet"/>
      <w:lvlText w:val="•"/>
      <w:lvlJc w:val="left"/>
      <w:pPr>
        <w:ind w:left="2896" w:hanging="384"/>
      </w:pPr>
      <w:rPr>
        <w:rFonts w:hint="default"/>
        <w:lang w:val="es-ES" w:eastAsia="en-US" w:bidi="ar-SA"/>
      </w:rPr>
    </w:lvl>
    <w:lvl w:ilvl="7" w:tplc="FAB0FA40">
      <w:numFmt w:val="bullet"/>
      <w:lvlText w:val="•"/>
      <w:lvlJc w:val="left"/>
      <w:pPr>
        <w:ind w:left="3292" w:hanging="384"/>
      </w:pPr>
      <w:rPr>
        <w:rFonts w:hint="default"/>
        <w:lang w:val="es-ES" w:eastAsia="en-US" w:bidi="ar-SA"/>
      </w:rPr>
    </w:lvl>
    <w:lvl w:ilvl="8" w:tplc="2C005460">
      <w:numFmt w:val="bullet"/>
      <w:lvlText w:val="•"/>
      <w:lvlJc w:val="left"/>
      <w:pPr>
        <w:ind w:left="3688" w:hanging="384"/>
      </w:pPr>
      <w:rPr>
        <w:rFonts w:hint="default"/>
        <w:lang w:val="es-ES" w:eastAsia="en-US" w:bidi="ar-SA"/>
      </w:rPr>
    </w:lvl>
  </w:abstractNum>
  <w:abstractNum w:abstractNumId="16" w15:restartNumberingAfterBreak="0">
    <w:nsid w:val="6C8150A5"/>
    <w:multiLevelType w:val="hybridMultilevel"/>
    <w:tmpl w:val="2E6C3D7A"/>
    <w:lvl w:ilvl="0" w:tplc="F0383D92">
      <w:start w:val="1"/>
      <w:numFmt w:val="lowerLetter"/>
      <w:lvlText w:val="%1)"/>
      <w:lvlJc w:val="left"/>
      <w:pPr>
        <w:ind w:left="530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629086AA">
      <w:numFmt w:val="bullet"/>
      <w:lvlText w:val="•"/>
      <w:lvlJc w:val="left"/>
      <w:pPr>
        <w:ind w:left="916" w:hanging="488"/>
      </w:pPr>
      <w:rPr>
        <w:rFonts w:hint="default"/>
        <w:lang w:val="es-ES" w:eastAsia="en-US" w:bidi="ar-SA"/>
      </w:rPr>
    </w:lvl>
    <w:lvl w:ilvl="2" w:tplc="B2C60406">
      <w:numFmt w:val="bullet"/>
      <w:lvlText w:val="•"/>
      <w:lvlJc w:val="left"/>
      <w:pPr>
        <w:ind w:left="1312" w:hanging="488"/>
      </w:pPr>
      <w:rPr>
        <w:rFonts w:hint="default"/>
        <w:lang w:val="es-ES" w:eastAsia="en-US" w:bidi="ar-SA"/>
      </w:rPr>
    </w:lvl>
    <w:lvl w:ilvl="3" w:tplc="CF381AEC">
      <w:numFmt w:val="bullet"/>
      <w:lvlText w:val="•"/>
      <w:lvlJc w:val="left"/>
      <w:pPr>
        <w:ind w:left="1708" w:hanging="488"/>
      </w:pPr>
      <w:rPr>
        <w:rFonts w:hint="default"/>
        <w:lang w:val="es-ES" w:eastAsia="en-US" w:bidi="ar-SA"/>
      </w:rPr>
    </w:lvl>
    <w:lvl w:ilvl="4" w:tplc="3F8087A6">
      <w:numFmt w:val="bullet"/>
      <w:lvlText w:val="•"/>
      <w:lvlJc w:val="left"/>
      <w:pPr>
        <w:ind w:left="2104" w:hanging="488"/>
      </w:pPr>
      <w:rPr>
        <w:rFonts w:hint="default"/>
        <w:lang w:val="es-ES" w:eastAsia="en-US" w:bidi="ar-SA"/>
      </w:rPr>
    </w:lvl>
    <w:lvl w:ilvl="5" w:tplc="929ABC22">
      <w:numFmt w:val="bullet"/>
      <w:lvlText w:val="•"/>
      <w:lvlJc w:val="left"/>
      <w:pPr>
        <w:ind w:left="2500" w:hanging="488"/>
      </w:pPr>
      <w:rPr>
        <w:rFonts w:hint="default"/>
        <w:lang w:val="es-ES" w:eastAsia="en-US" w:bidi="ar-SA"/>
      </w:rPr>
    </w:lvl>
    <w:lvl w:ilvl="6" w:tplc="E3583FD6">
      <w:numFmt w:val="bullet"/>
      <w:lvlText w:val="•"/>
      <w:lvlJc w:val="left"/>
      <w:pPr>
        <w:ind w:left="2896" w:hanging="488"/>
      </w:pPr>
      <w:rPr>
        <w:rFonts w:hint="default"/>
        <w:lang w:val="es-ES" w:eastAsia="en-US" w:bidi="ar-SA"/>
      </w:rPr>
    </w:lvl>
    <w:lvl w:ilvl="7" w:tplc="892E2952">
      <w:numFmt w:val="bullet"/>
      <w:lvlText w:val="•"/>
      <w:lvlJc w:val="left"/>
      <w:pPr>
        <w:ind w:left="3292" w:hanging="488"/>
      </w:pPr>
      <w:rPr>
        <w:rFonts w:hint="default"/>
        <w:lang w:val="es-ES" w:eastAsia="en-US" w:bidi="ar-SA"/>
      </w:rPr>
    </w:lvl>
    <w:lvl w:ilvl="8" w:tplc="904A0636">
      <w:numFmt w:val="bullet"/>
      <w:lvlText w:val="•"/>
      <w:lvlJc w:val="left"/>
      <w:pPr>
        <w:ind w:left="3688" w:hanging="488"/>
      </w:pPr>
      <w:rPr>
        <w:rFonts w:hint="default"/>
        <w:lang w:val="es-ES" w:eastAsia="en-US" w:bidi="ar-SA"/>
      </w:rPr>
    </w:lvl>
  </w:abstractNum>
  <w:abstractNum w:abstractNumId="17" w15:restartNumberingAfterBreak="0">
    <w:nsid w:val="6D720519"/>
    <w:multiLevelType w:val="hybridMultilevel"/>
    <w:tmpl w:val="73B8C244"/>
    <w:lvl w:ilvl="0" w:tplc="65669932">
      <w:start w:val="4"/>
      <w:numFmt w:val="lowerLetter"/>
      <w:lvlText w:val="%1)"/>
      <w:lvlJc w:val="left"/>
      <w:pPr>
        <w:ind w:left="53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7BB2E5DE">
      <w:numFmt w:val="bullet"/>
      <w:lvlText w:val="•"/>
      <w:lvlJc w:val="left"/>
      <w:pPr>
        <w:ind w:left="916" w:hanging="353"/>
      </w:pPr>
      <w:rPr>
        <w:rFonts w:hint="default"/>
        <w:lang w:val="es-ES" w:eastAsia="en-US" w:bidi="ar-SA"/>
      </w:rPr>
    </w:lvl>
    <w:lvl w:ilvl="2" w:tplc="0598FE6E">
      <w:numFmt w:val="bullet"/>
      <w:lvlText w:val="•"/>
      <w:lvlJc w:val="left"/>
      <w:pPr>
        <w:ind w:left="1312" w:hanging="353"/>
      </w:pPr>
      <w:rPr>
        <w:rFonts w:hint="default"/>
        <w:lang w:val="es-ES" w:eastAsia="en-US" w:bidi="ar-SA"/>
      </w:rPr>
    </w:lvl>
    <w:lvl w:ilvl="3" w:tplc="4B4643FC">
      <w:numFmt w:val="bullet"/>
      <w:lvlText w:val="•"/>
      <w:lvlJc w:val="left"/>
      <w:pPr>
        <w:ind w:left="1708" w:hanging="353"/>
      </w:pPr>
      <w:rPr>
        <w:rFonts w:hint="default"/>
        <w:lang w:val="es-ES" w:eastAsia="en-US" w:bidi="ar-SA"/>
      </w:rPr>
    </w:lvl>
    <w:lvl w:ilvl="4" w:tplc="97309300">
      <w:numFmt w:val="bullet"/>
      <w:lvlText w:val="•"/>
      <w:lvlJc w:val="left"/>
      <w:pPr>
        <w:ind w:left="2104" w:hanging="353"/>
      </w:pPr>
      <w:rPr>
        <w:rFonts w:hint="default"/>
        <w:lang w:val="es-ES" w:eastAsia="en-US" w:bidi="ar-SA"/>
      </w:rPr>
    </w:lvl>
    <w:lvl w:ilvl="5" w:tplc="D032B28E">
      <w:numFmt w:val="bullet"/>
      <w:lvlText w:val="•"/>
      <w:lvlJc w:val="left"/>
      <w:pPr>
        <w:ind w:left="2500" w:hanging="353"/>
      </w:pPr>
      <w:rPr>
        <w:rFonts w:hint="default"/>
        <w:lang w:val="es-ES" w:eastAsia="en-US" w:bidi="ar-SA"/>
      </w:rPr>
    </w:lvl>
    <w:lvl w:ilvl="6" w:tplc="6106B51E">
      <w:numFmt w:val="bullet"/>
      <w:lvlText w:val="•"/>
      <w:lvlJc w:val="left"/>
      <w:pPr>
        <w:ind w:left="2896" w:hanging="353"/>
      </w:pPr>
      <w:rPr>
        <w:rFonts w:hint="default"/>
        <w:lang w:val="es-ES" w:eastAsia="en-US" w:bidi="ar-SA"/>
      </w:rPr>
    </w:lvl>
    <w:lvl w:ilvl="7" w:tplc="B69C2E52">
      <w:numFmt w:val="bullet"/>
      <w:lvlText w:val="•"/>
      <w:lvlJc w:val="left"/>
      <w:pPr>
        <w:ind w:left="3292" w:hanging="353"/>
      </w:pPr>
      <w:rPr>
        <w:rFonts w:hint="default"/>
        <w:lang w:val="es-ES" w:eastAsia="en-US" w:bidi="ar-SA"/>
      </w:rPr>
    </w:lvl>
    <w:lvl w:ilvl="8" w:tplc="845078C0">
      <w:numFmt w:val="bullet"/>
      <w:lvlText w:val="•"/>
      <w:lvlJc w:val="left"/>
      <w:pPr>
        <w:ind w:left="3688" w:hanging="353"/>
      </w:pPr>
      <w:rPr>
        <w:rFonts w:hint="default"/>
        <w:lang w:val="es-ES" w:eastAsia="en-US" w:bidi="ar-SA"/>
      </w:rPr>
    </w:lvl>
  </w:abstractNum>
  <w:abstractNum w:abstractNumId="18" w15:restartNumberingAfterBreak="0">
    <w:nsid w:val="70553CEE"/>
    <w:multiLevelType w:val="hybridMultilevel"/>
    <w:tmpl w:val="5D68EAD8"/>
    <w:lvl w:ilvl="0" w:tplc="FB8606F6">
      <w:start w:val="1"/>
      <w:numFmt w:val="lowerLetter"/>
      <w:lvlText w:val="%1)"/>
      <w:lvlJc w:val="left"/>
      <w:pPr>
        <w:ind w:left="291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5"/>
        <w:sz w:val="28"/>
        <w:szCs w:val="28"/>
        <w:lang w:val="es-ES" w:eastAsia="en-US" w:bidi="ar-SA"/>
      </w:rPr>
    </w:lvl>
    <w:lvl w:ilvl="1" w:tplc="84A64EB8">
      <w:numFmt w:val="bullet"/>
      <w:lvlText w:val="•"/>
      <w:lvlJc w:val="left"/>
      <w:pPr>
        <w:ind w:left="1178" w:hanging="269"/>
      </w:pPr>
      <w:rPr>
        <w:rFonts w:hint="default"/>
        <w:lang w:val="es-ES" w:eastAsia="en-US" w:bidi="ar-SA"/>
      </w:rPr>
    </w:lvl>
    <w:lvl w:ilvl="2" w:tplc="6B122192">
      <w:numFmt w:val="bullet"/>
      <w:lvlText w:val="•"/>
      <w:lvlJc w:val="left"/>
      <w:pPr>
        <w:ind w:left="2057" w:hanging="269"/>
      </w:pPr>
      <w:rPr>
        <w:rFonts w:hint="default"/>
        <w:lang w:val="es-ES" w:eastAsia="en-US" w:bidi="ar-SA"/>
      </w:rPr>
    </w:lvl>
    <w:lvl w:ilvl="3" w:tplc="6032E840">
      <w:numFmt w:val="bullet"/>
      <w:lvlText w:val="•"/>
      <w:lvlJc w:val="left"/>
      <w:pPr>
        <w:ind w:left="2935" w:hanging="269"/>
      </w:pPr>
      <w:rPr>
        <w:rFonts w:hint="default"/>
        <w:lang w:val="es-ES" w:eastAsia="en-US" w:bidi="ar-SA"/>
      </w:rPr>
    </w:lvl>
    <w:lvl w:ilvl="4" w:tplc="8174A3C2">
      <w:numFmt w:val="bullet"/>
      <w:lvlText w:val="•"/>
      <w:lvlJc w:val="left"/>
      <w:pPr>
        <w:ind w:left="3814" w:hanging="269"/>
      </w:pPr>
      <w:rPr>
        <w:rFonts w:hint="default"/>
        <w:lang w:val="es-ES" w:eastAsia="en-US" w:bidi="ar-SA"/>
      </w:rPr>
    </w:lvl>
    <w:lvl w:ilvl="5" w:tplc="C9F40DFE">
      <w:numFmt w:val="bullet"/>
      <w:lvlText w:val="•"/>
      <w:lvlJc w:val="left"/>
      <w:pPr>
        <w:ind w:left="4693" w:hanging="269"/>
      </w:pPr>
      <w:rPr>
        <w:rFonts w:hint="default"/>
        <w:lang w:val="es-ES" w:eastAsia="en-US" w:bidi="ar-SA"/>
      </w:rPr>
    </w:lvl>
    <w:lvl w:ilvl="6" w:tplc="3A9AAFAE">
      <w:numFmt w:val="bullet"/>
      <w:lvlText w:val="•"/>
      <w:lvlJc w:val="left"/>
      <w:pPr>
        <w:ind w:left="5571" w:hanging="269"/>
      </w:pPr>
      <w:rPr>
        <w:rFonts w:hint="default"/>
        <w:lang w:val="es-ES" w:eastAsia="en-US" w:bidi="ar-SA"/>
      </w:rPr>
    </w:lvl>
    <w:lvl w:ilvl="7" w:tplc="1C729574">
      <w:numFmt w:val="bullet"/>
      <w:lvlText w:val="•"/>
      <w:lvlJc w:val="left"/>
      <w:pPr>
        <w:ind w:left="6450" w:hanging="269"/>
      </w:pPr>
      <w:rPr>
        <w:rFonts w:hint="default"/>
        <w:lang w:val="es-ES" w:eastAsia="en-US" w:bidi="ar-SA"/>
      </w:rPr>
    </w:lvl>
    <w:lvl w:ilvl="8" w:tplc="FBE2D118">
      <w:numFmt w:val="bullet"/>
      <w:lvlText w:val="•"/>
      <w:lvlJc w:val="left"/>
      <w:pPr>
        <w:ind w:left="7328" w:hanging="269"/>
      </w:pPr>
      <w:rPr>
        <w:rFonts w:hint="default"/>
        <w:lang w:val="es-ES" w:eastAsia="en-US" w:bidi="ar-SA"/>
      </w:rPr>
    </w:lvl>
  </w:abstractNum>
  <w:abstractNum w:abstractNumId="19" w15:restartNumberingAfterBreak="0">
    <w:nsid w:val="729D4B9F"/>
    <w:multiLevelType w:val="hybridMultilevel"/>
    <w:tmpl w:val="946EEAC6"/>
    <w:lvl w:ilvl="0" w:tplc="45E0F69A">
      <w:start w:val="2"/>
      <w:numFmt w:val="lowerLetter"/>
      <w:lvlText w:val="%1)"/>
      <w:lvlJc w:val="left"/>
      <w:pPr>
        <w:ind w:left="53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0D524424">
      <w:numFmt w:val="bullet"/>
      <w:lvlText w:val="•"/>
      <w:lvlJc w:val="left"/>
      <w:pPr>
        <w:ind w:left="916" w:hanging="399"/>
      </w:pPr>
      <w:rPr>
        <w:rFonts w:hint="default"/>
        <w:lang w:val="es-ES" w:eastAsia="en-US" w:bidi="ar-SA"/>
      </w:rPr>
    </w:lvl>
    <w:lvl w:ilvl="2" w:tplc="A7F865E2">
      <w:numFmt w:val="bullet"/>
      <w:lvlText w:val="•"/>
      <w:lvlJc w:val="left"/>
      <w:pPr>
        <w:ind w:left="1312" w:hanging="399"/>
      </w:pPr>
      <w:rPr>
        <w:rFonts w:hint="default"/>
        <w:lang w:val="es-ES" w:eastAsia="en-US" w:bidi="ar-SA"/>
      </w:rPr>
    </w:lvl>
    <w:lvl w:ilvl="3" w:tplc="25F0DE32">
      <w:numFmt w:val="bullet"/>
      <w:lvlText w:val="•"/>
      <w:lvlJc w:val="left"/>
      <w:pPr>
        <w:ind w:left="1708" w:hanging="399"/>
      </w:pPr>
      <w:rPr>
        <w:rFonts w:hint="default"/>
        <w:lang w:val="es-ES" w:eastAsia="en-US" w:bidi="ar-SA"/>
      </w:rPr>
    </w:lvl>
    <w:lvl w:ilvl="4" w:tplc="BC2A2EB2">
      <w:numFmt w:val="bullet"/>
      <w:lvlText w:val="•"/>
      <w:lvlJc w:val="left"/>
      <w:pPr>
        <w:ind w:left="2104" w:hanging="399"/>
      </w:pPr>
      <w:rPr>
        <w:rFonts w:hint="default"/>
        <w:lang w:val="es-ES" w:eastAsia="en-US" w:bidi="ar-SA"/>
      </w:rPr>
    </w:lvl>
    <w:lvl w:ilvl="5" w:tplc="ED42A8F2">
      <w:numFmt w:val="bullet"/>
      <w:lvlText w:val="•"/>
      <w:lvlJc w:val="left"/>
      <w:pPr>
        <w:ind w:left="2500" w:hanging="399"/>
      </w:pPr>
      <w:rPr>
        <w:rFonts w:hint="default"/>
        <w:lang w:val="es-ES" w:eastAsia="en-US" w:bidi="ar-SA"/>
      </w:rPr>
    </w:lvl>
    <w:lvl w:ilvl="6" w:tplc="CAA842C4">
      <w:numFmt w:val="bullet"/>
      <w:lvlText w:val="•"/>
      <w:lvlJc w:val="left"/>
      <w:pPr>
        <w:ind w:left="2896" w:hanging="399"/>
      </w:pPr>
      <w:rPr>
        <w:rFonts w:hint="default"/>
        <w:lang w:val="es-ES" w:eastAsia="en-US" w:bidi="ar-SA"/>
      </w:rPr>
    </w:lvl>
    <w:lvl w:ilvl="7" w:tplc="C778EF46">
      <w:numFmt w:val="bullet"/>
      <w:lvlText w:val="•"/>
      <w:lvlJc w:val="left"/>
      <w:pPr>
        <w:ind w:left="3292" w:hanging="399"/>
      </w:pPr>
      <w:rPr>
        <w:rFonts w:hint="default"/>
        <w:lang w:val="es-ES" w:eastAsia="en-US" w:bidi="ar-SA"/>
      </w:rPr>
    </w:lvl>
    <w:lvl w:ilvl="8" w:tplc="14D6B90C">
      <w:numFmt w:val="bullet"/>
      <w:lvlText w:val="•"/>
      <w:lvlJc w:val="left"/>
      <w:pPr>
        <w:ind w:left="3688" w:hanging="399"/>
      </w:pPr>
      <w:rPr>
        <w:rFonts w:hint="default"/>
        <w:lang w:val="es-ES" w:eastAsia="en-US" w:bidi="ar-SA"/>
      </w:rPr>
    </w:lvl>
  </w:abstractNum>
  <w:abstractNum w:abstractNumId="20" w15:restartNumberingAfterBreak="0">
    <w:nsid w:val="748F582D"/>
    <w:multiLevelType w:val="hybridMultilevel"/>
    <w:tmpl w:val="DED08164"/>
    <w:lvl w:ilvl="0" w:tplc="5E543DCA">
      <w:start w:val="2"/>
      <w:numFmt w:val="lowerLetter"/>
      <w:lvlText w:val="%1)"/>
      <w:lvlJc w:val="left"/>
      <w:pPr>
        <w:ind w:left="53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8"/>
        <w:szCs w:val="28"/>
        <w:lang w:val="es-ES" w:eastAsia="en-US" w:bidi="ar-SA"/>
      </w:rPr>
    </w:lvl>
    <w:lvl w:ilvl="1" w:tplc="F87C6EDC">
      <w:numFmt w:val="bullet"/>
      <w:lvlText w:val="•"/>
      <w:lvlJc w:val="left"/>
      <w:pPr>
        <w:ind w:left="916" w:hanging="384"/>
      </w:pPr>
      <w:rPr>
        <w:rFonts w:hint="default"/>
        <w:lang w:val="es-ES" w:eastAsia="en-US" w:bidi="ar-SA"/>
      </w:rPr>
    </w:lvl>
    <w:lvl w:ilvl="2" w:tplc="8928324A">
      <w:numFmt w:val="bullet"/>
      <w:lvlText w:val="•"/>
      <w:lvlJc w:val="left"/>
      <w:pPr>
        <w:ind w:left="1312" w:hanging="384"/>
      </w:pPr>
      <w:rPr>
        <w:rFonts w:hint="default"/>
        <w:lang w:val="es-ES" w:eastAsia="en-US" w:bidi="ar-SA"/>
      </w:rPr>
    </w:lvl>
    <w:lvl w:ilvl="3" w:tplc="B6929FB8">
      <w:numFmt w:val="bullet"/>
      <w:lvlText w:val="•"/>
      <w:lvlJc w:val="left"/>
      <w:pPr>
        <w:ind w:left="1708" w:hanging="384"/>
      </w:pPr>
      <w:rPr>
        <w:rFonts w:hint="default"/>
        <w:lang w:val="es-ES" w:eastAsia="en-US" w:bidi="ar-SA"/>
      </w:rPr>
    </w:lvl>
    <w:lvl w:ilvl="4" w:tplc="05E0CF76"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5" w:tplc="9F863E60">
      <w:numFmt w:val="bullet"/>
      <w:lvlText w:val="•"/>
      <w:lvlJc w:val="left"/>
      <w:pPr>
        <w:ind w:left="2500" w:hanging="384"/>
      </w:pPr>
      <w:rPr>
        <w:rFonts w:hint="default"/>
        <w:lang w:val="es-ES" w:eastAsia="en-US" w:bidi="ar-SA"/>
      </w:rPr>
    </w:lvl>
    <w:lvl w:ilvl="6" w:tplc="4E24333A">
      <w:numFmt w:val="bullet"/>
      <w:lvlText w:val="•"/>
      <w:lvlJc w:val="left"/>
      <w:pPr>
        <w:ind w:left="2896" w:hanging="384"/>
      </w:pPr>
      <w:rPr>
        <w:rFonts w:hint="default"/>
        <w:lang w:val="es-ES" w:eastAsia="en-US" w:bidi="ar-SA"/>
      </w:rPr>
    </w:lvl>
    <w:lvl w:ilvl="7" w:tplc="B49EA49A">
      <w:numFmt w:val="bullet"/>
      <w:lvlText w:val="•"/>
      <w:lvlJc w:val="left"/>
      <w:pPr>
        <w:ind w:left="3292" w:hanging="384"/>
      </w:pPr>
      <w:rPr>
        <w:rFonts w:hint="default"/>
        <w:lang w:val="es-ES" w:eastAsia="en-US" w:bidi="ar-SA"/>
      </w:rPr>
    </w:lvl>
    <w:lvl w:ilvl="8" w:tplc="584E1254">
      <w:numFmt w:val="bullet"/>
      <w:lvlText w:val="•"/>
      <w:lvlJc w:val="left"/>
      <w:pPr>
        <w:ind w:left="3688" w:hanging="384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13"/>
  </w:num>
  <w:num w:numId="5">
    <w:abstractNumId w:val="17"/>
  </w:num>
  <w:num w:numId="6">
    <w:abstractNumId w:val="20"/>
  </w:num>
  <w:num w:numId="7">
    <w:abstractNumId w:val="8"/>
  </w:num>
  <w:num w:numId="8">
    <w:abstractNumId w:val="15"/>
  </w:num>
  <w:num w:numId="9">
    <w:abstractNumId w:val="9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  <w:num w:numId="17">
    <w:abstractNumId w:val="0"/>
  </w:num>
  <w:num w:numId="18">
    <w:abstractNumId w:val="10"/>
  </w:num>
  <w:num w:numId="19">
    <w:abstractNumId w:val="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338"/>
    <w:rsid w:val="002A57B3"/>
    <w:rsid w:val="00E02338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BF23"/>
  <w15:docId w15:val="{B6C7F2F4-AA76-4807-B302-19071E0C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" w:right="13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"/>
      <w:jc w:val="both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243"/>
      <w:ind w:left="23" w:hanging="2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29"/>
    </w:pPr>
  </w:style>
  <w:style w:type="paragraph" w:styleId="Encabezado">
    <w:name w:val="header"/>
    <w:basedOn w:val="Normal"/>
    <w:link w:val="EncabezadoCar"/>
    <w:uiPriority w:val="99"/>
    <w:unhideWhenUsed/>
    <w:rsid w:val="002A57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B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57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B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4796</Words>
  <Characters>26378</Characters>
  <Application>Microsoft Office Word</Application>
  <DocSecurity>0</DocSecurity>
  <Lines>219</Lines>
  <Paragraphs>62</Paragraphs>
  <ScaleCrop>false</ScaleCrop>
  <Company>HP Inc.</Company>
  <LinksUpToDate>false</LinksUpToDate>
  <CharactersWithSpaces>31112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Iniciativa ley de planeacion</dc:title>
  <cp:lastModifiedBy>Manuela Rodriguez Villarreal</cp:lastModifiedBy>
  <cp:revision>2</cp:revision>
  <dcterms:created xsi:type="dcterms:W3CDTF">2025-07-07T15:26:00Z</dcterms:created>
  <dcterms:modified xsi:type="dcterms:W3CDTF">2025-07-07T15:31:00Z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2025-07-07T00:00:00Z</vt:filetime>
  </property>
</Properties>
</file>