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3A9B" w14:textId="77777777" w:rsidR="00351F5D" w:rsidRPr="00C464B4" w:rsidRDefault="00351F5D" w:rsidP="00351F5D">
      <w:pPr>
        <w:rPr>
          <w:b/>
        </w:rPr>
      </w:pPr>
      <w:r w:rsidRPr="00C464B4">
        <w:rPr>
          <w:b/>
        </w:rPr>
        <w:t>HONORABLE CONGRESO DEL ESTADO DE CHIHUAHUA</w:t>
      </w:r>
    </w:p>
    <w:p w14:paraId="7CEF16B6" w14:textId="77777777" w:rsidR="00351F5D" w:rsidRPr="00C464B4" w:rsidRDefault="00351F5D" w:rsidP="00351F5D">
      <w:pPr>
        <w:rPr>
          <w:b/>
        </w:rPr>
      </w:pPr>
      <w:r w:rsidRPr="00C464B4">
        <w:rPr>
          <w:b/>
        </w:rPr>
        <w:t>P R E S E N T E.-</w:t>
      </w:r>
    </w:p>
    <w:p w14:paraId="7B472C1D" w14:textId="77777777" w:rsidR="00351F5D" w:rsidRPr="00C464B4" w:rsidRDefault="00351F5D" w:rsidP="00351F5D"/>
    <w:p w14:paraId="7474593B" w14:textId="58043DA2" w:rsidR="00351F5D" w:rsidRPr="00C464B4" w:rsidRDefault="00351F5D" w:rsidP="00351F5D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</w:t>
      </w:r>
      <w:r w:rsidR="0063333F">
        <w:rPr>
          <w:b/>
        </w:rPr>
        <w:t>el</w:t>
      </w:r>
      <w:r w:rsidR="0063333F" w:rsidRPr="0063333F">
        <w:t xml:space="preserve"> </w:t>
      </w:r>
      <w:r w:rsidR="0063333F" w:rsidRPr="0063333F">
        <w:rPr>
          <w:b/>
        </w:rPr>
        <w:t>Código Penal del Estado de Chihuahua</w:t>
      </w:r>
      <w:r w:rsidRPr="00C464B4">
        <w:rPr>
          <w:b/>
        </w:rPr>
        <w:t>, a fin de que se</w:t>
      </w:r>
      <w:r w:rsidRPr="00C464B4">
        <w:rPr>
          <w:b/>
          <w:color w:val="000000" w:themeColor="text1"/>
        </w:rPr>
        <w:t xml:space="preserve"> </w:t>
      </w:r>
      <w:r w:rsidR="0063333F" w:rsidRPr="0063333F">
        <w:rPr>
          <w:b/>
          <w:color w:val="000000" w:themeColor="text1"/>
        </w:rPr>
        <w:t xml:space="preserve">adicione una </w:t>
      </w:r>
      <w:r w:rsidRPr="0063333F">
        <w:rPr>
          <w:b/>
          <w:color w:val="000000" w:themeColor="text1"/>
        </w:rPr>
        <w:t xml:space="preserve">fracción III en el Artículo </w:t>
      </w:r>
      <w:r w:rsidR="0063333F">
        <w:rPr>
          <w:b/>
          <w:color w:val="000000" w:themeColor="text1"/>
        </w:rPr>
        <w:t>319</w:t>
      </w:r>
      <w:r w:rsidRPr="00C464B4">
        <w:rPr>
          <w:b/>
          <w:bCs/>
        </w:rPr>
        <w:t>, con la finalidad d</w:t>
      </w:r>
      <w:r w:rsidR="0063333F">
        <w:rPr>
          <w:b/>
          <w:bCs/>
        </w:rPr>
        <w:t xml:space="preserve">e </w:t>
      </w:r>
      <w:r w:rsidR="0063333F" w:rsidRPr="0063333F">
        <w:rPr>
          <w:b/>
          <w:bCs/>
        </w:rPr>
        <w:t xml:space="preserve">penalizar la usurpación de </w:t>
      </w:r>
      <w:r w:rsidR="0063333F">
        <w:rPr>
          <w:b/>
          <w:bCs/>
        </w:rPr>
        <w:t>profesión</w:t>
      </w:r>
      <w:r w:rsidR="0063333F" w:rsidRPr="0063333F">
        <w:rPr>
          <w:b/>
          <w:bCs/>
        </w:rPr>
        <w:t xml:space="preserve"> </w:t>
      </w:r>
      <w:r w:rsidR="0063333F">
        <w:rPr>
          <w:b/>
          <w:bCs/>
        </w:rPr>
        <w:t>a</w:t>
      </w:r>
      <w:r w:rsidR="0063333F" w:rsidRPr="0063333F">
        <w:rPr>
          <w:b/>
          <w:bCs/>
        </w:rPr>
        <w:t xml:space="preserve"> personas que se presentan como profesionales de la cultura física y deporte</w:t>
      </w:r>
      <w:r w:rsidR="0063333F">
        <w:rPr>
          <w:b/>
          <w:bCs/>
        </w:rPr>
        <w:t xml:space="preserve">, </w:t>
      </w:r>
      <w:r w:rsidRPr="00C464B4">
        <w:rPr>
          <w:b/>
          <w:bCs/>
        </w:rPr>
        <w:t xml:space="preserve"> </w:t>
      </w:r>
      <w:r w:rsidRPr="00C464B4">
        <w:t>por lo que me permito someter ante Ustedes la siguiente:</w:t>
      </w:r>
    </w:p>
    <w:p w14:paraId="2E9020A6" w14:textId="77777777" w:rsidR="00351F5D" w:rsidRPr="00C464B4" w:rsidRDefault="00351F5D" w:rsidP="00351F5D"/>
    <w:p w14:paraId="6A414FA7" w14:textId="77777777" w:rsidR="00351F5D" w:rsidRPr="00C464B4" w:rsidRDefault="00351F5D" w:rsidP="00351F5D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4FC366A3" w14:textId="052900E6" w:rsidR="00595102" w:rsidRDefault="00595102"/>
    <w:p w14:paraId="11143AD8" w14:textId="52C6382A" w:rsidR="00351F5D" w:rsidRDefault="0063333F">
      <w:r>
        <w:t>La penalización de la usurpación de carrera por personas que se presentan como profesionales de la cultura física y deporte sin tener la debida capacitación es un tema de suma importancia que toca aspectos legales, éticos y de salud pública. La cultura física y el deporte no solo son pilares fundamentales para el bienestar físico y mental de las personas, sino que también son campos que requieren un alto nivel de conocimiento y habilidades específicas. La falta de regulación y control sobre quienes se presentan como profesionales en estos ámbitos puede tener consecuencias graves para la salud de los individuos y para la integridad de la profesión.</w:t>
      </w:r>
    </w:p>
    <w:p w14:paraId="49708516" w14:textId="63550211" w:rsidR="00351F5D" w:rsidRDefault="0063333F">
      <w:r w:rsidRPr="0063333F">
        <w:t xml:space="preserve">En primer lugar, es esencial entender la magnitud del problema. La cultura física y el deporte incluyen actividades que van desde el ejercicio recreativo hasta el </w:t>
      </w:r>
      <w:r w:rsidRPr="0063333F">
        <w:lastRenderedPageBreak/>
        <w:t>entrenamiento de atletas de alto rendimiento. Los profesionales en estos campos deben tener un conocimiento profundo de la anatomía, fisiología, nutrición, prevención de lesiones, y técnicas de entrenamiento adecuadas. Sin embargo, la usurpación de carrera ocurre cuando individuos sin la formación y acreditación necesarias se presentan como expertos, ofreciendo servicios que pueden no solo ser ineficaces, sino también peligrosos.</w:t>
      </w:r>
    </w:p>
    <w:p w14:paraId="4F3D3ECF" w14:textId="44D772D4" w:rsidR="0063333F" w:rsidRDefault="0063333F">
      <w:r w:rsidRPr="0063333F">
        <w:t xml:space="preserve">El impacto de esta usurpación en la salud pública no puede subestimarse. La falta de capacitación adecuada puede llevar a la implementación de programas de ejercicio incorrectos, que no consideran las necesidades y limitaciones individuales de las personas. Esto puede resultar en lesiones, algunas de las cuales pueden ser graves o permanentes. Además, estos falsos profesionales pueden no estar preparados para manejar emergencias médicas que puedan surgir durante la actividad física, lo que pone en riesgo la vida de </w:t>
      </w:r>
      <w:r>
        <w:t>los deportistas</w:t>
      </w:r>
      <w:r w:rsidRPr="0063333F">
        <w:t>.</w:t>
      </w:r>
    </w:p>
    <w:p w14:paraId="2BF9A9B9" w14:textId="77777777" w:rsidR="0063333F" w:rsidRPr="0063333F" w:rsidRDefault="0063333F" w:rsidP="0063333F">
      <w:r w:rsidRPr="0063333F">
        <w:t>Desde una perspectiva ética, la usurpación de carrera en la cultura física y deporte es una violación de la confianza pública. Los individuos buscan a estos profesionales con la expectativa de recibir orientación y cuidado experto. Cuando se encuentran con alguien que no tiene la capacitación adecuada, se está aprovechando de su ignorancia y vulnerabilidad. Esto no solo es una forma de fraude, sino que también socava la reputación y la credibilidad de los verdaderos profesionales en el campo.</w:t>
      </w:r>
    </w:p>
    <w:p w14:paraId="23F0EC0F" w14:textId="1968D3EA" w:rsidR="0063333F" w:rsidRPr="0063333F" w:rsidRDefault="0063333F" w:rsidP="0063333F">
      <w:r w:rsidRPr="0063333F">
        <w:t xml:space="preserve">Para abordar este problema, es crucial que las autoridades establezcan y apliquen regulaciones estrictas. La creación de </w:t>
      </w:r>
      <w:r>
        <w:t xml:space="preserve">iniciativas </w:t>
      </w:r>
      <w:r w:rsidRPr="0063333F">
        <w:t xml:space="preserve">que penalicen la usurpación de carrera en la cultura física y deporte es un paso fundamental. </w:t>
      </w:r>
      <w:r>
        <w:t xml:space="preserve">El </w:t>
      </w:r>
      <w:r w:rsidRPr="0063333F">
        <w:t>incluir sanciones administrativas y penales para aquellos que se presenten como profesionales sin la debida acreditación. Las sanciones deben ser lo suficientemente severas como para disuadir a los infractores potenciales. Por ejemplo, las multas significativas y la suspensión de la actividad profesional pueden ser medidas efectivas. En casos más graves, donde la usurpación resulte en daños físicos o psicológicos a los clientes, las penas de prisión y la indemnización por daños y perjuicios deben ser consideradas.</w:t>
      </w:r>
    </w:p>
    <w:p w14:paraId="185D1359" w14:textId="3EE5414F" w:rsidR="0063333F" w:rsidRDefault="0063333F">
      <w:r w:rsidRPr="0063333F">
        <w:lastRenderedPageBreak/>
        <w:t>Además de la penalización, es fundamental que exista un sistema de supervisión y control efectivo. Las autoridades reguladoras deben tener la capacidad de verificar y certificar las credenciales de los profesionales de la cultura física y deporte. Esto puede incluir la creación de un registro centralizado de profesionales acreditados, accesible al público, que permita a los empleadores y clientes verificar fácilmente las credenciales de aquellos a quienes desean contratar. Las inspecciones periódicas y las auditorías también pueden ayudar a asegurar que los profesionales en ejercicio cumplen con los requisitos legales.</w:t>
      </w:r>
    </w:p>
    <w:p w14:paraId="6347D402" w14:textId="77777777" w:rsidR="00C953C8" w:rsidRPr="00C953C8" w:rsidRDefault="00C953C8" w:rsidP="00C953C8">
      <w:r w:rsidRPr="00C953C8">
        <w:t>La educación y sensibilización del público juegan un papel crucial en la lucha contra la usurpación de carrera. Es importante que las personas sean conscientes de los riesgos asociados con contratar a individuos no calificados y sepan cómo verificar las credenciales de los profesionales. Las campañas de información y los programas educativos pueden ayudar a aumentar la conciencia pública sobre la importancia de la capacitación y la acreditación en la cultura física y deporte.</w:t>
      </w:r>
    </w:p>
    <w:p w14:paraId="559D3F05" w14:textId="77777777" w:rsidR="00C953C8" w:rsidRPr="00C953C8" w:rsidRDefault="00C953C8" w:rsidP="00C953C8">
      <w:r w:rsidRPr="00C953C8">
        <w:t>La colaboración entre instituciones educativas, asociaciones profesionales y autoridades reguladoras es esencial para crear un entorno de apoyo y regulación. Las universidades y centros de formación deben asegurarse de que sus programas cumplan con los estándares necesarios y preparar adecuadamente a los futuros profesionales. Las asociaciones profesionales pueden desempeñar un papel en la vigilancia y denuncia de casos de usurpación, así como en la promoción de la formación continua y la ética profesional.</w:t>
      </w:r>
    </w:p>
    <w:p w14:paraId="0C878B0C" w14:textId="77777777" w:rsidR="00C953C8" w:rsidRPr="00C953C8" w:rsidRDefault="00C953C8" w:rsidP="00C953C8">
      <w:r w:rsidRPr="00C953C8">
        <w:t>Finalmente, es crucial fomentar una cultura de responsabilidad y ética dentro de la profesión. Los verdaderos profesionales de la cultura física y deporte deben adherirse a códigos de conducta que promuevan la integridad y el respeto por la profesión. Estos códigos pueden ser desarrollados y supervisados por asociaciones profesionales, asegurando que los miembros se comprometan a mantener altos estándares de práctica y a denunciar cualquier forma de usurpación que observen.</w:t>
      </w:r>
    </w:p>
    <w:p w14:paraId="7C0749F0" w14:textId="6D2ED274" w:rsidR="0063333F" w:rsidRDefault="00C953C8">
      <w:r w:rsidRPr="00C953C8">
        <w:t xml:space="preserve">En conclusión, la usurpación de carrera por personas que se presentan como profesionales de la cultura física y deporte sin la debida capacitación es un problema serio que requiere una respuesta integral. La penalización de esta práctica, junto </w:t>
      </w:r>
      <w:r w:rsidRPr="00C953C8">
        <w:lastRenderedPageBreak/>
        <w:t>con medidas de supervisión, educación pública, y la promoción de la ética profesional, son esenciales para proteger la salud y el bienestar de los individuos y para mantener la integridad de la profesión. Las autoridades, las instituciones educativas y las asociaciones profesionales deben trabajar juntas para asegurar que solo los individuos debidamente capacitados y acreditados puedan ejercer en el ámbito de la cultura física y el deporte, garantizando así la seguridad y el bienestar de todos los ciudadanos.</w:t>
      </w:r>
    </w:p>
    <w:p w14:paraId="4AAD2B16" w14:textId="705AD0D1" w:rsidR="00351F5D" w:rsidRDefault="00351F5D"/>
    <w:p w14:paraId="58AB07B2" w14:textId="77777777" w:rsidR="00351F5D" w:rsidRPr="00163A61" w:rsidRDefault="00351F5D" w:rsidP="00351F5D">
      <w:pPr>
        <w:rPr>
          <w:spacing w:val="-5"/>
          <w:shd w:val="clear" w:color="auto" w:fill="FFFFFF"/>
        </w:rPr>
      </w:pPr>
      <w:bookmarkStart w:id="0" w:name="_Hlk143679276"/>
      <w:r w:rsidRPr="00163A61">
        <w:rPr>
          <w:spacing w:val="-5"/>
          <w:shd w:val="clear" w:color="auto" w:fill="FFFFFF"/>
        </w:rPr>
        <w:t>Por lo anterior es que me permito someter a consideración de este</w:t>
      </w:r>
      <w:r w:rsidRPr="00163A61">
        <w:rPr>
          <w:b/>
          <w:spacing w:val="-5"/>
          <w:shd w:val="clear" w:color="auto" w:fill="FFFFFF"/>
        </w:rPr>
        <w:t xml:space="preserve"> H. Congreso del Estado de Chihuahua</w:t>
      </w:r>
      <w:r w:rsidRPr="00163A61">
        <w:rPr>
          <w:spacing w:val="-5"/>
          <w:shd w:val="clear" w:color="auto" w:fill="FFFFFF"/>
        </w:rPr>
        <w:t>, el siguiente proyecto de decreto:</w:t>
      </w:r>
    </w:p>
    <w:p w14:paraId="34530D02" w14:textId="77777777" w:rsidR="00351F5D" w:rsidRPr="00163A61" w:rsidRDefault="00351F5D" w:rsidP="00351F5D">
      <w:pPr>
        <w:rPr>
          <w:b/>
          <w:spacing w:val="-5"/>
          <w:shd w:val="clear" w:color="auto" w:fill="FFFFFF"/>
        </w:rPr>
      </w:pPr>
    </w:p>
    <w:p w14:paraId="7126DB4B" w14:textId="77777777" w:rsidR="00351F5D" w:rsidRPr="00163A61" w:rsidRDefault="00351F5D" w:rsidP="00351F5D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163A61">
        <w:rPr>
          <w:rFonts w:eastAsia="Times New Roman"/>
          <w:b/>
          <w:color w:val="000000" w:themeColor="text1"/>
          <w:lang w:eastAsia="es-MX"/>
        </w:rPr>
        <w:t>DECRETO:</w:t>
      </w:r>
    </w:p>
    <w:p w14:paraId="7AB7B6B7" w14:textId="77777777" w:rsidR="00351F5D" w:rsidRPr="00163A61" w:rsidRDefault="00351F5D" w:rsidP="00351F5D">
      <w:pPr>
        <w:rPr>
          <w:rFonts w:eastAsia="Times New Roman"/>
          <w:b/>
          <w:color w:val="000000" w:themeColor="text1"/>
          <w:lang w:eastAsia="es-MX"/>
        </w:rPr>
      </w:pPr>
    </w:p>
    <w:p w14:paraId="74E98F07" w14:textId="10533A7D" w:rsidR="00351F5D" w:rsidRPr="00163A61" w:rsidRDefault="00351F5D" w:rsidP="00351F5D">
      <w:pPr>
        <w:rPr>
          <w:bCs/>
          <w:color w:val="000000" w:themeColor="text1"/>
        </w:rPr>
      </w:pPr>
      <w:r w:rsidRPr="00163A61">
        <w:rPr>
          <w:rFonts w:eastAsia="Times New Roman"/>
          <w:b/>
          <w:color w:val="000000" w:themeColor="text1"/>
          <w:lang w:eastAsia="es-MX"/>
        </w:rPr>
        <w:t>ARTICULO PRIMERO. -</w:t>
      </w:r>
      <w:r w:rsidRPr="00163A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163A61">
        <w:t>Se reforma</w:t>
      </w:r>
      <w:r w:rsidRPr="00163A61">
        <w:rPr>
          <w:bCs/>
          <w:color w:val="000000" w:themeColor="text1"/>
        </w:rPr>
        <w:t>r</w:t>
      </w:r>
      <w:r w:rsidR="0063333F">
        <w:rPr>
          <w:b/>
          <w:color w:val="000000" w:themeColor="text1"/>
        </w:rPr>
        <w:t xml:space="preserve"> el </w:t>
      </w:r>
      <w:r w:rsidR="0063333F" w:rsidRPr="0063333F">
        <w:rPr>
          <w:b/>
          <w:color w:val="000000" w:themeColor="text1"/>
        </w:rPr>
        <w:t>Código Penal del Estado de Chihuahua</w:t>
      </w:r>
      <w:r w:rsidRPr="00163A61">
        <w:rPr>
          <w:b/>
        </w:rPr>
        <w:t>, a fin de que se</w:t>
      </w:r>
      <w:r w:rsidRPr="00163A61">
        <w:rPr>
          <w:b/>
          <w:color w:val="000000" w:themeColor="text1"/>
        </w:rPr>
        <w:t xml:space="preserve"> </w:t>
      </w:r>
      <w:r w:rsidR="0063333F" w:rsidRPr="0063333F">
        <w:rPr>
          <w:b/>
          <w:color w:val="000000" w:themeColor="text1"/>
        </w:rPr>
        <w:t>adicione una</w:t>
      </w:r>
      <w:r w:rsidRPr="0063333F">
        <w:rPr>
          <w:b/>
          <w:color w:val="000000" w:themeColor="text1"/>
        </w:rPr>
        <w:t xml:space="preserve"> fracción III en el Artículo </w:t>
      </w:r>
      <w:r w:rsidR="0063333F">
        <w:rPr>
          <w:b/>
          <w:color w:val="000000" w:themeColor="text1"/>
        </w:rPr>
        <w:t>319</w:t>
      </w:r>
      <w:r w:rsidRPr="00163A61">
        <w:rPr>
          <w:b/>
          <w:bCs/>
          <w:color w:val="000000" w:themeColor="text1"/>
        </w:rPr>
        <w:t xml:space="preserve">, con la finalidad </w:t>
      </w:r>
      <w:r w:rsidRPr="0056749D">
        <w:rPr>
          <w:b/>
          <w:bCs/>
          <w:color w:val="000000" w:themeColor="text1"/>
        </w:rPr>
        <w:t>de</w:t>
      </w:r>
      <w:r w:rsidR="0063333F">
        <w:rPr>
          <w:b/>
          <w:bCs/>
        </w:rPr>
        <w:t xml:space="preserve"> </w:t>
      </w:r>
      <w:r w:rsidR="0063333F" w:rsidRPr="0063333F">
        <w:rPr>
          <w:b/>
          <w:bCs/>
        </w:rPr>
        <w:t xml:space="preserve">penalizar la usurpación de </w:t>
      </w:r>
      <w:r w:rsidR="0063333F">
        <w:rPr>
          <w:b/>
          <w:bCs/>
        </w:rPr>
        <w:t>profesión</w:t>
      </w:r>
      <w:r w:rsidR="0063333F" w:rsidRPr="0063333F">
        <w:rPr>
          <w:b/>
          <w:bCs/>
        </w:rPr>
        <w:t xml:space="preserve"> </w:t>
      </w:r>
      <w:r w:rsidR="0063333F">
        <w:rPr>
          <w:b/>
          <w:bCs/>
        </w:rPr>
        <w:t>a</w:t>
      </w:r>
      <w:r w:rsidR="0063333F" w:rsidRPr="0063333F">
        <w:rPr>
          <w:b/>
          <w:bCs/>
        </w:rPr>
        <w:t xml:space="preserve"> personas que se presentan como profesionales de la cultura física y deporte</w:t>
      </w:r>
      <w:r w:rsidRPr="00163A61">
        <w:rPr>
          <w:b/>
          <w:bCs/>
          <w:color w:val="000000" w:themeColor="text1"/>
        </w:rPr>
        <w:t xml:space="preserve">, </w:t>
      </w:r>
      <w:r w:rsidRPr="00163A61">
        <w:rPr>
          <w:bCs/>
          <w:color w:val="000000" w:themeColor="text1"/>
        </w:rPr>
        <w:t>para quedar redactados de la siguiente manera:</w:t>
      </w:r>
      <w:bookmarkEnd w:id="0"/>
    </w:p>
    <w:p w14:paraId="3F20E5D2" w14:textId="77777777" w:rsidR="00351F5D" w:rsidRDefault="00351F5D" w:rsidP="00351F5D">
      <w:pPr>
        <w:rPr>
          <w:b/>
          <w:bCs/>
        </w:rPr>
      </w:pPr>
    </w:p>
    <w:p w14:paraId="6C1D80E1" w14:textId="54D713B6" w:rsidR="00351F5D" w:rsidRPr="00631CA3" w:rsidRDefault="00351F5D" w:rsidP="00351F5D">
      <w:pPr>
        <w:rPr>
          <w:b/>
          <w:bCs/>
        </w:rPr>
      </w:pPr>
      <w:r w:rsidRPr="00631CA3">
        <w:rPr>
          <w:b/>
          <w:bCs/>
        </w:rPr>
        <w:t>Artículo</w:t>
      </w:r>
      <w:r w:rsidRPr="00631CA3">
        <w:t xml:space="preserve"> </w:t>
      </w:r>
      <w:r w:rsidR="00007250">
        <w:rPr>
          <w:b/>
          <w:bCs/>
        </w:rPr>
        <w:t>319</w:t>
      </w:r>
      <w:r w:rsidRPr="00631CA3">
        <w:rPr>
          <w:b/>
          <w:bCs/>
        </w:rPr>
        <w:t xml:space="preserve">.-  </w:t>
      </w:r>
    </w:p>
    <w:p w14:paraId="42E61E8A" w14:textId="77777777" w:rsidR="00351F5D" w:rsidRPr="00631CA3" w:rsidRDefault="00351F5D" w:rsidP="00351F5D">
      <w:pPr>
        <w:rPr>
          <w:b/>
          <w:bCs/>
        </w:rPr>
      </w:pPr>
      <w:r w:rsidRPr="00631CA3">
        <w:rPr>
          <w:b/>
          <w:bCs/>
        </w:rPr>
        <w:t>…</w:t>
      </w:r>
    </w:p>
    <w:p w14:paraId="112E7611" w14:textId="77777777" w:rsidR="00351F5D" w:rsidRDefault="00351F5D" w:rsidP="00351F5D">
      <w:pPr>
        <w:rPr>
          <w:b/>
          <w:bCs/>
        </w:rPr>
      </w:pPr>
      <w:r w:rsidRPr="00631CA3">
        <w:rPr>
          <w:b/>
          <w:bCs/>
        </w:rPr>
        <w:t xml:space="preserve">I.- al </w:t>
      </w:r>
      <w:r w:rsidRPr="00007250">
        <w:rPr>
          <w:b/>
          <w:bCs/>
        </w:rPr>
        <w:t>II</w:t>
      </w:r>
      <w:r w:rsidRPr="00631CA3">
        <w:rPr>
          <w:b/>
          <w:bCs/>
        </w:rPr>
        <w:t>.- …</w:t>
      </w:r>
    </w:p>
    <w:p w14:paraId="3E742D29" w14:textId="77777777" w:rsidR="00351F5D" w:rsidRPr="00631CA3" w:rsidRDefault="00351F5D" w:rsidP="00351F5D">
      <w:pPr>
        <w:rPr>
          <w:b/>
          <w:bCs/>
        </w:rPr>
      </w:pPr>
    </w:p>
    <w:p w14:paraId="266CBF5D" w14:textId="66C8E283" w:rsidR="00351F5D" w:rsidRDefault="00007250" w:rsidP="00351F5D">
      <w:r w:rsidRPr="00007250">
        <w:rPr>
          <w:b/>
          <w:bCs/>
        </w:rPr>
        <w:t xml:space="preserve">III.- </w:t>
      </w:r>
      <w:r>
        <w:rPr>
          <w:b/>
          <w:bCs/>
        </w:rPr>
        <w:t>S</w:t>
      </w:r>
      <w:r w:rsidRPr="00007250">
        <w:rPr>
          <w:b/>
          <w:bCs/>
        </w:rPr>
        <w:t>in contar con la formación académica, certificación profesional y acreditación correspondientes, se presenta y actúa como profesional en la cultura física y el deporte, incluyendo entrenadores personales, instructores de fitness, fisioterapeutas y otros especialistas en ejercicio y actividad física.</w:t>
      </w:r>
    </w:p>
    <w:p w14:paraId="34F621D6" w14:textId="77777777" w:rsidR="00351F5D" w:rsidRPr="0060667B" w:rsidRDefault="00351F5D" w:rsidP="00351F5D">
      <w:pPr>
        <w:rPr>
          <w:b/>
          <w:bCs/>
        </w:rPr>
      </w:pPr>
    </w:p>
    <w:p w14:paraId="617CDA6B" w14:textId="77777777" w:rsidR="00351F5D" w:rsidRPr="00163A61" w:rsidRDefault="00351F5D" w:rsidP="00351F5D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0DD4263F" w14:textId="77777777" w:rsidR="00351F5D" w:rsidRPr="00163A61" w:rsidRDefault="00351F5D" w:rsidP="00351F5D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1ECBFD87" w14:textId="77777777" w:rsidR="00351F5D" w:rsidRPr="00163A61" w:rsidRDefault="00351F5D" w:rsidP="00351F5D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163A61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163A61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163A6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12C9F831" w14:textId="77777777" w:rsidR="00351F5D" w:rsidRPr="00163A61" w:rsidRDefault="00351F5D" w:rsidP="00351F5D">
      <w:pPr>
        <w:spacing w:after="0"/>
        <w:rPr>
          <w:b/>
          <w:color w:val="000000" w:themeColor="text1"/>
        </w:rPr>
      </w:pPr>
    </w:p>
    <w:p w14:paraId="6943229A" w14:textId="77777777" w:rsidR="00351F5D" w:rsidRPr="00163A61" w:rsidRDefault="00351F5D" w:rsidP="00351F5D">
      <w:pPr>
        <w:spacing w:after="0"/>
        <w:rPr>
          <w:rFonts w:eastAsia="Arial"/>
          <w:color w:val="000000" w:themeColor="text1"/>
        </w:rPr>
      </w:pPr>
      <w:r w:rsidRPr="00163A61">
        <w:rPr>
          <w:b/>
          <w:color w:val="000000" w:themeColor="text1"/>
        </w:rPr>
        <w:t xml:space="preserve">ECONÓMICO. - </w:t>
      </w:r>
      <w:r w:rsidRPr="00163A61">
        <w:rPr>
          <w:color w:val="000000" w:themeColor="text1"/>
        </w:rPr>
        <w:t>Aprobado que sea, túrnese a la Secretaría para que elabore la minuta en los términos en correspondientes</w:t>
      </w:r>
      <w:r w:rsidRPr="00163A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4F934DA1" w14:textId="77777777" w:rsidR="00351F5D" w:rsidRPr="00163A61" w:rsidRDefault="00351F5D" w:rsidP="00351F5D">
      <w:pPr>
        <w:spacing w:after="0"/>
        <w:rPr>
          <w:color w:val="000000" w:themeColor="text1"/>
        </w:rPr>
      </w:pPr>
    </w:p>
    <w:p w14:paraId="6115F19A" w14:textId="44D25A1F" w:rsidR="00351F5D" w:rsidRPr="00163A61" w:rsidRDefault="00351F5D" w:rsidP="00351F5D">
      <w:pPr>
        <w:spacing w:after="0"/>
        <w:rPr>
          <w:color w:val="000000" w:themeColor="text1"/>
        </w:rPr>
      </w:pPr>
      <w:r w:rsidRPr="00163A61">
        <w:rPr>
          <w:color w:val="000000" w:themeColor="text1"/>
        </w:rPr>
        <w:t xml:space="preserve">Dado en el Palacio Legislativo del Estado de Chihuahua, a los </w:t>
      </w:r>
      <w:r>
        <w:rPr>
          <w:color w:val="000000" w:themeColor="text1"/>
        </w:rPr>
        <w:t>02</w:t>
      </w:r>
      <w:r w:rsidRPr="00163A61">
        <w:rPr>
          <w:color w:val="000000" w:themeColor="text1"/>
        </w:rPr>
        <w:t xml:space="preserve"> días del mes de </w:t>
      </w:r>
      <w:r>
        <w:rPr>
          <w:color w:val="000000" w:themeColor="text1"/>
        </w:rPr>
        <w:t>julio</w:t>
      </w:r>
      <w:r w:rsidRPr="00163A61">
        <w:rPr>
          <w:color w:val="000000" w:themeColor="text1"/>
        </w:rPr>
        <w:t xml:space="preserve"> del año dos mil veinti</w:t>
      </w:r>
      <w:r>
        <w:rPr>
          <w:color w:val="000000" w:themeColor="text1"/>
        </w:rPr>
        <w:t>cuatro</w:t>
      </w:r>
      <w:r w:rsidRPr="00163A61">
        <w:rPr>
          <w:color w:val="000000" w:themeColor="text1"/>
        </w:rPr>
        <w:t xml:space="preserve">. </w:t>
      </w:r>
    </w:p>
    <w:p w14:paraId="21E2922A" w14:textId="77777777" w:rsidR="00351F5D" w:rsidRDefault="00351F5D" w:rsidP="00351F5D">
      <w:pPr>
        <w:spacing w:line="240" w:lineRule="auto"/>
        <w:rPr>
          <w:spacing w:val="-5"/>
          <w:shd w:val="clear" w:color="auto" w:fill="FFFFFF"/>
        </w:rPr>
      </w:pPr>
    </w:p>
    <w:p w14:paraId="0C0E1A58" w14:textId="77777777" w:rsidR="00351F5D" w:rsidRDefault="00351F5D" w:rsidP="00351F5D">
      <w:pPr>
        <w:spacing w:line="240" w:lineRule="auto"/>
        <w:rPr>
          <w:spacing w:val="-5"/>
          <w:shd w:val="clear" w:color="auto" w:fill="FFFFFF"/>
        </w:rPr>
      </w:pPr>
    </w:p>
    <w:p w14:paraId="14156795" w14:textId="77777777" w:rsidR="00351F5D" w:rsidRDefault="00351F5D" w:rsidP="00351F5D">
      <w:pPr>
        <w:spacing w:line="240" w:lineRule="auto"/>
        <w:jc w:val="center"/>
        <w:rPr>
          <w:spacing w:val="-5"/>
          <w:shd w:val="clear" w:color="auto" w:fill="FFFFFF"/>
        </w:rPr>
      </w:pPr>
    </w:p>
    <w:p w14:paraId="143368CB" w14:textId="77777777" w:rsidR="00351F5D" w:rsidRDefault="00351F5D" w:rsidP="00351F5D">
      <w:pPr>
        <w:spacing w:line="240" w:lineRule="auto"/>
        <w:jc w:val="center"/>
        <w:rPr>
          <w:spacing w:val="-5"/>
          <w:shd w:val="clear" w:color="auto" w:fill="FFFFFF"/>
        </w:rPr>
      </w:pPr>
    </w:p>
    <w:p w14:paraId="1347E6ED" w14:textId="77777777" w:rsidR="00351F5D" w:rsidRDefault="00351F5D" w:rsidP="00351F5D">
      <w:pPr>
        <w:spacing w:line="240" w:lineRule="auto"/>
        <w:jc w:val="center"/>
        <w:rPr>
          <w:spacing w:val="-5"/>
          <w:shd w:val="clear" w:color="auto" w:fill="FFFFFF"/>
        </w:rPr>
      </w:pPr>
    </w:p>
    <w:p w14:paraId="4872C7E5" w14:textId="77777777" w:rsidR="00351F5D" w:rsidRPr="007C7679" w:rsidRDefault="00351F5D" w:rsidP="00351F5D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766B8610" w14:textId="77777777" w:rsidR="00351F5D" w:rsidRPr="007C7679" w:rsidRDefault="00351F5D" w:rsidP="00351F5D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00EC32" wp14:editId="3072086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306E8" w14:textId="77777777" w:rsidR="00351F5D" w:rsidRDefault="00351F5D" w:rsidP="00351F5D">
      <w:pPr>
        <w:spacing w:line="240" w:lineRule="auto"/>
        <w:rPr>
          <w:spacing w:val="-5"/>
          <w:shd w:val="clear" w:color="auto" w:fill="FFFFFF"/>
        </w:rPr>
      </w:pPr>
    </w:p>
    <w:p w14:paraId="0D2CA5C3" w14:textId="77777777" w:rsidR="00351F5D" w:rsidRDefault="00351F5D" w:rsidP="00351F5D">
      <w:pPr>
        <w:rPr>
          <w:spacing w:val="-5"/>
          <w:shd w:val="clear" w:color="auto" w:fill="FFFFFF"/>
        </w:rPr>
      </w:pPr>
    </w:p>
    <w:p w14:paraId="04DFD527" w14:textId="77777777" w:rsidR="00351F5D" w:rsidRDefault="00351F5D" w:rsidP="00351F5D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6709DC5B" w14:textId="77777777" w:rsidR="00351F5D" w:rsidRDefault="00351F5D"/>
    <w:sectPr w:rsidR="00351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5D"/>
    <w:rsid w:val="00007250"/>
    <w:rsid w:val="001244CF"/>
    <w:rsid w:val="00351F5D"/>
    <w:rsid w:val="00595102"/>
    <w:rsid w:val="0063333F"/>
    <w:rsid w:val="00C74A49"/>
    <w:rsid w:val="00C953C8"/>
    <w:rsid w:val="00EC4643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0093"/>
  <w15:chartTrackingRefBased/>
  <w15:docId w15:val="{42CC2313-1EF6-476E-ACBA-536CAE9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351F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51F5D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2024-07-02T20:06:00Z</dcterms:created>
  <dcterms:modified xsi:type="dcterms:W3CDTF">2024-07-02T20:06:00Z</dcterms:modified>
</cp:coreProperties>
</file>