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6CCE6107" w14:textId="4A1AC2B7" w:rsidR="008A03DB" w:rsidRPr="00D842A1"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D842A1">
        <w:rPr>
          <w:rFonts w:ascii="Arial" w:hAnsi="Arial" w:cs="Arial"/>
          <w:sz w:val="24"/>
          <w:szCs w:val="24"/>
          <w:shd w:val="clear" w:color="auto" w:fill="FFFFFF"/>
        </w:rPr>
        <w:t xml:space="preserve">fin de </w:t>
      </w:r>
      <w:r w:rsidR="00FD168E">
        <w:rPr>
          <w:rFonts w:ascii="Arial" w:hAnsi="Arial" w:cs="Arial"/>
          <w:sz w:val="24"/>
          <w:szCs w:val="24"/>
          <w:shd w:val="clear" w:color="auto" w:fill="FFFFFF"/>
        </w:rPr>
        <w:t>exhortar</w:t>
      </w:r>
      <w:r w:rsidR="00E26724">
        <w:rPr>
          <w:rFonts w:ascii="Arial" w:hAnsi="Arial" w:cs="Arial"/>
          <w:sz w:val="24"/>
          <w:szCs w:val="24"/>
          <w:shd w:val="clear" w:color="auto" w:fill="FFFFFF"/>
        </w:rPr>
        <w:t xml:space="preserve"> al Congreso de la Unión </w:t>
      </w:r>
      <w:bookmarkStart w:id="0" w:name="_Hlk160487221"/>
      <w:r w:rsidR="00E26724">
        <w:rPr>
          <w:rFonts w:ascii="Arial" w:hAnsi="Arial" w:cs="Arial"/>
          <w:sz w:val="24"/>
          <w:szCs w:val="24"/>
          <w:shd w:val="clear" w:color="auto" w:fill="FFFFFF"/>
        </w:rPr>
        <w:t>para que</w:t>
      </w:r>
      <w:r w:rsidR="006619B0">
        <w:rPr>
          <w:rFonts w:ascii="Arial" w:hAnsi="Arial" w:cs="Arial"/>
          <w:sz w:val="24"/>
          <w:szCs w:val="24"/>
          <w:shd w:val="clear" w:color="auto" w:fill="FFFFFF"/>
        </w:rPr>
        <w:t xml:space="preserve">, </w:t>
      </w:r>
      <w:r w:rsidR="003A3BEB">
        <w:rPr>
          <w:rFonts w:ascii="Arial" w:hAnsi="Arial" w:cs="Arial"/>
          <w:sz w:val="24"/>
          <w:szCs w:val="24"/>
          <w:shd w:val="clear" w:color="auto" w:fill="FFFFFF"/>
        </w:rPr>
        <w:t>analice</w:t>
      </w:r>
      <w:r w:rsidR="002B506A">
        <w:rPr>
          <w:rFonts w:ascii="Arial" w:hAnsi="Arial" w:cs="Arial"/>
          <w:sz w:val="24"/>
          <w:szCs w:val="24"/>
          <w:shd w:val="clear" w:color="auto" w:fill="FFFFFF"/>
        </w:rPr>
        <w:t xml:space="preserve"> y apr</w:t>
      </w:r>
      <w:r w:rsidR="003A3BEB">
        <w:rPr>
          <w:rFonts w:ascii="Arial" w:hAnsi="Arial" w:cs="Arial"/>
          <w:sz w:val="24"/>
          <w:szCs w:val="24"/>
          <w:shd w:val="clear" w:color="auto" w:fill="FFFFFF"/>
        </w:rPr>
        <w:t>uebe</w:t>
      </w:r>
      <w:r w:rsidR="002B506A">
        <w:rPr>
          <w:rFonts w:ascii="Arial" w:hAnsi="Arial" w:cs="Arial"/>
          <w:sz w:val="24"/>
          <w:szCs w:val="24"/>
          <w:shd w:val="clear" w:color="auto" w:fill="FFFFFF"/>
        </w:rPr>
        <w:t xml:space="preserve"> la i</w:t>
      </w:r>
      <w:r w:rsidR="002B506A" w:rsidRPr="002B506A">
        <w:rPr>
          <w:rFonts w:ascii="Arial" w:hAnsi="Arial" w:cs="Arial"/>
          <w:sz w:val="24"/>
          <w:szCs w:val="24"/>
          <w:shd w:val="clear" w:color="auto" w:fill="FFFFFF"/>
        </w:rPr>
        <w:t xml:space="preserve">niciativa con proyecto de decreto </w:t>
      </w:r>
      <w:r w:rsidR="00DD27AE">
        <w:rPr>
          <w:rFonts w:ascii="Arial" w:hAnsi="Arial" w:cs="Arial"/>
          <w:sz w:val="24"/>
          <w:szCs w:val="24"/>
          <w:shd w:val="clear" w:color="auto" w:fill="FFFFFF"/>
        </w:rPr>
        <w:t>q</w:t>
      </w:r>
      <w:r w:rsidR="00DD27AE" w:rsidRPr="00DD27AE">
        <w:rPr>
          <w:rFonts w:ascii="Arial" w:hAnsi="Arial" w:cs="Arial"/>
          <w:sz w:val="24"/>
          <w:szCs w:val="24"/>
          <w:shd w:val="clear" w:color="auto" w:fill="FFFFFF"/>
        </w:rPr>
        <w:t xml:space="preserve">ue adiciona la fracción IX al artículo 151 de la Ley del Impuesto sobre la Renta, </w:t>
      </w:r>
      <w:r w:rsidR="00DD27AE">
        <w:rPr>
          <w:rFonts w:ascii="Arial" w:hAnsi="Arial" w:cs="Arial"/>
          <w:sz w:val="24"/>
          <w:szCs w:val="24"/>
          <w:shd w:val="clear" w:color="auto" w:fill="FFFFFF"/>
        </w:rPr>
        <w:t>en materia de deducibilidad de los servicios de guardería</w:t>
      </w:r>
      <w:bookmarkEnd w:id="0"/>
      <w:r w:rsidR="00652991">
        <w:rPr>
          <w:rFonts w:ascii="Arial" w:hAnsi="Arial" w:cs="Arial"/>
          <w:sz w:val="24"/>
          <w:szCs w:val="24"/>
          <w:shd w:val="clear" w:color="auto" w:fill="FFFFFF"/>
        </w:rPr>
        <w:t>,</w:t>
      </w:r>
      <w:r w:rsidR="00C32785">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269485B7" w14:textId="08740EAD" w:rsidR="00DD27AE" w:rsidRDefault="002B506A" w:rsidP="008D2244">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pasado </w:t>
      </w:r>
      <w:r w:rsidR="00DD27AE">
        <w:rPr>
          <w:rFonts w:ascii="Arial" w:hAnsi="Arial" w:cs="Arial"/>
          <w:sz w:val="24"/>
          <w:szCs w:val="24"/>
          <w:shd w:val="clear" w:color="auto" w:fill="FFFFFF"/>
        </w:rPr>
        <w:t>14</w:t>
      </w:r>
      <w:r>
        <w:rPr>
          <w:rFonts w:ascii="Arial" w:hAnsi="Arial" w:cs="Arial"/>
          <w:sz w:val="24"/>
          <w:szCs w:val="24"/>
          <w:shd w:val="clear" w:color="auto" w:fill="FFFFFF"/>
        </w:rPr>
        <w:t xml:space="preserve"> de</w:t>
      </w:r>
      <w:r w:rsidR="00DD27AE">
        <w:rPr>
          <w:rFonts w:ascii="Arial" w:hAnsi="Arial" w:cs="Arial"/>
          <w:sz w:val="24"/>
          <w:szCs w:val="24"/>
          <w:shd w:val="clear" w:color="auto" w:fill="FFFFFF"/>
        </w:rPr>
        <w:t xml:space="preserve"> febrero del año en curso</w:t>
      </w:r>
      <w:r>
        <w:rPr>
          <w:rFonts w:ascii="Arial" w:hAnsi="Arial" w:cs="Arial"/>
          <w:sz w:val="24"/>
          <w:szCs w:val="24"/>
          <w:shd w:val="clear" w:color="auto" w:fill="FFFFFF"/>
        </w:rPr>
        <w:t xml:space="preserve"> el grupo parlamentario de </w:t>
      </w:r>
      <w:r w:rsidR="00DD27AE">
        <w:rPr>
          <w:rFonts w:ascii="Arial" w:hAnsi="Arial" w:cs="Arial"/>
          <w:sz w:val="24"/>
          <w:szCs w:val="24"/>
          <w:shd w:val="clear" w:color="auto" w:fill="FFFFFF"/>
        </w:rPr>
        <w:t>senadores y senadoras</w:t>
      </w:r>
      <w:r>
        <w:rPr>
          <w:rFonts w:ascii="Arial" w:hAnsi="Arial" w:cs="Arial"/>
          <w:sz w:val="24"/>
          <w:szCs w:val="24"/>
          <w:shd w:val="clear" w:color="auto" w:fill="FFFFFF"/>
        </w:rPr>
        <w:t xml:space="preserve"> </w:t>
      </w:r>
      <w:r w:rsidR="000D196C">
        <w:rPr>
          <w:rFonts w:ascii="Arial" w:hAnsi="Arial" w:cs="Arial"/>
          <w:sz w:val="24"/>
          <w:szCs w:val="24"/>
          <w:shd w:val="clear" w:color="auto" w:fill="FFFFFF"/>
        </w:rPr>
        <w:t xml:space="preserve">del PRI, </w:t>
      </w:r>
      <w:r>
        <w:rPr>
          <w:rFonts w:ascii="Arial" w:hAnsi="Arial" w:cs="Arial"/>
          <w:sz w:val="24"/>
          <w:szCs w:val="24"/>
          <w:shd w:val="clear" w:color="auto" w:fill="FFFFFF"/>
        </w:rPr>
        <w:t xml:space="preserve">presentó ante la Cámara de Diputados del H. Congreso de la Unión </w:t>
      </w:r>
      <w:r w:rsidR="000D196C">
        <w:rPr>
          <w:rFonts w:ascii="Arial" w:hAnsi="Arial" w:cs="Arial"/>
          <w:sz w:val="24"/>
          <w:szCs w:val="24"/>
          <w:shd w:val="clear" w:color="auto" w:fill="FFFFFF"/>
        </w:rPr>
        <w:t xml:space="preserve">una </w:t>
      </w:r>
      <w:r w:rsidRPr="002B506A">
        <w:rPr>
          <w:rFonts w:ascii="Arial" w:hAnsi="Arial" w:cs="Arial"/>
          <w:sz w:val="24"/>
          <w:szCs w:val="24"/>
          <w:shd w:val="clear" w:color="auto" w:fill="FFFFFF"/>
        </w:rPr>
        <w:t xml:space="preserve">iniciativa con proyecto de decreto </w:t>
      </w:r>
      <w:r w:rsidR="00DD27AE">
        <w:rPr>
          <w:rFonts w:ascii="Arial" w:hAnsi="Arial" w:cs="Arial"/>
          <w:sz w:val="24"/>
          <w:szCs w:val="24"/>
          <w:shd w:val="clear" w:color="auto" w:fill="FFFFFF"/>
        </w:rPr>
        <w:t>q</w:t>
      </w:r>
      <w:r w:rsidR="00DD27AE" w:rsidRPr="00DD27AE">
        <w:rPr>
          <w:rFonts w:ascii="Arial" w:hAnsi="Arial" w:cs="Arial"/>
          <w:sz w:val="24"/>
          <w:szCs w:val="24"/>
          <w:shd w:val="clear" w:color="auto" w:fill="FFFFFF"/>
        </w:rPr>
        <w:t>ue adiciona la fracción IX al artículo 151 de la Ley del Impuesto sobre la Renta, para incluir en el catálogo de deducciones personales del I</w:t>
      </w:r>
      <w:r w:rsidR="00DD27AE">
        <w:rPr>
          <w:rFonts w:ascii="Arial" w:hAnsi="Arial" w:cs="Arial"/>
          <w:sz w:val="24"/>
          <w:szCs w:val="24"/>
          <w:shd w:val="clear" w:color="auto" w:fill="FFFFFF"/>
        </w:rPr>
        <w:t xml:space="preserve">mpuesto </w:t>
      </w:r>
      <w:r w:rsidR="00DD27AE" w:rsidRPr="00DD27AE">
        <w:rPr>
          <w:rFonts w:ascii="Arial" w:hAnsi="Arial" w:cs="Arial"/>
          <w:sz w:val="24"/>
          <w:szCs w:val="24"/>
          <w:shd w:val="clear" w:color="auto" w:fill="FFFFFF"/>
        </w:rPr>
        <w:t>S</w:t>
      </w:r>
      <w:r w:rsidR="00DD27AE">
        <w:rPr>
          <w:rFonts w:ascii="Arial" w:hAnsi="Arial" w:cs="Arial"/>
          <w:sz w:val="24"/>
          <w:szCs w:val="24"/>
          <w:shd w:val="clear" w:color="auto" w:fill="FFFFFF"/>
        </w:rPr>
        <w:t xml:space="preserve">obre la </w:t>
      </w:r>
      <w:r w:rsidR="00DD27AE" w:rsidRPr="00DD27AE">
        <w:rPr>
          <w:rFonts w:ascii="Arial" w:hAnsi="Arial" w:cs="Arial"/>
          <w:sz w:val="24"/>
          <w:szCs w:val="24"/>
          <w:shd w:val="clear" w:color="auto" w:fill="FFFFFF"/>
        </w:rPr>
        <w:t>R</w:t>
      </w:r>
      <w:r w:rsidR="00DD27AE">
        <w:rPr>
          <w:rFonts w:ascii="Arial" w:hAnsi="Arial" w:cs="Arial"/>
          <w:sz w:val="24"/>
          <w:szCs w:val="24"/>
          <w:shd w:val="clear" w:color="auto" w:fill="FFFFFF"/>
        </w:rPr>
        <w:t>enta</w:t>
      </w:r>
      <w:r w:rsidR="00DD27AE" w:rsidRPr="00DD27AE">
        <w:rPr>
          <w:rFonts w:ascii="Arial" w:hAnsi="Arial" w:cs="Arial"/>
          <w:sz w:val="24"/>
          <w:szCs w:val="24"/>
          <w:shd w:val="clear" w:color="auto" w:fill="FFFFFF"/>
        </w:rPr>
        <w:t xml:space="preserve"> los gastos por servicios de guarderías o estancias infantiles de niñas y niños de entre cero y tres años de edad</w:t>
      </w:r>
      <w:r w:rsidR="00DD27AE">
        <w:rPr>
          <w:rFonts w:ascii="Arial" w:hAnsi="Arial" w:cs="Arial"/>
          <w:sz w:val="24"/>
          <w:szCs w:val="24"/>
          <w:shd w:val="clear" w:color="auto" w:fill="FFFFFF"/>
        </w:rPr>
        <w:t>.</w:t>
      </w:r>
    </w:p>
    <w:p w14:paraId="308A2C88" w14:textId="78B8D010" w:rsidR="00296014" w:rsidRPr="00296014" w:rsidRDefault="00296014" w:rsidP="00296014">
      <w:pPr>
        <w:spacing w:line="360" w:lineRule="auto"/>
        <w:jc w:val="both"/>
        <w:rPr>
          <w:rFonts w:ascii="Arial" w:hAnsi="Arial" w:cs="Arial"/>
          <w:sz w:val="24"/>
          <w:szCs w:val="24"/>
          <w:shd w:val="clear" w:color="auto" w:fill="FFFFFF"/>
        </w:rPr>
      </w:pPr>
      <w:r w:rsidRPr="00296014">
        <w:rPr>
          <w:rFonts w:ascii="Arial" w:hAnsi="Arial" w:cs="Arial"/>
          <w:sz w:val="24"/>
          <w:szCs w:val="24"/>
          <w:shd w:val="clear" w:color="auto" w:fill="FFFFFF"/>
        </w:rPr>
        <w:t>El derecho a la seguridad social, específicamente el de prestación de guarderías, tiene finalidades diversas</w:t>
      </w:r>
      <w:r w:rsidR="00BF4146">
        <w:rPr>
          <w:rFonts w:ascii="Arial" w:hAnsi="Arial" w:cs="Arial"/>
          <w:sz w:val="24"/>
          <w:szCs w:val="24"/>
          <w:shd w:val="clear" w:color="auto" w:fill="FFFFFF"/>
        </w:rPr>
        <w:t>, como:</w:t>
      </w:r>
      <w:r w:rsidRPr="00296014">
        <w:rPr>
          <w:rFonts w:ascii="Arial" w:hAnsi="Arial" w:cs="Arial"/>
          <w:sz w:val="24"/>
          <w:szCs w:val="24"/>
          <w:shd w:val="clear" w:color="auto" w:fill="FFFFFF"/>
        </w:rPr>
        <w:t xml:space="preserve"> fortalecer la salud y el desarrollo de niñas y niños, </w:t>
      </w:r>
      <w:r w:rsidRPr="00296014">
        <w:rPr>
          <w:rFonts w:ascii="Arial" w:hAnsi="Arial" w:cs="Arial"/>
          <w:sz w:val="24"/>
          <w:szCs w:val="24"/>
          <w:shd w:val="clear" w:color="auto" w:fill="FFFFFF"/>
        </w:rPr>
        <w:lastRenderedPageBreak/>
        <w:t xml:space="preserve">la adquisición de conocimientos que promuevan la comprensión, el empleo de la razón y de la imaginación de la población infantil. </w:t>
      </w:r>
    </w:p>
    <w:p w14:paraId="6A245330" w14:textId="0D9A8377" w:rsidR="00666A6F" w:rsidRDefault="004659F1" w:rsidP="003B559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CONEVAL </w:t>
      </w:r>
      <w:r w:rsidRPr="004659F1">
        <w:rPr>
          <w:rFonts w:ascii="Arial" w:hAnsi="Arial" w:cs="Arial"/>
          <w:sz w:val="24"/>
          <w:szCs w:val="24"/>
          <w:shd w:val="clear" w:color="auto" w:fill="FFFFFF"/>
        </w:rPr>
        <w:t xml:space="preserve">presentó una </w:t>
      </w:r>
      <w:r>
        <w:rPr>
          <w:rFonts w:ascii="Arial" w:hAnsi="Arial" w:cs="Arial"/>
          <w:sz w:val="24"/>
          <w:szCs w:val="24"/>
          <w:shd w:val="clear" w:color="auto" w:fill="FFFFFF"/>
        </w:rPr>
        <w:t>“</w:t>
      </w:r>
      <w:r w:rsidRPr="004659F1">
        <w:rPr>
          <w:rFonts w:ascii="Arial" w:hAnsi="Arial" w:cs="Arial"/>
          <w:sz w:val="24"/>
          <w:szCs w:val="24"/>
          <w:shd w:val="clear" w:color="auto" w:fill="FFFFFF"/>
        </w:rPr>
        <w:t>evidencia útil</w:t>
      </w:r>
      <w:r>
        <w:rPr>
          <w:rFonts w:ascii="Arial" w:hAnsi="Arial" w:cs="Arial"/>
          <w:sz w:val="24"/>
          <w:szCs w:val="24"/>
          <w:shd w:val="clear" w:color="auto" w:fill="FFFFFF"/>
        </w:rPr>
        <w:t>”</w:t>
      </w:r>
      <w:r w:rsidRPr="004659F1">
        <w:rPr>
          <w:rFonts w:ascii="Arial" w:hAnsi="Arial" w:cs="Arial"/>
          <w:sz w:val="24"/>
          <w:szCs w:val="24"/>
          <w:shd w:val="clear" w:color="auto" w:fill="FFFFFF"/>
        </w:rPr>
        <w:t xml:space="preserve"> para la integración del presupuesto de egresos del 2024 en la cual se incluía el facilitar el acceso a servicios de guardería con horarios ampliados, resultando necesario que, la Secretaría del Trabajo y Previsión Social, el Instituto Mexicano del Seguro Social, el Instituto Nacional de las Mujeres y la Secretaría de Bienestar se coordinen para asegurar una oferta adecuada de guarderías y adoptar medidas que garanticen el acceso a estos servicios y su calidad</w:t>
      </w:r>
      <w:r>
        <w:rPr>
          <w:rFonts w:ascii="Arial" w:hAnsi="Arial" w:cs="Arial"/>
          <w:sz w:val="24"/>
          <w:szCs w:val="24"/>
          <w:shd w:val="clear" w:color="auto" w:fill="FFFFFF"/>
        </w:rPr>
        <w:t xml:space="preserve"> a la cual claramente no se le tomó importancia por el Ejecutivo Federal </w:t>
      </w:r>
    </w:p>
    <w:p w14:paraId="5959C1E3" w14:textId="4AC76A92" w:rsidR="00666A6F" w:rsidRDefault="00666A6F" w:rsidP="003B559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Hay que recordar que al inicio de la actual administración federal se desapareció el Programa de Estancias Infantiles en todo el país</w:t>
      </w:r>
      <w:r w:rsidR="004659F1">
        <w:rPr>
          <w:rFonts w:ascii="Arial" w:hAnsi="Arial" w:cs="Arial"/>
          <w:sz w:val="24"/>
          <w:szCs w:val="24"/>
          <w:shd w:val="clear" w:color="auto" w:fill="FFFFFF"/>
        </w:rPr>
        <w:t>, afectando a millones de menores</w:t>
      </w:r>
      <w:r w:rsidR="003A3BEB">
        <w:rPr>
          <w:rFonts w:ascii="Arial" w:hAnsi="Arial" w:cs="Arial"/>
          <w:sz w:val="24"/>
          <w:szCs w:val="24"/>
          <w:shd w:val="clear" w:color="auto" w:fill="FFFFFF"/>
        </w:rPr>
        <w:t xml:space="preserve"> de edad</w:t>
      </w:r>
      <w:r w:rsidR="004659F1">
        <w:rPr>
          <w:rFonts w:ascii="Arial" w:hAnsi="Arial" w:cs="Arial"/>
          <w:sz w:val="24"/>
          <w:szCs w:val="24"/>
          <w:shd w:val="clear" w:color="auto" w:fill="FFFFFF"/>
        </w:rPr>
        <w:t>, así como madres y padres de familia y tutores trabajadores, asimismo violentando sus derechos.</w:t>
      </w:r>
    </w:p>
    <w:p w14:paraId="01DE87AC" w14:textId="41E78158" w:rsidR="00666A6F" w:rsidRDefault="003A3BEB" w:rsidP="003B559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w:t>
      </w:r>
      <w:r w:rsidR="00666A6F">
        <w:rPr>
          <w:rFonts w:ascii="Arial" w:hAnsi="Arial" w:cs="Arial"/>
          <w:sz w:val="24"/>
          <w:szCs w:val="24"/>
          <w:shd w:val="clear" w:color="auto" w:fill="FFFFFF"/>
        </w:rPr>
        <w:t xml:space="preserve">nte esta situación </w:t>
      </w:r>
      <w:r w:rsidR="004659F1">
        <w:rPr>
          <w:rFonts w:ascii="Arial" w:hAnsi="Arial" w:cs="Arial"/>
          <w:sz w:val="24"/>
          <w:szCs w:val="24"/>
          <w:shd w:val="clear" w:color="auto" w:fill="FFFFFF"/>
        </w:rPr>
        <w:t>la actual administración estatal, e</w:t>
      </w:r>
      <w:r w:rsidR="004659F1" w:rsidRPr="004659F1">
        <w:rPr>
          <w:rFonts w:ascii="Arial" w:hAnsi="Arial" w:cs="Arial"/>
          <w:sz w:val="24"/>
          <w:szCs w:val="24"/>
          <w:shd w:val="clear" w:color="auto" w:fill="FFFFFF"/>
        </w:rPr>
        <w:t>n el periodo de octubre de 2021 a septiembre del 2023, a través del Instituto Chihuahuense de Desarrollo Integral Infantil (ICHDII), ha invertido 78 millones 455 mil 595 pesos en acciones para beneficiar niñas, niños y adolescentes que acuden a los Centros de Atención Infantil y así mejorar la atención que se brinda en estos espacios y el rescate de los mismos.</w:t>
      </w:r>
    </w:p>
    <w:p w14:paraId="053A9936" w14:textId="458680EA" w:rsidR="004659F1" w:rsidRDefault="004659F1" w:rsidP="004659F1">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No hay que olvidar que l</w:t>
      </w:r>
      <w:r w:rsidRPr="00296014">
        <w:rPr>
          <w:rFonts w:ascii="Arial" w:hAnsi="Arial" w:cs="Arial"/>
          <w:sz w:val="24"/>
          <w:szCs w:val="24"/>
          <w:shd w:val="clear" w:color="auto" w:fill="FFFFFF"/>
        </w:rPr>
        <w:t>as guarderías son servicios orientados a mantener el bienestar y la protección de niñas y niños, los trabajadores y sus familia</w:t>
      </w:r>
      <w:r>
        <w:rPr>
          <w:rFonts w:ascii="Arial" w:hAnsi="Arial" w:cs="Arial"/>
          <w:sz w:val="24"/>
          <w:szCs w:val="24"/>
          <w:shd w:val="clear" w:color="auto" w:fill="FFFFFF"/>
        </w:rPr>
        <w:t>s, hay que destacar que e</w:t>
      </w:r>
      <w:r w:rsidRPr="003B5590">
        <w:rPr>
          <w:rFonts w:ascii="Arial" w:hAnsi="Arial" w:cs="Arial"/>
          <w:sz w:val="24"/>
          <w:szCs w:val="24"/>
          <w:shd w:val="clear" w:color="auto" w:fill="FFFFFF"/>
        </w:rPr>
        <w:t>l cuidado de</w:t>
      </w:r>
      <w:r>
        <w:rPr>
          <w:rFonts w:ascii="Arial" w:hAnsi="Arial" w:cs="Arial"/>
          <w:sz w:val="24"/>
          <w:szCs w:val="24"/>
          <w:shd w:val="clear" w:color="auto" w:fill="FFFFFF"/>
        </w:rPr>
        <w:t xml:space="preserve"> menores</w:t>
      </w:r>
      <w:r w:rsidRPr="003B5590">
        <w:rPr>
          <w:rFonts w:ascii="Arial" w:hAnsi="Arial" w:cs="Arial"/>
          <w:sz w:val="24"/>
          <w:szCs w:val="24"/>
          <w:shd w:val="clear" w:color="auto" w:fill="FFFFFF"/>
        </w:rPr>
        <w:t xml:space="preserve"> que no están en edad escolar es una labor compleja, demandante y costosa en términos económicos y emocionales</w:t>
      </w:r>
      <w:r>
        <w:rPr>
          <w:rFonts w:ascii="Arial" w:hAnsi="Arial" w:cs="Arial"/>
          <w:sz w:val="24"/>
          <w:szCs w:val="24"/>
          <w:shd w:val="clear" w:color="auto" w:fill="FFFFFF"/>
        </w:rPr>
        <w:t>.</w:t>
      </w:r>
    </w:p>
    <w:p w14:paraId="729957AB" w14:textId="7FC53B8B" w:rsidR="004C3E20" w:rsidRDefault="004C3E20" w:rsidP="003B5590">
      <w:pPr>
        <w:spacing w:line="360" w:lineRule="auto"/>
        <w:jc w:val="both"/>
        <w:rPr>
          <w:rFonts w:ascii="Arial" w:hAnsi="Arial" w:cs="Arial"/>
          <w:sz w:val="24"/>
          <w:szCs w:val="24"/>
          <w:shd w:val="clear" w:color="auto" w:fill="FFFFFF"/>
        </w:rPr>
      </w:pPr>
    </w:p>
    <w:p w14:paraId="4C15C1F5" w14:textId="7945CA0F" w:rsidR="004A5B33" w:rsidRDefault="000B3F41" w:rsidP="008B45E1">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Es por ello, que desde esta tribuna apoyo la iniciativa en mención convencido que la deducción en el ISR por gastos de servicios de guardería viene a beneficiar los bolsillos de la clase </w:t>
      </w:r>
      <w:r w:rsidR="004A5B33">
        <w:rPr>
          <w:rFonts w:ascii="Arial" w:hAnsi="Arial" w:cs="Arial"/>
          <w:sz w:val="24"/>
          <w:szCs w:val="24"/>
          <w:shd w:val="clear" w:color="auto" w:fill="FFFFFF"/>
        </w:rPr>
        <w:t>trabajadora,</w:t>
      </w:r>
      <w:r>
        <w:rPr>
          <w:rFonts w:ascii="Arial" w:hAnsi="Arial" w:cs="Arial"/>
          <w:sz w:val="24"/>
          <w:szCs w:val="24"/>
          <w:shd w:val="clear" w:color="auto" w:fill="FFFFFF"/>
        </w:rPr>
        <w:t xml:space="preserve"> pero sobre todo la de las madres y padres de familia</w:t>
      </w:r>
      <w:r w:rsidR="003A3BEB">
        <w:rPr>
          <w:rFonts w:ascii="Arial" w:hAnsi="Arial" w:cs="Arial"/>
          <w:sz w:val="24"/>
          <w:szCs w:val="24"/>
          <w:shd w:val="clear" w:color="auto" w:fill="FFFFFF"/>
        </w:rPr>
        <w:t>, y</w:t>
      </w:r>
      <w:r w:rsidR="004A5B33">
        <w:rPr>
          <w:rFonts w:ascii="Arial" w:hAnsi="Arial" w:cs="Arial"/>
          <w:sz w:val="24"/>
          <w:szCs w:val="24"/>
          <w:shd w:val="clear" w:color="auto" w:fill="FFFFFF"/>
        </w:rPr>
        <w:t>a que, el costo por los servicios de guardería puede ascender hasta 8 mil pesos por niño; además, de que se estima que el 70 por ciento de madres y padres trabajadores en México requieren del servicio de guarderías.</w:t>
      </w:r>
    </w:p>
    <w:p w14:paraId="0034701A" w14:textId="1ADE2631" w:rsid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Por lo anteriormente expuesto,</w:t>
      </w:r>
      <w:r w:rsidR="001B535F">
        <w:t xml:space="preserve"> </w:t>
      </w:r>
      <w:r w:rsidR="00FB6A92" w:rsidRPr="00FB6A92">
        <w:rPr>
          <w:rFonts w:ascii="Arial" w:hAnsi="Arial" w:cs="Arial"/>
          <w:sz w:val="24"/>
          <w:szCs w:val="24"/>
          <w:shd w:val="clear" w:color="auto" w:fill="FFFFFF"/>
        </w:rPr>
        <w:t>me permito someter a consideración de esta soberanía el presente proyecto con carácter de:</w:t>
      </w:r>
    </w:p>
    <w:p w14:paraId="576BDEE5" w14:textId="77777777" w:rsidR="001B535F" w:rsidRPr="00D253CE" w:rsidRDefault="001B535F" w:rsidP="00D253CE">
      <w:pPr>
        <w:spacing w:line="360" w:lineRule="auto"/>
        <w:jc w:val="both"/>
        <w:rPr>
          <w:rFonts w:ascii="Arial" w:hAnsi="Arial" w:cs="Arial"/>
          <w:sz w:val="24"/>
          <w:szCs w:val="24"/>
          <w:shd w:val="clear" w:color="auto" w:fill="FFFFFF"/>
        </w:rPr>
      </w:pPr>
    </w:p>
    <w:p w14:paraId="55A126E1" w14:textId="08505493" w:rsidR="001D5F4F" w:rsidRDefault="00D253CE" w:rsidP="00BB5FDF">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PUNTO DE ACUERDO</w:t>
      </w:r>
    </w:p>
    <w:p w14:paraId="0CC948FF" w14:textId="77777777" w:rsidR="00BB5FDF" w:rsidRPr="007A2075" w:rsidRDefault="00BB5FDF" w:rsidP="00BB5FDF">
      <w:pPr>
        <w:spacing w:line="360" w:lineRule="auto"/>
        <w:jc w:val="center"/>
        <w:rPr>
          <w:rFonts w:ascii="Arial" w:hAnsi="Arial" w:cs="Arial"/>
          <w:b/>
          <w:sz w:val="24"/>
          <w:szCs w:val="24"/>
          <w:shd w:val="clear" w:color="auto" w:fill="FFFFFF"/>
        </w:rPr>
      </w:pPr>
    </w:p>
    <w:p w14:paraId="454775F1" w14:textId="413BDB75" w:rsidR="007A2075" w:rsidRDefault="00BB5FDF" w:rsidP="00BB5FDF">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w:t>
      </w:r>
      <w:r w:rsidR="00D253CE" w:rsidRPr="00D253CE">
        <w:rPr>
          <w:rFonts w:ascii="Arial" w:hAnsi="Arial" w:cs="Arial"/>
          <w:sz w:val="24"/>
          <w:szCs w:val="24"/>
          <w:shd w:val="clear" w:color="auto" w:fill="FFFFFF"/>
        </w:rPr>
        <w:t>Se exhort</w:t>
      </w:r>
      <w:r w:rsidR="00B20A02">
        <w:rPr>
          <w:rFonts w:ascii="Arial" w:hAnsi="Arial" w:cs="Arial"/>
          <w:sz w:val="24"/>
          <w:szCs w:val="24"/>
          <w:shd w:val="clear" w:color="auto" w:fill="FFFFFF"/>
        </w:rPr>
        <w:t>a</w:t>
      </w:r>
      <w:r w:rsidR="00D253CE" w:rsidRPr="00D253CE">
        <w:rPr>
          <w:rFonts w:ascii="Arial" w:hAnsi="Arial" w:cs="Arial"/>
          <w:sz w:val="24"/>
          <w:szCs w:val="24"/>
          <w:shd w:val="clear" w:color="auto" w:fill="FFFFFF"/>
        </w:rPr>
        <w:t xml:space="preserve"> </w:t>
      </w:r>
      <w:r w:rsidR="00652991" w:rsidRPr="00652991">
        <w:rPr>
          <w:rFonts w:ascii="Arial" w:hAnsi="Arial" w:cs="Arial"/>
          <w:sz w:val="24"/>
          <w:szCs w:val="24"/>
          <w:shd w:val="clear" w:color="auto" w:fill="FFFFFF"/>
        </w:rPr>
        <w:t xml:space="preserve">al Congreso de la Unión </w:t>
      </w:r>
      <w:r w:rsidR="006A0F07" w:rsidRPr="006A0F07">
        <w:rPr>
          <w:rFonts w:ascii="Arial" w:hAnsi="Arial" w:cs="Arial"/>
          <w:sz w:val="24"/>
          <w:szCs w:val="24"/>
          <w:shd w:val="clear" w:color="auto" w:fill="FFFFFF"/>
        </w:rPr>
        <w:t>para que sea analizada y aprobada la iniciativa con proyecto de decreto que adiciona la fracción IX al artículo 151 de la Ley del Impuesto sobre la Renta, en materia de deducibilidad de los servicios de guardería</w:t>
      </w:r>
    </w:p>
    <w:p w14:paraId="3F73BB12" w14:textId="77777777" w:rsidR="00BB5FDF" w:rsidRPr="00D253CE" w:rsidRDefault="00BB5FDF" w:rsidP="00BB5FDF">
      <w:pPr>
        <w:spacing w:line="360" w:lineRule="auto"/>
        <w:jc w:val="both"/>
        <w:rPr>
          <w:rFonts w:ascii="Arial" w:hAnsi="Arial" w:cs="Arial"/>
          <w:sz w:val="24"/>
          <w:szCs w:val="24"/>
          <w:shd w:val="clear" w:color="auto" w:fill="FFFFFF"/>
        </w:rPr>
      </w:pPr>
    </w:p>
    <w:p w14:paraId="741E4D16" w14:textId="3CACAC4F" w:rsidR="001D5F4F"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475B16BC" w14:textId="77777777" w:rsidR="007D5E83" w:rsidRPr="00D253CE" w:rsidRDefault="007D5E83" w:rsidP="00D253CE">
      <w:pPr>
        <w:spacing w:line="360" w:lineRule="auto"/>
        <w:jc w:val="both"/>
        <w:rPr>
          <w:rFonts w:ascii="Arial" w:hAnsi="Arial" w:cs="Arial"/>
          <w:sz w:val="24"/>
          <w:szCs w:val="24"/>
          <w:shd w:val="clear" w:color="auto" w:fill="FFFFFF"/>
        </w:rPr>
      </w:pPr>
    </w:p>
    <w:p w14:paraId="7A79E217" w14:textId="07929CF0"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3A3BEB">
        <w:rPr>
          <w:rFonts w:ascii="Arial" w:hAnsi="Arial" w:cs="Arial"/>
          <w:sz w:val="24"/>
          <w:szCs w:val="24"/>
          <w:shd w:val="clear" w:color="auto" w:fill="FFFFFF"/>
        </w:rPr>
        <w:t>13</w:t>
      </w:r>
      <w:r>
        <w:rPr>
          <w:rFonts w:ascii="Arial" w:hAnsi="Arial" w:cs="Arial"/>
          <w:sz w:val="24"/>
          <w:szCs w:val="24"/>
          <w:shd w:val="clear" w:color="auto" w:fill="FFFFFF"/>
        </w:rPr>
        <w:t xml:space="preserve"> días del mes de </w:t>
      </w:r>
      <w:r w:rsidR="006A0F07">
        <w:rPr>
          <w:rFonts w:ascii="Arial" w:hAnsi="Arial" w:cs="Arial"/>
          <w:sz w:val="24"/>
          <w:szCs w:val="24"/>
          <w:shd w:val="clear" w:color="auto" w:fill="FFFFFF"/>
        </w:rPr>
        <w:t>marzo</w:t>
      </w:r>
      <w:r>
        <w:rPr>
          <w:rFonts w:ascii="Arial" w:hAnsi="Arial" w:cs="Arial"/>
          <w:sz w:val="24"/>
          <w:szCs w:val="24"/>
          <w:shd w:val="clear" w:color="auto" w:fill="FFFFFF"/>
        </w:rPr>
        <w:t xml:space="preserve"> del dos mil veinti</w:t>
      </w:r>
      <w:r w:rsidR="006A0F07">
        <w:rPr>
          <w:rFonts w:ascii="Arial" w:hAnsi="Arial" w:cs="Arial"/>
          <w:sz w:val="24"/>
          <w:szCs w:val="24"/>
          <w:shd w:val="clear" w:color="auto" w:fill="FFFFFF"/>
        </w:rPr>
        <w:t>cuatro</w:t>
      </w:r>
      <w:r w:rsidRPr="00D253CE">
        <w:rPr>
          <w:rFonts w:ascii="Arial" w:hAnsi="Arial" w:cs="Arial"/>
          <w:sz w:val="24"/>
          <w:szCs w:val="24"/>
          <w:shd w:val="clear" w:color="auto" w:fill="FFFFFF"/>
        </w:rPr>
        <w:t>.</w:t>
      </w:r>
    </w:p>
    <w:p w14:paraId="30E37ACD" w14:textId="77777777" w:rsidR="00D253CE" w:rsidRPr="00D253CE" w:rsidRDefault="00D253CE" w:rsidP="00D253CE">
      <w:pPr>
        <w:spacing w:line="360" w:lineRule="auto"/>
        <w:jc w:val="both"/>
        <w:rPr>
          <w:rFonts w:ascii="Arial" w:hAnsi="Arial" w:cs="Arial"/>
          <w:sz w:val="24"/>
          <w:szCs w:val="24"/>
          <w:shd w:val="clear" w:color="auto" w:fill="FFFFFF"/>
        </w:rPr>
      </w:pP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0240" w14:textId="77777777" w:rsidR="00066B05" w:rsidRDefault="00066B05" w:rsidP="007F665E">
      <w:pPr>
        <w:spacing w:after="0" w:line="240" w:lineRule="auto"/>
      </w:pPr>
      <w:r>
        <w:separator/>
      </w:r>
    </w:p>
  </w:endnote>
  <w:endnote w:type="continuationSeparator" w:id="0">
    <w:p w14:paraId="09071AF5" w14:textId="77777777" w:rsidR="00066B05" w:rsidRDefault="00066B0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9A66F6" w:rsidRPr="009A66F6">
          <w:rPr>
            <w:noProof/>
            <w:lang w:val="es-ES"/>
          </w:rPr>
          <w:t>3</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DA1A" w14:textId="77777777" w:rsidR="00066B05" w:rsidRDefault="00066B05" w:rsidP="007F665E">
      <w:pPr>
        <w:spacing w:after="0" w:line="240" w:lineRule="auto"/>
      </w:pPr>
      <w:r>
        <w:separator/>
      </w:r>
    </w:p>
  </w:footnote>
  <w:footnote w:type="continuationSeparator" w:id="0">
    <w:p w14:paraId="70AC7595" w14:textId="77777777" w:rsidR="00066B05" w:rsidRDefault="00066B0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35EA1"/>
    <w:rsid w:val="00040F27"/>
    <w:rsid w:val="00046FFF"/>
    <w:rsid w:val="00047FCE"/>
    <w:rsid w:val="000534BD"/>
    <w:rsid w:val="000628CE"/>
    <w:rsid w:val="00066B05"/>
    <w:rsid w:val="00067017"/>
    <w:rsid w:val="0006711B"/>
    <w:rsid w:val="00096ED8"/>
    <w:rsid w:val="000B06FE"/>
    <w:rsid w:val="000B1DCF"/>
    <w:rsid w:val="000B2303"/>
    <w:rsid w:val="000B3F41"/>
    <w:rsid w:val="000B6A91"/>
    <w:rsid w:val="000C0C7F"/>
    <w:rsid w:val="000D099C"/>
    <w:rsid w:val="000D196C"/>
    <w:rsid w:val="000E08F8"/>
    <w:rsid w:val="000E2797"/>
    <w:rsid w:val="000F168A"/>
    <w:rsid w:val="000F6069"/>
    <w:rsid w:val="00100BCA"/>
    <w:rsid w:val="00101AA8"/>
    <w:rsid w:val="00102CF4"/>
    <w:rsid w:val="00105B93"/>
    <w:rsid w:val="00113406"/>
    <w:rsid w:val="001143E6"/>
    <w:rsid w:val="00120C3A"/>
    <w:rsid w:val="0012241A"/>
    <w:rsid w:val="0012265C"/>
    <w:rsid w:val="00123C6A"/>
    <w:rsid w:val="001257AC"/>
    <w:rsid w:val="0012624D"/>
    <w:rsid w:val="00127DEB"/>
    <w:rsid w:val="00136DF9"/>
    <w:rsid w:val="001435F0"/>
    <w:rsid w:val="001605E9"/>
    <w:rsid w:val="00162487"/>
    <w:rsid w:val="00165406"/>
    <w:rsid w:val="0016563A"/>
    <w:rsid w:val="00165C67"/>
    <w:rsid w:val="001676B0"/>
    <w:rsid w:val="001676F9"/>
    <w:rsid w:val="001745A3"/>
    <w:rsid w:val="00175D2E"/>
    <w:rsid w:val="00177B98"/>
    <w:rsid w:val="0018003A"/>
    <w:rsid w:val="0018009C"/>
    <w:rsid w:val="00181AFD"/>
    <w:rsid w:val="00187E83"/>
    <w:rsid w:val="00194740"/>
    <w:rsid w:val="00197F7B"/>
    <w:rsid w:val="001A147F"/>
    <w:rsid w:val="001B0F82"/>
    <w:rsid w:val="001B13B5"/>
    <w:rsid w:val="001B535F"/>
    <w:rsid w:val="001C4874"/>
    <w:rsid w:val="001C6AE9"/>
    <w:rsid w:val="001D0003"/>
    <w:rsid w:val="001D5EA8"/>
    <w:rsid w:val="001D5F4F"/>
    <w:rsid w:val="001F02B0"/>
    <w:rsid w:val="001F7FA6"/>
    <w:rsid w:val="0020326C"/>
    <w:rsid w:val="00206E6D"/>
    <w:rsid w:val="0021378F"/>
    <w:rsid w:val="002144F7"/>
    <w:rsid w:val="002170FE"/>
    <w:rsid w:val="00217101"/>
    <w:rsid w:val="00217655"/>
    <w:rsid w:val="002249EE"/>
    <w:rsid w:val="00225728"/>
    <w:rsid w:val="002354D9"/>
    <w:rsid w:val="00242286"/>
    <w:rsid w:val="00245125"/>
    <w:rsid w:val="00245613"/>
    <w:rsid w:val="00245848"/>
    <w:rsid w:val="002529E6"/>
    <w:rsid w:val="00256185"/>
    <w:rsid w:val="00257FEB"/>
    <w:rsid w:val="00275BA0"/>
    <w:rsid w:val="002810F7"/>
    <w:rsid w:val="0029098F"/>
    <w:rsid w:val="00291896"/>
    <w:rsid w:val="00295AA0"/>
    <w:rsid w:val="00296014"/>
    <w:rsid w:val="002A1A62"/>
    <w:rsid w:val="002A3006"/>
    <w:rsid w:val="002A6D80"/>
    <w:rsid w:val="002B506A"/>
    <w:rsid w:val="002B579E"/>
    <w:rsid w:val="002B6F6D"/>
    <w:rsid w:val="002C7DF8"/>
    <w:rsid w:val="002D27CC"/>
    <w:rsid w:val="002E1D49"/>
    <w:rsid w:val="002E2556"/>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3CB5"/>
    <w:rsid w:val="00375E57"/>
    <w:rsid w:val="00376ED3"/>
    <w:rsid w:val="0038144E"/>
    <w:rsid w:val="00387B84"/>
    <w:rsid w:val="00390D84"/>
    <w:rsid w:val="003A31D4"/>
    <w:rsid w:val="003A3BEB"/>
    <w:rsid w:val="003A7D38"/>
    <w:rsid w:val="003B5590"/>
    <w:rsid w:val="003B63B5"/>
    <w:rsid w:val="003C745E"/>
    <w:rsid w:val="003D04ED"/>
    <w:rsid w:val="003D2A75"/>
    <w:rsid w:val="003D4747"/>
    <w:rsid w:val="003E3C0F"/>
    <w:rsid w:val="003E5BFA"/>
    <w:rsid w:val="003E6F2A"/>
    <w:rsid w:val="003F0D6F"/>
    <w:rsid w:val="003F3D7F"/>
    <w:rsid w:val="003F5B1D"/>
    <w:rsid w:val="00406B17"/>
    <w:rsid w:val="004300BE"/>
    <w:rsid w:val="00444C92"/>
    <w:rsid w:val="00457A2A"/>
    <w:rsid w:val="00457FC1"/>
    <w:rsid w:val="0046122D"/>
    <w:rsid w:val="004659F1"/>
    <w:rsid w:val="004703AF"/>
    <w:rsid w:val="00480124"/>
    <w:rsid w:val="004828C2"/>
    <w:rsid w:val="004835A4"/>
    <w:rsid w:val="004860F5"/>
    <w:rsid w:val="0049684C"/>
    <w:rsid w:val="00497390"/>
    <w:rsid w:val="004A0082"/>
    <w:rsid w:val="004A2904"/>
    <w:rsid w:val="004A300A"/>
    <w:rsid w:val="004A5AE4"/>
    <w:rsid w:val="004A5B33"/>
    <w:rsid w:val="004A61D2"/>
    <w:rsid w:val="004C3E20"/>
    <w:rsid w:val="004D1542"/>
    <w:rsid w:val="004D199A"/>
    <w:rsid w:val="004D2DC5"/>
    <w:rsid w:val="004D5B3F"/>
    <w:rsid w:val="004E77FD"/>
    <w:rsid w:val="004F3B14"/>
    <w:rsid w:val="005015AC"/>
    <w:rsid w:val="0050301E"/>
    <w:rsid w:val="00507564"/>
    <w:rsid w:val="00514B57"/>
    <w:rsid w:val="005172F7"/>
    <w:rsid w:val="0052789E"/>
    <w:rsid w:val="0054546D"/>
    <w:rsid w:val="0054701C"/>
    <w:rsid w:val="00552D38"/>
    <w:rsid w:val="00553531"/>
    <w:rsid w:val="0055448B"/>
    <w:rsid w:val="00556431"/>
    <w:rsid w:val="00561A86"/>
    <w:rsid w:val="00563582"/>
    <w:rsid w:val="005668B2"/>
    <w:rsid w:val="00572A5E"/>
    <w:rsid w:val="005765BB"/>
    <w:rsid w:val="005832F0"/>
    <w:rsid w:val="00594148"/>
    <w:rsid w:val="00596134"/>
    <w:rsid w:val="00596577"/>
    <w:rsid w:val="005970A2"/>
    <w:rsid w:val="005A46D9"/>
    <w:rsid w:val="005A4D4B"/>
    <w:rsid w:val="005A524E"/>
    <w:rsid w:val="005C3CDD"/>
    <w:rsid w:val="005C76D2"/>
    <w:rsid w:val="005D01E6"/>
    <w:rsid w:val="005D2E06"/>
    <w:rsid w:val="005D52B0"/>
    <w:rsid w:val="005F1BC8"/>
    <w:rsid w:val="005F3E7D"/>
    <w:rsid w:val="005F7989"/>
    <w:rsid w:val="006026E0"/>
    <w:rsid w:val="00607CEE"/>
    <w:rsid w:val="00615DAF"/>
    <w:rsid w:val="006203F1"/>
    <w:rsid w:val="006236A8"/>
    <w:rsid w:val="00625A7A"/>
    <w:rsid w:val="00635698"/>
    <w:rsid w:val="00636486"/>
    <w:rsid w:val="00640C57"/>
    <w:rsid w:val="006414EF"/>
    <w:rsid w:val="0064176C"/>
    <w:rsid w:val="00641B21"/>
    <w:rsid w:val="00644461"/>
    <w:rsid w:val="00650B03"/>
    <w:rsid w:val="00652991"/>
    <w:rsid w:val="0065589B"/>
    <w:rsid w:val="00656EC7"/>
    <w:rsid w:val="006619B0"/>
    <w:rsid w:val="00666A6F"/>
    <w:rsid w:val="006676C5"/>
    <w:rsid w:val="006701AF"/>
    <w:rsid w:val="00672025"/>
    <w:rsid w:val="0067484E"/>
    <w:rsid w:val="006759BB"/>
    <w:rsid w:val="00677C94"/>
    <w:rsid w:val="00685298"/>
    <w:rsid w:val="00686507"/>
    <w:rsid w:val="00697334"/>
    <w:rsid w:val="006A0F07"/>
    <w:rsid w:val="006A0F81"/>
    <w:rsid w:val="006A1E0E"/>
    <w:rsid w:val="006A2D70"/>
    <w:rsid w:val="006A339C"/>
    <w:rsid w:val="006A7C7E"/>
    <w:rsid w:val="006B40A4"/>
    <w:rsid w:val="006C38EA"/>
    <w:rsid w:val="006C66EB"/>
    <w:rsid w:val="006D6C2B"/>
    <w:rsid w:val="006D7337"/>
    <w:rsid w:val="006E616D"/>
    <w:rsid w:val="006E7232"/>
    <w:rsid w:val="006F1931"/>
    <w:rsid w:val="006F2249"/>
    <w:rsid w:val="006F3EC5"/>
    <w:rsid w:val="007029C4"/>
    <w:rsid w:val="0070484A"/>
    <w:rsid w:val="00704D38"/>
    <w:rsid w:val="00711C18"/>
    <w:rsid w:val="00712FF9"/>
    <w:rsid w:val="00723FD8"/>
    <w:rsid w:val="0072631C"/>
    <w:rsid w:val="00726C5C"/>
    <w:rsid w:val="00727BA3"/>
    <w:rsid w:val="00727CB5"/>
    <w:rsid w:val="00731F62"/>
    <w:rsid w:val="007360C3"/>
    <w:rsid w:val="00737B19"/>
    <w:rsid w:val="00737D8B"/>
    <w:rsid w:val="00740750"/>
    <w:rsid w:val="00740848"/>
    <w:rsid w:val="00761D48"/>
    <w:rsid w:val="00762976"/>
    <w:rsid w:val="00770980"/>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D5E83"/>
    <w:rsid w:val="007E46CF"/>
    <w:rsid w:val="007E568B"/>
    <w:rsid w:val="007F665E"/>
    <w:rsid w:val="007F6892"/>
    <w:rsid w:val="00804597"/>
    <w:rsid w:val="00806600"/>
    <w:rsid w:val="00816BE0"/>
    <w:rsid w:val="00824555"/>
    <w:rsid w:val="0083505B"/>
    <w:rsid w:val="0083654B"/>
    <w:rsid w:val="008372B7"/>
    <w:rsid w:val="00841739"/>
    <w:rsid w:val="00842714"/>
    <w:rsid w:val="00844B10"/>
    <w:rsid w:val="008471D3"/>
    <w:rsid w:val="00852805"/>
    <w:rsid w:val="0085312C"/>
    <w:rsid w:val="00854C1C"/>
    <w:rsid w:val="008614D8"/>
    <w:rsid w:val="00861C1C"/>
    <w:rsid w:val="00870C81"/>
    <w:rsid w:val="00875B20"/>
    <w:rsid w:val="008818DB"/>
    <w:rsid w:val="008825D0"/>
    <w:rsid w:val="0088338E"/>
    <w:rsid w:val="008876F3"/>
    <w:rsid w:val="0089034E"/>
    <w:rsid w:val="00897B89"/>
    <w:rsid w:val="008A03DB"/>
    <w:rsid w:val="008A4445"/>
    <w:rsid w:val="008A7E85"/>
    <w:rsid w:val="008B3E99"/>
    <w:rsid w:val="008B3EB0"/>
    <w:rsid w:val="008B45E1"/>
    <w:rsid w:val="008D2244"/>
    <w:rsid w:val="008E4ACB"/>
    <w:rsid w:val="008E621E"/>
    <w:rsid w:val="008E6C16"/>
    <w:rsid w:val="008F5B89"/>
    <w:rsid w:val="008F6A06"/>
    <w:rsid w:val="009055BD"/>
    <w:rsid w:val="00910B3F"/>
    <w:rsid w:val="00911D6D"/>
    <w:rsid w:val="009125BC"/>
    <w:rsid w:val="00912FF2"/>
    <w:rsid w:val="009137F6"/>
    <w:rsid w:val="0091644B"/>
    <w:rsid w:val="0092090B"/>
    <w:rsid w:val="009273EF"/>
    <w:rsid w:val="00930C7B"/>
    <w:rsid w:val="009313A0"/>
    <w:rsid w:val="00931C1A"/>
    <w:rsid w:val="00940FEE"/>
    <w:rsid w:val="009417CE"/>
    <w:rsid w:val="00942C34"/>
    <w:rsid w:val="00956012"/>
    <w:rsid w:val="009560FD"/>
    <w:rsid w:val="00957CDA"/>
    <w:rsid w:val="0096723A"/>
    <w:rsid w:val="009715A5"/>
    <w:rsid w:val="00981CA4"/>
    <w:rsid w:val="00982E95"/>
    <w:rsid w:val="00984E46"/>
    <w:rsid w:val="00992EC9"/>
    <w:rsid w:val="00997C6A"/>
    <w:rsid w:val="009A46B3"/>
    <w:rsid w:val="009A66F6"/>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9F684A"/>
    <w:rsid w:val="009F6DAA"/>
    <w:rsid w:val="00A016A6"/>
    <w:rsid w:val="00A03049"/>
    <w:rsid w:val="00A032D5"/>
    <w:rsid w:val="00A06107"/>
    <w:rsid w:val="00A13068"/>
    <w:rsid w:val="00A13BC7"/>
    <w:rsid w:val="00A14949"/>
    <w:rsid w:val="00A16F9B"/>
    <w:rsid w:val="00A175A9"/>
    <w:rsid w:val="00A21F91"/>
    <w:rsid w:val="00A25BBF"/>
    <w:rsid w:val="00A3588B"/>
    <w:rsid w:val="00A418A8"/>
    <w:rsid w:val="00A422FF"/>
    <w:rsid w:val="00A51282"/>
    <w:rsid w:val="00A562EC"/>
    <w:rsid w:val="00A629C1"/>
    <w:rsid w:val="00A67BC9"/>
    <w:rsid w:val="00A67BCB"/>
    <w:rsid w:val="00A75221"/>
    <w:rsid w:val="00A82FC1"/>
    <w:rsid w:val="00A91E9E"/>
    <w:rsid w:val="00A93364"/>
    <w:rsid w:val="00AA6E75"/>
    <w:rsid w:val="00AA7197"/>
    <w:rsid w:val="00AB6D4B"/>
    <w:rsid w:val="00AC4ED2"/>
    <w:rsid w:val="00AD1CAE"/>
    <w:rsid w:val="00AD3FC8"/>
    <w:rsid w:val="00AD5734"/>
    <w:rsid w:val="00AD6495"/>
    <w:rsid w:val="00AD7C69"/>
    <w:rsid w:val="00AE3748"/>
    <w:rsid w:val="00AE4140"/>
    <w:rsid w:val="00AE5F14"/>
    <w:rsid w:val="00AF0488"/>
    <w:rsid w:val="00AF2585"/>
    <w:rsid w:val="00AF3AF7"/>
    <w:rsid w:val="00AF6754"/>
    <w:rsid w:val="00AF6CCF"/>
    <w:rsid w:val="00B01E60"/>
    <w:rsid w:val="00B04FDB"/>
    <w:rsid w:val="00B05F4C"/>
    <w:rsid w:val="00B111D2"/>
    <w:rsid w:val="00B20A02"/>
    <w:rsid w:val="00B212C3"/>
    <w:rsid w:val="00B226B0"/>
    <w:rsid w:val="00B30E95"/>
    <w:rsid w:val="00B32149"/>
    <w:rsid w:val="00B34D6C"/>
    <w:rsid w:val="00B406C4"/>
    <w:rsid w:val="00B41481"/>
    <w:rsid w:val="00B41A7D"/>
    <w:rsid w:val="00B427EE"/>
    <w:rsid w:val="00B47672"/>
    <w:rsid w:val="00B51979"/>
    <w:rsid w:val="00B51B21"/>
    <w:rsid w:val="00B52A9C"/>
    <w:rsid w:val="00B52D3C"/>
    <w:rsid w:val="00B614F5"/>
    <w:rsid w:val="00B62696"/>
    <w:rsid w:val="00B67212"/>
    <w:rsid w:val="00B71A81"/>
    <w:rsid w:val="00B7532F"/>
    <w:rsid w:val="00B779EA"/>
    <w:rsid w:val="00B9060C"/>
    <w:rsid w:val="00BA098F"/>
    <w:rsid w:val="00BA3C70"/>
    <w:rsid w:val="00BA4815"/>
    <w:rsid w:val="00BA6556"/>
    <w:rsid w:val="00BB3E7F"/>
    <w:rsid w:val="00BB5FDF"/>
    <w:rsid w:val="00BB69F9"/>
    <w:rsid w:val="00BB6CBE"/>
    <w:rsid w:val="00BC02DD"/>
    <w:rsid w:val="00BD13FB"/>
    <w:rsid w:val="00BE2C56"/>
    <w:rsid w:val="00BE32D4"/>
    <w:rsid w:val="00BE54A2"/>
    <w:rsid w:val="00BF20CA"/>
    <w:rsid w:val="00BF4146"/>
    <w:rsid w:val="00BF534B"/>
    <w:rsid w:val="00C00ED8"/>
    <w:rsid w:val="00C01B52"/>
    <w:rsid w:val="00C078F0"/>
    <w:rsid w:val="00C17A1B"/>
    <w:rsid w:val="00C3226C"/>
    <w:rsid w:val="00C32785"/>
    <w:rsid w:val="00C37598"/>
    <w:rsid w:val="00C415BA"/>
    <w:rsid w:val="00C4777D"/>
    <w:rsid w:val="00C505B7"/>
    <w:rsid w:val="00C53248"/>
    <w:rsid w:val="00C61A62"/>
    <w:rsid w:val="00C61B6B"/>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D02CCE"/>
    <w:rsid w:val="00D04BB2"/>
    <w:rsid w:val="00D0516D"/>
    <w:rsid w:val="00D12B9A"/>
    <w:rsid w:val="00D228B6"/>
    <w:rsid w:val="00D228EF"/>
    <w:rsid w:val="00D2483B"/>
    <w:rsid w:val="00D253CE"/>
    <w:rsid w:val="00D3483B"/>
    <w:rsid w:val="00D37857"/>
    <w:rsid w:val="00D41CDD"/>
    <w:rsid w:val="00D461D0"/>
    <w:rsid w:val="00D51794"/>
    <w:rsid w:val="00D634C7"/>
    <w:rsid w:val="00D6413E"/>
    <w:rsid w:val="00D64A4C"/>
    <w:rsid w:val="00D77210"/>
    <w:rsid w:val="00D83EEA"/>
    <w:rsid w:val="00D842A1"/>
    <w:rsid w:val="00D92EF1"/>
    <w:rsid w:val="00D9622D"/>
    <w:rsid w:val="00DA03B6"/>
    <w:rsid w:val="00DA2379"/>
    <w:rsid w:val="00DA3408"/>
    <w:rsid w:val="00DA3B71"/>
    <w:rsid w:val="00DB1060"/>
    <w:rsid w:val="00DB3F45"/>
    <w:rsid w:val="00DC29E9"/>
    <w:rsid w:val="00DC302B"/>
    <w:rsid w:val="00DD0FD6"/>
    <w:rsid w:val="00DD113F"/>
    <w:rsid w:val="00DD14D4"/>
    <w:rsid w:val="00DD27AE"/>
    <w:rsid w:val="00DD3919"/>
    <w:rsid w:val="00DD4B17"/>
    <w:rsid w:val="00DE224D"/>
    <w:rsid w:val="00DE2C36"/>
    <w:rsid w:val="00DE2FC4"/>
    <w:rsid w:val="00DE4F29"/>
    <w:rsid w:val="00DE633C"/>
    <w:rsid w:val="00DF5319"/>
    <w:rsid w:val="00DF669C"/>
    <w:rsid w:val="00E01A92"/>
    <w:rsid w:val="00E13725"/>
    <w:rsid w:val="00E143CC"/>
    <w:rsid w:val="00E22C47"/>
    <w:rsid w:val="00E26724"/>
    <w:rsid w:val="00E35523"/>
    <w:rsid w:val="00E43DE4"/>
    <w:rsid w:val="00E45E2D"/>
    <w:rsid w:val="00E55A5B"/>
    <w:rsid w:val="00E749A6"/>
    <w:rsid w:val="00E77BD5"/>
    <w:rsid w:val="00E82882"/>
    <w:rsid w:val="00E85B5D"/>
    <w:rsid w:val="00E87C31"/>
    <w:rsid w:val="00E95938"/>
    <w:rsid w:val="00EA2393"/>
    <w:rsid w:val="00EA3B5C"/>
    <w:rsid w:val="00EA7DE3"/>
    <w:rsid w:val="00EB2601"/>
    <w:rsid w:val="00EC7107"/>
    <w:rsid w:val="00EC7BDA"/>
    <w:rsid w:val="00ED215B"/>
    <w:rsid w:val="00ED679A"/>
    <w:rsid w:val="00EE1053"/>
    <w:rsid w:val="00EE1F76"/>
    <w:rsid w:val="00EE4CA9"/>
    <w:rsid w:val="00EE6F77"/>
    <w:rsid w:val="00EF1569"/>
    <w:rsid w:val="00EF4523"/>
    <w:rsid w:val="00EF5C9B"/>
    <w:rsid w:val="00F004E2"/>
    <w:rsid w:val="00F00F15"/>
    <w:rsid w:val="00F0588D"/>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9371E"/>
    <w:rsid w:val="00F947A9"/>
    <w:rsid w:val="00F96E92"/>
    <w:rsid w:val="00FA39EC"/>
    <w:rsid w:val="00FB1259"/>
    <w:rsid w:val="00FB2574"/>
    <w:rsid w:val="00FB62EA"/>
    <w:rsid w:val="00FB6A92"/>
    <w:rsid w:val="00FB7930"/>
    <w:rsid w:val="00FC06ED"/>
    <w:rsid w:val="00FC31DF"/>
    <w:rsid w:val="00FC5D78"/>
    <w:rsid w:val="00FC7E7F"/>
    <w:rsid w:val="00FD168E"/>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2023-10-16T17:01:00Z</cp:lastPrinted>
  <dcterms:created xsi:type="dcterms:W3CDTF">2024-03-15T18:55:00Z</dcterms:created>
  <dcterms:modified xsi:type="dcterms:W3CDTF">2024-03-15T18:55:00Z</dcterms:modified>
</cp:coreProperties>
</file>