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7A4B" w14:textId="77777777" w:rsidR="00180E89" w:rsidRDefault="00180E89" w:rsidP="00180E89">
      <w:pPr>
        <w:pStyle w:val="Ttulo1"/>
        <w:spacing w:line="360" w:lineRule="auto"/>
        <w:ind w:left="0"/>
        <w:rPr>
          <w:rStyle w:val="Ninguno"/>
          <w:rFonts w:ascii="Century Gothic" w:eastAsia="Century Gothic" w:hAnsi="Century Gothic" w:cs="Century Gothic"/>
          <w:b w:val="0"/>
          <w:bCs w:val="0"/>
          <w:color w:val="000000"/>
          <w:sz w:val="26"/>
          <w:szCs w:val="26"/>
          <w:u w:color="000000"/>
        </w:rPr>
      </w:pPr>
      <w:r>
        <w:rPr>
          <w:rStyle w:val="Ninguno"/>
          <w:rFonts w:ascii="Century Gothic" w:hAnsi="Century Gothic"/>
          <w:color w:val="000000"/>
          <w:sz w:val="26"/>
          <w:szCs w:val="26"/>
          <w:u w:color="000000"/>
        </w:rPr>
        <w:t>H. CONGRESO DEL ESTADO DE CHIHUAHUA.</w:t>
      </w:r>
    </w:p>
    <w:p w14:paraId="2CC53ED4" w14:textId="77777777" w:rsidR="00180E89" w:rsidRDefault="00180E89" w:rsidP="00180E89">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p>
    <w:p w14:paraId="26080B9B" w14:textId="77777777" w:rsidR="00180E89" w:rsidRDefault="00180E89" w:rsidP="00180E89">
      <w:pPr>
        <w:pStyle w:val="CuerpoAA"/>
        <w:spacing w:after="0" w:line="360" w:lineRule="auto"/>
        <w:jc w:val="both"/>
        <w:rPr>
          <w:rStyle w:val="Ninguno"/>
          <w:rFonts w:ascii="Century Gothic" w:hAnsi="Century Gothic"/>
          <w:b/>
          <w:bCs/>
          <w:sz w:val="26"/>
          <w:szCs w:val="26"/>
        </w:rPr>
      </w:pPr>
      <w:r>
        <w:rPr>
          <w:rStyle w:val="Ninguno"/>
          <w:rFonts w:ascii="Century Gothic" w:hAnsi="Century Gothic"/>
          <w:sz w:val="26"/>
          <w:szCs w:val="26"/>
        </w:rPr>
        <w:t>Quienes suscriben,</w:t>
      </w:r>
      <w:r>
        <w:rPr>
          <w:rStyle w:val="Ninguno"/>
          <w:rFonts w:ascii="Century Gothic" w:hAnsi="Century Gothic"/>
          <w:b/>
          <w:bCs/>
          <w:sz w:val="26"/>
          <w:szCs w:val="26"/>
        </w:rPr>
        <w:t xml:space="preserve"> María Antonieta Pérez Reyes, Edin Cuauhtémoc Estrada Sotelo, Leticia Ortega Máynez, Óscar Daniel Avitia Arellanes, Rosana Díaz Reyes, Gustavo de la Rosa </w:t>
      </w:r>
      <w:proofErr w:type="spellStart"/>
      <w:r>
        <w:rPr>
          <w:rStyle w:val="Ninguno"/>
          <w:rFonts w:ascii="Century Gothic" w:hAnsi="Century Gothic"/>
          <w:b/>
          <w:bCs/>
          <w:sz w:val="26"/>
          <w:szCs w:val="26"/>
        </w:rPr>
        <w:t>Hickerson</w:t>
      </w:r>
      <w:proofErr w:type="spellEnd"/>
      <w:r>
        <w:rPr>
          <w:rStyle w:val="Ninguno"/>
          <w:rFonts w:ascii="Century Gothic" w:hAnsi="Century Gothic"/>
          <w:b/>
          <w:bCs/>
          <w:sz w:val="26"/>
          <w:szCs w:val="26"/>
        </w:rPr>
        <w:t>, Magdalena Rentería Pérez, Benjamín Carrera Chávez, David Óscar Castrejón Rivas, Ilse América García Soto y Jael Argüelles Díaz,</w:t>
      </w:r>
      <w:r>
        <w:rPr>
          <w:rStyle w:val="Ninguno"/>
          <w:rFonts w:ascii="Century Gothic" w:hAnsi="Century Gothic"/>
          <w:sz w:val="26"/>
          <w:szCs w:val="26"/>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w:t>
      </w:r>
      <w:r>
        <w:rPr>
          <w:rStyle w:val="Ninguno"/>
          <w:rFonts w:ascii="Century Gothic" w:hAnsi="Century Gothic"/>
          <w:sz w:val="24"/>
          <w:szCs w:val="24"/>
        </w:rPr>
        <w:t xml:space="preserve"> </w:t>
      </w:r>
      <w:r>
        <w:rPr>
          <w:rStyle w:val="Ninguno"/>
          <w:rFonts w:ascii="Century Gothic" w:hAnsi="Century Gothic"/>
          <w:sz w:val="26"/>
          <w:szCs w:val="26"/>
        </w:rPr>
        <w:t>a presentar</w:t>
      </w:r>
      <w:r>
        <w:rPr>
          <w:rStyle w:val="Ninguno"/>
          <w:rFonts w:ascii="Century Gothic" w:hAnsi="Century Gothic"/>
          <w:sz w:val="24"/>
          <w:szCs w:val="24"/>
        </w:rPr>
        <w:t xml:space="preserve"> </w:t>
      </w:r>
      <w:r>
        <w:rPr>
          <w:rStyle w:val="Ninguno"/>
          <w:rFonts w:ascii="Century Gothic" w:hAnsi="Century Gothic"/>
          <w:b/>
          <w:bCs/>
          <w:sz w:val="26"/>
          <w:szCs w:val="26"/>
        </w:rPr>
        <w:t>Proposición</w:t>
      </w:r>
      <w:r>
        <w:rPr>
          <w:rStyle w:val="Ninguno"/>
          <w:rFonts w:ascii="Century Gothic" w:hAnsi="Century Gothic"/>
          <w:b/>
          <w:bCs/>
          <w:sz w:val="26"/>
          <w:szCs w:val="26"/>
          <w:lang w:val="it-IT"/>
        </w:rPr>
        <w:t xml:space="preserve"> con car</w:t>
      </w:r>
      <w:proofErr w:type="spellStart"/>
      <w:r>
        <w:rPr>
          <w:rStyle w:val="Ninguno"/>
          <w:rFonts w:ascii="Century Gothic" w:hAnsi="Century Gothic"/>
          <w:b/>
          <w:bCs/>
          <w:sz w:val="26"/>
          <w:szCs w:val="26"/>
        </w:rPr>
        <w:t>ácter</w:t>
      </w:r>
      <w:proofErr w:type="spellEnd"/>
      <w:r>
        <w:rPr>
          <w:rStyle w:val="Ninguno"/>
          <w:rFonts w:ascii="Century Gothic" w:hAnsi="Century Gothic"/>
          <w:b/>
          <w:bCs/>
          <w:sz w:val="26"/>
          <w:szCs w:val="26"/>
        </w:rPr>
        <w:t xml:space="preserve"> de Punto de Acuerdo, para exhortar atenta y respetuosamente </w:t>
      </w:r>
      <w:r w:rsidR="005E42EB">
        <w:rPr>
          <w:rStyle w:val="Ninguno"/>
          <w:rFonts w:ascii="Century Gothic" w:hAnsi="Century Gothic"/>
          <w:b/>
          <w:bCs/>
          <w:sz w:val="26"/>
          <w:szCs w:val="26"/>
        </w:rPr>
        <w:t xml:space="preserve">Gobierno del Estado de Chihuahua </w:t>
      </w:r>
      <w:r>
        <w:rPr>
          <w:rStyle w:val="Ninguno"/>
          <w:rFonts w:ascii="Century Gothic" w:hAnsi="Century Gothic"/>
          <w:sz w:val="26"/>
          <w:szCs w:val="26"/>
        </w:rPr>
        <w:t xml:space="preserve"> lo anterior con sustento en la siguiente: </w:t>
      </w:r>
      <w:r>
        <w:rPr>
          <w:rStyle w:val="Ninguno"/>
          <w:rFonts w:ascii="Century Gothic" w:hAnsi="Century Gothic"/>
          <w:b/>
          <w:bCs/>
          <w:sz w:val="26"/>
          <w:szCs w:val="26"/>
        </w:rPr>
        <w:t xml:space="preserve"> </w:t>
      </w:r>
    </w:p>
    <w:p w14:paraId="1DB202D1" w14:textId="77777777" w:rsidR="00180E89" w:rsidRDefault="00180E89" w:rsidP="00180E89">
      <w:pPr>
        <w:pStyle w:val="CuerpoAA"/>
        <w:spacing w:after="0" w:line="360" w:lineRule="auto"/>
        <w:jc w:val="both"/>
        <w:rPr>
          <w:rStyle w:val="Ninguno"/>
          <w:rFonts w:ascii="Century Gothic" w:hAnsi="Century Gothic"/>
          <w:b/>
          <w:bCs/>
          <w:sz w:val="26"/>
          <w:szCs w:val="26"/>
        </w:rPr>
      </w:pPr>
    </w:p>
    <w:p w14:paraId="5122C6AB" w14:textId="77777777" w:rsidR="00180E89" w:rsidRDefault="00180E89" w:rsidP="00180E89">
      <w:pPr>
        <w:pStyle w:val="CuerpoAA"/>
        <w:spacing w:after="0" w:line="360" w:lineRule="auto"/>
        <w:jc w:val="center"/>
        <w:rPr>
          <w:rStyle w:val="Ninguno"/>
          <w:rFonts w:ascii="Century Gothic" w:eastAsia="Century Gothic" w:hAnsi="Century Gothic" w:cs="Century Gothic"/>
          <w:b/>
          <w:bCs/>
          <w:sz w:val="26"/>
          <w:szCs w:val="26"/>
        </w:rPr>
      </w:pPr>
      <w:r>
        <w:rPr>
          <w:rStyle w:val="Ninguno"/>
          <w:rFonts w:ascii="Century Gothic" w:eastAsia="Century Gothic" w:hAnsi="Century Gothic" w:cs="Century Gothic"/>
          <w:b/>
          <w:bCs/>
          <w:sz w:val="26"/>
          <w:szCs w:val="26"/>
          <w:lang w:val="pt-PT"/>
        </w:rPr>
        <w:t>EXPOSICI</w:t>
      </w:r>
      <w:r>
        <w:rPr>
          <w:rStyle w:val="Ninguno"/>
          <w:rFonts w:ascii="Century Gothic" w:hAnsi="Century Gothic"/>
          <w:b/>
          <w:bCs/>
          <w:sz w:val="26"/>
          <w:szCs w:val="26"/>
        </w:rPr>
        <w:t>ÓN DE MOTIVOS</w:t>
      </w:r>
    </w:p>
    <w:p w14:paraId="3E2C778C" w14:textId="77777777" w:rsidR="00180E89" w:rsidRDefault="00180E89">
      <w:pPr>
        <w:pStyle w:val="Ttulo1"/>
        <w:spacing w:before="177"/>
        <w:ind w:left="3551"/>
        <w:jc w:val="both"/>
        <w:rPr>
          <w:spacing w:val="-2"/>
        </w:rPr>
      </w:pPr>
    </w:p>
    <w:p w14:paraId="4AF2FF24" w14:textId="77777777" w:rsidR="00180E89" w:rsidRDefault="00180E89">
      <w:pPr>
        <w:pStyle w:val="Ttulo1"/>
        <w:spacing w:before="177"/>
        <w:ind w:left="3551"/>
        <w:jc w:val="both"/>
        <w:rPr>
          <w:spacing w:val="-2"/>
        </w:rPr>
      </w:pPr>
    </w:p>
    <w:p w14:paraId="6732D447" w14:textId="77777777" w:rsidR="00180E89" w:rsidRDefault="00180E89" w:rsidP="00180E89">
      <w:pPr>
        <w:pStyle w:val="Ttulo1"/>
        <w:spacing w:before="177"/>
        <w:ind w:left="3551"/>
        <w:rPr>
          <w:spacing w:val="-2"/>
        </w:rPr>
      </w:pPr>
    </w:p>
    <w:p w14:paraId="24069D95" w14:textId="77777777" w:rsidR="00180E89" w:rsidRDefault="00180E89">
      <w:pPr>
        <w:pStyle w:val="Ttulo1"/>
        <w:spacing w:before="177"/>
        <w:ind w:left="3551"/>
        <w:jc w:val="both"/>
        <w:rPr>
          <w:spacing w:val="-2"/>
        </w:rPr>
      </w:pPr>
    </w:p>
    <w:p w14:paraId="2CD82549" w14:textId="77777777" w:rsidR="00180E89" w:rsidRDefault="00180E89">
      <w:pPr>
        <w:pStyle w:val="Ttulo1"/>
        <w:spacing w:before="177"/>
        <w:ind w:left="3551"/>
        <w:jc w:val="both"/>
        <w:rPr>
          <w:spacing w:val="-2"/>
        </w:rPr>
      </w:pPr>
    </w:p>
    <w:p w14:paraId="7B1B3849" w14:textId="77777777" w:rsidR="00180E89" w:rsidRDefault="00180E89" w:rsidP="00180E89">
      <w:pPr>
        <w:pStyle w:val="Ttulo1"/>
        <w:spacing w:before="177"/>
        <w:ind w:left="0"/>
        <w:rPr>
          <w:spacing w:val="-2"/>
        </w:rPr>
      </w:pPr>
    </w:p>
    <w:p w14:paraId="5E4B2F65" w14:textId="77777777" w:rsidR="005E42EB" w:rsidRDefault="00180E89" w:rsidP="00180E89">
      <w:pPr>
        <w:pStyle w:val="Ttulo1"/>
        <w:spacing w:before="177"/>
        <w:ind w:left="0"/>
        <w:rPr>
          <w:spacing w:val="-2"/>
        </w:rPr>
      </w:pPr>
      <w:r>
        <w:rPr>
          <w:spacing w:val="-2"/>
        </w:rPr>
        <w:t xml:space="preserve">                                                    </w:t>
      </w:r>
    </w:p>
    <w:p w14:paraId="05661EAB" w14:textId="77777777" w:rsidR="00E5305F" w:rsidRDefault="005E42EB" w:rsidP="00180E89">
      <w:pPr>
        <w:pStyle w:val="Ttulo1"/>
        <w:spacing w:before="177"/>
        <w:ind w:left="0"/>
        <w:rPr>
          <w:spacing w:val="-2"/>
        </w:rPr>
      </w:pPr>
      <w:r>
        <w:rPr>
          <w:spacing w:val="-2"/>
        </w:rPr>
        <w:lastRenderedPageBreak/>
        <w:t xml:space="preserve">                                                    </w:t>
      </w:r>
      <w:r w:rsidR="00180E89">
        <w:rPr>
          <w:spacing w:val="-2"/>
        </w:rPr>
        <w:t xml:space="preserve">  </w:t>
      </w:r>
    </w:p>
    <w:p w14:paraId="39B34BF4" w14:textId="77777777" w:rsidR="00E5305F" w:rsidRDefault="00E5305F" w:rsidP="00180E89">
      <w:pPr>
        <w:pStyle w:val="Ttulo1"/>
        <w:spacing w:before="177"/>
        <w:ind w:left="0"/>
        <w:rPr>
          <w:spacing w:val="-2"/>
        </w:rPr>
      </w:pPr>
    </w:p>
    <w:p w14:paraId="2E75B492" w14:textId="77777777" w:rsidR="002B71C3" w:rsidRDefault="00E5305F" w:rsidP="00E5305F">
      <w:pPr>
        <w:pStyle w:val="Ttulo1"/>
        <w:spacing w:before="177"/>
        <w:ind w:left="0"/>
        <w:jc w:val="both"/>
      </w:pPr>
      <w:r>
        <w:rPr>
          <w:spacing w:val="-2"/>
        </w:rPr>
        <w:t xml:space="preserve">                                                      </w:t>
      </w:r>
      <w:r w:rsidR="00180E89">
        <w:rPr>
          <w:spacing w:val="-2"/>
        </w:rPr>
        <w:t xml:space="preserve"> </w:t>
      </w:r>
      <w:r w:rsidR="00130451">
        <w:rPr>
          <w:spacing w:val="-2"/>
        </w:rPr>
        <w:t>RECOMENDACIÓN</w:t>
      </w:r>
      <w:r w:rsidR="00130451">
        <w:rPr>
          <w:spacing w:val="6"/>
        </w:rPr>
        <w:t xml:space="preserve"> </w:t>
      </w:r>
      <w:r w:rsidR="00130451">
        <w:rPr>
          <w:spacing w:val="-2"/>
        </w:rPr>
        <w:t>NO.132/2023</w:t>
      </w:r>
    </w:p>
    <w:p w14:paraId="749D1236" w14:textId="77777777" w:rsidR="002B71C3" w:rsidRDefault="00130451">
      <w:pPr>
        <w:spacing w:before="223" w:line="276" w:lineRule="auto"/>
        <w:ind w:left="3551" w:right="346"/>
        <w:jc w:val="both"/>
        <w:rPr>
          <w:b/>
          <w:sz w:val="24"/>
        </w:rPr>
      </w:pPr>
      <w:bookmarkStart w:id="0" w:name="SOBRE_LAS_INADECUADAS_CONDICIONES_DE_GOB"/>
      <w:bookmarkEnd w:id="0"/>
      <w:r>
        <w:rPr>
          <w:b/>
          <w:sz w:val="24"/>
        </w:rPr>
        <w:t>SOBRE LAS INADECUADAS CONDICIONES DE GOBERNABILIDAD DEL CENTRO DE REINSERCIÓN SOCIAL NO. 3 EN CIUDAD JUÁREZ, CHIHUAHUA QUE DERIVÓ EN UN MOTÍN Y LA PÉRDIDA DE LA VIDA DE PERSONAS QUE SE ENCONTRABAN PRIVADAS DE LA LIBERTAD EN ESE ESTABLECIMIENTO PENITENCIARIO Y DE PERSONAS SERVIDORAS PÚBLICAS QUE AHÍ LABORABAN.</w:t>
      </w:r>
    </w:p>
    <w:p w14:paraId="48D0A544" w14:textId="77777777" w:rsidR="002B71C3" w:rsidRDefault="002B71C3">
      <w:pPr>
        <w:pStyle w:val="Textoindependiente"/>
        <w:spacing w:before="80"/>
        <w:jc w:val="left"/>
        <w:rPr>
          <w:b/>
        </w:rPr>
      </w:pPr>
    </w:p>
    <w:p w14:paraId="07610117" w14:textId="77777777" w:rsidR="002B71C3" w:rsidRDefault="00130451">
      <w:pPr>
        <w:ind w:left="3551"/>
        <w:jc w:val="both"/>
        <w:rPr>
          <w:b/>
          <w:sz w:val="24"/>
        </w:rPr>
      </w:pPr>
      <w:bookmarkStart w:id="1" w:name="Ciudad_de_México,_a_31_de_julio_de_2023"/>
      <w:bookmarkEnd w:id="1"/>
      <w:r>
        <w:rPr>
          <w:b/>
          <w:sz w:val="24"/>
        </w:rPr>
        <w:t>Ciudad</w:t>
      </w:r>
      <w:r>
        <w:rPr>
          <w:b/>
          <w:spacing w:val="-2"/>
          <w:sz w:val="24"/>
        </w:rPr>
        <w:t xml:space="preserve"> </w:t>
      </w:r>
      <w:r>
        <w:rPr>
          <w:b/>
          <w:sz w:val="24"/>
        </w:rPr>
        <w:t>de México,</w:t>
      </w:r>
      <w:r>
        <w:rPr>
          <w:b/>
          <w:spacing w:val="-4"/>
          <w:sz w:val="24"/>
        </w:rPr>
        <w:t xml:space="preserve"> </w:t>
      </w:r>
      <w:r>
        <w:rPr>
          <w:b/>
          <w:sz w:val="24"/>
        </w:rPr>
        <w:t>a</w:t>
      </w:r>
      <w:r>
        <w:rPr>
          <w:b/>
          <w:spacing w:val="-3"/>
          <w:sz w:val="24"/>
        </w:rPr>
        <w:t xml:space="preserve"> </w:t>
      </w:r>
      <w:r>
        <w:rPr>
          <w:b/>
          <w:sz w:val="24"/>
        </w:rPr>
        <w:t>31</w:t>
      </w:r>
      <w:r>
        <w:rPr>
          <w:b/>
          <w:spacing w:val="-1"/>
          <w:sz w:val="24"/>
        </w:rPr>
        <w:t xml:space="preserve"> </w:t>
      </w:r>
      <w:r>
        <w:rPr>
          <w:b/>
          <w:sz w:val="24"/>
        </w:rPr>
        <w:t>de</w:t>
      </w:r>
      <w:r>
        <w:rPr>
          <w:b/>
          <w:spacing w:val="-2"/>
          <w:sz w:val="24"/>
        </w:rPr>
        <w:t xml:space="preserve"> </w:t>
      </w:r>
      <w:r>
        <w:rPr>
          <w:b/>
          <w:sz w:val="24"/>
        </w:rPr>
        <w:t>julio</w:t>
      </w:r>
      <w:r>
        <w:rPr>
          <w:b/>
          <w:spacing w:val="-1"/>
          <w:sz w:val="24"/>
        </w:rPr>
        <w:t xml:space="preserve"> </w:t>
      </w:r>
      <w:r>
        <w:rPr>
          <w:b/>
          <w:sz w:val="24"/>
        </w:rPr>
        <w:t>de</w:t>
      </w:r>
      <w:r>
        <w:rPr>
          <w:b/>
          <w:spacing w:val="-3"/>
          <w:sz w:val="24"/>
        </w:rPr>
        <w:t xml:space="preserve"> </w:t>
      </w:r>
      <w:r>
        <w:rPr>
          <w:b/>
          <w:spacing w:val="-4"/>
          <w:sz w:val="24"/>
        </w:rPr>
        <w:t>2023</w:t>
      </w:r>
    </w:p>
    <w:p w14:paraId="2F738B99" w14:textId="77777777" w:rsidR="002B71C3" w:rsidRDefault="002B71C3">
      <w:pPr>
        <w:pStyle w:val="Textoindependiente"/>
        <w:jc w:val="left"/>
        <w:rPr>
          <w:b/>
        </w:rPr>
      </w:pPr>
    </w:p>
    <w:p w14:paraId="7EBF47EB" w14:textId="77777777" w:rsidR="002B71C3" w:rsidRDefault="002B71C3">
      <w:pPr>
        <w:pStyle w:val="Textoindependiente"/>
        <w:spacing w:before="75"/>
        <w:jc w:val="left"/>
        <w:rPr>
          <w:b/>
        </w:rPr>
      </w:pPr>
    </w:p>
    <w:p w14:paraId="0B36EC53" w14:textId="77777777" w:rsidR="002B71C3" w:rsidRDefault="00130451">
      <w:pPr>
        <w:pStyle w:val="Ttulo1"/>
        <w:ind w:left="121"/>
      </w:pPr>
      <w:r>
        <w:t>MTRA.</w:t>
      </w:r>
      <w:r>
        <w:rPr>
          <w:spacing w:val="-6"/>
        </w:rPr>
        <w:t xml:space="preserve"> </w:t>
      </w:r>
      <w:r>
        <w:t>MARU</w:t>
      </w:r>
      <w:r>
        <w:rPr>
          <w:spacing w:val="-6"/>
        </w:rPr>
        <w:t xml:space="preserve"> </w:t>
      </w:r>
      <w:r>
        <w:t>CAMPOS</w:t>
      </w:r>
      <w:r>
        <w:rPr>
          <w:spacing w:val="-5"/>
        </w:rPr>
        <w:t xml:space="preserve"> </w:t>
      </w:r>
      <w:r>
        <w:rPr>
          <w:spacing w:val="-2"/>
        </w:rPr>
        <w:t>GALVÁN</w:t>
      </w:r>
    </w:p>
    <w:p w14:paraId="5514D9A2" w14:textId="77777777" w:rsidR="002B71C3" w:rsidRDefault="00130451">
      <w:pPr>
        <w:spacing w:before="41"/>
        <w:ind w:left="121"/>
        <w:rPr>
          <w:b/>
          <w:sz w:val="24"/>
        </w:rPr>
      </w:pPr>
      <w:r>
        <w:rPr>
          <w:b/>
          <w:sz w:val="24"/>
        </w:rPr>
        <w:t>GOBERNADORA</w:t>
      </w:r>
      <w:r>
        <w:rPr>
          <w:b/>
          <w:spacing w:val="-13"/>
          <w:sz w:val="24"/>
        </w:rPr>
        <w:t xml:space="preserve"> </w:t>
      </w:r>
      <w:r>
        <w:rPr>
          <w:b/>
          <w:sz w:val="24"/>
        </w:rPr>
        <w:t>CONSTITUCIONAL</w:t>
      </w:r>
      <w:r>
        <w:rPr>
          <w:b/>
          <w:spacing w:val="-12"/>
          <w:sz w:val="24"/>
        </w:rPr>
        <w:t xml:space="preserve"> </w:t>
      </w:r>
      <w:r>
        <w:rPr>
          <w:b/>
          <w:sz w:val="24"/>
        </w:rPr>
        <w:t>DEL</w:t>
      </w:r>
      <w:r>
        <w:rPr>
          <w:b/>
          <w:spacing w:val="-13"/>
          <w:sz w:val="24"/>
        </w:rPr>
        <w:t xml:space="preserve"> </w:t>
      </w:r>
      <w:r>
        <w:rPr>
          <w:b/>
          <w:sz w:val="24"/>
        </w:rPr>
        <w:t>ESTADO</w:t>
      </w:r>
      <w:r>
        <w:rPr>
          <w:b/>
          <w:spacing w:val="-11"/>
          <w:sz w:val="24"/>
        </w:rPr>
        <w:t xml:space="preserve"> </w:t>
      </w:r>
      <w:r>
        <w:rPr>
          <w:b/>
          <w:sz w:val="24"/>
        </w:rPr>
        <w:t>DE</w:t>
      </w:r>
      <w:r>
        <w:rPr>
          <w:b/>
          <w:spacing w:val="-10"/>
          <w:sz w:val="24"/>
        </w:rPr>
        <w:t xml:space="preserve"> </w:t>
      </w:r>
      <w:r>
        <w:rPr>
          <w:b/>
          <w:spacing w:val="-2"/>
          <w:sz w:val="24"/>
        </w:rPr>
        <w:t>CHIHUAHUA</w:t>
      </w:r>
    </w:p>
    <w:p w14:paraId="1BEDFF82" w14:textId="77777777" w:rsidR="002B71C3" w:rsidRDefault="002B71C3">
      <w:pPr>
        <w:pStyle w:val="Textoindependiente"/>
        <w:spacing w:before="84"/>
        <w:jc w:val="left"/>
        <w:rPr>
          <w:b/>
        </w:rPr>
      </w:pPr>
    </w:p>
    <w:p w14:paraId="146FE809" w14:textId="77777777" w:rsidR="002B71C3" w:rsidRDefault="00130451">
      <w:pPr>
        <w:ind w:left="121"/>
        <w:rPr>
          <w:i/>
          <w:sz w:val="24"/>
        </w:rPr>
      </w:pPr>
      <w:r>
        <w:rPr>
          <w:i/>
          <w:sz w:val="24"/>
        </w:rPr>
        <w:t>Apreciable</w:t>
      </w:r>
      <w:r>
        <w:rPr>
          <w:i/>
          <w:spacing w:val="-5"/>
          <w:sz w:val="24"/>
        </w:rPr>
        <w:t xml:space="preserve"> </w:t>
      </w:r>
      <w:r>
        <w:rPr>
          <w:i/>
          <w:sz w:val="24"/>
        </w:rPr>
        <w:t>señora</w:t>
      </w:r>
      <w:r>
        <w:rPr>
          <w:i/>
          <w:spacing w:val="-2"/>
          <w:sz w:val="24"/>
        </w:rPr>
        <w:t xml:space="preserve"> Gobernadora:</w:t>
      </w:r>
    </w:p>
    <w:p w14:paraId="24255186" w14:textId="77777777" w:rsidR="002B71C3" w:rsidRDefault="002B71C3">
      <w:pPr>
        <w:pStyle w:val="Textoindependiente"/>
        <w:spacing w:before="100"/>
        <w:jc w:val="left"/>
        <w:rPr>
          <w:i/>
        </w:rPr>
      </w:pPr>
    </w:p>
    <w:p w14:paraId="46B55A9F" w14:textId="77777777" w:rsidR="002B71C3" w:rsidRDefault="00130451">
      <w:pPr>
        <w:pStyle w:val="Prrafodelista"/>
        <w:numPr>
          <w:ilvl w:val="0"/>
          <w:numId w:val="23"/>
        </w:numPr>
        <w:tabs>
          <w:tab w:val="left" w:pos="828"/>
        </w:tabs>
        <w:spacing w:before="1" w:line="360" w:lineRule="auto"/>
        <w:ind w:firstLine="0"/>
        <w:jc w:val="both"/>
        <w:rPr>
          <w:sz w:val="24"/>
        </w:rPr>
      </w:pPr>
      <w:r>
        <w:rPr>
          <w:sz w:val="24"/>
        </w:rPr>
        <w:t>La Comisión Nacional de los Derechos Humanos, con fundamento en lo dispuesto en los</w:t>
      </w:r>
      <w:r>
        <w:rPr>
          <w:spacing w:val="-1"/>
          <w:sz w:val="24"/>
        </w:rPr>
        <w:t xml:space="preserve"> </w:t>
      </w:r>
      <w:r>
        <w:rPr>
          <w:sz w:val="24"/>
        </w:rPr>
        <w:t>artículos 1o., párrafos</w:t>
      </w:r>
      <w:r>
        <w:rPr>
          <w:spacing w:val="-1"/>
          <w:sz w:val="24"/>
        </w:rPr>
        <w:t xml:space="preserve"> </w:t>
      </w:r>
      <w:r>
        <w:rPr>
          <w:sz w:val="24"/>
        </w:rPr>
        <w:t>primero, segundo y</w:t>
      </w:r>
      <w:r>
        <w:rPr>
          <w:spacing w:val="-1"/>
          <w:sz w:val="24"/>
        </w:rPr>
        <w:t xml:space="preserve"> </w:t>
      </w:r>
      <w:r>
        <w:rPr>
          <w:sz w:val="24"/>
        </w:rPr>
        <w:t>tercero,</w:t>
      </w:r>
      <w:r>
        <w:rPr>
          <w:spacing w:val="-1"/>
          <w:sz w:val="24"/>
        </w:rPr>
        <w:t xml:space="preserve"> </w:t>
      </w:r>
      <w:r>
        <w:rPr>
          <w:sz w:val="24"/>
        </w:rPr>
        <w:t>y 102 apartado B, de la CPEUM; 1o.,</w:t>
      </w:r>
      <w:r>
        <w:rPr>
          <w:spacing w:val="-1"/>
          <w:sz w:val="24"/>
        </w:rPr>
        <w:t xml:space="preserve"> </w:t>
      </w:r>
      <w:r>
        <w:rPr>
          <w:sz w:val="24"/>
        </w:rPr>
        <w:t>3o.,</w:t>
      </w:r>
      <w:r>
        <w:rPr>
          <w:spacing w:val="-1"/>
          <w:sz w:val="24"/>
        </w:rPr>
        <w:t xml:space="preserve"> </w:t>
      </w:r>
      <w:r>
        <w:rPr>
          <w:sz w:val="24"/>
        </w:rPr>
        <w:t>párrafo primero,</w:t>
      </w:r>
      <w:r>
        <w:rPr>
          <w:spacing w:val="-1"/>
          <w:sz w:val="24"/>
        </w:rPr>
        <w:t xml:space="preserve"> </w:t>
      </w:r>
      <w:r>
        <w:rPr>
          <w:sz w:val="24"/>
        </w:rPr>
        <w:t>6o., fracciones</w:t>
      </w:r>
      <w:r>
        <w:rPr>
          <w:spacing w:val="-2"/>
          <w:sz w:val="24"/>
        </w:rPr>
        <w:t xml:space="preserve"> </w:t>
      </w:r>
      <w:r>
        <w:rPr>
          <w:sz w:val="24"/>
        </w:rPr>
        <w:t>I,</w:t>
      </w:r>
      <w:r>
        <w:rPr>
          <w:spacing w:val="-1"/>
          <w:sz w:val="24"/>
        </w:rPr>
        <w:t xml:space="preserve"> </w:t>
      </w:r>
      <w:r>
        <w:rPr>
          <w:sz w:val="24"/>
        </w:rPr>
        <w:t>II y</w:t>
      </w:r>
      <w:r>
        <w:rPr>
          <w:spacing w:val="-2"/>
          <w:sz w:val="24"/>
        </w:rPr>
        <w:t xml:space="preserve"> </w:t>
      </w:r>
      <w:r>
        <w:rPr>
          <w:sz w:val="24"/>
        </w:rPr>
        <w:t>III,</w:t>
      </w:r>
      <w:r>
        <w:rPr>
          <w:spacing w:val="-4"/>
          <w:sz w:val="24"/>
        </w:rPr>
        <w:t xml:space="preserve"> </w:t>
      </w:r>
      <w:r>
        <w:rPr>
          <w:sz w:val="24"/>
        </w:rPr>
        <w:t>15,</w:t>
      </w:r>
      <w:r>
        <w:rPr>
          <w:spacing w:val="-1"/>
          <w:sz w:val="24"/>
        </w:rPr>
        <w:t xml:space="preserve"> </w:t>
      </w:r>
      <w:r>
        <w:rPr>
          <w:sz w:val="24"/>
        </w:rPr>
        <w:t>fracción</w:t>
      </w:r>
      <w:r>
        <w:rPr>
          <w:spacing w:val="-1"/>
          <w:sz w:val="24"/>
        </w:rPr>
        <w:t xml:space="preserve"> </w:t>
      </w:r>
      <w:r>
        <w:rPr>
          <w:sz w:val="24"/>
        </w:rPr>
        <w:t>VII, 24, fracciones</w:t>
      </w:r>
      <w:r>
        <w:rPr>
          <w:spacing w:val="-1"/>
          <w:sz w:val="24"/>
        </w:rPr>
        <w:t xml:space="preserve"> </w:t>
      </w:r>
      <w:r>
        <w:rPr>
          <w:sz w:val="24"/>
        </w:rPr>
        <w:t>II y</w:t>
      </w:r>
      <w:r>
        <w:rPr>
          <w:spacing w:val="-1"/>
          <w:sz w:val="24"/>
        </w:rPr>
        <w:t xml:space="preserve"> </w:t>
      </w:r>
      <w:r>
        <w:rPr>
          <w:sz w:val="24"/>
        </w:rPr>
        <w:t>IV, 26, 41, 42, 44, 46, 51 y</w:t>
      </w:r>
      <w:r>
        <w:rPr>
          <w:spacing w:val="-3"/>
          <w:sz w:val="24"/>
        </w:rPr>
        <w:t xml:space="preserve"> </w:t>
      </w:r>
      <w:r>
        <w:rPr>
          <w:sz w:val="24"/>
        </w:rPr>
        <w:t>60 de la Ley</w:t>
      </w:r>
      <w:r>
        <w:rPr>
          <w:spacing w:val="-1"/>
          <w:sz w:val="24"/>
        </w:rPr>
        <w:t xml:space="preserve"> </w:t>
      </w:r>
      <w:r>
        <w:rPr>
          <w:sz w:val="24"/>
        </w:rPr>
        <w:t xml:space="preserve">de la Comisión Nacional de los Derechos Humanos; así como, 128 a 133 y 136 de su Reglamento Interno, ha examinado las evidencias del expediente de queja </w:t>
      </w:r>
      <w:r>
        <w:rPr>
          <w:b/>
          <w:sz w:val="24"/>
        </w:rPr>
        <w:t>CNDH/3/2023/900/Q</w:t>
      </w:r>
      <w:r>
        <w:rPr>
          <w:sz w:val="24"/>
        </w:rPr>
        <w:t>, sobre las inadecuadas condiciones de gobernabilidad del Centro de Reinserción Social No. 3</w:t>
      </w:r>
      <w:r>
        <w:rPr>
          <w:spacing w:val="-2"/>
          <w:sz w:val="24"/>
        </w:rPr>
        <w:t xml:space="preserve"> </w:t>
      </w:r>
      <w:r>
        <w:rPr>
          <w:sz w:val="24"/>
        </w:rPr>
        <w:t>en</w:t>
      </w:r>
      <w:r>
        <w:rPr>
          <w:spacing w:val="-2"/>
          <w:sz w:val="24"/>
        </w:rPr>
        <w:t xml:space="preserve"> </w:t>
      </w:r>
      <w:r>
        <w:rPr>
          <w:sz w:val="24"/>
        </w:rPr>
        <w:t>Ciudad Juárez, Chihuahua,</w:t>
      </w:r>
      <w:r>
        <w:rPr>
          <w:spacing w:val="-3"/>
          <w:sz w:val="24"/>
        </w:rPr>
        <w:t xml:space="preserve"> </w:t>
      </w:r>
      <w:r>
        <w:rPr>
          <w:sz w:val="24"/>
        </w:rPr>
        <w:t>que derivó en un</w:t>
      </w:r>
      <w:r>
        <w:rPr>
          <w:spacing w:val="-2"/>
          <w:sz w:val="24"/>
        </w:rPr>
        <w:t xml:space="preserve"> </w:t>
      </w:r>
      <w:r>
        <w:rPr>
          <w:sz w:val="24"/>
        </w:rPr>
        <w:t>motín y</w:t>
      </w:r>
      <w:r>
        <w:rPr>
          <w:spacing w:val="-3"/>
          <w:sz w:val="24"/>
        </w:rPr>
        <w:t xml:space="preserve"> </w:t>
      </w:r>
      <w:r>
        <w:rPr>
          <w:sz w:val="24"/>
        </w:rPr>
        <w:t>la</w:t>
      </w:r>
      <w:r>
        <w:rPr>
          <w:spacing w:val="-2"/>
          <w:sz w:val="24"/>
        </w:rPr>
        <w:t xml:space="preserve"> </w:t>
      </w:r>
      <w:r>
        <w:rPr>
          <w:sz w:val="24"/>
        </w:rPr>
        <w:t>pérdida</w:t>
      </w:r>
      <w:r>
        <w:rPr>
          <w:spacing w:val="-2"/>
          <w:sz w:val="24"/>
        </w:rPr>
        <w:t xml:space="preserve"> </w:t>
      </w:r>
      <w:r>
        <w:rPr>
          <w:sz w:val="24"/>
        </w:rPr>
        <w:t>de la vida de personas que se encontraban privadas de la libertad en ese establecimiento penitenciario y de personas servidoras públicas que ahí laboraban.</w:t>
      </w:r>
    </w:p>
    <w:p w14:paraId="3662508B" w14:textId="77777777" w:rsidR="002B71C3" w:rsidRDefault="00130451">
      <w:pPr>
        <w:pStyle w:val="Prrafodelista"/>
        <w:numPr>
          <w:ilvl w:val="0"/>
          <w:numId w:val="23"/>
        </w:numPr>
        <w:tabs>
          <w:tab w:val="left" w:pos="828"/>
        </w:tabs>
        <w:spacing w:line="360" w:lineRule="auto"/>
        <w:ind w:right="196" w:firstLine="0"/>
        <w:jc w:val="both"/>
        <w:rPr>
          <w:sz w:val="24"/>
        </w:rPr>
      </w:pPr>
      <w:r>
        <w:rPr>
          <w:sz w:val="24"/>
        </w:rPr>
        <w:t>Con</w:t>
      </w:r>
      <w:r>
        <w:rPr>
          <w:spacing w:val="-9"/>
          <w:sz w:val="24"/>
        </w:rPr>
        <w:t xml:space="preserve"> </w:t>
      </w:r>
      <w:r>
        <w:rPr>
          <w:sz w:val="24"/>
        </w:rPr>
        <w:t>el</w:t>
      </w:r>
      <w:r>
        <w:rPr>
          <w:spacing w:val="-12"/>
          <w:sz w:val="24"/>
        </w:rPr>
        <w:t xml:space="preserve"> </w:t>
      </w:r>
      <w:r>
        <w:rPr>
          <w:sz w:val="24"/>
        </w:rPr>
        <w:t>propósito</w:t>
      </w:r>
      <w:r>
        <w:rPr>
          <w:spacing w:val="-11"/>
          <w:sz w:val="24"/>
        </w:rPr>
        <w:t xml:space="preserve"> </w:t>
      </w:r>
      <w:r>
        <w:rPr>
          <w:sz w:val="24"/>
        </w:rPr>
        <w:t>de</w:t>
      </w:r>
      <w:r>
        <w:rPr>
          <w:spacing w:val="-11"/>
          <w:sz w:val="24"/>
        </w:rPr>
        <w:t xml:space="preserve"> </w:t>
      </w:r>
      <w:r>
        <w:rPr>
          <w:sz w:val="24"/>
        </w:rPr>
        <w:t>proteger</w:t>
      </w:r>
      <w:r>
        <w:rPr>
          <w:spacing w:val="-10"/>
          <w:sz w:val="24"/>
        </w:rPr>
        <w:t xml:space="preserve"> </w:t>
      </w:r>
      <w:r>
        <w:rPr>
          <w:sz w:val="24"/>
        </w:rPr>
        <w:t>la</w:t>
      </w:r>
      <w:r>
        <w:rPr>
          <w:spacing w:val="-9"/>
          <w:sz w:val="24"/>
        </w:rPr>
        <w:t xml:space="preserve"> </w:t>
      </w:r>
      <w:r>
        <w:rPr>
          <w:sz w:val="24"/>
        </w:rPr>
        <w:t>identidad</w:t>
      </w:r>
      <w:r>
        <w:rPr>
          <w:spacing w:val="-11"/>
          <w:sz w:val="24"/>
        </w:rPr>
        <w:t xml:space="preserve"> </w:t>
      </w:r>
      <w:r>
        <w:rPr>
          <w:sz w:val="24"/>
        </w:rPr>
        <w:t>de</w:t>
      </w:r>
      <w:r>
        <w:rPr>
          <w:spacing w:val="-11"/>
          <w:sz w:val="24"/>
        </w:rPr>
        <w:t xml:space="preserve"> </w:t>
      </w:r>
      <w:r>
        <w:rPr>
          <w:sz w:val="24"/>
        </w:rPr>
        <w:t>las</w:t>
      </w:r>
      <w:r>
        <w:rPr>
          <w:spacing w:val="-10"/>
          <w:sz w:val="24"/>
        </w:rPr>
        <w:t xml:space="preserve"> </w:t>
      </w:r>
      <w:r>
        <w:rPr>
          <w:sz w:val="24"/>
        </w:rPr>
        <w:t>personas</w:t>
      </w:r>
      <w:r>
        <w:rPr>
          <w:spacing w:val="-12"/>
          <w:sz w:val="24"/>
        </w:rPr>
        <w:t xml:space="preserve"> </w:t>
      </w:r>
      <w:r>
        <w:rPr>
          <w:sz w:val="24"/>
        </w:rPr>
        <w:t>involucradas</w:t>
      </w:r>
      <w:r>
        <w:rPr>
          <w:spacing w:val="-10"/>
          <w:sz w:val="24"/>
        </w:rPr>
        <w:t xml:space="preserve"> </w:t>
      </w:r>
      <w:r>
        <w:rPr>
          <w:sz w:val="24"/>
        </w:rPr>
        <w:t>en</w:t>
      </w:r>
      <w:r>
        <w:rPr>
          <w:spacing w:val="-11"/>
          <w:sz w:val="24"/>
        </w:rPr>
        <w:t xml:space="preserve"> </w:t>
      </w:r>
      <w:r>
        <w:rPr>
          <w:sz w:val="24"/>
        </w:rPr>
        <w:t>los hechos</w:t>
      </w:r>
      <w:r>
        <w:rPr>
          <w:spacing w:val="22"/>
          <w:sz w:val="24"/>
        </w:rPr>
        <w:t xml:space="preserve"> </w:t>
      </w:r>
      <w:r>
        <w:rPr>
          <w:sz w:val="24"/>
        </w:rPr>
        <w:t>y</w:t>
      </w:r>
      <w:r>
        <w:rPr>
          <w:spacing w:val="22"/>
          <w:sz w:val="24"/>
        </w:rPr>
        <w:t xml:space="preserve"> </w:t>
      </w:r>
      <w:r>
        <w:rPr>
          <w:sz w:val="24"/>
        </w:rPr>
        <w:t>evitar</w:t>
      </w:r>
      <w:r>
        <w:rPr>
          <w:spacing w:val="21"/>
          <w:sz w:val="24"/>
        </w:rPr>
        <w:t xml:space="preserve"> </w:t>
      </w:r>
      <w:r>
        <w:rPr>
          <w:sz w:val="24"/>
        </w:rPr>
        <w:t>que</w:t>
      </w:r>
      <w:r>
        <w:rPr>
          <w:spacing w:val="23"/>
          <w:sz w:val="24"/>
        </w:rPr>
        <w:t xml:space="preserve"> </w:t>
      </w:r>
      <w:r>
        <w:rPr>
          <w:sz w:val="24"/>
        </w:rPr>
        <w:t>sus</w:t>
      </w:r>
      <w:r>
        <w:rPr>
          <w:spacing w:val="22"/>
          <w:sz w:val="24"/>
        </w:rPr>
        <w:t xml:space="preserve"> </w:t>
      </w:r>
      <w:r>
        <w:rPr>
          <w:sz w:val="24"/>
        </w:rPr>
        <w:t>nombres</w:t>
      </w:r>
      <w:r>
        <w:rPr>
          <w:spacing w:val="22"/>
          <w:sz w:val="24"/>
        </w:rPr>
        <w:t xml:space="preserve"> </w:t>
      </w:r>
      <w:r>
        <w:rPr>
          <w:sz w:val="24"/>
        </w:rPr>
        <w:t>y</w:t>
      </w:r>
      <w:r>
        <w:rPr>
          <w:spacing w:val="22"/>
          <w:sz w:val="24"/>
        </w:rPr>
        <w:t xml:space="preserve"> </w:t>
      </w:r>
      <w:r>
        <w:rPr>
          <w:sz w:val="24"/>
        </w:rPr>
        <w:t>datos</w:t>
      </w:r>
      <w:r>
        <w:rPr>
          <w:spacing w:val="22"/>
          <w:sz w:val="24"/>
        </w:rPr>
        <w:t xml:space="preserve"> </w:t>
      </w:r>
      <w:r>
        <w:rPr>
          <w:sz w:val="24"/>
        </w:rPr>
        <w:t>personales</w:t>
      </w:r>
      <w:r>
        <w:rPr>
          <w:spacing w:val="22"/>
          <w:sz w:val="24"/>
        </w:rPr>
        <w:t xml:space="preserve"> </w:t>
      </w:r>
      <w:r>
        <w:rPr>
          <w:sz w:val="24"/>
        </w:rPr>
        <w:t>se</w:t>
      </w:r>
      <w:r>
        <w:rPr>
          <w:spacing w:val="21"/>
          <w:sz w:val="24"/>
        </w:rPr>
        <w:t xml:space="preserve"> </w:t>
      </w:r>
      <w:r>
        <w:rPr>
          <w:sz w:val="24"/>
        </w:rPr>
        <w:t>divulguen,</w:t>
      </w:r>
      <w:r>
        <w:rPr>
          <w:spacing w:val="23"/>
          <w:sz w:val="24"/>
        </w:rPr>
        <w:t xml:space="preserve"> </w:t>
      </w:r>
      <w:r>
        <w:rPr>
          <w:sz w:val="24"/>
        </w:rPr>
        <w:t>se</w:t>
      </w:r>
      <w:r>
        <w:rPr>
          <w:spacing w:val="23"/>
          <w:sz w:val="24"/>
        </w:rPr>
        <w:t xml:space="preserve"> </w:t>
      </w:r>
      <w:r>
        <w:rPr>
          <w:sz w:val="24"/>
        </w:rPr>
        <w:t>omitirá</w:t>
      </w:r>
      <w:r>
        <w:rPr>
          <w:spacing w:val="23"/>
          <w:sz w:val="24"/>
        </w:rPr>
        <w:t xml:space="preserve"> </w:t>
      </w:r>
      <w:r>
        <w:rPr>
          <w:sz w:val="24"/>
        </w:rPr>
        <w:t>su</w:t>
      </w:r>
    </w:p>
    <w:p w14:paraId="74B8A29C" w14:textId="77777777" w:rsidR="002B71C3" w:rsidRDefault="002B71C3">
      <w:pPr>
        <w:spacing w:line="360" w:lineRule="auto"/>
        <w:jc w:val="both"/>
        <w:rPr>
          <w:sz w:val="24"/>
        </w:rPr>
        <w:sectPr w:rsidR="002B71C3">
          <w:headerReference w:type="default" r:id="rId8"/>
          <w:footerReference w:type="default" r:id="rId9"/>
          <w:type w:val="continuous"/>
          <w:pgSz w:w="12240" w:h="15840"/>
          <w:pgMar w:top="2280" w:right="1500" w:bottom="920" w:left="1580" w:header="390" w:footer="732" w:gutter="0"/>
          <w:pgNumType w:start="1"/>
          <w:cols w:space="720"/>
        </w:sectPr>
      </w:pPr>
    </w:p>
    <w:p w14:paraId="6A432AC3" w14:textId="77777777" w:rsidR="002B71C3" w:rsidRDefault="002B71C3">
      <w:pPr>
        <w:pStyle w:val="Textoindependiente"/>
        <w:spacing w:before="145"/>
        <w:jc w:val="left"/>
      </w:pPr>
    </w:p>
    <w:p w14:paraId="2DCC70DA" w14:textId="77777777" w:rsidR="002B71C3" w:rsidRDefault="00130451">
      <w:pPr>
        <w:pStyle w:val="Textoindependiente"/>
        <w:ind w:left="121"/>
      </w:pPr>
      <w:r>
        <w:t>publicidad,</w:t>
      </w:r>
      <w:r>
        <w:rPr>
          <w:spacing w:val="-14"/>
        </w:rPr>
        <w:t xml:space="preserve"> </w:t>
      </w:r>
      <w:r>
        <w:t>de</w:t>
      </w:r>
      <w:r>
        <w:rPr>
          <w:spacing w:val="-14"/>
        </w:rPr>
        <w:t xml:space="preserve"> </w:t>
      </w:r>
      <w:r>
        <w:t>conformidad</w:t>
      </w:r>
      <w:r>
        <w:rPr>
          <w:spacing w:val="-14"/>
        </w:rPr>
        <w:t xml:space="preserve"> </w:t>
      </w:r>
      <w:r>
        <w:t>con</w:t>
      </w:r>
      <w:r>
        <w:rPr>
          <w:spacing w:val="-12"/>
        </w:rPr>
        <w:t xml:space="preserve"> </w:t>
      </w:r>
      <w:r>
        <w:t>lo</w:t>
      </w:r>
      <w:r>
        <w:rPr>
          <w:spacing w:val="-14"/>
        </w:rPr>
        <w:t xml:space="preserve"> </w:t>
      </w:r>
      <w:r>
        <w:t>dispuesto</w:t>
      </w:r>
      <w:r>
        <w:rPr>
          <w:spacing w:val="-14"/>
        </w:rPr>
        <w:t xml:space="preserve"> </w:t>
      </w:r>
      <w:r>
        <w:t>en</w:t>
      </w:r>
      <w:r>
        <w:rPr>
          <w:spacing w:val="-12"/>
        </w:rPr>
        <w:t xml:space="preserve"> </w:t>
      </w:r>
      <w:r>
        <w:t>los</w:t>
      </w:r>
      <w:r>
        <w:rPr>
          <w:spacing w:val="-14"/>
        </w:rPr>
        <w:t xml:space="preserve"> </w:t>
      </w:r>
      <w:r>
        <w:t>artículos</w:t>
      </w:r>
      <w:r>
        <w:rPr>
          <w:spacing w:val="-15"/>
        </w:rPr>
        <w:t xml:space="preserve"> </w:t>
      </w:r>
      <w:r>
        <w:t>6o.</w:t>
      </w:r>
      <w:r>
        <w:rPr>
          <w:spacing w:val="-15"/>
        </w:rPr>
        <w:t xml:space="preserve"> </w:t>
      </w:r>
      <w:r>
        <w:t>apartado</w:t>
      </w:r>
      <w:r>
        <w:rPr>
          <w:spacing w:val="-14"/>
        </w:rPr>
        <w:t xml:space="preserve"> </w:t>
      </w:r>
      <w:r>
        <w:t>A,</w:t>
      </w:r>
      <w:r>
        <w:rPr>
          <w:spacing w:val="-14"/>
        </w:rPr>
        <w:t xml:space="preserve"> </w:t>
      </w:r>
      <w:r>
        <w:rPr>
          <w:spacing w:val="-2"/>
        </w:rPr>
        <w:t>fracción</w:t>
      </w:r>
    </w:p>
    <w:p w14:paraId="17123842" w14:textId="77777777" w:rsidR="002B71C3" w:rsidRDefault="00130451">
      <w:pPr>
        <w:pStyle w:val="Textoindependiente"/>
        <w:spacing w:before="140" w:line="360" w:lineRule="auto"/>
        <w:ind w:left="121" w:right="193"/>
      </w:pPr>
      <w:r>
        <w:t>II de la Constitución Política de los Estados Unidos Mexicanos; 4o., párrafo segundo,</w:t>
      </w:r>
      <w:r>
        <w:rPr>
          <w:spacing w:val="-7"/>
        </w:rPr>
        <w:t xml:space="preserve"> </w:t>
      </w:r>
      <w:r>
        <w:t>de</w:t>
      </w:r>
      <w:r>
        <w:rPr>
          <w:spacing w:val="-4"/>
        </w:rPr>
        <w:t xml:space="preserve"> </w:t>
      </w:r>
      <w:r>
        <w:t>la</w:t>
      </w:r>
      <w:r>
        <w:rPr>
          <w:spacing w:val="-7"/>
        </w:rPr>
        <w:t xml:space="preserve"> </w:t>
      </w:r>
      <w:r>
        <w:t>Ley</w:t>
      </w:r>
      <w:r>
        <w:rPr>
          <w:spacing w:val="-8"/>
        </w:rPr>
        <w:t xml:space="preserve"> </w:t>
      </w:r>
      <w:r>
        <w:t>de</w:t>
      </w:r>
      <w:r>
        <w:rPr>
          <w:spacing w:val="-7"/>
        </w:rPr>
        <w:t xml:space="preserve"> </w:t>
      </w:r>
      <w:r>
        <w:t>la</w:t>
      </w:r>
      <w:r>
        <w:rPr>
          <w:spacing w:val="-4"/>
        </w:rPr>
        <w:t xml:space="preserve"> </w:t>
      </w:r>
      <w:r>
        <w:t>Comisión</w:t>
      </w:r>
      <w:r>
        <w:rPr>
          <w:spacing w:val="-4"/>
        </w:rPr>
        <w:t xml:space="preserve"> </w:t>
      </w:r>
      <w:r>
        <w:t>Nacional</w:t>
      </w:r>
      <w:r>
        <w:rPr>
          <w:spacing w:val="-6"/>
        </w:rPr>
        <w:t xml:space="preserve"> </w:t>
      </w:r>
      <w:r>
        <w:t>de</w:t>
      </w:r>
      <w:r>
        <w:rPr>
          <w:spacing w:val="-4"/>
        </w:rPr>
        <w:t xml:space="preserve"> </w:t>
      </w:r>
      <w:r>
        <w:t>los</w:t>
      </w:r>
      <w:r>
        <w:rPr>
          <w:spacing w:val="-5"/>
        </w:rPr>
        <w:t xml:space="preserve"> </w:t>
      </w:r>
      <w:r>
        <w:t>Derechos</w:t>
      </w:r>
      <w:r>
        <w:rPr>
          <w:spacing w:val="-5"/>
        </w:rPr>
        <w:t xml:space="preserve"> </w:t>
      </w:r>
      <w:r>
        <w:t>Humanos;</w:t>
      </w:r>
      <w:r>
        <w:rPr>
          <w:spacing w:val="-5"/>
        </w:rPr>
        <w:t xml:space="preserve"> </w:t>
      </w:r>
      <w:r>
        <w:t>78,</w:t>
      </w:r>
      <w:r>
        <w:rPr>
          <w:spacing w:val="-7"/>
        </w:rPr>
        <w:t xml:space="preserve"> </w:t>
      </w:r>
      <w:r>
        <w:t>párrafo primero, 147 de su Reglamento Interno; 68, fracción VI y 116, párrafos primero y segundo, de la Ley General de Transparencia y Acceso a la Información Pública; 1o.,</w:t>
      </w:r>
      <w:r>
        <w:rPr>
          <w:spacing w:val="-16"/>
        </w:rPr>
        <w:t xml:space="preserve"> </w:t>
      </w:r>
      <w:r>
        <w:t>3o.,</w:t>
      </w:r>
      <w:r>
        <w:rPr>
          <w:spacing w:val="-13"/>
        </w:rPr>
        <w:t xml:space="preserve"> </w:t>
      </w:r>
      <w:r>
        <w:t>9o.,</w:t>
      </w:r>
      <w:r>
        <w:rPr>
          <w:spacing w:val="-16"/>
        </w:rPr>
        <w:t xml:space="preserve"> </w:t>
      </w:r>
      <w:r>
        <w:t>11</w:t>
      </w:r>
      <w:r>
        <w:rPr>
          <w:spacing w:val="-15"/>
        </w:rPr>
        <w:t xml:space="preserve"> </w:t>
      </w:r>
      <w:r>
        <w:t>fracción</w:t>
      </w:r>
      <w:r>
        <w:rPr>
          <w:spacing w:val="-13"/>
        </w:rPr>
        <w:t xml:space="preserve"> </w:t>
      </w:r>
      <w:r>
        <w:t>VI,</w:t>
      </w:r>
      <w:r>
        <w:rPr>
          <w:spacing w:val="-16"/>
        </w:rPr>
        <w:t xml:space="preserve"> </w:t>
      </w:r>
      <w:r>
        <w:t>16,</w:t>
      </w:r>
      <w:r>
        <w:rPr>
          <w:spacing w:val="-13"/>
        </w:rPr>
        <w:t xml:space="preserve"> </w:t>
      </w:r>
      <w:r>
        <w:t>113</w:t>
      </w:r>
      <w:r>
        <w:rPr>
          <w:spacing w:val="-13"/>
        </w:rPr>
        <w:t xml:space="preserve"> </w:t>
      </w:r>
      <w:r>
        <w:t>fracción</w:t>
      </w:r>
      <w:r>
        <w:rPr>
          <w:spacing w:val="-15"/>
        </w:rPr>
        <w:t xml:space="preserve"> </w:t>
      </w:r>
      <w:r>
        <w:t>I</w:t>
      </w:r>
      <w:r>
        <w:rPr>
          <w:spacing w:val="-16"/>
        </w:rPr>
        <w:t xml:space="preserve"> </w:t>
      </w:r>
      <w:r>
        <w:t>y</w:t>
      </w:r>
      <w:r>
        <w:rPr>
          <w:spacing w:val="-14"/>
        </w:rPr>
        <w:t xml:space="preserve"> </w:t>
      </w:r>
      <w:r>
        <w:t>párrafo</w:t>
      </w:r>
      <w:r>
        <w:rPr>
          <w:spacing w:val="-15"/>
        </w:rPr>
        <w:t xml:space="preserve"> </w:t>
      </w:r>
      <w:r>
        <w:t>último,</w:t>
      </w:r>
      <w:r>
        <w:rPr>
          <w:spacing w:val="-16"/>
        </w:rPr>
        <w:t xml:space="preserve"> </w:t>
      </w:r>
      <w:r>
        <w:t>así</w:t>
      </w:r>
      <w:r>
        <w:rPr>
          <w:spacing w:val="-13"/>
        </w:rPr>
        <w:t xml:space="preserve"> </w:t>
      </w:r>
      <w:r>
        <w:t>como</w:t>
      </w:r>
      <w:r>
        <w:rPr>
          <w:spacing w:val="-15"/>
        </w:rPr>
        <w:t xml:space="preserve"> </w:t>
      </w:r>
      <w:r>
        <w:t>117,</w:t>
      </w:r>
      <w:r>
        <w:rPr>
          <w:spacing w:val="-13"/>
        </w:rPr>
        <w:t xml:space="preserve"> </w:t>
      </w:r>
      <w:r>
        <w:t>párrafo primero de la Ley Federal de Transparencia y Acceso a la Información Pública, y 1o., 6o., 7o., 16, 17 y 18, de la Ley General de Protección y Datos Personales en Posesión</w:t>
      </w:r>
      <w:r>
        <w:rPr>
          <w:spacing w:val="-10"/>
        </w:rPr>
        <w:t xml:space="preserve"> </w:t>
      </w:r>
      <w:r>
        <w:t>de</w:t>
      </w:r>
      <w:r>
        <w:rPr>
          <w:spacing w:val="-12"/>
        </w:rPr>
        <w:t xml:space="preserve"> </w:t>
      </w:r>
      <w:r>
        <w:t>Sujetos</w:t>
      </w:r>
      <w:r>
        <w:rPr>
          <w:spacing w:val="-13"/>
        </w:rPr>
        <w:t xml:space="preserve"> </w:t>
      </w:r>
      <w:r>
        <w:t>Obligados.</w:t>
      </w:r>
      <w:r>
        <w:rPr>
          <w:spacing w:val="-11"/>
        </w:rPr>
        <w:t xml:space="preserve"> </w:t>
      </w:r>
      <w:r>
        <w:t>Dicha</w:t>
      </w:r>
      <w:r>
        <w:rPr>
          <w:spacing w:val="-10"/>
        </w:rPr>
        <w:t xml:space="preserve"> </w:t>
      </w:r>
      <w:r>
        <w:t>información</w:t>
      </w:r>
      <w:r>
        <w:rPr>
          <w:spacing w:val="-10"/>
        </w:rPr>
        <w:t xml:space="preserve"> </w:t>
      </w:r>
      <w:r>
        <w:t>se</w:t>
      </w:r>
      <w:r>
        <w:rPr>
          <w:spacing w:val="-12"/>
        </w:rPr>
        <w:t xml:space="preserve"> </w:t>
      </w:r>
      <w:r>
        <w:t>pondrá</w:t>
      </w:r>
      <w:r>
        <w:rPr>
          <w:spacing w:val="-12"/>
        </w:rPr>
        <w:t xml:space="preserve"> </w:t>
      </w:r>
      <w:r>
        <w:t>en</w:t>
      </w:r>
      <w:r>
        <w:rPr>
          <w:spacing w:val="-12"/>
        </w:rPr>
        <w:t xml:space="preserve"> </w:t>
      </w:r>
      <w:r>
        <w:t>conocimiento</w:t>
      </w:r>
      <w:r>
        <w:rPr>
          <w:spacing w:val="-12"/>
        </w:rPr>
        <w:t xml:space="preserve"> </w:t>
      </w:r>
      <w:r>
        <w:t>de</w:t>
      </w:r>
      <w:r>
        <w:rPr>
          <w:spacing w:val="-10"/>
        </w:rPr>
        <w:t xml:space="preserve"> </w:t>
      </w:r>
      <w:r>
        <w:t>la autoridad recomendada, a través de un listado adjunto en el que se describirá el significado de las claves utilizadas, quien tendrá el compromiso de dictar las medidas de protección correspondientes.</w:t>
      </w:r>
    </w:p>
    <w:p w14:paraId="31050662" w14:textId="77777777" w:rsidR="002B71C3" w:rsidRDefault="00130451">
      <w:pPr>
        <w:pStyle w:val="Prrafodelista"/>
        <w:numPr>
          <w:ilvl w:val="0"/>
          <w:numId w:val="23"/>
        </w:numPr>
        <w:tabs>
          <w:tab w:val="left" w:pos="828"/>
        </w:tabs>
        <w:spacing w:before="239" w:line="360" w:lineRule="auto"/>
        <w:ind w:firstLine="0"/>
        <w:jc w:val="both"/>
        <w:rPr>
          <w:sz w:val="24"/>
        </w:rPr>
      </w:pPr>
      <w:r>
        <w:rPr>
          <w:sz w:val="24"/>
        </w:rPr>
        <w:t>Para mejor comprensión del presente documento, las claves, denominaciones y abreviaturas utilizadas para las distintas personas involucradas en los hechos, son los siguientes:</w:t>
      </w:r>
    </w:p>
    <w:p w14:paraId="28D29F3E" w14:textId="77777777" w:rsidR="002B71C3" w:rsidRDefault="002B71C3">
      <w:pPr>
        <w:pStyle w:val="Textoindependiente"/>
        <w:spacing w:before="10" w:after="1"/>
        <w:jc w:val="left"/>
        <w:rPr>
          <w:sz w:val="20"/>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3259"/>
      </w:tblGrid>
      <w:tr w:rsidR="002B71C3" w14:paraId="1674E751" w14:textId="77777777">
        <w:trPr>
          <w:trHeight w:val="606"/>
        </w:trPr>
        <w:tc>
          <w:tcPr>
            <w:tcW w:w="4680" w:type="dxa"/>
            <w:shd w:val="clear" w:color="auto" w:fill="B4C6E7"/>
          </w:tcPr>
          <w:p w14:paraId="3333C57F" w14:textId="77777777" w:rsidR="002B71C3" w:rsidRDefault="00130451">
            <w:pPr>
              <w:pStyle w:val="TableParagraph"/>
              <w:spacing w:before="144"/>
              <w:ind w:left="1384"/>
              <w:rPr>
                <w:b/>
                <w:sz w:val="24"/>
              </w:rPr>
            </w:pPr>
            <w:r>
              <w:rPr>
                <w:b/>
                <w:spacing w:val="-2"/>
                <w:sz w:val="24"/>
              </w:rPr>
              <w:t>DENOMINACIÓN</w:t>
            </w:r>
          </w:p>
        </w:tc>
        <w:tc>
          <w:tcPr>
            <w:tcW w:w="3259" w:type="dxa"/>
            <w:shd w:val="clear" w:color="auto" w:fill="B4C6E7"/>
          </w:tcPr>
          <w:p w14:paraId="642C66E9" w14:textId="77777777" w:rsidR="002B71C3" w:rsidRDefault="00130451">
            <w:pPr>
              <w:pStyle w:val="TableParagraph"/>
              <w:spacing w:before="144"/>
              <w:ind w:left="7" w:right="3"/>
              <w:jc w:val="center"/>
              <w:rPr>
                <w:b/>
                <w:sz w:val="24"/>
              </w:rPr>
            </w:pPr>
            <w:r>
              <w:rPr>
                <w:b/>
                <w:spacing w:val="-2"/>
                <w:sz w:val="24"/>
              </w:rPr>
              <w:t>CLAVES</w:t>
            </w:r>
          </w:p>
        </w:tc>
      </w:tr>
      <w:tr w:rsidR="002B71C3" w14:paraId="6BF95064" w14:textId="77777777">
        <w:trPr>
          <w:trHeight w:val="570"/>
        </w:trPr>
        <w:tc>
          <w:tcPr>
            <w:tcW w:w="4680" w:type="dxa"/>
          </w:tcPr>
          <w:p w14:paraId="1DDACCC5" w14:textId="77777777" w:rsidR="002B71C3" w:rsidRDefault="00130451">
            <w:pPr>
              <w:pStyle w:val="TableParagraph"/>
              <w:spacing w:before="127"/>
              <w:ind w:left="107"/>
              <w:rPr>
                <w:sz w:val="24"/>
              </w:rPr>
            </w:pPr>
            <w:r>
              <w:rPr>
                <w:spacing w:val="-2"/>
                <w:sz w:val="24"/>
              </w:rPr>
              <w:t>Víctima</w:t>
            </w:r>
          </w:p>
        </w:tc>
        <w:tc>
          <w:tcPr>
            <w:tcW w:w="3259" w:type="dxa"/>
          </w:tcPr>
          <w:p w14:paraId="6DEE59D6" w14:textId="77777777" w:rsidR="002B71C3" w:rsidRDefault="00130451">
            <w:pPr>
              <w:pStyle w:val="TableParagraph"/>
              <w:spacing w:before="127"/>
              <w:ind w:left="7" w:right="6"/>
              <w:jc w:val="center"/>
              <w:rPr>
                <w:sz w:val="24"/>
              </w:rPr>
            </w:pPr>
            <w:r>
              <w:rPr>
                <w:spacing w:val="-10"/>
                <w:sz w:val="24"/>
              </w:rPr>
              <w:t>V</w:t>
            </w:r>
          </w:p>
        </w:tc>
      </w:tr>
      <w:tr w:rsidR="002B71C3" w14:paraId="77C4B4F1" w14:textId="77777777">
        <w:trPr>
          <w:trHeight w:val="570"/>
        </w:trPr>
        <w:tc>
          <w:tcPr>
            <w:tcW w:w="4680" w:type="dxa"/>
          </w:tcPr>
          <w:p w14:paraId="568DEAA9" w14:textId="77777777" w:rsidR="002B71C3" w:rsidRDefault="00130451">
            <w:pPr>
              <w:pStyle w:val="TableParagraph"/>
              <w:spacing w:before="127"/>
              <w:ind w:left="107"/>
              <w:rPr>
                <w:sz w:val="24"/>
              </w:rPr>
            </w:pPr>
            <w:r>
              <w:rPr>
                <w:sz w:val="24"/>
              </w:rPr>
              <w:t>Víctima</w:t>
            </w:r>
            <w:r>
              <w:rPr>
                <w:spacing w:val="-3"/>
                <w:sz w:val="24"/>
              </w:rPr>
              <w:t xml:space="preserve"> </w:t>
            </w:r>
            <w:r>
              <w:rPr>
                <w:sz w:val="24"/>
              </w:rPr>
              <w:t>Persona</w:t>
            </w:r>
            <w:r>
              <w:rPr>
                <w:spacing w:val="-5"/>
                <w:sz w:val="24"/>
              </w:rPr>
              <w:t xml:space="preserve"> </w:t>
            </w:r>
            <w:r>
              <w:rPr>
                <w:sz w:val="24"/>
              </w:rPr>
              <w:t>Servidora</w:t>
            </w:r>
            <w:r>
              <w:rPr>
                <w:spacing w:val="-2"/>
                <w:sz w:val="24"/>
              </w:rPr>
              <w:t xml:space="preserve"> Pública</w:t>
            </w:r>
          </w:p>
        </w:tc>
        <w:tc>
          <w:tcPr>
            <w:tcW w:w="3259" w:type="dxa"/>
          </w:tcPr>
          <w:p w14:paraId="1D70499C" w14:textId="77777777" w:rsidR="002B71C3" w:rsidRDefault="00130451">
            <w:pPr>
              <w:pStyle w:val="TableParagraph"/>
              <w:spacing w:before="127"/>
              <w:ind w:left="7" w:right="2"/>
              <w:jc w:val="center"/>
              <w:rPr>
                <w:sz w:val="24"/>
              </w:rPr>
            </w:pPr>
            <w:r>
              <w:rPr>
                <w:spacing w:val="-4"/>
                <w:sz w:val="24"/>
              </w:rPr>
              <w:t>VPSP</w:t>
            </w:r>
          </w:p>
        </w:tc>
      </w:tr>
      <w:tr w:rsidR="002B71C3" w14:paraId="0E970471" w14:textId="77777777">
        <w:trPr>
          <w:trHeight w:val="570"/>
        </w:trPr>
        <w:tc>
          <w:tcPr>
            <w:tcW w:w="4680" w:type="dxa"/>
          </w:tcPr>
          <w:p w14:paraId="505E887F" w14:textId="77777777" w:rsidR="002B71C3" w:rsidRDefault="00130451">
            <w:pPr>
              <w:pStyle w:val="TableParagraph"/>
              <w:spacing w:before="127"/>
              <w:ind w:left="107"/>
              <w:rPr>
                <w:sz w:val="24"/>
              </w:rPr>
            </w:pPr>
            <w:r>
              <w:rPr>
                <w:sz w:val="24"/>
              </w:rPr>
              <w:t>Víctima</w:t>
            </w:r>
            <w:r>
              <w:rPr>
                <w:spacing w:val="-3"/>
                <w:sz w:val="24"/>
              </w:rPr>
              <w:t xml:space="preserve"> </w:t>
            </w:r>
            <w:r>
              <w:rPr>
                <w:spacing w:val="-2"/>
                <w:sz w:val="24"/>
              </w:rPr>
              <w:t>Indirecta</w:t>
            </w:r>
          </w:p>
        </w:tc>
        <w:tc>
          <w:tcPr>
            <w:tcW w:w="3259" w:type="dxa"/>
          </w:tcPr>
          <w:p w14:paraId="55A74F38" w14:textId="77777777" w:rsidR="002B71C3" w:rsidRDefault="00130451">
            <w:pPr>
              <w:pStyle w:val="TableParagraph"/>
              <w:spacing w:before="127"/>
              <w:ind w:left="7"/>
              <w:jc w:val="center"/>
              <w:rPr>
                <w:sz w:val="24"/>
              </w:rPr>
            </w:pPr>
            <w:r>
              <w:rPr>
                <w:spacing w:val="-5"/>
                <w:sz w:val="24"/>
              </w:rPr>
              <w:t>VI</w:t>
            </w:r>
          </w:p>
        </w:tc>
      </w:tr>
      <w:tr w:rsidR="002B71C3" w14:paraId="58E62DA1" w14:textId="77777777">
        <w:trPr>
          <w:trHeight w:val="597"/>
        </w:trPr>
        <w:tc>
          <w:tcPr>
            <w:tcW w:w="4680" w:type="dxa"/>
          </w:tcPr>
          <w:p w14:paraId="52922882" w14:textId="77777777" w:rsidR="002B71C3" w:rsidRDefault="00130451">
            <w:pPr>
              <w:pStyle w:val="TableParagraph"/>
              <w:spacing w:before="142"/>
              <w:ind w:left="107"/>
              <w:rPr>
                <w:sz w:val="24"/>
              </w:rPr>
            </w:pPr>
            <w:r>
              <w:rPr>
                <w:sz w:val="24"/>
              </w:rPr>
              <w:t>Persona</w:t>
            </w:r>
            <w:r>
              <w:rPr>
                <w:spacing w:val="-4"/>
                <w:sz w:val="24"/>
              </w:rPr>
              <w:t xml:space="preserve"> </w:t>
            </w:r>
            <w:r>
              <w:rPr>
                <w:sz w:val="24"/>
              </w:rPr>
              <w:t>Autoridad</w:t>
            </w:r>
            <w:r>
              <w:rPr>
                <w:spacing w:val="-3"/>
                <w:sz w:val="24"/>
              </w:rPr>
              <w:t xml:space="preserve"> </w:t>
            </w:r>
            <w:r>
              <w:rPr>
                <w:spacing w:val="-2"/>
                <w:sz w:val="24"/>
              </w:rPr>
              <w:t>Responsable</w:t>
            </w:r>
          </w:p>
        </w:tc>
        <w:tc>
          <w:tcPr>
            <w:tcW w:w="3259" w:type="dxa"/>
          </w:tcPr>
          <w:p w14:paraId="4C28EBAD" w14:textId="77777777" w:rsidR="002B71C3" w:rsidRDefault="00130451">
            <w:pPr>
              <w:pStyle w:val="TableParagraph"/>
              <w:spacing w:before="142"/>
              <w:ind w:left="7" w:right="4"/>
              <w:jc w:val="center"/>
              <w:rPr>
                <w:sz w:val="24"/>
              </w:rPr>
            </w:pPr>
            <w:r>
              <w:rPr>
                <w:spacing w:val="-5"/>
                <w:sz w:val="24"/>
              </w:rPr>
              <w:t>AR</w:t>
            </w:r>
          </w:p>
        </w:tc>
      </w:tr>
      <w:tr w:rsidR="002B71C3" w14:paraId="0DC6AD89" w14:textId="77777777">
        <w:trPr>
          <w:trHeight w:val="597"/>
        </w:trPr>
        <w:tc>
          <w:tcPr>
            <w:tcW w:w="4680" w:type="dxa"/>
          </w:tcPr>
          <w:p w14:paraId="117154E7" w14:textId="77777777" w:rsidR="002B71C3" w:rsidRDefault="00130451">
            <w:pPr>
              <w:pStyle w:val="TableParagraph"/>
              <w:spacing w:before="142"/>
              <w:ind w:left="107"/>
              <w:rPr>
                <w:sz w:val="24"/>
              </w:rPr>
            </w:pPr>
            <w:r>
              <w:rPr>
                <w:sz w:val="24"/>
              </w:rPr>
              <w:t>Persona</w:t>
            </w:r>
            <w:r>
              <w:rPr>
                <w:spacing w:val="-3"/>
                <w:sz w:val="24"/>
              </w:rPr>
              <w:t xml:space="preserve"> </w:t>
            </w:r>
            <w:r>
              <w:rPr>
                <w:sz w:val="24"/>
              </w:rPr>
              <w:t>Servidora</w:t>
            </w:r>
            <w:r>
              <w:rPr>
                <w:spacing w:val="-3"/>
                <w:sz w:val="24"/>
              </w:rPr>
              <w:t xml:space="preserve"> </w:t>
            </w:r>
            <w:r>
              <w:rPr>
                <w:spacing w:val="-2"/>
                <w:sz w:val="24"/>
              </w:rPr>
              <w:t>Pública</w:t>
            </w:r>
          </w:p>
        </w:tc>
        <w:tc>
          <w:tcPr>
            <w:tcW w:w="3259" w:type="dxa"/>
          </w:tcPr>
          <w:p w14:paraId="43D2EC79" w14:textId="77777777" w:rsidR="002B71C3" w:rsidRDefault="00130451">
            <w:pPr>
              <w:pStyle w:val="TableParagraph"/>
              <w:spacing w:before="142"/>
              <w:ind w:left="7"/>
              <w:jc w:val="center"/>
              <w:rPr>
                <w:sz w:val="24"/>
              </w:rPr>
            </w:pPr>
            <w:r>
              <w:rPr>
                <w:spacing w:val="-5"/>
                <w:sz w:val="24"/>
              </w:rPr>
              <w:t>PSP</w:t>
            </w:r>
          </w:p>
        </w:tc>
      </w:tr>
      <w:tr w:rsidR="002B71C3" w14:paraId="23F346CF" w14:textId="77777777">
        <w:trPr>
          <w:trHeight w:val="597"/>
        </w:trPr>
        <w:tc>
          <w:tcPr>
            <w:tcW w:w="4680" w:type="dxa"/>
          </w:tcPr>
          <w:p w14:paraId="19FC1080" w14:textId="77777777" w:rsidR="002B71C3" w:rsidRDefault="00130451">
            <w:pPr>
              <w:pStyle w:val="TableParagraph"/>
              <w:spacing w:before="139"/>
              <w:ind w:left="107"/>
              <w:rPr>
                <w:sz w:val="24"/>
              </w:rPr>
            </w:pPr>
            <w:r>
              <w:rPr>
                <w:sz w:val="24"/>
              </w:rPr>
              <w:t>Estado</w:t>
            </w:r>
            <w:r>
              <w:rPr>
                <w:spacing w:val="-3"/>
                <w:sz w:val="24"/>
              </w:rPr>
              <w:t xml:space="preserve"> </w:t>
            </w:r>
            <w:r>
              <w:rPr>
                <w:sz w:val="24"/>
              </w:rPr>
              <w:t>de</w:t>
            </w:r>
            <w:r>
              <w:rPr>
                <w:spacing w:val="-1"/>
                <w:sz w:val="24"/>
              </w:rPr>
              <w:t xml:space="preserve"> </w:t>
            </w:r>
            <w:r>
              <w:rPr>
                <w:spacing w:val="-2"/>
                <w:sz w:val="24"/>
              </w:rPr>
              <w:t>Fuerza</w:t>
            </w:r>
          </w:p>
        </w:tc>
        <w:tc>
          <w:tcPr>
            <w:tcW w:w="3259" w:type="dxa"/>
          </w:tcPr>
          <w:p w14:paraId="7611CD06" w14:textId="77777777" w:rsidR="002B71C3" w:rsidRDefault="00130451">
            <w:pPr>
              <w:pStyle w:val="TableParagraph"/>
              <w:spacing w:before="139"/>
              <w:ind w:left="7" w:right="2"/>
              <w:jc w:val="center"/>
              <w:rPr>
                <w:sz w:val="24"/>
              </w:rPr>
            </w:pPr>
            <w:r>
              <w:rPr>
                <w:spacing w:val="-5"/>
                <w:sz w:val="24"/>
              </w:rPr>
              <w:t>EF</w:t>
            </w:r>
          </w:p>
        </w:tc>
      </w:tr>
    </w:tbl>
    <w:p w14:paraId="46F02EC4" w14:textId="77777777" w:rsidR="002B71C3" w:rsidRDefault="002B71C3">
      <w:pPr>
        <w:jc w:val="center"/>
        <w:rPr>
          <w:sz w:val="24"/>
        </w:rPr>
        <w:sectPr w:rsidR="002B71C3">
          <w:pgSz w:w="12240" w:h="15840"/>
          <w:pgMar w:top="2280" w:right="1500" w:bottom="920" w:left="1580" w:header="390" w:footer="732" w:gutter="0"/>
          <w:cols w:space="720"/>
        </w:sectPr>
      </w:pPr>
    </w:p>
    <w:p w14:paraId="073EFE8E" w14:textId="77777777" w:rsidR="002B71C3" w:rsidRDefault="002B71C3">
      <w:pPr>
        <w:pStyle w:val="Textoindependiente"/>
        <w:spacing w:before="145"/>
        <w:jc w:val="left"/>
      </w:pPr>
    </w:p>
    <w:p w14:paraId="16B84FE6" w14:textId="77777777" w:rsidR="002B71C3" w:rsidRDefault="00130451">
      <w:pPr>
        <w:pStyle w:val="Prrafodelista"/>
        <w:numPr>
          <w:ilvl w:val="0"/>
          <w:numId w:val="23"/>
        </w:numPr>
        <w:tabs>
          <w:tab w:val="left" w:pos="828"/>
        </w:tabs>
        <w:spacing w:before="0" w:line="360" w:lineRule="auto"/>
        <w:ind w:right="196" w:firstLine="0"/>
        <w:jc w:val="both"/>
        <w:rPr>
          <w:sz w:val="24"/>
        </w:rPr>
      </w:pPr>
      <w:r>
        <w:rPr>
          <w:sz w:val="24"/>
        </w:rPr>
        <w:t>En la presente Recomendación, la referencia a distintas dependencias, instancias de gobierno e instrumentos normativos se hará con siglas, acrónimos o abreviaturas, a efecto de una mejor comprensión y evitar su constante repetición, los cuales podrán ser identificados como sigue:</w:t>
      </w:r>
    </w:p>
    <w:p w14:paraId="37DDFAE1" w14:textId="77777777" w:rsidR="002B71C3" w:rsidRDefault="002B71C3">
      <w:pPr>
        <w:pStyle w:val="Textoindependiente"/>
        <w:jc w:val="left"/>
        <w:rPr>
          <w:sz w:val="20"/>
        </w:rPr>
      </w:pPr>
    </w:p>
    <w:p w14:paraId="59EE58C9" w14:textId="77777777" w:rsidR="002B71C3" w:rsidRDefault="002B71C3">
      <w:pPr>
        <w:pStyle w:val="Textoindependiente"/>
        <w:spacing w:before="195"/>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4"/>
        <w:gridCol w:w="3686"/>
      </w:tblGrid>
      <w:tr w:rsidR="002B71C3" w14:paraId="7DAFB04A" w14:textId="77777777">
        <w:trPr>
          <w:trHeight w:val="803"/>
        </w:trPr>
        <w:tc>
          <w:tcPr>
            <w:tcW w:w="5244" w:type="dxa"/>
            <w:shd w:val="clear" w:color="auto" w:fill="B4C6E7"/>
          </w:tcPr>
          <w:p w14:paraId="27D10910" w14:textId="77777777" w:rsidR="002B71C3" w:rsidRDefault="00130451">
            <w:pPr>
              <w:pStyle w:val="TableParagraph"/>
              <w:spacing w:before="264"/>
              <w:ind w:left="1667"/>
              <w:rPr>
                <w:b/>
                <w:sz w:val="24"/>
              </w:rPr>
            </w:pPr>
            <w:r>
              <w:rPr>
                <w:b/>
                <w:spacing w:val="-2"/>
                <w:sz w:val="24"/>
              </w:rPr>
              <w:t>DENOMINACIÓN</w:t>
            </w:r>
          </w:p>
        </w:tc>
        <w:tc>
          <w:tcPr>
            <w:tcW w:w="3686" w:type="dxa"/>
            <w:shd w:val="clear" w:color="auto" w:fill="B4C6E7"/>
          </w:tcPr>
          <w:p w14:paraId="19556FD3" w14:textId="77777777" w:rsidR="002B71C3" w:rsidRDefault="00130451">
            <w:pPr>
              <w:pStyle w:val="TableParagraph"/>
              <w:spacing w:before="125"/>
              <w:ind w:left="887" w:hanging="432"/>
              <w:rPr>
                <w:b/>
                <w:sz w:val="24"/>
              </w:rPr>
            </w:pPr>
            <w:r>
              <w:rPr>
                <w:b/>
                <w:sz w:val="24"/>
              </w:rPr>
              <w:t>SIGLAS,</w:t>
            </w:r>
            <w:r>
              <w:rPr>
                <w:b/>
                <w:spacing w:val="-17"/>
                <w:sz w:val="24"/>
              </w:rPr>
              <w:t xml:space="preserve"> </w:t>
            </w:r>
            <w:r>
              <w:rPr>
                <w:b/>
                <w:sz w:val="24"/>
              </w:rPr>
              <w:t>ACRÓNIMOS</w:t>
            </w:r>
            <w:r>
              <w:rPr>
                <w:b/>
                <w:spacing w:val="-17"/>
                <w:sz w:val="24"/>
              </w:rPr>
              <w:t xml:space="preserve"> </w:t>
            </w:r>
            <w:r>
              <w:rPr>
                <w:b/>
                <w:sz w:val="24"/>
              </w:rPr>
              <w:t xml:space="preserve">O </w:t>
            </w:r>
            <w:r>
              <w:rPr>
                <w:b/>
                <w:spacing w:val="-2"/>
                <w:sz w:val="24"/>
              </w:rPr>
              <w:t>ABREVIATURAS</w:t>
            </w:r>
          </w:p>
        </w:tc>
      </w:tr>
      <w:tr w:rsidR="002B71C3" w14:paraId="153DCB55" w14:textId="77777777">
        <w:trPr>
          <w:trHeight w:val="721"/>
        </w:trPr>
        <w:tc>
          <w:tcPr>
            <w:tcW w:w="5244" w:type="dxa"/>
          </w:tcPr>
          <w:p w14:paraId="580B0164" w14:textId="77777777" w:rsidR="002B71C3" w:rsidRDefault="00130451">
            <w:pPr>
              <w:pStyle w:val="TableParagraph"/>
              <w:spacing w:before="84"/>
              <w:ind w:left="107"/>
              <w:rPr>
                <w:sz w:val="24"/>
              </w:rPr>
            </w:pPr>
            <w:r>
              <w:rPr>
                <w:sz w:val="24"/>
              </w:rPr>
              <w:t>Centro de Reinserción Social No. 3 en Ciudad Juárez, Chihuahua</w:t>
            </w:r>
          </w:p>
        </w:tc>
        <w:tc>
          <w:tcPr>
            <w:tcW w:w="3686" w:type="dxa"/>
          </w:tcPr>
          <w:p w14:paraId="39413292" w14:textId="77777777" w:rsidR="002B71C3" w:rsidRDefault="00130451">
            <w:pPr>
              <w:pStyle w:val="TableParagraph"/>
              <w:spacing w:before="223"/>
              <w:ind w:left="82" w:right="74"/>
              <w:jc w:val="center"/>
              <w:rPr>
                <w:sz w:val="24"/>
              </w:rPr>
            </w:pPr>
            <w:r>
              <w:rPr>
                <w:sz w:val="24"/>
              </w:rPr>
              <w:t>CERESO</w:t>
            </w:r>
            <w:r>
              <w:rPr>
                <w:spacing w:val="-5"/>
                <w:sz w:val="24"/>
              </w:rPr>
              <w:t xml:space="preserve"> </w:t>
            </w:r>
            <w:r>
              <w:rPr>
                <w:sz w:val="24"/>
              </w:rPr>
              <w:t>Ciudad</w:t>
            </w:r>
            <w:r>
              <w:rPr>
                <w:spacing w:val="-5"/>
                <w:sz w:val="24"/>
              </w:rPr>
              <w:t xml:space="preserve"> </w:t>
            </w:r>
            <w:r>
              <w:rPr>
                <w:spacing w:val="-2"/>
                <w:sz w:val="24"/>
              </w:rPr>
              <w:t>Juárez</w:t>
            </w:r>
          </w:p>
        </w:tc>
      </w:tr>
      <w:tr w:rsidR="002B71C3" w14:paraId="67FEA6D9" w14:textId="77777777">
        <w:trPr>
          <w:trHeight w:val="722"/>
        </w:trPr>
        <w:tc>
          <w:tcPr>
            <w:tcW w:w="5244" w:type="dxa"/>
          </w:tcPr>
          <w:p w14:paraId="7EAE2982" w14:textId="77777777" w:rsidR="002B71C3" w:rsidRDefault="00130451">
            <w:pPr>
              <w:pStyle w:val="TableParagraph"/>
              <w:spacing w:before="84"/>
              <w:ind w:left="107"/>
              <w:rPr>
                <w:sz w:val="24"/>
              </w:rPr>
            </w:pPr>
            <w:r>
              <w:rPr>
                <w:sz w:val="24"/>
              </w:rPr>
              <w:t>Comisión</w:t>
            </w:r>
            <w:r>
              <w:rPr>
                <w:spacing w:val="40"/>
                <w:sz w:val="24"/>
              </w:rPr>
              <w:t xml:space="preserve"> </w:t>
            </w:r>
            <w:r>
              <w:rPr>
                <w:sz w:val="24"/>
              </w:rPr>
              <w:t>Estatal</w:t>
            </w:r>
            <w:r>
              <w:rPr>
                <w:spacing w:val="40"/>
                <w:sz w:val="24"/>
              </w:rPr>
              <w:t xml:space="preserve"> </w:t>
            </w:r>
            <w:r>
              <w:rPr>
                <w:sz w:val="24"/>
              </w:rPr>
              <w:t>de</w:t>
            </w:r>
            <w:r>
              <w:rPr>
                <w:spacing w:val="40"/>
                <w:sz w:val="24"/>
              </w:rPr>
              <w:t xml:space="preserve"> </w:t>
            </w:r>
            <w:r>
              <w:rPr>
                <w:sz w:val="24"/>
              </w:rPr>
              <w:t>Derechos</w:t>
            </w:r>
            <w:r>
              <w:rPr>
                <w:spacing w:val="40"/>
                <w:sz w:val="24"/>
              </w:rPr>
              <w:t xml:space="preserve"> </w:t>
            </w:r>
            <w:r>
              <w:rPr>
                <w:sz w:val="24"/>
              </w:rPr>
              <w:t>Humanos</w:t>
            </w:r>
            <w:r>
              <w:rPr>
                <w:spacing w:val="40"/>
                <w:sz w:val="24"/>
              </w:rPr>
              <w:t xml:space="preserve"> </w:t>
            </w:r>
            <w:r>
              <w:rPr>
                <w:sz w:val="24"/>
              </w:rPr>
              <w:t xml:space="preserve">de </w:t>
            </w:r>
            <w:r>
              <w:rPr>
                <w:spacing w:val="-2"/>
                <w:sz w:val="24"/>
              </w:rPr>
              <w:t>Chihuahua</w:t>
            </w:r>
          </w:p>
        </w:tc>
        <w:tc>
          <w:tcPr>
            <w:tcW w:w="3686" w:type="dxa"/>
          </w:tcPr>
          <w:p w14:paraId="7A7B51D1" w14:textId="77777777" w:rsidR="002B71C3" w:rsidRDefault="00130451">
            <w:pPr>
              <w:pStyle w:val="TableParagraph"/>
              <w:spacing w:before="84"/>
              <w:ind w:left="374" w:right="194" w:hanging="166"/>
              <w:rPr>
                <w:sz w:val="24"/>
              </w:rPr>
            </w:pPr>
            <w:r>
              <w:rPr>
                <w:sz w:val="24"/>
              </w:rPr>
              <w:t>Organismo</w:t>
            </w:r>
            <w:r>
              <w:rPr>
                <w:spacing w:val="-12"/>
                <w:sz w:val="24"/>
              </w:rPr>
              <w:t xml:space="preserve"> </w:t>
            </w:r>
            <w:r>
              <w:rPr>
                <w:sz w:val="24"/>
              </w:rPr>
              <w:t>Local</w:t>
            </w:r>
            <w:r>
              <w:rPr>
                <w:spacing w:val="-12"/>
                <w:sz w:val="24"/>
              </w:rPr>
              <w:t xml:space="preserve"> </w:t>
            </w:r>
            <w:r>
              <w:rPr>
                <w:sz w:val="24"/>
              </w:rPr>
              <w:t>y/o</w:t>
            </w:r>
            <w:r>
              <w:rPr>
                <w:spacing w:val="-12"/>
                <w:sz w:val="24"/>
              </w:rPr>
              <w:t xml:space="preserve"> </w:t>
            </w:r>
            <w:r>
              <w:rPr>
                <w:sz w:val="24"/>
              </w:rPr>
              <w:t>Comisión Local y/o CEDH Chihuahua</w:t>
            </w:r>
          </w:p>
        </w:tc>
      </w:tr>
      <w:tr w:rsidR="002B71C3" w14:paraId="395CA771" w14:textId="77777777">
        <w:trPr>
          <w:trHeight w:val="722"/>
        </w:trPr>
        <w:tc>
          <w:tcPr>
            <w:tcW w:w="5244" w:type="dxa"/>
          </w:tcPr>
          <w:p w14:paraId="2F53D0A3" w14:textId="77777777" w:rsidR="002B71C3" w:rsidRDefault="00130451">
            <w:pPr>
              <w:pStyle w:val="TableParagraph"/>
              <w:tabs>
                <w:tab w:val="left" w:pos="1487"/>
                <w:tab w:val="left" w:pos="3465"/>
                <w:tab w:val="left" w:pos="4111"/>
              </w:tabs>
              <w:spacing w:before="84"/>
              <w:ind w:left="107" w:right="94"/>
              <w:rPr>
                <w:sz w:val="24"/>
              </w:rPr>
            </w:pPr>
            <w:r>
              <w:rPr>
                <w:spacing w:val="-2"/>
                <w:sz w:val="24"/>
              </w:rPr>
              <w:t>Comisión</w:t>
            </w:r>
            <w:r>
              <w:rPr>
                <w:sz w:val="24"/>
              </w:rPr>
              <w:tab/>
            </w:r>
            <w:r>
              <w:rPr>
                <w:spacing w:val="-2"/>
                <w:sz w:val="24"/>
              </w:rPr>
              <w:t>Interamericana</w:t>
            </w:r>
            <w:r>
              <w:rPr>
                <w:sz w:val="24"/>
              </w:rPr>
              <w:tab/>
            </w:r>
            <w:r>
              <w:rPr>
                <w:spacing w:val="-6"/>
                <w:sz w:val="24"/>
              </w:rPr>
              <w:t>de</w:t>
            </w:r>
            <w:r>
              <w:rPr>
                <w:sz w:val="24"/>
              </w:rPr>
              <w:tab/>
            </w:r>
            <w:r>
              <w:rPr>
                <w:spacing w:val="-2"/>
                <w:sz w:val="24"/>
              </w:rPr>
              <w:t>Derechos Humanos</w:t>
            </w:r>
          </w:p>
        </w:tc>
        <w:tc>
          <w:tcPr>
            <w:tcW w:w="3686" w:type="dxa"/>
          </w:tcPr>
          <w:p w14:paraId="3D77D615" w14:textId="77777777" w:rsidR="002B71C3" w:rsidRDefault="00130451">
            <w:pPr>
              <w:pStyle w:val="TableParagraph"/>
              <w:spacing w:before="223"/>
              <w:ind w:left="84" w:right="71"/>
              <w:jc w:val="center"/>
              <w:rPr>
                <w:sz w:val="24"/>
              </w:rPr>
            </w:pPr>
            <w:r>
              <w:rPr>
                <w:sz w:val="24"/>
              </w:rPr>
              <w:t>CIDH</w:t>
            </w:r>
            <w:r>
              <w:rPr>
                <w:spacing w:val="-4"/>
                <w:sz w:val="24"/>
              </w:rPr>
              <w:t xml:space="preserve"> </w:t>
            </w:r>
            <w:r>
              <w:rPr>
                <w:sz w:val="24"/>
              </w:rPr>
              <w:t>/</w:t>
            </w:r>
            <w:r>
              <w:rPr>
                <w:spacing w:val="-3"/>
                <w:sz w:val="24"/>
              </w:rPr>
              <w:t xml:space="preserve"> </w:t>
            </w:r>
            <w:r>
              <w:rPr>
                <w:sz w:val="24"/>
              </w:rPr>
              <w:t>Organismo</w:t>
            </w:r>
            <w:r>
              <w:rPr>
                <w:spacing w:val="-5"/>
                <w:sz w:val="24"/>
              </w:rPr>
              <w:t xml:space="preserve"> </w:t>
            </w:r>
            <w:r>
              <w:rPr>
                <w:spacing w:val="-2"/>
                <w:sz w:val="24"/>
              </w:rPr>
              <w:t>Internacional</w:t>
            </w:r>
          </w:p>
        </w:tc>
      </w:tr>
      <w:tr w:rsidR="002B71C3" w14:paraId="538EEF2E" w14:textId="77777777">
        <w:trPr>
          <w:trHeight w:val="997"/>
        </w:trPr>
        <w:tc>
          <w:tcPr>
            <w:tcW w:w="5244" w:type="dxa"/>
          </w:tcPr>
          <w:p w14:paraId="32905C4A" w14:textId="77777777" w:rsidR="002B71C3" w:rsidRDefault="002B71C3">
            <w:pPr>
              <w:pStyle w:val="TableParagraph"/>
              <w:spacing w:before="84"/>
              <w:rPr>
                <w:sz w:val="24"/>
              </w:rPr>
            </w:pPr>
          </w:p>
          <w:p w14:paraId="67314C3C" w14:textId="77777777" w:rsidR="002B71C3" w:rsidRDefault="00130451">
            <w:pPr>
              <w:pStyle w:val="TableParagraph"/>
              <w:ind w:left="107"/>
              <w:rPr>
                <w:sz w:val="24"/>
              </w:rPr>
            </w:pPr>
            <w:r>
              <w:rPr>
                <w:sz w:val="24"/>
              </w:rPr>
              <w:t>Comisión</w:t>
            </w:r>
            <w:r>
              <w:rPr>
                <w:spacing w:val="-3"/>
                <w:sz w:val="24"/>
              </w:rPr>
              <w:t xml:space="preserve"> </w:t>
            </w:r>
            <w:r>
              <w:rPr>
                <w:sz w:val="24"/>
              </w:rPr>
              <w:t>Nacional</w:t>
            </w:r>
            <w:r>
              <w:rPr>
                <w:spacing w:val="-7"/>
                <w:sz w:val="24"/>
              </w:rPr>
              <w:t xml:space="preserve"> </w:t>
            </w:r>
            <w:r>
              <w:rPr>
                <w:sz w:val="24"/>
              </w:rPr>
              <w:t>de</w:t>
            </w:r>
            <w:r>
              <w:rPr>
                <w:spacing w:val="-2"/>
                <w:sz w:val="24"/>
              </w:rPr>
              <w:t xml:space="preserve"> </w:t>
            </w:r>
            <w:r>
              <w:rPr>
                <w:sz w:val="24"/>
              </w:rPr>
              <w:t>los</w:t>
            </w:r>
            <w:r>
              <w:rPr>
                <w:spacing w:val="-4"/>
                <w:sz w:val="24"/>
              </w:rPr>
              <w:t xml:space="preserve"> </w:t>
            </w:r>
            <w:r>
              <w:rPr>
                <w:sz w:val="24"/>
              </w:rPr>
              <w:t>Derechos</w:t>
            </w:r>
            <w:r>
              <w:rPr>
                <w:spacing w:val="-4"/>
                <w:sz w:val="24"/>
              </w:rPr>
              <w:t xml:space="preserve"> </w:t>
            </w:r>
            <w:r>
              <w:rPr>
                <w:spacing w:val="-2"/>
                <w:sz w:val="24"/>
              </w:rPr>
              <w:t>Humanos</w:t>
            </w:r>
          </w:p>
        </w:tc>
        <w:tc>
          <w:tcPr>
            <w:tcW w:w="3686" w:type="dxa"/>
          </w:tcPr>
          <w:p w14:paraId="69469354" w14:textId="77777777" w:rsidR="002B71C3" w:rsidRDefault="00130451">
            <w:pPr>
              <w:pStyle w:val="TableParagraph"/>
              <w:spacing w:before="84"/>
              <w:ind w:left="82" w:right="71"/>
              <w:jc w:val="center"/>
              <w:rPr>
                <w:sz w:val="24"/>
              </w:rPr>
            </w:pPr>
            <w:r>
              <w:rPr>
                <w:sz w:val="24"/>
              </w:rPr>
              <w:t>Comisión Nacional y/</w:t>
            </w:r>
            <w:proofErr w:type="spellStart"/>
            <w:r>
              <w:rPr>
                <w:sz w:val="24"/>
              </w:rPr>
              <w:t>o</w:t>
            </w:r>
            <w:proofErr w:type="spellEnd"/>
            <w:r>
              <w:rPr>
                <w:sz w:val="24"/>
              </w:rPr>
              <w:t xml:space="preserve"> Organismo</w:t>
            </w:r>
            <w:r>
              <w:rPr>
                <w:spacing w:val="-17"/>
                <w:sz w:val="24"/>
              </w:rPr>
              <w:t xml:space="preserve"> </w:t>
            </w:r>
            <w:r>
              <w:rPr>
                <w:sz w:val="24"/>
              </w:rPr>
              <w:t>Nacional</w:t>
            </w:r>
            <w:r>
              <w:rPr>
                <w:spacing w:val="-17"/>
                <w:sz w:val="24"/>
              </w:rPr>
              <w:t xml:space="preserve"> </w:t>
            </w:r>
            <w:r>
              <w:rPr>
                <w:sz w:val="24"/>
              </w:rPr>
              <w:t>y/o Institución Nacional</w:t>
            </w:r>
          </w:p>
        </w:tc>
      </w:tr>
      <w:tr w:rsidR="002B71C3" w14:paraId="6D0328DB" w14:textId="77777777">
        <w:trPr>
          <w:trHeight w:val="721"/>
        </w:trPr>
        <w:tc>
          <w:tcPr>
            <w:tcW w:w="5244" w:type="dxa"/>
          </w:tcPr>
          <w:p w14:paraId="2D7AA69B" w14:textId="77777777" w:rsidR="002B71C3" w:rsidRDefault="00130451">
            <w:pPr>
              <w:pStyle w:val="TableParagraph"/>
              <w:spacing w:before="84"/>
              <w:ind w:left="107"/>
              <w:rPr>
                <w:sz w:val="24"/>
              </w:rPr>
            </w:pPr>
            <w:r>
              <w:rPr>
                <w:sz w:val="24"/>
              </w:rPr>
              <w:t>Constitución</w:t>
            </w:r>
            <w:r>
              <w:rPr>
                <w:spacing w:val="40"/>
                <w:sz w:val="24"/>
              </w:rPr>
              <w:t xml:space="preserve"> </w:t>
            </w:r>
            <w:r>
              <w:rPr>
                <w:sz w:val="24"/>
              </w:rPr>
              <w:t>Política</w:t>
            </w:r>
            <w:r>
              <w:rPr>
                <w:spacing w:val="40"/>
                <w:sz w:val="24"/>
              </w:rPr>
              <w:t xml:space="preserve"> </w:t>
            </w:r>
            <w:r>
              <w:rPr>
                <w:sz w:val="24"/>
              </w:rPr>
              <w:t>de</w:t>
            </w:r>
            <w:r>
              <w:rPr>
                <w:spacing w:val="40"/>
                <w:sz w:val="24"/>
              </w:rPr>
              <w:t xml:space="preserve"> </w:t>
            </w:r>
            <w:r>
              <w:rPr>
                <w:sz w:val="24"/>
              </w:rPr>
              <w:t>los</w:t>
            </w:r>
            <w:r>
              <w:rPr>
                <w:spacing w:val="40"/>
                <w:sz w:val="24"/>
              </w:rPr>
              <w:t xml:space="preserve"> </w:t>
            </w:r>
            <w:r>
              <w:rPr>
                <w:sz w:val="24"/>
              </w:rPr>
              <w:t>Estados</w:t>
            </w:r>
            <w:r>
              <w:rPr>
                <w:spacing w:val="40"/>
                <w:sz w:val="24"/>
              </w:rPr>
              <w:t xml:space="preserve"> </w:t>
            </w:r>
            <w:r>
              <w:rPr>
                <w:sz w:val="24"/>
              </w:rPr>
              <w:t xml:space="preserve">Unidos </w:t>
            </w:r>
            <w:r>
              <w:rPr>
                <w:spacing w:val="-2"/>
                <w:sz w:val="24"/>
              </w:rPr>
              <w:t>Mexicanos</w:t>
            </w:r>
          </w:p>
        </w:tc>
        <w:tc>
          <w:tcPr>
            <w:tcW w:w="3686" w:type="dxa"/>
          </w:tcPr>
          <w:p w14:paraId="55565B8E" w14:textId="77777777" w:rsidR="002B71C3" w:rsidRDefault="00130451">
            <w:pPr>
              <w:pStyle w:val="TableParagraph"/>
              <w:spacing w:before="223"/>
              <w:ind w:left="85" w:right="71"/>
              <w:jc w:val="center"/>
              <w:rPr>
                <w:sz w:val="24"/>
              </w:rPr>
            </w:pPr>
            <w:r>
              <w:rPr>
                <w:sz w:val="24"/>
              </w:rPr>
              <w:t>CPEUM/</w:t>
            </w:r>
            <w:r>
              <w:rPr>
                <w:spacing w:val="-8"/>
                <w:sz w:val="24"/>
              </w:rPr>
              <w:t xml:space="preserve"> </w:t>
            </w:r>
            <w:r>
              <w:rPr>
                <w:sz w:val="24"/>
              </w:rPr>
              <w:t>Constitución</w:t>
            </w:r>
            <w:r>
              <w:rPr>
                <w:spacing w:val="-9"/>
                <w:sz w:val="24"/>
              </w:rPr>
              <w:t xml:space="preserve"> </w:t>
            </w:r>
            <w:r>
              <w:rPr>
                <w:spacing w:val="-2"/>
                <w:sz w:val="24"/>
              </w:rPr>
              <w:t>Federal</w:t>
            </w:r>
          </w:p>
        </w:tc>
      </w:tr>
      <w:tr w:rsidR="002B71C3" w14:paraId="2DD0911F" w14:textId="77777777">
        <w:trPr>
          <w:trHeight w:val="443"/>
        </w:trPr>
        <w:tc>
          <w:tcPr>
            <w:tcW w:w="5244" w:type="dxa"/>
          </w:tcPr>
          <w:p w14:paraId="2D434455" w14:textId="77777777" w:rsidR="002B71C3" w:rsidRDefault="00130451">
            <w:pPr>
              <w:pStyle w:val="TableParagraph"/>
              <w:spacing w:before="84"/>
              <w:ind w:left="107"/>
              <w:rPr>
                <w:sz w:val="24"/>
              </w:rPr>
            </w:pPr>
            <w:r>
              <w:rPr>
                <w:sz w:val="24"/>
              </w:rPr>
              <w:t>Corte</w:t>
            </w:r>
            <w:r>
              <w:rPr>
                <w:spacing w:val="-4"/>
                <w:sz w:val="24"/>
              </w:rPr>
              <w:t xml:space="preserve"> </w:t>
            </w:r>
            <w:r>
              <w:rPr>
                <w:sz w:val="24"/>
              </w:rPr>
              <w:t>Interamericana</w:t>
            </w:r>
            <w:r>
              <w:rPr>
                <w:spacing w:val="-4"/>
                <w:sz w:val="24"/>
              </w:rPr>
              <w:t xml:space="preserve"> </w:t>
            </w:r>
            <w:r>
              <w:rPr>
                <w:sz w:val="24"/>
              </w:rPr>
              <w:t>de</w:t>
            </w:r>
            <w:r>
              <w:rPr>
                <w:spacing w:val="-3"/>
                <w:sz w:val="24"/>
              </w:rPr>
              <w:t xml:space="preserve"> </w:t>
            </w:r>
            <w:r>
              <w:rPr>
                <w:sz w:val="24"/>
              </w:rPr>
              <w:t>Derechos</w:t>
            </w:r>
            <w:r>
              <w:rPr>
                <w:spacing w:val="-5"/>
                <w:sz w:val="24"/>
              </w:rPr>
              <w:t xml:space="preserve"> </w:t>
            </w:r>
            <w:r>
              <w:rPr>
                <w:spacing w:val="-2"/>
                <w:sz w:val="24"/>
              </w:rPr>
              <w:t>Humanos</w:t>
            </w:r>
          </w:p>
        </w:tc>
        <w:tc>
          <w:tcPr>
            <w:tcW w:w="3686" w:type="dxa"/>
          </w:tcPr>
          <w:p w14:paraId="08A14494" w14:textId="77777777" w:rsidR="002B71C3" w:rsidRDefault="00130451">
            <w:pPr>
              <w:pStyle w:val="TableParagraph"/>
              <w:spacing w:before="84"/>
              <w:ind w:left="82" w:right="75"/>
              <w:jc w:val="center"/>
              <w:rPr>
                <w:sz w:val="24"/>
              </w:rPr>
            </w:pPr>
            <w:proofErr w:type="spellStart"/>
            <w:r>
              <w:rPr>
                <w:spacing w:val="-2"/>
                <w:sz w:val="24"/>
              </w:rPr>
              <w:t>CrIDH</w:t>
            </w:r>
            <w:proofErr w:type="spellEnd"/>
          </w:p>
        </w:tc>
      </w:tr>
      <w:tr w:rsidR="002B71C3" w14:paraId="648D5AA8" w14:textId="77777777">
        <w:trPr>
          <w:trHeight w:val="722"/>
        </w:trPr>
        <w:tc>
          <w:tcPr>
            <w:tcW w:w="5244" w:type="dxa"/>
          </w:tcPr>
          <w:p w14:paraId="355C244F" w14:textId="77777777" w:rsidR="002B71C3" w:rsidRDefault="00130451">
            <w:pPr>
              <w:pStyle w:val="TableParagraph"/>
              <w:tabs>
                <w:tab w:val="left" w:pos="1804"/>
                <w:tab w:val="left" w:pos="3175"/>
                <w:tab w:val="left" w:pos="3883"/>
              </w:tabs>
              <w:spacing w:before="86"/>
              <w:ind w:left="107" w:right="96"/>
              <w:rPr>
                <w:sz w:val="24"/>
              </w:rPr>
            </w:pPr>
            <w:r>
              <w:rPr>
                <w:spacing w:val="-2"/>
                <w:sz w:val="24"/>
              </w:rPr>
              <w:t>Diagnóstico</w:t>
            </w:r>
            <w:r>
              <w:rPr>
                <w:sz w:val="24"/>
              </w:rPr>
              <w:tab/>
            </w:r>
            <w:r>
              <w:rPr>
                <w:spacing w:val="-2"/>
                <w:sz w:val="24"/>
              </w:rPr>
              <w:t>Nacional</w:t>
            </w:r>
            <w:r>
              <w:rPr>
                <w:sz w:val="24"/>
              </w:rPr>
              <w:tab/>
            </w:r>
            <w:r>
              <w:rPr>
                <w:spacing w:val="-6"/>
                <w:sz w:val="24"/>
              </w:rPr>
              <w:t>de</w:t>
            </w:r>
            <w:r>
              <w:rPr>
                <w:sz w:val="24"/>
              </w:rPr>
              <w:tab/>
            </w:r>
            <w:r>
              <w:rPr>
                <w:spacing w:val="-2"/>
                <w:sz w:val="24"/>
              </w:rPr>
              <w:t>Supervisión Penitenciaria</w:t>
            </w:r>
          </w:p>
        </w:tc>
        <w:tc>
          <w:tcPr>
            <w:tcW w:w="3686" w:type="dxa"/>
          </w:tcPr>
          <w:p w14:paraId="2AE9C092" w14:textId="77777777" w:rsidR="002B71C3" w:rsidRDefault="00130451">
            <w:pPr>
              <w:pStyle w:val="TableParagraph"/>
              <w:spacing w:before="226"/>
              <w:ind w:left="84" w:right="71"/>
              <w:jc w:val="center"/>
              <w:rPr>
                <w:sz w:val="24"/>
              </w:rPr>
            </w:pPr>
            <w:r>
              <w:rPr>
                <w:sz w:val="24"/>
              </w:rPr>
              <w:t>DNSP</w:t>
            </w:r>
            <w:r>
              <w:rPr>
                <w:spacing w:val="-5"/>
                <w:sz w:val="24"/>
              </w:rPr>
              <w:t xml:space="preserve"> </w:t>
            </w:r>
            <w:r>
              <w:rPr>
                <w:sz w:val="24"/>
              </w:rPr>
              <w:t>y/o</w:t>
            </w:r>
            <w:r>
              <w:rPr>
                <w:spacing w:val="-4"/>
                <w:sz w:val="24"/>
              </w:rPr>
              <w:t xml:space="preserve"> </w:t>
            </w:r>
            <w:r>
              <w:rPr>
                <w:sz w:val="24"/>
              </w:rPr>
              <w:t>Diagnóstico</w:t>
            </w:r>
            <w:r>
              <w:rPr>
                <w:spacing w:val="-6"/>
                <w:sz w:val="24"/>
              </w:rPr>
              <w:t xml:space="preserve"> </w:t>
            </w:r>
            <w:r>
              <w:rPr>
                <w:spacing w:val="-2"/>
                <w:sz w:val="24"/>
              </w:rPr>
              <w:t>Nacional</w:t>
            </w:r>
          </w:p>
        </w:tc>
      </w:tr>
      <w:tr w:rsidR="002B71C3" w14:paraId="1E34B2CF" w14:textId="77777777">
        <w:trPr>
          <w:trHeight w:val="445"/>
        </w:trPr>
        <w:tc>
          <w:tcPr>
            <w:tcW w:w="5244" w:type="dxa"/>
          </w:tcPr>
          <w:p w14:paraId="1DDBD306" w14:textId="77777777" w:rsidR="002B71C3" w:rsidRDefault="00130451">
            <w:pPr>
              <w:pStyle w:val="TableParagraph"/>
              <w:spacing w:before="86"/>
              <w:ind w:left="107"/>
              <w:rPr>
                <w:sz w:val="24"/>
              </w:rPr>
            </w:pPr>
            <w:r>
              <w:rPr>
                <w:sz w:val="24"/>
              </w:rPr>
              <w:t>Fiscalía</w:t>
            </w:r>
            <w:r>
              <w:rPr>
                <w:spacing w:val="-2"/>
                <w:sz w:val="24"/>
              </w:rPr>
              <w:t xml:space="preserve"> </w:t>
            </w:r>
            <w:r>
              <w:rPr>
                <w:sz w:val="24"/>
              </w:rPr>
              <w:t>General</w:t>
            </w:r>
            <w:r>
              <w:rPr>
                <w:spacing w:val="-2"/>
                <w:sz w:val="24"/>
              </w:rPr>
              <w:t xml:space="preserve"> </w:t>
            </w:r>
            <w:r>
              <w:rPr>
                <w:sz w:val="24"/>
              </w:rPr>
              <w:t>del</w:t>
            </w:r>
            <w:r>
              <w:rPr>
                <w:spacing w:val="-2"/>
                <w:sz w:val="24"/>
              </w:rPr>
              <w:t xml:space="preserve"> </w:t>
            </w:r>
            <w:r>
              <w:rPr>
                <w:sz w:val="24"/>
              </w:rPr>
              <w:t>Estado</w:t>
            </w:r>
            <w:r>
              <w:rPr>
                <w:spacing w:val="-3"/>
                <w:sz w:val="24"/>
              </w:rPr>
              <w:t xml:space="preserve"> </w:t>
            </w:r>
            <w:r>
              <w:rPr>
                <w:sz w:val="24"/>
              </w:rPr>
              <w:t>de</w:t>
            </w:r>
            <w:r>
              <w:rPr>
                <w:spacing w:val="-2"/>
                <w:sz w:val="24"/>
              </w:rPr>
              <w:t xml:space="preserve"> Chihuahua</w:t>
            </w:r>
          </w:p>
        </w:tc>
        <w:tc>
          <w:tcPr>
            <w:tcW w:w="3686" w:type="dxa"/>
          </w:tcPr>
          <w:p w14:paraId="153B478D" w14:textId="77777777" w:rsidR="002B71C3" w:rsidRDefault="00130451">
            <w:pPr>
              <w:pStyle w:val="TableParagraph"/>
              <w:spacing w:before="86"/>
              <w:ind w:left="82" w:right="73"/>
              <w:jc w:val="center"/>
              <w:rPr>
                <w:sz w:val="24"/>
              </w:rPr>
            </w:pPr>
            <w:r>
              <w:rPr>
                <w:sz w:val="24"/>
              </w:rPr>
              <w:t>Fiscalía</w:t>
            </w:r>
            <w:r>
              <w:rPr>
                <w:spacing w:val="-2"/>
                <w:sz w:val="24"/>
              </w:rPr>
              <w:t xml:space="preserve"> General</w:t>
            </w:r>
          </w:p>
        </w:tc>
      </w:tr>
      <w:tr w:rsidR="002B71C3" w14:paraId="578515CD" w14:textId="77777777">
        <w:trPr>
          <w:trHeight w:val="446"/>
        </w:trPr>
        <w:tc>
          <w:tcPr>
            <w:tcW w:w="5244" w:type="dxa"/>
          </w:tcPr>
          <w:p w14:paraId="66BC66B8" w14:textId="77777777" w:rsidR="002B71C3" w:rsidRDefault="00130451">
            <w:pPr>
              <w:pStyle w:val="TableParagraph"/>
              <w:spacing w:before="86"/>
              <w:ind w:left="107"/>
              <w:rPr>
                <w:sz w:val="24"/>
              </w:rPr>
            </w:pPr>
            <w:r>
              <w:rPr>
                <w:sz w:val="24"/>
              </w:rPr>
              <w:t>Hospital</w:t>
            </w:r>
            <w:r>
              <w:rPr>
                <w:spacing w:val="-4"/>
                <w:sz w:val="24"/>
              </w:rPr>
              <w:t xml:space="preserve"> </w:t>
            </w:r>
            <w:r>
              <w:rPr>
                <w:sz w:val="24"/>
              </w:rPr>
              <w:t>General</w:t>
            </w:r>
            <w:r>
              <w:rPr>
                <w:spacing w:val="-6"/>
                <w:sz w:val="24"/>
              </w:rPr>
              <w:t xml:space="preserve"> </w:t>
            </w:r>
            <w:r>
              <w:rPr>
                <w:sz w:val="24"/>
              </w:rPr>
              <w:t>de</w:t>
            </w:r>
            <w:r>
              <w:rPr>
                <w:spacing w:val="-4"/>
                <w:sz w:val="24"/>
              </w:rPr>
              <w:t xml:space="preserve"> </w:t>
            </w:r>
            <w:r>
              <w:rPr>
                <w:sz w:val="24"/>
              </w:rPr>
              <w:t>Ciudad</w:t>
            </w:r>
            <w:r>
              <w:rPr>
                <w:spacing w:val="-2"/>
                <w:sz w:val="24"/>
              </w:rPr>
              <w:t xml:space="preserve"> </w:t>
            </w:r>
            <w:r>
              <w:rPr>
                <w:sz w:val="24"/>
              </w:rPr>
              <w:t>Juárez,</w:t>
            </w:r>
            <w:r>
              <w:rPr>
                <w:spacing w:val="-2"/>
                <w:sz w:val="24"/>
              </w:rPr>
              <w:t xml:space="preserve"> Chihuahua</w:t>
            </w:r>
          </w:p>
        </w:tc>
        <w:tc>
          <w:tcPr>
            <w:tcW w:w="3686" w:type="dxa"/>
          </w:tcPr>
          <w:p w14:paraId="64BD9189" w14:textId="77777777" w:rsidR="002B71C3" w:rsidRDefault="00130451">
            <w:pPr>
              <w:pStyle w:val="TableParagraph"/>
              <w:spacing w:before="86"/>
              <w:ind w:left="82" w:right="71"/>
              <w:jc w:val="center"/>
              <w:rPr>
                <w:sz w:val="24"/>
              </w:rPr>
            </w:pPr>
            <w:r>
              <w:rPr>
                <w:sz w:val="24"/>
              </w:rPr>
              <w:t>Hospital</w:t>
            </w:r>
            <w:r>
              <w:rPr>
                <w:spacing w:val="-4"/>
                <w:sz w:val="24"/>
              </w:rPr>
              <w:t xml:space="preserve"> </w:t>
            </w:r>
            <w:r>
              <w:rPr>
                <w:spacing w:val="-2"/>
                <w:sz w:val="24"/>
              </w:rPr>
              <w:t>General</w:t>
            </w:r>
          </w:p>
        </w:tc>
      </w:tr>
      <w:tr w:rsidR="002B71C3" w14:paraId="1662781E" w14:textId="77777777">
        <w:trPr>
          <w:trHeight w:val="721"/>
        </w:trPr>
        <w:tc>
          <w:tcPr>
            <w:tcW w:w="5244" w:type="dxa"/>
          </w:tcPr>
          <w:p w14:paraId="27A23BEE" w14:textId="77777777" w:rsidR="002B71C3" w:rsidRDefault="00130451">
            <w:pPr>
              <w:pStyle w:val="TableParagraph"/>
              <w:spacing w:before="86"/>
              <w:ind w:left="107"/>
              <w:rPr>
                <w:sz w:val="24"/>
              </w:rPr>
            </w:pPr>
            <w:r>
              <w:rPr>
                <w:sz w:val="24"/>
              </w:rPr>
              <w:t>Instituto</w:t>
            </w:r>
            <w:r>
              <w:rPr>
                <w:spacing w:val="40"/>
                <w:sz w:val="24"/>
              </w:rPr>
              <w:t xml:space="preserve"> </w:t>
            </w:r>
            <w:r>
              <w:rPr>
                <w:sz w:val="24"/>
              </w:rPr>
              <w:t>Chihuahuense</w:t>
            </w:r>
            <w:r>
              <w:rPr>
                <w:spacing w:val="40"/>
                <w:sz w:val="24"/>
              </w:rPr>
              <w:t xml:space="preserve"> </w:t>
            </w:r>
            <w:r>
              <w:rPr>
                <w:sz w:val="24"/>
              </w:rPr>
              <w:t>de</w:t>
            </w:r>
            <w:r>
              <w:rPr>
                <w:spacing w:val="40"/>
                <w:sz w:val="24"/>
              </w:rPr>
              <w:t xml:space="preserve"> </w:t>
            </w:r>
            <w:r>
              <w:rPr>
                <w:sz w:val="24"/>
              </w:rPr>
              <w:t>Salud</w:t>
            </w:r>
            <w:r>
              <w:rPr>
                <w:spacing w:val="39"/>
                <w:sz w:val="24"/>
              </w:rPr>
              <w:t xml:space="preserve"> </w:t>
            </w:r>
            <w:r>
              <w:rPr>
                <w:sz w:val="24"/>
              </w:rPr>
              <w:t>del</w:t>
            </w:r>
            <w:r>
              <w:rPr>
                <w:spacing w:val="40"/>
                <w:sz w:val="24"/>
              </w:rPr>
              <w:t xml:space="preserve"> </w:t>
            </w:r>
            <w:r>
              <w:rPr>
                <w:sz w:val="24"/>
              </w:rPr>
              <w:t>Hospital General de Ciudad Juárez, Chihuahua</w:t>
            </w:r>
          </w:p>
        </w:tc>
        <w:tc>
          <w:tcPr>
            <w:tcW w:w="3686" w:type="dxa"/>
          </w:tcPr>
          <w:p w14:paraId="15E1E6DD" w14:textId="77777777" w:rsidR="002B71C3" w:rsidRDefault="00130451">
            <w:pPr>
              <w:pStyle w:val="TableParagraph"/>
              <w:spacing w:before="226"/>
              <w:ind w:left="83" w:right="71"/>
              <w:jc w:val="center"/>
              <w:rPr>
                <w:sz w:val="24"/>
              </w:rPr>
            </w:pPr>
            <w:r>
              <w:rPr>
                <w:sz w:val="24"/>
              </w:rPr>
              <w:t>Instituto</w:t>
            </w:r>
            <w:r>
              <w:rPr>
                <w:spacing w:val="-3"/>
                <w:sz w:val="24"/>
              </w:rPr>
              <w:t xml:space="preserve"> </w:t>
            </w:r>
            <w:r>
              <w:rPr>
                <w:sz w:val="24"/>
              </w:rPr>
              <w:t>Chihuahuense</w:t>
            </w:r>
            <w:r>
              <w:rPr>
                <w:spacing w:val="-6"/>
                <w:sz w:val="24"/>
              </w:rPr>
              <w:t xml:space="preserve"> </w:t>
            </w:r>
            <w:r>
              <w:rPr>
                <w:sz w:val="24"/>
              </w:rPr>
              <w:t>de</w:t>
            </w:r>
            <w:r>
              <w:rPr>
                <w:spacing w:val="-3"/>
                <w:sz w:val="24"/>
              </w:rPr>
              <w:t xml:space="preserve"> </w:t>
            </w:r>
            <w:r>
              <w:rPr>
                <w:spacing w:val="-4"/>
                <w:sz w:val="24"/>
              </w:rPr>
              <w:t>Salud</w:t>
            </w:r>
          </w:p>
        </w:tc>
      </w:tr>
      <w:tr w:rsidR="002B71C3" w14:paraId="6284444E" w14:textId="77777777">
        <w:trPr>
          <w:trHeight w:val="590"/>
        </w:trPr>
        <w:tc>
          <w:tcPr>
            <w:tcW w:w="5244" w:type="dxa"/>
          </w:tcPr>
          <w:p w14:paraId="5AA6C37B" w14:textId="77777777" w:rsidR="002B71C3" w:rsidRDefault="00130451">
            <w:pPr>
              <w:pStyle w:val="TableParagraph"/>
              <w:spacing w:before="158"/>
              <w:ind w:left="107"/>
              <w:rPr>
                <w:sz w:val="24"/>
              </w:rPr>
            </w:pPr>
            <w:r>
              <w:rPr>
                <w:sz w:val="24"/>
              </w:rPr>
              <w:t>Ley</w:t>
            </w:r>
            <w:r>
              <w:rPr>
                <w:spacing w:val="-6"/>
                <w:sz w:val="24"/>
              </w:rPr>
              <w:t xml:space="preserve"> </w:t>
            </w:r>
            <w:r>
              <w:rPr>
                <w:sz w:val="24"/>
              </w:rPr>
              <w:t>Nacional</w:t>
            </w:r>
            <w:r>
              <w:rPr>
                <w:spacing w:val="-4"/>
                <w:sz w:val="24"/>
              </w:rPr>
              <w:t xml:space="preserve"> </w:t>
            </w:r>
            <w:r>
              <w:rPr>
                <w:sz w:val="24"/>
              </w:rPr>
              <w:t>de</w:t>
            </w:r>
            <w:r>
              <w:rPr>
                <w:spacing w:val="-4"/>
                <w:sz w:val="24"/>
              </w:rPr>
              <w:t xml:space="preserve"> </w:t>
            </w:r>
            <w:r>
              <w:rPr>
                <w:sz w:val="24"/>
              </w:rPr>
              <w:t>Ejecución</w:t>
            </w:r>
            <w:r>
              <w:rPr>
                <w:spacing w:val="-4"/>
                <w:sz w:val="24"/>
              </w:rPr>
              <w:t xml:space="preserve"> </w:t>
            </w:r>
            <w:r>
              <w:rPr>
                <w:spacing w:val="-2"/>
                <w:sz w:val="24"/>
              </w:rPr>
              <w:t>Penal</w:t>
            </w:r>
          </w:p>
        </w:tc>
        <w:tc>
          <w:tcPr>
            <w:tcW w:w="3686" w:type="dxa"/>
          </w:tcPr>
          <w:p w14:paraId="4AA62272" w14:textId="77777777" w:rsidR="002B71C3" w:rsidRDefault="00130451">
            <w:pPr>
              <w:pStyle w:val="TableParagraph"/>
              <w:spacing w:before="158"/>
              <w:ind w:left="82" w:right="73"/>
              <w:jc w:val="center"/>
              <w:rPr>
                <w:sz w:val="24"/>
              </w:rPr>
            </w:pPr>
            <w:r>
              <w:rPr>
                <w:spacing w:val="-4"/>
                <w:sz w:val="24"/>
              </w:rPr>
              <w:t>LNEP</w:t>
            </w:r>
          </w:p>
        </w:tc>
      </w:tr>
      <w:tr w:rsidR="002B71C3" w14:paraId="2EE3C47D" w14:textId="77777777">
        <w:trPr>
          <w:trHeight w:val="721"/>
        </w:trPr>
        <w:tc>
          <w:tcPr>
            <w:tcW w:w="5244" w:type="dxa"/>
          </w:tcPr>
          <w:p w14:paraId="073D5CD3" w14:textId="77777777" w:rsidR="002B71C3" w:rsidRDefault="00130451">
            <w:pPr>
              <w:pStyle w:val="TableParagraph"/>
              <w:spacing w:before="84"/>
              <w:ind w:left="107"/>
              <w:rPr>
                <w:sz w:val="24"/>
              </w:rPr>
            </w:pPr>
            <w:r>
              <w:rPr>
                <w:sz w:val="24"/>
              </w:rPr>
              <w:t xml:space="preserve">Secretaría de Seguridad Pública del Estado de </w:t>
            </w:r>
            <w:r>
              <w:rPr>
                <w:spacing w:val="-2"/>
                <w:sz w:val="24"/>
              </w:rPr>
              <w:t>Chihuahua</w:t>
            </w:r>
          </w:p>
        </w:tc>
        <w:tc>
          <w:tcPr>
            <w:tcW w:w="3686" w:type="dxa"/>
          </w:tcPr>
          <w:p w14:paraId="581EC120" w14:textId="77777777" w:rsidR="002B71C3" w:rsidRDefault="00130451">
            <w:pPr>
              <w:pStyle w:val="TableParagraph"/>
              <w:spacing w:before="223"/>
              <w:ind w:left="83" w:right="71"/>
              <w:jc w:val="center"/>
              <w:rPr>
                <w:sz w:val="24"/>
              </w:rPr>
            </w:pPr>
            <w:r>
              <w:rPr>
                <w:sz w:val="24"/>
              </w:rPr>
              <w:t>SSP</w:t>
            </w:r>
            <w:r>
              <w:rPr>
                <w:spacing w:val="-1"/>
                <w:sz w:val="24"/>
              </w:rPr>
              <w:t xml:space="preserve"> </w:t>
            </w:r>
            <w:r>
              <w:rPr>
                <w:spacing w:val="-2"/>
                <w:sz w:val="24"/>
              </w:rPr>
              <w:t>Chihuahua</w:t>
            </w:r>
          </w:p>
        </w:tc>
      </w:tr>
    </w:tbl>
    <w:p w14:paraId="72F5BD68" w14:textId="77777777" w:rsidR="002B71C3" w:rsidRDefault="002B71C3">
      <w:pPr>
        <w:jc w:val="center"/>
        <w:rPr>
          <w:sz w:val="24"/>
        </w:rPr>
        <w:sectPr w:rsidR="002B71C3">
          <w:pgSz w:w="12240" w:h="15840"/>
          <w:pgMar w:top="2280" w:right="1500" w:bottom="920" w:left="1580" w:header="390" w:footer="732" w:gutter="0"/>
          <w:cols w:space="720"/>
        </w:sectPr>
      </w:pPr>
    </w:p>
    <w:p w14:paraId="5870425B" w14:textId="77777777" w:rsidR="002B71C3" w:rsidRDefault="002B71C3">
      <w:pPr>
        <w:pStyle w:val="Textoindependiente"/>
        <w:jc w:val="left"/>
      </w:pPr>
    </w:p>
    <w:p w14:paraId="65AE7566" w14:textId="77777777" w:rsidR="002B71C3" w:rsidRDefault="002B71C3">
      <w:pPr>
        <w:pStyle w:val="Textoindependiente"/>
        <w:jc w:val="left"/>
      </w:pPr>
    </w:p>
    <w:p w14:paraId="70DAA9CF" w14:textId="77777777" w:rsidR="002B71C3" w:rsidRDefault="002B71C3">
      <w:pPr>
        <w:pStyle w:val="Textoindependiente"/>
        <w:spacing w:before="8"/>
        <w:jc w:val="left"/>
      </w:pPr>
    </w:p>
    <w:p w14:paraId="0FB16FA6" w14:textId="77777777" w:rsidR="002B71C3" w:rsidRDefault="00130451">
      <w:pPr>
        <w:pStyle w:val="Ttulo1"/>
        <w:numPr>
          <w:ilvl w:val="0"/>
          <w:numId w:val="20"/>
        </w:numPr>
        <w:tabs>
          <w:tab w:val="left" w:pos="1201"/>
        </w:tabs>
        <w:spacing w:before="1"/>
      </w:pPr>
      <w:r>
        <w:rPr>
          <w:spacing w:val="-2"/>
        </w:rPr>
        <w:t>HECHOS</w:t>
      </w:r>
    </w:p>
    <w:p w14:paraId="2514FA1D" w14:textId="77777777" w:rsidR="002B71C3" w:rsidRDefault="002B71C3">
      <w:pPr>
        <w:pStyle w:val="Textoindependiente"/>
        <w:spacing w:before="100"/>
        <w:jc w:val="left"/>
        <w:rPr>
          <w:b/>
        </w:rPr>
      </w:pPr>
    </w:p>
    <w:p w14:paraId="30CBF6F7" w14:textId="77777777" w:rsidR="002B71C3" w:rsidRDefault="00130451">
      <w:pPr>
        <w:pStyle w:val="Prrafodelista"/>
        <w:numPr>
          <w:ilvl w:val="0"/>
          <w:numId w:val="23"/>
        </w:numPr>
        <w:tabs>
          <w:tab w:val="left" w:pos="828"/>
        </w:tabs>
        <w:spacing w:before="1" w:line="360" w:lineRule="auto"/>
        <w:ind w:right="194" w:firstLine="0"/>
        <w:jc w:val="both"/>
        <w:rPr>
          <w:sz w:val="24"/>
        </w:rPr>
      </w:pPr>
      <w:r>
        <w:rPr>
          <w:sz w:val="24"/>
        </w:rPr>
        <w:t>El</w:t>
      </w:r>
      <w:r>
        <w:rPr>
          <w:spacing w:val="-3"/>
          <w:sz w:val="24"/>
        </w:rPr>
        <w:t xml:space="preserve"> </w:t>
      </w:r>
      <w:r>
        <w:rPr>
          <w:sz w:val="24"/>
        </w:rPr>
        <w:t>1</w:t>
      </w:r>
      <w:r>
        <w:rPr>
          <w:spacing w:val="-4"/>
          <w:sz w:val="24"/>
        </w:rPr>
        <w:t xml:space="preserve"> </w:t>
      </w:r>
      <w:r>
        <w:rPr>
          <w:sz w:val="24"/>
        </w:rPr>
        <w:t>de</w:t>
      </w:r>
      <w:r>
        <w:rPr>
          <w:spacing w:val="-4"/>
          <w:sz w:val="24"/>
        </w:rPr>
        <w:t xml:space="preserve"> </w:t>
      </w:r>
      <w:r>
        <w:rPr>
          <w:sz w:val="24"/>
        </w:rPr>
        <w:t>enero</w:t>
      </w:r>
      <w:r>
        <w:rPr>
          <w:spacing w:val="-4"/>
          <w:sz w:val="24"/>
        </w:rPr>
        <w:t xml:space="preserve"> </w:t>
      </w:r>
      <w:r>
        <w:rPr>
          <w:sz w:val="24"/>
        </w:rPr>
        <w:t>de</w:t>
      </w:r>
      <w:r>
        <w:rPr>
          <w:spacing w:val="-4"/>
          <w:sz w:val="24"/>
        </w:rPr>
        <w:t xml:space="preserve"> </w:t>
      </w:r>
      <w:r>
        <w:rPr>
          <w:sz w:val="24"/>
        </w:rPr>
        <w:t>2023</w:t>
      </w:r>
      <w:r>
        <w:rPr>
          <w:spacing w:val="-4"/>
          <w:sz w:val="24"/>
        </w:rPr>
        <w:t xml:space="preserve"> </w:t>
      </w:r>
      <w:r>
        <w:rPr>
          <w:sz w:val="24"/>
        </w:rPr>
        <w:t>se</w:t>
      </w:r>
      <w:r>
        <w:rPr>
          <w:spacing w:val="-2"/>
          <w:sz w:val="24"/>
        </w:rPr>
        <w:t xml:space="preserve"> </w:t>
      </w:r>
      <w:r>
        <w:rPr>
          <w:sz w:val="24"/>
        </w:rPr>
        <w:t>publicó</w:t>
      </w:r>
      <w:r>
        <w:rPr>
          <w:spacing w:val="-4"/>
          <w:sz w:val="24"/>
        </w:rPr>
        <w:t xml:space="preserve"> </w:t>
      </w:r>
      <w:r>
        <w:rPr>
          <w:sz w:val="24"/>
        </w:rPr>
        <w:t>en</w:t>
      </w:r>
      <w:r>
        <w:rPr>
          <w:spacing w:val="-4"/>
          <w:sz w:val="24"/>
        </w:rPr>
        <w:t xml:space="preserve"> </w:t>
      </w:r>
      <w:r>
        <w:rPr>
          <w:sz w:val="24"/>
        </w:rPr>
        <w:t>la</w:t>
      </w:r>
      <w:r>
        <w:rPr>
          <w:spacing w:val="-4"/>
          <w:sz w:val="24"/>
        </w:rPr>
        <w:t xml:space="preserve"> </w:t>
      </w:r>
      <w:r>
        <w:rPr>
          <w:sz w:val="24"/>
        </w:rPr>
        <w:t>página</w:t>
      </w:r>
      <w:r>
        <w:rPr>
          <w:spacing w:val="-4"/>
          <w:sz w:val="24"/>
        </w:rPr>
        <w:t xml:space="preserve"> </w:t>
      </w:r>
      <w:r>
        <w:rPr>
          <w:sz w:val="24"/>
        </w:rPr>
        <w:t>web</w:t>
      </w:r>
      <w:r>
        <w:rPr>
          <w:spacing w:val="-2"/>
          <w:sz w:val="24"/>
        </w:rPr>
        <w:t xml:space="preserve"> </w:t>
      </w:r>
      <w:r>
        <w:rPr>
          <w:sz w:val="24"/>
        </w:rPr>
        <w:t>“Motín</w:t>
      </w:r>
      <w:r>
        <w:rPr>
          <w:spacing w:val="-4"/>
          <w:sz w:val="24"/>
        </w:rPr>
        <w:t xml:space="preserve"> </w:t>
      </w:r>
      <w:r>
        <w:rPr>
          <w:sz w:val="24"/>
        </w:rPr>
        <w:t>en</w:t>
      </w:r>
      <w:r>
        <w:rPr>
          <w:spacing w:val="-4"/>
          <w:sz w:val="24"/>
        </w:rPr>
        <w:t xml:space="preserve"> </w:t>
      </w:r>
      <w:proofErr w:type="spellStart"/>
      <w:r>
        <w:rPr>
          <w:sz w:val="24"/>
        </w:rPr>
        <w:t>Cereso</w:t>
      </w:r>
      <w:proofErr w:type="spellEnd"/>
      <w:r>
        <w:rPr>
          <w:spacing w:val="-4"/>
          <w:sz w:val="24"/>
        </w:rPr>
        <w:t xml:space="preserve"> </w:t>
      </w:r>
      <w:r>
        <w:rPr>
          <w:sz w:val="24"/>
        </w:rPr>
        <w:t>Ciudad Juárez”</w:t>
      </w:r>
      <w:r>
        <w:rPr>
          <w:spacing w:val="-12"/>
          <w:sz w:val="24"/>
        </w:rPr>
        <w:t xml:space="preserve"> </w:t>
      </w:r>
      <w:r>
        <w:rPr>
          <w:sz w:val="24"/>
        </w:rPr>
        <w:t>en</w:t>
      </w:r>
      <w:r>
        <w:rPr>
          <w:spacing w:val="-11"/>
          <w:sz w:val="24"/>
        </w:rPr>
        <w:t xml:space="preserve"> </w:t>
      </w:r>
      <w:r>
        <w:rPr>
          <w:sz w:val="24"/>
        </w:rPr>
        <w:t>la</w:t>
      </w:r>
      <w:r>
        <w:rPr>
          <w:spacing w:val="-11"/>
          <w:sz w:val="24"/>
        </w:rPr>
        <w:t xml:space="preserve"> </w:t>
      </w:r>
      <w:r>
        <w:rPr>
          <w:sz w:val="24"/>
        </w:rPr>
        <w:t>que</w:t>
      </w:r>
      <w:r>
        <w:rPr>
          <w:spacing w:val="-11"/>
          <w:sz w:val="24"/>
        </w:rPr>
        <w:t xml:space="preserve"> </w:t>
      </w:r>
      <w:r>
        <w:rPr>
          <w:sz w:val="24"/>
        </w:rPr>
        <w:t>se</w:t>
      </w:r>
      <w:r>
        <w:rPr>
          <w:spacing w:val="-11"/>
          <w:sz w:val="24"/>
        </w:rPr>
        <w:t xml:space="preserve"> </w:t>
      </w:r>
      <w:r>
        <w:rPr>
          <w:sz w:val="24"/>
        </w:rPr>
        <w:t>informó</w:t>
      </w:r>
      <w:r>
        <w:rPr>
          <w:spacing w:val="-11"/>
          <w:sz w:val="24"/>
        </w:rPr>
        <w:t xml:space="preserve"> </w:t>
      </w:r>
      <w:r>
        <w:rPr>
          <w:sz w:val="24"/>
        </w:rPr>
        <w:t>sobre</w:t>
      </w:r>
      <w:r>
        <w:rPr>
          <w:spacing w:val="-11"/>
          <w:sz w:val="24"/>
        </w:rPr>
        <w:t xml:space="preserve"> </w:t>
      </w:r>
      <w:r>
        <w:rPr>
          <w:sz w:val="24"/>
        </w:rPr>
        <w:t>un</w:t>
      </w:r>
      <w:r>
        <w:rPr>
          <w:spacing w:val="-13"/>
          <w:sz w:val="24"/>
        </w:rPr>
        <w:t xml:space="preserve"> </w:t>
      </w:r>
      <w:r>
        <w:rPr>
          <w:sz w:val="24"/>
        </w:rPr>
        <w:t>motín</w:t>
      </w:r>
      <w:r>
        <w:rPr>
          <w:spacing w:val="-11"/>
          <w:sz w:val="24"/>
        </w:rPr>
        <w:t xml:space="preserve"> </w:t>
      </w:r>
      <w:r>
        <w:rPr>
          <w:sz w:val="24"/>
        </w:rPr>
        <w:t>suscitado</w:t>
      </w:r>
      <w:r>
        <w:rPr>
          <w:spacing w:val="-11"/>
          <w:sz w:val="24"/>
        </w:rPr>
        <w:t xml:space="preserve"> </w:t>
      </w:r>
      <w:r>
        <w:rPr>
          <w:sz w:val="24"/>
        </w:rPr>
        <w:t>al</w:t>
      </w:r>
      <w:r>
        <w:rPr>
          <w:spacing w:val="-12"/>
          <w:sz w:val="24"/>
        </w:rPr>
        <w:t xml:space="preserve"> </w:t>
      </w:r>
      <w:r>
        <w:rPr>
          <w:sz w:val="24"/>
        </w:rPr>
        <w:t>interior</w:t>
      </w:r>
      <w:r>
        <w:rPr>
          <w:spacing w:val="-12"/>
          <w:sz w:val="24"/>
        </w:rPr>
        <w:t xml:space="preserve"> </w:t>
      </w:r>
      <w:r>
        <w:rPr>
          <w:sz w:val="24"/>
        </w:rPr>
        <w:t>que</w:t>
      </w:r>
      <w:r>
        <w:rPr>
          <w:spacing w:val="-13"/>
          <w:sz w:val="24"/>
        </w:rPr>
        <w:t xml:space="preserve"> </w:t>
      </w:r>
      <w:r>
        <w:rPr>
          <w:sz w:val="24"/>
        </w:rPr>
        <w:t>arrojó</w:t>
      </w:r>
      <w:r>
        <w:rPr>
          <w:spacing w:val="-11"/>
          <w:sz w:val="24"/>
        </w:rPr>
        <w:t xml:space="preserve"> </w:t>
      </w:r>
      <w:r>
        <w:rPr>
          <w:sz w:val="24"/>
        </w:rPr>
        <w:t>un</w:t>
      </w:r>
      <w:r>
        <w:rPr>
          <w:spacing w:val="-11"/>
          <w:sz w:val="24"/>
        </w:rPr>
        <w:t xml:space="preserve"> </w:t>
      </w:r>
      <w:r>
        <w:rPr>
          <w:sz w:val="24"/>
        </w:rPr>
        <w:t>saldo de</w:t>
      </w:r>
      <w:r>
        <w:rPr>
          <w:spacing w:val="-9"/>
          <w:sz w:val="24"/>
        </w:rPr>
        <w:t xml:space="preserve"> </w:t>
      </w:r>
      <w:r>
        <w:rPr>
          <w:sz w:val="24"/>
        </w:rPr>
        <w:t>24</w:t>
      </w:r>
      <w:r>
        <w:rPr>
          <w:spacing w:val="-9"/>
          <w:sz w:val="24"/>
        </w:rPr>
        <w:t xml:space="preserve"> </w:t>
      </w:r>
      <w:r>
        <w:rPr>
          <w:sz w:val="24"/>
        </w:rPr>
        <w:t>fugados</w:t>
      </w:r>
      <w:r>
        <w:rPr>
          <w:spacing w:val="-10"/>
          <w:sz w:val="24"/>
        </w:rPr>
        <w:t xml:space="preserve"> </w:t>
      </w:r>
      <w:r>
        <w:rPr>
          <w:sz w:val="24"/>
        </w:rPr>
        <w:t>y</w:t>
      </w:r>
      <w:r>
        <w:rPr>
          <w:spacing w:val="-10"/>
          <w:sz w:val="24"/>
        </w:rPr>
        <w:t xml:space="preserve"> </w:t>
      </w:r>
      <w:r>
        <w:rPr>
          <w:sz w:val="24"/>
        </w:rPr>
        <w:t>personas</w:t>
      </w:r>
      <w:r>
        <w:rPr>
          <w:spacing w:val="-10"/>
          <w:sz w:val="24"/>
        </w:rPr>
        <w:t xml:space="preserve"> </w:t>
      </w:r>
      <w:r>
        <w:rPr>
          <w:sz w:val="24"/>
        </w:rPr>
        <w:t>fallecidas,</w:t>
      </w:r>
      <w:r>
        <w:rPr>
          <w:spacing w:val="-10"/>
          <w:sz w:val="24"/>
        </w:rPr>
        <w:t xml:space="preserve"> </w:t>
      </w:r>
      <w:r>
        <w:rPr>
          <w:sz w:val="24"/>
        </w:rPr>
        <w:t>y</w:t>
      </w:r>
      <w:r>
        <w:rPr>
          <w:spacing w:val="-10"/>
          <w:sz w:val="24"/>
        </w:rPr>
        <w:t xml:space="preserve"> </w:t>
      </w:r>
      <w:r>
        <w:rPr>
          <w:sz w:val="24"/>
        </w:rPr>
        <w:t>que</w:t>
      </w:r>
      <w:r>
        <w:rPr>
          <w:spacing w:val="-12"/>
          <w:sz w:val="24"/>
        </w:rPr>
        <w:t xml:space="preserve"> </w:t>
      </w:r>
      <w:r>
        <w:rPr>
          <w:sz w:val="24"/>
        </w:rPr>
        <w:t>de</w:t>
      </w:r>
      <w:r>
        <w:rPr>
          <w:spacing w:val="-9"/>
          <w:sz w:val="24"/>
        </w:rPr>
        <w:t xml:space="preserve"> </w:t>
      </w:r>
      <w:r>
        <w:rPr>
          <w:sz w:val="24"/>
        </w:rPr>
        <w:t>acuerdo</w:t>
      </w:r>
      <w:r>
        <w:rPr>
          <w:spacing w:val="-9"/>
          <w:sz w:val="24"/>
        </w:rPr>
        <w:t xml:space="preserve"> </w:t>
      </w:r>
      <w:r>
        <w:rPr>
          <w:sz w:val="24"/>
        </w:rPr>
        <w:t>a</w:t>
      </w:r>
      <w:r>
        <w:rPr>
          <w:spacing w:val="-9"/>
          <w:sz w:val="24"/>
        </w:rPr>
        <w:t xml:space="preserve"> </w:t>
      </w:r>
      <w:r>
        <w:rPr>
          <w:sz w:val="24"/>
        </w:rPr>
        <w:t>la</w:t>
      </w:r>
      <w:r>
        <w:rPr>
          <w:spacing w:val="-9"/>
          <w:sz w:val="24"/>
        </w:rPr>
        <w:t xml:space="preserve"> </w:t>
      </w:r>
      <w:r>
        <w:rPr>
          <w:sz w:val="24"/>
        </w:rPr>
        <w:t>versión</w:t>
      </w:r>
      <w:r>
        <w:rPr>
          <w:spacing w:val="-12"/>
          <w:sz w:val="24"/>
        </w:rPr>
        <w:t xml:space="preserve"> </w:t>
      </w:r>
      <w:r>
        <w:rPr>
          <w:sz w:val="24"/>
        </w:rPr>
        <w:t>de</w:t>
      </w:r>
      <w:r>
        <w:rPr>
          <w:spacing w:val="-9"/>
          <w:sz w:val="24"/>
        </w:rPr>
        <w:t xml:space="preserve"> </w:t>
      </w:r>
      <w:r>
        <w:rPr>
          <w:sz w:val="24"/>
        </w:rPr>
        <w:t>los</w:t>
      </w:r>
      <w:r>
        <w:rPr>
          <w:spacing w:val="-10"/>
          <w:sz w:val="24"/>
        </w:rPr>
        <w:t xml:space="preserve"> </w:t>
      </w:r>
      <w:r>
        <w:rPr>
          <w:sz w:val="24"/>
        </w:rPr>
        <w:t xml:space="preserve">“militares” un grupo armado llegó a las afueras del </w:t>
      </w:r>
      <w:proofErr w:type="spellStart"/>
      <w:r>
        <w:rPr>
          <w:sz w:val="24"/>
        </w:rPr>
        <w:t>Cereso</w:t>
      </w:r>
      <w:proofErr w:type="spellEnd"/>
      <w:r>
        <w:rPr>
          <w:sz w:val="24"/>
        </w:rPr>
        <w:t xml:space="preserve"> Ciudad Juárez en al menos 6 camionetas visibles, quienes abrieron fuego contra personal de Seguridad y Custodia, para después entrar y extraer a varias personas privadas de la libertad.</w:t>
      </w:r>
    </w:p>
    <w:p w14:paraId="1BCE1FB3" w14:textId="77777777" w:rsidR="002B71C3" w:rsidRDefault="00130451">
      <w:pPr>
        <w:pStyle w:val="Prrafodelista"/>
        <w:numPr>
          <w:ilvl w:val="0"/>
          <w:numId w:val="23"/>
        </w:numPr>
        <w:tabs>
          <w:tab w:val="left" w:pos="828"/>
        </w:tabs>
        <w:spacing w:line="360" w:lineRule="auto"/>
        <w:ind w:right="194" w:firstLine="0"/>
        <w:jc w:val="both"/>
        <w:rPr>
          <w:sz w:val="24"/>
        </w:rPr>
      </w:pPr>
      <w:r>
        <w:rPr>
          <w:sz w:val="24"/>
        </w:rPr>
        <w:t>El 9 de enero de 2023 se recibió en este Organismo Nacional el Oficio CEDH:3.10s.03/2023, del 4 de ese mes y año, firmado por personal de la Oficina Regional de Ciudad Juárez de la Comisión Local, a través del cual se indicó que con</w:t>
      </w:r>
      <w:r>
        <w:rPr>
          <w:spacing w:val="-8"/>
          <w:sz w:val="24"/>
        </w:rPr>
        <w:t xml:space="preserve"> </w:t>
      </w:r>
      <w:r>
        <w:rPr>
          <w:sz w:val="24"/>
        </w:rPr>
        <w:t>motivo</w:t>
      </w:r>
      <w:r>
        <w:rPr>
          <w:spacing w:val="-8"/>
          <w:sz w:val="24"/>
        </w:rPr>
        <w:t xml:space="preserve"> </w:t>
      </w:r>
      <w:r>
        <w:rPr>
          <w:sz w:val="24"/>
        </w:rPr>
        <w:t>del</w:t>
      </w:r>
      <w:r>
        <w:rPr>
          <w:spacing w:val="-10"/>
          <w:sz w:val="24"/>
        </w:rPr>
        <w:t xml:space="preserve"> </w:t>
      </w:r>
      <w:r>
        <w:rPr>
          <w:sz w:val="24"/>
        </w:rPr>
        <w:t>disturbio</w:t>
      </w:r>
      <w:r>
        <w:rPr>
          <w:spacing w:val="-7"/>
          <w:sz w:val="24"/>
        </w:rPr>
        <w:t xml:space="preserve"> </w:t>
      </w:r>
      <w:r>
        <w:rPr>
          <w:sz w:val="24"/>
        </w:rPr>
        <w:t>suscitado</w:t>
      </w:r>
      <w:r>
        <w:rPr>
          <w:spacing w:val="-8"/>
          <w:sz w:val="24"/>
        </w:rPr>
        <w:t xml:space="preserve"> </w:t>
      </w:r>
      <w:r>
        <w:rPr>
          <w:sz w:val="24"/>
        </w:rPr>
        <w:t>el</w:t>
      </w:r>
      <w:r>
        <w:rPr>
          <w:spacing w:val="-7"/>
          <w:sz w:val="24"/>
        </w:rPr>
        <w:t xml:space="preserve"> </w:t>
      </w:r>
      <w:r>
        <w:rPr>
          <w:sz w:val="24"/>
        </w:rPr>
        <w:t>1</w:t>
      </w:r>
      <w:r>
        <w:rPr>
          <w:spacing w:val="-8"/>
          <w:sz w:val="24"/>
        </w:rPr>
        <w:t xml:space="preserve"> </w:t>
      </w:r>
      <w:r>
        <w:rPr>
          <w:sz w:val="24"/>
        </w:rPr>
        <w:t>de</w:t>
      </w:r>
      <w:r>
        <w:rPr>
          <w:spacing w:val="-8"/>
          <w:sz w:val="24"/>
        </w:rPr>
        <w:t xml:space="preserve"> </w:t>
      </w:r>
      <w:r>
        <w:rPr>
          <w:sz w:val="24"/>
        </w:rPr>
        <w:t>enero</w:t>
      </w:r>
      <w:r>
        <w:rPr>
          <w:spacing w:val="-7"/>
          <w:sz w:val="24"/>
        </w:rPr>
        <w:t xml:space="preserve"> </w:t>
      </w:r>
      <w:r>
        <w:rPr>
          <w:sz w:val="24"/>
        </w:rPr>
        <w:t>del</w:t>
      </w:r>
      <w:r>
        <w:rPr>
          <w:spacing w:val="-10"/>
          <w:sz w:val="24"/>
        </w:rPr>
        <w:t xml:space="preserve"> </w:t>
      </w:r>
      <w:r>
        <w:rPr>
          <w:sz w:val="24"/>
        </w:rPr>
        <w:t>año</w:t>
      </w:r>
      <w:r>
        <w:rPr>
          <w:spacing w:val="-8"/>
          <w:sz w:val="24"/>
        </w:rPr>
        <w:t xml:space="preserve"> </w:t>
      </w:r>
      <w:r>
        <w:rPr>
          <w:sz w:val="24"/>
        </w:rPr>
        <w:t>que</w:t>
      </w:r>
      <w:r>
        <w:rPr>
          <w:spacing w:val="-8"/>
          <w:sz w:val="24"/>
        </w:rPr>
        <w:t xml:space="preserve"> </w:t>
      </w:r>
      <w:r>
        <w:rPr>
          <w:sz w:val="24"/>
        </w:rPr>
        <w:t>transcurre</w:t>
      </w:r>
      <w:r>
        <w:rPr>
          <w:spacing w:val="-7"/>
          <w:sz w:val="24"/>
        </w:rPr>
        <w:t xml:space="preserve"> </w:t>
      </w:r>
      <w:r>
        <w:rPr>
          <w:sz w:val="24"/>
        </w:rPr>
        <w:t>al</w:t>
      </w:r>
      <w:r>
        <w:rPr>
          <w:spacing w:val="-10"/>
          <w:sz w:val="24"/>
        </w:rPr>
        <w:t xml:space="preserve"> </w:t>
      </w:r>
      <w:r>
        <w:rPr>
          <w:sz w:val="24"/>
        </w:rPr>
        <w:t>interior</w:t>
      </w:r>
      <w:r>
        <w:rPr>
          <w:spacing w:val="-10"/>
          <w:sz w:val="24"/>
        </w:rPr>
        <w:t xml:space="preserve"> </w:t>
      </w:r>
      <w:r>
        <w:rPr>
          <w:sz w:val="24"/>
        </w:rPr>
        <w:t>de ese establecimiento penitenciario, el 3 de enero de la presente anualidad se entrevistó a V1, V3, V4, V5, V6, V7 y V8, quienes se encontraban en el Hospital General por presentar lesiones ocasionadas presuntamente por armas de fuego accionadas</w:t>
      </w:r>
      <w:r>
        <w:rPr>
          <w:spacing w:val="-10"/>
          <w:sz w:val="24"/>
        </w:rPr>
        <w:t xml:space="preserve"> </w:t>
      </w:r>
      <w:r>
        <w:rPr>
          <w:sz w:val="24"/>
        </w:rPr>
        <w:t>por</w:t>
      </w:r>
      <w:r>
        <w:rPr>
          <w:spacing w:val="-11"/>
          <w:sz w:val="24"/>
        </w:rPr>
        <w:t xml:space="preserve"> </w:t>
      </w:r>
      <w:r>
        <w:rPr>
          <w:sz w:val="24"/>
        </w:rPr>
        <w:t>personal</w:t>
      </w:r>
      <w:r>
        <w:rPr>
          <w:spacing w:val="-11"/>
          <w:sz w:val="24"/>
        </w:rPr>
        <w:t xml:space="preserve"> </w:t>
      </w:r>
      <w:r>
        <w:rPr>
          <w:sz w:val="24"/>
        </w:rPr>
        <w:t>de</w:t>
      </w:r>
      <w:r>
        <w:rPr>
          <w:spacing w:val="-9"/>
          <w:sz w:val="24"/>
        </w:rPr>
        <w:t xml:space="preserve"> </w:t>
      </w:r>
      <w:r>
        <w:rPr>
          <w:sz w:val="24"/>
        </w:rPr>
        <w:t>la</w:t>
      </w:r>
      <w:r>
        <w:rPr>
          <w:spacing w:val="-9"/>
          <w:sz w:val="24"/>
        </w:rPr>
        <w:t xml:space="preserve"> </w:t>
      </w:r>
      <w:r>
        <w:rPr>
          <w:sz w:val="24"/>
        </w:rPr>
        <w:t>Guardia</w:t>
      </w:r>
      <w:r>
        <w:rPr>
          <w:spacing w:val="-9"/>
          <w:sz w:val="24"/>
        </w:rPr>
        <w:t xml:space="preserve"> </w:t>
      </w:r>
      <w:r>
        <w:rPr>
          <w:sz w:val="24"/>
        </w:rPr>
        <w:t>Nacional,</w:t>
      </w:r>
      <w:r>
        <w:rPr>
          <w:spacing w:val="-10"/>
          <w:sz w:val="24"/>
        </w:rPr>
        <w:t xml:space="preserve"> </w:t>
      </w:r>
      <w:r>
        <w:rPr>
          <w:sz w:val="24"/>
        </w:rPr>
        <w:t>al</w:t>
      </w:r>
      <w:r>
        <w:rPr>
          <w:spacing w:val="-11"/>
          <w:sz w:val="24"/>
        </w:rPr>
        <w:t xml:space="preserve"> </w:t>
      </w:r>
      <w:r>
        <w:rPr>
          <w:sz w:val="24"/>
        </w:rPr>
        <w:t>haber</w:t>
      </w:r>
      <w:r>
        <w:rPr>
          <w:spacing w:val="-11"/>
          <w:sz w:val="24"/>
        </w:rPr>
        <w:t xml:space="preserve"> </w:t>
      </w:r>
      <w:r>
        <w:rPr>
          <w:sz w:val="24"/>
        </w:rPr>
        <w:t>intervenido</w:t>
      </w:r>
      <w:r>
        <w:rPr>
          <w:spacing w:val="-9"/>
          <w:sz w:val="24"/>
        </w:rPr>
        <w:t xml:space="preserve"> </w:t>
      </w:r>
      <w:r>
        <w:rPr>
          <w:sz w:val="24"/>
        </w:rPr>
        <w:t>para</w:t>
      </w:r>
      <w:r>
        <w:rPr>
          <w:spacing w:val="-9"/>
          <w:sz w:val="24"/>
        </w:rPr>
        <w:t xml:space="preserve"> </w:t>
      </w:r>
      <w:r>
        <w:rPr>
          <w:sz w:val="24"/>
        </w:rPr>
        <w:t>controlar el evento lo que además trajo como consecuencia, el fallecimiento de otras personas privadas de la libertad.</w:t>
      </w:r>
    </w:p>
    <w:p w14:paraId="4DA2D1D2" w14:textId="77777777" w:rsidR="002B71C3" w:rsidRDefault="00130451">
      <w:pPr>
        <w:pStyle w:val="Prrafodelista"/>
        <w:numPr>
          <w:ilvl w:val="0"/>
          <w:numId w:val="23"/>
        </w:numPr>
        <w:tabs>
          <w:tab w:val="left" w:pos="828"/>
        </w:tabs>
        <w:spacing w:line="360" w:lineRule="auto"/>
        <w:ind w:right="196" w:firstLine="0"/>
        <w:jc w:val="both"/>
        <w:rPr>
          <w:sz w:val="24"/>
        </w:rPr>
      </w:pPr>
      <w:r>
        <w:rPr>
          <w:sz w:val="24"/>
        </w:rPr>
        <w:t xml:space="preserve">A dicho oficio se anexaron las actas circunstanciadas de las entrevistas practicadas a las citadas víctimas, en las cuales se asentó esencialmente lo </w:t>
      </w:r>
      <w:r>
        <w:rPr>
          <w:spacing w:val="-2"/>
          <w:sz w:val="24"/>
        </w:rPr>
        <w:t>siguiente:</w:t>
      </w:r>
    </w:p>
    <w:p w14:paraId="7A583D2D" w14:textId="77777777" w:rsidR="002B71C3" w:rsidRDefault="00130451">
      <w:pPr>
        <w:pStyle w:val="Prrafodelista"/>
        <w:numPr>
          <w:ilvl w:val="0"/>
          <w:numId w:val="22"/>
        </w:numPr>
        <w:tabs>
          <w:tab w:val="left" w:pos="841"/>
        </w:tabs>
        <w:spacing w:before="241" w:line="360" w:lineRule="auto"/>
        <w:ind w:right="197"/>
        <w:jc w:val="left"/>
        <w:rPr>
          <w:sz w:val="24"/>
        </w:rPr>
      </w:pPr>
      <w:r>
        <w:rPr>
          <w:b/>
          <w:sz w:val="24"/>
        </w:rPr>
        <w:t xml:space="preserve">V1: </w:t>
      </w:r>
      <w:r>
        <w:rPr>
          <w:sz w:val="24"/>
        </w:rPr>
        <w:t>“Recibió un disparo en la espalda por parte de elementos</w:t>
      </w:r>
      <w:r>
        <w:rPr>
          <w:spacing w:val="-1"/>
          <w:sz w:val="24"/>
        </w:rPr>
        <w:t xml:space="preserve"> </w:t>
      </w:r>
      <w:r>
        <w:rPr>
          <w:sz w:val="24"/>
        </w:rPr>
        <w:t xml:space="preserve">de la Guardia Nacional en el interior del </w:t>
      </w:r>
      <w:proofErr w:type="spellStart"/>
      <w:r>
        <w:rPr>
          <w:sz w:val="24"/>
        </w:rPr>
        <w:t>Cereso</w:t>
      </w:r>
      <w:proofErr w:type="spellEnd"/>
      <w:r>
        <w:rPr>
          <w:sz w:val="24"/>
        </w:rPr>
        <w:t xml:space="preserve"> Ciudad Juárez”</w:t>
      </w:r>
    </w:p>
    <w:p w14:paraId="262FEA06" w14:textId="77777777" w:rsidR="002B71C3" w:rsidRDefault="002B71C3">
      <w:pPr>
        <w:spacing w:line="360" w:lineRule="auto"/>
        <w:rPr>
          <w:sz w:val="24"/>
        </w:rPr>
        <w:sectPr w:rsidR="002B71C3">
          <w:pgSz w:w="12240" w:h="15840"/>
          <w:pgMar w:top="2280" w:right="1500" w:bottom="920" w:left="1580" w:header="390" w:footer="732" w:gutter="0"/>
          <w:cols w:space="720"/>
        </w:sectPr>
      </w:pPr>
    </w:p>
    <w:p w14:paraId="1731B9A1" w14:textId="77777777" w:rsidR="002B71C3" w:rsidRDefault="002B71C3">
      <w:pPr>
        <w:pStyle w:val="Textoindependiente"/>
        <w:spacing w:before="145"/>
        <w:jc w:val="left"/>
      </w:pPr>
    </w:p>
    <w:p w14:paraId="69AB19F8" w14:textId="77777777" w:rsidR="002B71C3" w:rsidRDefault="00130451">
      <w:pPr>
        <w:pStyle w:val="Prrafodelista"/>
        <w:numPr>
          <w:ilvl w:val="0"/>
          <w:numId w:val="22"/>
        </w:numPr>
        <w:tabs>
          <w:tab w:val="left" w:pos="841"/>
        </w:tabs>
        <w:spacing w:before="0" w:line="360" w:lineRule="auto"/>
        <w:ind w:right="197"/>
        <w:rPr>
          <w:sz w:val="24"/>
        </w:rPr>
      </w:pPr>
      <w:r>
        <w:rPr>
          <w:b/>
          <w:sz w:val="24"/>
        </w:rPr>
        <w:t xml:space="preserve">V3: </w:t>
      </w:r>
      <w:r>
        <w:rPr>
          <w:sz w:val="24"/>
        </w:rPr>
        <w:t>“Yo me encontraba en visita el domingo primero de enero del 2023, […] solo</w:t>
      </w:r>
      <w:r>
        <w:rPr>
          <w:spacing w:val="-7"/>
          <w:sz w:val="24"/>
        </w:rPr>
        <w:t xml:space="preserve"> </w:t>
      </w:r>
      <w:r>
        <w:rPr>
          <w:sz w:val="24"/>
        </w:rPr>
        <w:t>puedo</w:t>
      </w:r>
      <w:r>
        <w:rPr>
          <w:spacing w:val="-9"/>
          <w:sz w:val="24"/>
        </w:rPr>
        <w:t xml:space="preserve"> </w:t>
      </w:r>
      <w:r>
        <w:rPr>
          <w:sz w:val="24"/>
        </w:rPr>
        <w:t>decir</w:t>
      </w:r>
      <w:r>
        <w:rPr>
          <w:spacing w:val="-9"/>
          <w:sz w:val="24"/>
        </w:rPr>
        <w:t xml:space="preserve"> </w:t>
      </w:r>
      <w:r>
        <w:rPr>
          <w:sz w:val="24"/>
        </w:rPr>
        <w:t>que</w:t>
      </w:r>
      <w:r>
        <w:rPr>
          <w:spacing w:val="-7"/>
          <w:sz w:val="24"/>
        </w:rPr>
        <w:t xml:space="preserve"> </w:t>
      </w:r>
      <w:r>
        <w:rPr>
          <w:sz w:val="24"/>
        </w:rPr>
        <w:t>quienes</w:t>
      </w:r>
      <w:r>
        <w:rPr>
          <w:spacing w:val="-10"/>
          <w:sz w:val="24"/>
        </w:rPr>
        <w:t xml:space="preserve"> </w:t>
      </w:r>
      <w:r>
        <w:rPr>
          <w:sz w:val="24"/>
        </w:rPr>
        <w:t>me</w:t>
      </w:r>
      <w:r>
        <w:rPr>
          <w:spacing w:val="-9"/>
          <w:sz w:val="24"/>
        </w:rPr>
        <w:t xml:space="preserve"> </w:t>
      </w:r>
      <w:r>
        <w:rPr>
          <w:sz w:val="24"/>
        </w:rPr>
        <w:t>dispararon</w:t>
      </w:r>
      <w:r>
        <w:rPr>
          <w:spacing w:val="-7"/>
          <w:sz w:val="24"/>
        </w:rPr>
        <w:t xml:space="preserve"> </w:t>
      </w:r>
      <w:r>
        <w:rPr>
          <w:sz w:val="24"/>
        </w:rPr>
        <w:t>fueron</w:t>
      </w:r>
      <w:r>
        <w:rPr>
          <w:spacing w:val="-9"/>
          <w:sz w:val="24"/>
        </w:rPr>
        <w:t xml:space="preserve"> </w:t>
      </w:r>
      <w:r>
        <w:rPr>
          <w:sz w:val="24"/>
        </w:rPr>
        <w:t>elementos</w:t>
      </w:r>
      <w:r>
        <w:rPr>
          <w:spacing w:val="-8"/>
          <w:sz w:val="24"/>
        </w:rPr>
        <w:t xml:space="preserve"> </w:t>
      </w:r>
      <w:r>
        <w:rPr>
          <w:sz w:val="24"/>
        </w:rPr>
        <w:t>de</w:t>
      </w:r>
      <w:r>
        <w:rPr>
          <w:spacing w:val="-7"/>
          <w:sz w:val="24"/>
        </w:rPr>
        <w:t xml:space="preserve"> </w:t>
      </w:r>
      <w:r>
        <w:rPr>
          <w:sz w:val="24"/>
        </w:rPr>
        <w:t>la</w:t>
      </w:r>
      <w:r>
        <w:rPr>
          <w:spacing w:val="-9"/>
          <w:sz w:val="24"/>
        </w:rPr>
        <w:t xml:space="preserve"> </w:t>
      </w:r>
      <w:r>
        <w:rPr>
          <w:sz w:val="24"/>
        </w:rPr>
        <w:t xml:space="preserve">Guardia </w:t>
      </w:r>
      <w:r>
        <w:rPr>
          <w:spacing w:val="-2"/>
          <w:sz w:val="24"/>
        </w:rPr>
        <w:t>Nacional”.</w:t>
      </w:r>
    </w:p>
    <w:p w14:paraId="6410400B" w14:textId="77777777" w:rsidR="002B71C3" w:rsidRDefault="00130451">
      <w:pPr>
        <w:pStyle w:val="Prrafodelista"/>
        <w:numPr>
          <w:ilvl w:val="0"/>
          <w:numId w:val="22"/>
        </w:numPr>
        <w:tabs>
          <w:tab w:val="left" w:pos="841"/>
        </w:tabs>
        <w:spacing w:before="242" w:line="360" w:lineRule="auto"/>
        <w:ind w:right="197"/>
        <w:rPr>
          <w:sz w:val="24"/>
        </w:rPr>
      </w:pPr>
      <w:r>
        <w:rPr>
          <w:b/>
          <w:sz w:val="24"/>
        </w:rPr>
        <w:t xml:space="preserve">V4: </w:t>
      </w:r>
      <w:r>
        <w:rPr>
          <w:sz w:val="24"/>
        </w:rPr>
        <w:t>“Recibí dos impactos de bala en la cara y casi no puedo hablar, fueron los elementos de la Guardia Nacional quienes entraron disparando y me hirieron, yo me encontraba en el [Área A] […]”</w:t>
      </w:r>
    </w:p>
    <w:p w14:paraId="5E75D6FD" w14:textId="77777777" w:rsidR="002B71C3" w:rsidRDefault="00130451">
      <w:pPr>
        <w:pStyle w:val="Prrafodelista"/>
        <w:numPr>
          <w:ilvl w:val="0"/>
          <w:numId w:val="22"/>
        </w:numPr>
        <w:tabs>
          <w:tab w:val="left" w:pos="841"/>
        </w:tabs>
        <w:spacing w:before="239" w:line="360" w:lineRule="auto"/>
        <w:ind w:right="199"/>
        <w:rPr>
          <w:sz w:val="24"/>
        </w:rPr>
      </w:pPr>
      <w:r>
        <w:rPr>
          <w:b/>
          <w:sz w:val="24"/>
        </w:rPr>
        <w:t xml:space="preserve">V5: </w:t>
      </w:r>
      <w:r>
        <w:rPr>
          <w:sz w:val="24"/>
        </w:rPr>
        <w:t>“Que fui herido por un compañero en el [Área A], eso ocurrió a las 7:00 horas del primero de enero de 2023 […].”</w:t>
      </w:r>
    </w:p>
    <w:p w14:paraId="69C57E73" w14:textId="77777777" w:rsidR="002B71C3" w:rsidRDefault="00130451">
      <w:pPr>
        <w:pStyle w:val="Prrafodelista"/>
        <w:numPr>
          <w:ilvl w:val="0"/>
          <w:numId w:val="22"/>
        </w:numPr>
        <w:tabs>
          <w:tab w:val="left" w:pos="841"/>
        </w:tabs>
        <w:spacing w:line="360" w:lineRule="auto"/>
        <w:ind w:right="196"/>
        <w:rPr>
          <w:sz w:val="24"/>
        </w:rPr>
      </w:pPr>
      <w:r>
        <w:rPr>
          <w:b/>
          <w:sz w:val="24"/>
        </w:rPr>
        <w:t xml:space="preserve">V6: </w:t>
      </w:r>
      <w:r>
        <w:rPr>
          <w:sz w:val="24"/>
        </w:rPr>
        <w:t>“Él y otros compañeros estaban ayudando a resguardar a los compañeros</w:t>
      </w:r>
      <w:r>
        <w:rPr>
          <w:spacing w:val="-2"/>
          <w:sz w:val="24"/>
        </w:rPr>
        <w:t xml:space="preserve"> </w:t>
      </w:r>
      <w:r>
        <w:rPr>
          <w:sz w:val="24"/>
        </w:rPr>
        <w:t>heridos</w:t>
      </w:r>
      <w:r>
        <w:rPr>
          <w:spacing w:val="-2"/>
          <w:sz w:val="24"/>
        </w:rPr>
        <w:t xml:space="preserve"> </w:t>
      </w:r>
      <w:r>
        <w:rPr>
          <w:sz w:val="24"/>
        </w:rPr>
        <w:t>cuando</w:t>
      </w:r>
      <w:r>
        <w:rPr>
          <w:spacing w:val="-3"/>
          <w:sz w:val="24"/>
        </w:rPr>
        <w:t xml:space="preserve"> </w:t>
      </w:r>
      <w:r>
        <w:rPr>
          <w:sz w:val="24"/>
        </w:rPr>
        <w:t>elementos</w:t>
      </w:r>
      <w:r>
        <w:rPr>
          <w:spacing w:val="-2"/>
          <w:sz w:val="24"/>
        </w:rPr>
        <w:t xml:space="preserve"> </w:t>
      </w:r>
      <w:r>
        <w:rPr>
          <w:sz w:val="24"/>
        </w:rPr>
        <w:t>de</w:t>
      </w:r>
      <w:r>
        <w:rPr>
          <w:spacing w:val="-1"/>
          <w:sz w:val="24"/>
        </w:rPr>
        <w:t xml:space="preserve"> </w:t>
      </w:r>
      <w:r>
        <w:rPr>
          <w:sz w:val="24"/>
        </w:rPr>
        <w:t>la</w:t>
      </w:r>
      <w:r>
        <w:rPr>
          <w:spacing w:val="-3"/>
          <w:sz w:val="24"/>
        </w:rPr>
        <w:t xml:space="preserve"> </w:t>
      </w:r>
      <w:r>
        <w:rPr>
          <w:sz w:val="24"/>
        </w:rPr>
        <w:t>Guardia Nacional</w:t>
      </w:r>
      <w:r>
        <w:rPr>
          <w:spacing w:val="-1"/>
          <w:sz w:val="24"/>
        </w:rPr>
        <w:t xml:space="preserve"> </w:t>
      </w:r>
      <w:r>
        <w:rPr>
          <w:sz w:val="24"/>
        </w:rPr>
        <w:t>ingresaron</w:t>
      </w:r>
      <w:r>
        <w:rPr>
          <w:spacing w:val="-4"/>
          <w:sz w:val="24"/>
        </w:rPr>
        <w:t xml:space="preserve"> </w:t>
      </w:r>
      <w:r>
        <w:rPr>
          <w:sz w:val="24"/>
        </w:rPr>
        <w:t>y dispararon, recibiendo él varios impactos de bala en ambas piernas […]”</w:t>
      </w:r>
    </w:p>
    <w:p w14:paraId="5890FA1C" w14:textId="77777777" w:rsidR="002B71C3" w:rsidRDefault="00130451">
      <w:pPr>
        <w:pStyle w:val="Prrafodelista"/>
        <w:numPr>
          <w:ilvl w:val="0"/>
          <w:numId w:val="22"/>
        </w:numPr>
        <w:tabs>
          <w:tab w:val="left" w:pos="841"/>
        </w:tabs>
        <w:spacing w:before="241" w:line="360" w:lineRule="auto"/>
        <w:ind w:right="197"/>
        <w:rPr>
          <w:sz w:val="24"/>
        </w:rPr>
      </w:pPr>
      <w:r>
        <w:rPr>
          <w:b/>
          <w:sz w:val="24"/>
        </w:rPr>
        <w:t>V7:</w:t>
      </w:r>
      <w:r>
        <w:rPr>
          <w:b/>
          <w:spacing w:val="-16"/>
          <w:sz w:val="24"/>
        </w:rPr>
        <w:t xml:space="preserve"> </w:t>
      </w:r>
      <w:r>
        <w:rPr>
          <w:sz w:val="24"/>
        </w:rPr>
        <w:t>“El</w:t>
      </w:r>
      <w:r>
        <w:rPr>
          <w:spacing w:val="-15"/>
          <w:sz w:val="24"/>
        </w:rPr>
        <w:t xml:space="preserve"> </w:t>
      </w:r>
      <w:r>
        <w:rPr>
          <w:sz w:val="24"/>
        </w:rPr>
        <w:t>día</w:t>
      </w:r>
      <w:r>
        <w:rPr>
          <w:spacing w:val="-14"/>
          <w:sz w:val="24"/>
        </w:rPr>
        <w:t xml:space="preserve"> </w:t>
      </w:r>
      <w:r>
        <w:rPr>
          <w:sz w:val="24"/>
        </w:rPr>
        <w:t>primero</w:t>
      </w:r>
      <w:r>
        <w:rPr>
          <w:spacing w:val="-14"/>
          <w:sz w:val="24"/>
        </w:rPr>
        <w:t xml:space="preserve"> </w:t>
      </w:r>
      <w:r>
        <w:rPr>
          <w:sz w:val="24"/>
        </w:rPr>
        <w:t>de</w:t>
      </w:r>
      <w:r>
        <w:rPr>
          <w:spacing w:val="-16"/>
          <w:sz w:val="24"/>
        </w:rPr>
        <w:t xml:space="preserve"> </w:t>
      </w:r>
      <w:r>
        <w:rPr>
          <w:sz w:val="24"/>
        </w:rPr>
        <w:t>enero</w:t>
      </w:r>
      <w:r>
        <w:rPr>
          <w:spacing w:val="-16"/>
          <w:sz w:val="24"/>
        </w:rPr>
        <w:t xml:space="preserve"> </w:t>
      </w:r>
      <w:r>
        <w:rPr>
          <w:sz w:val="24"/>
        </w:rPr>
        <w:t>de</w:t>
      </w:r>
      <w:r>
        <w:rPr>
          <w:spacing w:val="-16"/>
          <w:sz w:val="24"/>
        </w:rPr>
        <w:t xml:space="preserve"> </w:t>
      </w:r>
      <w:r>
        <w:rPr>
          <w:sz w:val="24"/>
        </w:rPr>
        <w:t>2023</w:t>
      </w:r>
      <w:r>
        <w:rPr>
          <w:spacing w:val="-14"/>
          <w:sz w:val="24"/>
        </w:rPr>
        <w:t xml:space="preserve"> </w:t>
      </w:r>
      <w:r>
        <w:rPr>
          <w:sz w:val="24"/>
        </w:rPr>
        <w:t>yo</w:t>
      </w:r>
      <w:r>
        <w:rPr>
          <w:spacing w:val="-14"/>
          <w:sz w:val="24"/>
        </w:rPr>
        <w:t xml:space="preserve"> </w:t>
      </w:r>
      <w:r>
        <w:rPr>
          <w:sz w:val="24"/>
        </w:rPr>
        <w:t>me</w:t>
      </w:r>
      <w:r>
        <w:rPr>
          <w:spacing w:val="-14"/>
          <w:sz w:val="24"/>
        </w:rPr>
        <w:t xml:space="preserve"> </w:t>
      </w:r>
      <w:r>
        <w:rPr>
          <w:sz w:val="24"/>
        </w:rPr>
        <w:t>encontraba</w:t>
      </w:r>
      <w:r>
        <w:rPr>
          <w:spacing w:val="-16"/>
          <w:sz w:val="24"/>
        </w:rPr>
        <w:t xml:space="preserve"> </w:t>
      </w:r>
      <w:r>
        <w:rPr>
          <w:sz w:val="24"/>
        </w:rPr>
        <w:t>en</w:t>
      </w:r>
      <w:r>
        <w:rPr>
          <w:spacing w:val="-16"/>
          <w:sz w:val="24"/>
        </w:rPr>
        <w:t xml:space="preserve"> </w:t>
      </w:r>
      <w:r>
        <w:rPr>
          <w:sz w:val="24"/>
        </w:rPr>
        <w:t>el</w:t>
      </w:r>
      <w:r>
        <w:rPr>
          <w:spacing w:val="-16"/>
          <w:sz w:val="24"/>
        </w:rPr>
        <w:t xml:space="preserve"> </w:t>
      </w:r>
      <w:r>
        <w:rPr>
          <w:sz w:val="24"/>
        </w:rPr>
        <w:t>[área</w:t>
      </w:r>
      <w:r>
        <w:rPr>
          <w:spacing w:val="-14"/>
          <w:sz w:val="24"/>
        </w:rPr>
        <w:t xml:space="preserve"> </w:t>
      </w:r>
      <w:r>
        <w:rPr>
          <w:sz w:val="24"/>
        </w:rPr>
        <w:t>A]</w:t>
      </w:r>
      <w:r>
        <w:rPr>
          <w:spacing w:val="-14"/>
          <w:sz w:val="24"/>
        </w:rPr>
        <w:t xml:space="preserve"> </w:t>
      </w:r>
      <w:r>
        <w:rPr>
          <w:sz w:val="24"/>
        </w:rPr>
        <w:t>cuando escuché disparos y nos dijeron que nos levantáramos y yo salí para irme a mi</w:t>
      </w:r>
      <w:r>
        <w:rPr>
          <w:spacing w:val="-7"/>
          <w:sz w:val="24"/>
        </w:rPr>
        <w:t xml:space="preserve"> </w:t>
      </w:r>
      <w:r>
        <w:rPr>
          <w:sz w:val="24"/>
        </w:rPr>
        <w:t>área,</w:t>
      </w:r>
      <w:r>
        <w:rPr>
          <w:spacing w:val="-7"/>
          <w:sz w:val="24"/>
        </w:rPr>
        <w:t xml:space="preserve"> </w:t>
      </w:r>
      <w:r>
        <w:rPr>
          <w:sz w:val="24"/>
        </w:rPr>
        <w:t>ya</w:t>
      </w:r>
      <w:r>
        <w:rPr>
          <w:spacing w:val="-7"/>
          <w:sz w:val="24"/>
        </w:rPr>
        <w:t xml:space="preserve"> </w:t>
      </w:r>
      <w:r>
        <w:rPr>
          <w:sz w:val="24"/>
        </w:rPr>
        <w:t>que</w:t>
      </w:r>
      <w:r>
        <w:rPr>
          <w:spacing w:val="-7"/>
          <w:sz w:val="24"/>
        </w:rPr>
        <w:t xml:space="preserve"> </w:t>
      </w:r>
      <w:r>
        <w:rPr>
          <w:sz w:val="24"/>
        </w:rPr>
        <w:t>yo</w:t>
      </w:r>
      <w:r>
        <w:rPr>
          <w:spacing w:val="-7"/>
          <w:sz w:val="24"/>
        </w:rPr>
        <w:t xml:space="preserve"> </w:t>
      </w:r>
      <w:r>
        <w:rPr>
          <w:sz w:val="24"/>
        </w:rPr>
        <w:t>soy</w:t>
      </w:r>
      <w:r>
        <w:rPr>
          <w:spacing w:val="-9"/>
          <w:sz w:val="24"/>
        </w:rPr>
        <w:t xml:space="preserve"> </w:t>
      </w:r>
      <w:r>
        <w:rPr>
          <w:sz w:val="24"/>
        </w:rPr>
        <w:t>del</w:t>
      </w:r>
      <w:r>
        <w:rPr>
          <w:spacing w:val="-7"/>
          <w:sz w:val="24"/>
        </w:rPr>
        <w:t xml:space="preserve"> </w:t>
      </w:r>
      <w:r>
        <w:rPr>
          <w:sz w:val="24"/>
        </w:rPr>
        <w:t>Área</w:t>
      </w:r>
      <w:r>
        <w:rPr>
          <w:spacing w:val="-8"/>
          <w:sz w:val="24"/>
        </w:rPr>
        <w:t xml:space="preserve"> </w:t>
      </w:r>
      <w:r>
        <w:rPr>
          <w:sz w:val="24"/>
        </w:rPr>
        <w:t>B,</w:t>
      </w:r>
      <w:r>
        <w:rPr>
          <w:spacing w:val="-7"/>
          <w:sz w:val="24"/>
        </w:rPr>
        <w:t xml:space="preserve"> </w:t>
      </w:r>
      <w:r>
        <w:rPr>
          <w:sz w:val="24"/>
        </w:rPr>
        <w:t>al</w:t>
      </w:r>
      <w:r>
        <w:rPr>
          <w:spacing w:val="-7"/>
          <w:sz w:val="24"/>
        </w:rPr>
        <w:t xml:space="preserve"> </w:t>
      </w:r>
      <w:r>
        <w:rPr>
          <w:sz w:val="24"/>
        </w:rPr>
        <w:t>[egresar,</w:t>
      </w:r>
      <w:r>
        <w:rPr>
          <w:spacing w:val="-9"/>
          <w:sz w:val="24"/>
        </w:rPr>
        <w:t xml:space="preserve"> </w:t>
      </w:r>
      <w:r>
        <w:rPr>
          <w:sz w:val="24"/>
        </w:rPr>
        <w:t>me</w:t>
      </w:r>
      <w:r>
        <w:rPr>
          <w:spacing w:val="-7"/>
          <w:sz w:val="24"/>
        </w:rPr>
        <w:t xml:space="preserve"> </w:t>
      </w:r>
      <w:r>
        <w:rPr>
          <w:sz w:val="24"/>
        </w:rPr>
        <w:t>resguardé,</w:t>
      </w:r>
      <w:r>
        <w:rPr>
          <w:spacing w:val="-7"/>
          <w:sz w:val="24"/>
        </w:rPr>
        <w:t xml:space="preserve"> </w:t>
      </w:r>
      <w:r>
        <w:rPr>
          <w:sz w:val="24"/>
        </w:rPr>
        <w:t>empero</w:t>
      </w:r>
      <w:r>
        <w:rPr>
          <w:spacing w:val="-7"/>
          <w:sz w:val="24"/>
        </w:rPr>
        <w:t xml:space="preserve"> </w:t>
      </w:r>
      <w:r>
        <w:rPr>
          <w:sz w:val="24"/>
        </w:rPr>
        <w:t>afuera estaban los de la Guardia Nacional] disparando y unas balas me dieron alcance, recibí varios impactos por la espalda y unos me alcanzaron en la pierna izquierda”.</w:t>
      </w:r>
    </w:p>
    <w:p w14:paraId="4CD7F96F" w14:textId="77777777" w:rsidR="002B71C3" w:rsidRDefault="00130451">
      <w:pPr>
        <w:pStyle w:val="Prrafodelista"/>
        <w:numPr>
          <w:ilvl w:val="0"/>
          <w:numId w:val="22"/>
        </w:numPr>
        <w:tabs>
          <w:tab w:val="left" w:pos="841"/>
        </w:tabs>
        <w:spacing w:line="360" w:lineRule="auto"/>
        <w:ind w:right="194"/>
        <w:rPr>
          <w:sz w:val="24"/>
        </w:rPr>
      </w:pPr>
      <w:r>
        <w:rPr>
          <w:b/>
          <w:sz w:val="24"/>
        </w:rPr>
        <w:t>V8:</w:t>
      </w:r>
      <w:r>
        <w:rPr>
          <w:b/>
          <w:spacing w:val="-7"/>
          <w:sz w:val="24"/>
        </w:rPr>
        <w:t xml:space="preserve"> </w:t>
      </w:r>
      <w:r>
        <w:rPr>
          <w:sz w:val="24"/>
        </w:rPr>
        <w:t>“Que</w:t>
      </w:r>
      <w:r>
        <w:rPr>
          <w:spacing w:val="-7"/>
          <w:sz w:val="24"/>
        </w:rPr>
        <w:t xml:space="preserve"> </w:t>
      </w:r>
      <w:r>
        <w:rPr>
          <w:sz w:val="24"/>
        </w:rPr>
        <w:t>recibió</w:t>
      </w:r>
      <w:r>
        <w:rPr>
          <w:spacing w:val="-7"/>
          <w:sz w:val="24"/>
        </w:rPr>
        <w:t xml:space="preserve"> </w:t>
      </w:r>
      <w:r>
        <w:rPr>
          <w:sz w:val="24"/>
        </w:rPr>
        <w:t>varios</w:t>
      </w:r>
      <w:r>
        <w:rPr>
          <w:spacing w:val="-9"/>
          <w:sz w:val="24"/>
        </w:rPr>
        <w:t xml:space="preserve"> </w:t>
      </w:r>
      <w:r>
        <w:rPr>
          <w:sz w:val="24"/>
        </w:rPr>
        <w:t>disparos,</w:t>
      </w:r>
      <w:r>
        <w:rPr>
          <w:spacing w:val="-7"/>
          <w:sz w:val="24"/>
        </w:rPr>
        <w:t xml:space="preserve"> </w:t>
      </w:r>
      <w:r>
        <w:rPr>
          <w:sz w:val="24"/>
        </w:rPr>
        <w:t>no</w:t>
      </w:r>
      <w:r>
        <w:rPr>
          <w:spacing w:val="-7"/>
          <w:sz w:val="24"/>
        </w:rPr>
        <w:t xml:space="preserve"> </w:t>
      </w:r>
      <w:r>
        <w:rPr>
          <w:sz w:val="24"/>
        </w:rPr>
        <w:t>supo</w:t>
      </w:r>
      <w:r>
        <w:rPr>
          <w:spacing w:val="-7"/>
          <w:sz w:val="24"/>
        </w:rPr>
        <w:t xml:space="preserve"> </w:t>
      </w:r>
      <w:r>
        <w:rPr>
          <w:sz w:val="24"/>
        </w:rPr>
        <w:t>de</w:t>
      </w:r>
      <w:r>
        <w:rPr>
          <w:spacing w:val="-8"/>
          <w:sz w:val="24"/>
        </w:rPr>
        <w:t xml:space="preserve"> </w:t>
      </w:r>
      <w:r>
        <w:rPr>
          <w:sz w:val="24"/>
        </w:rPr>
        <w:t>donde</w:t>
      </w:r>
      <w:r>
        <w:rPr>
          <w:spacing w:val="-7"/>
          <w:sz w:val="24"/>
        </w:rPr>
        <w:t xml:space="preserve"> </w:t>
      </w:r>
      <w:r>
        <w:rPr>
          <w:sz w:val="24"/>
        </w:rPr>
        <w:t>provenían,</w:t>
      </w:r>
      <w:r>
        <w:rPr>
          <w:spacing w:val="-7"/>
          <w:sz w:val="24"/>
        </w:rPr>
        <w:t xml:space="preserve"> </w:t>
      </w:r>
      <w:r>
        <w:rPr>
          <w:sz w:val="24"/>
        </w:rPr>
        <w:t>los</w:t>
      </w:r>
      <w:r>
        <w:rPr>
          <w:spacing w:val="-7"/>
          <w:sz w:val="24"/>
        </w:rPr>
        <w:t xml:space="preserve"> </w:t>
      </w:r>
      <w:r>
        <w:rPr>
          <w:sz w:val="24"/>
        </w:rPr>
        <w:t>recibió</w:t>
      </w:r>
      <w:r>
        <w:rPr>
          <w:spacing w:val="-7"/>
          <w:sz w:val="24"/>
        </w:rPr>
        <w:t xml:space="preserve"> </w:t>
      </w:r>
      <w:r>
        <w:rPr>
          <w:sz w:val="24"/>
        </w:rPr>
        <w:t>en ambos brazos siendo su mano izquierda la más afectada”.</w:t>
      </w:r>
    </w:p>
    <w:p w14:paraId="1488FB6E" w14:textId="77777777" w:rsidR="002B71C3" w:rsidRDefault="00130451">
      <w:pPr>
        <w:pStyle w:val="Prrafodelista"/>
        <w:numPr>
          <w:ilvl w:val="0"/>
          <w:numId w:val="23"/>
        </w:numPr>
        <w:tabs>
          <w:tab w:val="left" w:pos="828"/>
        </w:tabs>
        <w:spacing w:line="360" w:lineRule="auto"/>
        <w:ind w:firstLine="0"/>
        <w:jc w:val="both"/>
        <w:rPr>
          <w:b/>
          <w:sz w:val="24"/>
        </w:rPr>
      </w:pPr>
      <w:r>
        <w:rPr>
          <w:sz w:val="24"/>
        </w:rPr>
        <w:t xml:space="preserve">En razón de los hechos dados a conocer por la Comisión Local sobre el disturbio acontecido en el </w:t>
      </w:r>
      <w:proofErr w:type="spellStart"/>
      <w:r>
        <w:rPr>
          <w:sz w:val="24"/>
        </w:rPr>
        <w:t>Cereso</w:t>
      </w:r>
      <w:proofErr w:type="spellEnd"/>
      <w:r>
        <w:rPr>
          <w:sz w:val="24"/>
        </w:rPr>
        <w:t xml:space="preserve"> Ciudad Juárez, y toda vez que en ese suceso intervino</w:t>
      </w:r>
      <w:r>
        <w:rPr>
          <w:spacing w:val="-9"/>
          <w:sz w:val="24"/>
        </w:rPr>
        <w:t xml:space="preserve"> </w:t>
      </w:r>
      <w:r>
        <w:rPr>
          <w:sz w:val="24"/>
        </w:rPr>
        <w:t>personal</w:t>
      </w:r>
      <w:r>
        <w:rPr>
          <w:spacing w:val="-8"/>
          <w:sz w:val="24"/>
        </w:rPr>
        <w:t xml:space="preserve"> </w:t>
      </w:r>
      <w:r>
        <w:rPr>
          <w:sz w:val="24"/>
        </w:rPr>
        <w:t>de</w:t>
      </w:r>
      <w:r>
        <w:rPr>
          <w:spacing w:val="-7"/>
          <w:sz w:val="24"/>
        </w:rPr>
        <w:t xml:space="preserve"> </w:t>
      </w:r>
      <w:r>
        <w:rPr>
          <w:sz w:val="24"/>
        </w:rPr>
        <w:t>la</w:t>
      </w:r>
      <w:r>
        <w:rPr>
          <w:spacing w:val="-7"/>
          <w:sz w:val="24"/>
        </w:rPr>
        <w:t xml:space="preserve"> </w:t>
      </w:r>
      <w:r>
        <w:rPr>
          <w:sz w:val="24"/>
        </w:rPr>
        <w:t>Guardia</w:t>
      </w:r>
      <w:r>
        <w:rPr>
          <w:spacing w:val="-7"/>
          <w:sz w:val="24"/>
        </w:rPr>
        <w:t xml:space="preserve"> </w:t>
      </w:r>
      <w:r>
        <w:rPr>
          <w:sz w:val="24"/>
        </w:rPr>
        <w:t>Nacional,</w:t>
      </w:r>
      <w:r>
        <w:rPr>
          <w:spacing w:val="-10"/>
          <w:sz w:val="24"/>
        </w:rPr>
        <w:t xml:space="preserve"> </w:t>
      </w:r>
      <w:r>
        <w:rPr>
          <w:sz w:val="24"/>
        </w:rPr>
        <w:t>de</w:t>
      </w:r>
      <w:r>
        <w:rPr>
          <w:spacing w:val="-9"/>
          <w:sz w:val="24"/>
        </w:rPr>
        <w:t xml:space="preserve"> </w:t>
      </w:r>
      <w:r>
        <w:rPr>
          <w:sz w:val="24"/>
        </w:rPr>
        <w:t>conformidad</w:t>
      </w:r>
      <w:r>
        <w:rPr>
          <w:spacing w:val="-7"/>
          <w:sz w:val="24"/>
        </w:rPr>
        <w:t xml:space="preserve"> </w:t>
      </w:r>
      <w:r>
        <w:rPr>
          <w:sz w:val="24"/>
        </w:rPr>
        <w:t>con</w:t>
      </w:r>
      <w:r>
        <w:rPr>
          <w:spacing w:val="-9"/>
          <w:sz w:val="24"/>
        </w:rPr>
        <w:t xml:space="preserve"> </w:t>
      </w:r>
      <w:r>
        <w:rPr>
          <w:sz w:val="24"/>
        </w:rPr>
        <w:t>el</w:t>
      </w:r>
      <w:r>
        <w:rPr>
          <w:spacing w:val="-8"/>
          <w:sz w:val="24"/>
        </w:rPr>
        <w:t xml:space="preserve"> </w:t>
      </w:r>
      <w:r>
        <w:rPr>
          <w:sz w:val="24"/>
        </w:rPr>
        <w:t>artículo</w:t>
      </w:r>
      <w:r>
        <w:rPr>
          <w:spacing w:val="-7"/>
          <w:sz w:val="24"/>
        </w:rPr>
        <w:t xml:space="preserve"> </w:t>
      </w:r>
      <w:r>
        <w:rPr>
          <w:sz w:val="24"/>
        </w:rPr>
        <w:t>16,</w:t>
      </w:r>
      <w:r>
        <w:rPr>
          <w:spacing w:val="-10"/>
          <w:sz w:val="24"/>
        </w:rPr>
        <w:t xml:space="preserve"> </w:t>
      </w:r>
      <w:r>
        <w:rPr>
          <w:sz w:val="24"/>
        </w:rPr>
        <w:t>primer párrafo</w:t>
      </w:r>
      <w:r>
        <w:rPr>
          <w:spacing w:val="-14"/>
          <w:sz w:val="24"/>
        </w:rPr>
        <w:t xml:space="preserve"> </w:t>
      </w:r>
      <w:r>
        <w:rPr>
          <w:sz w:val="24"/>
        </w:rPr>
        <w:t>del</w:t>
      </w:r>
      <w:r>
        <w:rPr>
          <w:spacing w:val="-13"/>
          <w:sz w:val="24"/>
        </w:rPr>
        <w:t xml:space="preserve"> </w:t>
      </w:r>
      <w:r>
        <w:rPr>
          <w:sz w:val="24"/>
        </w:rPr>
        <w:t>Reglamento</w:t>
      </w:r>
      <w:r>
        <w:rPr>
          <w:spacing w:val="-12"/>
          <w:sz w:val="24"/>
        </w:rPr>
        <w:t xml:space="preserve"> </w:t>
      </w:r>
      <w:r>
        <w:rPr>
          <w:sz w:val="24"/>
        </w:rPr>
        <w:t>Interno</w:t>
      </w:r>
      <w:r>
        <w:rPr>
          <w:spacing w:val="-12"/>
          <w:sz w:val="24"/>
        </w:rPr>
        <w:t xml:space="preserve"> </w:t>
      </w:r>
      <w:r>
        <w:rPr>
          <w:sz w:val="24"/>
        </w:rPr>
        <w:t>de</w:t>
      </w:r>
      <w:r>
        <w:rPr>
          <w:spacing w:val="-12"/>
          <w:sz w:val="24"/>
        </w:rPr>
        <w:t xml:space="preserve"> </w:t>
      </w:r>
      <w:r>
        <w:rPr>
          <w:sz w:val="24"/>
        </w:rPr>
        <w:t>la</w:t>
      </w:r>
      <w:r>
        <w:rPr>
          <w:spacing w:val="-12"/>
          <w:sz w:val="24"/>
        </w:rPr>
        <w:t xml:space="preserve"> </w:t>
      </w:r>
      <w:r>
        <w:rPr>
          <w:sz w:val="24"/>
        </w:rPr>
        <w:t>Comisión</w:t>
      </w:r>
      <w:r>
        <w:rPr>
          <w:spacing w:val="-12"/>
          <w:sz w:val="24"/>
        </w:rPr>
        <w:t xml:space="preserve"> </w:t>
      </w:r>
      <w:r>
        <w:rPr>
          <w:sz w:val="24"/>
        </w:rPr>
        <w:t>Nacional</w:t>
      </w:r>
      <w:r>
        <w:rPr>
          <w:spacing w:val="-15"/>
          <w:sz w:val="24"/>
        </w:rPr>
        <w:t xml:space="preserve"> </w:t>
      </w:r>
      <w:r>
        <w:rPr>
          <w:sz w:val="24"/>
        </w:rPr>
        <w:t>de</w:t>
      </w:r>
      <w:r>
        <w:rPr>
          <w:spacing w:val="-12"/>
          <w:sz w:val="24"/>
        </w:rPr>
        <w:t xml:space="preserve"> </w:t>
      </w:r>
      <w:r>
        <w:rPr>
          <w:sz w:val="24"/>
        </w:rPr>
        <w:t>los</w:t>
      </w:r>
      <w:r>
        <w:rPr>
          <w:spacing w:val="-13"/>
          <w:sz w:val="24"/>
        </w:rPr>
        <w:t xml:space="preserve"> </w:t>
      </w:r>
      <w:r>
        <w:rPr>
          <w:sz w:val="24"/>
        </w:rPr>
        <w:t>Derechos</w:t>
      </w:r>
      <w:r>
        <w:rPr>
          <w:spacing w:val="-13"/>
          <w:sz w:val="24"/>
        </w:rPr>
        <w:t xml:space="preserve"> </w:t>
      </w:r>
      <w:r>
        <w:rPr>
          <w:sz w:val="24"/>
        </w:rPr>
        <w:t xml:space="preserve">Humanos, se radicó el sumario </w:t>
      </w:r>
      <w:r>
        <w:rPr>
          <w:b/>
          <w:sz w:val="24"/>
        </w:rPr>
        <w:t>CNDH/3/2023/900/Q.</w:t>
      </w:r>
    </w:p>
    <w:p w14:paraId="66227836"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36A93DF" w14:textId="77777777" w:rsidR="002B71C3" w:rsidRDefault="002B71C3">
      <w:pPr>
        <w:pStyle w:val="Textoindependiente"/>
        <w:spacing w:before="145"/>
        <w:jc w:val="left"/>
        <w:rPr>
          <w:b/>
        </w:rPr>
      </w:pPr>
    </w:p>
    <w:p w14:paraId="3AB7AD33" w14:textId="77777777" w:rsidR="002B71C3" w:rsidRDefault="00130451">
      <w:pPr>
        <w:pStyle w:val="Prrafodelista"/>
        <w:numPr>
          <w:ilvl w:val="0"/>
          <w:numId w:val="23"/>
        </w:numPr>
        <w:tabs>
          <w:tab w:val="left" w:pos="828"/>
        </w:tabs>
        <w:spacing w:before="0" w:line="360" w:lineRule="auto"/>
        <w:ind w:firstLine="0"/>
        <w:jc w:val="both"/>
        <w:rPr>
          <w:sz w:val="24"/>
        </w:rPr>
      </w:pPr>
      <w:r>
        <w:rPr>
          <w:sz w:val="24"/>
        </w:rPr>
        <w:t>Previa</w:t>
      </w:r>
      <w:r>
        <w:rPr>
          <w:spacing w:val="-3"/>
          <w:sz w:val="24"/>
        </w:rPr>
        <w:t xml:space="preserve"> </w:t>
      </w:r>
      <w:r>
        <w:rPr>
          <w:sz w:val="24"/>
        </w:rPr>
        <w:t>solicitud</w:t>
      </w:r>
      <w:r>
        <w:rPr>
          <w:spacing w:val="-4"/>
          <w:sz w:val="24"/>
        </w:rPr>
        <w:t xml:space="preserve"> </w:t>
      </w:r>
      <w:r>
        <w:rPr>
          <w:sz w:val="24"/>
        </w:rPr>
        <w:t>de</w:t>
      </w:r>
      <w:r>
        <w:rPr>
          <w:spacing w:val="-3"/>
          <w:sz w:val="24"/>
        </w:rPr>
        <w:t xml:space="preserve"> </w:t>
      </w:r>
      <w:r>
        <w:rPr>
          <w:sz w:val="24"/>
        </w:rPr>
        <w:t>información</w:t>
      </w:r>
      <w:r>
        <w:rPr>
          <w:spacing w:val="-4"/>
          <w:sz w:val="24"/>
        </w:rPr>
        <w:t xml:space="preserve"> </w:t>
      </w:r>
      <w:r>
        <w:rPr>
          <w:sz w:val="24"/>
        </w:rPr>
        <w:t>a</w:t>
      </w:r>
      <w:r>
        <w:rPr>
          <w:spacing w:val="-3"/>
          <w:sz w:val="24"/>
        </w:rPr>
        <w:t xml:space="preserve"> </w:t>
      </w:r>
      <w:r>
        <w:rPr>
          <w:sz w:val="24"/>
        </w:rPr>
        <w:t>la</w:t>
      </w:r>
      <w:r>
        <w:rPr>
          <w:spacing w:val="-3"/>
          <w:sz w:val="24"/>
        </w:rPr>
        <w:t xml:space="preserve"> </w:t>
      </w:r>
      <w:r>
        <w:rPr>
          <w:sz w:val="24"/>
        </w:rPr>
        <w:t>Presidencia</w:t>
      </w:r>
      <w:r>
        <w:rPr>
          <w:spacing w:val="-3"/>
          <w:sz w:val="24"/>
        </w:rPr>
        <w:t xml:space="preserve"> </w:t>
      </w:r>
      <w:r>
        <w:rPr>
          <w:sz w:val="24"/>
        </w:rPr>
        <w:t>Municipal</w:t>
      </w:r>
      <w:r>
        <w:rPr>
          <w:spacing w:val="-4"/>
          <w:sz w:val="24"/>
        </w:rPr>
        <w:t xml:space="preserve"> </w:t>
      </w:r>
      <w:r>
        <w:rPr>
          <w:sz w:val="24"/>
        </w:rPr>
        <w:t>de</w:t>
      </w:r>
      <w:r>
        <w:rPr>
          <w:spacing w:val="-3"/>
          <w:sz w:val="24"/>
        </w:rPr>
        <w:t xml:space="preserve"> </w:t>
      </w:r>
      <w:r>
        <w:rPr>
          <w:sz w:val="24"/>
        </w:rPr>
        <w:t>Ciudad</w:t>
      </w:r>
      <w:r>
        <w:rPr>
          <w:spacing w:val="-4"/>
          <w:sz w:val="24"/>
        </w:rPr>
        <w:t xml:space="preserve"> </w:t>
      </w:r>
      <w:r>
        <w:rPr>
          <w:sz w:val="24"/>
        </w:rPr>
        <w:t>Juárez, Fiscalía General, SSP y Sistema Penitenciario Chihuahua, Secretaría de Salud de esa entidad federativa, Guardia Nacional y Secretaría de la Defensa Nacional, así como</w:t>
      </w:r>
      <w:r>
        <w:rPr>
          <w:spacing w:val="-11"/>
          <w:sz w:val="24"/>
        </w:rPr>
        <w:t xml:space="preserve"> </w:t>
      </w:r>
      <w:r>
        <w:rPr>
          <w:sz w:val="24"/>
        </w:rPr>
        <w:t>de</w:t>
      </w:r>
      <w:r>
        <w:rPr>
          <w:spacing w:val="-11"/>
          <w:sz w:val="24"/>
        </w:rPr>
        <w:t xml:space="preserve"> </w:t>
      </w:r>
      <w:r>
        <w:rPr>
          <w:sz w:val="24"/>
        </w:rPr>
        <w:t>las</w:t>
      </w:r>
      <w:r>
        <w:rPr>
          <w:spacing w:val="-9"/>
          <w:sz w:val="24"/>
        </w:rPr>
        <w:t xml:space="preserve"> </w:t>
      </w:r>
      <w:r>
        <w:rPr>
          <w:sz w:val="24"/>
        </w:rPr>
        <w:t>diligencias</w:t>
      </w:r>
      <w:r>
        <w:rPr>
          <w:spacing w:val="-9"/>
          <w:sz w:val="24"/>
        </w:rPr>
        <w:t xml:space="preserve"> </w:t>
      </w:r>
      <w:r>
        <w:rPr>
          <w:sz w:val="24"/>
        </w:rPr>
        <w:t>practicadas</w:t>
      </w:r>
      <w:r>
        <w:rPr>
          <w:spacing w:val="-9"/>
          <w:sz w:val="24"/>
        </w:rPr>
        <w:t xml:space="preserve"> </w:t>
      </w:r>
      <w:r>
        <w:rPr>
          <w:sz w:val="24"/>
        </w:rPr>
        <w:t>por</w:t>
      </w:r>
      <w:r>
        <w:rPr>
          <w:spacing w:val="-10"/>
          <w:sz w:val="24"/>
        </w:rPr>
        <w:t xml:space="preserve"> </w:t>
      </w:r>
      <w:r>
        <w:rPr>
          <w:sz w:val="24"/>
        </w:rPr>
        <w:t>personal</w:t>
      </w:r>
      <w:r>
        <w:rPr>
          <w:spacing w:val="-12"/>
          <w:sz w:val="24"/>
        </w:rPr>
        <w:t xml:space="preserve"> </w:t>
      </w:r>
      <w:r>
        <w:rPr>
          <w:sz w:val="24"/>
        </w:rPr>
        <w:t>de</w:t>
      </w:r>
      <w:r>
        <w:rPr>
          <w:spacing w:val="-11"/>
          <w:sz w:val="24"/>
        </w:rPr>
        <w:t xml:space="preserve"> </w:t>
      </w:r>
      <w:r>
        <w:rPr>
          <w:sz w:val="24"/>
        </w:rPr>
        <w:t>esta</w:t>
      </w:r>
      <w:r>
        <w:rPr>
          <w:spacing w:val="-11"/>
          <w:sz w:val="24"/>
        </w:rPr>
        <w:t xml:space="preserve"> </w:t>
      </w:r>
      <w:r>
        <w:rPr>
          <w:sz w:val="24"/>
        </w:rPr>
        <w:t>Institución</w:t>
      </w:r>
      <w:r>
        <w:rPr>
          <w:spacing w:val="-11"/>
          <w:sz w:val="24"/>
        </w:rPr>
        <w:t xml:space="preserve"> </w:t>
      </w:r>
      <w:r>
        <w:rPr>
          <w:sz w:val="24"/>
        </w:rPr>
        <w:t>Autónoma</w:t>
      </w:r>
      <w:r>
        <w:rPr>
          <w:spacing w:val="-11"/>
          <w:sz w:val="24"/>
        </w:rPr>
        <w:t xml:space="preserve"> </w:t>
      </w:r>
      <w:r>
        <w:rPr>
          <w:sz w:val="24"/>
        </w:rPr>
        <w:t>en</w:t>
      </w:r>
      <w:r>
        <w:rPr>
          <w:spacing w:val="-11"/>
          <w:sz w:val="24"/>
        </w:rPr>
        <w:t xml:space="preserve"> </w:t>
      </w:r>
      <w:r>
        <w:rPr>
          <w:sz w:val="24"/>
        </w:rPr>
        <w:t xml:space="preserve">el </w:t>
      </w:r>
      <w:proofErr w:type="spellStart"/>
      <w:r>
        <w:rPr>
          <w:sz w:val="24"/>
        </w:rPr>
        <w:t>Cereso</w:t>
      </w:r>
      <w:proofErr w:type="spellEnd"/>
      <w:r>
        <w:rPr>
          <w:sz w:val="24"/>
        </w:rPr>
        <w:t xml:space="preserve"> Ciudad Juárez, se obtuvo diversa documentación, mismas que en su conjunto son objeto de análisis y valoración lógico-jurídica en el capítulo de Observaciones y Análisis de las Pruebas de esta Recomendación.</w:t>
      </w:r>
    </w:p>
    <w:p w14:paraId="337C598A" w14:textId="77777777" w:rsidR="002B71C3" w:rsidRDefault="00130451">
      <w:pPr>
        <w:pStyle w:val="Ttulo1"/>
        <w:numPr>
          <w:ilvl w:val="0"/>
          <w:numId w:val="21"/>
        </w:numPr>
        <w:tabs>
          <w:tab w:val="left" w:pos="1201"/>
        </w:tabs>
        <w:spacing w:before="242"/>
      </w:pPr>
      <w:r>
        <w:rPr>
          <w:spacing w:val="-2"/>
        </w:rPr>
        <w:t>EVIDENCIAS</w:t>
      </w:r>
    </w:p>
    <w:p w14:paraId="4483DF12" w14:textId="77777777" w:rsidR="002B71C3" w:rsidRDefault="002B71C3">
      <w:pPr>
        <w:pStyle w:val="Textoindependiente"/>
        <w:spacing w:before="101"/>
        <w:jc w:val="left"/>
        <w:rPr>
          <w:b/>
        </w:rPr>
      </w:pPr>
    </w:p>
    <w:p w14:paraId="12118A83" w14:textId="77777777" w:rsidR="002B71C3" w:rsidRDefault="00130451">
      <w:pPr>
        <w:pStyle w:val="Prrafodelista"/>
        <w:numPr>
          <w:ilvl w:val="0"/>
          <w:numId w:val="23"/>
        </w:numPr>
        <w:tabs>
          <w:tab w:val="left" w:pos="827"/>
        </w:tabs>
        <w:spacing w:before="0" w:line="360" w:lineRule="auto"/>
        <w:ind w:right="194" w:firstLine="0"/>
        <w:jc w:val="both"/>
        <w:rPr>
          <w:sz w:val="24"/>
        </w:rPr>
      </w:pPr>
      <w:r>
        <w:rPr>
          <w:sz w:val="24"/>
        </w:rPr>
        <w:t xml:space="preserve">Nota periodística del 1 de enero de 2023, publicada en la página web La Jornada, titulada “Motín en </w:t>
      </w:r>
      <w:proofErr w:type="spellStart"/>
      <w:r>
        <w:rPr>
          <w:sz w:val="24"/>
        </w:rPr>
        <w:t>Cereso</w:t>
      </w:r>
      <w:proofErr w:type="spellEnd"/>
      <w:r>
        <w:rPr>
          <w:sz w:val="24"/>
        </w:rPr>
        <w:t xml:space="preserve"> de Ciudad Juárez deja 14 muertos”, en la que se informó sobre</w:t>
      </w:r>
      <w:r>
        <w:rPr>
          <w:spacing w:val="-1"/>
          <w:sz w:val="24"/>
        </w:rPr>
        <w:t xml:space="preserve"> </w:t>
      </w:r>
      <w:r>
        <w:rPr>
          <w:sz w:val="24"/>
        </w:rPr>
        <w:t>un</w:t>
      </w:r>
      <w:r>
        <w:rPr>
          <w:spacing w:val="-1"/>
          <w:sz w:val="24"/>
        </w:rPr>
        <w:t xml:space="preserve"> </w:t>
      </w:r>
      <w:r>
        <w:rPr>
          <w:sz w:val="24"/>
        </w:rPr>
        <w:t>motín</w:t>
      </w:r>
      <w:r>
        <w:rPr>
          <w:spacing w:val="-1"/>
          <w:sz w:val="24"/>
        </w:rPr>
        <w:t xml:space="preserve"> </w:t>
      </w:r>
      <w:r>
        <w:rPr>
          <w:sz w:val="24"/>
        </w:rPr>
        <w:t>suscitado</w:t>
      </w:r>
      <w:r>
        <w:rPr>
          <w:spacing w:val="-1"/>
          <w:sz w:val="24"/>
        </w:rPr>
        <w:t xml:space="preserve"> </w:t>
      </w:r>
      <w:r>
        <w:rPr>
          <w:sz w:val="24"/>
        </w:rPr>
        <w:t>al</w:t>
      </w:r>
      <w:r>
        <w:rPr>
          <w:spacing w:val="-2"/>
          <w:sz w:val="24"/>
        </w:rPr>
        <w:t xml:space="preserve"> </w:t>
      </w:r>
      <w:r>
        <w:rPr>
          <w:sz w:val="24"/>
        </w:rPr>
        <w:t>interior</w:t>
      </w:r>
      <w:r>
        <w:rPr>
          <w:spacing w:val="-1"/>
          <w:sz w:val="24"/>
        </w:rPr>
        <w:t xml:space="preserve"> </w:t>
      </w:r>
      <w:r>
        <w:rPr>
          <w:sz w:val="24"/>
        </w:rPr>
        <w:t>que</w:t>
      </w:r>
      <w:r>
        <w:rPr>
          <w:spacing w:val="-1"/>
          <w:sz w:val="24"/>
        </w:rPr>
        <w:t xml:space="preserve"> </w:t>
      </w:r>
      <w:r>
        <w:rPr>
          <w:sz w:val="24"/>
        </w:rPr>
        <w:t>arrojó</w:t>
      </w:r>
      <w:r>
        <w:rPr>
          <w:spacing w:val="-1"/>
          <w:sz w:val="24"/>
        </w:rPr>
        <w:t xml:space="preserve"> </w:t>
      </w:r>
      <w:r>
        <w:rPr>
          <w:sz w:val="24"/>
        </w:rPr>
        <w:t>un</w:t>
      </w:r>
      <w:r>
        <w:rPr>
          <w:spacing w:val="-1"/>
          <w:sz w:val="24"/>
        </w:rPr>
        <w:t xml:space="preserve"> </w:t>
      </w:r>
      <w:r>
        <w:rPr>
          <w:sz w:val="24"/>
        </w:rPr>
        <w:t>saldo</w:t>
      </w:r>
      <w:r>
        <w:rPr>
          <w:spacing w:val="-3"/>
          <w:sz w:val="24"/>
        </w:rPr>
        <w:t xml:space="preserve"> </w:t>
      </w:r>
      <w:r>
        <w:rPr>
          <w:sz w:val="24"/>
        </w:rPr>
        <w:t>de</w:t>
      </w:r>
      <w:r>
        <w:rPr>
          <w:spacing w:val="-1"/>
          <w:sz w:val="24"/>
        </w:rPr>
        <w:t xml:space="preserve"> </w:t>
      </w:r>
      <w:r>
        <w:rPr>
          <w:sz w:val="24"/>
        </w:rPr>
        <w:t>24</w:t>
      </w:r>
      <w:r>
        <w:rPr>
          <w:spacing w:val="-1"/>
          <w:sz w:val="24"/>
        </w:rPr>
        <w:t xml:space="preserve"> </w:t>
      </w:r>
      <w:r>
        <w:rPr>
          <w:sz w:val="24"/>
        </w:rPr>
        <w:t>fugados</w:t>
      </w:r>
      <w:r>
        <w:rPr>
          <w:spacing w:val="-2"/>
          <w:sz w:val="24"/>
        </w:rPr>
        <w:t xml:space="preserve"> </w:t>
      </w:r>
      <w:r>
        <w:rPr>
          <w:sz w:val="24"/>
        </w:rPr>
        <w:t>y personas fallecidas.</w:t>
      </w:r>
    </w:p>
    <w:p w14:paraId="45FB7651" w14:textId="77777777" w:rsidR="002B71C3" w:rsidRDefault="00130451">
      <w:pPr>
        <w:pStyle w:val="Prrafodelista"/>
        <w:numPr>
          <w:ilvl w:val="0"/>
          <w:numId w:val="23"/>
        </w:numPr>
        <w:tabs>
          <w:tab w:val="left" w:pos="827"/>
        </w:tabs>
        <w:spacing w:line="360" w:lineRule="auto"/>
        <w:ind w:firstLine="0"/>
        <w:jc w:val="both"/>
        <w:rPr>
          <w:sz w:val="24"/>
        </w:rPr>
      </w:pPr>
      <w:r>
        <w:rPr>
          <w:sz w:val="24"/>
        </w:rPr>
        <w:t>Oficio 01/2023, del 1 de enero de 2023 suscrito por personal de esta Comisión Nacional dirigido al Titular del Sistema Penitenciario del Estado de Chihuahua mediante el cual solicitó medidas</w:t>
      </w:r>
      <w:r>
        <w:rPr>
          <w:spacing w:val="-1"/>
          <w:sz w:val="24"/>
        </w:rPr>
        <w:t xml:space="preserve"> </w:t>
      </w:r>
      <w:r>
        <w:rPr>
          <w:sz w:val="24"/>
        </w:rPr>
        <w:t xml:space="preserve">cautelares a esa Institución, en virtud de los hechos acontecidos ese mismo día en el </w:t>
      </w:r>
      <w:proofErr w:type="spellStart"/>
      <w:r>
        <w:rPr>
          <w:sz w:val="24"/>
        </w:rPr>
        <w:t>Cereso</w:t>
      </w:r>
      <w:proofErr w:type="spellEnd"/>
      <w:r>
        <w:rPr>
          <w:sz w:val="24"/>
        </w:rPr>
        <w:t xml:space="preserve"> Ciudad Juárez.</w:t>
      </w:r>
    </w:p>
    <w:p w14:paraId="5AF6DA24" w14:textId="77777777" w:rsidR="002B71C3" w:rsidRDefault="00130451">
      <w:pPr>
        <w:pStyle w:val="Prrafodelista"/>
        <w:numPr>
          <w:ilvl w:val="0"/>
          <w:numId w:val="23"/>
        </w:numPr>
        <w:tabs>
          <w:tab w:val="left" w:pos="827"/>
        </w:tabs>
        <w:spacing w:line="360" w:lineRule="auto"/>
        <w:ind w:right="196" w:firstLine="0"/>
        <w:jc w:val="both"/>
        <w:rPr>
          <w:sz w:val="24"/>
        </w:rPr>
      </w:pPr>
      <w:r>
        <w:rPr>
          <w:sz w:val="24"/>
        </w:rPr>
        <w:t>Acta</w:t>
      </w:r>
      <w:r>
        <w:rPr>
          <w:spacing w:val="-8"/>
          <w:sz w:val="24"/>
        </w:rPr>
        <w:t xml:space="preserve"> </w:t>
      </w:r>
      <w:r>
        <w:rPr>
          <w:sz w:val="24"/>
        </w:rPr>
        <w:t>circunstanciada</w:t>
      </w:r>
      <w:r>
        <w:rPr>
          <w:spacing w:val="-11"/>
          <w:sz w:val="24"/>
        </w:rPr>
        <w:t xml:space="preserve"> </w:t>
      </w:r>
      <w:r>
        <w:rPr>
          <w:sz w:val="24"/>
        </w:rPr>
        <w:t>del</w:t>
      </w:r>
      <w:r>
        <w:rPr>
          <w:spacing w:val="-10"/>
          <w:sz w:val="24"/>
        </w:rPr>
        <w:t xml:space="preserve"> </w:t>
      </w:r>
      <w:r>
        <w:rPr>
          <w:sz w:val="24"/>
        </w:rPr>
        <w:t>2</w:t>
      </w:r>
      <w:r>
        <w:rPr>
          <w:spacing w:val="-8"/>
          <w:sz w:val="24"/>
        </w:rPr>
        <w:t xml:space="preserve"> </w:t>
      </w:r>
      <w:r>
        <w:rPr>
          <w:sz w:val="24"/>
        </w:rPr>
        <w:t>de</w:t>
      </w:r>
      <w:r>
        <w:rPr>
          <w:spacing w:val="-8"/>
          <w:sz w:val="24"/>
        </w:rPr>
        <w:t xml:space="preserve"> </w:t>
      </w:r>
      <w:r>
        <w:rPr>
          <w:sz w:val="24"/>
        </w:rPr>
        <w:t>enero</w:t>
      </w:r>
      <w:r>
        <w:rPr>
          <w:spacing w:val="-11"/>
          <w:sz w:val="24"/>
        </w:rPr>
        <w:t xml:space="preserve"> </w:t>
      </w:r>
      <w:r>
        <w:rPr>
          <w:sz w:val="24"/>
        </w:rPr>
        <w:t>de</w:t>
      </w:r>
      <w:r>
        <w:rPr>
          <w:spacing w:val="-11"/>
          <w:sz w:val="24"/>
        </w:rPr>
        <w:t xml:space="preserve"> </w:t>
      </w:r>
      <w:r>
        <w:rPr>
          <w:sz w:val="24"/>
        </w:rPr>
        <w:t>2023,</w:t>
      </w:r>
      <w:r>
        <w:rPr>
          <w:spacing w:val="-13"/>
          <w:sz w:val="24"/>
        </w:rPr>
        <w:t xml:space="preserve"> </w:t>
      </w:r>
      <w:r>
        <w:rPr>
          <w:sz w:val="24"/>
        </w:rPr>
        <w:t>a</w:t>
      </w:r>
      <w:r>
        <w:rPr>
          <w:spacing w:val="-8"/>
          <w:sz w:val="24"/>
        </w:rPr>
        <w:t xml:space="preserve"> </w:t>
      </w:r>
      <w:r>
        <w:rPr>
          <w:sz w:val="24"/>
        </w:rPr>
        <w:t>través</w:t>
      </w:r>
      <w:r>
        <w:rPr>
          <w:spacing w:val="-12"/>
          <w:sz w:val="24"/>
        </w:rPr>
        <w:t xml:space="preserve"> </w:t>
      </w:r>
      <w:r>
        <w:rPr>
          <w:sz w:val="24"/>
        </w:rPr>
        <w:t>de</w:t>
      </w:r>
      <w:r>
        <w:rPr>
          <w:spacing w:val="-11"/>
          <w:sz w:val="24"/>
        </w:rPr>
        <w:t xml:space="preserve"> </w:t>
      </w:r>
      <w:r>
        <w:rPr>
          <w:sz w:val="24"/>
        </w:rPr>
        <w:t>la</w:t>
      </w:r>
      <w:r>
        <w:rPr>
          <w:spacing w:val="-8"/>
          <w:sz w:val="24"/>
        </w:rPr>
        <w:t xml:space="preserve"> </w:t>
      </w:r>
      <w:r>
        <w:rPr>
          <w:sz w:val="24"/>
        </w:rPr>
        <w:t>cual</w:t>
      </w:r>
      <w:r>
        <w:rPr>
          <w:spacing w:val="-10"/>
          <w:sz w:val="24"/>
        </w:rPr>
        <w:t xml:space="preserve"> </w:t>
      </w:r>
      <w:r>
        <w:rPr>
          <w:sz w:val="24"/>
        </w:rPr>
        <w:t>una</w:t>
      </w:r>
      <w:r>
        <w:rPr>
          <w:spacing w:val="-11"/>
          <w:sz w:val="24"/>
        </w:rPr>
        <w:t xml:space="preserve"> </w:t>
      </w:r>
      <w:r>
        <w:rPr>
          <w:sz w:val="24"/>
        </w:rPr>
        <w:t>persona servidora</w:t>
      </w:r>
      <w:r>
        <w:rPr>
          <w:spacing w:val="-10"/>
          <w:sz w:val="24"/>
        </w:rPr>
        <w:t xml:space="preserve"> </w:t>
      </w:r>
      <w:r>
        <w:rPr>
          <w:sz w:val="24"/>
        </w:rPr>
        <w:t>pública</w:t>
      </w:r>
      <w:r>
        <w:rPr>
          <w:spacing w:val="-10"/>
          <w:sz w:val="24"/>
        </w:rPr>
        <w:t xml:space="preserve"> </w:t>
      </w:r>
      <w:r>
        <w:rPr>
          <w:sz w:val="24"/>
        </w:rPr>
        <w:t>adscrita</w:t>
      </w:r>
      <w:r>
        <w:rPr>
          <w:spacing w:val="-10"/>
          <w:sz w:val="24"/>
        </w:rPr>
        <w:t xml:space="preserve"> </w:t>
      </w:r>
      <w:r>
        <w:rPr>
          <w:sz w:val="24"/>
        </w:rPr>
        <w:t>a</w:t>
      </w:r>
      <w:r>
        <w:rPr>
          <w:spacing w:val="-10"/>
          <w:sz w:val="24"/>
        </w:rPr>
        <w:t xml:space="preserve"> </w:t>
      </w:r>
      <w:r>
        <w:rPr>
          <w:sz w:val="24"/>
        </w:rPr>
        <w:t>esta</w:t>
      </w:r>
      <w:r>
        <w:rPr>
          <w:spacing w:val="-10"/>
          <w:sz w:val="24"/>
        </w:rPr>
        <w:t xml:space="preserve"> </w:t>
      </w:r>
      <w:r>
        <w:rPr>
          <w:sz w:val="24"/>
        </w:rPr>
        <w:t>Institución</w:t>
      </w:r>
      <w:r>
        <w:rPr>
          <w:spacing w:val="-10"/>
          <w:sz w:val="24"/>
        </w:rPr>
        <w:t xml:space="preserve"> </w:t>
      </w:r>
      <w:r>
        <w:rPr>
          <w:sz w:val="24"/>
        </w:rPr>
        <w:t>Autónoma</w:t>
      </w:r>
      <w:r>
        <w:rPr>
          <w:spacing w:val="-10"/>
          <w:sz w:val="24"/>
        </w:rPr>
        <w:t xml:space="preserve"> </w:t>
      </w:r>
      <w:r>
        <w:rPr>
          <w:sz w:val="24"/>
        </w:rPr>
        <w:t>hizo</w:t>
      </w:r>
      <w:r>
        <w:rPr>
          <w:spacing w:val="-10"/>
          <w:sz w:val="24"/>
        </w:rPr>
        <w:t xml:space="preserve"> </w:t>
      </w:r>
      <w:r>
        <w:rPr>
          <w:sz w:val="24"/>
        </w:rPr>
        <w:t>constar</w:t>
      </w:r>
      <w:r>
        <w:rPr>
          <w:spacing w:val="-12"/>
          <w:sz w:val="24"/>
        </w:rPr>
        <w:t xml:space="preserve"> </w:t>
      </w:r>
      <w:r>
        <w:rPr>
          <w:sz w:val="24"/>
        </w:rPr>
        <w:t>la</w:t>
      </w:r>
      <w:r>
        <w:rPr>
          <w:spacing w:val="-10"/>
          <w:sz w:val="24"/>
        </w:rPr>
        <w:t xml:space="preserve"> </w:t>
      </w:r>
      <w:r>
        <w:rPr>
          <w:sz w:val="24"/>
        </w:rPr>
        <w:t>comunicación telefónica sostenida con personal del Sistema Penitenciario del Estado de Chihuahua,</w:t>
      </w:r>
      <w:r>
        <w:rPr>
          <w:spacing w:val="-9"/>
          <w:sz w:val="24"/>
        </w:rPr>
        <w:t xml:space="preserve"> </w:t>
      </w:r>
      <w:r>
        <w:rPr>
          <w:sz w:val="24"/>
        </w:rPr>
        <w:t>quien</w:t>
      </w:r>
      <w:r>
        <w:rPr>
          <w:spacing w:val="-8"/>
          <w:sz w:val="24"/>
        </w:rPr>
        <w:t xml:space="preserve"> </w:t>
      </w:r>
      <w:r>
        <w:rPr>
          <w:sz w:val="24"/>
        </w:rPr>
        <w:t>precisó</w:t>
      </w:r>
      <w:r>
        <w:rPr>
          <w:spacing w:val="-6"/>
          <w:sz w:val="24"/>
        </w:rPr>
        <w:t xml:space="preserve"> </w:t>
      </w:r>
      <w:r>
        <w:rPr>
          <w:sz w:val="24"/>
        </w:rPr>
        <w:t>que</w:t>
      </w:r>
      <w:r>
        <w:rPr>
          <w:spacing w:val="-6"/>
          <w:sz w:val="24"/>
        </w:rPr>
        <w:t xml:space="preserve"> </w:t>
      </w:r>
      <w:r>
        <w:rPr>
          <w:sz w:val="24"/>
        </w:rPr>
        <w:t>aproximadamente</w:t>
      </w:r>
      <w:r>
        <w:rPr>
          <w:spacing w:val="-6"/>
          <w:sz w:val="24"/>
        </w:rPr>
        <w:t xml:space="preserve"> </w:t>
      </w:r>
      <w:r>
        <w:rPr>
          <w:sz w:val="24"/>
        </w:rPr>
        <w:t>a</w:t>
      </w:r>
      <w:r>
        <w:rPr>
          <w:spacing w:val="-6"/>
          <w:sz w:val="24"/>
        </w:rPr>
        <w:t xml:space="preserve"> </w:t>
      </w:r>
      <w:r>
        <w:rPr>
          <w:sz w:val="24"/>
        </w:rPr>
        <w:t>las</w:t>
      </w:r>
      <w:r>
        <w:rPr>
          <w:spacing w:val="-7"/>
          <w:sz w:val="24"/>
        </w:rPr>
        <w:t xml:space="preserve"> </w:t>
      </w:r>
      <w:r>
        <w:rPr>
          <w:sz w:val="24"/>
        </w:rPr>
        <w:t>6:40</w:t>
      </w:r>
      <w:r>
        <w:rPr>
          <w:spacing w:val="-6"/>
          <w:sz w:val="24"/>
        </w:rPr>
        <w:t xml:space="preserve"> </w:t>
      </w:r>
      <w:r>
        <w:rPr>
          <w:sz w:val="24"/>
        </w:rPr>
        <w:t>horas</w:t>
      </w:r>
      <w:r>
        <w:rPr>
          <w:spacing w:val="-7"/>
          <w:sz w:val="24"/>
        </w:rPr>
        <w:t xml:space="preserve"> </w:t>
      </w:r>
      <w:r>
        <w:rPr>
          <w:sz w:val="24"/>
        </w:rPr>
        <w:t>del</w:t>
      </w:r>
      <w:r>
        <w:rPr>
          <w:spacing w:val="-7"/>
          <w:sz w:val="24"/>
        </w:rPr>
        <w:t xml:space="preserve"> </w:t>
      </w:r>
      <w:r>
        <w:rPr>
          <w:sz w:val="24"/>
        </w:rPr>
        <w:t>1</w:t>
      </w:r>
      <w:r>
        <w:rPr>
          <w:spacing w:val="-6"/>
          <w:sz w:val="24"/>
        </w:rPr>
        <w:t xml:space="preserve"> </w:t>
      </w:r>
      <w:r>
        <w:rPr>
          <w:sz w:val="24"/>
        </w:rPr>
        <w:t>de</w:t>
      </w:r>
      <w:r>
        <w:rPr>
          <w:spacing w:val="-6"/>
          <w:sz w:val="24"/>
        </w:rPr>
        <w:t xml:space="preserve"> </w:t>
      </w:r>
      <w:r>
        <w:rPr>
          <w:sz w:val="24"/>
        </w:rPr>
        <w:t>enero</w:t>
      </w:r>
      <w:r>
        <w:rPr>
          <w:spacing w:val="-8"/>
          <w:sz w:val="24"/>
        </w:rPr>
        <w:t xml:space="preserve"> </w:t>
      </w:r>
      <w:r>
        <w:rPr>
          <w:sz w:val="24"/>
        </w:rPr>
        <w:t xml:space="preserve">de 2023, se reportó en el </w:t>
      </w:r>
      <w:proofErr w:type="spellStart"/>
      <w:r>
        <w:rPr>
          <w:sz w:val="24"/>
        </w:rPr>
        <w:t>Cereso</w:t>
      </w:r>
      <w:proofErr w:type="spellEnd"/>
      <w:r>
        <w:rPr>
          <w:sz w:val="24"/>
        </w:rPr>
        <w:t xml:space="preserve"> Ciudad Juárez, un enfrentamiento armado entre personal de Seguridad y Custodia y personas privadas de la libertad, siendo que éstos últimos fueron quienes iniciaron el ataque en contra de los primeros, con un resultado</w:t>
      </w:r>
      <w:r>
        <w:rPr>
          <w:spacing w:val="-17"/>
          <w:sz w:val="24"/>
        </w:rPr>
        <w:t xml:space="preserve"> </w:t>
      </w:r>
      <w:r>
        <w:rPr>
          <w:sz w:val="24"/>
        </w:rPr>
        <w:t>preliminar</w:t>
      </w:r>
      <w:r>
        <w:rPr>
          <w:spacing w:val="-17"/>
          <w:sz w:val="24"/>
        </w:rPr>
        <w:t xml:space="preserve"> </w:t>
      </w:r>
      <w:r>
        <w:rPr>
          <w:sz w:val="24"/>
        </w:rPr>
        <w:t>de</w:t>
      </w:r>
      <w:r>
        <w:rPr>
          <w:spacing w:val="-16"/>
          <w:sz w:val="24"/>
        </w:rPr>
        <w:t xml:space="preserve"> </w:t>
      </w:r>
      <w:r>
        <w:rPr>
          <w:sz w:val="24"/>
        </w:rPr>
        <w:t>13</w:t>
      </w:r>
      <w:r>
        <w:rPr>
          <w:spacing w:val="-17"/>
          <w:sz w:val="24"/>
        </w:rPr>
        <w:t xml:space="preserve"> </w:t>
      </w:r>
      <w:r>
        <w:rPr>
          <w:sz w:val="24"/>
        </w:rPr>
        <w:t>elementos</w:t>
      </w:r>
      <w:r>
        <w:rPr>
          <w:spacing w:val="-17"/>
          <w:sz w:val="24"/>
        </w:rPr>
        <w:t xml:space="preserve"> </w:t>
      </w:r>
      <w:r>
        <w:rPr>
          <w:sz w:val="24"/>
        </w:rPr>
        <w:t>de</w:t>
      </w:r>
      <w:r>
        <w:rPr>
          <w:spacing w:val="-17"/>
          <w:sz w:val="24"/>
        </w:rPr>
        <w:t xml:space="preserve"> </w:t>
      </w:r>
      <w:r>
        <w:rPr>
          <w:sz w:val="24"/>
        </w:rPr>
        <w:t>Seguridad</w:t>
      </w:r>
      <w:r>
        <w:rPr>
          <w:spacing w:val="-16"/>
          <w:sz w:val="24"/>
        </w:rPr>
        <w:t xml:space="preserve"> </w:t>
      </w:r>
      <w:r>
        <w:rPr>
          <w:sz w:val="24"/>
        </w:rPr>
        <w:t>y</w:t>
      </w:r>
      <w:r>
        <w:rPr>
          <w:spacing w:val="-17"/>
          <w:sz w:val="24"/>
        </w:rPr>
        <w:t xml:space="preserve"> </w:t>
      </w:r>
      <w:r>
        <w:rPr>
          <w:sz w:val="24"/>
        </w:rPr>
        <w:t>Custodia,</w:t>
      </w:r>
      <w:r>
        <w:rPr>
          <w:spacing w:val="30"/>
          <w:sz w:val="24"/>
        </w:rPr>
        <w:t xml:space="preserve"> </w:t>
      </w:r>
      <w:r>
        <w:rPr>
          <w:sz w:val="24"/>
        </w:rPr>
        <w:t>5</w:t>
      </w:r>
      <w:r>
        <w:rPr>
          <w:spacing w:val="-16"/>
          <w:sz w:val="24"/>
        </w:rPr>
        <w:t xml:space="preserve"> </w:t>
      </w:r>
      <w:r>
        <w:rPr>
          <w:sz w:val="24"/>
        </w:rPr>
        <w:t>personas</w:t>
      </w:r>
      <w:r>
        <w:rPr>
          <w:spacing w:val="-17"/>
          <w:sz w:val="24"/>
        </w:rPr>
        <w:t xml:space="preserve"> </w:t>
      </w:r>
      <w:r>
        <w:rPr>
          <w:sz w:val="24"/>
        </w:rPr>
        <w:t>privadas de la libertad que perdieron la vida y cuando menos 24 fugados, que para dar atención</w:t>
      </w:r>
      <w:r>
        <w:rPr>
          <w:spacing w:val="-2"/>
          <w:sz w:val="24"/>
        </w:rPr>
        <w:t xml:space="preserve"> </w:t>
      </w:r>
      <w:r>
        <w:rPr>
          <w:sz w:val="24"/>
        </w:rPr>
        <w:t>a</w:t>
      </w:r>
      <w:r>
        <w:rPr>
          <w:spacing w:val="-2"/>
          <w:sz w:val="24"/>
        </w:rPr>
        <w:t xml:space="preserve"> </w:t>
      </w:r>
      <w:r>
        <w:rPr>
          <w:sz w:val="24"/>
        </w:rPr>
        <w:t>los</w:t>
      </w:r>
      <w:r>
        <w:rPr>
          <w:spacing w:val="-5"/>
          <w:sz w:val="24"/>
        </w:rPr>
        <w:t xml:space="preserve"> </w:t>
      </w:r>
      <w:r>
        <w:rPr>
          <w:sz w:val="24"/>
        </w:rPr>
        <w:t>hechos</w:t>
      </w:r>
      <w:r>
        <w:rPr>
          <w:spacing w:val="-5"/>
          <w:sz w:val="24"/>
        </w:rPr>
        <w:t xml:space="preserve"> </w:t>
      </w:r>
      <w:r>
        <w:rPr>
          <w:sz w:val="24"/>
        </w:rPr>
        <w:t>se</w:t>
      </w:r>
      <w:r>
        <w:rPr>
          <w:spacing w:val="-2"/>
          <w:sz w:val="24"/>
        </w:rPr>
        <w:t xml:space="preserve"> </w:t>
      </w:r>
      <w:r>
        <w:rPr>
          <w:sz w:val="24"/>
        </w:rPr>
        <w:t>activaron</w:t>
      </w:r>
      <w:r>
        <w:rPr>
          <w:spacing w:val="-2"/>
          <w:sz w:val="24"/>
        </w:rPr>
        <w:t xml:space="preserve"> </w:t>
      </w:r>
      <w:r>
        <w:rPr>
          <w:sz w:val="24"/>
        </w:rPr>
        <w:t>los</w:t>
      </w:r>
      <w:r>
        <w:rPr>
          <w:spacing w:val="-3"/>
          <w:sz w:val="24"/>
        </w:rPr>
        <w:t xml:space="preserve"> </w:t>
      </w:r>
      <w:r>
        <w:rPr>
          <w:sz w:val="24"/>
        </w:rPr>
        <w:t>protocolos</w:t>
      </w:r>
      <w:r>
        <w:rPr>
          <w:spacing w:val="-3"/>
          <w:sz w:val="24"/>
        </w:rPr>
        <w:t xml:space="preserve"> </w:t>
      </w:r>
      <w:r>
        <w:rPr>
          <w:sz w:val="24"/>
        </w:rPr>
        <w:t>correspondientes</w:t>
      </w:r>
      <w:r>
        <w:rPr>
          <w:spacing w:val="-5"/>
          <w:sz w:val="24"/>
        </w:rPr>
        <w:t xml:space="preserve"> </w:t>
      </w:r>
      <w:r>
        <w:rPr>
          <w:sz w:val="24"/>
        </w:rPr>
        <w:t>y</w:t>
      </w:r>
      <w:r>
        <w:rPr>
          <w:spacing w:val="-3"/>
          <w:sz w:val="24"/>
        </w:rPr>
        <w:t xml:space="preserve"> </w:t>
      </w:r>
      <w:r>
        <w:rPr>
          <w:sz w:val="24"/>
        </w:rPr>
        <w:t>en</w:t>
      </w:r>
      <w:r>
        <w:rPr>
          <w:spacing w:val="-2"/>
          <w:sz w:val="24"/>
        </w:rPr>
        <w:t xml:space="preserve"> </w:t>
      </w:r>
      <w:r>
        <w:rPr>
          <w:sz w:val="24"/>
        </w:rPr>
        <w:t>apoyo</w:t>
      </w:r>
      <w:r>
        <w:rPr>
          <w:spacing w:val="-4"/>
          <w:sz w:val="24"/>
        </w:rPr>
        <w:t xml:space="preserve"> </w:t>
      </w:r>
      <w:r>
        <w:rPr>
          <w:sz w:val="24"/>
        </w:rPr>
        <w:t>a</w:t>
      </w:r>
      <w:r>
        <w:rPr>
          <w:spacing w:val="-2"/>
          <w:sz w:val="24"/>
        </w:rPr>
        <w:t xml:space="preserve"> </w:t>
      </w:r>
      <w:r>
        <w:rPr>
          <w:sz w:val="24"/>
        </w:rPr>
        <w:t>la</w:t>
      </w:r>
    </w:p>
    <w:p w14:paraId="4B1B735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723B4E7" w14:textId="77777777" w:rsidR="002B71C3" w:rsidRDefault="002B71C3">
      <w:pPr>
        <w:pStyle w:val="Textoindependiente"/>
        <w:spacing w:before="145"/>
        <w:jc w:val="left"/>
      </w:pPr>
    </w:p>
    <w:p w14:paraId="2FDFF0E3" w14:textId="77777777" w:rsidR="002B71C3" w:rsidRDefault="00130451">
      <w:pPr>
        <w:pStyle w:val="Textoindependiente"/>
        <w:spacing w:line="360" w:lineRule="auto"/>
        <w:ind w:left="121"/>
        <w:jc w:val="left"/>
      </w:pPr>
      <w:r>
        <w:t>contención</w:t>
      </w:r>
      <w:r>
        <w:rPr>
          <w:spacing w:val="32"/>
        </w:rPr>
        <w:t xml:space="preserve"> </w:t>
      </w:r>
      <w:r>
        <w:t>del</w:t>
      </w:r>
      <w:r>
        <w:rPr>
          <w:spacing w:val="30"/>
        </w:rPr>
        <w:t xml:space="preserve"> </w:t>
      </w:r>
      <w:r>
        <w:t>ataque</w:t>
      </w:r>
      <w:r>
        <w:rPr>
          <w:spacing w:val="32"/>
        </w:rPr>
        <w:t xml:space="preserve"> </w:t>
      </w:r>
      <w:r>
        <w:t>armado,</w:t>
      </w:r>
      <w:r>
        <w:rPr>
          <w:spacing w:val="31"/>
        </w:rPr>
        <w:t xml:space="preserve"> </w:t>
      </w:r>
      <w:r>
        <w:t>ingresó</w:t>
      </w:r>
      <w:r>
        <w:rPr>
          <w:spacing w:val="32"/>
        </w:rPr>
        <w:t xml:space="preserve"> </w:t>
      </w:r>
      <w:r>
        <w:t>personal</w:t>
      </w:r>
      <w:r>
        <w:rPr>
          <w:spacing w:val="30"/>
        </w:rPr>
        <w:t xml:space="preserve"> </w:t>
      </w:r>
      <w:r>
        <w:t>de</w:t>
      </w:r>
      <w:r>
        <w:rPr>
          <w:spacing w:val="34"/>
        </w:rPr>
        <w:t xml:space="preserve"> </w:t>
      </w:r>
      <w:r>
        <w:t>la</w:t>
      </w:r>
      <w:r>
        <w:rPr>
          <w:spacing w:val="34"/>
        </w:rPr>
        <w:t xml:space="preserve"> </w:t>
      </w:r>
      <w:r>
        <w:t>Secretaría</w:t>
      </w:r>
      <w:r>
        <w:rPr>
          <w:spacing w:val="32"/>
        </w:rPr>
        <w:t xml:space="preserve"> </w:t>
      </w:r>
      <w:r>
        <w:t>de</w:t>
      </w:r>
      <w:r>
        <w:rPr>
          <w:spacing w:val="34"/>
        </w:rPr>
        <w:t xml:space="preserve"> </w:t>
      </w:r>
      <w:r>
        <w:t>la</w:t>
      </w:r>
      <w:r>
        <w:rPr>
          <w:spacing w:val="32"/>
        </w:rPr>
        <w:t xml:space="preserve"> </w:t>
      </w:r>
      <w:r>
        <w:t xml:space="preserve">Defensa Nacional y posteriormente de la </w:t>
      </w:r>
      <w:proofErr w:type="gramStart"/>
      <w:r>
        <w:t>Fiscalía General</w:t>
      </w:r>
      <w:proofErr w:type="gramEnd"/>
      <w:r>
        <w:t xml:space="preserve"> y de la “Policía Estatal”.</w:t>
      </w:r>
    </w:p>
    <w:p w14:paraId="3D290EC1" w14:textId="77777777" w:rsidR="002B71C3" w:rsidRDefault="00130451">
      <w:pPr>
        <w:pStyle w:val="Prrafodelista"/>
        <w:numPr>
          <w:ilvl w:val="0"/>
          <w:numId w:val="23"/>
        </w:numPr>
        <w:tabs>
          <w:tab w:val="left" w:pos="827"/>
        </w:tabs>
        <w:spacing w:line="360" w:lineRule="auto"/>
        <w:ind w:right="193" w:firstLine="0"/>
        <w:jc w:val="both"/>
        <w:rPr>
          <w:sz w:val="24"/>
        </w:rPr>
      </w:pPr>
      <w:r>
        <w:rPr>
          <w:sz w:val="24"/>
        </w:rPr>
        <w:t>Oficio</w:t>
      </w:r>
      <w:r>
        <w:rPr>
          <w:spacing w:val="-5"/>
          <w:sz w:val="24"/>
        </w:rPr>
        <w:t xml:space="preserve"> </w:t>
      </w:r>
      <w:r>
        <w:rPr>
          <w:sz w:val="24"/>
        </w:rPr>
        <w:t>CEDH:3.10s.03/2023,</w:t>
      </w:r>
      <w:r>
        <w:rPr>
          <w:spacing w:val="-6"/>
          <w:sz w:val="24"/>
        </w:rPr>
        <w:t xml:space="preserve"> </w:t>
      </w:r>
      <w:r>
        <w:rPr>
          <w:sz w:val="24"/>
        </w:rPr>
        <w:t>del</w:t>
      </w:r>
      <w:r>
        <w:rPr>
          <w:spacing w:val="-7"/>
          <w:sz w:val="24"/>
        </w:rPr>
        <w:t xml:space="preserve"> </w:t>
      </w:r>
      <w:r>
        <w:rPr>
          <w:sz w:val="24"/>
        </w:rPr>
        <w:t>4</w:t>
      </w:r>
      <w:r>
        <w:rPr>
          <w:spacing w:val="-5"/>
          <w:sz w:val="24"/>
        </w:rPr>
        <w:t xml:space="preserve"> </w:t>
      </w:r>
      <w:r>
        <w:rPr>
          <w:sz w:val="24"/>
        </w:rPr>
        <w:t>de</w:t>
      </w:r>
      <w:r>
        <w:rPr>
          <w:spacing w:val="-5"/>
          <w:sz w:val="24"/>
        </w:rPr>
        <w:t xml:space="preserve"> </w:t>
      </w:r>
      <w:r>
        <w:rPr>
          <w:sz w:val="24"/>
        </w:rPr>
        <w:t>enero</w:t>
      </w:r>
      <w:r>
        <w:rPr>
          <w:spacing w:val="-5"/>
          <w:sz w:val="24"/>
        </w:rPr>
        <w:t xml:space="preserve"> </w:t>
      </w:r>
      <w:r>
        <w:rPr>
          <w:sz w:val="24"/>
        </w:rPr>
        <w:t>de</w:t>
      </w:r>
      <w:r>
        <w:rPr>
          <w:spacing w:val="-5"/>
          <w:sz w:val="24"/>
        </w:rPr>
        <w:t xml:space="preserve"> </w:t>
      </w:r>
      <w:r>
        <w:rPr>
          <w:sz w:val="24"/>
        </w:rPr>
        <w:t>2023</w:t>
      </w:r>
      <w:r>
        <w:rPr>
          <w:spacing w:val="-5"/>
          <w:sz w:val="24"/>
        </w:rPr>
        <w:t xml:space="preserve"> </w:t>
      </w:r>
      <w:r>
        <w:rPr>
          <w:sz w:val="24"/>
        </w:rPr>
        <w:t>firmado</w:t>
      </w:r>
      <w:r>
        <w:rPr>
          <w:spacing w:val="-5"/>
          <w:sz w:val="24"/>
        </w:rPr>
        <w:t xml:space="preserve"> </w:t>
      </w:r>
      <w:r>
        <w:rPr>
          <w:sz w:val="24"/>
        </w:rPr>
        <w:t>por</w:t>
      </w:r>
      <w:r>
        <w:rPr>
          <w:spacing w:val="-7"/>
          <w:sz w:val="24"/>
        </w:rPr>
        <w:t xml:space="preserve"> </w:t>
      </w:r>
      <w:r>
        <w:rPr>
          <w:sz w:val="24"/>
        </w:rPr>
        <w:t>personal</w:t>
      </w:r>
      <w:r>
        <w:rPr>
          <w:spacing w:val="-7"/>
          <w:sz w:val="24"/>
        </w:rPr>
        <w:t xml:space="preserve"> </w:t>
      </w:r>
      <w:r>
        <w:rPr>
          <w:sz w:val="24"/>
        </w:rPr>
        <w:t>de la Oficina</w:t>
      </w:r>
      <w:r>
        <w:rPr>
          <w:spacing w:val="-2"/>
          <w:sz w:val="24"/>
        </w:rPr>
        <w:t xml:space="preserve"> </w:t>
      </w:r>
      <w:r>
        <w:rPr>
          <w:sz w:val="24"/>
        </w:rPr>
        <w:t>Regional</w:t>
      </w:r>
      <w:r>
        <w:rPr>
          <w:spacing w:val="-3"/>
          <w:sz w:val="24"/>
        </w:rPr>
        <w:t xml:space="preserve"> </w:t>
      </w:r>
      <w:r>
        <w:rPr>
          <w:sz w:val="24"/>
        </w:rPr>
        <w:t>de</w:t>
      </w:r>
      <w:r>
        <w:rPr>
          <w:spacing w:val="-4"/>
          <w:sz w:val="24"/>
        </w:rPr>
        <w:t xml:space="preserve"> </w:t>
      </w:r>
      <w:r>
        <w:rPr>
          <w:sz w:val="24"/>
        </w:rPr>
        <w:t>Ciudad</w:t>
      </w:r>
      <w:r>
        <w:rPr>
          <w:spacing w:val="-2"/>
          <w:sz w:val="24"/>
        </w:rPr>
        <w:t xml:space="preserve"> </w:t>
      </w:r>
      <w:r>
        <w:rPr>
          <w:sz w:val="24"/>
        </w:rPr>
        <w:t>Juárez, Chihuahua,</w:t>
      </w:r>
      <w:r>
        <w:rPr>
          <w:spacing w:val="-3"/>
          <w:sz w:val="24"/>
        </w:rPr>
        <w:t xml:space="preserve"> </w:t>
      </w:r>
      <w:r>
        <w:rPr>
          <w:sz w:val="24"/>
        </w:rPr>
        <w:t>dirigido</w:t>
      </w:r>
      <w:r>
        <w:rPr>
          <w:spacing w:val="-2"/>
          <w:sz w:val="24"/>
        </w:rPr>
        <w:t xml:space="preserve"> </w:t>
      </w:r>
      <w:r>
        <w:rPr>
          <w:sz w:val="24"/>
        </w:rPr>
        <w:t>a</w:t>
      </w:r>
      <w:r>
        <w:rPr>
          <w:spacing w:val="-2"/>
          <w:sz w:val="24"/>
        </w:rPr>
        <w:t xml:space="preserve"> </w:t>
      </w:r>
      <w:r>
        <w:rPr>
          <w:sz w:val="24"/>
        </w:rPr>
        <w:t>una</w:t>
      </w:r>
      <w:r>
        <w:rPr>
          <w:spacing w:val="-2"/>
          <w:sz w:val="24"/>
        </w:rPr>
        <w:t xml:space="preserve"> </w:t>
      </w:r>
      <w:r>
        <w:rPr>
          <w:sz w:val="24"/>
        </w:rPr>
        <w:t>persona</w:t>
      </w:r>
      <w:r>
        <w:rPr>
          <w:spacing w:val="-2"/>
          <w:sz w:val="24"/>
        </w:rPr>
        <w:t xml:space="preserve"> </w:t>
      </w:r>
      <w:r>
        <w:rPr>
          <w:sz w:val="24"/>
        </w:rPr>
        <w:t>servidora pública adscrita a la Delegación Foránea de esta Comisión Nacional, a través del cual</w:t>
      </w:r>
      <w:r>
        <w:rPr>
          <w:spacing w:val="-2"/>
          <w:sz w:val="24"/>
        </w:rPr>
        <w:t xml:space="preserve"> </w:t>
      </w:r>
      <w:r>
        <w:rPr>
          <w:sz w:val="24"/>
        </w:rPr>
        <w:t>se</w:t>
      </w:r>
      <w:r>
        <w:rPr>
          <w:spacing w:val="-1"/>
          <w:sz w:val="24"/>
        </w:rPr>
        <w:t xml:space="preserve"> </w:t>
      </w:r>
      <w:r>
        <w:rPr>
          <w:sz w:val="24"/>
        </w:rPr>
        <w:t>remiten</w:t>
      </w:r>
      <w:r>
        <w:rPr>
          <w:spacing w:val="-3"/>
          <w:sz w:val="24"/>
        </w:rPr>
        <w:t xml:space="preserve"> </w:t>
      </w:r>
      <w:r>
        <w:rPr>
          <w:sz w:val="24"/>
        </w:rPr>
        <w:t>actas</w:t>
      </w:r>
      <w:r>
        <w:rPr>
          <w:spacing w:val="-4"/>
          <w:sz w:val="24"/>
        </w:rPr>
        <w:t xml:space="preserve"> </w:t>
      </w:r>
      <w:r>
        <w:rPr>
          <w:sz w:val="24"/>
        </w:rPr>
        <w:t>circunstanciadas</w:t>
      </w:r>
      <w:r>
        <w:rPr>
          <w:spacing w:val="-2"/>
          <w:sz w:val="24"/>
        </w:rPr>
        <w:t xml:space="preserve"> </w:t>
      </w:r>
      <w:r>
        <w:rPr>
          <w:sz w:val="24"/>
        </w:rPr>
        <w:t>de</w:t>
      </w:r>
      <w:r>
        <w:rPr>
          <w:spacing w:val="-1"/>
          <w:sz w:val="24"/>
        </w:rPr>
        <w:t xml:space="preserve"> </w:t>
      </w:r>
      <w:r>
        <w:rPr>
          <w:sz w:val="24"/>
        </w:rPr>
        <w:t>las</w:t>
      </w:r>
      <w:r>
        <w:rPr>
          <w:spacing w:val="-2"/>
          <w:sz w:val="24"/>
        </w:rPr>
        <w:t xml:space="preserve"> </w:t>
      </w:r>
      <w:r>
        <w:rPr>
          <w:sz w:val="24"/>
        </w:rPr>
        <w:t>entrevistas</w:t>
      </w:r>
      <w:r>
        <w:rPr>
          <w:spacing w:val="-4"/>
          <w:sz w:val="24"/>
        </w:rPr>
        <w:t xml:space="preserve"> </w:t>
      </w:r>
      <w:r>
        <w:rPr>
          <w:sz w:val="24"/>
        </w:rPr>
        <w:t>practicadas</w:t>
      </w:r>
      <w:r>
        <w:rPr>
          <w:spacing w:val="-2"/>
          <w:sz w:val="24"/>
        </w:rPr>
        <w:t xml:space="preserve"> </w:t>
      </w:r>
      <w:r>
        <w:rPr>
          <w:sz w:val="24"/>
        </w:rPr>
        <w:t>a</w:t>
      </w:r>
      <w:r>
        <w:rPr>
          <w:spacing w:val="-1"/>
          <w:sz w:val="24"/>
        </w:rPr>
        <w:t xml:space="preserve"> </w:t>
      </w:r>
      <w:r>
        <w:rPr>
          <w:sz w:val="24"/>
        </w:rPr>
        <w:t>V1,</w:t>
      </w:r>
      <w:r>
        <w:rPr>
          <w:spacing w:val="-1"/>
          <w:sz w:val="24"/>
        </w:rPr>
        <w:t xml:space="preserve"> </w:t>
      </w:r>
      <w:r>
        <w:rPr>
          <w:sz w:val="24"/>
        </w:rPr>
        <w:t>V3,</w:t>
      </w:r>
      <w:r>
        <w:rPr>
          <w:spacing w:val="-4"/>
          <w:sz w:val="24"/>
        </w:rPr>
        <w:t xml:space="preserve"> </w:t>
      </w:r>
      <w:r>
        <w:rPr>
          <w:sz w:val="24"/>
        </w:rPr>
        <w:t>V4, V5, V6, V7 y V8, quienes se encontraban en el Hospital General, cuyas manifestaciones fueron en su mayoría coincidentes de que dichas lesiones fueron provocadas por impactos de bala de arma de fuego. A dicho documento, se adjuntaron las siguientes constancias:</w:t>
      </w:r>
    </w:p>
    <w:p w14:paraId="6B27D73B" w14:textId="77777777" w:rsidR="002B71C3" w:rsidRDefault="00130451">
      <w:pPr>
        <w:pStyle w:val="Prrafodelista"/>
        <w:numPr>
          <w:ilvl w:val="1"/>
          <w:numId w:val="23"/>
        </w:numPr>
        <w:tabs>
          <w:tab w:val="left" w:pos="947"/>
          <w:tab w:val="left" w:pos="1534"/>
        </w:tabs>
        <w:spacing w:before="241" w:line="360" w:lineRule="auto"/>
        <w:ind w:right="196" w:hanging="466"/>
        <w:jc w:val="both"/>
        <w:rPr>
          <w:sz w:val="24"/>
        </w:rPr>
      </w:pPr>
      <w:r>
        <w:rPr>
          <w:sz w:val="24"/>
        </w:rPr>
        <w:t>Acta</w:t>
      </w:r>
      <w:r>
        <w:rPr>
          <w:spacing w:val="-4"/>
          <w:sz w:val="24"/>
        </w:rPr>
        <w:t xml:space="preserve"> </w:t>
      </w:r>
      <w:r>
        <w:rPr>
          <w:sz w:val="24"/>
        </w:rPr>
        <w:t>circunstanciada</w:t>
      </w:r>
      <w:r>
        <w:rPr>
          <w:spacing w:val="-7"/>
          <w:sz w:val="24"/>
        </w:rPr>
        <w:t xml:space="preserve"> </w:t>
      </w:r>
      <w:r>
        <w:rPr>
          <w:sz w:val="24"/>
        </w:rPr>
        <w:t>del</w:t>
      </w:r>
      <w:r>
        <w:rPr>
          <w:spacing w:val="-6"/>
          <w:sz w:val="24"/>
        </w:rPr>
        <w:t xml:space="preserve"> </w:t>
      </w:r>
      <w:r>
        <w:rPr>
          <w:sz w:val="24"/>
        </w:rPr>
        <w:t>3</w:t>
      </w:r>
      <w:r>
        <w:rPr>
          <w:spacing w:val="-4"/>
          <w:sz w:val="24"/>
        </w:rPr>
        <w:t xml:space="preserve"> </w:t>
      </w:r>
      <w:r>
        <w:rPr>
          <w:sz w:val="24"/>
        </w:rPr>
        <w:t>de</w:t>
      </w:r>
      <w:r>
        <w:rPr>
          <w:spacing w:val="-7"/>
          <w:sz w:val="24"/>
        </w:rPr>
        <w:t xml:space="preserve"> </w:t>
      </w:r>
      <w:r>
        <w:rPr>
          <w:sz w:val="24"/>
        </w:rPr>
        <w:t>enero</w:t>
      </w:r>
      <w:r>
        <w:rPr>
          <w:spacing w:val="-4"/>
          <w:sz w:val="24"/>
        </w:rPr>
        <w:t xml:space="preserve"> </w:t>
      </w:r>
      <w:r>
        <w:rPr>
          <w:sz w:val="24"/>
        </w:rPr>
        <w:t>de</w:t>
      </w:r>
      <w:r>
        <w:rPr>
          <w:spacing w:val="-4"/>
          <w:sz w:val="24"/>
        </w:rPr>
        <w:t xml:space="preserve"> </w:t>
      </w:r>
      <w:r>
        <w:rPr>
          <w:sz w:val="24"/>
        </w:rPr>
        <w:t>2023,</w:t>
      </w:r>
      <w:r>
        <w:rPr>
          <w:spacing w:val="-7"/>
          <w:sz w:val="24"/>
        </w:rPr>
        <w:t xml:space="preserve"> </w:t>
      </w:r>
      <w:r>
        <w:rPr>
          <w:sz w:val="24"/>
        </w:rPr>
        <w:t>suscrita</w:t>
      </w:r>
      <w:r>
        <w:rPr>
          <w:spacing w:val="-4"/>
          <w:sz w:val="24"/>
        </w:rPr>
        <w:t xml:space="preserve"> </w:t>
      </w:r>
      <w:r>
        <w:rPr>
          <w:sz w:val="24"/>
        </w:rPr>
        <w:t>por</w:t>
      </w:r>
      <w:r>
        <w:rPr>
          <w:spacing w:val="-8"/>
          <w:sz w:val="24"/>
        </w:rPr>
        <w:t xml:space="preserve"> </w:t>
      </w:r>
      <w:r>
        <w:rPr>
          <w:sz w:val="24"/>
        </w:rPr>
        <w:t>personal</w:t>
      </w:r>
      <w:r>
        <w:rPr>
          <w:spacing w:val="-8"/>
          <w:sz w:val="24"/>
        </w:rPr>
        <w:t xml:space="preserve"> </w:t>
      </w:r>
      <w:r>
        <w:rPr>
          <w:sz w:val="24"/>
        </w:rPr>
        <w:t>de la Comisión Local, en la que se hizo constar que se constituyeron en las instalaciones</w:t>
      </w:r>
      <w:r>
        <w:rPr>
          <w:spacing w:val="-3"/>
          <w:sz w:val="24"/>
        </w:rPr>
        <w:t xml:space="preserve"> </w:t>
      </w:r>
      <w:r>
        <w:rPr>
          <w:sz w:val="24"/>
        </w:rPr>
        <w:t>del</w:t>
      </w:r>
      <w:r>
        <w:rPr>
          <w:spacing w:val="-3"/>
          <w:sz w:val="24"/>
        </w:rPr>
        <w:t xml:space="preserve"> </w:t>
      </w:r>
      <w:r>
        <w:rPr>
          <w:sz w:val="24"/>
        </w:rPr>
        <w:t>Hospital</w:t>
      </w:r>
      <w:r>
        <w:rPr>
          <w:spacing w:val="-4"/>
          <w:sz w:val="24"/>
        </w:rPr>
        <w:t xml:space="preserve"> </w:t>
      </w:r>
      <w:r>
        <w:rPr>
          <w:sz w:val="24"/>
        </w:rPr>
        <w:t>General</w:t>
      </w:r>
      <w:r>
        <w:rPr>
          <w:spacing w:val="-4"/>
          <w:sz w:val="24"/>
        </w:rPr>
        <w:t xml:space="preserve"> </w:t>
      </w:r>
      <w:r>
        <w:rPr>
          <w:sz w:val="24"/>
        </w:rPr>
        <w:t>con</w:t>
      </w:r>
      <w:r>
        <w:rPr>
          <w:spacing w:val="-2"/>
          <w:sz w:val="24"/>
        </w:rPr>
        <w:t xml:space="preserve"> </w:t>
      </w:r>
      <w:r>
        <w:rPr>
          <w:sz w:val="24"/>
        </w:rPr>
        <w:t>el</w:t>
      </w:r>
      <w:r>
        <w:rPr>
          <w:spacing w:val="-3"/>
          <w:sz w:val="24"/>
        </w:rPr>
        <w:t xml:space="preserve"> </w:t>
      </w:r>
      <w:r>
        <w:rPr>
          <w:sz w:val="24"/>
        </w:rPr>
        <w:t>objetivo</w:t>
      </w:r>
      <w:r>
        <w:rPr>
          <w:spacing w:val="-2"/>
          <w:sz w:val="24"/>
        </w:rPr>
        <w:t xml:space="preserve"> </w:t>
      </w:r>
      <w:r>
        <w:rPr>
          <w:sz w:val="24"/>
        </w:rPr>
        <w:t>de</w:t>
      </w:r>
      <w:r>
        <w:rPr>
          <w:spacing w:val="-4"/>
          <w:sz w:val="24"/>
        </w:rPr>
        <w:t xml:space="preserve"> </w:t>
      </w:r>
      <w:r>
        <w:rPr>
          <w:sz w:val="24"/>
        </w:rPr>
        <w:t>entrevistar</w:t>
      </w:r>
      <w:r>
        <w:rPr>
          <w:spacing w:val="-4"/>
          <w:sz w:val="24"/>
        </w:rPr>
        <w:t xml:space="preserve"> </w:t>
      </w:r>
      <w:r>
        <w:rPr>
          <w:sz w:val="24"/>
        </w:rPr>
        <w:t>a</w:t>
      </w:r>
      <w:r>
        <w:rPr>
          <w:spacing w:val="-2"/>
          <w:sz w:val="24"/>
        </w:rPr>
        <w:t xml:space="preserve"> </w:t>
      </w:r>
      <w:r>
        <w:rPr>
          <w:sz w:val="24"/>
        </w:rPr>
        <w:t xml:space="preserve">personas privadas de la libertad que fueron trasladadas a ese nosocomio, procedentes del </w:t>
      </w:r>
      <w:proofErr w:type="spellStart"/>
      <w:r>
        <w:rPr>
          <w:sz w:val="24"/>
        </w:rPr>
        <w:t>Cereso</w:t>
      </w:r>
      <w:proofErr w:type="spellEnd"/>
      <w:r>
        <w:rPr>
          <w:sz w:val="24"/>
        </w:rPr>
        <w:t xml:space="preserve"> Ciudad Juárez.</w:t>
      </w:r>
    </w:p>
    <w:p w14:paraId="7278D975" w14:textId="77777777" w:rsidR="002B71C3" w:rsidRDefault="00130451">
      <w:pPr>
        <w:pStyle w:val="Prrafodelista"/>
        <w:numPr>
          <w:ilvl w:val="1"/>
          <w:numId w:val="23"/>
        </w:numPr>
        <w:tabs>
          <w:tab w:val="left" w:pos="947"/>
          <w:tab w:val="left" w:pos="1534"/>
        </w:tabs>
        <w:spacing w:before="241" w:line="360" w:lineRule="auto"/>
        <w:ind w:right="196" w:hanging="466"/>
        <w:jc w:val="both"/>
        <w:rPr>
          <w:sz w:val="24"/>
        </w:rPr>
      </w:pPr>
      <w:r>
        <w:rPr>
          <w:sz w:val="24"/>
        </w:rPr>
        <w:t>Actas</w:t>
      </w:r>
      <w:r>
        <w:rPr>
          <w:spacing w:val="-10"/>
          <w:sz w:val="24"/>
        </w:rPr>
        <w:t xml:space="preserve"> </w:t>
      </w:r>
      <w:r>
        <w:rPr>
          <w:sz w:val="24"/>
        </w:rPr>
        <w:t>circunstanciadas</w:t>
      </w:r>
      <w:r>
        <w:rPr>
          <w:spacing w:val="-13"/>
          <w:sz w:val="24"/>
        </w:rPr>
        <w:t xml:space="preserve"> </w:t>
      </w:r>
      <w:r>
        <w:rPr>
          <w:sz w:val="24"/>
        </w:rPr>
        <w:t>del</w:t>
      </w:r>
      <w:r>
        <w:rPr>
          <w:spacing w:val="-13"/>
          <w:sz w:val="24"/>
        </w:rPr>
        <w:t xml:space="preserve"> </w:t>
      </w:r>
      <w:r>
        <w:rPr>
          <w:sz w:val="24"/>
        </w:rPr>
        <w:t>3</w:t>
      </w:r>
      <w:r>
        <w:rPr>
          <w:spacing w:val="-9"/>
          <w:sz w:val="24"/>
        </w:rPr>
        <w:t xml:space="preserve"> </w:t>
      </w:r>
      <w:r>
        <w:rPr>
          <w:sz w:val="24"/>
        </w:rPr>
        <w:t>de</w:t>
      </w:r>
      <w:r>
        <w:rPr>
          <w:spacing w:val="-9"/>
          <w:sz w:val="24"/>
        </w:rPr>
        <w:t xml:space="preserve"> </w:t>
      </w:r>
      <w:r>
        <w:rPr>
          <w:sz w:val="24"/>
        </w:rPr>
        <w:t>enero</w:t>
      </w:r>
      <w:r>
        <w:rPr>
          <w:spacing w:val="-12"/>
          <w:sz w:val="24"/>
        </w:rPr>
        <w:t xml:space="preserve"> </w:t>
      </w:r>
      <w:r>
        <w:rPr>
          <w:sz w:val="24"/>
        </w:rPr>
        <w:t>de</w:t>
      </w:r>
      <w:r>
        <w:rPr>
          <w:spacing w:val="-12"/>
          <w:sz w:val="24"/>
        </w:rPr>
        <w:t xml:space="preserve"> </w:t>
      </w:r>
      <w:r>
        <w:rPr>
          <w:sz w:val="24"/>
        </w:rPr>
        <w:t>2023,</w:t>
      </w:r>
      <w:r>
        <w:rPr>
          <w:spacing w:val="-10"/>
          <w:sz w:val="24"/>
        </w:rPr>
        <w:t xml:space="preserve"> </w:t>
      </w:r>
      <w:r>
        <w:rPr>
          <w:sz w:val="24"/>
        </w:rPr>
        <w:t>en</w:t>
      </w:r>
      <w:r>
        <w:rPr>
          <w:spacing w:val="-9"/>
          <w:sz w:val="24"/>
        </w:rPr>
        <w:t xml:space="preserve"> </w:t>
      </w:r>
      <w:r>
        <w:rPr>
          <w:sz w:val="24"/>
        </w:rPr>
        <w:t>la</w:t>
      </w:r>
      <w:r>
        <w:rPr>
          <w:spacing w:val="-12"/>
          <w:sz w:val="24"/>
        </w:rPr>
        <w:t xml:space="preserve"> </w:t>
      </w:r>
      <w:r>
        <w:rPr>
          <w:sz w:val="24"/>
        </w:rPr>
        <w:t>que</w:t>
      </w:r>
      <w:r>
        <w:rPr>
          <w:spacing w:val="-9"/>
          <w:sz w:val="24"/>
        </w:rPr>
        <w:t xml:space="preserve"> </w:t>
      </w:r>
      <w:r>
        <w:rPr>
          <w:sz w:val="24"/>
        </w:rPr>
        <w:t>una</w:t>
      </w:r>
      <w:r>
        <w:rPr>
          <w:spacing w:val="-12"/>
          <w:sz w:val="24"/>
        </w:rPr>
        <w:t xml:space="preserve"> </w:t>
      </w:r>
      <w:r>
        <w:rPr>
          <w:sz w:val="24"/>
        </w:rPr>
        <w:t>persona servidora pública del Organismo Local dio fe de las entrevistas sostenidas con V1, V3, V4, V5, V6, V7 y V8, quienes se encontraban en el Hospital General al haber recibido impactos de bala de armas de fuego.</w:t>
      </w:r>
    </w:p>
    <w:p w14:paraId="213B546B" w14:textId="77777777" w:rsidR="002B71C3" w:rsidRDefault="00130451">
      <w:pPr>
        <w:pStyle w:val="Prrafodelista"/>
        <w:numPr>
          <w:ilvl w:val="0"/>
          <w:numId w:val="23"/>
        </w:numPr>
        <w:tabs>
          <w:tab w:val="left" w:pos="827"/>
        </w:tabs>
        <w:spacing w:line="360" w:lineRule="auto"/>
        <w:ind w:right="196" w:firstLine="0"/>
        <w:jc w:val="both"/>
        <w:rPr>
          <w:sz w:val="24"/>
        </w:rPr>
      </w:pPr>
      <w:r>
        <w:rPr>
          <w:sz w:val="24"/>
        </w:rPr>
        <w:t>Acta</w:t>
      </w:r>
      <w:r>
        <w:rPr>
          <w:spacing w:val="-17"/>
          <w:sz w:val="24"/>
        </w:rPr>
        <w:t xml:space="preserve"> </w:t>
      </w:r>
      <w:r>
        <w:rPr>
          <w:sz w:val="24"/>
        </w:rPr>
        <w:t>circunstanciada</w:t>
      </w:r>
      <w:r>
        <w:rPr>
          <w:spacing w:val="-17"/>
          <w:sz w:val="24"/>
        </w:rPr>
        <w:t xml:space="preserve"> </w:t>
      </w:r>
      <w:r>
        <w:rPr>
          <w:sz w:val="24"/>
        </w:rPr>
        <w:t>del</w:t>
      </w:r>
      <w:r>
        <w:rPr>
          <w:spacing w:val="-16"/>
          <w:sz w:val="24"/>
        </w:rPr>
        <w:t xml:space="preserve"> </w:t>
      </w:r>
      <w:r>
        <w:rPr>
          <w:sz w:val="24"/>
        </w:rPr>
        <w:t>9</w:t>
      </w:r>
      <w:r>
        <w:rPr>
          <w:spacing w:val="-17"/>
          <w:sz w:val="24"/>
        </w:rPr>
        <w:t xml:space="preserve"> </w:t>
      </w:r>
      <w:r>
        <w:rPr>
          <w:sz w:val="24"/>
        </w:rPr>
        <w:t>de</w:t>
      </w:r>
      <w:r>
        <w:rPr>
          <w:spacing w:val="-17"/>
          <w:sz w:val="24"/>
        </w:rPr>
        <w:t xml:space="preserve"> </w:t>
      </w:r>
      <w:r>
        <w:rPr>
          <w:sz w:val="24"/>
        </w:rPr>
        <w:t>enero</w:t>
      </w:r>
      <w:r>
        <w:rPr>
          <w:spacing w:val="-17"/>
          <w:sz w:val="24"/>
        </w:rPr>
        <w:t xml:space="preserve"> </w:t>
      </w:r>
      <w:r>
        <w:rPr>
          <w:sz w:val="24"/>
        </w:rPr>
        <w:t>de</w:t>
      </w:r>
      <w:r>
        <w:rPr>
          <w:spacing w:val="-16"/>
          <w:sz w:val="24"/>
        </w:rPr>
        <w:t xml:space="preserve"> </w:t>
      </w:r>
      <w:r>
        <w:rPr>
          <w:sz w:val="24"/>
        </w:rPr>
        <w:t>2023,</w:t>
      </w:r>
      <w:r>
        <w:rPr>
          <w:spacing w:val="-17"/>
          <w:sz w:val="24"/>
        </w:rPr>
        <w:t xml:space="preserve"> </w:t>
      </w:r>
      <w:r>
        <w:rPr>
          <w:sz w:val="24"/>
        </w:rPr>
        <w:t>mediante</w:t>
      </w:r>
      <w:r>
        <w:rPr>
          <w:spacing w:val="-17"/>
          <w:sz w:val="24"/>
        </w:rPr>
        <w:t xml:space="preserve"> </w:t>
      </w:r>
      <w:r>
        <w:rPr>
          <w:sz w:val="24"/>
        </w:rPr>
        <w:t>la</w:t>
      </w:r>
      <w:r>
        <w:rPr>
          <w:spacing w:val="-16"/>
          <w:sz w:val="24"/>
        </w:rPr>
        <w:t xml:space="preserve"> </w:t>
      </w:r>
      <w:r>
        <w:rPr>
          <w:sz w:val="24"/>
        </w:rPr>
        <w:t>cual</w:t>
      </w:r>
      <w:r>
        <w:rPr>
          <w:spacing w:val="-17"/>
          <w:sz w:val="24"/>
        </w:rPr>
        <w:t xml:space="preserve"> </w:t>
      </w:r>
      <w:r>
        <w:rPr>
          <w:sz w:val="24"/>
        </w:rPr>
        <w:t>se</w:t>
      </w:r>
      <w:r>
        <w:rPr>
          <w:spacing w:val="-16"/>
          <w:sz w:val="24"/>
        </w:rPr>
        <w:t xml:space="preserve"> </w:t>
      </w:r>
      <w:r>
        <w:rPr>
          <w:sz w:val="24"/>
        </w:rPr>
        <w:t>hizo</w:t>
      </w:r>
      <w:r>
        <w:rPr>
          <w:spacing w:val="-16"/>
          <w:sz w:val="24"/>
        </w:rPr>
        <w:t xml:space="preserve"> </w:t>
      </w:r>
      <w:r>
        <w:rPr>
          <w:sz w:val="24"/>
        </w:rPr>
        <w:t xml:space="preserve">constar que personal de este Organismo Nacional el 4 de ese mes y año acudió a las instalaciones del </w:t>
      </w:r>
      <w:proofErr w:type="spellStart"/>
      <w:r>
        <w:rPr>
          <w:sz w:val="24"/>
        </w:rPr>
        <w:t>Cereso</w:t>
      </w:r>
      <w:proofErr w:type="spellEnd"/>
      <w:r>
        <w:rPr>
          <w:sz w:val="24"/>
        </w:rPr>
        <w:t xml:space="preserve"> Ciudad Juárez, y realizó un recorrido al interior de ese establecimiento</w:t>
      </w:r>
      <w:r>
        <w:rPr>
          <w:spacing w:val="-17"/>
          <w:sz w:val="24"/>
        </w:rPr>
        <w:t xml:space="preserve"> </w:t>
      </w:r>
      <w:r>
        <w:rPr>
          <w:sz w:val="24"/>
        </w:rPr>
        <w:t>penitenciario,</w:t>
      </w:r>
      <w:r>
        <w:rPr>
          <w:spacing w:val="-16"/>
          <w:sz w:val="24"/>
        </w:rPr>
        <w:t xml:space="preserve"> </w:t>
      </w:r>
      <w:r>
        <w:rPr>
          <w:sz w:val="24"/>
        </w:rPr>
        <w:t>constatando</w:t>
      </w:r>
      <w:r>
        <w:rPr>
          <w:spacing w:val="-16"/>
          <w:sz w:val="24"/>
        </w:rPr>
        <w:t xml:space="preserve"> </w:t>
      </w:r>
      <w:r>
        <w:rPr>
          <w:sz w:val="24"/>
        </w:rPr>
        <w:t>diversas</w:t>
      </w:r>
      <w:r>
        <w:rPr>
          <w:spacing w:val="-15"/>
          <w:sz w:val="24"/>
        </w:rPr>
        <w:t xml:space="preserve"> </w:t>
      </w:r>
      <w:r>
        <w:rPr>
          <w:sz w:val="24"/>
        </w:rPr>
        <w:t>irregularidades</w:t>
      </w:r>
      <w:r>
        <w:rPr>
          <w:spacing w:val="-17"/>
          <w:sz w:val="24"/>
        </w:rPr>
        <w:t xml:space="preserve"> </w:t>
      </w:r>
      <w:r>
        <w:rPr>
          <w:sz w:val="24"/>
        </w:rPr>
        <w:t>de</w:t>
      </w:r>
      <w:r>
        <w:rPr>
          <w:spacing w:val="-16"/>
          <w:sz w:val="24"/>
        </w:rPr>
        <w:t xml:space="preserve"> </w:t>
      </w:r>
      <w:r>
        <w:rPr>
          <w:sz w:val="24"/>
        </w:rPr>
        <w:t>habitabilidad y</w:t>
      </w:r>
      <w:r>
        <w:rPr>
          <w:spacing w:val="-8"/>
          <w:sz w:val="24"/>
        </w:rPr>
        <w:t xml:space="preserve"> </w:t>
      </w:r>
      <w:r>
        <w:rPr>
          <w:sz w:val="24"/>
        </w:rPr>
        <w:t>gobernabilidad</w:t>
      </w:r>
      <w:r>
        <w:rPr>
          <w:spacing w:val="-7"/>
          <w:sz w:val="24"/>
        </w:rPr>
        <w:t xml:space="preserve"> </w:t>
      </w:r>
      <w:r>
        <w:rPr>
          <w:sz w:val="24"/>
        </w:rPr>
        <w:t>en</w:t>
      </w:r>
      <w:r>
        <w:rPr>
          <w:spacing w:val="-7"/>
          <w:sz w:val="24"/>
        </w:rPr>
        <w:t xml:space="preserve"> </w:t>
      </w:r>
      <w:r>
        <w:rPr>
          <w:sz w:val="24"/>
        </w:rPr>
        <w:t>ese</w:t>
      </w:r>
      <w:r>
        <w:rPr>
          <w:spacing w:val="-7"/>
          <w:sz w:val="24"/>
        </w:rPr>
        <w:t xml:space="preserve"> </w:t>
      </w:r>
      <w:r>
        <w:rPr>
          <w:sz w:val="24"/>
        </w:rPr>
        <w:t>lugar,</w:t>
      </w:r>
      <w:r>
        <w:rPr>
          <w:spacing w:val="-7"/>
          <w:sz w:val="24"/>
        </w:rPr>
        <w:t xml:space="preserve"> </w:t>
      </w:r>
      <w:r>
        <w:rPr>
          <w:sz w:val="24"/>
        </w:rPr>
        <w:t>así</w:t>
      </w:r>
      <w:r>
        <w:rPr>
          <w:spacing w:val="-7"/>
          <w:sz w:val="24"/>
        </w:rPr>
        <w:t xml:space="preserve"> </w:t>
      </w:r>
      <w:r>
        <w:rPr>
          <w:sz w:val="24"/>
        </w:rPr>
        <w:t>como</w:t>
      </w:r>
      <w:r>
        <w:rPr>
          <w:spacing w:val="-7"/>
          <w:sz w:val="24"/>
        </w:rPr>
        <w:t xml:space="preserve"> </w:t>
      </w:r>
      <w:r>
        <w:rPr>
          <w:sz w:val="24"/>
        </w:rPr>
        <w:t>la</w:t>
      </w:r>
      <w:r>
        <w:rPr>
          <w:spacing w:val="-7"/>
          <w:sz w:val="24"/>
        </w:rPr>
        <w:t xml:space="preserve"> </w:t>
      </w:r>
      <w:r>
        <w:rPr>
          <w:sz w:val="24"/>
        </w:rPr>
        <w:t>insuficiencia</w:t>
      </w:r>
      <w:r>
        <w:rPr>
          <w:spacing w:val="-7"/>
          <w:sz w:val="24"/>
        </w:rPr>
        <w:t xml:space="preserve"> </w:t>
      </w:r>
      <w:r>
        <w:rPr>
          <w:sz w:val="24"/>
        </w:rPr>
        <w:t>de</w:t>
      </w:r>
      <w:r>
        <w:rPr>
          <w:spacing w:val="-7"/>
          <w:sz w:val="24"/>
        </w:rPr>
        <w:t xml:space="preserve"> </w:t>
      </w:r>
      <w:r>
        <w:rPr>
          <w:sz w:val="24"/>
        </w:rPr>
        <w:t>personal</w:t>
      </w:r>
      <w:r>
        <w:rPr>
          <w:spacing w:val="-8"/>
          <w:sz w:val="24"/>
        </w:rPr>
        <w:t xml:space="preserve"> </w:t>
      </w:r>
      <w:r>
        <w:rPr>
          <w:sz w:val="24"/>
        </w:rPr>
        <w:t>de</w:t>
      </w:r>
      <w:r>
        <w:rPr>
          <w:spacing w:val="-7"/>
          <w:sz w:val="24"/>
        </w:rPr>
        <w:t xml:space="preserve"> </w:t>
      </w:r>
      <w:r>
        <w:rPr>
          <w:sz w:val="24"/>
        </w:rPr>
        <w:t>Seguridad</w:t>
      </w:r>
      <w:r>
        <w:rPr>
          <w:spacing w:val="-8"/>
          <w:sz w:val="24"/>
        </w:rPr>
        <w:t xml:space="preserve"> </w:t>
      </w:r>
      <w:r>
        <w:rPr>
          <w:sz w:val="24"/>
        </w:rPr>
        <w:t xml:space="preserve">y </w:t>
      </w:r>
      <w:r>
        <w:rPr>
          <w:spacing w:val="-2"/>
          <w:sz w:val="24"/>
        </w:rPr>
        <w:t>Custodia.</w:t>
      </w:r>
    </w:p>
    <w:p w14:paraId="7C224A89"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4A92566A" w14:textId="77777777" w:rsidR="002B71C3" w:rsidRDefault="002B71C3">
      <w:pPr>
        <w:pStyle w:val="Textoindependiente"/>
        <w:spacing w:before="145"/>
        <w:jc w:val="left"/>
      </w:pPr>
    </w:p>
    <w:p w14:paraId="6B0A0908" w14:textId="77777777" w:rsidR="002B71C3" w:rsidRDefault="00130451">
      <w:pPr>
        <w:pStyle w:val="Prrafodelista"/>
        <w:numPr>
          <w:ilvl w:val="0"/>
          <w:numId w:val="23"/>
        </w:numPr>
        <w:tabs>
          <w:tab w:val="left" w:pos="827"/>
        </w:tabs>
        <w:spacing w:before="0" w:line="360" w:lineRule="auto"/>
        <w:ind w:firstLine="0"/>
        <w:jc w:val="both"/>
        <w:rPr>
          <w:sz w:val="24"/>
        </w:rPr>
      </w:pPr>
      <w:r>
        <w:rPr>
          <w:sz w:val="24"/>
        </w:rPr>
        <w:t xml:space="preserve">Acta circunstanciada del 9 de enero de 2023, a través de la cual se hizo </w:t>
      </w:r>
      <w:r>
        <w:rPr>
          <w:spacing w:val="-2"/>
          <w:sz w:val="24"/>
        </w:rPr>
        <w:t>constar</w:t>
      </w:r>
      <w:r>
        <w:rPr>
          <w:spacing w:val="-7"/>
          <w:sz w:val="24"/>
        </w:rPr>
        <w:t xml:space="preserve"> </w:t>
      </w:r>
      <w:r>
        <w:rPr>
          <w:spacing w:val="-2"/>
          <w:sz w:val="24"/>
        </w:rPr>
        <w:t>la</w:t>
      </w:r>
      <w:r>
        <w:rPr>
          <w:spacing w:val="-6"/>
          <w:sz w:val="24"/>
        </w:rPr>
        <w:t xml:space="preserve"> </w:t>
      </w:r>
      <w:r>
        <w:rPr>
          <w:spacing w:val="-2"/>
          <w:sz w:val="24"/>
        </w:rPr>
        <w:t>recepción</w:t>
      </w:r>
      <w:r>
        <w:rPr>
          <w:spacing w:val="-6"/>
          <w:sz w:val="24"/>
        </w:rPr>
        <w:t xml:space="preserve"> </w:t>
      </w:r>
      <w:r>
        <w:rPr>
          <w:spacing w:val="-2"/>
          <w:sz w:val="24"/>
        </w:rPr>
        <w:t>de</w:t>
      </w:r>
      <w:r>
        <w:rPr>
          <w:spacing w:val="-8"/>
          <w:sz w:val="24"/>
        </w:rPr>
        <w:t xml:space="preserve"> </w:t>
      </w:r>
      <w:r>
        <w:rPr>
          <w:spacing w:val="-2"/>
          <w:sz w:val="24"/>
        </w:rPr>
        <w:t>los</w:t>
      </w:r>
      <w:r>
        <w:rPr>
          <w:spacing w:val="-7"/>
          <w:sz w:val="24"/>
        </w:rPr>
        <w:t xml:space="preserve"> </w:t>
      </w:r>
      <w:r>
        <w:rPr>
          <w:spacing w:val="-2"/>
          <w:sz w:val="24"/>
        </w:rPr>
        <w:t>estudios</w:t>
      </w:r>
      <w:r>
        <w:rPr>
          <w:spacing w:val="-7"/>
          <w:sz w:val="24"/>
        </w:rPr>
        <w:t xml:space="preserve"> </w:t>
      </w:r>
      <w:r>
        <w:rPr>
          <w:spacing w:val="-2"/>
          <w:sz w:val="24"/>
        </w:rPr>
        <w:t>psicofísicos</w:t>
      </w:r>
      <w:r>
        <w:rPr>
          <w:spacing w:val="-7"/>
          <w:sz w:val="24"/>
        </w:rPr>
        <w:t xml:space="preserve"> </w:t>
      </w:r>
      <w:r>
        <w:rPr>
          <w:spacing w:val="-2"/>
          <w:sz w:val="24"/>
        </w:rPr>
        <w:t>practicados</w:t>
      </w:r>
      <w:r>
        <w:rPr>
          <w:spacing w:val="-7"/>
          <w:sz w:val="24"/>
        </w:rPr>
        <w:t xml:space="preserve"> </w:t>
      </w:r>
      <w:r>
        <w:rPr>
          <w:spacing w:val="-2"/>
          <w:sz w:val="24"/>
        </w:rPr>
        <w:t>a</w:t>
      </w:r>
      <w:r>
        <w:rPr>
          <w:spacing w:val="-6"/>
          <w:sz w:val="24"/>
        </w:rPr>
        <w:t xml:space="preserve"> </w:t>
      </w:r>
      <w:r>
        <w:rPr>
          <w:spacing w:val="-2"/>
          <w:sz w:val="24"/>
        </w:rPr>
        <w:t>las</w:t>
      </w:r>
      <w:r>
        <w:rPr>
          <w:spacing w:val="-7"/>
          <w:sz w:val="24"/>
        </w:rPr>
        <w:t xml:space="preserve"> </w:t>
      </w:r>
      <w:r>
        <w:rPr>
          <w:spacing w:val="-2"/>
          <w:sz w:val="24"/>
        </w:rPr>
        <w:t>personas</w:t>
      </w:r>
      <w:r>
        <w:rPr>
          <w:spacing w:val="-7"/>
          <w:sz w:val="24"/>
        </w:rPr>
        <w:t xml:space="preserve"> </w:t>
      </w:r>
      <w:r>
        <w:rPr>
          <w:spacing w:val="-2"/>
          <w:sz w:val="24"/>
        </w:rPr>
        <w:t xml:space="preserve">privadas </w:t>
      </w:r>
      <w:r>
        <w:rPr>
          <w:sz w:val="24"/>
        </w:rPr>
        <w:t>de la libertad que fueron trasladados a los Centros Federales de Readaptación Social en Almoloya de Juárez, Estado de México; Villa Aldama, Veracruz, Miahuatlán</w:t>
      </w:r>
      <w:r>
        <w:rPr>
          <w:spacing w:val="-7"/>
          <w:sz w:val="24"/>
        </w:rPr>
        <w:t xml:space="preserve"> </w:t>
      </w:r>
      <w:r>
        <w:rPr>
          <w:sz w:val="24"/>
        </w:rPr>
        <w:t>de</w:t>
      </w:r>
      <w:r>
        <w:rPr>
          <w:spacing w:val="-7"/>
          <w:sz w:val="24"/>
        </w:rPr>
        <w:t xml:space="preserve"> </w:t>
      </w:r>
      <w:r>
        <w:rPr>
          <w:sz w:val="24"/>
        </w:rPr>
        <w:t>Porfirio</w:t>
      </w:r>
      <w:r>
        <w:rPr>
          <w:spacing w:val="-7"/>
          <w:sz w:val="24"/>
        </w:rPr>
        <w:t xml:space="preserve"> </w:t>
      </w:r>
      <w:r>
        <w:rPr>
          <w:sz w:val="24"/>
        </w:rPr>
        <w:t>Díaz,</w:t>
      </w:r>
      <w:r>
        <w:rPr>
          <w:spacing w:val="-7"/>
          <w:sz w:val="24"/>
        </w:rPr>
        <w:t xml:space="preserve"> </w:t>
      </w:r>
      <w:r>
        <w:rPr>
          <w:sz w:val="24"/>
        </w:rPr>
        <w:t>Oaxaca</w:t>
      </w:r>
      <w:r>
        <w:rPr>
          <w:spacing w:val="-4"/>
          <w:sz w:val="24"/>
        </w:rPr>
        <w:t xml:space="preserve"> </w:t>
      </w:r>
      <w:r>
        <w:rPr>
          <w:sz w:val="24"/>
        </w:rPr>
        <w:t>y</w:t>
      </w:r>
      <w:r>
        <w:rPr>
          <w:spacing w:val="-8"/>
          <w:sz w:val="24"/>
        </w:rPr>
        <w:t xml:space="preserve"> </w:t>
      </w:r>
      <w:r>
        <w:rPr>
          <w:sz w:val="24"/>
        </w:rPr>
        <w:t>Villa</w:t>
      </w:r>
      <w:r>
        <w:rPr>
          <w:spacing w:val="-7"/>
          <w:sz w:val="24"/>
        </w:rPr>
        <w:t xml:space="preserve"> </w:t>
      </w:r>
      <w:r>
        <w:rPr>
          <w:sz w:val="24"/>
        </w:rPr>
        <w:t>Comaltitlán,</w:t>
      </w:r>
      <w:r>
        <w:rPr>
          <w:spacing w:val="-8"/>
          <w:sz w:val="24"/>
        </w:rPr>
        <w:t xml:space="preserve"> </w:t>
      </w:r>
      <w:r>
        <w:rPr>
          <w:sz w:val="24"/>
        </w:rPr>
        <w:t>Chiapas,</w:t>
      </w:r>
      <w:r>
        <w:rPr>
          <w:spacing w:val="-7"/>
          <w:sz w:val="24"/>
        </w:rPr>
        <w:t xml:space="preserve"> </w:t>
      </w:r>
      <w:r>
        <w:rPr>
          <w:sz w:val="24"/>
        </w:rPr>
        <w:t>por</w:t>
      </w:r>
      <w:r>
        <w:rPr>
          <w:spacing w:val="-6"/>
          <w:sz w:val="24"/>
        </w:rPr>
        <w:t xml:space="preserve"> </w:t>
      </w:r>
      <w:r>
        <w:rPr>
          <w:sz w:val="24"/>
        </w:rPr>
        <w:t>lo</w:t>
      </w:r>
      <w:r>
        <w:rPr>
          <w:spacing w:val="-7"/>
          <w:sz w:val="24"/>
        </w:rPr>
        <w:t xml:space="preserve"> </w:t>
      </w:r>
      <w:r>
        <w:rPr>
          <w:sz w:val="24"/>
        </w:rPr>
        <w:t>que</w:t>
      </w:r>
      <w:r>
        <w:rPr>
          <w:spacing w:val="-8"/>
          <w:sz w:val="24"/>
        </w:rPr>
        <w:t xml:space="preserve"> </w:t>
      </w:r>
      <w:r>
        <w:rPr>
          <w:sz w:val="24"/>
        </w:rPr>
        <w:t>a</w:t>
      </w:r>
      <w:r>
        <w:rPr>
          <w:spacing w:val="-7"/>
          <w:sz w:val="24"/>
        </w:rPr>
        <w:t xml:space="preserve"> </w:t>
      </w:r>
      <w:r>
        <w:rPr>
          <w:sz w:val="24"/>
        </w:rPr>
        <w:t>dicho documento se adjuntaron:</w:t>
      </w:r>
    </w:p>
    <w:p w14:paraId="7B0960A7" w14:textId="77777777" w:rsidR="002B71C3" w:rsidRDefault="00130451">
      <w:pPr>
        <w:pStyle w:val="Prrafodelista"/>
        <w:numPr>
          <w:ilvl w:val="1"/>
          <w:numId w:val="23"/>
        </w:numPr>
        <w:tabs>
          <w:tab w:val="left" w:pos="829"/>
          <w:tab w:val="left" w:pos="1537"/>
        </w:tabs>
        <w:spacing w:before="241" w:line="360" w:lineRule="auto"/>
        <w:ind w:left="829" w:right="196" w:hanging="464"/>
        <w:jc w:val="both"/>
        <w:rPr>
          <w:sz w:val="24"/>
        </w:rPr>
      </w:pPr>
      <w:r>
        <w:rPr>
          <w:sz w:val="24"/>
        </w:rPr>
        <w:t>Estudios psicofísicos del 3 de enero de 2023, de V11 a V52, quienes fueron</w:t>
      </w:r>
      <w:r>
        <w:rPr>
          <w:spacing w:val="-14"/>
          <w:sz w:val="24"/>
        </w:rPr>
        <w:t xml:space="preserve"> </w:t>
      </w:r>
      <w:r>
        <w:rPr>
          <w:sz w:val="24"/>
        </w:rPr>
        <w:t>trasladados</w:t>
      </w:r>
      <w:r>
        <w:rPr>
          <w:spacing w:val="-15"/>
          <w:sz w:val="24"/>
        </w:rPr>
        <w:t xml:space="preserve"> </w:t>
      </w:r>
      <w:r>
        <w:rPr>
          <w:sz w:val="24"/>
        </w:rPr>
        <w:t>al</w:t>
      </w:r>
      <w:r>
        <w:rPr>
          <w:spacing w:val="-13"/>
          <w:sz w:val="24"/>
        </w:rPr>
        <w:t xml:space="preserve"> </w:t>
      </w:r>
      <w:r>
        <w:rPr>
          <w:sz w:val="24"/>
        </w:rPr>
        <w:t>Centro</w:t>
      </w:r>
      <w:r>
        <w:rPr>
          <w:spacing w:val="-14"/>
          <w:sz w:val="24"/>
        </w:rPr>
        <w:t xml:space="preserve"> </w:t>
      </w:r>
      <w:r>
        <w:rPr>
          <w:sz w:val="24"/>
        </w:rPr>
        <w:t>Federal</w:t>
      </w:r>
      <w:r>
        <w:rPr>
          <w:spacing w:val="-13"/>
          <w:sz w:val="24"/>
        </w:rPr>
        <w:t xml:space="preserve"> </w:t>
      </w:r>
      <w:r>
        <w:rPr>
          <w:sz w:val="24"/>
        </w:rPr>
        <w:t>de</w:t>
      </w:r>
      <w:r>
        <w:rPr>
          <w:spacing w:val="-12"/>
          <w:sz w:val="24"/>
        </w:rPr>
        <w:t xml:space="preserve"> </w:t>
      </w:r>
      <w:r>
        <w:rPr>
          <w:sz w:val="24"/>
        </w:rPr>
        <w:t>Readaptación</w:t>
      </w:r>
      <w:r>
        <w:rPr>
          <w:spacing w:val="-14"/>
          <w:sz w:val="24"/>
        </w:rPr>
        <w:t xml:space="preserve"> </w:t>
      </w:r>
      <w:r>
        <w:rPr>
          <w:sz w:val="24"/>
        </w:rPr>
        <w:t>Social</w:t>
      </w:r>
      <w:r>
        <w:rPr>
          <w:spacing w:val="-15"/>
          <w:sz w:val="24"/>
        </w:rPr>
        <w:t xml:space="preserve"> </w:t>
      </w:r>
      <w:r>
        <w:rPr>
          <w:sz w:val="24"/>
        </w:rPr>
        <w:t>en</w:t>
      </w:r>
      <w:r>
        <w:rPr>
          <w:spacing w:val="-14"/>
          <w:sz w:val="24"/>
        </w:rPr>
        <w:t xml:space="preserve"> </w:t>
      </w:r>
      <w:r>
        <w:rPr>
          <w:sz w:val="24"/>
        </w:rPr>
        <w:t>Almoloya</w:t>
      </w:r>
      <w:r>
        <w:rPr>
          <w:spacing w:val="-14"/>
          <w:sz w:val="24"/>
        </w:rPr>
        <w:t xml:space="preserve"> </w:t>
      </w:r>
      <w:r>
        <w:rPr>
          <w:sz w:val="24"/>
        </w:rPr>
        <w:t>de Juárez, Estado de México.</w:t>
      </w:r>
    </w:p>
    <w:p w14:paraId="31CDE479" w14:textId="77777777" w:rsidR="002B71C3" w:rsidRDefault="00130451">
      <w:pPr>
        <w:pStyle w:val="Prrafodelista"/>
        <w:numPr>
          <w:ilvl w:val="1"/>
          <w:numId w:val="23"/>
        </w:numPr>
        <w:tabs>
          <w:tab w:val="left" w:pos="829"/>
          <w:tab w:val="left" w:pos="1537"/>
        </w:tabs>
        <w:spacing w:before="241" w:line="360" w:lineRule="auto"/>
        <w:ind w:left="829" w:right="196" w:hanging="464"/>
        <w:jc w:val="both"/>
        <w:rPr>
          <w:sz w:val="24"/>
        </w:rPr>
      </w:pPr>
      <w:r>
        <w:rPr>
          <w:sz w:val="24"/>
        </w:rPr>
        <w:t>Acta</w:t>
      </w:r>
      <w:r>
        <w:rPr>
          <w:spacing w:val="-4"/>
          <w:sz w:val="24"/>
        </w:rPr>
        <w:t xml:space="preserve"> </w:t>
      </w:r>
      <w:r>
        <w:rPr>
          <w:sz w:val="24"/>
        </w:rPr>
        <w:t>circunstanciada</w:t>
      </w:r>
      <w:r>
        <w:rPr>
          <w:spacing w:val="-7"/>
          <w:sz w:val="24"/>
        </w:rPr>
        <w:t xml:space="preserve"> </w:t>
      </w:r>
      <w:r>
        <w:rPr>
          <w:sz w:val="24"/>
        </w:rPr>
        <w:t>del</w:t>
      </w:r>
      <w:r>
        <w:rPr>
          <w:spacing w:val="-6"/>
          <w:sz w:val="24"/>
        </w:rPr>
        <w:t xml:space="preserve"> </w:t>
      </w:r>
      <w:r>
        <w:rPr>
          <w:sz w:val="24"/>
        </w:rPr>
        <w:t>5</w:t>
      </w:r>
      <w:r>
        <w:rPr>
          <w:spacing w:val="-7"/>
          <w:sz w:val="24"/>
        </w:rPr>
        <w:t xml:space="preserve"> </w:t>
      </w:r>
      <w:r>
        <w:rPr>
          <w:sz w:val="24"/>
        </w:rPr>
        <w:t>de</w:t>
      </w:r>
      <w:r>
        <w:rPr>
          <w:spacing w:val="-7"/>
          <w:sz w:val="24"/>
        </w:rPr>
        <w:t xml:space="preserve"> </w:t>
      </w:r>
      <w:r>
        <w:rPr>
          <w:sz w:val="24"/>
        </w:rPr>
        <w:t>enero</w:t>
      </w:r>
      <w:r>
        <w:rPr>
          <w:spacing w:val="-7"/>
          <w:sz w:val="24"/>
        </w:rPr>
        <w:t xml:space="preserve"> </w:t>
      </w:r>
      <w:r>
        <w:rPr>
          <w:sz w:val="24"/>
        </w:rPr>
        <w:t>de</w:t>
      </w:r>
      <w:r>
        <w:rPr>
          <w:spacing w:val="-7"/>
          <w:sz w:val="24"/>
        </w:rPr>
        <w:t xml:space="preserve"> </w:t>
      </w:r>
      <w:r>
        <w:rPr>
          <w:sz w:val="24"/>
        </w:rPr>
        <w:t>2023,</w:t>
      </w:r>
      <w:r>
        <w:rPr>
          <w:spacing w:val="-10"/>
          <w:sz w:val="24"/>
        </w:rPr>
        <w:t xml:space="preserve"> </w:t>
      </w:r>
      <w:r>
        <w:rPr>
          <w:sz w:val="24"/>
        </w:rPr>
        <w:t>mediante</w:t>
      </w:r>
      <w:r>
        <w:rPr>
          <w:spacing w:val="-4"/>
          <w:sz w:val="24"/>
        </w:rPr>
        <w:t xml:space="preserve"> </w:t>
      </w:r>
      <w:r>
        <w:rPr>
          <w:sz w:val="24"/>
        </w:rPr>
        <w:t>la</w:t>
      </w:r>
      <w:r>
        <w:rPr>
          <w:spacing w:val="-7"/>
          <w:sz w:val="24"/>
        </w:rPr>
        <w:t xml:space="preserve"> </w:t>
      </w:r>
      <w:r>
        <w:rPr>
          <w:sz w:val="24"/>
        </w:rPr>
        <w:t>cual</w:t>
      </w:r>
      <w:r>
        <w:rPr>
          <w:spacing w:val="-8"/>
          <w:sz w:val="24"/>
        </w:rPr>
        <w:t xml:space="preserve"> </w:t>
      </w:r>
      <w:r>
        <w:rPr>
          <w:sz w:val="24"/>
        </w:rPr>
        <w:t>se</w:t>
      </w:r>
      <w:r>
        <w:rPr>
          <w:spacing w:val="-7"/>
          <w:sz w:val="24"/>
        </w:rPr>
        <w:t xml:space="preserve"> </w:t>
      </w:r>
      <w:r>
        <w:rPr>
          <w:sz w:val="24"/>
        </w:rPr>
        <w:t xml:space="preserve">hizo constar que el 3 de ese mes y año, 38 personas privadas de la libertad ingresaron al Centro Federal de Readaptación Social en Villa Aldama, Veracruz, procedentes del </w:t>
      </w:r>
      <w:proofErr w:type="spellStart"/>
      <w:r>
        <w:rPr>
          <w:sz w:val="24"/>
        </w:rPr>
        <w:t>Cereso</w:t>
      </w:r>
      <w:proofErr w:type="spellEnd"/>
      <w:r>
        <w:rPr>
          <w:sz w:val="24"/>
        </w:rPr>
        <w:t xml:space="preserve"> Ciudad Juárez, a la cual se anexó lo </w:t>
      </w:r>
      <w:r>
        <w:rPr>
          <w:spacing w:val="-2"/>
          <w:sz w:val="24"/>
        </w:rPr>
        <w:t>siguiente:</w:t>
      </w:r>
    </w:p>
    <w:p w14:paraId="42C2CEE6" w14:textId="77777777" w:rsidR="002B71C3" w:rsidRDefault="00130451">
      <w:pPr>
        <w:pStyle w:val="Prrafodelista"/>
        <w:numPr>
          <w:ilvl w:val="2"/>
          <w:numId w:val="23"/>
        </w:numPr>
        <w:tabs>
          <w:tab w:val="left" w:pos="1532"/>
        </w:tabs>
        <w:spacing w:before="239"/>
        <w:ind w:left="1532" w:right="0" w:hanging="703"/>
        <w:rPr>
          <w:sz w:val="24"/>
        </w:rPr>
      </w:pPr>
      <w:r>
        <w:rPr>
          <w:sz w:val="24"/>
        </w:rPr>
        <w:t>Estudios</w:t>
      </w:r>
      <w:r>
        <w:rPr>
          <w:spacing w:val="-5"/>
          <w:sz w:val="24"/>
        </w:rPr>
        <w:t xml:space="preserve"> </w:t>
      </w:r>
      <w:r>
        <w:rPr>
          <w:sz w:val="24"/>
        </w:rPr>
        <w:t>psicofísicos</w:t>
      </w:r>
      <w:r>
        <w:rPr>
          <w:spacing w:val="-3"/>
          <w:sz w:val="24"/>
        </w:rPr>
        <w:t xml:space="preserve"> </w:t>
      </w:r>
      <w:r>
        <w:rPr>
          <w:sz w:val="24"/>
        </w:rPr>
        <w:t>de</w:t>
      </w:r>
      <w:r>
        <w:rPr>
          <w:spacing w:val="-3"/>
          <w:sz w:val="24"/>
        </w:rPr>
        <w:t xml:space="preserve"> </w:t>
      </w:r>
      <w:r>
        <w:rPr>
          <w:sz w:val="24"/>
        </w:rPr>
        <w:t>ingreso</w:t>
      </w:r>
      <w:r>
        <w:rPr>
          <w:spacing w:val="-2"/>
          <w:sz w:val="24"/>
        </w:rPr>
        <w:t xml:space="preserve"> </w:t>
      </w:r>
      <w:r>
        <w:rPr>
          <w:sz w:val="24"/>
        </w:rPr>
        <w:t>de</w:t>
      </w:r>
      <w:r>
        <w:rPr>
          <w:spacing w:val="-2"/>
          <w:sz w:val="24"/>
        </w:rPr>
        <w:t xml:space="preserve"> </w:t>
      </w:r>
      <w:r>
        <w:rPr>
          <w:sz w:val="24"/>
        </w:rPr>
        <w:t>V53</w:t>
      </w:r>
      <w:r>
        <w:rPr>
          <w:spacing w:val="-2"/>
          <w:sz w:val="24"/>
        </w:rPr>
        <w:t xml:space="preserve"> </w:t>
      </w:r>
      <w:r>
        <w:rPr>
          <w:sz w:val="24"/>
        </w:rPr>
        <w:t>a</w:t>
      </w:r>
      <w:r>
        <w:rPr>
          <w:spacing w:val="-4"/>
          <w:sz w:val="24"/>
        </w:rPr>
        <w:t xml:space="preserve"> </w:t>
      </w:r>
      <w:r>
        <w:rPr>
          <w:sz w:val="24"/>
        </w:rPr>
        <w:t>V87</w:t>
      </w:r>
      <w:r>
        <w:rPr>
          <w:spacing w:val="-2"/>
          <w:sz w:val="24"/>
        </w:rPr>
        <w:t xml:space="preserve"> </w:t>
      </w:r>
      <w:r>
        <w:rPr>
          <w:sz w:val="24"/>
        </w:rPr>
        <w:t>y</w:t>
      </w:r>
      <w:r>
        <w:rPr>
          <w:spacing w:val="-3"/>
          <w:sz w:val="24"/>
        </w:rPr>
        <w:t xml:space="preserve"> </w:t>
      </w:r>
      <w:r>
        <w:rPr>
          <w:spacing w:val="-4"/>
          <w:sz w:val="24"/>
        </w:rPr>
        <w:t>V90.</w:t>
      </w:r>
    </w:p>
    <w:p w14:paraId="46881855" w14:textId="77777777" w:rsidR="002B71C3" w:rsidRDefault="002B71C3">
      <w:pPr>
        <w:pStyle w:val="Textoindependiente"/>
        <w:spacing w:before="103"/>
        <w:jc w:val="left"/>
      </w:pPr>
    </w:p>
    <w:p w14:paraId="6E1A595B" w14:textId="77777777" w:rsidR="002B71C3" w:rsidRDefault="00130451">
      <w:pPr>
        <w:pStyle w:val="Prrafodelista"/>
        <w:numPr>
          <w:ilvl w:val="1"/>
          <w:numId w:val="23"/>
        </w:numPr>
        <w:tabs>
          <w:tab w:val="left" w:pos="829"/>
          <w:tab w:val="left" w:pos="1537"/>
        </w:tabs>
        <w:spacing w:before="0" w:line="360" w:lineRule="auto"/>
        <w:ind w:left="829" w:hanging="464"/>
        <w:jc w:val="both"/>
        <w:rPr>
          <w:sz w:val="24"/>
        </w:rPr>
      </w:pPr>
      <w:r>
        <w:rPr>
          <w:sz w:val="24"/>
        </w:rPr>
        <w:t xml:space="preserve">Correo electrónico del 6 de enero de 2023 mediante el cual personal de este Organismo Nacional remitió estudios psicofísicos de las personas privadas de la libertad trasladadas del </w:t>
      </w:r>
      <w:proofErr w:type="spellStart"/>
      <w:r>
        <w:rPr>
          <w:sz w:val="24"/>
        </w:rPr>
        <w:t>Cereso</w:t>
      </w:r>
      <w:proofErr w:type="spellEnd"/>
      <w:r>
        <w:rPr>
          <w:sz w:val="24"/>
        </w:rPr>
        <w:t xml:space="preserve"> Ciudad Juárez al Centro Federal</w:t>
      </w:r>
      <w:r>
        <w:rPr>
          <w:spacing w:val="-7"/>
          <w:sz w:val="24"/>
        </w:rPr>
        <w:t xml:space="preserve"> </w:t>
      </w:r>
      <w:r>
        <w:rPr>
          <w:sz w:val="24"/>
        </w:rPr>
        <w:t>de</w:t>
      </w:r>
      <w:r>
        <w:rPr>
          <w:spacing w:val="-5"/>
          <w:sz w:val="24"/>
        </w:rPr>
        <w:t xml:space="preserve"> </w:t>
      </w:r>
      <w:r>
        <w:rPr>
          <w:sz w:val="24"/>
        </w:rPr>
        <w:t>Readaptación</w:t>
      </w:r>
      <w:r>
        <w:rPr>
          <w:spacing w:val="-5"/>
          <w:sz w:val="24"/>
        </w:rPr>
        <w:t xml:space="preserve"> </w:t>
      </w:r>
      <w:r>
        <w:rPr>
          <w:sz w:val="24"/>
        </w:rPr>
        <w:t>Social</w:t>
      </w:r>
      <w:r>
        <w:rPr>
          <w:spacing w:val="-7"/>
          <w:sz w:val="24"/>
        </w:rPr>
        <w:t xml:space="preserve"> </w:t>
      </w:r>
      <w:r>
        <w:rPr>
          <w:sz w:val="24"/>
        </w:rPr>
        <w:t>en</w:t>
      </w:r>
      <w:r>
        <w:rPr>
          <w:spacing w:val="-8"/>
          <w:sz w:val="24"/>
        </w:rPr>
        <w:t xml:space="preserve"> </w:t>
      </w:r>
      <w:r>
        <w:rPr>
          <w:sz w:val="24"/>
        </w:rPr>
        <w:t>Miahuatlán</w:t>
      </w:r>
      <w:r>
        <w:rPr>
          <w:spacing w:val="-5"/>
          <w:sz w:val="24"/>
        </w:rPr>
        <w:t xml:space="preserve"> </w:t>
      </w:r>
      <w:r>
        <w:rPr>
          <w:sz w:val="24"/>
        </w:rPr>
        <w:t>de</w:t>
      </w:r>
      <w:r>
        <w:rPr>
          <w:spacing w:val="-8"/>
          <w:sz w:val="24"/>
        </w:rPr>
        <w:t xml:space="preserve"> </w:t>
      </w:r>
      <w:r>
        <w:rPr>
          <w:sz w:val="24"/>
        </w:rPr>
        <w:t>Porfirio</w:t>
      </w:r>
      <w:r>
        <w:rPr>
          <w:spacing w:val="-5"/>
          <w:sz w:val="24"/>
        </w:rPr>
        <w:t xml:space="preserve"> </w:t>
      </w:r>
      <w:r>
        <w:rPr>
          <w:sz w:val="24"/>
        </w:rPr>
        <w:t>Díaz,</w:t>
      </w:r>
      <w:r>
        <w:rPr>
          <w:spacing w:val="-8"/>
          <w:sz w:val="24"/>
        </w:rPr>
        <w:t xml:space="preserve"> </w:t>
      </w:r>
      <w:r>
        <w:rPr>
          <w:sz w:val="24"/>
        </w:rPr>
        <w:t>Oaxaca,</w:t>
      </w:r>
      <w:r>
        <w:rPr>
          <w:spacing w:val="-6"/>
          <w:sz w:val="24"/>
        </w:rPr>
        <w:t xml:space="preserve"> </w:t>
      </w:r>
      <w:r>
        <w:rPr>
          <w:sz w:val="24"/>
        </w:rPr>
        <w:t>por lo que, se envió en archivo adjunto:</w:t>
      </w:r>
    </w:p>
    <w:p w14:paraId="03E2E828" w14:textId="77777777" w:rsidR="002B71C3" w:rsidRDefault="00130451">
      <w:pPr>
        <w:pStyle w:val="Prrafodelista"/>
        <w:numPr>
          <w:ilvl w:val="2"/>
          <w:numId w:val="23"/>
        </w:numPr>
        <w:tabs>
          <w:tab w:val="left" w:pos="1535"/>
        </w:tabs>
        <w:spacing w:before="239"/>
        <w:ind w:left="1535" w:right="0" w:hanging="706"/>
        <w:rPr>
          <w:sz w:val="24"/>
        </w:rPr>
      </w:pPr>
      <w:r>
        <w:rPr>
          <w:sz w:val="24"/>
        </w:rPr>
        <w:t>Estudios</w:t>
      </w:r>
      <w:r>
        <w:rPr>
          <w:spacing w:val="-5"/>
          <w:sz w:val="24"/>
        </w:rPr>
        <w:t xml:space="preserve"> </w:t>
      </w:r>
      <w:r>
        <w:rPr>
          <w:sz w:val="24"/>
        </w:rPr>
        <w:t>psicofísicos</w:t>
      </w:r>
      <w:r>
        <w:rPr>
          <w:spacing w:val="-3"/>
          <w:sz w:val="24"/>
        </w:rPr>
        <w:t xml:space="preserve"> </w:t>
      </w:r>
      <w:r>
        <w:rPr>
          <w:sz w:val="24"/>
        </w:rPr>
        <w:t>del</w:t>
      </w:r>
      <w:r>
        <w:rPr>
          <w:spacing w:val="-2"/>
          <w:sz w:val="24"/>
        </w:rPr>
        <w:t xml:space="preserve"> </w:t>
      </w:r>
      <w:r>
        <w:rPr>
          <w:sz w:val="24"/>
        </w:rPr>
        <w:t>3</w:t>
      </w:r>
      <w:r>
        <w:rPr>
          <w:spacing w:val="-2"/>
          <w:sz w:val="24"/>
        </w:rPr>
        <w:t xml:space="preserve"> </w:t>
      </w:r>
      <w:r>
        <w:rPr>
          <w:sz w:val="24"/>
        </w:rPr>
        <w:t>de</w:t>
      </w:r>
      <w:r>
        <w:rPr>
          <w:spacing w:val="-1"/>
          <w:sz w:val="24"/>
        </w:rPr>
        <w:t xml:space="preserve"> </w:t>
      </w:r>
      <w:r>
        <w:rPr>
          <w:sz w:val="24"/>
        </w:rPr>
        <w:t>enero</w:t>
      </w:r>
      <w:r>
        <w:rPr>
          <w:spacing w:val="-4"/>
          <w:sz w:val="24"/>
        </w:rPr>
        <w:t xml:space="preserve"> </w:t>
      </w:r>
      <w:r>
        <w:rPr>
          <w:sz w:val="24"/>
        </w:rPr>
        <w:t>de</w:t>
      </w:r>
      <w:r>
        <w:rPr>
          <w:spacing w:val="-3"/>
          <w:sz w:val="24"/>
        </w:rPr>
        <w:t xml:space="preserve"> </w:t>
      </w:r>
      <w:r>
        <w:rPr>
          <w:sz w:val="24"/>
        </w:rPr>
        <w:t>2023</w:t>
      </w:r>
      <w:r>
        <w:rPr>
          <w:spacing w:val="-4"/>
          <w:sz w:val="24"/>
        </w:rPr>
        <w:t xml:space="preserve"> </w:t>
      </w:r>
      <w:r>
        <w:rPr>
          <w:sz w:val="24"/>
        </w:rPr>
        <w:t>de</w:t>
      </w:r>
      <w:r>
        <w:rPr>
          <w:spacing w:val="-2"/>
          <w:sz w:val="24"/>
        </w:rPr>
        <w:t xml:space="preserve"> </w:t>
      </w:r>
      <w:r>
        <w:rPr>
          <w:sz w:val="24"/>
        </w:rPr>
        <w:t>V91</w:t>
      </w:r>
      <w:r>
        <w:rPr>
          <w:spacing w:val="-3"/>
          <w:sz w:val="24"/>
        </w:rPr>
        <w:t xml:space="preserve"> </w:t>
      </w:r>
      <w:r>
        <w:rPr>
          <w:sz w:val="24"/>
        </w:rPr>
        <w:t>a</w:t>
      </w:r>
      <w:r>
        <w:rPr>
          <w:spacing w:val="-2"/>
          <w:sz w:val="24"/>
        </w:rPr>
        <w:t xml:space="preserve"> V131.</w:t>
      </w:r>
    </w:p>
    <w:p w14:paraId="32F0EFD1" w14:textId="77777777" w:rsidR="002B71C3" w:rsidRDefault="002B71C3">
      <w:pPr>
        <w:pStyle w:val="Textoindependiente"/>
        <w:spacing w:before="103"/>
        <w:jc w:val="left"/>
      </w:pPr>
    </w:p>
    <w:p w14:paraId="602D01FC" w14:textId="77777777" w:rsidR="002B71C3" w:rsidRDefault="00130451">
      <w:pPr>
        <w:pStyle w:val="Prrafodelista"/>
        <w:numPr>
          <w:ilvl w:val="1"/>
          <w:numId w:val="23"/>
        </w:numPr>
        <w:tabs>
          <w:tab w:val="left" w:pos="829"/>
          <w:tab w:val="left" w:pos="1537"/>
        </w:tabs>
        <w:spacing w:before="0" w:line="360" w:lineRule="auto"/>
        <w:ind w:left="829" w:right="196" w:hanging="464"/>
        <w:jc w:val="both"/>
        <w:rPr>
          <w:sz w:val="24"/>
        </w:rPr>
      </w:pPr>
      <w:r>
        <w:rPr>
          <w:sz w:val="24"/>
        </w:rPr>
        <w:t>Correo electrónico mediante la cual personal de este Organismo Nacional</w:t>
      </w:r>
      <w:r>
        <w:rPr>
          <w:spacing w:val="-8"/>
          <w:sz w:val="24"/>
        </w:rPr>
        <w:t xml:space="preserve"> </w:t>
      </w:r>
      <w:r>
        <w:rPr>
          <w:sz w:val="24"/>
        </w:rPr>
        <w:t>remitió</w:t>
      </w:r>
      <w:r>
        <w:rPr>
          <w:spacing w:val="-9"/>
          <w:sz w:val="24"/>
        </w:rPr>
        <w:t xml:space="preserve"> </w:t>
      </w:r>
      <w:r>
        <w:rPr>
          <w:sz w:val="24"/>
        </w:rPr>
        <w:t>estudios</w:t>
      </w:r>
      <w:r>
        <w:rPr>
          <w:spacing w:val="-5"/>
          <w:sz w:val="24"/>
        </w:rPr>
        <w:t xml:space="preserve"> </w:t>
      </w:r>
      <w:r>
        <w:rPr>
          <w:sz w:val="24"/>
        </w:rPr>
        <w:t>psicofísicos</w:t>
      </w:r>
      <w:r>
        <w:rPr>
          <w:spacing w:val="-8"/>
          <w:sz w:val="24"/>
        </w:rPr>
        <w:t xml:space="preserve"> </w:t>
      </w:r>
      <w:r>
        <w:rPr>
          <w:sz w:val="24"/>
        </w:rPr>
        <w:t>de</w:t>
      </w:r>
      <w:r>
        <w:rPr>
          <w:spacing w:val="-4"/>
          <w:sz w:val="24"/>
        </w:rPr>
        <w:t xml:space="preserve"> </w:t>
      </w:r>
      <w:r>
        <w:rPr>
          <w:sz w:val="24"/>
        </w:rPr>
        <w:t>las</w:t>
      </w:r>
      <w:r>
        <w:rPr>
          <w:spacing w:val="-10"/>
          <w:sz w:val="24"/>
        </w:rPr>
        <w:t xml:space="preserve"> </w:t>
      </w:r>
      <w:r>
        <w:rPr>
          <w:sz w:val="24"/>
        </w:rPr>
        <w:t>personas</w:t>
      </w:r>
      <w:r>
        <w:rPr>
          <w:spacing w:val="-8"/>
          <w:sz w:val="24"/>
        </w:rPr>
        <w:t xml:space="preserve"> </w:t>
      </w:r>
      <w:r>
        <w:rPr>
          <w:sz w:val="24"/>
        </w:rPr>
        <w:t>privadas</w:t>
      </w:r>
      <w:r>
        <w:rPr>
          <w:spacing w:val="-8"/>
          <w:sz w:val="24"/>
        </w:rPr>
        <w:t xml:space="preserve"> </w:t>
      </w:r>
      <w:r>
        <w:rPr>
          <w:sz w:val="24"/>
        </w:rPr>
        <w:t>de</w:t>
      </w:r>
      <w:r>
        <w:rPr>
          <w:spacing w:val="-7"/>
          <w:sz w:val="24"/>
        </w:rPr>
        <w:t xml:space="preserve"> </w:t>
      </w:r>
      <w:r>
        <w:rPr>
          <w:sz w:val="24"/>
        </w:rPr>
        <w:t>la</w:t>
      </w:r>
      <w:r>
        <w:rPr>
          <w:spacing w:val="-7"/>
          <w:sz w:val="24"/>
        </w:rPr>
        <w:t xml:space="preserve"> </w:t>
      </w:r>
      <w:r>
        <w:rPr>
          <w:sz w:val="24"/>
        </w:rPr>
        <w:t xml:space="preserve">libertad trasladadas del </w:t>
      </w:r>
      <w:proofErr w:type="spellStart"/>
      <w:r>
        <w:rPr>
          <w:sz w:val="24"/>
        </w:rPr>
        <w:t>Cereso</w:t>
      </w:r>
      <w:proofErr w:type="spellEnd"/>
      <w:r>
        <w:rPr>
          <w:sz w:val="24"/>
        </w:rPr>
        <w:t xml:space="preserve"> Ciudad Juárez al Centro Federal de Readaptación Social en Villa Comaltitlán, Chiapas, por lo que se adjuntó lo siguiente:</w:t>
      </w:r>
    </w:p>
    <w:p w14:paraId="39B2115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F4F120F" w14:textId="77777777" w:rsidR="002B71C3" w:rsidRDefault="002B71C3">
      <w:pPr>
        <w:pStyle w:val="Textoindependiente"/>
        <w:spacing w:before="145"/>
        <w:jc w:val="left"/>
      </w:pPr>
    </w:p>
    <w:p w14:paraId="1774CE26" w14:textId="77777777" w:rsidR="002B71C3" w:rsidRDefault="00130451">
      <w:pPr>
        <w:pStyle w:val="Prrafodelista"/>
        <w:numPr>
          <w:ilvl w:val="2"/>
          <w:numId w:val="23"/>
        </w:numPr>
        <w:tabs>
          <w:tab w:val="left" w:pos="1602"/>
        </w:tabs>
        <w:spacing w:before="0"/>
        <w:ind w:left="1602" w:right="0" w:hanging="773"/>
        <w:rPr>
          <w:sz w:val="24"/>
        </w:rPr>
      </w:pPr>
      <w:r>
        <w:rPr>
          <w:sz w:val="24"/>
        </w:rPr>
        <w:t>Estudios</w:t>
      </w:r>
      <w:r>
        <w:rPr>
          <w:spacing w:val="-3"/>
          <w:sz w:val="24"/>
        </w:rPr>
        <w:t xml:space="preserve"> </w:t>
      </w:r>
      <w:r>
        <w:rPr>
          <w:sz w:val="24"/>
        </w:rPr>
        <w:t>psicofísicos</w:t>
      </w:r>
      <w:r>
        <w:rPr>
          <w:spacing w:val="-5"/>
          <w:sz w:val="24"/>
        </w:rPr>
        <w:t xml:space="preserve"> </w:t>
      </w:r>
      <w:r>
        <w:rPr>
          <w:sz w:val="24"/>
        </w:rPr>
        <w:t>del</w:t>
      </w:r>
      <w:r>
        <w:rPr>
          <w:spacing w:val="-3"/>
          <w:sz w:val="24"/>
        </w:rPr>
        <w:t xml:space="preserve"> </w:t>
      </w:r>
      <w:r>
        <w:rPr>
          <w:sz w:val="24"/>
        </w:rPr>
        <w:t>3</w:t>
      </w:r>
      <w:r>
        <w:rPr>
          <w:spacing w:val="-3"/>
          <w:sz w:val="24"/>
        </w:rPr>
        <w:t xml:space="preserve"> </w:t>
      </w:r>
      <w:r>
        <w:rPr>
          <w:sz w:val="24"/>
        </w:rPr>
        <w:t>de</w:t>
      </w:r>
      <w:r>
        <w:rPr>
          <w:spacing w:val="-4"/>
          <w:sz w:val="24"/>
        </w:rPr>
        <w:t xml:space="preserve"> </w:t>
      </w:r>
      <w:r>
        <w:rPr>
          <w:sz w:val="24"/>
        </w:rPr>
        <w:t>enero</w:t>
      </w:r>
      <w:r>
        <w:rPr>
          <w:spacing w:val="-2"/>
          <w:sz w:val="24"/>
        </w:rPr>
        <w:t xml:space="preserve"> </w:t>
      </w:r>
      <w:r>
        <w:rPr>
          <w:sz w:val="24"/>
        </w:rPr>
        <w:t>de</w:t>
      </w:r>
      <w:r>
        <w:rPr>
          <w:spacing w:val="-1"/>
          <w:sz w:val="24"/>
        </w:rPr>
        <w:t xml:space="preserve"> </w:t>
      </w:r>
      <w:r>
        <w:rPr>
          <w:sz w:val="24"/>
        </w:rPr>
        <w:t>2023</w:t>
      </w:r>
      <w:r>
        <w:rPr>
          <w:spacing w:val="-2"/>
          <w:sz w:val="24"/>
        </w:rPr>
        <w:t xml:space="preserve"> </w:t>
      </w:r>
      <w:r>
        <w:rPr>
          <w:sz w:val="24"/>
        </w:rPr>
        <w:t>de</w:t>
      </w:r>
      <w:r>
        <w:rPr>
          <w:spacing w:val="-4"/>
          <w:sz w:val="24"/>
        </w:rPr>
        <w:t xml:space="preserve"> </w:t>
      </w:r>
      <w:r>
        <w:rPr>
          <w:sz w:val="24"/>
        </w:rPr>
        <w:t>V132</w:t>
      </w:r>
      <w:r>
        <w:rPr>
          <w:spacing w:val="-3"/>
          <w:sz w:val="24"/>
        </w:rPr>
        <w:t xml:space="preserve"> </w:t>
      </w:r>
      <w:r>
        <w:rPr>
          <w:sz w:val="24"/>
        </w:rPr>
        <w:t>a</w:t>
      </w:r>
      <w:r>
        <w:rPr>
          <w:spacing w:val="-2"/>
          <w:sz w:val="24"/>
        </w:rPr>
        <w:t xml:space="preserve"> V166.</w:t>
      </w:r>
    </w:p>
    <w:p w14:paraId="771555A7" w14:textId="77777777" w:rsidR="002B71C3" w:rsidRDefault="002B71C3">
      <w:pPr>
        <w:pStyle w:val="Textoindependiente"/>
        <w:spacing w:before="103"/>
        <w:jc w:val="left"/>
      </w:pPr>
    </w:p>
    <w:p w14:paraId="0883DD4F" w14:textId="77777777" w:rsidR="002B71C3" w:rsidRDefault="00130451">
      <w:pPr>
        <w:pStyle w:val="Prrafodelista"/>
        <w:numPr>
          <w:ilvl w:val="1"/>
          <w:numId w:val="23"/>
        </w:numPr>
        <w:tabs>
          <w:tab w:val="left" w:pos="829"/>
          <w:tab w:val="left" w:pos="1537"/>
        </w:tabs>
        <w:spacing w:before="1" w:line="360" w:lineRule="auto"/>
        <w:ind w:left="829" w:hanging="464"/>
        <w:jc w:val="both"/>
        <w:rPr>
          <w:sz w:val="24"/>
        </w:rPr>
      </w:pPr>
      <w:r>
        <w:rPr>
          <w:sz w:val="24"/>
        </w:rPr>
        <w:t>Oficio SSPC/PRS/CGCF/CFRS4/DG/00480/2023, del 5 de enero de 2023</w:t>
      </w:r>
      <w:r>
        <w:rPr>
          <w:spacing w:val="-12"/>
          <w:sz w:val="24"/>
        </w:rPr>
        <w:t xml:space="preserve"> </w:t>
      </w:r>
      <w:r>
        <w:rPr>
          <w:sz w:val="24"/>
        </w:rPr>
        <w:t>suscrito</w:t>
      </w:r>
      <w:r>
        <w:rPr>
          <w:spacing w:val="-12"/>
          <w:sz w:val="24"/>
        </w:rPr>
        <w:t xml:space="preserve"> </w:t>
      </w:r>
      <w:r>
        <w:rPr>
          <w:sz w:val="24"/>
        </w:rPr>
        <w:t>por</w:t>
      </w:r>
      <w:r>
        <w:rPr>
          <w:spacing w:val="-13"/>
          <w:sz w:val="24"/>
        </w:rPr>
        <w:t xml:space="preserve"> </w:t>
      </w:r>
      <w:r>
        <w:rPr>
          <w:sz w:val="24"/>
        </w:rPr>
        <w:t>personal</w:t>
      </w:r>
      <w:r>
        <w:rPr>
          <w:spacing w:val="-13"/>
          <w:sz w:val="24"/>
        </w:rPr>
        <w:t xml:space="preserve"> </w:t>
      </w:r>
      <w:r>
        <w:rPr>
          <w:sz w:val="24"/>
        </w:rPr>
        <w:t>adscrito</w:t>
      </w:r>
      <w:r>
        <w:rPr>
          <w:spacing w:val="-12"/>
          <w:sz w:val="24"/>
        </w:rPr>
        <w:t xml:space="preserve"> </w:t>
      </w:r>
      <w:r>
        <w:rPr>
          <w:sz w:val="24"/>
        </w:rPr>
        <w:t>a</w:t>
      </w:r>
      <w:r>
        <w:rPr>
          <w:spacing w:val="-12"/>
          <w:sz w:val="24"/>
        </w:rPr>
        <w:t xml:space="preserve"> </w:t>
      </w:r>
      <w:r>
        <w:rPr>
          <w:sz w:val="24"/>
        </w:rPr>
        <w:t>la</w:t>
      </w:r>
      <w:r>
        <w:rPr>
          <w:spacing w:val="-12"/>
          <w:sz w:val="24"/>
        </w:rPr>
        <w:t xml:space="preserve"> </w:t>
      </w:r>
      <w:r>
        <w:rPr>
          <w:sz w:val="24"/>
        </w:rPr>
        <w:t>Dirección</w:t>
      </w:r>
      <w:r>
        <w:rPr>
          <w:spacing w:val="-12"/>
          <w:sz w:val="24"/>
        </w:rPr>
        <w:t xml:space="preserve"> </w:t>
      </w:r>
      <w:r>
        <w:rPr>
          <w:sz w:val="24"/>
        </w:rPr>
        <w:t>General</w:t>
      </w:r>
      <w:r>
        <w:rPr>
          <w:spacing w:val="-13"/>
          <w:sz w:val="24"/>
        </w:rPr>
        <w:t xml:space="preserve"> </w:t>
      </w:r>
      <w:r>
        <w:rPr>
          <w:sz w:val="24"/>
        </w:rPr>
        <w:t>del</w:t>
      </w:r>
      <w:r>
        <w:rPr>
          <w:spacing w:val="-13"/>
          <w:sz w:val="24"/>
        </w:rPr>
        <w:t xml:space="preserve"> </w:t>
      </w:r>
      <w:r>
        <w:rPr>
          <w:sz w:val="24"/>
        </w:rPr>
        <w:t>Centro</w:t>
      </w:r>
      <w:r>
        <w:rPr>
          <w:spacing w:val="-12"/>
          <w:sz w:val="24"/>
        </w:rPr>
        <w:t xml:space="preserve"> </w:t>
      </w:r>
      <w:r>
        <w:rPr>
          <w:sz w:val="24"/>
        </w:rPr>
        <w:t>Federal de</w:t>
      </w:r>
      <w:r>
        <w:rPr>
          <w:spacing w:val="-4"/>
          <w:sz w:val="24"/>
        </w:rPr>
        <w:t xml:space="preserve"> </w:t>
      </w:r>
      <w:r>
        <w:rPr>
          <w:sz w:val="24"/>
        </w:rPr>
        <w:t>Readaptación</w:t>
      </w:r>
      <w:r>
        <w:rPr>
          <w:spacing w:val="-7"/>
          <w:sz w:val="24"/>
        </w:rPr>
        <w:t xml:space="preserve"> </w:t>
      </w:r>
      <w:r>
        <w:rPr>
          <w:sz w:val="24"/>
        </w:rPr>
        <w:t>Social</w:t>
      </w:r>
      <w:r>
        <w:rPr>
          <w:spacing w:val="-6"/>
          <w:sz w:val="24"/>
        </w:rPr>
        <w:t xml:space="preserve"> </w:t>
      </w:r>
      <w:r>
        <w:rPr>
          <w:sz w:val="24"/>
        </w:rPr>
        <w:t>en</w:t>
      </w:r>
      <w:r>
        <w:rPr>
          <w:spacing w:val="-7"/>
          <w:sz w:val="24"/>
        </w:rPr>
        <w:t xml:space="preserve"> </w:t>
      </w:r>
      <w:r>
        <w:rPr>
          <w:sz w:val="24"/>
        </w:rPr>
        <w:t>Tepic,</w:t>
      </w:r>
      <w:r>
        <w:rPr>
          <w:spacing w:val="-5"/>
          <w:sz w:val="24"/>
        </w:rPr>
        <w:t xml:space="preserve"> </w:t>
      </w:r>
      <w:r>
        <w:rPr>
          <w:sz w:val="24"/>
        </w:rPr>
        <w:t>Nayarit,</w:t>
      </w:r>
      <w:r>
        <w:rPr>
          <w:spacing w:val="-7"/>
          <w:sz w:val="24"/>
        </w:rPr>
        <w:t xml:space="preserve"> </w:t>
      </w:r>
      <w:r>
        <w:rPr>
          <w:sz w:val="24"/>
        </w:rPr>
        <w:t>mediante</w:t>
      </w:r>
      <w:r>
        <w:rPr>
          <w:spacing w:val="-7"/>
          <w:sz w:val="24"/>
        </w:rPr>
        <w:t xml:space="preserve"> </w:t>
      </w:r>
      <w:r>
        <w:rPr>
          <w:sz w:val="24"/>
        </w:rPr>
        <w:t>el</w:t>
      </w:r>
      <w:r>
        <w:rPr>
          <w:spacing w:val="-6"/>
          <w:sz w:val="24"/>
        </w:rPr>
        <w:t xml:space="preserve"> </w:t>
      </w:r>
      <w:r>
        <w:rPr>
          <w:sz w:val="24"/>
        </w:rPr>
        <w:t>cual</w:t>
      </w:r>
      <w:r>
        <w:rPr>
          <w:spacing w:val="-8"/>
          <w:sz w:val="24"/>
        </w:rPr>
        <w:t xml:space="preserve"> </w:t>
      </w:r>
      <w:r>
        <w:rPr>
          <w:sz w:val="24"/>
        </w:rPr>
        <w:t>adjunta</w:t>
      </w:r>
      <w:r>
        <w:rPr>
          <w:spacing w:val="-9"/>
          <w:sz w:val="24"/>
        </w:rPr>
        <w:t xml:space="preserve"> </w:t>
      </w:r>
      <w:r>
        <w:rPr>
          <w:sz w:val="24"/>
        </w:rPr>
        <w:t>el</w:t>
      </w:r>
      <w:r>
        <w:rPr>
          <w:spacing w:val="-6"/>
          <w:sz w:val="24"/>
        </w:rPr>
        <w:t xml:space="preserve"> </w:t>
      </w:r>
      <w:r>
        <w:rPr>
          <w:sz w:val="24"/>
        </w:rPr>
        <w:t>similar SSPC/PRS/CGCF/CFRS4/DG/00354/2023, al que se anexó lo siguiente:</w:t>
      </w:r>
    </w:p>
    <w:p w14:paraId="45CDDA11" w14:textId="77777777" w:rsidR="002B71C3" w:rsidRDefault="00130451">
      <w:pPr>
        <w:pStyle w:val="Prrafodelista"/>
        <w:numPr>
          <w:ilvl w:val="2"/>
          <w:numId w:val="23"/>
        </w:numPr>
        <w:tabs>
          <w:tab w:val="left" w:pos="1535"/>
        </w:tabs>
        <w:ind w:left="1535" w:right="0" w:hanging="706"/>
        <w:rPr>
          <w:sz w:val="24"/>
        </w:rPr>
      </w:pPr>
      <w:r>
        <w:rPr>
          <w:sz w:val="24"/>
        </w:rPr>
        <w:t>Estudios</w:t>
      </w:r>
      <w:r>
        <w:rPr>
          <w:spacing w:val="-5"/>
          <w:sz w:val="24"/>
        </w:rPr>
        <w:t xml:space="preserve"> </w:t>
      </w:r>
      <w:r>
        <w:rPr>
          <w:sz w:val="24"/>
        </w:rPr>
        <w:t>psicofísicos</w:t>
      </w:r>
      <w:r>
        <w:rPr>
          <w:spacing w:val="-2"/>
          <w:sz w:val="24"/>
        </w:rPr>
        <w:t xml:space="preserve"> </w:t>
      </w:r>
      <w:r>
        <w:rPr>
          <w:sz w:val="24"/>
        </w:rPr>
        <w:t>del</w:t>
      </w:r>
      <w:r>
        <w:rPr>
          <w:spacing w:val="-3"/>
          <w:sz w:val="24"/>
        </w:rPr>
        <w:t xml:space="preserve"> </w:t>
      </w:r>
      <w:r>
        <w:rPr>
          <w:sz w:val="24"/>
        </w:rPr>
        <w:t>3</w:t>
      </w:r>
      <w:r>
        <w:rPr>
          <w:spacing w:val="-1"/>
          <w:sz w:val="24"/>
        </w:rPr>
        <w:t xml:space="preserve"> </w:t>
      </w:r>
      <w:r>
        <w:rPr>
          <w:sz w:val="24"/>
        </w:rPr>
        <w:t>de</w:t>
      </w:r>
      <w:r>
        <w:rPr>
          <w:spacing w:val="-1"/>
          <w:sz w:val="24"/>
        </w:rPr>
        <w:t xml:space="preserve"> </w:t>
      </w:r>
      <w:r>
        <w:rPr>
          <w:sz w:val="24"/>
        </w:rPr>
        <w:t>enero</w:t>
      </w:r>
      <w:r>
        <w:rPr>
          <w:spacing w:val="-3"/>
          <w:sz w:val="24"/>
        </w:rPr>
        <w:t xml:space="preserve"> </w:t>
      </w:r>
      <w:r>
        <w:rPr>
          <w:sz w:val="24"/>
        </w:rPr>
        <w:t>de</w:t>
      </w:r>
      <w:r>
        <w:rPr>
          <w:spacing w:val="-3"/>
          <w:sz w:val="24"/>
        </w:rPr>
        <w:t xml:space="preserve"> </w:t>
      </w:r>
      <w:r>
        <w:rPr>
          <w:sz w:val="24"/>
        </w:rPr>
        <w:t>2023</w:t>
      </w:r>
      <w:r>
        <w:rPr>
          <w:spacing w:val="-5"/>
          <w:sz w:val="24"/>
        </w:rPr>
        <w:t xml:space="preserve"> </w:t>
      </w:r>
      <w:r>
        <w:rPr>
          <w:sz w:val="24"/>
        </w:rPr>
        <w:t>de</w:t>
      </w:r>
      <w:r>
        <w:rPr>
          <w:spacing w:val="-1"/>
          <w:sz w:val="24"/>
        </w:rPr>
        <w:t xml:space="preserve"> </w:t>
      </w:r>
      <w:r>
        <w:rPr>
          <w:sz w:val="24"/>
        </w:rPr>
        <w:t>V168</w:t>
      </w:r>
      <w:r>
        <w:rPr>
          <w:spacing w:val="-3"/>
          <w:sz w:val="24"/>
        </w:rPr>
        <w:t xml:space="preserve"> </w:t>
      </w:r>
      <w:r>
        <w:rPr>
          <w:sz w:val="24"/>
        </w:rPr>
        <w:t>a</w:t>
      </w:r>
      <w:r>
        <w:rPr>
          <w:spacing w:val="-3"/>
          <w:sz w:val="24"/>
        </w:rPr>
        <w:t xml:space="preserve"> </w:t>
      </w:r>
      <w:r>
        <w:rPr>
          <w:sz w:val="24"/>
        </w:rPr>
        <w:t>V</w:t>
      </w:r>
      <w:r>
        <w:rPr>
          <w:spacing w:val="-1"/>
          <w:sz w:val="24"/>
        </w:rPr>
        <w:t xml:space="preserve"> </w:t>
      </w:r>
      <w:r>
        <w:rPr>
          <w:spacing w:val="-4"/>
          <w:sz w:val="24"/>
        </w:rPr>
        <w:t>202.</w:t>
      </w:r>
    </w:p>
    <w:p w14:paraId="0533AB20" w14:textId="77777777" w:rsidR="002B71C3" w:rsidRDefault="002B71C3">
      <w:pPr>
        <w:pStyle w:val="Textoindependiente"/>
        <w:spacing w:before="100"/>
        <w:jc w:val="left"/>
      </w:pPr>
    </w:p>
    <w:p w14:paraId="2A38A226" w14:textId="77777777" w:rsidR="002B71C3" w:rsidRDefault="00130451">
      <w:pPr>
        <w:pStyle w:val="Prrafodelista"/>
        <w:numPr>
          <w:ilvl w:val="0"/>
          <w:numId w:val="23"/>
        </w:numPr>
        <w:tabs>
          <w:tab w:val="left" w:pos="827"/>
        </w:tabs>
        <w:spacing w:before="1" w:line="360" w:lineRule="auto"/>
        <w:ind w:right="194" w:firstLine="0"/>
        <w:jc w:val="both"/>
        <w:rPr>
          <w:sz w:val="24"/>
        </w:rPr>
      </w:pPr>
      <w:r>
        <w:rPr>
          <w:sz w:val="24"/>
        </w:rPr>
        <w:t>Oficio CEDH:10s.1.8.18/2023, del 24 de enero de 2023, firmado por una persona servidora pública adscrita al Organismo Local, mediante el cual se remite copia del Expediente 1, del que se destacan las siguientes constancias:</w:t>
      </w:r>
    </w:p>
    <w:p w14:paraId="59B15622" w14:textId="77777777" w:rsidR="002B71C3" w:rsidRDefault="00130451">
      <w:pPr>
        <w:pStyle w:val="Prrafodelista"/>
        <w:numPr>
          <w:ilvl w:val="1"/>
          <w:numId w:val="23"/>
        </w:numPr>
        <w:tabs>
          <w:tab w:val="left" w:pos="829"/>
          <w:tab w:val="left" w:pos="1537"/>
        </w:tabs>
        <w:spacing w:before="241" w:line="360" w:lineRule="auto"/>
        <w:ind w:left="829" w:right="193" w:hanging="464"/>
        <w:jc w:val="both"/>
        <w:rPr>
          <w:sz w:val="24"/>
        </w:rPr>
      </w:pPr>
      <w:r>
        <w:rPr>
          <w:sz w:val="24"/>
        </w:rPr>
        <w:t>Acta circunstanciada del 1 de enero de 2023</w:t>
      </w:r>
      <w:r>
        <w:rPr>
          <w:spacing w:val="-1"/>
          <w:sz w:val="24"/>
        </w:rPr>
        <w:t xml:space="preserve"> </w:t>
      </w:r>
      <w:r>
        <w:rPr>
          <w:sz w:val="24"/>
        </w:rPr>
        <w:t xml:space="preserve">en la que personal de la CEDH Chihuahua hizo constar que ese día se constituyeron en las instalaciones del </w:t>
      </w:r>
      <w:proofErr w:type="spellStart"/>
      <w:r>
        <w:rPr>
          <w:sz w:val="24"/>
        </w:rPr>
        <w:t>Cereso</w:t>
      </w:r>
      <w:proofErr w:type="spellEnd"/>
      <w:r>
        <w:rPr>
          <w:sz w:val="24"/>
        </w:rPr>
        <w:t xml:space="preserve"> Ciudad Juárez, y certificó lo observado estando en el</w:t>
      </w:r>
      <w:r>
        <w:rPr>
          <w:spacing w:val="-11"/>
          <w:sz w:val="24"/>
        </w:rPr>
        <w:t xml:space="preserve"> </w:t>
      </w:r>
      <w:r>
        <w:rPr>
          <w:sz w:val="24"/>
        </w:rPr>
        <w:t>exterior</w:t>
      </w:r>
      <w:r>
        <w:rPr>
          <w:spacing w:val="-11"/>
          <w:sz w:val="24"/>
        </w:rPr>
        <w:t xml:space="preserve"> </w:t>
      </w:r>
      <w:r>
        <w:rPr>
          <w:sz w:val="24"/>
        </w:rPr>
        <w:t>de</w:t>
      </w:r>
      <w:r>
        <w:rPr>
          <w:spacing w:val="-9"/>
          <w:sz w:val="24"/>
        </w:rPr>
        <w:t xml:space="preserve"> </w:t>
      </w:r>
      <w:r>
        <w:rPr>
          <w:sz w:val="24"/>
        </w:rPr>
        <w:t>ese</w:t>
      </w:r>
      <w:r>
        <w:rPr>
          <w:spacing w:val="-9"/>
          <w:sz w:val="24"/>
        </w:rPr>
        <w:t xml:space="preserve"> </w:t>
      </w:r>
      <w:r>
        <w:rPr>
          <w:sz w:val="24"/>
        </w:rPr>
        <w:t>establecimiento</w:t>
      </w:r>
      <w:r>
        <w:rPr>
          <w:spacing w:val="-9"/>
          <w:sz w:val="24"/>
        </w:rPr>
        <w:t xml:space="preserve"> </w:t>
      </w:r>
      <w:r>
        <w:rPr>
          <w:sz w:val="24"/>
        </w:rPr>
        <w:t>penitenciario,</w:t>
      </w:r>
      <w:r>
        <w:rPr>
          <w:spacing w:val="-10"/>
          <w:sz w:val="24"/>
        </w:rPr>
        <w:t xml:space="preserve"> </w:t>
      </w:r>
      <w:r>
        <w:rPr>
          <w:sz w:val="24"/>
        </w:rPr>
        <w:t>y</w:t>
      </w:r>
      <w:r>
        <w:rPr>
          <w:spacing w:val="-10"/>
          <w:sz w:val="24"/>
        </w:rPr>
        <w:t xml:space="preserve"> </w:t>
      </w:r>
      <w:r>
        <w:rPr>
          <w:sz w:val="24"/>
        </w:rPr>
        <w:t>corroboró</w:t>
      </w:r>
      <w:r>
        <w:rPr>
          <w:spacing w:val="-9"/>
          <w:sz w:val="24"/>
        </w:rPr>
        <w:t xml:space="preserve"> </w:t>
      </w:r>
      <w:r>
        <w:rPr>
          <w:sz w:val="24"/>
        </w:rPr>
        <w:t>que</w:t>
      </w:r>
      <w:r>
        <w:rPr>
          <w:spacing w:val="-10"/>
          <w:sz w:val="24"/>
        </w:rPr>
        <w:t xml:space="preserve"> </w:t>
      </w:r>
      <w:r>
        <w:rPr>
          <w:sz w:val="24"/>
        </w:rPr>
        <w:t>dicho</w:t>
      </w:r>
      <w:r>
        <w:rPr>
          <w:spacing w:val="-9"/>
          <w:sz w:val="24"/>
        </w:rPr>
        <w:t xml:space="preserve"> </w:t>
      </w:r>
      <w:r>
        <w:rPr>
          <w:sz w:val="24"/>
        </w:rPr>
        <w:t>centro de reclusión estaba resguardado en su exterior por personal de la Fiscalía General, en compañía de elementos de la Comisión Estatal de Seguridad, Guardia Nacional y Ejército Mexicano, así como el ingreso de ambulancias para atender</w:t>
      </w:r>
      <w:r>
        <w:rPr>
          <w:spacing w:val="-1"/>
          <w:sz w:val="24"/>
        </w:rPr>
        <w:t xml:space="preserve"> </w:t>
      </w:r>
      <w:r>
        <w:rPr>
          <w:sz w:val="24"/>
        </w:rPr>
        <w:t>a los</w:t>
      </w:r>
      <w:r>
        <w:rPr>
          <w:spacing w:val="-1"/>
          <w:sz w:val="24"/>
        </w:rPr>
        <w:t xml:space="preserve"> </w:t>
      </w:r>
      <w:r>
        <w:rPr>
          <w:sz w:val="24"/>
        </w:rPr>
        <w:t>lesionados</w:t>
      </w:r>
      <w:r>
        <w:rPr>
          <w:spacing w:val="-1"/>
          <w:sz w:val="24"/>
        </w:rPr>
        <w:t xml:space="preserve"> </w:t>
      </w:r>
      <w:r>
        <w:rPr>
          <w:sz w:val="24"/>
        </w:rPr>
        <w:t>y</w:t>
      </w:r>
      <w:r>
        <w:rPr>
          <w:spacing w:val="-1"/>
          <w:sz w:val="24"/>
        </w:rPr>
        <w:t xml:space="preserve"> </w:t>
      </w:r>
      <w:r>
        <w:rPr>
          <w:sz w:val="24"/>
        </w:rPr>
        <w:t>posteriormente del</w:t>
      </w:r>
      <w:r>
        <w:rPr>
          <w:spacing w:val="-1"/>
          <w:sz w:val="24"/>
        </w:rPr>
        <w:t xml:space="preserve"> </w:t>
      </w:r>
      <w:r>
        <w:rPr>
          <w:sz w:val="24"/>
        </w:rPr>
        <w:t>Servicio Médico</w:t>
      </w:r>
      <w:r>
        <w:rPr>
          <w:spacing w:val="-2"/>
          <w:sz w:val="24"/>
        </w:rPr>
        <w:t xml:space="preserve"> </w:t>
      </w:r>
      <w:r>
        <w:rPr>
          <w:sz w:val="24"/>
        </w:rPr>
        <w:t>Forense para quienes perdieron la vida. Durante dicha diligencia AR1 corroboró que había visitantes dentro de ese sitio, entre ellos niños y/o niñas. Se advirtió que</w:t>
      </w:r>
      <w:r>
        <w:rPr>
          <w:spacing w:val="-7"/>
          <w:sz w:val="24"/>
        </w:rPr>
        <w:t xml:space="preserve"> </w:t>
      </w:r>
      <w:r>
        <w:rPr>
          <w:sz w:val="24"/>
        </w:rPr>
        <w:t>aproximadamente</w:t>
      </w:r>
      <w:r>
        <w:rPr>
          <w:spacing w:val="-9"/>
          <w:sz w:val="24"/>
        </w:rPr>
        <w:t xml:space="preserve"> </w:t>
      </w:r>
      <w:r>
        <w:rPr>
          <w:sz w:val="24"/>
        </w:rPr>
        <w:t>a</w:t>
      </w:r>
      <w:r>
        <w:rPr>
          <w:spacing w:val="-5"/>
          <w:sz w:val="24"/>
        </w:rPr>
        <w:t xml:space="preserve"> </w:t>
      </w:r>
      <w:r>
        <w:rPr>
          <w:sz w:val="24"/>
        </w:rPr>
        <w:t>las</w:t>
      </w:r>
      <w:r>
        <w:rPr>
          <w:spacing w:val="-8"/>
          <w:sz w:val="24"/>
        </w:rPr>
        <w:t xml:space="preserve"> </w:t>
      </w:r>
      <w:r>
        <w:rPr>
          <w:sz w:val="24"/>
        </w:rPr>
        <w:t>14:39</w:t>
      </w:r>
      <w:r>
        <w:rPr>
          <w:spacing w:val="-7"/>
          <w:sz w:val="24"/>
        </w:rPr>
        <w:t xml:space="preserve"> </w:t>
      </w:r>
      <w:r>
        <w:rPr>
          <w:sz w:val="24"/>
        </w:rPr>
        <w:t>horas</w:t>
      </w:r>
      <w:r>
        <w:rPr>
          <w:spacing w:val="-8"/>
          <w:sz w:val="24"/>
        </w:rPr>
        <w:t xml:space="preserve"> </w:t>
      </w:r>
      <w:r>
        <w:rPr>
          <w:sz w:val="24"/>
        </w:rPr>
        <w:t>egresaron</w:t>
      </w:r>
      <w:r>
        <w:rPr>
          <w:spacing w:val="-7"/>
          <w:sz w:val="24"/>
        </w:rPr>
        <w:t xml:space="preserve"> </w:t>
      </w:r>
      <w:r>
        <w:rPr>
          <w:sz w:val="24"/>
        </w:rPr>
        <w:t>66</w:t>
      </w:r>
      <w:r>
        <w:rPr>
          <w:spacing w:val="-7"/>
          <w:sz w:val="24"/>
        </w:rPr>
        <w:t xml:space="preserve"> </w:t>
      </w:r>
      <w:r>
        <w:rPr>
          <w:sz w:val="24"/>
        </w:rPr>
        <w:t>personas</w:t>
      </w:r>
      <w:r>
        <w:rPr>
          <w:spacing w:val="-5"/>
          <w:sz w:val="24"/>
        </w:rPr>
        <w:t xml:space="preserve"> </w:t>
      </w:r>
      <w:r>
        <w:rPr>
          <w:sz w:val="24"/>
        </w:rPr>
        <w:t>(57</w:t>
      </w:r>
      <w:r>
        <w:rPr>
          <w:spacing w:val="-7"/>
          <w:sz w:val="24"/>
        </w:rPr>
        <w:t xml:space="preserve"> </w:t>
      </w:r>
      <w:r>
        <w:rPr>
          <w:sz w:val="24"/>
        </w:rPr>
        <w:t>mujeres adultas y 9 niños y/o niñas, siendo que alrededor de 20 mujeres portaban vestimenta diversa a la establecida en el Reglamento para visitas.</w:t>
      </w:r>
    </w:p>
    <w:p w14:paraId="03423763" w14:textId="77777777" w:rsidR="002B71C3" w:rsidRDefault="00130451">
      <w:pPr>
        <w:pStyle w:val="Prrafodelista"/>
        <w:numPr>
          <w:ilvl w:val="1"/>
          <w:numId w:val="23"/>
        </w:numPr>
        <w:tabs>
          <w:tab w:val="left" w:pos="829"/>
          <w:tab w:val="left" w:pos="1537"/>
        </w:tabs>
        <w:spacing w:before="239" w:line="360" w:lineRule="auto"/>
        <w:ind w:left="829" w:hanging="464"/>
        <w:jc w:val="both"/>
        <w:rPr>
          <w:sz w:val="24"/>
        </w:rPr>
      </w:pPr>
      <w:r>
        <w:rPr>
          <w:sz w:val="24"/>
        </w:rPr>
        <w:t>Acta circunstanciada del 2 de enero de 2023, mediante la cual personal de la CEDH Chihuahua certificó la entrevista sostenida con PSP1, persona</w:t>
      </w:r>
      <w:r>
        <w:rPr>
          <w:spacing w:val="19"/>
          <w:sz w:val="24"/>
        </w:rPr>
        <w:t xml:space="preserve"> </w:t>
      </w:r>
      <w:r>
        <w:rPr>
          <w:sz w:val="24"/>
        </w:rPr>
        <w:t>servidora</w:t>
      </w:r>
      <w:r>
        <w:rPr>
          <w:spacing w:val="17"/>
          <w:sz w:val="24"/>
        </w:rPr>
        <w:t xml:space="preserve"> </w:t>
      </w:r>
      <w:r>
        <w:rPr>
          <w:sz w:val="24"/>
        </w:rPr>
        <w:t>pública</w:t>
      </w:r>
      <w:r>
        <w:rPr>
          <w:spacing w:val="20"/>
          <w:sz w:val="24"/>
        </w:rPr>
        <w:t xml:space="preserve"> </w:t>
      </w:r>
      <w:r>
        <w:rPr>
          <w:sz w:val="24"/>
        </w:rPr>
        <w:t>adscrita</w:t>
      </w:r>
      <w:r>
        <w:rPr>
          <w:spacing w:val="20"/>
          <w:sz w:val="24"/>
        </w:rPr>
        <w:t xml:space="preserve"> </w:t>
      </w:r>
      <w:r>
        <w:rPr>
          <w:sz w:val="24"/>
        </w:rPr>
        <w:t>a</w:t>
      </w:r>
      <w:r>
        <w:rPr>
          <w:spacing w:val="17"/>
          <w:sz w:val="24"/>
        </w:rPr>
        <w:t xml:space="preserve"> </w:t>
      </w:r>
      <w:r>
        <w:rPr>
          <w:sz w:val="24"/>
        </w:rPr>
        <w:t>la</w:t>
      </w:r>
      <w:r>
        <w:rPr>
          <w:spacing w:val="19"/>
          <w:sz w:val="24"/>
        </w:rPr>
        <w:t xml:space="preserve"> </w:t>
      </w:r>
      <w:r>
        <w:rPr>
          <w:sz w:val="24"/>
        </w:rPr>
        <w:t>Fiscalía</w:t>
      </w:r>
      <w:r>
        <w:rPr>
          <w:spacing w:val="20"/>
          <w:sz w:val="24"/>
        </w:rPr>
        <w:t xml:space="preserve"> </w:t>
      </w:r>
      <w:r>
        <w:rPr>
          <w:sz w:val="24"/>
        </w:rPr>
        <w:t>General</w:t>
      </w:r>
      <w:r>
        <w:rPr>
          <w:spacing w:val="18"/>
          <w:sz w:val="24"/>
        </w:rPr>
        <w:t xml:space="preserve"> </w:t>
      </w:r>
      <w:r>
        <w:rPr>
          <w:sz w:val="24"/>
        </w:rPr>
        <w:t>Zona</w:t>
      </w:r>
      <w:r>
        <w:rPr>
          <w:spacing w:val="20"/>
          <w:sz w:val="24"/>
        </w:rPr>
        <w:t xml:space="preserve"> </w:t>
      </w:r>
      <w:r>
        <w:rPr>
          <w:sz w:val="24"/>
        </w:rPr>
        <w:t>Norte,</w:t>
      </w:r>
      <w:r>
        <w:rPr>
          <w:spacing w:val="19"/>
          <w:sz w:val="24"/>
        </w:rPr>
        <w:t xml:space="preserve"> </w:t>
      </w:r>
      <w:r>
        <w:rPr>
          <w:spacing w:val="-2"/>
          <w:sz w:val="24"/>
        </w:rPr>
        <w:t>quien</w:t>
      </w:r>
    </w:p>
    <w:p w14:paraId="1E538D0F"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065745DB" w14:textId="77777777" w:rsidR="002B71C3" w:rsidRDefault="002B71C3">
      <w:pPr>
        <w:pStyle w:val="Textoindependiente"/>
        <w:spacing w:before="145"/>
        <w:jc w:val="left"/>
      </w:pPr>
    </w:p>
    <w:p w14:paraId="5D1F9F06" w14:textId="77777777" w:rsidR="002B71C3" w:rsidRDefault="00130451">
      <w:pPr>
        <w:pStyle w:val="Textoindependiente"/>
        <w:spacing w:line="360" w:lineRule="auto"/>
        <w:ind w:left="829" w:right="199"/>
        <w:jc w:val="left"/>
      </w:pPr>
      <w:r>
        <w:t>refirió</w:t>
      </w:r>
      <w:r>
        <w:rPr>
          <w:spacing w:val="-4"/>
        </w:rPr>
        <w:t xml:space="preserve"> </w:t>
      </w:r>
      <w:r>
        <w:t>que</w:t>
      </w:r>
      <w:r>
        <w:rPr>
          <w:spacing w:val="-4"/>
        </w:rPr>
        <w:t xml:space="preserve"> </w:t>
      </w:r>
      <w:r>
        <w:t>con</w:t>
      </w:r>
      <w:r>
        <w:rPr>
          <w:spacing w:val="-4"/>
        </w:rPr>
        <w:t xml:space="preserve"> </w:t>
      </w:r>
      <w:r>
        <w:t>motivo</w:t>
      </w:r>
      <w:r>
        <w:rPr>
          <w:spacing w:val="-7"/>
        </w:rPr>
        <w:t xml:space="preserve"> </w:t>
      </w:r>
      <w:r>
        <w:t>de</w:t>
      </w:r>
      <w:r>
        <w:rPr>
          <w:spacing w:val="-4"/>
        </w:rPr>
        <w:t xml:space="preserve"> </w:t>
      </w:r>
      <w:r>
        <w:t>los</w:t>
      </w:r>
      <w:r>
        <w:rPr>
          <w:spacing w:val="-5"/>
        </w:rPr>
        <w:t xml:space="preserve"> </w:t>
      </w:r>
      <w:r>
        <w:t>hechos</w:t>
      </w:r>
      <w:r>
        <w:rPr>
          <w:spacing w:val="-5"/>
        </w:rPr>
        <w:t xml:space="preserve"> </w:t>
      </w:r>
      <w:r>
        <w:t>suscitados</w:t>
      </w:r>
      <w:r>
        <w:rPr>
          <w:spacing w:val="-5"/>
        </w:rPr>
        <w:t xml:space="preserve"> </w:t>
      </w:r>
      <w:r>
        <w:t>al</w:t>
      </w:r>
      <w:r>
        <w:rPr>
          <w:spacing w:val="-6"/>
        </w:rPr>
        <w:t xml:space="preserve"> </w:t>
      </w:r>
      <w:r>
        <w:t>interior</w:t>
      </w:r>
      <w:r>
        <w:rPr>
          <w:spacing w:val="-6"/>
        </w:rPr>
        <w:t xml:space="preserve"> </w:t>
      </w:r>
      <w:r>
        <w:t>del</w:t>
      </w:r>
      <w:r>
        <w:rPr>
          <w:spacing w:val="-6"/>
        </w:rPr>
        <w:t xml:space="preserve"> </w:t>
      </w:r>
      <w:proofErr w:type="spellStart"/>
      <w:r>
        <w:t>Cereso</w:t>
      </w:r>
      <w:proofErr w:type="spellEnd"/>
      <w:r>
        <w:rPr>
          <w:spacing w:val="-4"/>
        </w:rPr>
        <w:t xml:space="preserve"> </w:t>
      </w:r>
      <w:r>
        <w:t xml:space="preserve">Ciudad </w:t>
      </w:r>
      <w:r>
        <w:rPr>
          <w:spacing w:val="-2"/>
        </w:rPr>
        <w:t>Juárez:</w:t>
      </w:r>
    </w:p>
    <w:p w14:paraId="2124996D" w14:textId="77777777" w:rsidR="002B71C3" w:rsidRDefault="00130451">
      <w:pPr>
        <w:pStyle w:val="Prrafodelista"/>
        <w:numPr>
          <w:ilvl w:val="0"/>
          <w:numId w:val="19"/>
        </w:numPr>
        <w:tabs>
          <w:tab w:val="left" w:pos="1667"/>
        </w:tabs>
        <w:spacing w:line="360" w:lineRule="auto"/>
        <w:ind w:right="196"/>
        <w:rPr>
          <w:sz w:val="24"/>
        </w:rPr>
      </w:pPr>
      <w:r>
        <w:rPr>
          <w:sz w:val="24"/>
        </w:rPr>
        <w:t>Se</w:t>
      </w:r>
      <w:r>
        <w:rPr>
          <w:spacing w:val="-14"/>
          <w:sz w:val="24"/>
        </w:rPr>
        <w:t xml:space="preserve"> </w:t>
      </w:r>
      <w:proofErr w:type="spellStart"/>
      <w:r>
        <w:rPr>
          <w:sz w:val="24"/>
        </w:rPr>
        <w:t>aperturaron</w:t>
      </w:r>
      <w:proofErr w:type="spellEnd"/>
      <w:r>
        <w:rPr>
          <w:spacing w:val="-14"/>
          <w:sz w:val="24"/>
        </w:rPr>
        <w:t xml:space="preserve"> </w:t>
      </w:r>
      <w:r>
        <w:rPr>
          <w:sz w:val="24"/>
        </w:rPr>
        <w:t>3</w:t>
      </w:r>
      <w:r>
        <w:rPr>
          <w:spacing w:val="-14"/>
          <w:sz w:val="24"/>
        </w:rPr>
        <w:t xml:space="preserve"> </w:t>
      </w:r>
      <w:r>
        <w:rPr>
          <w:sz w:val="24"/>
        </w:rPr>
        <w:t>carpetas</w:t>
      </w:r>
      <w:r>
        <w:rPr>
          <w:spacing w:val="-15"/>
          <w:sz w:val="24"/>
        </w:rPr>
        <w:t xml:space="preserve"> </w:t>
      </w:r>
      <w:r>
        <w:rPr>
          <w:sz w:val="24"/>
        </w:rPr>
        <w:t>de</w:t>
      </w:r>
      <w:r>
        <w:rPr>
          <w:spacing w:val="-14"/>
          <w:sz w:val="24"/>
        </w:rPr>
        <w:t xml:space="preserve"> </w:t>
      </w:r>
      <w:r>
        <w:rPr>
          <w:sz w:val="24"/>
        </w:rPr>
        <w:t>investigación,</w:t>
      </w:r>
      <w:r>
        <w:rPr>
          <w:spacing w:val="-14"/>
          <w:sz w:val="24"/>
        </w:rPr>
        <w:t xml:space="preserve"> </w:t>
      </w:r>
      <w:r>
        <w:rPr>
          <w:sz w:val="24"/>
        </w:rPr>
        <w:t>una</w:t>
      </w:r>
      <w:r>
        <w:rPr>
          <w:spacing w:val="-14"/>
          <w:sz w:val="24"/>
        </w:rPr>
        <w:t xml:space="preserve"> </w:t>
      </w:r>
      <w:r>
        <w:rPr>
          <w:sz w:val="24"/>
        </w:rPr>
        <w:t>de</w:t>
      </w:r>
      <w:r>
        <w:rPr>
          <w:spacing w:val="-14"/>
          <w:sz w:val="24"/>
        </w:rPr>
        <w:t xml:space="preserve"> </w:t>
      </w:r>
      <w:r>
        <w:rPr>
          <w:sz w:val="24"/>
        </w:rPr>
        <w:t>ellas,</w:t>
      </w:r>
      <w:r>
        <w:rPr>
          <w:spacing w:val="-16"/>
          <w:sz w:val="24"/>
        </w:rPr>
        <w:t xml:space="preserve"> </w:t>
      </w:r>
      <w:r>
        <w:rPr>
          <w:sz w:val="24"/>
        </w:rPr>
        <w:t xml:space="preserve">relacionada con el disturbio al interior del </w:t>
      </w:r>
      <w:proofErr w:type="spellStart"/>
      <w:r>
        <w:rPr>
          <w:sz w:val="24"/>
        </w:rPr>
        <w:t>Cereso</w:t>
      </w:r>
      <w:proofErr w:type="spellEnd"/>
      <w:r>
        <w:rPr>
          <w:sz w:val="24"/>
        </w:rPr>
        <w:t xml:space="preserve"> Ciudad Juárez, así como por tentativa de homicidio, homicidio, evasión y lesiones.</w:t>
      </w:r>
    </w:p>
    <w:p w14:paraId="141EA1D3" w14:textId="77777777" w:rsidR="002B71C3" w:rsidRDefault="00130451">
      <w:pPr>
        <w:pStyle w:val="Prrafodelista"/>
        <w:numPr>
          <w:ilvl w:val="0"/>
          <w:numId w:val="19"/>
        </w:numPr>
        <w:tabs>
          <w:tab w:val="left" w:pos="1667"/>
        </w:tabs>
        <w:spacing w:before="242" w:line="360" w:lineRule="auto"/>
        <w:rPr>
          <w:sz w:val="24"/>
        </w:rPr>
      </w:pPr>
      <w:r>
        <w:rPr>
          <w:sz w:val="24"/>
        </w:rPr>
        <w:t>Se detuvo a 15 mujeres y se inició investigación por su probable comisión por el delito de operaciones con recursos de procedencia ilícita, así como promoción de conductas ilícitas.</w:t>
      </w:r>
    </w:p>
    <w:p w14:paraId="7632CA1B" w14:textId="77777777" w:rsidR="002B71C3" w:rsidRDefault="00130451">
      <w:pPr>
        <w:pStyle w:val="Prrafodelista"/>
        <w:numPr>
          <w:ilvl w:val="0"/>
          <w:numId w:val="19"/>
        </w:numPr>
        <w:tabs>
          <w:tab w:val="left" w:pos="1667"/>
        </w:tabs>
        <w:spacing w:before="239" w:line="360" w:lineRule="auto"/>
        <w:rPr>
          <w:sz w:val="24"/>
        </w:rPr>
      </w:pPr>
      <w:r>
        <w:rPr>
          <w:sz w:val="24"/>
        </w:rPr>
        <w:t>Se</w:t>
      </w:r>
      <w:r>
        <w:rPr>
          <w:spacing w:val="-3"/>
          <w:sz w:val="24"/>
        </w:rPr>
        <w:t xml:space="preserve"> </w:t>
      </w:r>
      <w:r>
        <w:rPr>
          <w:sz w:val="24"/>
        </w:rPr>
        <w:t>detuvo</w:t>
      </w:r>
      <w:r>
        <w:rPr>
          <w:spacing w:val="-5"/>
          <w:sz w:val="24"/>
        </w:rPr>
        <w:t xml:space="preserve"> </w:t>
      </w:r>
      <w:r>
        <w:rPr>
          <w:sz w:val="24"/>
        </w:rPr>
        <w:t>a</w:t>
      </w:r>
      <w:r>
        <w:rPr>
          <w:spacing w:val="-3"/>
          <w:sz w:val="24"/>
        </w:rPr>
        <w:t xml:space="preserve"> </w:t>
      </w:r>
      <w:r>
        <w:rPr>
          <w:sz w:val="24"/>
        </w:rPr>
        <w:t>5</w:t>
      </w:r>
      <w:r>
        <w:rPr>
          <w:spacing w:val="-5"/>
          <w:sz w:val="24"/>
        </w:rPr>
        <w:t xml:space="preserve"> </w:t>
      </w:r>
      <w:r>
        <w:rPr>
          <w:sz w:val="24"/>
        </w:rPr>
        <w:t>personas</w:t>
      </w:r>
      <w:r>
        <w:rPr>
          <w:spacing w:val="-4"/>
          <w:sz w:val="24"/>
        </w:rPr>
        <w:t xml:space="preserve"> </w:t>
      </w:r>
      <w:r>
        <w:rPr>
          <w:sz w:val="24"/>
        </w:rPr>
        <w:t>por</w:t>
      </w:r>
      <w:r>
        <w:rPr>
          <w:spacing w:val="-7"/>
          <w:sz w:val="24"/>
        </w:rPr>
        <w:t xml:space="preserve"> </w:t>
      </w:r>
      <w:r>
        <w:rPr>
          <w:sz w:val="24"/>
        </w:rPr>
        <w:t>el</w:t>
      </w:r>
      <w:r>
        <w:rPr>
          <w:spacing w:val="-4"/>
          <w:sz w:val="24"/>
        </w:rPr>
        <w:t xml:space="preserve"> </w:t>
      </w:r>
      <w:r>
        <w:rPr>
          <w:sz w:val="24"/>
        </w:rPr>
        <w:t>delito</w:t>
      </w:r>
      <w:r>
        <w:rPr>
          <w:spacing w:val="-3"/>
          <w:sz w:val="24"/>
        </w:rPr>
        <w:t xml:space="preserve"> </w:t>
      </w:r>
      <w:r>
        <w:rPr>
          <w:sz w:val="24"/>
        </w:rPr>
        <w:t>de</w:t>
      </w:r>
      <w:r>
        <w:rPr>
          <w:spacing w:val="-3"/>
          <w:sz w:val="24"/>
        </w:rPr>
        <w:t xml:space="preserve"> </w:t>
      </w:r>
      <w:r>
        <w:rPr>
          <w:sz w:val="24"/>
        </w:rPr>
        <w:t>tentativa</w:t>
      </w:r>
      <w:r>
        <w:rPr>
          <w:spacing w:val="-3"/>
          <w:sz w:val="24"/>
        </w:rPr>
        <w:t xml:space="preserve"> </w:t>
      </w:r>
      <w:r>
        <w:rPr>
          <w:sz w:val="24"/>
        </w:rPr>
        <w:t>de</w:t>
      </w:r>
      <w:r>
        <w:rPr>
          <w:spacing w:val="-5"/>
          <w:sz w:val="24"/>
        </w:rPr>
        <w:t xml:space="preserve"> </w:t>
      </w:r>
      <w:r>
        <w:rPr>
          <w:sz w:val="24"/>
        </w:rPr>
        <w:t>homicidio</w:t>
      </w:r>
      <w:r>
        <w:rPr>
          <w:spacing w:val="-5"/>
          <w:sz w:val="24"/>
        </w:rPr>
        <w:t xml:space="preserve"> </w:t>
      </w:r>
      <w:r>
        <w:rPr>
          <w:sz w:val="24"/>
        </w:rPr>
        <w:t xml:space="preserve">contra Agentes de la Policía Municipal; sin embargo, a ese momento no se tenía definido si guardaba relación con los hechos acontecidos al interior del </w:t>
      </w:r>
      <w:proofErr w:type="spellStart"/>
      <w:r>
        <w:rPr>
          <w:sz w:val="24"/>
        </w:rPr>
        <w:t>Cereso</w:t>
      </w:r>
      <w:proofErr w:type="spellEnd"/>
      <w:r>
        <w:rPr>
          <w:sz w:val="24"/>
        </w:rPr>
        <w:t xml:space="preserve"> Ciudad Juárez.</w:t>
      </w:r>
    </w:p>
    <w:p w14:paraId="15805F54" w14:textId="77777777" w:rsidR="002B71C3" w:rsidRDefault="00130451">
      <w:pPr>
        <w:pStyle w:val="Prrafodelista"/>
        <w:numPr>
          <w:ilvl w:val="0"/>
          <w:numId w:val="19"/>
        </w:numPr>
        <w:tabs>
          <w:tab w:val="left" w:pos="1667"/>
        </w:tabs>
        <w:spacing w:line="360" w:lineRule="auto"/>
        <w:ind w:right="196"/>
        <w:rPr>
          <w:sz w:val="24"/>
        </w:rPr>
      </w:pPr>
      <w:r>
        <w:rPr>
          <w:sz w:val="24"/>
        </w:rPr>
        <w:t>Los</w:t>
      </w:r>
      <w:r>
        <w:rPr>
          <w:spacing w:val="-15"/>
          <w:sz w:val="24"/>
        </w:rPr>
        <w:t xml:space="preserve"> </w:t>
      </w:r>
      <w:r>
        <w:rPr>
          <w:sz w:val="24"/>
        </w:rPr>
        <w:t>familiares</w:t>
      </w:r>
      <w:r>
        <w:rPr>
          <w:spacing w:val="-15"/>
          <w:sz w:val="24"/>
        </w:rPr>
        <w:t xml:space="preserve"> </w:t>
      </w:r>
      <w:r>
        <w:rPr>
          <w:sz w:val="24"/>
        </w:rPr>
        <w:t>de</w:t>
      </w:r>
      <w:r>
        <w:rPr>
          <w:spacing w:val="-14"/>
          <w:sz w:val="24"/>
        </w:rPr>
        <w:t xml:space="preserve"> </w:t>
      </w:r>
      <w:r>
        <w:rPr>
          <w:sz w:val="24"/>
        </w:rPr>
        <w:t>las</w:t>
      </w:r>
      <w:r>
        <w:rPr>
          <w:spacing w:val="-15"/>
          <w:sz w:val="24"/>
        </w:rPr>
        <w:t xml:space="preserve"> </w:t>
      </w:r>
      <w:r>
        <w:rPr>
          <w:sz w:val="24"/>
        </w:rPr>
        <w:t>víctimas</w:t>
      </w:r>
      <w:r>
        <w:rPr>
          <w:spacing w:val="-15"/>
          <w:sz w:val="24"/>
        </w:rPr>
        <w:t xml:space="preserve"> </w:t>
      </w:r>
      <w:r>
        <w:rPr>
          <w:sz w:val="24"/>
        </w:rPr>
        <w:t>de</w:t>
      </w:r>
      <w:r>
        <w:rPr>
          <w:spacing w:val="-14"/>
          <w:sz w:val="24"/>
        </w:rPr>
        <w:t xml:space="preserve"> </w:t>
      </w:r>
      <w:r>
        <w:rPr>
          <w:sz w:val="24"/>
        </w:rPr>
        <w:t>las</w:t>
      </w:r>
      <w:r>
        <w:rPr>
          <w:spacing w:val="-15"/>
          <w:sz w:val="24"/>
        </w:rPr>
        <w:t xml:space="preserve"> </w:t>
      </w:r>
      <w:r>
        <w:rPr>
          <w:sz w:val="24"/>
        </w:rPr>
        <w:t>personas</w:t>
      </w:r>
      <w:r>
        <w:rPr>
          <w:spacing w:val="-17"/>
          <w:sz w:val="24"/>
        </w:rPr>
        <w:t xml:space="preserve"> </w:t>
      </w:r>
      <w:r>
        <w:rPr>
          <w:sz w:val="24"/>
        </w:rPr>
        <w:t>servidoras</w:t>
      </w:r>
      <w:r>
        <w:rPr>
          <w:spacing w:val="-15"/>
          <w:sz w:val="24"/>
        </w:rPr>
        <w:t xml:space="preserve"> </w:t>
      </w:r>
      <w:r>
        <w:rPr>
          <w:sz w:val="24"/>
        </w:rPr>
        <w:t>públicas</w:t>
      </w:r>
      <w:r>
        <w:rPr>
          <w:spacing w:val="-17"/>
          <w:sz w:val="24"/>
        </w:rPr>
        <w:t xml:space="preserve"> </w:t>
      </w:r>
      <w:r>
        <w:rPr>
          <w:sz w:val="24"/>
        </w:rPr>
        <w:t xml:space="preserve">así </w:t>
      </w:r>
      <w:r>
        <w:rPr>
          <w:spacing w:val="-2"/>
          <w:sz w:val="24"/>
        </w:rPr>
        <w:t>como</w:t>
      </w:r>
      <w:r>
        <w:rPr>
          <w:spacing w:val="-10"/>
          <w:sz w:val="24"/>
        </w:rPr>
        <w:t xml:space="preserve"> </w:t>
      </w:r>
      <w:r>
        <w:rPr>
          <w:spacing w:val="-2"/>
          <w:sz w:val="24"/>
        </w:rPr>
        <w:t>privadas</w:t>
      </w:r>
      <w:r>
        <w:rPr>
          <w:spacing w:val="-9"/>
          <w:sz w:val="24"/>
        </w:rPr>
        <w:t xml:space="preserve"> </w:t>
      </w:r>
      <w:r>
        <w:rPr>
          <w:spacing w:val="-2"/>
          <w:sz w:val="24"/>
        </w:rPr>
        <w:t>de</w:t>
      </w:r>
      <w:r>
        <w:rPr>
          <w:spacing w:val="-8"/>
          <w:sz w:val="24"/>
        </w:rPr>
        <w:t xml:space="preserve"> </w:t>
      </w:r>
      <w:r>
        <w:rPr>
          <w:spacing w:val="-2"/>
          <w:sz w:val="24"/>
        </w:rPr>
        <w:t>la</w:t>
      </w:r>
      <w:r>
        <w:rPr>
          <w:spacing w:val="-8"/>
          <w:sz w:val="24"/>
        </w:rPr>
        <w:t xml:space="preserve"> </w:t>
      </w:r>
      <w:r>
        <w:rPr>
          <w:spacing w:val="-2"/>
          <w:sz w:val="24"/>
        </w:rPr>
        <w:t>libertad</w:t>
      </w:r>
      <w:r>
        <w:rPr>
          <w:spacing w:val="-10"/>
          <w:sz w:val="24"/>
        </w:rPr>
        <w:t xml:space="preserve"> </w:t>
      </w:r>
      <w:r>
        <w:rPr>
          <w:spacing w:val="-2"/>
          <w:sz w:val="24"/>
        </w:rPr>
        <w:t>que</w:t>
      </w:r>
      <w:r>
        <w:rPr>
          <w:spacing w:val="-10"/>
          <w:sz w:val="24"/>
        </w:rPr>
        <w:t xml:space="preserve"> </w:t>
      </w:r>
      <w:r>
        <w:rPr>
          <w:spacing w:val="-2"/>
          <w:sz w:val="24"/>
        </w:rPr>
        <w:t>perdieron</w:t>
      </w:r>
      <w:r>
        <w:rPr>
          <w:spacing w:val="-8"/>
          <w:sz w:val="24"/>
        </w:rPr>
        <w:t xml:space="preserve"> </w:t>
      </w:r>
      <w:r>
        <w:rPr>
          <w:spacing w:val="-2"/>
          <w:sz w:val="24"/>
        </w:rPr>
        <w:t>la</w:t>
      </w:r>
      <w:r>
        <w:rPr>
          <w:spacing w:val="-10"/>
          <w:sz w:val="24"/>
        </w:rPr>
        <w:t xml:space="preserve"> </w:t>
      </w:r>
      <w:r>
        <w:rPr>
          <w:spacing w:val="-2"/>
          <w:sz w:val="24"/>
        </w:rPr>
        <w:t>vida,</w:t>
      </w:r>
      <w:r>
        <w:rPr>
          <w:spacing w:val="-8"/>
          <w:sz w:val="24"/>
        </w:rPr>
        <w:t xml:space="preserve"> </w:t>
      </w:r>
      <w:r>
        <w:rPr>
          <w:spacing w:val="-2"/>
          <w:sz w:val="24"/>
        </w:rPr>
        <w:t>fueron</w:t>
      </w:r>
      <w:r>
        <w:rPr>
          <w:spacing w:val="-8"/>
          <w:sz w:val="24"/>
        </w:rPr>
        <w:t xml:space="preserve"> </w:t>
      </w:r>
      <w:r>
        <w:rPr>
          <w:spacing w:val="-2"/>
          <w:sz w:val="24"/>
        </w:rPr>
        <w:t xml:space="preserve">canalizados </w:t>
      </w:r>
      <w:r>
        <w:rPr>
          <w:sz w:val="24"/>
        </w:rPr>
        <w:t>a la Comisión Ejecutiva de Atención a Víctimas del Estado de Chihuahua, Institución que les proporcionó los apoyos correspondientes, sobre todo para los servicios funerarios.</w:t>
      </w:r>
    </w:p>
    <w:p w14:paraId="78D5D42E" w14:textId="77777777" w:rsidR="002B71C3" w:rsidRDefault="00130451">
      <w:pPr>
        <w:pStyle w:val="Prrafodelista"/>
        <w:numPr>
          <w:ilvl w:val="1"/>
          <w:numId w:val="23"/>
        </w:numPr>
        <w:tabs>
          <w:tab w:val="left" w:pos="829"/>
          <w:tab w:val="left" w:pos="1537"/>
        </w:tabs>
        <w:spacing w:before="241" w:line="360" w:lineRule="auto"/>
        <w:ind w:left="829" w:hanging="464"/>
        <w:jc w:val="both"/>
        <w:rPr>
          <w:sz w:val="24"/>
        </w:rPr>
      </w:pPr>
      <w:r>
        <w:rPr>
          <w:sz w:val="24"/>
        </w:rPr>
        <w:t>Acta</w:t>
      </w:r>
      <w:r>
        <w:rPr>
          <w:spacing w:val="-4"/>
          <w:sz w:val="24"/>
        </w:rPr>
        <w:t xml:space="preserve"> </w:t>
      </w:r>
      <w:r>
        <w:rPr>
          <w:sz w:val="24"/>
        </w:rPr>
        <w:t>circunstanciada</w:t>
      </w:r>
      <w:r>
        <w:rPr>
          <w:spacing w:val="-4"/>
          <w:sz w:val="24"/>
        </w:rPr>
        <w:t xml:space="preserve"> </w:t>
      </w:r>
      <w:r>
        <w:rPr>
          <w:sz w:val="24"/>
        </w:rPr>
        <w:t>del</w:t>
      </w:r>
      <w:r>
        <w:rPr>
          <w:spacing w:val="-6"/>
          <w:sz w:val="24"/>
        </w:rPr>
        <w:t xml:space="preserve"> </w:t>
      </w:r>
      <w:r>
        <w:rPr>
          <w:sz w:val="24"/>
        </w:rPr>
        <w:t>2</w:t>
      </w:r>
      <w:r>
        <w:rPr>
          <w:spacing w:val="-4"/>
          <w:sz w:val="24"/>
        </w:rPr>
        <w:t xml:space="preserve"> </w:t>
      </w:r>
      <w:r>
        <w:rPr>
          <w:sz w:val="24"/>
        </w:rPr>
        <w:t>de</w:t>
      </w:r>
      <w:r>
        <w:rPr>
          <w:spacing w:val="-7"/>
          <w:sz w:val="24"/>
        </w:rPr>
        <w:t xml:space="preserve"> </w:t>
      </w:r>
      <w:r>
        <w:rPr>
          <w:sz w:val="24"/>
        </w:rPr>
        <w:t>enero</w:t>
      </w:r>
      <w:r>
        <w:rPr>
          <w:spacing w:val="-7"/>
          <w:sz w:val="24"/>
        </w:rPr>
        <w:t xml:space="preserve"> </w:t>
      </w:r>
      <w:r>
        <w:rPr>
          <w:sz w:val="24"/>
        </w:rPr>
        <w:t>de</w:t>
      </w:r>
      <w:r>
        <w:rPr>
          <w:spacing w:val="-4"/>
          <w:sz w:val="24"/>
        </w:rPr>
        <w:t xml:space="preserve"> </w:t>
      </w:r>
      <w:r>
        <w:rPr>
          <w:sz w:val="24"/>
        </w:rPr>
        <w:t>2023,</w:t>
      </w:r>
      <w:r>
        <w:rPr>
          <w:spacing w:val="-7"/>
          <w:sz w:val="24"/>
        </w:rPr>
        <w:t xml:space="preserve"> </w:t>
      </w:r>
      <w:r>
        <w:rPr>
          <w:sz w:val="24"/>
        </w:rPr>
        <w:t>en</w:t>
      </w:r>
      <w:r>
        <w:rPr>
          <w:spacing w:val="-4"/>
          <w:sz w:val="24"/>
        </w:rPr>
        <w:t xml:space="preserve"> </w:t>
      </w:r>
      <w:r>
        <w:rPr>
          <w:sz w:val="24"/>
        </w:rPr>
        <w:t>la</w:t>
      </w:r>
      <w:r>
        <w:rPr>
          <w:spacing w:val="-4"/>
          <w:sz w:val="24"/>
        </w:rPr>
        <w:t xml:space="preserve"> </w:t>
      </w:r>
      <w:r>
        <w:rPr>
          <w:sz w:val="24"/>
        </w:rPr>
        <w:t>que</w:t>
      </w:r>
      <w:r>
        <w:rPr>
          <w:spacing w:val="-4"/>
          <w:sz w:val="24"/>
        </w:rPr>
        <w:t xml:space="preserve"> </w:t>
      </w:r>
      <w:r>
        <w:rPr>
          <w:sz w:val="24"/>
        </w:rPr>
        <w:t>personal</w:t>
      </w:r>
      <w:r>
        <w:rPr>
          <w:spacing w:val="-6"/>
          <w:sz w:val="24"/>
        </w:rPr>
        <w:t xml:space="preserve"> </w:t>
      </w:r>
      <w:r>
        <w:rPr>
          <w:sz w:val="24"/>
        </w:rPr>
        <w:t>de</w:t>
      </w:r>
      <w:r>
        <w:rPr>
          <w:spacing w:val="-7"/>
          <w:sz w:val="24"/>
        </w:rPr>
        <w:t xml:space="preserve"> </w:t>
      </w:r>
      <w:r>
        <w:rPr>
          <w:sz w:val="24"/>
        </w:rPr>
        <w:t>la CEDH Chihuahua certificó que V9 y V10 fueron canalizados al Hospital General, para su respectiva evaluación; sin embargo, fueron dados de alta de ese nosocomio luego de recibir tratamiento.</w:t>
      </w:r>
    </w:p>
    <w:p w14:paraId="3E39F188" w14:textId="77777777" w:rsidR="002B71C3" w:rsidRDefault="00130451">
      <w:pPr>
        <w:pStyle w:val="Prrafodelista"/>
        <w:numPr>
          <w:ilvl w:val="1"/>
          <w:numId w:val="23"/>
        </w:numPr>
        <w:tabs>
          <w:tab w:val="left" w:pos="829"/>
          <w:tab w:val="left" w:pos="1537"/>
        </w:tabs>
        <w:spacing w:line="360" w:lineRule="auto"/>
        <w:ind w:left="829" w:hanging="464"/>
        <w:jc w:val="both"/>
        <w:rPr>
          <w:sz w:val="24"/>
        </w:rPr>
      </w:pPr>
      <w:r>
        <w:rPr>
          <w:sz w:val="24"/>
        </w:rPr>
        <w:t>Acta circunstanciada del 2 de enero de 2023, mediante la cual personal</w:t>
      </w:r>
      <w:r>
        <w:rPr>
          <w:spacing w:val="-8"/>
          <w:sz w:val="24"/>
        </w:rPr>
        <w:t xml:space="preserve"> </w:t>
      </w:r>
      <w:r>
        <w:rPr>
          <w:sz w:val="24"/>
        </w:rPr>
        <w:t>del</w:t>
      </w:r>
      <w:r>
        <w:rPr>
          <w:spacing w:val="-11"/>
          <w:sz w:val="24"/>
        </w:rPr>
        <w:t xml:space="preserve"> </w:t>
      </w:r>
      <w:r>
        <w:rPr>
          <w:sz w:val="24"/>
        </w:rPr>
        <w:t>Organismo</w:t>
      </w:r>
      <w:r>
        <w:rPr>
          <w:spacing w:val="-7"/>
          <w:sz w:val="24"/>
        </w:rPr>
        <w:t xml:space="preserve"> </w:t>
      </w:r>
      <w:r>
        <w:rPr>
          <w:sz w:val="24"/>
        </w:rPr>
        <w:t>Local</w:t>
      </w:r>
      <w:r>
        <w:rPr>
          <w:spacing w:val="-8"/>
          <w:sz w:val="24"/>
        </w:rPr>
        <w:t xml:space="preserve"> </w:t>
      </w:r>
      <w:r>
        <w:rPr>
          <w:sz w:val="24"/>
        </w:rPr>
        <w:t>certificó</w:t>
      </w:r>
      <w:r>
        <w:rPr>
          <w:spacing w:val="-9"/>
          <w:sz w:val="24"/>
        </w:rPr>
        <w:t xml:space="preserve"> </w:t>
      </w:r>
      <w:r>
        <w:rPr>
          <w:sz w:val="24"/>
        </w:rPr>
        <w:t>que</w:t>
      </w:r>
      <w:r>
        <w:rPr>
          <w:spacing w:val="-7"/>
          <w:sz w:val="24"/>
        </w:rPr>
        <w:t xml:space="preserve"> </w:t>
      </w:r>
      <w:r>
        <w:rPr>
          <w:sz w:val="24"/>
        </w:rPr>
        <w:t>se</w:t>
      </w:r>
      <w:r>
        <w:rPr>
          <w:spacing w:val="-9"/>
          <w:sz w:val="24"/>
        </w:rPr>
        <w:t xml:space="preserve"> </w:t>
      </w:r>
      <w:r>
        <w:rPr>
          <w:sz w:val="24"/>
        </w:rPr>
        <w:t>constituyó</w:t>
      </w:r>
      <w:r>
        <w:rPr>
          <w:spacing w:val="-9"/>
          <w:sz w:val="24"/>
        </w:rPr>
        <w:t xml:space="preserve"> </w:t>
      </w:r>
      <w:r>
        <w:rPr>
          <w:sz w:val="24"/>
        </w:rPr>
        <w:t>en</w:t>
      </w:r>
      <w:r>
        <w:rPr>
          <w:spacing w:val="-7"/>
          <w:sz w:val="24"/>
        </w:rPr>
        <w:t xml:space="preserve"> </w:t>
      </w:r>
      <w:r>
        <w:rPr>
          <w:sz w:val="24"/>
        </w:rPr>
        <w:t>las</w:t>
      </w:r>
      <w:r>
        <w:rPr>
          <w:spacing w:val="-10"/>
          <w:sz w:val="24"/>
        </w:rPr>
        <w:t xml:space="preserve"> </w:t>
      </w:r>
      <w:r>
        <w:rPr>
          <w:sz w:val="24"/>
        </w:rPr>
        <w:t>instalaciones del Hospital General, y siendo aproximadamente las 18:00 horas se entrevistó</w:t>
      </w:r>
      <w:r>
        <w:rPr>
          <w:spacing w:val="-7"/>
          <w:sz w:val="24"/>
        </w:rPr>
        <w:t xml:space="preserve"> </w:t>
      </w:r>
      <w:r>
        <w:rPr>
          <w:sz w:val="24"/>
        </w:rPr>
        <w:t>con</w:t>
      </w:r>
      <w:r>
        <w:rPr>
          <w:spacing w:val="-7"/>
          <w:sz w:val="24"/>
        </w:rPr>
        <w:t xml:space="preserve"> </w:t>
      </w:r>
      <w:r>
        <w:rPr>
          <w:sz w:val="24"/>
        </w:rPr>
        <w:t>personal</w:t>
      </w:r>
      <w:r>
        <w:rPr>
          <w:spacing w:val="-5"/>
          <w:sz w:val="24"/>
        </w:rPr>
        <w:t xml:space="preserve"> </w:t>
      </w:r>
      <w:r>
        <w:rPr>
          <w:sz w:val="24"/>
        </w:rPr>
        <w:t>de</w:t>
      </w:r>
      <w:r>
        <w:rPr>
          <w:spacing w:val="-7"/>
          <w:sz w:val="24"/>
        </w:rPr>
        <w:t xml:space="preserve"> </w:t>
      </w:r>
      <w:r>
        <w:rPr>
          <w:sz w:val="24"/>
        </w:rPr>
        <w:t>la</w:t>
      </w:r>
      <w:r>
        <w:rPr>
          <w:spacing w:val="-6"/>
          <w:sz w:val="24"/>
        </w:rPr>
        <w:t xml:space="preserve"> </w:t>
      </w:r>
      <w:r>
        <w:rPr>
          <w:sz w:val="24"/>
        </w:rPr>
        <w:t>Subdirección</w:t>
      </w:r>
      <w:r>
        <w:rPr>
          <w:spacing w:val="-7"/>
          <w:sz w:val="24"/>
        </w:rPr>
        <w:t xml:space="preserve"> </w:t>
      </w:r>
      <w:r>
        <w:rPr>
          <w:sz w:val="24"/>
        </w:rPr>
        <w:t>de</w:t>
      </w:r>
      <w:r>
        <w:rPr>
          <w:spacing w:val="-7"/>
          <w:sz w:val="24"/>
        </w:rPr>
        <w:t xml:space="preserve"> </w:t>
      </w:r>
      <w:r>
        <w:rPr>
          <w:sz w:val="24"/>
        </w:rPr>
        <w:t>ese</w:t>
      </w:r>
      <w:r>
        <w:rPr>
          <w:spacing w:val="-6"/>
          <w:sz w:val="24"/>
        </w:rPr>
        <w:t xml:space="preserve"> </w:t>
      </w:r>
      <w:r>
        <w:rPr>
          <w:sz w:val="24"/>
        </w:rPr>
        <w:t>Nosocomio,</w:t>
      </w:r>
      <w:r>
        <w:rPr>
          <w:spacing w:val="-7"/>
          <w:sz w:val="24"/>
        </w:rPr>
        <w:t xml:space="preserve"> </w:t>
      </w:r>
      <w:r>
        <w:rPr>
          <w:sz w:val="24"/>
        </w:rPr>
        <w:t>quien</w:t>
      </w:r>
      <w:r>
        <w:rPr>
          <w:spacing w:val="-6"/>
          <w:sz w:val="24"/>
        </w:rPr>
        <w:t xml:space="preserve"> </w:t>
      </w:r>
      <w:r>
        <w:rPr>
          <w:spacing w:val="-2"/>
          <w:sz w:val="24"/>
        </w:rPr>
        <w:t>informó</w:t>
      </w:r>
    </w:p>
    <w:p w14:paraId="4FF3BBF5"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47E7FC4" w14:textId="77777777" w:rsidR="002B71C3" w:rsidRDefault="002B71C3">
      <w:pPr>
        <w:pStyle w:val="Textoindependiente"/>
        <w:spacing w:before="145"/>
        <w:jc w:val="left"/>
      </w:pPr>
    </w:p>
    <w:p w14:paraId="13F87346" w14:textId="77777777" w:rsidR="002B71C3" w:rsidRDefault="00130451">
      <w:pPr>
        <w:pStyle w:val="Textoindependiente"/>
        <w:spacing w:line="360" w:lineRule="auto"/>
        <w:ind w:left="829" w:right="197"/>
      </w:pPr>
      <w:r>
        <w:t>que dada la condición de V1, V2, V3, V4, V5, V6, V7 y V8 habían sido sedados</w:t>
      </w:r>
      <w:r>
        <w:rPr>
          <w:spacing w:val="-15"/>
        </w:rPr>
        <w:t xml:space="preserve"> </w:t>
      </w:r>
      <w:r>
        <w:t>a</w:t>
      </w:r>
      <w:r>
        <w:rPr>
          <w:spacing w:val="-12"/>
        </w:rPr>
        <w:t xml:space="preserve"> </w:t>
      </w:r>
      <w:r>
        <w:t>fin</w:t>
      </w:r>
      <w:r>
        <w:rPr>
          <w:spacing w:val="-14"/>
        </w:rPr>
        <w:t xml:space="preserve"> </w:t>
      </w:r>
      <w:r>
        <w:t>de</w:t>
      </w:r>
      <w:r>
        <w:rPr>
          <w:spacing w:val="-12"/>
        </w:rPr>
        <w:t xml:space="preserve"> </w:t>
      </w:r>
      <w:r>
        <w:t>calmarlos</w:t>
      </w:r>
      <w:r>
        <w:rPr>
          <w:spacing w:val="-13"/>
        </w:rPr>
        <w:t xml:space="preserve"> </w:t>
      </w:r>
      <w:r>
        <w:t>durante</w:t>
      </w:r>
      <w:r>
        <w:rPr>
          <w:spacing w:val="-12"/>
        </w:rPr>
        <w:t xml:space="preserve"> </w:t>
      </w:r>
      <w:r>
        <w:t>sus</w:t>
      </w:r>
      <w:r>
        <w:rPr>
          <w:spacing w:val="-13"/>
        </w:rPr>
        <w:t xml:space="preserve"> </w:t>
      </w:r>
      <w:r>
        <w:t>procesos</w:t>
      </w:r>
      <w:r>
        <w:rPr>
          <w:spacing w:val="-13"/>
        </w:rPr>
        <w:t xml:space="preserve"> </w:t>
      </w:r>
      <w:r>
        <w:t>quirúrgicos</w:t>
      </w:r>
      <w:r>
        <w:rPr>
          <w:spacing w:val="-15"/>
        </w:rPr>
        <w:t xml:space="preserve"> </w:t>
      </w:r>
      <w:r>
        <w:t>en</w:t>
      </w:r>
      <w:r>
        <w:rPr>
          <w:spacing w:val="-14"/>
        </w:rPr>
        <w:t xml:space="preserve"> </w:t>
      </w:r>
      <w:r>
        <w:t>virtud</w:t>
      </w:r>
      <w:r>
        <w:rPr>
          <w:spacing w:val="-12"/>
        </w:rPr>
        <w:t xml:space="preserve"> </w:t>
      </w:r>
      <w:r>
        <w:t>de</w:t>
      </w:r>
      <w:r>
        <w:rPr>
          <w:spacing w:val="-14"/>
        </w:rPr>
        <w:t xml:space="preserve"> </w:t>
      </w:r>
      <w:r>
        <w:t>que se encontraban muy alterados, al haber sido heridos con armas de fuego.</w:t>
      </w:r>
    </w:p>
    <w:p w14:paraId="3D6AFB94" w14:textId="77777777" w:rsidR="002B71C3" w:rsidRDefault="00130451">
      <w:pPr>
        <w:pStyle w:val="Prrafodelista"/>
        <w:numPr>
          <w:ilvl w:val="1"/>
          <w:numId w:val="23"/>
        </w:numPr>
        <w:tabs>
          <w:tab w:val="left" w:pos="829"/>
          <w:tab w:val="left" w:pos="1537"/>
        </w:tabs>
        <w:spacing w:before="242" w:line="360" w:lineRule="auto"/>
        <w:ind w:left="829" w:right="194" w:hanging="464"/>
        <w:jc w:val="both"/>
        <w:rPr>
          <w:sz w:val="24"/>
        </w:rPr>
      </w:pPr>
      <w:r>
        <w:rPr>
          <w:sz w:val="24"/>
        </w:rPr>
        <w:t xml:space="preserve">Acta circunstanciada del 3 de enero de 2023, mediante la cual personal de la CDEH Chihuahua certificó que se constituyeron en las instalaciones del </w:t>
      </w:r>
      <w:proofErr w:type="spellStart"/>
      <w:r>
        <w:rPr>
          <w:sz w:val="24"/>
        </w:rPr>
        <w:t>Cereso</w:t>
      </w:r>
      <w:proofErr w:type="spellEnd"/>
      <w:r>
        <w:rPr>
          <w:sz w:val="24"/>
        </w:rPr>
        <w:t xml:space="preserve"> Ciudad Juárez, y dieron fe de que a los familiares de las personas privadas de la libertad no se les proporcionaba informes o dato alguno sobre cómo se encontraban aquéllos. Así también observaron huellas</w:t>
      </w:r>
      <w:r>
        <w:rPr>
          <w:spacing w:val="-9"/>
          <w:sz w:val="24"/>
        </w:rPr>
        <w:t xml:space="preserve"> </w:t>
      </w:r>
      <w:r>
        <w:rPr>
          <w:sz w:val="24"/>
        </w:rPr>
        <w:t>de</w:t>
      </w:r>
      <w:r>
        <w:rPr>
          <w:spacing w:val="-8"/>
          <w:sz w:val="24"/>
        </w:rPr>
        <w:t xml:space="preserve"> </w:t>
      </w:r>
      <w:r>
        <w:rPr>
          <w:sz w:val="24"/>
        </w:rPr>
        <w:t>balas</w:t>
      </w:r>
      <w:r>
        <w:rPr>
          <w:spacing w:val="-7"/>
          <w:sz w:val="24"/>
        </w:rPr>
        <w:t xml:space="preserve"> </w:t>
      </w:r>
      <w:r>
        <w:rPr>
          <w:sz w:val="24"/>
        </w:rPr>
        <w:t>en</w:t>
      </w:r>
      <w:r>
        <w:rPr>
          <w:spacing w:val="-6"/>
          <w:sz w:val="24"/>
        </w:rPr>
        <w:t xml:space="preserve"> </w:t>
      </w:r>
      <w:r>
        <w:rPr>
          <w:sz w:val="24"/>
        </w:rPr>
        <w:t>las</w:t>
      </w:r>
      <w:r>
        <w:rPr>
          <w:spacing w:val="-9"/>
          <w:sz w:val="24"/>
        </w:rPr>
        <w:t xml:space="preserve"> </w:t>
      </w:r>
      <w:r>
        <w:rPr>
          <w:sz w:val="24"/>
        </w:rPr>
        <w:t>paredes</w:t>
      </w:r>
      <w:r>
        <w:rPr>
          <w:spacing w:val="-9"/>
          <w:sz w:val="24"/>
        </w:rPr>
        <w:t xml:space="preserve"> </w:t>
      </w:r>
      <w:r>
        <w:rPr>
          <w:sz w:val="24"/>
        </w:rPr>
        <w:t>del</w:t>
      </w:r>
      <w:r>
        <w:rPr>
          <w:spacing w:val="-10"/>
          <w:sz w:val="24"/>
        </w:rPr>
        <w:t xml:space="preserve"> </w:t>
      </w:r>
      <w:r>
        <w:rPr>
          <w:sz w:val="24"/>
        </w:rPr>
        <w:t>puesto</w:t>
      </w:r>
      <w:r>
        <w:rPr>
          <w:spacing w:val="-8"/>
          <w:sz w:val="24"/>
        </w:rPr>
        <w:t xml:space="preserve"> </w:t>
      </w:r>
      <w:r>
        <w:rPr>
          <w:sz w:val="24"/>
        </w:rPr>
        <w:t>de</w:t>
      </w:r>
      <w:r>
        <w:rPr>
          <w:spacing w:val="-8"/>
          <w:sz w:val="24"/>
        </w:rPr>
        <w:t xml:space="preserve"> </w:t>
      </w:r>
      <w:r>
        <w:rPr>
          <w:sz w:val="24"/>
        </w:rPr>
        <w:t>control</w:t>
      </w:r>
      <w:r>
        <w:rPr>
          <w:spacing w:val="-10"/>
          <w:sz w:val="24"/>
        </w:rPr>
        <w:t xml:space="preserve"> </w:t>
      </w:r>
      <w:r>
        <w:rPr>
          <w:sz w:val="24"/>
        </w:rPr>
        <w:t>de</w:t>
      </w:r>
      <w:r>
        <w:rPr>
          <w:spacing w:val="-8"/>
          <w:sz w:val="24"/>
        </w:rPr>
        <w:t xml:space="preserve"> </w:t>
      </w:r>
      <w:r>
        <w:rPr>
          <w:sz w:val="24"/>
        </w:rPr>
        <w:t>ese</w:t>
      </w:r>
      <w:r>
        <w:rPr>
          <w:spacing w:val="-6"/>
          <w:sz w:val="24"/>
        </w:rPr>
        <w:t xml:space="preserve"> </w:t>
      </w:r>
      <w:r>
        <w:rPr>
          <w:sz w:val="24"/>
        </w:rPr>
        <w:t>establecimiento penitenciario,</w:t>
      </w:r>
      <w:r>
        <w:rPr>
          <w:spacing w:val="-5"/>
          <w:sz w:val="24"/>
        </w:rPr>
        <w:t xml:space="preserve"> </w:t>
      </w:r>
      <w:r>
        <w:rPr>
          <w:sz w:val="24"/>
        </w:rPr>
        <w:t>así</w:t>
      </w:r>
      <w:r>
        <w:rPr>
          <w:spacing w:val="-5"/>
          <w:sz w:val="24"/>
        </w:rPr>
        <w:t xml:space="preserve"> </w:t>
      </w:r>
      <w:r>
        <w:rPr>
          <w:sz w:val="24"/>
        </w:rPr>
        <w:t>como</w:t>
      </w:r>
      <w:r>
        <w:rPr>
          <w:spacing w:val="-4"/>
          <w:sz w:val="24"/>
        </w:rPr>
        <w:t xml:space="preserve"> </w:t>
      </w:r>
      <w:r>
        <w:rPr>
          <w:sz w:val="24"/>
        </w:rPr>
        <w:t>en</w:t>
      </w:r>
      <w:r>
        <w:rPr>
          <w:spacing w:val="-4"/>
          <w:sz w:val="24"/>
        </w:rPr>
        <w:t xml:space="preserve"> </w:t>
      </w:r>
      <w:r>
        <w:rPr>
          <w:sz w:val="24"/>
        </w:rPr>
        <w:t>la</w:t>
      </w:r>
      <w:r>
        <w:rPr>
          <w:spacing w:val="-4"/>
          <w:sz w:val="24"/>
        </w:rPr>
        <w:t xml:space="preserve"> </w:t>
      </w:r>
      <w:r>
        <w:rPr>
          <w:sz w:val="24"/>
        </w:rPr>
        <w:t>torre</w:t>
      </w:r>
      <w:r>
        <w:rPr>
          <w:spacing w:val="-4"/>
          <w:sz w:val="24"/>
        </w:rPr>
        <w:t xml:space="preserve"> </w:t>
      </w:r>
      <w:r>
        <w:rPr>
          <w:sz w:val="24"/>
        </w:rPr>
        <w:t>de</w:t>
      </w:r>
      <w:r>
        <w:rPr>
          <w:spacing w:val="-4"/>
          <w:sz w:val="24"/>
        </w:rPr>
        <w:t xml:space="preserve"> </w:t>
      </w:r>
      <w:r>
        <w:rPr>
          <w:sz w:val="24"/>
        </w:rPr>
        <w:t>control</w:t>
      </w:r>
      <w:r>
        <w:rPr>
          <w:spacing w:val="-8"/>
          <w:sz w:val="24"/>
        </w:rPr>
        <w:t xml:space="preserve"> </w:t>
      </w:r>
      <w:r>
        <w:rPr>
          <w:sz w:val="24"/>
        </w:rPr>
        <w:t>principal</w:t>
      </w:r>
      <w:r>
        <w:rPr>
          <w:spacing w:val="-6"/>
          <w:sz w:val="24"/>
        </w:rPr>
        <w:t xml:space="preserve"> </w:t>
      </w:r>
      <w:r>
        <w:rPr>
          <w:sz w:val="24"/>
        </w:rPr>
        <w:t>que</w:t>
      </w:r>
      <w:r>
        <w:rPr>
          <w:spacing w:val="-4"/>
          <w:sz w:val="24"/>
        </w:rPr>
        <w:t xml:space="preserve"> </w:t>
      </w:r>
      <w:r>
        <w:rPr>
          <w:sz w:val="24"/>
        </w:rPr>
        <w:t>se</w:t>
      </w:r>
      <w:r>
        <w:rPr>
          <w:spacing w:val="-4"/>
          <w:sz w:val="24"/>
        </w:rPr>
        <w:t xml:space="preserve"> </w:t>
      </w:r>
      <w:r>
        <w:rPr>
          <w:sz w:val="24"/>
        </w:rPr>
        <w:t>encuentra</w:t>
      </w:r>
      <w:r>
        <w:rPr>
          <w:spacing w:val="-4"/>
          <w:sz w:val="24"/>
        </w:rPr>
        <w:t xml:space="preserve"> </w:t>
      </w:r>
      <w:r>
        <w:rPr>
          <w:sz w:val="24"/>
        </w:rPr>
        <w:t>a</w:t>
      </w:r>
      <w:r>
        <w:rPr>
          <w:spacing w:val="-7"/>
          <w:sz w:val="24"/>
        </w:rPr>
        <w:t xml:space="preserve"> </w:t>
      </w:r>
      <w:r>
        <w:rPr>
          <w:sz w:val="24"/>
        </w:rPr>
        <w:t>un costado</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aduana.</w:t>
      </w:r>
      <w:r>
        <w:rPr>
          <w:spacing w:val="-6"/>
          <w:sz w:val="24"/>
        </w:rPr>
        <w:t xml:space="preserve"> </w:t>
      </w:r>
      <w:r>
        <w:rPr>
          <w:sz w:val="24"/>
        </w:rPr>
        <w:t>Se</w:t>
      </w:r>
      <w:r>
        <w:rPr>
          <w:spacing w:val="-2"/>
          <w:sz w:val="24"/>
        </w:rPr>
        <w:t xml:space="preserve"> </w:t>
      </w:r>
      <w:r>
        <w:rPr>
          <w:sz w:val="24"/>
        </w:rPr>
        <w:t>entrevistó</w:t>
      </w:r>
      <w:r>
        <w:rPr>
          <w:spacing w:val="-4"/>
          <w:sz w:val="24"/>
        </w:rPr>
        <w:t xml:space="preserve"> </w:t>
      </w:r>
      <w:r>
        <w:rPr>
          <w:sz w:val="24"/>
        </w:rPr>
        <w:t>a</w:t>
      </w:r>
      <w:r>
        <w:rPr>
          <w:spacing w:val="-2"/>
          <w:sz w:val="24"/>
        </w:rPr>
        <w:t xml:space="preserve"> </w:t>
      </w:r>
      <w:r>
        <w:rPr>
          <w:sz w:val="24"/>
        </w:rPr>
        <w:t>V9</w:t>
      </w:r>
      <w:r>
        <w:rPr>
          <w:spacing w:val="-4"/>
          <w:sz w:val="24"/>
        </w:rPr>
        <w:t xml:space="preserve"> </w:t>
      </w:r>
      <w:r>
        <w:rPr>
          <w:sz w:val="24"/>
        </w:rPr>
        <w:t>y</w:t>
      </w:r>
      <w:r>
        <w:rPr>
          <w:spacing w:val="-3"/>
          <w:sz w:val="24"/>
        </w:rPr>
        <w:t xml:space="preserve"> </w:t>
      </w:r>
      <w:r>
        <w:rPr>
          <w:sz w:val="24"/>
        </w:rPr>
        <w:t>V10;</w:t>
      </w:r>
      <w:r>
        <w:rPr>
          <w:spacing w:val="-2"/>
          <w:sz w:val="24"/>
        </w:rPr>
        <w:t xml:space="preserve"> </w:t>
      </w:r>
      <w:r>
        <w:rPr>
          <w:sz w:val="24"/>
        </w:rPr>
        <w:t>V9</w:t>
      </w:r>
      <w:r>
        <w:rPr>
          <w:spacing w:val="-2"/>
          <w:sz w:val="24"/>
        </w:rPr>
        <w:t xml:space="preserve"> </w:t>
      </w:r>
      <w:r>
        <w:rPr>
          <w:sz w:val="24"/>
        </w:rPr>
        <w:t>refirió</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le</w:t>
      </w:r>
      <w:r>
        <w:rPr>
          <w:spacing w:val="-4"/>
          <w:sz w:val="24"/>
        </w:rPr>
        <w:t xml:space="preserve"> </w:t>
      </w:r>
      <w:r>
        <w:rPr>
          <w:sz w:val="24"/>
        </w:rPr>
        <w:t>provocó una lesión al recibir tres impactos por arma de fuego, de las cuales 2 se le incrustaron en el brazo, otra le impactó en el pecho del lado derecho y una más</w:t>
      </w:r>
      <w:r>
        <w:rPr>
          <w:spacing w:val="-9"/>
          <w:sz w:val="24"/>
        </w:rPr>
        <w:t xml:space="preserve"> </w:t>
      </w:r>
      <w:r>
        <w:rPr>
          <w:sz w:val="24"/>
        </w:rPr>
        <w:t>le</w:t>
      </w:r>
      <w:r>
        <w:rPr>
          <w:spacing w:val="-11"/>
          <w:sz w:val="24"/>
        </w:rPr>
        <w:t xml:space="preserve"> </w:t>
      </w:r>
      <w:r>
        <w:rPr>
          <w:sz w:val="24"/>
        </w:rPr>
        <w:t>rozó</w:t>
      </w:r>
      <w:r>
        <w:rPr>
          <w:spacing w:val="-9"/>
          <w:sz w:val="24"/>
        </w:rPr>
        <w:t xml:space="preserve"> </w:t>
      </w:r>
      <w:r>
        <w:rPr>
          <w:sz w:val="24"/>
        </w:rPr>
        <w:t>la</w:t>
      </w:r>
      <w:r>
        <w:rPr>
          <w:spacing w:val="-9"/>
          <w:sz w:val="24"/>
        </w:rPr>
        <w:t xml:space="preserve"> </w:t>
      </w:r>
      <w:r>
        <w:rPr>
          <w:sz w:val="24"/>
        </w:rPr>
        <w:t>nuca,</w:t>
      </w:r>
      <w:r>
        <w:rPr>
          <w:spacing w:val="-11"/>
          <w:sz w:val="24"/>
        </w:rPr>
        <w:t xml:space="preserve"> </w:t>
      </w:r>
      <w:r>
        <w:rPr>
          <w:sz w:val="24"/>
        </w:rPr>
        <w:t>que</w:t>
      </w:r>
      <w:r>
        <w:rPr>
          <w:spacing w:val="-9"/>
          <w:sz w:val="24"/>
        </w:rPr>
        <w:t xml:space="preserve"> </w:t>
      </w:r>
      <w:r>
        <w:rPr>
          <w:sz w:val="24"/>
        </w:rPr>
        <w:t>recibió</w:t>
      </w:r>
      <w:r>
        <w:rPr>
          <w:spacing w:val="-11"/>
          <w:sz w:val="24"/>
        </w:rPr>
        <w:t xml:space="preserve"> </w:t>
      </w:r>
      <w:r>
        <w:rPr>
          <w:sz w:val="24"/>
        </w:rPr>
        <w:t>atención</w:t>
      </w:r>
      <w:r>
        <w:rPr>
          <w:spacing w:val="-11"/>
          <w:sz w:val="24"/>
        </w:rPr>
        <w:t xml:space="preserve"> </w:t>
      </w:r>
      <w:r>
        <w:rPr>
          <w:sz w:val="24"/>
        </w:rPr>
        <w:t>médica</w:t>
      </w:r>
      <w:r>
        <w:rPr>
          <w:spacing w:val="-9"/>
          <w:sz w:val="24"/>
        </w:rPr>
        <w:t xml:space="preserve"> </w:t>
      </w:r>
      <w:r>
        <w:rPr>
          <w:sz w:val="24"/>
        </w:rPr>
        <w:t>en</w:t>
      </w:r>
      <w:r>
        <w:rPr>
          <w:spacing w:val="-11"/>
          <w:sz w:val="24"/>
        </w:rPr>
        <w:t xml:space="preserve"> </w:t>
      </w:r>
      <w:r>
        <w:rPr>
          <w:sz w:val="24"/>
        </w:rPr>
        <w:t>el</w:t>
      </w:r>
      <w:r>
        <w:rPr>
          <w:spacing w:val="-10"/>
          <w:sz w:val="24"/>
        </w:rPr>
        <w:t xml:space="preserve"> </w:t>
      </w:r>
      <w:r>
        <w:rPr>
          <w:sz w:val="24"/>
        </w:rPr>
        <w:t>Hospital</w:t>
      </w:r>
      <w:r>
        <w:rPr>
          <w:spacing w:val="-10"/>
          <w:sz w:val="24"/>
        </w:rPr>
        <w:t xml:space="preserve"> </w:t>
      </w:r>
      <w:r>
        <w:rPr>
          <w:sz w:val="24"/>
        </w:rPr>
        <w:t>General</w:t>
      </w:r>
      <w:r>
        <w:rPr>
          <w:spacing w:val="-10"/>
          <w:sz w:val="24"/>
        </w:rPr>
        <w:t xml:space="preserve"> </w:t>
      </w:r>
      <w:r>
        <w:rPr>
          <w:sz w:val="24"/>
        </w:rPr>
        <w:t>y</w:t>
      </w:r>
      <w:r>
        <w:rPr>
          <w:spacing w:val="-9"/>
          <w:sz w:val="24"/>
        </w:rPr>
        <w:t xml:space="preserve"> </w:t>
      </w:r>
      <w:r>
        <w:rPr>
          <w:sz w:val="24"/>
        </w:rPr>
        <w:t>fue dado de alta; por su parte, V10, señaló que presentaba dos heridas provocadas por arma de fuego que le habían atravesado su pie y que tenía una diversa en el brazo derecho arriba del codo con orificio de entrada y salida, sin precisar quienes accionaron dicha arma. En ambos casos, señalaron que no era su deseo presentar queja alguna.</w:t>
      </w:r>
    </w:p>
    <w:p w14:paraId="4C422A9E" w14:textId="77777777" w:rsidR="002B71C3" w:rsidRDefault="00130451">
      <w:pPr>
        <w:pStyle w:val="Prrafodelista"/>
        <w:numPr>
          <w:ilvl w:val="1"/>
          <w:numId w:val="23"/>
        </w:numPr>
        <w:tabs>
          <w:tab w:val="left" w:pos="829"/>
          <w:tab w:val="left" w:pos="1537"/>
        </w:tabs>
        <w:spacing w:line="360" w:lineRule="auto"/>
        <w:ind w:left="829" w:hanging="464"/>
        <w:jc w:val="both"/>
        <w:rPr>
          <w:sz w:val="24"/>
        </w:rPr>
      </w:pPr>
      <w:r>
        <w:rPr>
          <w:sz w:val="24"/>
        </w:rPr>
        <w:t>Acta circunstanciada del 6 de enero de 2023, a través de la cual personal del Organismo Local hizo constar que se constituyó en las instalaciones del Hospital General a fin de entrevistar a V2, quien comentó que tiene 3 heridas, una en la parte superior del brazo izquierdo, una de esquirla en el área de abdomen, misma que adujo, le expuso el intestino y otra en los testículos, ambas producidas por impactos de bala de arma de fuego, precisó que al</w:t>
      </w:r>
      <w:r>
        <w:rPr>
          <w:spacing w:val="-1"/>
          <w:sz w:val="24"/>
        </w:rPr>
        <w:t xml:space="preserve"> </w:t>
      </w:r>
      <w:r>
        <w:rPr>
          <w:sz w:val="24"/>
        </w:rPr>
        <w:t>momento del incidente, él se encontraba en el Área A.</w:t>
      </w:r>
    </w:p>
    <w:p w14:paraId="2169BEAD"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0C4AD10" w14:textId="77777777" w:rsidR="002B71C3" w:rsidRDefault="002B71C3">
      <w:pPr>
        <w:pStyle w:val="Textoindependiente"/>
        <w:spacing w:before="145"/>
        <w:jc w:val="left"/>
      </w:pPr>
    </w:p>
    <w:p w14:paraId="4430442F" w14:textId="77777777" w:rsidR="002B71C3" w:rsidRDefault="00130451">
      <w:pPr>
        <w:pStyle w:val="Prrafodelista"/>
        <w:numPr>
          <w:ilvl w:val="1"/>
          <w:numId w:val="23"/>
        </w:numPr>
        <w:tabs>
          <w:tab w:val="left" w:pos="829"/>
          <w:tab w:val="left" w:pos="1537"/>
        </w:tabs>
        <w:spacing w:before="0" w:line="360" w:lineRule="auto"/>
        <w:ind w:left="829" w:right="194" w:hanging="464"/>
        <w:jc w:val="both"/>
        <w:rPr>
          <w:i/>
          <w:sz w:val="24"/>
        </w:rPr>
      </w:pPr>
      <w:r>
        <w:rPr>
          <w:sz w:val="24"/>
        </w:rPr>
        <w:t xml:space="preserve">Oficio sin número, del 18 de enero de 2023, firmado por personal del 31/o. Batallón de la Guardia Nacional, quien refirió </w:t>
      </w:r>
      <w:r>
        <w:rPr>
          <w:b/>
          <w:i/>
          <w:sz w:val="24"/>
        </w:rPr>
        <w:t xml:space="preserve">A. </w:t>
      </w:r>
      <w:r>
        <w:rPr>
          <w:i/>
          <w:sz w:val="24"/>
        </w:rPr>
        <w:t>El día 01 de enero de 2023, aproximadamente a las 6:45 horas, el Centro Coordinador de Operaciones</w:t>
      </w:r>
      <w:r>
        <w:rPr>
          <w:i/>
          <w:spacing w:val="-8"/>
          <w:sz w:val="24"/>
        </w:rPr>
        <w:t xml:space="preserve"> </w:t>
      </w:r>
      <w:r>
        <w:rPr>
          <w:i/>
          <w:sz w:val="24"/>
        </w:rPr>
        <w:t>(CE.CO)</w:t>
      </w:r>
      <w:r>
        <w:rPr>
          <w:i/>
          <w:spacing w:val="-14"/>
          <w:sz w:val="24"/>
        </w:rPr>
        <w:t xml:space="preserve"> </w:t>
      </w:r>
      <w:r>
        <w:rPr>
          <w:i/>
          <w:sz w:val="24"/>
        </w:rPr>
        <w:t>de</w:t>
      </w:r>
      <w:r>
        <w:rPr>
          <w:i/>
          <w:spacing w:val="-8"/>
          <w:sz w:val="24"/>
        </w:rPr>
        <w:t xml:space="preserve"> </w:t>
      </w:r>
      <w:r>
        <w:rPr>
          <w:i/>
          <w:sz w:val="24"/>
        </w:rPr>
        <w:t>la</w:t>
      </w:r>
      <w:r>
        <w:rPr>
          <w:i/>
          <w:spacing w:val="-10"/>
          <w:sz w:val="24"/>
        </w:rPr>
        <w:t xml:space="preserve"> </w:t>
      </w:r>
      <w:r>
        <w:rPr>
          <w:i/>
          <w:sz w:val="24"/>
        </w:rPr>
        <w:t>Guarnición</w:t>
      </w:r>
      <w:r>
        <w:rPr>
          <w:i/>
          <w:spacing w:val="-9"/>
          <w:sz w:val="24"/>
        </w:rPr>
        <w:t xml:space="preserve"> </w:t>
      </w:r>
      <w:r>
        <w:rPr>
          <w:i/>
          <w:sz w:val="24"/>
        </w:rPr>
        <w:t>Militar</w:t>
      </w:r>
      <w:r>
        <w:rPr>
          <w:i/>
          <w:spacing w:val="-8"/>
          <w:sz w:val="24"/>
        </w:rPr>
        <w:t xml:space="preserve"> </w:t>
      </w:r>
      <w:r>
        <w:rPr>
          <w:i/>
          <w:sz w:val="24"/>
        </w:rPr>
        <w:t>de</w:t>
      </w:r>
      <w:r>
        <w:rPr>
          <w:i/>
          <w:spacing w:val="-9"/>
          <w:sz w:val="24"/>
        </w:rPr>
        <w:t xml:space="preserve"> </w:t>
      </w:r>
      <w:r>
        <w:rPr>
          <w:i/>
          <w:sz w:val="24"/>
        </w:rPr>
        <w:t>Ciudad</w:t>
      </w:r>
      <w:r>
        <w:rPr>
          <w:i/>
          <w:spacing w:val="-7"/>
          <w:sz w:val="24"/>
        </w:rPr>
        <w:t xml:space="preserve"> </w:t>
      </w:r>
      <w:r>
        <w:rPr>
          <w:i/>
          <w:sz w:val="24"/>
        </w:rPr>
        <w:t>Juárez,</w:t>
      </w:r>
      <w:r>
        <w:rPr>
          <w:i/>
          <w:spacing w:val="-10"/>
          <w:sz w:val="24"/>
        </w:rPr>
        <w:t xml:space="preserve"> </w:t>
      </w:r>
      <w:r>
        <w:rPr>
          <w:i/>
          <w:sz w:val="24"/>
        </w:rPr>
        <w:t>Chihuahua, solicitó apoyo de esta Institución de Seguridad Pública (consistente en la seguridad periférica), en razón del incidente suscitado en el Centro Estatal de</w:t>
      </w:r>
      <w:r>
        <w:rPr>
          <w:i/>
          <w:spacing w:val="-3"/>
          <w:sz w:val="24"/>
        </w:rPr>
        <w:t xml:space="preserve"> </w:t>
      </w:r>
      <w:r>
        <w:rPr>
          <w:i/>
          <w:sz w:val="24"/>
        </w:rPr>
        <w:t>Readaptación</w:t>
      </w:r>
      <w:r>
        <w:rPr>
          <w:i/>
          <w:spacing w:val="-5"/>
          <w:sz w:val="24"/>
        </w:rPr>
        <w:t xml:space="preserve"> </w:t>
      </w:r>
      <w:r>
        <w:rPr>
          <w:i/>
          <w:sz w:val="24"/>
        </w:rPr>
        <w:t>Social</w:t>
      </w:r>
      <w:r>
        <w:rPr>
          <w:i/>
          <w:spacing w:val="-4"/>
          <w:sz w:val="24"/>
        </w:rPr>
        <w:t xml:space="preserve"> </w:t>
      </w:r>
      <w:r>
        <w:rPr>
          <w:i/>
          <w:sz w:val="24"/>
        </w:rPr>
        <w:t>para</w:t>
      </w:r>
      <w:r>
        <w:rPr>
          <w:i/>
          <w:spacing w:val="-3"/>
          <w:sz w:val="24"/>
        </w:rPr>
        <w:t xml:space="preserve"> </w:t>
      </w:r>
      <w:r>
        <w:rPr>
          <w:i/>
          <w:sz w:val="24"/>
        </w:rPr>
        <w:t>Adultos</w:t>
      </w:r>
      <w:r>
        <w:rPr>
          <w:i/>
          <w:spacing w:val="-4"/>
          <w:sz w:val="24"/>
        </w:rPr>
        <w:t xml:space="preserve"> </w:t>
      </w:r>
      <w:r>
        <w:rPr>
          <w:i/>
          <w:sz w:val="24"/>
        </w:rPr>
        <w:t>No.</w:t>
      </w:r>
      <w:r>
        <w:rPr>
          <w:i/>
          <w:spacing w:val="-6"/>
          <w:sz w:val="24"/>
        </w:rPr>
        <w:t xml:space="preserve"> </w:t>
      </w:r>
      <w:r>
        <w:rPr>
          <w:i/>
          <w:sz w:val="24"/>
        </w:rPr>
        <w:t>3.</w:t>
      </w:r>
      <w:r>
        <w:rPr>
          <w:i/>
          <w:spacing w:val="-6"/>
          <w:sz w:val="24"/>
        </w:rPr>
        <w:t xml:space="preserve"> </w:t>
      </w:r>
      <w:r>
        <w:rPr>
          <w:b/>
          <w:i/>
          <w:sz w:val="24"/>
        </w:rPr>
        <w:t>B</w:t>
      </w:r>
      <w:r>
        <w:rPr>
          <w:i/>
          <w:sz w:val="24"/>
        </w:rPr>
        <w:t>.</w:t>
      </w:r>
      <w:r>
        <w:rPr>
          <w:i/>
          <w:spacing w:val="-3"/>
          <w:sz w:val="24"/>
        </w:rPr>
        <w:t xml:space="preserve"> </w:t>
      </w:r>
      <w:r>
        <w:rPr>
          <w:i/>
          <w:sz w:val="24"/>
        </w:rPr>
        <w:t>Siendo</w:t>
      </w:r>
      <w:r>
        <w:rPr>
          <w:i/>
          <w:spacing w:val="-5"/>
          <w:sz w:val="24"/>
        </w:rPr>
        <w:t xml:space="preserve"> </w:t>
      </w:r>
      <w:r>
        <w:rPr>
          <w:i/>
          <w:sz w:val="24"/>
        </w:rPr>
        <w:t>aproximadamente</w:t>
      </w:r>
      <w:r>
        <w:rPr>
          <w:i/>
          <w:spacing w:val="-5"/>
          <w:sz w:val="24"/>
        </w:rPr>
        <w:t xml:space="preserve"> </w:t>
      </w:r>
      <w:r>
        <w:rPr>
          <w:i/>
          <w:sz w:val="24"/>
        </w:rPr>
        <w:t>las 7:</w:t>
      </w:r>
      <w:r>
        <w:rPr>
          <w:i/>
          <w:spacing w:val="-2"/>
          <w:sz w:val="24"/>
        </w:rPr>
        <w:t xml:space="preserve"> </w:t>
      </w:r>
      <w:r>
        <w:rPr>
          <w:i/>
          <w:sz w:val="24"/>
        </w:rPr>
        <w:t>00</w:t>
      </w:r>
      <w:r>
        <w:rPr>
          <w:i/>
          <w:spacing w:val="-2"/>
          <w:sz w:val="24"/>
        </w:rPr>
        <w:t xml:space="preserve"> </w:t>
      </w:r>
      <w:r>
        <w:rPr>
          <w:i/>
          <w:sz w:val="24"/>
        </w:rPr>
        <w:t>horas</w:t>
      </w:r>
      <w:r>
        <w:rPr>
          <w:i/>
          <w:spacing w:val="-3"/>
          <w:sz w:val="24"/>
        </w:rPr>
        <w:t xml:space="preserve"> </w:t>
      </w:r>
      <w:r>
        <w:rPr>
          <w:i/>
          <w:sz w:val="24"/>
        </w:rPr>
        <w:t>de la citada fecha,</w:t>
      </w:r>
      <w:r>
        <w:rPr>
          <w:i/>
          <w:spacing w:val="-2"/>
          <w:sz w:val="24"/>
        </w:rPr>
        <w:t xml:space="preserve"> </w:t>
      </w:r>
      <w:r>
        <w:rPr>
          <w:i/>
          <w:sz w:val="24"/>
        </w:rPr>
        <w:t>arribó</w:t>
      </w:r>
      <w:r>
        <w:rPr>
          <w:i/>
          <w:spacing w:val="-2"/>
          <w:sz w:val="24"/>
        </w:rPr>
        <w:t xml:space="preserve"> </w:t>
      </w:r>
      <w:r>
        <w:rPr>
          <w:i/>
          <w:sz w:val="24"/>
        </w:rPr>
        <w:t>a las</w:t>
      </w:r>
      <w:r>
        <w:rPr>
          <w:i/>
          <w:spacing w:val="-3"/>
          <w:sz w:val="24"/>
        </w:rPr>
        <w:t xml:space="preserve"> </w:t>
      </w:r>
      <w:r>
        <w:rPr>
          <w:i/>
          <w:sz w:val="24"/>
        </w:rPr>
        <w:t>inmediaciones</w:t>
      </w:r>
      <w:r>
        <w:rPr>
          <w:i/>
          <w:spacing w:val="-3"/>
          <w:sz w:val="24"/>
        </w:rPr>
        <w:t xml:space="preserve"> </w:t>
      </w:r>
      <w:r>
        <w:rPr>
          <w:i/>
          <w:sz w:val="24"/>
        </w:rPr>
        <w:t>del</w:t>
      </w:r>
      <w:r>
        <w:rPr>
          <w:i/>
          <w:spacing w:val="-1"/>
          <w:sz w:val="24"/>
        </w:rPr>
        <w:t xml:space="preserve"> </w:t>
      </w:r>
      <w:r>
        <w:rPr>
          <w:i/>
          <w:sz w:val="24"/>
        </w:rPr>
        <w:t>CE.RE.SO</w:t>
      </w:r>
      <w:r>
        <w:rPr>
          <w:i/>
          <w:spacing w:val="-3"/>
          <w:sz w:val="24"/>
        </w:rPr>
        <w:t xml:space="preserve"> </w:t>
      </w:r>
      <w:r>
        <w:rPr>
          <w:i/>
          <w:sz w:val="24"/>
        </w:rPr>
        <w:t>[…] con 13 elementos de escala básica, pertenecientes al 31/o. Batallón de Guardia Nacional a bordo de las unidades […], para brindar apoyo en la seguridad,</w:t>
      </w:r>
      <w:r>
        <w:rPr>
          <w:i/>
          <w:spacing w:val="-8"/>
          <w:sz w:val="24"/>
        </w:rPr>
        <w:t xml:space="preserve"> </w:t>
      </w:r>
      <w:r>
        <w:rPr>
          <w:i/>
          <w:sz w:val="24"/>
        </w:rPr>
        <w:t>aproximadamente</w:t>
      </w:r>
      <w:r>
        <w:rPr>
          <w:i/>
          <w:spacing w:val="-8"/>
          <w:sz w:val="24"/>
        </w:rPr>
        <w:t xml:space="preserve"> </w:t>
      </w:r>
      <w:r>
        <w:rPr>
          <w:i/>
          <w:sz w:val="24"/>
        </w:rPr>
        <w:t>a</w:t>
      </w:r>
      <w:r>
        <w:rPr>
          <w:i/>
          <w:spacing w:val="-8"/>
          <w:sz w:val="24"/>
        </w:rPr>
        <w:t xml:space="preserve"> </w:t>
      </w:r>
      <w:r>
        <w:rPr>
          <w:i/>
          <w:sz w:val="24"/>
        </w:rPr>
        <w:t>las</w:t>
      </w:r>
      <w:r>
        <w:rPr>
          <w:i/>
          <w:spacing w:val="-9"/>
          <w:sz w:val="24"/>
        </w:rPr>
        <w:t xml:space="preserve"> </w:t>
      </w:r>
      <w:r>
        <w:rPr>
          <w:i/>
          <w:sz w:val="24"/>
        </w:rPr>
        <w:t>14:00</w:t>
      </w:r>
      <w:r>
        <w:rPr>
          <w:i/>
          <w:spacing w:val="-8"/>
          <w:sz w:val="24"/>
        </w:rPr>
        <w:t xml:space="preserve"> </w:t>
      </w:r>
      <w:r>
        <w:rPr>
          <w:i/>
          <w:sz w:val="24"/>
        </w:rPr>
        <w:t>horas,</w:t>
      </w:r>
      <w:r>
        <w:rPr>
          <w:i/>
          <w:spacing w:val="-6"/>
          <w:sz w:val="24"/>
        </w:rPr>
        <w:t xml:space="preserve"> </w:t>
      </w:r>
      <w:r>
        <w:rPr>
          <w:i/>
          <w:sz w:val="24"/>
        </w:rPr>
        <w:t>misma</w:t>
      </w:r>
      <w:r>
        <w:rPr>
          <w:i/>
          <w:spacing w:val="-5"/>
          <w:sz w:val="24"/>
        </w:rPr>
        <w:t xml:space="preserve"> </w:t>
      </w:r>
      <w:r>
        <w:rPr>
          <w:i/>
          <w:sz w:val="24"/>
        </w:rPr>
        <w:t>fecha,</w:t>
      </w:r>
      <w:r>
        <w:rPr>
          <w:i/>
          <w:spacing w:val="-6"/>
          <w:sz w:val="24"/>
        </w:rPr>
        <w:t xml:space="preserve"> </w:t>
      </w:r>
      <w:r>
        <w:rPr>
          <w:i/>
          <w:sz w:val="24"/>
        </w:rPr>
        <w:t>se</w:t>
      </w:r>
      <w:r>
        <w:rPr>
          <w:i/>
          <w:spacing w:val="-8"/>
          <w:sz w:val="24"/>
        </w:rPr>
        <w:t xml:space="preserve"> </w:t>
      </w:r>
      <w:r>
        <w:rPr>
          <w:i/>
          <w:sz w:val="24"/>
        </w:rPr>
        <w:t>finalizó</w:t>
      </w:r>
      <w:r>
        <w:rPr>
          <w:i/>
          <w:spacing w:val="-5"/>
          <w:sz w:val="24"/>
        </w:rPr>
        <w:t xml:space="preserve"> </w:t>
      </w:r>
      <w:r>
        <w:rPr>
          <w:i/>
          <w:sz w:val="24"/>
        </w:rPr>
        <w:t>con el apoyo de seguridad brindado.</w:t>
      </w:r>
    </w:p>
    <w:p w14:paraId="0AB4A534" w14:textId="77777777" w:rsidR="002B71C3" w:rsidRDefault="00130451">
      <w:pPr>
        <w:pStyle w:val="Prrafodelista"/>
        <w:numPr>
          <w:ilvl w:val="1"/>
          <w:numId w:val="23"/>
        </w:numPr>
        <w:tabs>
          <w:tab w:val="left" w:pos="829"/>
          <w:tab w:val="left" w:pos="1537"/>
        </w:tabs>
        <w:spacing w:before="241" w:line="360" w:lineRule="auto"/>
        <w:ind w:left="829" w:hanging="464"/>
        <w:jc w:val="both"/>
        <w:rPr>
          <w:sz w:val="24"/>
        </w:rPr>
      </w:pPr>
      <w:r>
        <w:rPr>
          <w:sz w:val="24"/>
        </w:rPr>
        <w:t>Oficio SSPE/SAI-7/2023, del 17 de enero de 2023, firmado por personal de la Subsecretaría de Asuntos Internos de la SSP Chihuahua, al cual se adjuntaron los siguientes documentos:</w:t>
      </w:r>
    </w:p>
    <w:p w14:paraId="4F328578" w14:textId="77777777" w:rsidR="002B71C3" w:rsidRDefault="00130451">
      <w:pPr>
        <w:pStyle w:val="Prrafodelista"/>
        <w:numPr>
          <w:ilvl w:val="2"/>
          <w:numId w:val="23"/>
        </w:numPr>
        <w:tabs>
          <w:tab w:val="left" w:pos="1535"/>
          <w:tab w:val="left" w:pos="1540"/>
        </w:tabs>
        <w:spacing w:before="241" w:line="360" w:lineRule="auto"/>
        <w:ind w:left="1540" w:right="196" w:hanging="711"/>
        <w:jc w:val="both"/>
        <w:rPr>
          <w:sz w:val="24"/>
        </w:rPr>
      </w:pPr>
      <w:r>
        <w:rPr>
          <w:sz w:val="24"/>
        </w:rPr>
        <w:t>Oficio</w:t>
      </w:r>
      <w:r>
        <w:rPr>
          <w:spacing w:val="-13"/>
          <w:sz w:val="24"/>
        </w:rPr>
        <w:t xml:space="preserve"> </w:t>
      </w:r>
      <w:r>
        <w:rPr>
          <w:sz w:val="24"/>
        </w:rPr>
        <w:t>SSPE/SDP-10C.4/0045/2023,</w:t>
      </w:r>
      <w:r>
        <w:rPr>
          <w:spacing w:val="-15"/>
          <w:sz w:val="24"/>
        </w:rPr>
        <w:t xml:space="preserve"> </w:t>
      </w:r>
      <w:r>
        <w:rPr>
          <w:sz w:val="24"/>
        </w:rPr>
        <w:t>del</w:t>
      </w:r>
      <w:r>
        <w:rPr>
          <w:spacing w:val="-16"/>
          <w:sz w:val="24"/>
        </w:rPr>
        <w:t xml:space="preserve"> </w:t>
      </w:r>
      <w:r>
        <w:rPr>
          <w:sz w:val="24"/>
        </w:rPr>
        <w:t>16</w:t>
      </w:r>
      <w:r>
        <w:rPr>
          <w:spacing w:val="-15"/>
          <w:sz w:val="24"/>
        </w:rPr>
        <w:t xml:space="preserve"> </w:t>
      </w:r>
      <w:r>
        <w:rPr>
          <w:sz w:val="24"/>
        </w:rPr>
        <w:t>de</w:t>
      </w:r>
      <w:r>
        <w:rPr>
          <w:spacing w:val="-13"/>
          <w:sz w:val="24"/>
        </w:rPr>
        <w:t xml:space="preserve"> </w:t>
      </w:r>
      <w:r>
        <w:rPr>
          <w:sz w:val="24"/>
        </w:rPr>
        <w:t>enero</w:t>
      </w:r>
      <w:r>
        <w:rPr>
          <w:spacing w:val="-15"/>
          <w:sz w:val="24"/>
        </w:rPr>
        <w:t xml:space="preserve"> </w:t>
      </w:r>
      <w:r>
        <w:rPr>
          <w:sz w:val="24"/>
        </w:rPr>
        <w:t>de</w:t>
      </w:r>
      <w:r>
        <w:rPr>
          <w:spacing w:val="-15"/>
          <w:sz w:val="24"/>
        </w:rPr>
        <w:t xml:space="preserve"> </w:t>
      </w:r>
      <w:r>
        <w:rPr>
          <w:sz w:val="24"/>
        </w:rPr>
        <w:t>2023,</w:t>
      </w:r>
      <w:r>
        <w:rPr>
          <w:spacing w:val="-13"/>
          <w:sz w:val="24"/>
        </w:rPr>
        <w:t xml:space="preserve"> </w:t>
      </w:r>
      <w:r>
        <w:rPr>
          <w:sz w:val="24"/>
        </w:rPr>
        <w:t>suscrito por personal de la Dirección Operativa Zona Centro Sur de la Subsecretaría</w:t>
      </w:r>
      <w:r>
        <w:rPr>
          <w:spacing w:val="-3"/>
          <w:sz w:val="24"/>
        </w:rPr>
        <w:t xml:space="preserve"> </w:t>
      </w:r>
      <w:r>
        <w:rPr>
          <w:sz w:val="24"/>
        </w:rPr>
        <w:t>de</w:t>
      </w:r>
      <w:r>
        <w:rPr>
          <w:spacing w:val="-1"/>
          <w:sz w:val="24"/>
        </w:rPr>
        <w:t xml:space="preserve"> </w:t>
      </w:r>
      <w:r>
        <w:rPr>
          <w:sz w:val="24"/>
        </w:rPr>
        <w:t>Despliegue</w:t>
      </w:r>
      <w:r>
        <w:rPr>
          <w:spacing w:val="-3"/>
          <w:sz w:val="24"/>
        </w:rPr>
        <w:t xml:space="preserve"> </w:t>
      </w:r>
      <w:r>
        <w:rPr>
          <w:sz w:val="24"/>
        </w:rPr>
        <w:t>Policial</w:t>
      </w:r>
      <w:r>
        <w:rPr>
          <w:spacing w:val="-2"/>
          <w:sz w:val="24"/>
        </w:rPr>
        <w:t xml:space="preserve"> </w:t>
      </w:r>
      <w:r>
        <w:rPr>
          <w:sz w:val="24"/>
        </w:rPr>
        <w:t>de</w:t>
      </w:r>
      <w:r>
        <w:rPr>
          <w:spacing w:val="-3"/>
          <w:sz w:val="24"/>
        </w:rPr>
        <w:t xml:space="preserve"> </w:t>
      </w:r>
      <w:r>
        <w:rPr>
          <w:sz w:val="24"/>
        </w:rPr>
        <w:t>la</w:t>
      </w:r>
      <w:r>
        <w:rPr>
          <w:spacing w:val="-3"/>
          <w:sz w:val="24"/>
        </w:rPr>
        <w:t xml:space="preserve"> </w:t>
      </w:r>
      <w:r>
        <w:rPr>
          <w:sz w:val="24"/>
        </w:rPr>
        <w:t>SSP</w:t>
      </w:r>
      <w:r>
        <w:rPr>
          <w:spacing w:val="-1"/>
          <w:sz w:val="24"/>
        </w:rPr>
        <w:t xml:space="preserve"> </w:t>
      </w:r>
      <w:r>
        <w:rPr>
          <w:sz w:val="24"/>
        </w:rPr>
        <w:t>Chihuahua,</w:t>
      </w:r>
      <w:r>
        <w:rPr>
          <w:spacing w:val="-6"/>
          <w:sz w:val="24"/>
        </w:rPr>
        <w:t xml:space="preserve"> </w:t>
      </w:r>
      <w:r>
        <w:rPr>
          <w:sz w:val="24"/>
        </w:rPr>
        <w:t xml:space="preserve">mediante el cual se informó que esa Dirección participó en dar apoyo interinstitucional, principalmente en operaciones de búsqueda y recaptura de las personas privadas de la libertad que se fugaron del </w:t>
      </w:r>
      <w:proofErr w:type="spellStart"/>
      <w:r>
        <w:rPr>
          <w:sz w:val="24"/>
        </w:rPr>
        <w:t>Cereso</w:t>
      </w:r>
      <w:proofErr w:type="spellEnd"/>
      <w:r>
        <w:rPr>
          <w:sz w:val="24"/>
        </w:rPr>
        <w:t xml:space="preserve"> Ciudad Juárez.</w:t>
      </w:r>
    </w:p>
    <w:p w14:paraId="603734AB" w14:textId="77777777" w:rsidR="002B71C3" w:rsidRDefault="00130451">
      <w:pPr>
        <w:pStyle w:val="Prrafodelista"/>
        <w:numPr>
          <w:ilvl w:val="2"/>
          <w:numId w:val="23"/>
        </w:numPr>
        <w:tabs>
          <w:tab w:val="left" w:pos="1535"/>
          <w:tab w:val="left" w:pos="1540"/>
        </w:tabs>
        <w:spacing w:before="239" w:line="360" w:lineRule="auto"/>
        <w:ind w:left="1540" w:right="196" w:hanging="720"/>
        <w:jc w:val="both"/>
        <w:rPr>
          <w:sz w:val="24"/>
        </w:rPr>
      </w:pPr>
      <w:r>
        <w:rPr>
          <w:sz w:val="24"/>
        </w:rPr>
        <w:t>Oficio SSPE/CES-10C.3.7.3/0049/2023, del 13 de enero de 2023, suscrito</w:t>
      </w:r>
      <w:r>
        <w:rPr>
          <w:spacing w:val="-9"/>
          <w:sz w:val="24"/>
        </w:rPr>
        <w:t xml:space="preserve"> </w:t>
      </w:r>
      <w:r>
        <w:rPr>
          <w:sz w:val="24"/>
        </w:rPr>
        <w:t>por</w:t>
      </w:r>
      <w:r>
        <w:rPr>
          <w:spacing w:val="-10"/>
          <w:sz w:val="24"/>
        </w:rPr>
        <w:t xml:space="preserve"> </w:t>
      </w:r>
      <w:r>
        <w:rPr>
          <w:sz w:val="24"/>
        </w:rPr>
        <w:t>personal</w:t>
      </w:r>
      <w:r>
        <w:rPr>
          <w:spacing w:val="-10"/>
          <w:sz w:val="24"/>
        </w:rPr>
        <w:t xml:space="preserve"> </w:t>
      </w:r>
      <w:r>
        <w:rPr>
          <w:sz w:val="24"/>
        </w:rPr>
        <w:t>de</w:t>
      </w:r>
      <w:r>
        <w:rPr>
          <w:spacing w:val="-9"/>
          <w:sz w:val="24"/>
        </w:rPr>
        <w:t xml:space="preserve"> </w:t>
      </w:r>
      <w:r>
        <w:rPr>
          <w:sz w:val="24"/>
        </w:rPr>
        <w:t>la</w:t>
      </w:r>
      <w:r>
        <w:rPr>
          <w:spacing w:val="-11"/>
          <w:sz w:val="24"/>
        </w:rPr>
        <w:t xml:space="preserve"> </w:t>
      </w:r>
      <w:r>
        <w:rPr>
          <w:sz w:val="24"/>
        </w:rPr>
        <w:t>Subsecretaría</w:t>
      </w:r>
      <w:r>
        <w:rPr>
          <w:spacing w:val="-11"/>
          <w:sz w:val="24"/>
        </w:rPr>
        <w:t xml:space="preserve"> </w:t>
      </w:r>
      <w:r>
        <w:rPr>
          <w:sz w:val="24"/>
        </w:rPr>
        <w:t>del</w:t>
      </w:r>
      <w:r>
        <w:rPr>
          <w:spacing w:val="-14"/>
          <w:sz w:val="24"/>
        </w:rPr>
        <w:t xml:space="preserve"> </w:t>
      </w:r>
      <w:r>
        <w:rPr>
          <w:sz w:val="24"/>
        </w:rPr>
        <w:t>Despliegue</w:t>
      </w:r>
      <w:r>
        <w:rPr>
          <w:spacing w:val="-9"/>
          <w:sz w:val="24"/>
        </w:rPr>
        <w:t xml:space="preserve"> </w:t>
      </w:r>
      <w:r>
        <w:rPr>
          <w:sz w:val="24"/>
        </w:rPr>
        <w:t>Policial</w:t>
      </w:r>
      <w:r>
        <w:rPr>
          <w:spacing w:val="-10"/>
          <w:sz w:val="24"/>
        </w:rPr>
        <w:t xml:space="preserve"> </w:t>
      </w:r>
      <w:r>
        <w:rPr>
          <w:sz w:val="24"/>
        </w:rPr>
        <w:t>Zona Norte de la SSP Chihuahua quien señaló que personal de esa Institución</w:t>
      </w:r>
      <w:r>
        <w:rPr>
          <w:spacing w:val="73"/>
          <w:sz w:val="24"/>
        </w:rPr>
        <w:t xml:space="preserve"> </w:t>
      </w:r>
      <w:r>
        <w:rPr>
          <w:sz w:val="24"/>
        </w:rPr>
        <w:t>únicamente</w:t>
      </w:r>
      <w:r>
        <w:rPr>
          <w:spacing w:val="73"/>
          <w:sz w:val="24"/>
        </w:rPr>
        <w:t xml:space="preserve"> </w:t>
      </w:r>
      <w:r>
        <w:rPr>
          <w:sz w:val="24"/>
        </w:rPr>
        <w:t>brindó</w:t>
      </w:r>
      <w:r>
        <w:rPr>
          <w:spacing w:val="73"/>
          <w:sz w:val="24"/>
        </w:rPr>
        <w:t xml:space="preserve"> </w:t>
      </w:r>
      <w:r>
        <w:rPr>
          <w:sz w:val="24"/>
        </w:rPr>
        <w:t>apoyo</w:t>
      </w:r>
      <w:r>
        <w:rPr>
          <w:spacing w:val="71"/>
          <w:sz w:val="24"/>
        </w:rPr>
        <w:t xml:space="preserve"> </w:t>
      </w:r>
      <w:r>
        <w:rPr>
          <w:sz w:val="24"/>
        </w:rPr>
        <w:t>en</w:t>
      </w:r>
      <w:r>
        <w:rPr>
          <w:spacing w:val="73"/>
          <w:sz w:val="24"/>
        </w:rPr>
        <w:t xml:space="preserve"> </w:t>
      </w:r>
      <w:r>
        <w:rPr>
          <w:sz w:val="24"/>
        </w:rPr>
        <w:t>la</w:t>
      </w:r>
      <w:r>
        <w:rPr>
          <w:spacing w:val="73"/>
          <w:sz w:val="24"/>
        </w:rPr>
        <w:t xml:space="preserve"> </w:t>
      </w:r>
      <w:r>
        <w:rPr>
          <w:sz w:val="24"/>
        </w:rPr>
        <w:t>seguridad</w:t>
      </w:r>
      <w:r>
        <w:rPr>
          <w:spacing w:val="71"/>
          <w:sz w:val="24"/>
        </w:rPr>
        <w:t xml:space="preserve"> </w:t>
      </w:r>
      <w:r>
        <w:rPr>
          <w:sz w:val="24"/>
        </w:rPr>
        <w:t>exterior</w:t>
      </w:r>
      <w:r>
        <w:rPr>
          <w:spacing w:val="69"/>
          <w:sz w:val="24"/>
        </w:rPr>
        <w:t xml:space="preserve"> </w:t>
      </w:r>
      <w:r>
        <w:rPr>
          <w:sz w:val="24"/>
        </w:rPr>
        <w:t>del</w:t>
      </w:r>
    </w:p>
    <w:p w14:paraId="40EC696D"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48954441" w14:textId="77777777" w:rsidR="002B71C3" w:rsidRDefault="002B71C3">
      <w:pPr>
        <w:pStyle w:val="Textoindependiente"/>
        <w:spacing w:before="145"/>
        <w:jc w:val="left"/>
      </w:pPr>
    </w:p>
    <w:p w14:paraId="21683A4C" w14:textId="77777777" w:rsidR="002B71C3" w:rsidRDefault="00130451">
      <w:pPr>
        <w:pStyle w:val="Textoindependiente"/>
        <w:spacing w:line="360" w:lineRule="auto"/>
        <w:ind w:left="1540" w:right="197"/>
      </w:pPr>
      <w:proofErr w:type="spellStart"/>
      <w:r>
        <w:t>Cereso</w:t>
      </w:r>
      <w:proofErr w:type="spellEnd"/>
      <w:r>
        <w:t xml:space="preserve"> Ciudad Juárez, sin que personal de esa Institución haya ingresado a dichas instalaciones, precisando que personal de la Secretaría de la Defensa Nacional y de la Guardia Nacional fueron quienes tomaron el control del interior.</w:t>
      </w:r>
    </w:p>
    <w:p w14:paraId="3691306E" w14:textId="77777777" w:rsidR="002B71C3" w:rsidRDefault="00130451">
      <w:pPr>
        <w:pStyle w:val="Prrafodelista"/>
        <w:numPr>
          <w:ilvl w:val="2"/>
          <w:numId w:val="23"/>
        </w:numPr>
        <w:tabs>
          <w:tab w:val="left" w:pos="1534"/>
          <w:tab w:val="left" w:pos="1539"/>
        </w:tabs>
        <w:spacing w:before="241" w:line="360" w:lineRule="auto"/>
        <w:ind w:left="1539" w:right="197" w:hanging="711"/>
        <w:jc w:val="both"/>
        <w:rPr>
          <w:sz w:val="24"/>
        </w:rPr>
      </w:pPr>
      <w:r>
        <w:rPr>
          <w:sz w:val="24"/>
        </w:rPr>
        <w:t>Oficio SSPE/CES-10C.3.7.3/0003/2023, del 4 de enero de 2023, firmado por personal de la Unidad Jurídica de la Subsecretaría de Despliegue Policial, Zona Norte, a través del cual señalaron que la Secretaría</w:t>
      </w:r>
      <w:r>
        <w:rPr>
          <w:spacing w:val="-8"/>
          <w:sz w:val="24"/>
        </w:rPr>
        <w:t xml:space="preserve"> </w:t>
      </w:r>
      <w:r>
        <w:rPr>
          <w:sz w:val="24"/>
        </w:rPr>
        <w:t>de</w:t>
      </w:r>
      <w:r>
        <w:rPr>
          <w:spacing w:val="-8"/>
          <w:sz w:val="24"/>
        </w:rPr>
        <w:t xml:space="preserve"> </w:t>
      </w:r>
      <w:r>
        <w:rPr>
          <w:sz w:val="24"/>
        </w:rPr>
        <w:t>la</w:t>
      </w:r>
      <w:r>
        <w:rPr>
          <w:spacing w:val="-10"/>
          <w:sz w:val="24"/>
        </w:rPr>
        <w:t xml:space="preserve"> </w:t>
      </w:r>
      <w:r>
        <w:rPr>
          <w:sz w:val="24"/>
        </w:rPr>
        <w:t>Defensa</w:t>
      </w:r>
      <w:r>
        <w:rPr>
          <w:spacing w:val="-8"/>
          <w:sz w:val="24"/>
        </w:rPr>
        <w:t xml:space="preserve"> </w:t>
      </w:r>
      <w:r>
        <w:rPr>
          <w:sz w:val="24"/>
        </w:rPr>
        <w:t>Nacional</w:t>
      </w:r>
      <w:r>
        <w:rPr>
          <w:spacing w:val="-9"/>
          <w:sz w:val="24"/>
        </w:rPr>
        <w:t xml:space="preserve"> </w:t>
      </w:r>
      <w:r>
        <w:rPr>
          <w:sz w:val="24"/>
        </w:rPr>
        <w:t>controló</w:t>
      </w:r>
      <w:r>
        <w:rPr>
          <w:spacing w:val="-10"/>
          <w:sz w:val="24"/>
        </w:rPr>
        <w:t xml:space="preserve"> </w:t>
      </w:r>
      <w:r>
        <w:rPr>
          <w:sz w:val="24"/>
        </w:rPr>
        <w:t>el</w:t>
      </w:r>
      <w:r>
        <w:rPr>
          <w:spacing w:val="-12"/>
          <w:sz w:val="24"/>
        </w:rPr>
        <w:t xml:space="preserve"> </w:t>
      </w:r>
      <w:proofErr w:type="spellStart"/>
      <w:r>
        <w:rPr>
          <w:sz w:val="24"/>
        </w:rPr>
        <w:t>Cereso</w:t>
      </w:r>
      <w:proofErr w:type="spellEnd"/>
      <w:r>
        <w:rPr>
          <w:spacing w:val="-8"/>
          <w:sz w:val="24"/>
        </w:rPr>
        <w:t xml:space="preserve"> </w:t>
      </w:r>
      <w:r>
        <w:rPr>
          <w:sz w:val="24"/>
        </w:rPr>
        <w:t>Ciudad</w:t>
      </w:r>
      <w:r>
        <w:rPr>
          <w:spacing w:val="-10"/>
          <w:sz w:val="24"/>
        </w:rPr>
        <w:t xml:space="preserve"> </w:t>
      </w:r>
      <w:r>
        <w:rPr>
          <w:sz w:val="24"/>
        </w:rPr>
        <w:t>Juárez</w:t>
      </w:r>
      <w:r>
        <w:rPr>
          <w:spacing w:val="-12"/>
          <w:sz w:val="24"/>
        </w:rPr>
        <w:t xml:space="preserve"> </w:t>
      </w:r>
      <w:r>
        <w:rPr>
          <w:sz w:val="24"/>
        </w:rPr>
        <w:t xml:space="preserve">y que posteriormente se le dio acceso a la SSP Chihuahua para resguardar el exterior, sin que ingresaran a ese establecimiento </w:t>
      </w:r>
      <w:r>
        <w:rPr>
          <w:spacing w:val="-2"/>
          <w:sz w:val="24"/>
        </w:rPr>
        <w:t>penitenciario.</w:t>
      </w:r>
    </w:p>
    <w:p w14:paraId="7AFBB5FD" w14:textId="77777777" w:rsidR="002B71C3" w:rsidRDefault="00130451">
      <w:pPr>
        <w:pStyle w:val="Prrafodelista"/>
        <w:numPr>
          <w:ilvl w:val="1"/>
          <w:numId w:val="23"/>
        </w:numPr>
        <w:tabs>
          <w:tab w:val="left" w:pos="829"/>
          <w:tab w:val="left" w:pos="1537"/>
        </w:tabs>
        <w:spacing w:before="241" w:line="360" w:lineRule="auto"/>
        <w:ind w:left="829" w:hanging="464"/>
        <w:jc w:val="both"/>
        <w:rPr>
          <w:sz w:val="24"/>
        </w:rPr>
      </w:pPr>
      <w:r>
        <w:rPr>
          <w:sz w:val="24"/>
        </w:rPr>
        <w:t xml:space="preserve">Oficio ICHS-JUR/JUA-17/2023, del 17 de enero de 2023, firmado por personal del Hospital General, mediante el cual se adjuntan constancias médicas de V1, V2, V3, V4, V5, V6, V7 y V8, de las que se destacan las </w:t>
      </w:r>
      <w:r>
        <w:rPr>
          <w:spacing w:val="-2"/>
          <w:sz w:val="24"/>
        </w:rPr>
        <w:t>siguientes:</w:t>
      </w:r>
    </w:p>
    <w:p w14:paraId="2581966F" w14:textId="77777777" w:rsidR="002B71C3" w:rsidRDefault="00130451">
      <w:pPr>
        <w:pStyle w:val="Prrafodelista"/>
        <w:numPr>
          <w:ilvl w:val="2"/>
          <w:numId w:val="23"/>
        </w:numPr>
        <w:tabs>
          <w:tab w:val="left" w:pos="1535"/>
          <w:tab w:val="left" w:pos="1540"/>
        </w:tabs>
        <w:spacing w:line="360" w:lineRule="auto"/>
        <w:ind w:left="1540" w:right="197" w:hanging="711"/>
        <w:jc w:val="both"/>
        <w:rPr>
          <w:sz w:val="24"/>
        </w:rPr>
      </w:pPr>
      <w:r>
        <w:rPr>
          <w:sz w:val="24"/>
        </w:rPr>
        <w:t>Nota de egreso de V3, del 4 de enero de 2023, con diagnóstico de ingreso de Herida por arma blanca/hemotórax derecho/post operado de colocación de sonda endopleural en urgencias, y de egreso, de neumotórax derecho remitido.</w:t>
      </w:r>
    </w:p>
    <w:p w14:paraId="7774ECF9" w14:textId="77777777" w:rsidR="002B71C3" w:rsidRDefault="00130451">
      <w:pPr>
        <w:pStyle w:val="Prrafodelista"/>
        <w:numPr>
          <w:ilvl w:val="2"/>
          <w:numId w:val="23"/>
        </w:numPr>
        <w:tabs>
          <w:tab w:val="left" w:pos="1535"/>
          <w:tab w:val="left" w:pos="1540"/>
        </w:tabs>
        <w:spacing w:line="360" w:lineRule="auto"/>
        <w:ind w:left="1540" w:right="197" w:hanging="711"/>
        <w:jc w:val="both"/>
        <w:rPr>
          <w:sz w:val="24"/>
        </w:rPr>
      </w:pPr>
      <w:r>
        <w:rPr>
          <w:sz w:val="24"/>
        </w:rPr>
        <w:t xml:space="preserve">Nota de egreso Cirugía de V6, del 4 de enero de 2023, en la que se registró como diagnóstico de ingreso, agresión con proyectil de arma de fuego en región en ambos miembros pélvicos con lesión de tejido así como músculo y probablemente paquete neurovascular, y de egreso, fractura de </w:t>
      </w:r>
      <w:proofErr w:type="spellStart"/>
      <w:r>
        <w:rPr>
          <w:sz w:val="24"/>
        </w:rPr>
        <w:t>pilon</w:t>
      </w:r>
      <w:proofErr w:type="spellEnd"/>
      <w:r>
        <w:rPr>
          <w:sz w:val="24"/>
        </w:rPr>
        <w:t xml:space="preserve"> tibial derecho HPPAF/Fractura segmentaria de</w:t>
      </w:r>
      <w:r>
        <w:rPr>
          <w:spacing w:val="80"/>
          <w:sz w:val="24"/>
        </w:rPr>
        <w:t xml:space="preserve"> </w:t>
      </w:r>
      <w:r>
        <w:rPr>
          <w:sz w:val="24"/>
        </w:rPr>
        <w:t>peroné</w:t>
      </w:r>
      <w:r>
        <w:rPr>
          <w:spacing w:val="80"/>
          <w:sz w:val="24"/>
        </w:rPr>
        <w:t xml:space="preserve"> </w:t>
      </w:r>
      <w:r>
        <w:rPr>
          <w:sz w:val="24"/>
        </w:rPr>
        <w:t>derecho</w:t>
      </w:r>
      <w:r>
        <w:rPr>
          <w:spacing w:val="80"/>
          <w:sz w:val="24"/>
        </w:rPr>
        <w:t xml:space="preserve"> </w:t>
      </w:r>
      <w:r>
        <w:rPr>
          <w:sz w:val="24"/>
        </w:rPr>
        <w:t>HPPAF/Fractura</w:t>
      </w:r>
      <w:r>
        <w:rPr>
          <w:spacing w:val="80"/>
          <w:sz w:val="24"/>
        </w:rPr>
        <w:t xml:space="preserve"> </w:t>
      </w:r>
      <w:r>
        <w:rPr>
          <w:sz w:val="24"/>
        </w:rPr>
        <w:t>de</w:t>
      </w:r>
      <w:r>
        <w:rPr>
          <w:spacing w:val="80"/>
          <w:sz w:val="24"/>
        </w:rPr>
        <w:t xml:space="preserve"> </w:t>
      </w:r>
      <w:r>
        <w:rPr>
          <w:sz w:val="24"/>
        </w:rPr>
        <w:t>tercio</w:t>
      </w:r>
      <w:r>
        <w:rPr>
          <w:spacing w:val="80"/>
          <w:sz w:val="24"/>
        </w:rPr>
        <w:t xml:space="preserve"> </w:t>
      </w:r>
      <w:r>
        <w:rPr>
          <w:sz w:val="24"/>
        </w:rPr>
        <w:t>proximal</w:t>
      </w:r>
      <w:r>
        <w:rPr>
          <w:spacing w:val="80"/>
          <w:sz w:val="24"/>
        </w:rPr>
        <w:t xml:space="preserve"> </w:t>
      </w:r>
      <w:r>
        <w:rPr>
          <w:sz w:val="24"/>
        </w:rPr>
        <w:t>de</w:t>
      </w:r>
      <w:r>
        <w:rPr>
          <w:spacing w:val="80"/>
          <w:sz w:val="24"/>
        </w:rPr>
        <w:t xml:space="preserve"> </w:t>
      </w:r>
      <w:r>
        <w:rPr>
          <w:sz w:val="24"/>
        </w:rPr>
        <w:t>tibia</w:t>
      </w:r>
    </w:p>
    <w:p w14:paraId="5BB405B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44B2D3F" w14:textId="77777777" w:rsidR="002B71C3" w:rsidRDefault="002B71C3">
      <w:pPr>
        <w:pStyle w:val="Textoindependiente"/>
        <w:spacing w:before="145"/>
        <w:jc w:val="left"/>
      </w:pPr>
    </w:p>
    <w:p w14:paraId="73138A79" w14:textId="77777777" w:rsidR="002B71C3" w:rsidRDefault="00130451">
      <w:pPr>
        <w:pStyle w:val="Textoindependiente"/>
        <w:spacing w:line="360" w:lineRule="auto"/>
        <w:ind w:left="1540"/>
        <w:jc w:val="left"/>
      </w:pPr>
      <w:r>
        <w:t>proximal</w:t>
      </w:r>
      <w:r>
        <w:rPr>
          <w:spacing w:val="40"/>
        </w:rPr>
        <w:t xml:space="preserve"> </w:t>
      </w:r>
      <w:r>
        <w:t>izquierdo</w:t>
      </w:r>
      <w:r>
        <w:rPr>
          <w:spacing w:val="40"/>
        </w:rPr>
        <w:t xml:space="preserve"> </w:t>
      </w:r>
      <w:r>
        <w:t>HPPAF/Fractura</w:t>
      </w:r>
      <w:r>
        <w:rPr>
          <w:spacing w:val="40"/>
        </w:rPr>
        <w:t xml:space="preserve"> </w:t>
      </w:r>
      <w:r>
        <w:t>de</w:t>
      </w:r>
      <w:r>
        <w:rPr>
          <w:spacing w:val="40"/>
        </w:rPr>
        <w:t xml:space="preserve"> </w:t>
      </w:r>
      <w:r>
        <w:t>tercio</w:t>
      </w:r>
      <w:r>
        <w:rPr>
          <w:spacing w:val="40"/>
        </w:rPr>
        <w:t xml:space="preserve"> </w:t>
      </w:r>
      <w:r>
        <w:t>proximal</w:t>
      </w:r>
      <w:r>
        <w:rPr>
          <w:spacing w:val="40"/>
        </w:rPr>
        <w:t xml:space="preserve"> </w:t>
      </w:r>
      <w:r>
        <w:t>de</w:t>
      </w:r>
      <w:r>
        <w:rPr>
          <w:spacing w:val="40"/>
        </w:rPr>
        <w:t xml:space="preserve"> </w:t>
      </w:r>
      <w:r>
        <w:t>peroné</w:t>
      </w:r>
      <w:r>
        <w:rPr>
          <w:spacing w:val="40"/>
        </w:rPr>
        <w:t xml:space="preserve"> </w:t>
      </w:r>
      <w:r>
        <w:t>izquierdo HPPAF/</w:t>
      </w:r>
      <w:proofErr w:type="spellStart"/>
      <w:r>
        <w:t>postoperado</w:t>
      </w:r>
      <w:proofErr w:type="spellEnd"/>
      <w:r>
        <w:t xml:space="preserve"> amputación supracondílea izquierda.</w:t>
      </w:r>
    </w:p>
    <w:p w14:paraId="4FB433D3" w14:textId="77777777" w:rsidR="002B71C3" w:rsidRDefault="00130451">
      <w:pPr>
        <w:pStyle w:val="Prrafodelista"/>
        <w:numPr>
          <w:ilvl w:val="2"/>
          <w:numId w:val="23"/>
        </w:numPr>
        <w:tabs>
          <w:tab w:val="left" w:pos="1535"/>
          <w:tab w:val="left" w:pos="1540"/>
        </w:tabs>
        <w:spacing w:line="360" w:lineRule="auto"/>
        <w:ind w:left="1540" w:right="197" w:hanging="720"/>
        <w:jc w:val="both"/>
        <w:rPr>
          <w:sz w:val="24"/>
        </w:rPr>
      </w:pPr>
      <w:r>
        <w:rPr>
          <w:sz w:val="24"/>
        </w:rPr>
        <w:t xml:space="preserve">Nota de egreso de Traumatología y Ortopedia de V8, del 4 de enero de 2023, en la que se observa como diagnóstico de ingreso y egreso Fractura multifragmentada de </w:t>
      </w:r>
      <w:proofErr w:type="spellStart"/>
      <w:r>
        <w:rPr>
          <w:sz w:val="24"/>
        </w:rPr>
        <w:t>metafisis</w:t>
      </w:r>
      <w:proofErr w:type="spellEnd"/>
      <w:r>
        <w:rPr>
          <w:sz w:val="24"/>
        </w:rPr>
        <w:t xml:space="preserve"> distal de radio derecho/ Fractura diafisaria tercer metacarpiano derecho/Fractura de base de segundo metacarpiano derecho/Lesión de aparato extensor derecho de</w:t>
      </w:r>
      <w:r>
        <w:rPr>
          <w:spacing w:val="-8"/>
          <w:sz w:val="24"/>
        </w:rPr>
        <w:t xml:space="preserve"> </w:t>
      </w:r>
      <w:r>
        <w:rPr>
          <w:sz w:val="24"/>
        </w:rPr>
        <w:t>muñeca</w:t>
      </w:r>
      <w:r>
        <w:rPr>
          <w:spacing w:val="-8"/>
          <w:sz w:val="24"/>
        </w:rPr>
        <w:t xml:space="preserve"> </w:t>
      </w:r>
      <w:r>
        <w:rPr>
          <w:sz w:val="24"/>
        </w:rPr>
        <w:t>y</w:t>
      </w:r>
      <w:r>
        <w:rPr>
          <w:spacing w:val="-7"/>
          <w:sz w:val="24"/>
        </w:rPr>
        <w:t xml:space="preserve"> </w:t>
      </w:r>
      <w:r>
        <w:rPr>
          <w:sz w:val="24"/>
        </w:rPr>
        <w:t>dedos/Amputación</w:t>
      </w:r>
      <w:r>
        <w:rPr>
          <w:spacing w:val="-6"/>
          <w:sz w:val="24"/>
        </w:rPr>
        <w:t xml:space="preserve"> </w:t>
      </w:r>
      <w:r>
        <w:rPr>
          <w:sz w:val="24"/>
        </w:rPr>
        <w:t>traumática</w:t>
      </w:r>
      <w:r>
        <w:rPr>
          <w:spacing w:val="-8"/>
          <w:sz w:val="24"/>
        </w:rPr>
        <w:t xml:space="preserve"> </w:t>
      </w:r>
      <w:r>
        <w:rPr>
          <w:sz w:val="24"/>
        </w:rPr>
        <w:t>de</w:t>
      </w:r>
      <w:r>
        <w:rPr>
          <w:spacing w:val="-6"/>
          <w:sz w:val="24"/>
        </w:rPr>
        <w:t xml:space="preserve"> </w:t>
      </w:r>
      <w:r>
        <w:rPr>
          <w:sz w:val="24"/>
        </w:rPr>
        <w:t>cuarta</w:t>
      </w:r>
      <w:r>
        <w:rPr>
          <w:spacing w:val="-8"/>
          <w:sz w:val="24"/>
        </w:rPr>
        <w:t xml:space="preserve"> </w:t>
      </w:r>
      <w:r>
        <w:rPr>
          <w:sz w:val="24"/>
        </w:rPr>
        <w:t>y</w:t>
      </w:r>
      <w:r>
        <w:rPr>
          <w:spacing w:val="-7"/>
          <w:sz w:val="24"/>
        </w:rPr>
        <w:t xml:space="preserve"> </w:t>
      </w:r>
      <w:r>
        <w:rPr>
          <w:sz w:val="24"/>
        </w:rPr>
        <w:t>quinta</w:t>
      </w:r>
      <w:r>
        <w:rPr>
          <w:spacing w:val="-8"/>
          <w:sz w:val="24"/>
        </w:rPr>
        <w:t xml:space="preserve"> </w:t>
      </w:r>
      <w:r>
        <w:rPr>
          <w:sz w:val="24"/>
        </w:rPr>
        <w:t>falange izquierda/Lesión de aparato flexor de tercer falange izquierda.</w:t>
      </w:r>
    </w:p>
    <w:p w14:paraId="4F3506D5" w14:textId="77777777" w:rsidR="002B71C3" w:rsidRDefault="00130451">
      <w:pPr>
        <w:pStyle w:val="Prrafodelista"/>
        <w:numPr>
          <w:ilvl w:val="2"/>
          <w:numId w:val="23"/>
        </w:numPr>
        <w:tabs>
          <w:tab w:val="left" w:pos="1535"/>
          <w:tab w:val="left" w:pos="1540"/>
        </w:tabs>
        <w:spacing w:before="242" w:line="360" w:lineRule="auto"/>
        <w:ind w:left="1540" w:right="197" w:hanging="720"/>
        <w:jc w:val="both"/>
        <w:rPr>
          <w:sz w:val="24"/>
        </w:rPr>
      </w:pPr>
      <w:r>
        <w:rPr>
          <w:sz w:val="24"/>
        </w:rPr>
        <w:t xml:space="preserve">Nota de evolución de Cirugía Maxilofacial de V4, del 5 de enero de 2023, con diagnóstico de herido por arma de fuego en región facial, fractura dentoalveolar de incisivos superiores, </w:t>
      </w:r>
      <w:proofErr w:type="spellStart"/>
      <w:r>
        <w:rPr>
          <w:sz w:val="24"/>
        </w:rPr>
        <w:t>postoperado</w:t>
      </w:r>
      <w:proofErr w:type="spellEnd"/>
      <w:r>
        <w:rPr>
          <w:sz w:val="24"/>
        </w:rPr>
        <w:t xml:space="preserve"> de aseo quirúrgico, debridación y afrontamiento de heridas.</w:t>
      </w:r>
    </w:p>
    <w:p w14:paraId="405409C6" w14:textId="77777777" w:rsidR="002B71C3" w:rsidRDefault="00130451">
      <w:pPr>
        <w:pStyle w:val="Prrafodelista"/>
        <w:numPr>
          <w:ilvl w:val="2"/>
          <w:numId w:val="23"/>
        </w:numPr>
        <w:tabs>
          <w:tab w:val="left" w:pos="1535"/>
          <w:tab w:val="left" w:pos="1540"/>
        </w:tabs>
        <w:spacing w:line="360" w:lineRule="auto"/>
        <w:ind w:left="1540" w:hanging="720"/>
        <w:jc w:val="both"/>
        <w:rPr>
          <w:sz w:val="24"/>
        </w:rPr>
      </w:pPr>
      <w:r>
        <w:rPr>
          <w:sz w:val="24"/>
        </w:rPr>
        <w:t>Nota de egreso de Traumatología y Ortopedia de V7, del 5 de enero de 2023, en la que se advierte que se le practicó Osteosíntesis de tercer metatarsiano izquierdo.</w:t>
      </w:r>
    </w:p>
    <w:p w14:paraId="7307B616" w14:textId="77777777" w:rsidR="002B71C3" w:rsidRDefault="00130451">
      <w:pPr>
        <w:pStyle w:val="Prrafodelista"/>
        <w:numPr>
          <w:ilvl w:val="2"/>
          <w:numId w:val="23"/>
        </w:numPr>
        <w:tabs>
          <w:tab w:val="left" w:pos="1393"/>
          <w:tab w:val="left" w:pos="1398"/>
        </w:tabs>
        <w:spacing w:before="239" w:line="360" w:lineRule="auto"/>
        <w:ind w:left="1398" w:right="196" w:hanging="711"/>
        <w:jc w:val="both"/>
        <w:rPr>
          <w:sz w:val="24"/>
        </w:rPr>
      </w:pPr>
      <w:r>
        <w:rPr>
          <w:sz w:val="24"/>
        </w:rPr>
        <w:t>Nota</w:t>
      </w:r>
      <w:r>
        <w:rPr>
          <w:spacing w:val="-6"/>
          <w:sz w:val="24"/>
        </w:rPr>
        <w:t xml:space="preserve"> </w:t>
      </w:r>
      <w:r>
        <w:rPr>
          <w:sz w:val="24"/>
        </w:rPr>
        <w:t>de</w:t>
      </w:r>
      <w:r>
        <w:rPr>
          <w:spacing w:val="-6"/>
          <w:sz w:val="24"/>
        </w:rPr>
        <w:t xml:space="preserve"> </w:t>
      </w:r>
      <w:r>
        <w:rPr>
          <w:sz w:val="24"/>
        </w:rPr>
        <w:t>evolución</w:t>
      </w:r>
      <w:r>
        <w:rPr>
          <w:spacing w:val="-6"/>
          <w:sz w:val="24"/>
        </w:rPr>
        <w:t xml:space="preserve"> </w:t>
      </w:r>
      <w:r>
        <w:rPr>
          <w:sz w:val="24"/>
        </w:rPr>
        <w:t>de</w:t>
      </w:r>
      <w:r>
        <w:rPr>
          <w:spacing w:val="-6"/>
          <w:sz w:val="24"/>
        </w:rPr>
        <w:t xml:space="preserve"> </w:t>
      </w:r>
      <w:r>
        <w:rPr>
          <w:sz w:val="24"/>
        </w:rPr>
        <w:t>neurocirugía</w:t>
      </w:r>
      <w:r>
        <w:rPr>
          <w:spacing w:val="-6"/>
          <w:sz w:val="24"/>
        </w:rPr>
        <w:t xml:space="preserve"> </w:t>
      </w:r>
      <w:r>
        <w:rPr>
          <w:sz w:val="24"/>
        </w:rPr>
        <w:t>de</w:t>
      </w:r>
      <w:r>
        <w:rPr>
          <w:spacing w:val="-6"/>
          <w:sz w:val="24"/>
        </w:rPr>
        <w:t xml:space="preserve"> </w:t>
      </w:r>
      <w:r>
        <w:rPr>
          <w:sz w:val="24"/>
        </w:rPr>
        <w:t>V1,</w:t>
      </w:r>
      <w:r>
        <w:rPr>
          <w:spacing w:val="-6"/>
          <w:sz w:val="24"/>
        </w:rPr>
        <w:t xml:space="preserve"> </w:t>
      </w:r>
      <w:r>
        <w:rPr>
          <w:sz w:val="24"/>
        </w:rPr>
        <w:t>del</w:t>
      </w:r>
      <w:r>
        <w:rPr>
          <w:spacing w:val="-7"/>
          <w:sz w:val="24"/>
        </w:rPr>
        <w:t xml:space="preserve"> </w:t>
      </w:r>
      <w:r>
        <w:rPr>
          <w:sz w:val="24"/>
        </w:rPr>
        <w:t>6</w:t>
      </w:r>
      <w:r>
        <w:rPr>
          <w:spacing w:val="-3"/>
          <w:sz w:val="24"/>
        </w:rPr>
        <w:t xml:space="preserve"> </w:t>
      </w:r>
      <w:r>
        <w:rPr>
          <w:sz w:val="24"/>
        </w:rPr>
        <w:t>de</w:t>
      </w:r>
      <w:r>
        <w:rPr>
          <w:spacing w:val="-6"/>
          <w:sz w:val="24"/>
        </w:rPr>
        <w:t xml:space="preserve"> </w:t>
      </w:r>
      <w:r>
        <w:rPr>
          <w:sz w:val="24"/>
        </w:rPr>
        <w:t>enero</w:t>
      </w:r>
      <w:r>
        <w:rPr>
          <w:spacing w:val="-6"/>
          <w:sz w:val="24"/>
        </w:rPr>
        <w:t xml:space="preserve"> </w:t>
      </w:r>
      <w:r>
        <w:rPr>
          <w:sz w:val="24"/>
        </w:rPr>
        <w:t>de</w:t>
      </w:r>
      <w:r>
        <w:rPr>
          <w:spacing w:val="-6"/>
          <w:sz w:val="24"/>
        </w:rPr>
        <w:t xml:space="preserve"> </w:t>
      </w:r>
      <w:r>
        <w:rPr>
          <w:sz w:val="24"/>
        </w:rPr>
        <w:t>2023,</w:t>
      </w:r>
      <w:r>
        <w:rPr>
          <w:spacing w:val="-6"/>
          <w:sz w:val="24"/>
        </w:rPr>
        <w:t xml:space="preserve"> </w:t>
      </w:r>
      <w:r>
        <w:rPr>
          <w:sz w:val="24"/>
        </w:rPr>
        <w:t>en</w:t>
      </w:r>
      <w:r>
        <w:rPr>
          <w:spacing w:val="-3"/>
          <w:sz w:val="24"/>
        </w:rPr>
        <w:t xml:space="preserve"> </w:t>
      </w:r>
      <w:r>
        <w:rPr>
          <w:sz w:val="24"/>
        </w:rPr>
        <w:t>la que se asentó como diagnóstico, herida por arma de fuego en región lumbar/</w:t>
      </w:r>
      <w:proofErr w:type="spellStart"/>
      <w:r>
        <w:rPr>
          <w:sz w:val="24"/>
        </w:rPr>
        <w:t>postoperado</w:t>
      </w:r>
      <w:proofErr w:type="spellEnd"/>
      <w:r>
        <w:rPr>
          <w:sz w:val="24"/>
        </w:rPr>
        <w:t xml:space="preserve"> de extracción de proyectil de arma de fuego.</w:t>
      </w:r>
    </w:p>
    <w:p w14:paraId="09E15CF0" w14:textId="77777777" w:rsidR="002B71C3" w:rsidRDefault="00130451">
      <w:pPr>
        <w:pStyle w:val="Prrafodelista"/>
        <w:numPr>
          <w:ilvl w:val="2"/>
          <w:numId w:val="23"/>
        </w:numPr>
        <w:tabs>
          <w:tab w:val="left" w:pos="1393"/>
          <w:tab w:val="left" w:pos="1398"/>
        </w:tabs>
        <w:spacing w:before="241" w:line="360" w:lineRule="auto"/>
        <w:ind w:left="1398" w:hanging="711"/>
        <w:jc w:val="both"/>
        <w:rPr>
          <w:sz w:val="24"/>
        </w:rPr>
      </w:pPr>
      <w:r>
        <w:rPr>
          <w:sz w:val="24"/>
        </w:rPr>
        <w:t xml:space="preserve">Nota de evolución por Cirugía General de V5, del 6 de enero de 2023, con diagnóstico de herida por proyectil de arma de fuego en hemitórax izquierdo, hemotórax, HEP. C Reactivo, </w:t>
      </w:r>
      <w:proofErr w:type="spellStart"/>
      <w:r>
        <w:rPr>
          <w:sz w:val="24"/>
        </w:rPr>
        <w:t>postoperado</w:t>
      </w:r>
      <w:proofErr w:type="spellEnd"/>
      <w:r>
        <w:rPr>
          <w:sz w:val="24"/>
        </w:rPr>
        <w:t xml:space="preserve"> de colocación de sonda endopleural en urgencias, probable lesión medular.</w:t>
      </w:r>
    </w:p>
    <w:p w14:paraId="25B708E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9DC6139" w14:textId="77777777" w:rsidR="002B71C3" w:rsidRDefault="002B71C3">
      <w:pPr>
        <w:pStyle w:val="Textoindependiente"/>
        <w:spacing w:before="145"/>
        <w:jc w:val="left"/>
      </w:pPr>
    </w:p>
    <w:p w14:paraId="168ABE79" w14:textId="77777777" w:rsidR="002B71C3" w:rsidRDefault="00130451">
      <w:pPr>
        <w:pStyle w:val="Prrafodelista"/>
        <w:numPr>
          <w:ilvl w:val="1"/>
          <w:numId w:val="23"/>
        </w:numPr>
        <w:tabs>
          <w:tab w:val="left" w:pos="829"/>
          <w:tab w:val="left" w:pos="1532"/>
        </w:tabs>
        <w:spacing w:before="0" w:line="360" w:lineRule="auto"/>
        <w:ind w:left="829" w:hanging="464"/>
        <w:jc w:val="both"/>
        <w:rPr>
          <w:sz w:val="24"/>
        </w:rPr>
      </w:pPr>
      <w:r>
        <w:rPr>
          <w:sz w:val="24"/>
        </w:rPr>
        <w:t xml:space="preserve">Oficio número SEC. </w:t>
      </w:r>
      <w:proofErr w:type="spellStart"/>
      <w:proofErr w:type="gramStart"/>
      <w:r>
        <w:rPr>
          <w:sz w:val="24"/>
        </w:rPr>
        <w:t>Téc</w:t>
      </w:r>
      <w:proofErr w:type="spellEnd"/>
      <w:r>
        <w:rPr>
          <w:sz w:val="24"/>
        </w:rPr>
        <w:t>./</w:t>
      </w:r>
      <w:proofErr w:type="gramEnd"/>
      <w:r>
        <w:rPr>
          <w:sz w:val="24"/>
        </w:rPr>
        <w:t>778, del 18 de enero de 2023, firmado por personal</w:t>
      </w:r>
      <w:r>
        <w:rPr>
          <w:spacing w:val="-7"/>
          <w:sz w:val="24"/>
        </w:rPr>
        <w:t xml:space="preserve"> </w:t>
      </w:r>
      <w:r>
        <w:rPr>
          <w:sz w:val="24"/>
        </w:rPr>
        <w:t>de</w:t>
      </w:r>
      <w:r>
        <w:rPr>
          <w:spacing w:val="-5"/>
          <w:sz w:val="24"/>
        </w:rPr>
        <w:t xml:space="preserve"> </w:t>
      </w:r>
      <w:r>
        <w:rPr>
          <w:sz w:val="24"/>
        </w:rPr>
        <w:t>la</w:t>
      </w:r>
      <w:r>
        <w:rPr>
          <w:spacing w:val="-5"/>
          <w:sz w:val="24"/>
        </w:rPr>
        <w:t xml:space="preserve"> </w:t>
      </w:r>
      <w:r>
        <w:rPr>
          <w:sz w:val="24"/>
        </w:rPr>
        <w:t>Guarnición</w:t>
      </w:r>
      <w:r>
        <w:rPr>
          <w:spacing w:val="-5"/>
          <w:sz w:val="24"/>
        </w:rPr>
        <w:t xml:space="preserve"> </w:t>
      </w:r>
      <w:r>
        <w:rPr>
          <w:sz w:val="24"/>
        </w:rPr>
        <w:t>Militar</w:t>
      </w:r>
      <w:r>
        <w:rPr>
          <w:spacing w:val="-7"/>
          <w:sz w:val="24"/>
        </w:rPr>
        <w:t xml:space="preserve"> </w:t>
      </w:r>
      <w:r>
        <w:rPr>
          <w:sz w:val="24"/>
        </w:rPr>
        <w:t>de</w:t>
      </w:r>
      <w:r>
        <w:rPr>
          <w:spacing w:val="-5"/>
          <w:sz w:val="24"/>
        </w:rPr>
        <w:t xml:space="preserve"> </w:t>
      </w:r>
      <w:r>
        <w:rPr>
          <w:sz w:val="24"/>
        </w:rPr>
        <w:t>la</w:t>
      </w:r>
      <w:r>
        <w:rPr>
          <w:spacing w:val="-5"/>
          <w:sz w:val="24"/>
        </w:rPr>
        <w:t xml:space="preserve"> </w:t>
      </w:r>
      <w:r>
        <w:rPr>
          <w:sz w:val="24"/>
        </w:rPr>
        <w:t>Secretaría</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Defensa</w:t>
      </w:r>
      <w:r>
        <w:rPr>
          <w:spacing w:val="-5"/>
          <w:sz w:val="24"/>
        </w:rPr>
        <w:t xml:space="preserve"> </w:t>
      </w:r>
      <w:r>
        <w:rPr>
          <w:sz w:val="24"/>
        </w:rPr>
        <w:t>Nacional,</w:t>
      </w:r>
      <w:r>
        <w:rPr>
          <w:spacing w:val="-6"/>
          <w:sz w:val="24"/>
        </w:rPr>
        <w:t xml:space="preserve"> </w:t>
      </w:r>
      <w:r>
        <w:rPr>
          <w:sz w:val="24"/>
        </w:rPr>
        <w:t>en el que se informó que elementos</w:t>
      </w:r>
      <w:r>
        <w:rPr>
          <w:spacing w:val="-1"/>
          <w:sz w:val="24"/>
        </w:rPr>
        <w:t xml:space="preserve"> </w:t>
      </w:r>
      <w:r>
        <w:rPr>
          <w:sz w:val="24"/>
        </w:rPr>
        <w:t xml:space="preserve">de esa Institución no tuvieron participación en el incidente suscitado al interior del </w:t>
      </w:r>
      <w:proofErr w:type="spellStart"/>
      <w:r>
        <w:rPr>
          <w:sz w:val="24"/>
        </w:rPr>
        <w:t>Cereso</w:t>
      </w:r>
      <w:proofErr w:type="spellEnd"/>
      <w:r>
        <w:rPr>
          <w:sz w:val="24"/>
        </w:rPr>
        <w:t xml:space="preserve"> Ciudad Juárez, únicamente hicieron labores de seguridad perimetral y resguardo de las instalaciones.</w:t>
      </w:r>
    </w:p>
    <w:p w14:paraId="63B9D7AF" w14:textId="77777777" w:rsidR="002B71C3" w:rsidRDefault="00130451">
      <w:pPr>
        <w:pStyle w:val="Prrafodelista"/>
        <w:numPr>
          <w:ilvl w:val="1"/>
          <w:numId w:val="23"/>
        </w:numPr>
        <w:tabs>
          <w:tab w:val="left" w:pos="829"/>
          <w:tab w:val="left" w:pos="1532"/>
        </w:tabs>
        <w:spacing w:before="242" w:line="360" w:lineRule="auto"/>
        <w:ind w:left="829" w:right="197" w:hanging="464"/>
        <w:jc w:val="both"/>
        <w:rPr>
          <w:sz w:val="24"/>
        </w:rPr>
      </w:pPr>
      <w:r>
        <w:rPr>
          <w:sz w:val="24"/>
        </w:rPr>
        <w:t xml:space="preserve">Oficio SSPM/DAJ/JAGM/00335/2023, del 19 de enero de 2023, suscrito por personal adscrito a la Dirección de Asuntos Jurídicos de la Secretaría de Seguridad Pública Municipal, en el que se indicó que esa Institución no tuvo participación alguna en la contención del incidente ocurrido el 1 de ese mes y año en el </w:t>
      </w:r>
      <w:proofErr w:type="spellStart"/>
      <w:r>
        <w:rPr>
          <w:sz w:val="24"/>
        </w:rPr>
        <w:t>Cereso</w:t>
      </w:r>
      <w:proofErr w:type="spellEnd"/>
      <w:r>
        <w:rPr>
          <w:sz w:val="24"/>
        </w:rPr>
        <w:t xml:space="preserve"> Ciudad Juárez.</w:t>
      </w:r>
    </w:p>
    <w:p w14:paraId="6B944976" w14:textId="77777777" w:rsidR="002B71C3" w:rsidRDefault="00130451">
      <w:pPr>
        <w:pStyle w:val="Prrafodelista"/>
        <w:numPr>
          <w:ilvl w:val="1"/>
          <w:numId w:val="23"/>
        </w:numPr>
        <w:tabs>
          <w:tab w:val="left" w:pos="829"/>
          <w:tab w:val="left" w:pos="1532"/>
        </w:tabs>
        <w:spacing w:before="239" w:line="360" w:lineRule="auto"/>
        <w:ind w:left="829" w:hanging="464"/>
        <w:jc w:val="both"/>
        <w:rPr>
          <w:sz w:val="24"/>
        </w:rPr>
      </w:pPr>
      <w:r>
        <w:rPr>
          <w:sz w:val="24"/>
        </w:rPr>
        <w:t>Oficio FGE-11C.4/1/11/2023, del 20 de enero de 2023, firmado por personal de la Comisión Ejecutiva de Atención a Víctimas del Estado de Chihuahua, en la que se informó que se brindaron medidas de ayuda, asistencia</w:t>
      </w:r>
      <w:r>
        <w:rPr>
          <w:spacing w:val="-1"/>
          <w:sz w:val="24"/>
        </w:rPr>
        <w:t xml:space="preserve"> </w:t>
      </w:r>
      <w:r>
        <w:rPr>
          <w:sz w:val="24"/>
        </w:rPr>
        <w:t>y</w:t>
      </w:r>
      <w:r>
        <w:rPr>
          <w:spacing w:val="-2"/>
          <w:sz w:val="24"/>
        </w:rPr>
        <w:t xml:space="preserve"> </w:t>
      </w:r>
      <w:r>
        <w:rPr>
          <w:sz w:val="24"/>
        </w:rPr>
        <w:t>atención</w:t>
      </w:r>
      <w:r>
        <w:rPr>
          <w:spacing w:val="-1"/>
          <w:sz w:val="24"/>
        </w:rPr>
        <w:t xml:space="preserve"> </w:t>
      </w:r>
      <w:r>
        <w:rPr>
          <w:sz w:val="24"/>
        </w:rPr>
        <w:t>a</w:t>
      </w:r>
      <w:r>
        <w:rPr>
          <w:spacing w:val="-3"/>
          <w:sz w:val="24"/>
        </w:rPr>
        <w:t xml:space="preserve"> </w:t>
      </w:r>
      <w:r>
        <w:rPr>
          <w:sz w:val="24"/>
        </w:rPr>
        <w:t>VI</w:t>
      </w:r>
      <w:r>
        <w:rPr>
          <w:spacing w:val="-1"/>
          <w:sz w:val="24"/>
        </w:rPr>
        <w:t xml:space="preserve"> </w:t>
      </w:r>
      <w:r>
        <w:rPr>
          <w:sz w:val="24"/>
        </w:rPr>
        <w:t>1</w:t>
      </w:r>
      <w:r>
        <w:rPr>
          <w:spacing w:val="-1"/>
          <w:sz w:val="24"/>
        </w:rPr>
        <w:t xml:space="preserve"> </w:t>
      </w:r>
      <w:r>
        <w:rPr>
          <w:sz w:val="24"/>
        </w:rPr>
        <w:t>(V203),</w:t>
      </w:r>
      <w:r>
        <w:rPr>
          <w:spacing w:val="-1"/>
          <w:sz w:val="24"/>
        </w:rPr>
        <w:t xml:space="preserve"> </w:t>
      </w:r>
      <w:r>
        <w:rPr>
          <w:sz w:val="24"/>
        </w:rPr>
        <w:t>VI</w:t>
      </w:r>
      <w:r>
        <w:rPr>
          <w:spacing w:val="-4"/>
          <w:sz w:val="24"/>
        </w:rPr>
        <w:t xml:space="preserve"> </w:t>
      </w:r>
      <w:r>
        <w:rPr>
          <w:sz w:val="24"/>
        </w:rPr>
        <w:t>2</w:t>
      </w:r>
      <w:r>
        <w:rPr>
          <w:spacing w:val="-1"/>
          <w:sz w:val="24"/>
        </w:rPr>
        <w:t xml:space="preserve"> </w:t>
      </w:r>
      <w:r>
        <w:rPr>
          <w:sz w:val="24"/>
        </w:rPr>
        <w:t>(V204),</w:t>
      </w:r>
      <w:r>
        <w:rPr>
          <w:spacing w:val="-1"/>
          <w:sz w:val="24"/>
        </w:rPr>
        <w:t xml:space="preserve"> </w:t>
      </w:r>
      <w:r>
        <w:rPr>
          <w:sz w:val="24"/>
        </w:rPr>
        <w:t>VI</w:t>
      </w:r>
      <w:r>
        <w:rPr>
          <w:spacing w:val="-1"/>
          <w:sz w:val="24"/>
        </w:rPr>
        <w:t xml:space="preserve"> </w:t>
      </w:r>
      <w:r>
        <w:rPr>
          <w:sz w:val="24"/>
        </w:rPr>
        <w:t>3</w:t>
      </w:r>
      <w:r>
        <w:rPr>
          <w:spacing w:val="-1"/>
          <w:sz w:val="24"/>
        </w:rPr>
        <w:t xml:space="preserve"> </w:t>
      </w:r>
      <w:r>
        <w:rPr>
          <w:sz w:val="24"/>
        </w:rPr>
        <w:t>(V205),</w:t>
      </w:r>
      <w:r>
        <w:rPr>
          <w:spacing w:val="-1"/>
          <w:sz w:val="24"/>
        </w:rPr>
        <w:t xml:space="preserve"> </w:t>
      </w:r>
      <w:r>
        <w:rPr>
          <w:sz w:val="24"/>
        </w:rPr>
        <w:t>VI</w:t>
      </w:r>
      <w:r>
        <w:rPr>
          <w:spacing w:val="-1"/>
          <w:sz w:val="24"/>
        </w:rPr>
        <w:t xml:space="preserve"> </w:t>
      </w:r>
      <w:r>
        <w:rPr>
          <w:sz w:val="24"/>
        </w:rPr>
        <w:t>4</w:t>
      </w:r>
      <w:r>
        <w:rPr>
          <w:spacing w:val="-1"/>
          <w:sz w:val="24"/>
        </w:rPr>
        <w:t xml:space="preserve"> </w:t>
      </w:r>
      <w:r>
        <w:rPr>
          <w:sz w:val="24"/>
        </w:rPr>
        <w:t>(V206),</w:t>
      </w:r>
      <w:r>
        <w:rPr>
          <w:spacing w:val="-1"/>
          <w:sz w:val="24"/>
        </w:rPr>
        <w:t xml:space="preserve"> </w:t>
      </w:r>
      <w:r>
        <w:rPr>
          <w:sz w:val="24"/>
        </w:rPr>
        <w:t>VI 5</w:t>
      </w:r>
      <w:r>
        <w:rPr>
          <w:spacing w:val="-7"/>
          <w:sz w:val="24"/>
        </w:rPr>
        <w:t xml:space="preserve"> </w:t>
      </w:r>
      <w:r>
        <w:rPr>
          <w:sz w:val="24"/>
        </w:rPr>
        <w:t>(V207)</w:t>
      </w:r>
      <w:r>
        <w:rPr>
          <w:spacing w:val="-8"/>
          <w:sz w:val="24"/>
        </w:rPr>
        <w:t xml:space="preserve"> </w:t>
      </w:r>
      <w:r>
        <w:rPr>
          <w:sz w:val="24"/>
        </w:rPr>
        <w:t>y</w:t>
      </w:r>
      <w:r>
        <w:rPr>
          <w:spacing w:val="-10"/>
          <w:sz w:val="24"/>
        </w:rPr>
        <w:t xml:space="preserve"> </w:t>
      </w:r>
      <w:r>
        <w:rPr>
          <w:sz w:val="24"/>
        </w:rPr>
        <w:t>VI</w:t>
      </w:r>
      <w:r>
        <w:rPr>
          <w:spacing w:val="-9"/>
          <w:sz w:val="24"/>
        </w:rPr>
        <w:t xml:space="preserve"> </w:t>
      </w:r>
      <w:r>
        <w:rPr>
          <w:sz w:val="24"/>
        </w:rPr>
        <w:t>6</w:t>
      </w:r>
      <w:r>
        <w:rPr>
          <w:spacing w:val="-6"/>
          <w:sz w:val="24"/>
        </w:rPr>
        <w:t xml:space="preserve"> </w:t>
      </w:r>
      <w:r>
        <w:rPr>
          <w:sz w:val="24"/>
        </w:rPr>
        <w:t>(V208),</w:t>
      </w:r>
      <w:r>
        <w:rPr>
          <w:spacing w:val="-10"/>
          <w:sz w:val="24"/>
        </w:rPr>
        <w:t xml:space="preserve"> </w:t>
      </w:r>
      <w:r>
        <w:rPr>
          <w:sz w:val="24"/>
        </w:rPr>
        <w:t>así</w:t>
      </w:r>
      <w:r>
        <w:rPr>
          <w:spacing w:val="-6"/>
          <w:sz w:val="24"/>
        </w:rPr>
        <w:t xml:space="preserve"> </w:t>
      </w:r>
      <w:r>
        <w:rPr>
          <w:sz w:val="24"/>
        </w:rPr>
        <w:t>como</w:t>
      </w:r>
      <w:r>
        <w:rPr>
          <w:spacing w:val="-8"/>
          <w:sz w:val="24"/>
        </w:rPr>
        <w:t xml:space="preserve"> </w:t>
      </w:r>
      <w:r>
        <w:rPr>
          <w:sz w:val="24"/>
        </w:rPr>
        <w:t>a</w:t>
      </w:r>
      <w:r>
        <w:rPr>
          <w:spacing w:val="-7"/>
          <w:sz w:val="24"/>
        </w:rPr>
        <w:t xml:space="preserve"> </w:t>
      </w:r>
      <w:r>
        <w:rPr>
          <w:sz w:val="24"/>
        </w:rPr>
        <w:t>VI</w:t>
      </w:r>
      <w:r>
        <w:rPr>
          <w:spacing w:val="-6"/>
          <w:sz w:val="24"/>
        </w:rPr>
        <w:t xml:space="preserve"> </w:t>
      </w:r>
      <w:r>
        <w:rPr>
          <w:sz w:val="24"/>
        </w:rPr>
        <w:t>7</w:t>
      </w:r>
      <w:r>
        <w:rPr>
          <w:spacing w:val="-9"/>
          <w:sz w:val="24"/>
        </w:rPr>
        <w:t xml:space="preserve"> </w:t>
      </w:r>
      <w:r>
        <w:rPr>
          <w:sz w:val="24"/>
        </w:rPr>
        <w:t>(VPSP</w:t>
      </w:r>
      <w:r>
        <w:rPr>
          <w:spacing w:val="-6"/>
          <w:sz w:val="24"/>
        </w:rPr>
        <w:t xml:space="preserve"> </w:t>
      </w:r>
      <w:r>
        <w:rPr>
          <w:sz w:val="24"/>
        </w:rPr>
        <w:t>1),</w:t>
      </w:r>
      <w:r>
        <w:rPr>
          <w:spacing w:val="-9"/>
          <w:sz w:val="24"/>
        </w:rPr>
        <w:t xml:space="preserve"> </w:t>
      </w:r>
      <w:r>
        <w:rPr>
          <w:sz w:val="24"/>
        </w:rPr>
        <w:t>VI</w:t>
      </w:r>
      <w:r>
        <w:rPr>
          <w:spacing w:val="-10"/>
          <w:sz w:val="24"/>
        </w:rPr>
        <w:t xml:space="preserve"> </w:t>
      </w:r>
      <w:r>
        <w:rPr>
          <w:sz w:val="24"/>
        </w:rPr>
        <w:t>8</w:t>
      </w:r>
      <w:r>
        <w:rPr>
          <w:spacing w:val="-6"/>
          <w:sz w:val="24"/>
        </w:rPr>
        <w:t xml:space="preserve"> </w:t>
      </w:r>
      <w:r>
        <w:rPr>
          <w:sz w:val="24"/>
        </w:rPr>
        <w:t>(VPSP</w:t>
      </w:r>
      <w:r>
        <w:rPr>
          <w:spacing w:val="-8"/>
          <w:sz w:val="24"/>
        </w:rPr>
        <w:t xml:space="preserve"> </w:t>
      </w:r>
      <w:r>
        <w:rPr>
          <w:sz w:val="24"/>
        </w:rPr>
        <w:t>2),</w:t>
      </w:r>
      <w:r>
        <w:rPr>
          <w:spacing w:val="-10"/>
          <w:sz w:val="24"/>
        </w:rPr>
        <w:t xml:space="preserve"> </w:t>
      </w:r>
      <w:r>
        <w:rPr>
          <w:sz w:val="24"/>
        </w:rPr>
        <w:t>VI</w:t>
      </w:r>
      <w:r>
        <w:rPr>
          <w:spacing w:val="-9"/>
          <w:sz w:val="24"/>
        </w:rPr>
        <w:t xml:space="preserve"> </w:t>
      </w:r>
      <w:r>
        <w:rPr>
          <w:sz w:val="24"/>
        </w:rPr>
        <w:t>9</w:t>
      </w:r>
      <w:r>
        <w:rPr>
          <w:spacing w:val="-6"/>
          <w:sz w:val="24"/>
        </w:rPr>
        <w:t xml:space="preserve"> </w:t>
      </w:r>
      <w:r>
        <w:rPr>
          <w:spacing w:val="-2"/>
          <w:sz w:val="24"/>
        </w:rPr>
        <w:t>(VPSP</w:t>
      </w:r>
    </w:p>
    <w:p w14:paraId="32D31B7F" w14:textId="77777777" w:rsidR="002B71C3" w:rsidRDefault="00130451">
      <w:pPr>
        <w:pStyle w:val="Textoindependiente"/>
        <w:spacing w:before="1" w:line="360" w:lineRule="auto"/>
        <w:ind w:left="829" w:right="195"/>
      </w:pPr>
      <w:r>
        <w:t>3), VI 10 (VPSP4), VI 11 (VPSP5), VI 12 (VPSP6), VI 13 (VPSP7), VI 14 (VPSP8), VI 15 y VI 16 ( VPSP9), y VI 17 (VPSP10).</w:t>
      </w:r>
    </w:p>
    <w:p w14:paraId="67D292B4" w14:textId="77777777" w:rsidR="002B71C3" w:rsidRDefault="00130451">
      <w:pPr>
        <w:pStyle w:val="Prrafodelista"/>
        <w:numPr>
          <w:ilvl w:val="0"/>
          <w:numId w:val="23"/>
        </w:numPr>
        <w:tabs>
          <w:tab w:val="left" w:pos="827"/>
        </w:tabs>
        <w:spacing w:line="360" w:lineRule="auto"/>
        <w:ind w:firstLine="0"/>
        <w:jc w:val="both"/>
        <w:rPr>
          <w:sz w:val="24"/>
        </w:rPr>
      </w:pPr>
      <w:r>
        <w:rPr>
          <w:sz w:val="24"/>
        </w:rPr>
        <w:t>Oficio</w:t>
      </w:r>
      <w:r>
        <w:rPr>
          <w:spacing w:val="-2"/>
          <w:sz w:val="24"/>
        </w:rPr>
        <w:t xml:space="preserve"> </w:t>
      </w:r>
      <w:r>
        <w:rPr>
          <w:sz w:val="24"/>
        </w:rPr>
        <w:t>ICHS-JUR-126/2023,</w:t>
      </w:r>
      <w:r>
        <w:rPr>
          <w:spacing w:val="-2"/>
          <w:sz w:val="24"/>
        </w:rPr>
        <w:t xml:space="preserve"> </w:t>
      </w:r>
      <w:r>
        <w:rPr>
          <w:sz w:val="24"/>
        </w:rPr>
        <w:t>del</w:t>
      </w:r>
      <w:r>
        <w:rPr>
          <w:spacing w:val="-6"/>
          <w:sz w:val="24"/>
        </w:rPr>
        <w:t xml:space="preserve"> </w:t>
      </w:r>
      <w:r>
        <w:rPr>
          <w:sz w:val="24"/>
        </w:rPr>
        <w:t>27</w:t>
      </w:r>
      <w:r>
        <w:rPr>
          <w:spacing w:val="-2"/>
          <w:sz w:val="24"/>
        </w:rPr>
        <w:t xml:space="preserve"> </w:t>
      </w:r>
      <w:r>
        <w:rPr>
          <w:sz w:val="24"/>
        </w:rPr>
        <w:t>de</w:t>
      </w:r>
      <w:r>
        <w:rPr>
          <w:spacing w:val="-2"/>
          <w:sz w:val="24"/>
        </w:rPr>
        <w:t xml:space="preserve"> </w:t>
      </w:r>
      <w:r>
        <w:rPr>
          <w:sz w:val="24"/>
        </w:rPr>
        <w:t>febrero</w:t>
      </w:r>
      <w:r>
        <w:rPr>
          <w:spacing w:val="-2"/>
          <w:sz w:val="24"/>
        </w:rPr>
        <w:t xml:space="preserve"> </w:t>
      </w:r>
      <w:r>
        <w:rPr>
          <w:sz w:val="24"/>
        </w:rPr>
        <w:t>de</w:t>
      </w:r>
      <w:r>
        <w:rPr>
          <w:spacing w:val="-2"/>
          <w:sz w:val="24"/>
        </w:rPr>
        <w:t xml:space="preserve"> </w:t>
      </w:r>
      <w:r>
        <w:rPr>
          <w:sz w:val="24"/>
        </w:rPr>
        <w:t>2023,</w:t>
      </w:r>
      <w:r>
        <w:rPr>
          <w:spacing w:val="-3"/>
          <w:sz w:val="24"/>
        </w:rPr>
        <w:t xml:space="preserve"> </w:t>
      </w:r>
      <w:r>
        <w:rPr>
          <w:sz w:val="24"/>
        </w:rPr>
        <w:t>suscrito</w:t>
      </w:r>
      <w:r>
        <w:rPr>
          <w:spacing w:val="-4"/>
          <w:sz w:val="24"/>
        </w:rPr>
        <w:t xml:space="preserve"> </w:t>
      </w:r>
      <w:r>
        <w:rPr>
          <w:sz w:val="24"/>
        </w:rPr>
        <w:t>por</w:t>
      </w:r>
      <w:r>
        <w:rPr>
          <w:spacing w:val="-6"/>
          <w:sz w:val="24"/>
        </w:rPr>
        <w:t xml:space="preserve"> </w:t>
      </w:r>
      <w:r>
        <w:rPr>
          <w:sz w:val="24"/>
        </w:rPr>
        <w:t>personal del Instituto Chihuahuense de Salud del Hospital General mediante el cual se adjuntaron los expedientes clínicos de V1, V2, V3, V4, V5, V6, V7 y V8, de los que se desprenden las siguientes constancias médicas, que por su importancia se destacan las siguientes:</w:t>
      </w:r>
    </w:p>
    <w:p w14:paraId="1452ECBE" w14:textId="77777777" w:rsidR="002B71C3" w:rsidRDefault="00130451">
      <w:pPr>
        <w:pStyle w:val="Prrafodelista"/>
        <w:numPr>
          <w:ilvl w:val="1"/>
          <w:numId w:val="23"/>
        </w:numPr>
        <w:tabs>
          <w:tab w:val="left" w:pos="829"/>
          <w:tab w:val="left" w:pos="1537"/>
        </w:tabs>
        <w:spacing w:before="239" w:line="360" w:lineRule="auto"/>
        <w:ind w:left="829" w:right="197" w:hanging="464"/>
        <w:jc w:val="both"/>
        <w:rPr>
          <w:sz w:val="24"/>
        </w:rPr>
      </w:pPr>
      <w:r>
        <w:rPr>
          <w:sz w:val="24"/>
        </w:rPr>
        <w:t>Nota de egreso de V4, del 6 de enero de 2023, con diagnóstico de egreso</w:t>
      </w:r>
      <w:r>
        <w:rPr>
          <w:spacing w:val="-13"/>
          <w:sz w:val="24"/>
        </w:rPr>
        <w:t xml:space="preserve"> </w:t>
      </w:r>
      <w:r>
        <w:rPr>
          <w:sz w:val="24"/>
        </w:rPr>
        <w:t>de</w:t>
      </w:r>
      <w:r>
        <w:rPr>
          <w:spacing w:val="-13"/>
          <w:sz w:val="24"/>
        </w:rPr>
        <w:t xml:space="preserve"> </w:t>
      </w:r>
      <w:r>
        <w:rPr>
          <w:sz w:val="24"/>
        </w:rPr>
        <w:t>herido</w:t>
      </w:r>
      <w:r>
        <w:rPr>
          <w:spacing w:val="-13"/>
          <w:sz w:val="24"/>
        </w:rPr>
        <w:t xml:space="preserve"> </w:t>
      </w:r>
      <w:r>
        <w:rPr>
          <w:sz w:val="24"/>
        </w:rPr>
        <w:t>por</w:t>
      </w:r>
      <w:r>
        <w:rPr>
          <w:spacing w:val="-15"/>
          <w:sz w:val="24"/>
        </w:rPr>
        <w:t xml:space="preserve"> </w:t>
      </w:r>
      <w:r>
        <w:rPr>
          <w:sz w:val="24"/>
        </w:rPr>
        <w:t>arma</w:t>
      </w:r>
      <w:r>
        <w:rPr>
          <w:spacing w:val="-13"/>
          <w:sz w:val="24"/>
        </w:rPr>
        <w:t xml:space="preserve"> </w:t>
      </w:r>
      <w:r>
        <w:rPr>
          <w:sz w:val="24"/>
        </w:rPr>
        <w:t>de</w:t>
      </w:r>
      <w:r>
        <w:rPr>
          <w:spacing w:val="-13"/>
          <w:sz w:val="24"/>
        </w:rPr>
        <w:t xml:space="preserve"> </w:t>
      </w:r>
      <w:r>
        <w:rPr>
          <w:sz w:val="24"/>
        </w:rPr>
        <w:t>fuego</w:t>
      </w:r>
      <w:r>
        <w:rPr>
          <w:spacing w:val="-13"/>
          <w:sz w:val="24"/>
        </w:rPr>
        <w:t xml:space="preserve"> </w:t>
      </w:r>
      <w:r>
        <w:rPr>
          <w:sz w:val="24"/>
        </w:rPr>
        <w:t>en</w:t>
      </w:r>
      <w:r>
        <w:rPr>
          <w:spacing w:val="-11"/>
          <w:sz w:val="24"/>
        </w:rPr>
        <w:t xml:space="preserve"> </w:t>
      </w:r>
      <w:r>
        <w:rPr>
          <w:sz w:val="24"/>
        </w:rPr>
        <w:t>región</w:t>
      </w:r>
      <w:r>
        <w:rPr>
          <w:spacing w:val="-15"/>
          <w:sz w:val="24"/>
        </w:rPr>
        <w:t xml:space="preserve"> </w:t>
      </w:r>
      <w:r>
        <w:rPr>
          <w:sz w:val="24"/>
        </w:rPr>
        <w:t>facial</w:t>
      </w:r>
      <w:r>
        <w:rPr>
          <w:spacing w:val="-12"/>
          <w:sz w:val="24"/>
        </w:rPr>
        <w:t xml:space="preserve"> </w:t>
      </w:r>
      <w:r>
        <w:rPr>
          <w:sz w:val="24"/>
        </w:rPr>
        <w:t>fractura</w:t>
      </w:r>
      <w:r>
        <w:rPr>
          <w:spacing w:val="-11"/>
          <w:sz w:val="24"/>
        </w:rPr>
        <w:t xml:space="preserve"> </w:t>
      </w:r>
      <w:r>
        <w:rPr>
          <w:sz w:val="24"/>
        </w:rPr>
        <w:t>dentoalveolar</w:t>
      </w:r>
      <w:r>
        <w:rPr>
          <w:spacing w:val="-13"/>
          <w:sz w:val="24"/>
        </w:rPr>
        <w:t xml:space="preserve"> </w:t>
      </w:r>
      <w:r>
        <w:rPr>
          <w:sz w:val="24"/>
        </w:rPr>
        <w:t xml:space="preserve">de incisivos superiores, </w:t>
      </w:r>
      <w:proofErr w:type="spellStart"/>
      <w:r>
        <w:rPr>
          <w:sz w:val="24"/>
        </w:rPr>
        <w:t>postoperado</w:t>
      </w:r>
      <w:proofErr w:type="spellEnd"/>
      <w:r>
        <w:rPr>
          <w:sz w:val="24"/>
        </w:rPr>
        <w:t xml:space="preserve"> de aseo quirúrgico, debridación y afrontamiento de heridas.</w:t>
      </w:r>
    </w:p>
    <w:p w14:paraId="4C50F756"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92D6E90" w14:textId="77777777" w:rsidR="002B71C3" w:rsidRDefault="002B71C3">
      <w:pPr>
        <w:pStyle w:val="Textoindependiente"/>
        <w:spacing w:before="145"/>
        <w:jc w:val="left"/>
      </w:pPr>
    </w:p>
    <w:p w14:paraId="3EF77FBA" w14:textId="77777777" w:rsidR="002B71C3" w:rsidRDefault="00130451">
      <w:pPr>
        <w:pStyle w:val="Prrafodelista"/>
        <w:numPr>
          <w:ilvl w:val="1"/>
          <w:numId w:val="23"/>
        </w:numPr>
        <w:tabs>
          <w:tab w:val="left" w:pos="829"/>
          <w:tab w:val="left" w:pos="1537"/>
        </w:tabs>
        <w:spacing w:before="0" w:line="360" w:lineRule="auto"/>
        <w:ind w:left="829" w:right="197" w:hanging="464"/>
        <w:jc w:val="both"/>
        <w:rPr>
          <w:sz w:val="24"/>
        </w:rPr>
      </w:pPr>
      <w:r>
        <w:rPr>
          <w:sz w:val="24"/>
        </w:rPr>
        <w:t>Nota de egreso de V1, del 8 de enero de 2023, en la cual se asentó como</w:t>
      </w:r>
      <w:r>
        <w:rPr>
          <w:spacing w:val="-5"/>
          <w:sz w:val="24"/>
        </w:rPr>
        <w:t xml:space="preserve"> </w:t>
      </w:r>
      <w:r>
        <w:rPr>
          <w:sz w:val="24"/>
        </w:rPr>
        <w:t>diagnóstico</w:t>
      </w:r>
      <w:r>
        <w:rPr>
          <w:spacing w:val="-5"/>
          <w:sz w:val="24"/>
        </w:rPr>
        <w:t xml:space="preserve"> </w:t>
      </w:r>
      <w:r>
        <w:rPr>
          <w:sz w:val="24"/>
        </w:rPr>
        <w:t>de</w:t>
      </w:r>
      <w:r>
        <w:rPr>
          <w:spacing w:val="-5"/>
          <w:sz w:val="24"/>
        </w:rPr>
        <w:t xml:space="preserve"> </w:t>
      </w:r>
      <w:r>
        <w:rPr>
          <w:sz w:val="24"/>
        </w:rPr>
        <w:t>egreso</w:t>
      </w:r>
      <w:r>
        <w:rPr>
          <w:spacing w:val="-6"/>
          <w:sz w:val="24"/>
        </w:rPr>
        <w:t xml:space="preserve"> </w:t>
      </w:r>
      <w:proofErr w:type="spellStart"/>
      <w:r>
        <w:rPr>
          <w:sz w:val="24"/>
        </w:rPr>
        <w:t>postoperado</w:t>
      </w:r>
      <w:proofErr w:type="spellEnd"/>
      <w:r>
        <w:rPr>
          <w:spacing w:val="-5"/>
          <w:sz w:val="24"/>
        </w:rPr>
        <w:t xml:space="preserve"> </w:t>
      </w:r>
      <w:r>
        <w:rPr>
          <w:sz w:val="24"/>
        </w:rPr>
        <w:t>de</w:t>
      </w:r>
      <w:r>
        <w:rPr>
          <w:spacing w:val="-5"/>
          <w:sz w:val="24"/>
        </w:rPr>
        <w:t xml:space="preserve"> </w:t>
      </w:r>
      <w:r>
        <w:rPr>
          <w:sz w:val="24"/>
        </w:rPr>
        <w:t>extracción</w:t>
      </w:r>
      <w:r>
        <w:rPr>
          <w:spacing w:val="-5"/>
          <w:sz w:val="24"/>
        </w:rPr>
        <w:t xml:space="preserve"> </w:t>
      </w:r>
      <w:r>
        <w:rPr>
          <w:sz w:val="24"/>
        </w:rPr>
        <w:t>de</w:t>
      </w:r>
      <w:r>
        <w:rPr>
          <w:spacing w:val="-5"/>
          <w:sz w:val="24"/>
        </w:rPr>
        <w:t xml:space="preserve"> </w:t>
      </w:r>
      <w:r>
        <w:rPr>
          <w:sz w:val="24"/>
        </w:rPr>
        <w:t>proyectil</w:t>
      </w:r>
      <w:r>
        <w:rPr>
          <w:spacing w:val="-7"/>
          <w:sz w:val="24"/>
        </w:rPr>
        <w:t xml:space="preserve"> </w:t>
      </w:r>
      <w:r>
        <w:rPr>
          <w:sz w:val="24"/>
        </w:rPr>
        <w:t>de</w:t>
      </w:r>
      <w:r>
        <w:rPr>
          <w:spacing w:val="-5"/>
          <w:sz w:val="24"/>
        </w:rPr>
        <w:t xml:space="preserve"> </w:t>
      </w:r>
      <w:r>
        <w:rPr>
          <w:sz w:val="24"/>
        </w:rPr>
        <w:t>arma de fuego.</w:t>
      </w:r>
    </w:p>
    <w:p w14:paraId="37EBCE40" w14:textId="77777777" w:rsidR="002B71C3" w:rsidRDefault="00130451">
      <w:pPr>
        <w:pStyle w:val="Prrafodelista"/>
        <w:numPr>
          <w:ilvl w:val="1"/>
          <w:numId w:val="23"/>
        </w:numPr>
        <w:tabs>
          <w:tab w:val="left" w:pos="1537"/>
        </w:tabs>
        <w:spacing w:before="242"/>
        <w:ind w:left="1537" w:right="0" w:hanging="1171"/>
        <w:rPr>
          <w:sz w:val="24"/>
        </w:rPr>
      </w:pPr>
      <w:r>
        <w:rPr>
          <w:sz w:val="24"/>
        </w:rPr>
        <w:t>Nota</w:t>
      </w:r>
      <w:r>
        <w:rPr>
          <w:spacing w:val="-1"/>
          <w:sz w:val="24"/>
        </w:rPr>
        <w:t xml:space="preserve"> </w:t>
      </w:r>
      <w:r>
        <w:rPr>
          <w:sz w:val="24"/>
        </w:rPr>
        <w:t>de</w:t>
      </w:r>
      <w:r>
        <w:rPr>
          <w:spacing w:val="-1"/>
          <w:sz w:val="24"/>
        </w:rPr>
        <w:t xml:space="preserve"> </w:t>
      </w:r>
      <w:r>
        <w:rPr>
          <w:sz w:val="24"/>
        </w:rPr>
        <w:t>evolución</w:t>
      </w:r>
      <w:r>
        <w:rPr>
          <w:spacing w:val="-3"/>
          <w:sz w:val="24"/>
        </w:rPr>
        <w:t xml:space="preserve"> </w:t>
      </w:r>
      <w:r>
        <w:rPr>
          <w:sz w:val="24"/>
        </w:rPr>
        <w:t>de</w:t>
      </w:r>
      <w:r>
        <w:rPr>
          <w:spacing w:val="-2"/>
          <w:sz w:val="24"/>
        </w:rPr>
        <w:t xml:space="preserve"> </w:t>
      </w:r>
      <w:r>
        <w:rPr>
          <w:sz w:val="24"/>
        </w:rPr>
        <w:t>urología</w:t>
      </w:r>
      <w:r>
        <w:rPr>
          <w:spacing w:val="-3"/>
          <w:sz w:val="24"/>
        </w:rPr>
        <w:t xml:space="preserve"> </w:t>
      </w:r>
      <w:r>
        <w:rPr>
          <w:sz w:val="24"/>
        </w:rPr>
        <w:t>de</w:t>
      </w:r>
      <w:r>
        <w:rPr>
          <w:spacing w:val="-3"/>
          <w:sz w:val="24"/>
        </w:rPr>
        <w:t xml:space="preserve"> </w:t>
      </w:r>
      <w:r>
        <w:rPr>
          <w:sz w:val="24"/>
        </w:rPr>
        <w:t>V2,</w:t>
      </w:r>
      <w:r>
        <w:rPr>
          <w:spacing w:val="-3"/>
          <w:sz w:val="24"/>
        </w:rPr>
        <w:t xml:space="preserve"> </w:t>
      </w:r>
      <w:r>
        <w:rPr>
          <w:sz w:val="24"/>
        </w:rPr>
        <w:t>del</w:t>
      </w:r>
      <w:r>
        <w:rPr>
          <w:spacing w:val="-5"/>
          <w:sz w:val="24"/>
        </w:rPr>
        <w:t xml:space="preserve"> </w:t>
      </w:r>
      <w:r>
        <w:rPr>
          <w:sz w:val="24"/>
        </w:rPr>
        <w:t>23</w:t>
      </w:r>
      <w:r>
        <w:rPr>
          <w:spacing w:val="-3"/>
          <w:sz w:val="24"/>
        </w:rPr>
        <w:t xml:space="preserve"> </w:t>
      </w:r>
      <w:r>
        <w:rPr>
          <w:sz w:val="24"/>
        </w:rPr>
        <w:t>de enero</w:t>
      </w:r>
      <w:r>
        <w:rPr>
          <w:spacing w:val="-1"/>
          <w:sz w:val="24"/>
        </w:rPr>
        <w:t xml:space="preserve"> </w:t>
      </w:r>
      <w:r>
        <w:rPr>
          <w:sz w:val="24"/>
        </w:rPr>
        <w:t>de</w:t>
      </w:r>
      <w:r>
        <w:rPr>
          <w:spacing w:val="-1"/>
          <w:sz w:val="24"/>
        </w:rPr>
        <w:t xml:space="preserve"> </w:t>
      </w:r>
      <w:r>
        <w:rPr>
          <w:spacing w:val="-2"/>
          <w:sz w:val="24"/>
        </w:rPr>
        <w:t>2023.</w:t>
      </w:r>
    </w:p>
    <w:p w14:paraId="6C543242" w14:textId="77777777" w:rsidR="002B71C3" w:rsidRDefault="002B71C3">
      <w:pPr>
        <w:pStyle w:val="Textoindependiente"/>
        <w:spacing w:before="100"/>
        <w:jc w:val="left"/>
      </w:pPr>
    </w:p>
    <w:p w14:paraId="7518F2FA" w14:textId="77777777" w:rsidR="002B71C3" w:rsidRDefault="00130451">
      <w:pPr>
        <w:pStyle w:val="Prrafodelista"/>
        <w:numPr>
          <w:ilvl w:val="1"/>
          <w:numId w:val="23"/>
        </w:numPr>
        <w:tabs>
          <w:tab w:val="left" w:pos="829"/>
          <w:tab w:val="left" w:pos="1537"/>
        </w:tabs>
        <w:spacing w:before="1" w:line="360" w:lineRule="auto"/>
        <w:ind w:left="829" w:right="197" w:hanging="464"/>
        <w:jc w:val="both"/>
        <w:rPr>
          <w:sz w:val="24"/>
        </w:rPr>
      </w:pPr>
      <w:r>
        <w:rPr>
          <w:sz w:val="24"/>
        </w:rPr>
        <w:t xml:space="preserve">Nota de egreso de V2 del 23 de enero de 2023, en la que se asentó como diagnóstico herido por arma de fuego en genitales y abdomen, lesión uretral, lesión intestino delgado grado II a 430 centímetros del </w:t>
      </w:r>
      <w:proofErr w:type="spellStart"/>
      <w:r>
        <w:rPr>
          <w:sz w:val="24"/>
        </w:rPr>
        <w:t>treitz</w:t>
      </w:r>
      <w:proofErr w:type="spellEnd"/>
      <w:r>
        <w:rPr>
          <w:sz w:val="24"/>
        </w:rPr>
        <w:t xml:space="preserve">, </w:t>
      </w:r>
      <w:proofErr w:type="spellStart"/>
      <w:r>
        <w:rPr>
          <w:sz w:val="24"/>
        </w:rPr>
        <w:t>postoperado</w:t>
      </w:r>
      <w:proofErr w:type="spellEnd"/>
      <w:r>
        <w:rPr>
          <w:spacing w:val="-1"/>
          <w:sz w:val="24"/>
        </w:rPr>
        <w:t xml:space="preserve"> </w:t>
      </w:r>
      <w:r>
        <w:rPr>
          <w:sz w:val="24"/>
        </w:rPr>
        <w:t>de aseo</w:t>
      </w:r>
      <w:r>
        <w:rPr>
          <w:spacing w:val="-1"/>
          <w:sz w:val="24"/>
        </w:rPr>
        <w:t xml:space="preserve"> </w:t>
      </w:r>
      <w:r>
        <w:rPr>
          <w:sz w:val="24"/>
        </w:rPr>
        <w:t>quirúrgico y colocación</w:t>
      </w:r>
      <w:r>
        <w:rPr>
          <w:spacing w:val="-1"/>
          <w:sz w:val="24"/>
        </w:rPr>
        <w:t xml:space="preserve"> </w:t>
      </w:r>
      <w:r>
        <w:rPr>
          <w:sz w:val="24"/>
        </w:rPr>
        <w:t>de sonda vesical,</w:t>
      </w:r>
      <w:r>
        <w:rPr>
          <w:spacing w:val="-1"/>
          <w:sz w:val="24"/>
        </w:rPr>
        <w:t xml:space="preserve"> </w:t>
      </w:r>
      <w:proofErr w:type="spellStart"/>
      <w:r>
        <w:rPr>
          <w:sz w:val="24"/>
        </w:rPr>
        <w:t>postoperado</w:t>
      </w:r>
      <w:proofErr w:type="spellEnd"/>
      <w:r>
        <w:rPr>
          <w:sz w:val="24"/>
        </w:rPr>
        <w:t xml:space="preserve"> de aseo quirúrgico y cierre parcial de herida escrotal, </w:t>
      </w:r>
      <w:proofErr w:type="spellStart"/>
      <w:r>
        <w:rPr>
          <w:sz w:val="24"/>
        </w:rPr>
        <w:t>postoperado</w:t>
      </w:r>
      <w:proofErr w:type="spellEnd"/>
      <w:r>
        <w:rPr>
          <w:sz w:val="24"/>
        </w:rPr>
        <w:t xml:space="preserve"> de laparotomía exploradora, resección y anastomosis termino terminal a 430 centímetros del </w:t>
      </w:r>
      <w:proofErr w:type="spellStart"/>
      <w:r>
        <w:rPr>
          <w:sz w:val="24"/>
        </w:rPr>
        <w:t>treitz</w:t>
      </w:r>
      <w:proofErr w:type="spellEnd"/>
      <w:r>
        <w:rPr>
          <w:sz w:val="24"/>
        </w:rPr>
        <w:t>.</w:t>
      </w:r>
    </w:p>
    <w:p w14:paraId="592E5B54" w14:textId="77777777" w:rsidR="002B71C3" w:rsidRDefault="00130451">
      <w:pPr>
        <w:pStyle w:val="Prrafodelista"/>
        <w:numPr>
          <w:ilvl w:val="1"/>
          <w:numId w:val="23"/>
        </w:numPr>
        <w:tabs>
          <w:tab w:val="left" w:pos="829"/>
          <w:tab w:val="left" w:pos="1537"/>
        </w:tabs>
        <w:spacing w:before="241" w:line="360" w:lineRule="auto"/>
        <w:ind w:left="829" w:right="198" w:hanging="464"/>
        <w:jc w:val="both"/>
        <w:rPr>
          <w:sz w:val="24"/>
        </w:rPr>
      </w:pPr>
      <w:r>
        <w:rPr>
          <w:sz w:val="24"/>
        </w:rPr>
        <w:t>Nota de egreso de V5, del 14 de febrero de 2023, con diagnóstico de hemotórax</w:t>
      </w:r>
      <w:r>
        <w:rPr>
          <w:spacing w:val="-17"/>
          <w:sz w:val="24"/>
        </w:rPr>
        <w:t xml:space="preserve"> </w:t>
      </w:r>
      <w:r>
        <w:rPr>
          <w:sz w:val="24"/>
        </w:rPr>
        <w:t>coagulado/</w:t>
      </w:r>
      <w:proofErr w:type="spellStart"/>
      <w:r>
        <w:rPr>
          <w:sz w:val="24"/>
        </w:rPr>
        <w:t>postoperado</w:t>
      </w:r>
      <w:proofErr w:type="spellEnd"/>
      <w:r>
        <w:rPr>
          <w:spacing w:val="-17"/>
          <w:sz w:val="24"/>
        </w:rPr>
        <w:t xml:space="preserve"> </w:t>
      </w:r>
      <w:r>
        <w:rPr>
          <w:sz w:val="24"/>
        </w:rPr>
        <w:t>toracoscopia</w:t>
      </w:r>
      <w:r>
        <w:rPr>
          <w:spacing w:val="-16"/>
          <w:sz w:val="24"/>
        </w:rPr>
        <w:t xml:space="preserve"> </w:t>
      </w:r>
      <w:r>
        <w:rPr>
          <w:sz w:val="24"/>
        </w:rPr>
        <w:t>izquierda/retiro</w:t>
      </w:r>
      <w:r>
        <w:rPr>
          <w:spacing w:val="-17"/>
          <w:sz w:val="24"/>
        </w:rPr>
        <w:t xml:space="preserve"> </w:t>
      </w:r>
      <w:r>
        <w:rPr>
          <w:sz w:val="24"/>
        </w:rPr>
        <w:t>y</w:t>
      </w:r>
      <w:r>
        <w:rPr>
          <w:spacing w:val="-17"/>
          <w:sz w:val="24"/>
        </w:rPr>
        <w:t xml:space="preserve"> </w:t>
      </w:r>
      <w:r>
        <w:rPr>
          <w:sz w:val="24"/>
        </w:rPr>
        <w:t xml:space="preserve">colocación de sonda endopleural izquierda más úlcera sacra/ </w:t>
      </w:r>
      <w:proofErr w:type="spellStart"/>
      <w:r>
        <w:rPr>
          <w:sz w:val="24"/>
        </w:rPr>
        <w:t>postoperado</w:t>
      </w:r>
      <w:proofErr w:type="spellEnd"/>
      <w:r>
        <w:rPr>
          <w:sz w:val="24"/>
        </w:rPr>
        <w:t xml:space="preserve"> de </w:t>
      </w:r>
      <w:proofErr w:type="spellStart"/>
      <w:r>
        <w:rPr>
          <w:sz w:val="24"/>
        </w:rPr>
        <w:t>escarectomía</w:t>
      </w:r>
      <w:proofErr w:type="spellEnd"/>
      <w:r>
        <w:rPr>
          <w:sz w:val="24"/>
        </w:rPr>
        <w:t xml:space="preserve"> de úlcera sacra más aseo quirúrgico y debridación.</w:t>
      </w:r>
    </w:p>
    <w:p w14:paraId="62727EC1" w14:textId="77777777" w:rsidR="002B71C3" w:rsidRDefault="00130451">
      <w:pPr>
        <w:pStyle w:val="Prrafodelista"/>
        <w:numPr>
          <w:ilvl w:val="1"/>
          <w:numId w:val="23"/>
        </w:numPr>
        <w:tabs>
          <w:tab w:val="left" w:pos="829"/>
          <w:tab w:val="left" w:pos="1537"/>
        </w:tabs>
        <w:spacing w:line="360" w:lineRule="auto"/>
        <w:ind w:left="829" w:right="196" w:hanging="464"/>
        <w:jc w:val="both"/>
        <w:rPr>
          <w:sz w:val="24"/>
        </w:rPr>
      </w:pPr>
      <w:r>
        <w:rPr>
          <w:sz w:val="24"/>
        </w:rPr>
        <w:t xml:space="preserve">Nota de evolución de Cirugía General de V3, del 27 de febrero de 2023, con diagnóstico de neumotórax postraumático recidivante derecho/ </w:t>
      </w:r>
      <w:proofErr w:type="spellStart"/>
      <w:r>
        <w:rPr>
          <w:sz w:val="24"/>
        </w:rPr>
        <w:t>postoperado</w:t>
      </w:r>
      <w:proofErr w:type="spellEnd"/>
      <w:r>
        <w:rPr>
          <w:sz w:val="24"/>
        </w:rPr>
        <w:t xml:space="preserve"> de colocación sonda endopleural derecha.</w:t>
      </w:r>
    </w:p>
    <w:p w14:paraId="5D7598C3" w14:textId="77777777" w:rsidR="002B71C3" w:rsidRDefault="00130451">
      <w:pPr>
        <w:pStyle w:val="Prrafodelista"/>
        <w:numPr>
          <w:ilvl w:val="0"/>
          <w:numId w:val="23"/>
        </w:numPr>
        <w:tabs>
          <w:tab w:val="left" w:pos="827"/>
        </w:tabs>
        <w:spacing w:before="239" w:line="360" w:lineRule="auto"/>
        <w:ind w:firstLine="0"/>
        <w:jc w:val="both"/>
        <w:rPr>
          <w:sz w:val="24"/>
        </w:rPr>
      </w:pPr>
      <w:r>
        <w:rPr>
          <w:sz w:val="24"/>
        </w:rPr>
        <w:t>Oficio SSPE-DEPYMJ/02645/2023, del 24 de febrero de 2023, firmado por personal de la Dirección de Ejecución de Penas y Medidas Judiciales del Sistema Penitenciario, Prevención y Reinserción Social del Estado de Chihuahua, a través del cual se informó:</w:t>
      </w:r>
    </w:p>
    <w:p w14:paraId="03726B34" w14:textId="77777777" w:rsidR="002B71C3" w:rsidRDefault="00130451">
      <w:pPr>
        <w:pStyle w:val="Prrafodelista"/>
        <w:numPr>
          <w:ilvl w:val="0"/>
          <w:numId w:val="18"/>
        </w:numPr>
        <w:tabs>
          <w:tab w:val="left" w:pos="841"/>
        </w:tabs>
        <w:spacing w:line="360" w:lineRule="auto"/>
        <w:ind w:right="196"/>
        <w:rPr>
          <w:sz w:val="24"/>
        </w:rPr>
      </w:pPr>
      <w:r>
        <w:rPr>
          <w:sz w:val="24"/>
        </w:rPr>
        <w:t>La</w:t>
      </w:r>
      <w:r>
        <w:rPr>
          <w:spacing w:val="-17"/>
          <w:sz w:val="24"/>
        </w:rPr>
        <w:t xml:space="preserve"> </w:t>
      </w:r>
      <w:r>
        <w:rPr>
          <w:sz w:val="24"/>
        </w:rPr>
        <w:t>cantidad</w:t>
      </w:r>
      <w:r>
        <w:rPr>
          <w:spacing w:val="-17"/>
          <w:sz w:val="24"/>
        </w:rPr>
        <w:t xml:space="preserve"> </w:t>
      </w:r>
      <w:r>
        <w:rPr>
          <w:sz w:val="24"/>
        </w:rPr>
        <w:t>de</w:t>
      </w:r>
      <w:r>
        <w:rPr>
          <w:spacing w:val="-16"/>
          <w:sz w:val="24"/>
        </w:rPr>
        <w:t xml:space="preserve"> </w:t>
      </w:r>
      <w:r>
        <w:rPr>
          <w:sz w:val="24"/>
        </w:rPr>
        <w:t>población</w:t>
      </w:r>
      <w:r>
        <w:rPr>
          <w:spacing w:val="-17"/>
          <w:sz w:val="24"/>
        </w:rPr>
        <w:t xml:space="preserve"> </w:t>
      </w:r>
      <w:r>
        <w:rPr>
          <w:sz w:val="24"/>
        </w:rPr>
        <w:t>penitenciaria</w:t>
      </w:r>
      <w:r>
        <w:rPr>
          <w:spacing w:val="-17"/>
          <w:sz w:val="24"/>
        </w:rPr>
        <w:t xml:space="preserve"> </w:t>
      </w:r>
      <w:r>
        <w:rPr>
          <w:sz w:val="24"/>
        </w:rPr>
        <w:t>albergada</w:t>
      </w:r>
      <w:r>
        <w:rPr>
          <w:spacing w:val="-17"/>
          <w:sz w:val="24"/>
        </w:rPr>
        <w:t xml:space="preserve"> </w:t>
      </w:r>
      <w:r>
        <w:rPr>
          <w:sz w:val="24"/>
        </w:rPr>
        <w:t>en</w:t>
      </w:r>
      <w:r>
        <w:rPr>
          <w:spacing w:val="-16"/>
          <w:sz w:val="24"/>
        </w:rPr>
        <w:t xml:space="preserve"> </w:t>
      </w:r>
      <w:r>
        <w:rPr>
          <w:sz w:val="24"/>
        </w:rPr>
        <w:t>el</w:t>
      </w:r>
      <w:r>
        <w:rPr>
          <w:spacing w:val="-17"/>
          <w:sz w:val="24"/>
        </w:rPr>
        <w:t xml:space="preserve"> </w:t>
      </w:r>
      <w:proofErr w:type="spellStart"/>
      <w:r>
        <w:rPr>
          <w:sz w:val="24"/>
        </w:rPr>
        <w:t>Cereso</w:t>
      </w:r>
      <w:proofErr w:type="spellEnd"/>
      <w:r>
        <w:rPr>
          <w:spacing w:val="-17"/>
          <w:sz w:val="24"/>
        </w:rPr>
        <w:t xml:space="preserve"> </w:t>
      </w:r>
      <w:r>
        <w:rPr>
          <w:sz w:val="24"/>
        </w:rPr>
        <w:t>Ciudad</w:t>
      </w:r>
      <w:r>
        <w:rPr>
          <w:spacing w:val="-16"/>
          <w:sz w:val="24"/>
        </w:rPr>
        <w:t xml:space="preserve"> </w:t>
      </w:r>
      <w:r>
        <w:rPr>
          <w:sz w:val="24"/>
        </w:rPr>
        <w:t>Juárez al</w:t>
      </w:r>
      <w:r>
        <w:rPr>
          <w:spacing w:val="-5"/>
          <w:sz w:val="24"/>
        </w:rPr>
        <w:t xml:space="preserve"> </w:t>
      </w:r>
      <w:r>
        <w:rPr>
          <w:sz w:val="24"/>
        </w:rPr>
        <w:t>momento</w:t>
      </w:r>
      <w:r>
        <w:rPr>
          <w:spacing w:val="-6"/>
          <w:sz w:val="24"/>
        </w:rPr>
        <w:t xml:space="preserve"> </w:t>
      </w:r>
      <w:r>
        <w:rPr>
          <w:sz w:val="24"/>
        </w:rPr>
        <w:t>de</w:t>
      </w:r>
      <w:r>
        <w:rPr>
          <w:spacing w:val="-6"/>
          <w:sz w:val="24"/>
        </w:rPr>
        <w:t xml:space="preserve"> </w:t>
      </w:r>
      <w:r>
        <w:rPr>
          <w:sz w:val="24"/>
        </w:rPr>
        <w:t>los</w:t>
      </w:r>
      <w:r>
        <w:rPr>
          <w:spacing w:val="-7"/>
          <w:sz w:val="24"/>
        </w:rPr>
        <w:t xml:space="preserve"> </w:t>
      </w:r>
      <w:r>
        <w:rPr>
          <w:sz w:val="24"/>
        </w:rPr>
        <w:t>hechos,</w:t>
      </w:r>
      <w:r>
        <w:rPr>
          <w:spacing w:val="-6"/>
          <w:sz w:val="24"/>
        </w:rPr>
        <w:t xml:space="preserve"> </w:t>
      </w:r>
      <w:r>
        <w:rPr>
          <w:sz w:val="24"/>
        </w:rPr>
        <w:t>así</w:t>
      </w:r>
      <w:r>
        <w:rPr>
          <w:spacing w:val="-6"/>
          <w:sz w:val="24"/>
        </w:rPr>
        <w:t xml:space="preserve"> </w:t>
      </w:r>
      <w:r>
        <w:rPr>
          <w:sz w:val="24"/>
        </w:rPr>
        <w:t>como</w:t>
      </w:r>
      <w:r>
        <w:rPr>
          <w:spacing w:val="-6"/>
          <w:sz w:val="24"/>
        </w:rPr>
        <w:t xml:space="preserve"> </w:t>
      </w:r>
      <w:r>
        <w:rPr>
          <w:sz w:val="24"/>
        </w:rPr>
        <w:t>la</w:t>
      </w:r>
      <w:r>
        <w:rPr>
          <w:spacing w:val="-6"/>
          <w:sz w:val="24"/>
        </w:rPr>
        <w:t xml:space="preserve"> </w:t>
      </w:r>
      <w:r>
        <w:rPr>
          <w:sz w:val="24"/>
        </w:rPr>
        <w:t>capacidad</w:t>
      </w:r>
      <w:r>
        <w:rPr>
          <w:spacing w:val="-6"/>
          <w:sz w:val="24"/>
        </w:rPr>
        <w:t xml:space="preserve"> </w:t>
      </w:r>
      <w:r>
        <w:rPr>
          <w:sz w:val="24"/>
        </w:rPr>
        <w:t>instalada</w:t>
      </w:r>
      <w:r>
        <w:rPr>
          <w:spacing w:val="-6"/>
          <w:sz w:val="24"/>
        </w:rPr>
        <w:t xml:space="preserve"> </w:t>
      </w:r>
      <w:r>
        <w:rPr>
          <w:sz w:val="24"/>
        </w:rPr>
        <w:t>de</w:t>
      </w:r>
      <w:r>
        <w:rPr>
          <w:spacing w:val="-3"/>
          <w:sz w:val="24"/>
        </w:rPr>
        <w:t xml:space="preserve"> </w:t>
      </w:r>
      <w:r>
        <w:rPr>
          <w:sz w:val="24"/>
        </w:rPr>
        <w:t>las</w:t>
      </w:r>
      <w:r>
        <w:rPr>
          <w:spacing w:val="-7"/>
          <w:sz w:val="24"/>
        </w:rPr>
        <w:t xml:space="preserve"> </w:t>
      </w:r>
      <w:r>
        <w:rPr>
          <w:sz w:val="24"/>
        </w:rPr>
        <w:t>Áreas</w:t>
      </w:r>
      <w:r>
        <w:rPr>
          <w:spacing w:val="-5"/>
          <w:sz w:val="24"/>
        </w:rPr>
        <w:t xml:space="preserve"> </w:t>
      </w:r>
      <w:r>
        <w:rPr>
          <w:sz w:val="24"/>
        </w:rPr>
        <w:t>A</w:t>
      </w:r>
      <w:r>
        <w:rPr>
          <w:spacing w:val="-8"/>
          <w:sz w:val="24"/>
        </w:rPr>
        <w:t xml:space="preserve"> </w:t>
      </w:r>
      <w:r>
        <w:rPr>
          <w:sz w:val="24"/>
        </w:rPr>
        <w:t>y</w:t>
      </w:r>
    </w:p>
    <w:p w14:paraId="57874EC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CE52A09" w14:textId="77777777" w:rsidR="002B71C3" w:rsidRDefault="002B71C3">
      <w:pPr>
        <w:pStyle w:val="Textoindependiente"/>
        <w:spacing w:before="145"/>
        <w:jc w:val="left"/>
      </w:pPr>
    </w:p>
    <w:p w14:paraId="7E8A98FF" w14:textId="77777777" w:rsidR="002B71C3" w:rsidRDefault="00130451">
      <w:pPr>
        <w:pStyle w:val="Textoindependiente"/>
        <w:spacing w:line="360" w:lineRule="auto"/>
        <w:ind w:left="841" w:right="126"/>
        <w:jc w:val="left"/>
      </w:pPr>
      <w:r>
        <w:t>B,</w:t>
      </w:r>
      <w:r>
        <w:rPr>
          <w:spacing w:val="-2"/>
        </w:rPr>
        <w:t xml:space="preserve"> </w:t>
      </w:r>
      <w:r>
        <w:t>precisando</w:t>
      </w:r>
      <w:r>
        <w:rPr>
          <w:spacing w:val="-4"/>
        </w:rPr>
        <w:t xml:space="preserve"> </w:t>
      </w:r>
      <w:r>
        <w:t>que</w:t>
      </w:r>
      <w:r>
        <w:rPr>
          <w:spacing w:val="-4"/>
        </w:rPr>
        <w:t xml:space="preserve"> </w:t>
      </w:r>
      <w:r>
        <w:t>el</w:t>
      </w:r>
      <w:r>
        <w:rPr>
          <w:spacing w:val="-6"/>
        </w:rPr>
        <w:t xml:space="preserve"> </w:t>
      </w:r>
      <w:r>
        <w:t>número</w:t>
      </w:r>
      <w:r>
        <w:rPr>
          <w:spacing w:val="-2"/>
        </w:rPr>
        <w:t xml:space="preserve"> </w:t>
      </w:r>
      <w:r>
        <w:t>de</w:t>
      </w:r>
      <w:r>
        <w:rPr>
          <w:spacing w:val="-4"/>
        </w:rPr>
        <w:t xml:space="preserve"> </w:t>
      </w:r>
      <w:r>
        <w:t>personal</w:t>
      </w:r>
      <w:r>
        <w:rPr>
          <w:spacing w:val="-6"/>
        </w:rPr>
        <w:t xml:space="preserve"> </w:t>
      </w:r>
      <w:r>
        <w:t>de</w:t>
      </w:r>
      <w:r>
        <w:rPr>
          <w:spacing w:val="-4"/>
        </w:rPr>
        <w:t xml:space="preserve"> </w:t>
      </w:r>
      <w:r>
        <w:t>Seguridad</w:t>
      </w:r>
      <w:r>
        <w:rPr>
          <w:spacing w:val="-4"/>
        </w:rPr>
        <w:t xml:space="preserve"> </w:t>
      </w:r>
      <w:r>
        <w:t>y</w:t>
      </w:r>
      <w:r>
        <w:rPr>
          <w:spacing w:val="-3"/>
        </w:rPr>
        <w:t xml:space="preserve"> </w:t>
      </w:r>
      <w:r>
        <w:t>Custodia</w:t>
      </w:r>
      <w:r>
        <w:rPr>
          <w:spacing w:val="-7"/>
        </w:rPr>
        <w:t xml:space="preserve"> </w:t>
      </w:r>
      <w:r>
        <w:t>asignado a los dormitorios es insuficiente.</w:t>
      </w:r>
    </w:p>
    <w:p w14:paraId="261C670C" w14:textId="77777777" w:rsidR="002B71C3" w:rsidRDefault="00130451">
      <w:pPr>
        <w:pStyle w:val="Prrafodelista"/>
        <w:numPr>
          <w:ilvl w:val="0"/>
          <w:numId w:val="18"/>
        </w:numPr>
        <w:tabs>
          <w:tab w:val="left" w:pos="841"/>
        </w:tabs>
        <w:spacing w:line="360" w:lineRule="auto"/>
        <w:ind w:right="196"/>
        <w:rPr>
          <w:sz w:val="24"/>
        </w:rPr>
      </w:pPr>
      <w:r>
        <w:rPr>
          <w:sz w:val="24"/>
        </w:rPr>
        <w:t>Se</w:t>
      </w:r>
      <w:r>
        <w:rPr>
          <w:spacing w:val="-2"/>
          <w:sz w:val="24"/>
        </w:rPr>
        <w:t xml:space="preserve"> </w:t>
      </w:r>
      <w:r>
        <w:rPr>
          <w:sz w:val="24"/>
        </w:rPr>
        <w:t>anexó</w:t>
      </w:r>
      <w:r>
        <w:rPr>
          <w:spacing w:val="-4"/>
          <w:sz w:val="24"/>
        </w:rPr>
        <w:t xml:space="preserve"> </w:t>
      </w:r>
      <w:r>
        <w:rPr>
          <w:sz w:val="24"/>
        </w:rPr>
        <w:t>un</w:t>
      </w:r>
      <w:r>
        <w:rPr>
          <w:spacing w:val="-2"/>
          <w:sz w:val="24"/>
        </w:rPr>
        <w:t xml:space="preserve"> </w:t>
      </w:r>
      <w:r>
        <w:rPr>
          <w:sz w:val="24"/>
        </w:rPr>
        <w:t>cuadro</w:t>
      </w:r>
      <w:r>
        <w:rPr>
          <w:spacing w:val="-2"/>
          <w:sz w:val="24"/>
        </w:rPr>
        <w:t xml:space="preserve"> </w:t>
      </w:r>
      <w:r>
        <w:rPr>
          <w:sz w:val="24"/>
        </w:rPr>
        <w:t>comparativo</w:t>
      </w:r>
      <w:r>
        <w:rPr>
          <w:spacing w:val="-4"/>
          <w:sz w:val="24"/>
        </w:rPr>
        <w:t xml:space="preserve"> </w:t>
      </w:r>
      <w:r>
        <w:rPr>
          <w:sz w:val="24"/>
        </w:rPr>
        <w:t>de</w:t>
      </w:r>
      <w:r>
        <w:rPr>
          <w:spacing w:val="-2"/>
          <w:sz w:val="24"/>
        </w:rPr>
        <w:t xml:space="preserve"> </w:t>
      </w:r>
      <w:r>
        <w:rPr>
          <w:sz w:val="24"/>
        </w:rPr>
        <w:t>la</w:t>
      </w:r>
      <w:r>
        <w:rPr>
          <w:spacing w:val="-2"/>
          <w:sz w:val="24"/>
        </w:rPr>
        <w:t xml:space="preserve"> </w:t>
      </w:r>
      <w:r>
        <w:rPr>
          <w:sz w:val="24"/>
        </w:rPr>
        <w:t>capacidad</w:t>
      </w:r>
      <w:r>
        <w:rPr>
          <w:spacing w:val="-2"/>
          <w:sz w:val="24"/>
        </w:rPr>
        <w:t xml:space="preserve"> </w:t>
      </w:r>
      <w:r>
        <w:rPr>
          <w:sz w:val="24"/>
        </w:rPr>
        <w:t>instalada</w:t>
      </w:r>
      <w:r>
        <w:rPr>
          <w:spacing w:val="-2"/>
          <w:sz w:val="24"/>
        </w:rPr>
        <w:t xml:space="preserve"> </w:t>
      </w:r>
      <w:r>
        <w:rPr>
          <w:sz w:val="24"/>
        </w:rPr>
        <w:t>de</w:t>
      </w:r>
      <w:r>
        <w:rPr>
          <w:spacing w:val="-2"/>
          <w:sz w:val="24"/>
        </w:rPr>
        <w:t xml:space="preserve"> </w:t>
      </w:r>
      <w:r>
        <w:rPr>
          <w:sz w:val="24"/>
        </w:rPr>
        <w:t>las</w:t>
      </w:r>
      <w:r>
        <w:rPr>
          <w:spacing w:val="-6"/>
          <w:sz w:val="24"/>
        </w:rPr>
        <w:t xml:space="preserve"> </w:t>
      </w:r>
      <w:r>
        <w:rPr>
          <w:sz w:val="24"/>
        </w:rPr>
        <w:t>Áreas</w:t>
      </w:r>
      <w:r>
        <w:rPr>
          <w:spacing w:val="-3"/>
          <w:sz w:val="24"/>
        </w:rPr>
        <w:t xml:space="preserve"> </w:t>
      </w:r>
      <w:r>
        <w:rPr>
          <w:sz w:val="24"/>
        </w:rPr>
        <w:t>A</w:t>
      </w:r>
      <w:r>
        <w:rPr>
          <w:spacing w:val="-5"/>
          <w:sz w:val="24"/>
        </w:rPr>
        <w:t xml:space="preserve"> </w:t>
      </w:r>
      <w:r>
        <w:rPr>
          <w:sz w:val="24"/>
        </w:rPr>
        <w:t>y B y de la población que ahí se albergaba al momento de los hechos, de los que</w:t>
      </w:r>
      <w:r>
        <w:rPr>
          <w:spacing w:val="-14"/>
          <w:sz w:val="24"/>
        </w:rPr>
        <w:t xml:space="preserve"> </w:t>
      </w:r>
      <w:r>
        <w:rPr>
          <w:sz w:val="24"/>
        </w:rPr>
        <w:t>se</w:t>
      </w:r>
      <w:r>
        <w:rPr>
          <w:spacing w:val="-14"/>
          <w:sz w:val="24"/>
        </w:rPr>
        <w:t xml:space="preserve"> </w:t>
      </w:r>
      <w:r>
        <w:rPr>
          <w:sz w:val="24"/>
        </w:rPr>
        <w:t>observa</w:t>
      </w:r>
      <w:r>
        <w:rPr>
          <w:spacing w:val="-14"/>
          <w:sz w:val="24"/>
        </w:rPr>
        <w:t xml:space="preserve"> </w:t>
      </w:r>
      <w:r>
        <w:rPr>
          <w:sz w:val="24"/>
        </w:rPr>
        <w:t>que</w:t>
      </w:r>
      <w:r>
        <w:rPr>
          <w:spacing w:val="-14"/>
          <w:sz w:val="24"/>
        </w:rPr>
        <w:t xml:space="preserve"> </w:t>
      </w:r>
      <w:r>
        <w:rPr>
          <w:sz w:val="24"/>
        </w:rPr>
        <w:t>en</w:t>
      </w:r>
      <w:r>
        <w:rPr>
          <w:spacing w:val="-14"/>
          <w:sz w:val="24"/>
        </w:rPr>
        <w:t xml:space="preserve"> </w:t>
      </w:r>
      <w:r>
        <w:rPr>
          <w:sz w:val="24"/>
        </w:rPr>
        <w:t>ambos</w:t>
      </w:r>
      <w:r>
        <w:rPr>
          <w:spacing w:val="-15"/>
          <w:sz w:val="24"/>
        </w:rPr>
        <w:t xml:space="preserve"> </w:t>
      </w:r>
      <w:r>
        <w:rPr>
          <w:sz w:val="24"/>
        </w:rPr>
        <w:t>la</w:t>
      </w:r>
      <w:r>
        <w:rPr>
          <w:spacing w:val="-14"/>
          <w:sz w:val="24"/>
        </w:rPr>
        <w:t xml:space="preserve"> </w:t>
      </w:r>
      <w:r>
        <w:rPr>
          <w:sz w:val="24"/>
        </w:rPr>
        <w:t>cantidad</w:t>
      </w:r>
      <w:r>
        <w:rPr>
          <w:spacing w:val="-14"/>
          <w:sz w:val="24"/>
        </w:rPr>
        <w:t xml:space="preserve"> </w:t>
      </w:r>
      <w:r>
        <w:rPr>
          <w:sz w:val="24"/>
        </w:rPr>
        <w:t>de</w:t>
      </w:r>
      <w:r>
        <w:rPr>
          <w:spacing w:val="-14"/>
          <w:sz w:val="24"/>
        </w:rPr>
        <w:t xml:space="preserve"> </w:t>
      </w:r>
      <w:r>
        <w:rPr>
          <w:sz w:val="24"/>
        </w:rPr>
        <w:t>personas</w:t>
      </w:r>
      <w:r>
        <w:rPr>
          <w:spacing w:val="-15"/>
          <w:sz w:val="24"/>
        </w:rPr>
        <w:t xml:space="preserve"> </w:t>
      </w:r>
      <w:r>
        <w:rPr>
          <w:sz w:val="24"/>
        </w:rPr>
        <w:t>privadas</w:t>
      </w:r>
      <w:r>
        <w:rPr>
          <w:spacing w:val="-15"/>
          <w:sz w:val="24"/>
        </w:rPr>
        <w:t xml:space="preserve"> </w:t>
      </w:r>
      <w:r>
        <w:rPr>
          <w:sz w:val="24"/>
        </w:rPr>
        <w:t>de</w:t>
      </w:r>
      <w:r>
        <w:rPr>
          <w:spacing w:val="-14"/>
          <w:sz w:val="24"/>
        </w:rPr>
        <w:t xml:space="preserve"> </w:t>
      </w:r>
      <w:r>
        <w:rPr>
          <w:sz w:val="24"/>
        </w:rPr>
        <w:t>la</w:t>
      </w:r>
      <w:r>
        <w:rPr>
          <w:spacing w:val="-16"/>
          <w:sz w:val="24"/>
        </w:rPr>
        <w:t xml:space="preserve"> </w:t>
      </w:r>
      <w:r>
        <w:rPr>
          <w:sz w:val="24"/>
        </w:rPr>
        <w:t>libertad que ahí se encontraban superaban los espacios destinados para ello.</w:t>
      </w:r>
    </w:p>
    <w:p w14:paraId="2AAA0D4E" w14:textId="77777777" w:rsidR="002B71C3" w:rsidRDefault="00130451">
      <w:pPr>
        <w:pStyle w:val="Prrafodelista"/>
        <w:numPr>
          <w:ilvl w:val="0"/>
          <w:numId w:val="18"/>
        </w:numPr>
        <w:tabs>
          <w:tab w:val="left" w:pos="841"/>
        </w:tabs>
        <w:spacing w:before="241" w:line="360" w:lineRule="auto"/>
        <w:ind w:right="194"/>
        <w:rPr>
          <w:sz w:val="24"/>
        </w:rPr>
      </w:pPr>
      <w:r>
        <w:rPr>
          <w:sz w:val="24"/>
        </w:rPr>
        <w:t>Se dio participación en el suceso a diferentes corporaciones, entre otras, a la Guardia Nacional y la Secretaría de la Defensa Nacional.</w:t>
      </w:r>
    </w:p>
    <w:p w14:paraId="58CD29EC" w14:textId="77777777" w:rsidR="002B71C3" w:rsidRDefault="00130451">
      <w:pPr>
        <w:pStyle w:val="Prrafodelista"/>
        <w:numPr>
          <w:ilvl w:val="0"/>
          <w:numId w:val="18"/>
        </w:numPr>
        <w:tabs>
          <w:tab w:val="left" w:pos="841"/>
        </w:tabs>
        <w:spacing w:line="360" w:lineRule="auto"/>
        <w:ind w:right="196"/>
        <w:rPr>
          <w:sz w:val="24"/>
        </w:rPr>
      </w:pPr>
      <w:r>
        <w:rPr>
          <w:sz w:val="24"/>
        </w:rPr>
        <w:t>El personal de Seguridad y Custodia cuenta con equipo antimotines y armamento para incidentes violentos.</w:t>
      </w:r>
    </w:p>
    <w:p w14:paraId="51CE329A" w14:textId="77777777" w:rsidR="002B71C3" w:rsidRDefault="00130451">
      <w:pPr>
        <w:pStyle w:val="Prrafodelista"/>
        <w:numPr>
          <w:ilvl w:val="0"/>
          <w:numId w:val="18"/>
        </w:numPr>
        <w:tabs>
          <w:tab w:val="left" w:pos="841"/>
        </w:tabs>
        <w:spacing w:line="360" w:lineRule="auto"/>
        <w:ind w:right="197"/>
        <w:rPr>
          <w:sz w:val="24"/>
        </w:rPr>
      </w:pPr>
      <w:r>
        <w:rPr>
          <w:sz w:val="24"/>
        </w:rPr>
        <w:t>A fin de evitar la introducción de objetos prohibidos se realiza revisión de escáner y corporal.</w:t>
      </w:r>
    </w:p>
    <w:p w14:paraId="6E781F0D" w14:textId="77777777" w:rsidR="002B71C3" w:rsidRDefault="00130451">
      <w:pPr>
        <w:pStyle w:val="Prrafodelista"/>
        <w:numPr>
          <w:ilvl w:val="0"/>
          <w:numId w:val="18"/>
        </w:numPr>
        <w:tabs>
          <w:tab w:val="left" w:pos="841"/>
        </w:tabs>
        <w:spacing w:line="360" w:lineRule="auto"/>
        <w:rPr>
          <w:sz w:val="24"/>
        </w:rPr>
      </w:pPr>
      <w:r>
        <w:rPr>
          <w:sz w:val="24"/>
        </w:rPr>
        <w:t>Con</w:t>
      </w:r>
      <w:r>
        <w:rPr>
          <w:spacing w:val="-9"/>
          <w:sz w:val="24"/>
        </w:rPr>
        <w:t xml:space="preserve"> </w:t>
      </w:r>
      <w:r>
        <w:rPr>
          <w:sz w:val="24"/>
        </w:rPr>
        <w:t>motivo</w:t>
      </w:r>
      <w:r>
        <w:rPr>
          <w:spacing w:val="-9"/>
          <w:sz w:val="24"/>
        </w:rPr>
        <w:t xml:space="preserve"> </w:t>
      </w:r>
      <w:r>
        <w:rPr>
          <w:sz w:val="24"/>
        </w:rPr>
        <w:t>de</w:t>
      </w:r>
      <w:r>
        <w:rPr>
          <w:spacing w:val="-9"/>
          <w:sz w:val="24"/>
        </w:rPr>
        <w:t xml:space="preserve"> </w:t>
      </w:r>
      <w:r>
        <w:rPr>
          <w:sz w:val="24"/>
        </w:rPr>
        <w:t>los</w:t>
      </w:r>
      <w:r>
        <w:rPr>
          <w:spacing w:val="-8"/>
          <w:sz w:val="24"/>
        </w:rPr>
        <w:t xml:space="preserve"> </w:t>
      </w:r>
      <w:r>
        <w:rPr>
          <w:sz w:val="24"/>
        </w:rPr>
        <w:t>hechos</w:t>
      </w:r>
      <w:r>
        <w:rPr>
          <w:spacing w:val="-8"/>
          <w:sz w:val="24"/>
        </w:rPr>
        <w:t xml:space="preserve"> </w:t>
      </w:r>
      <w:r>
        <w:rPr>
          <w:sz w:val="24"/>
        </w:rPr>
        <w:t>suscitados</w:t>
      </w:r>
      <w:r>
        <w:rPr>
          <w:spacing w:val="-8"/>
          <w:sz w:val="24"/>
        </w:rPr>
        <w:t xml:space="preserve"> </w:t>
      </w:r>
      <w:r>
        <w:rPr>
          <w:sz w:val="24"/>
        </w:rPr>
        <w:t>al</w:t>
      </w:r>
      <w:r>
        <w:rPr>
          <w:spacing w:val="-8"/>
          <w:sz w:val="24"/>
        </w:rPr>
        <w:t xml:space="preserve"> </w:t>
      </w:r>
      <w:r>
        <w:rPr>
          <w:sz w:val="24"/>
        </w:rPr>
        <w:t>interior</w:t>
      </w:r>
      <w:r>
        <w:rPr>
          <w:spacing w:val="-8"/>
          <w:sz w:val="24"/>
        </w:rPr>
        <w:t xml:space="preserve"> </w:t>
      </w:r>
      <w:r>
        <w:rPr>
          <w:sz w:val="24"/>
        </w:rPr>
        <w:t>del</w:t>
      </w:r>
      <w:r>
        <w:rPr>
          <w:spacing w:val="-8"/>
          <w:sz w:val="24"/>
        </w:rPr>
        <w:t xml:space="preserve"> </w:t>
      </w:r>
      <w:proofErr w:type="spellStart"/>
      <w:r>
        <w:rPr>
          <w:sz w:val="24"/>
        </w:rPr>
        <w:t>Cereso</w:t>
      </w:r>
      <w:proofErr w:type="spellEnd"/>
      <w:r>
        <w:rPr>
          <w:spacing w:val="-7"/>
          <w:sz w:val="24"/>
        </w:rPr>
        <w:t xml:space="preserve"> </w:t>
      </w:r>
      <w:r>
        <w:rPr>
          <w:sz w:val="24"/>
        </w:rPr>
        <w:t>Ciudad</w:t>
      </w:r>
      <w:r>
        <w:rPr>
          <w:spacing w:val="-7"/>
          <w:sz w:val="24"/>
        </w:rPr>
        <w:t xml:space="preserve"> </w:t>
      </w:r>
      <w:r>
        <w:rPr>
          <w:sz w:val="24"/>
        </w:rPr>
        <w:t>Juárez</w:t>
      </w:r>
      <w:r>
        <w:rPr>
          <w:spacing w:val="-8"/>
          <w:sz w:val="24"/>
        </w:rPr>
        <w:t xml:space="preserve"> </w:t>
      </w:r>
      <w:r>
        <w:rPr>
          <w:sz w:val="24"/>
        </w:rPr>
        <w:t xml:space="preserve">se </w:t>
      </w:r>
      <w:proofErr w:type="spellStart"/>
      <w:r>
        <w:rPr>
          <w:sz w:val="24"/>
        </w:rPr>
        <w:t>aperturó</w:t>
      </w:r>
      <w:proofErr w:type="spellEnd"/>
      <w:r>
        <w:rPr>
          <w:sz w:val="24"/>
        </w:rPr>
        <w:t xml:space="preserve"> la Carpeta de Investigación 1 en la Fiscalía General.</w:t>
      </w:r>
    </w:p>
    <w:p w14:paraId="114C1F26" w14:textId="77777777" w:rsidR="002B71C3" w:rsidRDefault="00130451">
      <w:pPr>
        <w:pStyle w:val="Prrafodelista"/>
        <w:numPr>
          <w:ilvl w:val="0"/>
          <w:numId w:val="18"/>
        </w:numPr>
        <w:tabs>
          <w:tab w:val="left" w:pos="841"/>
        </w:tabs>
        <w:spacing w:line="360" w:lineRule="auto"/>
        <w:ind w:right="196"/>
        <w:rPr>
          <w:sz w:val="24"/>
        </w:rPr>
      </w:pPr>
      <w:r>
        <w:rPr>
          <w:sz w:val="24"/>
        </w:rPr>
        <w:t xml:space="preserve">Con la intervención de las corporaciones que apoyaron, se recuperó la gobernabilidad del </w:t>
      </w:r>
      <w:proofErr w:type="spellStart"/>
      <w:r>
        <w:rPr>
          <w:sz w:val="24"/>
        </w:rPr>
        <w:t>Cereso</w:t>
      </w:r>
      <w:proofErr w:type="spellEnd"/>
      <w:r>
        <w:rPr>
          <w:sz w:val="24"/>
        </w:rPr>
        <w:t xml:space="preserve"> Ciudad Juárez y se decomisaron artículos </w:t>
      </w:r>
      <w:r>
        <w:rPr>
          <w:spacing w:val="-2"/>
          <w:sz w:val="24"/>
        </w:rPr>
        <w:t>prohibidos.</w:t>
      </w:r>
    </w:p>
    <w:p w14:paraId="3053BE29" w14:textId="77777777" w:rsidR="002B71C3" w:rsidRDefault="00130451">
      <w:pPr>
        <w:pStyle w:val="Prrafodelista"/>
        <w:numPr>
          <w:ilvl w:val="0"/>
          <w:numId w:val="18"/>
        </w:numPr>
        <w:tabs>
          <w:tab w:val="left" w:pos="841"/>
        </w:tabs>
        <w:spacing w:before="241" w:line="360" w:lineRule="auto"/>
        <w:ind w:right="197"/>
        <w:rPr>
          <w:sz w:val="24"/>
        </w:rPr>
      </w:pPr>
      <w:r>
        <w:rPr>
          <w:sz w:val="24"/>
        </w:rPr>
        <w:t>Se</w:t>
      </w:r>
      <w:r>
        <w:rPr>
          <w:spacing w:val="-17"/>
          <w:sz w:val="24"/>
        </w:rPr>
        <w:t xml:space="preserve"> </w:t>
      </w:r>
      <w:r>
        <w:rPr>
          <w:sz w:val="24"/>
        </w:rPr>
        <w:t>corroboró</w:t>
      </w:r>
      <w:r>
        <w:rPr>
          <w:spacing w:val="-17"/>
          <w:sz w:val="24"/>
        </w:rPr>
        <w:t xml:space="preserve"> </w:t>
      </w:r>
      <w:r>
        <w:rPr>
          <w:sz w:val="24"/>
        </w:rPr>
        <w:t>el</w:t>
      </w:r>
      <w:r>
        <w:rPr>
          <w:spacing w:val="-16"/>
          <w:sz w:val="24"/>
        </w:rPr>
        <w:t xml:space="preserve"> </w:t>
      </w:r>
      <w:r>
        <w:rPr>
          <w:sz w:val="24"/>
        </w:rPr>
        <w:t>fallecimiento</w:t>
      </w:r>
      <w:r>
        <w:rPr>
          <w:spacing w:val="-17"/>
          <w:sz w:val="24"/>
        </w:rPr>
        <w:t xml:space="preserve"> </w:t>
      </w:r>
      <w:r>
        <w:rPr>
          <w:sz w:val="24"/>
        </w:rPr>
        <w:t>de</w:t>
      </w:r>
      <w:r>
        <w:rPr>
          <w:spacing w:val="-17"/>
          <w:sz w:val="24"/>
        </w:rPr>
        <w:t xml:space="preserve"> </w:t>
      </w:r>
      <w:r>
        <w:rPr>
          <w:sz w:val="24"/>
        </w:rPr>
        <w:t>V203,</w:t>
      </w:r>
      <w:r>
        <w:rPr>
          <w:spacing w:val="-17"/>
          <w:sz w:val="24"/>
        </w:rPr>
        <w:t xml:space="preserve"> </w:t>
      </w:r>
      <w:r>
        <w:rPr>
          <w:sz w:val="24"/>
        </w:rPr>
        <w:t>V204,</w:t>
      </w:r>
      <w:r>
        <w:rPr>
          <w:spacing w:val="-16"/>
          <w:sz w:val="24"/>
        </w:rPr>
        <w:t xml:space="preserve"> </w:t>
      </w:r>
      <w:r>
        <w:rPr>
          <w:sz w:val="24"/>
        </w:rPr>
        <w:t>V205,</w:t>
      </w:r>
      <w:r>
        <w:rPr>
          <w:spacing w:val="-17"/>
          <w:sz w:val="24"/>
        </w:rPr>
        <w:t xml:space="preserve"> </w:t>
      </w:r>
      <w:r>
        <w:rPr>
          <w:sz w:val="24"/>
        </w:rPr>
        <w:t>V206,</w:t>
      </w:r>
      <w:r>
        <w:rPr>
          <w:spacing w:val="-17"/>
          <w:sz w:val="24"/>
        </w:rPr>
        <w:t xml:space="preserve"> </w:t>
      </w:r>
      <w:r>
        <w:rPr>
          <w:sz w:val="24"/>
        </w:rPr>
        <w:t>V207,</w:t>
      </w:r>
      <w:r>
        <w:rPr>
          <w:spacing w:val="-16"/>
          <w:sz w:val="24"/>
        </w:rPr>
        <w:t xml:space="preserve"> </w:t>
      </w:r>
      <w:r>
        <w:rPr>
          <w:sz w:val="24"/>
        </w:rPr>
        <w:t>V208</w:t>
      </w:r>
      <w:r>
        <w:rPr>
          <w:spacing w:val="-17"/>
          <w:sz w:val="24"/>
        </w:rPr>
        <w:t xml:space="preserve"> </w:t>
      </w:r>
      <w:r>
        <w:rPr>
          <w:sz w:val="24"/>
        </w:rPr>
        <w:t>y</w:t>
      </w:r>
      <w:r>
        <w:rPr>
          <w:spacing w:val="-17"/>
          <w:sz w:val="24"/>
        </w:rPr>
        <w:t xml:space="preserve"> </w:t>
      </w:r>
      <w:r>
        <w:rPr>
          <w:sz w:val="24"/>
        </w:rPr>
        <w:t>V209 y VPSP 1, VPSP2, VPSP 3, VPSP 4, VPSP 5, VPSP 6, VPSP 7, VPSP 8, VSP9 y VPSP 10.</w:t>
      </w:r>
    </w:p>
    <w:p w14:paraId="17B2FE11" w14:textId="77777777" w:rsidR="002B71C3" w:rsidRDefault="00130451">
      <w:pPr>
        <w:pStyle w:val="Prrafodelista"/>
        <w:numPr>
          <w:ilvl w:val="0"/>
          <w:numId w:val="18"/>
        </w:numPr>
        <w:tabs>
          <w:tab w:val="left" w:pos="841"/>
        </w:tabs>
        <w:spacing w:before="239" w:line="360" w:lineRule="auto"/>
        <w:ind w:right="197"/>
        <w:rPr>
          <w:sz w:val="24"/>
        </w:rPr>
      </w:pPr>
      <w:r>
        <w:rPr>
          <w:sz w:val="24"/>
        </w:rPr>
        <w:t>Las</w:t>
      </w:r>
      <w:r>
        <w:rPr>
          <w:spacing w:val="-1"/>
          <w:sz w:val="24"/>
        </w:rPr>
        <w:t xml:space="preserve"> </w:t>
      </w:r>
      <w:r>
        <w:rPr>
          <w:sz w:val="24"/>
        </w:rPr>
        <w:t>personas</w:t>
      </w:r>
      <w:r>
        <w:rPr>
          <w:spacing w:val="-1"/>
          <w:sz w:val="24"/>
        </w:rPr>
        <w:t xml:space="preserve"> </w:t>
      </w:r>
      <w:r>
        <w:rPr>
          <w:sz w:val="24"/>
        </w:rPr>
        <w:t>privadas</w:t>
      </w:r>
      <w:r>
        <w:rPr>
          <w:spacing w:val="-3"/>
          <w:sz w:val="24"/>
        </w:rPr>
        <w:t xml:space="preserve"> </w:t>
      </w:r>
      <w:r>
        <w:rPr>
          <w:sz w:val="24"/>
        </w:rPr>
        <w:t>de la libertad</w:t>
      </w:r>
      <w:r>
        <w:rPr>
          <w:spacing w:val="-2"/>
          <w:sz w:val="24"/>
        </w:rPr>
        <w:t xml:space="preserve"> </w:t>
      </w:r>
      <w:r>
        <w:rPr>
          <w:sz w:val="24"/>
        </w:rPr>
        <w:t>que se</w:t>
      </w:r>
      <w:r>
        <w:rPr>
          <w:spacing w:val="-2"/>
          <w:sz w:val="24"/>
        </w:rPr>
        <w:t xml:space="preserve"> </w:t>
      </w:r>
      <w:r>
        <w:rPr>
          <w:sz w:val="24"/>
        </w:rPr>
        <w:t>dieron a la fuga se encontraban en las áreas A y B.</w:t>
      </w:r>
    </w:p>
    <w:p w14:paraId="48C99D7A"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9AB4036" w14:textId="77777777" w:rsidR="002B71C3" w:rsidRDefault="002B71C3">
      <w:pPr>
        <w:pStyle w:val="Textoindependiente"/>
        <w:spacing w:before="145"/>
        <w:jc w:val="left"/>
      </w:pPr>
    </w:p>
    <w:p w14:paraId="39CB513A" w14:textId="77777777" w:rsidR="002B71C3" w:rsidRDefault="00130451">
      <w:pPr>
        <w:pStyle w:val="Prrafodelista"/>
        <w:numPr>
          <w:ilvl w:val="0"/>
          <w:numId w:val="18"/>
        </w:numPr>
        <w:tabs>
          <w:tab w:val="left" w:pos="841"/>
        </w:tabs>
        <w:spacing w:before="0" w:line="360" w:lineRule="auto"/>
        <w:rPr>
          <w:sz w:val="24"/>
        </w:rPr>
      </w:pPr>
      <w:r>
        <w:rPr>
          <w:sz w:val="24"/>
        </w:rPr>
        <w:t>Las</w:t>
      </w:r>
      <w:r>
        <w:rPr>
          <w:spacing w:val="-8"/>
          <w:sz w:val="24"/>
        </w:rPr>
        <w:t xml:space="preserve"> </w:t>
      </w:r>
      <w:r>
        <w:rPr>
          <w:sz w:val="24"/>
        </w:rPr>
        <w:t>191</w:t>
      </w:r>
      <w:r>
        <w:rPr>
          <w:spacing w:val="-9"/>
          <w:sz w:val="24"/>
        </w:rPr>
        <w:t xml:space="preserve"> </w:t>
      </w:r>
      <w:r>
        <w:rPr>
          <w:sz w:val="24"/>
        </w:rPr>
        <w:t>personas</w:t>
      </w:r>
      <w:r>
        <w:rPr>
          <w:spacing w:val="-10"/>
          <w:sz w:val="24"/>
        </w:rPr>
        <w:t xml:space="preserve"> </w:t>
      </w:r>
      <w:r>
        <w:rPr>
          <w:sz w:val="24"/>
        </w:rPr>
        <w:t>privadas</w:t>
      </w:r>
      <w:r>
        <w:rPr>
          <w:spacing w:val="-10"/>
          <w:sz w:val="24"/>
        </w:rPr>
        <w:t xml:space="preserve"> </w:t>
      </w:r>
      <w:r>
        <w:rPr>
          <w:sz w:val="24"/>
        </w:rPr>
        <w:t>de</w:t>
      </w:r>
      <w:r>
        <w:rPr>
          <w:spacing w:val="-9"/>
          <w:sz w:val="24"/>
        </w:rPr>
        <w:t xml:space="preserve"> </w:t>
      </w:r>
      <w:r>
        <w:rPr>
          <w:sz w:val="24"/>
        </w:rPr>
        <w:t>la</w:t>
      </w:r>
      <w:r>
        <w:rPr>
          <w:spacing w:val="-7"/>
          <w:sz w:val="24"/>
        </w:rPr>
        <w:t xml:space="preserve"> </w:t>
      </w:r>
      <w:r>
        <w:rPr>
          <w:sz w:val="24"/>
        </w:rPr>
        <w:t>libertad</w:t>
      </w:r>
      <w:r>
        <w:rPr>
          <w:spacing w:val="-10"/>
          <w:sz w:val="24"/>
        </w:rPr>
        <w:t xml:space="preserve"> </w:t>
      </w:r>
      <w:r>
        <w:rPr>
          <w:sz w:val="24"/>
        </w:rPr>
        <w:t>trasladadas</w:t>
      </w:r>
      <w:r>
        <w:rPr>
          <w:spacing w:val="-8"/>
          <w:sz w:val="24"/>
        </w:rPr>
        <w:t xml:space="preserve"> </w:t>
      </w:r>
      <w:r>
        <w:rPr>
          <w:sz w:val="24"/>
        </w:rPr>
        <w:t>fueron</w:t>
      </w:r>
      <w:r>
        <w:rPr>
          <w:spacing w:val="-9"/>
          <w:sz w:val="24"/>
        </w:rPr>
        <w:t xml:space="preserve"> </w:t>
      </w:r>
      <w:r>
        <w:rPr>
          <w:sz w:val="24"/>
        </w:rPr>
        <w:t>a</w:t>
      </w:r>
      <w:r>
        <w:rPr>
          <w:spacing w:val="-9"/>
          <w:sz w:val="24"/>
        </w:rPr>
        <w:t xml:space="preserve"> </w:t>
      </w:r>
      <w:r>
        <w:rPr>
          <w:sz w:val="24"/>
        </w:rPr>
        <w:t>quienes</w:t>
      </w:r>
      <w:r>
        <w:rPr>
          <w:spacing w:val="-8"/>
          <w:sz w:val="24"/>
        </w:rPr>
        <w:t xml:space="preserve"> </w:t>
      </w:r>
      <w:r>
        <w:rPr>
          <w:sz w:val="24"/>
        </w:rPr>
        <w:t>se</w:t>
      </w:r>
      <w:r>
        <w:rPr>
          <w:spacing w:val="-7"/>
          <w:sz w:val="24"/>
        </w:rPr>
        <w:t xml:space="preserve"> </w:t>
      </w:r>
      <w:r>
        <w:rPr>
          <w:sz w:val="24"/>
        </w:rPr>
        <w:t xml:space="preserve">les identificó como participantes de los hechos violentos acontecidos en el interior del </w:t>
      </w:r>
      <w:proofErr w:type="spellStart"/>
      <w:r>
        <w:rPr>
          <w:sz w:val="24"/>
        </w:rPr>
        <w:t>Cereso</w:t>
      </w:r>
      <w:proofErr w:type="spellEnd"/>
      <w:r>
        <w:rPr>
          <w:sz w:val="24"/>
        </w:rPr>
        <w:t xml:space="preserve"> Ciudad Juárez.</w:t>
      </w:r>
    </w:p>
    <w:p w14:paraId="47F7F06B" w14:textId="77777777" w:rsidR="002B71C3" w:rsidRDefault="00130451">
      <w:pPr>
        <w:pStyle w:val="Prrafodelista"/>
        <w:numPr>
          <w:ilvl w:val="0"/>
          <w:numId w:val="18"/>
        </w:numPr>
        <w:tabs>
          <w:tab w:val="left" w:pos="841"/>
        </w:tabs>
        <w:spacing w:before="242" w:line="360" w:lineRule="auto"/>
        <w:rPr>
          <w:sz w:val="24"/>
        </w:rPr>
      </w:pPr>
      <w:r>
        <w:rPr>
          <w:sz w:val="24"/>
        </w:rPr>
        <w:t xml:space="preserve">Para contener el incidente violento al interior del </w:t>
      </w:r>
      <w:proofErr w:type="spellStart"/>
      <w:r>
        <w:rPr>
          <w:sz w:val="24"/>
        </w:rPr>
        <w:t>Cereso</w:t>
      </w:r>
      <w:proofErr w:type="spellEnd"/>
      <w:r>
        <w:rPr>
          <w:sz w:val="24"/>
        </w:rPr>
        <w:t xml:space="preserve"> Ciudad Juárez, se activaron los Protocolos de intento de evasión y/o fuga de las personas privadas de la libertad,</w:t>
      </w:r>
      <w:r>
        <w:rPr>
          <w:spacing w:val="-1"/>
          <w:sz w:val="24"/>
        </w:rPr>
        <w:t xml:space="preserve"> </w:t>
      </w:r>
      <w:r>
        <w:rPr>
          <w:sz w:val="24"/>
        </w:rPr>
        <w:t>agresión</w:t>
      </w:r>
      <w:r>
        <w:rPr>
          <w:spacing w:val="-1"/>
          <w:sz w:val="24"/>
        </w:rPr>
        <w:t xml:space="preserve"> </w:t>
      </w:r>
      <w:r>
        <w:rPr>
          <w:sz w:val="24"/>
        </w:rPr>
        <w:t>física</w:t>
      </w:r>
      <w:r>
        <w:rPr>
          <w:spacing w:val="-1"/>
          <w:sz w:val="24"/>
        </w:rPr>
        <w:t xml:space="preserve"> </w:t>
      </w:r>
      <w:r>
        <w:rPr>
          <w:sz w:val="24"/>
        </w:rPr>
        <w:t>de personas</w:t>
      </w:r>
      <w:r>
        <w:rPr>
          <w:spacing w:val="-2"/>
          <w:sz w:val="24"/>
        </w:rPr>
        <w:t xml:space="preserve"> </w:t>
      </w:r>
      <w:r>
        <w:rPr>
          <w:sz w:val="24"/>
        </w:rPr>
        <w:t>privadas</w:t>
      </w:r>
      <w:r>
        <w:rPr>
          <w:spacing w:val="-2"/>
          <w:sz w:val="24"/>
        </w:rPr>
        <w:t xml:space="preserve"> </w:t>
      </w:r>
      <w:r>
        <w:rPr>
          <w:sz w:val="24"/>
        </w:rPr>
        <w:t>de la libertad</w:t>
      </w:r>
      <w:r>
        <w:rPr>
          <w:spacing w:val="-1"/>
          <w:sz w:val="24"/>
        </w:rPr>
        <w:t xml:space="preserve"> </w:t>
      </w:r>
      <w:r>
        <w:rPr>
          <w:sz w:val="24"/>
        </w:rPr>
        <w:t>al personal del centro penitenciario, de urgencia médica, incendio y alerta de ataque externo vía terrestre e intento de fuga.</w:t>
      </w:r>
    </w:p>
    <w:p w14:paraId="0DCF0441" w14:textId="77777777" w:rsidR="002B71C3" w:rsidRDefault="00130451">
      <w:pPr>
        <w:pStyle w:val="Prrafodelista"/>
        <w:numPr>
          <w:ilvl w:val="0"/>
          <w:numId w:val="18"/>
        </w:numPr>
        <w:tabs>
          <w:tab w:val="left" w:pos="841"/>
        </w:tabs>
        <w:spacing w:before="239" w:line="360" w:lineRule="auto"/>
        <w:ind w:right="197"/>
        <w:rPr>
          <w:sz w:val="24"/>
        </w:rPr>
      </w:pPr>
      <w:r>
        <w:rPr>
          <w:sz w:val="24"/>
        </w:rPr>
        <w:t xml:space="preserve">No se cuenta con cámaras de vigilancia en áreas específicas del </w:t>
      </w:r>
      <w:proofErr w:type="spellStart"/>
      <w:r>
        <w:rPr>
          <w:sz w:val="24"/>
        </w:rPr>
        <w:t>Cereso</w:t>
      </w:r>
      <w:proofErr w:type="spellEnd"/>
      <w:r>
        <w:rPr>
          <w:sz w:val="24"/>
        </w:rPr>
        <w:t xml:space="preserve"> Ciudad Juárez.</w:t>
      </w:r>
    </w:p>
    <w:p w14:paraId="59E2DABF" w14:textId="77777777" w:rsidR="002B71C3" w:rsidRDefault="00130451">
      <w:pPr>
        <w:pStyle w:val="Prrafodelista"/>
        <w:numPr>
          <w:ilvl w:val="0"/>
          <w:numId w:val="18"/>
        </w:numPr>
        <w:tabs>
          <w:tab w:val="left" w:pos="840"/>
        </w:tabs>
        <w:ind w:left="840" w:right="0" w:hanging="359"/>
        <w:jc w:val="left"/>
        <w:rPr>
          <w:sz w:val="24"/>
        </w:rPr>
      </w:pPr>
      <w:r>
        <w:rPr>
          <w:sz w:val="24"/>
        </w:rPr>
        <w:t>Al</w:t>
      </w:r>
      <w:r>
        <w:rPr>
          <w:spacing w:val="-3"/>
          <w:sz w:val="24"/>
        </w:rPr>
        <w:t xml:space="preserve"> </w:t>
      </w:r>
      <w:r>
        <w:rPr>
          <w:sz w:val="24"/>
        </w:rPr>
        <w:t>momento</w:t>
      </w:r>
      <w:r>
        <w:rPr>
          <w:spacing w:val="-4"/>
          <w:sz w:val="24"/>
        </w:rPr>
        <w:t xml:space="preserve"> </w:t>
      </w:r>
      <w:r>
        <w:rPr>
          <w:sz w:val="24"/>
        </w:rPr>
        <w:t>de</w:t>
      </w:r>
      <w:r>
        <w:rPr>
          <w:spacing w:val="-3"/>
          <w:sz w:val="24"/>
        </w:rPr>
        <w:t xml:space="preserve"> </w:t>
      </w:r>
      <w:r>
        <w:rPr>
          <w:sz w:val="24"/>
        </w:rPr>
        <w:t>los</w:t>
      </w:r>
      <w:r>
        <w:rPr>
          <w:spacing w:val="-3"/>
          <w:sz w:val="24"/>
        </w:rPr>
        <w:t xml:space="preserve"> </w:t>
      </w:r>
      <w:r>
        <w:rPr>
          <w:sz w:val="24"/>
        </w:rPr>
        <w:t>hechos,</w:t>
      </w:r>
      <w:r>
        <w:rPr>
          <w:spacing w:val="-1"/>
          <w:sz w:val="24"/>
        </w:rPr>
        <w:t xml:space="preserve"> </w:t>
      </w:r>
      <w:r>
        <w:rPr>
          <w:sz w:val="24"/>
        </w:rPr>
        <w:t>se</w:t>
      </w:r>
      <w:r>
        <w:rPr>
          <w:spacing w:val="-2"/>
          <w:sz w:val="24"/>
        </w:rPr>
        <w:t xml:space="preserve"> </w:t>
      </w:r>
      <w:r>
        <w:rPr>
          <w:sz w:val="24"/>
        </w:rPr>
        <w:t>contaba</w:t>
      </w:r>
      <w:r>
        <w:rPr>
          <w:spacing w:val="-1"/>
          <w:sz w:val="24"/>
        </w:rPr>
        <w:t xml:space="preserve"> </w:t>
      </w:r>
      <w:r>
        <w:rPr>
          <w:sz w:val="24"/>
        </w:rPr>
        <w:t>con</w:t>
      </w:r>
      <w:r>
        <w:rPr>
          <w:spacing w:val="-2"/>
          <w:sz w:val="24"/>
        </w:rPr>
        <w:t xml:space="preserve"> </w:t>
      </w:r>
      <w:r>
        <w:rPr>
          <w:sz w:val="24"/>
        </w:rPr>
        <w:t>una</w:t>
      </w:r>
      <w:r>
        <w:rPr>
          <w:spacing w:val="-1"/>
          <w:sz w:val="24"/>
        </w:rPr>
        <w:t xml:space="preserve"> </w:t>
      </w:r>
      <w:r>
        <w:rPr>
          <w:sz w:val="24"/>
        </w:rPr>
        <w:t>sobrepoblación</w:t>
      </w:r>
      <w:r>
        <w:rPr>
          <w:spacing w:val="-2"/>
          <w:sz w:val="24"/>
        </w:rPr>
        <w:t xml:space="preserve"> </w:t>
      </w:r>
      <w:r>
        <w:rPr>
          <w:sz w:val="24"/>
        </w:rPr>
        <w:t>del</w:t>
      </w:r>
      <w:r>
        <w:rPr>
          <w:spacing w:val="-5"/>
          <w:sz w:val="24"/>
        </w:rPr>
        <w:t xml:space="preserve"> </w:t>
      </w:r>
      <w:r>
        <w:rPr>
          <w:spacing w:val="-4"/>
          <w:sz w:val="24"/>
        </w:rPr>
        <w:t>40%.</w:t>
      </w:r>
    </w:p>
    <w:p w14:paraId="6EEEC6DF" w14:textId="77777777" w:rsidR="002B71C3" w:rsidRDefault="002B71C3">
      <w:pPr>
        <w:pStyle w:val="Textoindependiente"/>
        <w:spacing w:before="103"/>
        <w:jc w:val="left"/>
      </w:pPr>
    </w:p>
    <w:p w14:paraId="59505205" w14:textId="77777777" w:rsidR="002B71C3" w:rsidRDefault="00130451">
      <w:pPr>
        <w:pStyle w:val="Prrafodelista"/>
        <w:numPr>
          <w:ilvl w:val="0"/>
          <w:numId w:val="18"/>
        </w:numPr>
        <w:tabs>
          <w:tab w:val="left" w:pos="841"/>
        </w:tabs>
        <w:spacing w:before="0" w:line="360" w:lineRule="auto"/>
        <w:ind w:right="196"/>
        <w:rPr>
          <w:sz w:val="24"/>
        </w:rPr>
      </w:pPr>
      <w:r>
        <w:rPr>
          <w:sz w:val="24"/>
        </w:rPr>
        <w:t>El</w:t>
      </w:r>
      <w:r>
        <w:rPr>
          <w:spacing w:val="-1"/>
          <w:sz w:val="24"/>
        </w:rPr>
        <w:t xml:space="preserve"> </w:t>
      </w:r>
      <w:r>
        <w:rPr>
          <w:sz w:val="24"/>
        </w:rPr>
        <w:t>evento suscitado</w:t>
      </w:r>
      <w:r>
        <w:rPr>
          <w:spacing w:val="-2"/>
          <w:sz w:val="24"/>
        </w:rPr>
        <w:t xml:space="preserve"> </w:t>
      </w:r>
      <w:r>
        <w:rPr>
          <w:sz w:val="24"/>
        </w:rPr>
        <w:t>el</w:t>
      </w:r>
      <w:r>
        <w:rPr>
          <w:spacing w:val="-4"/>
          <w:sz w:val="24"/>
        </w:rPr>
        <w:t xml:space="preserve"> </w:t>
      </w:r>
      <w:r>
        <w:rPr>
          <w:sz w:val="24"/>
        </w:rPr>
        <w:t>1 de</w:t>
      </w:r>
      <w:r>
        <w:rPr>
          <w:spacing w:val="-2"/>
          <w:sz w:val="24"/>
        </w:rPr>
        <w:t xml:space="preserve"> </w:t>
      </w:r>
      <w:r>
        <w:rPr>
          <w:sz w:val="24"/>
        </w:rPr>
        <w:t>enero de</w:t>
      </w:r>
      <w:r>
        <w:rPr>
          <w:spacing w:val="-2"/>
          <w:sz w:val="24"/>
        </w:rPr>
        <w:t xml:space="preserve"> </w:t>
      </w:r>
      <w:r>
        <w:rPr>
          <w:sz w:val="24"/>
        </w:rPr>
        <w:t>2023 comenzó aproximadamente a</w:t>
      </w:r>
      <w:r>
        <w:rPr>
          <w:spacing w:val="-2"/>
          <w:sz w:val="24"/>
        </w:rPr>
        <w:t xml:space="preserve"> </w:t>
      </w:r>
      <w:r>
        <w:rPr>
          <w:sz w:val="24"/>
        </w:rPr>
        <w:t>las 6:40 horas, logrando retomar el control cerca de las 10:15 horas, durando 3 horas con 35 minutos.</w:t>
      </w:r>
    </w:p>
    <w:p w14:paraId="79677124" w14:textId="77777777" w:rsidR="002B71C3" w:rsidRDefault="00130451">
      <w:pPr>
        <w:pStyle w:val="Prrafodelista"/>
        <w:numPr>
          <w:ilvl w:val="0"/>
          <w:numId w:val="18"/>
        </w:numPr>
        <w:tabs>
          <w:tab w:val="left" w:pos="841"/>
        </w:tabs>
        <w:spacing w:before="239" w:line="360" w:lineRule="auto"/>
        <w:ind w:right="193"/>
        <w:rPr>
          <w:sz w:val="24"/>
        </w:rPr>
      </w:pPr>
      <w:r>
        <w:rPr>
          <w:sz w:val="24"/>
        </w:rPr>
        <w:t>Los familiares fueron trasladados a un área segura con la finalidad de salvaguardar</w:t>
      </w:r>
      <w:r>
        <w:rPr>
          <w:spacing w:val="-8"/>
          <w:sz w:val="24"/>
        </w:rPr>
        <w:t xml:space="preserve"> </w:t>
      </w:r>
      <w:r>
        <w:rPr>
          <w:sz w:val="24"/>
        </w:rPr>
        <w:t>su</w:t>
      </w:r>
      <w:r>
        <w:rPr>
          <w:spacing w:val="-7"/>
          <w:sz w:val="24"/>
        </w:rPr>
        <w:t xml:space="preserve"> </w:t>
      </w:r>
      <w:r>
        <w:rPr>
          <w:sz w:val="24"/>
        </w:rPr>
        <w:t>vida,</w:t>
      </w:r>
      <w:r>
        <w:rPr>
          <w:spacing w:val="-7"/>
          <w:sz w:val="24"/>
        </w:rPr>
        <w:t xml:space="preserve"> </w:t>
      </w:r>
      <w:r>
        <w:rPr>
          <w:sz w:val="24"/>
        </w:rPr>
        <w:t>integridad</w:t>
      </w:r>
      <w:r>
        <w:rPr>
          <w:spacing w:val="-7"/>
          <w:sz w:val="24"/>
        </w:rPr>
        <w:t xml:space="preserve"> </w:t>
      </w:r>
      <w:r>
        <w:rPr>
          <w:sz w:val="24"/>
        </w:rPr>
        <w:t>y</w:t>
      </w:r>
      <w:r>
        <w:rPr>
          <w:spacing w:val="-10"/>
          <w:sz w:val="24"/>
        </w:rPr>
        <w:t xml:space="preserve"> </w:t>
      </w:r>
      <w:r>
        <w:rPr>
          <w:sz w:val="24"/>
        </w:rPr>
        <w:t>seguridad,</w:t>
      </w:r>
      <w:r>
        <w:rPr>
          <w:spacing w:val="-10"/>
          <w:sz w:val="24"/>
        </w:rPr>
        <w:t xml:space="preserve"> </w:t>
      </w:r>
      <w:r>
        <w:rPr>
          <w:sz w:val="24"/>
        </w:rPr>
        <w:t>y</w:t>
      </w:r>
      <w:r>
        <w:rPr>
          <w:spacing w:val="-8"/>
          <w:sz w:val="24"/>
        </w:rPr>
        <w:t xml:space="preserve"> </w:t>
      </w:r>
      <w:r>
        <w:rPr>
          <w:sz w:val="24"/>
        </w:rPr>
        <w:t>una</w:t>
      </w:r>
      <w:r>
        <w:rPr>
          <w:spacing w:val="-9"/>
          <w:sz w:val="24"/>
        </w:rPr>
        <w:t xml:space="preserve"> </w:t>
      </w:r>
      <w:r>
        <w:rPr>
          <w:sz w:val="24"/>
        </w:rPr>
        <w:t>vez</w:t>
      </w:r>
      <w:r>
        <w:rPr>
          <w:spacing w:val="-10"/>
          <w:sz w:val="24"/>
        </w:rPr>
        <w:t xml:space="preserve"> </w:t>
      </w:r>
      <w:r>
        <w:rPr>
          <w:sz w:val="24"/>
        </w:rPr>
        <w:t>que</w:t>
      </w:r>
      <w:r>
        <w:rPr>
          <w:spacing w:val="-7"/>
          <w:sz w:val="24"/>
        </w:rPr>
        <w:t xml:space="preserve"> </w:t>
      </w:r>
      <w:r>
        <w:rPr>
          <w:sz w:val="24"/>
        </w:rPr>
        <w:t>se</w:t>
      </w:r>
      <w:r>
        <w:rPr>
          <w:spacing w:val="-9"/>
          <w:sz w:val="24"/>
        </w:rPr>
        <w:t xml:space="preserve"> </w:t>
      </w:r>
      <w:r>
        <w:rPr>
          <w:sz w:val="24"/>
        </w:rPr>
        <w:t>encontraba</w:t>
      </w:r>
      <w:r>
        <w:rPr>
          <w:spacing w:val="-9"/>
          <w:sz w:val="24"/>
        </w:rPr>
        <w:t xml:space="preserve"> </w:t>
      </w:r>
      <w:r>
        <w:rPr>
          <w:sz w:val="24"/>
        </w:rPr>
        <w:t>la situación bajo control, se condujeron a la esclusa del área para comenzar a evacuar</w:t>
      </w:r>
      <w:r>
        <w:rPr>
          <w:spacing w:val="-11"/>
          <w:sz w:val="24"/>
        </w:rPr>
        <w:t xml:space="preserve"> </w:t>
      </w:r>
      <w:r>
        <w:rPr>
          <w:sz w:val="24"/>
        </w:rPr>
        <w:t>el</w:t>
      </w:r>
      <w:r>
        <w:rPr>
          <w:spacing w:val="-11"/>
          <w:sz w:val="24"/>
        </w:rPr>
        <w:t xml:space="preserve"> </w:t>
      </w:r>
      <w:proofErr w:type="spellStart"/>
      <w:r>
        <w:rPr>
          <w:sz w:val="24"/>
        </w:rPr>
        <w:t>Cereso</w:t>
      </w:r>
      <w:proofErr w:type="spellEnd"/>
      <w:r>
        <w:rPr>
          <w:spacing w:val="-12"/>
          <w:sz w:val="24"/>
        </w:rPr>
        <w:t xml:space="preserve"> </w:t>
      </w:r>
      <w:r>
        <w:rPr>
          <w:sz w:val="24"/>
        </w:rPr>
        <w:t>Ciudad</w:t>
      </w:r>
      <w:r>
        <w:rPr>
          <w:spacing w:val="-9"/>
          <w:sz w:val="24"/>
        </w:rPr>
        <w:t xml:space="preserve"> </w:t>
      </w:r>
      <w:r>
        <w:rPr>
          <w:sz w:val="24"/>
        </w:rPr>
        <w:t>Juárez,</w:t>
      </w:r>
      <w:r>
        <w:rPr>
          <w:spacing w:val="-12"/>
          <w:sz w:val="24"/>
        </w:rPr>
        <w:t xml:space="preserve"> </w:t>
      </w:r>
      <w:r>
        <w:rPr>
          <w:sz w:val="24"/>
        </w:rPr>
        <w:t>por</w:t>
      </w:r>
      <w:r>
        <w:rPr>
          <w:spacing w:val="-11"/>
          <w:sz w:val="24"/>
        </w:rPr>
        <w:t xml:space="preserve"> </w:t>
      </w:r>
      <w:r>
        <w:rPr>
          <w:sz w:val="24"/>
        </w:rPr>
        <w:t>lo</w:t>
      </w:r>
      <w:r>
        <w:rPr>
          <w:spacing w:val="-9"/>
          <w:sz w:val="24"/>
        </w:rPr>
        <w:t xml:space="preserve"> </w:t>
      </w:r>
      <w:r>
        <w:rPr>
          <w:sz w:val="24"/>
        </w:rPr>
        <w:t>que</w:t>
      </w:r>
      <w:r>
        <w:rPr>
          <w:spacing w:val="-12"/>
          <w:sz w:val="24"/>
        </w:rPr>
        <w:t xml:space="preserve"> </w:t>
      </w:r>
      <w:r>
        <w:rPr>
          <w:sz w:val="24"/>
        </w:rPr>
        <w:t>no</w:t>
      </w:r>
      <w:r>
        <w:rPr>
          <w:spacing w:val="-9"/>
          <w:sz w:val="24"/>
        </w:rPr>
        <w:t xml:space="preserve"> </w:t>
      </w:r>
      <w:r>
        <w:rPr>
          <w:sz w:val="24"/>
        </w:rPr>
        <w:t>resultó</w:t>
      </w:r>
      <w:r>
        <w:rPr>
          <w:spacing w:val="-9"/>
          <w:sz w:val="24"/>
        </w:rPr>
        <w:t xml:space="preserve"> </w:t>
      </w:r>
      <w:r>
        <w:rPr>
          <w:sz w:val="24"/>
        </w:rPr>
        <w:t>ninguno</w:t>
      </w:r>
      <w:r>
        <w:rPr>
          <w:spacing w:val="-9"/>
          <w:sz w:val="24"/>
        </w:rPr>
        <w:t xml:space="preserve"> </w:t>
      </w:r>
      <w:r>
        <w:rPr>
          <w:sz w:val="24"/>
        </w:rPr>
        <w:t>con</w:t>
      </w:r>
      <w:r>
        <w:rPr>
          <w:spacing w:val="-12"/>
          <w:sz w:val="24"/>
        </w:rPr>
        <w:t xml:space="preserve"> </w:t>
      </w:r>
      <w:r>
        <w:rPr>
          <w:sz w:val="24"/>
        </w:rPr>
        <w:t>lesiones y/o heridas, y que aquéllas se encontraban en el horario normal de visita.</w:t>
      </w:r>
    </w:p>
    <w:p w14:paraId="106C5E6D" w14:textId="77777777" w:rsidR="002B71C3" w:rsidRDefault="00130451">
      <w:pPr>
        <w:pStyle w:val="Prrafodelista"/>
        <w:numPr>
          <w:ilvl w:val="0"/>
          <w:numId w:val="18"/>
        </w:numPr>
        <w:tabs>
          <w:tab w:val="left" w:pos="841"/>
        </w:tabs>
        <w:spacing w:before="241" w:line="360" w:lineRule="auto"/>
        <w:ind w:right="194"/>
        <w:rPr>
          <w:sz w:val="24"/>
        </w:rPr>
      </w:pPr>
      <w:r>
        <w:rPr>
          <w:sz w:val="24"/>
        </w:rPr>
        <w:t>Para la clasificación de las personas privadas de la libertad, se realiza un estudio de clasificación por parte del Centro de Observación, Ubicación y Tratamiento, y que no se encontraban personas privadas de la libertad ubicadas en áreas distintas a las que pertenecen.</w:t>
      </w:r>
    </w:p>
    <w:p w14:paraId="286F4840"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033921F" w14:textId="77777777" w:rsidR="002B71C3" w:rsidRDefault="002B71C3">
      <w:pPr>
        <w:pStyle w:val="Textoindependiente"/>
        <w:spacing w:before="145"/>
        <w:jc w:val="left"/>
      </w:pPr>
    </w:p>
    <w:p w14:paraId="6579850D" w14:textId="77777777" w:rsidR="002B71C3" w:rsidRDefault="00130451">
      <w:pPr>
        <w:pStyle w:val="Prrafodelista"/>
        <w:numPr>
          <w:ilvl w:val="0"/>
          <w:numId w:val="18"/>
        </w:numPr>
        <w:tabs>
          <w:tab w:val="left" w:pos="841"/>
        </w:tabs>
        <w:spacing w:before="0" w:line="360" w:lineRule="auto"/>
        <w:ind w:right="196"/>
        <w:rPr>
          <w:sz w:val="24"/>
        </w:rPr>
      </w:pPr>
      <w:r>
        <w:rPr>
          <w:sz w:val="24"/>
        </w:rPr>
        <w:t xml:space="preserve">El 16 de enero de 2023 se retomaron con normalidad las actividades del </w:t>
      </w:r>
      <w:proofErr w:type="spellStart"/>
      <w:r>
        <w:rPr>
          <w:sz w:val="24"/>
        </w:rPr>
        <w:t>Cereso</w:t>
      </w:r>
      <w:proofErr w:type="spellEnd"/>
      <w:r>
        <w:rPr>
          <w:sz w:val="24"/>
        </w:rPr>
        <w:t xml:space="preserve"> Ciudad Juárez, como lo es la comunicación telefónica y las visitas.</w:t>
      </w:r>
    </w:p>
    <w:p w14:paraId="01F2431B" w14:textId="77777777" w:rsidR="002B71C3" w:rsidRDefault="00130451">
      <w:pPr>
        <w:pStyle w:val="Prrafodelista"/>
        <w:numPr>
          <w:ilvl w:val="0"/>
          <w:numId w:val="18"/>
        </w:numPr>
        <w:tabs>
          <w:tab w:val="left" w:pos="841"/>
        </w:tabs>
        <w:spacing w:line="360" w:lineRule="auto"/>
        <w:ind w:right="196"/>
        <w:rPr>
          <w:sz w:val="24"/>
        </w:rPr>
      </w:pPr>
      <w:r>
        <w:rPr>
          <w:sz w:val="24"/>
        </w:rPr>
        <w:t xml:space="preserve">No se tiene conocimiento de que en el </w:t>
      </w:r>
      <w:proofErr w:type="spellStart"/>
      <w:r>
        <w:rPr>
          <w:sz w:val="24"/>
        </w:rPr>
        <w:t>Cereso</w:t>
      </w:r>
      <w:proofErr w:type="spellEnd"/>
      <w:r>
        <w:rPr>
          <w:sz w:val="24"/>
        </w:rPr>
        <w:t xml:space="preserve"> Ciudad Juárez había tina de baño de hidromasaje, baños con acabados en loseta, pantallas, camas matrimoniales, equipos de aire acondicionado, así como adecuaciones arquitectónicas en tabla roca, ni tampoco quién autorizó y desde cuándo.</w:t>
      </w:r>
    </w:p>
    <w:p w14:paraId="46050E31" w14:textId="77777777" w:rsidR="002B71C3" w:rsidRDefault="00130451">
      <w:pPr>
        <w:pStyle w:val="Prrafodelista"/>
        <w:numPr>
          <w:ilvl w:val="0"/>
          <w:numId w:val="18"/>
        </w:numPr>
        <w:tabs>
          <w:tab w:val="left" w:pos="841"/>
        </w:tabs>
        <w:spacing w:before="241" w:line="360" w:lineRule="auto"/>
        <w:ind w:right="197"/>
        <w:rPr>
          <w:sz w:val="24"/>
        </w:rPr>
      </w:pPr>
      <w:r>
        <w:rPr>
          <w:sz w:val="24"/>
        </w:rPr>
        <w:t>A las personas privadas de la libertad no se les permite tener el control de las</w:t>
      </w:r>
      <w:r>
        <w:rPr>
          <w:spacing w:val="-3"/>
          <w:sz w:val="24"/>
        </w:rPr>
        <w:t xml:space="preserve"> </w:t>
      </w:r>
      <w:r>
        <w:rPr>
          <w:sz w:val="24"/>
        </w:rPr>
        <w:t>estancias,</w:t>
      </w:r>
      <w:r>
        <w:rPr>
          <w:spacing w:val="-5"/>
          <w:sz w:val="24"/>
        </w:rPr>
        <w:t xml:space="preserve"> </w:t>
      </w:r>
      <w:r>
        <w:rPr>
          <w:sz w:val="24"/>
        </w:rPr>
        <w:t>y</w:t>
      </w:r>
      <w:r>
        <w:rPr>
          <w:spacing w:val="-5"/>
          <w:sz w:val="24"/>
        </w:rPr>
        <w:t xml:space="preserve"> </w:t>
      </w:r>
      <w:r>
        <w:rPr>
          <w:sz w:val="24"/>
        </w:rPr>
        <w:t>que</w:t>
      </w:r>
      <w:r>
        <w:rPr>
          <w:spacing w:val="-4"/>
          <w:sz w:val="24"/>
        </w:rPr>
        <w:t xml:space="preserve"> </w:t>
      </w:r>
      <w:r>
        <w:rPr>
          <w:sz w:val="24"/>
        </w:rPr>
        <w:t>el</w:t>
      </w:r>
      <w:r>
        <w:rPr>
          <w:spacing w:val="-6"/>
          <w:sz w:val="24"/>
        </w:rPr>
        <w:t xml:space="preserve"> </w:t>
      </w:r>
      <w:r>
        <w:rPr>
          <w:sz w:val="24"/>
        </w:rPr>
        <w:t>Departamento</w:t>
      </w:r>
      <w:r>
        <w:rPr>
          <w:spacing w:val="-4"/>
          <w:sz w:val="24"/>
        </w:rPr>
        <w:t xml:space="preserve"> </w:t>
      </w:r>
      <w:r>
        <w:rPr>
          <w:sz w:val="24"/>
        </w:rPr>
        <w:t>de</w:t>
      </w:r>
      <w:r>
        <w:rPr>
          <w:spacing w:val="-4"/>
          <w:sz w:val="24"/>
        </w:rPr>
        <w:t xml:space="preserve"> </w:t>
      </w:r>
      <w:r>
        <w:rPr>
          <w:sz w:val="24"/>
        </w:rPr>
        <w:t>Comercio</w:t>
      </w:r>
      <w:r>
        <w:rPr>
          <w:spacing w:val="-2"/>
          <w:sz w:val="24"/>
        </w:rPr>
        <w:t xml:space="preserve"> </w:t>
      </w:r>
      <w:r>
        <w:rPr>
          <w:sz w:val="24"/>
        </w:rPr>
        <w:t>Penitenciario</w:t>
      </w:r>
      <w:r>
        <w:rPr>
          <w:spacing w:val="-3"/>
          <w:sz w:val="24"/>
        </w:rPr>
        <w:t xml:space="preserve"> </w:t>
      </w:r>
      <w:r>
        <w:rPr>
          <w:sz w:val="24"/>
        </w:rPr>
        <w:t>es</w:t>
      </w:r>
      <w:r>
        <w:rPr>
          <w:spacing w:val="-8"/>
          <w:sz w:val="24"/>
        </w:rPr>
        <w:t xml:space="preserve"> </w:t>
      </w:r>
      <w:r>
        <w:rPr>
          <w:sz w:val="24"/>
        </w:rPr>
        <w:t>quien</w:t>
      </w:r>
      <w:r>
        <w:rPr>
          <w:spacing w:val="-4"/>
          <w:sz w:val="24"/>
        </w:rPr>
        <w:t xml:space="preserve"> </w:t>
      </w:r>
      <w:r>
        <w:rPr>
          <w:sz w:val="24"/>
        </w:rPr>
        <w:t xml:space="preserve">se encarga de operar las tiendas del </w:t>
      </w:r>
      <w:proofErr w:type="spellStart"/>
      <w:r>
        <w:rPr>
          <w:sz w:val="24"/>
        </w:rPr>
        <w:t>Cereso</w:t>
      </w:r>
      <w:proofErr w:type="spellEnd"/>
      <w:r>
        <w:rPr>
          <w:sz w:val="24"/>
        </w:rPr>
        <w:t xml:space="preserve"> Ciudad Juárez.</w:t>
      </w:r>
    </w:p>
    <w:p w14:paraId="4AFE4E29" w14:textId="77777777" w:rsidR="002B71C3" w:rsidRDefault="00130451">
      <w:pPr>
        <w:pStyle w:val="Textoindependiente"/>
        <w:spacing w:before="241"/>
        <w:ind w:left="121"/>
        <w:jc w:val="left"/>
      </w:pPr>
      <w:r>
        <w:t>A</w:t>
      </w:r>
      <w:r>
        <w:rPr>
          <w:spacing w:val="-5"/>
        </w:rPr>
        <w:t xml:space="preserve"> </w:t>
      </w:r>
      <w:r>
        <w:t>dicho</w:t>
      </w:r>
      <w:r>
        <w:rPr>
          <w:spacing w:val="-3"/>
        </w:rPr>
        <w:t xml:space="preserve"> </w:t>
      </w:r>
      <w:r>
        <w:t>documento,</w:t>
      </w:r>
      <w:r>
        <w:rPr>
          <w:spacing w:val="-3"/>
        </w:rPr>
        <w:t xml:space="preserve"> </w:t>
      </w:r>
      <w:r>
        <w:t>se</w:t>
      </w:r>
      <w:r>
        <w:rPr>
          <w:spacing w:val="-3"/>
        </w:rPr>
        <w:t xml:space="preserve"> </w:t>
      </w:r>
      <w:r>
        <w:t>adjuntaron</w:t>
      </w:r>
      <w:r>
        <w:rPr>
          <w:spacing w:val="-3"/>
        </w:rPr>
        <w:t xml:space="preserve"> </w:t>
      </w:r>
      <w:r>
        <w:t>las</w:t>
      </w:r>
      <w:r>
        <w:rPr>
          <w:spacing w:val="-2"/>
        </w:rPr>
        <w:t xml:space="preserve"> </w:t>
      </w:r>
      <w:r>
        <w:t>siguientes</w:t>
      </w:r>
      <w:r>
        <w:rPr>
          <w:spacing w:val="-3"/>
        </w:rPr>
        <w:t xml:space="preserve"> </w:t>
      </w:r>
      <w:r>
        <w:rPr>
          <w:spacing w:val="-2"/>
        </w:rPr>
        <w:t>constancias:</w:t>
      </w:r>
    </w:p>
    <w:p w14:paraId="19095C01" w14:textId="77777777" w:rsidR="002B71C3" w:rsidRDefault="002B71C3">
      <w:pPr>
        <w:pStyle w:val="Textoindependiente"/>
        <w:spacing w:before="101"/>
        <w:jc w:val="left"/>
      </w:pPr>
    </w:p>
    <w:p w14:paraId="171B556D" w14:textId="77777777" w:rsidR="002B71C3" w:rsidRDefault="00130451">
      <w:pPr>
        <w:pStyle w:val="Prrafodelista"/>
        <w:numPr>
          <w:ilvl w:val="1"/>
          <w:numId w:val="23"/>
        </w:numPr>
        <w:tabs>
          <w:tab w:val="left" w:pos="829"/>
          <w:tab w:val="left" w:pos="1537"/>
        </w:tabs>
        <w:spacing w:before="0" w:line="360" w:lineRule="auto"/>
        <w:ind w:left="829" w:right="196" w:hanging="464"/>
        <w:jc w:val="both"/>
        <w:rPr>
          <w:sz w:val="24"/>
        </w:rPr>
      </w:pPr>
      <w:r>
        <w:rPr>
          <w:sz w:val="24"/>
        </w:rPr>
        <w:t>Estudios</w:t>
      </w:r>
      <w:r>
        <w:rPr>
          <w:spacing w:val="-9"/>
          <w:sz w:val="24"/>
        </w:rPr>
        <w:t xml:space="preserve"> </w:t>
      </w:r>
      <w:r>
        <w:rPr>
          <w:sz w:val="24"/>
        </w:rPr>
        <w:t>médicos</w:t>
      </w:r>
      <w:r>
        <w:rPr>
          <w:spacing w:val="-9"/>
          <w:sz w:val="24"/>
        </w:rPr>
        <w:t xml:space="preserve"> </w:t>
      </w:r>
      <w:r>
        <w:rPr>
          <w:sz w:val="24"/>
        </w:rPr>
        <w:t>de</w:t>
      </w:r>
      <w:r>
        <w:rPr>
          <w:spacing w:val="-8"/>
          <w:sz w:val="24"/>
        </w:rPr>
        <w:t xml:space="preserve"> </w:t>
      </w:r>
      <w:r>
        <w:rPr>
          <w:sz w:val="24"/>
        </w:rPr>
        <w:t>traslado</w:t>
      </w:r>
      <w:r>
        <w:rPr>
          <w:spacing w:val="-8"/>
          <w:sz w:val="24"/>
        </w:rPr>
        <w:t xml:space="preserve"> </w:t>
      </w:r>
      <w:r>
        <w:rPr>
          <w:sz w:val="24"/>
        </w:rPr>
        <w:t>suscritos</w:t>
      </w:r>
      <w:r>
        <w:rPr>
          <w:spacing w:val="-9"/>
          <w:sz w:val="24"/>
        </w:rPr>
        <w:t xml:space="preserve"> </w:t>
      </w:r>
      <w:r>
        <w:rPr>
          <w:sz w:val="24"/>
        </w:rPr>
        <w:t>por</w:t>
      </w:r>
      <w:r>
        <w:rPr>
          <w:spacing w:val="-7"/>
          <w:sz w:val="24"/>
        </w:rPr>
        <w:t xml:space="preserve"> </w:t>
      </w:r>
      <w:r>
        <w:rPr>
          <w:sz w:val="24"/>
        </w:rPr>
        <w:t>PSP3,</w:t>
      </w:r>
      <w:r>
        <w:rPr>
          <w:spacing w:val="-9"/>
          <w:sz w:val="24"/>
        </w:rPr>
        <w:t xml:space="preserve"> </w:t>
      </w:r>
      <w:r>
        <w:rPr>
          <w:sz w:val="24"/>
        </w:rPr>
        <w:t>del</w:t>
      </w:r>
      <w:r>
        <w:rPr>
          <w:spacing w:val="-10"/>
          <w:sz w:val="24"/>
        </w:rPr>
        <w:t xml:space="preserve"> </w:t>
      </w:r>
      <w:r>
        <w:rPr>
          <w:sz w:val="24"/>
        </w:rPr>
        <w:t>19</w:t>
      </w:r>
      <w:r>
        <w:rPr>
          <w:spacing w:val="-8"/>
          <w:sz w:val="24"/>
        </w:rPr>
        <w:t xml:space="preserve"> </w:t>
      </w:r>
      <w:r>
        <w:rPr>
          <w:sz w:val="24"/>
        </w:rPr>
        <w:t>de</w:t>
      </w:r>
      <w:r>
        <w:rPr>
          <w:spacing w:val="-8"/>
          <w:sz w:val="24"/>
        </w:rPr>
        <w:t xml:space="preserve"> </w:t>
      </w:r>
      <w:r>
        <w:rPr>
          <w:sz w:val="24"/>
        </w:rPr>
        <w:t>diciembre de 2022 de V3, V11, V12, V13, V14, V15, V16, V17, V18, V19, V20, V21, V22, V23, V24, V25, V26, V28, V29, V30, V31, V32, V33, V34, V35, V36, V37, V38, V39, V40, V41, V42, V43, V44, V45, V46, V47, V48, V49, V50, V52, V53, V54, V55, V56, V57, V58, V59, V60, V61, V62, V63, V64, V65, V66, V67, V68, V69, V70, V71, V72, V73, V74, V75, V76, V77, V78, V79, V80, V81, V82, V83, V84, V85, V86, V87, V88, V89, V90, V91, V92, V93, V94,</w:t>
      </w:r>
      <w:r>
        <w:rPr>
          <w:spacing w:val="-6"/>
          <w:sz w:val="24"/>
        </w:rPr>
        <w:t xml:space="preserve"> </w:t>
      </w:r>
      <w:r>
        <w:rPr>
          <w:sz w:val="24"/>
        </w:rPr>
        <w:t>V95,</w:t>
      </w:r>
      <w:r>
        <w:rPr>
          <w:spacing w:val="-5"/>
          <w:sz w:val="24"/>
        </w:rPr>
        <w:t xml:space="preserve"> </w:t>
      </w:r>
      <w:r>
        <w:rPr>
          <w:sz w:val="24"/>
        </w:rPr>
        <w:t>V96,</w:t>
      </w:r>
      <w:r>
        <w:rPr>
          <w:spacing w:val="-5"/>
          <w:sz w:val="24"/>
        </w:rPr>
        <w:t xml:space="preserve"> </w:t>
      </w:r>
      <w:r>
        <w:rPr>
          <w:sz w:val="24"/>
        </w:rPr>
        <w:t>V97,</w:t>
      </w:r>
      <w:r>
        <w:rPr>
          <w:spacing w:val="-6"/>
          <w:sz w:val="24"/>
        </w:rPr>
        <w:t xml:space="preserve"> </w:t>
      </w:r>
      <w:r>
        <w:rPr>
          <w:sz w:val="24"/>
        </w:rPr>
        <w:t>V98,</w:t>
      </w:r>
      <w:r>
        <w:rPr>
          <w:spacing w:val="-5"/>
          <w:sz w:val="24"/>
        </w:rPr>
        <w:t xml:space="preserve"> </w:t>
      </w:r>
      <w:r>
        <w:rPr>
          <w:sz w:val="24"/>
        </w:rPr>
        <w:t>V99,</w:t>
      </w:r>
      <w:r>
        <w:rPr>
          <w:spacing w:val="-6"/>
          <w:sz w:val="24"/>
        </w:rPr>
        <w:t xml:space="preserve"> </w:t>
      </w:r>
      <w:r>
        <w:rPr>
          <w:sz w:val="24"/>
        </w:rPr>
        <w:t>V100,</w:t>
      </w:r>
      <w:r>
        <w:rPr>
          <w:spacing w:val="-5"/>
          <w:sz w:val="24"/>
        </w:rPr>
        <w:t xml:space="preserve"> </w:t>
      </w:r>
      <w:r>
        <w:rPr>
          <w:sz w:val="24"/>
        </w:rPr>
        <w:t>V101,</w:t>
      </w:r>
      <w:r>
        <w:rPr>
          <w:spacing w:val="-6"/>
          <w:sz w:val="24"/>
        </w:rPr>
        <w:t xml:space="preserve"> </w:t>
      </w:r>
      <w:r>
        <w:rPr>
          <w:sz w:val="24"/>
        </w:rPr>
        <w:t>V102,</w:t>
      </w:r>
      <w:r>
        <w:rPr>
          <w:spacing w:val="-5"/>
          <w:sz w:val="24"/>
        </w:rPr>
        <w:t xml:space="preserve"> </w:t>
      </w:r>
      <w:r>
        <w:rPr>
          <w:sz w:val="24"/>
        </w:rPr>
        <w:t>V103,</w:t>
      </w:r>
      <w:r>
        <w:rPr>
          <w:spacing w:val="-6"/>
          <w:sz w:val="24"/>
        </w:rPr>
        <w:t xml:space="preserve"> </w:t>
      </w:r>
      <w:r>
        <w:rPr>
          <w:sz w:val="24"/>
        </w:rPr>
        <w:t>V104,</w:t>
      </w:r>
      <w:r>
        <w:rPr>
          <w:spacing w:val="-5"/>
          <w:sz w:val="24"/>
        </w:rPr>
        <w:t xml:space="preserve"> </w:t>
      </w:r>
      <w:r>
        <w:rPr>
          <w:sz w:val="24"/>
        </w:rPr>
        <w:t>V105,</w:t>
      </w:r>
      <w:r>
        <w:rPr>
          <w:spacing w:val="-5"/>
          <w:sz w:val="24"/>
        </w:rPr>
        <w:t xml:space="preserve"> </w:t>
      </w:r>
      <w:r>
        <w:rPr>
          <w:sz w:val="24"/>
        </w:rPr>
        <w:t>V106, V107,</w:t>
      </w:r>
      <w:r>
        <w:rPr>
          <w:spacing w:val="-16"/>
          <w:sz w:val="24"/>
        </w:rPr>
        <w:t xml:space="preserve"> </w:t>
      </w:r>
      <w:r>
        <w:rPr>
          <w:sz w:val="24"/>
        </w:rPr>
        <w:t>V108,</w:t>
      </w:r>
      <w:r>
        <w:rPr>
          <w:spacing w:val="-16"/>
          <w:sz w:val="24"/>
        </w:rPr>
        <w:t xml:space="preserve"> </w:t>
      </w:r>
      <w:r>
        <w:rPr>
          <w:sz w:val="24"/>
        </w:rPr>
        <w:t>V109,</w:t>
      </w:r>
      <w:r>
        <w:rPr>
          <w:spacing w:val="-17"/>
          <w:sz w:val="24"/>
        </w:rPr>
        <w:t xml:space="preserve"> </w:t>
      </w:r>
      <w:r>
        <w:rPr>
          <w:sz w:val="24"/>
        </w:rPr>
        <w:t>V110,</w:t>
      </w:r>
      <w:r>
        <w:rPr>
          <w:spacing w:val="-14"/>
          <w:sz w:val="24"/>
        </w:rPr>
        <w:t xml:space="preserve"> </w:t>
      </w:r>
      <w:r>
        <w:rPr>
          <w:sz w:val="24"/>
        </w:rPr>
        <w:t>V111,</w:t>
      </w:r>
      <w:r>
        <w:rPr>
          <w:spacing w:val="-14"/>
          <w:sz w:val="24"/>
        </w:rPr>
        <w:t xml:space="preserve"> </w:t>
      </w:r>
      <w:r>
        <w:rPr>
          <w:sz w:val="24"/>
        </w:rPr>
        <w:t>V112,</w:t>
      </w:r>
      <w:r>
        <w:rPr>
          <w:spacing w:val="-14"/>
          <w:sz w:val="24"/>
        </w:rPr>
        <w:t xml:space="preserve"> </w:t>
      </w:r>
      <w:r>
        <w:rPr>
          <w:sz w:val="24"/>
        </w:rPr>
        <w:t>V113,</w:t>
      </w:r>
      <w:r>
        <w:rPr>
          <w:spacing w:val="-17"/>
          <w:sz w:val="24"/>
        </w:rPr>
        <w:t xml:space="preserve"> </w:t>
      </w:r>
      <w:r>
        <w:rPr>
          <w:sz w:val="24"/>
        </w:rPr>
        <w:t>V114,</w:t>
      </w:r>
      <w:r>
        <w:rPr>
          <w:spacing w:val="-14"/>
          <w:sz w:val="24"/>
        </w:rPr>
        <w:t xml:space="preserve"> </w:t>
      </w:r>
      <w:r>
        <w:rPr>
          <w:sz w:val="24"/>
        </w:rPr>
        <w:t>V115,</w:t>
      </w:r>
      <w:r>
        <w:rPr>
          <w:spacing w:val="-17"/>
          <w:sz w:val="24"/>
        </w:rPr>
        <w:t xml:space="preserve"> </w:t>
      </w:r>
      <w:r>
        <w:rPr>
          <w:sz w:val="24"/>
        </w:rPr>
        <w:t>V116,</w:t>
      </w:r>
      <w:r>
        <w:rPr>
          <w:spacing w:val="-17"/>
          <w:sz w:val="24"/>
        </w:rPr>
        <w:t xml:space="preserve"> </w:t>
      </w:r>
      <w:r>
        <w:rPr>
          <w:sz w:val="24"/>
        </w:rPr>
        <w:t>V117,</w:t>
      </w:r>
      <w:r>
        <w:rPr>
          <w:spacing w:val="-13"/>
          <w:sz w:val="24"/>
        </w:rPr>
        <w:t xml:space="preserve"> </w:t>
      </w:r>
      <w:r>
        <w:rPr>
          <w:sz w:val="24"/>
        </w:rPr>
        <w:t>V118, V119,</w:t>
      </w:r>
      <w:r>
        <w:rPr>
          <w:spacing w:val="-15"/>
          <w:sz w:val="24"/>
        </w:rPr>
        <w:t xml:space="preserve"> </w:t>
      </w:r>
      <w:r>
        <w:rPr>
          <w:sz w:val="24"/>
        </w:rPr>
        <w:t>V120,</w:t>
      </w:r>
      <w:r>
        <w:rPr>
          <w:spacing w:val="-17"/>
          <w:sz w:val="24"/>
        </w:rPr>
        <w:t xml:space="preserve"> </w:t>
      </w:r>
      <w:r>
        <w:rPr>
          <w:sz w:val="24"/>
        </w:rPr>
        <w:t>V121,</w:t>
      </w:r>
      <w:r>
        <w:rPr>
          <w:spacing w:val="-16"/>
          <w:sz w:val="24"/>
        </w:rPr>
        <w:t xml:space="preserve"> </w:t>
      </w:r>
      <w:r>
        <w:rPr>
          <w:sz w:val="24"/>
        </w:rPr>
        <w:t>V122,</w:t>
      </w:r>
      <w:r>
        <w:rPr>
          <w:spacing w:val="-15"/>
          <w:sz w:val="24"/>
        </w:rPr>
        <w:t xml:space="preserve"> </w:t>
      </w:r>
      <w:r>
        <w:rPr>
          <w:sz w:val="24"/>
        </w:rPr>
        <w:t>V123,</w:t>
      </w:r>
      <w:r>
        <w:rPr>
          <w:spacing w:val="-14"/>
          <w:sz w:val="24"/>
        </w:rPr>
        <w:t xml:space="preserve"> </w:t>
      </w:r>
      <w:r>
        <w:rPr>
          <w:sz w:val="24"/>
        </w:rPr>
        <w:t>V124,</w:t>
      </w:r>
      <w:r>
        <w:rPr>
          <w:spacing w:val="-14"/>
          <w:sz w:val="24"/>
        </w:rPr>
        <w:t xml:space="preserve"> </w:t>
      </w:r>
      <w:r>
        <w:rPr>
          <w:sz w:val="24"/>
        </w:rPr>
        <w:t>V125,</w:t>
      </w:r>
      <w:r>
        <w:rPr>
          <w:spacing w:val="-17"/>
          <w:sz w:val="24"/>
        </w:rPr>
        <w:t xml:space="preserve"> </w:t>
      </w:r>
      <w:r>
        <w:rPr>
          <w:sz w:val="24"/>
        </w:rPr>
        <w:t>V126,</w:t>
      </w:r>
      <w:r>
        <w:rPr>
          <w:spacing w:val="-14"/>
          <w:sz w:val="24"/>
        </w:rPr>
        <w:t xml:space="preserve"> </w:t>
      </w:r>
      <w:r>
        <w:rPr>
          <w:sz w:val="24"/>
        </w:rPr>
        <w:t>V127,</w:t>
      </w:r>
      <w:r>
        <w:rPr>
          <w:spacing w:val="-17"/>
          <w:sz w:val="24"/>
        </w:rPr>
        <w:t xml:space="preserve"> </w:t>
      </w:r>
      <w:r>
        <w:rPr>
          <w:sz w:val="24"/>
        </w:rPr>
        <w:t>V128,</w:t>
      </w:r>
      <w:r>
        <w:rPr>
          <w:spacing w:val="-16"/>
          <w:sz w:val="24"/>
        </w:rPr>
        <w:t xml:space="preserve"> </w:t>
      </w:r>
      <w:r>
        <w:rPr>
          <w:sz w:val="24"/>
        </w:rPr>
        <w:t>V129,</w:t>
      </w:r>
      <w:r>
        <w:rPr>
          <w:spacing w:val="-14"/>
          <w:sz w:val="24"/>
        </w:rPr>
        <w:t xml:space="preserve"> </w:t>
      </w:r>
      <w:r>
        <w:rPr>
          <w:sz w:val="24"/>
        </w:rPr>
        <w:t>V130, V131,</w:t>
      </w:r>
      <w:r>
        <w:rPr>
          <w:spacing w:val="-16"/>
          <w:sz w:val="24"/>
        </w:rPr>
        <w:t xml:space="preserve"> </w:t>
      </w:r>
      <w:r>
        <w:rPr>
          <w:sz w:val="24"/>
        </w:rPr>
        <w:t>V132,</w:t>
      </w:r>
      <w:r>
        <w:rPr>
          <w:spacing w:val="-16"/>
          <w:sz w:val="24"/>
        </w:rPr>
        <w:t xml:space="preserve"> </w:t>
      </w:r>
      <w:r>
        <w:rPr>
          <w:sz w:val="24"/>
        </w:rPr>
        <w:t>V133,</w:t>
      </w:r>
      <w:r>
        <w:rPr>
          <w:spacing w:val="-17"/>
          <w:sz w:val="24"/>
        </w:rPr>
        <w:t xml:space="preserve"> </w:t>
      </w:r>
      <w:r>
        <w:rPr>
          <w:sz w:val="24"/>
        </w:rPr>
        <w:t>V134,</w:t>
      </w:r>
      <w:r>
        <w:rPr>
          <w:spacing w:val="-14"/>
          <w:sz w:val="24"/>
        </w:rPr>
        <w:t xml:space="preserve"> </w:t>
      </w:r>
      <w:r>
        <w:rPr>
          <w:sz w:val="24"/>
        </w:rPr>
        <w:t>V135,</w:t>
      </w:r>
      <w:r>
        <w:rPr>
          <w:spacing w:val="-14"/>
          <w:sz w:val="24"/>
        </w:rPr>
        <w:t xml:space="preserve"> </w:t>
      </w:r>
      <w:r>
        <w:rPr>
          <w:sz w:val="24"/>
        </w:rPr>
        <w:t>V136,</w:t>
      </w:r>
      <w:r>
        <w:rPr>
          <w:spacing w:val="-14"/>
          <w:sz w:val="24"/>
        </w:rPr>
        <w:t xml:space="preserve"> </w:t>
      </w:r>
      <w:r>
        <w:rPr>
          <w:sz w:val="24"/>
        </w:rPr>
        <w:t>V137,</w:t>
      </w:r>
      <w:r>
        <w:rPr>
          <w:spacing w:val="-17"/>
          <w:sz w:val="24"/>
        </w:rPr>
        <w:t xml:space="preserve"> </w:t>
      </w:r>
      <w:r>
        <w:rPr>
          <w:sz w:val="24"/>
        </w:rPr>
        <w:t>V138,</w:t>
      </w:r>
      <w:r>
        <w:rPr>
          <w:spacing w:val="-14"/>
          <w:sz w:val="24"/>
        </w:rPr>
        <w:t xml:space="preserve"> </w:t>
      </w:r>
      <w:r>
        <w:rPr>
          <w:sz w:val="24"/>
        </w:rPr>
        <w:t>V139,</w:t>
      </w:r>
      <w:r>
        <w:rPr>
          <w:spacing w:val="-17"/>
          <w:sz w:val="24"/>
        </w:rPr>
        <w:t xml:space="preserve"> </w:t>
      </w:r>
      <w:r>
        <w:rPr>
          <w:sz w:val="24"/>
        </w:rPr>
        <w:t>V140,</w:t>
      </w:r>
      <w:r>
        <w:rPr>
          <w:spacing w:val="-17"/>
          <w:sz w:val="24"/>
        </w:rPr>
        <w:t xml:space="preserve"> </w:t>
      </w:r>
      <w:r>
        <w:rPr>
          <w:sz w:val="24"/>
        </w:rPr>
        <w:t>V141,</w:t>
      </w:r>
      <w:r>
        <w:rPr>
          <w:spacing w:val="-13"/>
          <w:sz w:val="24"/>
        </w:rPr>
        <w:t xml:space="preserve"> </w:t>
      </w:r>
      <w:r>
        <w:rPr>
          <w:sz w:val="24"/>
        </w:rPr>
        <w:t>V142, V143,</w:t>
      </w:r>
      <w:r>
        <w:rPr>
          <w:spacing w:val="-16"/>
          <w:sz w:val="24"/>
        </w:rPr>
        <w:t xml:space="preserve"> </w:t>
      </w:r>
      <w:r>
        <w:rPr>
          <w:sz w:val="24"/>
        </w:rPr>
        <w:t>V144,</w:t>
      </w:r>
      <w:r>
        <w:rPr>
          <w:spacing w:val="-16"/>
          <w:sz w:val="24"/>
        </w:rPr>
        <w:t xml:space="preserve"> </w:t>
      </w:r>
      <w:r>
        <w:rPr>
          <w:sz w:val="24"/>
        </w:rPr>
        <w:t>V145,</w:t>
      </w:r>
      <w:r>
        <w:rPr>
          <w:spacing w:val="-17"/>
          <w:sz w:val="24"/>
        </w:rPr>
        <w:t xml:space="preserve"> </w:t>
      </w:r>
      <w:r>
        <w:rPr>
          <w:sz w:val="24"/>
        </w:rPr>
        <w:t>V146,</w:t>
      </w:r>
      <w:r>
        <w:rPr>
          <w:spacing w:val="-14"/>
          <w:sz w:val="24"/>
        </w:rPr>
        <w:t xml:space="preserve"> </w:t>
      </w:r>
      <w:r>
        <w:rPr>
          <w:sz w:val="24"/>
        </w:rPr>
        <w:t>V147,</w:t>
      </w:r>
      <w:r>
        <w:rPr>
          <w:spacing w:val="-14"/>
          <w:sz w:val="24"/>
        </w:rPr>
        <w:t xml:space="preserve"> </w:t>
      </w:r>
      <w:r>
        <w:rPr>
          <w:sz w:val="24"/>
        </w:rPr>
        <w:t>V148,</w:t>
      </w:r>
      <w:r>
        <w:rPr>
          <w:spacing w:val="-14"/>
          <w:sz w:val="24"/>
        </w:rPr>
        <w:t xml:space="preserve"> </w:t>
      </w:r>
      <w:r>
        <w:rPr>
          <w:sz w:val="24"/>
        </w:rPr>
        <w:t>V149,</w:t>
      </w:r>
      <w:r>
        <w:rPr>
          <w:spacing w:val="-17"/>
          <w:sz w:val="24"/>
        </w:rPr>
        <w:t xml:space="preserve"> </w:t>
      </w:r>
      <w:r>
        <w:rPr>
          <w:sz w:val="24"/>
        </w:rPr>
        <w:t>V150,</w:t>
      </w:r>
      <w:r>
        <w:rPr>
          <w:spacing w:val="-14"/>
          <w:sz w:val="24"/>
        </w:rPr>
        <w:t xml:space="preserve"> </w:t>
      </w:r>
      <w:r>
        <w:rPr>
          <w:sz w:val="24"/>
        </w:rPr>
        <w:t>V151,</w:t>
      </w:r>
      <w:r>
        <w:rPr>
          <w:spacing w:val="-17"/>
          <w:sz w:val="24"/>
        </w:rPr>
        <w:t xml:space="preserve"> </w:t>
      </w:r>
      <w:r>
        <w:rPr>
          <w:sz w:val="24"/>
        </w:rPr>
        <w:t>V152,</w:t>
      </w:r>
      <w:r>
        <w:rPr>
          <w:spacing w:val="-17"/>
          <w:sz w:val="24"/>
        </w:rPr>
        <w:t xml:space="preserve"> </w:t>
      </w:r>
      <w:r>
        <w:rPr>
          <w:sz w:val="24"/>
        </w:rPr>
        <w:t>V153,</w:t>
      </w:r>
      <w:r>
        <w:rPr>
          <w:spacing w:val="-13"/>
          <w:sz w:val="24"/>
        </w:rPr>
        <w:t xml:space="preserve"> </w:t>
      </w:r>
      <w:r>
        <w:rPr>
          <w:sz w:val="24"/>
        </w:rPr>
        <w:t>V154, V155,</w:t>
      </w:r>
      <w:r>
        <w:rPr>
          <w:spacing w:val="-16"/>
          <w:sz w:val="24"/>
        </w:rPr>
        <w:t xml:space="preserve"> </w:t>
      </w:r>
      <w:r>
        <w:rPr>
          <w:sz w:val="24"/>
        </w:rPr>
        <w:t>V156,</w:t>
      </w:r>
      <w:r>
        <w:rPr>
          <w:spacing w:val="-16"/>
          <w:sz w:val="24"/>
        </w:rPr>
        <w:t xml:space="preserve"> </w:t>
      </w:r>
      <w:r>
        <w:rPr>
          <w:sz w:val="24"/>
        </w:rPr>
        <w:t>V157,</w:t>
      </w:r>
      <w:r>
        <w:rPr>
          <w:spacing w:val="-17"/>
          <w:sz w:val="24"/>
        </w:rPr>
        <w:t xml:space="preserve"> </w:t>
      </w:r>
      <w:r>
        <w:rPr>
          <w:sz w:val="24"/>
        </w:rPr>
        <w:t>V158,</w:t>
      </w:r>
      <w:r>
        <w:rPr>
          <w:spacing w:val="-14"/>
          <w:sz w:val="24"/>
        </w:rPr>
        <w:t xml:space="preserve"> </w:t>
      </w:r>
      <w:r>
        <w:rPr>
          <w:sz w:val="24"/>
        </w:rPr>
        <w:t>V159,</w:t>
      </w:r>
      <w:r>
        <w:rPr>
          <w:spacing w:val="-14"/>
          <w:sz w:val="24"/>
        </w:rPr>
        <w:t xml:space="preserve"> </w:t>
      </w:r>
      <w:r>
        <w:rPr>
          <w:sz w:val="24"/>
        </w:rPr>
        <w:t>V160,</w:t>
      </w:r>
      <w:r>
        <w:rPr>
          <w:spacing w:val="-14"/>
          <w:sz w:val="24"/>
        </w:rPr>
        <w:t xml:space="preserve"> </w:t>
      </w:r>
      <w:r>
        <w:rPr>
          <w:sz w:val="24"/>
        </w:rPr>
        <w:t>V161,</w:t>
      </w:r>
      <w:r>
        <w:rPr>
          <w:spacing w:val="-17"/>
          <w:sz w:val="24"/>
        </w:rPr>
        <w:t xml:space="preserve"> </w:t>
      </w:r>
      <w:r>
        <w:rPr>
          <w:sz w:val="24"/>
        </w:rPr>
        <w:t>V162,</w:t>
      </w:r>
      <w:r>
        <w:rPr>
          <w:spacing w:val="-14"/>
          <w:sz w:val="24"/>
        </w:rPr>
        <w:t xml:space="preserve"> </w:t>
      </w:r>
      <w:r>
        <w:rPr>
          <w:sz w:val="24"/>
        </w:rPr>
        <w:t>V163,</w:t>
      </w:r>
      <w:r>
        <w:rPr>
          <w:spacing w:val="-17"/>
          <w:sz w:val="24"/>
        </w:rPr>
        <w:t xml:space="preserve"> </w:t>
      </w:r>
      <w:r>
        <w:rPr>
          <w:sz w:val="24"/>
        </w:rPr>
        <w:t>V164,</w:t>
      </w:r>
      <w:r>
        <w:rPr>
          <w:spacing w:val="-17"/>
          <w:sz w:val="24"/>
        </w:rPr>
        <w:t xml:space="preserve"> </w:t>
      </w:r>
      <w:r>
        <w:rPr>
          <w:sz w:val="24"/>
        </w:rPr>
        <w:t>V165,</w:t>
      </w:r>
      <w:r>
        <w:rPr>
          <w:spacing w:val="-13"/>
          <w:sz w:val="24"/>
        </w:rPr>
        <w:t xml:space="preserve"> </w:t>
      </w:r>
      <w:r>
        <w:rPr>
          <w:sz w:val="24"/>
        </w:rPr>
        <w:t>V166, V167,</w:t>
      </w:r>
      <w:r>
        <w:rPr>
          <w:spacing w:val="-16"/>
          <w:sz w:val="24"/>
        </w:rPr>
        <w:t xml:space="preserve"> </w:t>
      </w:r>
      <w:r>
        <w:rPr>
          <w:sz w:val="24"/>
        </w:rPr>
        <w:t>V168,</w:t>
      </w:r>
      <w:r>
        <w:rPr>
          <w:spacing w:val="-16"/>
          <w:sz w:val="24"/>
        </w:rPr>
        <w:t xml:space="preserve"> </w:t>
      </w:r>
      <w:r>
        <w:rPr>
          <w:sz w:val="24"/>
        </w:rPr>
        <w:t>V169,</w:t>
      </w:r>
      <w:r>
        <w:rPr>
          <w:spacing w:val="-17"/>
          <w:sz w:val="24"/>
        </w:rPr>
        <w:t xml:space="preserve"> </w:t>
      </w:r>
      <w:r>
        <w:rPr>
          <w:sz w:val="24"/>
        </w:rPr>
        <w:t>V170,</w:t>
      </w:r>
      <w:r>
        <w:rPr>
          <w:spacing w:val="-14"/>
          <w:sz w:val="24"/>
        </w:rPr>
        <w:t xml:space="preserve"> </w:t>
      </w:r>
      <w:r>
        <w:rPr>
          <w:sz w:val="24"/>
        </w:rPr>
        <w:t>V171,</w:t>
      </w:r>
      <w:r>
        <w:rPr>
          <w:spacing w:val="-14"/>
          <w:sz w:val="24"/>
        </w:rPr>
        <w:t xml:space="preserve"> </w:t>
      </w:r>
      <w:r>
        <w:rPr>
          <w:sz w:val="24"/>
        </w:rPr>
        <w:t>V172,</w:t>
      </w:r>
      <w:r>
        <w:rPr>
          <w:spacing w:val="-14"/>
          <w:sz w:val="24"/>
        </w:rPr>
        <w:t xml:space="preserve"> </w:t>
      </w:r>
      <w:r>
        <w:rPr>
          <w:sz w:val="24"/>
        </w:rPr>
        <w:t>V173,</w:t>
      </w:r>
      <w:r>
        <w:rPr>
          <w:spacing w:val="-17"/>
          <w:sz w:val="24"/>
        </w:rPr>
        <w:t xml:space="preserve"> </w:t>
      </w:r>
      <w:r>
        <w:rPr>
          <w:sz w:val="24"/>
        </w:rPr>
        <w:t>V174,</w:t>
      </w:r>
      <w:r>
        <w:rPr>
          <w:spacing w:val="-14"/>
          <w:sz w:val="24"/>
        </w:rPr>
        <w:t xml:space="preserve"> </w:t>
      </w:r>
      <w:r>
        <w:rPr>
          <w:sz w:val="24"/>
        </w:rPr>
        <w:t>V176,</w:t>
      </w:r>
      <w:r>
        <w:rPr>
          <w:spacing w:val="-17"/>
          <w:sz w:val="24"/>
        </w:rPr>
        <w:t xml:space="preserve"> </w:t>
      </w:r>
      <w:r>
        <w:rPr>
          <w:sz w:val="24"/>
        </w:rPr>
        <w:t>V177,</w:t>
      </w:r>
      <w:r>
        <w:rPr>
          <w:spacing w:val="-17"/>
          <w:sz w:val="24"/>
        </w:rPr>
        <w:t xml:space="preserve"> </w:t>
      </w:r>
      <w:r>
        <w:rPr>
          <w:sz w:val="24"/>
        </w:rPr>
        <w:t>V178,</w:t>
      </w:r>
      <w:r>
        <w:rPr>
          <w:spacing w:val="-13"/>
          <w:sz w:val="24"/>
        </w:rPr>
        <w:t xml:space="preserve"> </w:t>
      </w:r>
      <w:r>
        <w:rPr>
          <w:sz w:val="24"/>
        </w:rPr>
        <w:t>V179, V180,</w:t>
      </w:r>
      <w:r>
        <w:rPr>
          <w:spacing w:val="-16"/>
          <w:sz w:val="24"/>
        </w:rPr>
        <w:t xml:space="preserve"> </w:t>
      </w:r>
      <w:r>
        <w:rPr>
          <w:sz w:val="24"/>
        </w:rPr>
        <w:t>V181,</w:t>
      </w:r>
      <w:r>
        <w:rPr>
          <w:spacing w:val="-16"/>
          <w:sz w:val="24"/>
        </w:rPr>
        <w:t xml:space="preserve"> </w:t>
      </w:r>
      <w:r>
        <w:rPr>
          <w:sz w:val="24"/>
        </w:rPr>
        <w:t>V182,</w:t>
      </w:r>
      <w:r>
        <w:rPr>
          <w:spacing w:val="-17"/>
          <w:sz w:val="24"/>
        </w:rPr>
        <w:t xml:space="preserve"> </w:t>
      </w:r>
      <w:r>
        <w:rPr>
          <w:sz w:val="24"/>
        </w:rPr>
        <w:t>V183,</w:t>
      </w:r>
      <w:r>
        <w:rPr>
          <w:spacing w:val="-14"/>
          <w:sz w:val="24"/>
        </w:rPr>
        <w:t xml:space="preserve"> </w:t>
      </w:r>
      <w:r>
        <w:rPr>
          <w:sz w:val="24"/>
        </w:rPr>
        <w:t>V184,</w:t>
      </w:r>
      <w:r>
        <w:rPr>
          <w:spacing w:val="-14"/>
          <w:sz w:val="24"/>
        </w:rPr>
        <w:t xml:space="preserve"> </w:t>
      </w:r>
      <w:r>
        <w:rPr>
          <w:sz w:val="24"/>
        </w:rPr>
        <w:t>V185,</w:t>
      </w:r>
      <w:r>
        <w:rPr>
          <w:spacing w:val="-14"/>
          <w:sz w:val="24"/>
        </w:rPr>
        <w:t xml:space="preserve"> </w:t>
      </w:r>
      <w:r>
        <w:rPr>
          <w:sz w:val="24"/>
        </w:rPr>
        <w:t>V186,</w:t>
      </w:r>
      <w:r>
        <w:rPr>
          <w:spacing w:val="-17"/>
          <w:sz w:val="24"/>
        </w:rPr>
        <w:t xml:space="preserve"> </w:t>
      </w:r>
      <w:r>
        <w:rPr>
          <w:sz w:val="24"/>
        </w:rPr>
        <w:t>V187,</w:t>
      </w:r>
      <w:r>
        <w:rPr>
          <w:spacing w:val="-14"/>
          <w:sz w:val="24"/>
        </w:rPr>
        <w:t xml:space="preserve"> </w:t>
      </w:r>
      <w:r>
        <w:rPr>
          <w:sz w:val="24"/>
        </w:rPr>
        <w:t>V188,</w:t>
      </w:r>
      <w:r>
        <w:rPr>
          <w:spacing w:val="-17"/>
          <w:sz w:val="24"/>
        </w:rPr>
        <w:t xml:space="preserve"> </w:t>
      </w:r>
      <w:r>
        <w:rPr>
          <w:sz w:val="24"/>
        </w:rPr>
        <w:t>V189,</w:t>
      </w:r>
      <w:r>
        <w:rPr>
          <w:spacing w:val="-17"/>
          <w:sz w:val="24"/>
        </w:rPr>
        <w:t xml:space="preserve"> </w:t>
      </w:r>
      <w:r>
        <w:rPr>
          <w:sz w:val="24"/>
        </w:rPr>
        <w:t>V190,</w:t>
      </w:r>
      <w:r>
        <w:rPr>
          <w:spacing w:val="-13"/>
          <w:sz w:val="24"/>
        </w:rPr>
        <w:t xml:space="preserve"> </w:t>
      </w:r>
      <w:r>
        <w:rPr>
          <w:sz w:val="24"/>
        </w:rPr>
        <w:t>V191, V192,</w:t>
      </w:r>
      <w:r>
        <w:rPr>
          <w:spacing w:val="-16"/>
          <w:sz w:val="24"/>
        </w:rPr>
        <w:t xml:space="preserve"> </w:t>
      </w:r>
      <w:r>
        <w:rPr>
          <w:sz w:val="24"/>
        </w:rPr>
        <w:t>V193,</w:t>
      </w:r>
      <w:r>
        <w:rPr>
          <w:spacing w:val="-16"/>
          <w:sz w:val="24"/>
        </w:rPr>
        <w:t xml:space="preserve"> </w:t>
      </w:r>
      <w:r>
        <w:rPr>
          <w:sz w:val="24"/>
        </w:rPr>
        <w:t>V194,</w:t>
      </w:r>
      <w:r>
        <w:rPr>
          <w:spacing w:val="-17"/>
          <w:sz w:val="24"/>
        </w:rPr>
        <w:t xml:space="preserve"> </w:t>
      </w:r>
      <w:r>
        <w:rPr>
          <w:sz w:val="24"/>
        </w:rPr>
        <w:t>V195,</w:t>
      </w:r>
      <w:r>
        <w:rPr>
          <w:spacing w:val="-14"/>
          <w:sz w:val="24"/>
        </w:rPr>
        <w:t xml:space="preserve"> </w:t>
      </w:r>
      <w:r>
        <w:rPr>
          <w:sz w:val="24"/>
        </w:rPr>
        <w:t>V196,</w:t>
      </w:r>
      <w:r>
        <w:rPr>
          <w:spacing w:val="-14"/>
          <w:sz w:val="24"/>
        </w:rPr>
        <w:t xml:space="preserve"> </w:t>
      </w:r>
      <w:r>
        <w:rPr>
          <w:sz w:val="24"/>
        </w:rPr>
        <w:t>V197,</w:t>
      </w:r>
      <w:r>
        <w:rPr>
          <w:spacing w:val="-14"/>
          <w:sz w:val="24"/>
        </w:rPr>
        <w:t xml:space="preserve"> </w:t>
      </w:r>
      <w:r>
        <w:rPr>
          <w:sz w:val="24"/>
        </w:rPr>
        <w:t>V198,</w:t>
      </w:r>
      <w:r>
        <w:rPr>
          <w:spacing w:val="-17"/>
          <w:sz w:val="24"/>
        </w:rPr>
        <w:t xml:space="preserve"> </w:t>
      </w:r>
      <w:r>
        <w:rPr>
          <w:sz w:val="24"/>
        </w:rPr>
        <w:t>V199,</w:t>
      </w:r>
      <w:r>
        <w:rPr>
          <w:spacing w:val="-14"/>
          <w:sz w:val="24"/>
        </w:rPr>
        <w:t xml:space="preserve"> </w:t>
      </w:r>
      <w:r>
        <w:rPr>
          <w:sz w:val="24"/>
        </w:rPr>
        <w:t>V200,</w:t>
      </w:r>
      <w:r>
        <w:rPr>
          <w:spacing w:val="-17"/>
          <w:sz w:val="24"/>
        </w:rPr>
        <w:t xml:space="preserve"> </w:t>
      </w:r>
      <w:r>
        <w:rPr>
          <w:sz w:val="24"/>
        </w:rPr>
        <w:t>V201,</w:t>
      </w:r>
      <w:r>
        <w:rPr>
          <w:spacing w:val="-17"/>
          <w:sz w:val="24"/>
        </w:rPr>
        <w:t xml:space="preserve"> </w:t>
      </w:r>
      <w:r>
        <w:rPr>
          <w:sz w:val="24"/>
        </w:rPr>
        <w:t>V202,</w:t>
      </w:r>
      <w:r>
        <w:rPr>
          <w:spacing w:val="-13"/>
          <w:sz w:val="24"/>
        </w:rPr>
        <w:t xml:space="preserve"> </w:t>
      </w:r>
      <w:r>
        <w:rPr>
          <w:sz w:val="24"/>
        </w:rPr>
        <w:t>V211,</w:t>
      </w:r>
    </w:p>
    <w:p w14:paraId="0EA8FFE2"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046D26F2" w14:textId="77777777" w:rsidR="002B71C3" w:rsidRDefault="002B71C3">
      <w:pPr>
        <w:pStyle w:val="Textoindependiente"/>
        <w:spacing w:before="145"/>
        <w:jc w:val="left"/>
      </w:pPr>
    </w:p>
    <w:p w14:paraId="6A7BBAF9" w14:textId="77777777" w:rsidR="002B71C3" w:rsidRDefault="00130451">
      <w:pPr>
        <w:pStyle w:val="Textoindependiente"/>
        <w:ind w:left="829"/>
      </w:pPr>
      <w:r>
        <w:t>V212,</w:t>
      </w:r>
      <w:r>
        <w:rPr>
          <w:spacing w:val="-1"/>
        </w:rPr>
        <w:t xml:space="preserve"> </w:t>
      </w:r>
      <w:r>
        <w:t>V213, V214,</w:t>
      </w:r>
      <w:r>
        <w:rPr>
          <w:spacing w:val="-1"/>
        </w:rPr>
        <w:t xml:space="preserve"> </w:t>
      </w:r>
      <w:r>
        <w:t>V215,</w:t>
      </w:r>
      <w:r>
        <w:rPr>
          <w:spacing w:val="-2"/>
        </w:rPr>
        <w:t xml:space="preserve"> </w:t>
      </w:r>
      <w:r>
        <w:t>V216, V217, PE12,</w:t>
      </w:r>
      <w:r>
        <w:rPr>
          <w:spacing w:val="-2"/>
        </w:rPr>
        <w:t xml:space="preserve"> </w:t>
      </w:r>
      <w:r>
        <w:t>PE1,</w:t>
      </w:r>
      <w:r>
        <w:rPr>
          <w:spacing w:val="-2"/>
        </w:rPr>
        <w:t xml:space="preserve"> </w:t>
      </w:r>
      <w:r>
        <w:t>PEF8, PE2</w:t>
      </w:r>
      <w:r>
        <w:rPr>
          <w:spacing w:val="1"/>
        </w:rPr>
        <w:t xml:space="preserve"> </w:t>
      </w:r>
      <w:r>
        <w:t>y</w:t>
      </w:r>
      <w:r>
        <w:rPr>
          <w:spacing w:val="-3"/>
        </w:rPr>
        <w:t xml:space="preserve"> </w:t>
      </w:r>
      <w:r>
        <w:t>PE</w:t>
      </w:r>
      <w:proofErr w:type="gramStart"/>
      <w:r>
        <w:t>3,en</w:t>
      </w:r>
      <w:proofErr w:type="gramEnd"/>
      <w:r>
        <w:rPr>
          <w:spacing w:val="-2"/>
        </w:rPr>
        <w:t xml:space="preserve"> </w:t>
      </w:r>
      <w:r>
        <w:rPr>
          <w:spacing w:val="-5"/>
        </w:rPr>
        <w:t>los</w:t>
      </w:r>
    </w:p>
    <w:p w14:paraId="27C0D0FA" w14:textId="77777777" w:rsidR="002B71C3" w:rsidRDefault="00130451">
      <w:pPr>
        <w:pStyle w:val="Textoindependiente"/>
        <w:spacing w:before="140" w:line="360" w:lineRule="auto"/>
        <w:ind w:left="829" w:right="197"/>
      </w:pPr>
      <w:r>
        <w:t>que se concluyó “Favorable para traslado, por su óptimo estado de</w:t>
      </w:r>
      <w:r>
        <w:rPr>
          <w:spacing w:val="-2"/>
        </w:rPr>
        <w:t xml:space="preserve"> </w:t>
      </w:r>
      <w:r>
        <w:t xml:space="preserve">salud se acredita que no existe riesgo para su integridad física y salud durante el </w:t>
      </w:r>
      <w:r>
        <w:rPr>
          <w:spacing w:val="-2"/>
        </w:rPr>
        <w:t>traslado”.</w:t>
      </w:r>
    </w:p>
    <w:p w14:paraId="2B1DDD97" w14:textId="77777777" w:rsidR="002B71C3" w:rsidRDefault="00130451">
      <w:pPr>
        <w:pStyle w:val="Prrafodelista"/>
        <w:numPr>
          <w:ilvl w:val="1"/>
          <w:numId w:val="23"/>
        </w:numPr>
        <w:tabs>
          <w:tab w:val="left" w:pos="829"/>
          <w:tab w:val="left" w:pos="1537"/>
        </w:tabs>
        <w:spacing w:before="239" w:line="360" w:lineRule="auto"/>
        <w:ind w:left="829" w:hanging="464"/>
        <w:rPr>
          <w:sz w:val="24"/>
        </w:rPr>
      </w:pPr>
      <w:r>
        <w:rPr>
          <w:sz w:val="24"/>
        </w:rPr>
        <w:t>Parte Informativo del 1 de enero de 2023 suscrito AR2, a través del</w:t>
      </w:r>
      <w:r>
        <w:rPr>
          <w:spacing w:val="40"/>
          <w:sz w:val="24"/>
        </w:rPr>
        <w:t xml:space="preserve"> </w:t>
      </w:r>
      <w:r>
        <w:rPr>
          <w:sz w:val="24"/>
        </w:rPr>
        <w:t>cual informa a AR1 y AR3 lo siguiente:</w:t>
      </w:r>
    </w:p>
    <w:p w14:paraId="33CAAA5F" w14:textId="77777777" w:rsidR="002B71C3" w:rsidRDefault="00130451">
      <w:pPr>
        <w:spacing w:before="240" w:line="360" w:lineRule="auto"/>
        <w:ind w:left="947" w:right="194"/>
        <w:jc w:val="both"/>
        <w:rPr>
          <w:i/>
          <w:sz w:val="24"/>
        </w:rPr>
      </w:pPr>
      <w:r>
        <w:rPr>
          <w:i/>
          <w:sz w:val="24"/>
        </w:rPr>
        <w:t>Siendo aproximadamente las 06:40 horas del día domingo 01 de enero de 2023, escuché vía radiocomunicación que el supervisor de circulación […] solicitaba el apoyo del Grupo de Sobrevigilancia y del Inspector de Turno para</w:t>
      </w:r>
      <w:r>
        <w:rPr>
          <w:i/>
          <w:spacing w:val="-13"/>
          <w:sz w:val="24"/>
        </w:rPr>
        <w:t xml:space="preserve"> </w:t>
      </w:r>
      <w:r>
        <w:rPr>
          <w:i/>
          <w:sz w:val="24"/>
        </w:rPr>
        <w:t>que</w:t>
      </w:r>
      <w:r>
        <w:rPr>
          <w:i/>
          <w:spacing w:val="-13"/>
          <w:sz w:val="24"/>
        </w:rPr>
        <w:t xml:space="preserve"> </w:t>
      </w:r>
      <w:r>
        <w:rPr>
          <w:i/>
          <w:sz w:val="24"/>
        </w:rPr>
        <w:t>acudieran</w:t>
      </w:r>
      <w:r>
        <w:rPr>
          <w:i/>
          <w:spacing w:val="-11"/>
          <w:sz w:val="24"/>
        </w:rPr>
        <w:t xml:space="preserve"> </w:t>
      </w:r>
      <w:r>
        <w:rPr>
          <w:i/>
          <w:sz w:val="24"/>
        </w:rPr>
        <w:t>al</w:t>
      </w:r>
      <w:r>
        <w:rPr>
          <w:i/>
          <w:spacing w:val="-17"/>
          <w:sz w:val="24"/>
        </w:rPr>
        <w:t xml:space="preserve"> </w:t>
      </w:r>
      <w:r>
        <w:rPr>
          <w:i/>
          <w:sz w:val="24"/>
        </w:rPr>
        <w:t>Área</w:t>
      </w:r>
      <w:r>
        <w:rPr>
          <w:i/>
          <w:spacing w:val="-11"/>
          <w:sz w:val="24"/>
        </w:rPr>
        <w:t xml:space="preserve"> </w:t>
      </w:r>
      <w:r>
        <w:rPr>
          <w:i/>
          <w:sz w:val="24"/>
        </w:rPr>
        <w:t>A</w:t>
      </w:r>
      <w:r>
        <w:rPr>
          <w:i/>
          <w:spacing w:val="-13"/>
          <w:sz w:val="24"/>
        </w:rPr>
        <w:t xml:space="preserve"> </w:t>
      </w:r>
      <w:r>
        <w:rPr>
          <w:i/>
          <w:sz w:val="24"/>
        </w:rPr>
        <w:t>,</w:t>
      </w:r>
      <w:r>
        <w:rPr>
          <w:i/>
          <w:spacing w:val="-13"/>
          <w:sz w:val="24"/>
        </w:rPr>
        <w:t xml:space="preserve"> </w:t>
      </w:r>
      <w:r>
        <w:rPr>
          <w:i/>
          <w:sz w:val="24"/>
        </w:rPr>
        <w:t>ya</w:t>
      </w:r>
      <w:r>
        <w:rPr>
          <w:i/>
          <w:spacing w:val="-13"/>
          <w:sz w:val="24"/>
        </w:rPr>
        <w:t xml:space="preserve"> </w:t>
      </w:r>
      <w:r>
        <w:rPr>
          <w:i/>
          <w:sz w:val="24"/>
        </w:rPr>
        <w:t>que</w:t>
      </w:r>
      <w:r>
        <w:rPr>
          <w:i/>
          <w:spacing w:val="-11"/>
          <w:sz w:val="24"/>
        </w:rPr>
        <w:t xml:space="preserve"> </w:t>
      </w:r>
      <w:r>
        <w:rPr>
          <w:i/>
          <w:sz w:val="24"/>
        </w:rPr>
        <w:t>un</w:t>
      </w:r>
      <w:r>
        <w:rPr>
          <w:i/>
          <w:spacing w:val="-13"/>
          <w:sz w:val="24"/>
        </w:rPr>
        <w:t xml:space="preserve"> </w:t>
      </w:r>
      <w:r>
        <w:rPr>
          <w:i/>
          <w:sz w:val="24"/>
        </w:rPr>
        <w:t>grupo</w:t>
      </w:r>
      <w:r>
        <w:rPr>
          <w:i/>
          <w:spacing w:val="-13"/>
          <w:sz w:val="24"/>
        </w:rPr>
        <w:t xml:space="preserve"> </w:t>
      </w:r>
      <w:r>
        <w:rPr>
          <w:i/>
          <w:sz w:val="24"/>
        </w:rPr>
        <w:t>de</w:t>
      </w:r>
      <w:r>
        <w:rPr>
          <w:i/>
          <w:spacing w:val="-13"/>
          <w:sz w:val="24"/>
        </w:rPr>
        <w:t xml:space="preserve"> </w:t>
      </w:r>
      <w:proofErr w:type="spellStart"/>
      <w:r>
        <w:rPr>
          <w:i/>
          <w:sz w:val="24"/>
        </w:rPr>
        <w:t>ppl´s</w:t>
      </w:r>
      <w:proofErr w:type="spellEnd"/>
      <w:r>
        <w:rPr>
          <w:i/>
          <w:spacing w:val="-12"/>
          <w:sz w:val="24"/>
        </w:rPr>
        <w:t xml:space="preserve"> </w:t>
      </w:r>
      <w:r>
        <w:rPr>
          <w:i/>
          <w:sz w:val="24"/>
        </w:rPr>
        <w:t>le</w:t>
      </w:r>
      <w:r>
        <w:rPr>
          <w:i/>
          <w:spacing w:val="-13"/>
          <w:sz w:val="24"/>
        </w:rPr>
        <w:t xml:space="preserve"> </w:t>
      </w:r>
      <w:r>
        <w:rPr>
          <w:i/>
          <w:sz w:val="24"/>
        </w:rPr>
        <w:t>habían</w:t>
      </w:r>
      <w:r>
        <w:rPr>
          <w:i/>
          <w:spacing w:val="-11"/>
          <w:sz w:val="24"/>
        </w:rPr>
        <w:t xml:space="preserve"> </w:t>
      </w:r>
      <w:r>
        <w:rPr>
          <w:i/>
          <w:sz w:val="24"/>
        </w:rPr>
        <w:t xml:space="preserve">informado que se encontraba un </w:t>
      </w:r>
      <w:proofErr w:type="spellStart"/>
      <w:r>
        <w:rPr>
          <w:i/>
          <w:sz w:val="24"/>
        </w:rPr>
        <w:t>ppl</w:t>
      </w:r>
      <w:proofErr w:type="spellEnd"/>
      <w:r>
        <w:rPr>
          <w:i/>
          <w:sz w:val="24"/>
        </w:rPr>
        <w:t xml:space="preserve"> aparentemente colgado en ese módulo; el grupo de sobrevigilancia (patrulla)arribó al área aproximadamente a las 06:42 horas, minutos</w:t>
      </w:r>
      <w:r>
        <w:rPr>
          <w:i/>
          <w:spacing w:val="-1"/>
          <w:sz w:val="24"/>
        </w:rPr>
        <w:t xml:space="preserve"> </w:t>
      </w:r>
      <w:r>
        <w:rPr>
          <w:i/>
          <w:sz w:val="24"/>
        </w:rPr>
        <w:t>después se acercó a dicha área en encargado de turno […] para atender el llamado, seguido a esto salen varias personas privadas de la libertad de las Áreas A y B, los cuales iban armados, con vestimenta y equipo</w:t>
      </w:r>
      <w:r>
        <w:rPr>
          <w:i/>
          <w:spacing w:val="-6"/>
          <w:sz w:val="24"/>
        </w:rPr>
        <w:t xml:space="preserve"> </w:t>
      </w:r>
      <w:r>
        <w:rPr>
          <w:i/>
          <w:sz w:val="24"/>
        </w:rPr>
        <w:t>táctico,</w:t>
      </w:r>
      <w:r>
        <w:rPr>
          <w:i/>
          <w:spacing w:val="-6"/>
          <w:sz w:val="24"/>
        </w:rPr>
        <w:t xml:space="preserve"> </w:t>
      </w:r>
      <w:r>
        <w:rPr>
          <w:i/>
          <w:sz w:val="24"/>
        </w:rPr>
        <w:t>al</w:t>
      </w:r>
      <w:r>
        <w:rPr>
          <w:i/>
          <w:spacing w:val="-7"/>
          <w:sz w:val="24"/>
        </w:rPr>
        <w:t xml:space="preserve"> </w:t>
      </w:r>
      <w:r>
        <w:rPr>
          <w:i/>
          <w:sz w:val="24"/>
        </w:rPr>
        <w:t>llegar</w:t>
      </w:r>
      <w:r>
        <w:rPr>
          <w:i/>
          <w:spacing w:val="-10"/>
          <w:sz w:val="24"/>
        </w:rPr>
        <w:t xml:space="preserve"> </w:t>
      </w:r>
      <w:r>
        <w:rPr>
          <w:i/>
          <w:sz w:val="24"/>
        </w:rPr>
        <w:t>a</w:t>
      </w:r>
      <w:r>
        <w:rPr>
          <w:i/>
          <w:spacing w:val="-6"/>
          <w:sz w:val="24"/>
        </w:rPr>
        <w:t xml:space="preserve"> </w:t>
      </w:r>
      <w:r>
        <w:rPr>
          <w:i/>
          <w:sz w:val="24"/>
        </w:rPr>
        <w:t>la</w:t>
      </w:r>
      <w:r>
        <w:rPr>
          <w:i/>
          <w:spacing w:val="-6"/>
          <w:sz w:val="24"/>
        </w:rPr>
        <w:t xml:space="preserve"> </w:t>
      </w:r>
      <w:r>
        <w:rPr>
          <w:i/>
          <w:sz w:val="24"/>
        </w:rPr>
        <w:t>esclusa</w:t>
      </w:r>
      <w:r>
        <w:rPr>
          <w:i/>
          <w:spacing w:val="-6"/>
          <w:sz w:val="24"/>
        </w:rPr>
        <w:t xml:space="preserve"> </w:t>
      </w:r>
      <w:r>
        <w:rPr>
          <w:i/>
          <w:sz w:val="24"/>
        </w:rPr>
        <w:t>No.</w:t>
      </w:r>
      <w:r>
        <w:rPr>
          <w:i/>
          <w:spacing w:val="-9"/>
          <w:sz w:val="24"/>
        </w:rPr>
        <w:t xml:space="preserve"> </w:t>
      </w:r>
      <w:r>
        <w:rPr>
          <w:i/>
          <w:sz w:val="24"/>
        </w:rPr>
        <w:t>3</w:t>
      </w:r>
      <w:r>
        <w:rPr>
          <w:i/>
          <w:spacing w:val="-6"/>
          <w:sz w:val="24"/>
        </w:rPr>
        <w:t xml:space="preserve"> </w:t>
      </w:r>
      <w:r>
        <w:rPr>
          <w:i/>
          <w:sz w:val="24"/>
        </w:rPr>
        <w:t>lo</w:t>
      </w:r>
      <w:r>
        <w:rPr>
          <w:i/>
          <w:spacing w:val="-6"/>
          <w:sz w:val="24"/>
        </w:rPr>
        <w:t xml:space="preserve"> </w:t>
      </w:r>
      <w:r>
        <w:rPr>
          <w:i/>
          <w:sz w:val="24"/>
        </w:rPr>
        <w:t>golpearon</w:t>
      </w:r>
      <w:r>
        <w:rPr>
          <w:i/>
          <w:spacing w:val="-6"/>
          <w:sz w:val="24"/>
        </w:rPr>
        <w:t xml:space="preserve"> </w:t>
      </w:r>
      <w:r>
        <w:rPr>
          <w:i/>
          <w:sz w:val="24"/>
        </w:rPr>
        <w:t>y</w:t>
      </w:r>
      <w:r>
        <w:rPr>
          <w:i/>
          <w:spacing w:val="-7"/>
          <w:sz w:val="24"/>
        </w:rPr>
        <w:t xml:space="preserve"> </w:t>
      </w:r>
      <w:r>
        <w:rPr>
          <w:i/>
          <w:sz w:val="24"/>
        </w:rPr>
        <w:t>tiraron</w:t>
      </w:r>
      <w:r>
        <w:rPr>
          <w:i/>
          <w:spacing w:val="-8"/>
          <w:sz w:val="24"/>
        </w:rPr>
        <w:t xml:space="preserve"> </w:t>
      </w:r>
      <w:r>
        <w:rPr>
          <w:i/>
          <w:sz w:val="24"/>
        </w:rPr>
        <w:t>al</w:t>
      </w:r>
      <w:r>
        <w:rPr>
          <w:i/>
          <w:spacing w:val="-7"/>
          <w:sz w:val="24"/>
        </w:rPr>
        <w:t xml:space="preserve"> </w:t>
      </w:r>
      <w:r>
        <w:rPr>
          <w:i/>
          <w:sz w:val="24"/>
        </w:rPr>
        <w:t>piso</w:t>
      </w:r>
      <w:r>
        <w:rPr>
          <w:i/>
          <w:spacing w:val="-6"/>
          <w:sz w:val="24"/>
        </w:rPr>
        <w:t xml:space="preserve"> </w:t>
      </w:r>
      <w:r>
        <w:rPr>
          <w:i/>
          <w:sz w:val="24"/>
        </w:rPr>
        <w:t>a</w:t>
      </w:r>
      <w:r>
        <w:rPr>
          <w:i/>
          <w:spacing w:val="-6"/>
          <w:sz w:val="24"/>
        </w:rPr>
        <w:t xml:space="preserve"> </w:t>
      </w:r>
      <w:r>
        <w:rPr>
          <w:i/>
          <w:sz w:val="24"/>
        </w:rPr>
        <w:t xml:space="preserve">los compañeros que se encontraban en la esclusa 3 de nombres […] logrando quitarle las llaves para así abrir el acceso que da paso al portón de la Aduana Vehicular, posteriormente, cerca de las 06:57 horas el grupo mencionado de </w:t>
      </w:r>
      <w:proofErr w:type="spellStart"/>
      <w:r>
        <w:rPr>
          <w:i/>
          <w:sz w:val="24"/>
        </w:rPr>
        <w:t>ppl</w:t>
      </w:r>
      <w:proofErr w:type="spellEnd"/>
      <w:r>
        <w:rPr>
          <w:i/>
          <w:sz w:val="24"/>
        </w:rPr>
        <w:t xml:space="preserve"> llegaron por […]</w:t>
      </w:r>
      <w:r>
        <w:rPr>
          <w:i/>
          <w:spacing w:val="-2"/>
          <w:sz w:val="24"/>
        </w:rPr>
        <w:t xml:space="preserve"> </w:t>
      </w:r>
      <w:r>
        <w:rPr>
          <w:i/>
          <w:sz w:val="24"/>
        </w:rPr>
        <w:t>al portón exterior que divide el área de transfer y del interior del penal, solicitando acceso al oficial […] quien se encontraba a cago del mencionado servicio, mismo que cuestionó quien tocaba,</w:t>
      </w:r>
      <w:r>
        <w:rPr>
          <w:i/>
          <w:spacing w:val="-17"/>
          <w:sz w:val="24"/>
        </w:rPr>
        <w:t xml:space="preserve"> </w:t>
      </w:r>
      <w:r>
        <w:rPr>
          <w:i/>
          <w:sz w:val="24"/>
        </w:rPr>
        <w:t>y</w:t>
      </w:r>
      <w:r>
        <w:rPr>
          <w:i/>
          <w:spacing w:val="-17"/>
          <w:sz w:val="24"/>
        </w:rPr>
        <w:t xml:space="preserve"> </w:t>
      </w:r>
      <w:r>
        <w:rPr>
          <w:i/>
          <w:sz w:val="24"/>
        </w:rPr>
        <w:t>esta</w:t>
      </w:r>
      <w:r>
        <w:rPr>
          <w:i/>
          <w:spacing w:val="-16"/>
          <w:sz w:val="24"/>
        </w:rPr>
        <w:t xml:space="preserve"> </w:t>
      </w:r>
      <w:r>
        <w:rPr>
          <w:i/>
          <w:sz w:val="24"/>
        </w:rPr>
        <w:t>persona</w:t>
      </w:r>
      <w:r>
        <w:rPr>
          <w:i/>
          <w:spacing w:val="-17"/>
          <w:sz w:val="24"/>
        </w:rPr>
        <w:t xml:space="preserve"> </w:t>
      </w:r>
      <w:r>
        <w:rPr>
          <w:i/>
          <w:sz w:val="24"/>
        </w:rPr>
        <w:t>se</w:t>
      </w:r>
      <w:r>
        <w:rPr>
          <w:i/>
          <w:spacing w:val="-17"/>
          <w:sz w:val="24"/>
        </w:rPr>
        <w:t xml:space="preserve"> </w:t>
      </w:r>
      <w:r>
        <w:rPr>
          <w:i/>
          <w:sz w:val="24"/>
        </w:rPr>
        <w:t>identificó</w:t>
      </w:r>
      <w:r>
        <w:rPr>
          <w:i/>
          <w:spacing w:val="-17"/>
          <w:sz w:val="24"/>
        </w:rPr>
        <w:t xml:space="preserve"> </w:t>
      </w:r>
      <w:r>
        <w:rPr>
          <w:i/>
          <w:sz w:val="24"/>
        </w:rPr>
        <w:t>como</w:t>
      </w:r>
      <w:r>
        <w:rPr>
          <w:i/>
          <w:spacing w:val="-16"/>
          <w:sz w:val="24"/>
        </w:rPr>
        <w:t xml:space="preserve"> </w:t>
      </w:r>
      <w:r>
        <w:rPr>
          <w:i/>
          <w:sz w:val="24"/>
        </w:rPr>
        <w:t>parte</w:t>
      </w:r>
      <w:r>
        <w:rPr>
          <w:i/>
          <w:spacing w:val="-17"/>
          <w:sz w:val="24"/>
        </w:rPr>
        <w:t xml:space="preserve"> </w:t>
      </w:r>
      <w:r>
        <w:rPr>
          <w:i/>
          <w:sz w:val="24"/>
        </w:rPr>
        <w:t>del</w:t>
      </w:r>
      <w:r>
        <w:rPr>
          <w:i/>
          <w:spacing w:val="-17"/>
          <w:sz w:val="24"/>
        </w:rPr>
        <w:t xml:space="preserve"> </w:t>
      </w:r>
      <w:r>
        <w:rPr>
          <w:i/>
          <w:sz w:val="24"/>
        </w:rPr>
        <w:t>grupo</w:t>
      </w:r>
      <w:r>
        <w:rPr>
          <w:i/>
          <w:spacing w:val="-16"/>
          <w:sz w:val="24"/>
        </w:rPr>
        <w:t xml:space="preserve"> </w:t>
      </w:r>
      <w:r>
        <w:rPr>
          <w:i/>
          <w:sz w:val="24"/>
        </w:rPr>
        <w:t>de</w:t>
      </w:r>
      <w:r>
        <w:rPr>
          <w:i/>
          <w:spacing w:val="-17"/>
          <w:sz w:val="24"/>
        </w:rPr>
        <w:t xml:space="preserve"> </w:t>
      </w:r>
      <w:r>
        <w:rPr>
          <w:i/>
          <w:sz w:val="24"/>
        </w:rPr>
        <w:t>Sobrevigilancia, por lo cual el oficial accedió a abrir el mencionado portón ya que no tenía clara</w:t>
      </w:r>
      <w:r>
        <w:rPr>
          <w:i/>
          <w:spacing w:val="-2"/>
          <w:sz w:val="24"/>
        </w:rPr>
        <w:t xml:space="preserve"> </w:t>
      </w:r>
      <w:r>
        <w:rPr>
          <w:i/>
          <w:sz w:val="24"/>
        </w:rPr>
        <w:t>la</w:t>
      </w:r>
      <w:r>
        <w:rPr>
          <w:i/>
          <w:spacing w:val="-2"/>
          <w:sz w:val="24"/>
        </w:rPr>
        <w:t xml:space="preserve"> </w:t>
      </w:r>
      <w:r>
        <w:rPr>
          <w:i/>
          <w:sz w:val="24"/>
        </w:rPr>
        <w:t>visibilidad</w:t>
      </w:r>
      <w:r>
        <w:rPr>
          <w:i/>
          <w:spacing w:val="-2"/>
          <w:sz w:val="24"/>
        </w:rPr>
        <w:t xml:space="preserve"> </w:t>
      </w:r>
      <w:r>
        <w:rPr>
          <w:i/>
          <w:sz w:val="24"/>
        </w:rPr>
        <w:t>[…]</w:t>
      </w:r>
      <w:r>
        <w:rPr>
          <w:i/>
          <w:spacing w:val="-5"/>
          <w:sz w:val="24"/>
        </w:rPr>
        <w:t xml:space="preserve"> </w:t>
      </w:r>
      <w:r>
        <w:rPr>
          <w:i/>
          <w:sz w:val="24"/>
        </w:rPr>
        <w:t>y</w:t>
      </w:r>
      <w:r>
        <w:rPr>
          <w:i/>
          <w:spacing w:val="-3"/>
          <w:sz w:val="24"/>
        </w:rPr>
        <w:t xml:space="preserve"> </w:t>
      </w:r>
      <w:r>
        <w:rPr>
          <w:i/>
          <w:sz w:val="24"/>
        </w:rPr>
        <w:t>antes</w:t>
      </w:r>
      <w:r>
        <w:rPr>
          <w:i/>
          <w:spacing w:val="-5"/>
          <w:sz w:val="24"/>
        </w:rPr>
        <w:t xml:space="preserve"> </w:t>
      </w:r>
      <w:r>
        <w:rPr>
          <w:i/>
          <w:sz w:val="24"/>
        </w:rPr>
        <w:t>de</w:t>
      </w:r>
      <w:r>
        <w:rPr>
          <w:i/>
          <w:spacing w:val="-2"/>
          <w:sz w:val="24"/>
        </w:rPr>
        <w:t xml:space="preserve"> </w:t>
      </w:r>
      <w:r>
        <w:rPr>
          <w:i/>
          <w:sz w:val="24"/>
        </w:rPr>
        <w:t>que</w:t>
      </w:r>
      <w:r>
        <w:rPr>
          <w:i/>
          <w:spacing w:val="-2"/>
          <w:sz w:val="24"/>
        </w:rPr>
        <w:t xml:space="preserve"> </w:t>
      </w:r>
      <w:r>
        <w:rPr>
          <w:i/>
          <w:sz w:val="24"/>
        </w:rPr>
        <w:t>estuviera</w:t>
      </w:r>
      <w:r>
        <w:rPr>
          <w:i/>
          <w:spacing w:val="-2"/>
          <w:sz w:val="24"/>
        </w:rPr>
        <w:t xml:space="preserve"> </w:t>
      </w:r>
      <w:r>
        <w:rPr>
          <w:i/>
          <w:sz w:val="24"/>
        </w:rPr>
        <w:t>totalmente</w:t>
      </w:r>
      <w:r>
        <w:rPr>
          <w:i/>
          <w:spacing w:val="-2"/>
          <w:sz w:val="24"/>
        </w:rPr>
        <w:t xml:space="preserve"> </w:t>
      </w:r>
      <w:r>
        <w:rPr>
          <w:i/>
          <w:sz w:val="24"/>
        </w:rPr>
        <w:t>abierta</w:t>
      </w:r>
      <w:r>
        <w:rPr>
          <w:i/>
          <w:spacing w:val="-2"/>
          <w:sz w:val="24"/>
        </w:rPr>
        <w:t xml:space="preserve"> </w:t>
      </w:r>
      <w:r>
        <w:rPr>
          <w:i/>
          <w:sz w:val="24"/>
        </w:rPr>
        <w:t>un</w:t>
      </w:r>
      <w:r>
        <w:rPr>
          <w:i/>
          <w:spacing w:val="-2"/>
          <w:sz w:val="24"/>
        </w:rPr>
        <w:t xml:space="preserve"> </w:t>
      </w:r>
      <w:r>
        <w:rPr>
          <w:i/>
          <w:sz w:val="24"/>
        </w:rPr>
        <w:t>grupo de</w:t>
      </w:r>
      <w:r>
        <w:rPr>
          <w:i/>
          <w:spacing w:val="-9"/>
          <w:sz w:val="24"/>
        </w:rPr>
        <w:t xml:space="preserve"> </w:t>
      </w:r>
      <w:r>
        <w:rPr>
          <w:i/>
          <w:sz w:val="24"/>
        </w:rPr>
        <w:t>personas</w:t>
      </w:r>
      <w:r>
        <w:rPr>
          <w:i/>
          <w:spacing w:val="-10"/>
          <w:sz w:val="24"/>
        </w:rPr>
        <w:t xml:space="preserve"> </w:t>
      </w:r>
      <w:r>
        <w:rPr>
          <w:i/>
          <w:sz w:val="24"/>
        </w:rPr>
        <w:t>lo</w:t>
      </w:r>
      <w:r>
        <w:rPr>
          <w:i/>
          <w:spacing w:val="-9"/>
          <w:sz w:val="24"/>
        </w:rPr>
        <w:t xml:space="preserve"> </w:t>
      </w:r>
      <w:r>
        <w:rPr>
          <w:i/>
          <w:sz w:val="24"/>
        </w:rPr>
        <w:t>aventaron</w:t>
      </w:r>
      <w:r>
        <w:rPr>
          <w:i/>
          <w:spacing w:val="-9"/>
          <w:sz w:val="24"/>
        </w:rPr>
        <w:t xml:space="preserve"> </w:t>
      </w:r>
      <w:r>
        <w:rPr>
          <w:i/>
          <w:sz w:val="24"/>
        </w:rPr>
        <w:t>y</w:t>
      </w:r>
      <w:r>
        <w:rPr>
          <w:i/>
          <w:spacing w:val="-10"/>
          <w:sz w:val="24"/>
        </w:rPr>
        <w:t xml:space="preserve"> </w:t>
      </w:r>
      <w:r>
        <w:rPr>
          <w:i/>
          <w:sz w:val="24"/>
        </w:rPr>
        <w:t>lo</w:t>
      </w:r>
      <w:r>
        <w:rPr>
          <w:i/>
          <w:spacing w:val="-9"/>
          <w:sz w:val="24"/>
        </w:rPr>
        <w:t xml:space="preserve"> </w:t>
      </w:r>
      <w:r>
        <w:rPr>
          <w:i/>
          <w:sz w:val="24"/>
        </w:rPr>
        <w:t>sometieron,</w:t>
      </w:r>
      <w:r>
        <w:rPr>
          <w:i/>
          <w:spacing w:val="-12"/>
          <w:sz w:val="24"/>
        </w:rPr>
        <w:t xml:space="preserve"> </w:t>
      </w:r>
      <w:r>
        <w:rPr>
          <w:i/>
          <w:sz w:val="24"/>
        </w:rPr>
        <w:t>golpeándolo</w:t>
      </w:r>
      <w:r>
        <w:rPr>
          <w:i/>
          <w:spacing w:val="-12"/>
          <w:sz w:val="24"/>
        </w:rPr>
        <w:t xml:space="preserve"> </w:t>
      </w:r>
      <w:r>
        <w:rPr>
          <w:i/>
          <w:sz w:val="24"/>
        </w:rPr>
        <w:t>en</w:t>
      </w:r>
      <w:r>
        <w:rPr>
          <w:i/>
          <w:spacing w:val="-12"/>
          <w:sz w:val="24"/>
        </w:rPr>
        <w:t xml:space="preserve"> </w:t>
      </w:r>
      <w:r>
        <w:rPr>
          <w:i/>
          <w:sz w:val="24"/>
        </w:rPr>
        <w:t>la</w:t>
      </w:r>
      <w:r>
        <w:rPr>
          <w:i/>
          <w:spacing w:val="-9"/>
          <w:sz w:val="24"/>
        </w:rPr>
        <w:t xml:space="preserve"> </w:t>
      </w:r>
      <w:r>
        <w:rPr>
          <w:i/>
          <w:sz w:val="24"/>
        </w:rPr>
        <w:t>cabeza</w:t>
      </w:r>
      <w:r>
        <w:rPr>
          <w:i/>
          <w:spacing w:val="-14"/>
          <w:sz w:val="24"/>
        </w:rPr>
        <w:t xml:space="preserve"> </w:t>
      </w:r>
      <w:r>
        <w:rPr>
          <w:i/>
          <w:sz w:val="24"/>
        </w:rPr>
        <w:t>[…]</w:t>
      </w:r>
      <w:r>
        <w:rPr>
          <w:i/>
          <w:spacing w:val="-10"/>
          <w:sz w:val="24"/>
        </w:rPr>
        <w:t xml:space="preserve"> </w:t>
      </w:r>
      <w:r>
        <w:rPr>
          <w:i/>
          <w:sz w:val="24"/>
        </w:rPr>
        <w:t>así como</w:t>
      </w:r>
      <w:r>
        <w:rPr>
          <w:i/>
          <w:spacing w:val="34"/>
          <w:sz w:val="24"/>
        </w:rPr>
        <w:t xml:space="preserve"> </w:t>
      </w:r>
      <w:r>
        <w:rPr>
          <w:i/>
          <w:sz w:val="24"/>
        </w:rPr>
        <w:t>al</w:t>
      </w:r>
      <w:r>
        <w:rPr>
          <w:i/>
          <w:spacing w:val="30"/>
          <w:sz w:val="24"/>
        </w:rPr>
        <w:t xml:space="preserve"> </w:t>
      </w:r>
      <w:r>
        <w:rPr>
          <w:i/>
          <w:sz w:val="24"/>
        </w:rPr>
        <w:t>oficial</w:t>
      </w:r>
      <w:r>
        <w:rPr>
          <w:i/>
          <w:spacing w:val="31"/>
          <w:sz w:val="24"/>
        </w:rPr>
        <w:t xml:space="preserve"> </w:t>
      </w:r>
      <w:r>
        <w:rPr>
          <w:i/>
          <w:sz w:val="24"/>
        </w:rPr>
        <w:t>[…]</w:t>
      </w:r>
      <w:r>
        <w:rPr>
          <w:i/>
          <w:spacing w:val="31"/>
          <w:sz w:val="24"/>
        </w:rPr>
        <w:t xml:space="preserve"> </w:t>
      </w:r>
      <w:r>
        <w:rPr>
          <w:i/>
          <w:sz w:val="24"/>
        </w:rPr>
        <w:t>apuntando</w:t>
      </w:r>
      <w:r>
        <w:rPr>
          <w:i/>
          <w:spacing w:val="32"/>
          <w:sz w:val="24"/>
        </w:rPr>
        <w:t xml:space="preserve"> </w:t>
      </w:r>
      <w:r>
        <w:rPr>
          <w:i/>
          <w:sz w:val="24"/>
        </w:rPr>
        <w:t>con</w:t>
      </w:r>
      <w:r>
        <w:rPr>
          <w:i/>
          <w:spacing w:val="33"/>
          <w:sz w:val="24"/>
        </w:rPr>
        <w:t xml:space="preserve"> </w:t>
      </w:r>
      <w:r>
        <w:rPr>
          <w:i/>
          <w:sz w:val="24"/>
        </w:rPr>
        <w:t>armas</w:t>
      </w:r>
      <w:r>
        <w:rPr>
          <w:i/>
          <w:spacing w:val="33"/>
          <w:sz w:val="24"/>
        </w:rPr>
        <w:t xml:space="preserve"> </w:t>
      </w:r>
      <w:r>
        <w:rPr>
          <w:i/>
          <w:sz w:val="24"/>
        </w:rPr>
        <w:t>de</w:t>
      </w:r>
      <w:r>
        <w:rPr>
          <w:i/>
          <w:spacing w:val="34"/>
          <w:sz w:val="24"/>
        </w:rPr>
        <w:t xml:space="preserve"> </w:t>
      </w:r>
      <w:r>
        <w:rPr>
          <w:i/>
          <w:sz w:val="24"/>
        </w:rPr>
        <w:t>fuego,</w:t>
      </w:r>
      <w:r>
        <w:rPr>
          <w:i/>
          <w:spacing w:val="32"/>
          <w:sz w:val="24"/>
        </w:rPr>
        <w:t xml:space="preserve"> </w:t>
      </w:r>
      <w:r>
        <w:rPr>
          <w:i/>
          <w:sz w:val="24"/>
        </w:rPr>
        <w:t>en</w:t>
      </w:r>
      <w:r>
        <w:rPr>
          <w:i/>
          <w:spacing w:val="32"/>
          <w:sz w:val="24"/>
        </w:rPr>
        <w:t xml:space="preserve"> </w:t>
      </w:r>
      <w:r>
        <w:rPr>
          <w:i/>
          <w:sz w:val="24"/>
        </w:rPr>
        <w:t>ese</w:t>
      </w:r>
      <w:r>
        <w:rPr>
          <w:i/>
          <w:spacing w:val="34"/>
          <w:sz w:val="24"/>
        </w:rPr>
        <w:t xml:space="preserve"> </w:t>
      </w:r>
      <w:r>
        <w:rPr>
          <w:i/>
          <w:sz w:val="24"/>
        </w:rPr>
        <w:t>momento</w:t>
      </w:r>
      <w:r>
        <w:rPr>
          <w:i/>
          <w:spacing w:val="33"/>
          <w:sz w:val="24"/>
        </w:rPr>
        <w:t xml:space="preserve"> </w:t>
      </w:r>
      <w:r>
        <w:rPr>
          <w:i/>
          <w:spacing w:val="-5"/>
          <w:sz w:val="24"/>
        </w:rPr>
        <w:t>se</w:t>
      </w:r>
    </w:p>
    <w:p w14:paraId="00F6C10D"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558CE97" w14:textId="77777777" w:rsidR="002B71C3" w:rsidRDefault="002B71C3">
      <w:pPr>
        <w:pStyle w:val="Textoindependiente"/>
        <w:spacing w:before="145"/>
        <w:jc w:val="left"/>
        <w:rPr>
          <w:i/>
        </w:rPr>
      </w:pPr>
    </w:p>
    <w:p w14:paraId="0AFA398C" w14:textId="77777777" w:rsidR="002B71C3" w:rsidRDefault="00130451">
      <w:pPr>
        <w:spacing w:line="360" w:lineRule="auto"/>
        <w:ind w:left="947" w:right="197"/>
        <w:jc w:val="both"/>
        <w:rPr>
          <w:i/>
          <w:sz w:val="24"/>
        </w:rPr>
      </w:pPr>
      <w:r>
        <w:rPr>
          <w:i/>
          <w:sz w:val="24"/>
        </w:rPr>
        <w:t xml:space="preserve">encontraba V210 […] le informó a […] que había </w:t>
      </w:r>
      <w:proofErr w:type="spellStart"/>
      <w:r>
        <w:rPr>
          <w:i/>
          <w:sz w:val="24"/>
        </w:rPr>
        <w:t>ppl´s</w:t>
      </w:r>
      <w:proofErr w:type="spellEnd"/>
      <w:r>
        <w:rPr>
          <w:i/>
          <w:sz w:val="24"/>
        </w:rPr>
        <w:t xml:space="preserve"> que se habían brincado […]</w:t>
      </w:r>
    </w:p>
    <w:p w14:paraId="3C7E61CD" w14:textId="77777777" w:rsidR="002B71C3" w:rsidRDefault="00130451">
      <w:pPr>
        <w:spacing w:before="240" w:line="360" w:lineRule="auto"/>
        <w:ind w:left="947" w:right="193"/>
        <w:jc w:val="both"/>
        <w:rPr>
          <w:i/>
          <w:sz w:val="24"/>
        </w:rPr>
      </w:pPr>
      <w:r>
        <w:rPr>
          <w:i/>
          <w:sz w:val="24"/>
        </w:rPr>
        <w:t>Cabe mencionar que al momento que el mencionado grupo ingresa a la aduana vehicular, se dividieron en dos</w:t>
      </w:r>
      <w:r>
        <w:rPr>
          <w:i/>
          <w:spacing w:val="-1"/>
          <w:sz w:val="24"/>
        </w:rPr>
        <w:t xml:space="preserve"> </w:t>
      </w:r>
      <w:r>
        <w:rPr>
          <w:i/>
          <w:sz w:val="24"/>
        </w:rPr>
        <w:t>fracciones, uno de ellos</w:t>
      </w:r>
      <w:r>
        <w:rPr>
          <w:i/>
          <w:spacing w:val="-1"/>
          <w:sz w:val="24"/>
        </w:rPr>
        <w:t xml:space="preserve"> </w:t>
      </w:r>
      <w:r>
        <w:rPr>
          <w:i/>
          <w:sz w:val="24"/>
        </w:rPr>
        <w:t>se</w:t>
      </w:r>
      <w:r>
        <w:rPr>
          <w:i/>
          <w:spacing w:val="-2"/>
          <w:sz w:val="24"/>
        </w:rPr>
        <w:t xml:space="preserve"> </w:t>
      </w:r>
      <w:r>
        <w:rPr>
          <w:i/>
          <w:sz w:val="24"/>
        </w:rPr>
        <w:t>dirigió al Área de Ingresos en donde también fueron sometidos los oficiales que ahí se</w:t>
      </w:r>
      <w:r>
        <w:rPr>
          <w:i/>
          <w:spacing w:val="-7"/>
          <w:sz w:val="24"/>
        </w:rPr>
        <w:t xml:space="preserve"> </w:t>
      </w:r>
      <w:r>
        <w:rPr>
          <w:i/>
          <w:sz w:val="24"/>
        </w:rPr>
        <w:t>encontraban</w:t>
      </w:r>
      <w:r>
        <w:rPr>
          <w:i/>
          <w:spacing w:val="-9"/>
          <w:sz w:val="24"/>
        </w:rPr>
        <w:t xml:space="preserve"> </w:t>
      </w:r>
      <w:r>
        <w:rPr>
          <w:i/>
          <w:sz w:val="24"/>
        </w:rPr>
        <w:t>[…]</w:t>
      </w:r>
      <w:r>
        <w:rPr>
          <w:i/>
          <w:spacing w:val="-7"/>
          <w:sz w:val="24"/>
        </w:rPr>
        <w:t xml:space="preserve"> </w:t>
      </w:r>
      <w:r>
        <w:rPr>
          <w:i/>
          <w:sz w:val="24"/>
        </w:rPr>
        <w:t>posteriormente</w:t>
      </w:r>
      <w:r>
        <w:rPr>
          <w:i/>
          <w:spacing w:val="-7"/>
          <w:sz w:val="24"/>
        </w:rPr>
        <w:t xml:space="preserve"> </w:t>
      </w:r>
      <w:r>
        <w:rPr>
          <w:i/>
          <w:sz w:val="24"/>
        </w:rPr>
        <w:t>salieron</w:t>
      </w:r>
      <w:r>
        <w:rPr>
          <w:i/>
          <w:spacing w:val="-9"/>
          <w:sz w:val="24"/>
        </w:rPr>
        <w:t xml:space="preserve"> </w:t>
      </w:r>
      <w:r>
        <w:rPr>
          <w:i/>
          <w:sz w:val="24"/>
        </w:rPr>
        <w:t>de</w:t>
      </w:r>
      <w:r>
        <w:rPr>
          <w:i/>
          <w:spacing w:val="-7"/>
          <w:sz w:val="24"/>
        </w:rPr>
        <w:t xml:space="preserve"> </w:t>
      </w:r>
      <w:r>
        <w:rPr>
          <w:i/>
          <w:sz w:val="24"/>
        </w:rPr>
        <w:t>ahí</w:t>
      </w:r>
      <w:r>
        <w:rPr>
          <w:i/>
          <w:spacing w:val="-10"/>
          <w:sz w:val="24"/>
        </w:rPr>
        <w:t xml:space="preserve"> </w:t>
      </w:r>
      <w:r>
        <w:rPr>
          <w:i/>
          <w:sz w:val="24"/>
        </w:rPr>
        <w:t>alcanzando</w:t>
      </w:r>
      <w:r>
        <w:rPr>
          <w:i/>
          <w:spacing w:val="-7"/>
          <w:sz w:val="24"/>
        </w:rPr>
        <w:t xml:space="preserve"> </w:t>
      </w:r>
      <w:r>
        <w:rPr>
          <w:i/>
          <w:sz w:val="24"/>
        </w:rPr>
        <w:t>a</w:t>
      </w:r>
      <w:r>
        <w:rPr>
          <w:i/>
          <w:spacing w:val="-9"/>
          <w:sz w:val="24"/>
        </w:rPr>
        <w:t xml:space="preserve"> </w:t>
      </w:r>
      <w:r>
        <w:rPr>
          <w:i/>
          <w:sz w:val="24"/>
        </w:rPr>
        <w:t>las</w:t>
      </w:r>
      <w:r>
        <w:rPr>
          <w:i/>
          <w:spacing w:val="-10"/>
          <w:sz w:val="24"/>
        </w:rPr>
        <w:t xml:space="preserve"> </w:t>
      </w:r>
      <w:r>
        <w:rPr>
          <w:i/>
          <w:sz w:val="24"/>
        </w:rPr>
        <w:t>demás personas</w:t>
      </w:r>
      <w:r>
        <w:rPr>
          <w:i/>
          <w:spacing w:val="-1"/>
          <w:sz w:val="24"/>
        </w:rPr>
        <w:t xml:space="preserve"> </w:t>
      </w:r>
      <w:r>
        <w:rPr>
          <w:i/>
          <w:sz w:val="24"/>
        </w:rPr>
        <w:t>privadas</w:t>
      </w:r>
      <w:r>
        <w:rPr>
          <w:i/>
          <w:spacing w:val="-1"/>
          <w:sz w:val="24"/>
        </w:rPr>
        <w:t xml:space="preserve"> </w:t>
      </w:r>
      <w:r>
        <w:rPr>
          <w:i/>
          <w:sz w:val="24"/>
        </w:rPr>
        <w:t>de la libertad</w:t>
      </w:r>
      <w:r>
        <w:rPr>
          <w:i/>
          <w:spacing w:val="-2"/>
          <w:sz w:val="24"/>
        </w:rPr>
        <w:t xml:space="preserve"> </w:t>
      </w:r>
      <w:r>
        <w:rPr>
          <w:i/>
          <w:sz w:val="24"/>
        </w:rPr>
        <w:t>que se encontraban en el</w:t>
      </w:r>
      <w:r>
        <w:rPr>
          <w:i/>
          <w:spacing w:val="-1"/>
          <w:sz w:val="24"/>
        </w:rPr>
        <w:t xml:space="preserve"> </w:t>
      </w:r>
      <w:r>
        <w:rPr>
          <w:i/>
          <w:sz w:val="24"/>
        </w:rPr>
        <w:t>Área de</w:t>
      </w:r>
      <w:r>
        <w:rPr>
          <w:i/>
          <w:spacing w:val="-2"/>
          <w:sz w:val="24"/>
        </w:rPr>
        <w:t xml:space="preserve"> </w:t>
      </w:r>
      <w:r>
        <w:rPr>
          <w:i/>
          <w:sz w:val="24"/>
        </w:rPr>
        <w:t>Aduana Vehicular en la puerta</w:t>
      </w:r>
      <w:r>
        <w:rPr>
          <w:i/>
          <w:spacing w:val="40"/>
          <w:sz w:val="24"/>
        </w:rPr>
        <w:t xml:space="preserve"> </w:t>
      </w:r>
      <w:r>
        <w:rPr>
          <w:i/>
          <w:sz w:val="24"/>
        </w:rPr>
        <w:t>del Portón Principal, golpeando el candado del acceso y al ver que no podía abrirse comenzaron a dispararle así como al cerrojo y también a la cámara que se encuentra en el área antes mencionada.</w:t>
      </w:r>
      <w:r>
        <w:rPr>
          <w:i/>
          <w:spacing w:val="-10"/>
          <w:sz w:val="24"/>
        </w:rPr>
        <w:t xml:space="preserve"> </w:t>
      </w:r>
      <w:r>
        <w:rPr>
          <w:i/>
          <w:sz w:val="24"/>
        </w:rPr>
        <w:t>Aproximadamente</w:t>
      </w:r>
      <w:r>
        <w:rPr>
          <w:i/>
          <w:spacing w:val="-7"/>
          <w:sz w:val="24"/>
        </w:rPr>
        <w:t xml:space="preserve"> </w:t>
      </w:r>
      <w:r>
        <w:rPr>
          <w:i/>
          <w:sz w:val="24"/>
        </w:rPr>
        <w:t>a</w:t>
      </w:r>
      <w:r>
        <w:rPr>
          <w:i/>
          <w:spacing w:val="-7"/>
          <w:sz w:val="24"/>
        </w:rPr>
        <w:t xml:space="preserve"> </w:t>
      </w:r>
      <w:r>
        <w:rPr>
          <w:i/>
          <w:sz w:val="24"/>
        </w:rPr>
        <w:t>las</w:t>
      </w:r>
      <w:r>
        <w:rPr>
          <w:i/>
          <w:spacing w:val="-8"/>
          <w:sz w:val="24"/>
        </w:rPr>
        <w:t xml:space="preserve"> </w:t>
      </w:r>
      <w:r>
        <w:rPr>
          <w:i/>
          <w:sz w:val="24"/>
        </w:rPr>
        <w:t>6:59</w:t>
      </w:r>
      <w:r>
        <w:rPr>
          <w:i/>
          <w:spacing w:val="-7"/>
          <w:sz w:val="24"/>
        </w:rPr>
        <w:t xml:space="preserve"> </w:t>
      </w:r>
      <w:r>
        <w:rPr>
          <w:i/>
          <w:sz w:val="24"/>
        </w:rPr>
        <w:t>inician</w:t>
      </w:r>
      <w:r>
        <w:rPr>
          <w:i/>
          <w:spacing w:val="-7"/>
          <w:sz w:val="24"/>
        </w:rPr>
        <w:t xml:space="preserve"> </w:t>
      </w:r>
      <w:r>
        <w:rPr>
          <w:i/>
          <w:sz w:val="24"/>
        </w:rPr>
        <w:t>disparos</w:t>
      </w:r>
      <w:r>
        <w:rPr>
          <w:i/>
          <w:spacing w:val="-8"/>
          <w:sz w:val="24"/>
        </w:rPr>
        <w:t xml:space="preserve"> </w:t>
      </w:r>
      <w:r>
        <w:rPr>
          <w:i/>
          <w:sz w:val="24"/>
        </w:rPr>
        <w:t>en</w:t>
      </w:r>
      <w:r>
        <w:rPr>
          <w:i/>
          <w:spacing w:val="-9"/>
          <w:sz w:val="24"/>
        </w:rPr>
        <w:t xml:space="preserve"> </w:t>
      </w:r>
      <w:r>
        <w:rPr>
          <w:i/>
          <w:sz w:val="24"/>
        </w:rPr>
        <w:t>el</w:t>
      </w:r>
      <w:r>
        <w:rPr>
          <w:i/>
          <w:spacing w:val="-8"/>
          <w:sz w:val="24"/>
        </w:rPr>
        <w:t xml:space="preserve"> </w:t>
      </w:r>
      <w:r>
        <w:rPr>
          <w:i/>
          <w:sz w:val="24"/>
        </w:rPr>
        <w:t>exterior</w:t>
      </w:r>
      <w:r>
        <w:rPr>
          <w:i/>
          <w:spacing w:val="-8"/>
          <w:sz w:val="24"/>
        </w:rPr>
        <w:t xml:space="preserve"> </w:t>
      </w:r>
      <w:r>
        <w:rPr>
          <w:i/>
          <w:sz w:val="24"/>
        </w:rPr>
        <w:t>del penal contra la caseta No. 1[…] va llegando en una unidad el oficial VPSP 11 observa que hay personas civiles con armas largas y con chalecos dirigiéndose una de ellas hacia el interior por la pluma de la caseta No. 1, en ese momento, empiezan a disparar, por lo que él repele el fuego, recibiendo varios impactos en la unidad y el recibió dos impactos uno en cada pierna […] y posteriormente recibió primeros auxilios.</w:t>
      </w:r>
    </w:p>
    <w:p w14:paraId="577ABE90" w14:textId="77777777" w:rsidR="002B71C3" w:rsidRDefault="00130451">
      <w:pPr>
        <w:spacing w:before="242" w:line="360" w:lineRule="auto"/>
        <w:ind w:left="947" w:right="194"/>
        <w:jc w:val="both"/>
        <w:rPr>
          <w:i/>
          <w:sz w:val="24"/>
        </w:rPr>
      </w:pPr>
      <w:r>
        <w:rPr>
          <w:i/>
          <w:sz w:val="24"/>
        </w:rPr>
        <w:t>En esa misma hora 06:59, el grupo de personas privadas de la libertad lograron salir al exterior del penal dirigiéndose rápidamente por el estacionamiento,</w:t>
      </w:r>
      <w:r>
        <w:rPr>
          <w:i/>
          <w:spacing w:val="-1"/>
          <w:sz w:val="24"/>
        </w:rPr>
        <w:t xml:space="preserve"> </w:t>
      </w:r>
      <w:r>
        <w:rPr>
          <w:i/>
          <w:sz w:val="24"/>
        </w:rPr>
        <w:t>amedrentando al</w:t>
      </w:r>
      <w:r>
        <w:rPr>
          <w:i/>
          <w:spacing w:val="-2"/>
          <w:sz w:val="24"/>
        </w:rPr>
        <w:t xml:space="preserve"> </w:t>
      </w:r>
      <w:r>
        <w:rPr>
          <w:i/>
          <w:sz w:val="24"/>
        </w:rPr>
        <w:t>personal</w:t>
      </w:r>
      <w:r>
        <w:rPr>
          <w:i/>
          <w:spacing w:val="-2"/>
          <w:sz w:val="24"/>
        </w:rPr>
        <w:t xml:space="preserve"> </w:t>
      </w:r>
      <w:r>
        <w:rPr>
          <w:i/>
          <w:sz w:val="24"/>
        </w:rPr>
        <w:t>que</w:t>
      </w:r>
      <w:r>
        <w:rPr>
          <w:i/>
          <w:spacing w:val="-1"/>
          <w:sz w:val="24"/>
        </w:rPr>
        <w:t xml:space="preserve"> </w:t>
      </w:r>
      <w:r>
        <w:rPr>
          <w:i/>
          <w:sz w:val="24"/>
        </w:rPr>
        <w:t>se</w:t>
      </w:r>
      <w:r>
        <w:rPr>
          <w:i/>
          <w:spacing w:val="-1"/>
          <w:sz w:val="24"/>
        </w:rPr>
        <w:t xml:space="preserve"> </w:t>
      </w:r>
      <w:r>
        <w:rPr>
          <w:i/>
          <w:sz w:val="24"/>
        </w:rPr>
        <w:t>estaba</w:t>
      </w:r>
      <w:r>
        <w:rPr>
          <w:i/>
          <w:spacing w:val="-1"/>
          <w:sz w:val="24"/>
        </w:rPr>
        <w:t xml:space="preserve"> </w:t>
      </w:r>
      <w:r>
        <w:rPr>
          <w:i/>
          <w:sz w:val="24"/>
        </w:rPr>
        <w:t>acercando</w:t>
      </w:r>
      <w:r>
        <w:rPr>
          <w:i/>
          <w:spacing w:val="-1"/>
          <w:sz w:val="24"/>
        </w:rPr>
        <w:t xml:space="preserve"> </w:t>
      </w:r>
      <w:r>
        <w:rPr>
          <w:i/>
          <w:sz w:val="24"/>
        </w:rPr>
        <w:t>para el turno entrante, en ese momento el oficial […] al escuchar detonaciones que</w:t>
      </w:r>
      <w:r>
        <w:rPr>
          <w:i/>
          <w:spacing w:val="-17"/>
          <w:sz w:val="24"/>
        </w:rPr>
        <w:t xml:space="preserve"> </w:t>
      </w:r>
      <w:r>
        <w:rPr>
          <w:i/>
          <w:sz w:val="24"/>
        </w:rPr>
        <w:t>venían</w:t>
      </w:r>
      <w:r>
        <w:rPr>
          <w:i/>
          <w:spacing w:val="-17"/>
          <w:sz w:val="24"/>
        </w:rPr>
        <w:t xml:space="preserve"> </w:t>
      </w:r>
      <w:r>
        <w:rPr>
          <w:i/>
          <w:sz w:val="24"/>
        </w:rPr>
        <w:t>del</w:t>
      </w:r>
      <w:r>
        <w:rPr>
          <w:i/>
          <w:spacing w:val="-16"/>
          <w:sz w:val="24"/>
        </w:rPr>
        <w:t xml:space="preserve"> </w:t>
      </w:r>
      <w:r>
        <w:rPr>
          <w:i/>
          <w:sz w:val="24"/>
        </w:rPr>
        <w:t>exterior</w:t>
      </w:r>
      <w:r>
        <w:rPr>
          <w:i/>
          <w:spacing w:val="-17"/>
          <w:sz w:val="24"/>
        </w:rPr>
        <w:t xml:space="preserve"> </w:t>
      </w:r>
      <w:r>
        <w:rPr>
          <w:i/>
          <w:sz w:val="24"/>
        </w:rPr>
        <w:t>del</w:t>
      </w:r>
      <w:r>
        <w:rPr>
          <w:i/>
          <w:spacing w:val="-17"/>
          <w:sz w:val="24"/>
        </w:rPr>
        <w:t xml:space="preserve"> </w:t>
      </w:r>
      <w:r>
        <w:rPr>
          <w:i/>
          <w:sz w:val="24"/>
        </w:rPr>
        <w:t>centro,</w:t>
      </w:r>
      <w:r>
        <w:rPr>
          <w:i/>
          <w:spacing w:val="-17"/>
          <w:sz w:val="24"/>
        </w:rPr>
        <w:t xml:space="preserve"> </w:t>
      </w:r>
      <w:r>
        <w:rPr>
          <w:i/>
          <w:sz w:val="24"/>
        </w:rPr>
        <w:t>tomó</w:t>
      </w:r>
      <w:r>
        <w:rPr>
          <w:i/>
          <w:spacing w:val="-16"/>
          <w:sz w:val="24"/>
        </w:rPr>
        <w:t xml:space="preserve"> </w:t>
      </w:r>
      <w:r>
        <w:rPr>
          <w:i/>
          <w:sz w:val="24"/>
        </w:rPr>
        <w:t>un</w:t>
      </w:r>
      <w:r>
        <w:rPr>
          <w:i/>
          <w:spacing w:val="-17"/>
          <w:sz w:val="24"/>
        </w:rPr>
        <w:t xml:space="preserve"> </w:t>
      </w:r>
      <w:r>
        <w:rPr>
          <w:i/>
          <w:sz w:val="24"/>
        </w:rPr>
        <w:t>arma</w:t>
      </w:r>
      <w:r>
        <w:rPr>
          <w:i/>
          <w:spacing w:val="-17"/>
          <w:sz w:val="24"/>
        </w:rPr>
        <w:t xml:space="preserve"> </w:t>
      </w:r>
      <w:r>
        <w:rPr>
          <w:i/>
          <w:sz w:val="24"/>
        </w:rPr>
        <w:t>que</w:t>
      </w:r>
      <w:r>
        <w:rPr>
          <w:i/>
          <w:spacing w:val="-16"/>
          <w:sz w:val="24"/>
        </w:rPr>
        <w:t xml:space="preserve"> </w:t>
      </w:r>
      <w:r>
        <w:rPr>
          <w:i/>
          <w:sz w:val="24"/>
        </w:rPr>
        <w:t>portaba</w:t>
      </w:r>
      <w:r>
        <w:rPr>
          <w:i/>
          <w:spacing w:val="-17"/>
          <w:sz w:val="24"/>
        </w:rPr>
        <w:t xml:space="preserve"> </w:t>
      </w:r>
      <w:r>
        <w:rPr>
          <w:i/>
          <w:sz w:val="24"/>
        </w:rPr>
        <w:t>un</w:t>
      </w:r>
      <w:r>
        <w:rPr>
          <w:i/>
          <w:spacing w:val="-17"/>
          <w:sz w:val="24"/>
        </w:rPr>
        <w:t xml:space="preserve"> </w:t>
      </w:r>
      <w:r>
        <w:rPr>
          <w:i/>
          <w:sz w:val="24"/>
        </w:rPr>
        <w:t>compañero, que</w:t>
      </w:r>
      <w:r>
        <w:rPr>
          <w:i/>
          <w:spacing w:val="-14"/>
          <w:sz w:val="24"/>
        </w:rPr>
        <w:t xml:space="preserve"> </w:t>
      </w:r>
      <w:r>
        <w:rPr>
          <w:i/>
          <w:sz w:val="24"/>
        </w:rPr>
        <w:t>entró</w:t>
      </w:r>
      <w:r>
        <w:rPr>
          <w:i/>
          <w:spacing w:val="-14"/>
          <w:sz w:val="24"/>
        </w:rPr>
        <w:t xml:space="preserve"> </w:t>
      </w:r>
      <w:r>
        <w:rPr>
          <w:i/>
          <w:sz w:val="24"/>
        </w:rPr>
        <w:t>en</w:t>
      </w:r>
      <w:r>
        <w:rPr>
          <w:i/>
          <w:spacing w:val="-14"/>
          <w:sz w:val="24"/>
        </w:rPr>
        <w:t xml:space="preserve"> </w:t>
      </w:r>
      <w:r>
        <w:rPr>
          <w:i/>
          <w:sz w:val="24"/>
        </w:rPr>
        <w:t>pánico</w:t>
      </w:r>
      <w:r>
        <w:rPr>
          <w:i/>
          <w:spacing w:val="-12"/>
          <w:sz w:val="24"/>
        </w:rPr>
        <w:t xml:space="preserve"> </w:t>
      </w:r>
      <w:r>
        <w:rPr>
          <w:i/>
          <w:sz w:val="24"/>
        </w:rPr>
        <w:t>para</w:t>
      </w:r>
      <w:r>
        <w:rPr>
          <w:i/>
          <w:spacing w:val="-12"/>
          <w:sz w:val="24"/>
        </w:rPr>
        <w:t xml:space="preserve"> </w:t>
      </w:r>
      <w:r>
        <w:rPr>
          <w:i/>
          <w:sz w:val="24"/>
        </w:rPr>
        <w:t>repeler</w:t>
      </w:r>
      <w:r>
        <w:rPr>
          <w:i/>
          <w:spacing w:val="-13"/>
          <w:sz w:val="24"/>
        </w:rPr>
        <w:t xml:space="preserve"> </w:t>
      </w:r>
      <w:r>
        <w:rPr>
          <w:i/>
          <w:sz w:val="24"/>
        </w:rPr>
        <w:t>la</w:t>
      </w:r>
      <w:r>
        <w:rPr>
          <w:i/>
          <w:spacing w:val="-14"/>
          <w:sz w:val="24"/>
        </w:rPr>
        <w:t xml:space="preserve"> </w:t>
      </w:r>
      <w:r>
        <w:rPr>
          <w:i/>
          <w:sz w:val="24"/>
        </w:rPr>
        <w:t>agresión;</w:t>
      </w:r>
      <w:r>
        <w:rPr>
          <w:i/>
          <w:spacing w:val="-14"/>
          <w:sz w:val="24"/>
        </w:rPr>
        <w:t xml:space="preserve"> </w:t>
      </w:r>
      <w:r>
        <w:rPr>
          <w:i/>
          <w:sz w:val="24"/>
        </w:rPr>
        <w:t>sin</w:t>
      </w:r>
      <w:r>
        <w:rPr>
          <w:i/>
          <w:spacing w:val="-12"/>
          <w:sz w:val="24"/>
        </w:rPr>
        <w:t xml:space="preserve"> </w:t>
      </w:r>
      <w:r>
        <w:rPr>
          <w:i/>
          <w:sz w:val="24"/>
        </w:rPr>
        <w:t>embargo,</w:t>
      </w:r>
      <w:r>
        <w:rPr>
          <w:i/>
          <w:spacing w:val="-12"/>
          <w:sz w:val="24"/>
        </w:rPr>
        <w:t xml:space="preserve"> </w:t>
      </w:r>
      <w:r>
        <w:rPr>
          <w:i/>
          <w:sz w:val="24"/>
        </w:rPr>
        <w:t>le</w:t>
      </w:r>
      <w:r>
        <w:rPr>
          <w:i/>
          <w:spacing w:val="-12"/>
          <w:sz w:val="24"/>
        </w:rPr>
        <w:t xml:space="preserve"> </w:t>
      </w:r>
      <w:r>
        <w:rPr>
          <w:i/>
          <w:sz w:val="24"/>
        </w:rPr>
        <w:t>fue</w:t>
      </w:r>
      <w:r>
        <w:rPr>
          <w:i/>
          <w:spacing w:val="-14"/>
          <w:sz w:val="24"/>
        </w:rPr>
        <w:t xml:space="preserve"> </w:t>
      </w:r>
      <w:r>
        <w:rPr>
          <w:i/>
          <w:sz w:val="24"/>
        </w:rPr>
        <w:t>arrebatada por</w:t>
      </w:r>
      <w:r>
        <w:rPr>
          <w:i/>
          <w:spacing w:val="-4"/>
          <w:sz w:val="24"/>
        </w:rPr>
        <w:t xml:space="preserve"> </w:t>
      </w:r>
      <w:r>
        <w:rPr>
          <w:i/>
          <w:sz w:val="24"/>
        </w:rPr>
        <w:t>las</w:t>
      </w:r>
      <w:r>
        <w:rPr>
          <w:i/>
          <w:spacing w:val="-5"/>
          <w:sz w:val="24"/>
        </w:rPr>
        <w:t xml:space="preserve"> </w:t>
      </w:r>
      <w:r>
        <w:rPr>
          <w:i/>
          <w:sz w:val="24"/>
        </w:rPr>
        <w:t>personas</w:t>
      </w:r>
      <w:r>
        <w:rPr>
          <w:i/>
          <w:spacing w:val="-5"/>
          <w:sz w:val="24"/>
        </w:rPr>
        <w:t xml:space="preserve"> </w:t>
      </w:r>
      <w:r>
        <w:rPr>
          <w:i/>
          <w:sz w:val="24"/>
        </w:rPr>
        <w:t>que</w:t>
      </w:r>
      <w:r>
        <w:rPr>
          <w:i/>
          <w:spacing w:val="-2"/>
          <w:sz w:val="24"/>
        </w:rPr>
        <w:t xml:space="preserve"> </w:t>
      </w:r>
      <w:r>
        <w:rPr>
          <w:i/>
          <w:sz w:val="24"/>
        </w:rPr>
        <w:t>estaban</w:t>
      </w:r>
      <w:r>
        <w:rPr>
          <w:i/>
          <w:spacing w:val="-4"/>
          <w:sz w:val="24"/>
        </w:rPr>
        <w:t xml:space="preserve"> </w:t>
      </w:r>
      <w:r>
        <w:rPr>
          <w:i/>
          <w:sz w:val="24"/>
        </w:rPr>
        <w:t>egresando</w:t>
      </w:r>
      <w:r>
        <w:rPr>
          <w:i/>
          <w:spacing w:val="-2"/>
          <w:sz w:val="24"/>
        </w:rPr>
        <w:t xml:space="preserve"> </w:t>
      </w:r>
      <w:r>
        <w:rPr>
          <w:i/>
          <w:sz w:val="24"/>
        </w:rPr>
        <w:t>del</w:t>
      </w:r>
      <w:r>
        <w:rPr>
          <w:i/>
          <w:spacing w:val="-6"/>
          <w:sz w:val="24"/>
        </w:rPr>
        <w:t xml:space="preserve"> </w:t>
      </w:r>
      <w:r>
        <w:rPr>
          <w:i/>
          <w:sz w:val="24"/>
        </w:rPr>
        <w:t>Centro,</w:t>
      </w:r>
      <w:r>
        <w:rPr>
          <w:i/>
          <w:spacing w:val="-5"/>
          <w:sz w:val="24"/>
        </w:rPr>
        <w:t xml:space="preserve"> </w:t>
      </w:r>
      <w:r>
        <w:rPr>
          <w:i/>
          <w:sz w:val="24"/>
        </w:rPr>
        <w:t>quienes</w:t>
      </w:r>
      <w:r>
        <w:rPr>
          <w:i/>
          <w:spacing w:val="-5"/>
          <w:sz w:val="24"/>
        </w:rPr>
        <w:t xml:space="preserve"> </w:t>
      </w:r>
      <w:r>
        <w:rPr>
          <w:i/>
          <w:sz w:val="24"/>
        </w:rPr>
        <w:t>les</w:t>
      </w:r>
      <w:r>
        <w:rPr>
          <w:i/>
          <w:spacing w:val="-5"/>
          <w:sz w:val="24"/>
        </w:rPr>
        <w:t xml:space="preserve"> </w:t>
      </w:r>
      <w:r>
        <w:rPr>
          <w:i/>
          <w:sz w:val="24"/>
        </w:rPr>
        <w:t>gritaban</w:t>
      </w:r>
      <w:r>
        <w:rPr>
          <w:i/>
          <w:spacing w:val="-7"/>
          <w:sz w:val="24"/>
        </w:rPr>
        <w:t xml:space="preserve"> </w:t>
      </w:r>
      <w:r>
        <w:rPr>
          <w:i/>
          <w:sz w:val="24"/>
        </w:rPr>
        <w:t>a todos los elementos que se tiraran al piso, mismos que comenzaron a hacerlo al darse cuenta que eran superados en número […] cuando las personas privadas</w:t>
      </w:r>
      <w:r>
        <w:rPr>
          <w:i/>
          <w:spacing w:val="-1"/>
          <w:sz w:val="24"/>
        </w:rPr>
        <w:t xml:space="preserve"> </w:t>
      </w:r>
      <w:r>
        <w:rPr>
          <w:i/>
          <w:sz w:val="24"/>
        </w:rPr>
        <w:t>de la libertad lograron salir al área de aduana vehicular,</w:t>
      </w:r>
    </w:p>
    <w:p w14:paraId="1AED8E9B"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6848031" w14:textId="77777777" w:rsidR="002B71C3" w:rsidRDefault="002B71C3">
      <w:pPr>
        <w:pStyle w:val="Textoindependiente"/>
        <w:spacing w:before="145"/>
        <w:jc w:val="left"/>
        <w:rPr>
          <w:i/>
        </w:rPr>
      </w:pPr>
    </w:p>
    <w:p w14:paraId="44368DE6" w14:textId="77777777" w:rsidR="002B71C3" w:rsidRDefault="00130451">
      <w:pPr>
        <w:spacing w:line="360" w:lineRule="auto"/>
        <w:ind w:left="947" w:right="195"/>
        <w:jc w:val="both"/>
        <w:rPr>
          <w:i/>
          <w:sz w:val="24"/>
        </w:rPr>
      </w:pPr>
      <w:r>
        <w:rPr>
          <w:i/>
          <w:sz w:val="24"/>
        </w:rPr>
        <w:t>el</w:t>
      </w:r>
      <w:r>
        <w:rPr>
          <w:i/>
          <w:spacing w:val="-10"/>
          <w:sz w:val="24"/>
        </w:rPr>
        <w:t xml:space="preserve"> </w:t>
      </w:r>
      <w:r>
        <w:rPr>
          <w:i/>
          <w:sz w:val="24"/>
        </w:rPr>
        <w:t>oficial</w:t>
      </w:r>
      <w:r>
        <w:rPr>
          <w:i/>
          <w:spacing w:val="-11"/>
          <w:sz w:val="24"/>
        </w:rPr>
        <w:t xml:space="preserve"> </w:t>
      </w:r>
      <w:r>
        <w:rPr>
          <w:i/>
          <w:sz w:val="24"/>
        </w:rPr>
        <w:t>[…]</w:t>
      </w:r>
      <w:r>
        <w:rPr>
          <w:i/>
          <w:spacing w:val="-10"/>
          <w:sz w:val="24"/>
        </w:rPr>
        <w:t xml:space="preserve"> </w:t>
      </w:r>
      <w:r>
        <w:rPr>
          <w:i/>
          <w:sz w:val="24"/>
        </w:rPr>
        <w:t>cerró</w:t>
      </w:r>
      <w:r>
        <w:rPr>
          <w:i/>
          <w:spacing w:val="-9"/>
          <w:sz w:val="24"/>
        </w:rPr>
        <w:t xml:space="preserve"> </w:t>
      </w:r>
      <w:r>
        <w:rPr>
          <w:i/>
          <w:sz w:val="24"/>
        </w:rPr>
        <w:t>la</w:t>
      </w:r>
      <w:r>
        <w:rPr>
          <w:i/>
          <w:spacing w:val="-9"/>
          <w:sz w:val="24"/>
        </w:rPr>
        <w:t xml:space="preserve"> </w:t>
      </w:r>
      <w:r>
        <w:rPr>
          <w:i/>
          <w:sz w:val="24"/>
        </w:rPr>
        <w:t>puerta</w:t>
      </w:r>
      <w:r>
        <w:rPr>
          <w:i/>
          <w:spacing w:val="-11"/>
          <w:sz w:val="24"/>
        </w:rPr>
        <w:t xml:space="preserve"> </w:t>
      </w:r>
      <w:r>
        <w:rPr>
          <w:i/>
          <w:sz w:val="24"/>
        </w:rPr>
        <w:t>del</w:t>
      </w:r>
      <w:r>
        <w:rPr>
          <w:i/>
          <w:spacing w:val="-10"/>
          <w:sz w:val="24"/>
        </w:rPr>
        <w:t xml:space="preserve"> </w:t>
      </w:r>
      <w:r>
        <w:rPr>
          <w:i/>
          <w:sz w:val="24"/>
        </w:rPr>
        <w:t>portón</w:t>
      </w:r>
      <w:r>
        <w:rPr>
          <w:i/>
          <w:spacing w:val="-9"/>
          <w:sz w:val="24"/>
        </w:rPr>
        <w:t xml:space="preserve"> </w:t>
      </w:r>
      <w:r>
        <w:rPr>
          <w:i/>
          <w:sz w:val="24"/>
        </w:rPr>
        <w:t>interior</w:t>
      </w:r>
      <w:r>
        <w:rPr>
          <w:i/>
          <w:spacing w:val="-10"/>
          <w:sz w:val="24"/>
        </w:rPr>
        <w:t xml:space="preserve"> </w:t>
      </w:r>
      <w:r>
        <w:rPr>
          <w:i/>
          <w:sz w:val="24"/>
        </w:rPr>
        <w:t>ya</w:t>
      </w:r>
      <w:r>
        <w:rPr>
          <w:i/>
          <w:spacing w:val="-9"/>
          <w:sz w:val="24"/>
        </w:rPr>
        <w:t xml:space="preserve"> </w:t>
      </w:r>
      <w:r>
        <w:rPr>
          <w:i/>
          <w:sz w:val="24"/>
        </w:rPr>
        <w:t>que</w:t>
      </w:r>
      <w:r>
        <w:rPr>
          <w:i/>
          <w:spacing w:val="-11"/>
          <w:sz w:val="24"/>
        </w:rPr>
        <w:t xml:space="preserve"> </w:t>
      </w:r>
      <w:r>
        <w:rPr>
          <w:i/>
          <w:sz w:val="24"/>
        </w:rPr>
        <w:t>otro</w:t>
      </w:r>
      <w:r>
        <w:rPr>
          <w:i/>
          <w:spacing w:val="-11"/>
          <w:sz w:val="24"/>
        </w:rPr>
        <w:t xml:space="preserve"> </w:t>
      </w:r>
      <w:r>
        <w:rPr>
          <w:i/>
          <w:sz w:val="24"/>
        </w:rPr>
        <w:t>grupo</w:t>
      </w:r>
      <w:r>
        <w:rPr>
          <w:i/>
          <w:spacing w:val="-9"/>
          <w:sz w:val="24"/>
        </w:rPr>
        <w:t xml:space="preserve"> </w:t>
      </w:r>
      <w:r>
        <w:rPr>
          <w:i/>
          <w:sz w:val="24"/>
        </w:rPr>
        <w:t>de</w:t>
      </w:r>
      <w:r>
        <w:rPr>
          <w:i/>
          <w:spacing w:val="-11"/>
          <w:sz w:val="24"/>
        </w:rPr>
        <w:t xml:space="preserve"> </w:t>
      </w:r>
      <w:r>
        <w:rPr>
          <w:i/>
          <w:sz w:val="24"/>
        </w:rPr>
        <w:t xml:space="preserve">privados de la libertad venían agrupados con la intención de ingresar al Área de Aduana </w:t>
      </w:r>
      <w:proofErr w:type="spellStart"/>
      <w:r>
        <w:rPr>
          <w:i/>
          <w:sz w:val="24"/>
        </w:rPr>
        <w:t>Vehícular</w:t>
      </w:r>
      <w:proofErr w:type="spellEnd"/>
      <w:r>
        <w:rPr>
          <w:i/>
          <w:sz w:val="24"/>
        </w:rPr>
        <w:t xml:space="preserve">, al llegar el primer grupo de privados de la libertad […] disparando en contra de VPSP 9, mismo que perdió la vida en ese lugar debido a la agresión de las personas privadas de la </w:t>
      </w:r>
      <w:proofErr w:type="gramStart"/>
      <w:r>
        <w:rPr>
          <w:i/>
          <w:sz w:val="24"/>
        </w:rPr>
        <w:t>libertad[</w:t>
      </w:r>
      <w:proofErr w:type="gramEnd"/>
      <w:r>
        <w:rPr>
          <w:i/>
          <w:sz w:val="24"/>
        </w:rPr>
        <w:t>…]</w:t>
      </w:r>
    </w:p>
    <w:p w14:paraId="7BEE8FEF" w14:textId="77777777" w:rsidR="002B71C3" w:rsidRDefault="00130451">
      <w:pPr>
        <w:spacing w:before="242" w:line="360" w:lineRule="auto"/>
        <w:ind w:left="947" w:right="195"/>
        <w:jc w:val="both"/>
        <w:rPr>
          <w:i/>
          <w:sz w:val="24"/>
        </w:rPr>
      </w:pPr>
      <w:r>
        <w:rPr>
          <w:i/>
          <w:sz w:val="24"/>
        </w:rPr>
        <w:t>Aproximadamente</w:t>
      </w:r>
      <w:r>
        <w:rPr>
          <w:i/>
          <w:spacing w:val="-1"/>
          <w:sz w:val="24"/>
        </w:rPr>
        <w:t xml:space="preserve"> </w:t>
      </w:r>
      <w:r>
        <w:rPr>
          <w:i/>
          <w:sz w:val="24"/>
        </w:rPr>
        <w:t>a las</w:t>
      </w:r>
      <w:r>
        <w:rPr>
          <w:i/>
          <w:spacing w:val="-1"/>
          <w:sz w:val="24"/>
        </w:rPr>
        <w:t xml:space="preserve"> </w:t>
      </w:r>
      <w:r>
        <w:rPr>
          <w:i/>
          <w:sz w:val="24"/>
        </w:rPr>
        <w:t>7:21</w:t>
      </w:r>
      <w:r>
        <w:rPr>
          <w:i/>
          <w:spacing w:val="-1"/>
          <w:sz w:val="24"/>
        </w:rPr>
        <w:t xml:space="preserve"> </w:t>
      </w:r>
      <w:r>
        <w:rPr>
          <w:i/>
          <w:sz w:val="24"/>
        </w:rPr>
        <w:t>horas, al</w:t>
      </w:r>
      <w:r>
        <w:rPr>
          <w:i/>
          <w:spacing w:val="-1"/>
          <w:sz w:val="24"/>
        </w:rPr>
        <w:t xml:space="preserve"> </w:t>
      </w:r>
      <w:r>
        <w:rPr>
          <w:i/>
          <w:sz w:val="24"/>
        </w:rPr>
        <w:t>vernos</w:t>
      </w:r>
      <w:r>
        <w:rPr>
          <w:i/>
          <w:spacing w:val="-2"/>
          <w:sz w:val="24"/>
        </w:rPr>
        <w:t xml:space="preserve"> </w:t>
      </w:r>
      <w:r>
        <w:rPr>
          <w:i/>
          <w:sz w:val="24"/>
        </w:rPr>
        <w:t>ya superados</w:t>
      </w:r>
      <w:r>
        <w:rPr>
          <w:i/>
          <w:spacing w:val="-1"/>
          <w:sz w:val="24"/>
        </w:rPr>
        <w:t xml:space="preserve"> </w:t>
      </w:r>
      <w:r>
        <w:rPr>
          <w:i/>
          <w:sz w:val="24"/>
        </w:rPr>
        <w:t>por</w:t>
      </w:r>
      <w:r>
        <w:rPr>
          <w:i/>
          <w:spacing w:val="-1"/>
          <w:sz w:val="24"/>
        </w:rPr>
        <w:t xml:space="preserve"> </w:t>
      </w:r>
      <w:r>
        <w:rPr>
          <w:i/>
          <w:sz w:val="24"/>
        </w:rPr>
        <w:t>la cantidad de personas privadas de la libertad y armamento, ingresan junto con el oficial […] 6 elementos del Ejército Mexicano, los cuales dieron apoyo de contención en la defensa de los ataques por múltiples detonaciones que realizaban desde el interior del Centro Penitenciario […]</w:t>
      </w:r>
    </w:p>
    <w:p w14:paraId="0A14CCCC" w14:textId="77777777" w:rsidR="002B71C3" w:rsidRDefault="00130451">
      <w:pPr>
        <w:pStyle w:val="Prrafodelista"/>
        <w:numPr>
          <w:ilvl w:val="1"/>
          <w:numId w:val="23"/>
        </w:numPr>
        <w:tabs>
          <w:tab w:val="left" w:pos="829"/>
          <w:tab w:val="left" w:pos="1537"/>
        </w:tabs>
        <w:spacing w:before="239" w:line="360" w:lineRule="auto"/>
        <w:ind w:left="829" w:hanging="464"/>
        <w:jc w:val="both"/>
        <w:rPr>
          <w:sz w:val="24"/>
        </w:rPr>
      </w:pPr>
      <w:r>
        <w:rPr>
          <w:sz w:val="24"/>
        </w:rPr>
        <w:t>Exámenes</w:t>
      </w:r>
      <w:r>
        <w:rPr>
          <w:spacing w:val="-4"/>
          <w:sz w:val="24"/>
        </w:rPr>
        <w:t xml:space="preserve"> </w:t>
      </w:r>
      <w:r>
        <w:rPr>
          <w:sz w:val="24"/>
        </w:rPr>
        <w:t>psicofísicos</w:t>
      </w:r>
      <w:r>
        <w:rPr>
          <w:spacing w:val="-6"/>
          <w:sz w:val="24"/>
        </w:rPr>
        <w:t xml:space="preserve"> </w:t>
      </w:r>
      <w:r>
        <w:rPr>
          <w:sz w:val="24"/>
        </w:rPr>
        <w:t>de</w:t>
      </w:r>
      <w:r>
        <w:rPr>
          <w:spacing w:val="-3"/>
          <w:sz w:val="24"/>
        </w:rPr>
        <w:t xml:space="preserve"> </w:t>
      </w:r>
      <w:r>
        <w:rPr>
          <w:sz w:val="24"/>
        </w:rPr>
        <w:t>egreso</w:t>
      </w:r>
      <w:r>
        <w:rPr>
          <w:spacing w:val="-3"/>
          <w:sz w:val="24"/>
        </w:rPr>
        <w:t xml:space="preserve"> </w:t>
      </w:r>
      <w:r>
        <w:rPr>
          <w:sz w:val="24"/>
        </w:rPr>
        <w:t>temporal</w:t>
      </w:r>
      <w:r>
        <w:rPr>
          <w:spacing w:val="-4"/>
          <w:sz w:val="24"/>
        </w:rPr>
        <w:t xml:space="preserve"> </w:t>
      </w:r>
      <w:r>
        <w:rPr>
          <w:sz w:val="24"/>
        </w:rPr>
        <w:t>del</w:t>
      </w:r>
      <w:r>
        <w:rPr>
          <w:spacing w:val="-4"/>
          <w:sz w:val="24"/>
        </w:rPr>
        <w:t xml:space="preserve"> </w:t>
      </w:r>
      <w:proofErr w:type="spellStart"/>
      <w:r>
        <w:rPr>
          <w:sz w:val="24"/>
        </w:rPr>
        <w:t>Cereso</w:t>
      </w:r>
      <w:proofErr w:type="spellEnd"/>
      <w:r>
        <w:rPr>
          <w:spacing w:val="-3"/>
          <w:sz w:val="24"/>
        </w:rPr>
        <w:t xml:space="preserve"> </w:t>
      </w:r>
      <w:r>
        <w:rPr>
          <w:sz w:val="24"/>
        </w:rPr>
        <w:t>Ciudad</w:t>
      </w:r>
      <w:r>
        <w:rPr>
          <w:spacing w:val="-3"/>
          <w:sz w:val="24"/>
        </w:rPr>
        <w:t xml:space="preserve"> </w:t>
      </w:r>
      <w:r>
        <w:rPr>
          <w:sz w:val="24"/>
        </w:rPr>
        <w:t>Juárez del</w:t>
      </w:r>
      <w:r>
        <w:rPr>
          <w:spacing w:val="-5"/>
          <w:sz w:val="24"/>
        </w:rPr>
        <w:t xml:space="preserve"> </w:t>
      </w:r>
      <w:r>
        <w:rPr>
          <w:sz w:val="24"/>
        </w:rPr>
        <w:t>1</w:t>
      </w:r>
      <w:r>
        <w:rPr>
          <w:spacing w:val="-6"/>
          <w:sz w:val="24"/>
        </w:rPr>
        <w:t xml:space="preserve"> </w:t>
      </w:r>
      <w:r>
        <w:rPr>
          <w:sz w:val="24"/>
        </w:rPr>
        <w:t>de</w:t>
      </w:r>
      <w:r>
        <w:rPr>
          <w:spacing w:val="-6"/>
          <w:sz w:val="24"/>
        </w:rPr>
        <w:t xml:space="preserve"> </w:t>
      </w:r>
      <w:r>
        <w:rPr>
          <w:sz w:val="24"/>
        </w:rPr>
        <w:t>enero</w:t>
      </w:r>
      <w:r>
        <w:rPr>
          <w:spacing w:val="-3"/>
          <w:sz w:val="24"/>
        </w:rPr>
        <w:t xml:space="preserve"> </w:t>
      </w:r>
      <w:r>
        <w:rPr>
          <w:sz w:val="24"/>
        </w:rPr>
        <w:t>de</w:t>
      </w:r>
      <w:r>
        <w:rPr>
          <w:spacing w:val="-3"/>
          <w:sz w:val="24"/>
        </w:rPr>
        <w:t xml:space="preserve"> </w:t>
      </w:r>
      <w:r>
        <w:rPr>
          <w:sz w:val="24"/>
        </w:rPr>
        <w:t>2023</w:t>
      </w:r>
      <w:r>
        <w:rPr>
          <w:spacing w:val="-3"/>
          <w:sz w:val="24"/>
        </w:rPr>
        <w:t xml:space="preserve"> </w:t>
      </w:r>
      <w:r>
        <w:rPr>
          <w:sz w:val="24"/>
        </w:rPr>
        <w:t>de</w:t>
      </w:r>
      <w:r>
        <w:rPr>
          <w:spacing w:val="-6"/>
          <w:sz w:val="24"/>
        </w:rPr>
        <w:t xml:space="preserve"> </w:t>
      </w:r>
      <w:r>
        <w:rPr>
          <w:sz w:val="24"/>
        </w:rPr>
        <w:t>V1,</w:t>
      </w:r>
      <w:r>
        <w:rPr>
          <w:spacing w:val="-4"/>
          <w:sz w:val="24"/>
        </w:rPr>
        <w:t xml:space="preserve"> </w:t>
      </w:r>
      <w:r>
        <w:rPr>
          <w:sz w:val="24"/>
        </w:rPr>
        <w:t>V2,</w:t>
      </w:r>
      <w:r>
        <w:rPr>
          <w:spacing w:val="-4"/>
          <w:sz w:val="24"/>
        </w:rPr>
        <w:t xml:space="preserve"> </w:t>
      </w:r>
      <w:r>
        <w:rPr>
          <w:sz w:val="24"/>
        </w:rPr>
        <w:t>V3,</w:t>
      </w:r>
      <w:r>
        <w:rPr>
          <w:spacing w:val="-4"/>
          <w:sz w:val="24"/>
        </w:rPr>
        <w:t xml:space="preserve"> </w:t>
      </w:r>
      <w:r>
        <w:rPr>
          <w:sz w:val="24"/>
        </w:rPr>
        <w:t>V4,</w:t>
      </w:r>
      <w:r>
        <w:rPr>
          <w:spacing w:val="-6"/>
          <w:sz w:val="24"/>
        </w:rPr>
        <w:t xml:space="preserve"> </w:t>
      </w:r>
      <w:r>
        <w:rPr>
          <w:sz w:val="24"/>
        </w:rPr>
        <w:t>V5,</w:t>
      </w:r>
      <w:r>
        <w:rPr>
          <w:spacing w:val="-4"/>
          <w:sz w:val="24"/>
        </w:rPr>
        <w:t xml:space="preserve"> </w:t>
      </w:r>
      <w:r>
        <w:rPr>
          <w:sz w:val="24"/>
        </w:rPr>
        <w:t>V6,</w:t>
      </w:r>
      <w:r>
        <w:rPr>
          <w:spacing w:val="-4"/>
          <w:sz w:val="24"/>
        </w:rPr>
        <w:t xml:space="preserve"> </w:t>
      </w:r>
      <w:r>
        <w:rPr>
          <w:sz w:val="24"/>
        </w:rPr>
        <w:t>V7,</w:t>
      </w:r>
      <w:r>
        <w:rPr>
          <w:spacing w:val="-4"/>
          <w:sz w:val="24"/>
        </w:rPr>
        <w:t xml:space="preserve"> </w:t>
      </w:r>
      <w:r>
        <w:rPr>
          <w:sz w:val="24"/>
        </w:rPr>
        <w:t>V8,</w:t>
      </w:r>
      <w:r>
        <w:rPr>
          <w:spacing w:val="-6"/>
          <w:sz w:val="24"/>
        </w:rPr>
        <w:t xml:space="preserve"> </w:t>
      </w:r>
      <w:r>
        <w:rPr>
          <w:sz w:val="24"/>
        </w:rPr>
        <w:t>V9</w:t>
      </w:r>
      <w:r>
        <w:rPr>
          <w:spacing w:val="-3"/>
          <w:sz w:val="24"/>
        </w:rPr>
        <w:t xml:space="preserve"> </w:t>
      </w:r>
      <w:r>
        <w:rPr>
          <w:sz w:val="24"/>
        </w:rPr>
        <w:t>y</w:t>
      </w:r>
      <w:r>
        <w:rPr>
          <w:spacing w:val="-7"/>
          <w:sz w:val="24"/>
        </w:rPr>
        <w:t xml:space="preserve"> </w:t>
      </w:r>
      <w:r>
        <w:rPr>
          <w:sz w:val="24"/>
        </w:rPr>
        <w:t>V10,</w:t>
      </w:r>
      <w:r>
        <w:rPr>
          <w:spacing w:val="-4"/>
          <w:sz w:val="24"/>
        </w:rPr>
        <w:t xml:space="preserve"> </w:t>
      </w:r>
      <w:r>
        <w:rPr>
          <w:sz w:val="24"/>
        </w:rPr>
        <w:t>a</w:t>
      </w:r>
      <w:r>
        <w:rPr>
          <w:spacing w:val="-6"/>
          <w:sz w:val="24"/>
        </w:rPr>
        <w:t xml:space="preserve"> </w:t>
      </w:r>
      <w:r>
        <w:rPr>
          <w:sz w:val="24"/>
        </w:rPr>
        <w:t>fin</w:t>
      </w:r>
      <w:r>
        <w:rPr>
          <w:spacing w:val="-6"/>
          <w:sz w:val="24"/>
        </w:rPr>
        <w:t xml:space="preserve"> </w:t>
      </w:r>
      <w:r>
        <w:rPr>
          <w:sz w:val="24"/>
        </w:rPr>
        <w:t>de ser canalizados al Hospital General y ser atendidos por haber presentado lesiones por arma de fuego.</w:t>
      </w:r>
    </w:p>
    <w:p w14:paraId="5B016315" w14:textId="77777777" w:rsidR="002B71C3" w:rsidRDefault="00130451">
      <w:pPr>
        <w:pStyle w:val="Prrafodelista"/>
        <w:numPr>
          <w:ilvl w:val="1"/>
          <w:numId w:val="23"/>
        </w:numPr>
        <w:tabs>
          <w:tab w:val="left" w:pos="829"/>
          <w:tab w:val="left" w:pos="1537"/>
        </w:tabs>
        <w:spacing w:line="360" w:lineRule="auto"/>
        <w:ind w:left="829" w:hanging="464"/>
        <w:jc w:val="both"/>
        <w:rPr>
          <w:sz w:val="24"/>
        </w:rPr>
      </w:pPr>
      <w:r>
        <w:rPr>
          <w:sz w:val="24"/>
        </w:rPr>
        <w:t xml:space="preserve">Acta de hechos del 10 de enero de 2023, firmada por personal del </w:t>
      </w:r>
      <w:proofErr w:type="spellStart"/>
      <w:r>
        <w:rPr>
          <w:sz w:val="24"/>
        </w:rPr>
        <w:t>Cereso</w:t>
      </w:r>
      <w:proofErr w:type="spellEnd"/>
      <w:r>
        <w:rPr>
          <w:sz w:val="24"/>
        </w:rPr>
        <w:t xml:space="preserve"> Ciudad Juárez, en la que se advirtió que ese día a las 16:01 horas, elementos de la SSP Chihuahua, y de la Secretaría de Seguridad Pública Municipal brindaron apoyo para la realización de una revisión general al interior</w:t>
      </w:r>
      <w:r>
        <w:rPr>
          <w:spacing w:val="-1"/>
          <w:sz w:val="24"/>
        </w:rPr>
        <w:t xml:space="preserve"> </w:t>
      </w:r>
      <w:r>
        <w:rPr>
          <w:sz w:val="24"/>
        </w:rPr>
        <w:t>del</w:t>
      </w:r>
      <w:r>
        <w:rPr>
          <w:spacing w:val="-1"/>
          <w:sz w:val="24"/>
        </w:rPr>
        <w:t xml:space="preserve"> </w:t>
      </w:r>
      <w:proofErr w:type="spellStart"/>
      <w:r>
        <w:rPr>
          <w:sz w:val="24"/>
        </w:rPr>
        <w:t>Cereso</w:t>
      </w:r>
      <w:proofErr w:type="spellEnd"/>
      <w:r>
        <w:rPr>
          <w:sz w:val="24"/>
        </w:rPr>
        <w:t xml:space="preserve"> Ciudad</w:t>
      </w:r>
      <w:r>
        <w:rPr>
          <w:spacing w:val="-2"/>
          <w:sz w:val="24"/>
        </w:rPr>
        <w:t xml:space="preserve"> </w:t>
      </w:r>
      <w:r>
        <w:rPr>
          <w:sz w:val="24"/>
        </w:rPr>
        <w:t>Juárez,</w:t>
      </w:r>
      <w:r>
        <w:rPr>
          <w:spacing w:val="-2"/>
          <w:sz w:val="24"/>
        </w:rPr>
        <w:t xml:space="preserve"> </w:t>
      </w:r>
      <w:r>
        <w:rPr>
          <w:sz w:val="24"/>
        </w:rPr>
        <w:t>ingresando a</w:t>
      </w:r>
      <w:r>
        <w:rPr>
          <w:spacing w:val="-2"/>
          <w:sz w:val="24"/>
        </w:rPr>
        <w:t xml:space="preserve"> </w:t>
      </w:r>
      <w:r>
        <w:rPr>
          <w:sz w:val="24"/>
        </w:rPr>
        <w:t>las</w:t>
      </w:r>
      <w:r>
        <w:rPr>
          <w:spacing w:val="-3"/>
          <w:sz w:val="24"/>
        </w:rPr>
        <w:t xml:space="preserve"> </w:t>
      </w:r>
      <w:r>
        <w:rPr>
          <w:sz w:val="24"/>
        </w:rPr>
        <w:t>Áreas</w:t>
      </w:r>
      <w:r>
        <w:rPr>
          <w:spacing w:val="-1"/>
          <w:sz w:val="24"/>
        </w:rPr>
        <w:t xml:space="preserve"> </w:t>
      </w:r>
      <w:r>
        <w:rPr>
          <w:sz w:val="24"/>
        </w:rPr>
        <w:t>C,</w:t>
      </w:r>
      <w:r>
        <w:rPr>
          <w:spacing w:val="-2"/>
          <w:sz w:val="24"/>
        </w:rPr>
        <w:t xml:space="preserve"> </w:t>
      </w:r>
      <w:r>
        <w:rPr>
          <w:sz w:val="24"/>
        </w:rPr>
        <w:t>D</w:t>
      </w:r>
      <w:r>
        <w:rPr>
          <w:spacing w:val="-1"/>
          <w:sz w:val="24"/>
        </w:rPr>
        <w:t xml:space="preserve"> </w:t>
      </w:r>
      <w:r>
        <w:rPr>
          <w:sz w:val="24"/>
        </w:rPr>
        <w:t>y</w:t>
      </w:r>
      <w:r>
        <w:rPr>
          <w:spacing w:val="-3"/>
          <w:sz w:val="24"/>
        </w:rPr>
        <w:t xml:space="preserve"> </w:t>
      </w:r>
      <w:r>
        <w:rPr>
          <w:sz w:val="24"/>
        </w:rPr>
        <w:t>E,</w:t>
      </w:r>
      <w:r>
        <w:rPr>
          <w:spacing w:val="-2"/>
          <w:sz w:val="24"/>
        </w:rPr>
        <w:t xml:space="preserve"> </w:t>
      </w:r>
      <w:r>
        <w:rPr>
          <w:sz w:val="24"/>
        </w:rPr>
        <w:t>con</w:t>
      </w:r>
      <w:r>
        <w:rPr>
          <w:spacing w:val="-2"/>
          <w:sz w:val="24"/>
        </w:rPr>
        <w:t xml:space="preserve"> </w:t>
      </w:r>
      <w:r>
        <w:rPr>
          <w:sz w:val="24"/>
        </w:rPr>
        <w:t>350 elementos de diferentes corporaciones, entre otras la Secretaría de la Defensa</w:t>
      </w:r>
      <w:r>
        <w:rPr>
          <w:spacing w:val="-7"/>
          <w:sz w:val="24"/>
        </w:rPr>
        <w:t xml:space="preserve"> </w:t>
      </w:r>
      <w:r>
        <w:rPr>
          <w:sz w:val="24"/>
        </w:rPr>
        <w:t>Nacional,</w:t>
      </w:r>
      <w:r>
        <w:rPr>
          <w:spacing w:val="-7"/>
          <w:sz w:val="24"/>
        </w:rPr>
        <w:t xml:space="preserve"> </w:t>
      </w:r>
      <w:r>
        <w:rPr>
          <w:sz w:val="24"/>
        </w:rPr>
        <w:t>institución</w:t>
      </w:r>
      <w:r>
        <w:rPr>
          <w:spacing w:val="-7"/>
          <w:sz w:val="24"/>
        </w:rPr>
        <w:t xml:space="preserve"> </w:t>
      </w:r>
      <w:r>
        <w:rPr>
          <w:sz w:val="24"/>
        </w:rPr>
        <w:t>que</w:t>
      </w:r>
      <w:r>
        <w:rPr>
          <w:spacing w:val="-7"/>
          <w:sz w:val="24"/>
        </w:rPr>
        <w:t xml:space="preserve"> </w:t>
      </w:r>
      <w:r>
        <w:rPr>
          <w:sz w:val="24"/>
        </w:rPr>
        <w:t>se</w:t>
      </w:r>
      <w:r>
        <w:rPr>
          <w:spacing w:val="-7"/>
          <w:sz w:val="24"/>
        </w:rPr>
        <w:t xml:space="preserve"> </w:t>
      </w:r>
      <w:r>
        <w:rPr>
          <w:sz w:val="24"/>
        </w:rPr>
        <w:t>ocupó</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seguridad</w:t>
      </w:r>
      <w:r>
        <w:rPr>
          <w:spacing w:val="-7"/>
          <w:sz w:val="24"/>
        </w:rPr>
        <w:t xml:space="preserve"> </w:t>
      </w:r>
      <w:r>
        <w:rPr>
          <w:sz w:val="24"/>
        </w:rPr>
        <w:t>externa.</w:t>
      </w:r>
      <w:r>
        <w:rPr>
          <w:spacing w:val="-10"/>
          <w:sz w:val="24"/>
        </w:rPr>
        <w:t xml:space="preserve"> </w:t>
      </w:r>
      <w:r>
        <w:rPr>
          <w:sz w:val="24"/>
        </w:rPr>
        <w:t>Durante dicha</w:t>
      </w:r>
      <w:r>
        <w:rPr>
          <w:spacing w:val="-15"/>
          <w:sz w:val="24"/>
        </w:rPr>
        <w:t xml:space="preserve"> </w:t>
      </w:r>
      <w:r>
        <w:rPr>
          <w:sz w:val="24"/>
        </w:rPr>
        <w:t>diligencia,</w:t>
      </w:r>
      <w:r>
        <w:rPr>
          <w:spacing w:val="-15"/>
          <w:sz w:val="24"/>
        </w:rPr>
        <w:t xml:space="preserve"> </w:t>
      </w:r>
      <w:r>
        <w:rPr>
          <w:sz w:val="24"/>
        </w:rPr>
        <w:t>se</w:t>
      </w:r>
      <w:r>
        <w:rPr>
          <w:spacing w:val="-17"/>
          <w:sz w:val="24"/>
        </w:rPr>
        <w:t xml:space="preserve"> </w:t>
      </w:r>
      <w:r>
        <w:rPr>
          <w:sz w:val="24"/>
        </w:rPr>
        <w:t>decomisaron</w:t>
      </w:r>
      <w:r>
        <w:rPr>
          <w:spacing w:val="-14"/>
          <w:sz w:val="24"/>
        </w:rPr>
        <w:t xml:space="preserve"> </w:t>
      </w:r>
      <w:r>
        <w:rPr>
          <w:sz w:val="24"/>
        </w:rPr>
        <w:t>los</w:t>
      </w:r>
      <w:r>
        <w:rPr>
          <w:spacing w:val="-16"/>
          <w:sz w:val="24"/>
        </w:rPr>
        <w:t xml:space="preserve"> </w:t>
      </w:r>
      <w:r>
        <w:rPr>
          <w:sz w:val="24"/>
        </w:rPr>
        <w:t>siguientes</w:t>
      </w:r>
      <w:r>
        <w:rPr>
          <w:spacing w:val="-16"/>
          <w:sz w:val="24"/>
        </w:rPr>
        <w:t xml:space="preserve"> </w:t>
      </w:r>
      <w:r>
        <w:rPr>
          <w:sz w:val="24"/>
        </w:rPr>
        <w:t>artículos:</w:t>
      </w:r>
      <w:r>
        <w:rPr>
          <w:spacing w:val="-17"/>
          <w:sz w:val="24"/>
        </w:rPr>
        <w:t xml:space="preserve"> </w:t>
      </w:r>
      <w:r>
        <w:rPr>
          <w:sz w:val="24"/>
        </w:rPr>
        <w:t>72</w:t>
      </w:r>
      <w:r>
        <w:rPr>
          <w:spacing w:val="-14"/>
          <w:sz w:val="24"/>
        </w:rPr>
        <w:t xml:space="preserve"> </w:t>
      </w:r>
      <w:r>
        <w:rPr>
          <w:sz w:val="24"/>
        </w:rPr>
        <w:t>puntas</w:t>
      </w:r>
      <w:r>
        <w:rPr>
          <w:spacing w:val="-16"/>
          <w:sz w:val="24"/>
        </w:rPr>
        <w:t xml:space="preserve"> </w:t>
      </w:r>
      <w:r>
        <w:rPr>
          <w:sz w:val="24"/>
        </w:rPr>
        <w:t>hechizas, 12 lanzas hechizas, 13 navajas, 7 seguetas, 2 tijeras, 5 bates de béisbol, 1 con clavos incrustados, 4 televisiones de 32 pulgadas, 29 tubos metálicos, 15 aires acondicionados, 26 desarmadores, 12 candados, 50 calentones electrónicos, muebles de madera, medicamento variado sin receta, ropa de</w:t>
      </w:r>
    </w:p>
    <w:p w14:paraId="5F430693"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9602F76" w14:textId="77777777" w:rsidR="002B71C3" w:rsidRDefault="002B71C3">
      <w:pPr>
        <w:pStyle w:val="Textoindependiente"/>
        <w:spacing w:before="145"/>
        <w:jc w:val="left"/>
      </w:pPr>
    </w:p>
    <w:p w14:paraId="6A099795" w14:textId="77777777" w:rsidR="002B71C3" w:rsidRDefault="00130451">
      <w:pPr>
        <w:pStyle w:val="Textoindependiente"/>
        <w:spacing w:line="360" w:lineRule="auto"/>
        <w:ind w:left="829" w:right="197"/>
      </w:pPr>
      <w:r>
        <w:t>civil, 34 varillas, 5 colchones, 19 teléfonos celulares, 30 billetes de $ 100.00 (cien</w:t>
      </w:r>
      <w:r>
        <w:rPr>
          <w:spacing w:val="-1"/>
        </w:rPr>
        <w:t xml:space="preserve"> </w:t>
      </w:r>
      <w:r>
        <w:t>pesos</w:t>
      </w:r>
      <w:r>
        <w:rPr>
          <w:spacing w:val="-4"/>
        </w:rPr>
        <w:t xml:space="preserve"> </w:t>
      </w:r>
      <w:r>
        <w:t>00/100</w:t>
      </w:r>
      <w:r>
        <w:rPr>
          <w:spacing w:val="-1"/>
        </w:rPr>
        <w:t xml:space="preserve"> </w:t>
      </w:r>
      <w:r>
        <w:t>M.N.),</w:t>
      </w:r>
      <w:r>
        <w:rPr>
          <w:spacing w:val="-1"/>
        </w:rPr>
        <w:t xml:space="preserve"> </w:t>
      </w:r>
      <w:r>
        <w:t>138</w:t>
      </w:r>
      <w:r>
        <w:rPr>
          <w:spacing w:val="-3"/>
        </w:rPr>
        <w:t xml:space="preserve"> </w:t>
      </w:r>
      <w:r>
        <w:t>billetes</w:t>
      </w:r>
      <w:r>
        <w:rPr>
          <w:spacing w:val="-4"/>
        </w:rPr>
        <w:t xml:space="preserve"> </w:t>
      </w:r>
      <w:r>
        <w:t>de</w:t>
      </w:r>
      <w:r>
        <w:rPr>
          <w:spacing w:val="-3"/>
        </w:rPr>
        <w:t xml:space="preserve"> </w:t>
      </w:r>
      <w:r>
        <w:t>$</w:t>
      </w:r>
      <w:r>
        <w:rPr>
          <w:spacing w:val="-3"/>
        </w:rPr>
        <w:t xml:space="preserve"> </w:t>
      </w:r>
      <w:r>
        <w:t>500.00</w:t>
      </w:r>
      <w:r>
        <w:rPr>
          <w:spacing w:val="-1"/>
        </w:rPr>
        <w:t xml:space="preserve"> </w:t>
      </w:r>
      <w:r>
        <w:t>(quinientos</w:t>
      </w:r>
      <w:r>
        <w:rPr>
          <w:spacing w:val="-4"/>
        </w:rPr>
        <w:t xml:space="preserve"> </w:t>
      </w:r>
      <w:r>
        <w:t>pesos</w:t>
      </w:r>
      <w:r>
        <w:rPr>
          <w:spacing w:val="-2"/>
        </w:rPr>
        <w:t xml:space="preserve"> </w:t>
      </w:r>
      <w:r>
        <w:t>00/100 M.N.),</w:t>
      </w:r>
      <w:r>
        <w:rPr>
          <w:spacing w:val="-13"/>
        </w:rPr>
        <w:t xml:space="preserve"> </w:t>
      </w:r>
      <w:r>
        <w:t>126</w:t>
      </w:r>
      <w:r>
        <w:rPr>
          <w:spacing w:val="-11"/>
        </w:rPr>
        <w:t xml:space="preserve"> </w:t>
      </w:r>
      <w:r>
        <w:t>billetes</w:t>
      </w:r>
      <w:r>
        <w:rPr>
          <w:spacing w:val="-12"/>
        </w:rPr>
        <w:t xml:space="preserve"> </w:t>
      </w:r>
      <w:r>
        <w:t>de</w:t>
      </w:r>
      <w:r>
        <w:rPr>
          <w:spacing w:val="-12"/>
        </w:rPr>
        <w:t xml:space="preserve"> </w:t>
      </w:r>
      <w:r>
        <w:t>$200.00</w:t>
      </w:r>
      <w:r>
        <w:rPr>
          <w:spacing w:val="-11"/>
        </w:rPr>
        <w:t xml:space="preserve"> </w:t>
      </w:r>
      <w:r>
        <w:t>(doscientos</w:t>
      </w:r>
      <w:r>
        <w:rPr>
          <w:spacing w:val="-12"/>
        </w:rPr>
        <w:t xml:space="preserve"> </w:t>
      </w:r>
      <w:r>
        <w:t>pesos</w:t>
      </w:r>
      <w:r>
        <w:rPr>
          <w:spacing w:val="-14"/>
        </w:rPr>
        <w:t xml:space="preserve"> </w:t>
      </w:r>
      <w:r>
        <w:t>00/100</w:t>
      </w:r>
      <w:r>
        <w:rPr>
          <w:spacing w:val="-11"/>
        </w:rPr>
        <w:t xml:space="preserve"> </w:t>
      </w:r>
      <w:r>
        <w:t>M.N.),</w:t>
      </w:r>
      <w:r>
        <w:rPr>
          <w:spacing w:val="-12"/>
        </w:rPr>
        <w:t xml:space="preserve"> </w:t>
      </w:r>
      <w:r>
        <w:t>16</w:t>
      </w:r>
      <w:r>
        <w:rPr>
          <w:spacing w:val="-14"/>
        </w:rPr>
        <w:t xml:space="preserve"> </w:t>
      </w:r>
      <w:r>
        <w:t>billetes</w:t>
      </w:r>
      <w:r>
        <w:rPr>
          <w:spacing w:val="-13"/>
        </w:rPr>
        <w:t xml:space="preserve"> </w:t>
      </w:r>
      <w:r>
        <w:rPr>
          <w:spacing w:val="-5"/>
        </w:rPr>
        <w:t>de</w:t>
      </w:r>
    </w:p>
    <w:p w14:paraId="0D09278B" w14:textId="77777777" w:rsidR="002B71C3" w:rsidRDefault="00130451">
      <w:pPr>
        <w:pStyle w:val="Textoindependiente"/>
        <w:spacing w:before="2" w:line="360" w:lineRule="auto"/>
        <w:ind w:left="829" w:right="195"/>
      </w:pPr>
      <w:r>
        <w:t>$100.00 (cien pesos 00/100 M.N.), 40 billetes de $50.00 (cincuenta pesos 00/100</w:t>
      </w:r>
      <w:r>
        <w:rPr>
          <w:spacing w:val="-9"/>
        </w:rPr>
        <w:t xml:space="preserve"> </w:t>
      </w:r>
      <w:r>
        <w:t>M.N.),</w:t>
      </w:r>
      <w:r>
        <w:rPr>
          <w:spacing w:val="-10"/>
        </w:rPr>
        <w:t xml:space="preserve"> </w:t>
      </w:r>
      <w:r>
        <w:t>1</w:t>
      </w:r>
      <w:r>
        <w:rPr>
          <w:spacing w:val="-12"/>
        </w:rPr>
        <w:t xml:space="preserve"> </w:t>
      </w:r>
      <w:r>
        <w:t>billete</w:t>
      </w:r>
      <w:r>
        <w:rPr>
          <w:spacing w:val="-12"/>
        </w:rPr>
        <w:t xml:space="preserve"> </w:t>
      </w:r>
      <w:r>
        <w:t>de</w:t>
      </w:r>
      <w:r>
        <w:rPr>
          <w:spacing w:val="-9"/>
        </w:rPr>
        <w:t xml:space="preserve"> </w:t>
      </w:r>
      <w:r>
        <w:t>$20.00</w:t>
      </w:r>
      <w:r>
        <w:rPr>
          <w:spacing w:val="-9"/>
        </w:rPr>
        <w:t xml:space="preserve"> </w:t>
      </w:r>
      <w:r>
        <w:t>(veinte</w:t>
      </w:r>
      <w:r>
        <w:rPr>
          <w:spacing w:val="-9"/>
        </w:rPr>
        <w:t xml:space="preserve"> </w:t>
      </w:r>
      <w:r>
        <w:t>pesos</w:t>
      </w:r>
      <w:r>
        <w:rPr>
          <w:spacing w:val="-10"/>
        </w:rPr>
        <w:t xml:space="preserve"> </w:t>
      </w:r>
      <w:r>
        <w:t>00/100</w:t>
      </w:r>
      <w:r>
        <w:rPr>
          <w:spacing w:val="-9"/>
        </w:rPr>
        <w:t xml:space="preserve"> </w:t>
      </w:r>
      <w:r>
        <w:t>M.N.),</w:t>
      </w:r>
      <w:r>
        <w:rPr>
          <w:spacing w:val="-12"/>
        </w:rPr>
        <w:t xml:space="preserve"> </w:t>
      </w:r>
      <w:r>
        <w:t>9</w:t>
      </w:r>
      <w:r>
        <w:rPr>
          <w:spacing w:val="-9"/>
        </w:rPr>
        <w:t xml:space="preserve"> </w:t>
      </w:r>
      <w:r>
        <w:t>billetes</w:t>
      </w:r>
      <w:r>
        <w:rPr>
          <w:spacing w:val="-10"/>
        </w:rPr>
        <w:t xml:space="preserve"> </w:t>
      </w:r>
      <w:r>
        <w:t>con</w:t>
      </w:r>
      <w:r>
        <w:rPr>
          <w:spacing w:val="-9"/>
        </w:rPr>
        <w:t xml:space="preserve"> </w:t>
      </w:r>
      <w:r>
        <w:t>la denominación</w:t>
      </w:r>
      <w:r>
        <w:rPr>
          <w:spacing w:val="-14"/>
        </w:rPr>
        <w:t xml:space="preserve"> </w:t>
      </w:r>
      <w:r>
        <w:t>de</w:t>
      </w:r>
      <w:r>
        <w:rPr>
          <w:spacing w:val="-12"/>
        </w:rPr>
        <w:t xml:space="preserve"> </w:t>
      </w:r>
      <w:r>
        <w:t>100</w:t>
      </w:r>
      <w:r>
        <w:rPr>
          <w:spacing w:val="-14"/>
        </w:rPr>
        <w:t xml:space="preserve"> </w:t>
      </w:r>
      <w:r>
        <w:t>dólares</w:t>
      </w:r>
      <w:r>
        <w:rPr>
          <w:spacing w:val="-15"/>
        </w:rPr>
        <w:t xml:space="preserve"> </w:t>
      </w:r>
      <w:r>
        <w:t>moneda</w:t>
      </w:r>
      <w:r>
        <w:rPr>
          <w:spacing w:val="-12"/>
        </w:rPr>
        <w:t xml:space="preserve"> </w:t>
      </w:r>
      <w:r>
        <w:t>extranjera,</w:t>
      </w:r>
      <w:r>
        <w:rPr>
          <w:spacing w:val="-12"/>
        </w:rPr>
        <w:t xml:space="preserve"> </w:t>
      </w:r>
      <w:r>
        <w:t>505</w:t>
      </w:r>
      <w:r>
        <w:rPr>
          <w:spacing w:val="-12"/>
        </w:rPr>
        <w:t xml:space="preserve"> </w:t>
      </w:r>
      <w:r>
        <w:t>monedas</w:t>
      </w:r>
      <w:r>
        <w:rPr>
          <w:spacing w:val="-13"/>
        </w:rPr>
        <w:t xml:space="preserve"> </w:t>
      </w:r>
      <w:r>
        <w:t>de</w:t>
      </w:r>
      <w:r>
        <w:rPr>
          <w:spacing w:val="-14"/>
        </w:rPr>
        <w:t xml:space="preserve"> </w:t>
      </w:r>
      <w:r>
        <w:t>$1.00</w:t>
      </w:r>
      <w:r>
        <w:rPr>
          <w:spacing w:val="-12"/>
        </w:rPr>
        <w:t xml:space="preserve"> </w:t>
      </w:r>
      <w:r>
        <w:t>(un peso 00/100 M.N.), 118 monedas de $ 1.00 (un peso 00/100 M.N.) y 67 monedas de $5.00 (cinco pesos 00/100 M.N.).</w:t>
      </w:r>
    </w:p>
    <w:p w14:paraId="333EAF00" w14:textId="77777777" w:rsidR="002B71C3" w:rsidRDefault="00130451">
      <w:pPr>
        <w:pStyle w:val="Prrafodelista"/>
        <w:numPr>
          <w:ilvl w:val="1"/>
          <w:numId w:val="23"/>
        </w:numPr>
        <w:tabs>
          <w:tab w:val="left" w:pos="829"/>
          <w:tab w:val="left" w:pos="1537"/>
        </w:tabs>
        <w:spacing w:before="239" w:line="360" w:lineRule="auto"/>
        <w:ind w:left="829" w:right="196" w:hanging="464"/>
        <w:jc w:val="both"/>
        <w:rPr>
          <w:sz w:val="24"/>
        </w:rPr>
      </w:pPr>
      <w:r>
        <w:rPr>
          <w:sz w:val="24"/>
        </w:rPr>
        <w:t>Oficio</w:t>
      </w:r>
      <w:r>
        <w:rPr>
          <w:spacing w:val="-17"/>
          <w:sz w:val="24"/>
        </w:rPr>
        <w:t xml:space="preserve"> </w:t>
      </w:r>
      <w:r>
        <w:rPr>
          <w:sz w:val="24"/>
        </w:rPr>
        <w:t>T1/007/2023,</w:t>
      </w:r>
      <w:r>
        <w:rPr>
          <w:spacing w:val="-17"/>
          <w:sz w:val="24"/>
        </w:rPr>
        <w:t xml:space="preserve"> </w:t>
      </w:r>
      <w:r>
        <w:rPr>
          <w:sz w:val="24"/>
        </w:rPr>
        <w:t>del</w:t>
      </w:r>
      <w:r>
        <w:rPr>
          <w:spacing w:val="-16"/>
          <w:sz w:val="24"/>
        </w:rPr>
        <w:t xml:space="preserve"> </w:t>
      </w:r>
      <w:r>
        <w:rPr>
          <w:sz w:val="24"/>
        </w:rPr>
        <w:t>10</w:t>
      </w:r>
      <w:r>
        <w:rPr>
          <w:spacing w:val="-17"/>
          <w:sz w:val="24"/>
        </w:rPr>
        <w:t xml:space="preserve"> </w:t>
      </w:r>
      <w:r>
        <w:rPr>
          <w:sz w:val="24"/>
        </w:rPr>
        <w:t>de</w:t>
      </w:r>
      <w:r>
        <w:rPr>
          <w:spacing w:val="-17"/>
          <w:sz w:val="24"/>
        </w:rPr>
        <w:t xml:space="preserve"> </w:t>
      </w:r>
      <w:r>
        <w:rPr>
          <w:sz w:val="24"/>
        </w:rPr>
        <w:t>enero</w:t>
      </w:r>
      <w:r>
        <w:rPr>
          <w:spacing w:val="-17"/>
          <w:sz w:val="24"/>
        </w:rPr>
        <w:t xml:space="preserve"> </w:t>
      </w:r>
      <w:r>
        <w:rPr>
          <w:sz w:val="24"/>
        </w:rPr>
        <w:t>de</w:t>
      </w:r>
      <w:r>
        <w:rPr>
          <w:spacing w:val="-16"/>
          <w:sz w:val="24"/>
        </w:rPr>
        <w:t xml:space="preserve"> </w:t>
      </w:r>
      <w:r>
        <w:rPr>
          <w:sz w:val="24"/>
        </w:rPr>
        <w:t>2023,</w:t>
      </w:r>
      <w:r>
        <w:rPr>
          <w:spacing w:val="-17"/>
          <w:sz w:val="24"/>
        </w:rPr>
        <w:t xml:space="preserve"> </w:t>
      </w:r>
      <w:r>
        <w:rPr>
          <w:sz w:val="24"/>
        </w:rPr>
        <w:t>suscrito</w:t>
      </w:r>
      <w:r>
        <w:rPr>
          <w:spacing w:val="-17"/>
          <w:sz w:val="24"/>
        </w:rPr>
        <w:t xml:space="preserve"> </w:t>
      </w:r>
      <w:r>
        <w:rPr>
          <w:sz w:val="24"/>
        </w:rPr>
        <w:t>por</w:t>
      </w:r>
      <w:r>
        <w:rPr>
          <w:spacing w:val="-16"/>
          <w:sz w:val="24"/>
        </w:rPr>
        <w:t xml:space="preserve"> </w:t>
      </w:r>
      <w:r>
        <w:rPr>
          <w:sz w:val="24"/>
        </w:rPr>
        <w:t>AR3,</w:t>
      </w:r>
      <w:r>
        <w:rPr>
          <w:spacing w:val="-17"/>
          <w:sz w:val="24"/>
        </w:rPr>
        <w:t xml:space="preserve"> </w:t>
      </w:r>
      <w:r>
        <w:rPr>
          <w:sz w:val="24"/>
        </w:rPr>
        <w:t xml:space="preserve">dirigido a la autoridad penitenciaria del Estado de Chihuahua, a través del cual le informa sobre lo encontrado durante la revisión del 10 de ese mismo mes y </w:t>
      </w:r>
      <w:r>
        <w:rPr>
          <w:spacing w:val="-4"/>
          <w:sz w:val="24"/>
        </w:rPr>
        <w:t>año.</w:t>
      </w:r>
    </w:p>
    <w:p w14:paraId="06CC72FD" w14:textId="77777777" w:rsidR="002B71C3" w:rsidRDefault="00130451">
      <w:pPr>
        <w:pStyle w:val="Prrafodelista"/>
        <w:numPr>
          <w:ilvl w:val="1"/>
          <w:numId w:val="23"/>
        </w:numPr>
        <w:tabs>
          <w:tab w:val="left" w:pos="829"/>
          <w:tab w:val="left" w:pos="1537"/>
        </w:tabs>
        <w:spacing w:line="360" w:lineRule="auto"/>
        <w:ind w:left="829" w:hanging="464"/>
        <w:jc w:val="both"/>
        <w:rPr>
          <w:sz w:val="24"/>
        </w:rPr>
      </w:pPr>
      <w:r>
        <w:rPr>
          <w:sz w:val="24"/>
        </w:rPr>
        <w:t>Acta de hechos del 12 de enero de 2023, firmada por personas servidoras</w:t>
      </w:r>
      <w:r>
        <w:rPr>
          <w:spacing w:val="-1"/>
          <w:sz w:val="24"/>
        </w:rPr>
        <w:t xml:space="preserve"> </w:t>
      </w:r>
      <w:r>
        <w:rPr>
          <w:sz w:val="24"/>
        </w:rPr>
        <w:t>públicas</w:t>
      </w:r>
      <w:r>
        <w:rPr>
          <w:spacing w:val="-1"/>
          <w:sz w:val="24"/>
        </w:rPr>
        <w:t xml:space="preserve"> </w:t>
      </w:r>
      <w:r>
        <w:rPr>
          <w:sz w:val="24"/>
        </w:rPr>
        <w:t xml:space="preserve">del </w:t>
      </w:r>
      <w:proofErr w:type="spellStart"/>
      <w:r>
        <w:rPr>
          <w:sz w:val="24"/>
        </w:rPr>
        <w:t>Cereso</w:t>
      </w:r>
      <w:proofErr w:type="spellEnd"/>
      <w:r>
        <w:rPr>
          <w:sz w:val="24"/>
        </w:rPr>
        <w:t xml:space="preserve"> Ciudad Juárez, entre otras, PSP2, en la cual se informó a AR2 que a las 14:15 horas de ese mismo día se llevó a cabo una revisión en el Área F, encontrándose 30 pantalones de colores no permitidos, 65 playeras de colores no permitidos, 12 gorras, 3 bonetes y 4 puntas hechizas.</w:t>
      </w:r>
    </w:p>
    <w:p w14:paraId="6C63FB2C" w14:textId="77777777" w:rsidR="002B71C3" w:rsidRDefault="00130451">
      <w:pPr>
        <w:pStyle w:val="Prrafodelista"/>
        <w:numPr>
          <w:ilvl w:val="1"/>
          <w:numId w:val="23"/>
        </w:numPr>
        <w:tabs>
          <w:tab w:val="left" w:pos="829"/>
          <w:tab w:val="left" w:pos="1537"/>
        </w:tabs>
        <w:spacing w:line="360" w:lineRule="auto"/>
        <w:ind w:left="829" w:right="197" w:hanging="464"/>
        <w:jc w:val="both"/>
        <w:rPr>
          <w:sz w:val="24"/>
        </w:rPr>
      </w:pPr>
      <w:r>
        <w:rPr>
          <w:sz w:val="24"/>
        </w:rPr>
        <w:t>Oficio</w:t>
      </w:r>
      <w:r>
        <w:rPr>
          <w:spacing w:val="-17"/>
          <w:sz w:val="24"/>
        </w:rPr>
        <w:t xml:space="preserve"> </w:t>
      </w:r>
      <w:r>
        <w:rPr>
          <w:sz w:val="24"/>
        </w:rPr>
        <w:t>044/2023,</w:t>
      </w:r>
      <w:r>
        <w:rPr>
          <w:spacing w:val="-17"/>
          <w:sz w:val="24"/>
        </w:rPr>
        <w:t xml:space="preserve"> </w:t>
      </w:r>
      <w:r>
        <w:rPr>
          <w:sz w:val="24"/>
        </w:rPr>
        <w:t>del</w:t>
      </w:r>
      <w:r>
        <w:rPr>
          <w:spacing w:val="-16"/>
          <w:sz w:val="24"/>
        </w:rPr>
        <w:t xml:space="preserve"> </w:t>
      </w:r>
      <w:r>
        <w:rPr>
          <w:sz w:val="24"/>
        </w:rPr>
        <w:t>12</w:t>
      </w:r>
      <w:r>
        <w:rPr>
          <w:spacing w:val="-17"/>
          <w:sz w:val="24"/>
        </w:rPr>
        <w:t xml:space="preserve"> </w:t>
      </w:r>
      <w:r>
        <w:rPr>
          <w:sz w:val="24"/>
        </w:rPr>
        <w:t>de</w:t>
      </w:r>
      <w:r>
        <w:rPr>
          <w:spacing w:val="-17"/>
          <w:sz w:val="24"/>
        </w:rPr>
        <w:t xml:space="preserve"> </w:t>
      </w:r>
      <w:r>
        <w:rPr>
          <w:sz w:val="24"/>
        </w:rPr>
        <w:t>enero</w:t>
      </w:r>
      <w:r>
        <w:rPr>
          <w:spacing w:val="-17"/>
          <w:sz w:val="24"/>
        </w:rPr>
        <w:t xml:space="preserve"> </w:t>
      </w:r>
      <w:r>
        <w:rPr>
          <w:sz w:val="24"/>
        </w:rPr>
        <w:t>de</w:t>
      </w:r>
      <w:r>
        <w:rPr>
          <w:spacing w:val="-16"/>
          <w:sz w:val="24"/>
        </w:rPr>
        <w:t xml:space="preserve"> </w:t>
      </w:r>
      <w:r>
        <w:rPr>
          <w:sz w:val="24"/>
        </w:rPr>
        <w:t>2023,</w:t>
      </w:r>
      <w:r>
        <w:rPr>
          <w:spacing w:val="-17"/>
          <w:sz w:val="24"/>
        </w:rPr>
        <w:t xml:space="preserve"> </w:t>
      </w:r>
      <w:r>
        <w:rPr>
          <w:sz w:val="24"/>
        </w:rPr>
        <w:t>suscrito</w:t>
      </w:r>
      <w:r>
        <w:rPr>
          <w:spacing w:val="-17"/>
          <w:sz w:val="24"/>
        </w:rPr>
        <w:t xml:space="preserve"> </w:t>
      </w:r>
      <w:r>
        <w:rPr>
          <w:sz w:val="24"/>
        </w:rPr>
        <w:t>por</w:t>
      </w:r>
      <w:r>
        <w:rPr>
          <w:spacing w:val="-16"/>
          <w:sz w:val="24"/>
        </w:rPr>
        <w:t xml:space="preserve"> </w:t>
      </w:r>
      <w:r>
        <w:rPr>
          <w:sz w:val="24"/>
        </w:rPr>
        <w:t>PSP2,</w:t>
      </w:r>
      <w:r>
        <w:rPr>
          <w:spacing w:val="-17"/>
          <w:sz w:val="24"/>
        </w:rPr>
        <w:t xml:space="preserve"> </w:t>
      </w:r>
      <w:r>
        <w:rPr>
          <w:sz w:val="24"/>
        </w:rPr>
        <w:t>mediante el</w:t>
      </w:r>
      <w:r>
        <w:rPr>
          <w:spacing w:val="-16"/>
          <w:sz w:val="24"/>
        </w:rPr>
        <w:t xml:space="preserve"> </w:t>
      </w:r>
      <w:r>
        <w:rPr>
          <w:sz w:val="24"/>
        </w:rPr>
        <w:t>cual</w:t>
      </w:r>
      <w:r>
        <w:rPr>
          <w:spacing w:val="-15"/>
          <w:sz w:val="24"/>
        </w:rPr>
        <w:t xml:space="preserve"> </w:t>
      </w:r>
      <w:r>
        <w:rPr>
          <w:sz w:val="24"/>
        </w:rPr>
        <w:t>hizo</w:t>
      </w:r>
      <w:r>
        <w:rPr>
          <w:spacing w:val="-16"/>
          <w:sz w:val="24"/>
        </w:rPr>
        <w:t xml:space="preserve"> </w:t>
      </w:r>
      <w:r>
        <w:rPr>
          <w:sz w:val="24"/>
        </w:rPr>
        <w:t>del</w:t>
      </w:r>
      <w:r>
        <w:rPr>
          <w:spacing w:val="-15"/>
          <w:sz w:val="24"/>
        </w:rPr>
        <w:t xml:space="preserve"> </w:t>
      </w:r>
      <w:r>
        <w:rPr>
          <w:sz w:val="24"/>
        </w:rPr>
        <w:t>conocimiento</w:t>
      </w:r>
      <w:r>
        <w:rPr>
          <w:spacing w:val="-15"/>
          <w:sz w:val="24"/>
        </w:rPr>
        <w:t xml:space="preserve"> </w:t>
      </w:r>
      <w:r>
        <w:rPr>
          <w:sz w:val="24"/>
        </w:rPr>
        <w:t>a</w:t>
      </w:r>
      <w:r>
        <w:rPr>
          <w:spacing w:val="-17"/>
          <w:sz w:val="24"/>
        </w:rPr>
        <w:t xml:space="preserve"> </w:t>
      </w:r>
      <w:r>
        <w:rPr>
          <w:sz w:val="24"/>
        </w:rPr>
        <w:t>AR2,</w:t>
      </w:r>
      <w:r>
        <w:rPr>
          <w:spacing w:val="-14"/>
          <w:sz w:val="24"/>
        </w:rPr>
        <w:t xml:space="preserve"> </w:t>
      </w:r>
      <w:r>
        <w:rPr>
          <w:sz w:val="24"/>
        </w:rPr>
        <w:t>sobre</w:t>
      </w:r>
      <w:r>
        <w:rPr>
          <w:spacing w:val="-15"/>
          <w:sz w:val="24"/>
        </w:rPr>
        <w:t xml:space="preserve"> </w:t>
      </w:r>
      <w:r>
        <w:rPr>
          <w:sz w:val="24"/>
        </w:rPr>
        <w:t>los</w:t>
      </w:r>
      <w:r>
        <w:rPr>
          <w:spacing w:val="-15"/>
          <w:sz w:val="24"/>
        </w:rPr>
        <w:t xml:space="preserve"> </w:t>
      </w:r>
      <w:r>
        <w:rPr>
          <w:sz w:val="24"/>
        </w:rPr>
        <w:t>hallazgos</w:t>
      </w:r>
      <w:r>
        <w:rPr>
          <w:spacing w:val="-15"/>
          <w:sz w:val="24"/>
        </w:rPr>
        <w:t xml:space="preserve"> </w:t>
      </w:r>
      <w:r>
        <w:rPr>
          <w:sz w:val="24"/>
        </w:rPr>
        <w:t>encontrados</w:t>
      </w:r>
      <w:r>
        <w:rPr>
          <w:spacing w:val="-15"/>
          <w:sz w:val="24"/>
        </w:rPr>
        <w:t xml:space="preserve"> </w:t>
      </w:r>
      <w:r>
        <w:rPr>
          <w:sz w:val="24"/>
        </w:rPr>
        <w:t>durante la revisión del Área F ese mismo día.</w:t>
      </w:r>
    </w:p>
    <w:p w14:paraId="52A7A7B7" w14:textId="77777777" w:rsidR="002B71C3" w:rsidRDefault="00130451">
      <w:pPr>
        <w:pStyle w:val="Prrafodelista"/>
        <w:numPr>
          <w:ilvl w:val="1"/>
          <w:numId w:val="23"/>
        </w:numPr>
        <w:tabs>
          <w:tab w:val="left" w:pos="829"/>
          <w:tab w:val="left" w:pos="1537"/>
        </w:tabs>
        <w:spacing w:before="241" w:line="360" w:lineRule="auto"/>
        <w:ind w:left="829" w:right="200" w:hanging="464"/>
        <w:jc w:val="both"/>
        <w:rPr>
          <w:sz w:val="24"/>
        </w:rPr>
      </w:pPr>
      <w:r>
        <w:rPr>
          <w:sz w:val="24"/>
        </w:rPr>
        <w:t xml:space="preserve">Protocolo de intento de evasión y/o fuga de la persona privada de la </w:t>
      </w:r>
      <w:r>
        <w:rPr>
          <w:spacing w:val="-2"/>
          <w:sz w:val="24"/>
        </w:rPr>
        <w:t>libertad.</w:t>
      </w:r>
    </w:p>
    <w:p w14:paraId="04DA0481" w14:textId="77777777" w:rsidR="002B71C3" w:rsidRDefault="00130451">
      <w:pPr>
        <w:pStyle w:val="Prrafodelista"/>
        <w:numPr>
          <w:ilvl w:val="1"/>
          <w:numId w:val="23"/>
        </w:numPr>
        <w:tabs>
          <w:tab w:val="left" w:pos="829"/>
          <w:tab w:val="left" w:pos="1537"/>
        </w:tabs>
        <w:spacing w:line="360" w:lineRule="auto"/>
        <w:ind w:left="829" w:right="197" w:hanging="464"/>
        <w:jc w:val="both"/>
        <w:rPr>
          <w:sz w:val="24"/>
        </w:rPr>
      </w:pPr>
      <w:r>
        <w:rPr>
          <w:sz w:val="24"/>
        </w:rPr>
        <w:t>Proyecto de Protocolo de Agresión física de persona privada de la libertad al personal del Centro Penitenciario.</w:t>
      </w:r>
    </w:p>
    <w:p w14:paraId="3AEB875B"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8B47443" w14:textId="77777777" w:rsidR="002B71C3" w:rsidRDefault="002B71C3">
      <w:pPr>
        <w:pStyle w:val="Textoindependiente"/>
        <w:jc w:val="left"/>
      </w:pPr>
    </w:p>
    <w:p w14:paraId="3DDD361C" w14:textId="77777777" w:rsidR="002B71C3" w:rsidRDefault="002B71C3">
      <w:pPr>
        <w:pStyle w:val="Textoindependiente"/>
        <w:jc w:val="left"/>
      </w:pPr>
    </w:p>
    <w:p w14:paraId="6A71AF1B" w14:textId="77777777" w:rsidR="002B71C3" w:rsidRDefault="002B71C3">
      <w:pPr>
        <w:pStyle w:val="Textoindependiente"/>
        <w:spacing w:before="248"/>
        <w:jc w:val="left"/>
      </w:pPr>
    </w:p>
    <w:p w14:paraId="26577DF8" w14:textId="77777777" w:rsidR="002B71C3" w:rsidRDefault="00130451">
      <w:pPr>
        <w:pStyle w:val="Prrafodelista"/>
        <w:numPr>
          <w:ilvl w:val="1"/>
          <w:numId w:val="23"/>
        </w:numPr>
        <w:tabs>
          <w:tab w:val="left" w:pos="1537"/>
        </w:tabs>
        <w:spacing w:before="1"/>
        <w:ind w:left="1537" w:right="0" w:hanging="1171"/>
        <w:rPr>
          <w:sz w:val="24"/>
        </w:rPr>
      </w:pPr>
      <w:r>
        <w:rPr>
          <w:sz w:val="24"/>
        </w:rPr>
        <w:t>Proyecto</w:t>
      </w:r>
      <w:r>
        <w:rPr>
          <w:spacing w:val="-3"/>
          <w:sz w:val="24"/>
        </w:rPr>
        <w:t xml:space="preserve"> </w:t>
      </w:r>
      <w:r>
        <w:rPr>
          <w:sz w:val="24"/>
        </w:rPr>
        <w:t>de</w:t>
      </w:r>
      <w:r>
        <w:rPr>
          <w:spacing w:val="-3"/>
          <w:sz w:val="24"/>
        </w:rPr>
        <w:t xml:space="preserve"> </w:t>
      </w:r>
      <w:r>
        <w:rPr>
          <w:sz w:val="24"/>
        </w:rPr>
        <w:t>Protocolo</w:t>
      </w:r>
      <w:r>
        <w:rPr>
          <w:spacing w:val="-3"/>
          <w:sz w:val="24"/>
        </w:rPr>
        <w:t xml:space="preserve"> </w:t>
      </w:r>
      <w:r>
        <w:rPr>
          <w:sz w:val="24"/>
        </w:rPr>
        <w:t>de</w:t>
      </w:r>
      <w:r>
        <w:rPr>
          <w:spacing w:val="-1"/>
          <w:sz w:val="24"/>
        </w:rPr>
        <w:t xml:space="preserve"> </w:t>
      </w:r>
      <w:r>
        <w:rPr>
          <w:sz w:val="24"/>
        </w:rPr>
        <w:t>urgencia</w:t>
      </w:r>
      <w:r>
        <w:rPr>
          <w:spacing w:val="-2"/>
          <w:sz w:val="24"/>
        </w:rPr>
        <w:t xml:space="preserve"> médica.</w:t>
      </w:r>
    </w:p>
    <w:p w14:paraId="058860CC" w14:textId="77777777" w:rsidR="002B71C3" w:rsidRDefault="002B71C3">
      <w:pPr>
        <w:pStyle w:val="Textoindependiente"/>
        <w:spacing w:before="100"/>
        <w:jc w:val="left"/>
      </w:pPr>
    </w:p>
    <w:p w14:paraId="5BF63372" w14:textId="77777777" w:rsidR="002B71C3" w:rsidRDefault="00130451">
      <w:pPr>
        <w:pStyle w:val="Prrafodelista"/>
        <w:numPr>
          <w:ilvl w:val="1"/>
          <w:numId w:val="23"/>
        </w:numPr>
        <w:tabs>
          <w:tab w:val="left" w:pos="1537"/>
        </w:tabs>
        <w:spacing w:before="1"/>
        <w:ind w:left="1537" w:right="0" w:hanging="1171"/>
        <w:rPr>
          <w:sz w:val="24"/>
        </w:rPr>
      </w:pPr>
      <w:r>
        <w:rPr>
          <w:sz w:val="24"/>
        </w:rPr>
        <w:t>Protocolo</w:t>
      </w:r>
      <w:r>
        <w:rPr>
          <w:spacing w:val="-1"/>
          <w:sz w:val="24"/>
        </w:rPr>
        <w:t xml:space="preserve"> </w:t>
      </w:r>
      <w:r>
        <w:rPr>
          <w:sz w:val="24"/>
        </w:rPr>
        <w:t>de</w:t>
      </w:r>
      <w:r>
        <w:rPr>
          <w:spacing w:val="-3"/>
          <w:sz w:val="24"/>
        </w:rPr>
        <w:t xml:space="preserve"> </w:t>
      </w:r>
      <w:r>
        <w:rPr>
          <w:sz w:val="24"/>
        </w:rPr>
        <w:t>Alerta</w:t>
      </w:r>
      <w:r>
        <w:rPr>
          <w:spacing w:val="-3"/>
          <w:sz w:val="24"/>
        </w:rPr>
        <w:t xml:space="preserve"> </w:t>
      </w:r>
      <w:r>
        <w:rPr>
          <w:sz w:val="24"/>
        </w:rPr>
        <w:t>de</w:t>
      </w:r>
      <w:r>
        <w:rPr>
          <w:spacing w:val="-5"/>
          <w:sz w:val="24"/>
        </w:rPr>
        <w:t xml:space="preserve"> </w:t>
      </w:r>
      <w:r>
        <w:rPr>
          <w:sz w:val="24"/>
        </w:rPr>
        <w:t>Ataque</w:t>
      </w:r>
      <w:r>
        <w:rPr>
          <w:spacing w:val="-3"/>
          <w:sz w:val="24"/>
        </w:rPr>
        <w:t xml:space="preserve"> </w:t>
      </w:r>
      <w:r>
        <w:rPr>
          <w:sz w:val="24"/>
        </w:rPr>
        <w:t>Externo</w:t>
      </w:r>
      <w:r>
        <w:rPr>
          <w:spacing w:val="-1"/>
          <w:sz w:val="24"/>
        </w:rPr>
        <w:t xml:space="preserve"> </w:t>
      </w:r>
      <w:r>
        <w:rPr>
          <w:sz w:val="24"/>
        </w:rPr>
        <w:t xml:space="preserve">Vía </w:t>
      </w:r>
      <w:r>
        <w:rPr>
          <w:spacing w:val="-2"/>
          <w:sz w:val="24"/>
        </w:rPr>
        <w:t>Terrestre.</w:t>
      </w:r>
    </w:p>
    <w:p w14:paraId="0F20853E" w14:textId="77777777" w:rsidR="002B71C3" w:rsidRDefault="002B71C3">
      <w:pPr>
        <w:pStyle w:val="Textoindependiente"/>
        <w:spacing w:before="103"/>
        <w:jc w:val="left"/>
      </w:pPr>
    </w:p>
    <w:p w14:paraId="6DA4536B" w14:textId="77777777" w:rsidR="002B71C3" w:rsidRDefault="00130451">
      <w:pPr>
        <w:pStyle w:val="Prrafodelista"/>
        <w:numPr>
          <w:ilvl w:val="1"/>
          <w:numId w:val="23"/>
        </w:numPr>
        <w:tabs>
          <w:tab w:val="left" w:pos="829"/>
          <w:tab w:val="left" w:pos="1532"/>
        </w:tabs>
        <w:spacing w:before="0" w:line="360" w:lineRule="auto"/>
        <w:ind w:left="829" w:right="198" w:hanging="464"/>
        <w:jc w:val="both"/>
        <w:rPr>
          <w:sz w:val="24"/>
        </w:rPr>
      </w:pPr>
      <w:r>
        <w:rPr>
          <w:sz w:val="24"/>
        </w:rPr>
        <w:t xml:space="preserve">Listado de EF en el </w:t>
      </w:r>
      <w:proofErr w:type="spellStart"/>
      <w:r>
        <w:rPr>
          <w:sz w:val="24"/>
        </w:rPr>
        <w:t>Cereso</w:t>
      </w:r>
      <w:proofErr w:type="spellEnd"/>
      <w:r>
        <w:rPr>
          <w:sz w:val="24"/>
        </w:rPr>
        <w:t xml:space="preserve"> Ciudad Juárez que se encontraba activo del</w:t>
      </w:r>
      <w:r>
        <w:rPr>
          <w:spacing w:val="-2"/>
          <w:sz w:val="24"/>
        </w:rPr>
        <w:t xml:space="preserve"> </w:t>
      </w:r>
      <w:r>
        <w:rPr>
          <w:sz w:val="24"/>
        </w:rPr>
        <w:t>31</w:t>
      </w:r>
      <w:r>
        <w:rPr>
          <w:spacing w:val="-1"/>
          <w:sz w:val="24"/>
        </w:rPr>
        <w:t xml:space="preserve"> </w:t>
      </w:r>
      <w:r>
        <w:rPr>
          <w:sz w:val="24"/>
        </w:rPr>
        <w:t>de</w:t>
      </w:r>
      <w:r>
        <w:rPr>
          <w:spacing w:val="-1"/>
          <w:sz w:val="24"/>
        </w:rPr>
        <w:t xml:space="preserve"> </w:t>
      </w:r>
      <w:r>
        <w:rPr>
          <w:sz w:val="24"/>
        </w:rPr>
        <w:t>diciembre</w:t>
      </w:r>
      <w:r>
        <w:rPr>
          <w:spacing w:val="-1"/>
          <w:sz w:val="24"/>
        </w:rPr>
        <w:t xml:space="preserve"> </w:t>
      </w:r>
      <w:r>
        <w:rPr>
          <w:sz w:val="24"/>
        </w:rPr>
        <w:t>de</w:t>
      </w:r>
      <w:r>
        <w:rPr>
          <w:spacing w:val="-3"/>
          <w:sz w:val="24"/>
        </w:rPr>
        <w:t xml:space="preserve"> </w:t>
      </w:r>
      <w:r>
        <w:rPr>
          <w:sz w:val="24"/>
        </w:rPr>
        <w:t>2022</w:t>
      </w:r>
      <w:r>
        <w:rPr>
          <w:spacing w:val="-3"/>
          <w:sz w:val="24"/>
        </w:rPr>
        <w:t xml:space="preserve"> </w:t>
      </w:r>
      <w:r>
        <w:rPr>
          <w:sz w:val="24"/>
        </w:rPr>
        <w:t>al</w:t>
      </w:r>
      <w:r>
        <w:rPr>
          <w:spacing w:val="-2"/>
          <w:sz w:val="24"/>
        </w:rPr>
        <w:t xml:space="preserve"> </w:t>
      </w:r>
      <w:r>
        <w:rPr>
          <w:sz w:val="24"/>
        </w:rPr>
        <w:t>1</w:t>
      </w:r>
      <w:r>
        <w:rPr>
          <w:spacing w:val="-1"/>
          <w:sz w:val="24"/>
        </w:rPr>
        <w:t xml:space="preserve"> </w:t>
      </w:r>
      <w:r>
        <w:rPr>
          <w:sz w:val="24"/>
        </w:rPr>
        <w:t>de</w:t>
      </w:r>
      <w:r>
        <w:rPr>
          <w:spacing w:val="-1"/>
          <w:sz w:val="24"/>
        </w:rPr>
        <w:t xml:space="preserve"> </w:t>
      </w:r>
      <w:r>
        <w:rPr>
          <w:sz w:val="24"/>
        </w:rPr>
        <w:t>enero</w:t>
      </w:r>
      <w:r>
        <w:rPr>
          <w:spacing w:val="-1"/>
          <w:sz w:val="24"/>
        </w:rPr>
        <w:t xml:space="preserve"> </w:t>
      </w:r>
      <w:r>
        <w:rPr>
          <w:sz w:val="24"/>
        </w:rPr>
        <w:t>de</w:t>
      </w:r>
      <w:r>
        <w:rPr>
          <w:spacing w:val="-3"/>
          <w:sz w:val="24"/>
        </w:rPr>
        <w:t xml:space="preserve"> </w:t>
      </w:r>
      <w:r>
        <w:rPr>
          <w:sz w:val="24"/>
        </w:rPr>
        <w:t>2023,</w:t>
      </w:r>
      <w:r>
        <w:rPr>
          <w:spacing w:val="-2"/>
          <w:sz w:val="24"/>
        </w:rPr>
        <w:t xml:space="preserve"> </w:t>
      </w:r>
      <w:r>
        <w:rPr>
          <w:sz w:val="24"/>
        </w:rPr>
        <w:t>en</w:t>
      </w:r>
      <w:r>
        <w:rPr>
          <w:spacing w:val="-1"/>
          <w:sz w:val="24"/>
        </w:rPr>
        <w:t xml:space="preserve"> </w:t>
      </w:r>
      <w:r>
        <w:rPr>
          <w:sz w:val="24"/>
        </w:rPr>
        <w:t>el</w:t>
      </w:r>
      <w:r>
        <w:rPr>
          <w:spacing w:val="-2"/>
          <w:sz w:val="24"/>
        </w:rPr>
        <w:t xml:space="preserve"> </w:t>
      </w:r>
      <w:r>
        <w:rPr>
          <w:sz w:val="24"/>
        </w:rPr>
        <w:t>que</w:t>
      </w:r>
      <w:r>
        <w:rPr>
          <w:spacing w:val="-1"/>
          <w:sz w:val="24"/>
        </w:rPr>
        <w:t xml:space="preserve"> </w:t>
      </w:r>
      <w:r>
        <w:rPr>
          <w:sz w:val="24"/>
        </w:rPr>
        <w:t>se</w:t>
      </w:r>
      <w:r>
        <w:rPr>
          <w:spacing w:val="-1"/>
          <w:sz w:val="24"/>
        </w:rPr>
        <w:t xml:space="preserve"> </w:t>
      </w:r>
      <w:r>
        <w:rPr>
          <w:sz w:val="24"/>
        </w:rPr>
        <w:t>advierte</w:t>
      </w:r>
      <w:r>
        <w:rPr>
          <w:spacing w:val="-1"/>
          <w:sz w:val="24"/>
        </w:rPr>
        <w:t xml:space="preserve"> </w:t>
      </w:r>
      <w:r>
        <w:rPr>
          <w:sz w:val="24"/>
        </w:rPr>
        <w:t xml:space="preserve">su insuficiencia para la custodia de la población penitenciaria en dicha </w:t>
      </w:r>
      <w:r>
        <w:rPr>
          <w:spacing w:val="-2"/>
          <w:sz w:val="24"/>
        </w:rPr>
        <w:t>temporalidad.</w:t>
      </w:r>
    </w:p>
    <w:p w14:paraId="54211D0A" w14:textId="77777777" w:rsidR="002B71C3" w:rsidRDefault="00130451">
      <w:pPr>
        <w:pStyle w:val="Prrafodelista"/>
        <w:numPr>
          <w:ilvl w:val="1"/>
          <w:numId w:val="23"/>
        </w:numPr>
        <w:tabs>
          <w:tab w:val="left" w:pos="1537"/>
        </w:tabs>
        <w:ind w:left="1537" w:right="0" w:hanging="1171"/>
        <w:rPr>
          <w:sz w:val="24"/>
        </w:rPr>
      </w:pPr>
      <w:r>
        <w:rPr>
          <w:sz w:val="24"/>
        </w:rPr>
        <w:t>Listado</w:t>
      </w:r>
      <w:r>
        <w:rPr>
          <w:spacing w:val="-1"/>
          <w:sz w:val="24"/>
        </w:rPr>
        <w:t xml:space="preserve"> </w:t>
      </w:r>
      <w:r>
        <w:rPr>
          <w:sz w:val="24"/>
        </w:rPr>
        <w:t>de</w:t>
      </w:r>
      <w:r>
        <w:rPr>
          <w:spacing w:val="-3"/>
          <w:sz w:val="24"/>
        </w:rPr>
        <w:t xml:space="preserve"> </w:t>
      </w:r>
      <w:r>
        <w:rPr>
          <w:sz w:val="24"/>
        </w:rPr>
        <w:t>EF</w:t>
      </w:r>
      <w:r>
        <w:rPr>
          <w:spacing w:val="-2"/>
          <w:sz w:val="24"/>
        </w:rPr>
        <w:t xml:space="preserve"> </w:t>
      </w:r>
      <w:r>
        <w:rPr>
          <w:sz w:val="24"/>
        </w:rPr>
        <w:t>total</w:t>
      </w:r>
      <w:r>
        <w:rPr>
          <w:spacing w:val="-5"/>
          <w:sz w:val="24"/>
        </w:rPr>
        <w:t xml:space="preserve"> </w:t>
      </w:r>
      <w:r>
        <w:rPr>
          <w:sz w:val="24"/>
        </w:rPr>
        <w:t>en</w:t>
      </w:r>
      <w:r>
        <w:rPr>
          <w:spacing w:val="-3"/>
          <w:sz w:val="24"/>
        </w:rPr>
        <w:t xml:space="preserve"> </w:t>
      </w:r>
      <w:r>
        <w:rPr>
          <w:sz w:val="24"/>
        </w:rPr>
        <w:t>el</w:t>
      </w:r>
      <w:r>
        <w:rPr>
          <w:spacing w:val="-3"/>
          <w:sz w:val="24"/>
        </w:rPr>
        <w:t xml:space="preserve"> </w:t>
      </w:r>
      <w:proofErr w:type="spellStart"/>
      <w:r>
        <w:rPr>
          <w:sz w:val="24"/>
        </w:rPr>
        <w:t>Cereso</w:t>
      </w:r>
      <w:proofErr w:type="spellEnd"/>
      <w:r>
        <w:rPr>
          <w:spacing w:val="-1"/>
          <w:sz w:val="24"/>
        </w:rPr>
        <w:t xml:space="preserve"> </w:t>
      </w:r>
      <w:r>
        <w:rPr>
          <w:sz w:val="24"/>
        </w:rPr>
        <w:t>Ciudad</w:t>
      </w:r>
      <w:r>
        <w:rPr>
          <w:spacing w:val="-1"/>
          <w:sz w:val="24"/>
        </w:rPr>
        <w:t xml:space="preserve"> </w:t>
      </w:r>
      <w:r>
        <w:rPr>
          <w:spacing w:val="-2"/>
          <w:sz w:val="24"/>
        </w:rPr>
        <w:t>Juárez.</w:t>
      </w:r>
    </w:p>
    <w:p w14:paraId="1563FB80" w14:textId="77777777" w:rsidR="002B71C3" w:rsidRDefault="002B71C3">
      <w:pPr>
        <w:pStyle w:val="Textoindependiente"/>
        <w:spacing w:before="101"/>
        <w:jc w:val="left"/>
      </w:pPr>
    </w:p>
    <w:p w14:paraId="37B4226F" w14:textId="77777777" w:rsidR="002B71C3" w:rsidRDefault="00130451">
      <w:pPr>
        <w:pStyle w:val="Prrafodelista"/>
        <w:numPr>
          <w:ilvl w:val="1"/>
          <w:numId w:val="23"/>
        </w:numPr>
        <w:tabs>
          <w:tab w:val="left" w:pos="829"/>
          <w:tab w:val="left" w:pos="1532"/>
        </w:tabs>
        <w:spacing w:before="0" w:line="360" w:lineRule="auto"/>
        <w:ind w:left="829" w:right="196" w:hanging="464"/>
        <w:jc w:val="both"/>
        <w:rPr>
          <w:sz w:val="24"/>
        </w:rPr>
      </w:pPr>
      <w:r>
        <w:rPr>
          <w:sz w:val="24"/>
        </w:rPr>
        <w:t>Oficios:</w:t>
      </w:r>
      <w:r>
        <w:rPr>
          <w:spacing w:val="80"/>
          <w:sz w:val="24"/>
        </w:rPr>
        <w:t xml:space="preserve"> </w:t>
      </w:r>
      <w:r>
        <w:rPr>
          <w:sz w:val="24"/>
        </w:rPr>
        <w:t>S-0286/2023,</w:t>
      </w:r>
      <w:r>
        <w:rPr>
          <w:spacing w:val="80"/>
          <w:sz w:val="24"/>
        </w:rPr>
        <w:t xml:space="preserve"> </w:t>
      </w:r>
      <w:r>
        <w:rPr>
          <w:sz w:val="24"/>
        </w:rPr>
        <w:t>S-0287/2023,</w:t>
      </w:r>
      <w:r>
        <w:rPr>
          <w:spacing w:val="80"/>
          <w:sz w:val="24"/>
        </w:rPr>
        <w:t xml:space="preserve"> </w:t>
      </w:r>
      <w:r>
        <w:rPr>
          <w:sz w:val="24"/>
        </w:rPr>
        <w:t>S-0288/2023,</w:t>
      </w:r>
      <w:r>
        <w:rPr>
          <w:spacing w:val="80"/>
          <w:sz w:val="24"/>
        </w:rPr>
        <w:t xml:space="preserve"> </w:t>
      </w:r>
      <w:r>
        <w:rPr>
          <w:sz w:val="24"/>
        </w:rPr>
        <w:t>S-0289/2023,</w:t>
      </w:r>
      <w:r>
        <w:rPr>
          <w:spacing w:val="40"/>
          <w:sz w:val="24"/>
        </w:rPr>
        <w:t xml:space="preserve"> </w:t>
      </w:r>
      <w:r>
        <w:rPr>
          <w:sz w:val="24"/>
        </w:rPr>
        <w:t>S-0290/2023, S-0291/2023,</w:t>
      </w:r>
      <w:r>
        <w:rPr>
          <w:spacing w:val="40"/>
          <w:sz w:val="24"/>
        </w:rPr>
        <w:t xml:space="preserve"> </w:t>
      </w:r>
      <w:r>
        <w:rPr>
          <w:sz w:val="24"/>
        </w:rPr>
        <w:t>S-0292/2023 y S-0293/2023, del 10 de febrero</w:t>
      </w:r>
    </w:p>
    <w:p w14:paraId="1499DA5D" w14:textId="77777777" w:rsidR="002B71C3" w:rsidRDefault="00130451">
      <w:pPr>
        <w:pStyle w:val="Textoindependiente"/>
        <w:spacing w:line="360" w:lineRule="auto"/>
        <w:ind w:left="829" w:right="195"/>
      </w:pPr>
      <w:r>
        <w:t>de 2023, en los cuales PSP3, asentó el estado de salud de V2, V5, V8, V6, V3, V7, V4 y V1 respectivamente, de los que se advierte en la generalidad que V1 y V4 habían sido dados de alta por personal médico del Hospital General,</w:t>
      </w:r>
      <w:r>
        <w:rPr>
          <w:spacing w:val="-11"/>
        </w:rPr>
        <w:t xml:space="preserve"> </w:t>
      </w:r>
      <w:r>
        <w:t>en</w:t>
      </w:r>
      <w:r>
        <w:rPr>
          <w:spacing w:val="-11"/>
        </w:rPr>
        <w:t xml:space="preserve"> </w:t>
      </w:r>
      <w:r>
        <w:t>el</w:t>
      </w:r>
      <w:r>
        <w:rPr>
          <w:spacing w:val="-10"/>
        </w:rPr>
        <w:t xml:space="preserve"> </w:t>
      </w:r>
      <w:r>
        <w:t>caso</w:t>
      </w:r>
      <w:r>
        <w:rPr>
          <w:spacing w:val="-11"/>
        </w:rPr>
        <w:t xml:space="preserve"> </w:t>
      </w:r>
      <w:r>
        <w:t>de</w:t>
      </w:r>
      <w:r>
        <w:rPr>
          <w:spacing w:val="-11"/>
        </w:rPr>
        <w:t xml:space="preserve"> </w:t>
      </w:r>
      <w:r>
        <w:t>V2,</w:t>
      </w:r>
      <w:r>
        <w:rPr>
          <w:spacing w:val="-11"/>
        </w:rPr>
        <w:t xml:space="preserve"> </w:t>
      </w:r>
      <w:r>
        <w:t>V3,</w:t>
      </w:r>
      <w:r>
        <w:rPr>
          <w:spacing w:val="-11"/>
        </w:rPr>
        <w:t xml:space="preserve"> </w:t>
      </w:r>
      <w:r>
        <w:t>V6,</w:t>
      </w:r>
      <w:r>
        <w:rPr>
          <w:spacing w:val="-11"/>
        </w:rPr>
        <w:t xml:space="preserve"> </w:t>
      </w:r>
      <w:r>
        <w:t>V7</w:t>
      </w:r>
      <w:r>
        <w:rPr>
          <w:spacing w:val="-11"/>
        </w:rPr>
        <w:t xml:space="preserve"> </w:t>
      </w:r>
      <w:r>
        <w:t>y</w:t>
      </w:r>
      <w:r>
        <w:rPr>
          <w:spacing w:val="-12"/>
        </w:rPr>
        <w:t xml:space="preserve"> </w:t>
      </w:r>
      <w:r>
        <w:t>V8</w:t>
      </w:r>
      <w:r>
        <w:rPr>
          <w:spacing w:val="-11"/>
        </w:rPr>
        <w:t xml:space="preserve"> </w:t>
      </w:r>
      <w:r>
        <w:t>continúan</w:t>
      </w:r>
      <w:r>
        <w:rPr>
          <w:spacing w:val="-11"/>
        </w:rPr>
        <w:t xml:space="preserve"> </w:t>
      </w:r>
      <w:r>
        <w:t>en</w:t>
      </w:r>
      <w:r>
        <w:rPr>
          <w:spacing w:val="-11"/>
        </w:rPr>
        <w:t xml:space="preserve"> </w:t>
      </w:r>
      <w:r>
        <w:t>seguimiento</w:t>
      </w:r>
      <w:r>
        <w:rPr>
          <w:spacing w:val="-11"/>
        </w:rPr>
        <w:t xml:space="preserve"> </w:t>
      </w:r>
      <w:r>
        <w:t>médico por</w:t>
      </w:r>
      <w:r>
        <w:rPr>
          <w:spacing w:val="-5"/>
        </w:rPr>
        <w:t xml:space="preserve"> </w:t>
      </w:r>
      <w:r>
        <w:t>diversas</w:t>
      </w:r>
      <w:r>
        <w:rPr>
          <w:spacing w:val="-7"/>
        </w:rPr>
        <w:t xml:space="preserve"> </w:t>
      </w:r>
      <w:r>
        <w:t>especialidades</w:t>
      </w:r>
      <w:r>
        <w:rPr>
          <w:spacing w:val="-7"/>
        </w:rPr>
        <w:t xml:space="preserve"> </w:t>
      </w:r>
      <w:r>
        <w:t>en</w:t>
      </w:r>
      <w:r>
        <w:rPr>
          <w:spacing w:val="-6"/>
        </w:rPr>
        <w:t xml:space="preserve"> </w:t>
      </w:r>
      <w:r>
        <w:t>el</w:t>
      </w:r>
      <w:r>
        <w:rPr>
          <w:spacing w:val="-5"/>
        </w:rPr>
        <w:t xml:space="preserve"> </w:t>
      </w:r>
      <w:r>
        <w:t>Hospital</w:t>
      </w:r>
      <w:r>
        <w:rPr>
          <w:spacing w:val="-5"/>
        </w:rPr>
        <w:t xml:space="preserve"> </w:t>
      </w:r>
      <w:r>
        <w:t>General</w:t>
      </w:r>
      <w:r>
        <w:rPr>
          <w:spacing w:val="-5"/>
        </w:rPr>
        <w:t xml:space="preserve"> </w:t>
      </w:r>
      <w:r>
        <w:t>y</w:t>
      </w:r>
      <w:r>
        <w:rPr>
          <w:spacing w:val="-7"/>
        </w:rPr>
        <w:t xml:space="preserve"> </w:t>
      </w:r>
      <w:r>
        <w:t>en</w:t>
      </w:r>
      <w:r>
        <w:rPr>
          <w:spacing w:val="-6"/>
        </w:rPr>
        <w:t xml:space="preserve"> </w:t>
      </w:r>
      <w:r>
        <w:t>el</w:t>
      </w:r>
      <w:r>
        <w:rPr>
          <w:spacing w:val="-5"/>
        </w:rPr>
        <w:t xml:space="preserve"> </w:t>
      </w:r>
      <w:r>
        <w:t>caso</w:t>
      </w:r>
      <w:r>
        <w:rPr>
          <w:spacing w:val="-6"/>
        </w:rPr>
        <w:t xml:space="preserve"> </w:t>
      </w:r>
      <w:r>
        <w:t>de</w:t>
      </w:r>
      <w:r>
        <w:rPr>
          <w:spacing w:val="-6"/>
        </w:rPr>
        <w:t xml:space="preserve"> </w:t>
      </w:r>
      <w:r>
        <w:t>V5,</w:t>
      </w:r>
      <w:r>
        <w:rPr>
          <w:spacing w:val="-4"/>
        </w:rPr>
        <w:t xml:space="preserve"> </w:t>
      </w:r>
      <w:r>
        <w:t>a</w:t>
      </w:r>
      <w:r>
        <w:rPr>
          <w:spacing w:val="-6"/>
        </w:rPr>
        <w:t xml:space="preserve"> </w:t>
      </w:r>
      <w:r>
        <w:t>esa fecha continuaba en el Hospital General.</w:t>
      </w:r>
    </w:p>
    <w:p w14:paraId="6D5AD3AF" w14:textId="77777777" w:rsidR="002B71C3" w:rsidRDefault="00130451">
      <w:pPr>
        <w:pStyle w:val="Prrafodelista"/>
        <w:numPr>
          <w:ilvl w:val="0"/>
          <w:numId w:val="23"/>
        </w:numPr>
        <w:tabs>
          <w:tab w:val="left" w:pos="827"/>
        </w:tabs>
        <w:spacing w:line="360" w:lineRule="auto"/>
        <w:ind w:right="196" w:firstLine="0"/>
        <w:jc w:val="both"/>
        <w:rPr>
          <w:sz w:val="24"/>
        </w:rPr>
      </w:pPr>
      <w:r>
        <w:rPr>
          <w:sz w:val="24"/>
        </w:rPr>
        <w:t>Oficio SSPE/SAI/NAC/30/2023, del 20 de febrero de 2023, suscrito por personal de la Subsecretaría de Asuntos Internos de la SSP Chihuahua al cual se anexó el similar SSPE/SDP/ZN/UJ/201/2023, del 17 de febrero de 2023, signado por</w:t>
      </w:r>
      <w:r>
        <w:rPr>
          <w:spacing w:val="-8"/>
          <w:sz w:val="24"/>
        </w:rPr>
        <w:t xml:space="preserve"> </w:t>
      </w:r>
      <w:r>
        <w:rPr>
          <w:sz w:val="24"/>
        </w:rPr>
        <w:t>una</w:t>
      </w:r>
      <w:r>
        <w:rPr>
          <w:spacing w:val="-9"/>
          <w:sz w:val="24"/>
        </w:rPr>
        <w:t xml:space="preserve"> </w:t>
      </w:r>
      <w:r>
        <w:rPr>
          <w:sz w:val="24"/>
        </w:rPr>
        <w:t>persona</w:t>
      </w:r>
      <w:r>
        <w:rPr>
          <w:spacing w:val="-9"/>
          <w:sz w:val="24"/>
        </w:rPr>
        <w:t xml:space="preserve"> </w:t>
      </w:r>
      <w:r>
        <w:rPr>
          <w:sz w:val="24"/>
        </w:rPr>
        <w:t>servidora</w:t>
      </w:r>
      <w:r>
        <w:rPr>
          <w:spacing w:val="-7"/>
          <w:sz w:val="24"/>
        </w:rPr>
        <w:t xml:space="preserve"> </w:t>
      </w:r>
      <w:r>
        <w:rPr>
          <w:sz w:val="24"/>
        </w:rPr>
        <w:t>pública</w:t>
      </w:r>
      <w:r>
        <w:rPr>
          <w:spacing w:val="-9"/>
          <w:sz w:val="24"/>
        </w:rPr>
        <w:t xml:space="preserve"> </w:t>
      </w:r>
      <w:r>
        <w:rPr>
          <w:sz w:val="24"/>
        </w:rPr>
        <w:t>de</w:t>
      </w:r>
      <w:r>
        <w:rPr>
          <w:spacing w:val="-9"/>
          <w:sz w:val="24"/>
        </w:rPr>
        <w:t xml:space="preserve"> </w:t>
      </w:r>
      <w:r>
        <w:rPr>
          <w:sz w:val="24"/>
        </w:rPr>
        <w:t>esa</w:t>
      </w:r>
      <w:r>
        <w:rPr>
          <w:spacing w:val="-9"/>
          <w:sz w:val="24"/>
        </w:rPr>
        <w:t xml:space="preserve"> </w:t>
      </w:r>
      <w:r>
        <w:rPr>
          <w:sz w:val="24"/>
        </w:rPr>
        <w:t>Institución,</w:t>
      </w:r>
      <w:r>
        <w:rPr>
          <w:spacing w:val="-10"/>
          <w:sz w:val="24"/>
        </w:rPr>
        <w:t xml:space="preserve"> </w:t>
      </w:r>
      <w:r>
        <w:rPr>
          <w:sz w:val="24"/>
        </w:rPr>
        <w:t>a</w:t>
      </w:r>
      <w:r>
        <w:rPr>
          <w:spacing w:val="-9"/>
          <w:sz w:val="24"/>
        </w:rPr>
        <w:t xml:space="preserve"> </w:t>
      </w:r>
      <w:r>
        <w:rPr>
          <w:sz w:val="24"/>
        </w:rPr>
        <w:t>través</w:t>
      </w:r>
      <w:r>
        <w:rPr>
          <w:spacing w:val="-10"/>
          <w:sz w:val="24"/>
        </w:rPr>
        <w:t xml:space="preserve"> </w:t>
      </w:r>
      <w:r>
        <w:rPr>
          <w:sz w:val="24"/>
        </w:rPr>
        <w:t>del</w:t>
      </w:r>
      <w:r>
        <w:rPr>
          <w:spacing w:val="-8"/>
          <w:sz w:val="24"/>
        </w:rPr>
        <w:t xml:space="preserve"> </w:t>
      </w:r>
      <w:r>
        <w:rPr>
          <w:sz w:val="24"/>
        </w:rPr>
        <w:t>cual</w:t>
      </w:r>
      <w:r>
        <w:rPr>
          <w:spacing w:val="-8"/>
          <w:sz w:val="24"/>
        </w:rPr>
        <w:t xml:space="preserve"> </w:t>
      </w:r>
      <w:r>
        <w:rPr>
          <w:sz w:val="24"/>
        </w:rPr>
        <w:t>informaron</w:t>
      </w:r>
      <w:r>
        <w:rPr>
          <w:spacing w:val="-9"/>
          <w:sz w:val="24"/>
        </w:rPr>
        <w:t xml:space="preserve"> </w:t>
      </w:r>
      <w:r>
        <w:rPr>
          <w:sz w:val="24"/>
        </w:rPr>
        <w:t xml:space="preserve">lo </w:t>
      </w:r>
      <w:r>
        <w:rPr>
          <w:spacing w:val="-2"/>
          <w:sz w:val="24"/>
        </w:rPr>
        <w:t>siguiente:</w:t>
      </w:r>
    </w:p>
    <w:p w14:paraId="5077DFBA" w14:textId="77777777" w:rsidR="002B71C3" w:rsidRDefault="00130451">
      <w:pPr>
        <w:pStyle w:val="Prrafodelista"/>
        <w:numPr>
          <w:ilvl w:val="0"/>
          <w:numId w:val="17"/>
        </w:numPr>
        <w:tabs>
          <w:tab w:val="left" w:pos="1667"/>
        </w:tabs>
        <w:spacing w:before="241" w:line="360" w:lineRule="auto"/>
        <w:ind w:right="196"/>
        <w:jc w:val="left"/>
        <w:rPr>
          <w:sz w:val="24"/>
        </w:rPr>
      </w:pPr>
      <w:r>
        <w:rPr>
          <w:sz w:val="24"/>
        </w:rPr>
        <w:t>Personal</w:t>
      </w:r>
      <w:r>
        <w:rPr>
          <w:spacing w:val="-12"/>
          <w:sz w:val="24"/>
        </w:rPr>
        <w:t xml:space="preserve"> </w:t>
      </w:r>
      <w:r>
        <w:rPr>
          <w:sz w:val="24"/>
        </w:rPr>
        <w:t>de</w:t>
      </w:r>
      <w:r>
        <w:rPr>
          <w:spacing w:val="-10"/>
          <w:sz w:val="24"/>
        </w:rPr>
        <w:t xml:space="preserve"> </w:t>
      </w:r>
      <w:r>
        <w:rPr>
          <w:sz w:val="24"/>
        </w:rPr>
        <w:t>la</w:t>
      </w:r>
      <w:r>
        <w:rPr>
          <w:spacing w:val="-10"/>
          <w:sz w:val="24"/>
        </w:rPr>
        <w:t xml:space="preserve"> </w:t>
      </w:r>
      <w:r>
        <w:rPr>
          <w:sz w:val="24"/>
        </w:rPr>
        <w:t>Secretaría</w:t>
      </w:r>
      <w:r>
        <w:rPr>
          <w:spacing w:val="-10"/>
          <w:sz w:val="24"/>
        </w:rPr>
        <w:t xml:space="preserve"> </w:t>
      </w:r>
      <w:r>
        <w:rPr>
          <w:sz w:val="24"/>
        </w:rPr>
        <w:t>de</w:t>
      </w:r>
      <w:r>
        <w:rPr>
          <w:spacing w:val="-10"/>
          <w:sz w:val="24"/>
        </w:rPr>
        <w:t xml:space="preserve"> </w:t>
      </w:r>
      <w:r>
        <w:rPr>
          <w:sz w:val="24"/>
        </w:rPr>
        <w:t>la</w:t>
      </w:r>
      <w:r>
        <w:rPr>
          <w:spacing w:val="-10"/>
          <w:sz w:val="24"/>
        </w:rPr>
        <w:t xml:space="preserve"> </w:t>
      </w:r>
      <w:r>
        <w:rPr>
          <w:sz w:val="24"/>
        </w:rPr>
        <w:t>Defensa</w:t>
      </w:r>
      <w:r>
        <w:rPr>
          <w:spacing w:val="-10"/>
          <w:sz w:val="24"/>
        </w:rPr>
        <w:t xml:space="preserve"> </w:t>
      </w:r>
      <w:r>
        <w:rPr>
          <w:sz w:val="24"/>
        </w:rPr>
        <w:t>Nacional</w:t>
      </w:r>
      <w:r>
        <w:rPr>
          <w:spacing w:val="-12"/>
          <w:sz w:val="24"/>
        </w:rPr>
        <w:t xml:space="preserve"> </w:t>
      </w:r>
      <w:r>
        <w:rPr>
          <w:sz w:val="24"/>
        </w:rPr>
        <w:t>y</w:t>
      </w:r>
      <w:r>
        <w:rPr>
          <w:spacing w:val="-11"/>
          <w:sz w:val="24"/>
        </w:rPr>
        <w:t xml:space="preserve"> </w:t>
      </w:r>
      <w:r>
        <w:rPr>
          <w:sz w:val="24"/>
        </w:rPr>
        <w:t>Guardia</w:t>
      </w:r>
      <w:r>
        <w:rPr>
          <w:spacing w:val="-13"/>
          <w:sz w:val="24"/>
        </w:rPr>
        <w:t xml:space="preserve"> </w:t>
      </w:r>
      <w:r>
        <w:rPr>
          <w:sz w:val="24"/>
        </w:rPr>
        <w:t>Nacional fueron quienes tomaron el control al interior.</w:t>
      </w:r>
    </w:p>
    <w:p w14:paraId="21CEC5DA" w14:textId="77777777" w:rsidR="002B71C3" w:rsidRDefault="002B71C3">
      <w:pPr>
        <w:spacing w:line="360" w:lineRule="auto"/>
        <w:rPr>
          <w:sz w:val="24"/>
        </w:rPr>
        <w:sectPr w:rsidR="002B71C3">
          <w:pgSz w:w="12240" w:h="15840"/>
          <w:pgMar w:top="2280" w:right="1500" w:bottom="920" w:left="1580" w:header="390" w:footer="732" w:gutter="0"/>
          <w:cols w:space="720"/>
        </w:sectPr>
      </w:pPr>
    </w:p>
    <w:p w14:paraId="14890986" w14:textId="77777777" w:rsidR="002B71C3" w:rsidRDefault="002B71C3">
      <w:pPr>
        <w:pStyle w:val="Textoindependiente"/>
        <w:spacing w:before="145"/>
        <w:jc w:val="left"/>
      </w:pPr>
    </w:p>
    <w:p w14:paraId="683F1E89" w14:textId="77777777" w:rsidR="002B71C3" w:rsidRDefault="00130451">
      <w:pPr>
        <w:pStyle w:val="Prrafodelista"/>
        <w:numPr>
          <w:ilvl w:val="0"/>
          <w:numId w:val="17"/>
        </w:numPr>
        <w:tabs>
          <w:tab w:val="left" w:pos="1667"/>
        </w:tabs>
        <w:spacing w:before="0" w:line="360" w:lineRule="auto"/>
        <w:ind w:right="197"/>
        <w:rPr>
          <w:sz w:val="24"/>
        </w:rPr>
      </w:pPr>
      <w:r>
        <w:rPr>
          <w:sz w:val="24"/>
        </w:rPr>
        <w:t>La</w:t>
      </w:r>
      <w:r>
        <w:rPr>
          <w:spacing w:val="-15"/>
          <w:sz w:val="24"/>
        </w:rPr>
        <w:t xml:space="preserve"> </w:t>
      </w:r>
      <w:r>
        <w:rPr>
          <w:sz w:val="24"/>
        </w:rPr>
        <w:t>participación</w:t>
      </w:r>
      <w:r>
        <w:rPr>
          <w:spacing w:val="-17"/>
          <w:sz w:val="24"/>
        </w:rPr>
        <w:t xml:space="preserve"> </w:t>
      </w:r>
      <w:r>
        <w:rPr>
          <w:sz w:val="24"/>
        </w:rPr>
        <w:t>de</w:t>
      </w:r>
      <w:r>
        <w:rPr>
          <w:spacing w:val="-14"/>
          <w:sz w:val="24"/>
        </w:rPr>
        <w:t xml:space="preserve"> </w:t>
      </w:r>
      <w:r>
        <w:rPr>
          <w:sz w:val="24"/>
        </w:rPr>
        <w:t>personal</w:t>
      </w:r>
      <w:r>
        <w:rPr>
          <w:spacing w:val="-16"/>
          <w:sz w:val="24"/>
        </w:rPr>
        <w:t xml:space="preserve"> </w:t>
      </w:r>
      <w:r>
        <w:rPr>
          <w:sz w:val="24"/>
        </w:rPr>
        <w:t>de</w:t>
      </w:r>
      <w:r>
        <w:rPr>
          <w:spacing w:val="-15"/>
          <w:sz w:val="24"/>
        </w:rPr>
        <w:t xml:space="preserve"> </w:t>
      </w:r>
      <w:r>
        <w:rPr>
          <w:sz w:val="24"/>
        </w:rPr>
        <w:t>la</w:t>
      </w:r>
      <w:r>
        <w:rPr>
          <w:spacing w:val="-15"/>
          <w:sz w:val="24"/>
        </w:rPr>
        <w:t xml:space="preserve"> </w:t>
      </w:r>
      <w:r>
        <w:rPr>
          <w:sz w:val="24"/>
        </w:rPr>
        <w:t>SSP</w:t>
      </w:r>
      <w:r>
        <w:rPr>
          <w:spacing w:val="-15"/>
          <w:sz w:val="24"/>
        </w:rPr>
        <w:t xml:space="preserve"> </w:t>
      </w:r>
      <w:r>
        <w:rPr>
          <w:sz w:val="24"/>
        </w:rPr>
        <w:t>Chihuahua</w:t>
      </w:r>
      <w:r>
        <w:rPr>
          <w:spacing w:val="-15"/>
          <w:sz w:val="24"/>
        </w:rPr>
        <w:t xml:space="preserve"> </w:t>
      </w:r>
      <w:r>
        <w:rPr>
          <w:sz w:val="24"/>
        </w:rPr>
        <w:t>se</w:t>
      </w:r>
      <w:r>
        <w:rPr>
          <w:spacing w:val="-15"/>
          <w:sz w:val="24"/>
        </w:rPr>
        <w:t xml:space="preserve"> </w:t>
      </w:r>
      <w:r>
        <w:rPr>
          <w:sz w:val="24"/>
        </w:rPr>
        <w:t>limitó</w:t>
      </w:r>
      <w:r>
        <w:rPr>
          <w:spacing w:val="-17"/>
          <w:sz w:val="24"/>
        </w:rPr>
        <w:t xml:space="preserve"> </w:t>
      </w:r>
      <w:r>
        <w:rPr>
          <w:sz w:val="24"/>
        </w:rPr>
        <w:t>al</w:t>
      </w:r>
      <w:r>
        <w:rPr>
          <w:spacing w:val="-15"/>
          <w:sz w:val="24"/>
        </w:rPr>
        <w:t xml:space="preserve"> </w:t>
      </w:r>
      <w:r>
        <w:rPr>
          <w:sz w:val="24"/>
        </w:rPr>
        <w:t>control, conducción y reorganización de los módulos de internamiento, sin haber utilizado la fuerza letal.</w:t>
      </w:r>
    </w:p>
    <w:p w14:paraId="58836B33" w14:textId="77777777" w:rsidR="002B71C3" w:rsidRDefault="00130451">
      <w:pPr>
        <w:pStyle w:val="Prrafodelista"/>
        <w:numPr>
          <w:ilvl w:val="0"/>
          <w:numId w:val="17"/>
        </w:numPr>
        <w:tabs>
          <w:tab w:val="left" w:pos="1667"/>
          <w:tab w:val="left" w:pos="1733"/>
        </w:tabs>
        <w:spacing w:before="242" w:line="360" w:lineRule="auto"/>
        <w:ind w:right="194"/>
        <w:rPr>
          <w:sz w:val="24"/>
        </w:rPr>
      </w:pPr>
      <w:r>
        <w:rPr>
          <w:sz w:val="24"/>
        </w:rPr>
        <w:tab/>
        <w:t>Se realizaron diversas inspecciones, el 1 de enero, 1, 2, 3, 4 y 5 de febrero</w:t>
      </w:r>
      <w:r>
        <w:rPr>
          <w:spacing w:val="-7"/>
          <w:sz w:val="24"/>
        </w:rPr>
        <w:t xml:space="preserve"> </w:t>
      </w:r>
      <w:r>
        <w:rPr>
          <w:sz w:val="24"/>
        </w:rPr>
        <w:t>de</w:t>
      </w:r>
      <w:r>
        <w:rPr>
          <w:spacing w:val="-7"/>
          <w:sz w:val="24"/>
        </w:rPr>
        <w:t xml:space="preserve"> </w:t>
      </w:r>
      <w:r>
        <w:rPr>
          <w:sz w:val="24"/>
        </w:rPr>
        <w:t>2023,</w:t>
      </w:r>
      <w:r>
        <w:rPr>
          <w:spacing w:val="-9"/>
          <w:sz w:val="24"/>
        </w:rPr>
        <w:t xml:space="preserve"> </w:t>
      </w:r>
      <w:r>
        <w:rPr>
          <w:sz w:val="24"/>
        </w:rPr>
        <w:t>en</w:t>
      </w:r>
      <w:r>
        <w:rPr>
          <w:spacing w:val="-9"/>
          <w:sz w:val="24"/>
        </w:rPr>
        <w:t xml:space="preserve"> </w:t>
      </w:r>
      <w:r>
        <w:rPr>
          <w:sz w:val="24"/>
        </w:rPr>
        <w:t>el</w:t>
      </w:r>
      <w:r>
        <w:rPr>
          <w:spacing w:val="-8"/>
          <w:sz w:val="24"/>
        </w:rPr>
        <w:t xml:space="preserve"> </w:t>
      </w:r>
      <w:r>
        <w:rPr>
          <w:sz w:val="24"/>
        </w:rPr>
        <w:t>Área</w:t>
      </w:r>
      <w:r>
        <w:rPr>
          <w:spacing w:val="-7"/>
          <w:sz w:val="24"/>
        </w:rPr>
        <w:t xml:space="preserve"> </w:t>
      </w:r>
      <w:r>
        <w:rPr>
          <w:sz w:val="24"/>
        </w:rPr>
        <w:t>B,</w:t>
      </w:r>
      <w:r>
        <w:rPr>
          <w:spacing w:val="-7"/>
          <w:sz w:val="24"/>
        </w:rPr>
        <w:t xml:space="preserve"> </w:t>
      </w:r>
      <w:r>
        <w:rPr>
          <w:sz w:val="24"/>
        </w:rPr>
        <w:t>Módulo</w:t>
      </w:r>
      <w:r>
        <w:rPr>
          <w:spacing w:val="-7"/>
          <w:sz w:val="24"/>
        </w:rPr>
        <w:t xml:space="preserve"> </w:t>
      </w:r>
      <w:r>
        <w:rPr>
          <w:sz w:val="24"/>
        </w:rPr>
        <w:t>I</w:t>
      </w:r>
      <w:r>
        <w:rPr>
          <w:spacing w:val="-7"/>
          <w:sz w:val="24"/>
        </w:rPr>
        <w:t xml:space="preserve"> </w:t>
      </w:r>
      <w:r>
        <w:rPr>
          <w:sz w:val="24"/>
        </w:rPr>
        <w:t>y</w:t>
      </w:r>
      <w:r>
        <w:rPr>
          <w:spacing w:val="-8"/>
          <w:sz w:val="24"/>
        </w:rPr>
        <w:t xml:space="preserve"> </w:t>
      </w:r>
      <w:r>
        <w:rPr>
          <w:sz w:val="24"/>
        </w:rPr>
        <w:t>Módulo</w:t>
      </w:r>
      <w:r>
        <w:rPr>
          <w:spacing w:val="-7"/>
          <w:sz w:val="24"/>
        </w:rPr>
        <w:t xml:space="preserve"> </w:t>
      </w:r>
      <w:r>
        <w:rPr>
          <w:sz w:val="24"/>
        </w:rPr>
        <w:t>II;</w:t>
      </w:r>
      <w:r>
        <w:rPr>
          <w:spacing w:val="-7"/>
          <w:sz w:val="24"/>
        </w:rPr>
        <w:t xml:space="preserve"> </w:t>
      </w:r>
      <w:r>
        <w:rPr>
          <w:sz w:val="24"/>
        </w:rPr>
        <w:t>Área</w:t>
      </w:r>
      <w:r>
        <w:rPr>
          <w:spacing w:val="-7"/>
          <w:sz w:val="24"/>
        </w:rPr>
        <w:t xml:space="preserve"> </w:t>
      </w:r>
      <w:r>
        <w:rPr>
          <w:sz w:val="24"/>
        </w:rPr>
        <w:t>A,</w:t>
      </w:r>
      <w:r>
        <w:rPr>
          <w:spacing w:val="-7"/>
          <w:sz w:val="24"/>
        </w:rPr>
        <w:t xml:space="preserve"> </w:t>
      </w:r>
      <w:r>
        <w:rPr>
          <w:sz w:val="24"/>
        </w:rPr>
        <w:t>Módulos III,</w:t>
      </w:r>
      <w:r>
        <w:rPr>
          <w:spacing w:val="-12"/>
          <w:sz w:val="24"/>
        </w:rPr>
        <w:t xml:space="preserve"> </w:t>
      </w:r>
      <w:r>
        <w:rPr>
          <w:sz w:val="24"/>
        </w:rPr>
        <w:t>IV,</w:t>
      </w:r>
      <w:r>
        <w:rPr>
          <w:spacing w:val="-5"/>
          <w:sz w:val="24"/>
        </w:rPr>
        <w:t xml:space="preserve"> </w:t>
      </w:r>
      <w:r>
        <w:rPr>
          <w:sz w:val="24"/>
        </w:rPr>
        <w:t>V,</w:t>
      </w:r>
      <w:r>
        <w:rPr>
          <w:spacing w:val="-2"/>
          <w:sz w:val="24"/>
        </w:rPr>
        <w:t xml:space="preserve"> </w:t>
      </w:r>
      <w:r>
        <w:rPr>
          <w:sz w:val="24"/>
        </w:rPr>
        <w:t>VI</w:t>
      </w:r>
      <w:r>
        <w:rPr>
          <w:spacing w:val="-2"/>
          <w:sz w:val="24"/>
        </w:rPr>
        <w:t xml:space="preserve"> </w:t>
      </w:r>
      <w:r>
        <w:rPr>
          <w:sz w:val="24"/>
        </w:rPr>
        <w:t>y</w:t>
      </w:r>
      <w:r>
        <w:rPr>
          <w:spacing w:val="-3"/>
          <w:sz w:val="24"/>
        </w:rPr>
        <w:t xml:space="preserve"> </w:t>
      </w:r>
      <w:r>
        <w:rPr>
          <w:sz w:val="24"/>
        </w:rPr>
        <w:t>VII;</w:t>
      </w:r>
      <w:r>
        <w:rPr>
          <w:spacing w:val="-5"/>
          <w:sz w:val="24"/>
        </w:rPr>
        <w:t xml:space="preserve"> </w:t>
      </w:r>
      <w:r>
        <w:rPr>
          <w:sz w:val="24"/>
        </w:rPr>
        <w:t>Área</w:t>
      </w:r>
      <w:r>
        <w:rPr>
          <w:spacing w:val="-4"/>
          <w:sz w:val="24"/>
        </w:rPr>
        <w:t xml:space="preserve"> </w:t>
      </w:r>
      <w:r>
        <w:rPr>
          <w:sz w:val="24"/>
        </w:rPr>
        <w:t>C;</w:t>
      </w:r>
      <w:r>
        <w:rPr>
          <w:spacing w:val="-2"/>
          <w:sz w:val="24"/>
        </w:rPr>
        <w:t xml:space="preserve"> </w:t>
      </w:r>
      <w:r>
        <w:rPr>
          <w:sz w:val="24"/>
        </w:rPr>
        <w:t>Área</w:t>
      </w:r>
      <w:r>
        <w:rPr>
          <w:spacing w:val="-4"/>
          <w:sz w:val="24"/>
        </w:rPr>
        <w:t xml:space="preserve"> </w:t>
      </w:r>
      <w:r>
        <w:rPr>
          <w:sz w:val="24"/>
        </w:rPr>
        <w:t>D,</w:t>
      </w:r>
      <w:r>
        <w:rPr>
          <w:spacing w:val="-2"/>
          <w:sz w:val="24"/>
        </w:rPr>
        <w:t xml:space="preserve"> </w:t>
      </w:r>
      <w:r>
        <w:rPr>
          <w:sz w:val="24"/>
        </w:rPr>
        <w:t>Módulo</w:t>
      </w:r>
      <w:r>
        <w:rPr>
          <w:spacing w:val="-4"/>
          <w:sz w:val="24"/>
        </w:rPr>
        <w:t xml:space="preserve"> </w:t>
      </w:r>
      <w:r>
        <w:rPr>
          <w:sz w:val="24"/>
        </w:rPr>
        <w:t>XII</w:t>
      </w:r>
      <w:r>
        <w:rPr>
          <w:spacing w:val="-5"/>
          <w:sz w:val="24"/>
        </w:rPr>
        <w:t xml:space="preserve"> </w:t>
      </w:r>
      <w:r>
        <w:rPr>
          <w:sz w:val="24"/>
        </w:rPr>
        <w:t>y</w:t>
      </w:r>
      <w:r>
        <w:rPr>
          <w:spacing w:val="-3"/>
          <w:sz w:val="24"/>
        </w:rPr>
        <w:t xml:space="preserve"> </w:t>
      </w:r>
      <w:r>
        <w:rPr>
          <w:sz w:val="24"/>
        </w:rPr>
        <w:t>XIII;</w:t>
      </w:r>
      <w:r>
        <w:rPr>
          <w:spacing w:val="-17"/>
          <w:sz w:val="24"/>
        </w:rPr>
        <w:t xml:space="preserve"> </w:t>
      </w:r>
      <w:r>
        <w:rPr>
          <w:sz w:val="24"/>
        </w:rPr>
        <w:t>Área</w:t>
      </w:r>
      <w:r>
        <w:rPr>
          <w:spacing w:val="-1"/>
          <w:sz w:val="24"/>
        </w:rPr>
        <w:t xml:space="preserve"> </w:t>
      </w:r>
      <w:r>
        <w:rPr>
          <w:sz w:val="24"/>
        </w:rPr>
        <w:t>E,</w:t>
      </w:r>
      <w:r>
        <w:rPr>
          <w:spacing w:val="-5"/>
          <w:sz w:val="24"/>
        </w:rPr>
        <w:t xml:space="preserve"> </w:t>
      </w:r>
      <w:r>
        <w:rPr>
          <w:sz w:val="24"/>
        </w:rPr>
        <w:t>Módulos VIII, IX, X, XI, XII y XIII, Bodega Exterior del Módulo XI; Área G y Habitaciones</w:t>
      </w:r>
      <w:r>
        <w:rPr>
          <w:spacing w:val="-5"/>
          <w:sz w:val="24"/>
        </w:rPr>
        <w:t xml:space="preserve"> </w:t>
      </w:r>
      <w:r>
        <w:rPr>
          <w:sz w:val="24"/>
        </w:rPr>
        <w:t>1,</w:t>
      </w:r>
      <w:r>
        <w:rPr>
          <w:spacing w:val="-5"/>
          <w:sz w:val="24"/>
        </w:rPr>
        <w:t xml:space="preserve"> </w:t>
      </w:r>
      <w:r>
        <w:rPr>
          <w:sz w:val="24"/>
        </w:rPr>
        <w:t>2,</w:t>
      </w:r>
      <w:r>
        <w:rPr>
          <w:spacing w:val="-2"/>
          <w:sz w:val="24"/>
        </w:rPr>
        <w:t xml:space="preserve"> </w:t>
      </w:r>
      <w:r>
        <w:rPr>
          <w:sz w:val="24"/>
        </w:rPr>
        <w:t>3</w:t>
      </w:r>
      <w:r>
        <w:rPr>
          <w:spacing w:val="-4"/>
          <w:sz w:val="24"/>
        </w:rPr>
        <w:t xml:space="preserve"> </w:t>
      </w:r>
      <w:r>
        <w:rPr>
          <w:sz w:val="24"/>
        </w:rPr>
        <w:t>y</w:t>
      </w:r>
      <w:r>
        <w:rPr>
          <w:spacing w:val="-5"/>
          <w:sz w:val="24"/>
        </w:rPr>
        <w:t xml:space="preserve"> </w:t>
      </w:r>
      <w:r>
        <w:rPr>
          <w:sz w:val="24"/>
        </w:rPr>
        <w:t>4;</w:t>
      </w:r>
      <w:r>
        <w:rPr>
          <w:spacing w:val="-2"/>
          <w:sz w:val="24"/>
        </w:rPr>
        <w:t xml:space="preserve"> </w:t>
      </w:r>
      <w:r>
        <w:rPr>
          <w:sz w:val="24"/>
        </w:rPr>
        <w:t>Área</w:t>
      </w:r>
      <w:r>
        <w:rPr>
          <w:spacing w:val="-2"/>
          <w:sz w:val="24"/>
        </w:rPr>
        <w:t xml:space="preserve"> </w:t>
      </w:r>
      <w:r>
        <w:rPr>
          <w:sz w:val="24"/>
        </w:rPr>
        <w:t>H</w:t>
      </w:r>
      <w:r>
        <w:rPr>
          <w:spacing w:val="-4"/>
          <w:sz w:val="24"/>
        </w:rPr>
        <w:t xml:space="preserve"> </w:t>
      </w:r>
      <w:r>
        <w:rPr>
          <w:sz w:val="24"/>
        </w:rPr>
        <w:t>y</w:t>
      </w:r>
      <w:r>
        <w:rPr>
          <w:spacing w:val="-5"/>
          <w:sz w:val="24"/>
        </w:rPr>
        <w:t xml:space="preserve"> </w:t>
      </w:r>
      <w:r>
        <w:rPr>
          <w:sz w:val="24"/>
        </w:rPr>
        <w:t>Módulo</w:t>
      </w:r>
      <w:r>
        <w:rPr>
          <w:spacing w:val="-2"/>
          <w:sz w:val="24"/>
        </w:rPr>
        <w:t xml:space="preserve"> </w:t>
      </w:r>
      <w:r>
        <w:rPr>
          <w:sz w:val="24"/>
        </w:rPr>
        <w:t>XIV,</w:t>
      </w:r>
      <w:r>
        <w:rPr>
          <w:spacing w:val="-2"/>
          <w:sz w:val="24"/>
        </w:rPr>
        <w:t xml:space="preserve"> </w:t>
      </w:r>
      <w:r>
        <w:rPr>
          <w:sz w:val="24"/>
        </w:rPr>
        <w:t>que</w:t>
      </w:r>
      <w:r>
        <w:rPr>
          <w:spacing w:val="-4"/>
          <w:sz w:val="24"/>
        </w:rPr>
        <w:t xml:space="preserve"> </w:t>
      </w:r>
      <w:r>
        <w:rPr>
          <w:sz w:val="24"/>
        </w:rPr>
        <w:t>están</w:t>
      </w:r>
      <w:r>
        <w:rPr>
          <w:spacing w:val="-2"/>
          <w:sz w:val="24"/>
        </w:rPr>
        <w:t xml:space="preserve"> </w:t>
      </w:r>
      <w:r>
        <w:rPr>
          <w:sz w:val="24"/>
        </w:rPr>
        <w:t>destinadas tanto para albergar a personas privadas de la libertad como para la estadía</w:t>
      </w:r>
      <w:r>
        <w:rPr>
          <w:spacing w:val="-5"/>
          <w:sz w:val="24"/>
        </w:rPr>
        <w:t xml:space="preserve"> </w:t>
      </w:r>
      <w:r>
        <w:rPr>
          <w:sz w:val="24"/>
        </w:rPr>
        <w:t>y/o</w:t>
      </w:r>
      <w:r>
        <w:rPr>
          <w:spacing w:val="-5"/>
          <w:sz w:val="24"/>
        </w:rPr>
        <w:t xml:space="preserve"> </w:t>
      </w:r>
      <w:r>
        <w:rPr>
          <w:sz w:val="24"/>
        </w:rPr>
        <w:t>descanso</w:t>
      </w:r>
      <w:r>
        <w:rPr>
          <w:spacing w:val="-8"/>
          <w:sz w:val="24"/>
        </w:rPr>
        <w:t xml:space="preserve"> </w:t>
      </w:r>
      <w:r>
        <w:rPr>
          <w:sz w:val="24"/>
        </w:rPr>
        <w:t>de</w:t>
      </w:r>
      <w:r>
        <w:rPr>
          <w:spacing w:val="-5"/>
          <w:sz w:val="24"/>
        </w:rPr>
        <w:t xml:space="preserve"> </w:t>
      </w:r>
      <w:r>
        <w:rPr>
          <w:sz w:val="24"/>
        </w:rPr>
        <w:t>personas</w:t>
      </w:r>
      <w:r>
        <w:rPr>
          <w:spacing w:val="-6"/>
          <w:sz w:val="24"/>
        </w:rPr>
        <w:t xml:space="preserve"> </w:t>
      </w:r>
      <w:r>
        <w:rPr>
          <w:sz w:val="24"/>
        </w:rPr>
        <w:t>servidoras</w:t>
      </w:r>
      <w:r>
        <w:rPr>
          <w:spacing w:val="-6"/>
          <w:sz w:val="24"/>
        </w:rPr>
        <w:t xml:space="preserve"> </w:t>
      </w:r>
      <w:r>
        <w:rPr>
          <w:sz w:val="24"/>
        </w:rPr>
        <w:t>públicas,</w:t>
      </w:r>
      <w:r>
        <w:rPr>
          <w:spacing w:val="-8"/>
          <w:sz w:val="24"/>
        </w:rPr>
        <w:t xml:space="preserve"> </w:t>
      </w:r>
      <w:r>
        <w:rPr>
          <w:sz w:val="24"/>
        </w:rPr>
        <w:t>en</w:t>
      </w:r>
      <w:r>
        <w:rPr>
          <w:spacing w:val="-5"/>
          <w:sz w:val="24"/>
        </w:rPr>
        <w:t xml:space="preserve"> </w:t>
      </w:r>
      <w:r>
        <w:rPr>
          <w:sz w:val="24"/>
        </w:rPr>
        <w:t>las</w:t>
      </w:r>
      <w:r>
        <w:rPr>
          <w:spacing w:val="-6"/>
          <w:sz w:val="24"/>
        </w:rPr>
        <w:t xml:space="preserve"> </w:t>
      </w:r>
      <w:r>
        <w:rPr>
          <w:sz w:val="24"/>
        </w:rPr>
        <w:t>cuales se encontraron y decomisaron diversos objetos de los que se destacan pantallas, bocinas, refrigeradores, congeladores, microondas, consolas de videojuego, teatros en casa, controles eléctricos,</w:t>
      </w:r>
      <w:r>
        <w:rPr>
          <w:spacing w:val="-17"/>
          <w:sz w:val="24"/>
        </w:rPr>
        <w:t xml:space="preserve"> </w:t>
      </w:r>
      <w:r>
        <w:rPr>
          <w:sz w:val="24"/>
        </w:rPr>
        <w:t>sartén</w:t>
      </w:r>
      <w:r>
        <w:rPr>
          <w:spacing w:val="-17"/>
          <w:sz w:val="24"/>
        </w:rPr>
        <w:t xml:space="preserve"> </w:t>
      </w:r>
      <w:r>
        <w:rPr>
          <w:sz w:val="24"/>
        </w:rPr>
        <w:t>eléctrico,</w:t>
      </w:r>
      <w:r>
        <w:rPr>
          <w:spacing w:val="-16"/>
          <w:sz w:val="24"/>
        </w:rPr>
        <w:t xml:space="preserve"> </w:t>
      </w:r>
      <w:r>
        <w:rPr>
          <w:sz w:val="24"/>
        </w:rPr>
        <w:t>cuchillos,</w:t>
      </w:r>
      <w:r>
        <w:rPr>
          <w:spacing w:val="-17"/>
          <w:sz w:val="24"/>
        </w:rPr>
        <w:t xml:space="preserve"> </w:t>
      </w:r>
      <w:r>
        <w:rPr>
          <w:sz w:val="24"/>
        </w:rPr>
        <w:t>machete,</w:t>
      </w:r>
      <w:r>
        <w:rPr>
          <w:spacing w:val="-17"/>
          <w:sz w:val="24"/>
        </w:rPr>
        <w:t xml:space="preserve"> </w:t>
      </w:r>
      <w:r>
        <w:rPr>
          <w:sz w:val="24"/>
        </w:rPr>
        <w:t>marros,</w:t>
      </w:r>
      <w:r>
        <w:rPr>
          <w:spacing w:val="-17"/>
          <w:sz w:val="24"/>
        </w:rPr>
        <w:t xml:space="preserve"> </w:t>
      </w:r>
      <w:r>
        <w:rPr>
          <w:sz w:val="24"/>
        </w:rPr>
        <w:t>pinzas,</w:t>
      </w:r>
      <w:r>
        <w:rPr>
          <w:spacing w:val="-16"/>
          <w:sz w:val="24"/>
        </w:rPr>
        <w:t xml:space="preserve"> </w:t>
      </w:r>
      <w:r>
        <w:rPr>
          <w:sz w:val="24"/>
        </w:rPr>
        <w:t>llaves, taladros eléctricos, una lijadora, seguetas, navajas de peluquero, memorias USB, guitarra acústica, climas, aires acondicionados, asadores y ropa de marca.</w:t>
      </w:r>
    </w:p>
    <w:p w14:paraId="44B45FEA" w14:textId="77777777" w:rsidR="002B71C3" w:rsidRDefault="00130451">
      <w:pPr>
        <w:pStyle w:val="Prrafodelista"/>
        <w:numPr>
          <w:ilvl w:val="0"/>
          <w:numId w:val="23"/>
        </w:numPr>
        <w:tabs>
          <w:tab w:val="left" w:pos="827"/>
        </w:tabs>
        <w:spacing w:line="360" w:lineRule="auto"/>
        <w:ind w:right="194" w:firstLine="0"/>
        <w:jc w:val="both"/>
        <w:rPr>
          <w:sz w:val="24"/>
        </w:rPr>
      </w:pPr>
      <w:r>
        <w:rPr>
          <w:sz w:val="24"/>
        </w:rPr>
        <w:t>Oficio</w:t>
      </w:r>
      <w:r>
        <w:rPr>
          <w:spacing w:val="-3"/>
          <w:sz w:val="24"/>
        </w:rPr>
        <w:t xml:space="preserve"> </w:t>
      </w:r>
      <w:r>
        <w:rPr>
          <w:sz w:val="24"/>
        </w:rPr>
        <w:t>FGE-18S.1/1/167/2023,</w:t>
      </w:r>
      <w:r>
        <w:rPr>
          <w:spacing w:val="-6"/>
          <w:sz w:val="24"/>
        </w:rPr>
        <w:t xml:space="preserve"> </w:t>
      </w:r>
      <w:r>
        <w:rPr>
          <w:sz w:val="24"/>
        </w:rPr>
        <w:t>del</w:t>
      </w:r>
      <w:r>
        <w:rPr>
          <w:spacing w:val="-4"/>
          <w:sz w:val="24"/>
        </w:rPr>
        <w:t xml:space="preserve"> </w:t>
      </w:r>
      <w:r>
        <w:rPr>
          <w:sz w:val="24"/>
        </w:rPr>
        <w:t>3</w:t>
      </w:r>
      <w:r>
        <w:rPr>
          <w:spacing w:val="-5"/>
          <w:sz w:val="24"/>
        </w:rPr>
        <w:t xml:space="preserve"> </w:t>
      </w:r>
      <w:r>
        <w:rPr>
          <w:sz w:val="24"/>
        </w:rPr>
        <w:t>de</w:t>
      </w:r>
      <w:r>
        <w:rPr>
          <w:spacing w:val="-5"/>
          <w:sz w:val="24"/>
        </w:rPr>
        <w:t xml:space="preserve"> </w:t>
      </w:r>
      <w:r>
        <w:rPr>
          <w:sz w:val="24"/>
        </w:rPr>
        <w:t>marzo</w:t>
      </w:r>
      <w:r>
        <w:rPr>
          <w:spacing w:val="-5"/>
          <w:sz w:val="24"/>
        </w:rPr>
        <w:t xml:space="preserve"> </w:t>
      </w:r>
      <w:r>
        <w:rPr>
          <w:sz w:val="24"/>
        </w:rPr>
        <w:t>de</w:t>
      </w:r>
      <w:r>
        <w:rPr>
          <w:spacing w:val="-5"/>
          <w:sz w:val="24"/>
        </w:rPr>
        <w:t xml:space="preserve"> </w:t>
      </w:r>
      <w:r>
        <w:rPr>
          <w:sz w:val="24"/>
        </w:rPr>
        <w:t>2023,</w:t>
      </w:r>
      <w:r>
        <w:rPr>
          <w:spacing w:val="-3"/>
          <w:sz w:val="24"/>
        </w:rPr>
        <w:t xml:space="preserve"> </w:t>
      </w:r>
      <w:r>
        <w:rPr>
          <w:sz w:val="24"/>
        </w:rPr>
        <w:t>firmado</w:t>
      </w:r>
      <w:r>
        <w:rPr>
          <w:spacing w:val="-5"/>
          <w:sz w:val="24"/>
        </w:rPr>
        <w:t xml:space="preserve"> </w:t>
      </w:r>
      <w:r>
        <w:rPr>
          <w:sz w:val="24"/>
        </w:rPr>
        <w:t>por</w:t>
      </w:r>
      <w:r>
        <w:rPr>
          <w:spacing w:val="-7"/>
          <w:sz w:val="24"/>
        </w:rPr>
        <w:t xml:space="preserve"> </w:t>
      </w:r>
      <w:r>
        <w:rPr>
          <w:sz w:val="24"/>
        </w:rPr>
        <w:t>personal de la Coordinación de la Unidad de Atención y Respuesta a Organismos de Derechos Humanos de la Fiscalía Especializada en Investigación de Violaciones a los</w:t>
      </w:r>
      <w:r>
        <w:rPr>
          <w:spacing w:val="-6"/>
          <w:sz w:val="24"/>
        </w:rPr>
        <w:t xml:space="preserve"> </w:t>
      </w:r>
      <w:r>
        <w:rPr>
          <w:sz w:val="24"/>
        </w:rPr>
        <w:t>Derechos</w:t>
      </w:r>
      <w:r>
        <w:rPr>
          <w:spacing w:val="-6"/>
          <w:sz w:val="24"/>
        </w:rPr>
        <w:t xml:space="preserve"> </w:t>
      </w:r>
      <w:r>
        <w:rPr>
          <w:sz w:val="24"/>
        </w:rPr>
        <w:t>Humanos</w:t>
      </w:r>
      <w:r>
        <w:rPr>
          <w:spacing w:val="-6"/>
          <w:sz w:val="24"/>
        </w:rPr>
        <w:t xml:space="preserve"> </w:t>
      </w:r>
      <w:r>
        <w:rPr>
          <w:sz w:val="24"/>
        </w:rPr>
        <w:t>y</w:t>
      </w:r>
      <w:r>
        <w:rPr>
          <w:spacing w:val="-6"/>
          <w:sz w:val="24"/>
        </w:rPr>
        <w:t xml:space="preserve"> </w:t>
      </w:r>
      <w:r>
        <w:rPr>
          <w:sz w:val="24"/>
        </w:rPr>
        <w:t>Desaparición</w:t>
      </w:r>
      <w:r>
        <w:rPr>
          <w:spacing w:val="-5"/>
          <w:sz w:val="24"/>
        </w:rPr>
        <w:t xml:space="preserve"> </w:t>
      </w:r>
      <w:r>
        <w:rPr>
          <w:sz w:val="24"/>
        </w:rPr>
        <w:t>Forzada</w:t>
      </w:r>
      <w:r>
        <w:rPr>
          <w:spacing w:val="-6"/>
          <w:sz w:val="24"/>
        </w:rPr>
        <w:t xml:space="preserve"> </w:t>
      </w:r>
      <w:r>
        <w:rPr>
          <w:sz w:val="24"/>
        </w:rPr>
        <w:t>de</w:t>
      </w:r>
      <w:r>
        <w:rPr>
          <w:spacing w:val="-5"/>
          <w:sz w:val="24"/>
        </w:rPr>
        <w:t xml:space="preserve"> </w:t>
      </w:r>
      <w:r>
        <w:rPr>
          <w:sz w:val="24"/>
        </w:rPr>
        <w:t>la</w:t>
      </w:r>
      <w:r>
        <w:rPr>
          <w:spacing w:val="-8"/>
          <w:sz w:val="24"/>
        </w:rPr>
        <w:t xml:space="preserve"> </w:t>
      </w:r>
      <w:r>
        <w:rPr>
          <w:sz w:val="24"/>
        </w:rPr>
        <w:t>Fiscalía</w:t>
      </w:r>
      <w:r>
        <w:rPr>
          <w:spacing w:val="-8"/>
          <w:sz w:val="24"/>
        </w:rPr>
        <w:t xml:space="preserve"> </w:t>
      </w:r>
      <w:r>
        <w:rPr>
          <w:sz w:val="24"/>
        </w:rPr>
        <w:t>General,</w:t>
      </w:r>
      <w:r>
        <w:rPr>
          <w:spacing w:val="-6"/>
          <w:sz w:val="24"/>
        </w:rPr>
        <w:t xml:space="preserve"> </w:t>
      </w:r>
      <w:r>
        <w:rPr>
          <w:sz w:val="24"/>
        </w:rPr>
        <w:t>a</w:t>
      </w:r>
      <w:r>
        <w:rPr>
          <w:spacing w:val="-5"/>
          <w:sz w:val="24"/>
        </w:rPr>
        <w:t xml:space="preserve"> </w:t>
      </w:r>
      <w:r>
        <w:rPr>
          <w:sz w:val="24"/>
        </w:rPr>
        <w:t>través</w:t>
      </w:r>
      <w:r>
        <w:rPr>
          <w:spacing w:val="-9"/>
          <w:sz w:val="24"/>
        </w:rPr>
        <w:t xml:space="preserve"> </w:t>
      </w:r>
      <w:r>
        <w:rPr>
          <w:sz w:val="24"/>
        </w:rPr>
        <w:t xml:space="preserve">del cual señalaron que personal de la Agencia Estatal de Investigación de la Fiscalía General ingresaron al </w:t>
      </w:r>
      <w:proofErr w:type="spellStart"/>
      <w:r>
        <w:rPr>
          <w:sz w:val="24"/>
        </w:rPr>
        <w:t>Cereso</w:t>
      </w:r>
      <w:proofErr w:type="spellEnd"/>
      <w:r>
        <w:rPr>
          <w:sz w:val="24"/>
        </w:rPr>
        <w:t xml:space="preserve"> Ciudad Juárez hasta que se había retomado el control, por lo que accedió para hacerse cargo en lo relativo a las personas que perdieron la vida, lo que hizo con asistencia de la Unidad de Servicios Periciales, fijando</w:t>
      </w:r>
      <w:r>
        <w:rPr>
          <w:spacing w:val="-17"/>
          <w:sz w:val="24"/>
        </w:rPr>
        <w:t xml:space="preserve"> </w:t>
      </w:r>
      <w:r>
        <w:rPr>
          <w:sz w:val="24"/>
        </w:rPr>
        <w:t>fotográficamente</w:t>
      </w:r>
      <w:r>
        <w:rPr>
          <w:spacing w:val="-17"/>
          <w:sz w:val="24"/>
        </w:rPr>
        <w:t xml:space="preserve"> </w:t>
      </w:r>
      <w:r>
        <w:rPr>
          <w:sz w:val="24"/>
        </w:rPr>
        <w:t>el</w:t>
      </w:r>
      <w:r>
        <w:rPr>
          <w:spacing w:val="-16"/>
          <w:sz w:val="24"/>
        </w:rPr>
        <w:t xml:space="preserve"> </w:t>
      </w:r>
      <w:r>
        <w:rPr>
          <w:sz w:val="24"/>
        </w:rPr>
        <w:t>lugar,</w:t>
      </w:r>
      <w:r>
        <w:rPr>
          <w:spacing w:val="-17"/>
          <w:sz w:val="24"/>
        </w:rPr>
        <w:t xml:space="preserve"> </w:t>
      </w:r>
      <w:r>
        <w:rPr>
          <w:sz w:val="24"/>
        </w:rPr>
        <w:t>recabar</w:t>
      </w:r>
      <w:r>
        <w:rPr>
          <w:spacing w:val="-17"/>
          <w:sz w:val="24"/>
        </w:rPr>
        <w:t xml:space="preserve"> </w:t>
      </w:r>
      <w:r>
        <w:rPr>
          <w:sz w:val="24"/>
        </w:rPr>
        <w:t>indicios,</w:t>
      </w:r>
      <w:r>
        <w:rPr>
          <w:spacing w:val="-17"/>
          <w:sz w:val="24"/>
        </w:rPr>
        <w:t xml:space="preserve"> </w:t>
      </w:r>
      <w:r>
        <w:rPr>
          <w:sz w:val="24"/>
        </w:rPr>
        <w:t>y</w:t>
      </w:r>
      <w:r>
        <w:rPr>
          <w:spacing w:val="-16"/>
          <w:sz w:val="24"/>
        </w:rPr>
        <w:t xml:space="preserve"> </w:t>
      </w:r>
      <w:r>
        <w:rPr>
          <w:sz w:val="24"/>
        </w:rPr>
        <w:t>todo</w:t>
      </w:r>
      <w:r>
        <w:rPr>
          <w:spacing w:val="-17"/>
          <w:sz w:val="24"/>
        </w:rPr>
        <w:t xml:space="preserve"> </w:t>
      </w:r>
      <w:r>
        <w:rPr>
          <w:sz w:val="24"/>
        </w:rPr>
        <w:t>lo</w:t>
      </w:r>
      <w:r>
        <w:rPr>
          <w:spacing w:val="-17"/>
          <w:sz w:val="24"/>
        </w:rPr>
        <w:t xml:space="preserve"> </w:t>
      </w:r>
      <w:r>
        <w:rPr>
          <w:sz w:val="24"/>
        </w:rPr>
        <w:t>relativo</w:t>
      </w:r>
      <w:r>
        <w:rPr>
          <w:spacing w:val="-16"/>
          <w:sz w:val="24"/>
        </w:rPr>
        <w:t xml:space="preserve"> </w:t>
      </w:r>
      <w:r>
        <w:rPr>
          <w:sz w:val="24"/>
        </w:rPr>
        <w:t>al</w:t>
      </w:r>
      <w:r>
        <w:rPr>
          <w:spacing w:val="-17"/>
          <w:sz w:val="24"/>
        </w:rPr>
        <w:t xml:space="preserve"> </w:t>
      </w:r>
      <w:r>
        <w:rPr>
          <w:sz w:val="24"/>
        </w:rPr>
        <w:t>procesamiento de la escena para la investigación de los hechos, algunos</w:t>
      </w:r>
      <w:r>
        <w:rPr>
          <w:spacing w:val="-2"/>
          <w:sz w:val="24"/>
        </w:rPr>
        <w:t xml:space="preserve"> </w:t>
      </w:r>
      <w:r>
        <w:rPr>
          <w:sz w:val="24"/>
        </w:rPr>
        <w:t>elementos de la Fiscalía</w:t>
      </w:r>
    </w:p>
    <w:p w14:paraId="56D06C6C"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4DC51F7" w14:textId="77777777" w:rsidR="002B71C3" w:rsidRDefault="002B71C3">
      <w:pPr>
        <w:pStyle w:val="Textoindependiente"/>
        <w:spacing w:before="145"/>
        <w:jc w:val="left"/>
      </w:pPr>
    </w:p>
    <w:p w14:paraId="63412554" w14:textId="77777777" w:rsidR="002B71C3" w:rsidRDefault="00130451">
      <w:pPr>
        <w:pStyle w:val="Textoindependiente"/>
        <w:spacing w:line="360" w:lineRule="auto"/>
        <w:ind w:left="121" w:right="195"/>
      </w:pPr>
      <w:r>
        <w:t>General estuvieron en el exterior, proporcionando seguridad perimetral, y que el Servicio Médico Forense se encargó de levantar los cuerpos y trasladarlos para realizar la necropsia de ley correspondiente. A dicho documento se adjuntó:</w:t>
      </w:r>
    </w:p>
    <w:p w14:paraId="5541F4FC" w14:textId="77777777" w:rsidR="002B71C3" w:rsidRDefault="00130451">
      <w:pPr>
        <w:pStyle w:val="Prrafodelista"/>
        <w:numPr>
          <w:ilvl w:val="1"/>
          <w:numId w:val="23"/>
        </w:numPr>
        <w:tabs>
          <w:tab w:val="left" w:pos="829"/>
          <w:tab w:val="left" w:pos="1537"/>
        </w:tabs>
        <w:spacing w:before="242" w:line="360" w:lineRule="auto"/>
        <w:ind w:left="829" w:right="196" w:hanging="464"/>
        <w:jc w:val="both"/>
        <w:rPr>
          <w:sz w:val="24"/>
        </w:rPr>
      </w:pPr>
      <w:r>
        <w:rPr>
          <w:sz w:val="24"/>
        </w:rPr>
        <w:t>Oficio FGE-14S.3/3/4/635/2023, sin fecha, firmado por personal de la Coordinación del Área de Amparo y Derechos Humanos de la Fiscalía de Distrito Zona Norte, a través del cual informaron que:</w:t>
      </w:r>
    </w:p>
    <w:p w14:paraId="5E604FD8" w14:textId="77777777" w:rsidR="002B71C3" w:rsidRDefault="00130451">
      <w:pPr>
        <w:pStyle w:val="Prrafodelista"/>
        <w:numPr>
          <w:ilvl w:val="0"/>
          <w:numId w:val="16"/>
        </w:numPr>
        <w:tabs>
          <w:tab w:val="left" w:pos="1667"/>
        </w:tabs>
        <w:spacing w:before="239" w:line="360" w:lineRule="auto"/>
        <w:ind w:right="196"/>
        <w:rPr>
          <w:sz w:val="24"/>
        </w:rPr>
      </w:pPr>
      <w:r>
        <w:rPr>
          <w:sz w:val="24"/>
        </w:rPr>
        <w:t>Se</w:t>
      </w:r>
      <w:r>
        <w:rPr>
          <w:spacing w:val="-12"/>
          <w:sz w:val="24"/>
        </w:rPr>
        <w:t xml:space="preserve"> </w:t>
      </w:r>
      <w:r>
        <w:rPr>
          <w:sz w:val="24"/>
        </w:rPr>
        <w:t>inició</w:t>
      </w:r>
      <w:r>
        <w:rPr>
          <w:spacing w:val="-12"/>
          <w:sz w:val="24"/>
        </w:rPr>
        <w:t xml:space="preserve"> </w:t>
      </w:r>
      <w:r>
        <w:rPr>
          <w:sz w:val="24"/>
        </w:rPr>
        <w:t>la</w:t>
      </w:r>
      <w:r>
        <w:rPr>
          <w:spacing w:val="-14"/>
          <w:sz w:val="24"/>
        </w:rPr>
        <w:t xml:space="preserve"> </w:t>
      </w:r>
      <w:r>
        <w:rPr>
          <w:sz w:val="24"/>
        </w:rPr>
        <w:t>Carpeta</w:t>
      </w:r>
      <w:r>
        <w:rPr>
          <w:spacing w:val="-14"/>
          <w:sz w:val="24"/>
        </w:rPr>
        <w:t xml:space="preserve"> </w:t>
      </w:r>
      <w:r>
        <w:rPr>
          <w:sz w:val="24"/>
        </w:rPr>
        <w:t>de</w:t>
      </w:r>
      <w:r>
        <w:rPr>
          <w:spacing w:val="-14"/>
          <w:sz w:val="24"/>
        </w:rPr>
        <w:t xml:space="preserve"> </w:t>
      </w:r>
      <w:r>
        <w:rPr>
          <w:sz w:val="24"/>
        </w:rPr>
        <w:t>Investigación</w:t>
      </w:r>
      <w:r>
        <w:rPr>
          <w:spacing w:val="-14"/>
          <w:sz w:val="24"/>
        </w:rPr>
        <w:t xml:space="preserve"> </w:t>
      </w:r>
      <w:r>
        <w:rPr>
          <w:sz w:val="24"/>
        </w:rPr>
        <w:t>2</w:t>
      </w:r>
      <w:r>
        <w:rPr>
          <w:spacing w:val="-14"/>
          <w:sz w:val="24"/>
        </w:rPr>
        <w:t xml:space="preserve"> </w:t>
      </w:r>
      <w:r>
        <w:rPr>
          <w:sz w:val="24"/>
        </w:rPr>
        <w:t>por</w:t>
      </w:r>
      <w:r>
        <w:rPr>
          <w:spacing w:val="-16"/>
          <w:sz w:val="24"/>
        </w:rPr>
        <w:t xml:space="preserve"> </w:t>
      </w:r>
      <w:r>
        <w:rPr>
          <w:sz w:val="24"/>
        </w:rPr>
        <w:t>el</w:t>
      </w:r>
      <w:r>
        <w:rPr>
          <w:spacing w:val="-15"/>
          <w:sz w:val="24"/>
        </w:rPr>
        <w:t xml:space="preserve"> </w:t>
      </w:r>
      <w:r>
        <w:rPr>
          <w:sz w:val="24"/>
        </w:rPr>
        <w:t>Delito</w:t>
      </w:r>
      <w:r>
        <w:rPr>
          <w:spacing w:val="-12"/>
          <w:sz w:val="24"/>
        </w:rPr>
        <w:t xml:space="preserve"> </w:t>
      </w:r>
      <w:r>
        <w:rPr>
          <w:sz w:val="24"/>
        </w:rPr>
        <w:t>1,</w:t>
      </w:r>
      <w:r>
        <w:rPr>
          <w:spacing w:val="-12"/>
          <w:sz w:val="24"/>
        </w:rPr>
        <w:t xml:space="preserve"> </w:t>
      </w:r>
      <w:r>
        <w:rPr>
          <w:sz w:val="24"/>
        </w:rPr>
        <w:t>Delito</w:t>
      </w:r>
      <w:r>
        <w:rPr>
          <w:spacing w:val="-14"/>
          <w:sz w:val="24"/>
        </w:rPr>
        <w:t xml:space="preserve"> </w:t>
      </w:r>
      <w:r>
        <w:rPr>
          <w:sz w:val="24"/>
        </w:rPr>
        <w:t>2</w:t>
      </w:r>
      <w:r>
        <w:rPr>
          <w:spacing w:val="-12"/>
          <w:sz w:val="24"/>
        </w:rPr>
        <w:t xml:space="preserve"> </w:t>
      </w:r>
      <w:r>
        <w:rPr>
          <w:sz w:val="24"/>
        </w:rPr>
        <w:t>y</w:t>
      </w:r>
      <w:r>
        <w:rPr>
          <w:spacing w:val="-15"/>
          <w:sz w:val="24"/>
        </w:rPr>
        <w:t xml:space="preserve"> </w:t>
      </w:r>
      <w:r>
        <w:rPr>
          <w:sz w:val="24"/>
        </w:rPr>
        <w:t xml:space="preserve">Delito 3, la cual se encuentra en etapa de investigación complementaria respecto de una persona, toda vez que el 1 de febrero de 2023 fue vinculado a proceso P1, por los hechos ocurridos dentro del </w:t>
      </w:r>
      <w:proofErr w:type="spellStart"/>
      <w:r>
        <w:rPr>
          <w:sz w:val="24"/>
        </w:rPr>
        <w:t>Cereso</w:t>
      </w:r>
      <w:proofErr w:type="spellEnd"/>
      <w:r>
        <w:rPr>
          <w:sz w:val="24"/>
        </w:rPr>
        <w:t xml:space="preserve"> Ciudad Juárez, por el Delito 4 en perjuicio de VPSP1, VPSP2, VPSP3, VPSP4, VPSP5, VPSP6, VPSP7, VPSP8, VPSP10, por el</w:t>
      </w:r>
    </w:p>
    <w:p w14:paraId="2FE40BAE" w14:textId="77777777" w:rsidR="002B71C3" w:rsidRDefault="00130451">
      <w:pPr>
        <w:pStyle w:val="Textoindependiente"/>
        <w:spacing w:line="360" w:lineRule="auto"/>
        <w:ind w:left="1667"/>
        <w:jc w:val="left"/>
      </w:pPr>
      <w:r>
        <w:t>Delito</w:t>
      </w:r>
      <w:r>
        <w:rPr>
          <w:spacing w:val="-16"/>
        </w:rPr>
        <w:t xml:space="preserve"> </w:t>
      </w:r>
      <w:r>
        <w:t>3</w:t>
      </w:r>
      <w:r>
        <w:rPr>
          <w:spacing w:val="-16"/>
        </w:rPr>
        <w:t xml:space="preserve"> </w:t>
      </w:r>
      <w:r>
        <w:t>en</w:t>
      </w:r>
      <w:r>
        <w:rPr>
          <w:spacing w:val="-16"/>
        </w:rPr>
        <w:t xml:space="preserve"> </w:t>
      </w:r>
      <w:r>
        <w:t>perjuicio</w:t>
      </w:r>
      <w:r>
        <w:rPr>
          <w:spacing w:val="-14"/>
        </w:rPr>
        <w:t xml:space="preserve"> </w:t>
      </w:r>
      <w:r>
        <w:t>de</w:t>
      </w:r>
      <w:r>
        <w:rPr>
          <w:spacing w:val="-16"/>
        </w:rPr>
        <w:t xml:space="preserve"> </w:t>
      </w:r>
      <w:r>
        <w:t>la</w:t>
      </w:r>
      <w:r>
        <w:rPr>
          <w:spacing w:val="-14"/>
        </w:rPr>
        <w:t xml:space="preserve"> </w:t>
      </w:r>
      <w:r>
        <w:t>sociedad</w:t>
      </w:r>
      <w:r>
        <w:rPr>
          <w:spacing w:val="-17"/>
        </w:rPr>
        <w:t xml:space="preserve"> </w:t>
      </w:r>
      <w:r>
        <w:t>y</w:t>
      </w:r>
      <w:r>
        <w:rPr>
          <w:spacing w:val="-17"/>
        </w:rPr>
        <w:t xml:space="preserve"> </w:t>
      </w:r>
      <w:r>
        <w:t>el</w:t>
      </w:r>
      <w:r>
        <w:rPr>
          <w:spacing w:val="-15"/>
        </w:rPr>
        <w:t xml:space="preserve"> </w:t>
      </w:r>
      <w:r>
        <w:t>Delito</w:t>
      </w:r>
      <w:r>
        <w:rPr>
          <w:spacing w:val="-17"/>
        </w:rPr>
        <w:t xml:space="preserve"> </w:t>
      </w:r>
      <w:r>
        <w:t>1</w:t>
      </w:r>
      <w:r>
        <w:rPr>
          <w:spacing w:val="-14"/>
        </w:rPr>
        <w:t xml:space="preserve"> </w:t>
      </w:r>
      <w:r>
        <w:t>en</w:t>
      </w:r>
      <w:r>
        <w:rPr>
          <w:spacing w:val="-16"/>
        </w:rPr>
        <w:t xml:space="preserve"> </w:t>
      </w:r>
      <w:r>
        <w:t>agravio</w:t>
      </w:r>
      <w:r>
        <w:rPr>
          <w:spacing w:val="-16"/>
        </w:rPr>
        <w:t xml:space="preserve"> </w:t>
      </w:r>
      <w:r>
        <w:t>de</w:t>
      </w:r>
      <w:r>
        <w:rPr>
          <w:spacing w:val="-16"/>
        </w:rPr>
        <w:t xml:space="preserve"> </w:t>
      </w:r>
      <w:r>
        <w:t>VPSP9, otorgando</w:t>
      </w:r>
      <w:r>
        <w:rPr>
          <w:spacing w:val="-9"/>
        </w:rPr>
        <w:t xml:space="preserve"> </w:t>
      </w:r>
      <w:r>
        <w:t>el</w:t>
      </w:r>
      <w:r>
        <w:rPr>
          <w:spacing w:val="-7"/>
        </w:rPr>
        <w:t xml:space="preserve"> </w:t>
      </w:r>
      <w:r>
        <w:t>Juez</w:t>
      </w:r>
      <w:r>
        <w:rPr>
          <w:spacing w:val="-9"/>
        </w:rPr>
        <w:t xml:space="preserve"> </w:t>
      </w:r>
      <w:r>
        <w:t>de</w:t>
      </w:r>
      <w:r>
        <w:rPr>
          <w:spacing w:val="-10"/>
        </w:rPr>
        <w:t xml:space="preserve"> </w:t>
      </w:r>
      <w:r>
        <w:t>Control</w:t>
      </w:r>
      <w:r>
        <w:rPr>
          <w:spacing w:val="-10"/>
        </w:rPr>
        <w:t xml:space="preserve"> </w:t>
      </w:r>
      <w:r>
        <w:t>un</w:t>
      </w:r>
      <w:r>
        <w:rPr>
          <w:spacing w:val="-8"/>
        </w:rPr>
        <w:t xml:space="preserve"> </w:t>
      </w:r>
      <w:r>
        <w:t>término</w:t>
      </w:r>
      <w:r>
        <w:rPr>
          <w:spacing w:val="-8"/>
        </w:rPr>
        <w:t xml:space="preserve"> </w:t>
      </w:r>
      <w:r>
        <w:t>para</w:t>
      </w:r>
      <w:r>
        <w:rPr>
          <w:spacing w:val="-7"/>
        </w:rPr>
        <w:t xml:space="preserve"> </w:t>
      </w:r>
      <w:r>
        <w:t>dicha</w:t>
      </w:r>
      <w:r>
        <w:rPr>
          <w:spacing w:val="-8"/>
        </w:rPr>
        <w:t xml:space="preserve"> </w:t>
      </w:r>
      <w:r>
        <w:t>fase</w:t>
      </w:r>
      <w:r>
        <w:rPr>
          <w:spacing w:val="-8"/>
        </w:rPr>
        <w:t xml:space="preserve"> </w:t>
      </w:r>
      <w:r>
        <w:t>de</w:t>
      </w:r>
      <w:r>
        <w:rPr>
          <w:spacing w:val="-8"/>
        </w:rPr>
        <w:t xml:space="preserve"> </w:t>
      </w:r>
      <w:r>
        <w:t>4</w:t>
      </w:r>
      <w:r>
        <w:rPr>
          <w:spacing w:val="-11"/>
        </w:rPr>
        <w:t xml:space="preserve"> </w:t>
      </w:r>
      <w:r>
        <w:rPr>
          <w:spacing w:val="-2"/>
        </w:rPr>
        <w:t>meses.</w:t>
      </w:r>
    </w:p>
    <w:p w14:paraId="5AA0CF80" w14:textId="77777777" w:rsidR="002B71C3" w:rsidRDefault="00130451">
      <w:pPr>
        <w:pStyle w:val="Prrafodelista"/>
        <w:numPr>
          <w:ilvl w:val="0"/>
          <w:numId w:val="16"/>
        </w:numPr>
        <w:tabs>
          <w:tab w:val="left" w:pos="1667"/>
        </w:tabs>
        <w:spacing w:line="360" w:lineRule="auto"/>
        <w:rPr>
          <w:sz w:val="24"/>
        </w:rPr>
      </w:pPr>
      <w:r>
        <w:rPr>
          <w:sz w:val="24"/>
        </w:rPr>
        <w:t xml:space="preserve">Se inició la Carpeta de Investigación 1 por el Delito 5, en estatus de </w:t>
      </w:r>
      <w:r>
        <w:rPr>
          <w:spacing w:val="-2"/>
          <w:sz w:val="24"/>
        </w:rPr>
        <w:t>investigación.</w:t>
      </w:r>
    </w:p>
    <w:p w14:paraId="664551AA" w14:textId="77777777" w:rsidR="002B71C3" w:rsidRDefault="00130451">
      <w:pPr>
        <w:pStyle w:val="Prrafodelista"/>
        <w:numPr>
          <w:ilvl w:val="1"/>
          <w:numId w:val="23"/>
        </w:numPr>
        <w:tabs>
          <w:tab w:val="left" w:pos="829"/>
          <w:tab w:val="left" w:pos="1537"/>
        </w:tabs>
        <w:spacing w:line="360" w:lineRule="auto"/>
        <w:ind w:left="829" w:hanging="464"/>
        <w:jc w:val="both"/>
        <w:rPr>
          <w:sz w:val="24"/>
        </w:rPr>
      </w:pPr>
      <w:r>
        <w:rPr>
          <w:sz w:val="24"/>
        </w:rPr>
        <w:t>Ficha Informativa, del 3 de marzo de 2023, suscrita por PSP4, en la que</w:t>
      </w:r>
      <w:r>
        <w:rPr>
          <w:spacing w:val="-8"/>
          <w:sz w:val="24"/>
        </w:rPr>
        <w:t xml:space="preserve"> </w:t>
      </w:r>
      <w:r>
        <w:rPr>
          <w:sz w:val="24"/>
        </w:rPr>
        <w:t>se</w:t>
      </w:r>
      <w:r>
        <w:rPr>
          <w:spacing w:val="-8"/>
          <w:sz w:val="24"/>
        </w:rPr>
        <w:t xml:space="preserve"> </w:t>
      </w:r>
      <w:r>
        <w:rPr>
          <w:sz w:val="24"/>
        </w:rPr>
        <w:t>describen</w:t>
      </w:r>
      <w:r>
        <w:rPr>
          <w:spacing w:val="-8"/>
          <w:sz w:val="24"/>
        </w:rPr>
        <w:t xml:space="preserve"> </w:t>
      </w:r>
      <w:r>
        <w:rPr>
          <w:sz w:val="24"/>
        </w:rPr>
        <w:t>los</w:t>
      </w:r>
      <w:r>
        <w:rPr>
          <w:spacing w:val="-12"/>
          <w:sz w:val="24"/>
        </w:rPr>
        <w:t xml:space="preserve"> </w:t>
      </w:r>
      <w:r>
        <w:rPr>
          <w:sz w:val="24"/>
        </w:rPr>
        <w:t>hechos</w:t>
      </w:r>
      <w:r>
        <w:rPr>
          <w:spacing w:val="-12"/>
          <w:sz w:val="24"/>
        </w:rPr>
        <w:t xml:space="preserve"> </w:t>
      </w:r>
      <w:r>
        <w:rPr>
          <w:sz w:val="24"/>
        </w:rPr>
        <w:t>acontecidos</w:t>
      </w:r>
      <w:r>
        <w:rPr>
          <w:spacing w:val="-12"/>
          <w:sz w:val="24"/>
        </w:rPr>
        <w:t xml:space="preserve"> </w:t>
      </w:r>
      <w:r>
        <w:rPr>
          <w:sz w:val="24"/>
        </w:rPr>
        <w:t>el</w:t>
      </w:r>
      <w:r>
        <w:rPr>
          <w:spacing w:val="-10"/>
          <w:sz w:val="24"/>
        </w:rPr>
        <w:t xml:space="preserve"> </w:t>
      </w:r>
      <w:r>
        <w:rPr>
          <w:sz w:val="24"/>
        </w:rPr>
        <w:t>1</w:t>
      </w:r>
      <w:r>
        <w:rPr>
          <w:spacing w:val="-11"/>
          <w:sz w:val="24"/>
        </w:rPr>
        <w:t xml:space="preserve"> </w:t>
      </w:r>
      <w:r>
        <w:rPr>
          <w:sz w:val="24"/>
        </w:rPr>
        <w:t>de</w:t>
      </w:r>
      <w:r>
        <w:rPr>
          <w:spacing w:val="-8"/>
          <w:sz w:val="24"/>
        </w:rPr>
        <w:t xml:space="preserve"> </w:t>
      </w:r>
      <w:r>
        <w:rPr>
          <w:sz w:val="24"/>
        </w:rPr>
        <w:t>ese</w:t>
      </w:r>
      <w:r>
        <w:rPr>
          <w:spacing w:val="-8"/>
          <w:sz w:val="24"/>
        </w:rPr>
        <w:t xml:space="preserve"> </w:t>
      </w:r>
      <w:r>
        <w:rPr>
          <w:sz w:val="24"/>
        </w:rPr>
        <w:t>mes</w:t>
      </w:r>
      <w:r>
        <w:rPr>
          <w:spacing w:val="-9"/>
          <w:sz w:val="24"/>
        </w:rPr>
        <w:t xml:space="preserve"> </w:t>
      </w:r>
      <w:r>
        <w:rPr>
          <w:sz w:val="24"/>
        </w:rPr>
        <w:t>y</w:t>
      </w:r>
      <w:r>
        <w:rPr>
          <w:spacing w:val="-9"/>
          <w:sz w:val="24"/>
        </w:rPr>
        <w:t xml:space="preserve"> </w:t>
      </w:r>
      <w:r>
        <w:rPr>
          <w:sz w:val="24"/>
        </w:rPr>
        <w:t>año</w:t>
      </w:r>
      <w:r>
        <w:rPr>
          <w:spacing w:val="-11"/>
          <w:sz w:val="24"/>
        </w:rPr>
        <w:t xml:space="preserve"> </w:t>
      </w:r>
      <w:r>
        <w:rPr>
          <w:sz w:val="24"/>
        </w:rPr>
        <w:t>en</w:t>
      </w:r>
      <w:r>
        <w:rPr>
          <w:spacing w:val="-8"/>
          <w:sz w:val="24"/>
        </w:rPr>
        <w:t xml:space="preserve"> </w:t>
      </w:r>
      <w:r>
        <w:rPr>
          <w:sz w:val="24"/>
        </w:rPr>
        <w:t>el</w:t>
      </w:r>
      <w:r>
        <w:rPr>
          <w:spacing w:val="-10"/>
          <w:sz w:val="24"/>
        </w:rPr>
        <w:t xml:space="preserve"> </w:t>
      </w:r>
      <w:proofErr w:type="spellStart"/>
      <w:r>
        <w:rPr>
          <w:sz w:val="24"/>
        </w:rPr>
        <w:t>Cereso</w:t>
      </w:r>
      <w:proofErr w:type="spellEnd"/>
      <w:r>
        <w:rPr>
          <w:sz w:val="24"/>
        </w:rPr>
        <w:t xml:space="preserve"> Ciudad Juárez, mismos que dieron origen a la Carpeta de Investigación 2, y consecuentemente a la Causa Penal, en el que se destaca principalmente que</w:t>
      </w:r>
      <w:r>
        <w:rPr>
          <w:spacing w:val="-17"/>
          <w:sz w:val="24"/>
        </w:rPr>
        <w:t xml:space="preserve"> </w:t>
      </w:r>
      <w:r>
        <w:rPr>
          <w:sz w:val="24"/>
        </w:rPr>
        <w:t>el</w:t>
      </w:r>
      <w:r>
        <w:rPr>
          <w:spacing w:val="-17"/>
          <w:sz w:val="24"/>
        </w:rPr>
        <w:t xml:space="preserve"> </w:t>
      </w:r>
      <w:r>
        <w:rPr>
          <w:sz w:val="24"/>
        </w:rPr>
        <w:t>31</w:t>
      </w:r>
      <w:r>
        <w:rPr>
          <w:spacing w:val="-15"/>
          <w:sz w:val="24"/>
        </w:rPr>
        <w:t xml:space="preserve"> </w:t>
      </w:r>
      <w:r>
        <w:rPr>
          <w:sz w:val="24"/>
        </w:rPr>
        <w:t>de</w:t>
      </w:r>
      <w:r>
        <w:rPr>
          <w:spacing w:val="-15"/>
          <w:sz w:val="24"/>
        </w:rPr>
        <w:t xml:space="preserve"> </w:t>
      </w:r>
      <w:r>
        <w:rPr>
          <w:sz w:val="24"/>
        </w:rPr>
        <w:t>diciembre</w:t>
      </w:r>
      <w:r>
        <w:rPr>
          <w:spacing w:val="-17"/>
          <w:sz w:val="24"/>
        </w:rPr>
        <w:t xml:space="preserve"> </w:t>
      </w:r>
      <w:r>
        <w:rPr>
          <w:sz w:val="24"/>
        </w:rPr>
        <w:t>de</w:t>
      </w:r>
      <w:r>
        <w:rPr>
          <w:spacing w:val="-15"/>
          <w:sz w:val="24"/>
        </w:rPr>
        <w:t xml:space="preserve"> </w:t>
      </w:r>
      <w:r>
        <w:rPr>
          <w:sz w:val="24"/>
        </w:rPr>
        <w:t>2022</w:t>
      </w:r>
      <w:r>
        <w:rPr>
          <w:spacing w:val="-15"/>
          <w:sz w:val="24"/>
        </w:rPr>
        <w:t xml:space="preserve"> </w:t>
      </w:r>
      <w:r>
        <w:rPr>
          <w:sz w:val="24"/>
        </w:rPr>
        <w:t>a</w:t>
      </w:r>
      <w:r>
        <w:rPr>
          <w:spacing w:val="-15"/>
          <w:sz w:val="24"/>
        </w:rPr>
        <w:t xml:space="preserve"> </w:t>
      </w:r>
      <w:r>
        <w:rPr>
          <w:sz w:val="24"/>
        </w:rPr>
        <w:t>partir</w:t>
      </w:r>
      <w:r>
        <w:rPr>
          <w:spacing w:val="-17"/>
          <w:sz w:val="24"/>
        </w:rPr>
        <w:t xml:space="preserve"> </w:t>
      </w:r>
      <w:r>
        <w:rPr>
          <w:sz w:val="24"/>
        </w:rPr>
        <w:t>de</w:t>
      </w:r>
      <w:r>
        <w:rPr>
          <w:spacing w:val="-15"/>
          <w:sz w:val="24"/>
        </w:rPr>
        <w:t xml:space="preserve"> </w:t>
      </w:r>
      <w:r>
        <w:rPr>
          <w:sz w:val="24"/>
        </w:rPr>
        <w:t>las</w:t>
      </w:r>
      <w:r>
        <w:rPr>
          <w:spacing w:val="-17"/>
          <w:sz w:val="24"/>
        </w:rPr>
        <w:t xml:space="preserve"> </w:t>
      </w:r>
      <w:r>
        <w:rPr>
          <w:sz w:val="24"/>
        </w:rPr>
        <w:t>17:30</w:t>
      </w:r>
      <w:r>
        <w:rPr>
          <w:spacing w:val="-15"/>
          <w:sz w:val="24"/>
        </w:rPr>
        <w:t xml:space="preserve"> </w:t>
      </w:r>
      <w:r>
        <w:rPr>
          <w:sz w:val="24"/>
        </w:rPr>
        <w:t>horas,</w:t>
      </w:r>
      <w:r>
        <w:rPr>
          <w:spacing w:val="-16"/>
          <w:sz w:val="24"/>
        </w:rPr>
        <w:t xml:space="preserve"> </w:t>
      </w:r>
      <w:r>
        <w:rPr>
          <w:sz w:val="24"/>
        </w:rPr>
        <w:t>personas</w:t>
      </w:r>
      <w:r>
        <w:rPr>
          <w:spacing w:val="-16"/>
          <w:sz w:val="24"/>
        </w:rPr>
        <w:t xml:space="preserve"> </w:t>
      </w:r>
      <w:r>
        <w:rPr>
          <w:sz w:val="24"/>
        </w:rPr>
        <w:t>privadas de la libertad de las Áreas A y B, quienes pertenecen al Grupo Antagónico, organizaron una reunión clandestina en la que estuvieron presentes personas ajenas y externas a ese establecimiento penitenciario, también integrantes</w:t>
      </w:r>
      <w:r>
        <w:rPr>
          <w:spacing w:val="-10"/>
          <w:sz w:val="24"/>
        </w:rPr>
        <w:t xml:space="preserve"> </w:t>
      </w:r>
      <w:r>
        <w:rPr>
          <w:sz w:val="24"/>
        </w:rPr>
        <w:t>de</w:t>
      </w:r>
      <w:r>
        <w:rPr>
          <w:spacing w:val="-9"/>
          <w:sz w:val="24"/>
        </w:rPr>
        <w:t xml:space="preserve"> </w:t>
      </w:r>
      <w:r>
        <w:rPr>
          <w:sz w:val="24"/>
        </w:rPr>
        <w:t>esa</w:t>
      </w:r>
      <w:r>
        <w:rPr>
          <w:spacing w:val="-9"/>
          <w:sz w:val="24"/>
        </w:rPr>
        <w:t xml:space="preserve"> </w:t>
      </w:r>
      <w:r>
        <w:rPr>
          <w:sz w:val="24"/>
        </w:rPr>
        <w:t>organización,</w:t>
      </w:r>
      <w:r>
        <w:rPr>
          <w:spacing w:val="-7"/>
          <w:sz w:val="24"/>
        </w:rPr>
        <w:t xml:space="preserve"> </w:t>
      </w:r>
      <w:r>
        <w:rPr>
          <w:sz w:val="24"/>
        </w:rPr>
        <w:t>quienes</w:t>
      </w:r>
      <w:r>
        <w:rPr>
          <w:spacing w:val="-8"/>
          <w:sz w:val="24"/>
        </w:rPr>
        <w:t xml:space="preserve"> </w:t>
      </w:r>
      <w:r>
        <w:rPr>
          <w:sz w:val="24"/>
        </w:rPr>
        <w:t>por</w:t>
      </w:r>
      <w:r>
        <w:rPr>
          <w:spacing w:val="-11"/>
          <w:sz w:val="24"/>
        </w:rPr>
        <w:t xml:space="preserve"> </w:t>
      </w:r>
      <w:r>
        <w:rPr>
          <w:sz w:val="24"/>
        </w:rPr>
        <w:t>la</w:t>
      </w:r>
      <w:r>
        <w:rPr>
          <w:spacing w:val="-7"/>
          <w:sz w:val="24"/>
        </w:rPr>
        <w:t xml:space="preserve"> </w:t>
      </w:r>
      <w:r>
        <w:rPr>
          <w:sz w:val="24"/>
        </w:rPr>
        <w:t>mañana</w:t>
      </w:r>
      <w:r>
        <w:rPr>
          <w:spacing w:val="-9"/>
          <w:sz w:val="24"/>
        </w:rPr>
        <w:t xml:space="preserve"> </w:t>
      </w:r>
      <w:r>
        <w:rPr>
          <w:sz w:val="24"/>
        </w:rPr>
        <w:t>egresaron</w:t>
      </w:r>
      <w:r>
        <w:rPr>
          <w:spacing w:val="-9"/>
          <w:sz w:val="24"/>
        </w:rPr>
        <w:t xml:space="preserve"> </w:t>
      </w:r>
      <w:r>
        <w:rPr>
          <w:sz w:val="24"/>
        </w:rPr>
        <w:t>del</w:t>
      </w:r>
      <w:r>
        <w:rPr>
          <w:spacing w:val="-8"/>
          <w:sz w:val="24"/>
        </w:rPr>
        <w:t xml:space="preserve"> </w:t>
      </w:r>
      <w:r>
        <w:rPr>
          <w:sz w:val="24"/>
        </w:rPr>
        <w:t>lugar, colocándose</w:t>
      </w:r>
      <w:r>
        <w:rPr>
          <w:spacing w:val="40"/>
          <w:sz w:val="24"/>
        </w:rPr>
        <w:t xml:space="preserve"> </w:t>
      </w:r>
      <w:r>
        <w:rPr>
          <w:sz w:val="24"/>
        </w:rPr>
        <w:t>al</w:t>
      </w:r>
      <w:r>
        <w:rPr>
          <w:spacing w:val="40"/>
          <w:sz w:val="24"/>
        </w:rPr>
        <w:t xml:space="preserve"> </w:t>
      </w:r>
      <w:r>
        <w:rPr>
          <w:sz w:val="24"/>
        </w:rPr>
        <w:t>exterior</w:t>
      </w:r>
      <w:r>
        <w:rPr>
          <w:spacing w:val="40"/>
          <w:sz w:val="24"/>
        </w:rPr>
        <w:t xml:space="preserve"> </w:t>
      </w:r>
      <w:r>
        <w:rPr>
          <w:sz w:val="24"/>
        </w:rPr>
        <w:t>de</w:t>
      </w:r>
      <w:r>
        <w:rPr>
          <w:spacing w:val="40"/>
          <w:sz w:val="24"/>
        </w:rPr>
        <w:t xml:space="preserve"> </w:t>
      </w:r>
      <w:r>
        <w:rPr>
          <w:sz w:val="24"/>
        </w:rPr>
        <w:t>dicho</w:t>
      </w:r>
      <w:r>
        <w:rPr>
          <w:spacing w:val="40"/>
          <w:sz w:val="24"/>
        </w:rPr>
        <w:t xml:space="preserve"> </w:t>
      </w:r>
      <w:r>
        <w:rPr>
          <w:sz w:val="24"/>
        </w:rPr>
        <w:t>sitio,</w:t>
      </w:r>
      <w:r>
        <w:rPr>
          <w:spacing w:val="40"/>
          <w:sz w:val="24"/>
        </w:rPr>
        <w:t xml:space="preserve"> </w:t>
      </w:r>
      <w:r>
        <w:rPr>
          <w:sz w:val="24"/>
        </w:rPr>
        <w:t>apoyando</w:t>
      </w:r>
      <w:r>
        <w:rPr>
          <w:spacing w:val="40"/>
          <w:sz w:val="24"/>
        </w:rPr>
        <w:t xml:space="preserve"> </w:t>
      </w:r>
      <w:r>
        <w:rPr>
          <w:sz w:val="24"/>
        </w:rPr>
        <w:t>tiempo</w:t>
      </w:r>
      <w:r>
        <w:rPr>
          <w:spacing w:val="40"/>
          <w:sz w:val="24"/>
        </w:rPr>
        <w:t xml:space="preserve"> </w:t>
      </w:r>
      <w:r>
        <w:rPr>
          <w:sz w:val="24"/>
        </w:rPr>
        <w:t>después,</w:t>
      </w:r>
      <w:r>
        <w:rPr>
          <w:spacing w:val="40"/>
          <w:sz w:val="24"/>
        </w:rPr>
        <w:t xml:space="preserve"> </w:t>
      </w:r>
      <w:r>
        <w:rPr>
          <w:sz w:val="24"/>
        </w:rPr>
        <w:t>desde</w:t>
      </w:r>
    </w:p>
    <w:p w14:paraId="0C5AE3BE"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5DFA29A" w14:textId="77777777" w:rsidR="002B71C3" w:rsidRDefault="002B71C3">
      <w:pPr>
        <w:pStyle w:val="Textoindependiente"/>
        <w:spacing w:before="145"/>
        <w:jc w:val="left"/>
      </w:pPr>
    </w:p>
    <w:p w14:paraId="3F6DB8B9" w14:textId="77777777" w:rsidR="002B71C3" w:rsidRDefault="00130451">
      <w:pPr>
        <w:pStyle w:val="Textoindependiente"/>
        <w:spacing w:line="360" w:lineRule="auto"/>
        <w:ind w:left="829" w:right="196"/>
      </w:pPr>
      <w:r>
        <w:t>afuera, los actos cometidos al interior por personas privadas de la libertad armadas, a fin de lograr las condiciones idóneas para la evasión de PE1, PE2, PE3, PE4, PEF5, PE6, PE7, PEF8, PE9, PE10, PE11, PE12, PE13, PE14,</w:t>
      </w:r>
      <w:r>
        <w:rPr>
          <w:spacing w:val="-6"/>
        </w:rPr>
        <w:t xml:space="preserve"> </w:t>
      </w:r>
      <w:r>
        <w:t>PE15,</w:t>
      </w:r>
      <w:r>
        <w:rPr>
          <w:spacing w:val="-8"/>
        </w:rPr>
        <w:t xml:space="preserve"> </w:t>
      </w:r>
      <w:r>
        <w:t>PE16,</w:t>
      </w:r>
      <w:r>
        <w:rPr>
          <w:spacing w:val="-6"/>
        </w:rPr>
        <w:t xml:space="preserve"> </w:t>
      </w:r>
      <w:r>
        <w:t>PE17,</w:t>
      </w:r>
      <w:r>
        <w:rPr>
          <w:spacing w:val="-8"/>
        </w:rPr>
        <w:t xml:space="preserve"> </w:t>
      </w:r>
      <w:r>
        <w:t>PEF18,</w:t>
      </w:r>
      <w:r>
        <w:rPr>
          <w:spacing w:val="-6"/>
        </w:rPr>
        <w:t xml:space="preserve"> </w:t>
      </w:r>
      <w:r>
        <w:t>PE19,</w:t>
      </w:r>
      <w:r>
        <w:rPr>
          <w:spacing w:val="-6"/>
        </w:rPr>
        <w:t xml:space="preserve"> </w:t>
      </w:r>
      <w:r>
        <w:t>PE20,</w:t>
      </w:r>
      <w:r>
        <w:rPr>
          <w:spacing w:val="-8"/>
        </w:rPr>
        <w:t xml:space="preserve"> </w:t>
      </w:r>
      <w:r>
        <w:t>PE21,</w:t>
      </w:r>
      <w:r>
        <w:rPr>
          <w:spacing w:val="-6"/>
        </w:rPr>
        <w:t xml:space="preserve"> </w:t>
      </w:r>
      <w:r>
        <w:t>PE22,</w:t>
      </w:r>
      <w:r>
        <w:rPr>
          <w:spacing w:val="-6"/>
        </w:rPr>
        <w:t xml:space="preserve"> </w:t>
      </w:r>
      <w:r>
        <w:t>PEF23,</w:t>
      </w:r>
      <w:r>
        <w:rPr>
          <w:spacing w:val="-6"/>
        </w:rPr>
        <w:t xml:space="preserve"> </w:t>
      </w:r>
      <w:r>
        <w:t>PE24,</w:t>
      </w:r>
    </w:p>
    <w:p w14:paraId="6F5475AF" w14:textId="77777777" w:rsidR="002B71C3" w:rsidRDefault="00130451">
      <w:pPr>
        <w:pStyle w:val="Textoindependiente"/>
        <w:spacing w:before="1"/>
        <w:ind w:left="829"/>
      </w:pPr>
      <w:r>
        <w:t>PE25</w:t>
      </w:r>
      <w:r>
        <w:rPr>
          <w:spacing w:val="-4"/>
        </w:rPr>
        <w:t xml:space="preserve"> </w:t>
      </w:r>
      <w:r>
        <w:t>y</w:t>
      </w:r>
      <w:r>
        <w:rPr>
          <w:spacing w:val="-3"/>
        </w:rPr>
        <w:t xml:space="preserve"> </w:t>
      </w:r>
      <w:r>
        <w:t>PE26,</w:t>
      </w:r>
      <w:r>
        <w:rPr>
          <w:spacing w:val="-4"/>
        </w:rPr>
        <w:t xml:space="preserve"> </w:t>
      </w:r>
      <w:r>
        <w:t>hecho</w:t>
      </w:r>
      <w:r>
        <w:rPr>
          <w:spacing w:val="-4"/>
        </w:rPr>
        <w:t xml:space="preserve"> </w:t>
      </w:r>
      <w:r>
        <w:t>que</w:t>
      </w:r>
      <w:r>
        <w:rPr>
          <w:spacing w:val="-1"/>
        </w:rPr>
        <w:t xml:space="preserve"> </w:t>
      </w:r>
      <w:r>
        <w:t>se</w:t>
      </w:r>
      <w:r>
        <w:rPr>
          <w:spacing w:val="-4"/>
        </w:rPr>
        <w:t xml:space="preserve"> </w:t>
      </w:r>
      <w:r>
        <w:rPr>
          <w:spacing w:val="-2"/>
        </w:rPr>
        <w:t>logró.</w:t>
      </w:r>
    </w:p>
    <w:p w14:paraId="1633AAAB" w14:textId="77777777" w:rsidR="002B71C3" w:rsidRDefault="002B71C3">
      <w:pPr>
        <w:pStyle w:val="Textoindependiente"/>
        <w:spacing w:before="103"/>
        <w:jc w:val="left"/>
      </w:pPr>
    </w:p>
    <w:p w14:paraId="572731C5" w14:textId="77777777" w:rsidR="002B71C3" w:rsidRDefault="00130451">
      <w:pPr>
        <w:pStyle w:val="Prrafodelista"/>
        <w:numPr>
          <w:ilvl w:val="0"/>
          <w:numId w:val="23"/>
        </w:numPr>
        <w:tabs>
          <w:tab w:val="left" w:pos="827"/>
        </w:tabs>
        <w:spacing w:before="0" w:line="360" w:lineRule="auto"/>
        <w:ind w:right="196" w:firstLine="0"/>
        <w:jc w:val="both"/>
        <w:rPr>
          <w:sz w:val="24"/>
        </w:rPr>
      </w:pPr>
      <w:r>
        <w:rPr>
          <w:sz w:val="24"/>
        </w:rPr>
        <w:t>Oficio GN/UPDDHHDYDP/DGDHVC/02214/2023, del</w:t>
      </w:r>
      <w:r>
        <w:rPr>
          <w:spacing w:val="-1"/>
          <w:sz w:val="24"/>
        </w:rPr>
        <w:t xml:space="preserve"> </w:t>
      </w:r>
      <w:r>
        <w:rPr>
          <w:sz w:val="24"/>
        </w:rPr>
        <w:t>27 de marzo</w:t>
      </w:r>
      <w:r>
        <w:rPr>
          <w:spacing w:val="-2"/>
          <w:sz w:val="24"/>
        </w:rPr>
        <w:t xml:space="preserve"> </w:t>
      </w:r>
      <w:r>
        <w:rPr>
          <w:sz w:val="24"/>
        </w:rPr>
        <w:t>de</w:t>
      </w:r>
      <w:r>
        <w:rPr>
          <w:spacing w:val="-2"/>
          <w:sz w:val="24"/>
        </w:rPr>
        <w:t xml:space="preserve"> </w:t>
      </w:r>
      <w:r>
        <w:rPr>
          <w:sz w:val="24"/>
        </w:rPr>
        <w:t>2023, firmado por personal</w:t>
      </w:r>
      <w:r>
        <w:rPr>
          <w:spacing w:val="-1"/>
          <w:sz w:val="24"/>
        </w:rPr>
        <w:t xml:space="preserve"> </w:t>
      </w:r>
      <w:r>
        <w:rPr>
          <w:sz w:val="24"/>
        </w:rPr>
        <w:t>de la Dirección General</w:t>
      </w:r>
      <w:r>
        <w:rPr>
          <w:spacing w:val="-1"/>
          <w:sz w:val="24"/>
        </w:rPr>
        <w:t xml:space="preserve"> </w:t>
      </w:r>
      <w:r>
        <w:rPr>
          <w:sz w:val="24"/>
        </w:rPr>
        <w:t>de Derechos Humanos y Vinculación Ciudadana de la Guardia Nacional, a través del cual informaron:</w:t>
      </w:r>
    </w:p>
    <w:p w14:paraId="15AD2FA1" w14:textId="77777777" w:rsidR="002B71C3" w:rsidRDefault="00130451">
      <w:pPr>
        <w:pStyle w:val="Prrafodelista"/>
        <w:numPr>
          <w:ilvl w:val="0"/>
          <w:numId w:val="15"/>
        </w:numPr>
        <w:tabs>
          <w:tab w:val="left" w:pos="841"/>
        </w:tabs>
        <w:spacing w:before="239" w:line="360" w:lineRule="auto"/>
        <w:ind w:right="194"/>
        <w:rPr>
          <w:sz w:val="24"/>
        </w:rPr>
      </w:pPr>
      <w:r>
        <w:rPr>
          <w:sz w:val="24"/>
        </w:rPr>
        <w:t>El 1 de enero de 2023, aproximadamente a las 6:45 horas, el Centro Coordinador de Operaciones de la Guarnición Militar de Ciudad Juárez, Chihuahua, solicitó el apoyo de esa Institución de Seguridad Pública consistente en seguridad periférica.</w:t>
      </w:r>
    </w:p>
    <w:p w14:paraId="3008FDE5" w14:textId="77777777" w:rsidR="002B71C3" w:rsidRDefault="00130451">
      <w:pPr>
        <w:pStyle w:val="Prrafodelista"/>
        <w:numPr>
          <w:ilvl w:val="0"/>
          <w:numId w:val="15"/>
        </w:numPr>
        <w:tabs>
          <w:tab w:val="left" w:pos="841"/>
        </w:tabs>
        <w:spacing w:line="360" w:lineRule="auto"/>
        <w:ind w:right="194"/>
        <w:rPr>
          <w:sz w:val="24"/>
        </w:rPr>
      </w:pPr>
      <w:r>
        <w:rPr>
          <w:sz w:val="24"/>
        </w:rPr>
        <w:t>Participaron</w:t>
      </w:r>
      <w:r>
        <w:rPr>
          <w:spacing w:val="-5"/>
          <w:sz w:val="24"/>
        </w:rPr>
        <w:t xml:space="preserve"> </w:t>
      </w:r>
      <w:r>
        <w:rPr>
          <w:sz w:val="24"/>
        </w:rPr>
        <w:t>60</w:t>
      </w:r>
      <w:r>
        <w:rPr>
          <w:spacing w:val="-5"/>
          <w:sz w:val="24"/>
        </w:rPr>
        <w:t xml:space="preserve"> </w:t>
      </w:r>
      <w:r>
        <w:rPr>
          <w:sz w:val="24"/>
        </w:rPr>
        <w:t>elementos</w:t>
      </w:r>
      <w:r>
        <w:rPr>
          <w:spacing w:val="-6"/>
          <w:sz w:val="24"/>
        </w:rPr>
        <w:t xml:space="preserve"> </w:t>
      </w:r>
      <w:r>
        <w:rPr>
          <w:sz w:val="24"/>
        </w:rPr>
        <w:t>de</w:t>
      </w:r>
      <w:r>
        <w:rPr>
          <w:spacing w:val="-5"/>
          <w:sz w:val="24"/>
        </w:rPr>
        <w:t xml:space="preserve"> </w:t>
      </w:r>
      <w:r>
        <w:rPr>
          <w:sz w:val="24"/>
        </w:rPr>
        <w:t>la</w:t>
      </w:r>
      <w:r>
        <w:rPr>
          <w:spacing w:val="-5"/>
          <w:sz w:val="24"/>
        </w:rPr>
        <w:t xml:space="preserve"> </w:t>
      </w:r>
      <w:r>
        <w:rPr>
          <w:sz w:val="24"/>
        </w:rPr>
        <w:t>Guardia</w:t>
      </w:r>
      <w:r>
        <w:rPr>
          <w:spacing w:val="-3"/>
          <w:sz w:val="24"/>
        </w:rPr>
        <w:t xml:space="preserve"> </w:t>
      </w:r>
      <w:r>
        <w:rPr>
          <w:sz w:val="24"/>
        </w:rPr>
        <w:t>Nacional,</w:t>
      </w:r>
      <w:r>
        <w:rPr>
          <w:spacing w:val="-6"/>
          <w:sz w:val="24"/>
        </w:rPr>
        <w:t xml:space="preserve"> </w:t>
      </w:r>
      <w:r>
        <w:rPr>
          <w:sz w:val="24"/>
        </w:rPr>
        <w:t>quienes</w:t>
      </w:r>
      <w:r>
        <w:rPr>
          <w:spacing w:val="-6"/>
          <w:sz w:val="24"/>
        </w:rPr>
        <w:t xml:space="preserve"> </w:t>
      </w:r>
      <w:r>
        <w:rPr>
          <w:sz w:val="24"/>
        </w:rPr>
        <w:t>dieron</w:t>
      </w:r>
      <w:r>
        <w:rPr>
          <w:spacing w:val="-4"/>
          <w:sz w:val="24"/>
        </w:rPr>
        <w:t xml:space="preserve"> </w:t>
      </w:r>
      <w:r>
        <w:rPr>
          <w:sz w:val="24"/>
        </w:rPr>
        <w:t>seguridad perimetral</w:t>
      </w:r>
      <w:r>
        <w:rPr>
          <w:spacing w:val="-1"/>
          <w:sz w:val="24"/>
        </w:rPr>
        <w:t xml:space="preserve"> </w:t>
      </w:r>
      <w:r>
        <w:rPr>
          <w:sz w:val="24"/>
        </w:rPr>
        <w:t>y</w:t>
      </w:r>
      <w:r>
        <w:rPr>
          <w:spacing w:val="-3"/>
          <w:sz w:val="24"/>
        </w:rPr>
        <w:t xml:space="preserve"> </w:t>
      </w:r>
      <w:r>
        <w:rPr>
          <w:sz w:val="24"/>
        </w:rPr>
        <w:t>se</w:t>
      </w:r>
      <w:r>
        <w:rPr>
          <w:spacing w:val="-2"/>
          <w:sz w:val="24"/>
        </w:rPr>
        <w:t xml:space="preserve"> </w:t>
      </w:r>
      <w:r>
        <w:rPr>
          <w:sz w:val="24"/>
        </w:rPr>
        <w:t>apegaron</w:t>
      </w:r>
      <w:r>
        <w:rPr>
          <w:spacing w:val="-2"/>
          <w:sz w:val="24"/>
        </w:rPr>
        <w:t xml:space="preserve"> </w:t>
      </w:r>
      <w:r>
        <w:rPr>
          <w:sz w:val="24"/>
        </w:rPr>
        <w:t>a los</w:t>
      </w:r>
      <w:r>
        <w:rPr>
          <w:spacing w:val="-1"/>
          <w:sz w:val="24"/>
        </w:rPr>
        <w:t xml:space="preserve"> </w:t>
      </w:r>
      <w:r>
        <w:rPr>
          <w:sz w:val="24"/>
        </w:rPr>
        <w:t>lineamientos</w:t>
      </w:r>
      <w:r>
        <w:rPr>
          <w:spacing w:val="-3"/>
          <w:sz w:val="24"/>
        </w:rPr>
        <w:t xml:space="preserve"> </w:t>
      </w:r>
      <w:r>
        <w:rPr>
          <w:sz w:val="24"/>
        </w:rPr>
        <w:t>de la</w:t>
      </w:r>
      <w:r>
        <w:rPr>
          <w:spacing w:val="-2"/>
          <w:sz w:val="24"/>
        </w:rPr>
        <w:t xml:space="preserve"> </w:t>
      </w:r>
      <w:r>
        <w:rPr>
          <w:sz w:val="24"/>
        </w:rPr>
        <w:t>Ley</w:t>
      </w:r>
      <w:r>
        <w:rPr>
          <w:spacing w:val="-3"/>
          <w:sz w:val="24"/>
        </w:rPr>
        <w:t xml:space="preserve"> </w:t>
      </w:r>
      <w:r>
        <w:rPr>
          <w:sz w:val="24"/>
        </w:rPr>
        <w:t>Nacional</w:t>
      </w:r>
      <w:r>
        <w:rPr>
          <w:spacing w:val="-1"/>
          <w:sz w:val="24"/>
        </w:rPr>
        <w:t xml:space="preserve"> </w:t>
      </w:r>
      <w:r>
        <w:rPr>
          <w:sz w:val="24"/>
        </w:rPr>
        <w:t>de</w:t>
      </w:r>
      <w:r>
        <w:rPr>
          <w:spacing w:val="-2"/>
          <w:sz w:val="24"/>
        </w:rPr>
        <w:t xml:space="preserve"> </w:t>
      </w:r>
      <w:r>
        <w:rPr>
          <w:sz w:val="24"/>
        </w:rPr>
        <w:t>Uso de la Fuerza, siendo que aproximadamente en 12 horas se retomó el control, de las</w:t>
      </w:r>
      <w:r>
        <w:rPr>
          <w:spacing w:val="-4"/>
          <w:sz w:val="24"/>
        </w:rPr>
        <w:t xml:space="preserve"> </w:t>
      </w:r>
      <w:r>
        <w:rPr>
          <w:sz w:val="24"/>
        </w:rPr>
        <w:t>6:45</w:t>
      </w:r>
      <w:r>
        <w:rPr>
          <w:spacing w:val="-5"/>
          <w:sz w:val="24"/>
        </w:rPr>
        <w:t xml:space="preserve"> </w:t>
      </w:r>
      <w:r>
        <w:rPr>
          <w:sz w:val="24"/>
        </w:rPr>
        <w:t>horas</w:t>
      </w:r>
      <w:r>
        <w:rPr>
          <w:spacing w:val="-6"/>
          <w:sz w:val="24"/>
        </w:rPr>
        <w:t xml:space="preserve"> </w:t>
      </w:r>
      <w:r>
        <w:rPr>
          <w:sz w:val="24"/>
        </w:rPr>
        <w:t>del</w:t>
      </w:r>
      <w:r>
        <w:rPr>
          <w:spacing w:val="-6"/>
          <w:sz w:val="24"/>
        </w:rPr>
        <w:t xml:space="preserve"> </w:t>
      </w:r>
      <w:r>
        <w:rPr>
          <w:sz w:val="24"/>
        </w:rPr>
        <w:t>1</w:t>
      </w:r>
      <w:r>
        <w:rPr>
          <w:spacing w:val="-5"/>
          <w:sz w:val="24"/>
        </w:rPr>
        <w:t xml:space="preserve"> </w:t>
      </w:r>
      <w:r>
        <w:rPr>
          <w:sz w:val="24"/>
        </w:rPr>
        <w:t>de</w:t>
      </w:r>
      <w:r>
        <w:rPr>
          <w:spacing w:val="-5"/>
          <w:sz w:val="24"/>
        </w:rPr>
        <w:t xml:space="preserve"> </w:t>
      </w:r>
      <w:r>
        <w:rPr>
          <w:sz w:val="24"/>
        </w:rPr>
        <w:t>enero</w:t>
      </w:r>
      <w:r>
        <w:rPr>
          <w:spacing w:val="-3"/>
          <w:sz w:val="24"/>
        </w:rPr>
        <w:t xml:space="preserve"> </w:t>
      </w:r>
      <w:r>
        <w:rPr>
          <w:sz w:val="24"/>
        </w:rPr>
        <w:t>de</w:t>
      </w:r>
      <w:r>
        <w:rPr>
          <w:spacing w:val="-5"/>
          <w:sz w:val="24"/>
        </w:rPr>
        <w:t xml:space="preserve"> </w:t>
      </w:r>
      <w:r>
        <w:rPr>
          <w:sz w:val="24"/>
        </w:rPr>
        <w:t>2023</w:t>
      </w:r>
      <w:r>
        <w:rPr>
          <w:spacing w:val="-3"/>
          <w:sz w:val="24"/>
        </w:rPr>
        <w:t xml:space="preserve"> </w:t>
      </w:r>
      <w:r>
        <w:rPr>
          <w:sz w:val="24"/>
        </w:rPr>
        <w:t>hasta</w:t>
      </w:r>
      <w:r>
        <w:rPr>
          <w:spacing w:val="-5"/>
          <w:sz w:val="24"/>
        </w:rPr>
        <w:t xml:space="preserve"> </w:t>
      </w:r>
      <w:r>
        <w:rPr>
          <w:sz w:val="24"/>
        </w:rPr>
        <w:t>las</w:t>
      </w:r>
      <w:r>
        <w:rPr>
          <w:spacing w:val="-4"/>
          <w:sz w:val="24"/>
        </w:rPr>
        <w:t xml:space="preserve"> </w:t>
      </w:r>
      <w:r>
        <w:rPr>
          <w:sz w:val="24"/>
        </w:rPr>
        <w:t>5:00</w:t>
      </w:r>
      <w:r>
        <w:rPr>
          <w:spacing w:val="-5"/>
          <w:sz w:val="24"/>
        </w:rPr>
        <w:t xml:space="preserve"> </w:t>
      </w:r>
      <w:r>
        <w:rPr>
          <w:sz w:val="24"/>
        </w:rPr>
        <w:t>horas</w:t>
      </w:r>
      <w:r>
        <w:rPr>
          <w:spacing w:val="-6"/>
          <w:sz w:val="24"/>
        </w:rPr>
        <w:t xml:space="preserve"> </w:t>
      </w:r>
      <w:r>
        <w:rPr>
          <w:sz w:val="24"/>
        </w:rPr>
        <w:t>del</w:t>
      </w:r>
      <w:r>
        <w:rPr>
          <w:spacing w:val="-6"/>
          <w:sz w:val="24"/>
        </w:rPr>
        <w:t xml:space="preserve"> </w:t>
      </w:r>
      <w:r>
        <w:rPr>
          <w:sz w:val="24"/>
        </w:rPr>
        <w:t>2</w:t>
      </w:r>
      <w:r>
        <w:rPr>
          <w:spacing w:val="-5"/>
          <w:sz w:val="24"/>
        </w:rPr>
        <w:t xml:space="preserve"> </w:t>
      </w:r>
      <w:r>
        <w:rPr>
          <w:sz w:val="24"/>
        </w:rPr>
        <w:t>de</w:t>
      </w:r>
      <w:r>
        <w:rPr>
          <w:spacing w:val="-7"/>
          <w:sz w:val="24"/>
        </w:rPr>
        <w:t xml:space="preserve"> </w:t>
      </w:r>
      <w:r>
        <w:rPr>
          <w:sz w:val="24"/>
        </w:rPr>
        <w:t>ese</w:t>
      </w:r>
      <w:r>
        <w:rPr>
          <w:spacing w:val="-5"/>
          <w:sz w:val="24"/>
        </w:rPr>
        <w:t xml:space="preserve"> </w:t>
      </w:r>
      <w:r>
        <w:rPr>
          <w:sz w:val="24"/>
        </w:rPr>
        <w:t>mes y año.</w:t>
      </w:r>
    </w:p>
    <w:p w14:paraId="6400FBD4" w14:textId="77777777" w:rsidR="002B71C3" w:rsidRDefault="00130451">
      <w:pPr>
        <w:pStyle w:val="Prrafodelista"/>
        <w:numPr>
          <w:ilvl w:val="0"/>
          <w:numId w:val="23"/>
        </w:numPr>
        <w:tabs>
          <w:tab w:val="left" w:pos="827"/>
        </w:tabs>
        <w:spacing w:before="241" w:line="360" w:lineRule="auto"/>
        <w:ind w:right="194" w:firstLine="0"/>
        <w:jc w:val="both"/>
        <w:rPr>
          <w:sz w:val="24"/>
        </w:rPr>
      </w:pPr>
      <w:r>
        <w:rPr>
          <w:sz w:val="24"/>
        </w:rPr>
        <w:t>Oficio 194/DDH/2023, del 17 de abril de 2023, firmado por personal de la Dirección de Derechos Humanos del Municipio de Juárez, en el que indicó que elementos</w:t>
      </w:r>
      <w:r>
        <w:rPr>
          <w:spacing w:val="-3"/>
          <w:sz w:val="24"/>
        </w:rPr>
        <w:t xml:space="preserve"> </w:t>
      </w:r>
      <w:r>
        <w:rPr>
          <w:sz w:val="24"/>
        </w:rPr>
        <w:t>de</w:t>
      </w:r>
      <w:r>
        <w:rPr>
          <w:spacing w:val="-4"/>
          <w:sz w:val="24"/>
        </w:rPr>
        <w:t xml:space="preserve"> </w:t>
      </w:r>
      <w:r>
        <w:rPr>
          <w:sz w:val="24"/>
        </w:rPr>
        <w:t>esa</w:t>
      </w:r>
      <w:r>
        <w:rPr>
          <w:spacing w:val="-4"/>
          <w:sz w:val="24"/>
        </w:rPr>
        <w:t xml:space="preserve"> </w:t>
      </w:r>
      <w:r>
        <w:rPr>
          <w:sz w:val="24"/>
        </w:rPr>
        <w:t>Institución</w:t>
      </w:r>
      <w:r>
        <w:rPr>
          <w:spacing w:val="-4"/>
          <w:sz w:val="24"/>
        </w:rPr>
        <w:t xml:space="preserve"> </w:t>
      </w:r>
      <w:r>
        <w:rPr>
          <w:sz w:val="24"/>
        </w:rPr>
        <w:t>en</w:t>
      </w:r>
      <w:r>
        <w:rPr>
          <w:spacing w:val="-4"/>
          <w:sz w:val="24"/>
        </w:rPr>
        <w:t xml:space="preserve"> </w:t>
      </w:r>
      <w:r>
        <w:rPr>
          <w:sz w:val="24"/>
        </w:rPr>
        <w:t>ningún</w:t>
      </w:r>
      <w:r>
        <w:rPr>
          <w:spacing w:val="-4"/>
          <w:sz w:val="24"/>
        </w:rPr>
        <w:t xml:space="preserve"> </w:t>
      </w:r>
      <w:r>
        <w:rPr>
          <w:sz w:val="24"/>
        </w:rPr>
        <w:t>momento</w:t>
      </w:r>
      <w:r>
        <w:rPr>
          <w:spacing w:val="-4"/>
          <w:sz w:val="24"/>
        </w:rPr>
        <w:t xml:space="preserve"> </w:t>
      </w:r>
      <w:r>
        <w:rPr>
          <w:sz w:val="24"/>
        </w:rPr>
        <w:t>ingresaron</w:t>
      </w:r>
      <w:r>
        <w:rPr>
          <w:spacing w:val="-4"/>
          <w:sz w:val="24"/>
        </w:rPr>
        <w:t xml:space="preserve"> </w:t>
      </w:r>
      <w:r>
        <w:rPr>
          <w:sz w:val="24"/>
        </w:rPr>
        <w:t>a</w:t>
      </w:r>
      <w:r>
        <w:rPr>
          <w:spacing w:val="-4"/>
          <w:sz w:val="24"/>
        </w:rPr>
        <w:t xml:space="preserve"> </w:t>
      </w:r>
      <w:r>
        <w:rPr>
          <w:sz w:val="24"/>
        </w:rPr>
        <w:t>las</w:t>
      </w:r>
      <w:r>
        <w:rPr>
          <w:spacing w:val="-3"/>
          <w:sz w:val="24"/>
        </w:rPr>
        <w:t xml:space="preserve"> </w:t>
      </w:r>
      <w:r>
        <w:rPr>
          <w:sz w:val="24"/>
        </w:rPr>
        <w:t>instalaciones</w:t>
      </w:r>
      <w:r>
        <w:rPr>
          <w:spacing w:val="-5"/>
          <w:sz w:val="24"/>
        </w:rPr>
        <w:t xml:space="preserve"> </w:t>
      </w:r>
      <w:r>
        <w:rPr>
          <w:sz w:val="24"/>
        </w:rPr>
        <w:t xml:space="preserve">del </w:t>
      </w:r>
      <w:proofErr w:type="spellStart"/>
      <w:r>
        <w:rPr>
          <w:sz w:val="24"/>
        </w:rPr>
        <w:t>Cereso</w:t>
      </w:r>
      <w:proofErr w:type="spellEnd"/>
      <w:r>
        <w:rPr>
          <w:sz w:val="24"/>
        </w:rPr>
        <w:t xml:space="preserve"> Ciudad Juárez, únicamente brindaron seguridad perimetral en las calles </w:t>
      </w:r>
      <w:r>
        <w:rPr>
          <w:spacing w:val="-2"/>
          <w:sz w:val="24"/>
        </w:rPr>
        <w:t>aledañas.</w:t>
      </w:r>
    </w:p>
    <w:p w14:paraId="14C9D25A" w14:textId="77777777" w:rsidR="002B71C3" w:rsidRDefault="00130451">
      <w:pPr>
        <w:pStyle w:val="Prrafodelista"/>
        <w:numPr>
          <w:ilvl w:val="0"/>
          <w:numId w:val="23"/>
        </w:numPr>
        <w:tabs>
          <w:tab w:val="left" w:pos="827"/>
        </w:tabs>
        <w:spacing w:before="239" w:line="360" w:lineRule="auto"/>
        <w:ind w:right="197" w:firstLine="0"/>
        <w:jc w:val="both"/>
        <w:rPr>
          <w:sz w:val="24"/>
        </w:rPr>
      </w:pPr>
      <w:r>
        <w:rPr>
          <w:sz w:val="24"/>
        </w:rPr>
        <w:t>Oficio DH-II-4464, del 9 de mayo de 2023, signado por personal de la Dirección General</w:t>
      </w:r>
      <w:r>
        <w:rPr>
          <w:spacing w:val="-3"/>
          <w:sz w:val="24"/>
        </w:rPr>
        <w:t xml:space="preserve"> </w:t>
      </w:r>
      <w:r>
        <w:rPr>
          <w:sz w:val="24"/>
        </w:rPr>
        <w:t>de</w:t>
      </w:r>
      <w:r>
        <w:rPr>
          <w:spacing w:val="-4"/>
          <w:sz w:val="24"/>
        </w:rPr>
        <w:t xml:space="preserve"> </w:t>
      </w:r>
      <w:r>
        <w:rPr>
          <w:sz w:val="24"/>
        </w:rPr>
        <w:t>Derechos</w:t>
      </w:r>
      <w:r>
        <w:rPr>
          <w:spacing w:val="-1"/>
          <w:sz w:val="24"/>
        </w:rPr>
        <w:t xml:space="preserve"> </w:t>
      </w:r>
      <w:r>
        <w:rPr>
          <w:sz w:val="24"/>
        </w:rPr>
        <w:t>Humanos</w:t>
      </w:r>
      <w:r>
        <w:rPr>
          <w:spacing w:val="-3"/>
          <w:sz w:val="24"/>
        </w:rPr>
        <w:t xml:space="preserve"> </w:t>
      </w:r>
      <w:r>
        <w:rPr>
          <w:sz w:val="24"/>
        </w:rPr>
        <w:t>de la</w:t>
      </w:r>
      <w:r>
        <w:rPr>
          <w:spacing w:val="-2"/>
          <w:sz w:val="24"/>
        </w:rPr>
        <w:t xml:space="preserve"> </w:t>
      </w:r>
      <w:r>
        <w:rPr>
          <w:sz w:val="24"/>
        </w:rPr>
        <w:t>Secretaría</w:t>
      </w:r>
      <w:r>
        <w:rPr>
          <w:spacing w:val="-2"/>
          <w:sz w:val="24"/>
        </w:rPr>
        <w:t xml:space="preserve"> </w:t>
      </w:r>
      <w:r>
        <w:rPr>
          <w:sz w:val="24"/>
        </w:rPr>
        <w:t>de</w:t>
      </w:r>
      <w:r>
        <w:rPr>
          <w:spacing w:val="-2"/>
          <w:sz w:val="24"/>
        </w:rPr>
        <w:t xml:space="preserve"> </w:t>
      </w:r>
      <w:r>
        <w:rPr>
          <w:sz w:val="24"/>
        </w:rPr>
        <w:t>la Defensa Nacional,</w:t>
      </w:r>
    </w:p>
    <w:p w14:paraId="1D979479"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B27AE43" w14:textId="77777777" w:rsidR="002B71C3" w:rsidRDefault="002B71C3">
      <w:pPr>
        <w:pStyle w:val="Textoindependiente"/>
        <w:spacing w:before="145"/>
        <w:jc w:val="left"/>
      </w:pPr>
    </w:p>
    <w:p w14:paraId="1C55250C" w14:textId="77777777" w:rsidR="002B71C3" w:rsidRDefault="00130451">
      <w:pPr>
        <w:pStyle w:val="Textoindependiente"/>
        <w:spacing w:line="360" w:lineRule="auto"/>
        <w:ind w:left="121"/>
        <w:jc w:val="left"/>
      </w:pPr>
      <w:r>
        <w:t xml:space="preserve">mediante el cual informaron que personal militar solamente proporcionó seguridad perimetral y resguardo de las instalaciones del </w:t>
      </w:r>
      <w:proofErr w:type="spellStart"/>
      <w:r>
        <w:t>Cereso</w:t>
      </w:r>
      <w:proofErr w:type="spellEnd"/>
      <w:r>
        <w:t xml:space="preserve"> Ciudad Juárez.</w:t>
      </w:r>
    </w:p>
    <w:p w14:paraId="097AF5A2" w14:textId="77777777" w:rsidR="002B71C3" w:rsidRDefault="00130451">
      <w:pPr>
        <w:pStyle w:val="Prrafodelista"/>
        <w:numPr>
          <w:ilvl w:val="0"/>
          <w:numId w:val="23"/>
        </w:numPr>
        <w:tabs>
          <w:tab w:val="left" w:pos="827"/>
        </w:tabs>
        <w:spacing w:line="360" w:lineRule="auto"/>
        <w:ind w:firstLine="0"/>
        <w:jc w:val="both"/>
        <w:rPr>
          <w:sz w:val="24"/>
        </w:rPr>
      </w:pPr>
      <w:r>
        <w:rPr>
          <w:sz w:val="24"/>
        </w:rPr>
        <w:t>Oficio FGE-18S.1.1/288/2023, del 5 de junio de 2023, firmado por personal de la Unidad de Atención y Respuesta a Organismos de Derechos</w:t>
      </w:r>
      <w:r>
        <w:rPr>
          <w:spacing w:val="-1"/>
          <w:sz w:val="24"/>
        </w:rPr>
        <w:t xml:space="preserve"> </w:t>
      </w:r>
      <w:r>
        <w:rPr>
          <w:sz w:val="24"/>
        </w:rPr>
        <w:t>Humanos de la Fiscalía Especializada en Investigación de Violaciones a los Derechos Humanos y Desaparición Forzada a través del cual se informó:</w:t>
      </w:r>
    </w:p>
    <w:p w14:paraId="4D2E0B23" w14:textId="77777777" w:rsidR="002B71C3" w:rsidRDefault="00130451">
      <w:pPr>
        <w:pStyle w:val="Prrafodelista"/>
        <w:numPr>
          <w:ilvl w:val="0"/>
          <w:numId w:val="14"/>
        </w:numPr>
        <w:tabs>
          <w:tab w:val="left" w:pos="841"/>
        </w:tabs>
        <w:spacing w:before="241" w:line="360" w:lineRule="auto"/>
        <w:ind w:right="194"/>
        <w:rPr>
          <w:sz w:val="24"/>
        </w:rPr>
      </w:pPr>
      <w:r>
        <w:rPr>
          <w:sz w:val="24"/>
        </w:rPr>
        <w:t xml:space="preserve">Dentro de la Carpeta de Investigación 2 se investiga lo relacionado a las lesiones ocasionadas por proyectil de arma de fuego en agravio de V1, V2, V3, V4, V5, V6, V7, V8, V9 y V10, así como de los decesos de V203, V204, V205, V206, V207, V208 y V209 y por lo que hace a esos hechos se encuentra en etapa de investigación </w:t>
      </w:r>
      <w:proofErr w:type="spellStart"/>
      <w:r>
        <w:rPr>
          <w:sz w:val="24"/>
        </w:rPr>
        <w:t>desformalizada</w:t>
      </w:r>
      <w:proofErr w:type="spellEnd"/>
      <w:r>
        <w:rPr>
          <w:sz w:val="24"/>
        </w:rPr>
        <w:t>, en lo que respecta al Delito 1, Delito 2, Delito 3 y Delito 4 se encuentra en etapa de investigación complementaria, y se informó sobre las diligencias practicadas en dicha indagatoria, y que se continúan realizando otras para el debido esclarecimiento de los hechos.</w:t>
      </w:r>
    </w:p>
    <w:p w14:paraId="7A6E1BE5" w14:textId="77777777" w:rsidR="002B71C3" w:rsidRDefault="00130451">
      <w:pPr>
        <w:pStyle w:val="Prrafodelista"/>
        <w:numPr>
          <w:ilvl w:val="0"/>
          <w:numId w:val="14"/>
        </w:numPr>
        <w:tabs>
          <w:tab w:val="left" w:pos="841"/>
        </w:tabs>
        <w:spacing w:before="241" w:line="360" w:lineRule="auto"/>
        <w:ind w:right="199"/>
        <w:rPr>
          <w:sz w:val="24"/>
        </w:rPr>
      </w:pPr>
      <w:r>
        <w:rPr>
          <w:sz w:val="24"/>
        </w:rPr>
        <w:t>La</w:t>
      </w:r>
      <w:r>
        <w:rPr>
          <w:spacing w:val="-7"/>
          <w:sz w:val="24"/>
        </w:rPr>
        <w:t xml:space="preserve"> </w:t>
      </w:r>
      <w:r>
        <w:rPr>
          <w:sz w:val="24"/>
        </w:rPr>
        <w:t>Carpeta</w:t>
      </w:r>
      <w:r>
        <w:rPr>
          <w:spacing w:val="-9"/>
          <w:sz w:val="24"/>
        </w:rPr>
        <w:t xml:space="preserve"> </w:t>
      </w:r>
      <w:r>
        <w:rPr>
          <w:sz w:val="24"/>
        </w:rPr>
        <w:t>de</w:t>
      </w:r>
      <w:r>
        <w:rPr>
          <w:spacing w:val="-9"/>
          <w:sz w:val="24"/>
        </w:rPr>
        <w:t xml:space="preserve"> </w:t>
      </w:r>
      <w:r>
        <w:rPr>
          <w:sz w:val="24"/>
        </w:rPr>
        <w:t>Investigación</w:t>
      </w:r>
      <w:r>
        <w:rPr>
          <w:spacing w:val="-9"/>
          <w:sz w:val="24"/>
        </w:rPr>
        <w:t xml:space="preserve"> </w:t>
      </w:r>
      <w:r>
        <w:rPr>
          <w:sz w:val="24"/>
        </w:rPr>
        <w:t>1</w:t>
      </w:r>
      <w:r>
        <w:rPr>
          <w:spacing w:val="-7"/>
          <w:sz w:val="24"/>
        </w:rPr>
        <w:t xml:space="preserve"> </w:t>
      </w:r>
      <w:r>
        <w:rPr>
          <w:sz w:val="24"/>
        </w:rPr>
        <w:t>está</w:t>
      </w:r>
      <w:r>
        <w:rPr>
          <w:spacing w:val="-9"/>
          <w:sz w:val="24"/>
        </w:rPr>
        <w:t xml:space="preserve"> </w:t>
      </w:r>
      <w:r>
        <w:rPr>
          <w:sz w:val="24"/>
        </w:rPr>
        <w:t>en</w:t>
      </w:r>
      <w:r>
        <w:rPr>
          <w:spacing w:val="-9"/>
          <w:sz w:val="24"/>
        </w:rPr>
        <w:t xml:space="preserve"> </w:t>
      </w:r>
      <w:r>
        <w:rPr>
          <w:sz w:val="24"/>
        </w:rPr>
        <w:t>etapa</w:t>
      </w:r>
      <w:r>
        <w:rPr>
          <w:spacing w:val="-9"/>
          <w:sz w:val="24"/>
        </w:rPr>
        <w:t xml:space="preserve"> </w:t>
      </w:r>
      <w:r>
        <w:rPr>
          <w:sz w:val="24"/>
        </w:rPr>
        <w:t>de</w:t>
      </w:r>
      <w:r>
        <w:rPr>
          <w:spacing w:val="-7"/>
          <w:sz w:val="24"/>
        </w:rPr>
        <w:t xml:space="preserve"> </w:t>
      </w:r>
      <w:r>
        <w:rPr>
          <w:sz w:val="24"/>
        </w:rPr>
        <w:t>investigación,</w:t>
      </w:r>
      <w:r>
        <w:rPr>
          <w:spacing w:val="-7"/>
          <w:sz w:val="24"/>
        </w:rPr>
        <w:t xml:space="preserve"> </w:t>
      </w:r>
      <w:r>
        <w:rPr>
          <w:sz w:val="24"/>
        </w:rPr>
        <w:t>y</w:t>
      </w:r>
      <w:r>
        <w:rPr>
          <w:spacing w:val="-10"/>
          <w:sz w:val="24"/>
        </w:rPr>
        <w:t xml:space="preserve"> </w:t>
      </w:r>
      <w:r>
        <w:rPr>
          <w:sz w:val="24"/>
        </w:rPr>
        <w:t>se</w:t>
      </w:r>
      <w:r>
        <w:rPr>
          <w:spacing w:val="-9"/>
          <w:sz w:val="24"/>
        </w:rPr>
        <w:t xml:space="preserve"> </w:t>
      </w:r>
      <w:r>
        <w:rPr>
          <w:sz w:val="24"/>
        </w:rPr>
        <w:t>continúan recabando los datos de prueba necesarios para su determinación.</w:t>
      </w:r>
    </w:p>
    <w:p w14:paraId="6D312CC1" w14:textId="77777777" w:rsidR="002B71C3" w:rsidRDefault="00130451">
      <w:pPr>
        <w:pStyle w:val="Ttulo1"/>
        <w:numPr>
          <w:ilvl w:val="0"/>
          <w:numId w:val="21"/>
        </w:numPr>
        <w:tabs>
          <w:tab w:val="left" w:pos="1201"/>
        </w:tabs>
        <w:spacing w:before="240"/>
      </w:pPr>
      <w:r>
        <w:t>SITUACIÓN</w:t>
      </w:r>
      <w:r>
        <w:rPr>
          <w:spacing w:val="-12"/>
        </w:rPr>
        <w:t xml:space="preserve"> </w:t>
      </w:r>
      <w:r>
        <w:rPr>
          <w:spacing w:val="-2"/>
        </w:rPr>
        <w:t>JURÍDICA</w:t>
      </w:r>
    </w:p>
    <w:p w14:paraId="128EDF07" w14:textId="77777777" w:rsidR="002B71C3" w:rsidRDefault="002B71C3">
      <w:pPr>
        <w:pStyle w:val="Textoindependiente"/>
        <w:spacing w:before="101"/>
        <w:jc w:val="left"/>
        <w:rPr>
          <w:b/>
        </w:rPr>
      </w:pPr>
    </w:p>
    <w:p w14:paraId="0E0ECD36" w14:textId="77777777" w:rsidR="002B71C3" w:rsidRDefault="00130451">
      <w:pPr>
        <w:pStyle w:val="Prrafodelista"/>
        <w:numPr>
          <w:ilvl w:val="0"/>
          <w:numId w:val="23"/>
        </w:numPr>
        <w:tabs>
          <w:tab w:val="left" w:pos="827"/>
        </w:tabs>
        <w:spacing w:before="0" w:line="360" w:lineRule="auto"/>
        <w:ind w:right="196" w:firstLine="0"/>
        <w:jc w:val="both"/>
        <w:rPr>
          <w:sz w:val="24"/>
        </w:rPr>
      </w:pPr>
      <w:r>
        <w:rPr>
          <w:sz w:val="24"/>
        </w:rPr>
        <w:t>Con</w:t>
      </w:r>
      <w:r>
        <w:rPr>
          <w:spacing w:val="-8"/>
          <w:sz w:val="24"/>
        </w:rPr>
        <w:t xml:space="preserve"> </w:t>
      </w:r>
      <w:r>
        <w:rPr>
          <w:sz w:val="24"/>
        </w:rPr>
        <w:t>motivo</w:t>
      </w:r>
      <w:r>
        <w:rPr>
          <w:spacing w:val="-8"/>
          <w:sz w:val="24"/>
        </w:rPr>
        <w:t xml:space="preserve"> </w:t>
      </w:r>
      <w:r>
        <w:rPr>
          <w:sz w:val="24"/>
        </w:rPr>
        <w:t>del</w:t>
      </w:r>
      <w:r>
        <w:rPr>
          <w:spacing w:val="-10"/>
          <w:sz w:val="24"/>
        </w:rPr>
        <w:t xml:space="preserve"> </w:t>
      </w:r>
      <w:r>
        <w:rPr>
          <w:sz w:val="24"/>
        </w:rPr>
        <w:t>disturbio</w:t>
      </w:r>
      <w:r>
        <w:rPr>
          <w:spacing w:val="-8"/>
          <w:sz w:val="24"/>
        </w:rPr>
        <w:t xml:space="preserve"> </w:t>
      </w:r>
      <w:r>
        <w:rPr>
          <w:sz w:val="24"/>
        </w:rPr>
        <w:t>del</w:t>
      </w:r>
      <w:r>
        <w:rPr>
          <w:spacing w:val="-10"/>
          <w:sz w:val="24"/>
        </w:rPr>
        <w:t xml:space="preserve"> </w:t>
      </w:r>
      <w:r>
        <w:rPr>
          <w:sz w:val="24"/>
        </w:rPr>
        <w:t>1</w:t>
      </w:r>
      <w:r>
        <w:rPr>
          <w:spacing w:val="-8"/>
          <w:sz w:val="24"/>
        </w:rPr>
        <w:t xml:space="preserve"> </w:t>
      </w:r>
      <w:r>
        <w:rPr>
          <w:sz w:val="24"/>
        </w:rPr>
        <w:t>de</w:t>
      </w:r>
      <w:r>
        <w:rPr>
          <w:spacing w:val="-8"/>
          <w:sz w:val="24"/>
        </w:rPr>
        <w:t xml:space="preserve"> </w:t>
      </w:r>
      <w:r>
        <w:rPr>
          <w:sz w:val="24"/>
        </w:rPr>
        <w:t>enero</w:t>
      </w:r>
      <w:r>
        <w:rPr>
          <w:spacing w:val="-8"/>
          <w:sz w:val="24"/>
        </w:rPr>
        <w:t xml:space="preserve"> </w:t>
      </w:r>
      <w:r>
        <w:rPr>
          <w:sz w:val="24"/>
        </w:rPr>
        <w:t>de</w:t>
      </w:r>
      <w:r>
        <w:rPr>
          <w:spacing w:val="-11"/>
          <w:sz w:val="24"/>
        </w:rPr>
        <w:t xml:space="preserve"> </w:t>
      </w:r>
      <w:r>
        <w:rPr>
          <w:sz w:val="24"/>
        </w:rPr>
        <w:t>2023</w:t>
      </w:r>
      <w:r>
        <w:rPr>
          <w:spacing w:val="-8"/>
          <w:sz w:val="24"/>
        </w:rPr>
        <w:t xml:space="preserve"> </w:t>
      </w:r>
      <w:r>
        <w:rPr>
          <w:sz w:val="24"/>
        </w:rPr>
        <w:t>en</w:t>
      </w:r>
      <w:r>
        <w:rPr>
          <w:spacing w:val="-11"/>
          <w:sz w:val="24"/>
        </w:rPr>
        <w:t xml:space="preserve"> </w:t>
      </w:r>
      <w:r>
        <w:rPr>
          <w:sz w:val="24"/>
        </w:rPr>
        <w:t>el</w:t>
      </w:r>
      <w:r>
        <w:rPr>
          <w:spacing w:val="-10"/>
          <w:sz w:val="24"/>
        </w:rPr>
        <w:t xml:space="preserve"> </w:t>
      </w:r>
      <w:proofErr w:type="spellStart"/>
      <w:r>
        <w:rPr>
          <w:sz w:val="24"/>
        </w:rPr>
        <w:t>Cereso</w:t>
      </w:r>
      <w:proofErr w:type="spellEnd"/>
      <w:r>
        <w:rPr>
          <w:spacing w:val="-8"/>
          <w:sz w:val="24"/>
        </w:rPr>
        <w:t xml:space="preserve"> </w:t>
      </w:r>
      <w:r>
        <w:rPr>
          <w:sz w:val="24"/>
        </w:rPr>
        <w:t>Ciudad</w:t>
      </w:r>
      <w:r>
        <w:rPr>
          <w:spacing w:val="-8"/>
          <w:sz w:val="24"/>
        </w:rPr>
        <w:t xml:space="preserve"> </w:t>
      </w:r>
      <w:r>
        <w:rPr>
          <w:sz w:val="24"/>
        </w:rPr>
        <w:t>Juárez, en</w:t>
      </w:r>
      <w:r>
        <w:rPr>
          <w:spacing w:val="-4"/>
          <w:sz w:val="24"/>
        </w:rPr>
        <w:t xml:space="preserve"> </w:t>
      </w:r>
      <w:r>
        <w:rPr>
          <w:sz w:val="24"/>
        </w:rPr>
        <w:t>los</w:t>
      </w:r>
      <w:r>
        <w:rPr>
          <w:spacing w:val="-8"/>
          <w:sz w:val="24"/>
        </w:rPr>
        <w:t xml:space="preserve"> </w:t>
      </w:r>
      <w:r>
        <w:rPr>
          <w:sz w:val="24"/>
        </w:rPr>
        <w:t>que</w:t>
      </w:r>
      <w:r>
        <w:rPr>
          <w:spacing w:val="-7"/>
          <w:sz w:val="24"/>
        </w:rPr>
        <w:t xml:space="preserve"> </w:t>
      </w:r>
      <w:r>
        <w:rPr>
          <w:sz w:val="24"/>
        </w:rPr>
        <w:t>personas</w:t>
      </w:r>
      <w:r>
        <w:rPr>
          <w:spacing w:val="-8"/>
          <w:sz w:val="24"/>
        </w:rPr>
        <w:t xml:space="preserve"> </w:t>
      </w:r>
      <w:r>
        <w:rPr>
          <w:sz w:val="24"/>
        </w:rPr>
        <w:t>privadas</w:t>
      </w:r>
      <w:r>
        <w:rPr>
          <w:spacing w:val="-8"/>
          <w:sz w:val="24"/>
        </w:rPr>
        <w:t xml:space="preserve"> </w:t>
      </w:r>
      <w:r>
        <w:rPr>
          <w:sz w:val="24"/>
        </w:rPr>
        <w:t>de</w:t>
      </w:r>
      <w:r>
        <w:rPr>
          <w:spacing w:val="-4"/>
          <w:sz w:val="24"/>
        </w:rPr>
        <w:t xml:space="preserve"> </w:t>
      </w:r>
      <w:r>
        <w:rPr>
          <w:sz w:val="24"/>
        </w:rPr>
        <w:t>la</w:t>
      </w:r>
      <w:r>
        <w:rPr>
          <w:spacing w:val="-4"/>
          <w:sz w:val="24"/>
        </w:rPr>
        <w:t xml:space="preserve"> </w:t>
      </w:r>
      <w:r>
        <w:rPr>
          <w:sz w:val="24"/>
        </w:rPr>
        <w:t>libertad</w:t>
      </w:r>
      <w:r>
        <w:rPr>
          <w:spacing w:val="-5"/>
          <w:sz w:val="24"/>
        </w:rPr>
        <w:t xml:space="preserve"> </w:t>
      </w:r>
      <w:r>
        <w:rPr>
          <w:sz w:val="24"/>
        </w:rPr>
        <w:t>y</w:t>
      </w:r>
      <w:r>
        <w:rPr>
          <w:spacing w:val="-10"/>
          <w:sz w:val="24"/>
        </w:rPr>
        <w:t xml:space="preserve"> </w:t>
      </w:r>
      <w:r>
        <w:rPr>
          <w:sz w:val="24"/>
        </w:rPr>
        <w:t>servidoras</w:t>
      </w:r>
      <w:r>
        <w:rPr>
          <w:spacing w:val="-6"/>
          <w:sz w:val="24"/>
        </w:rPr>
        <w:t xml:space="preserve"> </w:t>
      </w:r>
      <w:r>
        <w:rPr>
          <w:sz w:val="24"/>
        </w:rPr>
        <w:t>públicas</w:t>
      </w:r>
      <w:r>
        <w:rPr>
          <w:spacing w:val="-8"/>
          <w:sz w:val="24"/>
        </w:rPr>
        <w:t xml:space="preserve"> </w:t>
      </w:r>
      <w:r>
        <w:rPr>
          <w:sz w:val="24"/>
        </w:rPr>
        <w:t>resultaron</w:t>
      </w:r>
      <w:r>
        <w:rPr>
          <w:spacing w:val="-7"/>
          <w:sz w:val="24"/>
        </w:rPr>
        <w:t xml:space="preserve"> </w:t>
      </w:r>
      <w:r>
        <w:rPr>
          <w:sz w:val="24"/>
        </w:rPr>
        <w:t xml:space="preserve">heridas por armas de fuego, la CEDH Chihuahua </w:t>
      </w:r>
      <w:proofErr w:type="spellStart"/>
      <w:r>
        <w:rPr>
          <w:sz w:val="24"/>
        </w:rPr>
        <w:t>aperturó</w:t>
      </w:r>
      <w:proofErr w:type="spellEnd"/>
      <w:r>
        <w:rPr>
          <w:sz w:val="24"/>
        </w:rPr>
        <w:t xml:space="preserve"> de oficio el Expediente 1.</w:t>
      </w:r>
    </w:p>
    <w:p w14:paraId="68E356E6" w14:textId="77777777" w:rsidR="002B71C3" w:rsidRDefault="00130451">
      <w:pPr>
        <w:pStyle w:val="Prrafodelista"/>
        <w:numPr>
          <w:ilvl w:val="0"/>
          <w:numId w:val="23"/>
        </w:numPr>
        <w:tabs>
          <w:tab w:val="left" w:pos="827"/>
        </w:tabs>
        <w:spacing w:before="241" w:line="360" w:lineRule="auto"/>
        <w:ind w:firstLine="0"/>
        <w:jc w:val="both"/>
        <w:rPr>
          <w:sz w:val="24"/>
        </w:rPr>
      </w:pPr>
      <w:r>
        <w:rPr>
          <w:sz w:val="24"/>
        </w:rPr>
        <w:t>Ese mismo día, personal del Organismo Local se constituyó en ese establecimiento penitenciario a fin de verificar los hechos acontecidos, siendo que durante dicha diligencia se percataron de la participación de elementos de la Secretaría</w:t>
      </w:r>
      <w:r>
        <w:rPr>
          <w:spacing w:val="29"/>
          <w:sz w:val="24"/>
        </w:rPr>
        <w:t xml:space="preserve"> </w:t>
      </w:r>
      <w:r>
        <w:rPr>
          <w:sz w:val="24"/>
        </w:rPr>
        <w:t>de</w:t>
      </w:r>
      <w:r>
        <w:rPr>
          <w:spacing w:val="29"/>
          <w:sz w:val="24"/>
        </w:rPr>
        <w:t xml:space="preserve"> </w:t>
      </w:r>
      <w:r>
        <w:rPr>
          <w:sz w:val="24"/>
        </w:rPr>
        <w:t>la</w:t>
      </w:r>
      <w:r>
        <w:rPr>
          <w:spacing w:val="31"/>
          <w:sz w:val="24"/>
        </w:rPr>
        <w:t xml:space="preserve"> </w:t>
      </w:r>
      <w:r>
        <w:rPr>
          <w:sz w:val="24"/>
        </w:rPr>
        <w:t>Defensa</w:t>
      </w:r>
      <w:r>
        <w:rPr>
          <w:spacing w:val="31"/>
          <w:sz w:val="24"/>
        </w:rPr>
        <w:t xml:space="preserve"> </w:t>
      </w:r>
      <w:r>
        <w:rPr>
          <w:sz w:val="24"/>
        </w:rPr>
        <w:t>Nacional</w:t>
      </w:r>
      <w:r>
        <w:rPr>
          <w:spacing w:val="28"/>
          <w:sz w:val="24"/>
        </w:rPr>
        <w:t xml:space="preserve"> </w:t>
      </w:r>
      <w:r>
        <w:rPr>
          <w:sz w:val="24"/>
        </w:rPr>
        <w:t>y</w:t>
      </w:r>
      <w:r>
        <w:rPr>
          <w:spacing w:val="30"/>
          <w:sz w:val="24"/>
        </w:rPr>
        <w:t xml:space="preserve"> </w:t>
      </w:r>
      <w:r>
        <w:rPr>
          <w:sz w:val="24"/>
        </w:rPr>
        <w:t>la</w:t>
      </w:r>
      <w:r>
        <w:rPr>
          <w:spacing w:val="29"/>
          <w:sz w:val="24"/>
        </w:rPr>
        <w:t xml:space="preserve"> </w:t>
      </w:r>
      <w:r>
        <w:rPr>
          <w:sz w:val="24"/>
        </w:rPr>
        <w:t>Guardia</w:t>
      </w:r>
      <w:r>
        <w:rPr>
          <w:spacing w:val="31"/>
          <w:sz w:val="24"/>
        </w:rPr>
        <w:t xml:space="preserve"> </w:t>
      </w:r>
      <w:r>
        <w:rPr>
          <w:sz w:val="24"/>
        </w:rPr>
        <w:t>Nacional,</w:t>
      </w:r>
      <w:r>
        <w:rPr>
          <w:spacing w:val="29"/>
          <w:sz w:val="24"/>
        </w:rPr>
        <w:t xml:space="preserve"> </w:t>
      </w:r>
      <w:r>
        <w:rPr>
          <w:sz w:val="24"/>
        </w:rPr>
        <w:t>toda</w:t>
      </w:r>
      <w:r>
        <w:rPr>
          <w:spacing w:val="29"/>
          <w:sz w:val="24"/>
        </w:rPr>
        <w:t xml:space="preserve"> </w:t>
      </w:r>
      <w:r>
        <w:rPr>
          <w:sz w:val="24"/>
        </w:rPr>
        <w:t>vez</w:t>
      </w:r>
      <w:r>
        <w:rPr>
          <w:spacing w:val="30"/>
          <w:sz w:val="24"/>
        </w:rPr>
        <w:t xml:space="preserve"> </w:t>
      </w:r>
      <w:r>
        <w:rPr>
          <w:sz w:val="24"/>
        </w:rPr>
        <w:t>que</w:t>
      </w:r>
      <w:r>
        <w:rPr>
          <w:spacing w:val="29"/>
          <w:sz w:val="24"/>
        </w:rPr>
        <w:t xml:space="preserve"> </w:t>
      </w:r>
      <w:r>
        <w:rPr>
          <w:sz w:val="24"/>
        </w:rPr>
        <w:t>estaban</w:t>
      </w:r>
    </w:p>
    <w:p w14:paraId="74899DED"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E7C8E46" w14:textId="77777777" w:rsidR="002B71C3" w:rsidRDefault="002B71C3">
      <w:pPr>
        <w:pStyle w:val="Textoindependiente"/>
        <w:spacing w:before="145"/>
        <w:jc w:val="left"/>
      </w:pPr>
    </w:p>
    <w:p w14:paraId="6B6AF2F6" w14:textId="77777777" w:rsidR="002B71C3" w:rsidRDefault="00130451">
      <w:pPr>
        <w:pStyle w:val="Textoindependiente"/>
        <w:spacing w:line="360" w:lineRule="auto"/>
        <w:ind w:left="121" w:right="194"/>
      </w:pPr>
      <w:r>
        <w:t xml:space="preserve">brindando seguridad perimetral y después advirtieron que personas servidoras públicas de la segunda Institución de Seguridad Pública egresaron de dicho lugar, así también, el 3 de enero de 2023, acudieron nuevamente al </w:t>
      </w:r>
      <w:proofErr w:type="spellStart"/>
      <w:r>
        <w:t>Cereso</w:t>
      </w:r>
      <w:proofErr w:type="spellEnd"/>
      <w:r>
        <w:t xml:space="preserve"> Ciudad Juárez, y entrevistaron a V1, V3, V4, V5, V6, V7 y V8, quienes corroboraron la presencia de dicha Institución, razón por la cual, mediante Oficio No. CEDH:3.10s.03/2023, del 4 de enero de 2023 hicieron del conocimiento a esta Institución</w:t>
      </w:r>
      <w:r>
        <w:rPr>
          <w:spacing w:val="-2"/>
        </w:rPr>
        <w:t xml:space="preserve"> </w:t>
      </w:r>
      <w:r>
        <w:t>Autónoma</w:t>
      </w:r>
      <w:r>
        <w:rPr>
          <w:spacing w:val="-2"/>
        </w:rPr>
        <w:t xml:space="preserve"> </w:t>
      </w:r>
      <w:r>
        <w:t>sobre</w:t>
      </w:r>
      <w:r>
        <w:rPr>
          <w:spacing w:val="-2"/>
        </w:rPr>
        <w:t xml:space="preserve"> </w:t>
      </w:r>
      <w:r>
        <w:t>el</w:t>
      </w:r>
      <w:r>
        <w:rPr>
          <w:spacing w:val="-3"/>
        </w:rPr>
        <w:t xml:space="preserve"> </w:t>
      </w:r>
      <w:r>
        <w:t>particular</w:t>
      </w:r>
      <w:r>
        <w:rPr>
          <w:spacing w:val="-4"/>
        </w:rPr>
        <w:t xml:space="preserve"> </w:t>
      </w:r>
      <w:r>
        <w:t>y</w:t>
      </w:r>
      <w:r>
        <w:rPr>
          <w:spacing w:val="-3"/>
        </w:rPr>
        <w:t xml:space="preserve"> </w:t>
      </w:r>
      <w:r>
        <w:t>de</w:t>
      </w:r>
      <w:r>
        <w:rPr>
          <w:spacing w:val="-4"/>
        </w:rPr>
        <w:t xml:space="preserve"> </w:t>
      </w:r>
      <w:r>
        <w:t>conformidad</w:t>
      </w:r>
      <w:r>
        <w:rPr>
          <w:spacing w:val="-2"/>
        </w:rPr>
        <w:t xml:space="preserve"> </w:t>
      </w:r>
      <w:r>
        <w:t>con</w:t>
      </w:r>
      <w:r>
        <w:rPr>
          <w:spacing w:val="-4"/>
        </w:rPr>
        <w:t xml:space="preserve"> </w:t>
      </w:r>
      <w:r>
        <w:t>el</w:t>
      </w:r>
      <w:r>
        <w:rPr>
          <w:spacing w:val="-3"/>
        </w:rPr>
        <w:t xml:space="preserve"> </w:t>
      </w:r>
      <w:r>
        <w:t>artículo</w:t>
      </w:r>
      <w:r>
        <w:rPr>
          <w:spacing w:val="-2"/>
        </w:rPr>
        <w:t xml:space="preserve"> </w:t>
      </w:r>
      <w:r>
        <w:t>16,</w:t>
      </w:r>
      <w:r>
        <w:rPr>
          <w:spacing w:val="-5"/>
        </w:rPr>
        <w:t xml:space="preserve"> </w:t>
      </w:r>
      <w:r>
        <w:t xml:space="preserve">primer párrafo del Reglamento Interno de esta Comisión Nacional, se </w:t>
      </w:r>
      <w:proofErr w:type="spellStart"/>
      <w:r>
        <w:t>aperturó</w:t>
      </w:r>
      <w:proofErr w:type="spellEnd"/>
      <w:r>
        <w:t xml:space="preserve"> el sumario </w:t>
      </w:r>
      <w:r>
        <w:rPr>
          <w:spacing w:val="-2"/>
        </w:rPr>
        <w:t>CNDH/3/2023/900/Q.</w:t>
      </w:r>
    </w:p>
    <w:p w14:paraId="00F7B7EA" w14:textId="77777777" w:rsidR="002B71C3" w:rsidRDefault="00130451">
      <w:pPr>
        <w:pStyle w:val="Prrafodelista"/>
        <w:numPr>
          <w:ilvl w:val="0"/>
          <w:numId w:val="23"/>
        </w:numPr>
        <w:tabs>
          <w:tab w:val="left" w:pos="827"/>
        </w:tabs>
        <w:spacing w:before="242" w:line="360" w:lineRule="auto"/>
        <w:ind w:right="197" w:firstLine="0"/>
        <w:jc w:val="both"/>
        <w:rPr>
          <w:sz w:val="24"/>
        </w:rPr>
      </w:pPr>
      <w:r>
        <w:rPr>
          <w:sz w:val="24"/>
        </w:rPr>
        <w:t xml:space="preserve">Con motivo de los hechos sucedidos el 1 de enero de 2023 en el </w:t>
      </w:r>
      <w:proofErr w:type="spellStart"/>
      <w:r>
        <w:rPr>
          <w:sz w:val="24"/>
        </w:rPr>
        <w:t>Cereso</w:t>
      </w:r>
      <w:proofErr w:type="spellEnd"/>
      <w:r>
        <w:rPr>
          <w:sz w:val="24"/>
        </w:rPr>
        <w:t xml:space="preserve"> Ciudad Juárez y dada la intervención de personal de la Fiscalía General, para apoyar</w:t>
      </w:r>
      <w:r>
        <w:rPr>
          <w:spacing w:val="-8"/>
          <w:sz w:val="24"/>
        </w:rPr>
        <w:t xml:space="preserve"> </w:t>
      </w:r>
      <w:r>
        <w:rPr>
          <w:sz w:val="24"/>
        </w:rPr>
        <w:t>en</w:t>
      </w:r>
      <w:r>
        <w:rPr>
          <w:spacing w:val="-7"/>
          <w:sz w:val="24"/>
        </w:rPr>
        <w:t xml:space="preserve"> </w:t>
      </w:r>
      <w:r>
        <w:rPr>
          <w:sz w:val="24"/>
        </w:rPr>
        <w:t>la</w:t>
      </w:r>
      <w:r>
        <w:rPr>
          <w:spacing w:val="-9"/>
          <w:sz w:val="24"/>
        </w:rPr>
        <w:t xml:space="preserve"> </w:t>
      </w:r>
      <w:r>
        <w:rPr>
          <w:sz w:val="24"/>
        </w:rPr>
        <w:t>seguridad</w:t>
      </w:r>
      <w:r>
        <w:rPr>
          <w:spacing w:val="-9"/>
          <w:sz w:val="24"/>
        </w:rPr>
        <w:t xml:space="preserve"> </w:t>
      </w:r>
      <w:r>
        <w:rPr>
          <w:sz w:val="24"/>
        </w:rPr>
        <w:t>al</w:t>
      </w:r>
      <w:r>
        <w:rPr>
          <w:spacing w:val="-11"/>
          <w:sz w:val="24"/>
        </w:rPr>
        <w:t xml:space="preserve"> </w:t>
      </w:r>
      <w:r>
        <w:rPr>
          <w:sz w:val="24"/>
        </w:rPr>
        <w:t>exterior</w:t>
      </w:r>
      <w:r>
        <w:rPr>
          <w:spacing w:val="-8"/>
          <w:sz w:val="24"/>
        </w:rPr>
        <w:t xml:space="preserve"> </w:t>
      </w:r>
      <w:r>
        <w:rPr>
          <w:sz w:val="24"/>
        </w:rPr>
        <w:t>y</w:t>
      </w:r>
      <w:r>
        <w:rPr>
          <w:spacing w:val="-10"/>
          <w:sz w:val="24"/>
        </w:rPr>
        <w:t xml:space="preserve"> </w:t>
      </w:r>
      <w:r>
        <w:rPr>
          <w:sz w:val="24"/>
        </w:rPr>
        <w:t>en</w:t>
      </w:r>
      <w:r>
        <w:rPr>
          <w:spacing w:val="-7"/>
          <w:sz w:val="24"/>
        </w:rPr>
        <w:t xml:space="preserve"> </w:t>
      </w:r>
      <w:r>
        <w:rPr>
          <w:sz w:val="24"/>
        </w:rPr>
        <w:t>razón</w:t>
      </w:r>
      <w:r>
        <w:rPr>
          <w:spacing w:val="-12"/>
          <w:sz w:val="24"/>
        </w:rPr>
        <w:t xml:space="preserve"> </w:t>
      </w:r>
      <w:r>
        <w:rPr>
          <w:sz w:val="24"/>
        </w:rPr>
        <w:t>de</w:t>
      </w:r>
      <w:r>
        <w:rPr>
          <w:spacing w:val="-7"/>
          <w:sz w:val="24"/>
        </w:rPr>
        <w:t xml:space="preserve"> </w:t>
      </w:r>
      <w:r>
        <w:rPr>
          <w:sz w:val="24"/>
        </w:rPr>
        <w:t>los</w:t>
      </w:r>
      <w:r>
        <w:rPr>
          <w:spacing w:val="-10"/>
          <w:sz w:val="24"/>
        </w:rPr>
        <w:t xml:space="preserve"> </w:t>
      </w:r>
      <w:r>
        <w:rPr>
          <w:sz w:val="24"/>
        </w:rPr>
        <w:t>fallecimientos</w:t>
      </w:r>
      <w:r>
        <w:rPr>
          <w:spacing w:val="-10"/>
          <w:sz w:val="24"/>
        </w:rPr>
        <w:t xml:space="preserve"> </w:t>
      </w:r>
      <w:r>
        <w:rPr>
          <w:sz w:val="24"/>
        </w:rPr>
        <w:t>ocurridos</w:t>
      </w:r>
      <w:r>
        <w:rPr>
          <w:spacing w:val="-8"/>
          <w:sz w:val="24"/>
        </w:rPr>
        <w:t xml:space="preserve"> </w:t>
      </w:r>
      <w:r>
        <w:rPr>
          <w:sz w:val="24"/>
        </w:rPr>
        <w:t>durante el</w:t>
      </w:r>
      <w:r>
        <w:rPr>
          <w:spacing w:val="-11"/>
          <w:sz w:val="24"/>
        </w:rPr>
        <w:t xml:space="preserve"> </w:t>
      </w:r>
      <w:r>
        <w:rPr>
          <w:sz w:val="24"/>
        </w:rPr>
        <w:t>disturbio,</w:t>
      </w:r>
      <w:r>
        <w:rPr>
          <w:spacing w:val="-12"/>
          <w:sz w:val="24"/>
        </w:rPr>
        <w:t xml:space="preserve"> </w:t>
      </w:r>
      <w:r>
        <w:rPr>
          <w:sz w:val="24"/>
        </w:rPr>
        <w:t>se</w:t>
      </w:r>
      <w:r>
        <w:rPr>
          <w:spacing w:val="-12"/>
          <w:sz w:val="24"/>
        </w:rPr>
        <w:t xml:space="preserve"> </w:t>
      </w:r>
      <w:proofErr w:type="spellStart"/>
      <w:r>
        <w:rPr>
          <w:sz w:val="24"/>
        </w:rPr>
        <w:t>aperturaron</w:t>
      </w:r>
      <w:proofErr w:type="spellEnd"/>
      <w:r>
        <w:rPr>
          <w:spacing w:val="-12"/>
          <w:sz w:val="24"/>
        </w:rPr>
        <w:t xml:space="preserve"> </w:t>
      </w:r>
      <w:r>
        <w:rPr>
          <w:sz w:val="24"/>
        </w:rPr>
        <w:t>la</w:t>
      </w:r>
      <w:r>
        <w:rPr>
          <w:spacing w:val="-9"/>
          <w:sz w:val="24"/>
        </w:rPr>
        <w:t xml:space="preserve"> </w:t>
      </w:r>
      <w:r>
        <w:rPr>
          <w:sz w:val="24"/>
        </w:rPr>
        <w:t>Carpeta</w:t>
      </w:r>
      <w:r>
        <w:rPr>
          <w:spacing w:val="-12"/>
          <w:sz w:val="24"/>
        </w:rPr>
        <w:t xml:space="preserve"> </w:t>
      </w:r>
      <w:r>
        <w:rPr>
          <w:sz w:val="24"/>
        </w:rPr>
        <w:t>de</w:t>
      </w:r>
      <w:r>
        <w:rPr>
          <w:spacing w:val="-12"/>
          <w:sz w:val="24"/>
        </w:rPr>
        <w:t xml:space="preserve"> </w:t>
      </w:r>
      <w:r>
        <w:rPr>
          <w:sz w:val="24"/>
        </w:rPr>
        <w:t>Investigación</w:t>
      </w:r>
      <w:r>
        <w:rPr>
          <w:spacing w:val="-12"/>
          <w:sz w:val="24"/>
        </w:rPr>
        <w:t xml:space="preserve"> </w:t>
      </w:r>
      <w:r>
        <w:rPr>
          <w:sz w:val="24"/>
        </w:rPr>
        <w:t>1</w:t>
      </w:r>
      <w:r>
        <w:rPr>
          <w:spacing w:val="-9"/>
          <w:sz w:val="24"/>
        </w:rPr>
        <w:t xml:space="preserve"> </w:t>
      </w:r>
      <w:r>
        <w:rPr>
          <w:sz w:val="24"/>
        </w:rPr>
        <w:t>y</w:t>
      </w:r>
      <w:r>
        <w:rPr>
          <w:spacing w:val="-13"/>
          <w:sz w:val="24"/>
        </w:rPr>
        <w:t xml:space="preserve"> </w:t>
      </w:r>
      <w:r>
        <w:rPr>
          <w:sz w:val="24"/>
        </w:rPr>
        <w:t>Carpeta</w:t>
      </w:r>
      <w:r>
        <w:rPr>
          <w:spacing w:val="-14"/>
          <w:sz w:val="24"/>
        </w:rPr>
        <w:t xml:space="preserve"> </w:t>
      </w:r>
      <w:r>
        <w:rPr>
          <w:sz w:val="24"/>
        </w:rPr>
        <w:t>de</w:t>
      </w:r>
      <w:r>
        <w:rPr>
          <w:spacing w:val="-12"/>
          <w:sz w:val="24"/>
        </w:rPr>
        <w:t xml:space="preserve"> </w:t>
      </w:r>
      <w:r>
        <w:rPr>
          <w:sz w:val="24"/>
        </w:rPr>
        <w:t xml:space="preserve">Investigación </w:t>
      </w:r>
      <w:r>
        <w:rPr>
          <w:spacing w:val="-6"/>
          <w:sz w:val="24"/>
        </w:rPr>
        <w:t>2.</w:t>
      </w:r>
    </w:p>
    <w:p w14:paraId="3A5738E4" w14:textId="77777777" w:rsidR="002B71C3" w:rsidRDefault="002B71C3">
      <w:pPr>
        <w:pStyle w:val="Textoindependiente"/>
        <w:spacing w:before="138"/>
        <w:jc w:val="left"/>
      </w:pPr>
    </w:p>
    <w:p w14:paraId="3F2E551A" w14:textId="77777777" w:rsidR="002B71C3" w:rsidRDefault="00130451">
      <w:pPr>
        <w:pStyle w:val="Prrafodelista"/>
        <w:numPr>
          <w:ilvl w:val="0"/>
          <w:numId w:val="23"/>
        </w:numPr>
        <w:tabs>
          <w:tab w:val="left" w:pos="827"/>
        </w:tabs>
        <w:spacing w:before="0" w:line="360" w:lineRule="auto"/>
        <w:ind w:right="197" w:firstLine="0"/>
        <w:jc w:val="both"/>
        <w:rPr>
          <w:sz w:val="24"/>
        </w:rPr>
      </w:pPr>
      <w:r>
        <w:rPr>
          <w:sz w:val="24"/>
        </w:rPr>
        <w:t xml:space="preserve">La Carpeta de Investigación 1 se radicó en la Unidad Especializada en la Investigación de Delitos contra el servidor público y el adecuado desarrollo de la justicia por la probable comisión del Delito 5, la cual se encuentra en fase de </w:t>
      </w:r>
      <w:r>
        <w:rPr>
          <w:spacing w:val="-2"/>
          <w:sz w:val="24"/>
        </w:rPr>
        <w:t>integración.</w:t>
      </w:r>
    </w:p>
    <w:p w14:paraId="6F839651" w14:textId="77777777" w:rsidR="002B71C3" w:rsidRDefault="002B71C3">
      <w:pPr>
        <w:pStyle w:val="Textoindependiente"/>
        <w:spacing w:before="137"/>
        <w:jc w:val="left"/>
      </w:pPr>
    </w:p>
    <w:p w14:paraId="262A9365" w14:textId="77777777" w:rsidR="002B71C3" w:rsidRDefault="00130451">
      <w:pPr>
        <w:pStyle w:val="Prrafodelista"/>
        <w:numPr>
          <w:ilvl w:val="0"/>
          <w:numId w:val="23"/>
        </w:numPr>
        <w:tabs>
          <w:tab w:val="left" w:pos="827"/>
        </w:tabs>
        <w:spacing w:before="0" w:line="360" w:lineRule="auto"/>
        <w:ind w:right="194" w:firstLine="0"/>
        <w:jc w:val="both"/>
        <w:rPr>
          <w:sz w:val="24"/>
        </w:rPr>
      </w:pPr>
      <w:r>
        <w:rPr>
          <w:sz w:val="24"/>
        </w:rPr>
        <w:t xml:space="preserve">Por otra parte, la Carpeta de Investigación 2 se </w:t>
      </w:r>
      <w:proofErr w:type="spellStart"/>
      <w:r>
        <w:rPr>
          <w:sz w:val="24"/>
        </w:rPr>
        <w:t>aperturó</w:t>
      </w:r>
      <w:proofErr w:type="spellEnd"/>
      <w:r>
        <w:rPr>
          <w:sz w:val="24"/>
        </w:rPr>
        <w:t xml:space="preserve"> en la Unidad Especializada en la Investigación de los Delitos contra la vida por la probable comisión del Delito 1, Delito 2, Delito 3 y Delito 4, en etapa de investigación complementaria dentro de la Causa Penal respecto de una persona, toda vez que el</w:t>
      </w:r>
      <w:r>
        <w:rPr>
          <w:spacing w:val="-10"/>
          <w:sz w:val="24"/>
        </w:rPr>
        <w:t xml:space="preserve"> </w:t>
      </w:r>
      <w:r>
        <w:rPr>
          <w:sz w:val="24"/>
        </w:rPr>
        <w:t>1</w:t>
      </w:r>
      <w:r>
        <w:rPr>
          <w:spacing w:val="-8"/>
          <w:sz w:val="24"/>
        </w:rPr>
        <w:t xml:space="preserve"> </w:t>
      </w:r>
      <w:r>
        <w:rPr>
          <w:sz w:val="24"/>
        </w:rPr>
        <w:t>de</w:t>
      </w:r>
      <w:r>
        <w:rPr>
          <w:spacing w:val="-11"/>
          <w:sz w:val="24"/>
        </w:rPr>
        <w:t xml:space="preserve"> </w:t>
      </w:r>
      <w:r>
        <w:rPr>
          <w:sz w:val="24"/>
        </w:rPr>
        <w:t>febrero</w:t>
      </w:r>
      <w:r>
        <w:rPr>
          <w:spacing w:val="-11"/>
          <w:sz w:val="24"/>
        </w:rPr>
        <w:t xml:space="preserve"> </w:t>
      </w:r>
      <w:r>
        <w:rPr>
          <w:sz w:val="24"/>
        </w:rPr>
        <w:t>de</w:t>
      </w:r>
      <w:r>
        <w:rPr>
          <w:spacing w:val="-11"/>
          <w:sz w:val="24"/>
        </w:rPr>
        <w:t xml:space="preserve"> </w:t>
      </w:r>
      <w:r>
        <w:rPr>
          <w:sz w:val="24"/>
        </w:rPr>
        <w:t>2023</w:t>
      </w:r>
      <w:r>
        <w:rPr>
          <w:spacing w:val="-11"/>
          <w:sz w:val="24"/>
        </w:rPr>
        <w:t xml:space="preserve"> </w:t>
      </w:r>
      <w:r>
        <w:rPr>
          <w:sz w:val="24"/>
        </w:rPr>
        <w:t>fue</w:t>
      </w:r>
      <w:r>
        <w:rPr>
          <w:spacing w:val="-8"/>
          <w:sz w:val="24"/>
        </w:rPr>
        <w:t xml:space="preserve"> </w:t>
      </w:r>
      <w:r>
        <w:rPr>
          <w:sz w:val="24"/>
        </w:rPr>
        <w:t>vinculado</w:t>
      </w:r>
      <w:r>
        <w:rPr>
          <w:spacing w:val="-11"/>
          <w:sz w:val="24"/>
        </w:rPr>
        <w:t xml:space="preserve"> </w:t>
      </w:r>
      <w:r>
        <w:rPr>
          <w:sz w:val="24"/>
        </w:rPr>
        <w:t>a</w:t>
      </w:r>
      <w:r>
        <w:rPr>
          <w:spacing w:val="-8"/>
          <w:sz w:val="24"/>
        </w:rPr>
        <w:t xml:space="preserve"> </w:t>
      </w:r>
      <w:r>
        <w:rPr>
          <w:sz w:val="24"/>
        </w:rPr>
        <w:t>proceso</w:t>
      </w:r>
      <w:r>
        <w:rPr>
          <w:spacing w:val="-8"/>
          <w:sz w:val="24"/>
        </w:rPr>
        <w:t xml:space="preserve"> </w:t>
      </w:r>
      <w:r>
        <w:rPr>
          <w:sz w:val="24"/>
        </w:rPr>
        <w:t>P1,</w:t>
      </w:r>
      <w:r>
        <w:rPr>
          <w:spacing w:val="-11"/>
          <w:sz w:val="24"/>
        </w:rPr>
        <w:t xml:space="preserve"> </w:t>
      </w:r>
      <w:r>
        <w:rPr>
          <w:sz w:val="24"/>
        </w:rPr>
        <w:t>por</w:t>
      </w:r>
      <w:r>
        <w:rPr>
          <w:spacing w:val="-10"/>
          <w:sz w:val="24"/>
        </w:rPr>
        <w:t xml:space="preserve"> </w:t>
      </w:r>
      <w:r>
        <w:rPr>
          <w:sz w:val="24"/>
        </w:rPr>
        <w:t>los</w:t>
      </w:r>
      <w:r>
        <w:rPr>
          <w:spacing w:val="-9"/>
          <w:sz w:val="24"/>
        </w:rPr>
        <w:t xml:space="preserve"> </w:t>
      </w:r>
      <w:r>
        <w:rPr>
          <w:sz w:val="24"/>
        </w:rPr>
        <w:t>hechos</w:t>
      </w:r>
      <w:r>
        <w:rPr>
          <w:spacing w:val="-12"/>
          <w:sz w:val="24"/>
        </w:rPr>
        <w:t xml:space="preserve"> </w:t>
      </w:r>
      <w:r>
        <w:rPr>
          <w:sz w:val="24"/>
        </w:rPr>
        <w:t>ocurridos</w:t>
      </w:r>
      <w:r>
        <w:rPr>
          <w:spacing w:val="-9"/>
          <w:sz w:val="24"/>
        </w:rPr>
        <w:t xml:space="preserve"> </w:t>
      </w:r>
      <w:r>
        <w:rPr>
          <w:sz w:val="24"/>
        </w:rPr>
        <w:t xml:space="preserve">dentro del </w:t>
      </w:r>
      <w:proofErr w:type="spellStart"/>
      <w:r>
        <w:rPr>
          <w:sz w:val="24"/>
        </w:rPr>
        <w:t>Cereso</w:t>
      </w:r>
      <w:proofErr w:type="spellEnd"/>
      <w:r>
        <w:rPr>
          <w:sz w:val="24"/>
        </w:rPr>
        <w:t xml:space="preserve"> Ciudad Juárez, por el Delito 4 en perjuicio de VPSP1, VPSP2, VPSP3, VPSP4, VPSP5, VPSP6, VPSP7, VPSP8, VPSP10, por el Delito 3 en perjuicio de la</w:t>
      </w:r>
      <w:r>
        <w:rPr>
          <w:spacing w:val="25"/>
          <w:sz w:val="24"/>
        </w:rPr>
        <w:t xml:space="preserve"> </w:t>
      </w:r>
      <w:r>
        <w:rPr>
          <w:sz w:val="24"/>
        </w:rPr>
        <w:t>sociedad</w:t>
      </w:r>
      <w:r>
        <w:rPr>
          <w:spacing w:val="25"/>
          <w:sz w:val="24"/>
        </w:rPr>
        <w:t xml:space="preserve"> </w:t>
      </w:r>
      <w:r>
        <w:rPr>
          <w:sz w:val="24"/>
        </w:rPr>
        <w:t>y</w:t>
      </w:r>
      <w:r>
        <w:rPr>
          <w:spacing w:val="22"/>
          <w:sz w:val="24"/>
        </w:rPr>
        <w:t xml:space="preserve"> </w:t>
      </w:r>
      <w:r>
        <w:rPr>
          <w:sz w:val="24"/>
        </w:rPr>
        <w:t>el</w:t>
      </w:r>
      <w:r>
        <w:rPr>
          <w:spacing w:val="24"/>
          <w:sz w:val="24"/>
        </w:rPr>
        <w:t xml:space="preserve"> </w:t>
      </w:r>
      <w:r>
        <w:rPr>
          <w:sz w:val="24"/>
        </w:rPr>
        <w:t>Delito</w:t>
      </w:r>
      <w:r>
        <w:rPr>
          <w:spacing w:val="23"/>
          <w:sz w:val="24"/>
        </w:rPr>
        <w:t xml:space="preserve"> </w:t>
      </w:r>
      <w:r>
        <w:rPr>
          <w:sz w:val="24"/>
        </w:rPr>
        <w:t>1</w:t>
      </w:r>
      <w:r>
        <w:rPr>
          <w:spacing w:val="25"/>
          <w:sz w:val="24"/>
        </w:rPr>
        <w:t xml:space="preserve"> </w:t>
      </w:r>
      <w:r>
        <w:rPr>
          <w:sz w:val="24"/>
        </w:rPr>
        <w:t>en</w:t>
      </w:r>
      <w:r>
        <w:rPr>
          <w:spacing w:val="25"/>
          <w:sz w:val="24"/>
        </w:rPr>
        <w:t xml:space="preserve"> </w:t>
      </w:r>
      <w:r>
        <w:rPr>
          <w:sz w:val="24"/>
        </w:rPr>
        <w:t>agravio</w:t>
      </w:r>
      <w:r>
        <w:rPr>
          <w:spacing w:val="23"/>
          <w:sz w:val="24"/>
        </w:rPr>
        <w:t xml:space="preserve"> </w:t>
      </w:r>
      <w:r>
        <w:rPr>
          <w:sz w:val="24"/>
        </w:rPr>
        <w:t>de</w:t>
      </w:r>
      <w:r>
        <w:rPr>
          <w:spacing w:val="23"/>
          <w:sz w:val="24"/>
        </w:rPr>
        <w:t xml:space="preserve"> </w:t>
      </w:r>
      <w:r>
        <w:rPr>
          <w:sz w:val="24"/>
        </w:rPr>
        <w:t>VPSP9,</w:t>
      </w:r>
      <w:r>
        <w:rPr>
          <w:spacing w:val="23"/>
          <w:sz w:val="24"/>
        </w:rPr>
        <w:t xml:space="preserve"> </w:t>
      </w:r>
      <w:r>
        <w:rPr>
          <w:sz w:val="24"/>
        </w:rPr>
        <w:t>otorgando</w:t>
      </w:r>
      <w:r>
        <w:rPr>
          <w:spacing w:val="25"/>
          <w:sz w:val="24"/>
        </w:rPr>
        <w:t xml:space="preserve"> </w:t>
      </w:r>
      <w:r>
        <w:rPr>
          <w:sz w:val="24"/>
        </w:rPr>
        <w:t>el</w:t>
      </w:r>
      <w:r>
        <w:rPr>
          <w:spacing w:val="22"/>
          <w:sz w:val="24"/>
        </w:rPr>
        <w:t xml:space="preserve"> </w:t>
      </w:r>
      <w:r>
        <w:rPr>
          <w:sz w:val="24"/>
        </w:rPr>
        <w:t>Juez</w:t>
      </w:r>
      <w:r>
        <w:rPr>
          <w:spacing w:val="22"/>
          <w:sz w:val="24"/>
        </w:rPr>
        <w:t xml:space="preserve"> </w:t>
      </w:r>
      <w:r>
        <w:rPr>
          <w:sz w:val="24"/>
        </w:rPr>
        <w:t>de</w:t>
      </w:r>
      <w:r>
        <w:rPr>
          <w:spacing w:val="25"/>
          <w:sz w:val="24"/>
        </w:rPr>
        <w:t xml:space="preserve"> </w:t>
      </w:r>
      <w:r>
        <w:rPr>
          <w:sz w:val="24"/>
        </w:rPr>
        <w:t>Control</w:t>
      </w:r>
      <w:r>
        <w:rPr>
          <w:spacing w:val="22"/>
          <w:sz w:val="24"/>
        </w:rPr>
        <w:t xml:space="preserve"> </w:t>
      </w:r>
      <w:r>
        <w:rPr>
          <w:sz w:val="24"/>
        </w:rPr>
        <w:t>un</w:t>
      </w:r>
    </w:p>
    <w:p w14:paraId="4A6547CF"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A8099EE" w14:textId="77777777" w:rsidR="002B71C3" w:rsidRDefault="002B71C3">
      <w:pPr>
        <w:pStyle w:val="Textoindependiente"/>
        <w:spacing w:before="145"/>
        <w:jc w:val="left"/>
      </w:pPr>
    </w:p>
    <w:p w14:paraId="229E0F1D" w14:textId="77777777" w:rsidR="002B71C3" w:rsidRDefault="00130451">
      <w:pPr>
        <w:pStyle w:val="Textoindependiente"/>
        <w:spacing w:line="360" w:lineRule="auto"/>
        <w:ind w:left="121" w:right="194"/>
      </w:pPr>
      <w:r>
        <w:t>término para dicha fase de 4 meses, sin omitir que dentro de dicha indagatoria también</w:t>
      </w:r>
      <w:r>
        <w:rPr>
          <w:spacing w:val="-11"/>
        </w:rPr>
        <w:t xml:space="preserve"> </w:t>
      </w:r>
      <w:r>
        <w:t>se</w:t>
      </w:r>
      <w:r>
        <w:rPr>
          <w:spacing w:val="-11"/>
        </w:rPr>
        <w:t xml:space="preserve"> </w:t>
      </w:r>
      <w:r>
        <w:t>investiga</w:t>
      </w:r>
      <w:r>
        <w:rPr>
          <w:spacing w:val="-11"/>
        </w:rPr>
        <w:t xml:space="preserve"> </w:t>
      </w:r>
      <w:r>
        <w:t>lo</w:t>
      </w:r>
      <w:r>
        <w:rPr>
          <w:spacing w:val="-13"/>
        </w:rPr>
        <w:t xml:space="preserve"> </w:t>
      </w:r>
      <w:r>
        <w:t>relativo</w:t>
      </w:r>
      <w:r>
        <w:rPr>
          <w:spacing w:val="-11"/>
        </w:rPr>
        <w:t xml:space="preserve"> </w:t>
      </w:r>
      <w:r>
        <w:t>a</w:t>
      </w:r>
      <w:r>
        <w:rPr>
          <w:spacing w:val="-11"/>
        </w:rPr>
        <w:t xml:space="preserve"> </w:t>
      </w:r>
      <w:r>
        <w:t>las</w:t>
      </w:r>
      <w:r>
        <w:rPr>
          <w:spacing w:val="-12"/>
        </w:rPr>
        <w:t xml:space="preserve"> </w:t>
      </w:r>
      <w:r>
        <w:t>lesiones</w:t>
      </w:r>
      <w:r>
        <w:rPr>
          <w:spacing w:val="-14"/>
        </w:rPr>
        <w:t xml:space="preserve"> </w:t>
      </w:r>
      <w:r>
        <w:t>ocasionadas</w:t>
      </w:r>
      <w:r>
        <w:rPr>
          <w:spacing w:val="-14"/>
        </w:rPr>
        <w:t xml:space="preserve"> </w:t>
      </w:r>
      <w:r>
        <w:t>a</w:t>
      </w:r>
      <w:r>
        <w:rPr>
          <w:spacing w:val="-11"/>
        </w:rPr>
        <w:t xml:space="preserve"> </w:t>
      </w:r>
      <w:r>
        <w:t>V1,</w:t>
      </w:r>
      <w:r>
        <w:rPr>
          <w:spacing w:val="-11"/>
        </w:rPr>
        <w:t xml:space="preserve"> </w:t>
      </w:r>
      <w:r>
        <w:t>V2,</w:t>
      </w:r>
      <w:r>
        <w:rPr>
          <w:spacing w:val="-13"/>
        </w:rPr>
        <w:t xml:space="preserve"> </w:t>
      </w:r>
      <w:r>
        <w:t>V3,</w:t>
      </w:r>
      <w:r>
        <w:rPr>
          <w:spacing w:val="-11"/>
        </w:rPr>
        <w:t xml:space="preserve"> </w:t>
      </w:r>
      <w:r>
        <w:t>V4,</w:t>
      </w:r>
      <w:r>
        <w:rPr>
          <w:spacing w:val="-11"/>
        </w:rPr>
        <w:t xml:space="preserve"> </w:t>
      </w:r>
      <w:r>
        <w:t>V5,</w:t>
      </w:r>
      <w:r>
        <w:rPr>
          <w:spacing w:val="-11"/>
        </w:rPr>
        <w:t xml:space="preserve"> </w:t>
      </w:r>
      <w:r>
        <w:t>V6, V7,</w:t>
      </w:r>
      <w:r>
        <w:rPr>
          <w:spacing w:val="-13"/>
        </w:rPr>
        <w:t xml:space="preserve"> </w:t>
      </w:r>
      <w:r>
        <w:t>V8,</w:t>
      </w:r>
      <w:r>
        <w:rPr>
          <w:spacing w:val="-16"/>
        </w:rPr>
        <w:t xml:space="preserve"> </w:t>
      </w:r>
      <w:r>
        <w:t>V9</w:t>
      </w:r>
      <w:r>
        <w:rPr>
          <w:spacing w:val="-13"/>
        </w:rPr>
        <w:t xml:space="preserve"> </w:t>
      </w:r>
      <w:r>
        <w:t>y</w:t>
      </w:r>
      <w:r>
        <w:rPr>
          <w:spacing w:val="-16"/>
        </w:rPr>
        <w:t xml:space="preserve"> </w:t>
      </w:r>
      <w:r>
        <w:t>V10,</w:t>
      </w:r>
      <w:r>
        <w:rPr>
          <w:spacing w:val="-16"/>
        </w:rPr>
        <w:t xml:space="preserve"> </w:t>
      </w:r>
      <w:r>
        <w:t>así</w:t>
      </w:r>
      <w:r>
        <w:rPr>
          <w:spacing w:val="-13"/>
        </w:rPr>
        <w:t xml:space="preserve"> </w:t>
      </w:r>
      <w:r>
        <w:t>como</w:t>
      </w:r>
      <w:r>
        <w:rPr>
          <w:spacing w:val="-15"/>
        </w:rPr>
        <w:t xml:space="preserve"> </w:t>
      </w:r>
      <w:r>
        <w:t>de</w:t>
      </w:r>
      <w:r>
        <w:rPr>
          <w:spacing w:val="-15"/>
        </w:rPr>
        <w:t xml:space="preserve"> </w:t>
      </w:r>
      <w:r>
        <w:t>los</w:t>
      </w:r>
      <w:r>
        <w:rPr>
          <w:spacing w:val="-16"/>
        </w:rPr>
        <w:t xml:space="preserve"> </w:t>
      </w:r>
      <w:r>
        <w:t>decesos</w:t>
      </w:r>
      <w:r>
        <w:rPr>
          <w:spacing w:val="-14"/>
        </w:rPr>
        <w:t xml:space="preserve"> </w:t>
      </w:r>
      <w:r>
        <w:t>de</w:t>
      </w:r>
      <w:r>
        <w:rPr>
          <w:spacing w:val="-15"/>
        </w:rPr>
        <w:t xml:space="preserve"> </w:t>
      </w:r>
      <w:r>
        <w:t>V203,</w:t>
      </w:r>
      <w:r>
        <w:rPr>
          <w:spacing w:val="-16"/>
        </w:rPr>
        <w:t xml:space="preserve"> </w:t>
      </w:r>
      <w:r>
        <w:t>V204,</w:t>
      </w:r>
      <w:r>
        <w:rPr>
          <w:spacing w:val="-13"/>
        </w:rPr>
        <w:t xml:space="preserve"> </w:t>
      </w:r>
      <w:r>
        <w:t>V205,</w:t>
      </w:r>
      <w:r>
        <w:rPr>
          <w:spacing w:val="-13"/>
        </w:rPr>
        <w:t xml:space="preserve"> </w:t>
      </w:r>
      <w:r>
        <w:t>V206,</w:t>
      </w:r>
      <w:r>
        <w:rPr>
          <w:spacing w:val="-16"/>
        </w:rPr>
        <w:t xml:space="preserve"> </w:t>
      </w:r>
      <w:r>
        <w:t>V207,</w:t>
      </w:r>
      <w:r>
        <w:rPr>
          <w:spacing w:val="-13"/>
        </w:rPr>
        <w:t xml:space="preserve"> </w:t>
      </w:r>
      <w:r>
        <w:t xml:space="preserve">V208 y V209 y por lo que hace a esos hechos se encuentra en etapa de investigación </w:t>
      </w:r>
      <w:proofErr w:type="spellStart"/>
      <w:r>
        <w:rPr>
          <w:spacing w:val="-2"/>
        </w:rPr>
        <w:t>desformalizada</w:t>
      </w:r>
      <w:proofErr w:type="spellEnd"/>
      <w:r>
        <w:rPr>
          <w:spacing w:val="-2"/>
        </w:rPr>
        <w:t>.</w:t>
      </w:r>
    </w:p>
    <w:p w14:paraId="24B6823C" w14:textId="77777777" w:rsidR="002B71C3" w:rsidRDefault="002B71C3">
      <w:pPr>
        <w:pStyle w:val="Textoindependiente"/>
        <w:spacing w:before="42"/>
        <w:jc w:val="left"/>
      </w:pPr>
    </w:p>
    <w:p w14:paraId="08AF0234" w14:textId="77777777" w:rsidR="002B71C3" w:rsidRDefault="00130451">
      <w:pPr>
        <w:pStyle w:val="Prrafodelista"/>
        <w:numPr>
          <w:ilvl w:val="0"/>
          <w:numId w:val="23"/>
        </w:numPr>
        <w:tabs>
          <w:tab w:val="left" w:pos="827"/>
        </w:tabs>
        <w:spacing w:before="1" w:line="360" w:lineRule="auto"/>
        <w:ind w:right="196" w:firstLine="0"/>
        <w:jc w:val="both"/>
        <w:rPr>
          <w:sz w:val="24"/>
        </w:rPr>
      </w:pPr>
      <w:r>
        <w:rPr>
          <w:sz w:val="24"/>
        </w:rPr>
        <w:t>A</w:t>
      </w:r>
      <w:r>
        <w:rPr>
          <w:spacing w:val="-17"/>
          <w:sz w:val="24"/>
        </w:rPr>
        <w:t xml:space="preserve"> </w:t>
      </w:r>
      <w:r>
        <w:rPr>
          <w:sz w:val="24"/>
        </w:rPr>
        <w:t>la</w:t>
      </w:r>
      <w:r>
        <w:rPr>
          <w:spacing w:val="-17"/>
          <w:sz w:val="24"/>
        </w:rPr>
        <w:t xml:space="preserve"> </w:t>
      </w:r>
      <w:r>
        <w:rPr>
          <w:sz w:val="24"/>
        </w:rPr>
        <w:t>fecha</w:t>
      </w:r>
      <w:r>
        <w:rPr>
          <w:spacing w:val="-16"/>
          <w:sz w:val="24"/>
        </w:rPr>
        <w:t xml:space="preserve"> </w:t>
      </w:r>
      <w:r>
        <w:rPr>
          <w:sz w:val="24"/>
        </w:rPr>
        <w:t>de</w:t>
      </w:r>
      <w:r>
        <w:rPr>
          <w:spacing w:val="-17"/>
          <w:sz w:val="24"/>
        </w:rPr>
        <w:t xml:space="preserve"> </w:t>
      </w:r>
      <w:r>
        <w:rPr>
          <w:sz w:val="24"/>
        </w:rPr>
        <w:t>la</w:t>
      </w:r>
      <w:r>
        <w:rPr>
          <w:spacing w:val="-17"/>
          <w:sz w:val="24"/>
        </w:rPr>
        <w:t xml:space="preserve"> </w:t>
      </w:r>
      <w:r>
        <w:rPr>
          <w:sz w:val="24"/>
        </w:rPr>
        <w:t>emisión</w:t>
      </w:r>
      <w:r>
        <w:rPr>
          <w:spacing w:val="-17"/>
          <w:sz w:val="24"/>
        </w:rPr>
        <w:t xml:space="preserve"> </w:t>
      </w:r>
      <w:r>
        <w:rPr>
          <w:sz w:val="24"/>
        </w:rPr>
        <w:t>del</w:t>
      </w:r>
      <w:r>
        <w:rPr>
          <w:spacing w:val="-16"/>
          <w:sz w:val="24"/>
        </w:rPr>
        <w:t xml:space="preserve"> </w:t>
      </w:r>
      <w:r>
        <w:rPr>
          <w:sz w:val="24"/>
        </w:rPr>
        <w:t>presente</w:t>
      </w:r>
      <w:r>
        <w:rPr>
          <w:spacing w:val="-17"/>
          <w:sz w:val="24"/>
        </w:rPr>
        <w:t xml:space="preserve"> </w:t>
      </w:r>
      <w:r>
        <w:rPr>
          <w:sz w:val="24"/>
        </w:rPr>
        <w:t>instrumento</w:t>
      </w:r>
      <w:r>
        <w:rPr>
          <w:spacing w:val="-17"/>
          <w:sz w:val="24"/>
        </w:rPr>
        <w:t xml:space="preserve"> </w:t>
      </w:r>
      <w:r>
        <w:rPr>
          <w:sz w:val="24"/>
        </w:rPr>
        <w:t>recomendatorio,</w:t>
      </w:r>
      <w:r>
        <w:rPr>
          <w:spacing w:val="-16"/>
          <w:sz w:val="24"/>
        </w:rPr>
        <w:t xml:space="preserve"> </w:t>
      </w:r>
      <w:r>
        <w:rPr>
          <w:sz w:val="24"/>
        </w:rPr>
        <w:t>no</w:t>
      </w:r>
      <w:r>
        <w:rPr>
          <w:spacing w:val="-17"/>
          <w:sz w:val="24"/>
        </w:rPr>
        <w:t xml:space="preserve"> </w:t>
      </w:r>
      <w:r>
        <w:rPr>
          <w:sz w:val="24"/>
        </w:rPr>
        <w:t>se</w:t>
      </w:r>
      <w:r>
        <w:rPr>
          <w:spacing w:val="-17"/>
          <w:sz w:val="24"/>
        </w:rPr>
        <w:t xml:space="preserve"> </w:t>
      </w:r>
      <w:r>
        <w:rPr>
          <w:sz w:val="24"/>
        </w:rPr>
        <w:t xml:space="preserve">tiene conocimiento de que se haya iniciado procedimiento alguno de responsabilidad administrativa en contra de quien o quienes resulten responsables por los hechos suscitados el 1 de enero de 2023 en el </w:t>
      </w:r>
      <w:proofErr w:type="spellStart"/>
      <w:r>
        <w:rPr>
          <w:sz w:val="24"/>
        </w:rPr>
        <w:t>Cereso</w:t>
      </w:r>
      <w:proofErr w:type="spellEnd"/>
      <w:r>
        <w:rPr>
          <w:sz w:val="24"/>
        </w:rPr>
        <w:t xml:space="preserve"> Ciudad Juárez.</w:t>
      </w:r>
    </w:p>
    <w:p w14:paraId="3CF44687" w14:textId="77777777" w:rsidR="002B71C3" w:rsidRDefault="00130451">
      <w:pPr>
        <w:pStyle w:val="Ttulo1"/>
        <w:numPr>
          <w:ilvl w:val="0"/>
          <w:numId w:val="21"/>
        </w:numPr>
        <w:tabs>
          <w:tab w:val="left" w:pos="1201"/>
        </w:tabs>
        <w:spacing w:before="240"/>
      </w:pPr>
      <w:r>
        <w:t>OBSERVACIONES</w:t>
      </w:r>
      <w:r>
        <w:rPr>
          <w:spacing w:val="-10"/>
        </w:rPr>
        <w:t xml:space="preserve"> </w:t>
      </w:r>
      <w:r>
        <w:t>Y</w:t>
      </w:r>
      <w:r>
        <w:rPr>
          <w:spacing w:val="-10"/>
        </w:rPr>
        <w:t xml:space="preserve"> </w:t>
      </w:r>
      <w:r>
        <w:t>ANÁLISIS</w:t>
      </w:r>
      <w:r>
        <w:rPr>
          <w:spacing w:val="-7"/>
        </w:rPr>
        <w:t xml:space="preserve"> </w:t>
      </w:r>
      <w:r>
        <w:t>DE</w:t>
      </w:r>
      <w:r>
        <w:rPr>
          <w:spacing w:val="-7"/>
        </w:rPr>
        <w:t xml:space="preserve"> </w:t>
      </w:r>
      <w:r>
        <w:t>LAS</w:t>
      </w:r>
      <w:r>
        <w:rPr>
          <w:spacing w:val="-7"/>
        </w:rPr>
        <w:t xml:space="preserve"> </w:t>
      </w:r>
      <w:r>
        <w:rPr>
          <w:spacing w:val="-2"/>
        </w:rPr>
        <w:t>PRUEBAS</w:t>
      </w:r>
    </w:p>
    <w:p w14:paraId="02428762" w14:textId="77777777" w:rsidR="002B71C3" w:rsidRDefault="002B71C3">
      <w:pPr>
        <w:pStyle w:val="Textoindependiente"/>
        <w:spacing w:before="103"/>
        <w:jc w:val="left"/>
        <w:rPr>
          <w:b/>
        </w:rPr>
      </w:pPr>
    </w:p>
    <w:p w14:paraId="4D506203" w14:textId="77777777" w:rsidR="002B71C3" w:rsidRDefault="00130451">
      <w:pPr>
        <w:pStyle w:val="Prrafodelista"/>
        <w:numPr>
          <w:ilvl w:val="0"/>
          <w:numId w:val="23"/>
        </w:numPr>
        <w:tabs>
          <w:tab w:val="left" w:pos="1115"/>
        </w:tabs>
        <w:spacing w:before="0" w:line="360" w:lineRule="auto"/>
        <w:ind w:firstLine="0"/>
        <w:jc w:val="both"/>
        <w:rPr>
          <w:sz w:val="24"/>
        </w:rPr>
      </w:pPr>
      <w:r>
        <w:rPr>
          <w:sz w:val="24"/>
        </w:rPr>
        <w:t>Previo</w:t>
      </w:r>
      <w:r>
        <w:rPr>
          <w:spacing w:val="-15"/>
          <w:sz w:val="24"/>
        </w:rPr>
        <w:t xml:space="preserve"> </w:t>
      </w:r>
      <w:r>
        <w:rPr>
          <w:sz w:val="24"/>
        </w:rPr>
        <w:t>al</w:t>
      </w:r>
      <w:r>
        <w:rPr>
          <w:spacing w:val="-17"/>
          <w:sz w:val="24"/>
        </w:rPr>
        <w:t xml:space="preserve"> </w:t>
      </w:r>
      <w:r>
        <w:rPr>
          <w:sz w:val="24"/>
        </w:rPr>
        <w:t>estudio</w:t>
      </w:r>
      <w:r>
        <w:rPr>
          <w:spacing w:val="-14"/>
          <w:sz w:val="24"/>
        </w:rPr>
        <w:t xml:space="preserve"> </w:t>
      </w:r>
      <w:r>
        <w:rPr>
          <w:sz w:val="24"/>
        </w:rPr>
        <w:t>de</w:t>
      </w:r>
      <w:r>
        <w:rPr>
          <w:spacing w:val="-14"/>
          <w:sz w:val="24"/>
        </w:rPr>
        <w:t xml:space="preserve"> </w:t>
      </w:r>
      <w:r>
        <w:rPr>
          <w:sz w:val="24"/>
        </w:rPr>
        <w:t>las</w:t>
      </w:r>
      <w:r>
        <w:rPr>
          <w:spacing w:val="-17"/>
          <w:sz w:val="24"/>
        </w:rPr>
        <w:t xml:space="preserve"> </w:t>
      </w:r>
      <w:r>
        <w:rPr>
          <w:sz w:val="24"/>
        </w:rPr>
        <w:t>violaciones</w:t>
      </w:r>
      <w:r>
        <w:rPr>
          <w:spacing w:val="-15"/>
          <w:sz w:val="24"/>
        </w:rPr>
        <w:t xml:space="preserve"> </w:t>
      </w:r>
      <w:r>
        <w:rPr>
          <w:sz w:val="24"/>
        </w:rPr>
        <w:t>a</w:t>
      </w:r>
      <w:r>
        <w:rPr>
          <w:spacing w:val="-16"/>
          <w:sz w:val="24"/>
        </w:rPr>
        <w:t xml:space="preserve"> </w:t>
      </w:r>
      <w:r>
        <w:rPr>
          <w:sz w:val="24"/>
        </w:rPr>
        <w:t>derechos</w:t>
      </w:r>
      <w:r>
        <w:rPr>
          <w:spacing w:val="-15"/>
          <w:sz w:val="24"/>
        </w:rPr>
        <w:t xml:space="preserve"> </w:t>
      </w:r>
      <w:r>
        <w:rPr>
          <w:sz w:val="24"/>
        </w:rPr>
        <w:t>humanos</w:t>
      </w:r>
      <w:r>
        <w:rPr>
          <w:spacing w:val="-17"/>
          <w:sz w:val="24"/>
        </w:rPr>
        <w:t xml:space="preserve"> </w:t>
      </w:r>
      <w:r>
        <w:rPr>
          <w:sz w:val="24"/>
        </w:rPr>
        <w:t>que</w:t>
      </w:r>
      <w:r>
        <w:rPr>
          <w:spacing w:val="-16"/>
          <w:sz w:val="24"/>
        </w:rPr>
        <w:t xml:space="preserve"> </w:t>
      </w:r>
      <w:r>
        <w:rPr>
          <w:sz w:val="24"/>
        </w:rPr>
        <w:t>dieron</w:t>
      </w:r>
      <w:r>
        <w:rPr>
          <w:spacing w:val="-16"/>
          <w:sz w:val="24"/>
        </w:rPr>
        <w:t xml:space="preserve"> </w:t>
      </w:r>
      <w:r>
        <w:rPr>
          <w:sz w:val="24"/>
        </w:rPr>
        <w:t>origen a la presente Recomendación, debe precisarse que esta Comisión Nacional no se opone a las acciones que realizan las autoridades penitenciarias relativas a la adopción de procedimientos que garanticen la seguridad de las instituciones destinadas a la ejecución de penas privativas de libertad, sino a que éstas se efectúen</w:t>
      </w:r>
      <w:r>
        <w:rPr>
          <w:spacing w:val="-12"/>
          <w:sz w:val="24"/>
        </w:rPr>
        <w:t xml:space="preserve"> </w:t>
      </w:r>
      <w:r>
        <w:rPr>
          <w:sz w:val="24"/>
        </w:rPr>
        <w:t>fuera</w:t>
      </w:r>
      <w:r>
        <w:rPr>
          <w:spacing w:val="-12"/>
          <w:sz w:val="24"/>
        </w:rPr>
        <w:t xml:space="preserve"> </w:t>
      </w:r>
      <w:r>
        <w:rPr>
          <w:sz w:val="24"/>
        </w:rPr>
        <w:t>del</w:t>
      </w:r>
      <w:r>
        <w:rPr>
          <w:spacing w:val="-12"/>
          <w:sz w:val="24"/>
        </w:rPr>
        <w:t xml:space="preserve"> </w:t>
      </w:r>
      <w:r>
        <w:rPr>
          <w:sz w:val="24"/>
        </w:rPr>
        <w:t>marco</w:t>
      </w:r>
      <w:r>
        <w:rPr>
          <w:spacing w:val="-9"/>
          <w:sz w:val="24"/>
        </w:rPr>
        <w:t xml:space="preserve"> </w:t>
      </w:r>
      <w:r>
        <w:rPr>
          <w:sz w:val="24"/>
        </w:rPr>
        <w:t>constitucional</w:t>
      </w:r>
      <w:r>
        <w:rPr>
          <w:spacing w:val="-11"/>
          <w:sz w:val="24"/>
        </w:rPr>
        <w:t xml:space="preserve"> </w:t>
      </w:r>
      <w:r>
        <w:rPr>
          <w:sz w:val="24"/>
        </w:rPr>
        <w:t>y</w:t>
      </w:r>
      <w:r>
        <w:rPr>
          <w:spacing w:val="-10"/>
          <w:sz w:val="24"/>
        </w:rPr>
        <w:t xml:space="preserve"> </w:t>
      </w:r>
      <w:r>
        <w:rPr>
          <w:sz w:val="24"/>
        </w:rPr>
        <w:t>del</w:t>
      </w:r>
      <w:r>
        <w:rPr>
          <w:spacing w:val="-12"/>
          <w:sz w:val="24"/>
        </w:rPr>
        <w:t xml:space="preserve"> </w:t>
      </w:r>
      <w:r>
        <w:rPr>
          <w:sz w:val="24"/>
        </w:rPr>
        <w:t>sistema</w:t>
      </w:r>
      <w:r>
        <w:rPr>
          <w:spacing w:val="-9"/>
          <w:sz w:val="24"/>
        </w:rPr>
        <w:t xml:space="preserve"> </w:t>
      </w:r>
      <w:r>
        <w:rPr>
          <w:sz w:val="24"/>
        </w:rPr>
        <w:t>internacional</w:t>
      </w:r>
      <w:r>
        <w:rPr>
          <w:spacing w:val="-11"/>
          <w:sz w:val="24"/>
        </w:rPr>
        <w:t xml:space="preserve"> </w:t>
      </w:r>
      <w:r>
        <w:rPr>
          <w:sz w:val="24"/>
        </w:rPr>
        <w:t>de</w:t>
      </w:r>
      <w:r>
        <w:rPr>
          <w:spacing w:val="-9"/>
          <w:sz w:val="24"/>
        </w:rPr>
        <w:t xml:space="preserve"> </w:t>
      </w:r>
      <w:r>
        <w:rPr>
          <w:sz w:val="24"/>
        </w:rPr>
        <w:t>protección</w:t>
      </w:r>
      <w:r>
        <w:rPr>
          <w:spacing w:val="-9"/>
          <w:sz w:val="24"/>
        </w:rPr>
        <w:t xml:space="preserve"> </w:t>
      </w:r>
      <w:r>
        <w:rPr>
          <w:sz w:val="24"/>
        </w:rPr>
        <w:t>de los derechos humanos, pues toda actuación de las autoridades que tienen asignadas tales tareas deben velar por la seguridad de los internos con estricto apego a los derechos humanos que reconoce la CPEUM.</w:t>
      </w:r>
    </w:p>
    <w:p w14:paraId="1FCCFBC3" w14:textId="77777777" w:rsidR="002B71C3" w:rsidRDefault="00130451">
      <w:pPr>
        <w:pStyle w:val="Prrafodelista"/>
        <w:numPr>
          <w:ilvl w:val="0"/>
          <w:numId w:val="23"/>
        </w:numPr>
        <w:tabs>
          <w:tab w:val="left" w:pos="827"/>
        </w:tabs>
        <w:spacing w:before="239" w:line="360" w:lineRule="auto"/>
        <w:ind w:right="194" w:firstLine="0"/>
        <w:jc w:val="both"/>
        <w:rPr>
          <w:sz w:val="24"/>
        </w:rPr>
      </w:pPr>
      <w:r>
        <w:rPr>
          <w:sz w:val="24"/>
        </w:rPr>
        <w:t>Es</w:t>
      </w:r>
      <w:r>
        <w:rPr>
          <w:spacing w:val="-5"/>
          <w:sz w:val="24"/>
        </w:rPr>
        <w:t xml:space="preserve"> </w:t>
      </w:r>
      <w:r>
        <w:rPr>
          <w:sz w:val="24"/>
        </w:rPr>
        <w:t>sustantivo</w:t>
      </w:r>
      <w:r>
        <w:rPr>
          <w:spacing w:val="-4"/>
          <w:sz w:val="24"/>
        </w:rPr>
        <w:t xml:space="preserve"> </w:t>
      </w:r>
      <w:r>
        <w:rPr>
          <w:sz w:val="24"/>
        </w:rPr>
        <w:t>que</w:t>
      </w:r>
      <w:r>
        <w:rPr>
          <w:spacing w:val="-4"/>
          <w:sz w:val="24"/>
        </w:rPr>
        <w:t xml:space="preserve"> </w:t>
      </w:r>
      <w:r>
        <w:rPr>
          <w:sz w:val="24"/>
        </w:rPr>
        <w:t>se</w:t>
      </w:r>
      <w:r>
        <w:rPr>
          <w:spacing w:val="-7"/>
          <w:sz w:val="24"/>
        </w:rPr>
        <w:t xml:space="preserve"> </w:t>
      </w:r>
      <w:r>
        <w:rPr>
          <w:sz w:val="24"/>
        </w:rPr>
        <w:t>tome</w:t>
      </w:r>
      <w:r>
        <w:rPr>
          <w:spacing w:val="-7"/>
          <w:sz w:val="24"/>
        </w:rPr>
        <w:t xml:space="preserve"> </w:t>
      </w:r>
      <w:r>
        <w:rPr>
          <w:sz w:val="24"/>
        </w:rPr>
        <w:t>en</w:t>
      </w:r>
      <w:r>
        <w:rPr>
          <w:spacing w:val="-4"/>
          <w:sz w:val="24"/>
        </w:rPr>
        <w:t xml:space="preserve"> </w:t>
      </w:r>
      <w:r>
        <w:rPr>
          <w:sz w:val="24"/>
        </w:rPr>
        <w:t>consideración</w:t>
      </w:r>
      <w:r>
        <w:rPr>
          <w:spacing w:val="-7"/>
          <w:sz w:val="24"/>
        </w:rPr>
        <w:t xml:space="preserve"> </w:t>
      </w:r>
      <w:r>
        <w:rPr>
          <w:sz w:val="24"/>
        </w:rPr>
        <w:t>que</w:t>
      </w:r>
      <w:r>
        <w:rPr>
          <w:spacing w:val="-4"/>
          <w:sz w:val="24"/>
        </w:rPr>
        <w:t xml:space="preserve"> </w:t>
      </w:r>
      <w:r>
        <w:rPr>
          <w:sz w:val="24"/>
        </w:rPr>
        <w:t>las</w:t>
      </w:r>
      <w:r>
        <w:rPr>
          <w:spacing w:val="-7"/>
          <w:sz w:val="24"/>
        </w:rPr>
        <w:t xml:space="preserve"> </w:t>
      </w:r>
      <w:r>
        <w:rPr>
          <w:sz w:val="24"/>
        </w:rPr>
        <w:t>personas</w:t>
      </w:r>
      <w:r>
        <w:rPr>
          <w:spacing w:val="-5"/>
          <w:sz w:val="24"/>
        </w:rPr>
        <w:t xml:space="preserve"> </w:t>
      </w:r>
      <w:r>
        <w:rPr>
          <w:sz w:val="24"/>
        </w:rPr>
        <w:t>privadas</w:t>
      </w:r>
      <w:r>
        <w:rPr>
          <w:spacing w:val="-5"/>
          <w:sz w:val="24"/>
        </w:rPr>
        <w:t xml:space="preserve"> </w:t>
      </w:r>
      <w:r>
        <w:rPr>
          <w:sz w:val="24"/>
        </w:rPr>
        <w:t>de</w:t>
      </w:r>
      <w:r>
        <w:rPr>
          <w:spacing w:val="-4"/>
          <w:sz w:val="24"/>
        </w:rPr>
        <w:t xml:space="preserve"> </w:t>
      </w:r>
      <w:r>
        <w:rPr>
          <w:sz w:val="24"/>
        </w:rPr>
        <w:t>la libertad se encuentran bajo custodia del Estado, por lo que en todo momento se debe</w:t>
      </w:r>
      <w:r>
        <w:rPr>
          <w:spacing w:val="-2"/>
          <w:sz w:val="24"/>
        </w:rPr>
        <w:t xml:space="preserve"> </w:t>
      </w:r>
      <w:r>
        <w:rPr>
          <w:sz w:val="24"/>
        </w:rPr>
        <w:t>pugnar</w:t>
      </w:r>
      <w:r>
        <w:rPr>
          <w:spacing w:val="-6"/>
          <w:sz w:val="24"/>
        </w:rPr>
        <w:t xml:space="preserve"> </w:t>
      </w:r>
      <w:r>
        <w:rPr>
          <w:sz w:val="24"/>
        </w:rPr>
        <w:t>por</w:t>
      </w:r>
      <w:r>
        <w:rPr>
          <w:spacing w:val="-4"/>
          <w:sz w:val="24"/>
        </w:rPr>
        <w:t xml:space="preserve"> </w:t>
      </w:r>
      <w:r>
        <w:rPr>
          <w:sz w:val="24"/>
        </w:rPr>
        <w:t>el</w:t>
      </w:r>
      <w:r>
        <w:rPr>
          <w:spacing w:val="-3"/>
          <w:sz w:val="24"/>
        </w:rPr>
        <w:t xml:space="preserve"> </w:t>
      </w:r>
      <w:r>
        <w:rPr>
          <w:sz w:val="24"/>
        </w:rPr>
        <w:t>estricto</w:t>
      </w:r>
      <w:r>
        <w:rPr>
          <w:spacing w:val="-2"/>
          <w:sz w:val="24"/>
        </w:rPr>
        <w:t xml:space="preserve"> </w:t>
      </w:r>
      <w:r>
        <w:rPr>
          <w:sz w:val="24"/>
        </w:rPr>
        <w:t>respeto</w:t>
      </w:r>
      <w:r>
        <w:rPr>
          <w:spacing w:val="-2"/>
          <w:sz w:val="24"/>
        </w:rPr>
        <w:t xml:space="preserve"> </w:t>
      </w:r>
      <w:r>
        <w:rPr>
          <w:sz w:val="24"/>
        </w:rPr>
        <w:t>de</w:t>
      </w:r>
      <w:r>
        <w:rPr>
          <w:spacing w:val="-2"/>
          <w:sz w:val="24"/>
        </w:rPr>
        <w:t xml:space="preserve"> </w:t>
      </w:r>
      <w:r>
        <w:rPr>
          <w:sz w:val="24"/>
        </w:rPr>
        <w:t>sus</w:t>
      </w:r>
      <w:r>
        <w:rPr>
          <w:spacing w:val="-3"/>
          <w:sz w:val="24"/>
        </w:rPr>
        <w:t xml:space="preserve"> </w:t>
      </w:r>
      <w:r>
        <w:rPr>
          <w:sz w:val="24"/>
        </w:rPr>
        <w:t>derechos</w:t>
      </w:r>
      <w:r>
        <w:rPr>
          <w:spacing w:val="-3"/>
          <w:sz w:val="24"/>
        </w:rPr>
        <w:t xml:space="preserve"> </w:t>
      </w:r>
      <w:r>
        <w:rPr>
          <w:sz w:val="24"/>
        </w:rPr>
        <w:t>humanos,</w:t>
      </w:r>
      <w:r>
        <w:rPr>
          <w:spacing w:val="-2"/>
          <w:sz w:val="24"/>
        </w:rPr>
        <w:t xml:space="preserve"> </w:t>
      </w:r>
      <w:r>
        <w:rPr>
          <w:sz w:val="24"/>
        </w:rPr>
        <w:t>puesto</w:t>
      </w:r>
      <w:r>
        <w:rPr>
          <w:spacing w:val="-3"/>
          <w:sz w:val="24"/>
        </w:rPr>
        <w:t xml:space="preserve"> </w:t>
      </w:r>
      <w:r>
        <w:rPr>
          <w:sz w:val="24"/>
        </w:rPr>
        <w:t>que</w:t>
      </w:r>
      <w:r>
        <w:rPr>
          <w:spacing w:val="-2"/>
          <w:sz w:val="24"/>
        </w:rPr>
        <w:t xml:space="preserve"> </w:t>
      </w:r>
      <w:r>
        <w:rPr>
          <w:sz w:val="24"/>
        </w:rPr>
        <w:t>quienes se</w:t>
      </w:r>
      <w:r>
        <w:rPr>
          <w:spacing w:val="-7"/>
          <w:sz w:val="24"/>
        </w:rPr>
        <w:t xml:space="preserve"> </w:t>
      </w:r>
      <w:r>
        <w:rPr>
          <w:sz w:val="24"/>
        </w:rPr>
        <w:t>encuentran</w:t>
      </w:r>
      <w:r>
        <w:rPr>
          <w:spacing w:val="-9"/>
          <w:sz w:val="24"/>
        </w:rPr>
        <w:t xml:space="preserve"> </w:t>
      </w:r>
      <w:r>
        <w:rPr>
          <w:sz w:val="24"/>
        </w:rPr>
        <w:t>en</w:t>
      </w:r>
      <w:r>
        <w:rPr>
          <w:spacing w:val="-9"/>
          <w:sz w:val="24"/>
        </w:rPr>
        <w:t xml:space="preserve"> </w:t>
      </w:r>
      <w:r>
        <w:rPr>
          <w:sz w:val="24"/>
        </w:rPr>
        <w:t>establecimientos</w:t>
      </w:r>
      <w:r>
        <w:rPr>
          <w:spacing w:val="-10"/>
          <w:sz w:val="24"/>
        </w:rPr>
        <w:t xml:space="preserve"> </w:t>
      </w:r>
      <w:r>
        <w:rPr>
          <w:sz w:val="24"/>
        </w:rPr>
        <w:t>penitenciarios</w:t>
      </w:r>
      <w:r>
        <w:rPr>
          <w:spacing w:val="-8"/>
          <w:sz w:val="24"/>
        </w:rPr>
        <w:t xml:space="preserve"> </w:t>
      </w:r>
      <w:r>
        <w:rPr>
          <w:sz w:val="24"/>
        </w:rPr>
        <w:t>no</w:t>
      </w:r>
      <w:r>
        <w:rPr>
          <w:spacing w:val="-9"/>
          <w:sz w:val="24"/>
        </w:rPr>
        <w:t xml:space="preserve"> </w:t>
      </w:r>
      <w:r>
        <w:rPr>
          <w:sz w:val="24"/>
        </w:rPr>
        <w:t>pierden</w:t>
      </w:r>
      <w:r>
        <w:rPr>
          <w:spacing w:val="-7"/>
          <w:sz w:val="24"/>
        </w:rPr>
        <w:t xml:space="preserve"> </w:t>
      </w:r>
      <w:r>
        <w:rPr>
          <w:sz w:val="24"/>
        </w:rPr>
        <w:t>su</w:t>
      </w:r>
      <w:r>
        <w:rPr>
          <w:spacing w:val="-10"/>
          <w:sz w:val="24"/>
        </w:rPr>
        <w:t xml:space="preserve"> </w:t>
      </w:r>
      <w:r>
        <w:rPr>
          <w:sz w:val="24"/>
        </w:rPr>
        <w:t>calidad</w:t>
      </w:r>
      <w:r>
        <w:rPr>
          <w:spacing w:val="-9"/>
          <w:sz w:val="24"/>
        </w:rPr>
        <w:t xml:space="preserve"> </w:t>
      </w:r>
      <w:r>
        <w:rPr>
          <w:sz w:val="24"/>
        </w:rPr>
        <w:t>o</w:t>
      </w:r>
      <w:r>
        <w:rPr>
          <w:spacing w:val="-7"/>
          <w:sz w:val="24"/>
        </w:rPr>
        <w:t xml:space="preserve"> </w:t>
      </w:r>
      <w:r>
        <w:rPr>
          <w:sz w:val="24"/>
        </w:rPr>
        <w:t>condición de seres humanos, únicamente se encuentran sujetas y/o sujetos a un régimen jurídico particular, el cual por determinado tiempo limita el ejercicio de algunos de sus derechos, sin que ello signifique la suspensión o anulación de la titularidad de</w:t>
      </w:r>
    </w:p>
    <w:p w14:paraId="15E33D30"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49AF09A4" w14:textId="77777777" w:rsidR="002B71C3" w:rsidRDefault="002B71C3">
      <w:pPr>
        <w:pStyle w:val="Textoindependiente"/>
        <w:spacing w:before="145"/>
        <w:jc w:val="left"/>
      </w:pPr>
    </w:p>
    <w:p w14:paraId="5B11C30D" w14:textId="77777777" w:rsidR="002B71C3" w:rsidRDefault="00130451">
      <w:pPr>
        <w:pStyle w:val="Textoindependiente"/>
        <w:spacing w:line="360" w:lineRule="auto"/>
        <w:ind w:left="121"/>
        <w:jc w:val="left"/>
      </w:pPr>
      <w:r>
        <w:t>estos,</w:t>
      </w:r>
      <w:r>
        <w:rPr>
          <w:spacing w:val="40"/>
        </w:rPr>
        <w:t xml:space="preserve"> </w:t>
      </w:r>
      <w:r>
        <w:t>ni</w:t>
      </w:r>
      <w:r>
        <w:rPr>
          <w:spacing w:val="40"/>
        </w:rPr>
        <w:t xml:space="preserve"> </w:t>
      </w:r>
      <w:r>
        <w:t>que</w:t>
      </w:r>
      <w:r>
        <w:rPr>
          <w:spacing w:val="72"/>
        </w:rPr>
        <w:t xml:space="preserve"> </w:t>
      </w:r>
      <w:r>
        <w:t>desaparezca</w:t>
      </w:r>
      <w:r>
        <w:rPr>
          <w:spacing w:val="72"/>
        </w:rPr>
        <w:t xml:space="preserve"> </w:t>
      </w:r>
      <w:r>
        <w:t>la</w:t>
      </w:r>
      <w:r>
        <w:rPr>
          <w:spacing w:val="72"/>
        </w:rPr>
        <w:t xml:space="preserve"> </w:t>
      </w:r>
      <w:r>
        <w:t>obligación</w:t>
      </w:r>
      <w:r>
        <w:rPr>
          <w:spacing w:val="72"/>
        </w:rPr>
        <w:t xml:space="preserve"> </w:t>
      </w:r>
      <w:r>
        <w:t>de</w:t>
      </w:r>
      <w:r>
        <w:rPr>
          <w:spacing w:val="72"/>
        </w:rPr>
        <w:t xml:space="preserve"> </w:t>
      </w:r>
      <w:r>
        <w:t>promoción,</w:t>
      </w:r>
      <w:r>
        <w:rPr>
          <w:spacing w:val="40"/>
        </w:rPr>
        <w:t xml:space="preserve"> </w:t>
      </w:r>
      <w:r>
        <w:t>respeto,</w:t>
      </w:r>
      <w:r>
        <w:rPr>
          <w:spacing w:val="40"/>
        </w:rPr>
        <w:t xml:space="preserve"> </w:t>
      </w:r>
      <w:r>
        <w:t>protección</w:t>
      </w:r>
      <w:r>
        <w:rPr>
          <w:spacing w:val="72"/>
        </w:rPr>
        <w:t xml:space="preserve"> </w:t>
      </w:r>
      <w:r>
        <w:t>y garantía de los derechos humanos que tienen todas las autoridades.</w:t>
      </w:r>
    </w:p>
    <w:p w14:paraId="5374A7D5" w14:textId="77777777" w:rsidR="002B71C3" w:rsidRDefault="00130451">
      <w:pPr>
        <w:pStyle w:val="Prrafodelista"/>
        <w:numPr>
          <w:ilvl w:val="0"/>
          <w:numId w:val="23"/>
        </w:numPr>
        <w:tabs>
          <w:tab w:val="left" w:pos="827"/>
        </w:tabs>
        <w:spacing w:line="360" w:lineRule="auto"/>
        <w:ind w:firstLine="0"/>
        <w:jc w:val="both"/>
        <w:rPr>
          <w:sz w:val="24"/>
        </w:rPr>
      </w:pPr>
      <w:r>
        <w:rPr>
          <w:sz w:val="24"/>
        </w:rPr>
        <w:t>Es así que, en términos de lo dispuesto los artículos 41 y 42 de la Ley de la Comisión Nacional, del análisis realizado al conjunto de evidencias</w:t>
      </w:r>
      <w:r>
        <w:rPr>
          <w:spacing w:val="-1"/>
          <w:sz w:val="24"/>
        </w:rPr>
        <w:t xml:space="preserve"> </w:t>
      </w:r>
      <w:r>
        <w:rPr>
          <w:sz w:val="24"/>
        </w:rPr>
        <w:t xml:space="preserve">que integran el expediente </w:t>
      </w:r>
      <w:r>
        <w:rPr>
          <w:b/>
          <w:sz w:val="24"/>
        </w:rPr>
        <w:t>CNDH/3/2023/900/Q</w:t>
      </w:r>
      <w:r>
        <w:rPr>
          <w:sz w:val="24"/>
        </w:rPr>
        <w:t>, con un enfoque lógico-jurídico de máxima protección</w:t>
      </w:r>
      <w:r>
        <w:rPr>
          <w:spacing w:val="-7"/>
          <w:sz w:val="24"/>
        </w:rPr>
        <w:t xml:space="preserve"> </w:t>
      </w:r>
      <w:r>
        <w:rPr>
          <w:sz w:val="24"/>
        </w:rPr>
        <w:t>de</w:t>
      </w:r>
      <w:r>
        <w:rPr>
          <w:spacing w:val="-7"/>
          <w:sz w:val="24"/>
        </w:rPr>
        <w:t xml:space="preserve"> </w:t>
      </w:r>
      <w:r>
        <w:rPr>
          <w:sz w:val="24"/>
        </w:rPr>
        <w:t>las</w:t>
      </w:r>
      <w:r>
        <w:rPr>
          <w:spacing w:val="-8"/>
          <w:sz w:val="24"/>
        </w:rPr>
        <w:t xml:space="preserve"> </w:t>
      </w:r>
      <w:r>
        <w:rPr>
          <w:sz w:val="24"/>
        </w:rPr>
        <w:t>víctimas,</w:t>
      </w:r>
      <w:r>
        <w:rPr>
          <w:spacing w:val="-10"/>
          <w:sz w:val="24"/>
        </w:rPr>
        <w:t xml:space="preserve"> </w:t>
      </w:r>
      <w:r>
        <w:rPr>
          <w:sz w:val="24"/>
        </w:rPr>
        <w:t>a</w:t>
      </w:r>
      <w:r>
        <w:rPr>
          <w:spacing w:val="-7"/>
          <w:sz w:val="24"/>
        </w:rPr>
        <w:t xml:space="preserve"> </w:t>
      </w:r>
      <w:r>
        <w:rPr>
          <w:sz w:val="24"/>
        </w:rPr>
        <w:t>la</w:t>
      </w:r>
      <w:r>
        <w:rPr>
          <w:spacing w:val="-9"/>
          <w:sz w:val="24"/>
        </w:rPr>
        <w:t xml:space="preserve"> </w:t>
      </w:r>
      <w:r>
        <w:rPr>
          <w:sz w:val="24"/>
        </w:rPr>
        <w:t>luz</w:t>
      </w:r>
      <w:r>
        <w:rPr>
          <w:spacing w:val="-10"/>
          <w:sz w:val="24"/>
        </w:rPr>
        <w:t xml:space="preserve"> </w:t>
      </w:r>
      <w:r>
        <w:rPr>
          <w:sz w:val="24"/>
        </w:rPr>
        <w:t>de</w:t>
      </w:r>
      <w:r>
        <w:rPr>
          <w:spacing w:val="-7"/>
          <w:sz w:val="24"/>
        </w:rPr>
        <w:t xml:space="preserve"> </w:t>
      </w:r>
      <w:r>
        <w:rPr>
          <w:sz w:val="24"/>
        </w:rPr>
        <w:t>los</w:t>
      </w:r>
      <w:r>
        <w:rPr>
          <w:spacing w:val="-10"/>
          <w:sz w:val="24"/>
        </w:rPr>
        <w:t xml:space="preserve"> </w:t>
      </w:r>
      <w:r>
        <w:rPr>
          <w:sz w:val="24"/>
        </w:rPr>
        <w:t>instrumentos</w:t>
      </w:r>
      <w:r>
        <w:rPr>
          <w:spacing w:val="-10"/>
          <w:sz w:val="24"/>
        </w:rPr>
        <w:t xml:space="preserve"> </w:t>
      </w:r>
      <w:r>
        <w:rPr>
          <w:sz w:val="24"/>
        </w:rPr>
        <w:t>nacionales</w:t>
      </w:r>
      <w:r>
        <w:rPr>
          <w:spacing w:val="-12"/>
          <w:sz w:val="24"/>
        </w:rPr>
        <w:t xml:space="preserve"> </w:t>
      </w:r>
      <w:r>
        <w:rPr>
          <w:sz w:val="24"/>
        </w:rPr>
        <w:t>e</w:t>
      </w:r>
      <w:r>
        <w:rPr>
          <w:spacing w:val="-7"/>
          <w:sz w:val="24"/>
        </w:rPr>
        <w:t xml:space="preserve"> </w:t>
      </w:r>
      <w:r>
        <w:rPr>
          <w:sz w:val="24"/>
        </w:rPr>
        <w:t>internacionales en</w:t>
      </w:r>
      <w:r>
        <w:rPr>
          <w:spacing w:val="-7"/>
          <w:sz w:val="24"/>
        </w:rPr>
        <w:t xml:space="preserve"> </w:t>
      </w:r>
      <w:r>
        <w:rPr>
          <w:sz w:val="24"/>
        </w:rPr>
        <w:t>materia</w:t>
      </w:r>
      <w:r>
        <w:rPr>
          <w:spacing w:val="-7"/>
          <w:sz w:val="24"/>
        </w:rPr>
        <w:t xml:space="preserve"> </w:t>
      </w:r>
      <w:r>
        <w:rPr>
          <w:sz w:val="24"/>
        </w:rPr>
        <w:t>de</w:t>
      </w:r>
      <w:r>
        <w:rPr>
          <w:spacing w:val="-7"/>
          <w:sz w:val="24"/>
        </w:rPr>
        <w:t xml:space="preserve"> </w:t>
      </w:r>
      <w:r>
        <w:rPr>
          <w:sz w:val="24"/>
        </w:rPr>
        <w:t>derechos</w:t>
      </w:r>
      <w:r>
        <w:rPr>
          <w:spacing w:val="-5"/>
          <w:sz w:val="24"/>
        </w:rPr>
        <w:t xml:space="preserve"> </w:t>
      </w:r>
      <w:r>
        <w:rPr>
          <w:sz w:val="24"/>
        </w:rPr>
        <w:t>humanos,</w:t>
      </w:r>
      <w:r>
        <w:rPr>
          <w:spacing w:val="-7"/>
          <w:sz w:val="24"/>
        </w:rPr>
        <w:t xml:space="preserve"> </w:t>
      </w:r>
      <w:r>
        <w:rPr>
          <w:sz w:val="24"/>
        </w:rPr>
        <w:t>se</w:t>
      </w:r>
      <w:r>
        <w:rPr>
          <w:spacing w:val="-7"/>
          <w:sz w:val="24"/>
        </w:rPr>
        <w:t xml:space="preserve"> </w:t>
      </w:r>
      <w:r>
        <w:rPr>
          <w:sz w:val="24"/>
        </w:rPr>
        <w:t>cuenta</w:t>
      </w:r>
      <w:r>
        <w:rPr>
          <w:spacing w:val="-9"/>
          <w:sz w:val="24"/>
        </w:rPr>
        <w:t xml:space="preserve"> </w:t>
      </w:r>
      <w:r>
        <w:rPr>
          <w:sz w:val="24"/>
        </w:rPr>
        <w:t>con</w:t>
      </w:r>
      <w:r>
        <w:rPr>
          <w:spacing w:val="-7"/>
          <w:sz w:val="24"/>
        </w:rPr>
        <w:t xml:space="preserve"> </w:t>
      </w:r>
      <w:r>
        <w:rPr>
          <w:sz w:val="24"/>
        </w:rPr>
        <w:t>evidencias</w:t>
      </w:r>
      <w:r>
        <w:rPr>
          <w:spacing w:val="-8"/>
          <w:sz w:val="24"/>
        </w:rPr>
        <w:t xml:space="preserve"> </w:t>
      </w:r>
      <w:r>
        <w:rPr>
          <w:sz w:val="24"/>
        </w:rPr>
        <w:t>que</w:t>
      </w:r>
      <w:r>
        <w:rPr>
          <w:spacing w:val="-7"/>
          <w:sz w:val="24"/>
        </w:rPr>
        <w:t xml:space="preserve"> </w:t>
      </w:r>
      <w:r>
        <w:rPr>
          <w:sz w:val="24"/>
        </w:rPr>
        <w:t>permiten</w:t>
      </w:r>
      <w:r>
        <w:rPr>
          <w:spacing w:val="-7"/>
          <w:sz w:val="24"/>
        </w:rPr>
        <w:t xml:space="preserve"> </w:t>
      </w:r>
      <w:r>
        <w:rPr>
          <w:sz w:val="24"/>
        </w:rPr>
        <w:t>acreditar que</w:t>
      </w:r>
      <w:r>
        <w:rPr>
          <w:spacing w:val="-6"/>
          <w:sz w:val="24"/>
        </w:rPr>
        <w:t xml:space="preserve"> </w:t>
      </w:r>
      <w:r>
        <w:rPr>
          <w:sz w:val="24"/>
        </w:rPr>
        <w:t>los</w:t>
      </w:r>
      <w:r>
        <w:rPr>
          <w:spacing w:val="-9"/>
          <w:sz w:val="24"/>
        </w:rPr>
        <w:t xml:space="preserve"> </w:t>
      </w:r>
      <w:r>
        <w:rPr>
          <w:sz w:val="24"/>
        </w:rPr>
        <w:t>hechos</w:t>
      </w:r>
      <w:r>
        <w:rPr>
          <w:spacing w:val="-9"/>
          <w:sz w:val="24"/>
        </w:rPr>
        <w:t xml:space="preserve"> </w:t>
      </w:r>
      <w:r>
        <w:rPr>
          <w:sz w:val="24"/>
        </w:rPr>
        <w:t>ocurridos</w:t>
      </w:r>
      <w:r>
        <w:rPr>
          <w:spacing w:val="-7"/>
          <w:sz w:val="24"/>
        </w:rPr>
        <w:t xml:space="preserve"> </w:t>
      </w:r>
      <w:r>
        <w:rPr>
          <w:sz w:val="24"/>
        </w:rPr>
        <w:t>en</w:t>
      </w:r>
      <w:r>
        <w:rPr>
          <w:spacing w:val="-8"/>
          <w:sz w:val="24"/>
        </w:rPr>
        <w:t xml:space="preserve"> </w:t>
      </w:r>
      <w:r>
        <w:rPr>
          <w:sz w:val="24"/>
        </w:rPr>
        <w:t>el</w:t>
      </w:r>
      <w:r>
        <w:rPr>
          <w:spacing w:val="-7"/>
          <w:sz w:val="24"/>
        </w:rPr>
        <w:t xml:space="preserve"> </w:t>
      </w:r>
      <w:proofErr w:type="spellStart"/>
      <w:r>
        <w:rPr>
          <w:sz w:val="24"/>
        </w:rPr>
        <w:t>Cereso</w:t>
      </w:r>
      <w:proofErr w:type="spellEnd"/>
      <w:r>
        <w:rPr>
          <w:spacing w:val="-6"/>
          <w:sz w:val="24"/>
        </w:rPr>
        <w:t xml:space="preserve"> </w:t>
      </w:r>
      <w:r>
        <w:rPr>
          <w:sz w:val="24"/>
        </w:rPr>
        <w:t>Ciudad</w:t>
      </w:r>
      <w:r>
        <w:rPr>
          <w:spacing w:val="-6"/>
          <w:sz w:val="24"/>
        </w:rPr>
        <w:t xml:space="preserve"> </w:t>
      </w:r>
      <w:r>
        <w:rPr>
          <w:sz w:val="24"/>
        </w:rPr>
        <w:t>Juárez,</w:t>
      </w:r>
      <w:r>
        <w:rPr>
          <w:spacing w:val="-6"/>
          <w:sz w:val="24"/>
        </w:rPr>
        <w:t xml:space="preserve"> </w:t>
      </w:r>
      <w:r>
        <w:rPr>
          <w:sz w:val="24"/>
        </w:rPr>
        <w:t>mismos</w:t>
      </w:r>
      <w:r>
        <w:rPr>
          <w:spacing w:val="-9"/>
          <w:sz w:val="24"/>
        </w:rPr>
        <w:t xml:space="preserve"> </w:t>
      </w:r>
      <w:r>
        <w:rPr>
          <w:sz w:val="24"/>
        </w:rPr>
        <w:t>que</w:t>
      </w:r>
      <w:r>
        <w:rPr>
          <w:spacing w:val="-8"/>
          <w:sz w:val="24"/>
        </w:rPr>
        <w:t xml:space="preserve"> </w:t>
      </w:r>
      <w:r>
        <w:rPr>
          <w:sz w:val="24"/>
        </w:rPr>
        <w:t>devinieron</w:t>
      </w:r>
      <w:r>
        <w:rPr>
          <w:spacing w:val="-6"/>
          <w:sz w:val="24"/>
        </w:rPr>
        <w:t xml:space="preserve"> </w:t>
      </w:r>
      <w:r>
        <w:rPr>
          <w:sz w:val="24"/>
        </w:rPr>
        <w:t>de</w:t>
      </w:r>
      <w:r>
        <w:rPr>
          <w:spacing w:val="-8"/>
          <w:sz w:val="24"/>
        </w:rPr>
        <w:t xml:space="preserve"> </w:t>
      </w:r>
      <w:r>
        <w:rPr>
          <w:sz w:val="24"/>
        </w:rPr>
        <w:t>la ingobernabilidad que impera en ese establecimiento penitenciario, derivó en violaciones</w:t>
      </w:r>
      <w:r>
        <w:rPr>
          <w:spacing w:val="-1"/>
          <w:sz w:val="24"/>
        </w:rPr>
        <w:t xml:space="preserve"> </w:t>
      </w:r>
      <w:r>
        <w:rPr>
          <w:sz w:val="24"/>
        </w:rPr>
        <w:t>al</w:t>
      </w:r>
      <w:r>
        <w:rPr>
          <w:spacing w:val="-1"/>
          <w:sz w:val="24"/>
        </w:rPr>
        <w:t xml:space="preserve"> </w:t>
      </w:r>
      <w:r>
        <w:rPr>
          <w:sz w:val="24"/>
        </w:rPr>
        <w:t>derecho humano a la integridad y seguridad personal</w:t>
      </w:r>
      <w:r>
        <w:rPr>
          <w:spacing w:val="-1"/>
          <w:sz w:val="24"/>
        </w:rPr>
        <w:t xml:space="preserve"> </w:t>
      </w:r>
      <w:r>
        <w:rPr>
          <w:sz w:val="24"/>
        </w:rPr>
        <w:t>y a la vida, así como</w:t>
      </w:r>
      <w:r>
        <w:rPr>
          <w:spacing w:val="-17"/>
          <w:sz w:val="24"/>
        </w:rPr>
        <w:t xml:space="preserve"> </w:t>
      </w:r>
      <w:r>
        <w:rPr>
          <w:sz w:val="24"/>
        </w:rPr>
        <w:t>a</w:t>
      </w:r>
      <w:r>
        <w:rPr>
          <w:spacing w:val="-16"/>
          <w:sz w:val="24"/>
        </w:rPr>
        <w:t xml:space="preserve"> </w:t>
      </w:r>
      <w:r>
        <w:rPr>
          <w:sz w:val="24"/>
        </w:rPr>
        <w:t>la</w:t>
      </w:r>
      <w:r>
        <w:rPr>
          <w:spacing w:val="-16"/>
          <w:sz w:val="24"/>
        </w:rPr>
        <w:t xml:space="preserve"> </w:t>
      </w:r>
      <w:r>
        <w:rPr>
          <w:sz w:val="24"/>
        </w:rPr>
        <w:t>reinserción</w:t>
      </w:r>
      <w:r>
        <w:rPr>
          <w:spacing w:val="-16"/>
          <w:sz w:val="24"/>
        </w:rPr>
        <w:t xml:space="preserve"> </w:t>
      </w:r>
      <w:r>
        <w:rPr>
          <w:sz w:val="24"/>
        </w:rPr>
        <w:t>social,</w:t>
      </w:r>
      <w:r>
        <w:rPr>
          <w:spacing w:val="-14"/>
          <w:sz w:val="24"/>
        </w:rPr>
        <w:t xml:space="preserve"> </w:t>
      </w:r>
      <w:r>
        <w:rPr>
          <w:sz w:val="24"/>
        </w:rPr>
        <w:t>al</w:t>
      </w:r>
      <w:r>
        <w:rPr>
          <w:spacing w:val="-17"/>
          <w:sz w:val="24"/>
        </w:rPr>
        <w:t xml:space="preserve"> </w:t>
      </w:r>
      <w:r>
        <w:rPr>
          <w:sz w:val="24"/>
        </w:rPr>
        <w:t>no</w:t>
      </w:r>
      <w:r>
        <w:rPr>
          <w:spacing w:val="-14"/>
          <w:sz w:val="24"/>
        </w:rPr>
        <w:t xml:space="preserve"> </w:t>
      </w:r>
      <w:r>
        <w:rPr>
          <w:sz w:val="24"/>
        </w:rPr>
        <w:t>haber</w:t>
      </w:r>
      <w:r>
        <w:rPr>
          <w:spacing w:val="-16"/>
          <w:sz w:val="24"/>
        </w:rPr>
        <w:t xml:space="preserve"> </w:t>
      </w:r>
      <w:r>
        <w:rPr>
          <w:sz w:val="24"/>
        </w:rPr>
        <w:t>efectuado</w:t>
      </w:r>
      <w:r>
        <w:rPr>
          <w:spacing w:val="-14"/>
          <w:sz w:val="24"/>
        </w:rPr>
        <w:t xml:space="preserve"> </w:t>
      </w:r>
      <w:r>
        <w:rPr>
          <w:sz w:val="24"/>
        </w:rPr>
        <w:t>acciones</w:t>
      </w:r>
      <w:r>
        <w:rPr>
          <w:spacing w:val="-17"/>
          <w:sz w:val="24"/>
        </w:rPr>
        <w:t xml:space="preserve"> </w:t>
      </w:r>
      <w:r>
        <w:rPr>
          <w:sz w:val="24"/>
        </w:rPr>
        <w:t>para</w:t>
      </w:r>
      <w:r>
        <w:rPr>
          <w:spacing w:val="-16"/>
          <w:sz w:val="24"/>
        </w:rPr>
        <w:t xml:space="preserve"> </w:t>
      </w:r>
      <w:r>
        <w:rPr>
          <w:sz w:val="24"/>
        </w:rPr>
        <w:t>minimizar</w:t>
      </w:r>
      <w:r>
        <w:rPr>
          <w:spacing w:val="-16"/>
          <w:sz w:val="24"/>
        </w:rPr>
        <w:t xml:space="preserve"> </w:t>
      </w:r>
      <w:r>
        <w:rPr>
          <w:sz w:val="24"/>
        </w:rPr>
        <w:t>factores de riesgo existentes, entre otros, sobrepoblación y autogobierno.</w:t>
      </w:r>
    </w:p>
    <w:p w14:paraId="3D57759D" w14:textId="77777777" w:rsidR="002B71C3" w:rsidRDefault="00130451">
      <w:pPr>
        <w:pStyle w:val="Ttulo1"/>
        <w:numPr>
          <w:ilvl w:val="0"/>
          <w:numId w:val="13"/>
        </w:numPr>
        <w:tabs>
          <w:tab w:val="left" w:pos="828"/>
        </w:tabs>
        <w:spacing w:before="241"/>
        <w:ind w:left="828" w:hanging="424"/>
        <w:jc w:val="left"/>
      </w:pPr>
      <w:r>
        <w:rPr>
          <w:spacing w:val="-2"/>
        </w:rPr>
        <w:t>CONSIDERACIONES</w:t>
      </w:r>
      <w:r>
        <w:rPr>
          <w:spacing w:val="6"/>
        </w:rPr>
        <w:t xml:space="preserve"> </w:t>
      </w:r>
      <w:r>
        <w:rPr>
          <w:spacing w:val="-2"/>
        </w:rPr>
        <w:t>CONTEXTUALES</w:t>
      </w:r>
    </w:p>
    <w:p w14:paraId="5F47DCB4" w14:textId="77777777" w:rsidR="002B71C3" w:rsidRDefault="002B71C3">
      <w:pPr>
        <w:pStyle w:val="Textoindependiente"/>
        <w:spacing w:before="104"/>
        <w:jc w:val="left"/>
        <w:rPr>
          <w:b/>
        </w:rPr>
      </w:pPr>
    </w:p>
    <w:p w14:paraId="62EAC8F8" w14:textId="77777777" w:rsidR="002B71C3" w:rsidRDefault="00130451">
      <w:pPr>
        <w:pStyle w:val="Prrafodelista"/>
        <w:numPr>
          <w:ilvl w:val="0"/>
          <w:numId w:val="23"/>
        </w:numPr>
        <w:tabs>
          <w:tab w:val="left" w:pos="827"/>
        </w:tabs>
        <w:spacing w:before="0" w:line="360" w:lineRule="auto"/>
        <w:ind w:right="193" w:firstLine="0"/>
        <w:jc w:val="both"/>
        <w:rPr>
          <w:sz w:val="24"/>
        </w:rPr>
      </w:pPr>
      <w:r>
        <w:rPr>
          <w:sz w:val="24"/>
        </w:rPr>
        <w:t xml:space="preserve">El artículo 1o. de la CPEUM prevé que todas las personas </w:t>
      </w:r>
      <w:r>
        <w:rPr>
          <w:rFonts w:ascii="Symbol" w:hAnsi="Symbol"/>
          <w:sz w:val="24"/>
        </w:rPr>
        <w:t></w:t>
      </w:r>
      <w:r>
        <w:rPr>
          <w:sz w:val="24"/>
        </w:rPr>
        <w:t>entre ellas las privadas de la libertad</w:t>
      </w:r>
      <w:r>
        <w:rPr>
          <w:rFonts w:ascii="Symbol" w:hAnsi="Symbol"/>
          <w:sz w:val="24"/>
        </w:rPr>
        <w:t></w:t>
      </w:r>
      <w:r>
        <w:rPr>
          <w:sz w:val="24"/>
        </w:rPr>
        <w:t>, gozarán de los derechos humanos reconocidos por la Constitución</w:t>
      </w:r>
      <w:r>
        <w:rPr>
          <w:spacing w:val="-12"/>
          <w:sz w:val="24"/>
        </w:rPr>
        <w:t xml:space="preserve"> </w:t>
      </w:r>
      <w:r>
        <w:rPr>
          <w:sz w:val="24"/>
        </w:rPr>
        <w:t>y</w:t>
      </w:r>
      <w:r>
        <w:rPr>
          <w:spacing w:val="-15"/>
          <w:sz w:val="24"/>
        </w:rPr>
        <w:t xml:space="preserve"> </w:t>
      </w:r>
      <w:r>
        <w:rPr>
          <w:sz w:val="24"/>
        </w:rPr>
        <w:t>los</w:t>
      </w:r>
      <w:r>
        <w:rPr>
          <w:spacing w:val="-15"/>
          <w:sz w:val="24"/>
        </w:rPr>
        <w:t xml:space="preserve"> </w:t>
      </w:r>
      <w:r>
        <w:rPr>
          <w:sz w:val="24"/>
        </w:rPr>
        <w:t>tratados</w:t>
      </w:r>
      <w:r>
        <w:rPr>
          <w:spacing w:val="-13"/>
          <w:sz w:val="24"/>
        </w:rPr>
        <w:t xml:space="preserve"> </w:t>
      </w:r>
      <w:r>
        <w:rPr>
          <w:sz w:val="24"/>
        </w:rPr>
        <w:t>internacionales</w:t>
      </w:r>
      <w:r>
        <w:rPr>
          <w:spacing w:val="-15"/>
          <w:sz w:val="24"/>
        </w:rPr>
        <w:t xml:space="preserve"> </w:t>
      </w:r>
      <w:r>
        <w:rPr>
          <w:sz w:val="24"/>
        </w:rPr>
        <w:t>de</w:t>
      </w:r>
      <w:r>
        <w:rPr>
          <w:spacing w:val="-16"/>
          <w:sz w:val="24"/>
        </w:rPr>
        <w:t xml:space="preserve"> </w:t>
      </w:r>
      <w:r>
        <w:rPr>
          <w:sz w:val="24"/>
        </w:rPr>
        <w:t>los</w:t>
      </w:r>
      <w:r>
        <w:rPr>
          <w:spacing w:val="-13"/>
          <w:sz w:val="24"/>
        </w:rPr>
        <w:t xml:space="preserve"> </w:t>
      </w:r>
      <w:r>
        <w:rPr>
          <w:sz w:val="24"/>
        </w:rPr>
        <w:t>que</w:t>
      </w:r>
      <w:r>
        <w:rPr>
          <w:spacing w:val="-14"/>
          <w:sz w:val="24"/>
        </w:rPr>
        <w:t xml:space="preserve"> </w:t>
      </w:r>
      <w:r>
        <w:rPr>
          <w:sz w:val="24"/>
        </w:rPr>
        <w:t>el</w:t>
      </w:r>
      <w:r>
        <w:rPr>
          <w:spacing w:val="-15"/>
          <w:sz w:val="24"/>
        </w:rPr>
        <w:t xml:space="preserve"> </w:t>
      </w:r>
      <w:r>
        <w:rPr>
          <w:sz w:val="24"/>
        </w:rPr>
        <w:t>Estado</w:t>
      </w:r>
      <w:r>
        <w:rPr>
          <w:spacing w:val="-14"/>
          <w:sz w:val="24"/>
        </w:rPr>
        <w:t xml:space="preserve"> </w:t>
      </w:r>
      <w:r>
        <w:rPr>
          <w:sz w:val="24"/>
        </w:rPr>
        <w:t>mexicano</w:t>
      </w:r>
      <w:r>
        <w:rPr>
          <w:spacing w:val="-14"/>
          <w:sz w:val="24"/>
        </w:rPr>
        <w:t xml:space="preserve"> </w:t>
      </w:r>
      <w:r>
        <w:rPr>
          <w:sz w:val="24"/>
        </w:rPr>
        <w:t>sea</w:t>
      </w:r>
      <w:r>
        <w:rPr>
          <w:spacing w:val="-14"/>
          <w:sz w:val="24"/>
        </w:rPr>
        <w:t xml:space="preserve"> </w:t>
      </w:r>
      <w:r>
        <w:rPr>
          <w:sz w:val="24"/>
        </w:rPr>
        <w:t>parte; así</w:t>
      </w:r>
      <w:r>
        <w:rPr>
          <w:spacing w:val="-7"/>
          <w:sz w:val="24"/>
        </w:rPr>
        <w:t xml:space="preserve"> </w:t>
      </w:r>
      <w:r>
        <w:rPr>
          <w:sz w:val="24"/>
        </w:rPr>
        <w:t>como</w:t>
      </w:r>
      <w:r>
        <w:rPr>
          <w:spacing w:val="-9"/>
          <w:sz w:val="24"/>
        </w:rPr>
        <w:t xml:space="preserve"> </w:t>
      </w:r>
      <w:r>
        <w:rPr>
          <w:sz w:val="24"/>
        </w:rPr>
        <w:t>de</w:t>
      </w:r>
      <w:r>
        <w:rPr>
          <w:spacing w:val="-7"/>
          <w:sz w:val="24"/>
        </w:rPr>
        <w:t xml:space="preserve"> </w:t>
      </w:r>
      <w:r>
        <w:rPr>
          <w:sz w:val="24"/>
        </w:rPr>
        <w:t>las</w:t>
      </w:r>
      <w:r>
        <w:rPr>
          <w:spacing w:val="-10"/>
          <w:sz w:val="24"/>
        </w:rPr>
        <w:t xml:space="preserve"> </w:t>
      </w:r>
      <w:r>
        <w:rPr>
          <w:sz w:val="24"/>
        </w:rPr>
        <w:t>garantías</w:t>
      </w:r>
      <w:r>
        <w:rPr>
          <w:spacing w:val="-8"/>
          <w:sz w:val="24"/>
        </w:rPr>
        <w:t xml:space="preserve"> </w:t>
      </w:r>
      <w:r>
        <w:rPr>
          <w:sz w:val="24"/>
        </w:rPr>
        <w:t>para</w:t>
      </w:r>
      <w:r>
        <w:rPr>
          <w:spacing w:val="-7"/>
          <w:sz w:val="24"/>
        </w:rPr>
        <w:t xml:space="preserve"> </w:t>
      </w:r>
      <w:r>
        <w:rPr>
          <w:sz w:val="24"/>
        </w:rPr>
        <w:t>su</w:t>
      </w:r>
      <w:r>
        <w:rPr>
          <w:spacing w:val="-9"/>
          <w:sz w:val="24"/>
        </w:rPr>
        <w:t xml:space="preserve"> </w:t>
      </w:r>
      <w:r>
        <w:rPr>
          <w:sz w:val="24"/>
        </w:rPr>
        <w:t>protección,</w:t>
      </w:r>
      <w:r>
        <w:rPr>
          <w:spacing w:val="-10"/>
          <w:sz w:val="24"/>
        </w:rPr>
        <w:t xml:space="preserve"> </w:t>
      </w:r>
      <w:r>
        <w:rPr>
          <w:sz w:val="24"/>
        </w:rPr>
        <w:t>cuyo</w:t>
      </w:r>
      <w:r>
        <w:rPr>
          <w:spacing w:val="-7"/>
          <w:sz w:val="24"/>
        </w:rPr>
        <w:t xml:space="preserve"> </w:t>
      </w:r>
      <w:r>
        <w:rPr>
          <w:sz w:val="24"/>
        </w:rPr>
        <w:t>ejercicio</w:t>
      </w:r>
      <w:r>
        <w:rPr>
          <w:spacing w:val="-7"/>
          <w:sz w:val="24"/>
        </w:rPr>
        <w:t xml:space="preserve"> </w:t>
      </w:r>
      <w:r>
        <w:rPr>
          <w:sz w:val="24"/>
        </w:rPr>
        <w:t>no</w:t>
      </w:r>
      <w:r>
        <w:rPr>
          <w:spacing w:val="-9"/>
          <w:sz w:val="24"/>
        </w:rPr>
        <w:t xml:space="preserve"> </w:t>
      </w:r>
      <w:r>
        <w:rPr>
          <w:sz w:val="24"/>
        </w:rPr>
        <w:t>podrá</w:t>
      </w:r>
      <w:r>
        <w:rPr>
          <w:spacing w:val="-7"/>
          <w:sz w:val="24"/>
        </w:rPr>
        <w:t xml:space="preserve"> </w:t>
      </w:r>
      <w:r>
        <w:rPr>
          <w:sz w:val="24"/>
        </w:rPr>
        <w:t>restringirse</w:t>
      </w:r>
      <w:r>
        <w:rPr>
          <w:spacing w:val="-7"/>
          <w:sz w:val="24"/>
        </w:rPr>
        <w:t xml:space="preserve"> </w:t>
      </w:r>
      <w:r>
        <w:rPr>
          <w:sz w:val="24"/>
        </w:rPr>
        <w:t>ni suspenderse, salvo en los casos y bajo las condiciones que la propia Constitución establece. Además, mandata que las</w:t>
      </w:r>
      <w:r>
        <w:rPr>
          <w:spacing w:val="-1"/>
          <w:sz w:val="24"/>
        </w:rPr>
        <w:t xml:space="preserve"> </w:t>
      </w:r>
      <w:r>
        <w:rPr>
          <w:sz w:val="24"/>
        </w:rPr>
        <w:t>normas relativas a los derechos humanos se interpretarán de conformidad con la Constitución y</w:t>
      </w:r>
      <w:r>
        <w:rPr>
          <w:spacing w:val="-1"/>
          <w:sz w:val="24"/>
        </w:rPr>
        <w:t xml:space="preserve"> </w:t>
      </w:r>
      <w:r>
        <w:rPr>
          <w:sz w:val="24"/>
        </w:rPr>
        <w:t>con los</w:t>
      </w:r>
      <w:r>
        <w:rPr>
          <w:spacing w:val="-1"/>
          <w:sz w:val="24"/>
        </w:rPr>
        <w:t xml:space="preserve"> </w:t>
      </w:r>
      <w:r>
        <w:rPr>
          <w:sz w:val="24"/>
        </w:rPr>
        <w:t>tratados</w:t>
      </w:r>
      <w:r>
        <w:rPr>
          <w:spacing w:val="-1"/>
          <w:sz w:val="24"/>
        </w:rPr>
        <w:t xml:space="preserve"> </w:t>
      </w:r>
      <w:r>
        <w:rPr>
          <w:sz w:val="24"/>
        </w:rPr>
        <w:t>internacionales de</w:t>
      </w:r>
      <w:r>
        <w:rPr>
          <w:spacing w:val="-11"/>
          <w:sz w:val="24"/>
        </w:rPr>
        <w:t xml:space="preserve"> </w:t>
      </w:r>
      <w:r>
        <w:rPr>
          <w:sz w:val="24"/>
        </w:rPr>
        <w:t>la</w:t>
      </w:r>
      <w:r>
        <w:rPr>
          <w:spacing w:val="-13"/>
          <w:sz w:val="24"/>
        </w:rPr>
        <w:t xml:space="preserve"> </w:t>
      </w:r>
      <w:r>
        <w:rPr>
          <w:sz w:val="24"/>
        </w:rPr>
        <w:t>materia,</w:t>
      </w:r>
      <w:r>
        <w:rPr>
          <w:spacing w:val="-13"/>
          <w:sz w:val="24"/>
        </w:rPr>
        <w:t xml:space="preserve"> </w:t>
      </w:r>
      <w:r>
        <w:rPr>
          <w:sz w:val="24"/>
        </w:rPr>
        <w:t>favoreciendo</w:t>
      </w:r>
      <w:r>
        <w:rPr>
          <w:spacing w:val="-11"/>
          <w:sz w:val="24"/>
        </w:rPr>
        <w:t xml:space="preserve"> </w:t>
      </w:r>
      <w:r>
        <w:rPr>
          <w:sz w:val="24"/>
        </w:rPr>
        <w:t>en</w:t>
      </w:r>
      <w:r>
        <w:rPr>
          <w:spacing w:val="-11"/>
          <w:sz w:val="24"/>
        </w:rPr>
        <w:t xml:space="preserve"> </w:t>
      </w:r>
      <w:r>
        <w:rPr>
          <w:sz w:val="24"/>
        </w:rPr>
        <w:t>todo</w:t>
      </w:r>
      <w:r>
        <w:rPr>
          <w:spacing w:val="-13"/>
          <w:sz w:val="24"/>
        </w:rPr>
        <w:t xml:space="preserve"> </w:t>
      </w:r>
      <w:r>
        <w:rPr>
          <w:sz w:val="24"/>
        </w:rPr>
        <w:t>tiempo</w:t>
      </w:r>
      <w:r>
        <w:rPr>
          <w:spacing w:val="-13"/>
          <w:sz w:val="24"/>
        </w:rPr>
        <w:t xml:space="preserve"> </w:t>
      </w:r>
      <w:r>
        <w:rPr>
          <w:sz w:val="24"/>
        </w:rPr>
        <w:t>a</w:t>
      </w:r>
      <w:r>
        <w:rPr>
          <w:spacing w:val="-13"/>
          <w:sz w:val="24"/>
        </w:rPr>
        <w:t xml:space="preserve"> </w:t>
      </w:r>
      <w:r>
        <w:rPr>
          <w:sz w:val="24"/>
        </w:rPr>
        <w:t>las</w:t>
      </w:r>
      <w:r>
        <w:rPr>
          <w:spacing w:val="-12"/>
          <w:sz w:val="24"/>
        </w:rPr>
        <w:t xml:space="preserve"> </w:t>
      </w:r>
      <w:r>
        <w:rPr>
          <w:sz w:val="24"/>
        </w:rPr>
        <w:t>personas</w:t>
      </w:r>
      <w:r>
        <w:rPr>
          <w:spacing w:val="-12"/>
          <w:sz w:val="24"/>
        </w:rPr>
        <w:t xml:space="preserve"> </w:t>
      </w:r>
      <w:r>
        <w:rPr>
          <w:sz w:val="24"/>
        </w:rPr>
        <w:t>la</w:t>
      </w:r>
      <w:r>
        <w:rPr>
          <w:spacing w:val="-13"/>
          <w:sz w:val="24"/>
        </w:rPr>
        <w:t xml:space="preserve"> </w:t>
      </w:r>
      <w:r>
        <w:rPr>
          <w:sz w:val="24"/>
        </w:rPr>
        <w:t>protección</w:t>
      </w:r>
      <w:r>
        <w:rPr>
          <w:spacing w:val="-13"/>
          <w:sz w:val="24"/>
        </w:rPr>
        <w:t xml:space="preserve"> </w:t>
      </w:r>
      <w:r>
        <w:rPr>
          <w:sz w:val="24"/>
        </w:rPr>
        <w:t>más</w:t>
      </w:r>
      <w:r>
        <w:rPr>
          <w:spacing w:val="-14"/>
          <w:sz w:val="24"/>
        </w:rPr>
        <w:t xml:space="preserve"> </w:t>
      </w:r>
      <w:r>
        <w:rPr>
          <w:sz w:val="24"/>
        </w:rPr>
        <w:t>amplia.</w:t>
      </w:r>
    </w:p>
    <w:p w14:paraId="642CBB4B" w14:textId="77777777" w:rsidR="002B71C3" w:rsidRDefault="00130451">
      <w:pPr>
        <w:pStyle w:val="Prrafodelista"/>
        <w:numPr>
          <w:ilvl w:val="0"/>
          <w:numId w:val="23"/>
        </w:numPr>
        <w:tabs>
          <w:tab w:val="left" w:pos="827"/>
        </w:tabs>
        <w:spacing w:before="238" w:line="360" w:lineRule="auto"/>
        <w:ind w:right="196" w:firstLine="0"/>
        <w:jc w:val="both"/>
        <w:rPr>
          <w:sz w:val="24"/>
        </w:rPr>
      </w:pPr>
      <w:r>
        <w:rPr>
          <w:sz w:val="24"/>
        </w:rPr>
        <w:t>En</w:t>
      </w:r>
      <w:r>
        <w:rPr>
          <w:spacing w:val="-17"/>
          <w:sz w:val="24"/>
        </w:rPr>
        <w:t xml:space="preserve"> </w:t>
      </w:r>
      <w:r>
        <w:rPr>
          <w:sz w:val="24"/>
        </w:rPr>
        <w:t>la</w:t>
      </w:r>
      <w:r>
        <w:rPr>
          <w:spacing w:val="-17"/>
          <w:sz w:val="24"/>
        </w:rPr>
        <w:t xml:space="preserve"> </w:t>
      </w:r>
      <w:r>
        <w:rPr>
          <w:sz w:val="24"/>
        </w:rPr>
        <w:t>República</w:t>
      </w:r>
      <w:r>
        <w:rPr>
          <w:spacing w:val="-16"/>
          <w:sz w:val="24"/>
        </w:rPr>
        <w:t xml:space="preserve"> </w:t>
      </w:r>
      <w:r>
        <w:rPr>
          <w:sz w:val="24"/>
        </w:rPr>
        <w:t>Mexicana,</w:t>
      </w:r>
      <w:r>
        <w:rPr>
          <w:spacing w:val="-17"/>
          <w:sz w:val="24"/>
        </w:rPr>
        <w:t xml:space="preserve"> </w:t>
      </w:r>
      <w:r>
        <w:rPr>
          <w:sz w:val="24"/>
        </w:rPr>
        <w:t>el</w:t>
      </w:r>
      <w:r>
        <w:rPr>
          <w:spacing w:val="-17"/>
          <w:sz w:val="24"/>
        </w:rPr>
        <w:t xml:space="preserve"> </w:t>
      </w:r>
      <w:r>
        <w:rPr>
          <w:sz w:val="24"/>
        </w:rPr>
        <w:t>Sistema</w:t>
      </w:r>
      <w:r>
        <w:rPr>
          <w:spacing w:val="-17"/>
          <w:sz w:val="24"/>
        </w:rPr>
        <w:t xml:space="preserve"> </w:t>
      </w:r>
      <w:r>
        <w:rPr>
          <w:sz w:val="24"/>
        </w:rPr>
        <w:t>Penitenciario</w:t>
      </w:r>
      <w:r>
        <w:rPr>
          <w:spacing w:val="-16"/>
          <w:sz w:val="24"/>
        </w:rPr>
        <w:t xml:space="preserve"> </w:t>
      </w:r>
      <w:r>
        <w:rPr>
          <w:sz w:val="24"/>
        </w:rPr>
        <w:t>encuentra</w:t>
      </w:r>
      <w:r>
        <w:rPr>
          <w:spacing w:val="-17"/>
          <w:sz w:val="24"/>
        </w:rPr>
        <w:t xml:space="preserve"> </w:t>
      </w:r>
      <w:r>
        <w:rPr>
          <w:sz w:val="24"/>
        </w:rPr>
        <w:t>su</w:t>
      </w:r>
      <w:r>
        <w:rPr>
          <w:spacing w:val="-17"/>
          <w:sz w:val="24"/>
        </w:rPr>
        <w:t xml:space="preserve"> </w:t>
      </w:r>
      <w:r>
        <w:rPr>
          <w:sz w:val="24"/>
        </w:rPr>
        <w:t xml:space="preserve">fundamento </w:t>
      </w:r>
      <w:r>
        <w:rPr>
          <w:spacing w:val="-2"/>
          <w:sz w:val="24"/>
        </w:rPr>
        <w:t>jurídico</w:t>
      </w:r>
      <w:r>
        <w:rPr>
          <w:spacing w:val="-9"/>
          <w:sz w:val="24"/>
        </w:rPr>
        <w:t xml:space="preserve"> </w:t>
      </w:r>
      <w:r>
        <w:rPr>
          <w:spacing w:val="-2"/>
          <w:sz w:val="24"/>
        </w:rPr>
        <w:t>en</w:t>
      </w:r>
      <w:r>
        <w:rPr>
          <w:spacing w:val="-11"/>
          <w:sz w:val="24"/>
        </w:rPr>
        <w:t xml:space="preserve"> </w:t>
      </w:r>
      <w:r>
        <w:rPr>
          <w:spacing w:val="-2"/>
          <w:sz w:val="24"/>
        </w:rPr>
        <w:t>el</w:t>
      </w:r>
      <w:r>
        <w:rPr>
          <w:spacing w:val="-10"/>
          <w:sz w:val="24"/>
        </w:rPr>
        <w:t xml:space="preserve"> </w:t>
      </w:r>
      <w:r>
        <w:rPr>
          <w:spacing w:val="-2"/>
          <w:sz w:val="24"/>
        </w:rPr>
        <w:t>artículo</w:t>
      </w:r>
      <w:r>
        <w:rPr>
          <w:spacing w:val="-9"/>
          <w:sz w:val="24"/>
        </w:rPr>
        <w:t xml:space="preserve"> </w:t>
      </w:r>
      <w:r>
        <w:rPr>
          <w:spacing w:val="-2"/>
          <w:sz w:val="24"/>
        </w:rPr>
        <w:t>18,</w:t>
      </w:r>
      <w:r>
        <w:rPr>
          <w:spacing w:val="-9"/>
          <w:sz w:val="24"/>
        </w:rPr>
        <w:t xml:space="preserve"> </w:t>
      </w:r>
      <w:r>
        <w:rPr>
          <w:spacing w:val="-2"/>
          <w:sz w:val="24"/>
        </w:rPr>
        <w:t>párrafo</w:t>
      </w:r>
      <w:r>
        <w:rPr>
          <w:spacing w:val="-9"/>
          <w:sz w:val="24"/>
        </w:rPr>
        <w:t xml:space="preserve"> </w:t>
      </w:r>
      <w:r>
        <w:rPr>
          <w:spacing w:val="-2"/>
          <w:sz w:val="24"/>
        </w:rPr>
        <w:t>segundo,</w:t>
      </w:r>
      <w:r>
        <w:rPr>
          <w:spacing w:val="-12"/>
          <w:sz w:val="24"/>
        </w:rPr>
        <w:t xml:space="preserve"> </w:t>
      </w:r>
      <w:r>
        <w:rPr>
          <w:spacing w:val="-2"/>
          <w:sz w:val="24"/>
        </w:rPr>
        <w:t>de</w:t>
      </w:r>
      <w:r>
        <w:rPr>
          <w:spacing w:val="-11"/>
          <w:sz w:val="24"/>
        </w:rPr>
        <w:t xml:space="preserve"> </w:t>
      </w:r>
      <w:r>
        <w:rPr>
          <w:spacing w:val="-2"/>
          <w:sz w:val="24"/>
        </w:rPr>
        <w:t>la</w:t>
      </w:r>
      <w:r>
        <w:rPr>
          <w:spacing w:val="-9"/>
          <w:sz w:val="24"/>
        </w:rPr>
        <w:t xml:space="preserve"> </w:t>
      </w:r>
      <w:r>
        <w:rPr>
          <w:spacing w:val="-2"/>
          <w:sz w:val="24"/>
        </w:rPr>
        <w:t>CPEUM,</w:t>
      </w:r>
      <w:r>
        <w:rPr>
          <w:spacing w:val="-9"/>
          <w:sz w:val="24"/>
        </w:rPr>
        <w:t xml:space="preserve"> </w:t>
      </w:r>
      <w:r>
        <w:rPr>
          <w:spacing w:val="-2"/>
          <w:sz w:val="24"/>
        </w:rPr>
        <w:t>y</w:t>
      </w:r>
      <w:r>
        <w:rPr>
          <w:spacing w:val="-10"/>
          <w:sz w:val="24"/>
        </w:rPr>
        <w:t xml:space="preserve"> </w:t>
      </w:r>
      <w:r>
        <w:rPr>
          <w:spacing w:val="-2"/>
          <w:sz w:val="24"/>
        </w:rPr>
        <w:t>en</w:t>
      </w:r>
      <w:r>
        <w:rPr>
          <w:spacing w:val="-11"/>
          <w:sz w:val="24"/>
        </w:rPr>
        <w:t xml:space="preserve"> </w:t>
      </w:r>
      <w:r>
        <w:rPr>
          <w:spacing w:val="-2"/>
          <w:sz w:val="24"/>
        </w:rPr>
        <w:t>el</w:t>
      </w:r>
      <w:r>
        <w:rPr>
          <w:spacing w:val="-10"/>
          <w:sz w:val="24"/>
        </w:rPr>
        <w:t xml:space="preserve"> </w:t>
      </w:r>
      <w:r>
        <w:rPr>
          <w:spacing w:val="-2"/>
          <w:sz w:val="24"/>
        </w:rPr>
        <w:t>artículo</w:t>
      </w:r>
      <w:r>
        <w:rPr>
          <w:spacing w:val="-9"/>
          <w:sz w:val="24"/>
        </w:rPr>
        <w:t xml:space="preserve"> </w:t>
      </w:r>
      <w:r>
        <w:rPr>
          <w:spacing w:val="-2"/>
          <w:sz w:val="24"/>
        </w:rPr>
        <w:t>3o.,</w:t>
      </w:r>
      <w:r>
        <w:rPr>
          <w:spacing w:val="-9"/>
          <w:sz w:val="24"/>
        </w:rPr>
        <w:t xml:space="preserve"> </w:t>
      </w:r>
      <w:r>
        <w:rPr>
          <w:spacing w:val="-2"/>
          <w:sz w:val="24"/>
        </w:rPr>
        <w:t xml:space="preserve">fracción </w:t>
      </w:r>
      <w:r>
        <w:rPr>
          <w:sz w:val="24"/>
        </w:rPr>
        <w:t>III,</w:t>
      </w:r>
      <w:r>
        <w:rPr>
          <w:spacing w:val="-13"/>
          <w:sz w:val="24"/>
        </w:rPr>
        <w:t xml:space="preserve"> </w:t>
      </w:r>
      <w:r>
        <w:rPr>
          <w:sz w:val="24"/>
        </w:rPr>
        <w:t>de</w:t>
      </w:r>
      <w:r>
        <w:rPr>
          <w:spacing w:val="-14"/>
          <w:sz w:val="24"/>
        </w:rPr>
        <w:t xml:space="preserve"> </w:t>
      </w:r>
      <w:r>
        <w:rPr>
          <w:sz w:val="24"/>
        </w:rPr>
        <w:t>la</w:t>
      </w:r>
      <w:r>
        <w:rPr>
          <w:spacing w:val="-13"/>
          <w:sz w:val="24"/>
        </w:rPr>
        <w:t xml:space="preserve"> </w:t>
      </w:r>
      <w:r>
        <w:rPr>
          <w:sz w:val="24"/>
        </w:rPr>
        <w:t>LNEP,</w:t>
      </w:r>
      <w:r>
        <w:rPr>
          <w:spacing w:val="-16"/>
          <w:sz w:val="24"/>
        </w:rPr>
        <w:t xml:space="preserve"> </w:t>
      </w:r>
      <w:r>
        <w:rPr>
          <w:sz w:val="24"/>
        </w:rPr>
        <w:t>en</w:t>
      </w:r>
      <w:r>
        <w:rPr>
          <w:spacing w:val="-13"/>
          <w:sz w:val="24"/>
        </w:rPr>
        <w:t xml:space="preserve"> </w:t>
      </w:r>
      <w:r>
        <w:rPr>
          <w:sz w:val="24"/>
        </w:rPr>
        <w:t>donde</w:t>
      </w:r>
      <w:r>
        <w:rPr>
          <w:spacing w:val="-14"/>
          <w:sz w:val="24"/>
        </w:rPr>
        <w:t xml:space="preserve"> </w:t>
      </w:r>
      <w:r>
        <w:rPr>
          <w:sz w:val="24"/>
        </w:rPr>
        <w:t>se</w:t>
      </w:r>
      <w:r>
        <w:rPr>
          <w:spacing w:val="-13"/>
          <w:sz w:val="24"/>
        </w:rPr>
        <w:t xml:space="preserve"> </w:t>
      </w:r>
      <w:r>
        <w:rPr>
          <w:sz w:val="24"/>
        </w:rPr>
        <w:t>consigna</w:t>
      </w:r>
      <w:r>
        <w:rPr>
          <w:spacing w:val="-14"/>
          <w:sz w:val="24"/>
        </w:rPr>
        <w:t xml:space="preserve"> </w:t>
      </w:r>
      <w:r>
        <w:rPr>
          <w:sz w:val="24"/>
        </w:rPr>
        <w:t>que</w:t>
      </w:r>
      <w:r>
        <w:rPr>
          <w:spacing w:val="-13"/>
          <w:sz w:val="24"/>
        </w:rPr>
        <w:t xml:space="preserve"> </w:t>
      </w:r>
      <w:r>
        <w:rPr>
          <w:sz w:val="24"/>
        </w:rPr>
        <w:t>el</w:t>
      </w:r>
      <w:r>
        <w:rPr>
          <w:spacing w:val="-14"/>
          <w:sz w:val="24"/>
        </w:rPr>
        <w:t xml:space="preserve"> </w:t>
      </w:r>
      <w:r>
        <w:rPr>
          <w:sz w:val="24"/>
        </w:rPr>
        <w:t>centro</w:t>
      </w:r>
      <w:r>
        <w:rPr>
          <w:spacing w:val="-13"/>
          <w:sz w:val="24"/>
        </w:rPr>
        <w:t xml:space="preserve"> </w:t>
      </w:r>
      <w:r>
        <w:rPr>
          <w:sz w:val="24"/>
        </w:rPr>
        <w:t>penitenciario</w:t>
      </w:r>
      <w:r>
        <w:rPr>
          <w:spacing w:val="-14"/>
          <w:sz w:val="24"/>
        </w:rPr>
        <w:t xml:space="preserve"> </w:t>
      </w:r>
      <w:r>
        <w:rPr>
          <w:sz w:val="24"/>
        </w:rPr>
        <w:t>es</w:t>
      </w:r>
      <w:r>
        <w:rPr>
          <w:spacing w:val="-16"/>
          <w:sz w:val="24"/>
        </w:rPr>
        <w:t xml:space="preserve"> </w:t>
      </w:r>
      <w:r>
        <w:rPr>
          <w:sz w:val="24"/>
        </w:rPr>
        <w:t>el</w:t>
      </w:r>
      <w:r>
        <w:rPr>
          <w:spacing w:val="-14"/>
          <w:sz w:val="24"/>
        </w:rPr>
        <w:t xml:space="preserve"> </w:t>
      </w:r>
      <w:r>
        <w:rPr>
          <w:sz w:val="24"/>
        </w:rPr>
        <w:t>espacio</w:t>
      </w:r>
      <w:r>
        <w:rPr>
          <w:spacing w:val="-13"/>
          <w:sz w:val="24"/>
        </w:rPr>
        <w:t xml:space="preserve"> </w:t>
      </w:r>
      <w:r>
        <w:rPr>
          <w:sz w:val="24"/>
        </w:rPr>
        <w:t>físico destinado</w:t>
      </w:r>
      <w:r>
        <w:rPr>
          <w:spacing w:val="-4"/>
          <w:sz w:val="24"/>
        </w:rPr>
        <w:t xml:space="preserve"> </w:t>
      </w:r>
      <w:r>
        <w:rPr>
          <w:sz w:val="24"/>
        </w:rPr>
        <w:t>para</w:t>
      </w:r>
      <w:r>
        <w:rPr>
          <w:spacing w:val="-2"/>
          <w:sz w:val="24"/>
        </w:rPr>
        <w:t xml:space="preserve"> </w:t>
      </w:r>
      <w:r>
        <w:rPr>
          <w:sz w:val="24"/>
        </w:rPr>
        <w:t>el</w:t>
      </w:r>
      <w:r>
        <w:rPr>
          <w:spacing w:val="-6"/>
          <w:sz w:val="24"/>
        </w:rPr>
        <w:t xml:space="preserve"> </w:t>
      </w:r>
      <w:r>
        <w:rPr>
          <w:sz w:val="24"/>
        </w:rPr>
        <w:t>cumplimiento</w:t>
      </w:r>
      <w:r>
        <w:rPr>
          <w:spacing w:val="-4"/>
          <w:sz w:val="24"/>
        </w:rPr>
        <w:t xml:space="preserve"> </w:t>
      </w:r>
      <w:r>
        <w:rPr>
          <w:sz w:val="24"/>
        </w:rPr>
        <w:t>de</w:t>
      </w:r>
      <w:r>
        <w:rPr>
          <w:spacing w:val="-2"/>
          <w:sz w:val="24"/>
        </w:rPr>
        <w:t xml:space="preserve"> </w:t>
      </w:r>
      <w:r>
        <w:rPr>
          <w:sz w:val="24"/>
        </w:rPr>
        <w:t>la</w:t>
      </w:r>
      <w:r>
        <w:rPr>
          <w:spacing w:val="-2"/>
          <w:sz w:val="24"/>
        </w:rPr>
        <w:t xml:space="preserve"> </w:t>
      </w:r>
      <w:r>
        <w:rPr>
          <w:sz w:val="24"/>
        </w:rPr>
        <w:t>prisión</w:t>
      </w:r>
      <w:r>
        <w:rPr>
          <w:spacing w:val="-7"/>
          <w:sz w:val="24"/>
        </w:rPr>
        <w:t xml:space="preserve"> </w:t>
      </w:r>
      <w:r>
        <w:rPr>
          <w:sz w:val="24"/>
        </w:rPr>
        <w:t>preventiva,</w:t>
      </w:r>
      <w:r>
        <w:rPr>
          <w:spacing w:val="-5"/>
          <w:sz w:val="24"/>
        </w:rPr>
        <w:t xml:space="preserve"> </w:t>
      </w:r>
      <w:r>
        <w:rPr>
          <w:sz w:val="24"/>
        </w:rPr>
        <w:t>así</w:t>
      </w:r>
      <w:r>
        <w:rPr>
          <w:spacing w:val="-2"/>
          <w:sz w:val="24"/>
        </w:rPr>
        <w:t xml:space="preserve"> </w:t>
      </w:r>
      <w:r>
        <w:rPr>
          <w:sz w:val="24"/>
        </w:rPr>
        <w:t>como</w:t>
      </w:r>
      <w:r>
        <w:rPr>
          <w:spacing w:val="-4"/>
          <w:sz w:val="24"/>
        </w:rPr>
        <w:t xml:space="preserve"> </w:t>
      </w:r>
      <w:r>
        <w:rPr>
          <w:sz w:val="24"/>
        </w:rPr>
        <w:t>para</w:t>
      </w:r>
      <w:r>
        <w:rPr>
          <w:spacing w:val="-2"/>
          <w:sz w:val="24"/>
        </w:rPr>
        <w:t xml:space="preserve"> </w:t>
      </w:r>
      <w:r>
        <w:rPr>
          <w:sz w:val="24"/>
        </w:rPr>
        <w:t>la</w:t>
      </w:r>
      <w:r>
        <w:rPr>
          <w:spacing w:val="-4"/>
          <w:sz w:val="24"/>
        </w:rPr>
        <w:t xml:space="preserve"> </w:t>
      </w:r>
      <w:r>
        <w:rPr>
          <w:sz w:val="24"/>
        </w:rPr>
        <w:t>ejecución de penas.</w:t>
      </w:r>
    </w:p>
    <w:p w14:paraId="231A06FD"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88ACA1D" w14:textId="77777777" w:rsidR="002B71C3" w:rsidRDefault="002B71C3">
      <w:pPr>
        <w:pStyle w:val="Textoindependiente"/>
        <w:spacing w:before="145"/>
        <w:jc w:val="left"/>
      </w:pPr>
    </w:p>
    <w:p w14:paraId="3F7888D6" w14:textId="77777777" w:rsidR="002B71C3" w:rsidRDefault="00130451">
      <w:pPr>
        <w:pStyle w:val="Prrafodelista"/>
        <w:numPr>
          <w:ilvl w:val="0"/>
          <w:numId w:val="23"/>
        </w:numPr>
        <w:tabs>
          <w:tab w:val="left" w:pos="827"/>
        </w:tabs>
        <w:spacing w:before="0" w:line="360" w:lineRule="auto"/>
        <w:ind w:right="193" w:firstLine="0"/>
        <w:jc w:val="both"/>
        <w:rPr>
          <w:sz w:val="24"/>
        </w:rPr>
      </w:pPr>
      <w:r>
        <w:rPr>
          <w:sz w:val="24"/>
        </w:rPr>
        <w:t xml:space="preserve">La CIDH, en su </w:t>
      </w:r>
      <w:r>
        <w:rPr>
          <w:i/>
          <w:sz w:val="24"/>
        </w:rPr>
        <w:t>Informe sobre los derechos humanos de las personas privadas</w:t>
      </w:r>
      <w:r>
        <w:rPr>
          <w:i/>
          <w:spacing w:val="-2"/>
          <w:sz w:val="24"/>
        </w:rPr>
        <w:t xml:space="preserve"> </w:t>
      </w:r>
      <w:r>
        <w:rPr>
          <w:i/>
          <w:sz w:val="24"/>
        </w:rPr>
        <w:t>de</w:t>
      </w:r>
      <w:r>
        <w:rPr>
          <w:i/>
          <w:spacing w:val="-1"/>
          <w:sz w:val="24"/>
        </w:rPr>
        <w:t xml:space="preserve"> </w:t>
      </w:r>
      <w:r>
        <w:rPr>
          <w:i/>
          <w:sz w:val="24"/>
        </w:rPr>
        <w:t>libertad</w:t>
      </w:r>
      <w:r>
        <w:rPr>
          <w:i/>
          <w:spacing w:val="-1"/>
          <w:sz w:val="24"/>
        </w:rPr>
        <w:t xml:space="preserve"> </w:t>
      </w:r>
      <w:r>
        <w:rPr>
          <w:i/>
          <w:sz w:val="24"/>
        </w:rPr>
        <w:t>en</w:t>
      </w:r>
      <w:r>
        <w:rPr>
          <w:i/>
          <w:spacing w:val="-2"/>
          <w:sz w:val="24"/>
        </w:rPr>
        <w:t xml:space="preserve"> </w:t>
      </w:r>
      <w:r>
        <w:rPr>
          <w:i/>
          <w:sz w:val="24"/>
        </w:rPr>
        <w:t>las</w:t>
      </w:r>
      <w:r>
        <w:rPr>
          <w:i/>
          <w:spacing w:val="-2"/>
          <w:sz w:val="24"/>
        </w:rPr>
        <w:t xml:space="preserve"> </w:t>
      </w:r>
      <w:r>
        <w:rPr>
          <w:i/>
          <w:sz w:val="24"/>
        </w:rPr>
        <w:t>Américas</w:t>
      </w:r>
      <w:hyperlink w:anchor="_bookmark0" w:history="1">
        <w:r>
          <w:rPr>
            <w:position w:val="8"/>
            <w:sz w:val="16"/>
          </w:rPr>
          <w:t>1</w:t>
        </w:r>
      </w:hyperlink>
      <w:r>
        <w:rPr>
          <w:sz w:val="24"/>
        </w:rPr>
        <w:t>,</w:t>
      </w:r>
      <w:r>
        <w:rPr>
          <w:spacing w:val="-1"/>
          <w:sz w:val="24"/>
        </w:rPr>
        <w:t xml:space="preserve"> </w:t>
      </w:r>
      <w:r>
        <w:rPr>
          <w:sz w:val="24"/>
        </w:rPr>
        <w:t>ha</w:t>
      </w:r>
      <w:r>
        <w:rPr>
          <w:spacing w:val="-1"/>
          <w:sz w:val="24"/>
        </w:rPr>
        <w:t xml:space="preserve"> </w:t>
      </w:r>
      <w:r>
        <w:rPr>
          <w:sz w:val="24"/>
        </w:rPr>
        <w:t>constatado</w:t>
      </w:r>
      <w:r>
        <w:rPr>
          <w:spacing w:val="-1"/>
          <w:sz w:val="24"/>
        </w:rPr>
        <w:t xml:space="preserve"> </w:t>
      </w:r>
      <w:r>
        <w:rPr>
          <w:sz w:val="24"/>
        </w:rPr>
        <w:t>que</w:t>
      </w:r>
      <w:r>
        <w:rPr>
          <w:spacing w:val="-1"/>
          <w:sz w:val="24"/>
        </w:rPr>
        <w:t xml:space="preserve"> </w:t>
      </w:r>
      <w:r>
        <w:rPr>
          <w:sz w:val="24"/>
        </w:rPr>
        <w:t>el</w:t>
      </w:r>
      <w:r>
        <w:rPr>
          <w:spacing w:val="-2"/>
          <w:sz w:val="24"/>
        </w:rPr>
        <w:t xml:space="preserve"> </w:t>
      </w:r>
      <w:r>
        <w:rPr>
          <w:sz w:val="24"/>
        </w:rPr>
        <w:t>respeto</w:t>
      </w:r>
      <w:r>
        <w:rPr>
          <w:spacing w:val="-2"/>
          <w:sz w:val="24"/>
        </w:rPr>
        <w:t xml:space="preserve"> </w:t>
      </w:r>
      <w:r>
        <w:rPr>
          <w:sz w:val="24"/>
        </w:rPr>
        <w:t>a</w:t>
      </w:r>
      <w:r>
        <w:rPr>
          <w:spacing w:val="-1"/>
          <w:sz w:val="24"/>
        </w:rPr>
        <w:t xml:space="preserve"> </w:t>
      </w:r>
      <w:r>
        <w:rPr>
          <w:sz w:val="24"/>
        </w:rPr>
        <w:t>los</w:t>
      </w:r>
      <w:r>
        <w:rPr>
          <w:spacing w:val="-2"/>
          <w:sz w:val="24"/>
        </w:rPr>
        <w:t xml:space="preserve"> </w:t>
      </w:r>
      <w:r>
        <w:rPr>
          <w:sz w:val="24"/>
        </w:rPr>
        <w:t>derechos de las personas privadas de libertad es uno de los principales desafíos que enfrentan los Estados miembros de la Organización de los Estados Americanos (OEA);</w:t>
      </w:r>
      <w:r>
        <w:rPr>
          <w:spacing w:val="-17"/>
          <w:sz w:val="24"/>
        </w:rPr>
        <w:t xml:space="preserve"> </w:t>
      </w:r>
      <w:r>
        <w:rPr>
          <w:sz w:val="24"/>
        </w:rPr>
        <w:t>es</w:t>
      </w:r>
      <w:r>
        <w:rPr>
          <w:spacing w:val="-17"/>
          <w:sz w:val="24"/>
        </w:rPr>
        <w:t xml:space="preserve"> </w:t>
      </w:r>
      <w:r>
        <w:rPr>
          <w:sz w:val="24"/>
        </w:rPr>
        <w:t>un</w:t>
      </w:r>
      <w:r>
        <w:rPr>
          <w:spacing w:val="-16"/>
          <w:sz w:val="24"/>
        </w:rPr>
        <w:t xml:space="preserve"> </w:t>
      </w:r>
      <w:r>
        <w:rPr>
          <w:sz w:val="24"/>
        </w:rPr>
        <w:t>asunto</w:t>
      </w:r>
      <w:r>
        <w:rPr>
          <w:spacing w:val="-17"/>
          <w:sz w:val="24"/>
        </w:rPr>
        <w:t xml:space="preserve"> </w:t>
      </w:r>
      <w:r>
        <w:rPr>
          <w:sz w:val="24"/>
        </w:rPr>
        <w:t>complejo</w:t>
      </w:r>
      <w:r>
        <w:rPr>
          <w:spacing w:val="-17"/>
          <w:sz w:val="24"/>
        </w:rPr>
        <w:t xml:space="preserve"> </w:t>
      </w:r>
      <w:r>
        <w:rPr>
          <w:sz w:val="24"/>
        </w:rPr>
        <w:t>que</w:t>
      </w:r>
      <w:r>
        <w:rPr>
          <w:spacing w:val="-17"/>
          <w:sz w:val="24"/>
        </w:rPr>
        <w:t xml:space="preserve"> </w:t>
      </w:r>
      <w:r>
        <w:rPr>
          <w:sz w:val="24"/>
        </w:rPr>
        <w:t>requiere</w:t>
      </w:r>
      <w:r>
        <w:rPr>
          <w:spacing w:val="-16"/>
          <w:sz w:val="24"/>
        </w:rPr>
        <w:t xml:space="preserve"> </w:t>
      </w:r>
      <w:r>
        <w:rPr>
          <w:sz w:val="24"/>
        </w:rPr>
        <w:t>del</w:t>
      </w:r>
      <w:r>
        <w:rPr>
          <w:spacing w:val="-17"/>
          <w:sz w:val="24"/>
        </w:rPr>
        <w:t xml:space="preserve"> </w:t>
      </w:r>
      <w:r>
        <w:rPr>
          <w:sz w:val="24"/>
        </w:rPr>
        <w:t>diseño</w:t>
      </w:r>
      <w:r>
        <w:rPr>
          <w:spacing w:val="-17"/>
          <w:sz w:val="24"/>
        </w:rPr>
        <w:t xml:space="preserve"> </w:t>
      </w:r>
      <w:r>
        <w:rPr>
          <w:sz w:val="24"/>
        </w:rPr>
        <w:t>e</w:t>
      </w:r>
      <w:r>
        <w:rPr>
          <w:spacing w:val="-16"/>
          <w:sz w:val="24"/>
        </w:rPr>
        <w:t xml:space="preserve"> </w:t>
      </w:r>
      <w:r>
        <w:rPr>
          <w:sz w:val="24"/>
        </w:rPr>
        <w:t>implementación</w:t>
      </w:r>
      <w:r>
        <w:rPr>
          <w:spacing w:val="-16"/>
          <w:sz w:val="24"/>
        </w:rPr>
        <w:t xml:space="preserve"> </w:t>
      </w:r>
      <w:r>
        <w:rPr>
          <w:sz w:val="24"/>
        </w:rPr>
        <w:t>de</w:t>
      </w:r>
      <w:r>
        <w:rPr>
          <w:spacing w:val="-17"/>
          <w:sz w:val="24"/>
        </w:rPr>
        <w:t xml:space="preserve"> </w:t>
      </w:r>
      <w:r>
        <w:rPr>
          <w:sz w:val="24"/>
        </w:rPr>
        <w:t>políticas públicas</w:t>
      </w:r>
      <w:r>
        <w:rPr>
          <w:spacing w:val="-12"/>
          <w:sz w:val="24"/>
        </w:rPr>
        <w:t xml:space="preserve"> </w:t>
      </w:r>
      <w:r>
        <w:rPr>
          <w:sz w:val="24"/>
        </w:rPr>
        <w:t>a</w:t>
      </w:r>
      <w:r>
        <w:rPr>
          <w:spacing w:val="-13"/>
          <w:sz w:val="24"/>
        </w:rPr>
        <w:t xml:space="preserve"> </w:t>
      </w:r>
      <w:r>
        <w:rPr>
          <w:sz w:val="24"/>
        </w:rPr>
        <w:t>mediano</w:t>
      </w:r>
      <w:r>
        <w:rPr>
          <w:spacing w:val="-11"/>
          <w:sz w:val="24"/>
        </w:rPr>
        <w:t xml:space="preserve"> </w:t>
      </w:r>
      <w:r>
        <w:rPr>
          <w:sz w:val="24"/>
        </w:rPr>
        <w:t>y</w:t>
      </w:r>
      <w:r>
        <w:rPr>
          <w:spacing w:val="-12"/>
          <w:sz w:val="24"/>
        </w:rPr>
        <w:t xml:space="preserve"> </w:t>
      </w:r>
      <w:r>
        <w:rPr>
          <w:sz w:val="24"/>
        </w:rPr>
        <w:t>largo</w:t>
      </w:r>
      <w:r>
        <w:rPr>
          <w:spacing w:val="-11"/>
          <w:sz w:val="24"/>
        </w:rPr>
        <w:t xml:space="preserve"> </w:t>
      </w:r>
      <w:r>
        <w:rPr>
          <w:sz w:val="24"/>
        </w:rPr>
        <w:t>plazos;</w:t>
      </w:r>
      <w:r>
        <w:rPr>
          <w:spacing w:val="-11"/>
          <w:sz w:val="24"/>
        </w:rPr>
        <w:t xml:space="preserve"> </w:t>
      </w:r>
      <w:r>
        <w:rPr>
          <w:sz w:val="24"/>
        </w:rPr>
        <w:t>así</w:t>
      </w:r>
      <w:r>
        <w:rPr>
          <w:spacing w:val="-11"/>
          <w:sz w:val="24"/>
        </w:rPr>
        <w:t xml:space="preserve"> </w:t>
      </w:r>
      <w:r>
        <w:rPr>
          <w:sz w:val="24"/>
        </w:rPr>
        <w:t>como</w:t>
      </w:r>
      <w:r>
        <w:rPr>
          <w:spacing w:val="-11"/>
          <w:sz w:val="24"/>
        </w:rPr>
        <w:t xml:space="preserve"> </w:t>
      </w:r>
      <w:r>
        <w:rPr>
          <w:sz w:val="24"/>
        </w:rPr>
        <w:t>de</w:t>
      </w:r>
      <w:r>
        <w:rPr>
          <w:spacing w:val="-11"/>
          <w:sz w:val="24"/>
        </w:rPr>
        <w:t xml:space="preserve"> </w:t>
      </w:r>
      <w:r>
        <w:rPr>
          <w:sz w:val="24"/>
        </w:rPr>
        <w:t>la</w:t>
      </w:r>
      <w:r>
        <w:rPr>
          <w:spacing w:val="-11"/>
          <w:sz w:val="24"/>
        </w:rPr>
        <w:t xml:space="preserve"> </w:t>
      </w:r>
      <w:r>
        <w:rPr>
          <w:sz w:val="24"/>
        </w:rPr>
        <w:t>adopción</w:t>
      </w:r>
      <w:r>
        <w:rPr>
          <w:spacing w:val="-11"/>
          <w:sz w:val="24"/>
        </w:rPr>
        <w:t xml:space="preserve"> </w:t>
      </w:r>
      <w:r>
        <w:rPr>
          <w:sz w:val="24"/>
        </w:rPr>
        <w:t>de</w:t>
      </w:r>
      <w:r>
        <w:rPr>
          <w:spacing w:val="-13"/>
          <w:sz w:val="24"/>
        </w:rPr>
        <w:t xml:space="preserve"> </w:t>
      </w:r>
      <w:r>
        <w:rPr>
          <w:sz w:val="24"/>
        </w:rPr>
        <w:t>medidas</w:t>
      </w:r>
      <w:r>
        <w:rPr>
          <w:spacing w:val="-12"/>
          <w:sz w:val="24"/>
        </w:rPr>
        <w:t xml:space="preserve"> </w:t>
      </w:r>
      <w:r>
        <w:rPr>
          <w:sz w:val="24"/>
        </w:rPr>
        <w:t>inmediatas, necesarias para hacer frente a situaciones actuales y urgentes que afectan gravemente derechos humanos de la población reclusa. Se ha observado que los problemas más graves detectados en América son, entre otros, altos índices de violencia</w:t>
      </w:r>
      <w:r>
        <w:rPr>
          <w:spacing w:val="-7"/>
          <w:sz w:val="24"/>
        </w:rPr>
        <w:t xml:space="preserve"> </w:t>
      </w:r>
      <w:r>
        <w:rPr>
          <w:sz w:val="24"/>
        </w:rPr>
        <w:t>carcelaria</w:t>
      </w:r>
      <w:r>
        <w:rPr>
          <w:spacing w:val="-7"/>
          <w:sz w:val="24"/>
        </w:rPr>
        <w:t xml:space="preserve"> </w:t>
      </w:r>
      <w:r>
        <w:rPr>
          <w:sz w:val="24"/>
        </w:rPr>
        <w:t>y</w:t>
      </w:r>
      <w:r>
        <w:rPr>
          <w:spacing w:val="-8"/>
          <w:sz w:val="24"/>
        </w:rPr>
        <w:t xml:space="preserve"> </w:t>
      </w:r>
      <w:r>
        <w:rPr>
          <w:sz w:val="24"/>
        </w:rPr>
        <w:t>la</w:t>
      </w:r>
      <w:r>
        <w:rPr>
          <w:spacing w:val="-7"/>
          <w:sz w:val="24"/>
        </w:rPr>
        <w:t xml:space="preserve"> </w:t>
      </w:r>
      <w:r>
        <w:rPr>
          <w:sz w:val="24"/>
        </w:rPr>
        <w:t>falta</w:t>
      </w:r>
      <w:r>
        <w:rPr>
          <w:spacing w:val="-9"/>
          <w:sz w:val="24"/>
        </w:rPr>
        <w:t xml:space="preserve"> </w:t>
      </w:r>
      <w:r>
        <w:rPr>
          <w:sz w:val="24"/>
        </w:rPr>
        <w:t>de</w:t>
      </w:r>
      <w:r>
        <w:rPr>
          <w:spacing w:val="-9"/>
          <w:sz w:val="24"/>
        </w:rPr>
        <w:t xml:space="preserve"> </w:t>
      </w:r>
      <w:r>
        <w:rPr>
          <w:sz w:val="24"/>
        </w:rPr>
        <w:t>control</w:t>
      </w:r>
      <w:r>
        <w:rPr>
          <w:spacing w:val="-8"/>
          <w:sz w:val="24"/>
        </w:rPr>
        <w:t xml:space="preserve"> </w:t>
      </w:r>
      <w:r>
        <w:rPr>
          <w:sz w:val="24"/>
        </w:rPr>
        <w:t>efectivo</w:t>
      </w:r>
      <w:r>
        <w:rPr>
          <w:spacing w:val="-7"/>
          <w:sz w:val="24"/>
        </w:rPr>
        <w:t xml:space="preserve"> </w:t>
      </w:r>
      <w:r>
        <w:rPr>
          <w:sz w:val="24"/>
        </w:rPr>
        <w:t>de</w:t>
      </w:r>
      <w:r>
        <w:rPr>
          <w:spacing w:val="-7"/>
          <w:sz w:val="24"/>
        </w:rPr>
        <w:t xml:space="preserve"> </w:t>
      </w:r>
      <w:r>
        <w:rPr>
          <w:sz w:val="24"/>
        </w:rPr>
        <w:t>las</w:t>
      </w:r>
      <w:r>
        <w:rPr>
          <w:spacing w:val="-8"/>
          <w:sz w:val="24"/>
        </w:rPr>
        <w:t xml:space="preserve"> </w:t>
      </w:r>
      <w:r>
        <w:rPr>
          <w:sz w:val="24"/>
        </w:rPr>
        <w:t>autoridades,</w:t>
      </w:r>
      <w:r>
        <w:rPr>
          <w:spacing w:val="-10"/>
          <w:sz w:val="24"/>
        </w:rPr>
        <w:t xml:space="preserve"> </w:t>
      </w:r>
      <w:r>
        <w:rPr>
          <w:sz w:val="24"/>
        </w:rPr>
        <w:t>uso</w:t>
      </w:r>
      <w:r>
        <w:rPr>
          <w:spacing w:val="-7"/>
          <w:sz w:val="24"/>
        </w:rPr>
        <w:t xml:space="preserve"> </w:t>
      </w:r>
      <w:r>
        <w:rPr>
          <w:sz w:val="24"/>
        </w:rPr>
        <w:t>excesivo</w:t>
      </w:r>
      <w:r>
        <w:rPr>
          <w:spacing w:val="-7"/>
          <w:sz w:val="24"/>
        </w:rPr>
        <w:t xml:space="preserve"> </w:t>
      </w:r>
      <w:r>
        <w:rPr>
          <w:sz w:val="24"/>
        </w:rPr>
        <w:t>de la fuerza por parte de los cuerpos de seguridad en los Centros Penales, ausencia de medidas</w:t>
      </w:r>
      <w:r>
        <w:rPr>
          <w:spacing w:val="-1"/>
          <w:sz w:val="24"/>
        </w:rPr>
        <w:t xml:space="preserve"> </w:t>
      </w:r>
      <w:r>
        <w:rPr>
          <w:sz w:val="24"/>
        </w:rPr>
        <w:t>efectivas</w:t>
      </w:r>
      <w:r>
        <w:rPr>
          <w:spacing w:val="-1"/>
          <w:sz w:val="24"/>
        </w:rPr>
        <w:t xml:space="preserve"> </w:t>
      </w:r>
      <w:r>
        <w:rPr>
          <w:sz w:val="24"/>
        </w:rPr>
        <w:t>para la protección de grupos</w:t>
      </w:r>
      <w:r>
        <w:rPr>
          <w:spacing w:val="-1"/>
          <w:sz w:val="24"/>
        </w:rPr>
        <w:t xml:space="preserve"> </w:t>
      </w:r>
      <w:r>
        <w:rPr>
          <w:sz w:val="24"/>
        </w:rPr>
        <w:t xml:space="preserve">vulnerables, falta de programas laborales y educativos, la corrupción y falta de transparencia en la gestión </w:t>
      </w:r>
      <w:r>
        <w:rPr>
          <w:spacing w:val="-2"/>
          <w:sz w:val="24"/>
        </w:rPr>
        <w:t>penitenciaria.</w:t>
      </w:r>
    </w:p>
    <w:p w14:paraId="0E264C77" w14:textId="77777777" w:rsidR="002B71C3" w:rsidRDefault="00130451">
      <w:pPr>
        <w:pStyle w:val="Prrafodelista"/>
        <w:numPr>
          <w:ilvl w:val="0"/>
          <w:numId w:val="23"/>
        </w:numPr>
        <w:tabs>
          <w:tab w:val="left" w:pos="827"/>
        </w:tabs>
        <w:spacing w:before="236" w:line="360" w:lineRule="auto"/>
        <w:ind w:right="194" w:firstLine="0"/>
        <w:jc w:val="both"/>
        <w:rPr>
          <w:sz w:val="24"/>
        </w:rPr>
      </w:pPr>
      <w:r>
        <w:rPr>
          <w:sz w:val="24"/>
        </w:rPr>
        <w:t>En</w:t>
      </w:r>
      <w:r>
        <w:rPr>
          <w:spacing w:val="-14"/>
          <w:sz w:val="24"/>
        </w:rPr>
        <w:t xml:space="preserve"> </w:t>
      </w:r>
      <w:r>
        <w:rPr>
          <w:sz w:val="24"/>
        </w:rPr>
        <w:t>dicho</w:t>
      </w:r>
      <w:r>
        <w:rPr>
          <w:spacing w:val="-14"/>
          <w:sz w:val="24"/>
        </w:rPr>
        <w:t xml:space="preserve"> </w:t>
      </w:r>
      <w:r>
        <w:rPr>
          <w:sz w:val="24"/>
        </w:rPr>
        <w:t>Informe</w:t>
      </w:r>
      <w:r>
        <w:rPr>
          <w:spacing w:val="-14"/>
          <w:sz w:val="24"/>
        </w:rPr>
        <w:t xml:space="preserve"> </w:t>
      </w:r>
      <w:r>
        <w:rPr>
          <w:sz w:val="24"/>
        </w:rPr>
        <w:t>se</w:t>
      </w:r>
      <w:r>
        <w:rPr>
          <w:spacing w:val="-14"/>
          <w:sz w:val="24"/>
        </w:rPr>
        <w:t xml:space="preserve"> </w:t>
      </w:r>
      <w:r>
        <w:rPr>
          <w:sz w:val="24"/>
        </w:rPr>
        <w:t>señala</w:t>
      </w:r>
      <w:r>
        <w:rPr>
          <w:spacing w:val="-14"/>
          <w:sz w:val="24"/>
        </w:rPr>
        <w:t xml:space="preserve"> </w:t>
      </w:r>
      <w:r>
        <w:rPr>
          <w:sz w:val="24"/>
        </w:rPr>
        <w:t>también,</w:t>
      </w:r>
      <w:r>
        <w:rPr>
          <w:spacing w:val="-17"/>
          <w:sz w:val="24"/>
        </w:rPr>
        <w:t xml:space="preserve"> </w:t>
      </w:r>
      <w:r>
        <w:rPr>
          <w:sz w:val="24"/>
        </w:rPr>
        <w:t>que</w:t>
      </w:r>
      <w:r>
        <w:rPr>
          <w:spacing w:val="-13"/>
          <w:sz w:val="24"/>
        </w:rPr>
        <w:t xml:space="preserve"> </w:t>
      </w:r>
      <w:r>
        <w:rPr>
          <w:sz w:val="24"/>
        </w:rPr>
        <w:t>las</w:t>
      </w:r>
      <w:r>
        <w:rPr>
          <w:spacing w:val="-17"/>
          <w:sz w:val="24"/>
        </w:rPr>
        <w:t xml:space="preserve"> </w:t>
      </w:r>
      <w:r>
        <w:rPr>
          <w:sz w:val="24"/>
        </w:rPr>
        <w:t>personas</w:t>
      </w:r>
      <w:r>
        <w:rPr>
          <w:spacing w:val="-16"/>
          <w:sz w:val="24"/>
        </w:rPr>
        <w:t xml:space="preserve"> </w:t>
      </w:r>
      <w:r>
        <w:rPr>
          <w:sz w:val="24"/>
        </w:rPr>
        <w:t>privadas</w:t>
      </w:r>
      <w:r>
        <w:rPr>
          <w:spacing w:val="-17"/>
          <w:sz w:val="24"/>
        </w:rPr>
        <w:t xml:space="preserve"> </w:t>
      </w:r>
      <w:r>
        <w:rPr>
          <w:sz w:val="24"/>
        </w:rPr>
        <w:t>de</w:t>
      </w:r>
      <w:r>
        <w:rPr>
          <w:spacing w:val="-13"/>
          <w:sz w:val="24"/>
        </w:rPr>
        <w:t xml:space="preserve"> </w:t>
      </w:r>
      <w:r>
        <w:rPr>
          <w:sz w:val="24"/>
        </w:rPr>
        <w:t>la</w:t>
      </w:r>
      <w:r>
        <w:rPr>
          <w:spacing w:val="-16"/>
          <w:sz w:val="24"/>
        </w:rPr>
        <w:t xml:space="preserve"> </w:t>
      </w:r>
      <w:r>
        <w:rPr>
          <w:sz w:val="24"/>
        </w:rPr>
        <w:t>libertad, en general, son vulnerables en cierta medida, pues sus derechos se encuentran restringidos,</w:t>
      </w:r>
      <w:r>
        <w:rPr>
          <w:spacing w:val="-13"/>
          <w:sz w:val="24"/>
        </w:rPr>
        <w:t xml:space="preserve"> </w:t>
      </w:r>
      <w:r>
        <w:rPr>
          <w:sz w:val="24"/>
        </w:rPr>
        <w:t>debido</w:t>
      </w:r>
      <w:r>
        <w:rPr>
          <w:spacing w:val="-13"/>
          <w:sz w:val="24"/>
        </w:rPr>
        <w:t xml:space="preserve"> </w:t>
      </w:r>
      <w:r>
        <w:rPr>
          <w:sz w:val="24"/>
        </w:rPr>
        <w:t>a</w:t>
      </w:r>
      <w:r>
        <w:rPr>
          <w:spacing w:val="-15"/>
          <w:sz w:val="24"/>
        </w:rPr>
        <w:t xml:space="preserve"> </w:t>
      </w:r>
      <w:r>
        <w:rPr>
          <w:sz w:val="24"/>
        </w:rPr>
        <w:t>que</w:t>
      </w:r>
      <w:r>
        <w:rPr>
          <w:spacing w:val="-13"/>
          <w:sz w:val="24"/>
        </w:rPr>
        <w:t xml:space="preserve"> </w:t>
      </w:r>
      <w:r>
        <w:rPr>
          <w:sz w:val="24"/>
        </w:rPr>
        <w:t>el</w:t>
      </w:r>
      <w:r>
        <w:rPr>
          <w:spacing w:val="-14"/>
          <w:sz w:val="24"/>
        </w:rPr>
        <w:t xml:space="preserve"> </w:t>
      </w:r>
      <w:r>
        <w:rPr>
          <w:sz w:val="24"/>
        </w:rPr>
        <w:t>Estado,</w:t>
      </w:r>
      <w:r>
        <w:rPr>
          <w:spacing w:val="-13"/>
          <w:sz w:val="24"/>
        </w:rPr>
        <w:t xml:space="preserve"> </w:t>
      </w:r>
      <w:r>
        <w:rPr>
          <w:sz w:val="24"/>
        </w:rPr>
        <w:t>al</w:t>
      </w:r>
      <w:r>
        <w:rPr>
          <w:spacing w:val="-14"/>
          <w:sz w:val="24"/>
        </w:rPr>
        <w:t xml:space="preserve"> </w:t>
      </w:r>
      <w:r>
        <w:rPr>
          <w:sz w:val="24"/>
        </w:rPr>
        <w:t>ser</w:t>
      </w:r>
      <w:r>
        <w:rPr>
          <w:spacing w:val="-15"/>
          <w:sz w:val="24"/>
        </w:rPr>
        <w:t xml:space="preserve"> </w:t>
      </w:r>
      <w:r>
        <w:rPr>
          <w:sz w:val="24"/>
        </w:rPr>
        <w:t>responsable</w:t>
      </w:r>
      <w:r>
        <w:rPr>
          <w:spacing w:val="-13"/>
          <w:sz w:val="24"/>
        </w:rPr>
        <w:t xml:space="preserve"> </w:t>
      </w:r>
      <w:r>
        <w:rPr>
          <w:sz w:val="24"/>
        </w:rPr>
        <w:t>de</w:t>
      </w:r>
      <w:r>
        <w:rPr>
          <w:spacing w:val="-13"/>
          <w:sz w:val="24"/>
        </w:rPr>
        <w:t xml:space="preserve"> </w:t>
      </w:r>
      <w:r>
        <w:rPr>
          <w:sz w:val="24"/>
        </w:rPr>
        <w:t>las</w:t>
      </w:r>
      <w:r>
        <w:rPr>
          <w:spacing w:val="-14"/>
          <w:sz w:val="24"/>
        </w:rPr>
        <w:t xml:space="preserve"> </w:t>
      </w:r>
      <w:r>
        <w:rPr>
          <w:sz w:val="24"/>
        </w:rPr>
        <w:t>prisiones,</w:t>
      </w:r>
      <w:r>
        <w:rPr>
          <w:spacing w:val="-13"/>
          <w:sz w:val="24"/>
        </w:rPr>
        <w:t xml:space="preserve"> </w:t>
      </w:r>
      <w:r>
        <w:rPr>
          <w:sz w:val="24"/>
        </w:rPr>
        <w:t>se</w:t>
      </w:r>
      <w:r>
        <w:rPr>
          <w:spacing w:val="-13"/>
          <w:sz w:val="24"/>
        </w:rPr>
        <w:t xml:space="preserve"> </w:t>
      </w:r>
      <w:r>
        <w:rPr>
          <w:sz w:val="24"/>
        </w:rPr>
        <w:t>encarga de tomar todas las decisiones respecto a las personas que se encuentran bajo su custodia; por consiguiente, es el encargado de que se garanticen y cumplan sus derechos. Así mismo, señala que el respeto a los derechos humanos cuyo fundamento</w:t>
      </w:r>
      <w:r>
        <w:rPr>
          <w:spacing w:val="-10"/>
          <w:sz w:val="24"/>
        </w:rPr>
        <w:t xml:space="preserve"> </w:t>
      </w:r>
      <w:r>
        <w:rPr>
          <w:sz w:val="24"/>
        </w:rPr>
        <w:t>es</w:t>
      </w:r>
      <w:r>
        <w:rPr>
          <w:spacing w:val="-11"/>
          <w:sz w:val="24"/>
        </w:rPr>
        <w:t xml:space="preserve"> </w:t>
      </w:r>
      <w:r>
        <w:rPr>
          <w:sz w:val="24"/>
        </w:rPr>
        <w:t>el</w:t>
      </w:r>
      <w:r>
        <w:rPr>
          <w:spacing w:val="-9"/>
          <w:sz w:val="24"/>
        </w:rPr>
        <w:t xml:space="preserve"> </w:t>
      </w:r>
      <w:r>
        <w:rPr>
          <w:sz w:val="24"/>
        </w:rPr>
        <w:t>reconocimiento</w:t>
      </w:r>
      <w:r>
        <w:rPr>
          <w:spacing w:val="-10"/>
          <w:sz w:val="24"/>
        </w:rPr>
        <w:t xml:space="preserve"> </w:t>
      </w:r>
      <w:r>
        <w:rPr>
          <w:sz w:val="24"/>
        </w:rPr>
        <w:t>de</w:t>
      </w:r>
      <w:r>
        <w:rPr>
          <w:spacing w:val="-8"/>
          <w:sz w:val="24"/>
        </w:rPr>
        <w:t xml:space="preserve"> </w:t>
      </w:r>
      <w:r>
        <w:rPr>
          <w:sz w:val="24"/>
        </w:rPr>
        <w:t>la</w:t>
      </w:r>
      <w:r>
        <w:rPr>
          <w:spacing w:val="-10"/>
          <w:sz w:val="24"/>
        </w:rPr>
        <w:t xml:space="preserve"> </w:t>
      </w:r>
      <w:r>
        <w:rPr>
          <w:sz w:val="24"/>
        </w:rPr>
        <w:t>dignidad</w:t>
      </w:r>
      <w:r>
        <w:rPr>
          <w:spacing w:val="-8"/>
          <w:sz w:val="24"/>
        </w:rPr>
        <w:t xml:space="preserve"> </w:t>
      </w:r>
      <w:r>
        <w:rPr>
          <w:sz w:val="24"/>
        </w:rPr>
        <w:t>inherente</w:t>
      </w:r>
      <w:r>
        <w:rPr>
          <w:spacing w:val="-10"/>
          <w:sz w:val="24"/>
        </w:rPr>
        <w:t xml:space="preserve"> </w:t>
      </w:r>
      <w:r>
        <w:rPr>
          <w:sz w:val="24"/>
        </w:rPr>
        <w:t>al</w:t>
      </w:r>
      <w:r>
        <w:rPr>
          <w:spacing w:val="-9"/>
          <w:sz w:val="24"/>
        </w:rPr>
        <w:t xml:space="preserve"> </w:t>
      </w:r>
      <w:r>
        <w:rPr>
          <w:sz w:val="24"/>
        </w:rPr>
        <w:t>ser</w:t>
      </w:r>
      <w:r>
        <w:rPr>
          <w:spacing w:val="-9"/>
          <w:sz w:val="24"/>
        </w:rPr>
        <w:t xml:space="preserve"> </w:t>
      </w:r>
      <w:r>
        <w:rPr>
          <w:sz w:val="24"/>
        </w:rPr>
        <w:t>humano</w:t>
      </w:r>
      <w:r>
        <w:rPr>
          <w:spacing w:val="-8"/>
          <w:sz w:val="24"/>
        </w:rPr>
        <w:t xml:space="preserve"> </w:t>
      </w:r>
      <w:r>
        <w:rPr>
          <w:sz w:val="24"/>
        </w:rPr>
        <w:t>constituye un límite a la actividad estatal; en tanto que la obligación del Estado implica tomar todas las “medidas necesarias” para procurar que las personas sujetas a su jurisdicción</w:t>
      </w:r>
      <w:r>
        <w:rPr>
          <w:spacing w:val="-3"/>
          <w:sz w:val="24"/>
        </w:rPr>
        <w:t xml:space="preserve"> </w:t>
      </w:r>
      <w:r>
        <w:rPr>
          <w:sz w:val="24"/>
        </w:rPr>
        <w:t>disfruten</w:t>
      </w:r>
      <w:r>
        <w:rPr>
          <w:spacing w:val="-3"/>
          <w:sz w:val="24"/>
        </w:rPr>
        <w:t xml:space="preserve"> </w:t>
      </w:r>
      <w:r>
        <w:rPr>
          <w:sz w:val="24"/>
        </w:rPr>
        <w:t>efectivamente</w:t>
      </w:r>
      <w:r>
        <w:rPr>
          <w:spacing w:val="-3"/>
          <w:sz w:val="24"/>
        </w:rPr>
        <w:t xml:space="preserve"> </w:t>
      </w:r>
      <w:r>
        <w:rPr>
          <w:sz w:val="24"/>
        </w:rPr>
        <w:t>de</w:t>
      </w:r>
      <w:r>
        <w:rPr>
          <w:spacing w:val="-3"/>
          <w:sz w:val="24"/>
        </w:rPr>
        <w:t xml:space="preserve"> </w:t>
      </w:r>
      <w:r>
        <w:rPr>
          <w:sz w:val="24"/>
        </w:rPr>
        <w:t>sus</w:t>
      </w:r>
      <w:r>
        <w:rPr>
          <w:spacing w:val="-4"/>
          <w:sz w:val="24"/>
        </w:rPr>
        <w:t xml:space="preserve"> </w:t>
      </w:r>
      <w:r>
        <w:rPr>
          <w:sz w:val="24"/>
        </w:rPr>
        <w:t>derechos.</w:t>
      </w:r>
      <w:r>
        <w:rPr>
          <w:spacing w:val="-3"/>
          <w:sz w:val="24"/>
        </w:rPr>
        <w:t xml:space="preserve"> </w:t>
      </w:r>
      <w:r>
        <w:rPr>
          <w:sz w:val="24"/>
        </w:rPr>
        <w:t>En</w:t>
      </w:r>
      <w:r>
        <w:rPr>
          <w:spacing w:val="-3"/>
          <w:sz w:val="24"/>
        </w:rPr>
        <w:t xml:space="preserve"> </w:t>
      </w:r>
      <w:r>
        <w:rPr>
          <w:sz w:val="24"/>
        </w:rPr>
        <w:t>atención</w:t>
      </w:r>
      <w:r>
        <w:rPr>
          <w:spacing w:val="-3"/>
          <w:sz w:val="24"/>
        </w:rPr>
        <w:t xml:space="preserve"> </w:t>
      </w:r>
      <w:r>
        <w:rPr>
          <w:sz w:val="24"/>
        </w:rPr>
        <w:t>a</w:t>
      </w:r>
      <w:r>
        <w:rPr>
          <w:spacing w:val="-5"/>
          <w:sz w:val="24"/>
        </w:rPr>
        <w:t xml:space="preserve"> </w:t>
      </w:r>
      <w:r>
        <w:rPr>
          <w:sz w:val="24"/>
        </w:rPr>
        <w:t>esta</w:t>
      </w:r>
      <w:r>
        <w:rPr>
          <w:spacing w:val="-3"/>
          <w:sz w:val="24"/>
        </w:rPr>
        <w:t xml:space="preserve"> </w:t>
      </w:r>
      <w:r>
        <w:rPr>
          <w:sz w:val="24"/>
        </w:rPr>
        <w:t>obligación los Estados deben prevenir, investigar, sancionar y reparar toda violación a los derechos humanos.</w:t>
      </w:r>
    </w:p>
    <w:p w14:paraId="6E503916" w14:textId="77777777" w:rsidR="002B71C3" w:rsidRDefault="00130451">
      <w:pPr>
        <w:pStyle w:val="Textoindependiente"/>
        <w:spacing w:before="101"/>
        <w:jc w:val="left"/>
        <w:rPr>
          <w:sz w:val="20"/>
        </w:rPr>
      </w:pPr>
      <w:r>
        <w:rPr>
          <w:noProof/>
          <w:lang w:val="es-MX" w:eastAsia="es-MX"/>
        </w:rPr>
        <mc:AlternateContent>
          <mc:Choice Requires="wps">
            <w:drawing>
              <wp:anchor distT="0" distB="0" distL="0" distR="0" simplePos="0" relativeHeight="487587840" behindDoc="1" locked="0" layoutInCell="1" allowOverlap="1" wp14:anchorId="17089025" wp14:editId="3E8EA6E5">
                <wp:simplePos x="0" y="0"/>
                <wp:positionH relativeFrom="page">
                  <wp:posOffset>1080516</wp:posOffset>
                </wp:positionH>
                <wp:positionV relativeFrom="paragraph">
                  <wp:posOffset>225664</wp:posOffset>
                </wp:positionV>
                <wp:extent cx="182880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128329" id="Graphic 5" o:spid="_x0000_s1026" style="position:absolute;margin-left:85.1pt;margin-top:17.75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" path="m1828800,l,,,9144r1828800,l1828800,xe" fillcolor="black" stroked="f">
                <v:path arrowok="t"/>
                <w10:wrap type="topAndBottom" anchorx="page"/>
              </v:shape>
            </w:pict>
          </mc:Fallback>
        </mc:AlternateContent>
      </w:r>
    </w:p>
    <w:p w14:paraId="16AAE241" w14:textId="77777777" w:rsidR="002B71C3" w:rsidRDefault="00130451">
      <w:pPr>
        <w:spacing w:before="100"/>
        <w:ind w:left="121"/>
        <w:rPr>
          <w:sz w:val="20"/>
        </w:rPr>
      </w:pPr>
      <w:bookmarkStart w:id="2" w:name="_bookmark0"/>
      <w:bookmarkEnd w:id="2"/>
      <w:r>
        <w:rPr>
          <w:position w:val="6"/>
          <w:sz w:val="13"/>
        </w:rPr>
        <w:t>1</w:t>
      </w:r>
      <w:r>
        <w:rPr>
          <w:spacing w:val="12"/>
          <w:position w:val="6"/>
          <w:sz w:val="13"/>
        </w:rPr>
        <w:t xml:space="preserve"> </w:t>
      </w:r>
      <w:r>
        <w:rPr>
          <w:sz w:val="20"/>
        </w:rPr>
        <w:t>Disponible</w:t>
      </w:r>
      <w:r>
        <w:rPr>
          <w:spacing w:val="-5"/>
          <w:sz w:val="20"/>
        </w:rPr>
        <w:t xml:space="preserve"> </w:t>
      </w:r>
      <w:r>
        <w:rPr>
          <w:sz w:val="20"/>
        </w:rPr>
        <w:t>en:</w:t>
      </w:r>
      <w:r>
        <w:rPr>
          <w:spacing w:val="-5"/>
          <w:sz w:val="20"/>
        </w:rPr>
        <w:t xml:space="preserve"> </w:t>
      </w:r>
      <w:r>
        <w:rPr>
          <w:spacing w:val="-2"/>
          <w:sz w:val="20"/>
        </w:rPr>
        <w:t>https://</w:t>
      </w:r>
      <w:hyperlink r:id="rId10">
        <w:r>
          <w:rPr>
            <w:spacing w:val="-2"/>
            <w:sz w:val="20"/>
          </w:rPr>
          <w:t>www.oas.org/es/cidh/ppl/docs/pdf/ppl2011esp.pdf</w:t>
        </w:r>
      </w:hyperlink>
    </w:p>
    <w:p w14:paraId="34B68266" w14:textId="77777777" w:rsidR="002B71C3" w:rsidRDefault="002B71C3">
      <w:pPr>
        <w:rPr>
          <w:sz w:val="20"/>
        </w:rPr>
        <w:sectPr w:rsidR="002B71C3">
          <w:pgSz w:w="12240" w:h="15840"/>
          <w:pgMar w:top="2280" w:right="1500" w:bottom="920" w:left="1580" w:header="390" w:footer="732" w:gutter="0"/>
          <w:cols w:space="720"/>
        </w:sectPr>
      </w:pPr>
    </w:p>
    <w:p w14:paraId="58B55207" w14:textId="77777777" w:rsidR="002B71C3" w:rsidRDefault="002B71C3">
      <w:pPr>
        <w:pStyle w:val="Textoindependiente"/>
        <w:jc w:val="left"/>
      </w:pPr>
    </w:p>
    <w:p w14:paraId="3F18C19E" w14:textId="77777777" w:rsidR="002B71C3" w:rsidRDefault="002B71C3">
      <w:pPr>
        <w:pStyle w:val="Textoindependiente"/>
        <w:spacing w:before="188"/>
        <w:jc w:val="left"/>
      </w:pPr>
    </w:p>
    <w:p w14:paraId="33C89388" w14:textId="77777777" w:rsidR="002B71C3" w:rsidRDefault="00130451">
      <w:pPr>
        <w:pStyle w:val="Prrafodelista"/>
        <w:numPr>
          <w:ilvl w:val="0"/>
          <w:numId w:val="23"/>
        </w:numPr>
        <w:tabs>
          <w:tab w:val="left" w:pos="827"/>
        </w:tabs>
        <w:spacing w:before="1" w:line="360" w:lineRule="auto"/>
        <w:ind w:firstLine="0"/>
        <w:jc w:val="both"/>
        <w:rPr>
          <w:sz w:val="24"/>
        </w:rPr>
      </w:pPr>
      <w:r>
        <w:rPr>
          <w:sz w:val="24"/>
        </w:rPr>
        <w:t>En el mismo sentido, señala que para que el Estado pueda garantizar efectivamente</w:t>
      </w:r>
      <w:r>
        <w:rPr>
          <w:spacing w:val="-6"/>
          <w:sz w:val="24"/>
        </w:rPr>
        <w:t xml:space="preserve"> </w:t>
      </w:r>
      <w:r>
        <w:rPr>
          <w:sz w:val="24"/>
        </w:rPr>
        <w:t>los</w:t>
      </w:r>
      <w:r>
        <w:rPr>
          <w:spacing w:val="-7"/>
          <w:sz w:val="24"/>
        </w:rPr>
        <w:t xml:space="preserve"> </w:t>
      </w:r>
      <w:r>
        <w:rPr>
          <w:sz w:val="24"/>
        </w:rPr>
        <w:t>derechos</w:t>
      </w:r>
      <w:r>
        <w:rPr>
          <w:spacing w:val="-7"/>
          <w:sz w:val="24"/>
        </w:rPr>
        <w:t xml:space="preserve"> </w:t>
      </w:r>
      <w:r>
        <w:rPr>
          <w:sz w:val="24"/>
        </w:rPr>
        <w:t>de</w:t>
      </w:r>
      <w:r>
        <w:rPr>
          <w:spacing w:val="-3"/>
          <w:sz w:val="24"/>
        </w:rPr>
        <w:t xml:space="preserve"> </w:t>
      </w:r>
      <w:r>
        <w:rPr>
          <w:sz w:val="24"/>
        </w:rPr>
        <w:t>los</w:t>
      </w:r>
      <w:r>
        <w:rPr>
          <w:spacing w:val="-7"/>
          <w:sz w:val="24"/>
        </w:rPr>
        <w:t xml:space="preserve"> </w:t>
      </w:r>
      <w:r>
        <w:rPr>
          <w:sz w:val="24"/>
        </w:rPr>
        <w:t>reclusos</w:t>
      </w:r>
      <w:r>
        <w:rPr>
          <w:spacing w:val="-7"/>
          <w:sz w:val="24"/>
        </w:rPr>
        <w:t xml:space="preserve"> </w:t>
      </w:r>
      <w:r>
        <w:rPr>
          <w:sz w:val="24"/>
        </w:rPr>
        <w:t>es</w:t>
      </w:r>
      <w:r>
        <w:rPr>
          <w:spacing w:val="-4"/>
          <w:sz w:val="24"/>
        </w:rPr>
        <w:t xml:space="preserve"> </w:t>
      </w:r>
      <w:r>
        <w:rPr>
          <w:sz w:val="24"/>
        </w:rPr>
        <w:t>preciso</w:t>
      </w:r>
      <w:r>
        <w:rPr>
          <w:spacing w:val="-6"/>
          <w:sz w:val="24"/>
        </w:rPr>
        <w:t xml:space="preserve"> </w:t>
      </w:r>
      <w:r>
        <w:rPr>
          <w:sz w:val="24"/>
        </w:rPr>
        <w:t>que</w:t>
      </w:r>
      <w:r>
        <w:rPr>
          <w:spacing w:val="-6"/>
          <w:sz w:val="24"/>
        </w:rPr>
        <w:t xml:space="preserve"> </w:t>
      </w:r>
      <w:r>
        <w:rPr>
          <w:sz w:val="24"/>
        </w:rPr>
        <w:t>ejerza</w:t>
      </w:r>
      <w:r>
        <w:rPr>
          <w:spacing w:val="-6"/>
          <w:sz w:val="24"/>
        </w:rPr>
        <w:t xml:space="preserve"> </w:t>
      </w:r>
      <w:r>
        <w:rPr>
          <w:sz w:val="24"/>
        </w:rPr>
        <w:t>el</w:t>
      </w:r>
      <w:r>
        <w:rPr>
          <w:spacing w:val="-7"/>
          <w:sz w:val="24"/>
        </w:rPr>
        <w:t xml:space="preserve"> </w:t>
      </w:r>
      <w:r>
        <w:rPr>
          <w:sz w:val="24"/>
        </w:rPr>
        <w:t>control</w:t>
      </w:r>
      <w:r>
        <w:rPr>
          <w:spacing w:val="-7"/>
          <w:sz w:val="24"/>
        </w:rPr>
        <w:t xml:space="preserve"> </w:t>
      </w:r>
      <w:r>
        <w:rPr>
          <w:sz w:val="24"/>
        </w:rPr>
        <w:t>efectivo de los centros penitenciarios, encargándose de administrar los aspectos fundamentales de la gestión penitenciaria, ya que cuando ello no sucede, se producen graves situaciones que ponen en riesgo la vida e integridad personal de los reclusos, e incluso de terceras personas, tales como: los sistemas de autogobierno o gobierno compartido, producto también de la corrupción endémica en muchos sistemas; los altos índices de violencia carcelaria, y la organización y dirección de hechos delictivos desde las cárceles.</w:t>
      </w:r>
    </w:p>
    <w:p w14:paraId="30D086AC" w14:textId="77777777" w:rsidR="002B71C3" w:rsidRDefault="002B71C3">
      <w:pPr>
        <w:pStyle w:val="Textoindependiente"/>
        <w:spacing w:before="80"/>
        <w:jc w:val="left"/>
      </w:pPr>
    </w:p>
    <w:p w14:paraId="4ACB4C26" w14:textId="77777777" w:rsidR="002B71C3" w:rsidRDefault="00130451">
      <w:pPr>
        <w:pStyle w:val="Prrafodelista"/>
        <w:numPr>
          <w:ilvl w:val="0"/>
          <w:numId w:val="23"/>
        </w:numPr>
        <w:tabs>
          <w:tab w:val="left" w:pos="827"/>
        </w:tabs>
        <w:spacing w:before="0" w:line="360" w:lineRule="auto"/>
        <w:ind w:right="197" w:firstLine="0"/>
        <w:jc w:val="both"/>
        <w:rPr>
          <w:sz w:val="16"/>
        </w:rPr>
      </w:pPr>
      <w:r>
        <w:rPr>
          <w:sz w:val="24"/>
        </w:rPr>
        <w:t>El</w:t>
      </w:r>
      <w:r>
        <w:rPr>
          <w:spacing w:val="-11"/>
          <w:sz w:val="24"/>
        </w:rPr>
        <w:t xml:space="preserve"> </w:t>
      </w:r>
      <w:r>
        <w:rPr>
          <w:sz w:val="24"/>
        </w:rPr>
        <w:t>Sistema</w:t>
      </w:r>
      <w:r>
        <w:rPr>
          <w:spacing w:val="-9"/>
          <w:sz w:val="24"/>
        </w:rPr>
        <w:t xml:space="preserve"> </w:t>
      </w:r>
      <w:r>
        <w:rPr>
          <w:sz w:val="24"/>
        </w:rPr>
        <w:t>Penitenciario</w:t>
      </w:r>
      <w:r>
        <w:rPr>
          <w:spacing w:val="-9"/>
          <w:sz w:val="24"/>
        </w:rPr>
        <w:t xml:space="preserve"> </w:t>
      </w:r>
      <w:r>
        <w:rPr>
          <w:sz w:val="24"/>
        </w:rPr>
        <w:t>se</w:t>
      </w:r>
      <w:r>
        <w:rPr>
          <w:spacing w:val="-9"/>
          <w:sz w:val="24"/>
        </w:rPr>
        <w:t xml:space="preserve"> </w:t>
      </w:r>
      <w:r>
        <w:rPr>
          <w:sz w:val="24"/>
        </w:rPr>
        <w:t>define</w:t>
      </w:r>
      <w:r>
        <w:rPr>
          <w:spacing w:val="-9"/>
          <w:sz w:val="24"/>
        </w:rPr>
        <w:t xml:space="preserve"> </w:t>
      </w:r>
      <w:r>
        <w:rPr>
          <w:sz w:val="24"/>
        </w:rPr>
        <w:t>como</w:t>
      </w:r>
      <w:r>
        <w:rPr>
          <w:spacing w:val="-9"/>
          <w:sz w:val="24"/>
        </w:rPr>
        <w:t xml:space="preserve"> </w:t>
      </w:r>
      <w:r>
        <w:rPr>
          <w:sz w:val="24"/>
        </w:rPr>
        <w:t>el</w:t>
      </w:r>
      <w:r>
        <w:rPr>
          <w:spacing w:val="-11"/>
          <w:sz w:val="24"/>
        </w:rPr>
        <w:t xml:space="preserve"> </w:t>
      </w:r>
      <w:r>
        <w:rPr>
          <w:sz w:val="24"/>
        </w:rPr>
        <w:t>conjunto</w:t>
      </w:r>
      <w:r>
        <w:rPr>
          <w:spacing w:val="-9"/>
          <w:sz w:val="24"/>
        </w:rPr>
        <w:t xml:space="preserve"> </w:t>
      </w:r>
      <w:r>
        <w:rPr>
          <w:sz w:val="24"/>
        </w:rPr>
        <w:t>de</w:t>
      </w:r>
      <w:r>
        <w:rPr>
          <w:spacing w:val="-9"/>
          <w:sz w:val="24"/>
        </w:rPr>
        <w:t xml:space="preserve"> </w:t>
      </w:r>
      <w:r>
        <w:rPr>
          <w:sz w:val="24"/>
        </w:rPr>
        <w:t>normas</w:t>
      </w:r>
      <w:r>
        <w:rPr>
          <w:spacing w:val="-10"/>
          <w:sz w:val="24"/>
        </w:rPr>
        <w:t xml:space="preserve"> </w:t>
      </w:r>
      <w:r>
        <w:rPr>
          <w:sz w:val="24"/>
        </w:rPr>
        <w:t>jurídicas</w:t>
      </w:r>
      <w:r>
        <w:rPr>
          <w:spacing w:val="-10"/>
          <w:sz w:val="24"/>
        </w:rPr>
        <w:t xml:space="preserve"> </w:t>
      </w:r>
      <w:r>
        <w:rPr>
          <w:sz w:val="24"/>
        </w:rPr>
        <w:t>y</w:t>
      </w:r>
      <w:r>
        <w:rPr>
          <w:spacing w:val="-10"/>
          <w:sz w:val="24"/>
        </w:rPr>
        <w:t xml:space="preserve"> </w:t>
      </w:r>
      <w:r>
        <w:rPr>
          <w:sz w:val="24"/>
        </w:rPr>
        <w:t>de instituciones del Estado que tiene por objeto la supervisión de la prisión preventiva y la ejecución de sanciones penales; así como de las medidas de seguridad derivadas de una sentencia, el cual está organizado sobre la base del respeto de los derechos humanos, del trabajo, la capacitación para el</w:t>
      </w:r>
      <w:r>
        <w:rPr>
          <w:spacing w:val="-2"/>
          <w:sz w:val="24"/>
        </w:rPr>
        <w:t xml:space="preserve"> </w:t>
      </w:r>
      <w:r>
        <w:rPr>
          <w:sz w:val="24"/>
        </w:rPr>
        <w:t>mismo, la educación, la salud</w:t>
      </w:r>
      <w:r>
        <w:rPr>
          <w:spacing w:val="-14"/>
          <w:sz w:val="24"/>
        </w:rPr>
        <w:t xml:space="preserve"> </w:t>
      </w:r>
      <w:r>
        <w:rPr>
          <w:sz w:val="24"/>
        </w:rPr>
        <w:t>y</w:t>
      </w:r>
      <w:r>
        <w:rPr>
          <w:spacing w:val="-17"/>
          <w:sz w:val="24"/>
        </w:rPr>
        <w:t xml:space="preserve"> </w:t>
      </w:r>
      <w:r>
        <w:rPr>
          <w:sz w:val="24"/>
        </w:rPr>
        <w:t>el</w:t>
      </w:r>
      <w:r>
        <w:rPr>
          <w:spacing w:val="-15"/>
          <w:sz w:val="24"/>
        </w:rPr>
        <w:t xml:space="preserve"> </w:t>
      </w:r>
      <w:r>
        <w:rPr>
          <w:sz w:val="24"/>
        </w:rPr>
        <w:t>deporte</w:t>
      </w:r>
      <w:r>
        <w:rPr>
          <w:spacing w:val="-14"/>
          <w:sz w:val="24"/>
        </w:rPr>
        <w:t xml:space="preserve"> </w:t>
      </w:r>
      <w:r>
        <w:rPr>
          <w:sz w:val="24"/>
        </w:rPr>
        <w:t>como</w:t>
      </w:r>
      <w:r>
        <w:rPr>
          <w:spacing w:val="-14"/>
          <w:sz w:val="24"/>
        </w:rPr>
        <w:t xml:space="preserve"> </w:t>
      </w:r>
      <w:r>
        <w:rPr>
          <w:sz w:val="24"/>
        </w:rPr>
        <w:t>medios</w:t>
      </w:r>
      <w:r>
        <w:rPr>
          <w:spacing w:val="-17"/>
          <w:sz w:val="24"/>
        </w:rPr>
        <w:t xml:space="preserve"> </w:t>
      </w:r>
      <w:r>
        <w:rPr>
          <w:sz w:val="24"/>
        </w:rPr>
        <w:t>para</w:t>
      </w:r>
      <w:r>
        <w:rPr>
          <w:spacing w:val="-14"/>
          <w:sz w:val="24"/>
        </w:rPr>
        <w:t xml:space="preserve"> </w:t>
      </w:r>
      <w:r>
        <w:rPr>
          <w:sz w:val="24"/>
        </w:rPr>
        <w:t>lograr</w:t>
      </w:r>
      <w:r>
        <w:rPr>
          <w:spacing w:val="-16"/>
          <w:sz w:val="24"/>
        </w:rPr>
        <w:t xml:space="preserve"> </w:t>
      </w:r>
      <w:r>
        <w:rPr>
          <w:sz w:val="24"/>
        </w:rPr>
        <w:t>la</w:t>
      </w:r>
      <w:r>
        <w:rPr>
          <w:spacing w:val="-16"/>
          <w:sz w:val="24"/>
        </w:rPr>
        <w:t xml:space="preserve"> </w:t>
      </w:r>
      <w:r>
        <w:rPr>
          <w:sz w:val="24"/>
        </w:rPr>
        <w:t>reinserción</w:t>
      </w:r>
      <w:r>
        <w:rPr>
          <w:spacing w:val="-16"/>
          <w:sz w:val="24"/>
        </w:rPr>
        <w:t xml:space="preserve"> </w:t>
      </w:r>
      <w:r>
        <w:rPr>
          <w:sz w:val="24"/>
        </w:rPr>
        <w:t>de</w:t>
      </w:r>
      <w:r>
        <w:rPr>
          <w:spacing w:val="-14"/>
          <w:sz w:val="24"/>
        </w:rPr>
        <w:t xml:space="preserve"> </w:t>
      </w:r>
      <w:r>
        <w:rPr>
          <w:sz w:val="24"/>
        </w:rPr>
        <w:t>la</w:t>
      </w:r>
      <w:r>
        <w:rPr>
          <w:spacing w:val="-16"/>
          <w:sz w:val="24"/>
        </w:rPr>
        <w:t xml:space="preserve"> </w:t>
      </w:r>
      <w:r>
        <w:rPr>
          <w:sz w:val="24"/>
        </w:rPr>
        <w:t>persona</w:t>
      </w:r>
      <w:r>
        <w:rPr>
          <w:spacing w:val="-14"/>
          <w:sz w:val="24"/>
        </w:rPr>
        <w:t xml:space="preserve"> </w:t>
      </w:r>
      <w:r>
        <w:rPr>
          <w:sz w:val="24"/>
        </w:rPr>
        <w:t>sentenciada a la sociedad y procurar que no vuelva a delinquir.</w:t>
      </w:r>
      <w:hyperlink w:anchor="_bookmark1" w:history="1">
        <w:r>
          <w:rPr>
            <w:position w:val="8"/>
            <w:sz w:val="16"/>
          </w:rPr>
          <w:t>2</w:t>
        </w:r>
      </w:hyperlink>
    </w:p>
    <w:p w14:paraId="74353B92" w14:textId="77777777" w:rsidR="002B71C3" w:rsidRDefault="00130451">
      <w:pPr>
        <w:pStyle w:val="Prrafodelista"/>
        <w:numPr>
          <w:ilvl w:val="0"/>
          <w:numId w:val="23"/>
        </w:numPr>
        <w:tabs>
          <w:tab w:val="left" w:pos="827"/>
        </w:tabs>
        <w:spacing w:before="234" w:line="360" w:lineRule="auto"/>
        <w:ind w:right="193" w:firstLine="0"/>
        <w:jc w:val="both"/>
        <w:rPr>
          <w:sz w:val="24"/>
        </w:rPr>
      </w:pPr>
      <w:r>
        <w:rPr>
          <w:sz w:val="24"/>
        </w:rPr>
        <w:t xml:space="preserve">La Oficina de las Naciones Unidas contra la Droga y el Delito (UNODC) plantea que algunos de los desafíos a los que se enfrentan continuamente los 33 sistemas penitenciarios que existen en México </w:t>
      </w:r>
      <w:r>
        <w:rPr>
          <w:rFonts w:ascii="Symbol" w:hAnsi="Symbol"/>
          <w:sz w:val="24"/>
        </w:rPr>
        <w:t></w:t>
      </w:r>
      <w:r>
        <w:rPr>
          <w:sz w:val="24"/>
        </w:rPr>
        <w:t>32 locales y uno federal</w:t>
      </w:r>
      <w:r>
        <w:rPr>
          <w:rFonts w:ascii="Symbol" w:hAnsi="Symbol"/>
          <w:sz w:val="24"/>
        </w:rPr>
        <w:t></w:t>
      </w:r>
      <w:r>
        <w:rPr>
          <w:sz w:val="24"/>
        </w:rPr>
        <w:t>, son lo que concierne a la “seguridad, la sobrepoblación, el autogobierno, las condiciones de salud y</w:t>
      </w:r>
      <w:r>
        <w:rPr>
          <w:spacing w:val="-3"/>
          <w:sz w:val="24"/>
        </w:rPr>
        <w:t xml:space="preserve"> </w:t>
      </w:r>
      <w:r>
        <w:rPr>
          <w:sz w:val="24"/>
        </w:rPr>
        <w:t>el</w:t>
      </w:r>
      <w:r>
        <w:rPr>
          <w:spacing w:val="-1"/>
          <w:sz w:val="24"/>
        </w:rPr>
        <w:t xml:space="preserve"> </w:t>
      </w:r>
      <w:r>
        <w:rPr>
          <w:sz w:val="24"/>
        </w:rPr>
        <w:t>cumplimiento</w:t>
      </w:r>
      <w:r>
        <w:rPr>
          <w:spacing w:val="-2"/>
          <w:sz w:val="24"/>
        </w:rPr>
        <w:t xml:space="preserve"> </w:t>
      </w:r>
      <w:r>
        <w:rPr>
          <w:sz w:val="24"/>
        </w:rPr>
        <w:t>de</w:t>
      </w:r>
      <w:r>
        <w:rPr>
          <w:spacing w:val="-2"/>
          <w:sz w:val="24"/>
        </w:rPr>
        <w:t xml:space="preserve"> </w:t>
      </w:r>
      <w:r>
        <w:rPr>
          <w:sz w:val="24"/>
        </w:rPr>
        <w:t>las</w:t>
      </w:r>
      <w:r>
        <w:rPr>
          <w:spacing w:val="-1"/>
          <w:sz w:val="24"/>
        </w:rPr>
        <w:t xml:space="preserve"> </w:t>
      </w:r>
      <w:r>
        <w:rPr>
          <w:sz w:val="24"/>
        </w:rPr>
        <w:t>obligaciones</w:t>
      </w:r>
      <w:r>
        <w:rPr>
          <w:spacing w:val="-1"/>
          <w:sz w:val="24"/>
        </w:rPr>
        <w:t xml:space="preserve"> </w:t>
      </w:r>
      <w:r>
        <w:rPr>
          <w:sz w:val="24"/>
        </w:rPr>
        <w:t>en</w:t>
      </w:r>
      <w:r>
        <w:rPr>
          <w:spacing w:val="-2"/>
          <w:sz w:val="24"/>
        </w:rPr>
        <w:t xml:space="preserve"> </w:t>
      </w:r>
      <w:r>
        <w:rPr>
          <w:sz w:val="24"/>
        </w:rPr>
        <w:t>materia de derechos</w:t>
      </w:r>
      <w:r>
        <w:rPr>
          <w:spacing w:val="-1"/>
          <w:sz w:val="24"/>
        </w:rPr>
        <w:t xml:space="preserve"> </w:t>
      </w:r>
      <w:r>
        <w:rPr>
          <w:sz w:val="24"/>
        </w:rPr>
        <w:t>humanos</w:t>
      </w:r>
      <w:hyperlink w:anchor="_bookmark2" w:history="1">
        <w:r>
          <w:rPr>
            <w:position w:val="8"/>
            <w:sz w:val="16"/>
          </w:rPr>
          <w:t>3</w:t>
        </w:r>
      </w:hyperlink>
      <w:r>
        <w:rPr>
          <w:sz w:val="24"/>
        </w:rPr>
        <w:t>”.</w:t>
      </w:r>
    </w:p>
    <w:p w14:paraId="393B5437" w14:textId="77777777" w:rsidR="002B71C3" w:rsidRDefault="00130451">
      <w:pPr>
        <w:pStyle w:val="Prrafodelista"/>
        <w:numPr>
          <w:ilvl w:val="0"/>
          <w:numId w:val="23"/>
        </w:numPr>
        <w:tabs>
          <w:tab w:val="left" w:pos="827"/>
        </w:tabs>
        <w:spacing w:before="236"/>
        <w:ind w:left="827" w:right="0" w:hanging="706"/>
        <w:jc w:val="both"/>
        <w:rPr>
          <w:sz w:val="24"/>
        </w:rPr>
      </w:pPr>
      <w:r>
        <w:rPr>
          <w:sz w:val="24"/>
        </w:rPr>
        <w:t>La</w:t>
      </w:r>
      <w:r>
        <w:rPr>
          <w:spacing w:val="69"/>
          <w:sz w:val="24"/>
        </w:rPr>
        <w:t xml:space="preserve"> </w:t>
      </w:r>
      <w:r>
        <w:rPr>
          <w:sz w:val="24"/>
        </w:rPr>
        <w:t>Comisión</w:t>
      </w:r>
      <w:r>
        <w:rPr>
          <w:spacing w:val="69"/>
          <w:sz w:val="24"/>
        </w:rPr>
        <w:t xml:space="preserve"> </w:t>
      </w:r>
      <w:r>
        <w:rPr>
          <w:sz w:val="24"/>
        </w:rPr>
        <w:t>Nacional</w:t>
      </w:r>
      <w:r>
        <w:rPr>
          <w:spacing w:val="69"/>
          <w:sz w:val="24"/>
        </w:rPr>
        <w:t xml:space="preserve"> </w:t>
      </w:r>
      <w:r>
        <w:rPr>
          <w:sz w:val="24"/>
        </w:rPr>
        <w:t>ha</w:t>
      </w:r>
      <w:r>
        <w:rPr>
          <w:spacing w:val="69"/>
          <w:sz w:val="24"/>
        </w:rPr>
        <w:t xml:space="preserve"> </w:t>
      </w:r>
      <w:r>
        <w:rPr>
          <w:sz w:val="24"/>
        </w:rPr>
        <w:t>señalado</w:t>
      </w:r>
      <w:r>
        <w:rPr>
          <w:spacing w:val="67"/>
          <w:sz w:val="24"/>
        </w:rPr>
        <w:t xml:space="preserve"> </w:t>
      </w:r>
      <w:r>
        <w:rPr>
          <w:sz w:val="24"/>
        </w:rPr>
        <w:t>que</w:t>
      </w:r>
      <w:r>
        <w:rPr>
          <w:spacing w:val="68"/>
          <w:sz w:val="24"/>
        </w:rPr>
        <w:t xml:space="preserve"> </w:t>
      </w:r>
      <w:r>
        <w:rPr>
          <w:sz w:val="24"/>
        </w:rPr>
        <w:t>la</w:t>
      </w:r>
      <w:r>
        <w:rPr>
          <w:spacing w:val="67"/>
          <w:sz w:val="24"/>
        </w:rPr>
        <w:t xml:space="preserve"> </w:t>
      </w:r>
      <w:r>
        <w:rPr>
          <w:sz w:val="24"/>
        </w:rPr>
        <w:t>situación</w:t>
      </w:r>
      <w:r>
        <w:rPr>
          <w:spacing w:val="69"/>
          <w:sz w:val="24"/>
        </w:rPr>
        <w:t xml:space="preserve"> </w:t>
      </w:r>
      <w:r>
        <w:rPr>
          <w:sz w:val="24"/>
        </w:rPr>
        <w:t>de</w:t>
      </w:r>
      <w:r>
        <w:rPr>
          <w:spacing w:val="68"/>
          <w:sz w:val="24"/>
        </w:rPr>
        <w:t xml:space="preserve"> </w:t>
      </w:r>
      <w:r>
        <w:rPr>
          <w:sz w:val="24"/>
        </w:rPr>
        <w:t>los</w:t>
      </w:r>
      <w:r>
        <w:rPr>
          <w:spacing w:val="68"/>
          <w:sz w:val="24"/>
        </w:rPr>
        <w:t xml:space="preserve"> </w:t>
      </w:r>
      <w:r>
        <w:rPr>
          <w:sz w:val="24"/>
        </w:rPr>
        <w:t>centros</w:t>
      </w:r>
      <w:r>
        <w:rPr>
          <w:spacing w:val="68"/>
          <w:sz w:val="24"/>
        </w:rPr>
        <w:t xml:space="preserve"> </w:t>
      </w:r>
      <w:r>
        <w:rPr>
          <w:spacing w:val="-5"/>
          <w:sz w:val="24"/>
        </w:rPr>
        <w:t>de</w:t>
      </w:r>
    </w:p>
    <w:p w14:paraId="341A8558" w14:textId="77777777" w:rsidR="002B71C3" w:rsidRDefault="002B71C3">
      <w:pPr>
        <w:pStyle w:val="Textoindependiente"/>
        <w:jc w:val="left"/>
        <w:rPr>
          <w:sz w:val="20"/>
        </w:rPr>
      </w:pPr>
    </w:p>
    <w:p w14:paraId="787A3FC1" w14:textId="77777777" w:rsidR="002B71C3" w:rsidRDefault="00130451">
      <w:pPr>
        <w:pStyle w:val="Textoindependiente"/>
        <w:spacing w:before="142"/>
        <w:jc w:val="left"/>
        <w:rPr>
          <w:sz w:val="20"/>
        </w:rPr>
      </w:pPr>
      <w:r>
        <w:rPr>
          <w:noProof/>
          <w:lang w:val="es-MX" w:eastAsia="es-MX"/>
        </w:rPr>
        <mc:AlternateContent>
          <mc:Choice Requires="wps">
            <w:drawing>
              <wp:anchor distT="0" distB="0" distL="0" distR="0" simplePos="0" relativeHeight="487588352" behindDoc="1" locked="0" layoutInCell="1" allowOverlap="1" wp14:anchorId="01A575AA" wp14:editId="439F9F66">
                <wp:simplePos x="0" y="0"/>
                <wp:positionH relativeFrom="page">
                  <wp:posOffset>1080516</wp:posOffset>
                </wp:positionH>
                <wp:positionV relativeFrom="paragraph">
                  <wp:posOffset>251751</wp:posOffset>
                </wp:positionV>
                <wp:extent cx="18288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329AA7" id="Graphic 6" o:spid="_x0000_s1026" style="position:absolute;margin-left:85.1pt;margin-top:19.8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" path="m1828800,l,,,9143r1828800,l1828800,xe" fillcolor="black" stroked="f">
                <v:path arrowok="t"/>
                <w10:wrap type="topAndBottom" anchorx="page"/>
              </v:shape>
            </w:pict>
          </mc:Fallback>
        </mc:AlternateContent>
      </w:r>
    </w:p>
    <w:p w14:paraId="04ECD790" w14:textId="77777777" w:rsidR="002B71C3" w:rsidRDefault="00130451">
      <w:pPr>
        <w:spacing w:before="100"/>
        <w:ind w:left="121"/>
        <w:rPr>
          <w:sz w:val="20"/>
        </w:rPr>
      </w:pPr>
      <w:bookmarkStart w:id="3" w:name="_bookmark1"/>
      <w:bookmarkEnd w:id="3"/>
      <w:r>
        <w:rPr>
          <w:position w:val="6"/>
          <w:sz w:val="13"/>
        </w:rPr>
        <w:t>2</w:t>
      </w:r>
      <w:r>
        <w:rPr>
          <w:spacing w:val="13"/>
          <w:position w:val="6"/>
          <w:sz w:val="13"/>
        </w:rPr>
        <w:t xml:space="preserve"> </w:t>
      </w:r>
      <w:r>
        <w:rPr>
          <w:sz w:val="20"/>
        </w:rPr>
        <w:t>Artículo</w:t>
      </w:r>
      <w:r>
        <w:rPr>
          <w:spacing w:val="-6"/>
          <w:sz w:val="20"/>
        </w:rPr>
        <w:t xml:space="preserve"> </w:t>
      </w:r>
      <w:r>
        <w:rPr>
          <w:sz w:val="20"/>
        </w:rPr>
        <w:t>3</w:t>
      </w:r>
      <w:r>
        <w:rPr>
          <w:spacing w:val="-4"/>
          <w:sz w:val="20"/>
        </w:rPr>
        <w:t xml:space="preserve"> </w:t>
      </w:r>
      <w:r>
        <w:rPr>
          <w:sz w:val="20"/>
        </w:rPr>
        <w:t>fracción</w:t>
      </w:r>
      <w:r>
        <w:rPr>
          <w:spacing w:val="-4"/>
          <w:sz w:val="20"/>
        </w:rPr>
        <w:t xml:space="preserve"> </w:t>
      </w:r>
      <w:r>
        <w:rPr>
          <w:sz w:val="20"/>
        </w:rPr>
        <w:t>XXIV</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Ley</w:t>
      </w:r>
      <w:r>
        <w:rPr>
          <w:spacing w:val="-5"/>
          <w:sz w:val="20"/>
        </w:rPr>
        <w:t xml:space="preserve"> </w:t>
      </w:r>
      <w:r>
        <w:rPr>
          <w:sz w:val="20"/>
        </w:rPr>
        <w:t>Nacional</w:t>
      </w:r>
      <w:r>
        <w:rPr>
          <w:spacing w:val="-7"/>
          <w:sz w:val="20"/>
        </w:rPr>
        <w:t xml:space="preserve"> </w:t>
      </w:r>
      <w:r>
        <w:rPr>
          <w:sz w:val="20"/>
        </w:rPr>
        <w:t>de</w:t>
      </w:r>
      <w:r>
        <w:rPr>
          <w:spacing w:val="-4"/>
          <w:sz w:val="20"/>
        </w:rPr>
        <w:t xml:space="preserve"> </w:t>
      </w:r>
      <w:r>
        <w:rPr>
          <w:sz w:val="20"/>
        </w:rPr>
        <w:t>Ejecución</w:t>
      </w:r>
      <w:r>
        <w:rPr>
          <w:spacing w:val="-5"/>
          <w:sz w:val="20"/>
        </w:rPr>
        <w:t xml:space="preserve"> </w:t>
      </w:r>
      <w:r>
        <w:rPr>
          <w:spacing w:val="-2"/>
          <w:sz w:val="20"/>
        </w:rPr>
        <w:t>Penal.</w:t>
      </w:r>
    </w:p>
    <w:p w14:paraId="0D1659F3" w14:textId="77777777" w:rsidR="002B71C3" w:rsidRDefault="00130451">
      <w:pPr>
        <w:tabs>
          <w:tab w:val="left" w:pos="3971"/>
          <w:tab w:val="left" w:pos="8682"/>
        </w:tabs>
        <w:spacing w:before="61"/>
        <w:ind w:left="121" w:right="199"/>
        <w:rPr>
          <w:sz w:val="20"/>
        </w:rPr>
      </w:pPr>
      <w:bookmarkStart w:id="4" w:name="_bookmark2"/>
      <w:bookmarkEnd w:id="4"/>
      <w:r>
        <w:rPr>
          <w:spacing w:val="-10"/>
          <w:position w:val="6"/>
          <w:sz w:val="13"/>
        </w:rPr>
        <w:t>3</w:t>
      </w:r>
      <w:r>
        <w:rPr>
          <w:position w:val="6"/>
          <w:sz w:val="13"/>
        </w:rPr>
        <w:tab/>
      </w:r>
      <w:r>
        <w:rPr>
          <w:spacing w:val="-2"/>
          <w:sz w:val="20"/>
        </w:rPr>
        <w:t>Disponible</w:t>
      </w:r>
      <w:r>
        <w:rPr>
          <w:sz w:val="20"/>
        </w:rPr>
        <w:tab/>
      </w:r>
      <w:r>
        <w:rPr>
          <w:spacing w:val="-4"/>
          <w:sz w:val="20"/>
        </w:rPr>
        <w:t xml:space="preserve">en: </w:t>
      </w:r>
      <w:r>
        <w:rPr>
          <w:spacing w:val="-2"/>
          <w:sz w:val="20"/>
        </w:rPr>
        <w:t>https://</w:t>
      </w:r>
      <w:hyperlink r:id="rId11">
        <w:r>
          <w:rPr>
            <w:spacing w:val="-2"/>
            <w:sz w:val="20"/>
          </w:rPr>
          <w:t>www.unodc.org/mexicoandcentralamerica/es/webstories/2019/UNODC_UNAPS.html</w:t>
        </w:r>
      </w:hyperlink>
    </w:p>
    <w:p w14:paraId="2D858051" w14:textId="77777777" w:rsidR="002B71C3" w:rsidRDefault="002B71C3">
      <w:pPr>
        <w:rPr>
          <w:sz w:val="20"/>
        </w:rPr>
        <w:sectPr w:rsidR="002B71C3">
          <w:pgSz w:w="12240" w:h="15840"/>
          <w:pgMar w:top="2280" w:right="1500" w:bottom="920" w:left="1580" w:header="390" w:footer="732" w:gutter="0"/>
          <w:cols w:space="720"/>
        </w:sectPr>
      </w:pPr>
    </w:p>
    <w:p w14:paraId="75987060" w14:textId="77777777" w:rsidR="002B71C3" w:rsidRDefault="002B71C3">
      <w:pPr>
        <w:pStyle w:val="Textoindependiente"/>
        <w:spacing w:before="145"/>
        <w:jc w:val="left"/>
      </w:pPr>
    </w:p>
    <w:p w14:paraId="741C019E" w14:textId="77777777" w:rsidR="002B71C3" w:rsidRDefault="00130451">
      <w:pPr>
        <w:pStyle w:val="Textoindependiente"/>
        <w:spacing w:line="360" w:lineRule="auto"/>
        <w:ind w:left="121" w:right="195"/>
        <w:rPr>
          <w:sz w:val="16"/>
        </w:rPr>
      </w:pPr>
      <w:r>
        <w:t xml:space="preserve">reclusión es propicia para la transgresión de los derechos fundamentales debido a una serie de irregularidades, entre otras, en lo relacionado a instalaciones, alimentación, atención médica, personal técnico y de seguridad; actividades laborales, educativas, deportivas; condiciones de hacinamiento y sobrepoblación; </w:t>
      </w:r>
      <w:r>
        <w:rPr>
          <w:spacing w:val="-2"/>
        </w:rPr>
        <w:t>maltrato.</w:t>
      </w:r>
      <w:hyperlink w:anchor="_bookmark3" w:history="1">
        <w:r>
          <w:rPr>
            <w:spacing w:val="-2"/>
            <w:position w:val="8"/>
            <w:sz w:val="16"/>
          </w:rPr>
          <w:t>4</w:t>
        </w:r>
      </w:hyperlink>
    </w:p>
    <w:p w14:paraId="7176F638" w14:textId="77777777" w:rsidR="002B71C3" w:rsidRDefault="00130451">
      <w:pPr>
        <w:pStyle w:val="Prrafodelista"/>
        <w:numPr>
          <w:ilvl w:val="0"/>
          <w:numId w:val="23"/>
        </w:numPr>
        <w:tabs>
          <w:tab w:val="left" w:pos="894"/>
        </w:tabs>
        <w:spacing w:before="237" w:line="360" w:lineRule="auto"/>
        <w:ind w:firstLine="0"/>
        <w:jc w:val="both"/>
        <w:rPr>
          <w:sz w:val="24"/>
        </w:rPr>
      </w:pPr>
      <w:r>
        <w:rPr>
          <w:sz w:val="24"/>
        </w:rPr>
        <w:t xml:space="preserve">Tal como lo documenta anualmente este Organismo Nacional en el </w:t>
      </w:r>
      <w:r>
        <w:rPr>
          <w:i/>
          <w:sz w:val="24"/>
        </w:rPr>
        <w:t>Diagnóstico Nacional de Supervisión Penitenciaria. Informes, Recomendaciones Generales</w:t>
      </w:r>
      <w:r>
        <w:rPr>
          <w:i/>
          <w:spacing w:val="-16"/>
          <w:sz w:val="24"/>
        </w:rPr>
        <w:t xml:space="preserve"> </w:t>
      </w:r>
      <w:r>
        <w:rPr>
          <w:i/>
          <w:sz w:val="24"/>
        </w:rPr>
        <w:t>y</w:t>
      </w:r>
      <w:r>
        <w:rPr>
          <w:i/>
          <w:spacing w:val="-16"/>
          <w:sz w:val="24"/>
        </w:rPr>
        <w:t xml:space="preserve"> </w:t>
      </w:r>
      <w:r>
        <w:rPr>
          <w:i/>
          <w:sz w:val="24"/>
        </w:rPr>
        <w:t>Recomendaciones</w:t>
      </w:r>
      <w:r>
        <w:rPr>
          <w:i/>
          <w:spacing w:val="-16"/>
          <w:sz w:val="24"/>
        </w:rPr>
        <w:t xml:space="preserve"> </w:t>
      </w:r>
      <w:r>
        <w:rPr>
          <w:i/>
          <w:sz w:val="24"/>
        </w:rPr>
        <w:t>Particulares</w:t>
      </w:r>
      <w:r>
        <w:rPr>
          <w:sz w:val="24"/>
        </w:rPr>
        <w:t>,</w:t>
      </w:r>
      <w:r>
        <w:rPr>
          <w:spacing w:val="-17"/>
          <w:sz w:val="24"/>
        </w:rPr>
        <w:t xml:space="preserve"> </w:t>
      </w:r>
      <w:r>
        <w:rPr>
          <w:sz w:val="24"/>
        </w:rPr>
        <w:t>en</w:t>
      </w:r>
      <w:r>
        <w:rPr>
          <w:spacing w:val="-14"/>
          <w:sz w:val="24"/>
        </w:rPr>
        <w:t xml:space="preserve"> </w:t>
      </w:r>
      <w:r>
        <w:rPr>
          <w:sz w:val="24"/>
        </w:rPr>
        <w:t>el</w:t>
      </w:r>
      <w:r>
        <w:rPr>
          <w:spacing w:val="-16"/>
          <w:sz w:val="24"/>
        </w:rPr>
        <w:t xml:space="preserve"> </w:t>
      </w:r>
      <w:r>
        <w:rPr>
          <w:sz w:val="24"/>
        </w:rPr>
        <w:t>sistema</w:t>
      </w:r>
      <w:r>
        <w:rPr>
          <w:spacing w:val="-15"/>
          <w:sz w:val="24"/>
        </w:rPr>
        <w:t xml:space="preserve"> </w:t>
      </w:r>
      <w:r>
        <w:rPr>
          <w:sz w:val="24"/>
        </w:rPr>
        <w:t>penitenciario</w:t>
      </w:r>
      <w:r>
        <w:rPr>
          <w:spacing w:val="-15"/>
          <w:sz w:val="24"/>
        </w:rPr>
        <w:t xml:space="preserve"> </w:t>
      </w:r>
      <w:r>
        <w:rPr>
          <w:sz w:val="24"/>
        </w:rPr>
        <w:t>nacional</w:t>
      </w:r>
      <w:r>
        <w:rPr>
          <w:spacing w:val="-16"/>
          <w:sz w:val="24"/>
        </w:rPr>
        <w:t xml:space="preserve"> </w:t>
      </w:r>
      <w:r>
        <w:rPr>
          <w:sz w:val="24"/>
        </w:rPr>
        <w:t>se observan grandes deficiencias, lo que pone en relieve la importancia de hacer cambios,</w:t>
      </w:r>
      <w:r>
        <w:rPr>
          <w:spacing w:val="-17"/>
          <w:sz w:val="24"/>
        </w:rPr>
        <w:t xml:space="preserve"> </w:t>
      </w:r>
      <w:r>
        <w:rPr>
          <w:sz w:val="24"/>
        </w:rPr>
        <w:t>transformaciones</w:t>
      </w:r>
      <w:r>
        <w:rPr>
          <w:spacing w:val="-17"/>
          <w:sz w:val="24"/>
        </w:rPr>
        <w:t xml:space="preserve"> </w:t>
      </w:r>
      <w:r>
        <w:rPr>
          <w:sz w:val="24"/>
        </w:rPr>
        <w:t>y,</w:t>
      </w:r>
      <w:r>
        <w:rPr>
          <w:spacing w:val="-16"/>
          <w:sz w:val="24"/>
        </w:rPr>
        <w:t xml:space="preserve"> </w:t>
      </w:r>
      <w:r>
        <w:rPr>
          <w:sz w:val="24"/>
        </w:rPr>
        <w:t>en</w:t>
      </w:r>
      <w:r>
        <w:rPr>
          <w:spacing w:val="-17"/>
          <w:sz w:val="24"/>
        </w:rPr>
        <w:t xml:space="preserve"> </w:t>
      </w:r>
      <w:r>
        <w:rPr>
          <w:sz w:val="24"/>
        </w:rPr>
        <w:t>general,</w:t>
      </w:r>
      <w:r>
        <w:rPr>
          <w:spacing w:val="-17"/>
          <w:sz w:val="24"/>
        </w:rPr>
        <w:t xml:space="preserve"> </w:t>
      </w:r>
      <w:r>
        <w:rPr>
          <w:sz w:val="24"/>
        </w:rPr>
        <w:t>una</w:t>
      </w:r>
      <w:r>
        <w:rPr>
          <w:spacing w:val="-17"/>
          <w:sz w:val="24"/>
        </w:rPr>
        <w:t xml:space="preserve"> </w:t>
      </w:r>
      <w:r>
        <w:rPr>
          <w:sz w:val="24"/>
        </w:rPr>
        <w:t>reingeniería,</w:t>
      </w:r>
      <w:r>
        <w:rPr>
          <w:spacing w:val="-16"/>
          <w:sz w:val="24"/>
        </w:rPr>
        <w:t xml:space="preserve"> </w:t>
      </w:r>
      <w:r>
        <w:rPr>
          <w:sz w:val="24"/>
        </w:rPr>
        <w:t>partiendo</w:t>
      </w:r>
      <w:r>
        <w:rPr>
          <w:spacing w:val="-17"/>
          <w:sz w:val="24"/>
        </w:rPr>
        <w:t xml:space="preserve"> </w:t>
      </w:r>
      <w:r>
        <w:rPr>
          <w:sz w:val="24"/>
        </w:rPr>
        <w:t>de</w:t>
      </w:r>
      <w:r>
        <w:rPr>
          <w:spacing w:val="-17"/>
          <w:sz w:val="24"/>
        </w:rPr>
        <w:t xml:space="preserve"> </w:t>
      </w:r>
      <w:r>
        <w:rPr>
          <w:sz w:val="24"/>
        </w:rPr>
        <w:t>estándares, normatividad y experiencias exitosas que permitan alcanzar buenas prácticas y cumplimentar con el fin de la pena de prisión.</w:t>
      </w:r>
    </w:p>
    <w:p w14:paraId="7BD0AADE" w14:textId="77777777" w:rsidR="002B71C3" w:rsidRDefault="00130451">
      <w:pPr>
        <w:pStyle w:val="Ttulo1"/>
        <w:numPr>
          <w:ilvl w:val="1"/>
          <w:numId w:val="13"/>
        </w:numPr>
        <w:tabs>
          <w:tab w:val="left" w:pos="986"/>
        </w:tabs>
        <w:spacing w:before="239"/>
        <w:ind w:left="986" w:hanging="438"/>
      </w:pPr>
      <w:r>
        <w:t>CONDICIONES</w:t>
      </w:r>
      <w:r>
        <w:rPr>
          <w:spacing w:val="-11"/>
        </w:rPr>
        <w:t xml:space="preserve"> </w:t>
      </w:r>
      <w:r>
        <w:t>DE</w:t>
      </w:r>
      <w:r>
        <w:rPr>
          <w:spacing w:val="-10"/>
        </w:rPr>
        <w:t xml:space="preserve"> </w:t>
      </w:r>
      <w:r>
        <w:t>HABITABILIDAD</w:t>
      </w:r>
      <w:r>
        <w:rPr>
          <w:spacing w:val="-11"/>
        </w:rPr>
        <w:t xml:space="preserve"> </w:t>
      </w:r>
      <w:r>
        <w:t>EN</w:t>
      </w:r>
      <w:r>
        <w:rPr>
          <w:spacing w:val="-11"/>
        </w:rPr>
        <w:t xml:space="preserve"> </w:t>
      </w:r>
      <w:r>
        <w:t>EL</w:t>
      </w:r>
      <w:r>
        <w:rPr>
          <w:spacing w:val="-11"/>
        </w:rPr>
        <w:t xml:space="preserve"> </w:t>
      </w:r>
      <w:r>
        <w:t>CERESO</w:t>
      </w:r>
      <w:r>
        <w:rPr>
          <w:spacing w:val="-11"/>
        </w:rPr>
        <w:t xml:space="preserve"> </w:t>
      </w:r>
      <w:r>
        <w:t>CIUDAD</w:t>
      </w:r>
      <w:r>
        <w:rPr>
          <w:spacing w:val="-11"/>
        </w:rPr>
        <w:t xml:space="preserve"> </w:t>
      </w:r>
      <w:r>
        <w:rPr>
          <w:spacing w:val="-2"/>
        </w:rPr>
        <w:t>JUÁREZ.</w:t>
      </w:r>
    </w:p>
    <w:p w14:paraId="0F37EF7A" w14:textId="77777777" w:rsidR="002B71C3" w:rsidRDefault="002B71C3">
      <w:pPr>
        <w:pStyle w:val="Textoindependiente"/>
        <w:spacing w:before="103"/>
        <w:jc w:val="left"/>
        <w:rPr>
          <w:b/>
        </w:rPr>
      </w:pPr>
    </w:p>
    <w:p w14:paraId="6FEAD34A" w14:textId="77777777" w:rsidR="002B71C3" w:rsidRDefault="00130451">
      <w:pPr>
        <w:pStyle w:val="Prrafodelista"/>
        <w:numPr>
          <w:ilvl w:val="0"/>
          <w:numId w:val="23"/>
        </w:numPr>
        <w:tabs>
          <w:tab w:val="left" w:pos="827"/>
        </w:tabs>
        <w:spacing w:before="0" w:line="360" w:lineRule="auto"/>
        <w:ind w:right="194" w:firstLine="0"/>
        <w:jc w:val="both"/>
        <w:rPr>
          <w:sz w:val="24"/>
        </w:rPr>
      </w:pPr>
      <w:r>
        <w:rPr>
          <w:sz w:val="24"/>
        </w:rPr>
        <w:t>A fin de observar el respeto a los derechos humanos en el Sistema de Reinserción Social del país, el artículo 6o. fracción XII de la Ley de la Comisión Nacional faculta a esta Institución para elaborar un diagnóstico anual sobre la situación que ese sistema guarda, por medio de evaluaciones de cada uno de los centros que se supervisan, en donde se verifican las condiciones de estancia e internamiento de las personas procesadas y sentenciadas, ponderando ante todo, el respeto y observancia a sus Derechos Humanos.</w:t>
      </w:r>
    </w:p>
    <w:p w14:paraId="1EB8B206" w14:textId="77777777" w:rsidR="002B71C3" w:rsidRDefault="00130451">
      <w:pPr>
        <w:pStyle w:val="Prrafodelista"/>
        <w:numPr>
          <w:ilvl w:val="0"/>
          <w:numId w:val="23"/>
        </w:numPr>
        <w:tabs>
          <w:tab w:val="left" w:pos="827"/>
        </w:tabs>
        <w:spacing w:before="239" w:line="360" w:lineRule="auto"/>
        <w:ind w:right="196" w:firstLine="0"/>
        <w:jc w:val="both"/>
        <w:rPr>
          <w:sz w:val="24"/>
        </w:rPr>
      </w:pPr>
      <w:r>
        <w:rPr>
          <w:sz w:val="24"/>
        </w:rPr>
        <w:t xml:space="preserve">De manera particular, en el </w:t>
      </w:r>
      <w:proofErr w:type="spellStart"/>
      <w:r>
        <w:rPr>
          <w:sz w:val="24"/>
        </w:rPr>
        <w:t>Cereso</w:t>
      </w:r>
      <w:proofErr w:type="spellEnd"/>
      <w:r>
        <w:rPr>
          <w:sz w:val="24"/>
        </w:rPr>
        <w:t xml:space="preserve"> Ciudad Juárez, a través de las supervisiones</w:t>
      </w:r>
      <w:r>
        <w:rPr>
          <w:spacing w:val="-2"/>
          <w:sz w:val="24"/>
        </w:rPr>
        <w:t xml:space="preserve"> </w:t>
      </w:r>
      <w:r>
        <w:rPr>
          <w:sz w:val="24"/>
        </w:rPr>
        <w:t>realizadas</w:t>
      </w:r>
      <w:r>
        <w:rPr>
          <w:spacing w:val="-1"/>
          <w:sz w:val="24"/>
        </w:rPr>
        <w:t xml:space="preserve"> </w:t>
      </w:r>
      <w:r>
        <w:rPr>
          <w:sz w:val="24"/>
        </w:rPr>
        <w:t>por</w:t>
      </w:r>
      <w:r>
        <w:rPr>
          <w:spacing w:val="-2"/>
          <w:sz w:val="24"/>
        </w:rPr>
        <w:t xml:space="preserve"> </w:t>
      </w:r>
      <w:r>
        <w:rPr>
          <w:sz w:val="24"/>
        </w:rPr>
        <w:t>personal</w:t>
      </w:r>
      <w:r>
        <w:rPr>
          <w:spacing w:val="-3"/>
          <w:sz w:val="24"/>
        </w:rPr>
        <w:t xml:space="preserve"> </w:t>
      </w:r>
      <w:r>
        <w:rPr>
          <w:sz w:val="24"/>
        </w:rPr>
        <w:t>del</w:t>
      </w:r>
      <w:r>
        <w:rPr>
          <w:spacing w:val="-3"/>
          <w:sz w:val="24"/>
        </w:rPr>
        <w:t xml:space="preserve"> </w:t>
      </w:r>
      <w:r>
        <w:rPr>
          <w:sz w:val="24"/>
        </w:rPr>
        <w:t>Diagnóstico Nacional,</w:t>
      </w:r>
      <w:r>
        <w:rPr>
          <w:spacing w:val="-3"/>
          <w:sz w:val="24"/>
        </w:rPr>
        <w:t xml:space="preserve"> </w:t>
      </w:r>
      <w:r>
        <w:rPr>
          <w:sz w:val="24"/>
        </w:rPr>
        <w:t>a</w:t>
      </w:r>
      <w:r>
        <w:rPr>
          <w:spacing w:val="-2"/>
          <w:sz w:val="24"/>
        </w:rPr>
        <w:t xml:space="preserve"> </w:t>
      </w:r>
      <w:r>
        <w:rPr>
          <w:sz w:val="24"/>
        </w:rPr>
        <w:t>fin de</w:t>
      </w:r>
      <w:r>
        <w:rPr>
          <w:spacing w:val="-3"/>
          <w:sz w:val="24"/>
        </w:rPr>
        <w:t xml:space="preserve"> </w:t>
      </w:r>
      <w:r>
        <w:rPr>
          <w:sz w:val="24"/>
        </w:rPr>
        <w:t>verificar</w:t>
      </w:r>
      <w:r>
        <w:rPr>
          <w:spacing w:val="-4"/>
          <w:sz w:val="24"/>
        </w:rPr>
        <w:t xml:space="preserve"> </w:t>
      </w:r>
      <w:r>
        <w:rPr>
          <w:spacing w:val="-5"/>
          <w:sz w:val="24"/>
        </w:rPr>
        <w:t>el</w:t>
      </w:r>
    </w:p>
    <w:p w14:paraId="2E9258A3" w14:textId="77777777" w:rsidR="002B71C3" w:rsidRDefault="002B71C3">
      <w:pPr>
        <w:pStyle w:val="Textoindependiente"/>
        <w:jc w:val="left"/>
        <w:rPr>
          <w:sz w:val="20"/>
        </w:rPr>
      </w:pPr>
    </w:p>
    <w:p w14:paraId="3F5F317E" w14:textId="77777777" w:rsidR="002B71C3" w:rsidRDefault="002B71C3">
      <w:pPr>
        <w:pStyle w:val="Textoindependiente"/>
        <w:jc w:val="left"/>
        <w:rPr>
          <w:sz w:val="20"/>
        </w:rPr>
      </w:pPr>
    </w:p>
    <w:p w14:paraId="41FA852A" w14:textId="77777777" w:rsidR="002B71C3" w:rsidRDefault="002B71C3">
      <w:pPr>
        <w:pStyle w:val="Textoindependiente"/>
        <w:jc w:val="left"/>
        <w:rPr>
          <w:sz w:val="20"/>
        </w:rPr>
      </w:pPr>
    </w:p>
    <w:p w14:paraId="42D386A8" w14:textId="77777777" w:rsidR="002B71C3" w:rsidRDefault="00130451">
      <w:pPr>
        <w:pStyle w:val="Textoindependiente"/>
        <w:spacing w:before="56"/>
        <w:jc w:val="left"/>
        <w:rPr>
          <w:sz w:val="20"/>
        </w:rPr>
      </w:pPr>
      <w:r>
        <w:rPr>
          <w:noProof/>
          <w:lang w:val="es-MX" w:eastAsia="es-MX"/>
        </w:rPr>
        <mc:AlternateContent>
          <mc:Choice Requires="wps">
            <w:drawing>
              <wp:anchor distT="0" distB="0" distL="0" distR="0" simplePos="0" relativeHeight="487588864" behindDoc="1" locked="0" layoutInCell="1" allowOverlap="1" wp14:anchorId="5DB2DF13" wp14:editId="3224CB19">
                <wp:simplePos x="0" y="0"/>
                <wp:positionH relativeFrom="page">
                  <wp:posOffset>1080516</wp:posOffset>
                </wp:positionH>
                <wp:positionV relativeFrom="paragraph">
                  <wp:posOffset>197425</wp:posOffset>
                </wp:positionV>
                <wp:extent cx="182880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AD789B" id="Graphic 7" o:spid="_x0000_s1026" style="position:absolute;margin-left:85.1pt;margin-top:15.5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" path="m1828800,l,,,9144r1828800,l1828800,xe" fillcolor="black" stroked="f">
                <v:path arrowok="t"/>
                <w10:wrap type="topAndBottom" anchorx="page"/>
              </v:shape>
            </w:pict>
          </mc:Fallback>
        </mc:AlternateContent>
      </w:r>
    </w:p>
    <w:p w14:paraId="47E1B22C" w14:textId="77777777" w:rsidR="002B71C3" w:rsidRDefault="00130451">
      <w:pPr>
        <w:spacing w:before="100"/>
        <w:ind w:left="121"/>
        <w:rPr>
          <w:sz w:val="20"/>
        </w:rPr>
      </w:pPr>
      <w:bookmarkStart w:id="5" w:name="_bookmark3"/>
      <w:bookmarkEnd w:id="5"/>
      <w:r>
        <w:rPr>
          <w:position w:val="6"/>
          <w:sz w:val="13"/>
        </w:rPr>
        <w:t>4</w:t>
      </w:r>
      <w:r>
        <w:rPr>
          <w:spacing w:val="34"/>
          <w:position w:val="6"/>
          <w:sz w:val="13"/>
        </w:rPr>
        <w:t xml:space="preserve"> </w:t>
      </w:r>
      <w:r>
        <w:rPr>
          <w:sz w:val="20"/>
        </w:rPr>
        <w:t>CNDH. Informe Especial de la Comisión Nacional de los Derechos Humanos sobre las Mujeres</w:t>
      </w:r>
      <w:r>
        <w:rPr>
          <w:spacing w:val="40"/>
          <w:sz w:val="20"/>
        </w:rPr>
        <w:t xml:space="preserve"> </w:t>
      </w:r>
      <w:r>
        <w:rPr>
          <w:sz w:val="20"/>
        </w:rPr>
        <w:t>Internas en los Centros de Reclusión de la República Mexicana, 2015, pág. 2.</w:t>
      </w:r>
    </w:p>
    <w:p w14:paraId="387D2557" w14:textId="77777777" w:rsidR="002B71C3" w:rsidRDefault="002B71C3">
      <w:pPr>
        <w:rPr>
          <w:sz w:val="20"/>
        </w:rPr>
        <w:sectPr w:rsidR="002B71C3">
          <w:pgSz w:w="12240" w:h="15840"/>
          <w:pgMar w:top="2280" w:right="1500" w:bottom="920" w:left="1580" w:header="390" w:footer="732" w:gutter="0"/>
          <w:cols w:space="720"/>
        </w:sectPr>
      </w:pPr>
    </w:p>
    <w:p w14:paraId="340E4EE7" w14:textId="77777777" w:rsidR="002B71C3" w:rsidRDefault="002B71C3">
      <w:pPr>
        <w:pStyle w:val="Textoindependiente"/>
        <w:spacing w:before="145"/>
        <w:jc w:val="left"/>
      </w:pPr>
    </w:p>
    <w:p w14:paraId="23F5B4A8" w14:textId="77777777" w:rsidR="002B71C3" w:rsidRDefault="00130451">
      <w:pPr>
        <w:pStyle w:val="Textoindependiente"/>
        <w:spacing w:line="360" w:lineRule="auto"/>
        <w:ind w:left="121"/>
        <w:jc w:val="left"/>
      </w:pPr>
      <w:r>
        <w:t>respeto</w:t>
      </w:r>
      <w:r>
        <w:rPr>
          <w:spacing w:val="34"/>
        </w:rPr>
        <w:t xml:space="preserve"> </w:t>
      </w:r>
      <w:r>
        <w:t>a</w:t>
      </w:r>
      <w:r>
        <w:rPr>
          <w:spacing w:val="37"/>
        </w:rPr>
        <w:t xml:space="preserve"> </w:t>
      </w:r>
      <w:r>
        <w:t>los</w:t>
      </w:r>
      <w:r>
        <w:rPr>
          <w:spacing w:val="36"/>
        </w:rPr>
        <w:t xml:space="preserve"> </w:t>
      </w:r>
      <w:r>
        <w:t>derechos</w:t>
      </w:r>
      <w:r>
        <w:rPr>
          <w:spacing w:val="36"/>
        </w:rPr>
        <w:t xml:space="preserve"> </w:t>
      </w:r>
      <w:r>
        <w:t>humanos</w:t>
      </w:r>
      <w:r>
        <w:rPr>
          <w:spacing w:val="33"/>
        </w:rPr>
        <w:t xml:space="preserve"> </w:t>
      </w:r>
      <w:r>
        <w:t>en</w:t>
      </w:r>
      <w:r>
        <w:rPr>
          <w:spacing w:val="37"/>
        </w:rPr>
        <w:t xml:space="preserve"> </w:t>
      </w:r>
      <w:r>
        <w:t>el</w:t>
      </w:r>
      <w:r>
        <w:rPr>
          <w:spacing w:val="35"/>
        </w:rPr>
        <w:t xml:space="preserve"> </w:t>
      </w:r>
      <w:r>
        <w:t>Sistema</w:t>
      </w:r>
      <w:r>
        <w:rPr>
          <w:spacing w:val="34"/>
        </w:rPr>
        <w:t xml:space="preserve"> </w:t>
      </w:r>
      <w:r>
        <w:t>de</w:t>
      </w:r>
      <w:r>
        <w:rPr>
          <w:spacing w:val="37"/>
        </w:rPr>
        <w:t xml:space="preserve"> </w:t>
      </w:r>
      <w:r>
        <w:t>Reinserción</w:t>
      </w:r>
      <w:r>
        <w:rPr>
          <w:spacing w:val="37"/>
        </w:rPr>
        <w:t xml:space="preserve"> </w:t>
      </w:r>
      <w:r>
        <w:t>Social</w:t>
      </w:r>
      <w:r>
        <w:rPr>
          <w:spacing w:val="35"/>
        </w:rPr>
        <w:t xml:space="preserve"> </w:t>
      </w:r>
      <w:r>
        <w:t>del</w:t>
      </w:r>
      <w:r>
        <w:rPr>
          <w:spacing w:val="35"/>
        </w:rPr>
        <w:t xml:space="preserve"> </w:t>
      </w:r>
      <w:r>
        <w:t>país, obtuvo las siguientes calificaciones, en el periodo 2016-2022:</w:t>
      </w:r>
    </w:p>
    <w:p w14:paraId="24206879" w14:textId="77777777" w:rsidR="002B71C3" w:rsidRDefault="002B71C3">
      <w:pPr>
        <w:pStyle w:val="Textoindependiente"/>
        <w:spacing w:before="10"/>
        <w:jc w:val="left"/>
        <w:rPr>
          <w:sz w:val="20"/>
        </w:rPr>
      </w:pPr>
    </w:p>
    <w:tbl>
      <w:tblPr>
        <w:tblStyle w:val="TableNormal"/>
        <w:tblW w:w="0" w:type="auto"/>
        <w:tblInd w:w="2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707"/>
      </w:tblGrid>
      <w:tr w:rsidR="002B71C3" w14:paraId="7E908377" w14:textId="77777777">
        <w:trPr>
          <w:trHeight w:val="311"/>
        </w:trPr>
        <w:tc>
          <w:tcPr>
            <w:tcW w:w="1685" w:type="dxa"/>
            <w:shd w:val="clear" w:color="auto" w:fill="8EAADB"/>
          </w:tcPr>
          <w:p w14:paraId="0A54C2D3" w14:textId="77777777" w:rsidR="002B71C3" w:rsidRDefault="00130451">
            <w:pPr>
              <w:pStyle w:val="TableParagraph"/>
              <w:spacing w:before="1"/>
              <w:ind w:left="4"/>
              <w:jc w:val="center"/>
              <w:rPr>
                <w:b/>
                <w:sz w:val="18"/>
              </w:rPr>
            </w:pPr>
            <w:r>
              <w:rPr>
                <w:b/>
                <w:spacing w:val="-5"/>
                <w:sz w:val="18"/>
              </w:rPr>
              <w:t>Año</w:t>
            </w:r>
          </w:p>
        </w:tc>
        <w:tc>
          <w:tcPr>
            <w:tcW w:w="1707" w:type="dxa"/>
            <w:shd w:val="clear" w:color="auto" w:fill="8EAADB"/>
          </w:tcPr>
          <w:p w14:paraId="70C2DC76" w14:textId="77777777" w:rsidR="002B71C3" w:rsidRDefault="00130451">
            <w:pPr>
              <w:pStyle w:val="TableParagraph"/>
              <w:spacing w:before="1"/>
              <w:ind w:left="5"/>
              <w:jc w:val="center"/>
              <w:rPr>
                <w:b/>
                <w:sz w:val="18"/>
              </w:rPr>
            </w:pPr>
            <w:r>
              <w:rPr>
                <w:b/>
                <w:spacing w:val="-2"/>
                <w:sz w:val="18"/>
              </w:rPr>
              <w:t>Calificación</w:t>
            </w:r>
          </w:p>
        </w:tc>
      </w:tr>
      <w:tr w:rsidR="002B71C3" w14:paraId="611882F3" w14:textId="77777777">
        <w:trPr>
          <w:trHeight w:val="309"/>
        </w:trPr>
        <w:tc>
          <w:tcPr>
            <w:tcW w:w="1685" w:type="dxa"/>
            <w:shd w:val="clear" w:color="auto" w:fill="D9E2F3"/>
          </w:tcPr>
          <w:p w14:paraId="09105BF4" w14:textId="77777777" w:rsidR="002B71C3" w:rsidRDefault="00130451">
            <w:pPr>
              <w:pStyle w:val="TableParagraph"/>
              <w:spacing w:line="206" w:lineRule="exact"/>
              <w:ind w:left="4"/>
              <w:jc w:val="center"/>
              <w:rPr>
                <w:b/>
                <w:sz w:val="18"/>
              </w:rPr>
            </w:pPr>
            <w:r>
              <w:rPr>
                <w:b/>
                <w:spacing w:val="-4"/>
                <w:sz w:val="18"/>
              </w:rPr>
              <w:t>2016</w:t>
            </w:r>
          </w:p>
        </w:tc>
        <w:tc>
          <w:tcPr>
            <w:tcW w:w="1707" w:type="dxa"/>
            <w:shd w:val="clear" w:color="auto" w:fill="D9E2F3"/>
          </w:tcPr>
          <w:p w14:paraId="53A44C86" w14:textId="77777777" w:rsidR="002B71C3" w:rsidRDefault="00130451">
            <w:pPr>
              <w:pStyle w:val="TableParagraph"/>
              <w:spacing w:line="206" w:lineRule="exact"/>
              <w:ind w:left="5" w:right="2"/>
              <w:jc w:val="center"/>
              <w:rPr>
                <w:sz w:val="18"/>
              </w:rPr>
            </w:pPr>
            <w:r>
              <w:rPr>
                <w:spacing w:val="-4"/>
                <w:sz w:val="18"/>
              </w:rPr>
              <w:t>7.39</w:t>
            </w:r>
          </w:p>
        </w:tc>
      </w:tr>
      <w:tr w:rsidR="002B71C3" w14:paraId="026333B9" w14:textId="77777777">
        <w:trPr>
          <w:trHeight w:val="311"/>
        </w:trPr>
        <w:tc>
          <w:tcPr>
            <w:tcW w:w="1685" w:type="dxa"/>
            <w:shd w:val="clear" w:color="auto" w:fill="D9E2F3"/>
          </w:tcPr>
          <w:p w14:paraId="04648F0E" w14:textId="77777777" w:rsidR="002B71C3" w:rsidRDefault="00130451">
            <w:pPr>
              <w:pStyle w:val="TableParagraph"/>
              <w:spacing w:before="1"/>
              <w:ind w:left="4"/>
              <w:jc w:val="center"/>
              <w:rPr>
                <w:b/>
                <w:sz w:val="18"/>
              </w:rPr>
            </w:pPr>
            <w:r>
              <w:rPr>
                <w:b/>
                <w:spacing w:val="-4"/>
                <w:sz w:val="18"/>
              </w:rPr>
              <w:t>2017</w:t>
            </w:r>
          </w:p>
        </w:tc>
        <w:tc>
          <w:tcPr>
            <w:tcW w:w="1707" w:type="dxa"/>
            <w:shd w:val="clear" w:color="auto" w:fill="D9E2F3"/>
          </w:tcPr>
          <w:p w14:paraId="20D0B958" w14:textId="77777777" w:rsidR="002B71C3" w:rsidRDefault="00130451">
            <w:pPr>
              <w:pStyle w:val="TableParagraph"/>
              <w:spacing w:before="1"/>
              <w:ind w:left="5" w:right="2"/>
              <w:jc w:val="center"/>
              <w:rPr>
                <w:sz w:val="18"/>
              </w:rPr>
            </w:pPr>
            <w:r>
              <w:rPr>
                <w:spacing w:val="-4"/>
                <w:sz w:val="18"/>
              </w:rPr>
              <w:t>7.12</w:t>
            </w:r>
          </w:p>
        </w:tc>
      </w:tr>
      <w:tr w:rsidR="002B71C3" w14:paraId="7BADE6A2" w14:textId="77777777">
        <w:trPr>
          <w:trHeight w:val="311"/>
        </w:trPr>
        <w:tc>
          <w:tcPr>
            <w:tcW w:w="1685" w:type="dxa"/>
            <w:shd w:val="clear" w:color="auto" w:fill="D9E2F3"/>
          </w:tcPr>
          <w:p w14:paraId="32C3F003" w14:textId="77777777" w:rsidR="002B71C3" w:rsidRDefault="00130451">
            <w:pPr>
              <w:pStyle w:val="TableParagraph"/>
              <w:spacing w:line="206" w:lineRule="exact"/>
              <w:ind w:left="4"/>
              <w:jc w:val="center"/>
              <w:rPr>
                <w:b/>
                <w:sz w:val="18"/>
              </w:rPr>
            </w:pPr>
            <w:r>
              <w:rPr>
                <w:b/>
                <w:spacing w:val="-4"/>
                <w:sz w:val="18"/>
              </w:rPr>
              <w:t>2018</w:t>
            </w:r>
          </w:p>
        </w:tc>
        <w:tc>
          <w:tcPr>
            <w:tcW w:w="1707" w:type="dxa"/>
            <w:shd w:val="clear" w:color="auto" w:fill="D9E2F3"/>
          </w:tcPr>
          <w:p w14:paraId="21DB7896" w14:textId="77777777" w:rsidR="002B71C3" w:rsidRDefault="00130451">
            <w:pPr>
              <w:pStyle w:val="TableParagraph"/>
              <w:spacing w:line="206" w:lineRule="exact"/>
              <w:ind w:left="5" w:right="2"/>
              <w:jc w:val="center"/>
              <w:rPr>
                <w:sz w:val="18"/>
              </w:rPr>
            </w:pPr>
            <w:r>
              <w:rPr>
                <w:spacing w:val="-4"/>
                <w:sz w:val="18"/>
              </w:rPr>
              <w:t>6.85</w:t>
            </w:r>
          </w:p>
        </w:tc>
      </w:tr>
      <w:tr w:rsidR="002B71C3" w14:paraId="6CA23197" w14:textId="77777777">
        <w:trPr>
          <w:trHeight w:val="309"/>
        </w:trPr>
        <w:tc>
          <w:tcPr>
            <w:tcW w:w="1685" w:type="dxa"/>
            <w:shd w:val="clear" w:color="auto" w:fill="D9E2F3"/>
          </w:tcPr>
          <w:p w14:paraId="5975D461" w14:textId="77777777" w:rsidR="002B71C3" w:rsidRDefault="00130451">
            <w:pPr>
              <w:pStyle w:val="TableParagraph"/>
              <w:spacing w:line="206" w:lineRule="exact"/>
              <w:ind w:left="4"/>
              <w:jc w:val="center"/>
              <w:rPr>
                <w:b/>
                <w:sz w:val="18"/>
              </w:rPr>
            </w:pPr>
            <w:r>
              <w:rPr>
                <w:b/>
                <w:spacing w:val="-4"/>
                <w:sz w:val="18"/>
              </w:rPr>
              <w:t>2019</w:t>
            </w:r>
          </w:p>
        </w:tc>
        <w:tc>
          <w:tcPr>
            <w:tcW w:w="1707" w:type="dxa"/>
            <w:shd w:val="clear" w:color="auto" w:fill="D9E2F3"/>
          </w:tcPr>
          <w:p w14:paraId="18616D13" w14:textId="77777777" w:rsidR="002B71C3" w:rsidRDefault="00130451">
            <w:pPr>
              <w:pStyle w:val="TableParagraph"/>
              <w:spacing w:line="206" w:lineRule="exact"/>
              <w:ind w:left="5" w:right="2"/>
              <w:jc w:val="center"/>
              <w:rPr>
                <w:sz w:val="18"/>
              </w:rPr>
            </w:pPr>
            <w:r>
              <w:rPr>
                <w:spacing w:val="-4"/>
                <w:sz w:val="18"/>
              </w:rPr>
              <w:t>6.95</w:t>
            </w:r>
          </w:p>
        </w:tc>
      </w:tr>
      <w:tr w:rsidR="002B71C3" w14:paraId="1718AF6B" w14:textId="77777777">
        <w:trPr>
          <w:trHeight w:val="311"/>
        </w:trPr>
        <w:tc>
          <w:tcPr>
            <w:tcW w:w="1685" w:type="dxa"/>
            <w:shd w:val="clear" w:color="auto" w:fill="D9E2F3"/>
          </w:tcPr>
          <w:p w14:paraId="255556D5" w14:textId="77777777" w:rsidR="002B71C3" w:rsidRDefault="00130451">
            <w:pPr>
              <w:pStyle w:val="TableParagraph"/>
              <w:spacing w:line="206" w:lineRule="exact"/>
              <w:ind w:left="4"/>
              <w:jc w:val="center"/>
              <w:rPr>
                <w:b/>
                <w:sz w:val="18"/>
              </w:rPr>
            </w:pPr>
            <w:r>
              <w:rPr>
                <w:b/>
                <w:spacing w:val="-4"/>
                <w:sz w:val="18"/>
              </w:rPr>
              <w:t>2020</w:t>
            </w:r>
          </w:p>
        </w:tc>
        <w:tc>
          <w:tcPr>
            <w:tcW w:w="1707" w:type="dxa"/>
            <w:shd w:val="clear" w:color="auto" w:fill="D9E2F3"/>
          </w:tcPr>
          <w:p w14:paraId="55F0EF49" w14:textId="77777777" w:rsidR="002B71C3" w:rsidRDefault="00130451">
            <w:pPr>
              <w:pStyle w:val="TableParagraph"/>
              <w:spacing w:line="206" w:lineRule="exact"/>
              <w:ind w:left="5" w:right="2"/>
              <w:jc w:val="center"/>
              <w:rPr>
                <w:sz w:val="18"/>
              </w:rPr>
            </w:pPr>
            <w:r>
              <w:rPr>
                <w:spacing w:val="-4"/>
                <w:sz w:val="18"/>
              </w:rPr>
              <w:t>6.17</w:t>
            </w:r>
          </w:p>
        </w:tc>
      </w:tr>
      <w:tr w:rsidR="002B71C3" w14:paraId="2243AF44" w14:textId="77777777">
        <w:trPr>
          <w:trHeight w:val="309"/>
        </w:trPr>
        <w:tc>
          <w:tcPr>
            <w:tcW w:w="1685" w:type="dxa"/>
            <w:shd w:val="clear" w:color="auto" w:fill="D9E2F3"/>
          </w:tcPr>
          <w:p w14:paraId="290E64EE" w14:textId="77777777" w:rsidR="002B71C3" w:rsidRDefault="00130451">
            <w:pPr>
              <w:pStyle w:val="TableParagraph"/>
              <w:spacing w:line="206" w:lineRule="exact"/>
              <w:ind w:left="4"/>
              <w:jc w:val="center"/>
              <w:rPr>
                <w:b/>
                <w:sz w:val="18"/>
              </w:rPr>
            </w:pPr>
            <w:r>
              <w:rPr>
                <w:b/>
                <w:spacing w:val="-4"/>
                <w:sz w:val="18"/>
              </w:rPr>
              <w:t>2021</w:t>
            </w:r>
          </w:p>
        </w:tc>
        <w:tc>
          <w:tcPr>
            <w:tcW w:w="1707" w:type="dxa"/>
            <w:shd w:val="clear" w:color="auto" w:fill="D9E2F3"/>
          </w:tcPr>
          <w:p w14:paraId="2842B5C3" w14:textId="77777777" w:rsidR="002B71C3" w:rsidRDefault="00130451">
            <w:pPr>
              <w:pStyle w:val="TableParagraph"/>
              <w:spacing w:line="206" w:lineRule="exact"/>
              <w:ind w:left="5" w:right="2"/>
              <w:jc w:val="center"/>
              <w:rPr>
                <w:sz w:val="18"/>
              </w:rPr>
            </w:pPr>
            <w:r>
              <w:rPr>
                <w:spacing w:val="-4"/>
                <w:sz w:val="18"/>
              </w:rPr>
              <w:t>6.79</w:t>
            </w:r>
          </w:p>
        </w:tc>
      </w:tr>
      <w:tr w:rsidR="002B71C3" w14:paraId="5C6A0B74" w14:textId="77777777">
        <w:trPr>
          <w:trHeight w:val="311"/>
        </w:trPr>
        <w:tc>
          <w:tcPr>
            <w:tcW w:w="1685" w:type="dxa"/>
            <w:shd w:val="clear" w:color="auto" w:fill="D9E2F3"/>
          </w:tcPr>
          <w:p w14:paraId="19A78ABD" w14:textId="77777777" w:rsidR="002B71C3" w:rsidRDefault="00130451">
            <w:pPr>
              <w:pStyle w:val="TableParagraph"/>
              <w:spacing w:line="206" w:lineRule="exact"/>
              <w:ind w:left="4"/>
              <w:jc w:val="center"/>
              <w:rPr>
                <w:b/>
                <w:sz w:val="18"/>
              </w:rPr>
            </w:pPr>
            <w:r>
              <w:rPr>
                <w:b/>
                <w:spacing w:val="-4"/>
                <w:sz w:val="18"/>
              </w:rPr>
              <w:t>2022</w:t>
            </w:r>
          </w:p>
        </w:tc>
        <w:tc>
          <w:tcPr>
            <w:tcW w:w="1707" w:type="dxa"/>
            <w:shd w:val="clear" w:color="auto" w:fill="D9E2F3"/>
          </w:tcPr>
          <w:p w14:paraId="4B822FA1" w14:textId="77777777" w:rsidR="002B71C3" w:rsidRDefault="00130451">
            <w:pPr>
              <w:pStyle w:val="TableParagraph"/>
              <w:spacing w:line="206" w:lineRule="exact"/>
              <w:ind w:left="5" w:right="2"/>
              <w:jc w:val="center"/>
              <w:rPr>
                <w:sz w:val="18"/>
              </w:rPr>
            </w:pPr>
            <w:r>
              <w:rPr>
                <w:spacing w:val="-4"/>
                <w:sz w:val="18"/>
              </w:rPr>
              <w:t>6.00</w:t>
            </w:r>
          </w:p>
        </w:tc>
      </w:tr>
    </w:tbl>
    <w:p w14:paraId="6B46446B" w14:textId="77777777" w:rsidR="002B71C3" w:rsidRDefault="002B71C3">
      <w:pPr>
        <w:pStyle w:val="Textoindependiente"/>
        <w:spacing w:before="6"/>
        <w:jc w:val="left"/>
      </w:pPr>
    </w:p>
    <w:p w14:paraId="01BBB091" w14:textId="77777777" w:rsidR="002B71C3" w:rsidRDefault="00130451">
      <w:pPr>
        <w:pStyle w:val="Prrafodelista"/>
        <w:numPr>
          <w:ilvl w:val="0"/>
          <w:numId w:val="23"/>
        </w:numPr>
        <w:tabs>
          <w:tab w:val="left" w:pos="827"/>
        </w:tabs>
        <w:spacing w:before="0" w:line="360" w:lineRule="auto"/>
        <w:ind w:right="196" w:firstLine="0"/>
        <w:jc w:val="both"/>
        <w:rPr>
          <w:sz w:val="24"/>
        </w:rPr>
      </w:pPr>
      <w:r>
        <w:rPr>
          <w:sz w:val="24"/>
        </w:rPr>
        <w:t>De las calificaciones obtenidas se advierte que al menos desde 2018, las calificaciones</w:t>
      </w:r>
      <w:r>
        <w:rPr>
          <w:spacing w:val="-17"/>
          <w:sz w:val="24"/>
        </w:rPr>
        <w:t xml:space="preserve"> </w:t>
      </w:r>
      <w:r>
        <w:rPr>
          <w:sz w:val="24"/>
        </w:rPr>
        <w:t>obtenidas</w:t>
      </w:r>
      <w:r>
        <w:rPr>
          <w:spacing w:val="-15"/>
          <w:sz w:val="24"/>
        </w:rPr>
        <w:t xml:space="preserve"> </w:t>
      </w:r>
      <w:r>
        <w:rPr>
          <w:sz w:val="24"/>
        </w:rPr>
        <w:t>en</w:t>
      </w:r>
      <w:r>
        <w:rPr>
          <w:spacing w:val="-14"/>
          <w:sz w:val="24"/>
        </w:rPr>
        <w:t xml:space="preserve"> </w:t>
      </w:r>
      <w:r>
        <w:rPr>
          <w:sz w:val="24"/>
        </w:rPr>
        <w:t>el</w:t>
      </w:r>
      <w:r>
        <w:rPr>
          <w:spacing w:val="-15"/>
          <w:sz w:val="24"/>
        </w:rPr>
        <w:t xml:space="preserve"> </w:t>
      </w:r>
      <w:proofErr w:type="spellStart"/>
      <w:r>
        <w:rPr>
          <w:sz w:val="24"/>
        </w:rPr>
        <w:t>Cereso</w:t>
      </w:r>
      <w:proofErr w:type="spellEnd"/>
      <w:r>
        <w:rPr>
          <w:spacing w:val="-14"/>
          <w:sz w:val="24"/>
        </w:rPr>
        <w:t xml:space="preserve"> </w:t>
      </w:r>
      <w:r>
        <w:rPr>
          <w:sz w:val="24"/>
        </w:rPr>
        <w:t>Ciudad</w:t>
      </w:r>
      <w:r>
        <w:rPr>
          <w:spacing w:val="-16"/>
          <w:sz w:val="24"/>
        </w:rPr>
        <w:t xml:space="preserve"> </w:t>
      </w:r>
      <w:r>
        <w:rPr>
          <w:sz w:val="24"/>
        </w:rPr>
        <w:t>Juárez</w:t>
      </w:r>
      <w:r>
        <w:rPr>
          <w:spacing w:val="-15"/>
          <w:sz w:val="24"/>
        </w:rPr>
        <w:t xml:space="preserve"> </w:t>
      </w:r>
      <w:r>
        <w:rPr>
          <w:sz w:val="24"/>
        </w:rPr>
        <w:t>han</w:t>
      </w:r>
      <w:r>
        <w:rPr>
          <w:spacing w:val="-14"/>
          <w:sz w:val="24"/>
        </w:rPr>
        <w:t xml:space="preserve"> </w:t>
      </w:r>
      <w:r>
        <w:rPr>
          <w:sz w:val="24"/>
        </w:rPr>
        <w:t>sido</w:t>
      </w:r>
      <w:r>
        <w:rPr>
          <w:spacing w:val="-14"/>
          <w:sz w:val="24"/>
        </w:rPr>
        <w:t xml:space="preserve"> </w:t>
      </w:r>
      <w:r>
        <w:rPr>
          <w:sz w:val="24"/>
        </w:rPr>
        <w:t>inferiores</w:t>
      </w:r>
      <w:r>
        <w:rPr>
          <w:spacing w:val="-15"/>
          <w:sz w:val="24"/>
        </w:rPr>
        <w:t xml:space="preserve"> </w:t>
      </w:r>
      <w:r>
        <w:rPr>
          <w:sz w:val="24"/>
        </w:rPr>
        <w:t>a</w:t>
      </w:r>
      <w:r>
        <w:rPr>
          <w:spacing w:val="-14"/>
          <w:sz w:val="24"/>
        </w:rPr>
        <w:t xml:space="preserve"> </w:t>
      </w:r>
      <w:r>
        <w:rPr>
          <w:sz w:val="24"/>
        </w:rPr>
        <w:t>7.00</w:t>
      </w:r>
      <w:r>
        <w:rPr>
          <w:spacing w:val="-15"/>
          <w:sz w:val="24"/>
        </w:rPr>
        <w:t xml:space="preserve"> </w:t>
      </w:r>
      <w:r>
        <w:rPr>
          <w:sz w:val="24"/>
        </w:rPr>
        <w:t>y</w:t>
      </w:r>
      <w:r>
        <w:rPr>
          <w:spacing w:val="-17"/>
          <w:sz w:val="24"/>
        </w:rPr>
        <w:t xml:space="preserve"> </w:t>
      </w:r>
      <w:r>
        <w:rPr>
          <w:sz w:val="24"/>
        </w:rPr>
        <w:t>que del 2021 al 2022 tuvo una baja notoriamente considerable.</w:t>
      </w:r>
    </w:p>
    <w:p w14:paraId="1871492D" w14:textId="77777777" w:rsidR="002B71C3" w:rsidRDefault="00130451">
      <w:pPr>
        <w:pStyle w:val="Prrafodelista"/>
        <w:numPr>
          <w:ilvl w:val="0"/>
          <w:numId w:val="23"/>
        </w:numPr>
        <w:tabs>
          <w:tab w:val="left" w:pos="827"/>
        </w:tabs>
        <w:spacing w:before="239" w:line="360" w:lineRule="auto"/>
        <w:ind w:right="197" w:firstLine="0"/>
        <w:jc w:val="both"/>
        <w:rPr>
          <w:sz w:val="24"/>
        </w:rPr>
      </w:pPr>
      <w:r>
        <w:rPr>
          <w:sz w:val="24"/>
        </w:rPr>
        <w:t>Ahora bien, durante el periodo del 2020 al 2022, se han advertido las siguientes irregularidades, en las que se enfatizó se debía poner atención:</w:t>
      </w:r>
    </w:p>
    <w:p w14:paraId="4D10F40E" w14:textId="77777777" w:rsidR="002B71C3" w:rsidRDefault="002B71C3">
      <w:pPr>
        <w:pStyle w:val="Textoindependiente"/>
        <w:spacing w:before="9"/>
        <w:jc w:val="left"/>
        <w:rPr>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2B71C3" w14:paraId="381249E3" w14:textId="77777777">
        <w:trPr>
          <w:trHeight w:val="544"/>
        </w:trPr>
        <w:tc>
          <w:tcPr>
            <w:tcW w:w="8827" w:type="dxa"/>
            <w:shd w:val="clear" w:color="auto" w:fill="8EAADB"/>
          </w:tcPr>
          <w:p w14:paraId="1E6F8A1D" w14:textId="77777777" w:rsidR="002B71C3" w:rsidRDefault="00130451">
            <w:pPr>
              <w:pStyle w:val="TableParagraph"/>
              <w:spacing w:line="206" w:lineRule="exact"/>
              <w:ind w:left="196"/>
              <w:rPr>
                <w:b/>
                <w:sz w:val="18"/>
              </w:rPr>
            </w:pPr>
            <w:r>
              <w:rPr>
                <w:b/>
                <w:sz w:val="18"/>
              </w:rPr>
              <w:t>ASPECTOS</w:t>
            </w:r>
            <w:r>
              <w:rPr>
                <w:b/>
                <w:spacing w:val="-7"/>
                <w:sz w:val="18"/>
              </w:rPr>
              <w:t xml:space="preserve"> </w:t>
            </w:r>
            <w:r>
              <w:rPr>
                <w:b/>
                <w:sz w:val="18"/>
              </w:rPr>
              <w:t>QUE</w:t>
            </w:r>
            <w:r>
              <w:rPr>
                <w:b/>
                <w:spacing w:val="-7"/>
                <w:sz w:val="18"/>
              </w:rPr>
              <w:t xml:space="preserve"> </w:t>
            </w:r>
            <w:r>
              <w:rPr>
                <w:b/>
                <w:sz w:val="18"/>
              </w:rPr>
              <w:t>GARANTIZAN</w:t>
            </w:r>
            <w:r>
              <w:rPr>
                <w:b/>
                <w:spacing w:val="-7"/>
                <w:sz w:val="18"/>
              </w:rPr>
              <w:t xml:space="preserve"> </w:t>
            </w:r>
            <w:r>
              <w:rPr>
                <w:b/>
                <w:sz w:val="18"/>
              </w:rPr>
              <w:t>LA</w:t>
            </w:r>
            <w:r>
              <w:rPr>
                <w:b/>
                <w:spacing w:val="-7"/>
                <w:sz w:val="18"/>
              </w:rPr>
              <w:t xml:space="preserve"> </w:t>
            </w:r>
            <w:r>
              <w:rPr>
                <w:b/>
                <w:sz w:val="18"/>
              </w:rPr>
              <w:t>INTEGRIDAD</w:t>
            </w:r>
            <w:r>
              <w:rPr>
                <w:b/>
                <w:spacing w:val="-7"/>
                <w:sz w:val="18"/>
              </w:rPr>
              <w:t xml:space="preserve"> </w:t>
            </w:r>
            <w:r>
              <w:rPr>
                <w:b/>
                <w:sz w:val="18"/>
              </w:rPr>
              <w:t>DE</w:t>
            </w:r>
            <w:r>
              <w:rPr>
                <w:b/>
                <w:spacing w:val="-7"/>
                <w:sz w:val="18"/>
              </w:rPr>
              <w:t xml:space="preserve"> </w:t>
            </w:r>
            <w:r>
              <w:rPr>
                <w:b/>
                <w:sz w:val="18"/>
              </w:rPr>
              <w:t>LAS</w:t>
            </w:r>
            <w:r>
              <w:rPr>
                <w:b/>
                <w:spacing w:val="-5"/>
                <w:sz w:val="18"/>
              </w:rPr>
              <w:t xml:space="preserve"> </w:t>
            </w:r>
            <w:r>
              <w:rPr>
                <w:b/>
                <w:sz w:val="18"/>
              </w:rPr>
              <w:t>PERSONAS</w:t>
            </w:r>
            <w:r>
              <w:rPr>
                <w:b/>
                <w:spacing w:val="-7"/>
                <w:sz w:val="18"/>
              </w:rPr>
              <w:t xml:space="preserve"> </w:t>
            </w:r>
            <w:r>
              <w:rPr>
                <w:b/>
                <w:sz w:val="18"/>
              </w:rPr>
              <w:t>PRIVADAS</w:t>
            </w:r>
            <w:r>
              <w:rPr>
                <w:b/>
                <w:spacing w:val="-6"/>
                <w:sz w:val="18"/>
              </w:rPr>
              <w:t xml:space="preserve"> </w:t>
            </w:r>
            <w:r>
              <w:rPr>
                <w:b/>
                <w:sz w:val="18"/>
              </w:rPr>
              <w:t>DE</w:t>
            </w:r>
            <w:r>
              <w:rPr>
                <w:b/>
                <w:spacing w:val="-6"/>
                <w:sz w:val="18"/>
              </w:rPr>
              <w:t xml:space="preserve"> </w:t>
            </w:r>
            <w:r>
              <w:rPr>
                <w:b/>
                <w:sz w:val="18"/>
              </w:rPr>
              <w:t>LA</w:t>
            </w:r>
            <w:r>
              <w:rPr>
                <w:b/>
                <w:spacing w:val="-6"/>
                <w:sz w:val="18"/>
              </w:rPr>
              <w:t xml:space="preserve"> </w:t>
            </w:r>
            <w:r>
              <w:rPr>
                <w:b/>
                <w:spacing w:val="-2"/>
                <w:sz w:val="18"/>
              </w:rPr>
              <w:t>LIBERTAD</w:t>
            </w:r>
          </w:p>
        </w:tc>
      </w:tr>
      <w:tr w:rsidR="002B71C3" w14:paraId="5D9DFB0D" w14:textId="77777777">
        <w:trPr>
          <w:trHeight w:val="777"/>
        </w:trPr>
        <w:tc>
          <w:tcPr>
            <w:tcW w:w="8827" w:type="dxa"/>
            <w:shd w:val="clear" w:color="auto" w:fill="D9E2F3"/>
          </w:tcPr>
          <w:p w14:paraId="30A94AA7" w14:textId="77777777" w:rsidR="002B71C3" w:rsidRDefault="00130451">
            <w:pPr>
              <w:pStyle w:val="TableParagraph"/>
              <w:numPr>
                <w:ilvl w:val="0"/>
                <w:numId w:val="12"/>
              </w:numPr>
              <w:tabs>
                <w:tab w:val="left" w:pos="827"/>
              </w:tabs>
              <w:spacing w:line="195" w:lineRule="exact"/>
              <w:rPr>
                <w:sz w:val="16"/>
              </w:rPr>
            </w:pPr>
            <w:r>
              <w:rPr>
                <w:spacing w:val="-2"/>
                <w:sz w:val="16"/>
              </w:rPr>
              <w:t>Sobrepoblación</w:t>
            </w:r>
          </w:p>
          <w:p w14:paraId="69A1C38E" w14:textId="77777777" w:rsidR="002B71C3" w:rsidRDefault="00130451">
            <w:pPr>
              <w:pStyle w:val="TableParagraph"/>
              <w:numPr>
                <w:ilvl w:val="0"/>
                <w:numId w:val="12"/>
              </w:numPr>
              <w:tabs>
                <w:tab w:val="left" w:pos="827"/>
              </w:tabs>
              <w:spacing w:line="194" w:lineRule="exact"/>
              <w:rPr>
                <w:sz w:val="16"/>
              </w:rPr>
            </w:pPr>
            <w:r>
              <w:rPr>
                <w:spacing w:val="-2"/>
                <w:sz w:val="16"/>
              </w:rPr>
              <w:t>Hacinamiento</w:t>
            </w:r>
          </w:p>
          <w:p w14:paraId="7DD80516" w14:textId="77777777" w:rsidR="002B71C3" w:rsidRDefault="00130451">
            <w:pPr>
              <w:pStyle w:val="TableParagraph"/>
              <w:numPr>
                <w:ilvl w:val="0"/>
                <w:numId w:val="12"/>
              </w:numPr>
              <w:tabs>
                <w:tab w:val="left" w:pos="827"/>
              </w:tabs>
              <w:spacing w:line="194" w:lineRule="exact"/>
              <w:rPr>
                <w:sz w:val="16"/>
              </w:rPr>
            </w:pPr>
            <w:r>
              <w:rPr>
                <w:sz w:val="16"/>
              </w:rPr>
              <w:t>Insuficiencia</w:t>
            </w:r>
            <w:r>
              <w:rPr>
                <w:spacing w:val="-8"/>
                <w:sz w:val="16"/>
              </w:rPr>
              <w:t xml:space="preserve"> </w:t>
            </w:r>
            <w:r>
              <w:rPr>
                <w:sz w:val="16"/>
              </w:rPr>
              <w:t>de</w:t>
            </w:r>
            <w:r>
              <w:rPr>
                <w:spacing w:val="-4"/>
                <w:sz w:val="16"/>
              </w:rPr>
              <w:t xml:space="preserve"> </w:t>
            </w:r>
            <w:r>
              <w:rPr>
                <w:sz w:val="16"/>
              </w:rPr>
              <w:t>programas</w:t>
            </w:r>
            <w:r>
              <w:rPr>
                <w:spacing w:val="-4"/>
                <w:sz w:val="16"/>
              </w:rPr>
              <w:t xml:space="preserve"> </w:t>
            </w:r>
            <w:r>
              <w:rPr>
                <w:sz w:val="16"/>
              </w:rPr>
              <w:t>para</w:t>
            </w:r>
            <w:r>
              <w:rPr>
                <w:spacing w:val="-3"/>
                <w:sz w:val="16"/>
              </w:rPr>
              <w:t xml:space="preserve"> </w:t>
            </w:r>
            <w:r>
              <w:rPr>
                <w:sz w:val="16"/>
              </w:rPr>
              <w:t>la</w:t>
            </w:r>
            <w:r>
              <w:rPr>
                <w:spacing w:val="-6"/>
                <w:sz w:val="16"/>
              </w:rPr>
              <w:t xml:space="preserve"> </w:t>
            </w:r>
            <w:r>
              <w:rPr>
                <w:sz w:val="16"/>
              </w:rPr>
              <w:t>prevención</w:t>
            </w:r>
            <w:r>
              <w:rPr>
                <w:spacing w:val="-6"/>
                <w:sz w:val="16"/>
              </w:rPr>
              <w:t xml:space="preserve"> </w:t>
            </w:r>
            <w:r>
              <w:rPr>
                <w:sz w:val="16"/>
              </w:rPr>
              <w:t>y</w:t>
            </w:r>
            <w:r>
              <w:rPr>
                <w:spacing w:val="-3"/>
                <w:sz w:val="16"/>
              </w:rPr>
              <w:t xml:space="preserve"> </w:t>
            </w:r>
            <w:r>
              <w:rPr>
                <w:sz w:val="16"/>
              </w:rPr>
              <w:t>atención</w:t>
            </w:r>
            <w:r>
              <w:rPr>
                <w:spacing w:val="-4"/>
                <w:sz w:val="16"/>
              </w:rPr>
              <w:t xml:space="preserve"> </w:t>
            </w:r>
            <w:r>
              <w:rPr>
                <w:sz w:val="16"/>
              </w:rPr>
              <w:t>de</w:t>
            </w:r>
            <w:r>
              <w:rPr>
                <w:spacing w:val="-6"/>
                <w:sz w:val="16"/>
              </w:rPr>
              <w:t xml:space="preserve"> </w:t>
            </w:r>
            <w:r>
              <w:rPr>
                <w:sz w:val="16"/>
              </w:rPr>
              <w:t>incidentes</w:t>
            </w:r>
            <w:r>
              <w:rPr>
                <w:spacing w:val="-3"/>
                <w:sz w:val="16"/>
              </w:rPr>
              <w:t xml:space="preserve"> </w:t>
            </w:r>
            <w:r>
              <w:rPr>
                <w:spacing w:val="-2"/>
                <w:sz w:val="16"/>
              </w:rPr>
              <w:t>violentos.</w:t>
            </w:r>
          </w:p>
          <w:p w14:paraId="63480969" w14:textId="77777777" w:rsidR="002B71C3" w:rsidRDefault="00130451">
            <w:pPr>
              <w:pStyle w:val="TableParagraph"/>
              <w:numPr>
                <w:ilvl w:val="0"/>
                <w:numId w:val="12"/>
              </w:numPr>
              <w:tabs>
                <w:tab w:val="left" w:pos="827"/>
              </w:tabs>
              <w:spacing w:line="173" w:lineRule="exact"/>
              <w:rPr>
                <w:sz w:val="16"/>
              </w:rPr>
            </w:pPr>
            <w:r>
              <w:rPr>
                <w:sz w:val="16"/>
              </w:rPr>
              <w:t>Insuficiencia</w:t>
            </w:r>
            <w:r>
              <w:rPr>
                <w:spacing w:val="-8"/>
                <w:sz w:val="16"/>
              </w:rPr>
              <w:t xml:space="preserve"> </w:t>
            </w:r>
            <w:r>
              <w:rPr>
                <w:sz w:val="16"/>
              </w:rPr>
              <w:t>de</w:t>
            </w:r>
            <w:r>
              <w:rPr>
                <w:spacing w:val="-6"/>
                <w:sz w:val="16"/>
              </w:rPr>
              <w:t xml:space="preserve"> </w:t>
            </w:r>
            <w:r>
              <w:rPr>
                <w:sz w:val="16"/>
              </w:rPr>
              <w:t>vías</w:t>
            </w:r>
            <w:r>
              <w:rPr>
                <w:spacing w:val="-2"/>
                <w:sz w:val="16"/>
              </w:rPr>
              <w:t xml:space="preserve"> </w:t>
            </w:r>
            <w:r>
              <w:rPr>
                <w:sz w:val="16"/>
              </w:rPr>
              <w:t>para</w:t>
            </w:r>
            <w:r>
              <w:rPr>
                <w:spacing w:val="-3"/>
                <w:sz w:val="16"/>
              </w:rPr>
              <w:t xml:space="preserve"> </w:t>
            </w:r>
            <w:r>
              <w:rPr>
                <w:sz w:val="16"/>
              </w:rPr>
              <w:t>la</w:t>
            </w:r>
            <w:r>
              <w:rPr>
                <w:spacing w:val="-6"/>
                <w:sz w:val="16"/>
              </w:rPr>
              <w:t xml:space="preserve"> </w:t>
            </w:r>
            <w:r>
              <w:rPr>
                <w:sz w:val="16"/>
              </w:rPr>
              <w:t>remisión</w:t>
            </w:r>
            <w:r>
              <w:rPr>
                <w:spacing w:val="-4"/>
                <w:sz w:val="16"/>
              </w:rPr>
              <w:t xml:space="preserve"> </w:t>
            </w:r>
            <w:r>
              <w:rPr>
                <w:sz w:val="16"/>
              </w:rPr>
              <w:t>de</w:t>
            </w:r>
            <w:r>
              <w:rPr>
                <w:spacing w:val="-3"/>
                <w:sz w:val="16"/>
              </w:rPr>
              <w:t xml:space="preserve"> </w:t>
            </w:r>
            <w:r>
              <w:rPr>
                <w:sz w:val="16"/>
              </w:rPr>
              <w:t>quejas</w:t>
            </w:r>
            <w:r>
              <w:rPr>
                <w:spacing w:val="-4"/>
                <w:sz w:val="16"/>
              </w:rPr>
              <w:t xml:space="preserve"> </w:t>
            </w:r>
            <w:r>
              <w:rPr>
                <w:sz w:val="16"/>
              </w:rPr>
              <w:t>de</w:t>
            </w:r>
            <w:r>
              <w:rPr>
                <w:spacing w:val="-4"/>
                <w:sz w:val="16"/>
              </w:rPr>
              <w:t xml:space="preserve"> </w:t>
            </w:r>
            <w:r>
              <w:rPr>
                <w:sz w:val="16"/>
              </w:rPr>
              <w:t>probables</w:t>
            </w:r>
            <w:r>
              <w:rPr>
                <w:spacing w:val="-3"/>
                <w:sz w:val="16"/>
              </w:rPr>
              <w:t xml:space="preserve"> </w:t>
            </w:r>
            <w:r>
              <w:rPr>
                <w:sz w:val="16"/>
              </w:rPr>
              <w:t>violaciones</w:t>
            </w:r>
            <w:r>
              <w:rPr>
                <w:spacing w:val="-2"/>
                <w:sz w:val="16"/>
              </w:rPr>
              <w:t xml:space="preserve"> </w:t>
            </w:r>
            <w:r>
              <w:rPr>
                <w:sz w:val="16"/>
              </w:rPr>
              <w:t>a</w:t>
            </w:r>
            <w:r>
              <w:rPr>
                <w:spacing w:val="-4"/>
                <w:sz w:val="16"/>
              </w:rPr>
              <w:t xml:space="preserve"> </w:t>
            </w:r>
            <w:r>
              <w:rPr>
                <w:sz w:val="16"/>
              </w:rPr>
              <w:t>los</w:t>
            </w:r>
            <w:r>
              <w:rPr>
                <w:spacing w:val="-4"/>
                <w:sz w:val="16"/>
              </w:rPr>
              <w:t xml:space="preserve"> </w:t>
            </w:r>
            <w:r>
              <w:rPr>
                <w:sz w:val="16"/>
              </w:rPr>
              <w:t>derechos</w:t>
            </w:r>
            <w:r>
              <w:rPr>
                <w:spacing w:val="-3"/>
                <w:sz w:val="16"/>
              </w:rPr>
              <w:t xml:space="preserve"> </w:t>
            </w:r>
            <w:r>
              <w:rPr>
                <w:spacing w:val="-2"/>
                <w:sz w:val="16"/>
              </w:rPr>
              <w:t>humanos</w:t>
            </w:r>
          </w:p>
        </w:tc>
      </w:tr>
      <w:tr w:rsidR="002B71C3" w14:paraId="0D2E91F1" w14:textId="77777777">
        <w:trPr>
          <w:trHeight w:val="618"/>
        </w:trPr>
        <w:tc>
          <w:tcPr>
            <w:tcW w:w="8827" w:type="dxa"/>
            <w:shd w:val="clear" w:color="auto" w:fill="8EAADB"/>
          </w:tcPr>
          <w:p w14:paraId="10B50FDF" w14:textId="77777777" w:rsidR="002B71C3" w:rsidRDefault="00130451">
            <w:pPr>
              <w:pStyle w:val="TableParagraph"/>
              <w:spacing w:line="206" w:lineRule="exact"/>
              <w:ind w:left="107"/>
              <w:rPr>
                <w:b/>
                <w:sz w:val="18"/>
              </w:rPr>
            </w:pPr>
            <w:r>
              <w:rPr>
                <w:b/>
                <w:sz w:val="18"/>
              </w:rPr>
              <w:t>ASPECTOS</w:t>
            </w:r>
            <w:r>
              <w:rPr>
                <w:b/>
                <w:spacing w:val="-9"/>
                <w:sz w:val="18"/>
              </w:rPr>
              <w:t xml:space="preserve"> </w:t>
            </w:r>
            <w:r>
              <w:rPr>
                <w:b/>
                <w:sz w:val="18"/>
              </w:rPr>
              <w:t>QUE</w:t>
            </w:r>
            <w:r>
              <w:rPr>
                <w:b/>
                <w:spacing w:val="-8"/>
                <w:sz w:val="18"/>
              </w:rPr>
              <w:t xml:space="preserve"> </w:t>
            </w:r>
            <w:r>
              <w:rPr>
                <w:b/>
                <w:sz w:val="18"/>
              </w:rPr>
              <w:t>GARANTIZAN</w:t>
            </w:r>
            <w:r>
              <w:rPr>
                <w:b/>
                <w:spacing w:val="-8"/>
                <w:sz w:val="18"/>
              </w:rPr>
              <w:t xml:space="preserve"> </w:t>
            </w:r>
            <w:r>
              <w:rPr>
                <w:b/>
                <w:sz w:val="18"/>
              </w:rPr>
              <w:t>UNA</w:t>
            </w:r>
            <w:r>
              <w:rPr>
                <w:b/>
                <w:spacing w:val="-9"/>
                <w:sz w:val="18"/>
              </w:rPr>
              <w:t xml:space="preserve"> </w:t>
            </w:r>
            <w:r>
              <w:rPr>
                <w:b/>
                <w:sz w:val="18"/>
              </w:rPr>
              <w:t>ESTANCIA</w:t>
            </w:r>
            <w:r>
              <w:rPr>
                <w:b/>
                <w:spacing w:val="-8"/>
                <w:sz w:val="18"/>
              </w:rPr>
              <w:t xml:space="preserve"> </w:t>
            </w:r>
            <w:r>
              <w:rPr>
                <w:b/>
                <w:spacing w:val="-4"/>
                <w:sz w:val="18"/>
              </w:rPr>
              <w:t>DIGNA</w:t>
            </w:r>
          </w:p>
        </w:tc>
      </w:tr>
      <w:tr w:rsidR="002B71C3" w14:paraId="53909C42" w14:textId="77777777">
        <w:trPr>
          <w:trHeight w:val="409"/>
        </w:trPr>
        <w:tc>
          <w:tcPr>
            <w:tcW w:w="8827" w:type="dxa"/>
            <w:shd w:val="clear" w:color="auto" w:fill="D9E2F3"/>
          </w:tcPr>
          <w:p w14:paraId="4EA1794E" w14:textId="77777777" w:rsidR="002B71C3" w:rsidRDefault="00130451">
            <w:pPr>
              <w:pStyle w:val="TableParagraph"/>
              <w:numPr>
                <w:ilvl w:val="0"/>
                <w:numId w:val="11"/>
              </w:numPr>
              <w:tabs>
                <w:tab w:val="left" w:pos="827"/>
              </w:tabs>
              <w:spacing w:line="196" w:lineRule="exact"/>
              <w:rPr>
                <w:rFonts w:ascii="Symbol" w:hAnsi="Symbol"/>
                <w:sz w:val="16"/>
              </w:rPr>
            </w:pPr>
            <w:r>
              <w:rPr>
                <w:sz w:val="16"/>
              </w:rPr>
              <w:t>Deficientes</w:t>
            </w:r>
            <w:r>
              <w:rPr>
                <w:spacing w:val="-6"/>
                <w:sz w:val="16"/>
              </w:rPr>
              <w:t xml:space="preserve"> </w:t>
            </w:r>
            <w:r>
              <w:rPr>
                <w:sz w:val="16"/>
              </w:rPr>
              <w:t>condiciones</w:t>
            </w:r>
            <w:r>
              <w:rPr>
                <w:spacing w:val="-4"/>
                <w:sz w:val="16"/>
              </w:rPr>
              <w:t xml:space="preserve"> </w:t>
            </w:r>
            <w:r>
              <w:rPr>
                <w:sz w:val="16"/>
              </w:rPr>
              <w:t>materiales</w:t>
            </w:r>
            <w:r>
              <w:rPr>
                <w:spacing w:val="-3"/>
                <w:sz w:val="16"/>
              </w:rPr>
              <w:t xml:space="preserve"> </w:t>
            </w:r>
            <w:r>
              <w:rPr>
                <w:sz w:val="16"/>
              </w:rPr>
              <w:t>e</w:t>
            </w:r>
            <w:r>
              <w:rPr>
                <w:spacing w:val="-6"/>
                <w:sz w:val="16"/>
              </w:rPr>
              <w:t xml:space="preserve"> </w:t>
            </w:r>
            <w:r>
              <w:rPr>
                <w:sz w:val="16"/>
              </w:rPr>
              <w:t>higiene</w:t>
            </w:r>
            <w:r>
              <w:rPr>
                <w:spacing w:val="-5"/>
                <w:sz w:val="16"/>
              </w:rPr>
              <w:t xml:space="preserve"> </w:t>
            </w:r>
            <w:r>
              <w:rPr>
                <w:sz w:val="16"/>
              </w:rPr>
              <w:t>de</w:t>
            </w:r>
            <w:r>
              <w:rPr>
                <w:spacing w:val="-5"/>
                <w:sz w:val="16"/>
              </w:rPr>
              <w:t xml:space="preserve"> </w:t>
            </w:r>
            <w:r>
              <w:rPr>
                <w:sz w:val="16"/>
              </w:rPr>
              <w:t>instalaciones</w:t>
            </w:r>
            <w:r>
              <w:rPr>
                <w:spacing w:val="-4"/>
                <w:sz w:val="16"/>
              </w:rPr>
              <w:t xml:space="preserve"> </w:t>
            </w:r>
            <w:r>
              <w:rPr>
                <w:sz w:val="16"/>
              </w:rPr>
              <w:t>para</w:t>
            </w:r>
            <w:r>
              <w:rPr>
                <w:spacing w:val="-6"/>
                <w:sz w:val="16"/>
              </w:rPr>
              <w:t xml:space="preserve"> </w:t>
            </w:r>
            <w:r>
              <w:rPr>
                <w:sz w:val="16"/>
              </w:rPr>
              <w:t>alojar</w:t>
            </w:r>
            <w:r>
              <w:rPr>
                <w:spacing w:val="-5"/>
                <w:sz w:val="16"/>
              </w:rPr>
              <w:t xml:space="preserve"> </w:t>
            </w:r>
            <w:r>
              <w:rPr>
                <w:sz w:val="16"/>
              </w:rPr>
              <w:t>a</w:t>
            </w:r>
            <w:r>
              <w:rPr>
                <w:spacing w:val="-5"/>
                <w:sz w:val="16"/>
              </w:rPr>
              <w:t xml:space="preserve"> </w:t>
            </w:r>
            <w:r>
              <w:rPr>
                <w:sz w:val="16"/>
              </w:rPr>
              <w:t>las</w:t>
            </w:r>
            <w:r>
              <w:rPr>
                <w:spacing w:val="-3"/>
                <w:sz w:val="16"/>
              </w:rPr>
              <w:t xml:space="preserve"> </w:t>
            </w:r>
            <w:r>
              <w:rPr>
                <w:sz w:val="16"/>
              </w:rPr>
              <w:t>personas</w:t>
            </w:r>
            <w:r>
              <w:rPr>
                <w:spacing w:val="-4"/>
                <w:sz w:val="16"/>
              </w:rPr>
              <w:t xml:space="preserve"> </w:t>
            </w:r>
            <w:r>
              <w:rPr>
                <w:sz w:val="16"/>
              </w:rPr>
              <w:t>privadas</w:t>
            </w:r>
            <w:r>
              <w:rPr>
                <w:spacing w:val="-5"/>
                <w:sz w:val="16"/>
              </w:rPr>
              <w:t xml:space="preserve"> </w:t>
            </w:r>
            <w:r>
              <w:rPr>
                <w:sz w:val="16"/>
              </w:rPr>
              <w:t>de</w:t>
            </w:r>
            <w:r>
              <w:rPr>
                <w:spacing w:val="-5"/>
                <w:sz w:val="16"/>
              </w:rPr>
              <w:t xml:space="preserve"> </w:t>
            </w:r>
            <w:r>
              <w:rPr>
                <w:sz w:val="16"/>
              </w:rPr>
              <w:t>la</w:t>
            </w:r>
            <w:r>
              <w:rPr>
                <w:spacing w:val="-4"/>
                <w:sz w:val="16"/>
              </w:rPr>
              <w:t xml:space="preserve"> </w:t>
            </w:r>
            <w:r>
              <w:rPr>
                <w:spacing w:val="-2"/>
                <w:sz w:val="16"/>
              </w:rPr>
              <w:t>libertad.</w:t>
            </w:r>
          </w:p>
          <w:p w14:paraId="23B78C5D" w14:textId="77777777" w:rsidR="002B71C3" w:rsidRDefault="00130451">
            <w:pPr>
              <w:pStyle w:val="TableParagraph"/>
              <w:numPr>
                <w:ilvl w:val="0"/>
                <w:numId w:val="11"/>
              </w:numPr>
              <w:tabs>
                <w:tab w:val="left" w:pos="827"/>
              </w:tabs>
              <w:spacing w:line="194" w:lineRule="exact"/>
              <w:rPr>
                <w:rFonts w:ascii="Symbol" w:hAnsi="Symbol"/>
                <w:sz w:val="18"/>
              </w:rPr>
            </w:pPr>
            <w:r>
              <w:rPr>
                <w:sz w:val="16"/>
              </w:rPr>
              <w:t>Inexistencia</w:t>
            </w:r>
            <w:r>
              <w:rPr>
                <w:spacing w:val="-11"/>
                <w:sz w:val="16"/>
              </w:rPr>
              <w:t xml:space="preserve"> </w:t>
            </w:r>
            <w:r>
              <w:rPr>
                <w:sz w:val="16"/>
              </w:rPr>
              <w:t>o</w:t>
            </w:r>
            <w:r>
              <w:rPr>
                <w:spacing w:val="-10"/>
                <w:sz w:val="16"/>
              </w:rPr>
              <w:t xml:space="preserve"> </w:t>
            </w:r>
            <w:r>
              <w:rPr>
                <w:sz w:val="16"/>
              </w:rPr>
              <w:t>deficientes</w:t>
            </w:r>
            <w:r>
              <w:rPr>
                <w:spacing w:val="-8"/>
                <w:sz w:val="16"/>
              </w:rPr>
              <w:t xml:space="preserve"> </w:t>
            </w:r>
            <w:r>
              <w:rPr>
                <w:sz w:val="16"/>
              </w:rPr>
              <w:t>condiciones</w:t>
            </w:r>
            <w:r>
              <w:rPr>
                <w:spacing w:val="-8"/>
                <w:sz w:val="16"/>
              </w:rPr>
              <w:t xml:space="preserve"> </w:t>
            </w:r>
            <w:r>
              <w:rPr>
                <w:sz w:val="16"/>
              </w:rPr>
              <w:t>materiales</w:t>
            </w:r>
            <w:r>
              <w:rPr>
                <w:spacing w:val="-8"/>
                <w:sz w:val="16"/>
              </w:rPr>
              <w:t xml:space="preserve"> </w:t>
            </w:r>
            <w:r>
              <w:rPr>
                <w:sz w:val="16"/>
              </w:rPr>
              <w:t>e</w:t>
            </w:r>
            <w:r>
              <w:rPr>
                <w:spacing w:val="-11"/>
                <w:sz w:val="16"/>
              </w:rPr>
              <w:t xml:space="preserve"> </w:t>
            </w:r>
            <w:r>
              <w:rPr>
                <w:sz w:val="16"/>
              </w:rPr>
              <w:t>higiene</w:t>
            </w:r>
            <w:r>
              <w:rPr>
                <w:spacing w:val="-10"/>
                <w:sz w:val="16"/>
              </w:rPr>
              <w:t xml:space="preserve"> </w:t>
            </w:r>
            <w:r>
              <w:rPr>
                <w:sz w:val="16"/>
              </w:rPr>
              <w:t>de</w:t>
            </w:r>
            <w:r>
              <w:rPr>
                <w:spacing w:val="-10"/>
                <w:sz w:val="16"/>
              </w:rPr>
              <w:t xml:space="preserve"> </w:t>
            </w:r>
            <w:r>
              <w:rPr>
                <w:sz w:val="16"/>
              </w:rPr>
              <w:t>instalaciones</w:t>
            </w:r>
            <w:r>
              <w:rPr>
                <w:spacing w:val="-10"/>
                <w:sz w:val="16"/>
              </w:rPr>
              <w:t xml:space="preserve"> </w:t>
            </w:r>
            <w:r>
              <w:rPr>
                <w:sz w:val="16"/>
              </w:rPr>
              <w:t>para</w:t>
            </w:r>
            <w:r>
              <w:rPr>
                <w:spacing w:val="-10"/>
                <w:sz w:val="16"/>
              </w:rPr>
              <w:t xml:space="preserve"> </w:t>
            </w:r>
            <w:r>
              <w:rPr>
                <w:sz w:val="16"/>
              </w:rPr>
              <w:t>la</w:t>
            </w:r>
            <w:r>
              <w:rPr>
                <w:spacing w:val="-10"/>
                <w:sz w:val="16"/>
              </w:rPr>
              <w:t xml:space="preserve"> </w:t>
            </w:r>
            <w:r>
              <w:rPr>
                <w:sz w:val="16"/>
              </w:rPr>
              <w:t>comunicación</w:t>
            </w:r>
            <w:r>
              <w:rPr>
                <w:spacing w:val="-11"/>
                <w:sz w:val="16"/>
              </w:rPr>
              <w:t xml:space="preserve"> </w:t>
            </w:r>
            <w:r>
              <w:rPr>
                <w:sz w:val="16"/>
              </w:rPr>
              <w:t>con</w:t>
            </w:r>
            <w:r>
              <w:rPr>
                <w:spacing w:val="-10"/>
                <w:sz w:val="16"/>
              </w:rPr>
              <w:t xml:space="preserve"> </w:t>
            </w:r>
            <w:r>
              <w:rPr>
                <w:sz w:val="16"/>
              </w:rPr>
              <w:t>el</w:t>
            </w:r>
            <w:r>
              <w:rPr>
                <w:spacing w:val="-8"/>
                <w:sz w:val="16"/>
              </w:rPr>
              <w:t xml:space="preserve"> </w:t>
            </w:r>
            <w:r>
              <w:rPr>
                <w:spacing w:val="-2"/>
                <w:sz w:val="16"/>
              </w:rPr>
              <w:t>exterior</w:t>
            </w:r>
          </w:p>
        </w:tc>
      </w:tr>
      <w:tr w:rsidR="002B71C3" w14:paraId="16AC032B" w14:textId="77777777">
        <w:trPr>
          <w:trHeight w:val="206"/>
        </w:trPr>
        <w:tc>
          <w:tcPr>
            <w:tcW w:w="8827" w:type="dxa"/>
            <w:shd w:val="clear" w:color="auto" w:fill="8EAADB"/>
          </w:tcPr>
          <w:p w14:paraId="6DC76CF6" w14:textId="77777777" w:rsidR="002B71C3" w:rsidRDefault="00130451">
            <w:pPr>
              <w:pStyle w:val="TableParagraph"/>
              <w:spacing w:line="186" w:lineRule="exact"/>
              <w:ind w:left="107"/>
              <w:rPr>
                <w:b/>
                <w:sz w:val="18"/>
              </w:rPr>
            </w:pPr>
            <w:r>
              <w:rPr>
                <w:b/>
                <w:sz w:val="18"/>
              </w:rPr>
              <w:t>CONDICIONES</w:t>
            </w:r>
            <w:r>
              <w:rPr>
                <w:b/>
                <w:spacing w:val="-9"/>
                <w:sz w:val="18"/>
              </w:rPr>
              <w:t xml:space="preserve"> </w:t>
            </w:r>
            <w:r>
              <w:rPr>
                <w:b/>
                <w:sz w:val="18"/>
              </w:rPr>
              <w:t>DE</w:t>
            </w:r>
            <w:r>
              <w:rPr>
                <w:b/>
                <w:spacing w:val="-7"/>
                <w:sz w:val="18"/>
              </w:rPr>
              <w:t xml:space="preserve"> </w:t>
            </w:r>
            <w:r>
              <w:rPr>
                <w:b/>
                <w:spacing w:val="-2"/>
                <w:sz w:val="18"/>
              </w:rPr>
              <w:t>GOBERNABILIDAD</w:t>
            </w:r>
          </w:p>
        </w:tc>
      </w:tr>
      <w:tr w:rsidR="002B71C3" w14:paraId="51A35C60" w14:textId="77777777">
        <w:trPr>
          <w:trHeight w:val="1168"/>
        </w:trPr>
        <w:tc>
          <w:tcPr>
            <w:tcW w:w="8827" w:type="dxa"/>
            <w:shd w:val="clear" w:color="auto" w:fill="D9E2F3"/>
          </w:tcPr>
          <w:p w14:paraId="60024E61" w14:textId="77777777" w:rsidR="002B71C3" w:rsidRDefault="00130451">
            <w:pPr>
              <w:pStyle w:val="TableParagraph"/>
              <w:numPr>
                <w:ilvl w:val="0"/>
                <w:numId w:val="10"/>
              </w:numPr>
              <w:tabs>
                <w:tab w:val="left" w:pos="827"/>
              </w:tabs>
              <w:spacing w:line="196" w:lineRule="exact"/>
              <w:rPr>
                <w:sz w:val="16"/>
              </w:rPr>
            </w:pPr>
            <w:r>
              <w:rPr>
                <w:sz w:val="16"/>
              </w:rPr>
              <w:t>Deficiencias</w:t>
            </w:r>
            <w:r>
              <w:rPr>
                <w:spacing w:val="-5"/>
                <w:sz w:val="16"/>
              </w:rPr>
              <w:t xml:space="preserve"> </w:t>
            </w:r>
            <w:r>
              <w:rPr>
                <w:sz w:val="16"/>
              </w:rPr>
              <w:t>en</w:t>
            </w:r>
            <w:r>
              <w:rPr>
                <w:spacing w:val="-5"/>
                <w:sz w:val="16"/>
              </w:rPr>
              <w:t xml:space="preserve"> </w:t>
            </w:r>
            <w:r>
              <w:rPr>
                <w:sz w:val="16"/>
              </w:rPr>
              <w:t>el</w:t>
            </w:r>
            <w:r>
              <w:rPr>
                <w:spacing w:val="-5"/>
                <w:sz w:val="16"/>
              </w:rPr>
              <w:t xml:space="preserve"> </w:t>
            </w:r>
            <w:r>
              <w:rPr>
                <w:sz w:val="16"/>
              </w:rPr>
              <w:t>procedimiento</w:t>
            </w:r>
            <w:r>
              <w:rPr>
                <w:spacing w:val="-6"/>
                <w:sz w:val="16"/>
              </w:rPr>
              <w:t xml:space="preserve"> </w:t>
            </w:r>
            <w:r>
              <w:rPr>
                <w:sz w:val="16"/>
              </w:rPr>
              <w:t>para</w:t>
            </w:r>
            <w:r>
              <w:rPr>
                <w:spacing w:val="-5"/>
                <w:sz w:val="16"/>
              </w:rPr>
              <w:t xml:space="preserve"> </w:t>
            </w:r>
            <w:r>
              <w:rPr>
                <w:sz w:val="16"/>
              </w:rPr>
              <w:t>la</w:t>
            </w:r>
            <w:r>
              <w:rPr>
                <w:spacing w:val="-4"/>
                <w:sz w:val="16"/>
              </w:rPr>
              <w:t xml:space="preserve"> </w:t>
            </w:r>
            <w:r>
              <w:rPr>
                <w:sz w:val="16"/>
              </w:rPr>
              <w:t>imposición</w:t>
            </w:r>
            <w:r>
              <w:rPr>
                <w:spacing w:val="-4"/>
                <w:sz w:val="16"/>
              </w:rPr>
              <w:t xml:space="preserve"> </w:t>
            </w:r>
            <w:r>
              <w:rPr>
                <w:sz w:val="16"/>
              </w:rPr>
              <w:t>de</w:t>
            </w:r>
            <w:r>
              <w:rPr>
                <w:spacing w:val="-7"/>
                <w:sz w:val="16"/>
              </w:rPr>
              <w:t xml:space="preserve"> </w:t>
            </w:r>
            <w:r>
              <w:rPr>
                <w:sz w:val="16"/>
              </w:rPr>
              <w:t>las</w:t>
            </w:r>
            <w:r>
              <w:rPr>
                <w:spacing w:val="-5"/>
                <w:sz w:val="16"/>
              </w:rPr>
              <w:t xml:space="preserve"> </w:t>
            </w:r>
            <w:r>
              <w:rPr>
                <w:sz w:val="16"/>
              </w:rPr>
              <w:t>sanciones</w:t>
            </w:r>
            <w:r>
              <w:rPr>
                <w:spacing w:val="-4"/>
                <w:sz w:val="16"/>
              </w:rPr>
              <w:t xml:space="preserve"> </w:t>
            </w:r>
            <w:r>
              <w:rPr>
                <w:spacing w:val="-2"/>
                <w:sz w:val="16"/>
              </w:rPr>
              <w:t>disciplinarias.</w:t>
            </w:r>
          </w:p>
          <w:p w14:paraId="5385BD33" w14:textId="77777777" w:rsidR="002B71C3" w:rsidRDefault="00130451">
            <w:pPr>
              <w:pStyle w:val="TableParagraph"/>
              <w:numPr>
                <w:ilvl w:val="0"/>
                <w:numId w:val="10"/>
              </w:numPr>
              <w:tabs>
                <w:tab w:val="left" w:pos="827"/>
              </w:tabs>
              <w:spacing w:line="195" w:lineRule="exact"/>
              <w:rPr>
                <w:sz w:val="16"/>
              </w:rPr>
            </w:pPr>
            <w:r>
              <w:rPr>
                <w:sz w:val="16"/>
              </w:rPr>
              <w:t>Ejercicio</w:t>
            </w:r>
            <w:r>
              <w:rPr>
                <w:spacing w:val="-8"/>
                <w:sz w:val="16"/>
              </w:rPr>
              <w:t xml:space="preserve"> </w:t>
            </w:r>
            <w:r>
              <w:rPr>
                <w:sz w:val="16"/>
              </w:rPr>
              <w:t>de</w:t>
            </w:r>
            <w:r>
              <w:rPr>
                <w:spacing w:val="-4"/>
                <w:sz w:val="16"/>
              </w:rPr>
              <w:t xml:space="preserve"> </w:t>
            </w:r>
            <w:r>
              <w:rPr>
                <w:sz w:val="16"/>
              </w:rPr>
              <w:t>funciones</w:t>
            </w:r>
            <w:r>
              <w:rPr>
                <w:spacing w:val="-3"/>
                <w:sz w:val="16"/>
              </w:rPr>
              <w:t xml:space="preserve"> </w:t>
            </w:r>
            <w:r>
              <w:rPr>
                <w:sz w:val="16"/>
              </w:rPr>
              <w:t>de</w:t>
            </w:r>
            <w:r>
              <w:rPr>
                <w:spacing w:val="-4"/>
                <w:sz w:val="16"/>
              </w:rPr>
              <w:t xml:space="preserve"> </w:t>
            </w:r>
            <w:r>
              <w:rPr>
                <w:sz w:val="16"/>
              </w:rPr>
              <w:t>autoridad</w:t>
            </w:r>
            <w:r>
              <w:rPr>
                <w:spacing w:val="-4"/>
                <w:sz w:val="16"/>
              </w:rPr>
              <w:t xml:space="preserve"> </w:t>
            </w:r>
            <w:r>
              <w:rPr>
                <w:sz w:val="16"/>
              </w:rPr>
              <w:t>por</w:t>
            </w:r>
            <w:r>
              <w:rPr>
                <w:spacing w:val="-3"/>
                <w:sz w:val="16"/>
              </w:rPr>
              <w:t xml:space="preserve"> </w:t>
            </w:r>
            <w:r>
              <w:rPr>
                <w:sz w:val="16"/>
              </w:rPr>
              <w:t>parte</w:t>
            </w:r>
            <w:r>
              <w:rPr>
                <w:spacing w:val="-4"/>
                <w:sz w:val="16"/>
              </w:rPr>
              <w:t xml:space="preserve"> </w:t>
            </w:r>
            <w:r>
              <w:rPr>
                <w:sz w:val="16"/>
              </w:rPr>
              <w:t>de</w:t>
            </w:r>
            <w:r>
              <w:rPr>
                <w:spacing w:val="-4"/>
                <w:sz w:val="16"/>
              </w:rPr>
              <w:t xml:space="preserve"> </w:t>
            </w:r>
            <w:r>
              <w:rPr>
                <w:sz w:val="16"/>
              </w:rPr>
              <w:t>personas</w:t>
            </w:r>
            <w:r>
              <w:rPr>
                <w:spacing w:val="-3"/>
                <w:sz w:val="16"/>
              </w:rPr>
              <w:t xml:space="preserve"> </w:t>
            </w:r>
            <w:r>
              <w:rPr>
                <w:sz w:val="16"/>
              </w:rPr>
              <w:t>privadas</w:t>
            </w:r>
            <w:r>
              <w:rPr>
                <w:spacing w:val="-5"/>
                <w:sz w:val="16"/>
              </w:rPr>
              <w:t xml:space="preserve"> </w:t>
            </w:r>
            <w:r>
              <w:rPr>
                <w:sz w:val="16"/>
              </w:rPr>
              <w:t>de</w:t>
            </w:r>
            <w:r>
              <w:rPr>
                <w:spacing w:val="-3"/>
                <w:sz w:val="16"/>
              </w:rPr>
              <w:t xml:space="preserve"> </w:t>
            </w:r>
            <w:r>
              <w:rPr>
                <w:sz w:val="16"/>
              </w:rPr>
              <w:t>la</w:t>
            </w:r>
            <w:r>
              <w:rPr>
                <w:spacing w:val="-4"/>
                <w:sz w:val="16"/>
              </w:rPr>
              <w:t xml:space="preserve"> </w:t>
            </w:r>
            <w:r>
              <w:rPr>
                <w:sz w:val="16"/>
              </w:rPr>
              <w:t>libertad</w:t>
            </w:r>
            <w:r>
              <w:rPr>
                <w:spacing w:val="-5"/>
                <w:sz w:val="16"/>
              </w:rPr>
              <w:t xml:space="preserve"> </w:t>
            </w:r>
            <w:r>
              <w:rPr>
                <w:spacing w:val="-2"/>
                <w:sz w:val="16"/>
              </w:rPr>
              <w:t>(autogobierno/cogobierno).</w:t>
            </w:r>
          </w:p>
          <w:p w14:paraId="4CB81ED3" w14:textId="77777777" w:rsidR="002B71C3" w:rsidRDefault="00130451">
            <w:pPr>
              <w:pStyle w:val="TableParagraph"/>
              <w:numPr>
                <w:ilvl w:val="0"/>
                <w:numId w:val="10"/>
              </w:numPr>
              <w:tabs>
                <w:tab w:val="left" w:pos="827"/>
              </w:tabs>
              <w:spacing w:line="194" w:lineRule="exact"/>
              <w:rPr>
                <w:sz w:val="16"/>
              </w:rPr>
            </w:pPr>
            <w:r>
              <w:rPr>
                <w:sz w:val="16"/>
              </w:rPr>
              <w:t>Falta</w:t>
            </w:r>
            <w:r>
              <w:rPr>
                <w:spacing w:val="-4"/>
                <w:sz w:val="16"/>
              </w:rPr>
              <w:t xml:space="preserve"> </w:t>
            </w:r>
            <w:r>
              <w:rPr>
                <w:sz w:val="16"/>
              </w:rPr>
              <w:t>de</w:t>
            </w:r>
            <w:r>
              <w:rPr>
                <w:spacing w:val="-5"/>
                <w:sz w:val="16"/>
              </w:rPr>
              <w:t xml:space="preserve"> </w:t>
            </w:r>
            <w:r>
              <w:rPr>
                <w:sz w:val="16"/>
              </w:rPr>
              <w:t>capacitación</w:t>
            </w:r>
            <w:r>
              <w:rPr>
                <w:spacing w:val="-4"/>
                <w:sz w:val="16"/>
              </w:rPr>
              <w:t xml:space="preserve"> </w:t>
            </w:r>
            <w:r>
              <w:rPr>
                <w:sz w:val="16"/>
              </w:rPr>
              <w:t>del</w:t>
            </w:r>
            <w:r>
              <w:rPr>
                <w:spacing w:val="-4"/>
                <w:sz w:val="16"/>
              </w:rPr>
              <w:t xml:space="preserve"> </w:t>
            </w:r>
            <w:r>
              <w:rPr>
                <w:sz w:val="16"/>
              </w:rPr>
              <w:t>personal</w:t>
            </w:r>
            <w:r>
              <w:rPr>
                <w:spacing w:val="-4"/>
                <w:sz w:val="16"/>
              </w:rPr>
              <w:t xml:space="preserve"> </w:t>
            </w:r>
            <w:r>
              <w:rPr>
                <w:spacing w:val="-2"/>
                <w:sz w:val="16"/>
              </w:rPr>
              <w:t>penitenciario.</w:t>
            </w:r>
          </w:p>
          <w:p w14:paraId="4E836190" w14:textId="77777777" w:rsidR="002B71C3" w:rsidRDefault="00130451">
            <w:pPr>
              <w:pStyle w:val="TableParagraph"/>
              <w:numPr>
                <w:ilvl w:val="0"/>
                <w:numId w:val="10"/>
              </w:numPr>
              <w:tabs>
                <w:tab w:val="left" w:pos="827"/>
              </w:tabs>
              <w:spacing w:line="194" w:lineRule="exact"/>
              <w:rPr>
                <w:sz w:val="16"/>
              </w:rPr>
            </w:pPr>
            <w:r>
              <w:rPr>
                <w:sz w:val="16"/>
              </w:rPr>
              <w:t>Insuficiencia</w:t>
            </w:r>
            <w:r>
              <w:rPr>
                <w:spacing w:val="-5"/>
                <w:sz w:val="16"/>
              </w:rPr>
              <w:t xml:space="preserve"> </w:t>
            </w:r>
            <w:r>
              <w:rPr>
                <w:sz w:val="16"/>
              </w:rPr>
              <w:t>de</w:t>
            </w:r>
            <w:r>
              <w:rPr>
                <w:spacing w:val="-3"/>
                <w:sz w:val="16"/>
              </w:rPr>
              <w:t xml:space="preserve"> </w:t>
            </w:r>
            <w:r>
              <w:rPr>
                <w:sz w:val="16"/>
              </w:rPr>
              <w:t>personal</w:t>
            </w:r>
            <w:r>
              <w:rPr>
                <w:spacing w:val="-4"/>
                <w:sz w:val="16"/>
              </w:rPr>
              <w:t xml:space="preserve"> </w:t>
            </w:r>
            <w:r>
              <w:rPr>
                <w:sz w:val="16"/>
              </w:rPr>
              <w:t>de</w:t>
            </w:r>
            <w:r>
              <w:rPr>
                <w:spacing w:val="-5"/>
                <w:sz w:val="16"/>
              </w:rPr>
              <w:t xml:space="preserve"> </w:t>
            </w:r>
            <w:r>
              <w:rPr>
                <w:sz w:val="16"/>
              </w:rPr>
              <w:t>seguridad</w:t>
            </w:r>
            <w:r>
              <w:rPr>
                <w:spacing w:val="-3"/>
                <w:sz w:val="16"/>
              </w:rPr>
              <w:t xml:space="preserve"> </w:t>
            </w:r>
            <w:r>
              <w:rPr>
                <w:sz w:val="16"/>
              </w:rPr>
              <w:t>y</w:t>
            </w:r>
            <w:r>
              <w:rPr>
                <w:spacing w:val="-3"/>
                <w:sz w:val="16"/>
              </w:rPr>
              <w:t xml:space="preserve"> </w:t>
            </w:r>
            <w:r>
              <w:rPr>
                <w:spacing w:val="-2"/>
                <w:sz w:val="16"/>
              </w:rPr>
              <w:t>custodia.</w:t>
            </w:r>
          </w:p>
          <w:p w14:paraId="2142B425" w14:textId="77777777" w:rsidR="002B71C3" w:rsidRDefault="00130451">
            <w:pPr>
              <w:pStyle w:val="TableParagraph"/>
              <w:numPr>
                <w:ilvl w:val="0"/>
                <w:numId w:val="10"/>
              </w:numPr>
              <w:tabs>
                <w:tab w:val="left" w:pos="827"/>
              </w:tabs>
              <w:spacing w:line="194" w:lineRule="exact"/>
              <w:rPr>
                <w:sz w:val="16"/>
              </w:rPr>
            </w:pPr>
            <w:r>
              <w:rPr>
                <w:sz w:val="16"/>
              </w:rPr>
              <w:t>Presencia</w:t>
            </w:r>
            <w:r>
              <w:rPr>
                <w:spacing w:val="-6"/>
                <w:sz w:val="16"/>
              </w:rPr>
              <w:t xml:space="preserve"> </w:t>
            </w:r>
            <w:r>
              <w:rPr>
                <w:sz w:val="16"/>
              </w:rPr>
              <w:t>de</w:t>
            </w:r>
            <w:r>
              <w:rPr>
                <w:spacing w:val="-6"/>
                <w:sz w:val="16"/>
              </w:rPr>
              <w:t xml:space="preserve"> </w:t>
            </w:r>
            <w:r>
              <w:rPr>
                <w:sz w:val="16"/>
              </w:rPr>
              <w:t>actividades</w:t>
            </w:r>
            <w:r>
              <w:rPr>
                <w:spacing w:val="-3"/>
                <w:sz w:val="16"/>
              </w:rPr>
              <w:t xml:space="preserve"> </w:t>
            </w:r>
            <w:r>
              <w:rPr>
                <w:spacing w:val="-2"/>
                <w:sz w:val="16"/>
              </w:rPr>
              <w:t>ilícitas.</w:t>
            </w:r>
          </w:p>
          <w:p w14:paraId="1705B953" w14:textId="77777777" w:rsidR="002B71C3" w:rsidRDefault="00130451">
            <w:pPr>
              <w:pStyle w:val="TableParagraph"/>
              <w:numPr>
                <w:ilvl w:val="0"/>
                <w:numId w:val="10"/>
              </w:numPr>
              <w:tabs>
                <w:tab w:val="left" w:pos="827"/>
              </w:tabs>
              <w:spacing w:line="173" w:lineRule="exact"/>
              <w:rPr>
                <w:sz w:val="16"/>
              </w:rPr>
            </w:pPr>
            <w:r>
              <w:rPr>
                <w:sz w:val="16"/>
              </w:rPr>
              <w:t>Presencia</w:t>
            </w:r>
            <w:r>
              <w:rPr>
                <w:spacing w:val="-4"/>
                <w:sz w:val="16"/>
              </w:rPr>
              <w:t xml:space="preserve"> </w:t>
            </w:r>
            <w:r>
              <w:rPr>
                <w:sz w:val="16"/>
              </w:rPr>
              <w:t>de</w:t>
            </w:r>
            <w:r>
              <w:rPr>
                <w:spacing w:val="-4"/>
                <w:sz w:val="16"/>
              </w:rPr>
              <w:t xml:space="preserve"> </w:t>
            </w:r>
            <w:r>
              <w:rPr>
                <w:sz w:val="16"/>
              </w:rPr>
              <w:t>cobros</w:t>
            </w:r>
            <w:r>
              <w:rPr>
                <w:spacing w:val="-4"/>
                <w:sz w:val="16"/>
              </w:rPr>
              <w:t xml:space="preserve"> </w:t>
            </w:r>
            <w:r>
              <w:rPr>
                <w:sz w:val="16"/>
              </w:rPr>
              <w:t>(extorsión</w:t>
            </w:r>
            <w:r>
              <w:rPr>
                <w:spacing w:val="-4"/>
                <w:sz w:val="16"/>
              </w:rPr>
              <w:t xml:space="preserve"> </w:t>
            </w:r>
            <w:r>
              <w:rPr>
                <w:sz w:val="16"/>
              </w:rPr>
              <w:t>y</w:t>
            </w:r>
            <w:r>
              <w:rPr>
                <w:spacing w:val="-3"/>
                <w:sz w:val="16"/>
              </w:rPr>
              <w:t xml:space="preserve"> </w:t>
            </w:r>
            <w:r>
              <w:rPr>
                <w:spacing w:val="-2"/>
                <w:sz w:val="16"/>
              </w:rPr>
              <w:t>sobornos).</w:t>
            </w:r>
          </w:p>
        </w:tc>
      </w:tr>
      <w:tr w:rsidR="002B71C3" w14:paraId="5663AED1" w14:textId="77777777">
        <w:trPr>
          <w:trHeight w:val="337"/>
        </w:trPr>
        <w:tc>
          <w:tcPr>
            <w:tcW w:w="8827" w:type="dxa"/>
            <w:shd w:val="clear" w:color="auto" w:fill="8EAADB"/>
          </w:tcPr>
          <w:p w14:paraId="031BA3B3" w14:textId="77777777" w:rsidR="002B71C3" w:rsidRDefault="00130451">
            <w:pPr>
              <w:pStyle w:val="TableParagraph"/>
              <w:spacing w:line="206" w:lineRule="exact"/>
              <w:ind w:left="134"/>
              <w:rPr>
                <w:b/>
                <w:sz w:val="18"/>
              </w:rPr>
            </w:pPr>
            <w:r>
              <w:rPr>
                <w:b/>
                <w:sz w:val="18"/>
              </w:rPr>
              <w:t>REINSERCIÓN</w:t>
            </w:r>
            <w:r>
              <w:rPr>
                <w:b/>
                <w:spacing w:val="-7"/>
                <w:sz w:val="18"/>
              </w:rPr>
              <w:t xml:space="preserve"> </w:t>
            </w:r>
            <w:r>
              <w:rPr>
                <w:b/>
                <w:sz w:val="18"/>
              </w:rPr>
              <w:t>SOCIAL</w:t>
            </w:r>
            <w:r>
              <w:rPr>
                <w:b/>
                <w:spacing w:val="-7"/>
                <w:sz w:val="18"/>
              </w:rPr>
              <w:t xml:space="preserve"> </w:t>
            </w:r>
            <w:r>
              <w:rPr>
                <w:b/>
                <w:sz w:val="18"/>
              </w:rPr>
              <w:t>DE</w:t>
            </w:r>
            <w:r>
              <w:rPr>
                <w:b/>
                <w:spacing w:val="-7"/>
                <w:sz w:val="18"/>
              </w:rPr>
              <w:t xml:space="preserve"> </w:t>
            </w:r>
            <w:r>
              <w:rPr>
                <w:b/>
                <w:sz w:val="18"/>
              </w:rPr>
              <w:t>LAS</w:t>
            </w:r>
            <w:r>
              <w:rPr>
                <w:b/>
                <w:spacing w:val="-7"/>
                <w:sz w:val="18"/>
              </w:rPr>
              <w:t xml:space="preserve"> </w:t>
            </w:r>
            <w:r>
              <w:rPr>
                <w:b/>
                <w:sz w:val="18"/>
              </w:rPr>
              <w:t>PERSONAS</w:t>
            </w:r>
            <w:r>
              <w:rPr>
                <w:b/>
                <w:spacing w:val="-7"/>
                <w:sz w:val="18"/>
              </w:rPr>
              <w:t xml:space="preserve"> </w:t>
            </w:r>
            <w:r>
              <w:rPr>
                <w:b/>
                <w:sz w:val="18"/>
              </w:rPr>
              <w:t>PRIVADAS</w:t>
            </w:r>
            <w:r>
              <w:rPr>
                <w:b/>
                <w:spacing w:val="-5"/>
                <w:sz w:val="18"/>
              </w:rPr>
              <w:t xml:space="preserve"> </w:t>
            </w:r>
            <w:r>
              <w:rPr>
                <w:b/>
                <w:sz w:val="18"/>
              </w:rPr>
              <w:t>DE</w:t>
            </w:r>
            <w:r>
              <w:rPr>
                <w:b/>
                <w:spacing w:val="-7"/>
                <w:sz w:val="18"/>
              </w:rPr>
              <w:t xml:space="preserve"> </w:t>
            </w:r>
            <w:r>
              <w:rPr>
                <w:b/>
                <w:sz w:val="18"/>
              </w:rPr>
              <w:t>LA</w:t>
            </w:r>
            <w:r>
              <w:rPr>
                <w:b/>
                <w:spacing w:val="-7"/>
                <w:sz w:val="18"/>
              </w:rPr>
              <w:t xml:space="preserve"> </w:t>
            </w:r>
            <w:r>
              <w:rPr>
                <w:b/>
                <w:spacing w:val="-2"/>
                <w:sz w:val="18"/>
              </w:rPr>
              <w:t>LIBERTAD</w:t>
            </w:r>
          </w:p>
        </w:tc>
      </w:tr>
      <w:tr w:rsidR="002B71C3" w14:paraId="1C8D81EE" w14:textId="77777777">
        <w:trPr>
          <w:trHeight w:val="974"/>
        </w:trPr>
        <w:tc>
          <w:tcPr>
            <w:tcW w:w="8827" w:type="dxa"/>
            <w:shd w:val="clear" w:color="auto" w:fill="D9E2F3"/>
          </w:tcPr>
          <w:p w14:paraId="493668E3" w14:textId="77777777" w:rsidR="002B71C3" w:rsidRDefault="00130451">
            <w:pPr>
              <w:pStyle w:val="TableParagraph"/>
              <w:numPr>
                <w:ilvl w:val="0"/>
                <w:numId w:val="9"/>
              </w:numPr>
              <w:tabs>
                <w:tab w:val="left" w:pos="854"/>
              </w:tabs>
              <w:spacing w:line="196" w:lineRule="exact"/>
              <w:rPr>
                <w:sz w:val="16"/>
              </w:rPr>
            </w:pPr>
            <w:r>
              <w:rPr>
                <w:sz w:val="16"/>
              </w:rPr>
              <w:t>Deficiente</w:t>
            </w:r>
            <w:r>
              <w:rPr>
                <w:spacing w:val="-9"/>
                <w:sz w:val="16"/>
              </w:rPr>
              <w:t xml:space="preserve"> </w:t>
            </w:r>
            <w:r>
              <w:rPr>
                <w:sz w:val="16"/>
              </w:rPr>
              <w:t>integración</w:t>
            </w:r>
            <w:r>
              <w:rPr>
                <w:spacing w:val="-8"/>
                <w:sz w:val="16"/>
              </w:rPr>
              <w:t xml:space="preserve"> </w:t>
            </w:r>
            <w:r>
              <w:rPr>
                <w:sz w:val="16"/>
              </w:rPr>
              <w:t>del</w:t>
            </w:r>
            <w:r>
              <w:rPr>
                <w:spacing w:val="-8"/>
                <w:sz w:val="16"/>
              </w:rPr>
              <w:t xml:space="preserve"> </w:t>
            </w:r>
            <w:r>
              <w:rPr>
                <w:sz w:val="16"/>
              </w:rPr>
              <w:t>expediente</w:t>
            </w:r>
            <w:r>
              <w:rPr>
                <w:spacing w:val="-8"/>
                <w:sz w:val="16"/>
              </w:rPr>
              <w:t xml:space="preserve"> </w:t>
            </w:r>
            <w:r>
              <w:rPr>
                <w:sz w:val="16"/>
              </w:rPr>
              <w:t>técnico-</w:t>
            </w:r>
            <w:r>
              <w:rPr>
                <w:spacing w:val="-2"/>
                <w:sz w:val="16"/>
              </w:rPr>
              <w:t>jurídico</w:t>
            </w:r>
          </w:p>
          <w:p w14:paraId="47629898" w14:textId="77777777" w:rsidR="002B71C3" w:rsidRDefault="00130451">
            <w:pPr>
              <w:pStyle w:val="TableParagraph"/>
              <w:numPr>
                <w:ilvl w:val="0"/>
                <w:numId w:val="9"/>
              </w:numPr>
              <w:tabs>
                <w:tab w:val="left" w:pos="854"/>
              </w:tabs>
              <w:spacing w:line="195" w:lineRule="exact"/>
              <w:rPr>
                <w:sz w:val="16"/>
              </w:rPr>
            </w:pPr>
            <w:r>
              <w:rPr>
                <w:sz w:val="16"/>
              </w:rPr>
              <w:t>Deficiente</w:t>
            </w:r>
            <w:r>
              <w:rPr>
                <w:spacing w:val="-7"/>
                <w:sz w:val="16"/>
              </w:rPr>
              <w:t xml:space="preserve"> </w:t>
            </w:r>
            <w:r>
              <w:rPr>
                <w:sz w:val="16"/>
              </w:rPr>
              <w:t>separación</w:t>
            </w:r>
            <w:r>
              <w:rPr>
                <w:spacing w:val="-5"/>
                <w:sz w:val="16"/>
              </w:rPr>
              <w:t xml:space="preserve"> </w:t>
            </w:r>
            <w:r>
              <w:rPr>
                <w:sz w:val="16"/>
              </w:rPr>
              <w:t>entre</w:t>
            </w:r>
            <w:r>
              <w:rPr>
                <w:spacing w:val="-5"/>
                <w:sz w:val="16"/>
              </w:rPr>
              <w:t xml:space="preserve"> </w:t>
            </w:r>
            <w:r>
              <w:rPr>
                <w:sz w:val="16"/>
              </w:rPr>
              <w:t>procesados</w:t>
            </w:r>
            <w:r>
              <w:rPr>
                <w:spacing w:val="-5"/>
                <w:sz w:val="16"/>
              </w:rPr>
              <w:t xml:space="preserve"> </w:t>
            </w:r>
            <w:r>
              <w:rPr>
                <w:sz w:val="16"/>
              </w:rPr>
              <w:t>y</w:t>
            </w:r>
            <w:r>
              <w:rPr>
                <w:spacing w:val="-5"/>
                <w:sz w:val="16"/>
              </w:rPr>
              <w:t xml:space="preserve"> </w:t>
            </w:r>
            <w:r>
              <w:rPr>
                <w:spacing w:val="-2"/>
                <w:sz w:val="16"/>
              </w:rPr>
              <w:t>sentenciados.</w:t>
            </w:r>
          </w:p>
          <w:p w14:paraId="2C84C7AD" w14:textId="77777777" w:rsidR="002B71C3" w:rsidRDefault="00130451">
            <w:pPr>
              <w:pStyle w:val="TableParagraph"/>
              <w:numPr>
                <w:ilvl w:val="0"/>
                <w:numId w:val="9"/>
              </w:numPr>
              <w:tabs>
                <w:tab w:val="left" w:pos="854"/>
              </w:tabs>
              <w:spacing w:line="194" w:lineRule="exact"/>
              <w:rPr>
                <w:sz w:val="16"/>
              </w:rPr>
            </w:pPr>
            <w:r>
              <w:rPr>
                <w:sz w:val="16"/>
              </w:rPr>
              <w:t>Inadecuada</w:t>
            </w:r>
            <w:r>
              <w:rPr>
                <w:spacing w:val="-6"/>
                <w:sz w:val="16"/>
              </w:rPr>
              <w:t xml:space="preserve"> </w:t>
            </w:r>
            <w:r>
              <w:rPr>
                <w:sz w:val="16"/>
              </w:rPr>
              <w:t>clasificación</w:t>
            </w:r>
            <w:r>
              <w:rPr>
                <w:spacing w:val="-4"/>
                <w:sz w:val="16"/>
              </w:rPr>
              <w:t xml:space="preserve"> </w:t>
            </w:r>
            <w:r>
              <w:rPr>
                <w:sz w:val="16"/>
              </w:rPr>
              <w:t>de</w:t>
            </w:r>
            <w:r>
              <w:rPr>
                <w:spacing w:val="-5"/>
                <w:sz w:val="16"/>
              </w:rPr>
              <w:t xml:space="preserve"> </w:t>
            </w:r>
            <w:r>
              <w:rPr>
                <w:sz w:val="16"/>
              </w:rPr>
              <w:t>las</w:t>
            </w:r>
            <w:r>
              <w:rPr>
                <w:spacing w:val="-5"/>
                <w:sz w:val="16"/>
              </w:rPr>
              <w:t xml:space="preserve"> </w:t>
            </w:r>
            <w:r>
              <w:rPr>
                <w:sz w:val="16"/>
              </w:rPr>
              <w:t>personas</w:t>
            </w:r>
            <w:r>
              <w:rPr>
                <w:spacing w:val="-2"/>
                <w:sz w:val="16"/>
              </w:rPr>
              <w:t xml:space="preserve"> </w:t>
            </w:r>
            <w:r>
              <w:rPr>
                <w:sz w:val="16"/>
              </w:rPr>
              <w:t>privadas</w:t>
            </w:r>
            <w:r>
              <w:rPr>
                <w:spacing w:val="-3"/>
                <w:sz w:val="16"/>
              </w:rPr>
              <w:t xml:space="preserve"> </w:t>
            </w:r>
            <w:r>
              <w:rPr>
                <w:sz w:val="16"/>
              </w:rPr>
              <w:t>de</w:t>
            </w:r>
            <w:r>
              <w:rPr>
                <w:spacing w:val="-4"/>
                <w:sz w:val="16"/>
              </w:rPr>
              <w:t xml:space="preserve"> </w:t>
            </w:r>
            <w:r>
              <w:rPr>
                <w:sz w:val="16"/>
              </w:rPr>
              <w:t>la</w:t>
            </w:r>
            <w:r>
              <w:rPr>
                <w:spacing w:val="-5"/>
                <w:sz w:val="16"/>
              </w:rPr>
              <w:t xml:space="preserve"> </w:t>
            </w:r>
            <w:r>
              <w:rPr>
                <w:spacing w:val="-2"/>
                <w:sz w:val="16"/>
              </w:rPr>
              <w:t>libertad.</w:t>
            </w:r>
          </w:p>
          <w:p w14:paraId="7CED041F" w14:textId="77777777" w:rsidR="002B71C3" w:rsidRDefault="00130451">
            <w:pPr>
              <w:pStyle w:val="TableParagraph"/>
              <w:numPr>
                <w:ilvl w:val="0"/>
                <w:numId w:val="9"/>
              </w:numPr>
              <w:tabs>
                <w:tab w:val="left" w:pos="854"/>
              </w:tabs>
              <w:spacing w:line="194" w:lineRule="exact"/>
              <w:rPr>
                <w:sz w:val="16"/>
              </w:rPr>
            </w:pPr>
            <w:r>
              <w:rPr>
                <w:sz w:val="16"/>
              </w:rPr>
              <w:t>Inadecuada</w:t>
            </w:r>
            <w:r>
              <w:rPr>
                <w:spacing w:val="-7"/>
                <w:sz w:val="16"/>
              </w:rPr>
              <w:t xml:space="preserve"> </w:t>
            </w:r>
            <w:r>
              <w:rPr>
                <w:sz w:val="16"/>
              </w:rPr>
              <w:t>organización</w:t>
            </w:r>
            <w:r>
              <w:rPr>
                <w:spacing w:val="-6"/>
                <w:sz w:val="16"/>
              </w:rPr>
              <w:t xml:space="preserve"> </w:t>
            </w:r>
            <w:r>
              <w:rPr>
                <w:sz w:val="16"/>
              </w:rPr>
              <w:t>y</w:t>
            </w:r>
            <w:r>
              <w:rPr>
                <w:spacing w:val="-4"/>
                <w:sz w:val="16"/>
              </w:rPr>
              <w:t xml:space="preserve"> </w:t>
            </w:r>
            <w:r>
              <w:rPr>
                <w:sz w:val="16"/>
              </w:rPr>
              <w:t>registros</w:t>
            </w:r>
            <w:r>
              <w:rPr>
                <w:spacing w:val="-2"/>
                <w:sz w:val="16"/>
              </w:rPr>
              <w:t xml:space="preserve"> </w:t>
            </w:r>
            <w:r>
              <w:rPr>
                <w:sz w:val="16"/>
              </w:rPr>
              <w:t>para</w:t>
            </w:r>
            <w:r>
              <w:rPr>
                <w:spacing w:val="-4"/>
                <w:sz w:val="16"/>
              </w:rPr>
              <w:t xml:space="preserve"> </w:t>
            </w:r>
            <w:r>
              <w:rPr>
                <w:sz w:val="16"/>
              </w:rPr>
              <w:t>el</w:t>
            </w:r>
            <w:r>
              <w:rPr>
                <w:spacing w:val="-5"/>
                <w:sz w:val="16"/>
              </w:rPr>
              <w:t xml:space="preserve"> </w:t>
            </w:r>
            <w:r>
              <w:rPr>
                <w:sz w:val="16"/>
              </w:rPr>
              <w:t>cumplimiento</w:t>
            </w:r>
            <w:r>
              <w:rPr>
                <w:spacing w:val="-4"/>
                <w:sz w:val="16"/>
              </w:rPr>
              <w:t xml:space="preserve"> </w:t>
            </w:r>
            <w:r>
              <w:rPr>
                <w:sz w:val="16"/>
              </w:rPr>
              <w:t>del</w:t>
            </w:r>
            <w:r>
              <w:rPr>
                <w:spacing w:val="-5"/>
                <w:sz w:val="16"/>
              </w:rPr>
              <w:t xml:space="preserve"> </w:t>
            </w:r>
            <w:r>
              <w:rPr>
                <w:sz w:val="16"/>
              </w:rPr>
              <w:t>plan</w:t>
            </w:r>
            <w:r>
              <w:rPr>
                <w:spacing w:val="-4"/>
                <w:sz w:val="16"/>
              </w:rPr>
              <w:t xml:space="preserve"> </w:t>
            </w:r>
            <w:r>
              <w:rPr>
                <w:spacing w:val="-2"/>
                <w:sz w:val="16"/>
              </w:rPr>
              <w:t>actividades.</w:t>
            </w:r>
          </w:p>
          <w:p w14:paraId="2BC41605" w14:textId="77777777" w:rsidR="002B71C3" w:rsidRDefault="00130451">
            <w:pPr>
              <w:pStyle w:val="TableParagraph"/>
              <w:numPr>
                <w:ilvl w:val="0"/>
                <w:numId w:val="9"/>
              </w:numPr>
              <w:tabs>
                <w:tab w:val="left" w:pos="854"/>
              </w:tabs>
              <w:spacing w:line="173" w:lineRule="exact"/>
              <w:rPr>
                <w:sz w:val="16"/>
              </w:rPr>
            </w:pPr>
            <w:r>
              <w:rPr>
                <w:sz w:val="16"/>
              </w:rPr>
              <w:t>Insuficiencia</w:t>
            </w:r>
            <w:r>
              <w:rPr>
                <w:spacing w:val="-8"/>
                <w:sz w:val="16"/>
              </w:rPr>
              <w:t xml:space="preserve"> </w:t>
            </w:r>
            <w:r>
              <w:rPr>
                <w:sz w:val="16"/>
              </w:rPr>
              <w:t>o</w:t>
            </w:r>
            <w:r>
              <w:rPr>
                <w:spacing w:val="-6"/>
                <w:sz w:val="16"/>
              </w:rPr>
              <w:t xml:space="preserve"> </w:t>
            </w:r>
            <w:r>
              <w:rPr>
                <w:sz w:val="16"/>
              </w:rPr>
              <w:t>inexistencia</w:t>
            </w:r>
            <w:r>
              <w:rPr>
                <w:spacing w:val="-5"/>
                <w:sz w:val="16"/>
              </w:rPr>
              <w:t xml:space="preserve"> </w:t>
            </w:r>
            <w:r>
              <w:rPr>
                <w:sz w:val="16"/>
              </w:rPr>
              <w:t>de</w:t>
            </w:r>
            <w:r>
              <w:rPr>
                <w:spacing w:val="-6"/>
                <w:sz w:val="16"/>
              </w:rPr>
              <w:t xml:space="preserve"> </w:t>
            </w:r>
            <w:r>
              <w:rPr>
                <w:sz w:val="16"/>
              </w:rPr>
              <w:t>actividades</w:t>
            </w:r>
            <w:r>
              <w:rPr>
                <w:spacing w:val="-5"/>
                <w:sz w:val="16"/>
              </w:rPr>
              <w:t xml:space="preserve"> </w:t>
            </w:r>
            <w:r>
              <w:rPr>
                <w:spacing w:val="-2"/>
                <w:sz w:val="16"/>
              </w:rPr>
              <w:t>educativas</w:t>
            </w:r>
          </w:p>
        </w:tc>
      </w:tr>
    </w:tbl>
    <w:p w14:paraId="7BBE3F34" w14:textId="77777777" w:rsidR="002B71C3" w:rsidRDefault="002B71C3">
      <w:pPr>
        <w:spacing w:line="173" w:lineRule="exact"/>
        <w:rPr>
          <w:sz w:val="16"/>
        </w:rPr>
        <w:sectPr w:rsidR="002B71C3">
          <w:pgSz w:w="12240" w:h="15840"/>
          <w:pgMar w:top="2280" w:right="1500" w:bottom="920" w:left="1580" w:header="390" w:footer="732" w:gutter="0"/>
          <w:cols w:space="720"/>
        </w:sectPr>
      </w:pPr>
    </w:p>
    <w:p w14:paraId="4C8BB37D" w14:textId="77777777" w:rsidR="002B71C3" w:rsidRDefault="002B71C3">
      <w:pPr>
        <w:pStyle w:val="Textoindependiente"/>
        <w:spacing w:before="191"/>
        <w:jc w:val="left"/>
        <w:rPr>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2B71C3" w14:paraId="6EC09DB7" w14:textId="77777777">
        <w:trPr>
          <w:trHeight w:val="337"/>
        </w:trPr>
        <w:tc>
          <w:tcPr>
            <w:tcW w:w="8827" w:type="dxa"/>
            <w:shd w:val="clear" w:color="auto" w:fill="8EAADB"/>
          </w:tcPr>
          <w:p w14:paraId="26719728" w14:textId="77777777" w:rsidR="002B71C3" w:rsidRDefault="00130451">
            <w:pPr>
              <w:pStyle w:val="TableParagraph"/>
              <w:spacing w:before="1"/>
              <w:ind w:left="134"/>
              <w:rPr>
                <w:b/>
                <w:sz w:val="16"/>
              </w:rPr>
            </w:pPr>
            <w:r>
              <w:rPr>
                <w:b/>
                <w:sz w:val="16"/>
              </w:rPr>
              <w:t>GRUPOS</w:t>
            </w:r>
            <w:r>
              <w:rPr>
                <w:b/>
                <w:spacing w:val="-8"/>
                <w:sz w:val="16"/>
              </w:rPr>
              <w:t xml:space="preserve"> </w:t>
            </w:r>
            <w:r>
              <w:rPr>
                <w:b/>
                <w:sz w:val="16"/>
              </w:rPr>
              <w:t>DE</w:t>
            </w:r>
            <w:r>
              <w:rPr>
                <w:b/>
                <w:spacing w:val="-6"/>
                <w:sz w:val="16"/>
              </w:rPr>
              <w:t xml:space="preserve"> </w:t>
            </w:r>
            <w:r>
              <w:rPr>
                <w:b/>
                <w:sz w:val="16"/>
              </w:rPr>
              <w:t>PERSONAS</w:t>
            </w:r>
            <w:r>
              <w:rPr>
                <w:b/>
                <w:spacing w:val="-5"/>
                <w:sz w:val="16"/>
              </w:rPr>
              <w:t xml:space="preserve"> </w:t>
            </w:r>
            <w:r>
              <w:rPr>
                <w:b/>
                <w:sz w:val="16"/>
              </w:rPr>
              <w:t>PRIVADAS</w:t>
            </w:r>
            <w:r>
              <w:rPr>
                <w:b/>
                <w:spacing w:val="-4"/>
                <w:sz w:val="16"/>
              </w:rPr>
              <w:t xml:space="preserve"> </w:t>
            </w:r>
            <w:r>
              <w:rPr>
                <w:b/>
                <w:sz w:val="16"/>
              </w:rPr>
              <w:t>DE</w:t>
            </w:r>
            <w:r>
              <w:rPr>
                <w:b/>
                <w:spacing w:val="-5"/>
                <w:sz w:val="16"/>
              </w:rPr>
              <w:t xml:space="preserve"> </w:t>
            </w:r>
            <w:r>
              <w:rPr>
                <w:b/>
                <w:sz w:val="16"/>
              </w:rPr>
              <w:t>LA</w:t>
            </w:r>
            <w:r>
              <w:rPr>
                <w:b/>
                <w:spacing w:val="-5"/>
                <w:sz w:val="16"/>
              </w:rPr>
              <w:t xml:space="preserve"> </w:t>
            </w:r>
            <w:r>
              <w:rPr>
                <w:b/>
                <w:sz w:val="16"/>
              </w:rPr>
              <w:t>LIBERTAD</w:t>
            </w:r>
            <w:r>
              <w:rPr>
                <w:b/>
                <w:spacing w:val="-7"/>
                <w:sz w:val="16"/>
              </w:rPr>
              <w:t xml:space="preserve"> </w:t>
            </w:r>
            <w:r>
              <w:rPr>
                <w:b/>
                <w:sz w:val="16"/>
              </w:rPr>
              <w:t>CON</w:t>
            </w:r>
            <w:r>
              <w:rPr>
                <w:b/>
                <w:spacing w:val="-5"/>
                <w:sz w:val="16"/>
              </w:rPr>
              <w:t xml:space="preserve"> </w:t>
            </w:r>
            <w:r>
              <w:rPr>
                <w:b/>
                <w:sz w:val="16"/>
              </w:rPr>
              <w:t>NECESIDADES</w:t>
            </w:r>
            <w:r>
              <w:rPr>
                <w:b/>
                <w:spacing w:val="-5"/>
                <w:sz w:val="16"/>
              </w:rPr>
              <w:t xml:space="preserve"> </w:t>
            </w:r>
            <w:r>
              <w:rPr>
                <w:b/>
                <w:spacing w:val="-2"/>
                <w:sz w:val="16"/>
              </w:rPr>
              <w:t>ESPECÍFICAS</w:t>
            </w:r>
          </w:p>
        </w:tc>
      </w:tr>
      <w:tr w:rsidR="002B71C3" w14:paraId="40F1FB23" w14:textId="77777777">
        <w:trPr>
          <w:trHeight w:val="340"/>
        </w:trPr>
        <w:tc>
          <w:tcPr>
            <w:tcW w:w="8827" w:type="dxa"/>
            <w:shd w:val="clear" w:color="auto" w:fill="D9E2F3"/>
          </w:tcPr>
          <w:p w14:paraId="6E6F5A8E" w14:textId="77777777" w:rsidR="002B71C3" w:rsidRDefault="00130451">
            <w:pPr>
              <w:pStyle w:val="TableParagraph"/>
              <w:numPr>
                <w:ilvl w:val="0"/>
                <w:numId w:val="8"/>
              </w:numPr>
              <w:tabs>
                <w:tab w:val="left" w:pos="827"/>
              </w:tabs>
              <w:spacing w:before="2"/>
              <w:rPr>
                <w:sz w:val="16"/>
              </w:rPr>
            </w:pPr>
            <w:r>
              <w:rPr>
                <w:sz w:val="16"/>
              </w:rPr>
              <w:t>Insuficiencia</w:t>
            </w:r>
            <w:r>
              <w:rPr>
                <w:spacing w:val="-7"/>
                <w:sz w:val="16"/>
              </w:rPr>
              <w:t xml:space="preserve"> </w:t>
            </w:r>
            <w:r>
              <w:rPr>
                <w:sz w:val="16"/>
              </w:rPr>
              <w:t>en</w:t>
            </w:r>
            <w:r>
              <w:rPr>
                <w:spacing w:val="-5"/>
                <w:sz w:val="16"/>
              </w:rPr>
              <w:t xml:space="preserve"> </w:t>
            </w:r>
            <w:r>
              <w:rPr>
                <w:sz w:val="16"/>
              </w:rPr>
              <w:t>los</w:t>
            </w:r>
            <w:r>
              <w:rPr>
                <w:spacing w:val="-3"/>
                <w:sz w:val="16"/>
              </w:rPr>
              <w:t xml:space="preserve"> </w:t>
            </w:r>
            <w:r>
              <w:rPr>
                <w:sz w:val="16"/>
              </w:rPr>
              <w:t>programas</w:t>
            </w:r>
            <w:r>
              <w:rPr>
                <w:spacing w:val="-5"/>
                <w:sz w:val="16"/>
              </w:rPr>
              <w:t xml:space="preserve"> </w:t>
            </w:r>
            <w:r>
              <w:rPr>
                <w:sz w:val="16"/>
              </w:rPr>
              <w:t>para</w:t>
            </w:r>
            <w:r>
              <w:rPr>
                <w:spacing w:val="-4"/>
                <w:sz w:val="16"/>
              </w:rPr>
              <w:t xml:space="preserve"> </w:t>
            </w:r>
            <w:r>
              <w:rPr>
                <w:sz w:val="16"/>
              </w:rPr>
              <w:t>la</w:t>
            </w:r>
            <w:r>
              <w:rPr>
                <w:spacing w:val="-5"/>
                <w:sz w:val="16"/>
              </w:rPr>
              <w:t xml:space="preserve"> </w:t>
            </w:r>
            <w:r>
              <w:rPr>
                <w:sz w:val="16"/>
              </w:rPr>
              <w:t>prevención</w:t>
            </w:r>
            <w:r>
              <w:rPr>
                <w:spacing w:val="-5"/>
                <w:sz w:val="16"/>
              </w:rPr>
              <w:t xml:space="preserve"> </w:t>
            </w:r>
            <w:r>
              <w:rPr>
                <w:sz w:val="16"/>
              </w:rPr>
              <w:t>de</w:t>
            </w:r>
            <w:r>
              <w:rPr>
                <w:spacing w:val="-6"/>
                <w:sz w:val="16"/>
              </w:rPr>
              <w:t xml:space="preserve"> </w:t>
            </w:r>
            <w:r>
              <w:rPr>
                <w:sz w:val="16"/>
              </w:rPr>
              <w:t>adicciones</w:t>
            </w:r>
            <w:r>
              <w:rPr>
                <w:spacing w:val="-6"/>
                <w:sz w:val="16"/>
              </w:rPr>
              <w:t xml:space="preserve"> </w:t>
            </w:r>
            <w:r>
              <w:rPr>
                <w:sz w:val="16"/>
              </w:rPr>
              <w:t>y</w:t>
            </w:r>
            <w:r>
              <w:rPr>
                <w:spacing w:val="-3"/>
                <w:sz w:val="16"/>
              </w:rPr>
              <w:t xml:space="preserve"> </w:t>
            </w:r>
            <w:r>
              <w:rPr>
                <w:sz w:val="16"/>
              </w:rPr>
              <w:t>desintoxicación</w:t>
            </w:r>
            <w:r>
              <w:rPr>
                <w:spacing w:val="-6"/>
                <w:sz w:val="16"/>
              </w:rPr>
              <w:t xml:space="preserve"> </w:t>
            </w:r>
            <w:r>
              <w:rPr>
                <w:spacing w:val="-2"/>
                <w:sz w:val="16"/>
              </w:rPr>
              <w:t>voluntaria.</w:t>
            </w:r>
          </w:p>
        </w:tc>
      </w:tr>
    </w:tbl>
    <w:p w14:paraId="1E3C49CE" w14:textId="77777777" w:rsidR="002B71C3" w:rsidRDefault="00130451">
      <w:pPr>
        <w:pStyle w:val="Prrafodelista"/>
        <w:numPr>
          <w:ilvl w:val="0"/>
          <w:numId w:val="23"/>
        </w:numPr>
        <w:tabs>
          <w:tab w:val="left" w:pos="827"/>
        </w:tabs>
        <w:spacing w:before="241" w:line="360" w:lineRule="auto"/>
        <w:ind w:right="193" w:firstLine="0"/>
        <w:jc w:val="both"/>
        <w:rPr>
          <w:sz w:val="24"/>
        </w:rPr>
      </w:pPr>
      <w:r>
        <w:rPr>
          <w:sz w:val="24"/>
        </w:rPr>
        <w:t>Del</w:t>
      </w:r>
      <w:r>
        <w:rPr>
          <w:spacing w:val="-1"/>
          <w:sz w:val="24"/>
        </w:rPr>
        <w:t xml:space="preserve"> </w:t>
      </w:r>
      <w:r>
        <w:rPr>
          <w:sz w:val="24"/>
        </w:rPr>
        <w:t>análisis</w:t>
      </w:r>
      <w:r>
        <w:rPr>
          <w:spacing w:val="-1"/>
          <w:sz w:val="24"/>
        </w:rPr>
        <w:t xml:space="preserve"> </w:t>
      </w:r>
      <w:r>
        <w:rPr>
          <w:sz w:val="24"/>
        </w:rPr>
        <w:t>de</w:t>
      </w:r>
      <w:r>
        <w:rPr>
          <w:spacing w:val="-2"/>
          <w:sz w:val="24"/>
        </w:rPr>
        <w:t xml:space="preserve"> </w:t>
      </w:r>
      <w:r>
        <w:rPr>
          <w:sz w:val="24"/>
        </w:rPr>
        <w:t>las</w:t>
      </w:r>
      <w:r>
        <w:rPr>
          <w:spacing w:val="-1"/>
          <w:sz w:val="24"/>
        </w:rPr>
        <w:t xml:space="preserve"> </w:t>
      </w:r>
      <w:r>
        <w:rPr>
          <w:sz w:val="24"/>
        </w:rPr>
        <w:t>condiciones</w:t>
      </w:r>
      <w:r>
        <w:rPr>
          <w:spacing w:val="-3"/>
          <w:sz w:val="24"/>
        </w:rPr>
        <w:t xml:space="preserve"> </w:t>
      </w:r>
      <w:r>
        <w:rPr>
          <w:sz w:val="24"/>
        </w:rPr>
        <w:t>de</w:t>
      </w:r>
      <w:r>
        <w:rPr>
          <w:spacing w:val="-2"/>
          <w:sz w:val="24"/>
        </w:rPr>
        <w:t xml:space="preserve"> </w:t>
      </w:r>
      <w:r>
        <w:rPr>
          <w:sz w:val="24"/>
        </w:rPr>
        <w:t>habitabilidad</w:t>
      </w:r>
      <w:r>
        <w:rPr>
          <w:spacing w:val="-2"/>
          <w:sz w:val="24"/>
        </w:rPr>
        <w:t xml:space="preserve"> </w:t>
      </w:r>
      <w:r>
        <w:rPr>
          <w:sz w:val="24"/>
        </w:rPr>
        <w:t>que</w:t>
      </w:r>
      <w:r>
        <w:rPr>
          <w:spacing w:val="-2"/>
          <w:sz w:val="24"/>
        </w:rPr>
        <w:t xml:space="preserve"> </w:t>
      </w:r>
      <w:r>
        <w:rPr>
          <w:sz w:val="24"/>
        </w:rPr>
        <w:t>han</w:t>
      </w:r>
      <w:r>
        <w:rPr>
          <w:spacing w:val="-2"/>
          <w:sz w:val="24"/>
        </w:rPr>
        <w:t xml:space="preserve"> </w:t>
      </w:r>
      <w:r>
        <w:rPr>
          <w:sz w:val="24"/>
        </w:rPr>
        <w:t>sido</w:t>
      </w:r>
      <w:r>
        <w:rPr>
          <w:spacing w:val="-2"/>
          <w:sz w:val="24"/>
        </w:rPr>
        <w:t xml:space="preserve"> </w:t>
      </w:r>
      <w:r>
        <w:rPr>
          <w:sz w:val="24"/>
        </w:rPr>
        <w:t>detectadas</w:t>
      </w:r>
      <w:r>
        <w:rPr>
          <w:spacing w:val="-3"/>
          <w:sz w:val="24"/>
        </w:rPr>
        <w:t xml:space="preserve"> </w:t>
      </w:r>
      <w:r>
        <w:rPr>
          <w:sz w:val="24"/>
        </w:rPr>
        <w:t xml:space="preserve">por personal del Diagnóstico Nacional durante las visitas de supervisión al </w:t>
      </w:r>
      <w:proofErr w:type="spellStart"/>
      <w:r>
        <w:rPr>
          <w:sz w:val="24"/>
        </w:rPr>
        <w:t>Cereso</w:t>
      </w:r>
      <w:proofErr w:type="spellEnd"/>
      <w:r>
        <w:rPr>
          <w:sz w:val="24"/>
        </w:rPr>
        <w:t xml:space="preserve"> Ciudad Juárez del 2016 al 2022, se constata que factores de riesgo como la sobrepoblación, hacinamiento, el cogobierno y/o autogobierno, insuficiencia de personal de Seguridad y Custodia, presencia de actividades ilícitas y de cobros (extorsión y</w:t>
      </w:r>
      <w:r>
        <w:rPr>
          <w:spacing w:val="-1"/>
          <w:sz w:val="24"/>
        </w:rPr>
        <w:t xml:space="preserve"> </w:t>
      </w:r>
      <w:r>
        <w:rPr>
          <w:sz w:val="24"/>
        </w:rPr>
        <w:t>sobornos)</w:t>
      </w:r>
      <w:r>
        <w:rPr>
          <w:spacing w:val="-1"/>
          <w:sz w:val="24"/>
        </w:rPr>
        <w:t xml:space="preserve"> </w:t>
      </w:r>
      <w:r>
        <w:rPr>
          <w:sz w:val="24"/>
        </w:rPr>
        <w:t>y</w:t>
      </w:r>
      <w:r>
        <w:rPr>
          <w:spacing w:val="-1"/>
          <w:sz w:val="24"/>
        </w:rPr>
        <w:t xml:space="preserve"> </w:t>
      </w:r>
      <w:r>
        <w:rPr>
          <w:sz w:val="24"/>
        </w:rPr>
        <w:t>la inadecuada clasificación de las</w:t>
      </w:r>
      <w:r>
        <w:rPr>
          <w:spacing w:val="-1"/>
          <w:sz w:val="24"/>
        </w:rPr>
        <w:t xml:space="preserve"> </w:t>
      </w:r>
      <w:r>
        <w:rPr>
          <w:sz w:val="24"/>
        </w:rPr>
        <w:t>personas</w:t>
      </w:r>
      <w:r>
        <w:rPr>
          <w:spacing w:val="-1"/>
          <w:sz w:val="24"/>
        </w:rPr>
        <w:t xml:space="preserve"> </w:t>
      </w:r>
      <w:r>
        <w:rPr>
          <w:sz w:val="24"/>
        </w:rPr>
        <w:t>privadas</w:t>
      </w:r>
      <w:r>
        <w:rPr>
          <w:spacing w:val="-1"/>
          <w:sz w:val="24"/>
        </w:rPr>
        <w:t xml:space="preserve"> </w:t>
      </w:r>
      <w:r>
        <w:rPr>
          <w:sz w:val="24"/>
        </w:rPr>
        <w:t>de la libertad han persistido inclusive en la actualidad, lo que evidentemente son detonadores</w:t>
      </w:r>
      <w:r>
        <w:rPr>
          <w:spacing w:val="-10"/>
          <w:sz w:val="24"/>
        </w:rPr>
        <w:t xml:space="preserve"> </w:t>
      </w:r>
      <w:r>
        <w:rPr>
          <w:sz w:val="24"/>
        </w:rPr>
        <w:t>potenciales</w:t>
      </w:r>
      <w:r>
        <w:rPr>
          <w:spacing w:val="-8"/>
          <w:sz w:val="24"/>
        </w:rPr>
        <w:t xml:space="preserve"> </w:t>
      </w:r>
      <w:r>
        <w:rPr>
          <w:sz w:val="24"/>
        </w:rPr>
        <w:t>para</w:t>
      </w:r>
      <w:r>
        <w:rPr>
          <w:spacing w:val="-10"/>
          <w:sz w:val="24"/>
        </w:rPr>
        <w:t xml:space="preserve"> </w:t>
      </w:r>
      <w:r>
        <w:rPr>
          <w:sz w:val="24"/>
        </w:rPr>
        <w:t>la</w:t>
      </w:r>
      <w:r>
        <w:rPr>
          <w:spacing w:val="-7"/>
          <w:sz w:val="24"/>
        </w:rPr>
        <w:t xml:space="preserve"> </w:t>
      </w:r>
      <w:r>
        <w:rPr>
          <w:sz w:val="24"/>
        </w:rPr>
        <w:t>aparición</w:t>
      </w:r>
      <w:r>
        <w:rPr>
          <w:spacing w:val="-9"/>
          <w:sz w:val="24"/>
        </w:rPr>
        <w:t xml:space="preserve"> </w:t>
      </w:r>
      <w:r>
        <w:rPr>
          <w:sz w:val="24"/>
        </w:rPr>
        <w:t>de</w:t>
      </w:r>
      <w:r>
        <w:rPr>
          <w:spacing w:val="-9"/>
          <w:sz w:val="24"/>
        </w:rPr>
        <w:t xml:space="preserve"> </w:t>
      </w:r>
      <w:r>
        <w:rPr>
          <w:sz w:val="24"/>
        </w:rPr>
        <w:t>incidentes</w:t>
      </w:r>
      <w:r>
        <w:rPr>
          <w:spacing w:val="-8"/>
          <w:sz w:val="24"/>
        </w:rPr>
        <w:t xml:space="preserve"> </w:t>
      </w:r>
      <w:r>
        <w:rPr>
          <w:sz w:val="24"/>
        </w:rPr>
        <w:t>violentos</w:t>
      </w:r>
      <w:r>
        <w:rPr>
          <w:spacing w:val="-10"/>
          <w:sz w:val="24"/>
        </w:rPr>
        <w:t xml:space="preserve"> </w:t>
      </w:r>
      <w:r>
        <w:rPr>
          <w:sz w:val="24"/>
        </w:rPr>
        <w:t>como</w:t>
      </w:r>
      <w:r>
        <w:rPr>
          <w:spacing w:val="-9"/>
          <w:sz w:val="24"/>
        </w:rPr>
        <w:t xml:space="preserve"> </w:t>
      </w:r>
      <w:r>
        <w:rPr>
          <w:sz w:val="24"/>
        </w:rPr>
        <w:t>el</w:t>
      </w:r>
      <w:r>
        <w:rPr>
          <w:spacing w:val="-8"/>
          <w:sz w:val="24"/>
        </w:rPr>
        <w:t xml:space="preserve"> </w:t>
      </w:r>
      <w:r>
        <w:rPr>
          <w:sz w:val="24"/>
        </w:rPr>
        <w:t>sucedido el</w:t>
      </w:r>
      <w:r>
        <w:rPr>
          <w:spacing w:val="-17"/>
          <w:sz w:val="24"/>
        </w:rPr>
        <w:t xml:space="preserve"> </w:t>
      </w:r>
      <w:r>
        <w:rPr>
          <w:sz w:val="24"/>
        </w:rPr>
        <w:t>1</w:t>
      </w:r>
      <w:r>
        <w:rPr>
          <w:spacing w:val="-17"/>
          <w:sz w:val="24"/>
        </w:rPr>
        <w:t xml:space="preserve"> </w:t>
      </w:r>
      <w:r>
        <w:rPr>
          <w:sz w:val="24"/>
        </w:rPr>
        <w:t>de</w:t>
      </w:r>
      <w:r>
        <w:rPr>
          <w:spacing w:val="-16"/>
          <w:sz w:val="24"/>
        </w:rPr>
        <w:t xml:space="preserve"> </w:t>
      </w:r>
      <w:r>
        <w:rPr>
          <w:sz w:val="24"/>
        </w:rPr>
        <w:t>enero</w:t>
      </w:r>
      <w:r>
        <w:rPr>
          <w:spacing w:val="-17"/>
          <w:sz w:val="24"/>
        </w:rPr>
        <w:t xml:space="preserve"> </w:t>
      </w:r>
      <w:r>
        <w:rPr>
          <w:sz w:val="24"/>
        </w:rPr>
        <w:t>de</w:t>
      </w:r>
      <w:r>
        <w:rPr>
          <w:spacing w:val="-17"/>
          <w:sz w:val="24"/>
        </w:rPr>
        <w:t xml:space="preserve"> </w:t>
      </w:r>
      <w:r>
        <w:rPr>
          <w:sz w:val="24"/>
        </w:rPr>
        <w:t>2023</w:t>
      </w:r>
      <w:r>
        <w:rPr>
          <w:spacing w:val="-17"/>
          <w:sz w:val="24"/>
        </w:rPr>
        <w:t xml:space="preserve"> </w:t>
      </w:r>
      <w:r>
        <w:rPr>
          <w:sz w:val="24"/>
        </w:rPr>
        <w:t>en</w:t>
      </w:r>
      <w:r>
        <w:rPr>
          <w:spacing w:val="-16"/>
          <w:sz w:val="24"/>
        </w:rPr>
        <w:t xml:space="preserve"> </w:t>
      </w:r>
      <w:r>
        <w:rPr>
          <w:sz w:val="24"/>
        </w:rPr>
        <w:t>el</w:t>
      </w:r>
      <w:r>
        <w:rPr>
          <w:spacing w:val="-17"/>
          <w:sz w:val="24"/>
        </w:rPr>
        <w:t xml:space="preserve"> </w:t>
      </w:r>
      <w:proofErr w:type="spellStart"/>
      <w:r>
        <w:rPr>
          <w:sz w:val="24"/>
        </w:rPr>
        <w:t>Cereso</w:t>
      </w:r>
      <w:proofErr w:type="spellEnd"/>
      <w:r>
        <w:rPr>
          <w:spacing w:val="-17"/>
          <w:sz w:val="24"/>
        </w:rPr>
        <w:t xml:space="preserve"> </w:t>
      </w:r>
      <w:r>
        <w:rPr>
          <w:sz w:val="24"/>
        </w:rPr>
        <w:t>Ciudad</w:t>
      </w:r>
      <w:r>
        <w:rPr>
          <w:spacing w:val="-16"/>
          <w:sz w:val="24"/>
        </w:rPr>
        <w:t xml:space="preserve"> </w:t>
      </w:r>
      <w:r>
        <w:rPr>
          <w:sz w:val="24"/>
        </w:rPr>
        <w:t>Juárez,</w:t>
      </w:r>
      <w:r>
        <w:rPr>
          <w:spacing w:val="-16"/>
          <w:sz w:val="24"/>
        </w:rPr>
        <w:t xml:space="preserve"> </w:t>
      </w:r>
      <w:r>
        <w:rPr>
          <w:sz w:val="24"/>
        </w:rPr>
        <w:t>en</w:t>
      </w:r>
      <w:r>
        <w:rPr>
          <w:spacing w:val="-17"/>
          <w:sz w:val="24"/>
        </w:rPr>
        <w:t xml:space="preserve"> </w:t>
      </w:r>
      <w:r>
        <w:rPr>
          <w:sz w:val="24"/>
        </w:rPr>
        <w:t>el</w:t>
      </w:r>
      <w:r>
        <w:rPr>
          <w:spacing w:val="-16"/>
          <w:sz w:val="24"/>
        </w:rPr>
        <w:t xml:space="preserve"> </w:t>
      </w:r>
      <w:r>
        <w:rPr>
          <w:sz w:val="24"/>
        </w:rPr>
        <w:t>que</w:t>
      </w:r>
      <w:r>
        <w:rPr>
          <w:spacing w:val="-17"/>
          <w:sz w:val="24"/>
        </w:rPr>
        <w:t xml:space="preserve"> </w:t>
      </w:r>
      <w:r>
        <w:rPr>
          <w:sz w:val="24"/>
        </w:rPr>
        <w:t>se</w:t>
      </w:r>
      <w:r>
        <w:rPr>
          <w:spacing w:val="-17"/>
          <w:sz w:val="24"/>
        </w:rPr>
        <w:t xml:space="preserve"> </w:t>
      </w:r>
      <w:r>
        <w:rPr>
          <w:sz w:val="24"/>
        </w:rPr>
        <w:t>observó</w:t>
      </w:r>
      <w:r>
        <w:rPr>
          <w:spacing w:val="-14"/>
          <w:sz w:val="24"/>
        </w:rPr>
        <w:t xml:space="preserve"> </w:t>
      </w:r>
      <w:r>
        <w:rPr>
          <w:sz w:val="24"/>
        </w:rPr>
        <w:t>la</w:t>
      </w:r>
      <w:r>
        <w:rPr>
          <w:spacing w:val="-17"/>
          <w:sz w:val="24"/>
        </w:rPr>
        <w:t xml:space="preserve"> </w:t>
      </w:r>
      <w:r>
        <w:rPr>
          <w:sz w:val="24"/>
        </w:rPr>
        <w:t>deficiente gobernabilidad de ese establecimiento penitenciario, y la pérdida de la figura de Estado, como garante del orden, paz y seguridad que debe imperar en los establecimientos penitenciarios.</w:t>
      </w:r>
    </w:p>
    <w:p w14:paraId="09E82062" w14:textId="77777777" w:rsidR="002B71C3" w:rsidRDefault="00130451">
      <w:pPr>
        <w:pStyle w:val="Ttulo1"/>
        <w:numPr>
          <w:ilvl w:val="0"/>
          <w:numId w:val="13"/>
        </w:numPr>
        <w:tabs>
          <w:tab w:val="left" w:pos="828"/>
        </w:tabs>
        <w:spacing w:before="238"/>
        <w:ind w:left="828" w:hanging="424"/>
        <w:jc w:val="left"/>
      </w:pPr>
      <w:r>
        <w:t>DERECHO</w:t>
      </w:r>
      <w:r>
        <w:rPr>
          <w:spacing w:val="-10"/>
        </w:rPr>
        <w:t xml:space="preserve"> </w:t>
      </w:r>
      <w:r>
        <w:t>HUMANO</w:t>
      </w:r>
      <w:r>
        <w:rPr>
          <w:spacing w:val="-8"/>
        </w:rPr>
        <w:t xml:space="preserve"> </w:t>
      </w:r>
      <w:r>
        <w:t>A</w:t>
      </w:r>
      <w:r>
        <w:rPr>
          <w:spacing w:val="-11"/>
        </w:rPr>
        <w:t xml:space="preserve"> </w:t>
      </w:r>
      <w:r>
        <w:t>LA</w:t>
      </w:r>
      <w:r>
        <w:rPr>
          <w:spacing w:val="-10"/>
        </w:rPr>
        <w:t xml:space="preserve"> </w:t>
      </w:r>
      <w:r>
        <w:t>REINSERCIÓN</w:t>
      </w:r>
      <w:r>
        <w:rPr>
          <w:spacing w:val="-13"/>
        </w:rPr>
        <w:t xml:space="preserve"> </w:t>
      </w:r>
      <w:r>
        <w:rPr>
          <w:spacing w:val="-2"/>
        </w:rPr>
        <w:t>SOCIAL</w:t>
      </w:r>
    </w:p>
    <w:p w14:paraId="292EFA16" w14:textId="77777777" w:rsidR="002B71C3" w:rsidRDefault="002B71C3">
      <w:pPr>
        <w:pStyle w:val="Textoindependiente"/>
        <w:spacing w:before="103"/>
        <w:jc w:val="left"/>
        <w:rPr>
          <w:b/>
        </w:rPr>
      </w:pPr>
    </w:p>
    <w:p w14:paraId="0A3CF776" w14:textId="77777777" w:rsidR="002B71C3" w:rsidRDefault="00130451">
      <w:pPr>
        <w:pStyle w:val="Prrafodelista"/>
        <w:numPr>
          <w:ilvl w:val="0"/>
          <w:numId w:val="23"/>
        </w:numPr>
        <w:tabs>
          <w:tab w:val="left" w:pos="827"/>
        </w:tabs>
        <w:spacing w:before="0" w:line="360" w:lineRule="auto"/>
        <w:ind w:right="194" w:firstLine="0"/>
        <w:jc w:val="both"/>
        <w:rPr>
          <w:sz w:val="24"/>
        </w:rPr>
      </w:pPr>
      <w:r>
        <w:rPr>
          <w:sz w:val="24"/>
        </w:rPr>
        <w:t>En pro de los derechos humanos de las personas privadas de la libertad, el artículo</w:t>
      </w:r>
      <w:r>
        <w:rPr>
          <w:spacing w:val="-5"/>
          <w:sz w:val="24"/>
        </w:rPr>
        <w:t xml:space="preserve"> </w:t>
      </w:r>
      <w:r>
        <w:rPr>
          <w:sz w:val="24"/>
        </w:rPr>
        <w:t>18</w:t>
      </w:r>
      <w:r>
        <w:rPr>
          <w:spacing w:val="-5"/>
          <w:sz w:val="24"/>
        </w:rPr>
        <w:t xml:space="preserve"> </w:t>
      </w:r>
      <w:r>
        <w:rPr>
          <w:sz w:val="24"/>
        </w:rPr>
        <w:t>constitucional</w:t>
      </w:r>
      <w:r>
        <w:rPr>
          <w:spacing w:val="-5"/>
          <w:sz w:val="24"/>
        </w:rPr>
        <w:t xml:space="preserve"> </w:t>
      </w:r>
      <w:r>
        <w:rPr>
          <w:sz w:val="24"/>
        </w:rPr>
        <w:t>enfatiza</w:t>
      </w:r>
      <w:r>
        <w:rPr>
          <w:spacing w:val="-5"/>
          <w:sz w:val="24"/>
        </w:rPr>
        <w:t xml:space="preserve"> </w:t>
      </w:r>
      <w:r>
        <w:rPr>
          <w:sz w:val="24"/>
        </w:rPr>
        <w:t>que</w:t>
      </w:r>
      <w:r>
        <w:rPr>
          <w:spacing w:val="-5"/>
          <w:sz w:val="24"/>
        </w:rPr>
        <w:t xml:space="preserve"> </w:t>
      </w:r>
      <w:r>
        <w:rPr>
          <w:sz w:val="24"/>
        </w:rPr>
        <w:t>el</w:t>
      </w:r>
      <w:r>
        <w:rPr>
          <w:spacing w:val="-6"/>
          <w:sz w:val="24"/>
        </w:rPr>
        <w:t xml:space="preserve"> </w:t>
      </w:r>
      <w:r>
        <w:rPr>
          <w:sz w:val="24"/>
        </w:rPr>
        <w:t>Sistema</w:t>
      </w:r>
      <w:r>
        <w:rPr>
          <w:spacing w:val="-5"/>
          <w:sz w:val="24"/>
        </w:rPr>
        <w:t xml:space="preserve"> </w:t>
      </w:r>
      <w:r>
        <w:rPr>
          <w:sz w:val="24"/>
        </w:rPr>
        <w:t>Penitenciario</w:t>
      </w:r>
      <w:r>
        <w:rPr>
          <w:spacing w:val="-3"/>
          <w:sz w:val="24"/>
        </w:rPr>
        <w:t xml:space="preserve"> </w:t>
      </w:r>
      <w:r>
        <w:rPr>
          <w:sz w:val="24"/>
        </w:rPr>
        <w:t>se</w:t>
      </w:r>
      <w:r>
        <w:rPr>
          <w:spacing w:val="-5"/>
          <w:sz w:val="24"/>
        </w:rPr>
        <w:t xml:space="preserve"> </w:t>
      </w:r>
      <w:r>
        <w:rPr>
          <w:sz w:val="24"/>
        </w:rPr>
        <w:t>organizará</w:t>
      </w:r>
      <w:r>
        <w:rPr>
          <w:spacing w:val="-5"/>
          <w:sz w:val="24"/>
        </w:rPr>
        <w:t xml:space="preserve"> </w:t>
      </w:r>
      <w:r>
        <w:rPr>
          <w:sz w:val="24"/>
        </w:rPr>
        <w:t>sobre la base del respeto a los derechos humanos, del trabajo, la capacitación para el mismo, la salud, educación y el deporte como ejes rectores para lograr una reinserción social efectiva y procurar que el sentenciado no vuelva a delinquir.</w:t>
      </w:r>
    </w:p>
    <w:p w14:paraId="5FEE18B2" w14:textId="77777777" w:rsidR="002B71C3" w:rsidRDefault="00130451">
      <w:pPr>
        <w:pStyle w:val="Prrafodelista"/>
        <w:numPr>
          <w:ilvl w:val="0"/>
          <w:numId w:val="23"/>
        </w:numPr>
        <w:tabs>
          <w:tab w:val="left" w:pos="827"/>
        </w:tabs>
        <w:spacing w:before="239" w:line="360" w:lineRule="auto"/>
        <w:ind w:right="196" w:firstLine="0"/>
        <w:jc w:val="both"/>
        <w:rPr>
          <w:sz w:val="24"/>
        </w:rPr>
      </w:pPr>
      <w:r>
        <w:rPr>
          <w:sz w:val="24"/>
        </w:rPr>
        <w:t>Bajo ese contexto y atendiendo al principio de progresividad, un régimen penitenciario</w:t>
      </w:r>
      <w:r>
        <w:rPr>
          <w:spacing w:val="-3"/>
          <w:sz w:val="24"/>
        </w:rPr>
        <w:t xml:space="preserve"> </w:t>
      </w:r>
      <w:r>
        <w:rPr>
          <w:sz w:val="24"/>
        </w:rPr>
        <w:t>encaminado</w:t>
      </w:r>
      <w:r>
        <w:rPr>
          <w:spacing w:val="-3"/>
          <w:sz w:val="24"/>
        </w:rPr>
        <w:t xml:space="preserve"> </w:t>
      </w:r>
      <w:r>
        <w:rPr>
          <w:sz w:val="24"/>
        </w:rPr>
        <w:t>a</w:t>
      </w:r>
      <w:r>
        <w:rPr>
          <w:spacing w:val="-1"/>
          <w:sz w:val="24"/>
        </w:rPr>
        <w:t xml:space="preserve"> </w:t>
      </w:r>
      <w:r>
        <w:rPr>
          <w:sz w:val="24"/>
        </w:rPr>
        <w:t>la</w:t>
      </w:r>
      <w:r>
        <w:rPr>
          <w:spacing w:val="-3"/>
          <w:sz w:val="24"/>
        </w:rPr>
        <w:t xml:space="preserve"> </w:t>
      </w:r>
      <w:r>
        <w:rPr>
          <w:sz w:val="24"/>
        </w:rPr>
        <w:t>reinserción</w:t>
      </w:r>
      <w:r>
        <w:rPr>
          <w:spacing w:val="-3"/>
          <w:sz w:val="24"/>
        </w:rPr>
        <w:t xml:space="preserve"> </w:t>
      </w:r>
      <w:r>
        <w:rPr>
          <w:sz w:val="24"/>
        </w:rPr>
        <w:t>social</w:t>
      </w:r>
      <w:r>
        <w:rPr>
          <w:spacing w:val="-2"/>
          <w:sz w:val="24"/>
        </w:rPr>
        <w:t xml:space="preserve"> </w:t>
      </w:r>
      <w:r>
        <w:rPr>
          <w:sz w:val="24"/>
        </w:rPr>
        <w:t>efectiva</w:t>
      </w:r>
      <w:r>
        <w:rPr>
          <w:spacing w:val="-1"/>
          <w:sz w:val="24"/>
        </w:rPr>
        <w:t xml:space="preserve"> </w:t>
      </w:r>
      <w:r>
        <w:rPr>
          <w:sz w:val="24"/>
        </w:rPr>
        <w:t>implica</w:t>
      </w:r>
      <w:r>
        <w:rPr>
          <w:spacing w:val="-1"/>
          <w:sz w:val="24"/>
        </w:rPr>
        <w:t xml:space="preserve"> </w:t>
      </w:r>
      <w:r>
        <w:rPr>
          <w:sz w:val="24"/>
        </w:rPr>
        <w:t>que</w:t>
      </w:r>
      <w:r>
        <w:rPr>
          <w:spacing w:val="-1"/>
          <w:sz w:val="24"/>
        </w:rPr>
        <w:t xml:space="preserve"> </w:t>
      </w:r>
      <w:r>
        <w:rPr>
          <w:sz w:val="24"/>
        </w:rPr>
        <w:t>gradualmente se incorporen aspectos que favorezcan una adecuada resocialización, tal principio implica</w:t>
      </w:r>
      <w:r>
        <w:rPr>
          <w:spacing w:val="-9"/>
          <w:sz w:val="24"/>
        </w:rPr>
        <w:t xml:space="preserve"> </w:t>
      </w:r>
      <w:r>
        <w:rPr>
          <w:sz w:val="24"/>
        </w:rPr>
        <w:t>que</w:t>
      </w:r>
      <w:r>
        <w:rPr>
          <w:spacing w:val="-9"/>
          <w:sz w:val="24"/>
        </w:rPr>
        <w:t xml:space="preserve"> </w:t>
      </w:r>
      <w:r>
        <w:rPr>
          <w:sz w:val="24"/>
        </w:rPr>
        <w:t>el</w:t>
      </w:r>
      <w:r>
        <w:rPr>
          <w:spacing w:val="-11"/>
          <w:sz w:val="24"/>
        </w:rPr>
        <w:t xml:space="preserve"> </w:t>
      </w:r>
      <w:r>
        <w:rPr>
          <w:sz w:val="24"/>
        </w:rPr>
        <w:t>disfrute</w:t>
      </w:r>
      <w:r>
        <w:rPr>
          <w:spacing w:val="-11"/>
          <w:sz w:val="24"/>
        </w:rPr>
        <w:t xml:space="preserve"> </w:t>
      </w:r>
      <w:r>
        <w:rPr>
          <w:sz w:val="24"/>
        </w:rPr>
        <w:t>de</w:t>
      </w:r>
      <w:r>
        <w:rPr>
          <w:spacing w:val="-9"/>
          <w:sz w:val="24"/>
        </w:rPr>
        <w:t xml:space="preserve"> </w:t>
      </w:r>
      <w:r>
        <w:rPr>
          <w:sz w:val="24"/>
        </w:rPr>
        <w:t>los</w:t>
      </w:r>
      <w:r>
        <w:rPr>
          <w:spacing w:val="-10"/>
          <w:sz w:val="24"/>
        </w:rPr>
        <w:t xml:space="preserve"> </w:t>
      </w:r>
      <w:r>
        <w:rPr>
          <w:sz w:val="24"/>
        </w:rPr>
        <w:t>derechos</w:t>
      </w:r>
      <w:r>
        <w:rPr>
          <w:spacing w:val="-10"/>
          <w:sz w:val="24"/>
        </w:rPr>
        <w:t xml:space="preserve"> </w:t>
      </w:r>
      <w:r>
        <w:rPr>
          <w:sz w:val="24"/>
        </w:rPr>
        <w:t>humanos</w:t>
      </w:r>
      <w:r>
        <w:rPr>
          <w:spacing w:val="-10"/>
          <w:sz w:val="24"/>
        </w:rPr>
        <w:t xml:space="preserve"> </w:t>
      </w:r>
      <w:r>
        <w:rPr>
          <w:sz w:val="24"/>
        </w:rPr>
        <w:t>siempre</w:t>
      </w:r>
      <w:r>
        <w:rPr>
          <w:spacing w:val="-9"/>
          <w:sz w:val="24"/>
        </w:rPr>
        <w:t xml:space="preserve"> </w:t>
      </w:r>
      <w:r>
        <w:rPr>
          <w:sz w:val="24"/>
        </w:rPr>
        <w:t>debe</w:t>
      </w:r>
      <w:r>
        <w:rPr>
          <w:spacing w:val="-11"/>
          <w:sz w:val="24"/>
        </w:rPr>
        <w:t xml:space="preserve"> </w:t>
      </w:r>
      <w:r>
        <w:rPr>
          <w:sz w:val="24"/>
        </w:rPr>
        <w:t>mejorar;</w:t>
      </w:r>
      <w:r>
        <w:rPr>
          <w:spacing w:val="-10"/>
          <w:sz w:val="24"/>
        </w:rPr>
        <w:t xml:space="preserve"> </w:t>
      </w:r>
      <w:r>
        <w:rPr>
          <w:sz w:val="24"/>
        </w:rPr>
        <w:t>en</w:t>
      </w:r>
      <w:r>
        <w:rPr>
          <w:spacing w:val="-9"/>
          <w:sz w:val="24"/>
        </w:rPr>
        <w:t xml:space="preserve"> </w:t>
      </w:r>
      <w:r>
        <w:rPr>
          <w:sz w:val="24"/>
        </w:rPr>
        <w:t>atención a</w:t>
      </w:r>
      <w:r>
        <w:rPr>
          <w:spacing w:val="34"/>
          <w:sz w:val="24"/>
        </w:rPr>
        <w:t xml:space="preserve"> </w:t>
      </w:r>
      <w:r>
        <w:rPr>
          <w:sz w:val="24"/>
        </w:rPr>
        <w:t>ello,</w:t>
      </w:r>
      <w:r>
        <w:rPr>
          <w:spacing w:val="35"/>
          <w:sz w:val="24"/>
        </w:rPr>
        <w:t xml:space="preserve"> </w:t>
      </w:r>
      <w:r>
        <w:rPr>
          <w:sz w:val="24"/>
        </w:rPr>
        <w:t>el</w:t>
      </w:r>
      <w:r>
        <w:rPr>
          <w:spacing w:val="35"/>
          <w:sz w:val="24"/>
        </w:rPr>
        <w:t xml:space="preserve"> </w:t>
      </w:r>
      <w:r>
        <w:rPr>
          <w:sz w:val="24"/>
        </w:rPr>
        <w:t>10</w:t>
      </w:r>
      <w:r>
        <w:rPr>
          <w:spacing w:val="34"/>
          <w:sz w:val="24"/>
        </w:rPr>
        <w:t xml:space="preserve"> </w:t>
      </w:r>
      <w:r>
        <w:rPr>
          <w:sz w:val="24"/>
        </w:rPr>
        <w:t>de</w:t>
      </w:r>
      <w:r>
        <w:rPr>
          <w:spacing w:val="37"/>
          <w:sz w:val="24"/>
        </w:rPr>
        <w:t xml:space="preserve"> </w:t>
      </w:r>
      <w:r>
        <w:rPr>
          <w:sz w:val="24"/>
        </w:rPr>
        <w:t>junio</w:t>
      </w:r>
      <w:r>
        <w:rPr>
          <w:spacing w:val="34"/>
          <w:sz w:val="24"/>
        </w:rPr>
        <w:t xml:space="preserve"> </w:t>
      </w:r>
      <w:r>
        <w:rPr>
          <w:sz w:val="24"/>
        </w:rPr>
        <w:t>de</w:t>
      </w:r>
      <w:r>
        <w:rPr>
          <w:spacing w:val="37"/>
          <w:sz w:val="24"/>
        </w:rPr>
        <w:t xml:space="preserve"> </w:t>
      </w:r>
      <w:r>
        <w:rPr>
          <w:sz w:val="24"/>
        </w:rPr>
        <w:t>2011,</w:t>
      </w:r>
      <w:r>
        <w:rPr>
          <w:spacing w:val="36"/>
          <w:sz w:val="24"/>
        </w:rPr>
        <w:t xml:space="preserve"> </w:t>
      </w:r>
      <w:r>
        <w:rPr>
          <w:sz w:val="24"/>
        </w:rPr>
        <w:t>se</w:t>
      </w:r>
      <w:r>
        <w:rPr>
          <w:spacing w:val="37"/>
          <w:sz w:val="24"/>
        </w:rPr>
        <w:t xml:space="preserve"> </w:t>
      </w:r>
      <w:r>
        <w:rPr>
          <w:sz w:val="24"/>
        </w:rPr>
        <w:t>realizó</w:t>
      </w:r>
      <w:r>
        <w:rPr>
          <w:spacing w:val="37"/>
          <w:sz w:val="24"/>
        </w:rPr>
        <w:t xml:space="preserve"> </w:t>
      </w:r>
      <w:r>
        <w:rPr>
          <w:sz w:val="24"/>
        </w:rPr>
        <w:t>una</w:t>
      </w:r>
      <w:r>
        <w:rPr>
          <w:spacing w:val="36"/>
          <w:sz w:val="24"/>
        </w:rPr>
        <w:t xml:space="preserve"> </w:t>
      </w:r>
      <w:r>
        <w:rPr>
          <w:sz w:val="24"/>
        </w:rPr>
        <w:t>de</w:t>
      </w:r>
      <w:r>
        <w:rPr>
          <w:spacing w:val="37"/>
          <w:sz w:val="24"/>
        </w:rPr>
        <w:t xml:space="preserve"> </w:t>
      </w:r>
      <w:r>
        <w:rPr>
          <w:sz w:val="24"/>
        </w:rPr>
        <w:t>las</w:t>
      </w:r>
      <w:r>
        <w:rPr>
          <w:spacing w:val="34"/>
          <w:sz w:val="24"/>
        </w:rPr>
        <w:t xml:space="preserve"> </w:t>
      </w:r>
      <w:r>
        <w:rPr>
          <w:sz w:val="24"/>
        </w:rPr>
        <w:t>más</w:t>
      </w:r>
      <w:r>
        <w:rPr>
          <w:spacing w:val="36"/>
          <w:sz w:val="24"/>
        </w:rPr>
        <w:t xml:space="preserve"> </w:t>
      </w:r>
      <w:r>
        <w:rPr>
          <w:sz w:val="24"/>
        </w:rPr>
        <w:t>importantes</w:t>
      </w:r>
      <w:r>
        <w:rPr>
          <w:spacing w:val="36"/>
          <w:sz w:val="24"/>
        </w:rPr>
        <w:t xml:space="preserve"> </w:t>
      </w:r>
      <w:r>
        <w:rPr>
          <w:spacing w:val="-2"/>
          <w:sz w:val="24"/>
        </w:rPr>
        <w:t>reformas</w:t>
      </w:r>
    </w:p>
    <w:p w14:paraId="4C3652A9"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B0DE9BF" w14:textId="77777777" w:rsidR="002B71C3" w:rsidRDefault="002B71C3">
      <w:pPr>
        <w:pStyle w:val="Textoindependiente"/>
        <w:spacing w:before="145"/>
        <w:jc w:val="left"/>
      </w:pPr>
    </w:p>
    <w:p w14:paraId="3FCD21BF" w14:textId="77777777" w:rsidR="002B71C3" w:rsidRDefault="00130451">
      <w:pPr>
        <w:pStyle w:val="Textoindependiente"/>
        <w:spacing w:line="360" w:lineRule="auto"/>
        <w:ind w:left="121"/>
        <w:jc w:val="left"/>
      </w:pPr>
      <w:r>
        <w:t>constitucionales</w:t>
      </w:r>
      <w:r>
        <w:rPr>
          <w:spacing w:val="40"/>
        </w:rPr>
        <w:t xml:space="preserve"> </w:t>
      </w:r>
      <w:r>
        <w:t>donde</w:t>
      </w:r>
      <w:r>
        <w:rPr>
          <w:spacing w:val="40"/>
        </w:rPr>
        <w:t xml:space="preserve"> </w:t>
      </w:r>
      <w:r>
        <w:t>se</w:t>
      </w:r>
      <w:r>
        <w:rPr>
          <w:spacing w:val="40"/>
        </w:rPr>
        <w:t xml:space="preserve"> </w:t>
      </w:r>
      <w:r>
        <w:t>incorpora</w:t>
      </w:r>
      <w:r>
        <w:rPr>
          <w:spacing w:val="40"/>
        </w:rPr>
        <w:t xml:space="preserve"> </w:t>
      </w:r>
      <w:r>
        <w:t>en</w:t>
      </w:r>
      <w:r>
        <w:rPr>
          <w:spacing w:val="40"/>
        </w:rPr>
        <w:t xml:space="preserve"> </w:t>
      </w:r>
      <w:r>
        <w:t>el</w:t>
      </w:r>
      <w:r>
        <w:rPr>
          <w:spacing w:val="40"/>
        </w:rPr>
        <w:t xml:space="preserve"> </w:t>
      </w:r>
      <w:r>
        <w:t>tema</w:t>
      </w:r>
      <w:r>
        <w:rPr>
          <w:spacing w:val="40"/>
        </w:rPr>
        <w:t xml:space="preserve"> </w:t>
      </w:r>
      <w:r>
        <w:t>de</w:t>
      </w:r>
      <w:r>
        <w:rPr>
          <w:spacing w:val="40"/>
        </w:rPr>
        <w:t xml:space="preserve"> </w:t>
      </w:r>
      <w:r>
        <w:t>los</w:t>
      </w:r>
      <w:r>
        <w:rPr>
          <w:spacing w:val="40"/>
        </w:rPr>
        <w:t xml:space="preserve"> </w:t>
      </w:r>
      <w:r>
        <w:t>derechos</w:t>
      </w:r>
      <w:r>
        <w:rPr>
          <w:spacing w:val="40"/>
        </w:rPr>
        <w:t xml:space="preserve"> </w:t>
      </w:r>
      <w:r>
        <w:t>humanos</w:t>
      </w:r>
      <w:r>
        <w:rPr>
          <w:spacing w:val="40"/>
        </w:rPr>
        <w:t xml:space="preserve"> </w:t>
      </w:r>
      <w:r>
        <w:t xml:space="preserve">tal </w:t>
      </w:r>
      <w:r>
        <w:rPr>
          <w:spacing w:val="-2"/>
        </w:rPr>
        <w:t>principio.</w:t>
      </w:r>
    </w:p>
    <w:p w14:paraId="3B9482AA" w14:textId="77777777" w:rsidR="002B71C3" w:rsidRDefault="00130451">
      <w:pPr>
        <w:pStyle w:val="Prrafodelista"/>
        <w:numPr>
          <w:ilvl w:val="0"/>
          <w:numId w:val="23"/>
        </w:numPr>
        <w:tabs>
          <w:tab w:val="left" w:pos="827"/>
        </w:tabs>
        <w:spacing w:line="360" w:lineRule="auto"/>
        <w:ind w:right="193" w:firstLine="0"/>
        <w:jc w:val="both"/>
        <w:rPr>
          <w:i/>
          <w:sz w:val="16"/>
        </w:rPr>
      </w:pPr>
      <w:r>
        <w:rPr>
          <w:sz w:val="24"/>
        </w:rPr>
        <w:t>Así,</w:t>
      </w:r>
      <w:r>
        <w:rPr>
          <w:spacing w:val="-3"/>
          <w:sz w:val="24"/>
        </w:rPr>
        <w:t xml:space="preserve"> </w:t>
      </w:r>
      <w:r>
        <w:rPr>
          <w:sz w:val="24"/>
        </w:rPr>
        <w:t>este</w:t>
      </w:r>
      <w:r>
        <w:rPr>
          <w:spacing w:val="-3"/>
          <w:sz w:val="24"/>
        </w:rPr>
        <w:t xml:space="preserve"> </w:t>
      </w:r>
      <w:r>
        <w:rPr>
          <w:sz w:val="24"/>
        </w:rPr>
        <w:t>principio</w:t>
      </w:r>
      <w:r>
        <w:rPr>
          <w:spacing w:val="-5"/>
          <w:sz w:val="24"/>
        </w:rPr>
        <w:t xml:space="preserve"> </w:t>
      </w:r>
      <w:r>
        <w:rPr>
          <w:sz w:val="24"/>
        </w:rPr>
        <w:t>persigue</w:t>
      </w:r>
      <w:r>
        <w:rPr>
          <w:spacing w:val="-3"/>
          <w:sz w:val="24"/>
        </w:rPr>
        <w:t xml:space="preserve"> </w:t>
      </w:r>
      <w:r>
        <w:rPr>
          <w:sz w:val="24"/>
        </w:rPr>
        <w:t>principalmente</w:t>
      </w:r>
      <w:r>
        <w:rPr>
          <w:spacing w:val="-3"/>
          <w:sz w:val="24"/>
        </w:rPr>
        <w:t xml:space="preserve"> </w:t>
      </w:r>
      <w:r>
        <w:rPr>
          <w:i/>
          <w:sz w:val="24"/>
        </w:rPr>
        <w:t>“la</w:t>
      </w:r>
      <w:r>
        <w:rPr>
          <w:i/>
          <w:spacing w:val="-3"/>
          <w:sz w:val="24"/>
        </w:rPr>
        <w:t xml:space="preserve"> </w:t>
      </w:r>
      <w:r>
        <w:rPr>
          <w:i/>
          <w:sz w:val="24"/>
        </w:rPr>
        <w:t>aplicación</w:t>
      </w:r>
      <w:r>
        <w:rPr>
          <w:i/>
          <w:spacing w:val="-5"/>
          <w:sz w:val="24"/>
        </w:rPr>
        <w:t xml:space="preserve"> </w:t>
      </w:r>
      <w:r>
        <w:rPr>
          <w:i/>
          <w:sz w:val="24"/>
        </w:rPr>
        <w:t>preferente</w:t>
      </w:r>
      <w:r>
        <w:rPr>
          <w:i/>
          <w:spacing w:val="-5"/>
          <w:sz w:val="24"/>
        </w:rPr>
        <w:t xml:space="preserve"> </w:t>
      </w:r>
      <w:r>
        <w:rPr>
          <w:i/>
          <w:sz w:val="24"/>
        </w:rPr>
        <w:t>de</w:t>
      </w:r>
      <w:r>
        <w:rPr>
          <w:i/>
          <w:spacing w:val="-3"/>
          <w:sz w:val="24"/>
        </w:rPr>
        <w:t xml:space="preserve"> </w:t>
      </w:r>
      <w:r>
        <w:rPr>
          <w:i/>
          <w:sz w:val="24"/>
        </w:rPr>
        <w:t>aquel ordenamiento que contemple un mayor beneficio al gobernado respecto de sus derechos humanos, por ello las autoridades deben estar atentas a la evolución de éstos, especialmente en los tratados internacionales, pues puede suceder que exista contraposición entre un derecho humano que consagra la CPEUM y el previsto</w:t>
      </w:r>
      <w:r>
        <w:rPr>
          <w:i/>
          <w:spacing w:val="-2"/>
          <w:sz w:val="24"/>
        </w:rPr>
        <w:t xml:space="preserve"> </w:t>
      </w:r>
      <w:r>
        <w:rPr>
          <w:i/>
          <w:sz w:val="24"/>
        </w:rPr>
        <w:t>en</w:t>
      </w:r>
      <w:r>
        <w:rPr>
          <w:i/>
          <w:spacing w:val="-2"/>
          <w:sz w:val="24"/>
        </w:rPr>
        <w:t xml:space="preserve"> </w:t>
      </w:r>
      <w:r>
        <w:rPr>
          <w:i/>
          <w:sz w:val="24"/>
        </w:rPr>
        <w:t>el</w:t>
      </w:r>
      <w:r>
        <w:rPr>
          <w:i/>
          <w:spacing w:val="-3"/>
          <w:sz w:val="24"/>
        </w:rPr>
        <w:t xml:space="preserve"> </w:t>
      </w:r>
      <w:r>
        <w:rPr>
          <w:i/>
          <w:sz w:val="24"/>
        </w:rPr>
        <w:t>tratado,</w:t>
      </w:r>
      <w:r>
        <w:rPr>
          <w:i/>
          <w:spacing w:val="-4"/>
          <w:sz w:val="24"/>
        </w:rPr>
        <w:t xml:space="preserve"> </w:t>
      </w:r>
      <w:r>
        <w:rPr>
          <w:i/>
          <w:sz w:val="24"/>
        </w:rPr>
        <w:t>en</w:t>
      </w:r>
      <w:r>
        <w:rPr>
          <w:i/>
          <w:spacing w:val="-1"/>
          <w:sz w:val="24"/>
        </w:rPr>
        <w:t xml:space="preserve"> </w:t>
      </w:r>
      <w:r>
        <w:rPr>
          <w:i/>
          <w:sz w:val="24"/>
        </w:rPr>
        <w:t>cuyo</w:t>
      </w:r>
      <w:r>
        <w:rPr>
          <w:i/>
          <w:spacing w:val="-1"/>
          <w:sz w:val="24"/>
        </w:rPr>
        <w:t xml:space="preserve"> </w:t>
      </w:r>
      <w:r>
        <w:rPr>
          <w:i/>
          <w:sz w:val="24"/>
        </w:rPr>
        <w:t>caso,</w:t>
      </w:r>
      <w:r>
        <w:rPr>
          <w:i/>
          <w:spacing w:val="-1"/>
          <w:sz w:val="24"/>
        </w:rPr>
        <w:t xml:space="preserve"> </w:t>
      </w:r>
      <w:r>
        <w:rPr>
          <w:i/>
          <w:sz w:val="24"/>
        </w:rPr>
        <w:t>si</w:t>
      </w:r>
      <w:r>
        <w:rPr>
          <w:i/>
          <w:spacing w:val="-2"/>
          <w:sz w:val="24"/>
        </w:rPr>
        <w:t xml:space="preserve"> </w:t>
      </w:r>
      <w:r>
        <w:rPr>
          <w:i/>
          <w:sz w:val="24"/>
        </w:rPr>
        <w:t>éste</w:t>
      </w:r>
      <w:r>
        <w:rPr>
          <w:i/>
          <w:spacing w:val="-3"/>
          <w:sz w:val="24"/>
        </w:rPr>
        <w:t xml:space="preserve"> </w:t>
      </w:r>
      <w:r>
        <w:rPr>
          <w:i/>
          <w:sz w:val="24"/>
        </w:rPr>
        <w:t>es</w:t>
      </w:r>
      <w:r>
        <w:rPr>
          <w:i/>
          <w:spacing w:val="-2"/>
          <w:sz w:val="24"/>
        </w:rPr>
        <w:t xml:space="preserve"> </w:t>
      </w:r>
      <w:r>
        <w:rPr>
          <w:i/>
          <w:sz w:val="24"/>
        </w:rPr>
        <w:t>de</w:t>
      </w:r>
      <w:r>
        <w:rPr>
          <w:i/>
          <w:spacing w:val="-1"/>
          <w:sz w:val="24"/>
        </w:rPr>
        <w:t xml:space="preserve"> </w:t>
      </w:r>
      <w:r>
        <w:rPr>
          <w:i/>
          <w:sz w:val="24"/>
        </w:rPr>
        <w:t>mayor</w:t>
      </w:r>
      <w:r>
        <w:rPr>
          <w:i/>
          <w:spacing w:val="-3"/>
          <w:sz w:val="24"/>
        </w:rPr>
        <w:t xml:space="preserve"> </w:t>
      </w:r>
      <w:r>
        <w:rPr>
          <w:i/>
          <w:sz w:val="24"/>
        </w:rPr>
        <w:t>beneficio</w:t>
      </w:r>
      <w:r>
        <w:rPr>
          <w:i/>
          <w:spacing w:val="-1"/>
          <w:sz w:val="24"/>
        </w:rPr>
        <w:t xml:space="preserve"> </w:t>
      </w:r>
      <w:r>
        <w:rPr>
          <w:i/>
          <w:sz w:val="24"/>
        </w:rPr>
        <w:t>para</w:t>
      </w:r>
      <w:r>
        <w:rPr>
          <w:i/>
          <w:spacing w:val="-1"/>
          <w:sz w:val="24"/>
        </w:rPr>
        <w:t xml:space="preserve"> </w:t>
      </w:r>
      <w:r>
        <w:rPr>
          <w:i/>
          <w:sz w:val="24"/>
        </w:rPr>
        <w:t>la</w:t>
      </w:r>
      <w:r>
        <w:rPr>
          <w:i/>
          <w:spacing w:val="-1"/>
          <w:sz w:val="24"/>
        </w:rPr>
        <w:t xml:space="preserve"> </w:t>
      </w:r>
      <w:r>
        <w:rPr>
          <w:i/>
          <w:sz w:val="24"/>
        </w:rPr>
        <w:t>persona, es</w:t>
      </w:r>
      <w:r>
        <w:rPr>
          <w:i/>
          <w:spacing w:val="-3"/>
          <w:sz w:val="24"/>
        </w:rPr>
        <w:t xml:space="preserve"> </w:t>
      </w:r>
      <w:r>
        <w:rPr>
          <w:i/>
          <w:sz w:val="24"/>
        </w:rPr>
        <w:t>el</w:t>
      </w:r>
      <w:r>
        <w:rPr>
          <w:i/>
          <w:spacing w:val="-6"/>
          <w:sz w:val="24"/>
        </w:rPr>
        <w:t xml:space="preserve"> </w:t>
      </w:r>
      <w:r>
        <w:rPr>
          <w:i/>
          <w:sz w:val="24"/>
        </w:rPr>
        <w:t>que</w:t>
      </w:r>
      <w:r>
        <w:rPr>
          <w:i/>
          <w:spacing w:val="-2"/>
          <w:sz w:val="24"/>
        </w:rPr>
        <w:t xml:space="preserve"> </w:t>
      </w:r>
      <w:r>
        <w:rPr>
          <w:i/>
          <w:sz w:val="24"/>
        </w:rPr>
        <w:t>debe</w:t>
      </w:r>
      <w:r>
        <w:rPr>
          <w:i/>
          <w:spacing w:val="-4"/>
          <w:sz w:val="24"/>
        </w:rPr>
        <w:t xml:space="preserve"> </w:t>
      </w:r>
      <w:r>
        <w:rPr>
          <w:i/>
          <w:sz w:val="24"/>
        </w:rPr>
        <w:t>aplicarse,</w:t>
      </w:r>
      <w:r>
        <w:rPr>
          <w:i/>
          <w:spacing w:val="-2"/>
          <w:sz w:val="24"/>
        </w:rPr>
        <w:t xml:space="preserve"> </w:t>
      </w:r>
      <w:r>
        <w:rPr>
          <w:i/>
          <w:sz w:val="24"/>
        </w:rPr>
        <w:t>en</w:t>
      </w:r>
      <w:r>
        <w:rPr>
          <w:i/>
          <w:spacing w:val="-4"/>
          <w:sz w:val="24"/>
        </w:rPr>
        <w:t xml:space="preserve"> </w:t>
      </w:r>
      <w:r>
        <w:rPr>
          <w:i/>
          <w:sz w:val="24"/>
        </w:rPr>
        <w:t>observancia</w:t>
      </w:r>
      <w:r>
        <w:rPr>
          <w:i/>
          <w:spacing w:val="-4"/>
          <w:sz w:val="24"/>
        </w:rPr>
        <w:t xml:space="preserve"> </w:t>
      </w:r>
      <w:r>
        <w:rPr>
          <w:i/>
          <w:sz w:val="24"/>
        </w:rPr>
        <w:t>al</w:t>
      </w:r>
      <w:r>
        <w:rPr>
          <w:i/>
          <w:spacing w:val="-3"/>
          <w:sz w:val="24"/>
        </w:rPr>
        <w:t xml:space="preserve"> </w:t>
      </w:r>
      <w:r>
        <w:rPr>
          <w:i/>
          <w:sz w:val="24"/>
        </w:rPr>
        <w:t>referido</w:t>
      </w:r>
      <w:r>
        <w:rPr>
          <w:i/>
          <w:spacing w:val="-4"/>
          <w:sz w:val="24"/>
        </w:rPr>
        <w:t xml:space="preserve"> </w:t>
      </w:r>
      <w:r>
        <w:rPr>
          <w:i/>
          <w:sz w:val="24"/>
        </w:rPr>
        <w:t>principio</w:t>
      </w:r>
      <w:r>
        <w:rPr>
          <w:i/>
          <w:spacing w:val="-4"/>
          <w:sz w:val="24"/>
        </w:rPr>
        <w:t xml:space="preserve"> </w:t>
      </w:r>
      <w:r>
        <w:rPr>
          <w:i/>
          <w:sz w:val="24"/>
        </w:rPr>
        <w:t>y</w:t>
      </w:r>
      <w:r>
        <w:rPr>
          <w:i/>
          <w:spacing w:val="-3"/>
          <w:sz w:val="24"/>
        </w:rPr>
        <w:t xml:space="preserve"> </w:t>
      </w:r>
      <w:r>
        <w:rPr>
          <w:i/>
          <w:sz w:val="24"/>
        </w:rPr>
        <w:t>acorde</w:t>
      </w:r>
      <w:r>
        <w:rPr>
          <w:i/>
          <w:spacing w:val="-2"/>
          <w:sz w:val="24"/>
        </w:rPr>
        <w:t xml:space="preserve"> </w:t>
      </w:r>
      <w:r>
        <w:rPr>
          <w:i/>
          <w:sz w:val="24"/>
        </w:rPr>
        <w:t>con</w:t>
      </w:r>
      <w:r>
        <w:rPr>
          <w:i/>
          <w:spacing w:val="-2"/>
          <w:sz w:val="24"/>
        </w:rPr>
        <w:t xml:space="preserve"> </w:t>
      </w:r>
      <w:r>
        <w:rPr>
          <w:i/>
          <w:sz w:val="24"/>
        </w:rPr>
        <w:t>los</w:t>
      </w:r>
      <w:r>
        <w:rPr>
          <w:i/>
          <w:spacing w:val="-3"/>
          <w:sz w:val="24"/>
        </w:rPr>
        <w:t xml:space="preserve"> </w:t>
      </w:r>
      <w:r>
        <w:rPr>
          <w:i/>
          <w:sz w:val="24"/>
        </w:rPr>
        <w:t>fines de justicia, equidad y solidaridad social perseguidos por el Constituyente Permanente a partir de la reforma al artículo 1o. de la Constitución Federal, publicada en el Diario Oficial de la Federación el 10 de junio de 2011”.</w:t>
      </w:r>
      <w:hyperlink w:anchor="_bookmark4" w:history="1">
        <w:r>
          <w:rPr>
            <w:i/>
            <w:position w:val="7"/>
            <w:sz w:val="16"/>
          </w:rPr>
          <w:t>5</w:t>
        </w:r>
      </w:hyperlink>
    </w:p>
    <w:p w14:paraId="4B658B46" w14:textId="77777777" w:rsidR="002B71C3" w:rsidRDefault="00130451">
      <w:pPr>
        <w:pStyle w:val="Prrafodelista"/>
        <w:numPr>
          <w:ilvl w:val="0"/>
          <w:numId w:val="23"/>
        </w:numPr>
        <w:tabs>
          <w:tab w:val="left" w:pos="827"/>
        </w:tabs>
        <w:spacing w:before="241" w:line="360" w:lineRule="auto"/>
        <w:ind w:right="193" w:firstLine="0"/>
        <w:jc w:val="both"/>
        <w:rPr>
          <w:sz w:val="24"/>
        </w:rPr>
      </w:pPr>
      <w:r>
        <w:rPr>
          <w:sz w:val="24"/>
        </w:rPr>
        <w:t>En ese sentido y con aras de cumplir con dicho objetivo, sobre la máxima protección a derechos humanos de las personas privadas de la libertad, el contar con un Sistema Penitenciario que responda adecuadamente al fin de la pena de prisión que se establece tanto en los estándares nacionales como en los internacionales requiere que cada uno de los actores involucrados en el ámbito, sumen los esfuerzos necesarios para lograr dicha finalidad, es bajo este concepto que</w:t>
      </w:r>
      <w:r>
        <w:rPr>
          <w:spacing w:val="-2"/>
          <w:sz w:val="24"/>
        </w:rPr>
        <w:t xml:space="preserve"> </w:t>
      </w:r>
      <w:r>
        <w:rPr>
          <w:sz w:val="24"/>
        </w:rPr>
        <w:t>este Organismo Nacional</w:t>
      </w:r>
      <w:r>
        <w:rPr>
          <w:spacing w:val="-3"/>
          <w:sz w:val="24"/>
        </w:rPr>
        <w:t xml:space="preserve"> </w:t>
      </w:r>
      <w:r>
        <w:rPr>
          <w:sz w:val="24"/>
        </w:rPr>
        <w:t>realiza</w:t>
      </w:r>
      <w:r>
        <w:rPr>
          <w:spacing w:val="-2"/>
          <w:sz w:val="24"/>
        </w:rPr>
        <w:t xml:space="preserve"> </w:t>
      </w:r>
      <w:r>
        <w:rPr>
          <w:sz w:val="24"/>
        </w:rPr>
        <w:t>diversas</w:t>
      </w:r>
      <w:r>
        <w:rPr>
          <w:spacing w:val="-1"/>
          <w:sz w:val="24"/>
        </w:rPr>
        <w:t xml:space="preserve"> </w:t>
      </w:r>
      <w:r>
        <w:rPr>
          <w:sz w:val="24"/>
        </w:rPr>
        <w:t>acciones</w:t>
      </w:r>
      <w:r>
        <w:rPr>
          <w:spacing w:val="-3"/>
          <w:sz w:val="24"/>
        </w:rPr>
        <w:t xml:space="preserve"> </w:t>
      </w:r>
      <w:r>
        <w:rPr>
          <w:sz w:val="24"/>
        </w:rPr>
        <w:t>dirigidas</w:t>
      </w:r>
      <w:r>
        <w:rPr>
          <w:spacing w:val="-3"/>
          <w:sz w:val="24"/>
        </w:rPr>
        <w:t xml:space="preserve"> </w:t>
      </w:r>
      <w:r>
        <w:rPr>
          <w:sz w:val="24"/>
        </w:rPr>
        <w:t>a</w:t>
      </w:r>
      <w:r>
        <w:rPr>
          <w:spacing w:val="-2"/>
          <w:sz w:val="24"/>
        </w:rPr>
        <w:t xml:space="preserve"> </w:t>
      </w:r>
      <w:r>
        <w:rPr>
          <w:sz w:val="24"/>
        </w:rPr>
        <w:t>que</w:t>
      </w:r>
      <w:r>
        <w:rPr>
          <w:spacing w:val="-2"/>
          <w:sz w:val="24"/>
        </w:rPr>
        <w:t xml:space="preserve"> </w:t>
      </w:r>
      <w:r>
        <w:rPr>
          <w:sz w:val="24"/>
        </w:rPr>
        <w:t>los</w:t>
      </w:r>
      <w:r>
        <w:rPr>
          <w:spacing w:val="-1"/>
          <w:sz w:val="24"/>
        </w:rPr>
        <w:t xml:space="preserve"> </w:t>
      </w:r>
      <w:r>
        <w:rPr>
          <w:sz w:val="24"/>
        </w:rPr>
        <w:t>Centros Penitenciarios del país lleven a cabo las medidas suficientes encaminadas a alcanzar la reinserción social efectiva.</w:t>
      </w:r>
    </w:p>
    <w:p w14:paraId="119CDC44" w14:textId="77777777" w:rsidR="002B71C3" w:rsidRDefault="00130451">
      <w:pPr>
        <w:pStyle w:val="Prrafodelista"/>
        <w:numPr>
          <w:ilvl w:val="0"/>
          <w:numId w:val="23"/>
        </w:numPr>
        <w:tabs>
          <w:tab w:val="left" w:pos="827"/>
        </w:tabs>
        <w:spacing w:before="241" w:line="360" w:lineRule="auto"/>
        <w:ind w:right="193" w:firstLine="0"/>
        <w:jc w:val="both"/>
        <w:rPr>
          <w:sz w:val="24"/>
        </w:rPr>
      </w:pPr>
      <w:r>
        <w:rPr>
          <w:sz w:val="24"/>
        </w:rPr>
        <w:t>Es</w:t>
      </w:r>
      <w:r>
        <w:rPr>
          <w:spacing w:val="-8"/>
          <w:sz w:val="24"/>
        </w:rPr>
        <w:t xml:space="preserve"> </w:t>
      </w:r>
      <w:r>
        <w:rPr>
          <w:sz w:val="24"/>
        </w:rPr>
        <w:t>así</w:t>
      </w:r>
      <w:r>
        <w:rPr>
          <w:spacing w:val="-9"/>
          <w:sz w:val="24"/>
        </w:rPr>
        <w:t xml:space="preserve"> </w:t>
      </w:r>
      <w:r>
        <w:rPr>
          <w:sz w:val="24"/>
        </w:rPr>
        <w:t>que</w:t>
      </w:r>
      <w:r>
        <w:rPr>
          <w:spacing w:val="-9"/>
          <w:sz w:val="24"/>
        </w:rPr>
        <w:t xml:space="preserve"> </w:t>
      </w:r>
      <w:r>
        <w:rPr>
          <w:sz w:val="24"/>
        </w:rPr>
        <w:t>en</w:t>
      </w:r>
      <w:r>
        <w:rPr>
          <w:spacing w:val="-9"/>
          <w:sz w:val="24"/>
        </w:rPr>
        <w:t xml:space="preserve"> </w:t>
      </w:r>
      <w:r>
        <w:rPr>
          <w:sz w:val="24"/>
        </w:rPr>
        <w:t>un</w:t>
      </w:r>
      <w:r>
        <w:rPr>
          <w:spacing w:val="-9"/>
          <w:sz w:val="24"/>
        </w:rPr>
        <w:t xml:space="preserve"> </w:t>
      </w:r>
      <w:r>
        <w:rPr>
          <w:sz w:val="24"/>
        </w:rPr>
        <w:t>Estado</w:t>
      </w:r>
      <w:r>
        <w:rPr>
          <w:spacing w:val="-7"/>
          <w:sz w:val="24"/>
        </w:rPr>
        <w:t xml:space="preserve"> </w:t>
      </w:r>
      <w:r>
        <w:rPr>
          <w:sz w:val="24"/>
        </w:rPr>
        <w:t>Democrático</w:t>
      </w:r>
      <w:r>
        <w:rPr>
          <w:spacing w:val="-7"/>
          <w:sz w:val="24"/>
        </w:rPr>
        <w:t xml:space="preserve"> </w:t>
      </w:r>
      <w:r>
        <w:rPr>
          <w:sz w:val="24"/>
        </w:rPr>
        <w:t>de</w:t>
      </w:r>
      <w:r>
        <w:rPr>
          <w:spacing w:val="-7"/>
          <w:sz w:val="24"/>
        </w:rPr>
        <w:t xml:space="preserve"> </w:t>
      </w:r>
      <w:r>
        <w:rPr>
          <w:sz w:val="24"/>
        </w:rPr>
        <w:t>Derecho</w:t>
      </w:r>
      <w:r>
        <w:rPr>
          <w:spacing w:val="-7"/>
          <w:sz w:val="24"/>
        </w:rPr>
        <w:t xml:space="preserve"> </w:t>
      </w:r>
      <w:r>
        <w:rPr>
          <w:sz w:val="24"/>
        </w:rPr>
        <w:t>se</w:t>
      </w:r>
      <w:r>
        <w:rPr>
          <w:spacing w:val="-7"/>
          <w:sz w:val="24"/>
        </w:rPr>
        <w:t xml:space="preserve"> </w:t>
      </w:r>
      <w:r>
        <w:rPr>
          <w:sz w:val="24"/>
        </w:rPr>
        <w:t>exige</w:t>
      </w:r>
      <w:r>
        <w:rPr>
          <w:spacing w:val="-7"/>
          <w:sz w:val="24"/>
        </w:rPr>
        <w:t xml:space="preserve"> </w:t>
      </w:r>
      <w:r>
        <w:rPr>
          <w:sz w:val="24"/>
        </w:rPr>
        <w:t>a</w:t>
      </w:r>
      <w:r>
        <w:rPr>
          <w:spacing w:val="-9"/>
          <w:sz w:val="24"/>
        </w:rPr>
        <w:t xml:space="preserve"> </w:t>
      </w:r>
      <w:r>
        <w:rPr>
          <w:sz w:val="24"/>
        </w:rPr>
        <w:t>las</w:t>
      </w:r>
      <w:r>
        <w:rPr>
          <w:spacing w:val="-8"/>
          <w:sz w:val="24"/>
        </w:rPr>
        <w:t xml:space="preserve"> </w:t>
      </w:r>
      <w:r>
        <w:rPr>
          <w:sz w:val="24"/>
        </w:rPr>
        <w:t>autoridades encargadas del Sistema Penitenciario que en la ejecución de la pena se respeten</w:t>
      </w:r>
    </w:p>
    <w:p w14:paraId="49BADC64" w14:textId="77777777" w:rsidR="002B71C3" w:rsidRDefault="00130451">
      <w:pPr>
        <w:pStyle w:val="Textoindependiente"/>
        <w:spacing w:before="9"/>
        <w:jc w:val="left"/>
        <w:rPr>
          <w:sz w:val="13"/>
        </w:rPr>
      </w:pPr>
      <w:r>
        <w:rPr>
          <w:noProof/>
          <w:lang w:val="es-MX" w:eastAsia="es-MX"/>
        </w:rPr>
        <mc:AlternateContent>
          <mc:Choice Requires="wps">
            <w:drawing>
              <wp:anchor distT="0" distB="0" distL="0" distR="0" simplePos="0" relativeHeight="487589376" behindDoc="1" locked="0" layoutInCell="1" allowOverlap="1" wp14:anchorId="489046D6" wp14:editId="61FA67E4">
                <wp:simplePos x="0" y="0"/>
                <wp:positionH relativeFrom="page">
                  <wp:posOffset>1080516</wp:posOffset>
                </wp:positionH>
                <wp:positionV relativeFrom="paragraph">
                  <wp:posOffset>115971</wp:posOffset>
                </wp:positionV>
                <wp:extent cx="182880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E5BA0A" id="Graphic 8" o:spid="_x0000_s1026" style="position:absolute;margin-left:85.1pt;margin-top:9.15pt;width:2in;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" path="m1828800,l,,,9143r1828800,l1828800,xe" fillcolor="black" stroked="f">
                <v:path arrowok="t"/>
                <w10:wrap type="topAndBottom" anchorx="page"/>
              </v:shape>
            </w:pict>
          </mc:Fallback>
        </mc:AlternateContent>
      </w:r>
    </w:p>
    <w:p w14:paraId="20A5D14E" w14:textId="77777777" w:rsidR="002B71C3" w:rsidRDefault="00130451">
      <w:pPr>
        <w:spacing w:before="98"/>
        <w:ind w:left="121" w:right="199" w:hanging="1"/>
        <w:jc w:val="both"/>
        <w:rPr>
          <w:sz w:val="20"/>
        </w:rPr>
      </w:pPr>
      <w:bookmarkStart w:id="6" w:name="_bookmark4"/>
      <w:bookmarkEnd w:id="6"/>
      <w:r>
        <w:rPr>
          <w:position w:val="6"/>
          <w:sz w:val="13"/>
        </w:rPr>
        <w:t>5</w:t>
      </w:r>
      <w:r>
        <w:rPr>
          <w:spacing w:val="33"/>
          <w:position w:val="6"/>
          <w:sz w:val="13"/>
        </w:rPr>
        <w:t xml:space="preserve"> </w:t>
      </w:r>
      <w:r>
        <w:rPr>
          <w:sz w:val="20"/>
        </w:rPr>
        <w:t xml:space="preserve">Tribunales Colegiados de Circuito. Tesis constitucional </w:t>
      </w:r>
      <w:r>
        <w:rPr>
          <w:i/>
          <w:sz w:val="20"/>
        </w:rPr>
        <w:t>“Progresividad. Cómo debe interpretarse dicho principio por las autoridades a partir</w:t>
      </w:r>
      <w:r>
        <w:rPr>
          <w:i/>
          <w:spacing w:val="-1"/>
          <w:sz w:val="20"/>
        </w:rPr>
        <w:t xml:space="preserve"> </w:t>
      </w:r>
      <w:r>
        <w:rPr>
          <w:i/>
          <w:sz w:val="20"/>
        </w:rPr>
        <w:t>de la reforma que sufrió</w:t>
      </w:r>
      <w:r>
        <w:rPr>
          <w:i/>
          <w:spacing w:val="-2"/>
          <w:sz w:val="20"/>
        </w:rPr>
        <w:t xml:space="preserve"> </w:t>
      </w:r>
      <w:r>
        <w:rPr>
          <w:i/>
          <w:sz w:val="20"/>
        </w:rPr>
        <w:t>el artículo 1o.</w:t>
      </w:r>
      <w:r>
        <w:rPr>
          <w:i/>
          <w:spacing w:val="-2"/>
          <w:sz w:val="20"/>
        </w:rPr>
        <w:t xml:space="preserve"> </w:t>
      </w:r>
      <w:r>
        <w:rPr>
          <w:i/>
          <w:sz w:val="20"/>
        </w:rPr>
        <w:t>de la</w:t>
      </w:r>
      <w:r>
        <w:rPr>
          <w:i/>
          <w:spacing w:val="-2"/>
          <w:sz w:val="20"/>
        </w:rPr>
        <w:t xml:space="preserve"> </w:t>
      </w:r>
      <w:r>
        <w:rPr>
          <w:i/>
          <w:sz w:val="20"/>
        </w:rPr>
        <w:t xml:space="preserve">Constitución Federal, publicada en el Diario Oficial de la Federación el 10 de junio de 2011”. Semanario Judicial de la Federación, enero </w:t>
      </w:r>
      <w:r>
        <w:rPr>
          <w:sz w:val="20"/>
        </w:rPr>
        <w:t>de 2012, registro 2000129.</w:t>
      </w:r>
    </w:p>
    <w:p w14:paraId="145B632C" w14:textId="77777777" w:rsidR="002B71C3" w:rsidRDefault="002B71C3">
      <w:pPr>
        <w:jc w:val="both"/>
        <w:rPr>
          <w:sz w:val="20"/>
        </w:rPr>
        <w:sectPr w:rsidR="002B71C3">
          <w:pgSz w:w="12240" w:h="15840"/>
          <w:pgMar w:top="2280" w:right="1500" w:bottom="920" w:left="1580" w:header="390" w:footer="732" w:gutter="0"/>
          <w:cols w:space="720"/>
        </w:sectPr>
      </w:pPr>
    </w:p>
    <w:p w14:paraId="10F84D8D" w14:textId="77777777" w:rsidR="002B71C3" w:rsidRDefault="002B71C3">
      <w:pPr>
        <w:pStyle w:val="Textoindependiente"/>
        <w:spacing w:before="145"/>
        <w:jc w:val="left"/>
      </w:pPr>
    </w:p>
    <w:p w14:paraId="20C3E767" w14:textId="77777777" w:rsidR="002B71C3" w:rsidRDefault="00130451">
      <w:pPr>
        <w:pStyle w:val="Textoindependiente"/>
        <w:spacing w:line="360" w:lineRule="auto"/>
        <w:ind w:left="121" w:right="195"/>
      </w:pPr>
      <w:r>
        <w:t>los estándares mínimos de derechos humanos reconocidos en normas nacionales e internacionales en la materia, los cuales a su vez establecen claramente el objetivo</w:t>
      </w:r>
      <w:r>
        <w:rPr>
          <w:spacing w:val="-10"/>
        </w:rPr>
        <w:t xml:space="preserve"> </w:t>
      </w:r>
      <w:r>
        <w:t>encaminado</w:t>
      </w:r>
      <w:r>
        <w:rPr>
          <w:spacing w:val="-10"/>
        </w:rPr>
        <w:t xml:space="preserve"> </w:t>
      </w:r>
      <w:r>
        <w:t>a</w:t>
      </w:r>
      <w:r>
        <w:rPr>
          <w:spacing w:val="-10"/>
        </w:rPr>
        <w:t xml:space="preserve"> </w:t>
      </w:r>
      <w:r>
        <w:t>lograr</w:t>
      </w:r>
      <w:r>
        <w:rPr>
          <w:spacing w:val="-9"/>
        </w:rPr>
        <w:t xml:space="preserve"> </w:t>
      </w:r>
      <w:r>
        <w:t>una</w:t>
      </w:r>
      <w:r>
        <w:rPr>
          <w:spacing w:val="-10"/>
        </w:rPr>
        <w:t xml:space="preserve"> </w:t>
      </w:r>
      <w:r>
        <w:t>adecuada</w:t>
      </w:r>
      <w:r>
        <w:rPr>
          <w:spacing w:val="-10"/>
        </w:rPr>
        <w:t xml:space="preserve"> </w:t>
      </w:r>
      <w:r>
        <w:t>resocialización,</w:t>
      </w:r>
      <w:r>
        <w:rPr>
          <w:spacing w:val="-8"/>
        </w:rPr>
        <w:t xml:space="preserve"> </w:t>
      </w:r>
      <w:r>
        <w:t>es</w:t>
      </w:r>
      <w:r>
        <w:rPr>
          <w:spacing w:val="-11"/>
        </w:rPr>
        <w:t xml:space="preserve"> </w:t>
      </w:r>
      <w:r>
        <w:t>decir</w:t>
      </w:r>
      <w:r>
        <w:rPr>
          <w:spacing w:val="-9"/>
        </w:rPr>
        <w:t xml:space="preserve"> </w:t>
      </w:r>
      <w:r>
        <w:t>se</w:t>
      </w:r>
      <w:r>
        <w:rPr>
          <w:spacing w:val="-8"/>
        </w:rPr>
        <w:t xml:space="preserve"> </w:t>
      </w:r>
      <w:r>
        <w:t>cumpla</w:t>
      </w:r>
      <w:r>
        <w:rPr>
          <w:spacing w:val="-8"/>
        </w:rPr>
        <w:t xml:space="preserve"> </w:t>
      </w:r>
      <w:r>
        <w:t xml:space="preserve">con la finalidad de la pena y que ello no se traduzca en violación a los derechos </w:t>
      </w:r>
      <w:r>
        <w:rPr>
          <w:spacing w:val="-2"/>
        </w:rPr>
        <w:t>fundamentales.</w:t>
      </w:r>
    </w:p>
    <w:p w14:paraId="16911158" w14:textId="77777777" w:rsidR="002B71C3" w:rsidRDefault="00130451">
      <w:pPr>
        <w:pStyle w:val="Prrafodelista"/>
        <w:numPr>
          <w:ilvl w:val="0"/>
          <w:numId w:val="23"/>
        </w:numPr>
        <w:tabs>
          <w:tab w:val="left" w:pos="827"/>
        </w:tabs>
        <w:spacing w:before="242" w:line="360" w:lineRule="auto"/>
        <w:ind w:firstLine="0"/>
        <w:jc w:val="both"/>
        <w:rPr>
          <w:sz w:val="24"/>
        </w:rPr>
      </w:pPr>
      <w:r>
        <w:rPr>
          <w:sz w:val="24"/>
        </w:rPr>
        <w:t>Por</w:t>
      </w:r>
      <w:r>
        <w:rPr>
          <w:spacing w:val="-8"/>
          <w:sz w:val="24"/>
        </w:rPr>
        <w:t xml:space="preserve"> </w:t>
      </w:r>
      <w:r>
        <w:rPr>
          <w:sz w:val="24"/>
        </w:rPr>
        <w:t>ello,</w:t>
      </w:r>
      <w:r>
        <w:rPr>
          <w:spacing w:val="-7"/>
          <w:sz w:val="24"/>
        </w:rPr>
        <w:t xml:space="preserve"> </w:t>
      </w:r>
      <w:r>
        <w:rPr>
          <w:sz w:val="24"/>
        </w:rPr>
        <w:t>la</w:t>
      </w:r>
      <w:r>
        <w:rPr>
          <w:spacing w:val="-9"/>
          <w:sz w:val="24"/>
        </w:rPr>
        <w:t xml:space="preserve"> </w:t>
      </w:r>
      <w:r>
        <w:rPr>
          <w:sz w:val="24"/>
        </w:rPr>
        <w:t>garantía</w:t>
      </w:r>
      <w:r>
        <w:rPr>
          <w:spacing w:val="-9"/>
          <w:sz w:val="24"/>
        </w:rPr>
        <w:t xml:space="preserve"> </w:t>
      </w:r>
      <w:r>
        <w:rPr>
          <w:sz w:val="24"/>
        </w:rPr>
        <w:t>que</w:t>
      </w:r>
      <w:r>
        <w:rPr>
          <w:spacing w:val="-7"/>
          <w:sz w:val="24"/>
        </w:rPr>
        <w:t xml:space="preserve"> </w:t>
      </w:r>
      <w:r>
        <w:rPr>
          <w:sz w:val="24"/>
        </w:rPr>
        <w:t>el</w:t>
      </w:r>
      <w:r>
        <w:rPr>
          <w:spacing w:val="-11"/>
          <w:sz w:val="24"/>
        </w:rPr>
        <w:t xml:space="preserve"> </w:t>
      </w:r>
      <w:r>
        <w:rPr>
          <w:sz w:val="24"/>
        </w:rPr>
        <w:t>Estado</w:t>
      </w:r>
      <w:r>
        <w:rPr>
          <w:spacing w:val="-9"/>
          <w:sz w:val="24"/>
        </w:rPr>
        <w:t xml:space="preserve"> </w:t>
      </w:r>
      <w:r>
        <w:rPr>
          <w:sz w:val="24"/>
        </w:rPr>
        <w:t>debe</w:t>
      </w:r>
      <w:r>
        <w:rPr>
          <w:spacing w:val="-9"/>
          <w:sz w:val="24"/>
        </w:rPr>
        <w:t xml:space="preserve"> </w:t>
      </w:r>
      <w:r>
        <w:rPr>
          <w:sz w:val="24"/>
        </w:rPr>
        <w:t>proporcionar</w:t>
      </w:r>
      <w:r>
        <w:rPr>
          <w:spacing w:val="-11"/>
          <w:sz w:val="24"/>
        </w:rPr>
        <w:t xml:space="preserve"> </w:t>
      </w:r>
      <w:r>
        <w:rPr>
          <w:sz w:val="24"/>
        </w:rPr>
        <w:t>para</w:t>
      </w:r>
      <w:r>
        <w:rPr>
          <w:spacing w:val="-9"/>
          <w:sz w:val="24"/>
        </w:rPr>
        <w:t xml:space="preserve"> </w:t>
      </w:r>
      <w:r>
        <w:rPr>
          <w:sz w:val="24"/>
        </w:rPr>
        <w:t>el</w:t>
      </w:r>
      <w:r>
        <w:rPr>
          <w:spacing w:val="-11"/>
          <w:sz w:val="24"/>
        </w:rPr>
        <w:t xml:space="preserve"> </w:t>
      </w:r>
      <w:r>
        <w:rPr>
          <w:sz w:val="24"/>
        </w:rPr>
        <w:t>respeto</w:t>
      </w:r>
      <w:r>
        <w:rPr>
          <w:spacing w:val="-7"/>
          <w:sz w:val="24"/>
        </w:rPr>
        <w:t xml:space="preserve"> </w:t>
      </w:r>
      <w:r>
        <w:rPr>
          <w:sz w:val="24"/>
        </w:rPr>
        <w:t>de</w:t>
      </w:r>
      <w:r>
        <w:rPr>
          <w:spacing w:val="-9"/>
          <w:sz w:val="24"/>
        </w:rPr>
        <w:t xml:space="preserve"> </w:t>
      </w:r>
      <w:r>
        <w:rPr>
          <w:sz w:val="24"/>
        </w:rPr>
        <w:t>tales derechos a las personas privadas de la libertad implica también facilitar la intervención de Organismos Públicos de Protección a los Derechos Humanos que se encarguen de su observancia y vigilancia, pues el impedir su actuar limita la protección integral de esos derechos.</w:t>
      </w:r>
    </w:p>
    <w:p w14:paraId="565315EA" w14:textId="77777777" w:rsidR="002B71C3" w:rsidRDefault="00130451">
      <w:pPr>
        <w:pStyle w:val="Prrafodelista"/>
        <w:numPr>
          <w:ilvl w:val="0"/>
          <w:numId w:val="23"/>
        </w:numPr>
        <w:tabs>
          <w:tab w:val="left" w:pos="827"/>
        </w:tabs>
        <w:spacing w:before="239" w:line="360" w:lineRule="auto"/>
        <w:ind w:right="193" w:firstLine="0"/>
        <w:jc w:val="both"/>
        <w:rPr>
          <w:sz w:val="24"/>
        </w:rPr>
      </w:pPr>
      <w:r>
        <w:rPr>
          <w:sz w:val="24"/>
        </w:rPr>
        <w:t>El lograr el objetivo de la reinserción social es una tarea en conjunto, en primera instancia, la Autoridad Penitenciaria debe administrar y operar de manera adecuada el Sistema Penitenciario y para ello debe contar con personal adecuado que comprenda la importancia de su función en el proceso de resocialización, permitiendo dentro de sus funciones y atribuciones, la participación de entes que pretendan sumar esfuerzos para ello tal es el caso de esta Institución Nacional.</w:t>
      </w:r>
    </w:p>
    <w:p w14:paraId="4C7C8DA5" w14:textId="77777777" w:rsidR="002B71C3" w:rsidRDefault="00130451">
      <w:pPr>
        <w:pStyle w:val="Ttulo2"/>
        <w:numPr>
          <w:ilvl w:val="1"/>
          <w:numId w:val="13"/>
        </w:numPr>
        <w:tabs>
          <w:tab w:val="left" w:pos="978"/>
        </w:tabs>
        <w:spacing w:before="240" w:line="276" w:lineRule="auto"/>
        <w:ind w:left="548" w:right="197" w:firstLine="0"/>
        <w:jc w:val="both"/>
      </w:pPr>
      <w:r>
        <w:t>Factores</w:t>
      </w:r>
      <w:r>
        <w:rPr>
          <w:spacing w:val="-12"/>
        </w:rPr>
        <w:t xml:space="preserve"> </w:t>
      </w:r>
      <w:r>
        <w:t>de</w:t>
      </w:r>
      <w:r>
        <w:rPr>
          <w:spacing w:val="-14"/>
        </w:rPr>
        <w:t xml:space="preserve"> </w:t>
      </w:r>
      <w:r>
        <w:t>riesgo</w:t>
      </w:r>
      <w:r>
        <w:rPr>
          <w:spacing w:val="-13"/>
        </w:rPr>
        <w:t xml:space="preserve"> </w:t>
      </w:r>
      <w:r>
        <w:t>preexistentes</w:t>
      </w:r>
      <w:r>
        <w:rPr>
          <w:spacing w:val="-14"/>
        </w:rPr>
        <w:t xml:space="preserve"> </w:t>
      </w:r>
      <w:r>
        <w:t>al</w:t>
      </w:r>
      <w:r>
        <w:rPr>
          <w:spacing w:val="-14"/>
        </w:rPr>
        <w:t xml:space="preserve"> </w:t>
      </w:r>
      <w:r>
        <w:t>suceso</w:t>
      </w:r>
      <w:r>
        <w:rPr>
          <w:spacing w:val="-13"/>
        </w:rPr>
        <w:t xml:space="preserve"> </w:t>
      </w:r>
      <w:r>
        <w:t>del</w:t>
      </w:r>
      <w:r>
        <w:rPr>
          <w:spacing w:val="-12"/>
        </w:rPr>
        <w:t xml:space="preserve"> </w:t>
      </w:r>
      <w:r>
        <w:t>1</w:t>
      </w:r>
      <w:r>
        <w:rPr>
          <w:spacing w:val="-14"/>
        </w:rPr>
        <w:t xml:space="preserve"> </w:t>
      </w:r>
      <w:r>
        <w:t>de</w:t>
      </w:r>
      <w:r>
        <w:rPr>
          <w:spacing w:val="-12"/>
        </w:rPr>
        <w:t xml:space="preserve"> </w:t>
      </w:r>
      <w:r>
        <w:t>enero</w:t>
      </w:r>
      <w:r>
        <w:rPr>
          <w:spacing w:val="-13"/>
        </w:rPr>
        <w:t xml:space="preserve"> </w:t>
      </w:r>
      <w:r>
        <w:t>de</w:t>
      </w:r>
      <w:r>
        <w:rPr>
          <w:spacing w:val="-12"/>
        </w:rPr>
        <w:t xml:space="preserve"> </w:t>
      </w:r>
      <w:r>
        <w:t>2023,</w:t>
      </w:r>
      <w:r>
        <w:rPr>
          <w:spacing w:val="-14"/>
        </w:rPr>
        <w:t xml:space="preserve"> </w:t>
      </w:r>
      <w:r>
        <w:t>que inciden</w:t>
      </w:r>
      <w:r>
        <w:rPr>
          <w:spacing w:val="-2"/>
        </w:rPr>
        <w:t xml:space="preserve"> </w:t>
      </w:r>
      <w:r>
        <w:t>en</w:t>
      </w:r>
      <w:r>
        <w:rPr>
          <w:spacing w:val="-2"/>
        </w:rPr>
        <w:t xml:space="preserve"> </w:t>
      </w:r>
      <w:r>
        <w:t>la</w:t>
      </w:r>
      <w:r>
        <w:rPr>
          <w:spacing w:val="-1"/>
        </w:rPr>
        <w:t xml:space="preserve"> </w:t>
      </w:r>
      <w:r>
        <w:t>aparición de incidentes</w:t>
      </w:r>
      <w:r>
        <w:rPr>
          <w:spacing w:val="-1"/>
        </w:rPr>
        <w:t xml:space="preserve"> </w:t>
      </w:r>
      <w:r>
        <w:t>violentos e</w:t>
      </w:r>
      <w:r>
        <w:rPr>
          <w:spacing w:val="-1"/>
        </w:rPr>
        <w:t xml:space="preserve"> </w:t>
      </w:r>
      <w:r>
        <w:t>impactan</w:t>
      </w:r>
      <w:r>
        <w:rPr>
          <w:spacing w:val="-2"/>
        </w:rPr>
        <w:t xml:space="preserve"> </w:t>
      </w:r>
      <w:r>
        <w:t>negativamente en la reinserción social efectiva de las personas privadas de la libertad</w:t>
      </w:r>
    </w:p>
    <w:p w14:paraId="6152D266" w14:textId="77777777" w:rsidR="002B71C3" w:rsidRDefault="00130451">
      <w:pPr>
        <w:pStyle w:val="Prrafodelista"/>
        <w:numPr>
          <w:ilvl w:val="2"/>
          <w:numId w:val="13"/>
        </w:numPr>
        <w:tabs>
          <w:tab w:val="left" w:pos="1328"/>
        </w:tabs>
        <w:spacing w:before="241"/>
        <w:ind w:left="1328" w:right="0" w:hanging="640"/>
        <w:jc w:val="left"/>
        <w:rPr>
          <w:b/>
          <w:sz w:val="24"/>
        </w:rPr>
      </w:pPr>
      <w:r>
        <w:rPr>
          <w:b/>
          <w:sz w:val="24"/>
        </w:rPr>
        <w:t>Sobrepoblación</w:t>
      </w:r>
      <w:r>
        <w:rPr>
          <w:b/>
          <w:spacing w:val="-9"/>
          <w:sz w:val="24"/>
        </w:rPr>
        <w:t xml:space="preserve"> </w:t>
      </w:r>
      <w:r>
        <w:rPr>
          <w:b/>
          <w:sz w:val="24"/>
        </w:rPr>
        <w:t>y</w:t>
      </w:r>
      <w:r>
        <w:rPr>
          <w:b/>
          <w:spacing w:val="-4"/>
          <w:sz w:val="24"/>
        </w:rPr>
        <w:t xml:space="preserve"> </w:t>
      </w:r>
      <w:r>
        <w:rPr>
          <w:b/>
          <w:spacing w:val="-2"/>
          <w:sz w:val="24"/>
        </w:rPr>
        <w:t>Hacinamiento</w:t>
      </w:r>
    </w:p>
    <w:p w14:paraId="415E7CA1" w14:textId="77777777" w:rsidR="002B71C3" w:rsidRDefault="002B71C3">
      <w:pPr>
        <w:pStyle w:val="Textoindependiente"/>
        <w:spacing w:before="100"/>
        <w:jc w:val="left"/>
        <w:rPr>
          <w:b/>
        </w:rPr>
      </w:pPr>
    </w:p>
    <w:p w14:paraId="60E003B4" w14:textId="77777777" w:rsidR="002B71C3" w:rsidRDefault="00130451">
      <w:pPr>
        <w:pStyle w:val="Prrafodelista"/>
        <w:numPr>
          <w:ilvl w:val="0"/>
          <w:numId w:val="23"/>
        </w:numPr>
        <w:tabs>
          <w:tab w:val="left" w:pos="827"/>
        </w:tabs>
        <w:spacing w:before="0" w:line="360" w:lineRule="auto"/>
        <w:ind w:right="194" w:firstLine="0"/>
        <w:jc w:val="both"/>
        <w:rPr>
          <w:sz w:val="24"/>
        </w:rPr>
      </w:pPr>
      <w:r>
        <w:rPr>
          <w:sz w:val="24"/>
        </w:rPr>
        <w:t>Para</w:t>
      </w:r>
      <w:r>
        <w:rPr>
          <w:spacing w:val="-4"/>
          <w:sz w:val="24"/>
        </w:rPr>
        <w:t xml:space="preserve"> </w:t>
      </w:r>
      <w:proofErr w:type="spellStart"/>
      <w:r>
        <w:rPr>
          <w:sz w:val="24"/>
        </w:rPr>
        <w:t>Nasif</w:t>
      </w:r>
      <w:proofErr w:type="spellEnd"/>
      <w:r>
        <w:rPr>
          <w:spacing w:val="-7"/>
          <w:sz w:val="24"/>
        </w:rPr>
        <w:t xml:space="preserve"> </w:t>
      </w:r>
      <w:proofErr w:type="spellStart"/>
      <w:r>
        <w:rPr>
          <w:sz w:val="24"/>
        </w:rPr>
        <w:t>Nalhe</w:t>
      </w:r>
      <w:proofErr w:type="spellEnd"/>
      <w:r>
        <w:rPr>
          <w:sz w:val="24"/>
        </w:rPr>
        <w:t>,</w:t>
      </w:r>
      <w:r>
        <w:rPr>
          <w:spacing w:val="-5"/>
          <w:sz w:val="24"/>
        </w:rPr>
        <w:t xml:space="preserve"> </w:t>
      </w:r>
      <w:r>
        <w:rPr>
          <w:sz w:val="24"/>
        </w:rPr>
        <w:t>la</w:t>
      </w:r>
      <w:r>
        <w:rPr>
          <w:spacing w:val="-4"/>
          <w:sz w:val="24"/>
        </w:rPr>
        <w:t xml:space="preserve"> </w:t>
      </w:r>
      <w:r>
        <w:rPr>
          <w:sz w:val="24"/>
        </w:rPr>
        <w:t>sobrepoblación</w:t>
      </w:r>
      <w:r>
        <w:rPr>
          <w:spacing w:val="-7"/>
          <w:sz w:val="24"/>
        </w:rPr>
        <w:t xml:space="preserve"> </w:t>
      </w:r>
      <w:r>
        <w:rPr>
          <w:sz w:val="24"/>
        </w:rPr>
        <w:t>es</w:t>
      </w:r>
      <w:r>
        <w:rPr>
          <w:spacing w:val="-5"/>
          <w:sz w:val="24"/>
        </w:rPr>
        <w:t xml:space="preserve"> </w:t>
      </w:r>
      <w:r>
        <w:rPr>
          <w:sz w:val="24"/>
        </w:rPr>
        <w:t>la</w:t>
      </w:r>
      <w:r>
        <w:rPr>
          <w:spacing w:val="-4"/>
          <w:sz w:val="24"/>
        </w:rPr>
        <w:t xml:space="preserve"> </w:t>
      </w:r>
      <w:r>
        <w:rPr>
          <w:sz w:val="24"/>
        </w:rPr>
        <w:t>condición</w:t>
      </w:r>
      <w:r>
        <w:rPr>
          <w:spacing w:val="-4"/>
          <w:sz w:val="24"/>
        </w:rPr>
        <w:t xml:space="preserve"> </w:t>
      </w:r>
      <w:r>
        <w:rPr>
          <w:sz w:val="24"/>
        </w:rPr>
        <w:t>en</w:t>
      </w:r>
      <w:r>
        <w:rPr>
          <w:spacing w:val="-7"/>
          <w:sz w:val="24"/>
        </w:rPr>
        <w:t xml:space="preserve"> </w:t>
      </w:r>
      <w:r>
        <w:rPr>
          <w:sz w:val="24"/>
        </w:rPr>
        <w:t>que</w:t>
      </w:r>
      <w:r>
        <w:rPr>
          <w:spacing w:val="-7"/>
          <w:sz w:val="24"/>
        </w:rPr>
        <w:t xml:space="preserve"> </w:t>
      </w:r>
      <w:r>
        <w:rPr>
          <w:sz w:val="24"/>
        </w:rPr>
        <w:t>la</w:t>
      </w:r>
      <w:r>
        <w:rPr>
          <w:spacing w:val="-7"/>
          <w:sz w:val="24"/>
        </w:rPr>
        <w:t xml:space="preserve"> </w:t>
      </w:r>
      <w:r>
        <w:rPr>
          <w:sz w:val="24"/>
        </w:rPr>
        <w:t>densidad</w:t>
      </w:r>
      <w:r>
        <w:rPr>
          <w:spacing w:val="-4"/>
          <w:sz w:val="24"/>
        </w:rPr>
        <w:t xml:space="preserve"> </w:t>
      </w:r>
      <w:r>
        <w:rPr>
          <w:sz w:val="24"/>
        </w:rPr>
        <w:t>de</w:t>
      </w:r>
      <w:r>
        <w:rPr>
          <w:spacing w:val="-4"/>
          <w:sz w:val="24"/>
        </w:rPr>
        <w:t xml:space="preserve"> </w:t>
      </w:r>
      <w:r>
        <w:rPr>
          <w:sz w:val="24"/>
        </w:rPr>
        <w:t>la población se amplía a un límite que provoca un empeoramiento del entorno, una disminución en la calidad de vida, o su desplome motivado por la escasez de recursos disponibles renovables y no renovables que ponen en riesgo la supervivencia</w:t>
      </w:r>
      <w:r>
        <w:rPr>
          <w:spacing w:val="4"/>
          <w:sz w:val="24"/>
        </w:rPr>
        <w:t xml:space="preserve"> </w:t>
      </w:r>
      <w:r>
        <w:rPr>
          <w:sz w:val="24"/>
        </w:rPr>
        <w:t>del grupo</w:t>
      </w:r>
      <w:r>
        <w:rPr>
          <w:spacing w:val="4"/>
          <w:sz w:val="24"/>
        </w:rPr>
        <w:t xml:space="preserve"> </w:t>
      </w:r>
      <w:r>
        <w:rPr>
          <w:sz w:val="24"/>
        </w:rPr>
        <w:t>y</w:t>
      </w:r>
      <w:r>
        <w:rPr>
          <w:spacing w:val="3"/>
          <w:sz w:val="24"/>
        </w:rPr>
        <w:t xml:space="preserve"> </w:t>
      </w:r>
      <w:r>
        <w:rPr>
          <w:sz w:val="24"/>
        </w:rPr>
        <w:t>en</w:t>
      </w:r>
      <w:r>
        <w:rPr>
          <w:spacing w:val="5"/>
          <w:sz w:val="24"/>
        </w:rPr>
        <w:t xml:space="preserve"> </w:t>
      </w:r>
      <w:r>
        <w:rPr>
          <w:sz w:val="24"/>
        </w:rPr>
        <w:t>su</w:t>
      </w:r>
      <w:r>
        <w:rPr>
          <w:spacing w:val="4"/>
          <w:sz w:val="24"/>
        </w:rPr>
        <w:t xml:space="preserve"> </w:t>
      </w:r>
      <w:r>
        <w:rPr>
          <w:sz w:val="24"/>
        </w:rPr>
        <w:t>caso</w:t>
      </w:r>
      <w:r>
        <w:rPr>
          <w:spacing w:val="1"/>
          <w:sz w:val="24"/>
        </w:rPr>
        <w:t xml:space="preserve"> </w:t>
      </w:r>
      <w:r>
        <w:rPr>
          <w:sz w:val="24"/>
        </w:rPr>
        <w:t>del entorno.</w:t>
      </w:r>
      <w:r>
        <w:rPr>
          <w:spacing w:val="4"/>
          <w:sz w:val="24"/>
        </w:rPr>
        <w:t xml:space="preserve"> </w:t>
      </w:r>
      <w:r>
        <w:rPr>
          <w:sz w:val="24"/>
        </w:rPr>
        <w:t>En</w:t>
      </w:r>
      <w:r>
        <w:rPr>
          <w:spacing w:val="4"/>
          <w:sz w:val="24"/>
        </w:rPr>
        <w:t xml:space="preserve"> </w:t>
      </w:r>
      <w:r>
        <w:rPr>
          <w:sz w:val="24"/>
        </w:rPr>
        <w:t>este</w:t>
      </w:r>
      <w:r>
        <w:rPr>
          <w:spacing w:val="4"/>
          <w:sz w:val="24"/>
        </w:rPr>
        <w:t xml:space="preserve"> </w:t>
      </w:r>
      <w:r>
        <w:rPr>
          <w:sz w:val="24"/>
        </w:rPr>
        <w:t>sentido,</w:t>
      </w:r>
      <w:r>
        <w:rPr>
          <w:spacing w:val="1"/>
          <w:sz w:val="24"/>
        </w:rPr>
        <w:t xml:space="preserve"> </w:t>
      </w:r>
      <w:r>
        <w:rPr>
          <w:sz w:val="24"/>
        </w:rPr>
        <w:t>la</w:t>
      </w:r>
      <w:r>
        <w:rPr>
          <w:spacing w:val="4"/>
          <w:sz w:val="24"/>
        </w:rPr>
        <w:t xml:space="preserve"> </w:t>
      </w:r>
      <w:r>
        <w:rPr>
          <w:sz w:val="24"/>
        </w:rPr>
        <w:t>presencia</w:t>
      </w:r>
      <w:r>
        <w:rPr>
          <w:spacing w:val="5"/>
          <w:sz w:val="24"/>
        </w:rPr>
        <w:t xml:space="preserve"> </w:t>
      </w:r>
      <w:r>
        <w:rPr>
          <w:spacing w:val="-5"/>
          <w:sz w:val="24"/>
        </w:rPr>
        <w:t>de</w:t>
      </w:r>
    </w:p>
    <w:p w14:paraId="0CFAFAB8"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3710EA8" w14:textId="77777777" w:rsidR="002B71C3" w:rsidRDefault="002B71C3">
      <w:pPr>
        <w:pStyle w:val="Textoindependiente"/>
        <w:spacing w:before="145"/>
        <w:jc w:val="left"/>
      </w:pPr>
    </w:p>
    <w:p w14:paraId="734C0424" w14:textId="77777777" w:rsidR="002B71C3" w:rsidRDefault="00130451">
      <w:pPr>
        <w:pStyle w:val="Textoindependiente"/>
        <w:spacing w:line="357" w:lineRule="auto"/>
        <w:ind w:left="121" w:right="199"/>
        <w:jc w:val="left"/>
        <w:rPr>
          <w:sz w:val="16"/>
        </w:rPr>
      </w:pPr>
      <w:r>
        <w:t>sobrepoblación</w:t>
      </w:r>
      <w:r>
        <w:rPr>
          <w:spacing w:val="-6"/>
        </w:rPr>
        <w:t xml:space="preserve"> </w:t>
      </w:r>
      <w:r>
        <w:t>conlleva,</w:t>
      </w:r>
      <w:r>
        <w:rPr>
          <w:spacing w:val="-7"/>
        </w:rPr>
        <w:t xml:space="preserve"> </w:t>
      </w:r>
      <w:r>
        <w:t>necesariamente,</w:t>
      </w:r>
      <w:r>
        <w:rPr>
          <w:spacing w:val="-7"/>
        </w:rPr>
        <w:t xml:space="preserve"> </w:t>
      </w:r>
      <w:r>
        <w:t>la</w:t>
      </w:r>
      <w:r>
        <w:rPr>
          <w:spacing w:val="-6"/>
        </w:rPr>
        <w:t xml:space="preserve"> </w:t>
      </w:r>
      <w:r>
        <w:t>insuficiencia</w:t>
      </w:r>
      <w:r>
        <w:rPr>
          <w:spacing w:val="-9"/>
        </w:rPr>
        <w:t xml:space="preserve"> </w:t>
      </w:r>
      <w:r>
        <w:t>de</w:t>
      </w:r>
      <w:r>
        <w:rPr>
          <w:spacing w:val="-9"/>
        </w:rPr>
        <w:t xml:space="preserve"> </w:t>
      </w:r>
      <w:r>
        <w:t>recursos</w:t>
      </w:r>
      <w:r>
        <w:rPr>
          <w:spacing w:val="-7"/>
        </w:rPr>
        <w:t xml:space="preserve"> </w:t>
      </w:r>
      <w:r>
        <w:t>para</w:t>
      </w:r>
      <w:r>
        <w:rPr>
          <w:spacing w:val="-9"/>
        </w:rPr>
        <w:t xml:space="preserve"> </w:t>
      </w:r>
      <w:r>
        <w:t>atender de manera digna a determinado grupo humano.</w:t>
      </w:r>
      <w:hyperlink w:anchor="_bookmark5" w:history="1">
        <w:r>
          <w:rPr>
            <w:position w:val="8"/>
            <w:sz w:val="16"/>
          </w:rPr>
          <w:t>6</w:t>
        </w:r>
      </w:hyperlink>
    </w:p>
    <w:p w14:paraId="4647D35C" w14:textId="77777777" w:rsidR="002B71C3" w:rsidRDefault="00130451">
      <w:pPr>
        <w:pStyle w:val="Prrafodelista"/>
        <w:numPr>
          <w:ilvl w:val="0"/>
          <w:numId w:val="23"/>
        </w:numPr>
        <w:tabs>
          <w:tab w:val="left" w:pos="827"/>
        </w:tabs>
        <w:spacing w:before="241" w:line="360" w:lineRule="auto"/>
        <w:ind w:firstLine="0"/>
        <w:jc w:val="both"/>
        <w:rPr>
          <w:sz w:val="24"/>
        </w:rPr>
      </w:pPr>
      <w:r>
        <w:rPr>
          <w:sz w:val="24"/>
        </w:rPr>
        <w:t>La sobrepoblación es uno de los fenómenos que más afecta al sistema penitenciario en Latinoamérica y en varias prisiones del mundo; en nuestro país, este fenómeno se ha agudizado de manera preocupante cuando menos en las últimas tres décadas.</w:t>
      </w:r>
    </w:p>
    <w:p w14:paraId="4C845B0B" w14:textId="77777777" w:rsidR="002B71C3" w:rsidRDefault="00130451">
      <w:pPr>
        <w:pStyle w:val="Prrafodelista"/>
        <w:numPr>
          <w:ilvl w:val="0"/>
          <w:numId w:val="23"/>
        </w:numPr>
        <w:tabs>
          <w:tab w:val="left" w:pos="827"/>
        </w:tabs>
        <w:spacing w:line="360" w:lineRule="auto"/>
        <w:ind w:firstLine="0"/>
        <w:jc w:val="both"/>
        <w:rPr>
          <w:sz w:val="24"/>
        </w:rPr>
      </w:pPr>
      <w:r>
        <w:rPr>
          <w:sz w:val="24"/>
        </w:rPr>
        <w:t xml:space="preserve">La CNDH, a través del pronunciamiento emitido en el año 2015 </w:t>
      </w:r>
      <w:r>
        <w:rPr>
          <w:i/>
          <w:sz w:val="24"/>
        </w:rPr>
        <w:t>“La Sobrepoblación en los centros penitenciarios de la República Mexicana”</w:t>
      </w:r>
      <w:r>
        <w:rPr>
          <w:sz w:val="24"/>
        </w:rPr>
        <w:t>, diagnosticó y opinó que la sobrepoblación penitenciaria ha traído como consecuencia el surgimiento de otros problemas, como la falta de control e ingobernabilidad, por la inequidad debido a la mayor cantidad de internos ante el menor número de empleados de las instituciones penitenciarias. Para la Organización de las Naciones Unidas (ONU), la sobrepoblación se determina con base</w:t>
      </w:r>
      <w:r>
        <w:rPr>
          <w:spacing w:val="-2"/>
          <w:sz w:val="24"/>
        </w:rPr>
        <w:t xml:space="preserve"> </w:t>
      </w:r>
      <w:r>
        <w:rPr>
          <w:sz w:val="24"/>
        </w:rPr>
        <w:t>en una serie de indicadores</w:t>
      </w:r>
      <w:r>
        <w:rPr>
          <w:spacing w:val="-1"/>
          <w:sz w:val="24"/>
        </w:rPr>
        <w:t xml:space="preserve"> </w:t>
      </w:r>
      <w:r>
        <w:rPr>
          <w:sz w:val="24"/>
        </w:rPr>
        <w:t>y</w:t>
      </w:r>
      <w:r>
        <w:rPr>
          <w:spacing w:val="-1"/>
          <w:sz w:val="24"/>
        </w:rPr>
        <w:t xml:space="preserve"> </w:t>
      </w:r>
      <w:r>
        <w:rPr>
          <w:sz w:val="24"/>
        </w:rPr>
        <w:t>lineamientos</w:t>
      </w:r>
      <w:r>
        <w:rPr>
          <w:spacing w:val="-1"/>
          <w:sz w:val="24"/>
        </w:rPr>
        <w:t xml:space="preserve"> </w:t>
      </w:r>
      <w:r>
        <w:rPr>
          <w:sz w:val="24"/>
        </w:rPr>
        <w:t>acordados</w:t>
      </w:r>
      <w:r>
        <w:rPr>
          <w:spacing w:val="-3"/>
          <w:sz w:val="24"/>
        </w:rPr>
        <w:t xml:space="preserve"> </w:t>
      </w:r>
      <w:r>
        <w:rPr>
          <w:sz w:val="24"/>
        </w:rPr>
        <w:t>para evaluar</w:t>
      </w:r>
      <w:r>
        <w:rPr>
          <w:spacing w:val="-1"/>
          <w:sz w:val="24"/>
        </w:rPr>
        <w:t xml:space="preserve"> </w:t>
      </w:r>
      <w:r>
        <w:rPr>
          <w:sz w:val="24"/>
        </w:rPr>
        <w:t>la calidad de vida de los habitantes de una comunidad.</w:t>
      </w:r>
    </w:p>
    <w:p w14:paraId="0CA5A10C" w14:textId="77777777" w:rsidR="002B71C3" w:rsidRDefault="00130451">
      <w:pPr>
        <w:pStyle w:val="Prrafodelista"/>
        <w:numPr>
          <w:ilvl w:val="0"/>
          <w:numId w:val="23"/>
        </w:numPr>
        <w:tabs>
          <w:tab w:val="left" w:pos="827"/>
        </w:tabs>
        <w:spacing w:before="242" w:line="360" w:lineRule="auto"/>
        <w:ind w:right="196" w:firstLine="0"/>
        <w:jc w:val="both"/>
        <w:rPr>
          <w:sz w:val="24"/>
        </w:rPr>
      </w:pPr>
      <w:r>
        <w:rPr>
          <w:sz w:val="24"/>
        </w:rPr>
        <w:t>La</w:t>
      </w:r>
      <w:r>
        <w:rPr>
          <w:spacing w:val="-9"/>
          <w:sz w:val="24"/>
        </w:rPr>
        <w:t xml:space="preserve"> </w:t>
      </w:r>
      <w:r>
        <w:rPr>
          <w:sz w:val="24"/>
        </w:rPr>
        <w:t>sobrepoblación</w:t>
      </w:r>
      <w:r>
        <w:rPr>
          <w:spacing w:val="-12"/>
          <w:sz w:val="24"/>
        </w:rPr>
        <w:t xml:space="preserve"> </w:t>
      </w:r>
      <w:r>
        <w:rPr>
          <w:sz w:val="24"/>
        </w:rPr>
        <w:t>en</w:t>
      </w:r>
      <w:r>
        <w:rPr>
          <w:spacing w:val="-9"/>
          <w:sz w:val="24"/>
        </w:rPr>
        <w:t xml:space="preserve"> </w:t>
      </w:r>
      <w:r>
        <w:rPr>
          <w:sz w:val="24"/>
        </w:rPr>
        <w:t>los</w:t>
      </w:r>
      <w:r>
        <w:rPr>
          <w:spacing w:val="-10"/>
          <w:sz w:val="24"/>
        </w:rPr>
        <w:t xml:space="preserve"> </w:t>
      </w:r>
      <w:r>
        <w:rPr>
          <w:sz w:val="24"/>
        </w:rPr>
        <w:t>centros</w:t>
      </w:r>
      <w:r>
        <w:rPr>
          <w:spacing w:val="-13"/>
          <w:sz w:val="24"/>
        </w:rPr>
        <w:t xml:space="preserve"> </w:t>
      </w:r>
      <w:r>
        <w:rPr>
          <w:sz w:val="24"/>
        </w:rPr>
        <w:t>penitenciarios</w:t>
      </w:r>
      <w:r>
        <w:rPr>
          <w:spacing w:val="-10"/>
          <w:sz w:val="24"/>
        </w:rPr>
        <w:t xml:space="preserve"> </w:t>
      </w:r>
      <w:r>
        <w:rPr>
          <w:sz w:val="24"/>
        </w:rPr>
        <w:t>es</w:t>
      </w:r>
      <w:r>
        <w:rPr>
          <w:spacing w:val="-13"/>
          <w:sz w:val="24"/>
        </w:rPr>
        <w:t xml:space="preserve"> </w:t>
      </w:r>
      <w:r>
        <w:rPr>
          <w:sz w:val="24"/>
        </w:rPr>
        <w:t>generadora</w:t>
      </w:r>
      <w:r>
        <w:rPr>
          <w:spacing w:val="-12"/>
          <w:sz w:val="24"/>
        </w:rPr>
        <w:t xml:space="preserve"> </w:t>
      </w:r>
      <w:r>
        <w:rPr>
          <w:sz w:val="24"/>
        </w:rPr>
        <w:t>de</w:t>
      </w:r>
      <w:r>
        <w:rPr>
          <w:spacing w:val="-12"/>
          <w:sz w:val="24"/>
        </w:rPr>
        <w:t xml:space="preserve"> </w:t>
      </w:r>
      <w:r>
        <w:rPr>
          <w:sz w:val="24"/>
        </w:rPr>
        <w:t>atrofias</w:t>
      </w:r>
      <w:r>
        <w:rPr>
          <w:spacing w:val="-10"/>
          <w:sz w:val="24"/>
        </w:rPr>
        <w:t xml:space="preserve"> </w:t>
      </w:r>
      <w:r>
        <w:rPr>
          <w:sz w:val="24"/>
        </w:rPr>
        <w:t>en el funcionamiento de dichos espacios, y uno de sus efectos se traduce en situaciones</w:t>
      </w:r>
      <w:r>
        <w:rPr>
          <w:spacing w:val="-17"/>
          <w:sz w:val="24"/>
        </w:rPr>
        <w:t xml:space="preserve"> </w:t>
      </w:r>
      <w:r>
        <w:rPr>
          <w:sz w:val="24"/>
        </w:rPr>
        <w:t>de</w:t>
      </w:r>
      <w:r>
        <w:rPr>
          <w:spacing w:val="-17"/>
          <w:sz w:val="24"/>
        </w:rPr>
        <w:t xml:space="preserve"> </w:t>
      </w:r>
      <w:r>
        <w:rPr>
          <w:sz w:val="24"/>
        </w:rPr>
        <w:t>hacinamiento</w:t>
      </w:r>
      <w:r>
        <w:rPr>
          <w:spacing w:val="-16"/>
          <w:sz w:val="24"/>
        </w:rPr>
        <w:t xml:space="preserve"> </w:t>
      </w:r>
      <w:r>
        <w:rPr>
          <w:sz w:val="24"/>
        </w:rPr>
        <w:t>lo</w:t>
      </w:r>
      <w:r>
        <w:rPr>
          <w:spacing w:val="-17"/>
          <w:sz w:val="24"/>
        </w:rPr>
        <w:t xml:space="preserve"> </w:t>
      </w:r>
      <w:r>
        <w:rPr>
          <w:sz w:val="24"/>
        </w:rPr>
        <w:t>que</w:t>
      </w:r>
      <w:r>
        <w:rPr>
          <w:spacing w:val="-17"/>
          <w:sz w:val="24"/>
        </w:rPr>
        <w:t xml:space="preserve"> </w:t>
      </w:r>
      <w:r>
        <w:rPr>
          <w:sz w:val="24"/>
        </w:rPr>
        <w:t>obstaculiza</w:t>
      </w:r>
      <w:r>
        <w:rPr>
          <w:spacing w:val="-17"/>
          <w:sz w:val="24"/>
        </w:rPr>
        <w:t xml:space="preserve"> </w:t>
      </w:r>
      <w:r>
        <w:rPr>
          <w:sz w:val="24"/>
        </w:rPr>
        <w:t>el</w:t>
      </w:r>
      <w:r>
        <w:rPr>
          <w:spacing w:val="-16"/>
          <w:sz w:val="24"/>
        </w:rPr>
        <w:t xml:space="preserve"> </w:t>
      </w:r>
      <w:r>
        <w:rPr>
          <w:sz w:val="24"/>
        </w:rPr>
        <w:t>normal</w:t>
      </w:r>
      <w:r>
        <w:rPr>
          <w:spacing w:val="-17"/>
          <w:sz w:val="24"/>
        </w:rPr>
        <w:t xml:space="preserve"> </w:t>
      </w:r>
      <w:r>
        <w:rPr>
          <w:sz w:val="24"/>
        </w:rPr>
        <w:t>desempeño</w:t>
      </w:r>
      <w:r>
        <w:rPr>
          <w:spacing w:val="-17"/>
          <w:sz w:val="24"/>
        </w:rPr>
        <w:t xml:space="preserve"> </w:t>
      </w:r>
      <w:r>
        <w:rPr>
          <w:sz w:val="24"/>
        </w:rPr>
        <w:t>de</w:t>
      </w:r>
      <w:r>
        <w:rPr>
          <w:spacing w:val="-16"/>
          <w:sz w:val="24"/>
        </w:rPr>
        <w:t xml:space="preserve"> </w:t>
      </w:r>
      <w:r>
        <w:rPr>
          <w:sz w:val="24"/>
        </w:rPr>
        <w:t>actividades y una convivencia adecuada al no permanecer en condiciones de estancia digna.</w:t>
      </w:r>
    </w:p>
    <w:p w14:paraId="491FF9FD" w14:textId="77777777" w:rsidR="002B71C3" w:rsidRDefault="00130451">
      <w:pPr>
        <w:pStyle w:val="Prrafodelista"/>
        <w:numPr>
          <w:ilvl w:val="0"/>
          <w:numId w:val="23"/>
        </w:numPr>
        <w:tabs>
          <w:tab w:val="left" w:pos="827"/>
        </w:tabs>
        <w:spacing w:line="360" w:lineRule="auto"/>
        <w:ind w:right="193" w:firstLine="0"/>
        <w:jc w:val="both"/>
        <w:rPr>
          <w:sz w:val="24"/>
        </w:rPr>
      </w:pPr>
      <w:r>
        <w:rPr>
          <w:sz w:val="24"/>
        </w:rPr>
        <w:t>Al respecto, una de las mayores consecuencias que se ha observado de manera directa en los Diagnósticos Nacionales Penitenciarios realizados por la Comisión</w:t>
      </w:r>
      <w:r>
        <w:rPr>
          <w:spacing w:val="63"/>
          <w:sz w:val="24"/>
        </w:rPr>
        <w:t xml:space="preserve"> </w:t>
      </w:r>
      <w:r>
        <w:rPr>
          <w:sz w:val="24"/>
        </w:rPr>
        <w:t>Nacional</w:t>
      </w:r>
      <w:r>
        <w:rPr>
          <w:spacing w:val="61"/>
          <w:sz w:val="24"/>
        </w:rPr>
        <w:t xml:space="preserve"> </w:t>
      </w:r>
      <w:r>
        <w:rPr>
          <w:sz w:val="24"/>
        </w:rPr>
        <w:t>de</w:t>
      </w:r>
      <w:r>
        <w:rPr>
          <w:spacing w:val="64"/>
          <w:sz w:val="24"/>
        </w:rPr>
        <w:t xml:space="preserve"> </w:t>
      </w:r>
      <w:r>
        <w:rPr>
          <w:sz w:val="24"/>
        </w:rPr>
        <w:t>los</w:t>
      </w:r>
      <w:r>
        <w:rPr>
          <w:spacing w:val="63"/>
          <w:sz w:val="24"/>
        </w:rPr>
        <w:t xml:space="preserve"> </w:t>
      </w:r>
      <w:r>
        <w:rPr>
          <w:sz w:val="24"/>
        </w:rPr>
        <w:t>Derechos</w:t>
      </w:r>
      <w:r>
        <w:rPr>
          <w:spacing w:val="64"/>
          <w:sz w:val="24"/>
        </w:rPr>
        <w:t xml:space="preserve"> </w:t>
      </w:r>
      <w:r>
        <w:rPr>
          <w:sz w:val="24"/>
        </w:rPr>
        <w:t>Humanos,</w:t>
      </w:r>
      <w:r>
        <w:rPr>
          <w:spacing w:val="64"/>
          <w:sz w:val="24"/>
        </w:rPr>
        <w:t xml:space="preserve"> </w:t>
      </w:r>
      <w:r>
        <w:rPr>
          <w:sz w:val="24"/>
        </w:rPr>
        <w:t>refiere</w:t>
      </w:r>
      <w:r>
        <w:rPr>
          <w:spacing w:val="61"/>
          <w:sz w:val="24"/>
        </w:rPr>
        <w:t xml:space="preserve"> </w:t>
      </w:r>
      <w:r>
        <w:rPr>
          <w:sz w:val="24"/>
        </w:rPr>
        <w:t>al</w:t>
      </w:r>
      <w:r>
        <w:rPr>
          <w:spacing w:val="64"/>
          <w:sz w:val="24"/>
        </w:rPr>
        <w:t xml:space="preserve"> </w:t>
      </w:r>
      <w:r>
        <w:rPr>
          <w:sz w:val="24"/>
        </w:rPr>
        <w:t>hacinamiento</w:t>
      </w:r>
      <w:r>
        <w:rPr>
          <w:spacing w:val="62"/>
          <w:sz w:val="24"/>
        </w:rPr>
        <w:t xml:space="preserve"> </w:t>
      </w:r>
      <w:r>
        <w:rPr>
          <w:sz w:val="24"/>
        </w:rPr>
        <w:t>en</w:t>
      </w:r>
      <w:r>
        <w:rPr>
          <w:spacing w:val="63"/>
          <w:sz w:val="24"/>
        </w:rPr>
        <w:t xml:space="preserve"> </w:t>
      </w:r>
      <w:r>
        <w:rPr>
          <w:spacing w:val="-5"/>
          <w:sz w:val="24"/>
        </w:rPr>
        <w:t>las</w:t>
      </w:r>
    </w:p>
    <w:p w14:paraId="6AC63453" w14:textId="77777777" w:rsidR="002B71C3" w:rsidRDefault="002B71C3">
      <w:pPr>
        <w:pStyle w:val="Textoindependiente"/>
        <w:jc w:val="left"/>
        <w:rPr>
          <w:sz w:val="20"/>
        </w:rPr>
      </w:pPr>
    </w:p>
    <w:p w14:paraId="50D2570D" w14:textId="77777777" w:rsidR="002B71C3" w:rsidRDefault="002B71C3">
      <w:pPr>
        <w:pStyle w:val="Textoindependiente"/>
        <w:jc w:val="left"/>
        <w:rPr>
          <w:sz w:val="20"/>
        </w:rPr>
      </w:pPr>
    </w:p>
    <w:p w14:paraId="30627427" w14:textId="77777777" w:rsidR="002B71C3" w:rsidRDefault="002B71C3">
      <w:pPr>
        <w:pStyle w:val="Textoindependiente"/>
        <w:jc w:val="left"/>
        <w:rPr>
          <w:sz w:val="20"/>
        </w:rPr>
      </w:pPr>
    </w:p>
    <w:p w14:paraId="4C0EBB42" w14:textId="77777777" w:rsidR="002B71C3" w:rsidRDefault="00130451">
      <w:pPr>
        <w:pStyle w:val="Textoindependiente"/>
        <w:spacing w:before="115"/>
        <w:jc w:val="left"/>
        <w:rPr>
          <w:sz w:val="20"/>
        </w:rPr>
      </w:pPr>
      <w:r>
        <w:rPr>
          <w:noProof/>
          <w:lang w:val="es-MX" w:eastAsia="es-MX"/>
        </w:rPr>
        <mc:AlternateContent>
          <mc:Choice Requires="wps">
            <w:drawing>
              <wp:anchor distT="0" distB="0" distL="0" distR="0" simplePos="0" relativeHeight="487589888" behindDoc="1" locked="0" layoutInCell="1" allowOverlap="1" wp14:anchorId="5E708219" wp14:editId="1D3BE4FB">
                <wp:simplePos x="0" y="0"/>
                <wp:positionH relativeFrom="page">
                  <wp:posOffset>1080516</wp:posOffset>
                </wp:positionH>
                <wp:positionV relativeFrom="paragraph">
                  <wp:posOffset>234578</wp:posOffset>
                </wp:positionV>
                <wp:extent cx="18288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3E402A" id="Graphic 9" o:spid="_x0000_s1026" style="position:absolute;margin-left:85.1pt;margin-top:18.45pt;width:2in;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" path="m1828800,l,,,9144r1828800,l1828800,xe" fillcolor="black" stroked="f">
                <v:path arrowok="t"/>
                <w10:wrap type="topAndBottom" anchorx="page"/>
              </v:shape>
            </w:pict>
          </mc:Fallback>
        </mc:AlternateContent>
      </w:r>
    </w:p>
    <w:p w14:paraId="6C32AA91" w14:textId="77777777" w:rsidR="002B71C3" w:rsidRDefault="00130451">
      <w:pPr>
        <w:spacing w:before="100"/>
        <w:ind w:left="121" w:hanging="1"/>
        <w:rPr>
          <w:sz w:val="20"/>
        </w:rPr>
      </w:pPr>
      <w:bookmarkStart w:id="7" w:name="_bookmark5"/>
      <w:bookmarkEnd w:id="7"/>
      <w:r>
        <w:rPr>
          <w:position w:val="6"/>
          <w:sz w:val="13"/>
        </w:rPr>
        <w:t>6</w:t>
      </w:r>
      <w:r>
        <w:rPr>
          <w:spacing w:val="40"/>
          <w:position w:val="6"/>
          <w:sz w:val="13"/>
        </w:rPr>
        <w:t xml:space="preserve"> </w:t>
      </w:r>
      <w:r>
        <w:rPr>
          <w:sz w:val="20"/>
        </w:rPr>
        <w:t>Nahle,</w:t>
      </w:r>
      <w:r>
        <w:rPr>
          <w:spacing w:val="32"/>
          <w:sz w:val="20"/>
        </w:rPr>
        <w:t xml:space="preserve"> </w:t>
      </w:r>
      <w:proofErr w:type="spellStart"/>
      <w:r>
        <w:rPr>
          <w:sz w:val="20"/>
        </w:rPr>
        <w:t>Nasif</w:t>
      </w:r>
      <w:proofErr w:type="spellEnd"/>
      <w:r>
        <w:rPr>
          <w:sz w:val="20"/>
        </w:rPr>
        <w:t>,</w:t>
      </w:r>
      <w:r>
        <w:rPr>
          <w:spacing w:val="35"/>
          <w:sz w:val="20"/>
        </w:rPr>
        <w:t xml:space="preserve"> </w:t>
      </w:r>
      <w:r>
        <w:rPr>
          <w:i/>
          <w:sz w:val="20"/>
        </w:rPr>
        <w:t>Sobrepoblación</w:t>
      </w:r>
      <w:r>
        <w:rPr>
          <w:i/>
          <w:spacing w:val="35"/>
          <w:sz w:val="20"/>
        </w:rPr>
        <w:t xml:space="preserve"> </w:t>
      </w:r>
      <w:r>
        <w:rPr>
          <w:i/>
          <w:sz w:val="20"/>
        </w:rPr>
        <w:t>Humana,</w:t>
      </w:r>
      <w:r>
        <w:rPr>
          <w:i/>
          <w:spacing w:val="35"/>
          <w:sz w:val="20"/>
        </w:rPr>
        <w:t xml:space="preserve"> </w:t>
      </w:r>
      <w:r>
        <w:rPr>
          <w:sz w:val="20"/>
        </w:rPr>
        <w:t>publicado</w:t>
      </w:r>
      <w:r>
        <w:rPr>
          <w:spacing w:val="35"/>
          <w:sz w:val="20"/>
        </w:rPr>
        <w:t xml:space="preserve"> </w:t>
      </w:r>
      <w:r>
        <w:rPr>
          <w:sz w:val="20"/>
        </w:rPr>
        <w:t>el</w:t>
      </w:r>
      <w:r>
        <w:rPr>
          <w:spacing w:val="32"/>
          <w:sz w:val="20"/>
        </w:rPr>
        <w:t xml:space="preserve"> </w:t>
      </w:r>
      <w:r>
        <w:rPr>
          <w:sz w:val="20"/>
        </w:rPr>
        <w:t>11</w:t>
      </w:r>
      <w:r>
        <w:rPr>
          <w:spacing w:val="35"/>
          <w:sz w:val="20"/>
        </w:rPr>
        <w:t xml:space="preserve"> </w:t>
      </w:r>
      <w:r>
        <w:rPr>
          <w:sz w:val="20"/>
        </w:rPr>
        <w:t>de</w:t>
      </w:r>
      <w:r>
        <w:rPr>
          <w:spacing w:val="35"/>
          <w:sz w:val="20"/>
        </w:rPr>
        <w:t xml:space="preserve"> </w:t>
      </w:r>
      <w:r>
        <w:rPr>
          <w:sz w:val="20"/>
        </w:rPr>
        <w:t>noviembre</w:t>
      </w:r>
      <w:r>
        <w:rPr>
          <w:spacing w:val="35"/>
          <w:sz w:val="20"/>
        </w:rPr>
        <w:t xml:space="preserve"> </w:t>
      </w:r>
      <w:r>
        <w:rPr>
          <w:sz w:val="20"/>
        </w:rPr>
        <w:t>de</w:t>
      </w:r>
      <w:r>
        <w:rPr>
          <w:spacing w:val="35"/>
          <w:sz w:val="20"/>
        </w:rPr>
        <w:t xml:space="preserve"> </w:t>
      </w:r>
      <w:r>
        <w:rPr>
          <w:sz w:val="20"/>
        </w:rPr>
        <w:t>2003.</w:t>
      </w:r>
      <w:r>
        <w:rPr>
          <w:spacing w:val="32"/>
          <w:sz w:val="20"/>
        </w:rPr>
        <w:t xml:space="preserve"> </w:t>
      </w:r>
      <w:r>
        <w:rPr>
          <w:sz w:val="20"/>
        </w:rPr>
        <w:t>Disponible</w:t>
      </w:r>
      <w:r>
        <w:rPr>
          <w:spacing w:val="35"/>
          <w:sz w:val="20"/>
        </w:rPr>
        <w:t xml:space="preserve"> </w:t>
      </w:r>
      <w:r>
        <w:rPr>
          <w:sz w:val="20"/>
        </w:rPr>
        <w:t xml:space="preserve">en </w:t>
      </w:r>
      <w:hyperlink r:id="rId12">
        <w:r>
          <w:rPr>
            <w:sz w:val="20"/>
          </w:rPr>
          <w:t>http://biocab.org/Sobrepoblación.html.</w:t>
        </w:r>
      </w:hyperlink>
      <w:r>
        <w:rPr>
          <w:sz w:val="20"/>
        </w:rPr>
        <w:t xml:space="preserve"> </w:t>
      </w:r>
      <w:proofErr w:type="spellStart"/>
      <w:r>
        <w:rPr>
          <w:sz w:val="20"/>
        </w:rPr>
        <w:t>Biology</w:t>
      </w:r>
      <w:proofErr w:type="spellEnd"/>
      <w:r>
        <w:rPr>
          <w:sz w:val="20"/>
        </w:rPr>
        <w:t xml:space="preserve"> </w:t>
      </w:r>
      <w:proofErr w:type="spellStart"/>
      <w:r>
        <w:rPr>
          <w:sz w:val="20"/>
        </w:rPr>
        <w:t>Cabinet</w:t>
      </w:r>
      <w:proofErr w:type="spellEnd"/>
      <w:r>
        <w:rPr>
          <w:sz w:val="20"/>
        </w:rPr>
        <w:t xml:space="preserve"> </w:t>
      </w:r>
      <w:proofErr w:type="spellStart"/>
      <w:r>
        <w:rPr>
          <w:sz w:val="20"/>
        </w:rPr>
        <w:t>Organization</w:t>
      </w:r>
      <w:proofErr w:type="spellEnd"/>
      <w:r>
        <w:rPr>
          <w:sz w:val="20"/>
        </w:rPr>
        <w:t>.</w:t>
      </w:r>
    </w:p>
    <w:p w14:paraId="6EC6637A" w14:textId="77777777" w:rsidR="002B71C3" w:rsidRDefault="002B71C3">
      <w:pPr>
        <w:rPr>
          <w:sz w:val="20"/>
        </w:rPr>
        <w:sectPr w:rsidR="002B71C3">
          <w:pgSz w:w="12240" w:h="15840"/>
          <w:pgMar w:top="2280" w:right="1500" w:bottom="920" w:left="1580" w:header="390" w:footer="732" w:gutter="0"/>
          <w:cols w:space="720"/>
        </w:sectPr>
      </w:pPr>
    </w:p>
    <w:p w14:paraId="4BE32140" w14:textId="77777777" w:rsidR="002B71C3" w:rsidRDefault="002B71C3">
      <w:pPr>
        <w:pStyle w:val="Textoindependiente"/>
        <w:spacing w:before="145"/>
        <w:jc w:val="left"/>
      </w:pPr>
    </w:p>
    <w:p w14:paraId="637F7DAC" w14:textId="77777777" w:rsidR="002B71C3" w:rsidRDefault="00130451">
      <w:pPr>
        <w:pStyle w:val="Textoindependiente"/>
        <w:spacing w:line="357" w:lineRule="auto"/>
        <w:ind w:left="121"/>
        <w:jc w:val="left"/>
        <w:rPr>
          <w:sz w:val="16"/>
        </w:rPr>
      </w:pPr>
      <w:r>
        <w:t>prisiones</w:t>
      </w:r>
      <w:r>
        <w:rPr>
          <w:spacing w:val="40"/>
        </w:rPr>
        <w:t xml:space="preserve"> </w:t>
      </w:r>
      <w:r>
        <w:t>como</w:t>
      </w:r>
      <w:r>
        <w:rPr>
          <w:spacing w:val="40"/>
        </w:rPr>
        <w:t xml:space="preserve"> </w:t>
      </w:r>
      <w:r>
        <w:t>el</w:t>
      </w:r>
      <w:r>
        <w:rPr>
          <w:spacing w:val="40"/>
        </w:rPr>
        <w:t xml:space="preserve"> </w:t>
      </w:r>
      <w:r>
        <w:t>exceso</w:t>
      </w:r>
      <w:r>
        <w:rPr>
          <w:spacing w:val="40"/>
        </w:rPr>
        <w:t xml:space="preserve"> </w:t>
      </w:r>
      <w:r>
        <w:t>en</w:t>
      </w:r>
      <w:r>
        <w:rPr>
          <w:spacing w:val="40"/>
        </w:rPr>
        <w:t xml:space="preserve"> </w:t>
      </w:r>
      <w:r>
        <w:t>la</w:t>
      </w:r>
      <w:r>
        <w:rPr>
          <w:spacing w:val="40"/>
        </w:rPr>
        <w:t xml:space="preserve"> </w:t>
      </w:r>
      <w:r>
        <w:t>relación</w:t>
      </w:r>
      <w:r>
        <w:rPr>
          <w:spacing w:val="40"/>
        </w:rPr>
        <w:t xml:space="preserve"> </w:t>
      </w:r>
      <w:r>
        <w:t>entre</w:t>
      </w:r>
      <w:r>
        <w:rPr>
          <w:spacing w:val="40"/>
        </w:rPr>
        <w:t xml:space="preserve"> </w:t>
      </w:r>
      <w:r>
        <w:t>el</w:t>
      </w:r>
      <w:r>
        <w:rPr>
          <w:spacing w:val="40"/>
        </w:rPr>
        <w:t xml:space="preserve"> </w:t>
      </w:r>
      <w:r>
        <w:t>número</w:t>
      </w:r>
      <w:r>
        <w:rPr>
          <w:spacing w:val="40"/>
        </w:rPr>
        <w:t xml:space="preserve"> </w:t>
      </w:r>
      <w:r>
        <w:t>de</w:t>
      </w:r>
      <w:r>
        <w:rPr>
          <w:spacing w:val="40"/>
        </w:rPr>
        <w:t xml:space="preserve"> </w:t>
      </w:r>
      <w:r>
        <w:t>personas</w:t>
      </w:r>
      <w:r>
        <w:rPr>
          <w:spacing w:val="40"/>
        </w:rPr>
        <w:t xml:space="preserve"> </w:t>
      </w:r>
      <w:r>
        <w:t>en</w:t>
      </w:r>
      <w:r>
        <w:rPr>
          <w:spacing w:val="40"/>
        </w:rPr>
        <w:t xml:space="preserve"> </w:t>
      </w:r>
      <w:r>
        <w:t>un</w:t>
      </w:r>
      <w:r>
        <w:rPr>
          <w:spacing w:val="80"/>
        </w:rPr>
        <w:t xml:space="preserve"> </w:t>
      </w:r>
      <w:r>
        <w:t>alojamiento y el espacio o número de cuartos disponibles en éste.</w:t>
      </w:r>
      <w:hyperlink w:anchor="_bookmark6" w:history="1">
        <w:r>
          <w:rPr>
            <w:position w:val="8"/>
            <w:sz w:val="16"/>
          </w:rPr>
          <w:t>7</w:t>
        </w:r>
      </w:hyperlink>
    </w:p>
    <w:p w14:paraId="2D051F21" w14:textId="77777777" w:rsidR="002B71C3" w:rsidRDefault="00130451">
      <w:pPr>
        <w:pStyle w:val="Prrafodelista"/>
        <w:numPr>
          <w:ilvl w:val="0"/>
          <w:numId w:val="23"/>
        </w:numPr>
        <w:tabs>
          <w:tab w:val="left" w:pos="827"/>
        </w:tabs>
        <w:spacing w:before="241" w:line="360" w:lineRule="auto"/>
        <w:ind w:right="194" w:firstLine="0"/>
        <w:jc w:val="both"/>
        <w:rPr>
          <w:i/>
          <w:sz w:val="16"/>
        </w:rPr>
      </w:pPr>
      <w:r>
        <w:rPr>
          <w:i/>
          <w:sz w:val="24"/>
        </w:rPr>
        <w:t>La presencia de sobrepoblación y condiciones de hacinamiento que afectan la calidad de vida de las personas privadas de la libertad, condiciones que menoscaban</w:t>
      </w:r>
      <w:r>
        <w:rPr>
          <w:i/>
          <w:spacing w:val="-2"/>
          <w:sz w:val="24"/>
        </w:rPr>
        <w:t xml:space="preserve"> </w:t>
      </w:r>
      <w:r>
        <w:rPr>
          <w:i/>
          <w:sz w:val="24"/>
        </w:rPr>
        <w:t>el</w:t>
      </w:r>
      <w:r>
        <w:rPr>
          <w:i/>
          <w:spacing w:val="-1"/>
          <w:sz w:val="24"/>
        </w:rPr>
        <w:t xml:space="preserve"> </w:t>
      </w:r>
      <w:r>
        <w:rPr>
          <w:i/>
          <w:sz w:val="24"/>
        </w:rPr>
        <w:t>respeto a la</w:t>
      </w:r>
      <w:r>
        <w:rPr>
          <w:i/>
          <w:spacing w:val="-2"/>
          <w:sz w:val="24"/>
        </w:rPr>
        <w:t xml:space="preserve"> </w:t>
      </w:r>
      <w:r>
        <w:rPr>
          <w:i/>
          <w:sz w:val="24"/>
        </w:rPr>
        <w:t>dignidad humana y</w:t>
      </w:r>
      <w:r>
        <w:rPr>
          <w:i/>
          <w:spacing w:val="-1"/>
          <w:sz w:val="24"/>
        </w:rPr>
        <w:t xml:space="preserve"> </w:t>
      </w:r>
      <w:r>
        <w:rPr>
          <w:i/>
          <w:sz w:val="24"/>
        </w:rPr>
        <w:t>constituyen una forma de maltrato, debido</w:t>
      </w:r>
      <w:r>
        <w:rPr>
          <w:i/>
          <w:spacing w:val="-17"/>
          <w:sz w:val="24"/>
        </w:rPr>
        <w:t xml:space="preserve"> </w:t>
      </w:r>
      <w:r>
        <w:rPr>
          <w:i/>
          <w:sz w:val="24"/>
        </w:rPr>
        <w:t>a</w:t>
      </w:r>
      <w:r>
        <w:rPr>
          <w:i/>
          <w:spacing w:val="-17"/>
          <w:sz w:val="24"/>
        </w:rPr>
        <w:t xml:space="preserve"> </w:t>
      </w:r>
      <w:r>
        <w:rPr>
          <w:i/>
          <w:sz w:val="24"/>
        </w:rPr>
        <w:t>que</w:t>
      </w:r>
      <w:r>
        <w:rPr>
          <w:i/>
          <w:spacing w:val="-16"/>
          <w:sz w:val="24"/>
        </w:rPr>
        <w:t xml:space="preserve"> </w:t>
      </w:r>
      <w:r>
        <w:rPr>
          <w:i/>
          <w:sz w:val="24"/>
        </w:rPr>
        <w:t>el</w:t>
      </w:r>
      <w:r>
        <w:rPr>
          <w:i/>
          <w:spacing w:val="-17"/>
          <w:sz w:val="24"/>
        </w:rPr>
        <w:t xml:space="preserve"> </w:t>
      </w:r>
      <w:r>
        <w:rPr>
          <w:i/>
          <w:sz w:val="24"/>
        </w:rPr>
        <w:t>espacio</w:t>
      </w:r>
      <w:r>
        <w:rPr>
          <w:i/>
          <w:spacing w:val="-17"/>
          <w:sz w:val="24"/>
        </w:rPr>
        <w:t xml:space="preserve"> </w:t>
      </w:r>
      <w:r>
        <w:rPr>
          <w:i/>
          <w:sz w:val="24"/>
        </w:rPr>
        <w:t>vital</w:t>
      </w:r>
      <w:r>
        <w:rPr>
          <w:i/>
          <w:spacing w:val="-17"/>
          <w:sz w:val="24"/>
        </w:rPr>
        <w:t xml:space="preserve"> </w:t>
      </w:r>
      <w:r>
        <w:rPr>
          <w:i/>
          <w:sz w:val="24"/>
        </w:rPr>
        <w:t>y</w:t>
      </w:r>
      <w:r>
        <w:rPr>
          <w:i/>
          <w:spacing w:val="-16"/>
          <w:sz w:val="24"/>
        </w:rPr>
        <w:t xml:space="preserve"> </w:t>
      </w:r>
      <w:r>
        <w:rPr>
          <w:i/>
          <w:sz w:val="24"/>
        </w:rPr>
        <w:t>los</w:t>
      </w:r>
      <w:r>
        <w:rPr>
          <w:i/>
          <w:spacing w:val="-17"/>
          <w:sz w:val="24"/>
        </w:rPr>
        <w:t xml:space="preserve"> </w:t>
      </w:r>
      <w:r>
        <w:rPr>
          <w:i/>
          <w:sz w:val="24"/>
        </w:rPr>
        <w:t>servicios</w:t>
      </w:r>
      <w:r>
        <w:rPr>
          <w:i/>
          <w:spacing w:val="-17"/>
          <w:sz w:val="24"/>
        </w:rPr>
        <w:t xml:space="preserve"> </w:t>
      </w:r>
      <w:r>
        <w:rPr>
          <w:i/>
          <w:sz w:val="24"/>
        </w:rPr>
        <w:t>son</w:t>
      </w:r>
      <w:r>
        <w:rPr>
          <w:i/>
          <w:spacing w:val="-16"/>
          <w:sz w:val="24"/>
        </w:rPr>
        <w:t xml:space="preserve"> </w:t>
      </w:r>
      <w:r>
        <w:rPr>
          <w:i/>
          <w:sz w:val="24"/>
        </w:rPr>
        <w:t>insuficientes,</w:t>
      </w:r>
      <w:r>
        <w:rPr>
          <w:i/>
          <w:spacing w:val="-17"/>
          <w:sz w:val="24"/>
        </w:rPr>
        <w:t xml:space="preserve"> </w:t>
      </w:r>
      <w:r>
        <w:rPr>
          <w:i/>
          <w:sz w:val="24"/>
        </w:rPr>
        <w:t>lo</w:t>
      </w:r>
      <w:r>
        <w:rPr>
          <w:i/>
          <w:spacing w:val="-17"/>
          <w:sz w:val="24"/>
        </w:rPr>
        <w:t xml:space="preserve"> </w:t>
      </w:r>
      <w:r>
        <w:rPr>
          <w:i/>
          <w:sz w:val="24"/>
        </w:rPr>
        <w:t>que</w:t>
      </w:r>
      <w:r>
        <w:rPr>
          <w:i/>
          <w:spacing w:val="-16"/>
          <w:sz w:val="24"/>
        </w:rPr>
        <w:t xml:space="preserve"> </w:t>
      </w:r>
      <w:r>
        <w:rPr>
          <w:i/>
          <w:sz w:val="24"/>
        </w:rPr>
        <w:t>también</w:t>
      </w:r>
      <w:r>
        <w:rPr>
          <w:i/>
          <w:spacing w:val="-17"/>
          <w:sz w:val="24"/>
        </w:rPr>
        <w:t xml:space="preserve"> </w:t>
      </w:r>
      <w:r>
        <w:rPr>
          <w:i/>
          <w:sz w:val="24"/>
        </w:rPr>
        <w:t xml:space="preserve">agudiza </w:t>
      </w:r>
      <w:r>
        <w:rPr>
          <w:i/>
          <w:spacing w:val="-2"/>
          <w:sz w:val="24"/>
        </w:rPr>
        <w:t>los</w:t>
      </w:r>
      <w:r>
        <w:rPr>
          <w:i/>
          <w:spacing w:val="-10"/>
          <w:sz w:val="24"/>
        </w:rPr>
        <w:t xml:space="preserve"> </w:t>
      </w:r>
      <w:r>
        <w:rPr>
          <w:i/>
          <w:spacing w:val="-2"/>
          <w:sz w:val="24"/>
        </w:rPr>
        <w:t>conflictos</w:t>
      </w:r>
      <w:r>
        <w:rPr>
          <w:i/>
          <w:spacing w:val="-7"/>
          <w:sz w:val="24"/>
        </w:rPr>
        <w:t xml:space="preserve"> </w:t>
      </w:r>
      <w:r>
        <w:rPr>
          <w:i/>
          <w:spacing w:val="-2"/>
          <w:sz w:val="24"/>
        </w:rPr>
        <w:t>interpersonales</w:t>
      </w:r>
      <w:r>
        <w:rPr>
          <w:i/>
          <w:spacing w:val="-8"/>
          <w:sz w:val="24"/>
        </w:rPr>
        <w:t xml:space="preserve"> </w:t>
      </w:r>
      <w:r>
        <w:rPr>
          <w:i/>
          <w:spacing w:val="-2"/>
          <w:sz w:val="24"/>
        </w:rPr>
        <w:t>que</w:t>
      </w:r>
      <w:r>
        <w:rPr>
          <w:i/>
          <w:spacing w:val="-6"/>
          <w:sz w:val="24"/>
        </w:rPr>
        <w:t xml:space="preserve"> </w:t>
      </w:r>
      <w:r>
        <w:rPr>
          <w:i/>
          <w:spacing w:val="-2"/>
          <w:sz w:val="24"/>
        </w:rPr>
        <w:t>pueden</w:t>
      </w:r>
      <w:r>
        <w:rPr>
          <w:i/>
          <w:spacing w:val="-6"/>
          <w:sz w:val="24"/>
        </w:rPr>
        <w:t xml:space="preserve"> </w:t>
      </w:r>
      <w:r>
        <w:rPr>
          <w:i/>
          <w:spacing w:val="-2"/>
          <w:sz w:val="24"/>
        </w:rPr>
        <w:t>derivar</w:t>
      </w:r>
      <w:r>
        <w:rPr>
          <w:i/>
          <w:spacing w:val="-8"/>
          <w:sz w:val="24"/>
        </w:rPr>
        <w:t xml:space="preserve"> </w:t>
      </w:r>
      <w:r>
        <w:rPr>
          <w:i/>
          <w:spacing w:val="-2"/>
          <w:sz w:val="24"/>
        </w:rPr>
        <w:t>en</w:t>
      </w:r>
      <w:r>
        <w:rPr>
          <w:i/>
          <w:spacing w:val="-6"/>
          <w:sz w:val="24"/>
        </w:rPr>
        <w:t xml:space="preserve"> </w:t>
      </w:r>
      <w:r>
        <w:rPr>
          <w:i/>
          <w:spacing w:val="-2"/>
          <w:sz w:val="24"/>
        </w:rPr>
        <w:t>riñas</w:t>
      </w:r>
      <w:r>
        <w:rPr>
          <w:i/>
          <w:spacing w:val="-7"/>
          <w:sz w:val="24"/>
        </w:rPr>
        <w:t xml:space="preserve"> </w:t>
      </w:r>
      <w:r>
        <w:rPr>
          <w:i/>
          <w:spacing w:val="-2"/>
          <w:sz w:val="24"/>
        </w:rPr>
        <w:t>y</w:t>
      </w:r>
      <w:r>
        <w:rPr>
          <w:i/>
          <w:spacing w:val="-8"/>
          <w:sz w:val="24"/>
        </w:rPr>
        <w:t xml:space="preserve"> </w:t>
      </w:r>
      <w:r>
        <w:rPr>
          <w:i/>
          <w:spacing w:val="-2"/>
          <w:sz w:val="24"/>
        </w:rPr>
        <w:t>otros</w:t>
      </w:r>
      <w:r>
        <w:rPr>
          <w:i/>
          <w:spacing w:val="-7"/>
          <w:sz w:val="24"/>
        </w:rPr>
        <w:t xml:space="preserve"> </w:t>
      </w:r>
      <w:r>
        <w:rPr>
          <w:i/>
          <w:spacing w:val="-2"/>
          <w:sz w:val="24"/>
        </w:rPr>
        <w:t>eventos</w:t>
      </w:r>
      <w:r>
        <w:rPr>
          <w:i/>
          <w:spacing w:val="-7"/>
          <w:sz w:val="24"/>
        </w:rPr>
        <w:t xml:space="preserve"> </w:t>
      </w:r>
      <w:r>
        <w:rPr>
          <w:i/>
          <w:spacing w:val="-2"/>
          <w:sz w:val="24"/>
        </w:rPr>
        <w:t>violentos.</w:t>
      </w:r>
      <w:hyperlink w:anchor="_bookmark7" w:history="1">
        <w:r>
          <w:rPr>
            <w:i/>
            <w:spacing w:val="-2"/>
            <w:position w:val="7"/>
            <w:sz w:val="16"/>
          </w:rPr>
          <w:t>8</w:t>
        </w:r>
      </w:hyperlink>
    </w:p>
    <w:p w14:paraId="38880131" w14:textId="77777777" w:rsidR="002B71C3" w:rsidRDefault="00130451">
      <w:pPr>
        <w:pStyle w:val="Prrafodelista"/>
        <w:numPr>
          <w:ilvl w:val="0"/>
          <w:numId w:val="23"/>
        </w:numPr>
        <w:tabs>
          <w:tab w:val="left" w:pos="827"/>
        </w:tabs>
        <w:spacing w:before="241" w:line="360" w:lineRule="auto"/>
        <w:ind w:firstLine="0"/>
        <w:jc w:val="both"/>
        <w:rPr>
          <w:sz w:val="24"/>
        </w:rPr>
      </w:pPr>
      <w:r>
        <w:rPr>
          <w:sz w:val="24"/>
        </w:rPr>
        <w:t xml:space="preserve">En primera instancia, de acuerdo a los datos obtenidos del 2020 al 2022, sobre las condiciones de habitabilidad que han imperado en el </w:t>
      </w:r>
      <w:proofErr w:type="spellStart"/>
      <w:r>
        <w:rPr>
          <w:sz w:val="24"/>
        </w:rPr>
        <w:t>Cereso</w:t>
      </w:r>
      <w:proofErr w:type="spellEnd"/>
      <w:r>
        <w:rPr>
          <w:sz w:val="24"/>
        </w:rPr>
        <w:t xml:space="preserve"> Ciudad Juárez y han sido observadas por el Diagnóstico Nacional, una de las irregularidades persistentes en ese establecimiento penitenciario ha sido la sobrepoblación</w:t>
      </w:r>
      <w:r>
        <w:rPr>
          <w:spacing w:val="-3"/>
          <w:sz w:val="24"/>
        </w:rPr>
        <w:t xml:space="preserve"> </w:t>
      </w:r>
      <w:r>
        <w:rPr>
          <w:sz w:val="24"/>
        </w:rPr>
        <w:t>y</w:t>
      </w:r>
      <w:r>
        <w:rPr>
          <w:spacing w:val="-6"/>
          <w:sz w:val="24"/>
        </w:rPr>
        <w:t xml:space="preserve"> </w:t>
      </w:r>
      <w:r>
        <w:rPr>
          <w:sz w:val="24"/>
        </w:rPr>
        <w:t>hacinamiento,</w:t>
      </w:r>
      <w:r>
        <w:rPr>
          <w:spacing w:val="-6"/>
          <w:sz w:val="24"/>
        </w:rPr>
        <w:t xml:space="preserve"> </w:t>
      </w:r>
      <w:r>
        <w:rPr>
          <w:sz w:val="24"/>
        </w:rPr>
        <w:t>lo</w:t>
      </w:r>
      <w:r>
        <w:rPr>
          <w:spacing w:val="-5"/>
          <w:sz w:val="24"/>
        </w:rPr>
        <w:t xml:space="preserve"> </w:t>
      </w:r>
      <w:r>
        <w:rPr>
          <w:sz w:val="24"/>
        </w:rPr>
        <w:t>cual</w:t>
      </w:r>
      <w:r>
        <w:rPr>
          <w:spacing w:val="-7"/>
          <w:sz w:val="24"/>
        </w:rPr>
        <w:t xml:space="preserve"> </w:t>
      </w:r>
      <w:r>
        <w:rPr>
          <w:sz w:val="24"/>
        </w:rPr>
        <w:t>se</w:t>
      </w:r>
      <w:r>
        <w:rPr>
          <w:spacing w:val="-3"/>
          <w:sz w:val="24"/>
        </w:rPr>
        <w:t xml:space="preserve"> </w:t>
      </w:r>
      <w:r>
        <w:rPr>
          <w:sz w:val="24"/>
        </w:rPr>
        <w:t>corroboró</w:t>
      </w:r>
      <w:r>
        <w:rPr>
          <w:spacing w:val="-3"/>
          <w:sz w:val="24"/>
        </w:rPr>
        <w:t xml:space="preserve"> </w:t>
      </w:r>
      <w:r>
        <w:rPr>
          <w:sz w:val="24"/>
        </w:rPr>
        <w:t>con</w:t>
      </w:r>
      <w:r>
        <w:rPr>
          <w:spacing w:val="-5"/>
          <w:sz w:val="24"/>
        </w:rPr>
        <w:t xml:space="preserve"> </w:t>
      </w:r>
      <w:r>
        <w:rPr>
          <w:sz w:val="24"/>
        </w:rPr>
        <w:t>lo</w:t>
      </w:r>
      <w:r>
        <w:rPr>
          <w:spacing w:val="-5"/>
          <w:sz w:val="24"/>
        </w:rPr>
        <w:t xml:space="preserve"> </w:t>
      </w:r>
      <w:r>
        <w:rPr>
          <w:sz w:val="24"/>
        </w:rPr>
        <w:t>observado</w:t>
      </w:r>
      <w:r>
        <w:rPr>
          <w:spacing w:val="-3"/>
          <w:sz w:val="24"/>
        </w:rPr>
        <w:t xml:space="preserve"> </w:t>
      </w:r>
      <w:r>
        <w:rPr>
          <w:sz w:val="24"/>
        </w:rPr>
        <w:t>por</w:t>
      </w:r>
      <w:r>
        <w:rPr>
          <w:spacing w:val="-5"/>
          <w:sz w:val="24"/>
        </w:rPr>
        <w:t xml:space="preserve"> </w:t>
      </w:r>
      <w:r>
        <w:rPr>
          <w:sz w:val="24"/>
        </w:rPr>
        <w:t>personal de</w:t>
      </w:r>
      <w:r>
        <w:rPr>
          <w:spacing w:val="-4"/>
          <w:sz w:val="24"/>
        </w:rPr>
        <w:t xml:space="preserve"> </w:t>
      </w:r>
      <w:r>
        <w:rPr>
          <w:sz w:val="24"/>
        </w:rPr>
        <w:t>este</w:t>
      </w:r>
      <w:r>
        <w:rPr>
          <w:spacing w:val="-4"/>
          <w:sz w:val="24"/>
        </w:rPr>
        <w:t xml:space="preserve"> </w:t>
      </w:r>
      <w:r>
        <w:rPr>
          <w:sz w:val="24"/>
        </w:rPr>
        <w:t>Organismo</w:t>
      </w:r>
      <w:r>
        <w:rPr>
          <w:spacing w:val="-4"/>
          <w:sz w:val="24"/>
        </w:rPr>
        <w:t xml:space="preserve"> </w:t>
      </w:r>
      <w:r>
        <w:rPr>
          <w:sz w:val="24"/>
        </w:rPr>
        <w:t>Nacional</w:t>
      </w:r>
      <w:r>
        <w:rPr>
          <w:spacing w:val="-6"/>
          <w:sz w:val="24"/>
        </w:rPr>
        <w:t xml:space="preserve"> </w:t>
      </w:r>
      <w:r>
        <w:rPr>
          <w:sz w:val="24"/>
        </w:rPr>
        <w:t>en</w:t>
      </w:r>
      <w:r>
        <w:rPr>
          <w:spacing w:val="-4"/>
          <w:sz w:val="24"/>
        </w:rPr>
        <w:t xml:space="preserve"> </w:t>
      </w:r>
      <w:r>
        <w:rPr>
          <w:sz w:val="24"/>
        </w:rPr>
        <w:t>la</w:t>
      </w:r>
      <w:r>
        <w:rPr>
          <w:spacing w:val="-4"/>
          <w:sz w:val="24"/>
        </w:rPr>
        <w:t xml:space="preserve"> </w:t>
      </w:r>
      <w:r>
        <w:rPr>
          <w:sz w:val="24"/>
        </w:rPr>
        <w:t>visita</w:t>
      </w:r>
      <w:r>
        <w:rPr>
          <w:spacing w:val="-4"/>
          <w:sz w:val="24"/>
        </w:rPr>
        <w:t xml:space="preserve"> </w:t>
      </w:r>
      <w:r>
        <w:rPr>
          <w:sz w:val="24"/>
        </w:rPr>
        <w:t>que</w:t>
      </w:r>
      <w:r>
        <w:rPr>
          <w:spacing w:val="-4"/>
          <w:sz w:val="24"/>
        </w:rPr>
        <w:t xml:space="preserve"> </w:t>
      </w:r>
      <w:r>
        <w:rPr>
          <w:sz w:val="24"/>
        </w:rPr>
        <w:t>llevaron</w:t>
      </w:r>
      <w:r>
        <w:rPr>
          <w:spacing w:val="-4"/>
          <w:sz w:val="24"/>
        </w:rPr>
        <w:t xml:space="preserve"> </w:t>
      </w:r>
      <w:r>
        <w:rPr>
          <w:sz w:val="24"/>
        </w:rPr>
        <w:t>a</w:t>
      </w:r>
      <w:r>
        <w:rPr>
          <w:spacing w:val="-4"/>
          <w:sz w:val="24"/>
        </w:rPr>
        <w:t xml:space="preserve"> </w:t>
      </w:r>
      <w:r>
        <w:rPr>
          <w:sz w:val="24"/>
        </w:rPr>
        <w:t>cabo</w:t>
      </w:r>
      <w:r>
        <w:rPr>
          <w:spacing w:val="-4"/>
          <w:sz w:val="24"/>
        </w:rPr>
        <w:t xml:space="preserve"> </w:t>
      </w:r>
      <w:r>
        <w:rPr>
          <w:sz w:val="24"/>
        </w:rPr>
        <w:t>el</w:t>
      </w:r>
      <w:r>
        <w:rPr>
          <w:spacing w:val="-6"/>
          <w:sz w:val="24"/>
        </w:rPr>
        <w:t xml:space="preserve"> </w:t>
      </w:r>
      <w:r>
        <w:rPr>
          <w:sz w:val="24"/>
        </w:rPr>
        <w:t>4</w:t>
      </w:r>
      <w:r>
        <w:rPr>
          <w:spacing w:val="-4"/>
          <w:sz w:val="24"/>
        </w:rPr>
        <w:t xml:space="preserve"> </w:t>
      </w:r>
      <w:r>
        <w:rPr>
          <w:sz w:val="24"/>
        </w:rPr>
        <w:t>de</w:t>
      </w:r>
      <w:r>
        <w:rPr>
          <w:spacing w:val="-4"/>
          <w:sz w:val="24"/>
        </w:rPr>
        <w:t xml:space="preserve"> </w:t>
      </w:r>
      <w:r>
        <w:rPr>
          <w:sz w:val="24"/>
        </w:rPr>
        <w:t>enero</w:t>
      </w:r>
      <w:r>
        <w:rPr>
          <w:spacing w:val="-4"/>
          <w:sz w:val="24"/>
        </w:rPr>
        <w:t xml:space="preserve"> </w:t>
      </w:r>
      <w:r>
        <w:rPr>
          <w:sz w:val="24"/>
        </w:rPr>
        <w:t>de</w:t>
      </w:r>
      <w:r>
        <w:rPr>
          <w:spacing w:val="-4"/>
          <w:sz w:val="24"/>
        </w:rPr>
        <w:t xml:space="preserve"> </w:t>
      </w:r>
      <w:r>
        <w:rPr>
          <w:sz w:val="24"/>
        </w:rPr>
        <w:t>2023, al haberse encontrado estancias con hacinamiento.</w:t>
      </w:r>
    </w:p>
    <w:p w14:paraId="54A28439" w14:textId="77777777" w:rsidR="002B71C3" w:rsidRDefault="00130451">
      <w:pPr>
        <w:pStyle w:val="Prrafodelista"/>
        <w:numPr>
          <w:ilvl w:val="0"/>
          <w:numId w:val="23"/>
        </w:numPr>
        <w:tabs>
          <w:tab w:val="left" w:pos="827"/>
        </w:tabs>
        <w:spacing w:before="239" w:line="360" w:lineRule="auto"/>
        <w:ind w:firstLine="0"/>
        <w:jc w:val="both"/>
        <w:rPr>
          <w:sz w:val="24"/>
        </w:rPr>
      </w:pPr>
      <w:r>
        <w:rPr>
          <w:sz w:val="24"/>
        </w:rPr>
        <w:t xml:space="preserve">Ahora bien, lo anterior se robustece con el Oficio SSPE- DEPYMJ/02645/2023, del 24 de febrero de 2023, suscrito por personal de la Dirección de Ejecución de Penas y Medidas Judiciales del Sistema Penitenciario, Prevención y Reinserción Social del Estado de Chihuahua, a través del cual informaron respecto de la cantidad de población penitenciaria albergada al momento de los hechos y la capacidad instalada de las Áreas A y B del </w:t>
      </w:r>
      <w:proofErr w:type="spellStart"/>
      <w:r>
        <w:rPr>
          <w:sz w:val="24"/>
        </w:rPr>
        <w:t>Cereso</w:t>
      </w:r>
      <w:proofErr w:type="spellEnd"/>
      <w:r>
        <w:rPr>
          <w:sz w:val="24"/>
        </w:rPr>
        <w:t xml:space="preserve"> Ciudad</w:t>
      </w:r>
      <w:r>
        <w:rPr>
          <w:spacing w:val="-11"/>
          <w:sz w:val="24"/>
        </w:rPr>
        <w:t xml:space="preserve"> </w:t>
      </w:r>
      <w:r>
        <w:rPr>
          <w:sz w:val="24"/>
        </w:rPr>
        <w:t>Juárez</w:t>
      </w:r>
      <w:r>
        <w:rPr>
          <w:spacing w:val="-14"/>
          <w:sz w:val="24"/>
        </w:rPr>
        <w:t xml:space="preserve"> </w:t>
      </w:r>
      <w:r>
        <w:rPr>
          <w:sz w:val="24"/>
        </w:rPr>
        <w:t>e</w:t>
      </w:r>
      <w:r>
        <w:rPr>
          <w:spacing w:val="-11"/>
          <w:sz w:val="24"/>
        </w:rPr>
        <w:t xml:space="preserve"> </w:t>
      </w:r>
      <w:r>
        <w:rPr>
          <w:sz w:val="24"/>
        </w:rPr>
        <w:t>indicaron</w:t>
      </w:r>
      <w:r>
        <w:rPr>
          <w:spacing w:val="-11"/>
          <w:sz w:val="24"/>
        </w:rPr>
        <w:t xml:space="preserve"> </w:t>
      </w:r>
      <w:r>
        <w:rPr>
          <w:sz w:val="24"/>
        </w:rPr>
        <w:t>que</w:t>
      </w:r>
      <w:r>
        <w:rPr>
          <w:spacing w:val="-11"/>
          <w:sz w:val="24"/>
        </w:rPr>
        <w:t xml:space="preserve"> </w:t>
      </w:r>
      <w:r>
        <w:rPr>
          <w:sz w:val="24"/>
        </w:rPr>
        <w:t>al</w:t>
      </w:r>
      <w:r>
        <w:rPr>
          <w:spacing w:val="-14"/>
          <w:sz w:val="24"/>
        </w:rPr>
        <w:t xml:space="preserve"> </w:t>
      </w:r>
      <w:r>
        <w:rPr>
          <w:sz w:val="24"/>
        </w:rPr>
        <w:t>momento</w:t>
      </w:r>
      <w:r>
        <w:rPr>
          <w:spacing w:val="-13"/>
          <w:sz w:val="24"/>
        </w:rPr>
        <w:t xml:space="preserve"> </w:t>
      </w:r>
      <w:r>
        <w:rPr>
          <w:sz w:val="24"/>
        </w:rPr>
        <w:t>de</w:t>
      </w:r>
      <w:r>
        <w:rPr>
          <w:spacing w:val="-13"/>
          <w:sz w:val="24"/>
        </w:rPr>
        <w:t xml:space="preserve"> </w:t>
      </w:r>
      <w:r>
        <w:rPr>
          <w:sz w:val="24"/>
        </w:rPr>
        <w:t>los</w:t>
      </w:r>
      <w:r>
        <w:rPr>
          <w:spacing w:val="-12"/>
          <w:sz w:val="24"/>
        </w:rPr>
        <w:t xml:space="preserve"> </w:t>
      </w:r>
      <w:r>
        <w:rPr>
          <w:sz w:val="24"/>
        </w:rPr>
        <w:t>hechos</w:t>
      </w:r>
      <w:r>
        <w:rPr>
          <w:spacing w:val="-14"/>
          <w:sz w:val="24"/>
        </w:rPr>
        <w:t xml:space="preserve"> </w:t>
      </w:r>
      <w:r>
        <w:rPr>
          <w:sz w:val="24"/>
        </w:rPr>
        <w:t>había</w:t>
      </w:r>
      <w:r>
        <w:rPr>
          <w:spacing w:val="-13"/>
          <w:sz w:val="24"/>
        </w:rPr>
        <w:t xml:space="preserve"> </w:t>
      </w:r>
      <w:r>
        <w:rPr>
          <w:sz w:val="24"/>
        </w:rPr>
        <w:t>una</w:t>
      </w:r>
      <w:r>
        <w:rPr>
          <w:spacing w:val="-15"/>
          <w:sz w:val="24"/>
        </w:rPr>
        <w:t xml:space="preserve"> </w:t>
      </w:r>
      <w:r>
        <w:rPr>
          <w:sz w:val="24"/>
        </w:rPr>
        <w:t>sobrepoblación del 40%, lo que evidentemente implicaba un factor de riesgo que incide en la adecuada gobernabilidad de ese lugar de reclusión, al perderse el control efectivo de</w:t>
      </w:r>
      <w:r>
        <w:rPr>
          <w:spacing w:val="-15"/>
          <w:sz w:val="24"/>
        </w:rPr>
        <w:t xml:space="preserve"> </w:t>
      </w:r>
      <w:r>
        <w:rPr>
          <w:sz w:val="24"/>
        </w:rPr>
        <w:t>la</w:t>
      </w:r>
      <w:r>
        <w:rPr>
          <w:spacing w:val="-13"/>
          <w:sz w:val="24"/>
        </w:rPr>
        <w:t xml:space="preserve"> </w:t>
      </w:r>
      <w:r>
        <w:rPr>
          <w:sz w:val="24"/>
        </w:rPr>
        <w:t>población</w:t>
      </w:r>
      <w:r>
        <w:rPr>
          <w:spacing w:val="-12"/>
          <w:sz w:val="24"/>
        </w:rPr>
        <w:t xml:space="preserve"> </w:t>
      </w:r>
      <w:r>
        <w:rPr>
          <w:sz w:val="24"/>
        </w:rPr>
        <w:t>interna</w:t>
      </w:r>
      <w:r>
        <w:rPr>
          <w:spacing w:val="-15"/>
          <w:sz w:val="24"/>
        </w:rPr>
        <w:t xml:space="preserve"> </w:t>
      </w:r>
      <w:r>
        <w:rPr>
          <w:sz w:val="24"/>
        </w:rPr>
        <w:t>y</w:t>
      </w:r>
      <w:r>
        <w:rPr>
          <w:spacing w:val="-14"/>
          <w:sz w:val="24"/>
        </w:rPr>
        <w:t xml:space="preserve"> </w:t>
      </w:r>
      <w:r>
        <w:rPr>
          <w:sz w:val="24"/>
        </w:rPr>
        <w:t>máxime</w:t>
      </w:r>
      <w:r>
        <w:rPr>
          <w:spacing w:val="-12"/>
          <w:sz w:val="24"/>
        </w:rPr>
        <w:t xml:space="preserve"> </w:t>
      </w:r>
      <w:r>
        <w:rPr>
          <w:sz w:val="24"/>
        </w:rPr>
        <w:t>si</w:t>
      </w:r>
      <w:r>
        <w:rPr>
          <w:spacing w:val="-14"/>
          <w:sz w:val="24"/>
        </w:rPr>
        <w:t xml:space="preserve"> </w:t>
      </w:r>
      <w:r>
        <w:rPr>
          <w:sz w:val="24"/>
        </w:rPr>
        <w:t>la</w:t>
      </w:r>
      <w:r>
        <w:rPr>
          <w:spacing w:val="-12"/>
          <w:sz w:val="24"/>
        </w:rPr>
        <w:t xml:space="preserve"> </w:t>
      </w:r>
      <w:r>
        <w:rPr>
          <w:sz w:val="24"/>
        </w:rPr>
        <w:t>cantidad</w:t>
      </w:r>
      <w:r>
        <w:rPr>
          <w:spacing w:val="-15"/>
          <w:sz w:val="24"/>
        </w:rPr>
        <w:t xml:space="preserve"> </w:t>
      </w:r>
      <w:r>
        <w:rPr>
          <w:sz w:val="24"/>
        </w:rPr>
        <w:t>de</w:t>
      </w:r>
      <w:r>
        <w:rPr>
          <w:spacing w:val="-12"/>
          <w:sz w:val="24"/>
        </w:rPr>
        <w:t xml:space="preserve"> </w:t>
      </w:r>
      <w:r>
        <w:rPr>
          <w:sz w:val="24"/>
        </w:rPr>
        <w:t>personal</w:t>
      </w:r>
      <w:r>
        <w:rPr>
          <w:spacing w:val="-14"/>
          <w:sz w:val="24"/>
        </w:rPr>
        <w:t xml:space="preserve"> </w:t>
      </w:r>
      <w:r>
        <w:rPr>
          <w:sz w:val="24"/>
        </w:rPr>
        <w:t>de</w:t>
      </w:r>
      <w:r>
        <w:rPr>
          <w:spacing w:val="-12"/>
          <w:sz w:val="24"/>
        </w:rPr>
        <w:t xml:space="preserve"> </w:t>
      </w:r>
      <w:r>
        <w:rPr>
          <w:sz w:val="24"/>
        </w:rPr>
        <w:t>Seguridad</w:t>
      </w:r>
      <w:r>
        <w:rPr>
          <w:spacing w:val="-13"/>
          <w:sz w:val="24"/>
        </w:rPr>
        <w:t xml:space="preserve"> </w:t>
      </w:r>
      <w:r>
        <w:rPr>
          <w:sz w:val="24"/>
        </w:rPr>
        <w:t>y</w:t>
      </w:r>
      <w:r>
        <w:rPr>
          <w:spacing w:val="-13"/>
          <w:sz w:val="24"/>
        </w:rPr>
        <w:t xml:space="preserve"> </w:t>
      </w:r>
      <w:r>
        <w:rPr>
          <w:spacing w:val="-2"/>
          <w:sz w:val="24"/>
        </w:rPr>
        <w:t>Custodia</w:t>
      </w:r>
    </w:p>
    <w:p w14:paraId="79B76D39" w14:textId="77777777" w:rsidR="002B71C3" w:rsidRDefault="00130451">
      <w:pPr>
        <w:pStyle w:val="Textoindependiente"/>
        <w:jc w:val="left"/>
        <w:rPr>
          <w:sz w:val="19"/>
        </w:rPr>
      </w:pPr>
      <w:r>
        <w:rPr>
          <w:noProof/>
          <w:lang w:val="es-MX" w:eastAsia="es-MX"/>
        </w:rPr>
        <mc:AlternateContent>
          <mc:Choice Requires="wps">
            <w:drawing>
              <wp:anchor distT="0" distB="0" distL="0" distR="0" simplePos="0" relativeHeight="487590400" behindDoc="1" locked="0" layoutInCell="1" allowOverlap="1" wp14:anchorId="1DCC3A3E" wp14:editId="3EE313D2">
                <wp:simplePos x="0" y="0"/>
                <wp:positionH relativeFrom="page">
                  <wp:posOffset>1080516</wp:posOffset>
                </wp:positionH>
                <wp:positionV relativeFrom="paragraph">
                  <wp:posOffset>154321</wp:posOffset>
                </wp:positionV>
                <wp:extent cx="182880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3D830E" id="Graphic 10" o:spid="_x0000_s1026" style="position:absolute;margin-left:85.1pt;margin-top:12.15pt;width:2in;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" path="m1828800,l,,,9143r1828800,l1828800,xe" fillcolor="black" stroked="f">
                <v:path arrowok="t"/>
                <w10:wrap type="topAndBottom" anchorx="page"/>
              </v:shape>
            </w:pict>
          </mc:Fallback>
        </mc:AlternateContent>
      </w:r>
    </w:p>
    <w:p w14:paraId="0CE620D7" w14:textId="77777777" w:rsidR="002B71C3" w:rsidRDefault="00130451">
      <w:pPr>
        <w:spacing w:before="100"/>
        <w:ind w:left="121" w:right="202"/>
        <w:rPr>
          <w:sz w:val="20"/>
        </w:rPr>
      </w:pPr>
      <w:bookmarkStart w:id="8" w:name="_bookmark6"/>
      <w:bookmarkEnd w:id="8"/>
      <w:r>
        <w:rPr>
          <w:position w:val="6"/>
          <w:sz w:val="13"/>
        </w:rPr>
        <w:t>7</w:t>
      </w:r>
      <w:r>
        <w:rPr>
          <w:spacing w:val="22"/>
          <w:position w:val="6"/>
          <w:sz w:val="13"/>
        </w:rPr>
        <w:t xml:space="preserve"> </w:t>
      </w:r>
      <w:r>
        <w:rPr>
          <w:sz w:val="20"/>
        </w:rPr>
        <w:t xml:space="preserve">CNDH. </w:t>
      </w:r>
      <w:r>
        <w:rPr>
          <w:i/>
          <w:sz w:val="20"/>
        </w:rPr>
        <w:t xml:space="preserve">La Sobrepoblación en los centros penitenciarios de la República Mexicana. </w:t>
      </w:r>
      <w:r>
        <w:rPr>
          <w:sz w:val="20"/>
        </w:rPr>
        <w:t xml:space="preserve">Disponible en </w:t>
      </w:r>
      <w:hyperlink r:id="rId13">
        <w:r>
          <w:rPr>
            <w:spacing w:val="-2"/>
            <w:sz w:val="20"/>
          </w:rPr>
          <w:t>https://www.cndh.org.mx/pronunciamientos-estudios-informes.</w:t>
        </w:r>
      </w:hyperlink>
    </w:p>
    <w:p w14:paraId="738698C4" w14:textId="77777777" w:rsidR="002B71C3" w:rsidRDefault="00130451">
      <w:pPr>
        <w:spacing w:before="1"/>
        <w:ind w:left="121"/>
        <w:rPr>
          <w:sz w:val="20"/>
        </w:rPr>
      </w:pPr>
      <w:bookmarkStart w:id="9" w:name="_bookmark7"/>
      <w:bookmarkEnd w:id="9"/>
      <w:r>
        <w:rPr>
          <w:position w:val="6"/>
          <w:sz w:val="13"/>
        </w:rPr>
        <w:t>8</w:t>
      </w:r>
      <w:r>
        <w:rPr>
          <w:spacing w:val="9"/>
          <w:position w:val="6"/>
          <w:sz w:val="13"/>
        </w:rPr>
        <w:t xml:space="preserve"> </w:t>
      </w:r>
      <w:r>
        <w:rPr>
          <w:sz w:val="20"/>
        </w:rPr>
        <w:t>Recomendación</w:t>
      </w:r>
      <w:r>
        <w:rPr>
          <w:spacing w:val="-7"/>
          <w:sz w:val="20"/>
        </w:rPr>
        <w:t xml:space="preserve"> </w:t>
      </w:r>
      <w:r>
        <w:rPr>
          <w:sz w:val="20"/>
        </w:rPr>
        <w:t>M-01/2016,</w:t>
      </w:r>
      <w:r>
        <w:rPr>
          <w:spacing w:val="-10"/>
          <w:sz w:val="20"/>
        </w:rPr>
        <w:t xml:space="preserve"> </w:t>
      </w:r>
      <w:r>
        <w:rPr>
          <w:spacing w:val="-2"/>
          <w:sz w:val="20"/>
        </w:rPr>
        <w:t>p.11.</w:t>
      </w:r>
    </w:p>
    <w:p w14:paraId="0D9F8E0B" w14:textId="77777777" w:rsidR="002B71C3" w:rsidRDefault="002B71C3">
      <w:pPr>
        <w:rPr>
          <w:sz w:val="20"/>
        </w:rPr>
        <w:sectPr w:rsidR="002B71C3">
          <w:pgSz w:w="12240" w:h="15840"/>
          <w:pgMar w:top="2280" w:right="1500" w:bottom="920" w:left="1580" w:header="390" w:footer="732" w:gutter="0"/>
          <w:cols w:space="720"/>
        </w:sectPr>
      </w:pPr>
    </w:p>
    <w:p w14:paraId="3D18F2C5" w14:textId="77777777" w:rsidR="002B71C3" w:rsidRDefault="002B71C3">
      <w:pPr>
        <w:pStyle w:val="Textoindependiente"/>
        <w:spacing w:before="145"/>
        <w:jc w:val="left"/>
      </w:pPr>
    </w:p>
    <w:p w14:paraId="012640F1" w14:textId="77777777" w:rsidR="002B71C3" w:rsidRDefault="00130451">
      <w:pPr>
        <w:pStyle w:val="Textoindependiente"/>
        <w:spacing w:line="360" w:lineRule="auto"/>
        <w:ind w:left="121" w:right="196"/>
      </w:pPr>
      <w:r>
        <w:t>se ve superado en número respecto de quienes se encuentran en situación de reclusión, por lo que la función de custodia se merma, en detrimento del orden y seguridad que debe prevalecer al interior de ese lugar y favorece a la evasión de presos como en el presente caso aconteció, en virtud de que en ese mismo oficio se indicó que las personas privadas de la libertad que se dieron a la fuga, se encontraban</w:t>
      </w:r>
      <w:r>
        <w:rPr>
          <w:spacing w:val="-7"/>
        </w:rPr>
        <w:t xml:space="preserve"> </w:t>
      </w:r>
      <w:r>
        <w:t>en</w:t>
      </w:r>
      <w:r>
        <w:rPr>
          <w:spacing w:val="-7"/>
        </w:rPr>
        <w:t xml:space="preserve"> </w:t>
      </w:r>
      <w:r>
        <w:t>las</w:t>
      </w:r>
      <w:r>
        <w:rPr>
          <w:spacing w:val="-8"/>
        </w:rPr>
        <w:t xml:space="preserve"> </w:t>
      </w:r>
      <w:r>
        <w:t>Áreas</w:t>
      </w:r>
      <w:r>
        <w:rPr>
          <w:spacing w:val="-8"/>
        </w:rPr>
        <w:t xml:space="preserve"> </w:t>
      </w:r>
      <w:r>
        <w:t>A</w:t>
      </w:r>
      <w:r>
        <w:rPr>
          <w:spacing w:val="-7"/>
        </w:rPr>
        <w:t xml:space="preserve"> </w:t>
      </w:r>
      <w:r>
        <w:t>y</w:t>
      </w:r>
      <w:r>
        <w:rPr>
          <w:spacing w:val="-8"/>
        </w:rPr>
        <w:t xml:space="preserve"> </w:t>
      </w:r>
      <w:r>
        <w:t>B,</w:t>
      </w:r>
      <w:r>
        <w:rPr>
          <w:spacing w:val="-7"/>
        </w:rPr>
        <w:t xml:space="preserve"> </w:t>
      </w:r>
      <w:r>
        <w:t>en</w:t>
      </w:r>
      <w:r>
        <w:rPr>
          <w:spacing w:val="-7"/>
        </w:rPr>
        <w:t xml:space="preserve"> </w:t>
      </w:r>
      <w:r>
        <w:t>donde</w:t>
      </w:r>
      <w:r>
        <w:rPr>
          <w:spacing w:val="-7"/>
        </w:rPr>
        <w:t xml:space="preserve"> </w:t>
      </w:r>
      <w:r>
        <w:t>había</w:t>
      </w:r>
      <w:r>
        <w:rPr>
          <w:spacing w:val="-7"/>
        </w:rPr>
        <w:t xml:space="preserve"> </w:t>
      </w:r>
      <w:r>
        <w:t>sobrepoblación</w:t>
      </w:r>
      <w:r>
        <w:rPr>
          <w:spacing w:val="-7"/>
        </w:rPr>
        <w:t xml:space="preserve"> </w:t>
      </w:r>
      <w:r>
        <w:t>y</w:t>
      </w:r>
      <w:r>
        <w:rPr>
          <w:spacing w:val="-8"/>
        </w:rPr>
        <w:t xml:space="preserve"> </w:t>
      </w:r>
      <w:r>
        <w:t>hacinamiento</w:t>
      </w:r>
      <w:r>
        <w:rPr>
          <w:spacing w:val="-7"/>
        </w:rPr>
        <w:t xml:space="preserve"> </w:t>
      </w:r>
      <w:r>
        <w:t>de acuerdo a su propio informe.</w:t>
      </w:r>
    </w:p>
    <w:p w14:paraId="33961B11" w14:textId="77777777" w:rsidR="002B71C3" w:rsidRDefault="00130451">
      <w:pPr>
        <w:pStyle w:val="Prrafodelista"/>
        <w:numPr>
          <w:ilvl w:val="0"/>
          <w:numId w:val="23"/>
        </w:numPr>
        <w:tabs>
          <w:tab w:val="left" w:pos="827"/>
        </w:tabs>
        <w:spacing w:before="242" w:line="360" w:lineRule="auto"/>
        <w:ind w:firstLine="0"/>
        <w:jc w:val="both"/>
        <w:rPr>
          <w:sz w:val="24"/>
        </w:rPr>
      </w:pPr>
      <w:r>
        <w:rPr>
          <w:sz w:val="24"/>
        </w:rPr>
        <w:t>Además, la sobrepoblación es</w:t>
      </w:r>
      <w:r>
        <w:rPr>
          <w:spacing w:val="-1"/>
          <w:sz w:val="24"/>
        </w:rPr>
        <w:t xml:space="preserve"> </w:t>
      </w:r>
      <w:r>
        <w:rPr>
          <w:sz w:val="24"/>
        </w:rPr>
        <w:t>causal</w:t>
      </w:r>
      <w:r>
        <w:rPr>
          <w:spacing w:val="-1"/>
          <w:sz w:val="24"/>
        </w:rPr>
        <w:t xml:space="preserve"> </w:t>
      </w:r>
      <w:r>
        <w:rPr>
          <w:sz w:val="24"/>
        </w:rPr>
        <w:t>de hacinamiento, y</w:t>
      </w:r>
      <w:r>
        <w:rPr>
          <w:spacing w:val="-1"/>
          <w:sz w:val="24"/>
        </w:rPr>
        <w:t xml:space="preserve"> </w:t>
      </w:r>
      <w:r>
        <w:rPr>
          <w:sz w:val="24"/>
        </w:rPr>
        <w:t>ésta</w:t>
      </w:r>
      <w:r>
        <w:rPr>
          <w:spacing w:val="-2"/>
          <w:sz w:val="24"/>
        </w:rPr>
        <w:t xml:space="preserve"> </w:t>
      </w:r>
      <w:r>
        <w:rPr>
          <w:sz w:val="24"/>
        </w:rPr>
        <w:t>última implica que las personas privadas de la libertad vivan durante su vida en reclusión en condiciones no compatibles a los fines de la reinserción social, provocándoles sentimientos de frustración y enojo, situaciones que de igual manera alimentan la aparición de incidentes violentos, como en el presente caso aconteció.</w:t>
      </w:r>
    </w:p>
    <w:p w14:paraId="209939E3" w14:textId="77777777" w:rsidR="002B71C3" w:rsidRDefault="00130451">
      <w:pPr>
        <w:pStyle w:val="Prrafodelista"/>
        <w:numPr>
          <w:ilvl w:val="0"/>
          <w:numId w:val="23"/>
        </w:numPr>
        <w:tabs>
          <w:tab w:val="left" w:pos="827"/>
        </w:tabs>
        <w:spacing w:before="239" w:line="360" w:lineRule="auto"/>
        <w:ind w:right="197" w:firstLine="0"/>
        <w:jc w:val="both"/>
        <w:rPr>
          <w:sz w:val="24"/>
        </w:rPr>
      </w:pPr>
      <w:r>
        <w:rPr>
          <w:sz w:val="24"/>
        </w:rPr>
        <w:t>Por otra parte, se tiene constancia de los estudios psicofísicos de traslado practicados el 19 de diciembre de 2022 a V3, V11, V12, V13, V14, V15, V16, V17, V18,</w:t>
      </w:r>
      <w:r>
        <w:rPr>
          <w:spacing w:val="-6"/>
          <w:sz w:val="24"/>
        </w:rPr>
        <w:t xml:space="preserve"> </w:t>
      </w:r>
      <w:r>
        <w:rPr>
          <w:sz w:val="24"/>
        </w:rPr>
        <w:t>V19,</w:t>
      </w:r>
      <w:r>
        <w:rPr>
          <w:spacing w:val="-9"/>
          <w:sz w:val="24"/>
        </w:rPr>
        <w:t xml:space="preserve"> </w:t>
      </w:r>
      <w:r>
        <w:rPr>
          <w:sz w:val="24"/>
        </w:rPr>
        <w:t>V20,</w:t>
      </w:r>
      <w:r>
        <w:rPr>
          <w:spacing w:val="-6"/>
          <w:sz w:val="24"/>
        </w:rPr>
        <w:t xml:space="preserve"> </w:t>
      </w:r>
      <w:r>
        <w:rPr>
          <w:sz w:val="24"/>
        </w:rPr>
        <w:t>V21,</w:t>
      </w:r>
      <w:r>
        <w:rPr>
          <w:spacing w:val="-6"/>
          <w:sz w:val="24"/>
        </w:rPr>
        <w:t xml:space="preserve"> </w:t>
      </w:r>
      <w:r>
        <w:rPr>
          <w:sz w:val="24"/>
        </w:rPr>
        <w:t>V22,</w:t>
      </w:r>
      <w:r>
        <w:rPr>
          <w:spacing w:val="-6"/>
          <w:sz w:val="24"/>
        </w:rPr>
        <w:t xml:space="preserve"> </w:t>
      </w:r>
      <w:r>
        <w:rPr>
          <w:sz w:val="24"/>
        </w:rPr>
        <w:t>V23,</w:t>
      </w:r>
      <w:r>
        <w:rPr>
          <w:spacing w:val="-6"/>
          <w:sz w:val="24"/>
        </w:rPr>
        <w:t xml:space="preserve"> </w:t>
      </w:r>
      <w:r>
        <w:rPr>
          <w:sz w:val="24"/>
        </w:rPr>
        <w:t>V24,</w:t>
      </w:r>
      <w:r>
        <w:rPr>
          <w:spacing w:val="-9"/>
          <w:sz w:val="24"/>
        </w:rPr>
        <w:t xml:space="preserve"> </w:t>
      </w:r>
      <w:r>
        <w:rPr>
          <w:sz w:val="24"/>
        </w:rPr>
        <w:t>V25,</w:t>
      </w:r>
      <w:r>
        <w:rPr>
          <w:spacing w:val="-6"/>
          <w:sz w:val="24"/>
        </w:rPr>
        <w:t xml:space="preserve"> </w:t>
      </w:r>
      <w:r>
        <w:rPr>
          <w:sz w:val="24"/>
        </w:rPr>
        <w:t>V26,</w:t>
      </w:r>
      <w:r>
        <w:rPr>
          <w:spacing w:val="-6"/>
          <w:sz w:val="24"/>
        </w:rPr>
        <w:t xml:space="preserve"> </w:t>
      </w:r>
      <w:r>
        <w:rPr>
          <w:sz w:val="24"/>
        </w:rPr>
        <w:t>V28,</w:t>
      </w:r>
      <w:r>
        <w:rPr>
          <w:spacing w:val="-6"/>
          <w:sz w:val="24"/>
        </w:rPr>
        <w:t xml:space="preserve"> </w:t>
      </w:r>
      <w:r>
        <w:rPr>
          <w:sz w:val="24"/>
        </w:rPr>
        <w:t>V29,</w:t>
      </w:r>
      <w:r>
        <w:rPr>
          <w:spacing w:val="-6"/>
          <w:sz w:val="24"/>
        </w:rPr>
        <w:t xml:space="preserve"> </w:t>
      </w:r>
      <w:r>
        <w:rPr>
          <w:sz w:val="24"/>
        </w:rPr>
        <w:t>V30,</w:t>
      </w:r>
      <w:r>
        <w:rPr>
          <w:spacing w:val="-6"/>
          <w:sz w:val="24"/>
        </w:rPr>
        <w:t xml:space="preserve"> </w:t>
      </w:r>
      <w:r>
        <w:rPr>
          <w:sz w:val="24"/>
        </w:rPr>
        <w:t>V31,</w:t>
      </w:r>
      <w:r>
        <w:rPr>
          <w:spacing w:val="-9"/>
          <w:sz w:val="24"/>
        </w:rPr>
        <w:t xml:space="preserve"> </w:t>
      </w:r>
      <w:r>
        <w:rPr>
          <w:sz w:val="24"/>
        </w:rPr>
        <w:t>V32,</w:t>
      </w:r>
      <w:r>
        <w:rPr>
          <w:spacing w:val="-6"/>
          <w:sz w:val="24"/>
        </w:rPr>
        <w:t xml:space="preserve"> </w:t>
      </w:r>
      <w:r>
        <w:rPr>
          <w:sz w:val="24"/>
        </w:rPr>
        <w:t>V33,</w:t>
      </w:r>
      <w:r>
        <w:rPr>
          <w:spacing w:val="-9"/>
          <w:sz w:val="24"/>
        </w:rPr>
        <w:t xml:space="preserve"> </w:t>
      </w:r>
      <w:r>
        <w:rPr>
          <w:sz w:val="24"/>
        </w:rPr>
        <w:t>V34, V35,</w:t>
      </w:r>
      <w:r>
        <w:rPr>
          <w:spacing w:val="-6"/>
          <w:sz w:val="24"/>
        </w:rPr>
        <w:t xml:space="preserve"> </w:t>
      </w:r>
      <w:r>
        <w:rPr>
          <w:sz w:val="24"/>
        </w:rPr>
        <w:t>V36,</w:t>
      </w:r>
      <w:r>
        <w:rPr>
          <w:spacing w:val="-9"/>
          <w:sz w:val="24"/>
        </w:rPr>
        <w:t xml:space="preserve"> </w:t>
      </w:r>
      <w:r>
        <w:rPr>
          <w:sz w:val="24"/>
        </w:rPr>
        <w:t>V37,</w:t>
      </w:r>
      <w:r>
        <w:rPr>
          <w:spacing w:val="-6"/>
          <w:sz w:val="24"/>
        </w:rPr>
        <w:t xml:space="preserve"> </w:t>
      </w:r>
      <w:r>
        <w:rPr>
          <w:sz w:val="24"/>
        </w:rPr>
        <w:t>V38,</w:t>
      </w:r>
      <w:r>
        <w:rPr>
          <w:spacing w:val="-6"/>
          <w:sz w:val="24"/>
        </w:rPr>
        <w:t xml:space="preserve"> </w:t>
      </w:r>
      <w:r>
        <w:rPr>
          <w:sz w:val="24"/>
        </w:rPr>
        <w:t>V39,</w:t>
      </w:r>
      <w:r>
        <w:rPr>
          <w:spacing w:val="-6"/>
          <w:sz w:val="24"/>
        </w:rPr>
        <w:t xml:space="preserve"> </w:t>
      </w:r>
      <w:r>
        <w:rPr>
          <w:sz w:val="24"/>
        </w:rPr>
        <w:t>V40,</w:t>
      </w:r>
      <w:r>
        <w:rPr>
          <w:spacing w:val="-6"/>
          <w:sz w:val="24"/>
        </w:rPr>
        <w:t xml:space="preserve"> </w:t>
      </w:r>
      <w:r>
        <w:rPr>
          <w:sz w:val="24"/>
        </w:rPr>
        <w:t>V41,</w:t>
      </w:r>
      <w:r>
        <w:rPr>
          <w:spacing w:val="-9"/>
          <w:sz w:val="24"/>
        </w:rPr>
        <w:t xml:space="preserve"> </w:t>
      </w:r>
      <w:r>
        <w:rPr>
          <w:sz w:val="24"/>
        </w:rPr>
        <w:t>V42,</w:t>
      </w:r>
      <w:r>
        <w:rPr>
          <w:spacing w:val="-6"/>
          <w:sz w:val="24"/>
        </w:rPr>
        <w:t xml:space="preserve"> </w:t>
      </w:r>
      <w:r>
        <w:rPr>
          <w:sz w:val="24"/>
        </w:rPr>
        <w:t>V43,</w:t>
      </w:r>
      <w:r>
        <w:rPr>
          <w:spacing w:val="-6"/>
          <w:sz w:val="24"/>
        </w:rPr>
        <w:t xml:space="preserve"> </w:t>
      </w:r>
      <w:r>
        <w:rPr>
          <w:sz w:val="24"/>
        </w:rPr>
        <w:t>V44,</w:t>
      </w:r>
      <w:r>
        <w:rPr>
          <w:spacing w:val="-6"/>
          <w:sz w:val="24"/>
        </w:rPr>
        <w:t xml:space="preserve"> </w:t>
      </w:r>
      <w:r>
        <w:rPr>
          <w:sz w:val="24"/>
        </w:rPr>
        <w:t>V45,</w:t>
      </w:r>
      <w:r>
        <w:rPr>
          <w:spacing w:val="-6"/>
          <w:sz w:val="24"/>
        </w:rPr>
        <w:t xml:space="preserve"> </w:t>
      </w:r>
      <w:r>
        <w:rPr>
          <w:sz w:val="24"/>
        </w:rPr>
        <w:t>V46,</w:t>
      </w:r>
      <w:r>
        <w:rPr>
          <w:spacing w:val="-6"/>
          <w:sz w:val="24"/>
        </w:rPr>
        <w:t xml:space="preserve"> </w:t>
      </w:r>
      <w:r>
        <w:rPr>
          <w:sz w:val="24"/>
        </w:rPr>
        <w:t>V47,</w:t>
      </w:r>
      <w:r>
        <w:rPr>
          <w:spacing w:val="-9"/>
          <w:sz w:val="24"/>
        </w:rPr>
        <w:t xml:space="preserve"> </w:t>
      </w:r>
      <w:r>
        <w:rPr>
          <w:sz w:val="24"/>
        </w:rPr>
        <w:t>V48,</w:t>
      </w:r>
      <w:r>
        <w:rPr>
          <w:spacing w:val="-6"/>
          <w:sz w:val="24"/>
        </w:rPr>
        <w:t xml:space="preserve"> </w:t>
      </w:r>
      <w:r>
        <w:rPr>
          <w:sz w:val="24"/>
        </w:rPr>
        <w:t>V49,</w:t>
      </w:r>
      <w:r>
        <w:rPr>
          <w:spacing w:val="-9"/>
          <w:sz w:val="24"/>
        </w:rPr>
        <w:t xml:space="preserve"> </w:t>
      </w:r>
      <w:r>
        <w:rPr>
          <w:sz w:val="24"/>
        </w:rPr>
        <w:t>V50, V52,</w:t>
      </w:r>
      <w:r>
        <w:rPr>
          <w:spacing w:val="-6"/>
          <w:sz w:val="24"/>
        </w:rPr>
        <w:t xml:space="preserve"> </w:t>
      </w:r>
      <w:r>
        <w:rPr>
          <w:sz w:val="24"/>
        </w:rPr>
        <w:t>V53,</w:t>
      </w:r>
      <w:r>
        <w:rPr>
          <w:spacing w:val="-9"/>
          <w:sz w:val="24"/>
        </w:rPr>
        <w:t xml:space="preserve"> </w:t>
      </w:r>
      <w:r>
        <w:rPr>
          <w:sz w:val="24"/>
        </w:rPr>
        <w:t>V54,</w:t>
      </w:r>
      <w:r>
        <w:rPr>
          <w:spacing w:val="-6"/>
          <w:sz w:val="24"/>
        </w:rPr>
        <w:t xml:space="preserve"> </w:t>
      </w:r>
      <w:r>
        <w:rPr>
          <w:sz w:val="24"/>
        </w:rPr>
        <w:t>V55,</w:t>
      </w:r>
      <w:r>
        <w:rPr>
          <w:spacing w:val="-6"/>
          <w:sz w:val="24"/>
        </w:rPr>
        <w:t xml:space="preserve"> </w:t>
      </w:r>
      <w:r>
        <w:rPr>
          <w:sz w:val="24"/>
        </w:rPr>
        <w:t>V56,</w:t>
      </w:r>
      <w:r>
        <w:rPr>
          <w:spacing w:val="-6"/>
          <w:sz w:val="24"/>
        </w:rPr>
        <w:t xml:space="preserve"> </w:t>
      </w:r>
      <w:r>
        <w:rPr>
          <w:sz w:val="24"/>
        </w:rPr>
        <w:t>V57,</w:t>
      </w:r>
      <w:r>
        <w:rPr>
          <w:spacing w:val="-6"/>
          <w:sz w:val="24"/>
        </w:rPr>
        <w:t xml:space="preserve"> </w:t>
      </w:r>
      <w:r>
        <w:rPr>
          <w:sz w:val="24"/>
        </w:rPr>
        <w:t>V58,</w:t>
      </w:r>
      <w:r>
        <w:rPr>
          <w:spacing w:val="-9"/>
          <w:sz w:val="24"/>
        </w:rPr>
        <w:t xml:space="preserve"> </w:t>
      </w:r>
      <w:r>
        <w:rPr>
          <w:sz w:val="24"/>
        </w:rPr>
        <w:t>V59,</w:t>
      </w:r>
      <w:r>
        <w:rPr>
          <w:spacing w:val="-6"/>
          <w:sz w:val="24"/>
        </w:rPr>
        <w:t xml:space="preserve"> </w:t>
      </w:r>
      <w:r>
        <w:rPr>
          <w:sz w:val="24"/>
        </w:rPr>
        <w:t>V60,</w:t>
      </w:r>
      <w:r>
        <w:rPr>
          <w:spacing w:val="-6"/>
          <w:sz w:val="24"/>
        </w:rPr>
        <w:t xml:space="preserve"> </w:t>
      </w:r>
      <w:r>
        <w:rPr>
          <w:sz w:val="24"/>
        </w:rPr>
        <w:t>V61,</w:t>
      </w:r>
      <w:r>
        <w:rPr>
          <w:spacing w:val="-6"/>
          <w:sz w:val="24"/>
        </w:rPr>
        <w:t xml:space="preserve"> </w:t>
      </w:r>
      <w:r>
        <w:rPr>
          <w:sz w:val="24"/>
        </w:rPr>
        <w:t>V62,</w:t>
      </w:r>
      <w:r>
        <w:rPr>
          <w:spacing w:val="-6"/>
          <w:sz w:val="24"/>
        </w:rPr>
        <w:t xml:space="preserve"> </w:t>
      </w:r>
      <w:r>
        <w:rPr>
          <w:sz w:val="24"/>
        </w:rPr>
        <w:t>V63,</w:t>
      </w:r>
      <w:r>
        <w:rPr>
          <w:spacing w:val="-6"/>
          <w:sz w:val="24"/>
        </w:rPr>
        <w:t xml:space="preserve"> </w:t>
      </w:r>
      <w:r>
        <w:rPr>
          <w:sz w:val="24"/>
        </w:rPr>
        <w:t>V64,</w:t>
      </w:r>
      <w:r>
        <w:rPr>
          <w:spacing w:val="-9"/>
          <w:sz w:val="24"/>
        </w:rPr>
        <w:t xml:space="preserve"> </w:t>
      </w:r>
      <w:r>
        <w:rPr>
          <w:sz w:val="24"/>
        </w:rPr>
        <w:t>V65,</w:t>
      </w:r>
      <w:r>
        <w:rPr>
          <w:spacing w:val="-6"/>
          <w:sz w:val="24"/>
        </w:rPr>
        <w:t xml:space="preserve"> </w:t>
      </w:r>
      <w:r>
        <w:rPr>
          <w:sz w:val="24"/>
        </w:rPr>
        <w:t>V66,</w:t>
      </w:r>
      <w:r>
        <w:rPr>
          <w:spacing w:val="-9"/>
          <w:sz w:val="24"/>
        </w:rPr>
        <w:t xml:space="preserve"> </w:t>
      </w:r>
      <w:r>
        <w:rPr>
          <w:sz w:val="24"/>
        </w:rPr>
        <w:t>V67, V68,</w:t>
      </w:r>
      <w:r>
        <w:rPr>
          <w:spacing w:val="-6"/>
          <w:sz w:val="24"/>
        </w:rPr>
        <w:t xml:space="preserve"> </w:t>
      </w:r>
      <w:r>
        <w:rPr>
          <w:sz w:val="24"/>
        </w:rPr>
        <w:t>V69,</w:t>
      </w:r>
      <w:r>
        <w:rPr>
          <w:spacing w:val="-9"/>
          <w:sz w:val="24"/>
        </w:rPr>
        <w:t xml:space="preserve"> </w:t>
      </w:r>
      <w:r>
        <w:rPr>
          <w:sz w:val="24"/>
        </w:rPr>
        <w:t>V70,</w:t>
      </w:r>
      <w:r>
        <w:rPr>
          <w:spacing w:val="-6"/>
          <w:sz w:val="24"/>
        </w:rPr>
        <w:t xml:space="preserve"> </w:t>
      </w:r>
      <w:r>
        <w:rPr>
          <w:sz w:val="24"/>
        </w:rPr>
        <w:t>V71,</w:t>
      </w:r>
      <w:r>
        <w:rPr>
          <w:spacing w:val="-6"/>
          <w:sz w:val="24"/>
        </w:rPr>
        <w:t xml:space="preserve"> </w:t>
      </w:r>
      <w:r>
        <w:rPr>
          <w:sz w:val="24"/>
        </w:rPr>
        <w:t>V72,</w:t>
      </w:r>
      <w:r>
        <w:rPr>
          <w:spacing w:val="-6"/>
          <w:sz w:val="24"/>
        </w:rPr>
        <w:t xml:space="preserve"> </w:t>
      </w:r>
      <w:r>
        <w:rPr>
          <w:sz w:val="24"/>
        </w:rPr>
        <w:t>V73,</w:t>
      </w:r>
      <w:r>
        <w:rPr>
          <w:spacing w:val="-6"/>
          <w:sz w:val="24"/>
        </w:rPr>
        <w:t xml:space="preserve"> </w:t>
      </w:r>
      <w:r>
        <w:rPr>
          <w:sz w:val="24"/>
        </w:rPr>
        <w:t>V74,</w:t>
      </w:r>
      <w:r>
        <w:rPr>
          <w:spacing w:val="-9"/>
          <w:sz w:val="24"/>
        </w:rPr>
        <w:t xml:space="preserve"> </w:t>
      </w:r>
      <w:r>
        <w:rPr>
          <w:sz w:val="24"/>
        </w:rPr>
        <w:t>V75,</w:t>
      </w:r>
      <w:r>
        <w:rPr>
          <w:spacing w:val="-6"/>
          <w:sz w:val="24"/>
        </w:rPr>
        <w:t xml:space="preserve"> </w:t>
      </w:r>
      <w:r>
        <w:rPr>
          <w:sz w:val="24"/>
        </w:rPr>
        <w:t>V76,</w:t>
      </w:r>
      <w:r>
        <w:rPr>
          <w:spacing w:val="-6"/>
          <w:sz w:val="24"/>
        </w:rPr>
        <w:t xml:space="preserve"> </w:t>
      </w:r>
      <w:r>
        <w:rPr>
          <w:sz w:val="24"/>
        </w:rPr>
        <w:t>V77,</w:t>
      </w:r>
      <w:r>
        <w:rPr>
          <w:spacing w:val="-6"/>
          <w:sz w:val="24"/>
        </w:rPr>
        <w:t xml:space="preserve"> </w:t>
      </w:r>
      <w:r>
        <w:rPr>
          <w:sz w:val="24"/>
        </w:rPr>
        <w:t>V78,</w:t>
      </w:r>
      <w:r>
        <w:rPr>
          <w:spacing w:val="-6"/>
          <w:sz w:val="24"/>
        </w:rPr>
        <w:t xml:space="preserve"> </w:t>
      </w:r>
      <w:r>
        <w:rPr>
          <w:sz w:val="24"/>
        </w:rPr>
        <w:t>V79,</w:t>
      </w:r>
      <w:r>
        <w:rPr>
          <w:spacing w:val="-6"/>
          <w:sz w:val="24"/>
        </w:rPr>
        <w:t xml:space="preserve"> </w:t>
      </w:r>
      <w:r>
        <w:rPr>
          <w:sz w:val="24"/>
        </w:rPr>
        <w:t>V80,</w:t>
      </w:r>
      <w:r>
        <w:rPr>
          <w:spacing w:val="-9"/>
          <w:sz w:val="24"/>
        </w:rPr>
        <w:t xml:space="preserve"> </w:t>
      </w:r>
      <w:r>
        <w:rPr>
          <w:sz w:val="24"/>
        </w:rPr>
        <w:t>V81,</w:t>
      </w:r>
      <w:r>
        <w:rPr>
          <w:spacing w:val="-6"/>
          <w:sz w:val="24"/>
        </w:rPr>
        <w:t xml:space="preserve"> </w:t>
      </w:r>
      <w:r>
        <w:rPr>
          <w:sz w:val="24"/>
        </w:rPr>
        <w:t>V82,</w:t>
      </w:r>
      <w:r>
        <w:rPr>
          <w:spacing w:val="-9"/>
          <w:sz w:val="24"/>
        </w:rPr>
        <w:t xml:space="preserve"> </w:t>
      </w:r>
      <w:r>
        <w:rPr>
          <w:sz w:val="24"/>
        </w:rPr>
        <w:t>V83, V84,</w:t>
      </w:r>
      <w:r>
        <w:rPr>
          <w:spacing w:val="-6"/>
          <w:sz w:val="24"/>
        </w:rPr>
        <w:t xml:space="preserve"> </w:t>
      </w:r>
      <w:r>
        <w:rPr>
          <w:sz w:val="24"/>
        </w:rPr>
        <w:t>V85,</w:t>
      </w:r>
      <w:r>
        <w:rPr>
          <w:spacing w:val="-9"/>
          <w:sz w:val="24"/>
        </w:rPr>
        <w:t xml:space="preserve"> </w:t>
      </w:r>
      <w:r>
        <w:rPr>
          <w:sz w:val="24"/>
        </w:rPr>
        <w:t>V86,</w:t>
      </w:r>
      <w:r>
        <w:rPr>
          <w:spacing w:val="-6"/>
          <w:sz w:val="24"/>
        </w:rPr>
        <w:t xml:space="preserve"> </w:t>
      </w:r>
      <w:r>
        <w:rPr>
          <w:sz w:val="24"/>
        </w:rPr>
        <w:t>V87,</w:t>
      </w:r>
      <w:r>
        <w:rPr>
          <w:spacing w:val="-6"/>
          <w:sz w:val="24"/>
        </w:rPr>
        <w:t xml:space="preserve"> </w:t>
      </w:r>
      <w:r>
        <w:rPr>
          <w:sz w:val="24"/>
        </w:rPr>
        <w:t>V88,</w:t>
      </w:r>
      <w:r>
        <w:rPr>
          <w:spacing w:val="-6"/>
          <w:sz w:val="24"/>
        </w:rPr>
        <w:t xml:space="preserve"> </w:t>
      </w:r>
      <w:r>
        <w:rPr>
          <w:sz w:val="24"/>
        </w:rPr>
        <w:t>V89,</w:t>
      </w:r>
      <w:r>
        <w:rPr>
          <w:spacing w:val="-6"/>
          <w:sz w:val="24"/>
        </w:rPr>
        <w:t xml:space="preserve"> </w:t>
      </w:r>
      <w:r>
        <w:rPr>
          <w:sz w:val="24"/>
        </w:rPr>
        <w:t>V90,</w:t>
      </w:r>
      <w:r>
        <w:rPr>
          <w:spacing w:val="-9"/>
          <w:sz w:val="24"/>
        </w:rPr>
        <w:t xml:space="preserve"> </w:t>
      </w:r>
      <w:r>
        <w:rPr>
          <w:sz w:val="24"/>
        </w:rPr>
        <w:t>V91,</w:t>
      </w:r>
      <w:r>
        <w:rPr>
          <w:spacing w:val="-6"/>
          <w:sz w:val="24"/>
        </w:rPr>
        <w:t xml:space="preserve"> </w:t>
      </w:r>
      <w:r>
        <w:rPr>
          <w:sz w:val="24"/>
        </w:rPr>
        <w:t>V92,</w:t>
      </w:r>
      <w:r>
        <w:rPr>
          <w:spacing w:val="-6"/>
          <w:sz w:val="24"/>
        </w:rPr>
        <w:t xml:space="preserve"> </w:t>
      </w:r>
      <w:r>
        <w:rPr>
          <w:sz w:val="24"/>
        </w:rPr>
        <w:t>V93,</w:t>
      </w:r>
      <w:r>
        <w:rPr>
          <w:spacing w:val="-6"/>
          <w:sz w:val="24"/>
        </w:rPr>
        <w:t xml:space="preserve"> </w:t>
      </w:r>
      <w:r>
        <w:rPr>
          <w:sz w:val="24"/>
        </w:rPr>
        <w:t>V94,</w:t>
      </w:r>
      <w:r>
        <w:rPr>
          <w:spacing w:val="-6"/>
          <w:sz w:val="24"/>
        </w:rPr>
        <w:t xml:space="preserve"> </w:t>
      </w:r>
      <w:r>
        <w:rPr>
          <w:sz w:val="24"/>
        </w:rPr>
        <w:t>V95,</w:t>
      </w:r>
      <w:r>
        <w:rPr>
          <w:spacing w:val="-6"/>
          <w:sz w:val="24"/>
        </w:rPr>
        <w:t xml:space="preserve"> </w:t>
      </w:r>
      <w:r>
        <w:rPr>
          <w:sz w:val="24"/>
        </w:rPr>
        <w:t>V96,</w:t>
      </w:r>
      <w:r>
        <w:rPr>
          <w:spacing w:val="-9"/>
          <w:sz w:val="24"/>
        </w:rPr>
        <w:t xml:space="preserve"> </w:t>
      </w:r>
      <w:r>
        <w:rPr>
          <w:sz w:val="24"/>
        </w:rPr>
        <w:t>V97,</w:t>
      </w:r>
      <w:r>
        <w:rPr>
          <w:spacing w:val="-6"/>
          <w:sz w:val="24"/>
        </w:rPr>
        <w:t xml:space="preserve"> </w:t>
      </w:r>
      <w:r>
        <w:rPr>
          <w:sz w:val="24"/>
        </w:rPr>
        <w:t>V98,</w:t>
      </w:r>
      <w:r>
        <w:rPr>
          <w:spacing w:val="-9"/>
          <w:sz w:val="24"/>
        </w:rPr>
        <w:t xml:space="preserve"> </w:t>
      </w:r>
      <w:r>
        <w:rPr>
          <w:sz w:val="24"/>
        </w:rPr>
        <w:t>V99, V100,</w:t>
      </w:r>
      <w:r>
        <w:rPr>
          <w:spacing w:val="-12"/>
          <w:sz w:val="24"/>
        </w:rPr>
        <w:t xml:space="preserve"> </w:t>
      </w:r>
      <w:r>
        <w:rPr>
          <w:sz w:val="24"/>
        </w:rPr>
        <w:t>V101,</w:t>
      </w:r>
      <w:r>
        <w:rPr>
          <w:spacing w:val="-12"/>
          <w:sz w:val="24"/>
        </w:rPr>
        <w:t xml:space="preserve"> </w:t>
      </w:r>
      <w:r>
        <w:rPr>
          <w:sz w:val="24"/>
        </w:rPr>
        <w:t>V102,</w:t>
      </w:r>
      <w:r>
        <w:rPr>
          <w:spacing w:val="-15"/>
          <w:sz w:val="24"/>
        </w:rPr>
        <w:t xml:space="preserve"> </w:t>
      </w:r>
      <w:r>
        <w:rPr>
          <w:sz w:val="24"/>
        </w:rPr>
        <w:t>V103,</w:t>
      </w:r>
      <w:r>
        <w:rPr>
          <w:spacing w:val="-14"/>
          <w:sz w:val="24"/>
        </w:rPr>
        <w:t xml:space="preserve"> </w:t>
      </w:r>
      <w:r>
        <w:rPr>
          <w:sz w:val="24"/>
        </w:rPr>
        <w:t>V104,</w:t>
      </w:r>
      <w:r>
        <w:rPr>
          <w:spacing w:val="-12"/>
          <w:sz w:val="24"/>
        </w:rPr>
        <w:t xml:space="preserve"> </w:t>
      </w:r>
      <w:r>
        <w:rPr>
          <w:sz w:val="24"/>
        </w:rPr>
        <w:t>V105,</w:t>
      </w:r>
      <w:r>
        <w:rPr>
          <w:spacing w:val="-12"/>
          <w:sz w:val="24"/>
        </w:rPr>
        <w:t xml:space="preserve"> </w:t>
      </w:r>
      <w:r>
        <w:rPr>
          <w:sz w:val="24"/>
        </w:rPr>
        <w:t>V106,</w:t>
      </w:r>
      <w:r>
        <w:rPr>
          <w:spacing w:val="-14"/>
          <w:sz w:val="24"/>
        </w:rPr>
        <w:t xml:space="preserve"> </w:t>
      </w:r>
      <w:r>
        <w:rPr>
          <w:sz w:val="24"/>
        </w:rPr>
        <w:t>V107,</w:t>
      </w:r>
      <w:r>
        <w:rPr>
          <w:spacing w:val="-12"/>
          <w:sz w:val="24"/>
        </w:rPr>
        <w:t xml:space="preserve"> </w:t>
      </w:r>
      <w:r>
        <w:rPr>
          <w:sz w:val="24"/>
        </w:rPr>
        <w:t>V108,</w:t>
      </w:r>
      <w:r>
        <w:rPr>
          <w:spacing w:val="-12"/>
          <w:sz w:val="24"/>
        </w:rPr>
        <w:t xml:space="preserve"> </w:t>
      </w:r>
      <w:r>
        <w:rPr>
          <w:sz w:val="24"/>
        </w:rPr>
        <w:t>V109,</w:t>
      </w:r>
      <w:r>
        <w:rPr>
          <w:spacing w:val="-14"/>
          <w:sz w:val="24"/>
        </w:rPr>
        <w:t xml:space="preserve"> </w:t>
      </w:r>
      <w:r>
        <w:rPr>
          <w:sz w:val="24"/>
        </w:rPr>
        <w:t>V110,</w:t>
      </w:r>
      <w:r>
        <w:rPr>
          <w:spacing w:val="-14"/>
          <w:sz w:val="24"/>
        </w:rPr>
        <w:t xml:space="preserve"> </w:t>
      </w:r>
      <w:r>
        <w:rPr>
          <w:sz w:val="24"/>
        </w:rPr>
        <w:t>V111,</w:t>
      </w:r>
      <w:r>
        <w:rPr>
          <w:spacing w:val="-12"/>
          <w:sz w:val="24"/>
        </w:rPr>
        <w:t xml:space="preserve"> </w:t>
      </w:r>
      <w:r>
        <w:rPr>
          <w:sz w:val="24"/>
        </w:rPr>
        <w:t>V112, V113,</w:t>
      </w:r>
      <w:r>
        <w:rPr>
          <w:spacing w:val="-12"/>
          <w:sz w:val="24"/>
        </w:rPr>
        <w:t xml:space="preserve"> </w:t>
      </w:r>
      <w:r>
        <w:rPr>
          <w:sz w:val="24"/>
        </w:rPr>
        <w:t>V114,</w:t>
      </w:r>
      <w:r>
        <w:rPr>
          <w:spacing w:val="-12"/>
          <w:sz w:val="24"/>
        </w:rPr>
        <w:t xml:space="preserve"> </w:t>
      </w:r>
      <w:r>
        <w:rPr>
          <w:sz w:val="24"/>
        </w:rPr>
        <w:t>V115,</w:t>
      </w:r>
      <w:r>
        <w:rPr>
          <w:spacing w:val="-15"/>
          <w:sz w:val="24"/>
        </w:rPr>
        <w:t xml:space="preserve"> </w:t>
      </w:r>
      <w:r>
        <w:rPr>
          <w:sz w:val="24"/>
        </w:rPr>
        <w:t>V116,</w:t>
      </w:r>
      <w:r>
        <w:rPr>
          <w:spacing w:val="-14"/>
          <w:sz w:val="24"/>
        </w:rPr>
        <w:t xml:space="preserve"> </w:t>
      </w:r>
      <w:r>
        <w:rPr>
          <w:sz w:val="24"/>
        </w:rPr>
        <w:t>V117,</w:t>
      </w:r>
      <w:r>
        <w:rPr>
          <w:spacing w:val="-12"/>
          <w:sz w:val="24"/>
        </w:rPr>
        <w:t xml:space="preserve"> </w:t>
      </w:r>
      <w:r>
        <w:rPr>
          <w:sz w:val="24"/>
        </w:rPr>
        <w:t>V118,</w:t>
      </w:r>
      <w:r>
        <w:rPr>
          <w:spacing w:val="-12"/>
          <w:sz w:val="24"/>
        </w:rPr>
        <w:t xml:space="preserve"> </w:t>
      </w:r>
      <w:r>
        <w:rPr>
          <w:sz w:val="24"/>
        </w:rPr>
        <w:t>V119,</w:t>
      </w:r>
      <w:r>
        <w:rPr>
          <w:spacing w:val="-14"/>
          <w:sz w:val="24"/>
        </w:rPr>
        <w:t xml:space="preserve"> </w:t>
      </w:r>
      <w:r>
        <w:rPr>
          <w:sz w:val="24"/>
        </w:rPr>
        <w:t>V120,</w:t>
      </w:r>
      <w:r>
        <w:rPr>
          <w:spacing w:val="-12"/>
          <w:sz w:val="24"/>
        </w:rPr>
        <w:t xml:space="preserve"> </w:t>
      </w:r>
      <w:r>
        <w:rPr>
          <w:sz w:val="24"/>
        </w:rPr>
        <w:t>V121,</w:t>
      </w:r>
      <w:r>
        <w:rPr>
          <w:spacing w:val="-12"/>
          <w:sz w:val="24"/>
        </w:rPr>
        <w:t xml:space="preserve"> </w:t>
      </w:r>
      <w:r>
        <w:rPr>
          <w:sz w:val="24"/>
        </w:rPr>
        <w:t>V122,</w:t>
      </w:r>
      <w:r>
        <w:rPr>
          <w:spacing w:val="-14"/>
          <w:sz w:val="24"/>
        </w:rPr>
        <w:t xml:space="preserve"> </w:t>
      </w:r>
      <w:r>
        <w:rPr>
          <w:sz w:val="24"/>
        </w:rPr>
        <w:t>V123,</w:t>
      </w:r>
      <w:r>
        <w:rPr>
          <w:spacing w:val="-14"/>
          <w:sz w:val="24"/>
        </w:rPr>
        <w:t xml:space="preserve"> </w:t>
      </w:r>
      <w:r>
        <w:rPr>
          <w:sz w:val="24"/>
        </w:rPr>
        <w:t>V124,</w:t>
      </w:r>
      <w:r>
        <w:rPr>
          <w:spacing w:val="-12"/>
          <w:sz w:val="24"/>
        </w:rPr>
        <w:t xml:space="preserve"> </w:t>
      </w:r>
      <w:r>
        <w:rPr>
          <w:sz w:val="24"/>
        </w:rPr>
        <w:t>V125, V126,</w:t>
      </w:r>
      <w:r>
        <w:rPr>
          <w:spacing w:val="-12"/>
          <w:sz w:val="24"/>
        </w:rPr>
        <w:t xml:space="preserve"> </w:t>
      </w:r>
      <w:r>
        <w:rPr>
          <w:sz w:val="24"/>
        </w:rPr>
        <w:t>V127,</w:t>
      </w:r>
      <w:r>
        <w:rPr>
          <w:spacing w:val="-12"/>
          <w:sz w:val="24"/>
        </w:rPr>
        <w:t xml:space="preserve"> </w:t>
      </w:r>
      <w:r>
        <w:rPr>
          <w:sz w:val="24"/>
        </w:rPr>
        <w:t>V128,</w:t>
      </w:r>
      <w:r>
        <w:rPr>
          <w:spacing w:val="-15"/>
          <w:sz w:val="24"/>
        </w:rPr>
        <w:t xml:space="preserve"> </w:t>
      </w:r>
      <w:r>
        <w:rPr>
          <w:sz w:val="24"/>
        </w:rPr>
        <w:t>V129,</w:t>
      </w:r>
      <w:r>
        <w:rPr>
          <w:spacing w:val="-14"/>
          <w:sz w:val="24"/>
        </w:rPr>
        <w:t xml:space="preserve"> </w:t>
      </w:r>
      <w:r>
        <w:rPr>
          <w:sz w:val="24"/>
        </w:rPr>
        <w:t>V130,</w:t>
      </w:r>
      <w:r>
        <w:rPr>
          <w:spacing w:val="-12"/>
          <w:sz w:val="24"/>
        </w:rPr>
        <w:t xml:space="preserve"> </w:t>
      </w:r>
      <w:r>
        <w:rPr>
          <w:sz w:val="24"/>
        </w:rPr>
        <w:t>V131,</w:t>
      </w:r>
      <w:r>
        <w:rPr>
          <w:spacing w:val="-12"/>
          <w:sz w:val="24"/>
        </w:rPr>
        <w:t xml:space="preserve"> </w:t>
      </w:r>
      <w:r>
        <w:rPr>
          <w:sz w:val="24"/>
        </w:rPr>
        <w:t>V132,</w:t>
      </w:r>
      <w:r>
        <w:rPr>
          <w:spacing w:val="-14"/>
          <w:sz w:val="24"/>
        </w:rPr>
        <w:t xml:space="preserve"> </w:t>
      </w:r>
      <w:r>
        <w:rPr>
          <w:sz w:val="24"/>
        </w:rPr>
        <w:t>V133,</w:t>
      </w:r>
      <w:r>
        <w:rPr>
          <w:spacing w:val="-12"/>
          <w:sz w:val="24"/>
        </w:rPr>
        <w:t xml:space="preserve"> </w:t>
      </w:r>
      <w:r>
        <w:rPr>
          <w:sz w:val="24"/>
        </w:rPr>
        <w:t>V134,</w:t>
      </w:r>
      <w:r>
        <w:rPr>
          <w:spacing w:val="-12"/>
          <w:sz w:val="24"/>
        </w:rPr>
        <w:t xml:space="preserve"> </w:t>
      </w:r>
      <w:r>
        <w:rPr>
          <w:sz w:val="24"/>
        </w:rPr>
        <w:t>V135,</w:t>
      </w:r>
      <w:r>
        <w:rPr>
          <w:spacing w:val="-14"/>
          <w:sz w:val="24"/>
        </w:rPr>
        <w:t xml:space="preserve"> </w:t>
      </w:r>
      <w:r>
        <w:rPr>
          <w:sz w:val="24"/>
        </w:rPr>
        <w:t>V136,</w:t>
      </w:r>
      <w:r>
        <w:rPr>
          <w:spacing w:val="-14"/>
          <w:sz w:val="24"/>
        </w:rPr>
        <w:t xml:space="preserve"> </w:t>
      </w:r>
      <w:r>
        <w:rPr>
          <w:sz w:val="24"/>
        </w:rPr>
        <w:t>V137,</w:t>
      </w:r>
      <w:r>
        <w:rPr>
          <w:spacing w:val="-12"/>
          <w:sz w:val="24"/>
        </w:rPr>
        <w:t xml:space="preserve"> </w:t>
      </w:r>
      <w:r>
        <w:rPr>
          <w:sz w:val="24"/>
        </w:rPr>
        <w:t>V138, V139,</w:t>
      </w:r>
      <w:r>
        <w:rPr>
          <w:spacing w:val="-12"/>
          <w:sz w:val="24"/>
        </w:rPr>
        <w:t xml:space="preserve"> </w:t>
      </w:r>
      <w:r>
        <w:rPr>
          <w:sz w:val="24"/>
        </w:rPr>
        <w:t>V140,</w:t>
      </w:r>
      <w:r>
        <w:rPr>
          <w:spacing w:val="-12"/>
          <w:sz w:val="24"/>
        </w:rPr>
        <w:t xml:space="preserve"> </w:t>
      </w:r>
      <w:r>
        <w:rPr>
          <w:sz w:val="24"/>
        </w:rPr>
        <w:t>V141,</w:t>
      </w:r>
      <w:r>
        <w:rPr>
          <w:spacing w:val="-15"/>
          <w:sz w:val="24"/>
        </w:rPr>
        <w:t xml:space="preserve"> </w:t>
      </w:r>
      <w:r>
        <w:rPr>
          <w:sz w:val="24"/>
        </w:rPr>
        <w:t>V142,</w:t>
      </w:r>
      <w:r>
        <w:rPr>
          <w:spacing w:val="-14"/>
          <w:sz w:val="24"/>
        </w:rPr>
        <w:t xml:space="preserve"> </w:t>
      </w:r>
      <w:r>
        <w:rPr>
          <w:sz w:val="24"/>
        </w:rPr>
        <w:t>V143,</w:t>
      </w:r>
      <w:r>
        <w:rPr>
          <w:spacing w:val="-12"/>
          <w:sz w:val="24"/>
        </w:rPr>
        <w:t xml:space="preserve"> </w:t>
      </w:r>
      <w:r>
        <w:rPr>
          <w:sz w:val="24"/>
        </w:rPr>
        <w:t>V144,</w:t>
      </w:r>
      <w:r>
        <w:rPr>
          <w:spacing w:val="-12"/>
          <w:sz w:val="24"/>
        </w:rPr>
        <w:t xml:space="preserve"> </w:t>
      </w:r>
      <w:r>
        <w:rPr>
          <w:sz w:val="24"/>
        </w:rPr>
        <w:t>V145,</w:t>
      </w:r>
      <w:r>
        <w:rPr>
          <w:spacing w:val="-14"/>
          <w:sz w:val="24"/>
        </w:rPr>
        <w:t xml:space="preserve"> </w:t>
      </w:r>
      <w:r>
        <w:rPr>
          <w:sz w:val="24"/>
        </w:rPr>
        <w:t>V146,</w:t>
      </w:r>
      <w:r>
        <w:rPr>
          <w:spacing w:val="-12"/>
          <w:sz w:val="24"/>
        </w:rPr>
        <w:t xml:space="preserve"> </w:t>
      </w:r>
      <w:r>
        <w:rPr>
          <w:sz w:val="24"/>
        </w:rPr>
        <w:t>V147,</w:t>
      </w:r>
      <w:r>
        <w:rPr>
          <w:spacing w:val="-12"/>
          <w:sz w:val="24"/>
        </w:rPr>
        <w:t xml:space="preserve"> </w:t>
      </w:r>
      <w:r>
        <w:rPr>
          <w:sz w:val="24"/>
        </w:rPr>
        <w:t>V148,</w:t>
      </w:r>
      <w:r>
        <w:rPr>
          <w:spacing w:val="-14"/>
          <w:sz w:val="24"/>
        </w:rPr>
        <w:t xml:space="preserve"> </w:t>
      </w:r>
      <w:r>
        <w:rPr>
          <w:sz w:val="24"/>
        </w:rPr>
        <w:t>V149,</w:t>
      </w:r>
      <w:r>
        <w:rPr>
          <w:spacing w:val="-14"/>
          <w:sz w:val="24"/>
        </w:rPr>
        <w:t xml:space="preserve"> </w:t>
      </w:r>
      <w:r>
        <w:rPr>
          <w:sz w:val="24"/>
        </w:rPr>
        <w:t>V150,</w:t>
      </w:r>
      <w:r>
        <w:rPr>
          <w:spacing w:val="-12"/>
          <w:sz w:val="24"/>
        </w:rPr>
        <w:t xml:space="preserve"> </w:t>
      </w:r>
      <w:r>
        <w:rPr>
          <w:sz w:val="24"/>
        </w:rPr>
        <w:t>V151, V152,</w:t>
      </w:r>
      <w:r>
        <w:rPr>
          <w:spacing w:val="-12"/>
          <w:sz w:val="24"/>
        </w:rPr>
        <w:t xml:space="preserve"> </w:t>
      </w:r>
      <w:r>
        <w:rPr>
          <w:sz w:val="24"/>
        </w:rPr>
        <w:t>V153,</w:t>
      </w:r>
      <w:r>
        <w:rPr>
          <w:spacing w:val="-12"/>
          <w:sz w:val="24"/>
        </w:rPr>
        <w:t xml:space="preserve"> </w:t>
      </w:r>
      <w:r>
        <w:rPr>
          <w:sz w:val="24"/>
        </w:rPr>
        <w:t>V154,</w:t>
      </w:r>
      <w:r>
        <w:rPr>
          <w:spacing w:val="-15"/>
          <w:sz w:val="24"/>
        </w:rPr>
        <w:t xml:space="preserve"> </w:t>
      </w:r>
      <w:r>
        <w:rPr>
          <w:sz w:val="24"/>
        </w:rPr>
        <w:t>V155,</w:t>
      </w:r>
      <w:r>
        <w:rPr>
          <w:spacing w:val="-14"/>
          <w:sz w:val="24"/>
        </w:rPr>
        <w:t xml:space="preserve"> </w:t>
      </w:r>
      <w:r>
        <w:rPr>
          <w:sz w:val="24"/>
        </w:rPr>
        <w:t>V156,</w:t>
      </w:r>
      <w:r>
        <w:rPr>
          <w:spacing w:val="-12"/>
          <w:sz w:val="24"/>
        </w:rPr>
        <w:t xml:space="preserve"> </w:t>
      </w:r>
      <w:r>
        <w:rPr>
          <w:sz w:val="24"/>
        </w:rPr>
        <w:t>V157,</w:t>
      </w:r>
      <w:r>
        <w:rPr>
          <w:spacing w:val="-12"/>
          <w:sz w:val="24"/>
        </w:rPr>
        <w:t xml:space="preserve"> </w:t>
      </w:r>
      <w:r>
        <w:rPr>
          <w:sz w:val="24"/>
        </w:rPr>
        <w:t>V158,</w:t>
      </w:r>
      <w:r>
        <w:rPr>
          <w:spacing w:val="-14"/>
          <w:sz w:val="24"/>
        </w:rPr>
        <w:t xml:space="preserve"> </w:t>
      </w:r>
      <w:r>
        <w:rPr>
          <w:sz w:val="24"/>
        </w:rPr>
        <w:t>V159,</w:t>
      </w:r>
      <w:r>
        <w:rPr>
          <w:spacing w:val="-12"/>
          <w:sz w:val="24"/>
        </w:rPr>
        <w:t xml:space="preserve"> </w:t>
      </w:r>
      <w:r>
        <w:rPr>
          <w:sz w:val="24"/>
        </w:rPr>
        <w:t>V160,</w:t>
      </w:r>
      <w:r>
        <w:rPr>
          <w:spacing w:val="-12"/>
          <w:sz w:val="24"/>
        </w:rPr>
        <w:t xml:space="preserve"> </w:t>
      </w:r>
      <w:r>
        <w:rPr>
          <w:sz w:val="24"/>
        </w:rPr>
        <w:t>V161,</w:t>
      </w:r>
      <w:r>
        <w:rPr>
          <w:spacing w:val="-14"/>
          <w:sz w:val="24"/>
        </w:rPr>
        <w:t xml:space="preserve"> </w:t>
      </w:r>
      <w:r>
        <w:rPr>
          <w:sz w:val="24"/>
        </w:rPr>
        <w:t>V162,</w:t>
      </w:r>
      <w:r>
        <w:rPr>
          <w:spacing w:val="-14"/>
          <w:sz w:val="24"/>
        </w:rPr>
        <w:t xml:space="preserve"> </w:t>
      </w:r>
      <w:r>
        <w:rPr>
          <w:sz w:val="24"/>
        </w:rPr>
        <w:t>V163,</w:t>
      </w:r>
      <w:r>
        <w:rPr>
          <w:spacing w:val="-12"/>
          <w:sz w:val="24"/>
        </w:rPr>
        <w:t xml:space="preserve"> </w:t>
      </w:r>
      <w:r>
        <w:rPr>
          <w:sz w:val="24"/>
        </w:rPr>
        <w:t>V164, V165,</w:t>
      </w:r>
      <w:r>
        <w:rPr>
          <w:spacing w:val="-12"/>
          <w:sz w:val="24"/>
        </w:rPr>
        <w:t xml:space="preserve"> </w:t>
      </w:r>
      <w:r>
        <w:rPr>
          <w:sz w:val="24"/>
        </w:rPr>
        <w:t>V166,</w:t>
      </w:r>
      <w:r>
        <w:rPr>
          <w:spacing w:val="-12"/>
          <w:sz w:val="24"/>
        </w:rPr>
        <w:t xml:space="preserve"> </w:t>
      </w:r>
      <w:r>
        <w:rPr>
          <w:sz w:val="24"/>
        </w:rPr>
        <w:t>V167,</w:t>
      </w:r>
      <w:r>
        <w:rPr>
          <w:spacing w:val="-15"/>
          <w:sz w:val="24"/>
        </w:rPr>
        <w:t xml:space="preserve"> </w:t>
      </w:r>
      <w:r>
        <w:rPr>
          <w:sz w:val="24"/>
        </w:rPr>
        <w:t>V168,</w:t>
      </w:r>
      <w:r>
        <w:rPr>
          <w:spacing w:val="-14"/>
          <w:sz w:val="24"/>
        </w:rPr>
        <w:t xml:space="preserve"> </w:t>
      </w:r>
      <w:r>
        <w:rPr>
          <w:sz w:val="24"/>
        </w:rPr>
        <w:t>V169,</w:t>
      </w:r>
      <w:r>
        <w:rPr>
          <w:spacing w:val="-12"/>
          <w:sz w:val="24"/>
        </w:rPr>
        <w:t xml:space="preserve"> </w:t>
      </w:r>
      <w:r>
        <w:rPr>
          <w:sz w:val="24"/>
        </w:rPr>
        <w:t>V170,</w:t>
      </w:r>
      <w:r>
        <w:rPr>
          <w:spacing w:val="-12"/>
          <w:sz w:val="24"/>
        </w:rPr>
        <w:t xml:space="preserve"> </w:t>
      </w:r>
      <w:r>
        <w:rPr>
          <w:sz w:val="24"/>
        </w:rPr>
        <w:t>V171,</w:t>
      </w:r>
      <w:r>
        <w:rPr>
          <w:spacing w:val="-14"/>
          <w:sz w:val="24"/>
        </w:rPr>
        <w:t xml:space="preserve"> </w:t>
      </w:r>
      <w:r>
        <w:rPr>
          <w:sz w:val="24"/>
        </w:rPr>
        <w:t>V172,</w:t>
      </w:r>
      <w:r>
        <w:rPr>
          <w:spacing w:val="-12"/>
          <w:sz w:val="24"/>
        </w:rPr>
        <w:t xml:space="preserve"> </w:t>
      </w:r>
      <w:r>
        <w:rPr>
          <w:sz w:val="24"/>
        </w:rPr>
        <w:t>V173,</w:t>
      </w:r>
      <w:r>
        <w:rPr>
          <w:spacing w:val="-12"/>
          <w:sz w:val="24"/>
        </w:rPr>
        <w:t xml:space="preserve"> </w:t>
      </w:r>
      <w:r>
        <w:rPr>
          <w:sz w:val="24"/>
        </w:rPr>
        <w:t>V174,</w:t>
      </w:r>
      <w:r>
        <w:rPr>
          <w:spacing w:val="-14"/>
          <w:sz w:val="24"/>
        </w:rPr>
        <w:t xml:space="preserve"> </w:t>
      </w:r>
      <w:r>
        <w:rPr>
          <w:sz w:val="24"/>
        </w:rPr>
        <w:t>V176,</w:t>
      </w:r>
      <w:r>
        <w:rPr>
          <w:spacing w:val="-14"/>
          <w:sz w:val="24"/>
        </w:rPr>
        <w:t xml:space="preserve"> </w:t>
      </w:r>
      <w:r>
        <w:rPr>
          <w:sz w:val="24"/>
        </w:rPr>
        <w:t>V177,</w:t>
      </w:r>
      <w:r>
        <w:rPr>
          <w:spacing w:val="-12"/>
          <w:sz w:val="24"/>
        </w:rPr>
        <w:t xml:space="preserve"> </w:t>
      </w:r>
      <w:r>
        <w:rPr>
          <w:sz w:val="24"/>
        </w:rPr>
        <w:t>V178, V179,</w:t>
      </w:r>
      <w:r>
        <w:rPr>
          <w:spacing w:val="-12"/>
          <w:sz w:val="24"/>
        </w:rPr>
        <w:t xml:space="preserve"> </w:t>
      </w:r>
      <w:r>
        <w:rPr>
          <w:sz w:val="24"/>
        </w:rPr>
        <w:t>V180,</w:t>
      </w:r>
      <w:r>
        <w:rPr>
          <w:spacing w:val="-12"/>
          <w:sz w:val="24"/>
        </w:rPr>
        <w:t xml:space="preserve"> </w:t>
      </w:r>
      <w:r>
        <w:rPr>
          <w:sz w:val="24"/>
        </w:rPr>
        <w:t>V181,</w:t>
      </w:r>
      <w:r>
        <w:rPr>
          <w:spacing w:val="-15"/>
          <w:sz w:val="24"/>
        </w:rPr>
        <w:t xml:space="preserve"> </w:t>
      </w:r>
      <w:r>
        <w:rPr>
          <w:sz w:val="24"/>
        </w:rPr>
        <w:t>V182,</w:t>
      </w:r>
      <w:r>
        <w:rPr>
          <w:spacing w:val="-14"/>
          <w:sz w:val="24"/>
        </w:rPr>
        <w:t xml:space="preserve"> </w:t>
      </w:r>
      <w:r>
        <w:rPr>
          <w:sz w:val="24"/>
        </w:rPr>
        <w:t>V183,</w:t>
      </w:r>
      <w:r>
        <w:rPr>
          <w:spacing w:val="-12"/>
          <w:sz w:val="24"/>
        </w:rPr>
        <w:t xml:space="preserve"> </w:t>
      </w:r>
      <w:r>
        <w:rPr>
          <w:sz w:val="24"/>
        </w:rPr>
        <w:t>V184,</w:t>
      </w:r>
      <w:r>
        <w:rPr>
          <w:spacing w:val="-12"/>
          <w:sz w:val="24"/>
        </w:rPr>
        <w:t xml:space="preserve"> </w:t>
      </w:r>
      <w:r>
        <w:rPr>
          <w:sz w:val="24"/>
        </w:rPr>
        <w:t>V185,</w:t>
      </w:r>
      <w:r>
        <w:rPr>
          <w:spacing w:val="-14"/>
          <w:sz w:val="24"/>
        </w:rPr>
        <w:t xml:space="preserve"> </w:t>
      </w:r>
      <w:r>
        <w:rPr>
          <w:sz w:val="24"/>
        </w:rPr>
        <w:t>V186,</w:t>
      </w:r>
      <w:r>
        <w:rPr>
          <w:spacing w:val="-12"/>
          <w:sz w:val="24"/>
        </w:rPr>
        <w:t xml:space="preserve"> </w:t>
      </w:r>
      <w:r>
        <w:rPr>
          <w:sz w:val="24"/>
        </w:rPr>
        <w:t>V187,</w:t>
      </w:r>
      <w:r>
        <w:rPr>
          <w:spacing w:val="-12"/>
          <w:sz w:val="24"/>
        </w:rPr>
        <w:t xml:space="preserve"> </w:t>
      </w:r>
      <w:r>
        <w:rPr>
          <w:sz w:val="24"/>
        </w:rPr>
        <w:t>V188,</w:t>
      </w:r>
      <w:r>
        <w:rPr>
          <w:spacing w:val="-14"/>
          <w:sz w:val="24"/>
        </w:rPr>
        <w:t xml:space="preserve"> </w:t>
      </w:r>
      <w:r>
        <w:rPr>
          <w:sz w:val="24"/>
        </w:rPr>
        <w:t>V189,</w:t>
      </w:r>
      <w:r>
        <w:rPr>
          <w:spacing w:val="-14"/>
          <w:sz w:val="24"/>
        </w:rPr>
        <w:t xml:space="preserve"> </w:t>
      </w:r>
      <w:r>
        <w:rPr>
          <w:sz w:val="24"/>
        </w:rPr>
        <w:t>V190,</w:t>
      </w:r>
      <w:r>
        <w:rPr>
          <w:spacing w:val="-12"/>
          <w:sz w:val="24"/>
        </w:rPr>
        <w:t xml:space="preserve"> </w:t>
      </w:r>
      <w:r>
        <w:rPr>
          <w:sz w:val="24"/>
        </w:rPr>
        <w:t>V191, V192,</w:t>
      </w:r>
      <w:r>
        <w:rPr>
          <w:spacing w:val="-12"/>
          <w:sz w:val="24"/>
        </w:rPr>
        <w:t xml:space="preserve"> </w:t>
      </w:r>
      <w:r>
        <w:rPr>
          <w:sz w:val="24"/>
        </w:rPr>
        <w:t>V193,</w:t>
      </w:r>
      <w:r>
        <w:rPr>
          <w:spacing w:val="-12"/>
          <w:sz w:val="24"/>
        </w:rPr>
        <w:t xml:space="preserve"> </w:t>
      </w:r>
      <w:r>
        <w:rPr>
          <w:sz w:val="24"/>
        </w:rPr>
        <w:t>V194,</w:t>
      </w:r>
      <w:r>
        <w:rPr>
          <w:spacing w:val="-15"/>
          <w:sz w:val="24"/>
        </w:rPr>
        <w:t xml:space="preserve"> </w:t>
      </w:r>
      <w:r>
        <w:rPr>
          <w:sz w:val="24"/>
        </w:rPr>
        <w:t>V195,</w:t>
      </w:r>
      <w:r>
        <w:rPr>
          <w:spacing w:val="-14"/>
          <w:sz w:val="24"/>
        </w:rPr>
        <w:t xml:space="preserve"> </w:t>
      </w:r>
      <w:r>
        <w:rPr>
          <w:sz w:val="24"/>
        </w:rPr>
        <w:t>V196,</w:t>
      </w:r>
      <w:r>
        <w:rPr>
          <w:spacing w:val="-12"/>
          <w:sz w:val="24"/>
        </w:rPr>
        <w:t xml:space="preserve"> </w:t>
      </w:r>
      <w:r>
        <w:rPr>
          <w:sz w:val="24"/>
        </w:rPr>
        <w:t>V197,</w:t>
      </w:r>
      <w:r>
        <w:rPr>
          <w:spacing w:val="-12"/>
          <w:sz w:val="24"/>
        </w:rPr>
        <w:t xml:space="preserve"> </w:t>
      </w:r>
      <w:r>
        <w:rPr>
          <w:sz w:val="24"/>
        </w:rPr>
        <w:t>V198,</w:t>
      </w:r>
      <w:r>
        <w:rPr>
          <w:spacing w:val="-14"/>
          <w:sz w:val="24"/>
        </w:rPr>
        <w:t xml:space="preserve"> </w:t>
      </w:r>
      <w:r>
        <w:rPr>
          <w:sz w:val="24"/>
        </w:rPr>
        <w:t>V199,</w:t>
      </w:r>
      <w:r>
        <w:rPr>
          <w:spacing w:val="-12"/>
          <w:sz w:val="24"/>
        </w:rPr>
        <w:t xml:space="preserve"> </w:t>
      </w:r>
      <w:r>
        <w:rPr>
          <w:sz w:val="24"/>
        </w:rPr>
        <w:t>V200,</w:t>
      </w:r>
      <w:r>
        <w:rPr>
          <w:spacing w:val="-12"/>
          <w:sz w:val="24"/>
        </w:rPr>
        <w:t xml:space="preserve"> </w:t>
      </w:r>
      <w:r>
        <w:rPr>
          <w:sz w:val="24"/>
        </w:rPr>
        <w:t>V201,</w:t>
      </w:r>
      <w:r>
        <w:rPr>
          <w:spacing w:val="-14"/>
          <w:sz w:val="24"/>
        </w:rPr>
        <w:t xml:space="preserve"> </w:t>
      </w:r>
      <w:r>
        <w:rPr>
          <w:sz w:val="24"/>
        </w:rPr>
        <w:t>V202,</w:t>
      </w:r>
      <w:r>
        <w:rPr>
          <w:spacing w:val="-14"/>
          <w:sz w:val="24"/>
        </w:rPr>
        <w:t xml:space="preserve"> </w:t>
      </w:r>
      <w:r>
        <w:rPr>
          <w:sz w:val="24"/>
        </w:rPr>
        <w:t>V211,</w:t>
      </w:r>
      <w:r>
        <w:rPr>
          <w:spacing w:val="-12"/>
          <w:sz w:val="24"/>
        </w:rPr>
        <w:t xml:space="preserve"> </w:t>
      </w:r>
      <w:r>
        <w:rPr>
          <w:sz w:val="24"/>
        </w:rPr>
        <w:t>V212,</w:t>
      </w:r>
    </w:p>
    <w:p w14:paraId="314E8F39"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DD9400F" w14:textId="77777777" w:rsidR="002B71C3" w:rsidRDefault="002B71C3">
      <w:pPr>
        <w:pStyle w:val="Textoindependiente"/>
        <w:spacing w:before="145"/>
        <w:jc w:val="left"/>
      </w:pPr>
    </w:p>
    <w:p w14:paraId="027B4014" w14:textId="77777777" w:rsidR="002B71C3" w:rsidRDefault="00130451">
      <w:pPr>
        <w:pStyle w:val="Textoindependiente"/>
        <w:ind w:left="121"/>
      </w:pPr>
      <w:r>
        <w:t>V213,</w:t>
      </w:r>
      <w:r>
        <w:rPr>
          <w:spacing w:val="20"/>
        </w:rPr>
        <w:t xml:space="preserve"> </w:t>
      </w:r>
      <w:r>
        <w:t>V214,</w:t>
      </w:r>
      <w:r>
        <w:rPr>
          <w:spacing w:val="20"/>
        </w:rPr>
        <w:t xml:space="preserve"> </w:t>
      </w:r>
      <w:r>
        <w:t>V215,</w:t>
      </w:r>
      <w:r>
        <w:rPr>
          <w:spacing w:val="20"/>
        </w:rPr>
        <w:t xml:space="preserve"> </w:t>
      </w:r>
      <w:r>
        <w:t>V216,</w:t>
      </w:r>
      <w:r>
        <w:rPr>
          <w:spacing w:val="20"/>
        </w:rPr>
        <w:t xml:space="preserve"> </w:t>
      </w:r>
      <w:r>
        <w:t>V217,</w:t>
      </w:r>
      <w:r>
        <w:rPr>
          <w:spacing w:val="20"/>
        </w:rPr>
        <w:t xml:space="preserve"> </w:t>
      </w:r>
      <w:r>
        <w:t>V220,</w:t>
      </w:r>
      <w:r>
        <w:rPr>
          <w:spacing w:val="21"/>
        </w:rPr>
        <w:t xml:space="preserve"> </w:t>
      </w:r>
      <w:r>
        <w:t>V221,</w:t>
      </w:r>
      <w:r>
        <w:rPr>
          <w:spacing w:val="20"/>
        </w:rPr>
        <w:t xml:space="preserve"> </w:t>
      </w:r>
      <w:r>
        <w:t>V222,</w:t>
      </w:r>
      <w:r>
        <w:rPr>
          <w:spacing w:val="20"/>
        </w:rPr>
        <w:t xml:space="preserve"> </w:t>
      </w:r>
      <w:r>
        <w:t>V223</w:t>
      </w:r>
      <w:r>
        <w:rPr>
          <w:spacing w:val="20"/>
        </w:rPr>
        <w:t xml:space="preserve"> </w:t>
      </w:r>
      <w:r>
        <w:t>y</w:t>
      </w:r>
      <w:r>
        <w:rPr>
          <w:spacing w:val="19"/>
        </w:rPr>
        <w:t xml:space="preserve"> </w:t>
      </w:r>
      <w:r>
        <w:t>V224,</w:t>
      </w:r>
      <w:r>
        <w:rPr>
          <w:spacing w:val="18"/>
        </w:rPr>
        <w:t xml:space="preserve"> </w:t>
      </w:r>
      <w:r>
        <w:t>en</w:t>
      </w:r>
      <w:r>
        <w:rPr>
          <w:spacing w:val="20"/>
        </w:rPr>
        <w:t xml:space="preserve"> </w:t>
      </w:r>
      <w:r>
        <w:t>los</w:t>
      </w:r>
      <w:r>
        <w:rPr>
          <w:spacing w:val="19"/>
        </w:rPr>
        <w:t xml:space="preserve"> </w:t>
      </w:r>
      <w:r>
        <w:t>que</w:t>
      </w:r>
      <w:r>
        <w:rPr>
          <w:spacing w:val="20"/>
        </w:rPr>
        <w:t xml:space="preserve"> </w:t>
      </w:r>
      <w:r>
        <w:rPr>
          <w:spacing w:val="-5"/>
        </w:rPr>
        <w:t>se</w:t>
      </w:r>
    </w:p>
    <w:p w14:paraId="4D55F913" w14:textId="77777777" w:rsidR="002B71C3" w:rsidRDefault="00130451">
      <w:pPr>
        <w:pStyle w:val="Textoindependiente"/>
        <w:spacing w:before="140" w:line="360" w:lineRule="auto"/>
        <w:ind w:left="121" w:right="194"/>
      </w:pPr>
      <w:r>
        <w:t xml:space="preserve">advierte que dichas personas privadas de la libertad eran favorables para ser llevados a diverso centro penitenciario, lo que podría asumirse como una acción a favor de la despresurización del </w:t>
      </w:r>
      <w:proofErr w:type="spellStart"/>
      <w:r>
        <w:t>Cereso</w:t>
      </w:r>
      <w:proofErr w:type="spellEnd"/>
      <w:r>
        <w:t xml:space="preserve"> Ciudad Juárez; no obstante, esta se concretó una vez sucedidos los hechos del 1 de enero de 2023, como una medida de seguridad en virtud de que quienes</w:t>
      </w:r>
      <w:r>
        <w:rPr>
          <w:spacing w:val="-1"/>
        </w:rPr>
        <w:t xml:space="preserve"> </w:t>
      </w:r>
      <w:r>
        <w:t>fueron sujetos</w:t>
      </w:r>
      <w:r>
        <w:rPr>
          <w:spacing w:val="-1"/>
        </w:rPr>
        <w:t xml:space="preserve"> </w:t>
      </w:r>
      <w:r>
        <w:t xml:space="preserve">de dicho movimiento, habían sido identificados como participantes de los hechos violentos acontecidos en el interior del </w:t>
      </w:r>
      <w:proofErr w:type="spellStart"/>
      <w:r>
        <w:t>Cereso</w:t>
      </w:r>
      <w:proofErr w:type="spellEnd"/>
      <w:r>
        <w:t xml:space="preserve"> Ciudad Juárez; sin embargo, no se tiene evidencia de que se hayan</w:t>
      </w:r>
      <w:r>
        <w:rPr>
          <w:spacing w:val="-11"/>
        </w:rPr>
        <w:t xml:space="preserve"> </w:t>
      </w:r>
      <w:r>
        <w:t>realizado</w:t>
      </w:r>
      <w:r>
        <w:rPr>
          <w:spacing w:val="-11"/>
        </w:rPr>
        <w:t xml:space="preserve"> </w:t>
      </w:r>
      <w:r>
        <w:t>otras</w:t>
      </w:r>
      <w:r>
        <w:rPr>
          <w:spacing w:val="-14"/>
        </w:rPr>
        <w:t xml:space="preserve"> </w:t>
      </w:r>
      <w:r>
        <w:t>acciones</w:t>
      </w:r>
      <w:r>
        <w:rPr>
          <w:spacing w:val="-14"/>
        </w:rPr>
        <w:t xml:space="preserve"> </w:t>
      </w:r>
      <w:r>
        <w:t>efectivas</w:t>
      </w:r>
      <w:r>
        <w:rPr>
          <w:spacing w:val="-12"/>
        </w:rPr>
        <w:t xml:space="preserve"> </w:t>
      </w:r>
      <w:r>
        <w:t>y</w:t>
      </w:r>
      <w:r>
        <w:rPr>
          <w:spacing w:val="-14"/>
        </w:rPr>
        <w:t xml:space="preserve"> </w:t>
      </w:r>
      <w:r>
        <w:t>preventivas</w:t>
      </w:r>
      <w:r>
        <w:rPr>
          <w:spacing w:val="-12"/>
        </w:rPr>
        <w:t xml:space="preserve"> </w:t>
      </w:r>
      <w:r>
        <w:t>para</w:t>
      </w:r>
      <w:r>
        <w:rPr>
          <w:spacing w:val="-11"/>
        </w:rPr>
        <w:t xml:space="preserve"> </w:t>
      </w:r>
      <w:r>
        <w:t>atender</w:t>
      </w:r>
      <w:r>
        <w:rPr>
          <w:spacing w:val="-15"/>
        </w:rPr>
        <w:t xml:space="preserve"> </w:t>
      </w:r>
      <w:r>
        <w:t>la</w:t>
      </w:r>
      <w:r>
        <w:rPr>
          <w:spacing w:val="-11"/>
        </w:rPr>
        <w:t xml:space="preserve"> </w:t>
      </w:r>
      <w:r>
        <w:t>problemática de sobrepoblación y hacinamiento que al menos desde 2016 persiste, como ha quedado constatado y evidenciado por parte del DNSP.</w:t>
      </w:r>
    </w:p>
    <w:p w14:paraId="764119C4" w14:textId="77777777" w:rsidR="002B71C3" w:rsidRDefault="00130451">
      <w:pPr>
        <w:pStyle w:val="Ttulo2"/>
        <w:numPr>
          <w:ilvl w:val="2"/>
          <w:numId w:val="13"/>
        </w:numPr>
        <w:tabs>
          <w:tab w:val="left" w:pos="1183"/>
        </w:tabs>
        <w:spacing w:before="240" w:line="276" w:lineRule="auto"/>
        <w:ind w:left="548" w:right="197" w:firstLine="0"/>
        <w:jc w:val="both"/>
      </w:pPr>
      <w:r>
        <w:t>Insuficiencia</w:t>
      </w:r>
      <w:r>
        <w:rPr>
          <w:spacing w:val="-9"/>
        </w:rPr>
        <w:t xml:space="preserve"> </w:t>
      </w:r>
      <w:r>
        <w:t>de</w:t>
      </w:r>
      <w:r>
        <w:rPr>
          <w:spacing w:val="-10"/>
        </w:rPr>
        <w:t xml:space="preserve"> </w:t>
      </w:r>
      <w:r>
        <w:t>personal</w:t>
      </w:r>
      <w:r>
        <w:rPr>
          <w:spacing w:val="-9"/>
        </w:rPr>
        <w:t xml:space="preserve"> </w:t>
      </w:r>
      <w:r>
        <w:t>de</w:t>
      </w:r>
      <w:r>
        <w:rPr>
          <w:spacing w:val="-9"/>
        </w:rPr>
        <w:t xml:space="preserve"> </w:t>
      </w:r>
      <w:r>
        <w:t>Seguridad</w:t>
      </w:r>
      <w:r>
        <w:rPr>
          <w:spacing w:val="-10"/>
        </w:rPr>
        <w:t xml:space="preserve"> </w:t>
      </w:r>
      <w:r>
        <w:t>y</w:t>
      </w:r>
      <w:r>
        <w:rPr>
          <w:spacing w:val="-9"/>
        </w:rPr>
        <w:t xml:space="preserve"> </w:t>
      </w:r>
      <w:r>
        <w:t>Custodia</w:t>
      </w:r>
      <w:r>
        <w:rPr>
          <w:spacing w:val="-9"/>
        </w:rPr>
        <w:t xml:space="preserve"> </w:t>
      </w:r>
      <w:r>
        <w:t>y</w:t>
      </w:r>
      <w:r>
        <w:rPr>
          <w:spacing w:val="-9"/>
        </w:rPr>
        <w:t xml:space="preserve"> </w:t>
      </w:r>
      <w:r>
        <w:t>de</w:t>
      </w:r>
      <w:r>
        <w:rPr>
          <w:spacing w:val="-9"/>
        </w:rPr>
        <w:t xml:space="preserve"> </w:t>
      </w:r>
      <w:r>
        <w:t>mecanismos coadyuvantes</w:t>
      </w:r>
      <w:r>
        <w:rPr>
          <w:spacing w:val="-17"/>
        </w:rPr>
        <w:t xml:space="preserve"> </w:t>
      </w:r>
      <w:r>
        <w:t>en</w:t>
      </w:r>
      <w:r>
        <w:rPr>
          <w:spacing w:val="-17"/>
        </w:rPr>
        <w:t xml:space="preserve"> </w:t>
      </w:r>
      <w:r>
        <w:t>la</w:t>
      </w:r>
      <w:r>
        <w:rPr>
          <w:spacing w:val="-16"/>
        </w:rPr>
        <w:t xml:space="preserve"> </w:t>
      </w:r>
      <w:r>
        <w:t>vigilancia</w:t>
      </w:r>
      <w:r>
        <w:rPr>
          <w:spacing w:val="-17"/>
        </w:rPr>
        <w:t xml:space="preserve"> </w:t>
      </w:r>
      <w:r>
        <w:t>de</w:t>
      </w:r>
      <w:r>
        <w:rPr>
          <w:spacing w:val="-17"/>
        </w:rPr>
        <w:t xml:space="preserve"> </w:t>
      </w:r>
      <w:r>
        <w:t>la</w:t>
      </w:r>
      <w:r>
        <w:rPr>
          <w:spacing w:val="-17"/>
        </w:rPr>
        <w:t xml:space="preserve"> </w:t>
      </w:r>
      <w:r>
        <w:t>población</w:t>
      </w:r>
      <w:r>
        <w:rPr>
          <w:spacing w:val="-16"/>
        </w:rPr>
        <w:t xml:space="preserve"> </w:t>
      </w:r>
      <w:r>
        <w:t>penitenciaria</w:t>
      </w:r>
      <w:r>
        <w:rPr>
          <w:spacing w:val="-17"/>
        </w:rPr>
        <w:t xml:space="preserve"> </w:t>
      </w:r>
      <w:r>
        <w:t>y</w:t>
      </w:r>
      <w:r>
        <w:rPr>
          <w:spacing w:val="-17"/>
        </w:rPr>
        <w:t xml:space="preserve"> </w:t>
      </w:r>
      <w:r>
        <w:t xml:space="preserve">conservación del orden y paz al interior del </w:t>
      </w:r>
      <w:proofErr w:type="spellStart"/>
      <w:r>
        <w:t>Cereso</w:t>
      </w:r>
      <w:proofErr w:type="spellEnd"/>
      <w:r>
        <w:t xml:space="preserve"> Ciudad Juárez</w:t>
      </w:r>
    </w:p>
    <w:p w14:paraId="3A8674C8" w14:textId="77777777" w:rsidR="002B71C3" w:rsidRDefault="00130451">
      <w:pPr>
        <w:pStyle w:val="Prrafodelista"/>
        <w:numPr>
          <w:ilvl w:val="0"/>
          <w:numId w:val="23"/>
        </w:numPr>
        <w:tabs>
          <w:tab w:val="left" w:pos="827"/>
        </w:tabs>
        <w:spacing w:before="238" w:line="360" w:lineRule="auto"/>
        <w:ind w:firstLine="0"/>
        <w:jc w:val="both"/>
        <w:rPr>
          <w:sz w:val="24"/>
        </w:rPr>
      </w:pPr>
      <w:r>
        <w:rPr>
          <w:sz w:val="24"/>
        </w:rPr>
        <w:t xml:space="preserve">Los </w:t>
      </w:r>
      <w:r>
        <w:rPr>
          <w:i/>
          <w:sz w:val="24"/>
        </w:rPr>
        <w:t>Principios y buenas prácticas sobre la protección de las personas privadas</w:t>
      </w:r>
      <w:r>
        <w:rPr>
          <w:i/>
          <w:spacing w:val="-8"/>
          <w:sz w:val="24"/>
        </w:rPr>
        <w:t xml:space="preserve"> </w:t>
      </w:r>
      <w:r>
        <w:rPr>
          <w:i/>
          <w:sz w:val="24"/>
        </w:rPr>
        <w:t>de</w:t>
      </w:r>
      <w:r>
        <w:rPr>
          <w:i/>
          <w:spacing w:val="-7"/>
          <w:sz w:val="24"/>
        </w:rPr>
        <w:t xml:space="preserve"> </w:t>
      </w:r>
      <w:r>
        <w:rPr>
          <w:i/>
          <w:sz w:val="24"/>
        </w:rPr>
        <w:t>la</w:t>
      </w:r>
      <w:r>
        <w:rPr>
          <w:i/>
          <w:spacing w:val="-7"/>
          <w:sz w:val="24"/>
        </w:rPr>
        <w:t xml:space="preserve"> </w:t>
      </w:r>
      <w:r>
        <w:rPr>
          <w:i/>
          <w:sz w:val="24"/>
        </w:rPr>
        <w:t>libertad</w:t>
      </w:r>
      <w:r>
        <w:rPr>
          <w:i/>
          <w:spacing w:val="-7"/>
          <w:sz w:val="24"/>
        </w:rPr>
        <w:t xml:space="preserve"> </w:t>
      </w:r>
      <w:r>
        <w:rPr>
          <w:i/>
          <w:sz w:val="24"/>
        </w:rPr>
        <w:t>en</w:t>
      </w:r>
      <w:r>
        <w:rPr>
          <w:i/>
          <w:spacing w:val="-4"/>
          <w:sz w:val="24"/>
        </w:rPr>
        <w:t xml:space="preserve"> </w:t>
      </w:r>
      <w:r>
        <w:rPr>
          <w:i/>
          <w:sz w:val="24"/>
        </w:rPr>
        <w:t>las</w:t>
      </w:r>
      <w:r>
        <w:rPr>
          <w:i/>
          <w:spacing w:val="-5"/>
          <w:sz w:val="24"/>
        </w:rPr>
        <w:t xml:space="preserve"> </w:t>
      </w:r>
      <w:r>
        <w:rPr>
          <w:i/>
          <w:sz w:val="24"/>
        </w:rPr>
        <w:t>Américas</w:t>
      </w:r>
      <w:r>
        <w:rPr>
          <w:sz w:val="24"/>
        </w:rPr>
        <w:t>,</w:t>
      </w:r>
      <w:r>
        <w:rPr>
          <w:spacing w:val="-7"/>
          <w:sz w:val="24"/>
        </w:rPr>
        <w:t xml:space="preserve"> </w:t>
      </w:r>
      <w:r>
        <w:rPr>
          <w:sz w:val="24"/>
        </w:rPr>
        <w:t>en</w:t>
      </w:r>
      <w:r>
        <w:rPr>
          <w:spacing w:val="-7"/>
          <w:sz w:val="24"/>
        </w:rPr>
        <w:t xml:space="preserve"> </w:t>
      </w:r>
      <w:r>
        <w:rPr>
          <w:sz w:val="24"/>
        </w:rPr>
        <w:t>su</w:t>
      </w:r>
      <w:r>
        <w:rPr>
          <w:spacing w:val="-7"/>
          <w:sz w:val="24"/>
        </w:rPr>
        <w:t xml:space="preserve"> </w:t>
      </w:r>
      <w:r>
        <w:rPr>
          <w:sz w:val="24"/>
        </w:rPr>
        <w:t>numeral</w:t>
      </w:r>
      <w:r>
        <w:rPr>
          <w:spacing w:val="-6"/>
          <w:sz w:val="24"/>
        </w:rPr>
        <w:t xml:space="preserve"> </w:t>
      </w:r>
      <w:r>
        <w:rPr>
          <w:sz w:val="24"/>
        </w:rPr>
        <w:t>XX,</w:t>
      </w:r>
      <w:r>
        <w:rPr>
          <w:spacing w:val="-5"/>
          <w:sz w:val="24"/>
        </w:rPr>
        <w:t xml:space="preserve"> </w:t>
      </w:r>
      <w:r>
        <w:rPr>
          <w:sz w:val="24"/>
        </w:rPr>
        <w:t>señala:</w:t>
      </w:r>
      <w:r>
        <w:rPr>
          <w:spacing w:val="-5"/>
          <w:sz w:val="24"/>
        </w:rPr>
        <w:t xml:space="preserve"> </w:t>
      </w:r>
      <w:r>
        <w:rPr>
          <w:sz w:val="24"/>
        </w:rPr>
        <w:t>“El</w:t>
      </w:r>
      <w:r>
        <w:rPr>
          <w:spacing w:val="-6"/>
          <w:sz w:val="24"/>
        </w:rPr>
        <w:t xml:space="preserve"> </w:t>
      </w:r>
      <w:r>
        <w:rPr>
          <w:sz w:val="24"/>
        </w:rPr>
        <w:t>personal</w:t>
      </w:r>
      <w:r>
        <w:rPr>
          <w:spacing w:val="-8"/>
          <w:sz w:val="24"/>
        </w:rPr>
        <w:t xml:space="preserve"> </w:t>
      </w:r>
      <w:r>
        <w:rPr>
          <w:sz w:val="24"/>
        </w:rPr>
        <w:t>que tenga</w:t>
      </w:r>
      <w:r>
        <w:rPr>
          <w:spacing w:val="-15"/>
          <w:sz w:val="24"/>
        </w:rPr>
        <w:t xml:space="preserve"> </w:t>
      </w:r>
      <w:r>
        <w:rPr>
          <w:sz w:val="24"/>
        </w:rPr>
        <w:t>bajo</w:t>
      </w:r>
      <w:r>
        <w:rPr>
          <w:spacing w:val="-15"/>
          <w:sz w:val="24"/>
        </w:rPr>
        <w:t xml:space="preserve"> </w:t>
      </w:r>
      <w:r>
        <w:rPr>
          <w:sz w:val="24"/>
        </w:rPr>
        <w:t>su</w:t>
      </w:r>
      <w:r>
        <w:rPr>
          <w:spacing w:val="-15"/>
          <w:sz w:val="24"/>
        </w:rPr>
        <w:t xml:space="preserve"> </w:t>
      </w:r>
      <w:r>
        <w:rPr>
          <w:sz w:val="24"/>
        </w:rPr>
        <w:t>responsabilidad</w:t>
      </w:r>
      <w:r>
        <w:rPr>
          <w:spacing w:val="-15"/>
          <w:sz w:val="24"/>
        </w:rPr>
        <w:t xml:space="preserve"> </w:t>
      </w:r>
      <w:r>
        <w:rPr>
          <w:sz w:val="24"/>
        </w:rPr>
        <w:t>la</w:t>
      </w:r>
      <w:r>
        <w:rPr>
          <w:spacing w:val="-17"/>
          <w:sz w:val="24"/>
        </w:rPr>
        <w:t xml:space="preserve"> </w:t>
      </w:r>
      <w:r>
        <w:rPr>
          <w:sz w:val="24"/>
        </w:rPr>
        <w:t>dirección,</w:t>
      </w:r>
      <w:r>
        <w:rPr>
          <w:spacing w:val="-15"/>
          <w:sz w:val="24"/>
        </w:rPr>
        <w:t xml:space="preserve"> </w:t>
      </w:r>
      <w:r>
        <w:rPr>
          <w:sz w:val="24"/>
        </w:rPr>
        <w:t>custodia,</w:t>
      </w:r>
      <w:r>
        <w:rPr>
          <w:spacing w:val="-15"/>
          <w:sz w:val="24"/>
        </w:rPr>
        <w:t xml:space="preserve"> </w:t>
      </w:r>
      <w:r>
        <w:rPr>
          <w:sz w:val="24"/>
        </w:rPr>
        <w:t>tratamiento,</w:t>
      </w:r>
      <w:r>
        <w:rPr>
          <w:spacing w:val="-15"/>
          <w:sz w:val="24"/>
        </w:rPr>
        <w:t xml:space="preserve"> </w:t>
      </w:r>
      <w:r>
        <w:rPr>
          <w:sz w:val="24"/>
        </w:rPr>
        <w:t>traslado,</w:t>
      </w:r>
      <w:r>
        <w:rPr>
          <w:spacing w:val="-15"/>
          <w:sz w:val="24"/>
        </w:rPr>
        <w:t xml:space="preserve"> </w:t>
      </w:r>
      <w:r>
        <w:rPr>
          <w:sz w:val="24"/>
        </w:rPr>
        <w:t>disciplina y</w:t>
      </w:r>
      <w:r>
        <w:rPr>
          <w:spacing w:val="-3"/>
          <w:sz w:val="24"/>
        </w:rPr>
        <w:t xml:space="preserve"> </w:t>
      </w:r>
      <w:r>
        <w:rPr>
          <w:sz w:val="24"/>
        </w:rPr>
        <w:t>vigilancia</w:t>
      </w:r>
      <w:r>
        <w:rPr>
          <w:spacing w:val="-2"/>
          <w:sz w:val="24"/>
        </w:rPr>
        <w:t xml:space="preserve"> </w:t>
      </w:r>
      <w:r>
        <w:rPr>
          <w:sz w:val="24"/>
        </w:rPr>
        <w:t>de</w:t>
      </w:r>
      <w:r>
        <w:rPr>
          <w:spacing w:val="-4"/>
          <w:sz w:val="24"/>
        </w:rPr>
        <w:t xml:space="preserve"> </w:t>
      </w:r>
      <w:r>
        <w:rPr>
          <w:sz w:val="24"/>
        </w:rPr>
        <w:t>personas</w:t>
      </w:r>
      <w:r>
        <w:rPr>
          <w:spacing w:val="-3"/>
          <w:sz w:val="24"/>
        </w:rPr>
        <w:t xml:space="preserve"> </w:t>
      </w:r>
      <w:r>
        <w:rPr>
          <w:sz w:val="24"/>
        </w:rPr>
        <w:t>privadas</w:t>
      </w:r>
      <w:r>
        <w:rPr>
          <w:spacing w:val="-3"/>
          <w:sz w:val="24"/>
        </w:rPr>
        <w:t xml:space="preserve"> </w:t>
      </w:r>
      <w:r>
        <w:rPr>
          <w:sz w:val="24"/>
        </w:rPr>
        <w:t>de</w:t>
      </w:r>
      <w:r>
        <w:rPr>
          <w:spacing w:val="-2"/>
          <w:sz w:val="24"/>
        </w:rPr>
        <w:t xml:space="preserve"> </w:t>
      </w:r>
      <w:r>
        <w:rPr>
          <w:sz w:val="24"/>
        </w:rPr>
        <w:t>libertad,</w:t>
      </w:r>
      <w:r>
        <w:rPr>
          <w:spacing w:val="-5"/>
          <w:sz w:val="24"/>
        </w:rPr>
        <w:t xml:space="preserve"> </w:t>
      </w:r>
      <w:r>
        <w:rPr>
          <w:sz w:val="24"/>
        </w:rPr>
        <w:t>deberá</w:t>
      </w:r>
      <w:r>
        <w:rPr>
          <w:spacing w:val="-2"/>
          <w:sz w:val="24"/>
        </w:rPr>
        <w:t xml:space="preserve"> </w:t>
      </w:r>
      <w:r>
        <w:rPr>
          <w:sz w:val="24"/>
        </w:rPr>
        <w:t>ajustarse,</w:t>
      </w:r>
      <w:r>
        <w:rPr>
          <w:spacing w:val="-2"/>
          <w:sz w:val="24"/>
        </w:rPr>
        <w:t xml:space="preserve"> </w:t>
      </w:r>
      <w:r>
        <w:rPr>
          <w:sz w:val="24"/>
        </w:rPr>
        <w:t>en</w:t>
      </w:r>
      <w:r>
        <w:rPr>
          <w:spacing w:val="-2"/>
          <w:sz w:val="24"/>
        </w:rPr>
        <w:t xml:space="preserve"> </w:t>
      </w:r>
      <w:r>
        <w:rPr>
          <w:sz w:val="24"/>
        </w:rPr>
        <w:t>todo</w:t>
      </w:r>
      <w:r>
        <w:rPr>
          <w:spacing w:val="-4"/>
          <w:sz w:val="24"/>
        </w:rPr>
        <w:t xml:space="preserve"> </w:t>
      </w:r>
      <w:r>
        <w:rPr>
          <w:sz w:val="24"/>
        </w:rPr>
        <w:t>momento</w:t>
      </w:r>
      <w:r>
        <w:rPr>
          <w:spacing w:val="-4"/>
          <w:sz w:val="24"/>
        </w:rPr>
        <w:t xml:space="preserve"> </w:t>
      </w:r>
      <w:r>
        <w:rPr>
          <w:sz w:val="24"/>
        </w:rPr>
        <w:t>y circunstancia, al respeto a los derechos humanos de las personas privadas de libertad</w:t>
      </w:r>
      <w:r>
        <w:rPr>
          <w:spacing w:val="-8"/>
          <w:sz w:val="24"/>
        </w:rPr>
        <w:t xml:space="preserve"> </w:t>
      </w:r>
      <w:r>
        <w:rPr>
          <w:sz w:val="24"/>
        </w:rPr>
        <w:t>y</w:t>
      </w:r>
      <w:r>
        <w:rPr>
          <w:spacing w:val="-11"/>
          <w:sz w:val="24"/>
        </w:rPr>
        <w:t xml:space="preserve"> </w:t>
      </w:r>
      <w:r>
        <w:rPr>
          <w:sz w:val="24"/>
        </w:rPr>
        <w:t>de</w:t>
      </w:r>
      <w:r>
        <w:rPr>
          <w:spacing w:val="-8"/>
          <w:sz w:val="24"/>
        </w:rPr>
        <w:t xml:space="preserve"> </w:t>
      </w:r>
      <w:r>
        <w:rPr>
          <w:sz w:val="24"/>
        </w:rPr>
        <w:t>sus</w:t>
      </w:r>
      <w:r>
        <w:rPr>
          <w:spacing w:val="-9"/>
          <w:sz w:val="24"/>
        </w:rPr>
        <w:t xml:space="preserve"> </w:t>
      </w:r>
      <w:r>
        <w:rPr>
          <w:sz w:val="24"/>
        </w:rPr>
        <w:t>familiares”,</w:t>
      </w:r>
      <w:r>
        <w:rPr>
          <w:spacing w:val="-8"/>
          <w:sz w:val="24"/>
        </w:rPr>
        <w:t xml:space="preserve"> </w:t>
      </w:r>
      <w:r>
        <w:rPr>
          <w:sz w:val="24"/>
        </w:rPr>
        <w:t>circunstancia</w:t>
      </w:r>
      <w:r>
        <w:rPr>
          <w:spacing w:val="-10"/>
          <w:sz w:val="24"/>
        </w:rPr>
        <w:t xml:space="preserve"> </w:t>
      </w:r>
      <w:r>
        <w:rPr>
          <w:sz w:val="24"/>
        </w:rPr>
        <w:t>que</w:t>
      </w:r>
      <w:r>
        <w:rPr>
          <w:spacing w:val="-8"/>
          <w:sz w:val="24"/>
        </w:rPr>
        <w:t xml:space="preserve"> </w:t>
      </w:r>
      <w:r>
        <w:rPr>
          <w:sz w:val="24"/>
        </w:rPr>
        <w:t>ha</w:t>
      </w:r>
      <w:r>
        <w:rPr>
          <w:spacing w:val="-8"/>
          <w:sz w:val="24"/>
        </w:rPr>
        <w:t xml:space="preserve"> </w:t>
      </w:r>
      <w:r>
        <w:rPr>
          <w:sz w:val="24"/>
        </w:rPr>
        <w:t>sido</w:t>
      </w:r>
      <w:r>
        <w:rPr>
          <w:spacing w:val="-8"/>
          <w:sz w:val="24"/>
        </w:rPr>
        <w:t xml:space="preserve"> </w:t>
      </w:r>
      <w:r>
        <w:rPr>
          <w:sz w:val="24"/>
        </w:rPr>
        <w:t>reiteradamente</w:t>
      </w:r>
      <w:r>
        <w:rPr>
          <w:spacing w:val="-8"/>
          <w:sz w:val="24"/>
        </w:rPr>
        <w:t xml:space="preserve"> </w:t>
      </w:r>
      <w:r>
        <w:rPr>
          <w:sz w:val="24"/>
        </w:rPr>
        <w:t>señalada</w:t>
      </w:r>
      <w:r>
        <w:rPr>
          <w:spacing w:val="-10"/>
          <w:sz w:val="24"/>
        </w:rPr>
        <w:t xml:space="preserve"> </w:t>
      </w:r>
      <w:r>
        <w:rPr>
          <w:sz w:val="24"/>
        </w:rPr>
        <w:t>por parte de este Organismo Nacional bajo la convicción de que no basta con que se cuente con</w:t>
      </w:r>
      <w:r>
        <w:rPr>
          <w:spacing w:val="-2"/>
          <w:sz w:val="24"/>
        </w:rPr>
        <w:t xml:space="preserve"> </w:t>
      </w:r>
      <w:r>
        <w:rPr>
          <w:sz w:val="24"/>
        </w:rPr>
        <w:t>el</w:t>
      </w:r>
      <w:r>
        <w:rPr>
          <w:spacing w:val="-1"/>
          <w:sz w:val="24"/>
        </w:rPr>
        <w:t xml:space="preserve"> </w:t>
      </w:r>
      <w:r>
        <w:rPr>
          <w:sz w:val="24"/>
        </w:rPr>
        <w:t>número</w:t>
      </w:r>
      <w:r>
        <w:rPr>
          <w:spacing w:val="-2"/>
          <w:sz w:val="24"/>
        </w:rPr>
        <w:t xml:space="preserve"> </w:t>
      </w:r>
      <w:r>
        <w:rPr>
          <w:sz w:val="24"/>
        </w:rPr>
        <w:t>adecuado de</w:t>
      </w:r>
      <w:r>
        <w:rPr>
          <w:spacing w:val="-2"/>
          <w:sz w:val="24"/>
        </w:rPr>
        <w:t xml:space="preserve"> </w:t>
      </w:r>
      <w:r>
        <w:rPr>
          <w:sz w:val="24"/>
        </w:rPr>
        <w:t>personas</w:t>
      </w:r>
      <w:r>
        <w:rPr>
          <w:spacing w:val="-3"/>
          <w:sz w:val="24"/>
        </w:rPr>
        <w:t xml:space="preserve"> </w:t>
      </w:r>
      <w:r>
        <w:rPr>
          <w:sz w:val="24"/>
        </w:rPr>
        <w:t>sino que debe</w:t>
      </w:r>
      <w:r>
        <w:rPr>
          <w:spacing w:val="-2"/>
          <w:sz w:val="24"/>
        </w:rPr>
        <w:t xml:space="preserve"> </w:t>
      </w:r>
      <w:r>
        <w:rPr>
          <w:sz w:val="24"/>
        </w:rPr>
        <w:t>establecerse además, un programa permanente de profesionalización.</w:t>
      </w:r>
    </w:p>
    <w:p w14:paraId="533AEACE" w14:textId="77777777" w:rsidR="002B71C3" w:rsidRDefault="00130451">
      <w:pPr>
        <w:pStyle w:val="Prrafodelista"/>
        <w:numPr>
          <w:ilvl w:val="0"/>
          <w:numId w:val="23"/>
        </w:numPr>
        <w:tabs>
          <w:tab w:val="left" w:pos="827"/>
        </w:tabs>
        <w:spacing w:before="242" w:line="360" w:lineRule="auto"/>
        <w:ind w:firstLine="0"/>
        <w:jc w:val="both"/>
        <w:rPr>
          <w:sz w:val="24"/>
        </w:rPr>
      </w:pPr>
      <w:r>
        <w:rPr>
          <w:sz w:val="24"/>
        </w:rPr>
        <w:t>La</w:t>
      </w:r>
      <w:r>
        <w:rPr>
          <w:spacing w:val="-3"/>
          <w:sz w:val="24"/>
        </w:rPr>
        <w:t xml:space="preserve"> </w:t>
      </w:r>
      <w:r>
        <w:rPr>
          <w:sz w:val="24"/>
        </w:rPr>
        <w:t>Regla</w:t>
      </w:r>
      <w:r>
        <w:rPr>
          <w:spacing w:val="-3"/>
          <w:sz w:val="24"/>
        </w:rPr>
        <w:t xml:space="preserve"> </w:t>
      </w:r>
      <w:r>
        <w:rPr>
          <w:sz w:val="24"/>
        </w:rPr>
        <w:t>Mandela</w:t>
      </w:r>
      <w:r>
        <w:rPr>
          <w:spacing w:val="-3"/>
          <w:sz w:val="24"/>
        </w:rPr>
        <w:t xml:space="preserve"> </w:t>
      </w:r>
      <w:r>
        <w:rPr>
          <w:sz w:val="24"/>
        </w:rPr>
        <w:t>74</w:t>
      </w:r>
      <w:r>
        <w:rPr>
          <w:spacing w:val="-5"/>
          <w:sz w:val="24"/>
        </w:rPr>
        <w:t xml:space="preserve"> </w:t>
      </w:r>
      <w:r>
        <w:rPr>
          <w:sz w:val="24"/>
        </w:rPr>
        <w:t>prevé</w:t>
      </w:r>
      <w:r>
        <w:rPr>
          <w:spacing w:val="-3"/>
          <w:sz w:val="24"/>
        </w:rPr>
        <w:t xml:space="preserve"> </w:t>
      </w:r>
      <w:r>
        <w:rPr>
          <w:sz w:val="24"/>
        </w:rPr>
        <w:t>que</w:t>
      </w:r>
      <w:r>
        <w:rPr>
          <w:spacing w:val="-3"/>
          <w:sz w:val="24"/>
        </w:rPr>
        <w:t xml:space="preserve"> </w:t>
      </w:r>
      <w:r>
        <w:rPr>
          <w:sz w:val="24"/>
        </w:rPr>
        <w:t>la</w:t>
      </w:r>
      <w:r>
        <w:rPr>
          <w:spacing w:val="-3"/>
          <w:sz w:val="24"/>
        </w:rPr>
        <w:t xml:space="preserve"> </w:t>
      </w:r>
      <w:r>
        <w:rPr>
          <w:sz w:val="24"/>
        </w:rPr>
        <w:t>administración</w:t>
      </w:r>
      <w:r>
        <w:rPr>
          <w:spacing w:val="-3"/>
          <w:sz w:val="24"/>
        </w:rPr>
        <w:t xml:space="preserve"> </w:t>
      </w:r>
      <w:r>
        <w:rPr>
          <w:sz w:val="24"/>
        </w:rPr>
        <w:t>penitenciaria</w:t>
      </w:r>
      <w:r>
        <w:rPr>
          <w:spacing w:val="-3"/>
          <w:sz w:val="24"/>
        </w:rPr>
        <w:t xml:space="preserve"> </w:t>
      </w:r>
      <w:r>
        <w:rPr>
          <w:sz w:val="24"/>
        </w:rPr>
        <w:t>seleccionará cuidadosamente al personal de todos los grados, puesto que de la integridad, humanidad, aptitud personal y capacidad profesional de dicho personal dependerá la buena dirección de los establecimientos penitenciarios, y para el logro de dicho</w:t>
      </w:r>
    </w:p>
    <w:p w14:paraId="164ECBFC"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67F452A5" w14:textId="77777777" w:rsidR="002B71C3" w:rsidRDefault="002B71C3">
      <w:pPr>
        <w:pStyle w:val="Textoindependiente"/>
        <w:spacing w:before="145"/>
        <w:jc w:val="left"/>
      </w:pPr>
    </w:p>
    <w:p w14:paraId="23136473" w14:textId="77777777" w:rsidR="002B71C3" w:rsidRDefault="00130451">
      <w:pPr>
        <w:pStyle w:val="Textoindependiente"/>
        <w:spacing w:line="360" w:lineRule="auto"/>
        <w:ind w:left="121" w:right="196"/>
      </w:pPr>
      <w:r>
        <w:t>fin, la autoridad penitenciaria se esforzará constantemente por despertar y mantener,</w:t>
      </w:r>
      <w:r>
        <w:rPr>
          <w:spacing w:val="-6"/>
        </w:rPr>
        <w:t xml:space="preserve"> </w:t>
      </w:r>
      <w:r>
        <w:t>en</w:t>
      </w:r>
      <w:r>
        <w:rPr>
          <w:spacing w:val="-8"/>
        </w:rPr>
        <w:t xml:space="preserve"> </w:t>
      </w:r>
      <w:r>
        <w:t>el</w:t>
      </w:r>
      <w:r>
        <w:rPr>
          <w:spacing w:val="-7"/>
        </w:rPr>
        <w:t xml:space="preserve"> </w:t>
      </w:r>
      <w:r>
        <w:t>espíritu</w:t>
      </w:r>
      <w:r>
        <w:rPr>
          <w:spacing w:val="-6"/>
        </w:rPr>
        <w:t xml:space="preserve"> </w:t>
      </w:r>
      <w:r>
        <w:t>del</w:t>
      </w:r>
      <w:r>
        <w:rPr>
          <w:spacing w:val="-7"/>
        </w:rPr>
        <w:t xml:space="preserve"> </w:t>
      </w:r>
      <w:r>
        <w:t>personal</w:t>
      </w:r>
      <w:r>
        <w:rPr>
          <w:spacing w:val="-7"/>
        </w:rPr>
        <w:t xml:space="preserve"> </w:t>
      </w:r>
      <w:r>
        <w:t>y</w:t>
      </w:r>
      <w:r>
        <w:rPr>
          <w:spacing w:val="-7"/>
        </w:rPr>
        <w:t xml:space="preserve"> </w:t>
      </w:r>
      <w:r>
        <w:t>en</w:t>
      </w:r>
      <w:r>
        <w:rPr>
          <w:spacing w:val="-6"/>
        </w:rPr>
        <w:t xml:space="preserve"> </w:t>
      </w:r>
      <w:r>
        <w:t>la</w:t>
      </w:r>
      <w:r>
        <w:rPr>
          <w:spacing w:val="-8"/>
        </w:rPr>
        <w:t xml:space="preserve"> </w:t>
      </w:r>
      <w:r>
        <w:t>opinión</w:t>
      </w:r>
      <w:r>
        <w:rPr>
          <w:spacing w:val="-8"/>
        </w:rPr>
        <w:t xml:space="preserve"> </w:t>
      </w:r>
      <w:r>
        <w:t>pública,</w:t>
      </w:r>
      <w:r>
        <w:rPr>
          <w:spacing w:val="-6"/>
        </w:rPr>
        <w:t xml:space="preserve"> </w:t>
      </w:r>
      <w:r>
        <w:t>la</w:t>
      </w:r>
      <w:r>
        <w:rPr>
          <w:spacing w:val="-6"/>
        </w:rPr>
        <w:t xml:space="preserve"> </w:t>
      </w:r>
      <w:r>
        <w:t>convicción</w:t>
      </w:r>
      <w:r>
        <w:rPr>
          <w:spacing w:val="-6"/>
        </w:rPr>
        <w:t xml:space="preserve"> </w:t>
      </w:r>
      <w:r>
        <w:t>de</w:t>
      </w:r>
      <w:r>
        <w:rPr>
          <w:spacing w:val="-6"/>
        </w:rPr>
        <w:t xml:space="preserve"> </w:t>
      </w:r>
      <w:r>
        <w:t>que</w:t>
      </w:r>
      <w:r>
        <w:rPr>
          <w:spacing w:val="-6"/>
        </w:rPr>
        <w:t xml:space="preserve"> </w:t>
      </w:r>
      <w:r>
        <w:t>la función penitenciaria constituye un servicio social de gran importancia.</w:t>
      </w:r>
    </w:p>
    <w:p w14:paraId="3A0167D2" w14:textId="77777777" w:rsidR="002B71C3" w:rsidRDefault="00130451">
      <w:pPr>
        <w:pStyle w:val="Prrafodelista"/>
        <w:numPr>
          <w:ilvl w:val="0"/>
          <w:numId w:val="23"/>
        </w:numPr>
        <w:tabs>
          <w:tab w:val="left" w:pos="827"/>
        </w:tabs>
        <w:spacing w:before="242" w:line="360" w:lineRule="auto"/>
        <w:ind w:firstLine="0"/>
        <w:jc w:val="both"/>
        <w:rPr>
          <w:sz w:val="24"/>
        </w:rPr>
      </w:pPr>
      <w:r>
        <w:rPr>
          <w:sz w:val="24"/>
        </w:rPr>
        <w:t>De acuerdo a la Regla Mandela 75, a todo personal penitenciario se le impartirá antes de su entrada en el servicio, una capacitación adaptada a sus funciones generales y específicas, que refleje las mejores prácticas contemporáneas de base empírica en el ámbito de las ciencias penales y solo aquellos</w:t>
      </w:r>
      <w:r>
        <w:rPr>
          <w:spacing w:val="-17"/>
          <w:sz w:val="24"/>
        </w:rPr>
        <w:t xml:space="preserve"> </w:t>
      </w:r>
      <w:r>
        <w:rPr>
          <w:sz w:val="24"/>
        </w:rPr>
        <w:t>candidatos</w:t>
      </w:r>
      <w:r>
        <w:rPr>
          <w:spacing w:val="-17"/>
          <w:sz w:val="24"/>
        </w:rPr>
        <w:t xml:space="preserve"> </w:t>
      </w:r>
      <w:r>
        <w:rPr>
          <w:sz w:val="24"/>
        </w:rPr>
        <w:t>que</w:t>
      </w:r>
      <w:r>
        <w:rPr>
          <w:spacing w:val="-16"/>
          <w:sz w:val="24"/>
        </w:rPr>
        <w:t xml:space="preserve"> </w:t>
      </w:r>
      <w:r>
        <w:rPr>
          <w:sz w:val="24"/>
        </w:rPr>
        <w:t>superen</w:t>
      </w:r>
      <w:r>
        <w:rPr>
          <w:spacing w:val="-17"/>
          <w:sz w:val="24"/>
        </w:rPr>
        <w:t xml:space="preserve"> </w:t>
      </w:r>
      <w:r>
        <w:rPr>
          <w:sz w:val="24"/>
        </w:rPr>
        <w:t>satisfactoriamente</w:t>
      </w:r>
      <w:r>
        <w:rPr>
          <w:spacing w:val="-17"/>
          <w:sz w:val="24"/>
        </w:rPr>
        <w:t xml:space="preserve"> </w:t>
      </w:r>
      <w:r>
        <w:rPr>
          <w:sz w:val="24"/>
        </w:rPr>
        <w:t>las</w:t>
      </w:r>
      <w:r>
        <w:rPr>
          <w:spacing w:val="-17"/>
          <w:sz w:val="24"/>
        </w:rPr>
        <w:t xml:space="preserve"> </w:t>
      </w:r>
      <w:r>
        <w:rPr>
          <w:sz w:val="24"/>
        </w:rPr>
        <w:t>pruebas</w:t>
      </w:r>
      <w:r>
        <w:rPr>
          <w:spacing w:val="-16"/>
          <w:sz w:val="24"/>
        </w:rPr>
        <w:t xml:space="preserve"> </w:t>
      </w:r>
      <w:r>
        <w:rPr>
          <w:sz w:val="24"/>
        </w:rPr>
        <w:t>teóricas</w:t>
      </w:r>
      <w:r>
        <w:rPr>
          <w:spacing w:val="-17"/>
          <w:sz w:val="24"/>
        </w:rPr>
        <w:t xml:space="preserve"> </w:t>
      </w:r>
      <w:r>
        <w:rPr>
          <w:sz w:val="24"/>
        </w:rPr>
        <w:t>y</w:t>
      </w:r>
      <w:r>
        <w:rPr>
          <w:spacing w:val="-17"/>
          <w:sz w:val="24"/>
        </w:rPr>
        <w:t xml:space="preserve"> </w:t>
      </w:r>
      <w:r>
        <w:rPr>
          <w:sz w:val="24"/>
        </w:rPr>
        <w:t>prácticas al término de la capacitación recibirán autorización para ingresar en el servicio penitenciario,</w:t>
      </w:r>
      <w:r>
        <w:rPr>
          <w:spacing w:val="-2"/>
          <w:sz w:val="24"/>
        </w:rPr>
        <w:t xml:space="preserve"> </w:t>
      </w:r>
      <w:r>
        <w:rPr>
          <w:sz w:val="24"/>
        </w:rPr>
        <w:t>aunado</w:t>
      </w:r>
      <w:r>
        <w:rPr>
          <w:spacing w:val="-4"/>
          <w:sz w:val="24"/>
        </w:rPr>
        <w:t xml:space="preserve"> </w:t>
      </w:r>
      <w:r>
        <w:rPr>
          <w:sz w:val="24"/>
        </w:rPr>
        <w:t>a</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impartirán</w:t>
      </w:r>
      <w:r>
        <w:rPr>
          <w:spacing w:val="-4"/>
          <w:sz w:val="24"/>
        </w:rPr>
        <w:t xml:space="preserve"> </w:t>
      </w:r>
      <w:r>
        <w:rPr>
          <w:sz w:val="24"/>
        </w:rPr>
        <w:t>de</w:t>
      </w:r>
      <w:r>
        <w:rPr>
          <w:spacing w:val="-4"/>
          <w:sz w:val="24"/>
        </w:rPr>
        <w:t xml:space="preserve"> </w:t>
      </w:r>
      <w:r>
        <w:rPr>
          <w:sz w:val="24"/>
        </w:rPr>
        <w:t>manera</w:t>
      </w:r>
      <w:r>
        <w:rPr>
          <w:spacing w:val="-2"/>
          <w:sz w:val="24"/>
        </w:rPr>
        <w:t xml:space="preserve"> </w:t>
      </w:r>
      <w:r>
        <w:rPr>
          <w:sz w:val="24"/>
        </w:rPr>
        <w:t>continua</w:t>
      </w:r>
      <w:r>
        <w:rPr>
          <w:spacing w:val="-2"/>
          <w:sz w:val="24"/>
        </w:rPr>
        <w:t xml:space="preserve"> </w:t>
      </w:r>
      <w:r>
        <w:rPr>
          <w:sz w:val="24"/>
        </w:rPr>
        <w:t>cursos</w:t>
      </w:r>
      <w:r>
        <w:rPr>
          <w:spacing w:val="-3"/>
          <w:sz w:val="24"/>
        </w:rPr>
        <w:t xml:space="preserve"> </w:t>
      </w:r>
      <w:r>
        <w:rPr>
          <w:sz w:val="24"/>
        </w:rPr>
        <w:t>de</w:t>
      </w:r>
      <w:r>
        <w:rPr>
          <w:spacing w:val="-2"/>
          <w:sz w:val="24"/>
        </w:rPr>
        <w:t xml:space="preserve"> </w:t>
      </w:r>
      <w:r>
        <w:rPr>
          <w:sz w:val="24"/>
        </w:rPr>
        <w:t>formación en el empleo, con miras a mantener y mejorar sus conocimientos y la capacidad profesional</w:t>
      </w:r>
      <w:r>
        <w:rPr>
          <w:spacing w:val="-17"/>
          <w:sz w:val="24"/>
        </w:rPr>
        <w:t xml:space="preserve"> </w:t>
      </w:r>
      <w:r>
        <w:rPr>
          <w:sz w:val="24"/>
        </w:rPr>
        <w:t>del</w:t>
      </w:r>
      <w:r>
        <w:rPr>
          <w:spacing w:val="-17"/>
          <w:sz w:val="24"/>
        </w:rPr>
        <w:t xml:space="preserve"> </w:t>
      </w:r>
      <w:r>
        <w:rPr>
          <w:sz w:val="24"/>
        </w:rPr>
        <w:t>personal</w:t>
      </w:r>
      <w:r>
        <w:rPr>
          <w:spacing w:val="-16"/>
          <w:sz w:val="24"/>
        </w:rPr>
        <w:t xml:space="preserve"> </w:t>
      </w:r>
      <w:r>
        <w:rPr>
          <w:sz w:val="24"/>
        </w:rPr>
        <w:t>después</w:t>
      </w:r>
      <w:r>
        <w:rPr>
          <w:spacing w:val="-17"/>
          <w:sz w:val="24"/>
        </w:rPr>
        <w:t xml:space="preserve"> </w:t>
      </w:r>
      <w:r>
        <w:rPr>
          <w:sz w:val="24"/>
        </w:rPr>
        <w:t>de</w:t>
      </w:r>
      <w:r>
        <w:rPr>
          <w:spacing w:val="-17"/>
          <w:sz w:val="24"/>
        </w:rPr>
        <w:t xml:space="preserve"> </w:t>
      </w:r>
      <w:r>
        <w:rPr>
          <w:sz w:val="24"/>
        </w:rPr>
        <w:t>su</w:t>
      </w:r>
      <w:r>
        <w:rPr>
          <w:spacing w:val="-17"/>
          <w:sz w:val="24"/>
        </w:rPr>
        <w:t xml:space="preserve"> </w:t>
      </w:r>
      <w:r>
        <w:rPr>
          <w:sz w:val="24"/>
        </w:rPr>
        <w:t>incorporación</w:t>
      </w:r>
      <w:r>
        <w:rPr>
          <w:spacing w:val="-16"/>
          <w:sz w:val="24"/>
        </w:rPr>
        <w:t xml:space="preserve"> </w:t>
      </w:r>
      <w:r>
        <w:rPr>
          <w:sz w:val="24"/>
        </w:rPr>
        <w:t>al</w:t>
      </w:r>
      <w:r>
        <w:rPr>
          <w:spacing w:val="-17"/>
          <w:sz w:val="24"/>
        </w:rPr>
        <w:t xml:space="preserve"> </w:t>
      </w:r>
      <w:r>
        <w:rPr>
          <w:sz w:val="24"/>
        </w:rPr>
        <w:t>servicio</w:t>
      </w:r>
      <w:r>
        <w:rPr>
          <w:spacing w:val="-17"/>
          <w:sz w:val="24"/>
        </w:rPr>
        <w:t xml:space="preserve"> </w:t>
      </w:r>
      <w:r>
        <w:rPr>
          <w:sz w:val="24"/>
        </w:rPr>
        <w:t>y</w:t>
      </w:r>
      <w:r>
        <w:rPr>
          <w:spacing w:val="-16"/>
          <w:sz w:val="24"/>
        </w:rPr>
        <w:t xml:space="preserve"> </w:t>
      </w:r>
      <w:r>
        <w:rPr>
          <w:sz w:val="24"/>
        </w:rPr>
        <w:t>durante</w:t>
      </w:r>
      <w:r>
        <w:rPr>
          <w:spacing w:val="-17"/>
          <w:sz w:val="24"/>
        </w:rPr>
        <w:t xml:space="preserve"> </w:t>
      </w:r>
      <w:r>
        <w:rPr>
          <w:sz w:val="24"/>
        </w:rPr>
        <w:t>su</w:t>
      </w:r>
      <w:r>
        <w:rPr>
          <w:spacing w:val="-17"/>
          <w:sz w:val="24"/>
        </w:rPr>
        <w:t xml:space="preserve"> </w:t>
      </w:r>
      <w:r>
        <w:rPr>
          <w:sz w:val="24"/>
        </w:rPr>
        <w:t xml:space="preserve">carrera </w:t>
      </w:r>
      <w:r>
        <w:rPr>
          <w:spacing w:val="-2"/>
          <w:sz w:val="24"/>
        </w:rPr>
        <w:t>profesional.</w:t>
      </w:r>
    </w:p>
    <w:p w14:paraId="62F8A72C" w14:textId="77777777" w:rsidR="002B71C3" w:rsidRDefault="00130451">
      <w:pPr>
        <w:pStyle w:val="Prrafodelista"/>
        <w:numPr>
          <w:ilvl w:val="0"/>
          <w:numId w:val="23"/>
        </w:numPr>
        <w:tabs>
          <w:tab w:val="left" w:pos="827"/>
        </w:tabs>
        <w:spacing w:line="360" w:lineRule="auto"/>
        <w:ind w:firstLine="0"/>
        <w:jc w:val="both"/>
        <w:rPr>
          <w:sz w:val="24"/>
        </w:rPr>
      </w:pPr>
      <w:r>
        <w:rPr>
          <w:sz w:val="24"/>
        </w:rPr>
        <w:t>De acuerdo a la Regla Mandela 77, todo el personal penitenciario deberá conducirse</w:t>
      </w:r>
      <w:r>
        <w:rPr>
          <w:spacing w:val="-17"/>
          <w:sz w:val="24"/>
        </w:rPr>
        <w:t xml:space="preserve"> </w:t>
      </w:r>
      <w:r>
        <w:rPr>
          <w:sz w:val="24"/>
        </w:rPr>
        <w:t>y</w:t>
      </w:r>
      <w:r>
        <w:rPr>
          <w:spacing w:val="-17"/>
          <w:sz w:val="24"/>
        </w:rPr>
        <w:t xml:space="preserve"> </w:t>
      </w:r>
      <w:r>
        <w:rPr>
          <w:sz w:val="24"/>
        </w:rPr>
        <w:t>cumplir</w:t>
      </w:r>
      <w:r>
        <w:rPr>
          <w:spacing w:val="-16"/>
          <w:sz w:val="24"/>
        </w:rPr>
        <w:t xml:space="preserve"> </w:t>
      </w:r>
      <w:r>
        <w:rPr>
          <w:sz w:val="24"/>
        </w:rPr>
        <w:t>sus</w:t>
      </w:r>
      <w:r>
        <w:rPr>
          <w:spacing w:val="-17"/>
          <w:sz w:val="24"/>
        </w:rPr>
        <w:t xml:space="preserve"> </w:t>
      </w:r>
      <w:r>
        <w:rPr>
          <w:sz w:val="24"/>
        </w:rPr>
        <w:t>funciones</w:t>
      </w:r>
      <w:r>
        <w:rPr>
          <w:spacing w:val="-17"/>
          <w:sz w:val="24"/>
        </w:rPr>
        <w:t xml:space="preserve"> </w:t>
      </w:r>
      <w:r>
        <w:rPr>
          <w:sz w:val="24"/>
        </w:rPr>
        <w:t>en</w:t>
      </w:r>
      <w:r>
        <w:rPr>
          <w:spacing w:val="-17"/>
          <w:sz w:val="24"/>
        </w:rPr>
        <w:t xml:space="preserve"> </w:t>
      </w:r>
      <w:r>
        <w:rPr>
          <w:sz w:val="24"/>
        </w:rPr>
        <w:t>toda</w:t>
      </w:r>
      <w:r>
        <w:rPr>
          <w:spacing w:val="-16"/>
          <w:sz w:val="24"/>
        </w:rPr>
        <w:t xml:space="preserve"> </w:t>
      </w:r>
      <w:r>
        <w:rPr>
          <w:sz w:val="24"/>
        </w:rPr>
        <w:t>circunstancia,</w:t>
      </w:r>
      <w:r>
        <w:rPr>
          <w:spacing w:val="-17"/>
          <w:sz w:val="24"/>
        </w:rPr>
        <w:t xml:space="preserve"> </w:t>
      </w:r>
      <w:r>
        <w:rPr>
          <w:sz w:val="24"/>
        </w:rPr>
        <w:t>de</w:t>
      </w:r>
      <w:r>
        <w:rPr>
          <w:spacing w:val="-17"/>
          <w:sz w:val="24"/>
        </w:rPr>
        <w:t xml:space="preserve"> </w:t>
      </w:r>
      <w:r>
        <w:rPr>
          <w:sz w:val="24"/>
        </w:rPr>
        <w:t>manera</w:t>
      </w:r>
      <w:r>
        <w:rPr>
          <w:spacing w:val="-16"/>
          <w:sz w:val="24"/>
        </w:rPr>
        <w:t xml:space="preserve"> </w:t>
      </w:r>
      <w:r>
        <w:rPr>
          <w:sz w:val="24"/>
        </w:rPr>
        <w:t>que</w:t>
      </w:r>
      <w:r>
        <w:rPr>
          <w:spacing w:val="-17"/>
          <w:sz w:val="24"/>
        </w:rPr>
        <w:t xml:space="preserve"> </w:t>
      </w:r>
      <w:r>
        <w:rPr>
          <w:sz w:val="24"/>
        </w:rPr>
        <w:t>su</w:t>
      </w:r>
      <w:r>
        <w:rPr>
          <w:spacing w:val="-17"/>
          <w:sz w:val="24"/>
        </w:rPr>
        <w:t xml:space="preserve"> </w:t>
      </w:r>
      <w:r>
        <w:rPr>
          <w:sz w:val="24"/>
        </w:rPr>
        <w:t>ejemplo inspire respeto y ejerza una influencia beneficiosa en los reclusos.</w:t>
      </w:r>
    </w:p>
    <w:p w14:paraId="7832328D" w14:textId="77777777" w:rsidR="002B71C3" w:rsidRDefault="00130451">
      <w:pPr>
        <w:pStyle w:val="Prrafodelista"/>
        <w:numPr>
          <w:ilvl w:val="0"/>
          <w:numId w:val="23"/>
        </w:numPr>
        <w:tabs>
          <w:tab w:val="left" w:pos="827"/>
        </w:tabs>
        <w:spacing w:before="239" w:line="360" w:lineRule="auto"/>
        <w:ind w:right="196" w:firstLine="0"/>
        <w:jc w:val="both"/>
        <w:rPr>
          <w:sz w:val="24"/>
        </w:rPr>
      </w:pPr>
      <w:r>
        <w:rPr>
          <w:sz w:val="24"/>
        </w:rPr>
        <w:t>El buen funcionamiento de un centro de reclusión requiere personal de Seguridad y Custodia penitenciaria en número suficiente para mantener el orden y la</w:t>
      </w:r>
      <w:r>
        <w:rPr>
          <w:spacing w:val="-4"/>
          <w:sz w:val="24"/>
        </w:rPr>
        <w:t xml:space="preserve"> </w:t>
      </w:r>
      <w:r>
        <w:rPr>
          <w:sz w:val="24"/>
        </w:rPr>
        <w:t>disciplina,</w:t>
      </w:r>
      <w:r>
        <w:rPr>
          <w:spacing w:val="-7"/>
          <w:sz w:val="24"/>
        </w:rPr>
        <w:t xml:space="preserve"> </w:t>
      </w:r>
      <w:r>
        <w:rPr>
          <w:sz w:val="24"/>
        </w:rPr>
        <w:t>y</w:t>
      </w:r>
      <w:r>
        <w:rPr>
          <w:spacing w:val="-5"/>
          <w:sz w:val="24"/>
        </w:rPr>
        <w:t xml:space="preserve"> </w:t>
      </w:r>
      <w:r>
        <w:rPr>
          <w:sz w:val="24"/>
        </w:rPr>
        <w:t>evitar</w:t>
      </w:r>
      <w:r>
        <w:rPr>
          <w:spacing w:val="-6"/>
          <w:sz w:val="24"/>
        </w:rPr>
        <w:t xml:space="preserve"> </w:t>
      </w:r>
      <w:r>
        <w:rPr>
          <w:sz w:val="24"/>
        </w:rPr>
        <w:t>que</w:t>
      </w:r>
      <w:r>
        <w:rPr>
          <w:spacing w:val="-4"/>
          <w:sz w:val="24"/>
        </w:rPr>
        <w:t xml:space="preserve"> </w:t>
      </w:r>
      <w:r>
        <w:rPr>
          <w:sz w:val="24"/>
        </w:rPr>
        <w:t>las</w:t>
      </w:r>
      <w:r>
        <w:rPr>
          <w:spacing w:val="-8"/>
          <w:sz w:val="24"/>
        </w:rPr>
        <w:t xml:space="preserve"> </w:t>
      </w:r>
      <w:r>
        <w:rPr>
          <w:sz w:val="24"/>
        </w:rPr>
        <w:t>personas</w:t>
      </w:r>
      <w:r>
        <w:rPr>
          <w:spacing w:val="-8"/>
          <w:sz w:val="24"/>
        </w:rPr>
        <w:t xml:space="preserve"> </w:t>
      </w:r>
      <w:r>
        <w:rPr>
          <w:sz w:val="24"/>
        </w:rPr>
        <w:t>privadas</w:t>
      </w:r>
      <w:r>
        <w:rPr>
          <w:spacing w:val="-5"/>
          <w:sz w:val="24"/>
        </w:rPr>
        <w:t xml:space="preserve"> </w:t>
      </w:r>
      <w:r>
        <w:rPr>
          <w:sz w:val="24"/>
        </w:rPr>
        <w:t>de</w:t>
      </w:r>
      <w:r>
        <w:rPr>
          <w:spacing w:val="-7"/>
          <w:sz w:val="24"/>
        </w:rPr>
        <w:t xml:space="preserve"> </w:t>
      </w:r>
      <w:r>
        <w:rPr>
          <w:sz w:val="24"/>
        </w:rPr>
        <w:t>la</w:t>
      </w:r>
      <w:r>
        <w:rPr>
          <w:spacing w:val="-4"/>
          <w:sz w:val="24"/>
        </w:rPr>
        <w:t xml:space="preserve"> </w:t>
      </w:r>
      <w:r>
        <w:rPr>
          <w:sz w:val="24"/>
        </w:rPr>
        <w:t>libertad</w:t>
      </w:r>
      <w:r>
        <w:rPr>
          <w:spacing w:val="-7"/>
          <w:sz w:val="24"/>
        </w:rPr>
        <w:t xml:space="preserve"> </w:t>
      </w:r>
      <w:r>
        <w:rPr>
          <w:sz w:val="24"/>
        </w:rPr>
        <w:t>ejerzan</w:t>
      </w:r>
      <w:r>
        <w:rPr>
          <w:spacing w:val="-4"/>
          <w:sz w:val="24"/>
        </w:rPr>
        <w:t xml:space="preserve"> </w:t>
      </w:r>
      <w:r>
        <w:rPr>
          <w:sz w:val="24"/>
        </w:rPr>
        <w:t>funciones</w:t>
      </w:r>
      <w:r>
        <w:rPr>
          <w:spacing w:val="-5"/>
          <w:sz w:val="24"/>
        </w:rPr>
        <w:t xml:space="preserve"> </w:t>
      </w:r>
      <w:r>
        <w:rPr>
          <w:sz w:val="24"/>
        </w:rPr>
        <w:t xml:space="preserve">que corresponden única y exclusivamente a la autoridad penitenciaria, tales como de </w:t>
      </w:r>
      <w:r>
        <w:rPr>
          <w:spacing w:val="-2"/>
          <w:sz w:val="24"/>
        </w:rPr>
        <w:t>autogobierno.</w:t>
      </w:r>
    </w:p>
    <w:p w14:paraId="38CA36D2" w14:textId="77777777" w:rsidR="002B71C3" w:rsidRDefault="00130451">
      <w:pPr>
        <w:pStyle w:val="Prrafodelista"/>
        <w:numPr>
          <w:ilvl w:val="0"/>
          <w:numId w:val="23"/>
        </w:numPr>
        <w:tabs>
          <w:tab w:val="left" w:pos="827"/>
        </w:tabs>
        <w:spacing w:before="241" w:line="360" w:lineRule="auto"/>
        <w:ind w:firstLine="0"/>
        <w:jc w:val="both"/>
        <w:rPr>
          <w:sz w:val="24"/>
        </w:rPr>
      </w:pPr>
      <w:r>
        <w:rPr>
          <w:sz w:val="24"/>
        </w:rPr>
        <w:t>El</w:t>
      </w:r>
      <w:r>
        <w:rPr>
          <w:spacing w:val="-5"/>
          <w:sz w:val="24"/>
        </w:rPr>
        <w:t xml:space="preserve"> </w:t>
      </w:r>
      <w:r>
        <w:rPr>
          <w:sz w:val="24"/>
        </w:rPr>
        <w:t>tema</w:t>
      </w:r>
      <w:r>
        <w:rPr>
          <w:spacing w:val="-6"/>
          <w:sz w:val="24"/>
        </w:rPr>
        <w:t xml:space="preserve"> </w:t>
      </w:r>
      <w:r>
        <w:rPr>
          <w:sz w:val="24"/>
        </w:rPr>
        <w:t>del</w:t>
      </w:r>
      <w:r>
        <w:rPr>
          <w:spacing w:val="-7"/>
          <w:sz w:val="24"/>
        </w:rPr>
        <w:t xml:space="preserve"> </w:t>
      </w:r>
      <w:r>
        <w:rPr>
          <w:sz w:val="24"/>
        </w:rPr>
        <w:t>personal</w:t>
      </w:r>
      <w:r>
        <w:rPr>
          <w:spacing w:val="-7"/>
          <w:sz w:val="24"/>
        </w:rPr>
        <w:t xml:space="preserve"> </w:t>
      </w:r>
      <w:r>
        <w:rPr>
          <w:sz w:val="24"/>
        </w:rPr>
        <w:t>penitenciario,</w:t>
      </w:r>
      <w:r>
        <w:rPr>
          <w:spacing w:val="-4"/>
          <w:sz w:val="24"/>
        </w:rPr>
        <w:t xml:space="preserve"> </w:t>
      </w:r>
      <w:r>
        <w:rPr>
          <w:sz w:val="24"/>
        </w:rPr>
        <w:t>su</w:t>
      </w:r>
      <w:r>
        <w:rPr>
          <w:spacing w:val="-6"/>
          <w:sz w:val="24"/>
        </w:rPr>
        <w:t xml:space="preserve"> </w:t>
      </w:r>
      <w:r>
        <w:rPr>
          <w:sz w:val="24"/>
        </w:rPr>
        <w:t>perfil</w:t>
      </w:r>
      <w:r>
        <w:rPr>
          <w:spacing w:val="-5"/>
          <w:sz w:val="24"/>
        </w:rPr>
        <w:t xml:space="preserve"> </w:t>
      </w:r>
      <w:r>
        <w:rPr>
          <w:sz w:val="24"/>
        </w:rPr>
        <w:t>y</w:t>
      </w:r>
      <w:r>
        <w:rPr>
          <w:spacing w:val="-9"/>
          <w:sz w:val="24"/>
        </w:rPr>
        <w:t xml:space="preserve"> </w:t>
      </w:r>
      <w:r>
        <w:rPr>
          <w:sz w:val="24"/>
        </w:rPr>
        <w:t>la</w:t>
      </w:r>
      <w:r>
        <w:rPr>
          <w:spacing w:val="-4"/>
          <w:sz w:val="24"/>
        </w:rPr>
        <w:t xml:space="preserve"> </w:t>
      </w:r>
      <w:r>
        <w:rPr>
          <w:sz w:val="24"/>
        </w:rPr>
        <w:t>importancia</w:t>
      </w:r>
      <w:r>
        <w:rPr>
          <w:spacing w:val="-6"/>
          <w:sz w:val="24"/>
        </w:rPr>
        <w:t xml:space="preserve"> </w:t>
      </w:r>
      <w:r>
        <w:rPr>
          <w:sz w:val="24"/>
        </w:rPr>
        <w:t>de</w:t>
      </w:r>
      <w:r>
        <w:rPr>
          <w:spacing w:val="-6"/>
          <w:sz w:val="24"/>
        </w:rPr>
        <w:t xml:space="preserve"> </w:t>
      </w:r>
      <w:r>
        <w:rPr>
          <w:sz w:val="24"/>
        </w:rPr>
        <w:t>su</w:t>
      </w:r>
      <w:r>
        <w:rPr>
          <w:spacing w:val="-6"/>
          <w:sz w:val="24"/>
        </w:rPr>
        <w:t xml:space="preserve"> </w:t>
      </w:r>
      <w:r>
        <w:rPr>
          <w:sz w:val="24"/>
        </w:rPr>
        <w:t>labor</w:t>
      </w:r>
      <w:r>
        <w:rPr>
          <w:spacing w:val="-5"/>
          <w:sz w:val="24"/>
        </w:rPr>
        <w:t xml:space="preserve"> </w:t>
      </w:r>
      <w:r>
        <w:rPr>
          <w:sz w:val="24"/>
        </w:rPr>
        <w:t>en</w:t>
      </w:r>
      <w:r>
        <w:rPr>
          <w:spacing w:val="-6"/>
          <w:sz w:val="24"/>
        </w:rPr>
        <w:t xml:space="preserve"> </w:t>
      </w:r>
      <w:r>
        <w:rPr>
          <w:sz w:val="24"/>
        </w:rPr>
        <w:t>el logro de objetivos en el Sistema Penitenciario Nacional, bajo la óptica normativa nacional e internacional, ha sido destacado en los pronunciamientos que sobre la materia ha emitido esta Comisión Nacional, donde se ha puntualizado que: “[…] garantizar</w:t>
      </w:r>
      <w:r>
        <w:rPr>
          <w:spacing w:val="-10"/>
          <w:sz w:val="24"/>
        </w:rPr>
        <w:t xml:space="preserve"> </w:t>
      </w:r>
      <w:r>
        <w:rPr>
          <w:sz w:val="24"/>
        </w:rPr>
        <w:t>mejor</w:t>
      </w:r>
      <w:r>
        <w:rPr>
          <w:spacing w:val="-7"/>
          <w:sz w:val="24"/>
        </w:rPr>
        <w:t xml:space="preserve"> </w:t>
      </w:r>
      <w:r>
        <w:rPr>
          <w:sz w:val="24"/>
        </w:rPr>
        <w:t>y</w:t>
      </w:r>
      <w:r>
        <w:rPr>
          <w:spacing w:val="-12"/>
          <w:sz w:val="24"/>
        </w:rPr>
        <w:t xml:space="preserve"> </w:t>
      </w:r>
      <w:r>
        <w:rPr>
          <w:sz w:val="24"/>
        </w:rPr>
        <w:t>más</w:t>
      </w:r>
      <w:r>
        <w:rPr>
          <w:spacing w:val="-9"/>
          <w:sz w:val="24"/>
        </w:rPr>
        <w:t xml:space="preserve"> </w:t>
      </w:r>
      <w:r>
        <w:rPr>
          <w:sz w:val="24"/>
        </w:rPr>
        <w:t>amplia</w:t>
      </w:r>
      <w:r>
        <w:rPr>
          <w:spacing w:val="-8"/>
          <w:sz w:val="24"/>
        </w:rPr>
        <w:t xml:space="preserve"> </w:t>
      </w:r>
      <w:r>
        <w:rPr>
          <w:sz w:val="24"/>
        </w:rPr>
        <w:t>protección</w:t>
      </w:r>
      <w:r>
        <w:rPr>
          <w:spacing w:val="-8"/>
          <w:sz w:val="24"/>
        </w:rPr>
        <w:t xml:space="preserve"> </w:t>
      </w:r>
      <w:r>
        <w:rPr>
          <w:sz w:val="24"/>
        </w:rPr>
        <w:t>de</w:t>
      </w:r>
      <w:r>
        <w:rPr>
          <w:spacing w:val="-8"/>
          <w:sz w:val="24"/>
        </w:rPr>
        <w:t xml:space="preserve"> </w:t>
      </w:r>
      <w:r>
        <w:rPr>
          <w:sz w:val="24"/>
        </w:rPr>
        <w:t>los</w:t>
      </w:r>
      <w:r>
        <w:rPr>
          <w:spacing w:val="-7"/>
          <w:sz w:val="24"/>
        </w:rPr>
        <w:t xml:space="preserve"> </w:t>
      </w:r>
      <w:r>
        <w:rPr>
          <w:sz w:val="24"/>
        </w:rPr>
        <w:t>derechos</w:t>
      </w:r>
      <w:r>
        <w:rPr>
          <w:spacing w:val="-7"/>
          <w:sz w:val="24"/>
        </w:rPr>
        <w:t xml:space="preserve"> </w:t>
      </w:r>
      <w:r>
        <w:rPr>
          <w:sz w:val="24"/>
        </w:rPr>
        <w:t>humanos,</w:t>
      </w:r>
      <w:r>
        <w:rPr>
          <w:spacing w:val="-9"/>
          <w:sz w:val="24"/>
        </w:rPr>
        <w:t xml:space="preserve"> </w:t>
      </w:r>
      <w:r>
        <w:rPr>
          <w:sz w:val="24"/>
        </w:rPr>
        <w:t>el</w:t>
      </w:r>
      <w:r>
        <w:rPr>
          <w:spacing w:val="-10"/>
          <w:sz w:val="24"/>
        </w:rPr>
        <w:t xml:space="preserve"> </w:t>
      </w:r>
      <w:r>
        <w:rPr>
          <w:sz w:val="24"/>
        </w:rPr>
        <w:t>derecho</w:t>
      </w:r>
      <w:r>
        <w:rPr>
          <w:spacing w:val="-8"/>
          <w:sz w:val="24"/>
        </w:rPr>
        <w:t xml:space="preserve"> </w:t>
      </w:r>
      <w:r>
        <w:rPr>
          <w:sz w:val="24"/>
        </w:rPr>
        <w:t>a</w:t>
      </w:r>
      <w:r>
        <w:rPr>
          <w:spacing w:val="-6"/>
          <w:sz w:val="24"/>
        </w:rPr>
        <w:t xml:space="preserve"> </w:t>
      </w:r>
      <w:r>
        <w:rPr>
          <w:sz w:val="24"/>
        </w:rPr>
        <w:t>la</w:t>
      </w:r>
    </w:p>
    <w:p w14:paraId="40A5E9D6"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8087E86" w14:textId="77777777" w:rsidR="002B71C3" w:rsidRDefault="002B71C3">
      <w:pPr>
        <w:pStyle w:val="Textoindependiente"/>
        <w:spacing w:before="145"/>
        <w:jc w:val="left"/>
      </w:pPr>
    </w:p>
    <w:p w14:paraId="38EAB4F8" w14:textId="77777777" w:rsidR="002B71C3" w:rsidRDefault="00130451">
      <w:pPr>
        <w:pStyle w:val="Textoindependiente"/>
        <w:spacing w:line="360" w:lineRule="auto"/>
        <w:ind w:left="121" w:right="194"/>
      </w:pPr>
      <w:r>
        <w:t>reinserción social efectiva y a una vida digna</w:t>
      </w:r>
      <w:r>
        <w:rPr>
          <w:spacing w:val="-1"/>
        </w:rPr>
        <w:t xml:space="preserve"> </w:t>
      </w:r>
      <w:r>
        <w:t>para las personas que</w:t>
      </w:r>
      <w:r>
        <w:rPr>
          <w:spacing w:val="-1"/>
        </w:rPr>
        <w:t xml:space="preserve"> </w:t>
      </w:r>
      <w:r>
        <w:t>se encuentran privadas de la libertad”, involucran a las personas servidoras públicas, y se manifiesta en el sentido de que se proporcione el número de personal técnico, administrativo,</w:t>
      </w:r>
      <w:r>
        <w:rPr>
          <w:spacing w:val="-6"/>
        </w:rPr>
        <w:t xml:space="preserve"> </w:t>
      </w:r>
      <w:r>
        <w:t>“de</w:t>
      </w:r>
      <w:r>
        <w:rPr>
          <w:spacing w:val="-5"/>
        </w:rPr>
        <w:t xml:space="preserve"> </w:t>
      </w:r>
      <w:r>
        <w:t>Seguridad</w:t>
      </w:r>
      <w:r>
        <w:rPr>
          <w:spacing w:val="-5"/>
        </w:rPr>
        <w:t xml:space="preserve"> </w:t>
      </w:r>
      <w:r>
        <w:t>y</w:t>
      </w:r>
      <w:r>
        <w:rPr>
          <w:spacing w:val="-4"/>
        </w:rPr>
        <w:t xml:space="preserve"> </w:t>
      </w:r>
      <w:r>
        <w:t>Custodia</w:t>
      </w:r>
      <w:r>
        <w:rPr>
          <w:spacing w:val="-5"/>
        </w:rPr>
        <w:t xml:space="preserve"> </w:t>
      </w:r>
      <w:r>
        <w:t>suficiente,</w:t>
      </w:r>
      <w:r>
        <w:rPr>
          <w:spacing w:val="-6"/>
        </w:rPr>
        <w:t xml:space="preserve"> </w:t>
      </w:r>
      <w:r>
        <w:t>previa</w:t>
      </w:r>
      <w:r>
        <w:rPr>
          <w:spacing w:val="-5"/>
        </w:rPr>
        <w:t xml:space="preserve"> </w:t>
      </w:r>
      <w:r>
        <w:t>selección</w:t>
      </w:r>
      <w:r>
        <w:rPr>
          <w:spacing w:val="-7"/>
        </w:rPr>
        <w:t xml:space="preserve"> </w:t>
      </w:r>
      <w:r>
        <w:t>y</w:t>
      </w:r>
      <w:r>
        <w:rPr>
          <w:spacing w:val="-4"/>
        </w:rPr>
        <w:t xml:space="preserve"> </w:t>
      </w:r>
      <w:r>
        <w:t>capacitación para cubrir las demandas de los centros penitenciarios, de acuerdo al número de internos recluidos y a la extensión del centro penitenciario del que se trate”.</w:t>
      </w:r>
    </w:p>
    <w:p w14:paraId="1F2D6337" w14:textId="77777777" w:rsidR="002B71C3" w:rsidRDefault="00130451">
      <w:pPr>
        <w:pStyle w:val="Prrafodelista"/>
        <w:numPr>
          <w:ilvl w:val="0"/>
          <w:numId w:val="23"/>
        </w:numPr>
        <w:tabs>
          <w:tab w:val="left" w:pos="827"/>
        </w:tabs>
        <w:spacing w:before="241" w:line="360" w:lineRule="auto"/>
        <w:ind w:right="196" w:firstLine="0"/>
        <w:jc w:val="both"/>
        <w:rPr>
          <w:sz w:val="24"/>
        </w:rPr>
      </w:pPr>
      <w:r>
        <w:rPr>
          <w:sz w:val="24"/>
        </w:rPr>
        <w:t>La insuficiencia de personal de Seguridad y Custodia y la inadecuada capacitación</w:t>
      </w:r>
      <w:r>
        <w:rPr>
          <w:spacing w:val="-1"/>
          <w:sz w:val="24"/>
        </w:rPr>
        <w:t xml:space="preserve"> </w:t>
      </w:r>
      <w:r>
        <w:rPr>
          <w:sz w:val="24"/>
        </w:rPr>
        <w:t>respecto</w:t>
      </w:r>
      <w:r>
        <w:rPr>
          <w:spacing w:val="-3"/>
          <w:sz w:val="24"/>
        </w:rPr>
        <w:t xml:space="preserve"> </w:t>
      </w:r>
      <w:r>
        <w:rPr>
          <w:sz w:val="24"/>
        </w:rPr>
        <w:t>de</w:t>
      </w:r>
      <w:r>
        <w:rPr>
          <w:spacing w:val="-1"/>
          <w:sz w:val="24"/>
        </w:rPr>
        <w:t xml:space="preserve"> </w:t>
      </w:r>
      <w:r>
        <w:rPr>
          <w:sz w:val="24"/>
        </w:rPr>
        <w:t>su</w:t>
      </w:r>
      <w:r>
        <w:rPr>
          <w:spacing w:val="-1"/>
          <w:sz w:val="24"/>
        </w:rPr>
        <w:t xml:space="preserve"> </w:t>
      </w:r>
      <w:r>
        <w:rPr>
          <w:sz w:val="24"/>
        </w:rPr>
        <w:t>labor</w:t>
      </w:r>
      <w:r>
        <w:rPr>
          <w:spacing w:val="-2"/>
          <w:sz w:val="24"/>
        </w:rPr>
        <w:t xml:space="preserve"> </w:t>
      </w:r>
      <w:r>
        <w:rPr>
          <w:sz w:val="24"/>
        </w:rPr>
        <w:t>dentro</w:t>
      </w:r>
      <w:r>
        <w:rPr>
          <w:spacing w:val="-3"/>
          <w:sz w:val="24"/>
        </w:rPr>
        <w:t xml:space="preserve"> </w:t>
      </w:r>
      <w:r>
        <w:rPr>
          <w:sz w:val="24"/>
        </w:rPr>
        <w:t>del</w:t>
      </w:r>
      <w:r>
        <w:rPr>
          <w:spacing w:val="-4"/>
          <w:sz w:val="24"/>
        </w:rPr>
        <w:t xml:space="preserve"> </w:t>
      </w:r>
      <w:r>
        <w:rPr>
          <w:sz w:val="24"/>
        </w:rPr>
        <w:t>Sistema</w:t>
      </w:r>
      <w:r>
        <w:rPr>
          <w:spacing w:val="-1"/>
          <w:sz w:val="24"/>
        </w:rPr>
        <w:t xml:space="preserve"> </w:t>
      </w:r>
      <w:r>
        <w:rPr>
          <w:sz w:val="24"/>
        </w:rPr>
        <w:t>Penitenciario,</w:t>
      </w:r>
      <w:r>
        <w:rPr>
          <w:spacing w:val="-3"/>
          <w:sz w:val="24"/>
        </w:rPr>
        <w:t xml:space="preserve"> </w:t>
      </w:r>
      <w:r>
        <w:rPr>
          <w:sz w:val="24"/>
        </w:rPr>
        <w:t>también</w:t>
      </w:r>
      <w:r>
        <w:rPr>
          <w:spacing w:val="-1"/>
          <w:sz w:val="24"/>
        </w:rPr>
        <w:t xml:space="preserve"> </w:t>
      </w:r>
      <w:r>
        <w:rPr>
          <w:sz w:val="24"/>
        </w:rPr>
        <w:t>puede incidir en la inadecuada conducción y actuar de estos para la detección y retiro de objetos no permitidos, pudiendo incurrir, por acción u omisión, en actos de corrupción en los que éstos sean partícipes al interior de los establecimientos penitenciarios,</w:t>
      </w:r>
      <w:r>
        <w:rPr>
          <w:spacing w:val="-12"/>
          <w:sz w:val="24"/>
        </w:rPr>
        <w:t xml:space="preserve"> </w:t>
      </w:r>
      <w:r>
        <w:rPr>
          <w:sz w:val="24"/>
        </w:rPr>
        <w:t>lo</w:t>
      </w:r>
      <w:r>
        <w:rPr>
          <w:spacing w:val="-14"/>
          <w:sz w:val="24"/>
        </w:rPr>
        <w:t xml:space="preserve"> </w:t>
      </w:r>
      <w:r>
        <w:rPr>
          <w:sz w:val="24"/>
        </w:rPr>
        <w:t>que</w:t>
      </w:r>
      <w:r>
        <w:rPr>
          <w:spacing w:val="-14"/>
          <w:sz w:val="24"/>
        </w:rPr>
        <w:t xml:space="preserve"> </w:t>
      </w:r>
      <w:r>
        <w:rPr>
          <w:sz w:val="24"/>
        </w:rPr>
        <w:t>fomenta</w:t>
      </w:r>
      <w:r>
        <w:rPr>
          <w:spacing w:val="-14"/>
          <w:sz w:val="24"/>
        </w:rPr>
        <w:t xml:space="preserve"> </w:t>
      </w:r>
      <w:r>
        <w:rPr>
          <w:sz w:val="24"/>
        </w:rPr>
        <w:t>también</w:t>
      </w:r>
      <w:r>
        <w:rPr>
          <w:spacing w:val="-12"/>
          <w:sz w:val="24"/>
        </w:rPr>
        <w:t xml:space="preserve"> </w:t>
      </w:r>
      <w:r>
        <w:rPr>
          <w:sz w:val="24"/>
        </w:rPr>
        <w:t>la</w:t>
      </w:r>
      <w:r>
        <w:rPr>
          <w:spacing w:val="-12"/>
          <w:sz w:val="24"/>
        </w:rPr>
        <w:t xml:space="preserve"> </w:t>
      </w:r>
      <w:r>
        <w:rPr>
          <w:sz w:val="24"/>
        </w:rPr>
        <w:t>aparición</w:t>
      </w:r>
      <w:r>
        <w:rPr>
          <w:spacing w:val="-12"/>
          <w:sz w:val="24"/>
        </w:rPr>
        <w:t xml:space="preserve"> </w:t>
      </w:r>
      <w:r>
        <w:rPr>
          <w:sz w:val="24"/>
        </w:rPr>
        <w:t>de</w:t>
      </w:r>
      <w:r>
        <w:rPr>
          <w:spacing w:val="-12"/>
          <w:sz w:val="24"/>
        </w:rPr>
        <w:t xml:space="preserve"> </w:t>
      </w:r>
      <w:r>
        <w:rPr>
          <w:sz w:val="24"/>
        </w:rPr>
        <w:t>actividades</w:t>
      </w:r>
      <w:r>
        <w:rPr>
          <w:spacing w:val="-15"/>
          <w:sz w:val="24"/>
        </w:rPr>
        <w:t xml:space="preserve"> </w:t>
      </w:r>
      <w:r>
        <w:rPr>
          <w:sz w:val="24"/>
        </w:rPr>
        <w:t>ilícitas</w:t>
      </w:r>
      <w:r>
        <w:rPr>
          <w:spacing w:val="-13"/>
          <w:sz w:val="24"/>
        </w:rPr>
        <w:t xml:space="preserve"> </w:t>
      </w:r>
      <w:r>
        <w:rPr>
          <w:sz w:val="24"/>
        </w:rPr>
        <w:t>y</w:t>
      </w:r>
      <w:r>
        <w:rPr>
          <w:spacing w:val="-13"/>
          <w:sz w:val="24"/>
        </w:rPr>
        <w:t xml:space="preserve"> </w:t>
      </w:r>
      <w:r>
        <w:rPr>
          <w:sz w:val="24"/>
        </w:rPr>
        <w:t>aumenta el riesgo de incidentes violentos.</w:t>
      </w:r>
    </w:p>
    <w:p w14:paraId="2B43F5A5" w14:textId="77777777" w:rsidR="002B71C3" w:rsidRDefault="00130451">
      <w:pPr>
        <w:pStyle w:val="Prrafodelista"/>
        <w:numPr>
          <w:ilvl w:val="0"/>
          <w:numId w:val="23"/>
        </w:numPr>
        <w:tabs>
          <w:tab w:val="left" w:pos="827"/>
        </w:tabs>
        <w:spacing w:before="241" w:line="360" w:lineRule="auto"/>
        <w:ind w:firstLine="0"/>
        <w:jc w:val="both"/>
        <w:rPr>
          <w:sz w:val="24"/>
        </w:rPr>
      </w:pPr>
      <w:r>
        <w:rPr>
          <w:sz w:val="24"/>
        </w:rPr>
        <w:t>Sobre el particular, es importante mencionar que de acuerdo a las irregularidades</w:t>
      </w:r>
      <w:r>
        <w:rPr>
          <w:spacing w:val="-17"/>
          <w:sz w:val="24"/>
        </w:rPr>
        <w:t xml:space="preserve"> </w:t>
      </w:r>
      <w:r>
        <w:rPr>
          <w:sz w:val="24"/>
        </w:rPr>
        <w:t>que</w:t>
      </w:r>
      <w:r>
        <w:rPr>
          <w:spacing w:val="-17"/>
          <w:sz w:val="24"/>
        </w:rPr>
        <w:t xml:space="preserve"> </w:t>
      </w:r>
      <w:r>
        <w:rPr>
          <w:sz w:val="24"/>
        </w:rPr>
        <w:t>se</w:t>
      </w:r>
      <w:r>
        <w:rPr>
          <w:spacing w:val="-16"/>
          <w:sz w:val="24"/>
        </w:rPr>
        <w:t xml:space="preserve"> </w:t>
      </w:r>
      <w:r>
        <w:rPr>
          <w:sz w:val="24"/>
        </w:rPr>
        <w:t>observan</w:t>
      </w:r>
      <w:r>
        <w:rPr>
          <w:spacing w:val="-17"/>
          <w:sz w:val="24"/>
        </w:rPr>
        <w:t xml:space="preserve"> </w:t>
      </w:r>
      <w:r>
        <w:rPr>
          <w:sz w:val="24"/>
        </w:rPr>
        <w:t>en</w:t>
      </w:r>
      <w:r>
        <w:rPr>
          <w:spacing w:val="-17"/>
          <w:sz w:val="24"/>
        </w:rPr>
        <w:t xml:space="preserve"> </w:t>
      </w:r>
      <w:r>
        <w:rPr>
          <w:sz w:val="24"/>
        </w:rPr>
        <w:t>los</w:t>
      </w:r>
      <w:r>
        <w:rPr>
          <w:spacing w:val="-17"/>
          <w:sz w:val="24"/>
        </w:rPr>
        <w:t xml:space="preserve"> </w:t>
      </w:r>
      <w:r>
        <w:rPr>
          <w:sz w:val="24"/>
        </w:rPr>
        <w:t>resultados</w:t>
      </w:r>
      <w:r>
        <w:rPr>
          <w:spacing w:val="-16"/>
          <w:sz w:val="24"/>
        </w:rPr>
        <w:t xml:space="preserve"> </w:t>
      </w:r>
      <w:r>
        <w:rPr>
          <w:sz w:val="24"/>
        </w:rPr>
        <w:t>del</w:t>
      </w:r>
      <w:r>
        <w:rPr>
          <w:spacing w:val="-17"/>
          <w:sz w:val="24"/>
        </w:rPr>
        <w:t xml:space="preserve"> </w:t>
      </w:r>
      <w:r>
        <w:rPr>
          <w:sz w:val="24"/>
        </w:rPr>
        <w:t>Diagnóstico</w:t>
      </w:r>
      <w:r>
        <w:rPr>
          <w:spacing w:val="-17"/>
          <w:sz w:val="24"/>
        </w:rPr>
        <w:t xml:space="preserve"> </w:t>
      </w:r>
      <w:r>
        <w:rPr>
          <w:sz w:val="24"/>
        </w:rPr>
        <w:t>Nacional</w:t>
      </w:r>
      <w:r>
        <w:rPr>
          <w:spacing w:val="-16"/>
          <w:sz w:val="24"/>
        </w:rPr>
        <w:t xml:space="preserve"> </w:t>
      </w:r>
      <w:r>
        <w:rPr>
          <w:sz w:val="24"/>
        </w:rPr>
        <w:t>del</w:t>
      </w:r>
      <w:r>
        <w:rPr>
          <w:spacing w:val="-17"/>
          <w:sz w:val="24"/>
        </w:rPr>
        <w:t xml:space="preserve"> </w:t>
      </w:r>
      <w:r>
        <w:rPr>
          <w:sz w:val="24"/>
        </w:rPr>
        <w:t>2020 al 2022, ha sido persistente la insuficiencia de personal de Seguridad y Custodia, ahora bien, en el Parte Informativo del 1 de enero de 2023, suscrito por AR2, a través</w:t>
      </w:r>
      <w:r>
        <w:rPr>
          <w:spacing w:val="-8"/>
          <w:sz w:val="24"/>
        </w:rPr>
        <w:t xml:space="preserve"> </w:t>
      </w:r>
      <w:r>
        <w:rPr>
          <w:sz w:val="24"/>
        </w:rPr>
        <w:t>del</w:t>
      </w:r>
      <w:r>
        <w:rPr>
          <w:spacing w:val="-8"/>
          <w:sz w:val="24"/>
        </w:rPr>
        <w:t xml:space="preserve"> </w:t>
      </w:r>
      <w:r>
        <w:rPr>
          <w:sz w:val="24"/>
        </w:rPr>
        <w:t>cual</w:t>
      </w:r>
      <w:r>
        <w:rPr>
          <w:spacing w:val="-8"/>
          <w:sz w:val="24"/>
        </w:rPr>
        <w:t xml:space="preserve"> </w:t>
      </w:r>
      <w:r>
        <w:rPr>
          <w:sz w:val="24"/>
        </w:rPr>
        <w:t>hace</w:t>
      </w:r>
      <w:r>
        <w:rPr>
          <w:spacing w:val="-7"/>
          <w:sz w:val="24"/>
        </w:rPr>
        <w:t xml:space="preserve"> </w:t>
      </w:r>
      <w:r>
        <w:rPr>
          <w:sz w:val="24"/>
        </w:rPr>
        <w:t>una</w:t>
      </w:r>
      <w:r>
        <w:rPr>
          <w:spacing w:val="-7"/>
          <w:sz w:val="24"/>
        </w:rPr>
        <w:t xml:space="preserve"> </w:t>
      </w:r>
      <w:r>
        <w:rPr>
          <w:sz w:val="24"/>
        </w:rPr>
        <w:t>narrativa</w:t>
      </w:r>
      <w:r>
        <w:rPr>
          <w:spacing w:val="-7"/>
          <w:sz w:val="24"/>
        </w:rPr>
        <w:t xml:space="preserve"> </w:t>
      </w:r>
      <w:r>
        <w:rPr>
          <w:sz w:val="24"/>
        </w:rPr>
        <w:t>de</w:t>
      </w:r>
      <w:r>
        <w:rPr>
          <w:spacing w:val="-7"/>
          <w:sz w:val="24"/>
        </w:rPr>
        <w:t xml:space="preserve"> </w:t>
      </w:r>
      <w:r>
        <w:rPr>
          <w:sz w:val="24"/>
        </w:rPr>
        <w:t>lo</w:t>
      </w:r>
      <w:r>
        <w:rPr>
          <w:spacing w:val="-7"/>
          <w:sz w:val="24"/>
        </w:rPr>
        <w:t xml:space="preserve"> </w:t>
      </w:r>
      <w:r>
        <w:rPr>
          <w:sz w:val="24"/>
        </w:rPr>
        <w:t>sucedido</w:t>
      </w:r>
      <w:r>
        <w:rPr>
          <w:spacing w:val="-7"/>
          <w:sz w:val="24"/>
        </w:rPr>
        <w:t xml:space="preserve"> </w:t>
      </w:r>
      <w:r>
        <w:rPr>
          <w:sz w:val="24"/>
        </w:rPr>
        <w:t>ese</w:t>
      </w:r>
      <w:r>
        <w:rPr>
          <w:spacing w:val="-7"/>
          <w:sz w:val="24"/>
        </w:rPr>
        <w:t xml:space="preserve"> </w:t>
      </w:r>
      <w:r>
        <w:rPr>
          <w:sz w:val="24"/>
        </w:rPr>
        <w:t>día,</w:t>
      </w:r>
      <w:r>
        <w:rPr>
          <w:spacing w:val="-7"/>
          <w:sz w:val="24"/>
        </w:rPr>
        <w:t xml:space="preserve"> </w:t>
      </w:r>
      <w:r>
        <w:rPr>
          <w:sz w:val="24"/>
        </w:rPr>
        <w:t>se</w:t>
      </w:r>
      <w:r>
        <w:rPr>
          <w:spacing w:val="-7"/>
          <w:sz w:val="24"/>
        </w:rPr>
        <w:t xml:space="preserve"> </w:t>
      </w:r>
      <w:r>
        <w:rPr>
          <w:sz w:val="24"/>
        </w:rPr>
        <w:t>extrae</w:t>
      </w:r>
      <w:r>
        <w:rPr>
          <w:spacing w:val="-7"/>
          <w:sz w:val="24"/>
        </w:rPr>
        <w:t xml:space="preserve"> </w:t>
      </w:r>
      <w:r>
        <w:rPr>
          <w:sz w:val="24"/>
        </w:rPr>
        <w:t>lo</w:t>
      </w:r>
      <w:r>
        <w:rPr>
          <w:spacing w:val="-7"/>
          <w:sz w:val="24"/>
        </w:rPr>
        <w:t xml:space="preserve"> </w:t>
      </w:r>
      <w:r>
        <w:rPr>
          <w:sz w:val="24"/>
        </w:rPr>
        <w:t>siguiente:</w:t>
      </w:r>
      <w:r>
        <w:rPr>
          <w:spacing w:val="-8"/>
          <w:sz w:val="24"/>
        </w:rPr>
        <w:t xml:space="preserve"> </w:t>
      </w:r>
      <w:r>
        <w:rPr>
          <w:i/>
          <w:sz w:val="24"/>
        </w:rPr>
        <w:t>En esa</w:t>
      </w:r>
      <w:r>
        <w:rPr>
          <w:i/>
          <w:spacing w:val="-3"/>
          <w:sz w:val="24"/>
        </w:rPr>
        <w:t xml:space="preserve"> </w:t>
      </w:r>
      <w:r>
        <w:rPr>
          <w:i/>
          <w:sz w:val="24"/>
        </w:rPr>
        <w:t>misma</w:t>
      </w:r>
      <w:r>
        <w:rPr>
          <w:i/>
          <w:spacing w:val="-6"/>
          <w:sz w:val="24"/>
        </w:rPr>
        <w:t xml:space="preserve"> </w:t>
      </w:r>
      <w:r>
        <w:rPr>
          <w:i/>
          <w:sz w:val="24"/>
        </w:rPr>
        <w:t>hora</w:t>
      </w:r>
      <w:r>
        <w:rPr>
          <w:i/>
          <w:spacing w:val="-6"/>
          <w:sz w:val="24"/>
        </w:rPr>
        <w:t xml:space="preserve"> </w:t>
      </w:r>
      <w:r>
        <w:rPr>
          <w:i/>
          <w:sz w:val="24"/>
        </w:rPr>
        <w:t>06:59,</w:t>
      </w:r>
      <w:r>
        <w:rPr>
          <w:i/>
          <w:spacing w:val="-6"/>
          <w:sz w:val="24"/>
        </w:rPr>
        <w:t xml:space="preserve"> </w:t>
      </w:r>
      <w:r>
        <w:rPr>
          <w:i/>
          <w:sz w:val="24"/>
        </w:rPr>
        <w:t>el</w:t>
      </w:r>
      <w:r>
        <w:rPr>
          <w:i/>
          <w:spacing w:val="-7"/>
          <w:sz w:val="24"/>
        </w:rPr>
        <w:t xml:space="preserve"> </w:t>
      </w:r>
      <w:r>
        <w:rPr>
          <w:i/>
          <w:sz w:val="24"/>
        </w:rPr>
        <w:t>grupo</w:t>
      </w:r>
      <w:r>
        <w:rPr>
          <w:i/>
          <w:spacing w:val="-6"/>
          <w:sz w:val="24"/>
        </w:rPr>
        <w:t xml:space="preserve"> </w:t>
      </w:r>
      <w:r>
        <w:rPr>
          <w:i/>
          <w:sz w:val="24"/>
        </w:rPr>
        <w:t>de</w:t>
      </w:r>
      <w:r>
        <w:rPr>
          <w:i/>
          <w:spacing w:val="-6"/>
          <w:sz w:val="24"/>
        </w:rPr>
        <w:t xml:space="preserve"> </w:t>
      </w:r>
      <w:r>
        <w:rPr>
          <w:i/>
          <w:sz w:val="24"/>
        </w:rPr>
        <w:t>personas</w:t>
      </w:r>
      <w:r>
        <w:rPr>
          <w:i/>
          <w:spacing w:val="-9"/>
          <w:sz w:val="24"/>
        </w:rPr>
        <w:t xml:space="preserve"> </w:t>
      </w:r>
      <w:r>
        <w:rPr>
          <w:i/>
          <w:sz w:val="24"/>
        </w:rPr>
        <w:t>privadas</w:t>
      </w:r>
      <w:r>
        <w:rPr>
          <w:i/>
          <w:spacing w:val="-7"/>
          <w:sz w:val="24"/>
        </w:rPr>
        <w:t xml:space="preserve"> </w:t>
      </w:r>
      <w:r>
        <w:rPr>
          <w:i/>
          <w:sz w:val="24"/>
        </w:rPr>
        <w:t>de</w:t>
      </w:r>
      <w:r>
        <w:rPr>
          <w:i/>
          <w:spacing w:val="-6"/>
          <w:sz w:val="24"/>
        </w:rPr>
        <w:t xml:space="preserve"> </w:t>
      </w:r>
      <w:r>
        <w:rPr>
          <w:i/>
          <w:sz w:val="24"/>
        </w:rPr>
        <w:t>la</w:t>
      </w:r>
      <w:r>
        <w:rPr>
          <w:i/>
          <w:spacing w:val="-6"/>
          <w:sz w:val="24"/>
        </w:rPr>
        <w:t xml:space="preserve"> </w:t>
      </w:r>
      <w:r>
        <w:rPr>
          <w:i/>
          <w:sz w:val="24"/>
        </w:rPr>
        <w:t>libertad</w:t>
      </w:r>
      <w:r>
        <w:rPr>
          <w:i/>
          <w:spacing w:val="-3"/>
          <w:sz w:val="24"/>
        </w:rPr>
        <w:t xml:space="preserve"> </w:t>
      </w:r>
      <w:r>
        <w:rPr>
          <w:i/>
          <w:sz w:val="24"/>
        </w:rPr>
        <w:t>lograron</w:t>
      </w:r>
      <w:r>
        <w:rPr>
          <w:i/>
          <w:spacing w:val="-6"/>
          <w:sz w:val="24"/>
        </w:rPr>
        <w:t xml:space="preserve"> </w:t>
      </w:r>
      <w:r>
        <w:rPr>
          <w:i/>
          <w:sz w:val="24"/>
        </w:rPr>
        <w:t>salir</w:t>
      </w:r>
      <w:r>
        <w:rPr>
          <w:i/>
          <w:spacing w:val="-7"/>
          <w:sz w:val="24"/>
        </w:rPr>
        <w:t xml:space="preserve"> </w:t>
      </w:r>
      <w:r>
        <w:rPr>
          <w:i/>
          <w:sz w:val="24"/>
        </w:rPr>
        <w:t>al exterior del penal dirigiéndose rápidamente por el estacionamiento, amedrentando al personal que se estaba acercando para el turno entrante, en ese momento el oficial […] al escuchar detonaciones que venían del exterior del centro, tomó un arma que portaba un compañero, que entró en pánico</w:t>
      </w:r>
      <w:r>
        <w:rPr>
          <w:i/>
          <w:spacing w:val="-1"/>
          <w:sz w:val="24"/>
        </w:rPr>
        <w:t xml:space="preserve"> </w:t>
      </w:r>
      <w:r>
        <w:rPr>
          <w:i/>
          <w:sz w:val="24"/>
        </w:rPr>
        <w:t>para repeler la agresión; sin embargo, le fue arrebatada</w:t>
      </w:r>
      <w:r>
        <w:rPr>
          <w:i/>
          <w:spacing w:val="40"/>
          <w:sz w:val="24"/>
        </w:rPr>
        <w:t xml:space="preserve"> </w:t>
      </w:r>
      <w:r>
        <w:rPr>
          <w:i/>
          <w:sz w:val="24"/>
        </w:rPr>
        <w:t>por las personas que estaban egresando del Centro, quienes les gritaban a todos los elementos que se tiraran al piso, mismos que comenzaron</w:t>
      </w:r>
      <w:r>
        <w:rPr>
          <w:i/>
          <w:spacing w:val="-4"/>
          <w:sz w:val="24"/>
        </w:rPr>
        <w:t xml:space="preserve"> </w:t>
      </w:r>
      <w:r>
        <w:rPr>
          <w:i/>
          <w:sz w:val="24"/>
        </w:rPr>
        <w:t>a</w:t>
      </w:r>
      <w:r>
        <w:rPr>
          <w:i/>
          <w:spacing w:val="-4"/>
          <w:sz w:val="24"/>
        </w:rPr>
        <w:t xml:space="preserve"> </w:t>
      </w:r>
      <w:r>
        <w:rPr>
          <w:i/>
          <w:sz w:val="24"/>
        </w:rPr>
        <w:t>hacerlo</w:t>
      </w:r>
      <w:r>
        <w:rPr>
          <w:i/>
          <w:spacing w:val="-7"/>
          <w:sz w:val="24"/>
        </w:rPr>
        <w:t xml:space="preserve"> </w:t>
      </w:r>
      <w:r>
        <w:rPr>
          <w:i/>
          <w:sz w:val="24"/>
        </w:rPr>
        <w:t>al</w:t>
      </w:r>
      <w:r>
        <w:rPr>
          <w:i/>
          <w:spacing w:val="-6"/>
          <w:sz w:val="24"/>
        </w:rPr>
        <w:t xml:space="preserve"> </w:t>
      </w:r>
      <w:r>
        <w:rPr>
          <w:i/>
          <w:sz w:val="24"/>
        </w:rPr>
        <w:t>darse</w:t>
      </w:r>
      <w:r>
        <w:rPr>
          <w:i/>
          <w:spacing w:val="-4"/>
          <w:sz w:val="24"/>
        </w:rPr>
        <w:t xml:space="preserve"> </w:t>
      </w:r>
      <w:r>
        <w:rPr>
          <w:i/>
          <w:sz w:val="24"/>
        </w:rPr>
        <w:t>cuenta</w:t>
      </w:r>
      <w:r>
        <w:rPr>
          <w:i/>
          <w:spacing w:val="-7"/>
          <w:sz w:val="24"/>
        </w:rPr>
        <w:t xml:space="preserve"> </w:t>
      </w:r>
      <w:r>
        <w:rPr>
          <w:i/>
          <w:sz w:val="24"/>
        </w:rPr>
        <w:t>que</w:t>
      </w:r>
      <w:r>
        <w:rPr>
          <w:i/>
          <w:spacing w:val="-4"/>
          <w:sz w:val="24"/>
        </w:rPr>
        <w:t xml:space="preserve"> </w:t>
      </w:r>
      <w:r>
        <w:rPr>
          <w:i/>
          <w:sz w:val="24"/>
        </w:rPr>
        <w:t>eran</w:t>
      </w:r>
      <w:r>
        <w:rPr>
          <w:i/>
          <w:spacing w:val="-4"/>
          <w:sz w:val="24"/>
        </w:rPr>
        <w:t xml:space="preserve"> </w:t>
      </w:r>
      <w:r>
        <w:rPr>
          <w:i/>
          <w:sz w:val="24"/>
        </w:rPr>
        <w:t>superados</w:t>
      </w:r>
      <w:r>
        <w:rPr>
          <w:i/>
          <w:spacing w:val="-5"/>
          <w:sz w:val="24"/>
        </w:rPr>
        <w:t xml:space="preserve"> </w:t>
      </w:r>
      <w:r>
        <w:rPr>
          <w:i/>
          <w:sz w:val="24"/>
        </w:rPr>
        <w:t>en</w:t>
      </w:r>
      <w:r>
        <w:rPr>
          <w:i/>
          <w:spacing w:val="-7"/>
          <w:sz w:val="24"/>
        </w:rPr>
        <w:t xml:space="preserve"> </w:t>
      </w:r>
      <w:r>
        <w:rPr>
          <w:i/>
          <w:sz w:val="24"/>
        </w:rPr>
        <w:t>número</w:t>
      </w:r>
      <w:r>
        <w:rPr>
          <w:i/>
          <w:spacing w:val="-4"/>
          <w:sz w:val="24"/>
        </w:rPr>
        <w:t xml:space="preserve"> </w:t>
      </w:r>
      <w:r>
        <w:rPr>
          <w:i/>
          <w:sz w:val="24"/>
        </w:rPr>
        <w:t>[…],</w:t>
      </w:r>
      <w:r>
        <w:rPr>
          <w:i/>
          <w:spacing w:val="-5"/>
          <w:sz w:val="24"/>
        </w:rPr>
        <w:t xml:space="preserve"> </w:t>
      </w:r>
      <w:r>
        <w:rPr>
          <w:sz w:val="24"/>
        </w:rPr>
        <w:t>del</w:t>
      </w:r>
      <w:r>
        <w:rPr>
          <w:spacing w:val="-6"/>
          <w:sz w:val="24"/>
        </w:rPr>
        <w:t xml:space="preserve"> </w:t>
      </w:r>
      <w:r>
        <w:rPr>
          <w:sz w:val="24"/>
        </w:rPr>
        <w:t>que se concluye claramente que no había suficiente personal de Seguridad y Custodia</w:t>
      </w:r>
    </w:p>
    <w:p w14:paraId="69338B6A"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9783E7E" w14:textId="77777777" w:rsidR="002B71C3" w:rsidRDefault="002B71C3">
      <w:pPr>
        <w:pStyle w:val="Textoindependiente"/>
        <w:spacing w:before="145"/>
        <w:jc w:val="left"/>
      </w:pPr>
    </w:p>
    <w:p w14:paraId="15025193" w14:textId="77777777" w:rsidR="002B71C3" w:rsidRDefault="00130451">
      <w:pPr>
        <w:pStyle w:val="Textoindependiente"/>
        <w:spacing w:line="360" w:lineRule="auto"/>
        <w:ind w:left="121" w:right="194"/>
      </w:pPr>
      <w:r>
        <w:t>para contrarrestar la conducta agresiva por parte de las personas privadas de la libertad al manifestar expresamente en el reporte rendido, que habían sido superados en número, por lo que para poder atender idóneamente un incidente violento deben preverse no solo los recursos materiales sino humanos suficientes para contener ese tipo de incidentes.</w:t>
      </w:r>
    </w:p>
    <w:p w14:paraId="15003A2A" w14:textId="77777777" w:rsidR="002B71C3" w:rsidRDefault="00130451">
      <w:pPr>
        <w:pStyle w:val="Prrafodelista"/>
        <w:numPr>
          <w:ilvl w:val="0"/>
          <w:numId w:val="23"/>
        </w:numPr>
        <w:tabs>
          <w:tab w:val="left" w:pos="827"/>
        </w:tabs>
        <w:spacing w:before="242" w:line="360" w:lineRule="auto"/>
        <w:ind w:right="194" w:firstLine="0"/>
        <w:jc w:val="both"/>
        <w:rPr>
          <w:sz w:val="24"/>
        </w:rPr>
      </w:pPr>
      <w:r>
        <w:rPr>
          <w:sz w:val="24"/>
        </w:rPr>
        <w:t>Además, de acuerdo a la diligencia practicada el 9 de enero de 2023, por personal</w:t>
      </w:r>
      <w:r>
        <w:rPr>
          <w:spacing w:val="-3"/>
          <w:sz w:val="24"/>
        </w:rPr>
        <w:t xml:space="preserve"> </w:t>
      </w:r>
      <w:r>
        <w:rPr>
          <w:sz w:val="24"/>
        </w:rPr>
        <w:t>de</w:t>
      </w:r>
      <w:r>
        <w:rPr>
          <w:spacing w:val="-4"/>
          <w:sz w:val="24"/>
        </w:rPr>
        <w:t xml:space="preserve"> </w:t>
      </w:r>
      <w:r>
        <w:rPr>
          <w:sz w:val="24"/>
        </w:rPr>
        <w:t>este</w:t>
      </w:r>
      <w:r>
        <w:rPr>
          <w:spacing w:val="-2"/>
          <w:sz w:val="24"/>
        </w:rPr>
        <w:t xml:space="preserve"> </w:t>
      </w:r>
      <w:r>
        <w:rPr>
          <w:sz w:val="24"/>
        </w:rPr>
        <w:t>Organismo</w:t>
      </w:r>
      <w:r>
        <w:rPr>
          <w:spacing w:val="-2"/>
          <w:sz w:val="24"/>
        </w:rPr>
        <w:t xml:space="preserve"> </w:t>
      </w:r>
      <w:r>
        <w:rPr>
          <w:sz w:val="24"/>
        </w:rPr>
        <w:t>Nacional</w:t>
      </w:r>
      <w:r>
        <w:rPr>
          <w:spacing w:val="-3"/>
          <w:sz w:val="24"/>
        </w:rPr>
        <w:t xml:space="preserve"> </w:t>
      </w:r>
      <w:r>
        <w:rPr>
          <w:sz w:val="24"/>
        </w:rPr>
        <w:t>en</w:t>
      </w:r>
      <w:r>
        <w:rPr>
          <w:spacing w:val="-2"/>
          <w:sz w:val="24"/>
        </w:rPr>
        <w:t xml:space="preserve"> </w:t>
      </w:r>
      <w:r>
        <w:rPr>
          <w:sz w:val="24"/>
        </w:rPr>
        <w:t>el</w:t>
      </w:r>
      <w:r>
        <w:rPr>
          <w:spacing w:val="-6"/>
          <w:sz w:val="24"/>
        </w:rPr>
        <w:t xml:space="preserve"> </w:t>
      </w:r>
      <w:proofErr w:type="spellStart"/>
      <w:r>
        <w:rPr>
          <w:sz w:val="24"/>
        </w:rPr>
        <w:t>Cereso</w:t>
      </w:r>
      <w:proofErr w:type="spellEnd"/>
      <w:r>
        <w:rPr>
          <w:spacing w:val="-2"/>
          <w:sz w:val="24"/>
        </w:rPr>
        <w:t xml:space="preserve"> </w:t>
      </w:r>
      <w:r>
        <w:rPr>
          <w:sz w:val="24"/>
        </w:rPr>
        <w:t>Ciudad</w:t>
      </w:r>
      <w:r>
        <w:rPr>
          <w:spacing w:val="-2"/>
          <w:sz w:val="24"/>
        </w:rPr>
        <w:t xml:space="preserve"> </w:t>
      </w:r>
      <w:r>
        <w:rPr>
          <w:sz w:val="24"/>
        </w:rPr>
        <w:t>Juárez,</w:t>
      </w:r>
      <w:r>
        <w:rPr>
          <w:spacing w:val="-5"/>
          <w:sz w:val="24"/>
        </w:rPr>
        <w:t xml:space="preserve"> </w:t>
      </w:r>
      <w:r>
        <w:rPr>
          <w:sz w:val="24"/>
        </w:rPr>
        <w:t>se</w:t>
      </w:r>
      <w:r>
        <w:rPr>
          <w:spacing w:val="-2"/>
          <w:sz w:val="24"/>
        </w:rPr>
        <w:t xml:space="preserve"> </w:t>
      </w:r>
      <w:r>
        <w:rPr>
          <w:sz w:val="24"/>
        </w:rPr>
        <w:t>observó</w:t>
      </w:r>
      <w:r>
        <w:rPr>
          <w:spacing w:val="-2"/>
          <w:sz w:val="24"/>
        </w:rPr>
        <w:t xml:space="preserve"> </w:t>
      </w:r>
      <w:r>
        <w:rPr>
          <w:sz w:val="24"/>
        </w:rPr>
        <w:t>que la</w:t>
      </w:r>
      <w:r>
        <w:rPr>
          <w:spacing w:val="-17"/>
          <w:sz w:val="24"/>
        </w:rPr>
        <w:t xml:space="preserve"> </w:t>
      </w:r>
      <w:r>
        <w:rPr>
          <w:sz w:val="24"/>
        </w:rPr>
        <w:t>seguridad</w:t>
      </w:r>
      <w:r>
        <w:rPr>
          <w:spacing w:val="-16"/>
          <w:sz w:val="24"/>
        </w:rPr>
        <w:t xml:space="preserve"> </w:t>
      </w:r>
      <w:r>
        <w:rPr>
          <w:sz w:val="24"/>
        </w:rPr>
        <w:t>al</w:t>
      </w:r>
      <w:r>
        <w:rPr>
          <w:spacing w:val="-17"/>
          <w:sz w:val="24"/>
        </w:rPr>
        <w:t xml:space="preserve"> </w:t>
      </w:r>
      <w:r>
        <w:rPr>
          <w:sz w:val="24"/>
        </w:rPr>
        <w:t>interior</w:t>
      </w:r>
      <w:r>
        <w:rPr>
          <w:spacing w:val="-16"/>
          <w:sz w:val="24"/>
        </w:rPr>
        <w:t xml:space="preserve"> </w:t>
      </w:r>
      <w:r>
        <w:rPr>
          <w:sz w:val="24"/>
        </w:rPr>
        <w:t>fue</w:t>
      </w:r>
      <w:r>
        <w:rPr>
          <w:spacing w:val="-14"/>
          <w:sz w:val="24"/>
        </w:rPr>
        <w:t xml:space="preserve"> </w:t>
      </w:r>
      <w:r>
        <w:rPr>
          <w:sz w:val="24"/>
        </w:rPr>
        <w:t>reforzada;</w:t>
      </w:r>
      <w:r>
        <w:rPr>
          <w:spacing w:val="-17"/>
          <w:sz w:val="24"/>
        </w:rPr>
        <w:t xml:space="preserve"> </w:t>
      </w:r>
      <w:r>
        <w:rPr>
          <w:sz w:val="24"/>
        </w:rPr>
        <w:t>no</w:t>
      </w:r>
      <w:r>
        <w:rPr>
          <w:spacing w:val="-16"/>
          <w:sz w:val="24"/>
        </w:rPr>
        <w:t xml:space="preserve"> </w:t>
      </w:r>
      <w:r>
        <w:rPr>
          <w:sz w:val="24"/>
        </w:rPr>
        <w:t>obstante,</w:t>
      </w:r>
      <w:r>
        <w:rPr>
          <w:spacing w:val="-17"/>
          <w:sz w:val="24"/>
        </w:rPr>
        <w:t xml:space="preserve"> </w:t>
      </w:r>
      <w:r>
        <w:rPr>
          <w:sz w:val="24"/>
        </w:rPr>
        <w:t>personal</w:t>
      </w:r>
      <w:r>
        <w:rPr>
          <w:spacing w:val="-17"/>
          <w:sz w:val="24"/>
        </w:rPr>
        <w:t xml:space="preserve"> </w:t>
      </w:r>
      <w:r>
        <w:rPr>
          <w:sz w:val="24"/>
        </w:rPr>
        <w:t>encargado</w:t>
      </w:r>
      <w:r>
        <w:rPr>
          <w:spacing w:val="-14"/>
          <w:sz w:val="24"/>
        </w:rPr>
        <w:t xml:space="preserve"> </w:t>
      </w:r>
      <w:r>
        <w:rPr>
          <w:sz w:val="24"/>
        </w:rPr>
        <w:t>de</w:t>
      </w:r>
      <w:r>
        <w:rPr>
          <w:spacing w:val="-16"/>
          <w:sz w:val="24"/>
        </w:rPr>
        <w:t xml:space="preserve"> </w:t>
      </w:r>
      <w:r>
        <w:rPr>
          <w:sz w:val="24"/>
        </w:rPr>
        <w:t>Seguridad y Custodia de los centros penitenciarios del Estado de Chihuahua indicó que ello era una situación temporal, en virtud de que había restado EF en otros lugares de reclusión</w:t>
      </w:r>
      <w:r>
        <w:rPr>
          <w:spacing w:val="-2"/>
          <w:sz w:val="24"/>
        </w:rPr>
        <w:t xml:space="preserve"> </w:t>
      </w:r>
      <w:r>
        <w:rPr>
          <w:sz w:val="24"/>
        </w:rPr>
        <w:t>de</w:t>
      </w:r>
      <w:r>
        <w:rPr>
          <w:spacing w:val="-2"/>
          <w:sz w:val="24"/>
        </w:rPr>
        <w:t xml:space="preserve"> </w:t>
      </w:r>
      <w:r>
        <w:rPr>
          <w:sz w:val="24"/>
        </w:rPr>
        <w:t>esa</w:t>
      </w:r>
      <w:r>
        <w:rPr>
          <w:spacing w:val="-2"/>
          <w:sz w:val="24"/>
        </w:rPr>
        <w:t xml:space="preserve"> </w:t>
      </w:r>
      <w:r>
        <w:rPr>
          <w:sz w:val="24"/>
        </w:rPr>
        <w:t>entidad</w:t>
      </w:r>
      <w:r>
        <w:rPr>
          <w:spacing w:val="-1"/>
          <w:sz w:val="24"/>
        </w:rPr>
        <w:t xml:space="preserve"> </w:t>
      </w:r>
      <w:r>
        <w:rPr>
          <w:sz w:val="24"/>
        </w:rPr>
        <w:t>federativa</w:t>
      </w:r>
      <w:r>
        <w:rPr>
          <w:spacing w:val="-2"/>
          <w:sz w:val="24"/>
        </w:rPr>
        <w:t xml:space="preserve"> </w:t>
      </w:r>
      <w:r>
        <w:rPr>
          <w:sz w:val="24"/>
        </w:rPr>
        <w:t>para</w:t>
      </w:r>
      <w:r>
        <w:rPr>
          <w:spacing w:val="-2"/>
          <w:sz w:val="24"/>
        </w:rPr>
        <w:t xml:space="preserve"> </w:t>
      </w:r>
      <w:r>
        <w:rPr>
          <w:sz w:val="24"/>
        </w:rPr>
        <w:t>poder</w:t>
      </w:r>
      <w:r>
        <w:rPr>
          <w:spacing w:val="-1"/>
          <w:sz w:val="24"/>
        </w:rPr>
        <w:t xml:space="preserve"> </w:t>
      </w:r>
      <w:r>
        <w:rPr>
          <w:sz w:val="24"/>
        </w:rPr>
        <w:t>solventar</w:t>
      </w:r>
      <w:r>
        <w:rPr>
          <w:spacing w:val="-1"/>
          <w:sz w:val="24"/>
        </w:rPr>
        <w:t xml:space="preserve"> </w:t>
      </w:r>
      <w:r>
        <w:rPr>
          <w:sz w:val="24"/>
        </w:rPr>
        <w:t>la</w:t>
      </w:r>
      <w:r>
        <w:rPr>
          <w:spacing w:val="-2"/>
          <w:sz w:val="24"/>
        </w:rPr>
        <w:t xml:space="preserve"> </w:t>
      </w:r>
      <w:r>
        <w:rPr>
          <w:sz w:val="24"/>
        </w:rPr>
        <w:t>insuficiencia</w:t>
      </w:r>
      <w:r>
        <w:rPr>
          <w:spacing w:val="-1"/>
          <w:sz w:val="24"/>
        </w:rPr>
        <w:t xml:space="preserve"> </w:t>
      </w:r>
      <w:r>
        <w:rPr>
          <w:sz w:val="24"/>
        </w:rPr>
        <w:t>de</w:t>
      </w:r>
      <w:r>
        <w:rPr>
          <w:spacing w:val="-1"/>
          <w:sz w:val="24"/>
        </w:rPr>
        <w:t xml:space="preserve"> </w:t>
      </w:r>
      <w:r>
        <w:rPr>
          <w:sz w:val="24"/>
        </w:rPr>
        <w:t>recurso humano</w:t>
      </w:r>
      <w:r>
        <w:rPr>
          <w:spacing w:val="-13"/>
          <w:sz w:val="24"/>
        </w:rPr>
        <w:t xml:space="preserve"> </w:t>
      </w:r>
      <w:r>
        <w:rPr>
          <w:sz w:val="24"/>
        </w:rPr>
        <w:t>encargado</w:t>
      </w:r>
      <w:r>
        <w:rPr>
          <w:spacing w:val="-13"/>
          <w:sz w:val="24"/>
        </w:rPr>
        <w:t xml:space="preserve"> </w:t>
      </w:r>
      <w:r>
        <w:rPr>
          <w:sz w:val="24"/>
        </w:rPr>
        <w:t>de</w:t>
      </w:r>
      <w:r>
        <w:rPr>
          <w:spacing w:val="-15"/>
          <w:sz w:val="24"/>
        </w:rPr>
        <w:t xml:space="preserve"> </w:t>
      </w:r>
      <w:r>
        <w:rPr>
          <w:sz w:val="24"/>
        </w:rPr>
        <w:t>la</w:t>
      </w:r>
      <w:r>
        <w:rPr>
          <w:spacing w:val="-13"/>
          <w:sz w:val="24"/>
        </w:rPr>
        <w:t xml:space="preserve"> </w:t>
      </w:r>
      <w:r>
        <w:rPr>
          <w:sz w:val="24"/>
        </w:rPr>
        <w:t>custodia</w:t>
      </w:r>
      <w:r>
        <w:rPr>
          <w:spacing w:val="-15"/>
          <w:sz w:val="24"/>
        </w:rPr>
        <w:t xml:space="preserve"> </w:t>
      </w:r>
      <w:r>
        <w:rPr>
          <w:sz w:val="24"/>
        </w:rPr>
        <w:t>de</w:t>
      </w:r>
      <w:r>
        <w:rPr>
          <w:spacing w:val="-13"/>
          <w:sz w:val="24"/>
        </w:rPr>
        <w:t xml:space="preserve"> </w:t>
      </w:r>
      <w:r>
        <w:rPr>
          <w:sz w:val="24"/>
        </w:rPr>
        <w:t>las</w:t>
      </w:r>
      <w:r>
        <w:rPr>
          <w:spacing w:val="-14"/>
          <w:sz w:val="24"/>
        </w:rPr>
        <w:t xml:space="preserve"> </w:t>
      </w:r>
      <w:r>
        <w:rPr>
          <w:sz w:val="24"/>
        </w:rPr>
        <w:t>personas</w:t>
      </w:r>
      <w:r>
        <w:rPr>
          <w:spacing w:val="-14"/>
          <w:sz w:val="24"/>
        </w:rPr>
        <w:t xml:space="preserve"> </w:t>
      </w:r>
      <w:r>
        <w:rPr>
          <w:sz w:val="24"/>
        </w:rPr>
        <w:t>privadas</w:t>
      </w:r>
      <w:r>
        <w:rPr>
          <w:spacing w:val="-14"/>
          <w:sz w:val="24"/>
        </w:rPr>
        <w:t xml:space="preserve"> </w:t>
      </w:r>
      <w:r>
        <w:rPr>
          <w:sz w:val="24"/>
        </w:rPr>
        <w:t>de</w:t>
      </w:r>
      <w:r>
        <w:rPr>
          <w:spacing w:val="-13"/>
          <w:sz w:val="24"/>
        </w:rPr>
        <w:t xml:space="preserve"> </w:t>
      </w:r>
      <w:r>
        <w:rPr>
          <w:sz w:val="24"/>
        </w:rPr>
        <w:t>la</w:t>
      </w:r>
      <w:r>
        <w:rPr>
          <w:spacing w:val="-13"/>
          <w:sz w:val="24"/>
        </w:rPr>
        <w:t xml:space="preserve"> </w:t>
      </w:r>
      <w:r>
        <w:rPr>
          <w:sz w:val="24"/>
        </w:rPr>
        <w:t>libertad,</w:t>
      </w:r>
      <w:r>
        <w:rPr>
          <w:spacing w:val="-13"/>
          <w:sz w:val="24"/>
        </w:rPr>
        <w:t xml:space="preserve"> </w:t>
      </w:r>
      <w:r>
        <w:rPr>
          <w:sz w:val="24"/>
        </w:rPr>
        <w:t>por</w:t>
      </w:r>
      <w:r>
        <w:rPr>
          <w:spacing w:val="-15"/>
          <w:sz w:val="24"/>
        </w:rPr>
        <w:t xml:space="preserve"> </w:t>
      </w:r>
      <w:r>
        <w:rPr>
          <w:sz w:val="24"/>
        </w:rPr>
        <w:t>lo</w:t>
      </w:r>
      <w:r>
        <w:rPr>
          <w:spacing w:val="-13"/>
          <w:sz w:val="24"/>
        </w:rPr>
        <w:t xml:space="preserve"> </w:t>
      </w:r>
      <w:r>
        <w:rPr>
          <w:sz w:val="24"/>
        </w:rPr>
        <w:t xml:space="preserve">que si bien, se realizó una disposición emergente para resolverlo, ello significa una medida de resultado a corto plazo y no una que implique una resolución óptima, eficaz y permanente que responda a las necesidades particulares del </w:t>
      </w:r>
      <w:proofErr w:type="spellStart"/>
      <w:r>
        <w:rPr>
          <w:sz w:val="24"/>
        </w:rPr>
        <w:t>Cereso</w:t>
      </w:r>
      <w:proofErr w:type="spellEnd"/>
      <w:r>
        <w:rPr>
          <w:sz w:val="24"/>
        </w:rPr>
        <w:t xml:space="preserve"> Ciudad Juárez, sobre todo teniendo en cuenta no solo el incidente del 1 de enero de 2023, sino la prevalencia de factores de riesgo, como lo es la sobrepoblación y las</w:t>
      </w:r>
      <w:r>
        <w:rPr>
          <w:spacing w:val="-16"/>
          <w:sz w:val="24"/>
        </w:rPr>
        <w:t xml:space="preserve"> </w:t>
      </w:r>
      <w:r>
        <w:rPr>
          <w:sz w:val="24"/>
        </w:rPr>
        <w:t>condiciones</w:t>
      </w:r>
      <w:r>
        <w:rPr>
          <w:spacing w:val="-16"/>
          <w:sz w:val="24"/>
        </w:rPr>
        <w:t xml:space="preserve"> </w:t>
      </w:r>
      <w:r>
        <w:rPr>
          <w:sz w:val="24"/>
        </w:rPr>
        <w:t>de</w:t>
      </w:r>
      <w:r>
        <w:rPr>
          <w:spacing w:val="-16"/>
          <w:sz w:val="24"/>
        </w:rPr>
        <w:t xml:space="preserve"> </w:t>
      </w:r>
      <w:r>
        <w:rPr>
          <w:sz w:val="24"/>
        </w:rPr>
        <w:t>autogobierno</w:t>
      </w:r>
      <w:r>
        <w:rPr>
          <w:spacing w:val="-16"/>
          <w:sz w:val="24"/>
        </w:rPr>
        <w:t xml:space="preserve"> </w:t>
      </w:r>
      <w:r>
        <w:rPr>
          <w:sz w:val="24"/>
        </w:rPr>
        <w:t>y/o</w:t>
      </w:r>
      <w:r>
        <w:rPr>
          <w:spacing w:val="-16"/>
          <w:sz w:val="24"/>
        </w:rPr>
        <w:t xml:space="preserve"> </w:t>
      </w:r>
      <w:r>
        <w:rPr>
          <w:sz w:val="24"/>
        </w:rPr>
        <w:t>cogobierno</w:t>
      </w:r>
      <w:r>
        <w:rPr>
          <w:spacing w:val="-16"/>
          <w:sz w:val="24"/>
        </w:rPr>
        <w:t xml:space="preserve"> </w:t>
      </w:r>
      <w:r>
        <w:rPr>
          <w:sz w:val="24"/>
        </w:rPr>
        <w:t>en</w:t>
      </w:r>
      <w:r>
        <w:rPr>
          <w:spacing w:val="-16"/>
          <w:sz w:val="24"/>
        </w:rPr>
        <w:t xml:space="preserve"> </w:t>
      </w:r>
      <w:r>
        <w:rPr>
          <w:sz w:val="24"/>
        </w:rPr>
        <w:t>ese</w:t>
      </w:r>
      <w:r>
        <w:rPr>
          <w:spacing w:val="-16"/>
          <w:sz w:val="24"/>
        </w:rPr>
        <w:t xml:space="preserve"> </w:t>
      </w:r>
      <w:r>
        <w:rPr>
          <w:sz w:val="24"/>
        </w:rPr>
        <w:t>lugar,</w:t>
      </w:r>
      <w:r>
        <w:rPr>
          <w:spacing w:val="-16"/>
          <w:sz w:val="24"/>
        </w:rPr>
        <w:t xml:space="preserve"> </w:t>
      </w:r>
      <w:r>
        <w:rPr>
          <w:sz w:val="24"/>
        </w:rPr>
        <w:t>lo</w:t>
      </w:r>
      <w:r>
        <w:rPr>
          <w:spacing w:val="-16"/>
          <w:sz w:val="24"/>
        </w:rPr>
        <w:t xml:space="preserve"> </w:t>
      </w:r>
      <w:r>
        <w:rPr>
          <w:sz w:val="24"/>
        </w:rPr>
        <w:t>que</w:t>
      </w:r>
      <w:r>
        <w:rPr>
          <w:spacing w:val="-17"/>
          <w:sz w:val="24"/>
        </w:rPr>
        <w:t xml:space="preserve"> </w:t>
      </w:r>
      <w:r>
        <w:rPr>
          <w:sz w:val="24"/>
        </w:rPr>
        <w:t>implica</w:t>
      </w:r>
      <w:r>
        <w:rPr>
          <w:spacing w:val="-15"/>
          <w:sz w:val="24"/>
        </w:rPr>
        <w:t xml:space="preserve"> </w:t>
      </w:r>
      <w:r>
        <w:rPr>
          <w:sz w:val="24"/>
        </w:rPr>
        <w:t>el</w:t>
      </w:r>
      <w:r>
        <w:rPr>
          <w:spacing w:val="-17"/>
          <w:sz w:val="24"/>
        </w:rPr>
        <w:t xml:space="preserve"> </w:t>
      </w:r>
      <w:r>
        <w:rPr>
          <w:sz w:val="24"/>
        </w:rPr>
        <w:t>deber de la autoridad penitenciaria de incrementar urgentemente la plantilla de personal de Seguridad y Custodia en dicho sitio.</w:t>
      </w:r>
    </w:p>
    <w:p w14:paraId="44C414DB" w14:textId="77777777" w:rsidR="002B71C3" w:rsidRDefault="00130451">
      <w:pPr>
        <w:pStyle w:val="Prrafodelista"/>
        <w:numPr>
          <w:ilvl w:val="0"/>
          <w:numId w:val="23"/>
        </w:numPr>
        <w:tabs>
          <w:tab w:val="left" w:pos="827"/>
        </w:tabs>
        <w:spacing w:before="239" w:line="360" w:lineRule="auto"/>
        <w:ind w:firstLine="0"/>
        <w:jc w:val="both"/>
        <w:rPr>
          <w:sz w:val="24"/>
        </w:rPr>
      </w:pPr>
      <w:r>
        <w:rPr>
          <w:sz w:val="24"/>
        </w:rPr>
        <w:t>Por otra parte, el mismo personal de la Dirección de Ejecución de Penas y Medidas Judiciales del Sistema Penitenciario, Prevención y Reinserción Social del Estado de Chihuahua, mediante Oficio SSPE-DEPYMJ/02645/2023, del 24 de febrero de 2023, señaló que el número de personal de Seguridad y Custodia asignado</w:t>
      </w:r>
      <w:r>
        <w:rPr>
          <w:spacing w:val="-9"/>
          <w:sz w:val="24"/>
        </w:rPr>
        <w:t xml:space="preserve"> </w:t>
      </w:r>
      <w:r>
        <w:rPr>
          <w:sz w:val="24"/>
        </w:rPr>
        <w:t>a</w:t>
      </w:r>
      <w:r>
        <w:rPr>
          <w:spacing w:val="-7"/>
          <w:sz w:val="24"/>
        </w:rPr>
        <w:t xml:space="preserve"> </w:t>
      </w:r>
      <w:r>
        <w:rPr>
          <w:sz w:val="24"/>
        </w:rPr>
        <w:t>los</w:t>
      </w:r>
      <w:r>
        <w:rPr>
          <w:spacing w:val="-10"/>
          <w:sz w:val="24"/>
        </w:rPr>
        <w:t xml:space="preserve"> </w:t>
      </w:r>
      <w:r>
        <w:rPr>
          <w:sz w:val="24"/>
        </w:rPr>
        <w:t>dormitorios</w:t>
      </w:r>
      <w:r>
        <w:rPr>
          <w:spacing w:val="-8"/>
          <w:sz w:val="24"/>
        </w:rPr>
        <w:t xml:space="preserve"> </w:t>
      </w:r>
      <w:r>
        <w:rPr>
          <w:sz w:val="24"/>
        </w:rPr>
        <w:t>es</w:t>
      </w:r>
      <w:r>
        <w:rPr>
          <w:spacing w:val="-8"/>
          <w:sz w:val="24"/>
        </w:rPr>
        <w:t xml:space="preserve"> </w:t>
      </w:r>
      <w:r>
        <w:rPr>
          <w:sz w:val="24"/>
        </w:rPr>
        <w:t>insuficiente,</w:t>
      </w:r>
      <w:r>
        <w:rPr>
          <w:spacing w:val="-7"/>
          <w:sz w:val="24"/>
        </w:rPr>
        <w:t xml:space="preserve"> </w:t>
      </w:r>
      <w:r>
        <w:rPr>
          <w:sz w:val="24"/>
        </w:rPr>
        <w:t>por</w:t>
      </w:r>
      <w:r>
        <w:rPr>
          <w:spacing w:val="-11"/>
          <w:sz w:val="24"/>
        </w:rPr>
        <w:t xml:space="preserve"> </w:t>
      </w:r>
      <w:r>
        <w:rPr>
          <w:sz w:val="24"/>
        </w:rPr>
        <w:t>lo</w:t>
      </w:r>
      <w:r>
        <w:rPr>
          <w:spacing w:val="-7"/>
          <w:sz w:val="24"/>
        </w:rPr>
        <w:t xml:space="preserve"> </w:t>
      </w:r>
      <w:r>
        <w:rPr>
          <w:sz w:val="24"/>
        </w:rPr>
        <w:t>que</w:t>
      </w:r>
      <w:r>
        <w:rPr>
          <w:spacing w:val="-7"/>
          <w:sz w:val="24"/>
        </w:rPr>
        <w:t xml:space="preserve"> </w:t>
      </w:r>
      <w:r>
        <w:rPr>
          <w:sz w:val="24"/>
        </w:rPr>
        <w:t>también</w:t>
      </w:r>
      <w:r>
        <w:rPr>
          <w:spacing w:val="-10"/>
          <w:sz w:val="24"/>
        </w:rPr>
        <w:t xml:space="preserve"> </w:t>
      </w:r>
      <w:r>
        <w:rPr>
          <w:sz w:val="24"/>
        </w:rPr>
        <w:t>existe</w:t>
      </w:r>
      <w:r>
        <w:rPr>
          <w:spacing w:val="-9"/>
          <w:sz w:val="24"/>
        </w:rPr>
        <w:t xml:space="preserve"> </w:t>
      </w:r>
      <w:r>
        <w:rPr>
          <w:sz w:val="24"/>
        </w:rPr>
        <w:t>una</w:t>
      </w:r>
      <w:r>
        <w:rPr>
          <w:spacing w:val="-9"/>
          <w:sz w:val="24"/>
        </w:rPr>
        <w:t xml:space="preserve"> </w:t>
      </w:r>
      <w:r>
        <w:rPr>
          <w:sz w:val="24"/>
        </w:rPr>
        <w:t>aceptación expresa por parte de la autoridad penitenciaria sobre dicha deficiencia, además tomando</w:t>
      </w:r>
      <w:r>
        <w:rPr>
          <w:spacing w:val="39"/>
          <w:sz w:val="24"/>
        </w:rPr>
        <w:t xml:space="preserve"> </w:t>
      </w:r>
      <w:r>
        <w:rPr>
          <w:sz w:val="24"/>
        </w:rPr>
        <w:t>en</w:t>
      </w:r>
      <w:r>
        <w:rPr>
          <w:spacing w:val="41"/>
          <w:sz w:val="24"/>
        </w:rPr>
        <w:t xml:space="preserve"> </w:t>
      </w:r>
      <w:r>
        <w:rPr>
          <w:sz w:val="24"/>
        </w:rPr>
        <w:t>cuenta,</w:t>
      </w:r>
      <w:r>
        <w:rPr>
          <w:spacing w:val="41"/>
          <w:sz w:val="24"/>
        </w:rPr>
        <w:t xml:space="preserve"> </w:t>
      </w:r>
      <w:r>
        <w:rPr>
          <w:sz w:val="24"/>
        </w:rPr>
        <w:t>como</w:t>
      </w:r>
      <w:r>
        <w:rPr>
          <w:spacing w:val="40"/>
          <w:sz w:val="24"/>
        </w:rPr>
        <w:t xml:space="preserve"> </w:t>
      </w:r>
      <w:r>
        <w:rPr>
          <w:sz w:val="24"/>
        </w:rPr>
        <w:t>se</w:t>
      </w:r>
      <w:r>
        <w:rPr>
          <w:spacing w:val="41"/>
          <w:sz w:val="24"/>
        </w:rPr>
        <w:t xml:space="preserve"> </w:t>
      </w:r>
      <w:r>
        <w:rPr>
          <w:sz w:val="24"/>
        </w:rPr>
        <w:t>indicó</w:t>
      </w:r>
      <w:r>
        <w:rPr>
          <w:spacing w:val="41"/>
          <w:sz w:val="24"/>
        </w:rPr>
        <w:t xml:space="preserve"> </w:t>
      </w:r>
      <w:r>
        <w:rPr>
          <w:sz w:val="24"/>
        </w:rPr>
        <w:t>anteriormente,</w:t>
      </w:r>
      <w:r>
        <w:rPr>
          <w:spacing w:val="41"/>
          <w:sz w:val="24"/>
        </w:rPr>
        <w:t xml:space="preserve"> </w:t>
      </w:r>
      <w:r>
        <w:rPr>
          <w:sz w:val="24"/>
        </w:rPr>
        <w:t>que</w:t>
      </w:r>
      <w:r>
        <w:rPr>
          <w:spacing w:val="39"/>
          <w:sz w:val="24"/>
        </w:rPr>
        <w:t xml:space="preserve"> </w:t>
      </w:r>
      <w:r>
        <w:rPr>
          <w:sz w:val="24"/>
        </w:rPr>
        <w:t>en</w:t>
      </w:r>
      <w:r>
        <w:rPr>
          <w:spacing w:val="41"/>
          <w:sz w:val="24"/>
        </w:rPr>
        <w:t xml:space="preserve"> </w:t>
      </w:r>
      <w:r>
        <w:rPr>
          <w:sz w:val="24"/>
        </w:rPr>
        <w:t>las</w:t>
      </w:r>
      <w:r>
        <w:rPr>
          <w:spacing w:val="38"/>
          <w:sz w:val="24"/>
        </w:rPr>
        <w:t xml:space="preserve"> </w:t>
      </w:r>
      <w:r>
        <w:rPr>
          <w:sz w:val="24"/>
        </w:rPr>
        <w:t>Áreas</w:t>
      </w:r>
      <w:r>
        <w:rPr>
          <w:spacing w:val="42"/>
          <w:sz w:val="24"/>
        </w:rPr>
        <w:t xml:space="preserve"> </w:t>
      </w:r>
      <w:r>
        <w:rPr>
          <w:sz w:val="24"/>
        </w:rPr>
        <w:t>A</w:t>
      </w:r>
      <w:r>
        <w:rPr>
          <w:spacing w:val="41"/>
          <w:sz w:val="24"/>
        </w:rPr>
        <w:t xml:space="preserve"> </w:t>
      </w:r>
      <w:r>
        <w:rPr>
          <w:sz w:val="24"/>
        </w:rPr>
        <w:t>y</w:t>
      </w:r>
      <w:r>
        <w:rPr>
          <w:spacing w:val="38"/>
          <w:sz w:val="24"/>
        </w:rPr>
        <w:t xml:space="preserve"> </w:t>
      </w:r>
      <w:r>
        <w:rPr>
          <w:sz w:val="24"/>
        </w:rPr>
        <w:t>B,</w:t>
      </w:r>
      <w:r>
        <w:rPr>
          <w:spacing w:val="42"/>
          <w:sz w:val="24"/>
        </w:rPr>
        <w:t xml:space="preserve"> </w:t>
      </w:r>
      <w:r>
        <w:rPr>
          <w:spacing w:val="-5"/>
          <w:sz w:val="24"/>
        </w:rPr>
        <w:t>al</w:t>
      </w:r>
    </w:p>
    <w:p w14:paraId="3160E6DB"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6D853C78" w14:textId="77777777" w:rsidR="002B71C3" w:rsidRDefault="002B71C3">
      <w:pPr>
        <w:pStyle w:val="Textoindependiente"/>
        <w:spacing w:before="145"/>
        <w:jc w:val="left"/>
      </w:pPr>
    </w:p>
    <w:p w14:paraId="2B6DAA6D" w14:textId="77777777" w:rsidR="002B71C3" w:rsidRDefault="00130451">
      <w:pPr>
        <w:pStyle w:val="Textoindependiente"/>
        <w:spacing w:line="360" w:lineRule="auto"/>
        <w:ind w:left="121" w:right="193"/>
      </w:pPr>
      <w:r>
        <w:t>momento</w:t>
      </w:r>
      <w:r>
        <w:rPr>
          <w:spacing w:val="-3"/>
        </w:rPr>
        <w:t xml:space="preserve"> </w:t>
      </w:r>
      <w:r>
        <w:t>de</w:t>
      </w:r>
      <w:r>
        <w:rPr>
          <w:spacing w:val="-3"/>
        </w:rPr>
        <w:t xml:space="preserve"> </w:t>
      </w:r>
      <w:r>
        <w:t>los</w:t>
      </w:r>
      <w:r>
        <w:rPr>
          <w:spacing w:val="-4"/>
        </w:rPr>
        <w:t xml:space="preserve"> </w:t>
      </w:r>
      <w:r>
        <w:t>hechos</w:t>
      </w:r>
      <w:r>
        <w:rPr>
          <w:spacing w:val="-4"/>
        </w:rPr>
        <w:t xml:space="preserve"> </w:t>
      </w:r>
      <w:r>
        <w:t>presentaban</w:t>
      </w:r>
      <w:r>
        <w:rPr>
          <w:spacing w:val="-3"/>
        </w:rPr>
        <w:t xml:space="preserve"> </w:t>
      </w:r>
      <w:r>
        <w:t>sobrepoblación</w:t>
      </w:r>
      <w:r>
        <w:rPr>
          <w:spacing w:val="-3"/>
        </w:rPr>
        <w:t xml:space="preserve"> </w:t>
      </w:r>
      <w:r>
        <w:t>sumado</w:t>
      </w:r>
      <w:r>
        <w:rPr>
          <w:spacing w:val="-3"/>
        </w:rPr>
        <w:t xml:space="preserve"> </w:t>
      </w:r>
      <w:r>
        <w:t>a</w:t>
      </w:r>
      <w:r>
        <w:rPr>
          <w:spacing w:val="-3"/>
        </w:rPr>
        <w:t xml:space="preserve"> </w:t>
      </w:r>
      <w:r>
        <w:t>dicha</w:t>
      </w:r>
      <w:r>
        <w:rPr>
          <w:spacing w:val="-3"/>
        </w:rPr>
        <w:t xml:space="preserve"> </w:t>
      </w:r>
      <w:r>
        <w:t>aseveración, respecto</w:t>
      </w:r>
      <w:r>
        <w:rPr>
          <w:spacing w:val="-6"/>
        </w:rPr>
        <w:t xml:space="preserve"> </w:t>
      </w:r>
      <w:r>
        <w:t>de</w:t>
      </w:r>
      <w:r>
        <w:rPr>
          <w:spacing w:val="-6"/>
        </w:rPr>
        <w:t xml:space="preserve"> </w:t>
      </w:r>
      <w:r>
        <w:t>la</w:t>
      </w:r>
      <w:r>
        <w:rPr>
          <w:spacing w:val="-3"/>
        </w:rPr>
        <w:t xml:space="preserve"> </w:t>
      </w:r>
      <w:r>
        <w:t>falta</w:t>
      </w:r>
      <w:r>
        <w:rPr>
          <w:spacing w:val="-6"/>
        </w:rPr>
        <w:t xml:space="preserve"> </w:t>
      </w:r>
      <w:r>
        <w:t>de</w:t>
      </w:r>
      <w:r>
        <w:rPr>
          <w:spacing w:val="-6"/>
        </w:rPr>
        <w:t xml:space="preserve"> </w:t>
      </w:r>
      <w:r>
        <w:t>recurso</w:t>
      </w:r>
      <w:r>
        <w:rPr>
          <w:spacing w:val="-3"/>
        </w:rPr>
        <w:t xml:space="preserve"> </w:t>
      </w:r>
      <w:r>
        <w:t>humano</w:t>
      </w:r>
      <w:r>
        <w:rPr>
          <w:spacing w:val="-6"/>
        </w:rPr>
        <w:t xml:space="preserve"> </w:t>
      </w:r>
      <w:r>
        <w:t>para</w:t>
      </w:r>
      <w:r>
        <w:rPr>
          <w:spacing w:val="-6"/>
        </w:rPr>
        <w:t xml:space="preserve"> </w:t>
      </w:r>
      <w:r>
        <w:t>la</w:t>
      </w:r>
      <w:r>
        <w:rPr>
          <w:spacing w:val="-3"/>
        </w:rPr>
        <w:t xml:space="preserve"> </w:t>
      </w:r>
      <w:r>
        <w:t>custodia</w:t>
      </w:r>
      <w:r>
        <w:rPr>
          <w:spacing w:val="-6"/>
        </w:rPr>
        <w:t xml:space="preserve"> </w:t>
      </w:r>
      <w:r>
        <w:t>de</w:t>
      </w:r>
      <w:r>
        <w:rPr>
          <w:spacing w:val="-6"/>
        </w:rPr>
        <w:t xml:space="preserve"> </w:t>
      </w:r>
      <w:r>
        <w:t>personas</w:t>
      </w:r>
      <w:r>
        <w:rPr>
          <w:spacing w:val="-4"/>
        </w:rPr>
        <w:t xml:space="preserve"> </w:t>
      </w:r>
      <w:r>
        <w:t>privadas</w:t>
      </w:r>
      <w:r>
        <w:rPr>
          <w:spacing w:val="-7"/>
        </w:rPr>
        <w:t xml:space="preserve"> </w:t>
      </w:r>
      <w:r>
        <w:t>de</w:t>
      </w:r>
      <w:r>
        <w:rPr>
          <w:spacing w:val="-3"/>
        </w:rPr>
        <w:t xml:space="preserve"> </w:t>
      </w:r>
      <w:r>
        <w:t>la libertad, constata que había factores de riesgo evidentes que condicionaban la conservación</w:t>
      </w:r>
      <w:r>
        <w:rPr>
          <w:spacing w:val="-14"/>
        </w:rPr>
        <w:t xml:space="preserve"> </w:t>
      </w:r>
      <w:r>
        <w:t>de</w:t>
      </w:r>
      <w:r>
        <w:rPr>
          <w:spacing w:val="-14"/>
        </w:rPr>
        <w:t xml:space="preserve"> </w:t>
      </w:r>
      <w:r>
        <w:t>la</w:t>
      </w:r>
      <w:r>
        <w:rPr>
          <w:spacing w:val="-14"/>
        </w:rPr>
        <w:t xml:space="preserve"> </w:t>
      </w:r>
      <w:r>
        <w:t>gobernabilidad</w:t>
      </w:r>
      <w:r>
        <w:rPr>
          <w:spacing w:val="-14"/>
        </w:rPr>
        <w:t xml:space="preserve"> </w:t>
      </w:r>
      <w:r>
        <w:t>y</w:t>
      </w:r>
      <w:r>
        <w:rPr>
          <w:spacing w:val="-15"/>
        </w:rPr>
        <w:t xml:space="preserve"> </w:t>
      </w:r>
      <w:r>
        <w:t>paz</w:t>
      </w:r>
      <w:r>
        <w:rPr>
          <w:spacing w:val="-17"/>
        </w:rPr>
        <w:t xml:space="preserve"> </w:t>
      </w:r>
      <w:r>
        <w:t>al</w:t>
      </w:r>
      <w:r>
        <w:rPr>
          <w:spacing w:val="-15"/>
        </w:rPr>
        <w:t xml:space="preserve"> </w:t>
      </w:r>
      <w:r>
        <w:t>interior</w:t>
      </w:r>
      <w:r>
        <w:rPr>
          <w:spacing w:val="-16"/>
        </w:rPr>
        <w:t xml:space="preserve"> </w:t>
      </w:r>
      <w:r>
        <w:t>del</w:t>
      </w:r>
      <w:r>
        <w:rPr>
          <w:spacing w:val="-15"/>
        </w:rPr>
        <w:t xml:space="preserve"> </w:t>
      </w:r>
      <w:r>
        <w:t>establecimiento</w:t>
      </w:r>
      <w:r>
        <w:rPr>
          <w:spacing w:val="-14"/>
        </w:rPr>
        <w:t xml:space="preserve"> </w:t>
      </w:r>
      <w:r>
        <w:t>penitenciario, en tanto, AR1 resultó permisivo ante dicha situación y desatendió su obligación consagrada</w:t>
      </w:r>
      <w:r>
        <w:rPr>
          <w:spacing w:val="-16"/>
        </w:rPr>
        <w:t xml:space="preserve"> </w:t>
      </w:r>
      <w:r>
        <w:t>en</w:t>
      </w:r>
      <w:r>
        <w:rPr>
          <w:spacing w:val="-15"/>
        </w:rPr>
        <w:t xml:space="preserve"> </w:t>
      </w:r>
      <w:r>
        <w:t>el</w:t>
      </w:r>
      <w:r>
        <w:rPr>
          <w:spacing w:val="-14"/>
        </w:rPr>
        <w:t xml:space="preserve"> </w:t>
      </w:r>
      <w:r>
        <w:t>artículo</w:t>
      </w:r>
      <w:r>
        <w:rPr>
          <w:spacing w:val="-15"/>
        </w:rPr>
        <w:t xml:space="preserve"> </w:t>
      </w:r>
      <w:r>
        <w:t>16</w:t>
      </w:r>
      <w:r>
        <w:rPr>
          <w:spacing w:val="-15"/>
        </w:rPr>
        <w:t xml:space="preserve"> </w:t>
      </w:r>
      <w:r>
        <w:t>fracción</w:t>
      </w:r>
      <w:r>
        <w:rPr>
          <w:spacing w:val="-15"/>
        </w:rPr>
        <w:t xml:space="preserve"> </w:t>
      </w:r>
      <w:r>
        <w:t>I</w:t>
      </w:r>
      <w:r>
        <w:rPr>
          <w:spacing w:val="-16"/>
        </w:rPr>
        <w:t xml:space="preserve"> </w:t>
      </w:r>
      <w:r>
        <w:t>de</w:t>
      </w:r>
      <w:r>
        <w:rPr>
          <w:spacing w:val="-15"/>
        </w:rPr>
        <w:t xml:space="preserve"> </w:t>
      </w:r>
      <w:r>
        <w:t>la</w:t>
      </w:r>
      <w:r>
        <w:rPr>
          <w:spacing w:val="-15"/>
        </w:rPr>
        <w:t xml:space="preserve"> </w:t>
      </w:r>
      <w:r>
        <w:t>LNEP</w:t>
      </w:r>
      <w:r>
        <w:rPr>
          <w:spacing w:val="-14"/>
        </w:rPr>
        <w:t xml:space="preserve"> </w:t>
      </w:r>
      <w:r>
        <w:t>de</w:t>
      </w:r>
      <w:r>
        <w:rPr>
          <w:spacing w:val="-16"/>
        </w:rPr>
        <w:t xml:space="preserve"> </w:t>
      </w:r>
      <w:r>
        <w:t>administrar,</w:t>
      </w:r>
      <w:r>
        <w:rPr>
          <w:spacing w:val="-16"/>
        </w:rPr>
        <w:t xml:space="preserve"> </w:t>
      </w:r>
      <w:r>
        <w:t>organizar</w:t>
      </w:r>
      <w:r>
        <w:rPr>
          <w:spacing w:val="-17"/>
        </w:rPr>
        <w:t xml:space="preserve"> </w:t>
      </w:r>
      <w:r>
        <w:t>y</w:t>
      </w:r>
      <w:r>
        <w:rPr>
          <w:spacing w:val="-16"/>
        </w:rPr>
        <w:t xml:space="preserve"> </w:t>
      </w:r>
      <w:r>
        <w:t>operar los</w:t>
      </w:r>
      <w:r>
        <w:rPr>
          <w:spacing w:val="-8"/>
        </w:rPr>
        <w:t xml:space="preserve"> </w:t>
      </w:r>
      <w:r>
        <w:t>Centros</w:t>
      </w:r>
      <w:r>
        <w:rPr>
          <w:spacing w:val="-9"/>
        </w:rPr>
        <w:t xml:space="preserve"> </w:t>
      </w:r>
      <w:r>
        <w:t>conforme</w:t>
      </w:r>
      <w:r>
        <w:rPr>
          <w:spacing w:val="-9"/>
        </w:rPr>
        <w:t xml:space="preserve"> </w:t>
      </w:r>
      <w:r>
        <w:t>a</w:t>
      </w:r>
      <w:r>
        <w:rPr>
          <w:spacing w:val="-7"/>
        </w:rPr>
        <w:t xml:space="preserve"> </w:t>
      </w:r>
      <w:r>
        <w:t>lo</w:t>
      </w:r>
      <w:r>
        <w:rPr>
          <w:spacing w:val="-9"/>
        </w:rPr>
        <w:t xml:space="preserve"> </w:t>
      </w:r>
      <w:r>
        <w:t>que</w:t>
      </w:r>
      <w:r>
        <w:rPr>
          <w:spacing w:val="-9"/>
        </w:rPr>
        <w:t xml:space="preserve"> </w:t>
      </w:r>
      <w:r>
        <w:t>disponga</w:t>
      </w:r>
      <w:r>
        <w:rPr>
          <w:spacing w:val="-7"/>
        </w:rPr>
        <w:t xml:space="preserve"> </w:t>
      </w:r>
      <w:r>
        <w:t>esta</w:t>
      </w:r>
      <w:r>
        <w:rPr>
          <w:spacing w:val="-9"/>
        </w:rPr>
        <w:t xml:space="preserve"> </w:t>
      </w:r>
      <w:r>
        <w:t>Ley</w:t>
      </w:r>
      <w:r>
        <w:rPr>
          <w:spacing w:val="-8"/>
        </w:rPr>
        <w:t xml:space="preserve"> </w:t>
      </w:r>
      <w:r>
        <w:t>y</w:t>
      </w:r>
      <w:r>
        <w:rPr>
          <w:spacing w:val="-9"/>
        </w:rPr>
        <w:t xml:space="preserve"> </w:t>
      </w:r>
      <w:r>
        <w:t>demás</w:t>
      </w:r>
      <w:r>
        <w:rPr>
          <w:spacing w:val="-8"/>
        </w:rPr>
        <w:t xml:space="preserve"> </w:t>
      </w:r>
      <w:r>
        <w:t>disposiciones</w:t>
      </w:r>
      <w:r>
        <w:rPr>
          <w:spacing w:val="-9"/>
        </w:rPr>
        <w:t xml:space="preserve"> </w:t>
      </w:r>
      <w:r>
        <w:t>aplicables; lo</w:t>
      </w:r>
      <w:r>
        <w:rPr>
          <w:spacing w:val="-2"/>
        </w:rPr>
        <w:t xml:space="preserve"> </w:t>
      </w:r>
      <w:r>
        <w:t>que</w:t>
      </w:r>
      <w:r>
        <w:rPr>
          <w:spacing w:val="-2"/>
        </w:rPr>
        <w:t xml:space="preserve"> </w:t>
      </w:r>
      <w:r>
        <w:t>implicaba</w:t>
      </w:r>
      <w:r>
        <w:rPr>
          <w:spacing w:val="-4"/>
        </w:rPr>
        <w:t xml:space="preserve"> </w:t>
      </w:r>
      <w:r>
        <w:t>entonces</w:t>
      </w:r>
      <w:r>
        <w:rPr>
          <w:spacing w:val="-3"/>
        </w:rPr>
        <w:t xml:space="preserve"> </w:t>
      </w:r>
      <w:r>
        <w:t>que</w:t>
      </w:r>
      <w:r>
        <w:rPr>
          <w:spacing w:val="-4"/>
        </w:rPr>
        <w:t xml:space="preserve"> </w:t>
      </w:r>
      <w:r>
        <w:t>debía</w:t>
      </w:r>
      <w:r>
        <w:rPr>
          <w:spacing w:val="-5"/>
        </w:rPr>
        <w:t xml:space="preserve"> </w:t>
      </w:r>
      <w:r>
        <w:t>llevar</w:t>
      </w:r>
      <w:r>
        <w:rPr>
          <w:spacing w:val="-6"/>
        </w:rPr>
        <w:t xml:space="preserve"> </w:t>
      </w:r>
      <w:r>
        <w:t>a</w:t>
      </w:r>
      <w:r>
        <w:rPr>
          <w:spacing w:val="-4"/>
        </w:rPr>
        <w:t xml:space="preserve"> </w:t>
      </w:r>
      <w:r>
        <w:t>cabo</w:t>
      </w:r>
      <w:r>
        <w:rPr>
          <w:spacing w:val="-4"/>
        </w:rPr>
        <w:t xml:space="preserve"> </w:t>
      </w:r>
      <w:r>
        <w:t>acciones</w:t>
      </w:r>
      <w:r>
        <w:rPr>
          <w:spacing w:val="-3"/>
        </w:rPr>
        <w:t xml:space="preserve"> </w:t>
      </w:r>
      <w:r>
        <w:t>inmediatas</w:t>
      </w:r>
      <w:r>
        <w:rPr>
          <w:spacing w:val="-3"/>
        </w:rPr>
        <w:t xml:space="preserve"> </w:t>
      </w:r>
      <w:r>
        <w:t>para</w:t>
      </w:r>
      <w:r>
        <w:rPr>
          <w:spacing w:val="-4"/>
        </w:rPr>
        <w:t xml:space="preserve"> </w:t>
      </w:r>
      <w:r>
        <w:t>que</w:t>
      </w:r>
      <w:r>
        <w:rPr>
          <w:spacing w:val="-4"/>
        </w:rPr>
        <w:t xml:space="preserve"> </w:t>
      </w:r>
      <w:r>
        <w:t>al interior</w:t>
      </w:r>
      <w:r>
        <w:rPr>
          <w:spacing w:val="-13"/>
        </w:rPr>
        <w:t xml:space="preserve"> </w:t>
      </w:r>
      <w:r>
        <w:t>de</w:t>
      </w:r>
      <w:r>
        <w:rPr>
          <w:spacing w:val="-14"/>
        </w:rPr>
        <w:t xml:space="preserve"> </w:t>
      </w:r>
      <w:r>
        <w:t>ese</w:t>
      </w:r>
      <w:r>
        <w:rPr>
          <w:spacing w:val="-14"/>
        </w:rPr>
        <w:t xml:space="preserve"> </w:t>
      </w:r>
      <w:r>
        <w:t>establecimiento</w:t>
      </w:r>
      <w:r>
        <w:rPr>
          <w:spacing w:val="-14"/>
        </w:rPr>
        <w:t xml:space="preserve"> </w:t>
      </w:r>
      <w:r>
        <w:t>penitenciario</w:t>
      </w:r>
      <w:r>
        <w:rPr>
          <w:spacing w:val="-14"/>
        </w:rPr>
        <w:t xml:space="preserve"> </w:t>
      </w:r>
      <w:r>
        <w:t>prevaleciera</w:t>
      </w:r>
      <w:r>
        <w:rPr>
          <w:spacing w:val="-14"/>
        </w:rPr>
        <w:t xml:space="preserve"> </w:t>
      </w:r>
      <w:r>
        <w:t>el</w:t>
      </w:r>
      <w:r>
        <w:rPr>
          <w:spacing w:val="-13"/>
        </w:rPr>
        <w:t xml:space="preserve"> </w:t>
      </w:r>
      <w:r>
        <w:t>orden,</w:t>
      </w:r>
      <w:r>
        <w:rPr>
          <w:spacing w:val="-12"/>
        </w:rPr>
        <w:t xml:space="preserve"> </w:t>
      </w:r>
      <w:r>
        <w:t>lo</w:t>
      </w:r>
      <w:r>
        <w:rPr>
          <w:spacing w:val="-16"/>
        </w:rPr>
        <w:t xml:space="preserve"> </w:t>
      </w:r>
      <w:r>
        <w:t>que</w:t>
      </w:r>
      <w:r>
        <w:rPr>
          <w:spacing w:val="-14"/>
        </w:rPr>
        <w:t xml:space="preserve"> </w:t>
      </w:r>
      <w:r>
        <w:t>no</w:t>
      </w:r>
      <w:r>
        <w:rPr>
          <w:spacing w:val="-14"/>
        </w:rPr>
        <w:t xml:space="preserve"> </w:t>
      </w:r>
      <w:r>
        <w:t>realizó, inobservando también lo señalado en el artículo 14 de esa misma legislación nacional, que indica</w:t>
      </w:r>
      <w:r>
        <w:rPr>
          <w:spacing w:val="-2"/>
        </w:rPr>
        <w:t xml:space="preserve"> </w:t>
      </w:r>
      <w:r>
        <w:t>que la autoridad penitenciaria supervisará las</w:t>
      </w:r>
      <w:r>
        <w:rPr>
          <w:spacing w:val="-1"/>
        </w:rPr>
        <w:t xml:space="preserve"> </w:t>
      </w:r>
      <w:r>
        <w:t>instalaciones</w:t>
      </w:r>
      <w:r>
        <w:rPr>
          <w:spacing w:val="-1"/>
        </w:rPr>
        <w:t xml:space="preserve"> </w:t>
      </w:r>
      <w:r>
        <w:t>de los</w:t>
      </w:r>
      <w:r>
        <w:rPr>
          <w:spacing w:val="-8"/>
        </w:rPr>
        <w:t xml:space="preserve"> </w:t>
      </w:r>
      <w:r>
        <w:t>Centros</w:t>
      </w:r>
      <w:r>
        <w:rPr>
          <w:spacing w:val="-10"/>
        </w:rPr>
        <w:t xml:space="preserve"> </w:t>
      </w:r>
      <w:r>
        <w:t>Penitenciarios</w:t>
      </w:r>
      <w:r>
        <w:rPr>
          <w:spacing w:val="-8"/>
        </w:rPr>
        <w:t xml:space="preserve"> </w:t>
      </w:r>
      <w:r>
        <w:t>para</w:t>
      </w:r>
      <w:r>
        <w:rPr>
          <w:spacing w:val="-9"/>
        </w:rPr>
        <w:t xml:space="preserve"> </w:t>
      </w:r>
      <w:r>
        <w:t>mantener</w:t>
      </w:r>
      <w:r>
        <w:rPr>
          <w:spacing w:val="-8"/>
        </w:rPr>
        <w:t xml:space="preserve"> </w:t>
      </w:r>
      <w:r>
        <w:t>la</w:t>
      </w:r>
      <w:r>
        <w:rPr>
          <w:spacing w:val="-7"/>
        </w:rPr>
        <w:t xml:space="preserve"> </w:t>
      </w:r>
      <w:r>
        <w:t>seguridad,</w:t>
      </w:r>
      <w:r>
        <w:rPr>
          <w:spacing w:val="-8"/>
        </w:rPr>
        <w:t xml:space="preserve"> </w:t>
      </w:r>
      <w:r>
        <w:t>tranquilidad</w:t>
      </w:r>
      <w:r>
        <w:rPr>
          <w:spacing w:val="-9"/>
        </w:rPr>
        <w:t xml:space="preserve"> </w:t>
      </w:r>
      <w:r>
        <w:t>e</w:t>
      </w:r>
      <w:r>
        <w:rPr>
          <w:spacing w:val="-7"/>
        </w:rPr>
        <w:t xml:space="preserve"> </w:t>
      </w:r>
      <w:r>
        <w:t>integridad,</w:t>
      </w:r>
      <w:r>
        <w:rPr>
          <w:spacing w:val="-8"/>
        </w:rPr>
        <w:t xml:space="preserve"> </w:t>
      </w:r>
      <w:r>
        <w:t>de las personas</w:t>
      </w:r>
      <w:r>
        <w:rPr>
          <w:spacing w:val="-2"/>
        </w:rPr>
        <w:t xml:space="preserve"> </w:t>
      </w:r>
      <w:r>
        <w:t>privadas</w:t>
      </w:r>
      <w:r>
        <w:rPr>
          <w:spacing w:val="-2"/>
        </w:rPr>
        <w:t xml:space="preserve"> </w:t>
      </w:r>
      <w:r>
        <w:t>de la libertad, del personal y de los visitantes, ejerciendo las medidas pertinentes para el buen funcionamiento de éstas, lo que tampoco aconteció en virtud de que tanto personas privadas de la libertad y servidoras públicas perdieron la vida durante el incidente violento del 1 de enero de 2023.</w:t>
      </w:r>
    </w:p>
    <w:p w14:paraId="292FE18E" w14:textId="77777777" w:rsidR="002B71C3" w:rsidRDefault="00130451">
      <w:pPr>
        <w:pStyle w:val="Prrafodelista"/>
        <w:numPr>
          <w:ilvl w:val="0"/>
          <w:numId w:val="23"/>
        </w:numPr>
        <w:tabs>
          <w:tab w:val="left" w:pos="827"/>
        </w:tabs>
        <w:spacing w:before="241" w:line="360" w:lineRule="auto"/>
        <w:ind w:firstLine="0"/>
        <w:jc w:val="both"/>
        <w:rPr>
          <w:sz w:val="24"/>
        </w:rPr>
      </w:pPr>
      <w:r>
        <w:rPr>
          <w:sz w:val="24"/>
        </w:rPr>
        <w:t>Al mismo tiempo es importante decir que la insuficiencia de personal de Seguridad y Custodia en un centro penitenciario incide en que se incumplan las funciones</w:t>
      </w:r>
      <w:r>
        <w:rPr>
          <w:spacing w:val="-8"/>
          <w:sz w:val="24"/>
        </w:rPr>
        <w:t xml:space="preserve"> </w:t>
      </w:r>
      <w:r>
        <w:rPr>
          <w:sz w:val="24"/>
        </w:rPr>
        <w:t>que</w:t>
      </w:r>
      <w:r>
        <w:rPr>
          <w:spacing w:val="-7"/>
          <w:sz w:val="24"/>
        </w:rPr>
        <w:t xml:space="preserve"> </w:t>
      </w:r>
      <w:r>
        <w:rPr>
          <w:sz w:val="24"/>
        </w:rPr>
        <w:t>tiene</w:t>
      </w:r>
      <w:r>
        <w:rPr>
          <w:spacing w:val="-7"/>
          <w:sz w:val="24"/>
        </w:rPr>
        <w:t xml:space="preserve"> </w:t>
      </w:r>
      <w:r>
        <w:rPr>
          <w:sz w:val="24"/>
        </w:rPr>
        <w:t>asignada</w:t>
      </w:r>
      <w:r>
        <w:rPr>
          <w:spacing w:val="-7"/>
          <w:sz w:val="24"/>
        </w:rPr>
        <w:t xml:space="preserve"> </w:t>
      </w:r>
      <w:r>
        <w:rPr>
          <w:sz w:val="24"/>
        </w:rPr>
        <w:t>la</w:t>
      </w:r>
      <w:r>
        <w:rPr>
          <w:spacing w:val="-4"/>
          <w:sz w:val="24"/>
        </w:rPr>
        <w:t xml:space="preserve"> </w:t>
      </w:r>
      <w:r>
        <w:rPr>
          <w:sz w:val="24"/>
        </w:rPr>
        <w:t>custodia</w:t>
      </w:r>
      <w:r>
        <w:rPr>
          <w:spacing w:val="-7"/>
          <w:sz w:val="24"/>
        </w:rPr>
        <w:t xml:space="preserve"> </w:t>
      </w:r>
      <w:r>
        <w:rPr>
          <w:sz w:val="24"/>
        </w:rPr>
        <w:t>penitenciaria,</w:t>
      </w:r>
      <w:r>
        <w:rPr>
          <w:spacing w:val="-10"/>
          <w:sz w:val="24"/>
        </w:rPr>
        <w:t xml:space="preserve"> </w:t>
      </w:r>
      <w:r>
        <w:rPr>
          <w:sz w:val="24"/>
        </w:rPr>
        <w:t>mismas</w:t>
      </w:r>
      <w:r>
        <w:rPr>
          <w:spacing w:val="-8"/>
          <w:sz w:val="24"/>
        </w:rPr>
        <w:t xml:space="preserve"> </w:t>
      </w:r>
      <w:r>
        <w:rPr>
          <w:sz w:val="24"/>
        </w:rPr>
        <w:t>que</w:t>
      </w:r>
      <w:r>
        <w:rPr>
          <w:spacing w:val="-9"/>
          <w:sz w:val="24"/>
        </w:rPr>
        <w:t xml:space="preserve"> </w:t>
      </w:r>
      <w:r>
        <w:rPr>
          <w:sz w:val="24"/>
        </w:rPr>
        <w:t>están</w:t>
      </w:r>
      <w:r>
        <w:rPr>
          <w:spacing w:val="-7"/>
          <w:sz w:val="24"/>
        </w:rPr>
        <w:t xml:space="preserve"> </w:t>
      </w:r>
      <w:r>
        <w:rPr>
          <w:sz w:val="24"/>
        </w:rPr>
        <w:t>previstas en las fracciones IV, V, VI y VII del artículo 20 de la LNEP, principalmente, la de mantener el orden y disciplina de las personas privadas de la libertad así como la preservación</w:t>
      </w:r>
      <w:r>
        <w:rPr>
          <w:spacing w:val="-17"/>
          <w:sz w:val="24"/>
        </w:rPr>
        <w:t xml:space="preserve"> </w:t>
      </w:r>
      <w:r>
        <w:rPr>
          <w:sz w:val="24"/>
        </w:rPr>
        <w:t>de</w:t>
      </w:r>
      <w:r>
        <w:rPr>
          <w:spacing w:val="-15"/>
          <w:sz w:val="24"/>
        </w:rPr>
        <w:t xml:space="preserve"> </w:t>
      </w:r>
      <w:r>
        <w:rPr>
          <w:sz w:val="24"/>
        </w:rPr>
        <w:t>la</w:t>
      </w:r>
      <w:r>
        <w:rPr>
          <w:spacing w:val="-15"/>
          <w:sz w:val="24"/>
        </w:rPr>
        <w:t xml:space="preserve"> </w:t>
      </w:r>
      <w:r>
        <w:rPr>
          <w:sz w:val="24"/>
        </w:rPr>
        <w:t>tranquilidad</w:t>
      </w:r>
      <w:r>
        <w:rPr>
          <w:spacing w:val="-17"/>
          <w:sz w:val="24"/>
        </w:rPr>
        <w:t xml:space="preserve"> </w:t>
      </w:r>
      <w:r>
        <w:rPr>
          <w:sz w:val="24"/>
        </w:rPr>
        <w:t>en</w:t>
      </w:r>
      <w:r>
        <w:rPr>
          <w:spacing w:val="-16"/>
          <w:sz w:val="24"/>
        </w:rPr>
        <w:t xml:space="preserve"> </w:t>
      </w:r>
      <w:r>
        <w:rPr>
          <w:sz w:val="24"/>
        </w:rPr>
        <w:t>el</w:t>
      </w:r>
      <w:r>
        <w:rPr>
          <w:spacing w:val="-16"/>
          <w:sz w:val="24"/>
        </w:rPr>
        <w:t xml:space="preserve"> </w:t>
      </w:r>
      <w:r>
        <w:rPr>
          <w:sz w:val="24"/>
        </w:rPr>
        <w:t>interior</w:t>
      </w:r>
      <w:r>
        <w:rPr>
          <w:spacing w:val="-17"/>
          <w:sz w:val="24"/>
        </w:rPr>
        <w:t xml:space="preserve"> </w:t>
      </w:r>
      <w:r>
        <w:rPr>
          <w:sz w:val="24"/>
        </w:rPr>
        <w:t>de</w:t>
      </w:r>
      <w:r>
        <w:rPr>
          <w:spacing w:val="-15"/>
          <w:sz w:val="24"/>
        </w:rPr>
        <w:t xml:space="preserve"> </w:t>
      </w:r>
      <w:r>
        <w:rPr>
          <w:sz w:val="24"/>
        </w:rPr>
        <w:t>un</w:t>
      </w:r>
      <w:r>
        <w:rPr>
          <w:spacing w:val="-15"/>
          <w:sz w:val="24"/>
        </w:rPr>
        <w:t xml:space="preserve"> </w:t>
      </w:r>
      <w:r>
        <w:rPr>
          <w:sz w:val="24"/>
        </w:rPr>
        <w:t>centro</w:t>
      </w:r>
      <w:r>
        <w:rPr>
          <w:spacing w:val="-17"/>
          <w:sz w:val="24"/>
        </w:rPr>
        <w:t xml:space="preserve"> </w:t>
      </w:r>
      <w:r>
        <w:rPr>
          <w:sz w:val="24"/>
        </w:rPr>
        <w:t>de</w:t>
      </w:r>
      <w:r>
        <w:rPr>
          <w:spacing w:val="-15"/>
          <w:sz w:val="24"/>
        </w:rPr>
        <w:t xml:space="preserve"> </w:t>
      </w:r>
      <w:r>
        <w:rPr>
          <w:sz w:val="24"/>
        </w:rPr>
        <w:t>reclusión</w:t>
      </w:r>
      <w:r>
        <w:rPr>
          <w:spacing w:val="-15"/>
          <w:sz w:val="24"/>
        </w:rPr>
        <w:t xml:space="preserve"> </w:t>
      </w:r>
      <w:r>
        <w:rPr>
          <w:sz w:val="24"/>
        </w:rPr>
        <w:t>con</w:t>
      </w:r>
      <w:r>
        <w:rPr>
          <w:spacing w:val="-17"/>
          <w:sz w:val="24"/>
        </w:rPr>
        <w:t xml:space="preserve"> </w:t>
      </w:r>
      <w:r>
        <w:rPr>
          <w:sz w:val="24"/>
        </w:rPr>
        <w:t>el</w:t>
      </w:r>
      <w:r>
        <w:rPr>
          <w:spacing w:val="-16"/>
          <w:sz w:val="24"/>
        </w:rPr>
        <w:t xml:space="preserve"> </w:t>
      </w:r>
      <w:r>
        <w:rPr>
          <w:sz w:val="24"/>
        </w:rPr>
        <w:t>objetivo de</w:t>
      </w:r>
      <w:r>
        <w:rPr>
          <w:spacing w:val="-5"/>
          <w:sz w:val="24"/>
        </w:rPr>
        <w:t xml:space="preserve"> </w:t>
      </w:r>
      <w:r>
        <w:rPr>
          <w:sz w:val="24"/>
        </w:rPr>
        <w:t>evitar</w:t>
      </w:r>
      <w:r>
        <w:rPr>
          <w:spacing w:val="-6"/>
          <w:sz w:val="24"/>
        </w:rPr>
        <w:t xml:space="preserve"> </w:t>
      </w:r>
      <w:r>
        <w:rPr>
          <w:sz w:val="24"/>
        </w:rPr>
        <w:t>cualquier</w:t>
      </w:r>
      <w:r>
        <w:rPr>
          <w:spacing w:val="-6"/>
          <w:sz w:val="24"/>
        </w:rPr>
        <w:t xml:space="preserve"> </w:t>
      </w:r>
      <w:r>
        <w:rPr>
          <w:sz w:val="24"/>
        </w:rPr>
        <w:t>incidente</w:t>
      </w:r>
      <w:r>
        <w:rPr>
          <w:spacing w:val="-5"/>
          <w:sz w:val="24"/>
        </w:rPr>
        <w:t xml:space="preserve"> </w:t>
      </w:r>
      <w:r>
        <w:rPr>
          <w:sz w:val="24"/>
        </w:rPr>
        <w:t>o</w:t>
      </w:r>
      <w:r>
        <w:rPr>
          <w:spacing w:val="-5"/>
          <w:sz w:val="24"/>
        </w:rPr>
        <w:t xml:space="preserve"> </w:t>
      </w:r>
      <w:r>
        <w:rPr>
          <w:sz w:val="24"/>
        </w:rPr>
        <w:t>contingencia</w:t>
      </w:r>
      <w:r>
        <w:rPr>
          <w:spacing w:val="-7"/>
          <w:sz w:val="24"/>
        </w:rPr>
        <w:t xml:space="preserve"> </w:t>
      </w:r>
      <w:r>
        <w:rPr>
          <w:sz w:val="24"/>
        </w:rPr>
        <w:t>que</w:t>
      </w:r>
      <w:r>
        <w:rPr>
          <w:spacing w:val="-5"/>
          <w:sz w:val="24"/>
        </w:rPr>
        <w:t xml:space="preserve"> </w:t>
      </w:r>
      <w:r>
        <w:rPr>
          <w:sz w:val="24"/>
        </w:rPr>
        <w:t>ponga</w:t>
      </w:r>
      <w:r>
        <w:rPr>
          <w:spacing w:val="-5"/>
          <w:sz w:val="24"/>
        </w:rPr>
        <w:t xml:space="preserve"> </w:t>
      </w:r>
      <w:r>
        <w:rPr>
          <w:sz w:val="24"/>
        </w:rPr>
        <w:t>en</w:t>
      </w:r>
      <w:r>
        <w:rPr>
          <w:spacing w:val="-5"/>
          <w:sz w:val="24"/>
        </w:rPr>
        <w:t xml:space="preserve"> </w:t>
      </w:r>
      <w:r>
        <w:rPr>
          <w:sz w:val="24"/>
        </w:rPr>
        <w:t>riesgo</w:t>
      </w:r>
      <w:r>
        <w:rPr>
          <w:spacing w:val="-5"/>
          <w:sz w:val="24"/>
        </w:rPr>
        <w:t xml:space="preserve"> </w:t>
      </w:r>
      <w:r>
        <w:rPr>
          <w:sz w:val="24"/>
        </w:rPr>
        <w:t>la</w:t>
      </w:r>
      <w:r>
        <w:rPr>
          <w:spacing w:val="-5"/>
          <w:sz w:val="24"/>
        </w:rPr>
        <w:t xml:space="preserve"> </w:t>
      </w:r>
      <w:r>
        <w:rPr>
          <w:sz w:val="24"/>
        </w:rPr>
        <w:t>integridad</w:t>
      </w:r>
      <w:r>
        <w:rPr>
          <w:spacing w:val="-5"/>
          <w:sz w:val="24"/>
        </w:rPr>
        <w:t xml:space="preserve"> </w:t>
      </w:r>
      <w:r>
        <w:rPr>
          <w:sz w:val="24"/>
        </w:rPr>
        <w:t>física de</w:t>
      </w:r>
      <w:r>
        <w:rPr>
          <w:spacing w:val="-4"/>
          <w:sz w:val="24"/>
        </w:rPr>
        <w:t xml:space="preserve"> </w:t>
      </w:r>
      <w:r>
        <w:rPr>
          <w:sz w:val="24"/>
        </w:rPr>
        <w:t>las</w:t>
      </w:r>
      <w:r>
        <w:rPr>
          <w:spacing w:val="-7"/>
          <w:sz w:val="24"/>
        </w:rPr>
        <w:t xml:space="preserve"> </w:t>
      </w:r>
      <w:r>
        <w:rPr>
          <w:sz w:val="24"/>
        </w:rPr>
        <w:t>personas</w:t>
      </w:r>
      <w:r>
        <w:rPr>
          <w:spacing w:val="-5"/>
          <w:sz w:val="24"/>
        </w:rPr>
        <w:t xml:space="preserve"> </w:t>
      </w:r>
      <w:r>
        <w:rPr>
          <w:sz w:val="24"/>
        </w:rPr>
        <w:t>privadas</w:t>
      </w:r>
      <w:r>
        <w:rPr>
          <w:spacing w:val="-5"/>
          <w:sz w:val="24"/>
        </w:rPr>
        <w:t xml:space="preserve"> </w:t>
      </w:r>
      <w:r>
        <w:rPr>
          <w:sz w:val="24"/>
        </w:rPr>
        <w:t>de</w:t>
      </w:r>
      <w:r>
        <w:rPr>
          <w:spacing w:val="-4"/>
          <w:sz w:val="24"/>
        </w:rPr>
        <w:t xml:space="preserve"> </w:t>
      </w:r>
      <w:r>
        <w:rPr>
          <w:sz w:val="24"/>
        </w:rPr>
        <w:t>la</w:t>
      </w:r>
      <w:r>
        <w:rPr>
          <w:spacing w:val="-4"/>
          <w:sz w:val="24"/>
        </w:rPr>
        <w:t xml:space="preserve"> </w:t>
      </w:r>
      <w:r>
        <w:rPr>
          <w:sz w:val="24"/>
        </w:rPr>
        <w:t>libertad,</w:t>
      </w:r>
      <w:r>
        <w:rPr>
          <w:spacing w:val="-5"/>
          <w:sz w:val="24"/>
        </w:rPr>
        <w:t xml:space="preserve"> </w:t>
      </w:r>
      <w:r>
        <w:rPr>
          <w:sz w:val="24"/>
        </w:rPr>
        <w:t>visitas</w:t>
      </w:r>
      <w:r>
        <w:rPr>
          <w:spacing w:val="-5"/>
          <w:sz w:val="24"/>
        </w:rPr>
        <w:t xml:space="preserve"> </w:t>
      </w:r>
      <w:r>
        <w:rPr>
          <w:sz w:val="24"/>
        </w:rPr>
        <w:t>y</w:t>
      </w:r>
      <w:r>
        <w:rPr>
          <w:spacing w:val="-5"/>
          <w:sz w:val="24"/>
        </w:rPr>
        <w:t xml:space="preserve"> </w:t>
      </w:r>
      <w:r>
        <w:rPr>
          <w:sz w:val="24"/>
        </w:rPr>
        <w:t>personal</w:t>
      </w:r>
      <w:r>
        <w:rPr>
          <w:spacing w:val="-6"/>
          <w:sz w:val="24"/>
        </w:rPr>
        <w:t xml:space="preserve"> </w:t>
      </w:r>
      <w:r>
        <w:rPr>
          <w:sz w:val="24"/>
        </w:rPr>
        <w:t>de</w:t>
      </w:r>
      <w:r>
        <w:rPr>
          <w:spacing w:val="-4"/>
          <w:sz w:val="24"/>
        </w:rPr>
        <w:t xml:space="preserve"> </w:t>
      </w:r>
      <w:r>
        <w:rPr>
          <w:sz w:val="24"/>
        </w:rPr>
        <w:t>los</w:t>
      </w:r>
      <w:r>
        <w:rPr>
          <w:spacing w:val="-7"/>
          <w:sz w:val="24"/>
        </w:rPr>
        <w:t xml:space="preserve"> </w:t>
      </w:r>
      <w:r>
        <w:rPr>
          <w:sz w:val="24"/>
        </w:rPr>
        <w:t>mismos,</w:t>
      </w:r>
      <w:r>
        <w:rPr>
          <w:spacing w:val="-7"/>
          <w:sz w:val="24"/>
        </w:rPr>
        <w:t xml:space="preserve"> </w:t>
      </w:r>
      <w:r>
        <w:rPr>
          <w:sz w:val="24"/>
        </w:rPr>
        <w:t>fin</w:t>
      </w:r>
      <w:r>
        <w:rPr>
          <w:spacing w:val="-4"/>
          <w:sz w:val="24"/>
        </w:rPr>
        <w:t xml:space="preserve"> </w:t>
      </w:r>
      <w:r>
        <w:rPr>
          <w:sz w:val="24"/>
        </w:rPr>
        <w:t>que</w:t>
      </w:r>
      <w:r>
        <w:rPr>
          <w:spacing w:val="-6"/>
          <w:sz w:val="24"/>
        </w:rPr>
        <w:t xml:space="preserve"> </w:t>
      </w:r>
      <w:r>
        <w:rPr>
          <w:sz w:val="24"/>
        </w:rPr>
        <w:t>no se logró cumplir en el</w:t>
      </w:r>
      <w:r>
        <w:rPr>
          <w:spacing w:val="-1"/>
          <w:sz w:val="24"/>
        </w:rPr>
        <w:t xml:space="preserve"> </w:t>
      </w:r>
      <w:proofErr w:type="spellStart"/>
      <w:r>
        <w:rPr>
          <w:sz w:val="24"/>
        </w:rPr>
        <w:t>Cereso</w:t>
      </w:r>
      <w:proofErr w:type="spellEnd"/>
      <w:r>
        <w:rPr>
          <w:sz w:val="24"/>
        </w:rPr>
        <w:t xml:space="preserve"> Ciudad Juárez, en razón de que durante el incidente violento</w:t>
      </w:r>
      <w:r>
        <w:rPr>
          <w:spacing w:val="-5"/>
          <w:sz w:val="24"/>
        </w:rPr>
        <w:t xml:space="preserve"> </w:t>
      </w:r>
      <w:r>
        <w:rPr>
          <w:sz w:val="24"/>
        </w:rPr>
        <w:t>y</w:t>
      </w:r>
      <w:r>
        <w:rPr>
          <w:spacing w:val="-5"/>
          <w:sz w:val="24"/>
        </w:rPr>
        <w:t xml:space="preserve"> </w:t>
      </w:r>
      <w:r>
        <w:rPr>
          <w:sz w:val="24"/>
        </w:rPr>
        <w:t>ante</w:t>
      </w:r>
      <w:r>
        <w:rPr>
          <w:spacing w:val="-2"/>
          <w:sz w:val="24"/>
        </w:rPr>
        <w:t xml:space="preserve"> </w:t>
      </w:r>
      <w:r>
        <w:rPr>
          <w:sz w:val="24"/>
        </w:rPr>
        <w:t>la</w:t>
      </w:r>
      <w:r>
        <w:rPr>
          <w:spacing w:val="-4"/>
          <w:sz w:val="24"/>
        </w:rPr>
        <w:t xml:space="preserve"> </w:t>
      </w:r>
      <w:r>
        <w:rPr>
          <w:sz w:val="24"/>
        </w:rPr>
        <w:t>evidente</w:t>
      </w:r>
      <w:r>
        <w:rPr>
          <w:spacing w:val="-4"/>
          <w:sz w:val="24"/>
        </w:rPr>
        <w:t xml:space="preserve"> </w:t>
      </w:r>
      <w:r>
        <w:rPr>
          <w:sz w:val="24"/>
        </w:rPr>
        <w:t>falta</w:t>
      </w:r>
      <w:r>
        <w:rPr>
          <w:spacing w:val="-4"/>
          <w:sz w:val="24"/>
        </w:rPr>
        <w:t xml:space="preserve"> </w:t>
      </w:r>
      <w:r>
        <w:rPr>
          <w:sz w:val="24"/>
        </w:rPr>
        <w:t>de</w:t>
      </w:r>
      <w:r>
        <w:rPr>
          <w:spacing w:val="-2"/>
          <w:sz w:val="24"/>
        </w:rPr>
        <w:t xml:space="preserve"> </w:t>
      </w:r>
      <w:r>
        <w:rPr>
          <w:sz w:val="24"/>
        </w:rPr>
        <w:t>vigilancia,</w:t>
      </w:r>
      <w:r>
        <w:rPr>
          <w:spacing w:val="-5"/>
          <w:sz w:val="24"/>
        </w:rPr>
        <w:t xml:space="preserve"> </w:t>
      </w:r>
      <w:r>
        <w:rPr>
          <w:sz w:val="24"/>
        </w:rPr>
        <w:t>en</w:t>
      </w:r>
      <w:r>
        <w:rPr>
          <w:spacing w:val="-4"/>
          <w:sz w:val="24"/>
        </w:rPr>
        <w:t xml:space="preserve"> </w:t>
      </w:r>
      <w:r>
        <w:rPr>
          <w:sz w:val="24"/>
        </w:rPr>
        <w:t>primera</w:t>
      </w:r>
      <w:r>
        <w:rPr>
          <w:spacing w:val="-4"/>
          <w:sz w:val="24"/>
        </w:rPr>
        <w:t xml:space="preserve"> </w:t>
      </w:r>
      <w:r>
        <w:rPr>
          <w:sz w:val="24"/>
        </w:rPr>
        <w:t>instancia</w:t>
      </w:r>
      <w:r>
        <w:rPr>
          <w:spacing w:val="-4"/>
          <w:sz w:val="24"/>
        </w:rPr>
        <w:t xml:space="preserve"> </w:t>
      </w:r>
      <w:r>
        <w:rPr>
          <w:sz w:val="24"/>
        </w:rPr>
        <w:t>no</w:t>
      </w:r>
      <w:r>
        <w:rPr>
          <w:spacing w:val="-2"/>
          <w:sz w:val="24"/>
        </w:rPr>
        <w:t xml:space="preserve"> </w:t>
      </w:r>
      <w:r>
        <w:rPr>
          <w:sz w:val="24"/>
        </w:rPr>
        <w:t>se</w:t>
      </w:r>
      <w:r>
        <w:rPr>
          <w:spacing w:val="-4"/>
          <w:sz w:val="24"/>
        </w:rPr>
        <w:t xml:space="preserve"> </w:t>
      </w:r>
      <w:r>
        <w:rPr>
          <w:sz w:val="24"/>
        </w:rPr>
        <w:t>percataron que personas privadas de la libertad se estaban agrupando para generar el disturbio, siendo que bajo el supuesto de haber detectado dicha señal de alarma,</w:t>
      </w:r>
    </w:p>
    <w:p w14:paraId="2CECC2C7"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1F91CFE" w14:textId="77777777" w:rsidR="002B71C3" w:rsidRDefault="002B71C3">
      <w:pPr>
        <w:pStyle w:val="Textoindependiente"/>
        <w:spacing w:before="145"/>
        <w:jc w:val="left"/>
      </w:pPr>
    </w:p>
    <w:p w14:paraId="1CDA07CE" w14:textId="77777777" w:rsidR="002B71C3" w:rsidRDefault="00130451">
      <w:pPr>
        <w:pStyle w:val="Textoindependiente"/>
        <w:spacing w:line="360" w:lineRule="auto"/>
        <w:ind w:left="121" w:right="193"/>
      </w:pPr>
      <w:r>
        <w:t>se hubieran activado inmediatamente los protocolos para persuadir la materialización de su conducta y en caso de haber sido necesario contener su actuar con el uso de la fuerza en estricta observancia a lo señalado en el artículo 4o. de la Ley Nacional del Uso de la Fuerza, y evitar o minorizar las fatales consecuencias, las que si sucedieron, lo que evidencia falta de personal de Seguridad y Custodia para permanecer vigilantes ante dichas situaciones o comportamientos que alertan de un posible disturbio, aseveración que queda corroborada</w:t>
      </w:r>
      <w:r>
        <w:rPr>
          <w:spacing w:val="-7"/>
        </w:rPr>
        <w:t xml:space="preserve"> </w:t>
      </w:r>
      <w:r>
        <w:t>también</w:t>
      </w:r>
      <w:r>
        <w:rPr>
          <w:spacing w:val="-7"/>
        </w:rPr>
        <w:t xml:space="preserve"> </w:t>
      </w:r>
      <w:r>
        <w:t>con</w:t>
      </w:r>
      <w:r>
        <w:rPr>
          <w:spacing w:val="-7"/>
        </w:rPr>
        <w:t xml:space="preserve"> </w:t>
      </w:r>
      <w:r>
        <w:t>la</w:t>
      </w:r>
      <w:r>
        <w:rPr>
          <w:spacing w:val="-9"/>
        </w:rPr>
        <w:t xml:space="preserve"> </w:t>
      </w:r>
      <w:r>
        <w:t>manifestación</w:t>
      </w:r>
      <w:r>
        <w:rPr>
          <w:spacing w:val="-7"/>
        </w:rPr>
        <w:t xml:space="preserve"> </w:t>
      </w:r>
      <w:r>
        <w:t>de</w:t>
      </w:r>
      <w:r>
        <w:rPr>
          <w:spacing w:val="-9"/>
        </w:rPr>
        <w:t xml:space="preserve"> </w:t>
      </w:r>
      <w:r>
        <w:t>personal</w:t>
      </w:r>
      <w:r>
        <w:rPr>
          <w:spacing w:val="-8"/>
        </w:rPr>
        <w:t xml:space="preserve"> </w:t>
      </w:r>
      <w:r>
        <w:t>de</w:t>
      </w:r>
      <w:r>
        <w:rPr>
          <w:spacing w:val="-7"/>
        </w:rPr>
        <w:t xml:space="preserve"> </w:t>
      </w:r>
      <w:r>
        <w:t>la</w:t>
      </w:r>
      <w:r>
        <w:rPr>
          <w:spacing w:val="-7"/>
        </w:rPr>
        <w:t xml:space="preserve"> </w:t>
      </w:r>
      <w:r>
        <w:t>Dirección</w:t>
      </w:r>
      <w:r>
        <w:rPr>
          <w:spacing w:val="-7"/>
        </w:rPr>
        <w:t xml:space="preserve"> </w:t>
      </w:r>
      <w:r>
        <w:t>de</w:t>
      </w:r>
      <w:r>
        <w:rPr>
          <w:spacing w:val="-7"/>
        </w:rPr>
        <w:t xml:space="preserve"> </w:t>
      </w:r>
      <w:r>
        <w:t>Ejecución de</w:t>
      </w:r>
      <w:r>
        <w:rPr>
          <w:spacing w:val="-12"/>
        </w:rPr>
        <w:t xml:space="preserve"> </w:t>
      </w:r>
      <w:r>
        <w:t>Penas</w:t>
      </w:r>
      <w:r>
        <w:rPr>
          <w:spacing w:val="-13"/>
        </w:rPr>
        <w:t xml:space="preserve"> </w:t>
      </w:r>
      <w:r>
        <w:t>y</w:t>
      </w:r>
      <w:r>
        <w:rPr>
          <w:spacing w:val="-13"/>
        </w:rPr>
        <w:t xml:space="preserve"> </w:t>
      </w:r>
      <w:r>
        <w:t>Medidas</w:t>
      </w:r>
      <w:r>
        <w:rPr>
          <w:spacing w:val="-13"/>
        </w:rPr>
        <w:t xml:space="preserve"> </w:t>
      </w:r>
      <w:r>
        <w:t>Judiciales</w:t>
      </w:r>
      <w:r>
        <w:rPr>
          <w:spacing w:val="-13"/>
        </w:rPr>
        <w:t xml:space="preserve"> </w:t>
      </w:r>
      <w:r>
        <w:t>del</w:t>
      </w:r>
      <w:r>
        <w:rPr>
          <w:spacing w:val="-13"/>
        </w:rPr>
        <w:t xml:space="preserve"> </w:t>
      </w:r>
      <w:r>
        <w:t>Sistema</w:t>
      </w:r>
      <w:r>
        <w:rPr>
          <w:spacing w:val="-12"/>
        </w:rPr>
        <w:t xml:space="preserve"> </w:t>
      </w:r>
      <w:r>
        <w:t>Penitenciario,</w:t>
      </w:r>
      <w:r>
        <w:rPr>
          <w:spacing w:val="-12"/>
        </w:rPr>
        <w:t xml:space="preserve"> </w:t>
      </w:r>
      <w:r>
        <w:t>Prevención</w:t>
      </w:r>
      <w:r>
        <w:rPr>
          <w:spacing w:val="-12"/>
        </w:rPr>
        <w:t xml:space="preserve"> </w:t>
      </w:r>
      <w:r>
        <w:t>y</w:t>
      </w:r>
      <w:r>
        <w:rPr>
          <w:spacing w:val="-13"/>
        </w:rPr>
        <w:t xml:space="preserve"> </w:t>
      </w:r>
      <w:r>
        <w:t>Reinserción Social</w:t>
      </w:r>
      <w:r>
        <w:rPr>
          <w:spacing w:val="-10"/>
        </w:rPr>
        <w:t xml:space="preserve"> </w:t>
      </w:r>
      <w:r>
        <w:t>del</w:t>
      </w:r>
      <w:r>
        <w:rPr>
          <w:spacing w:val="-10"/>
        </w:rPr>
        <w:t xml:space="preserve"> </w:t>
      </w:r>
      <w:r>
        <w:t>Estado</w:t>
      </w:r>
      <w:r>
        <w:rPr>
          <w:spacing w:val="-8"/>
        </w:rPr>
        <w:t xml:space="preserve"> </w:t>
      </w:r>
      <w:r>
        <w:t>de</w:t>
      </w:r>
      <w:r>
        <w:rPr>
          <w:spacing w:val="-8"/>
        </w:rPr>
        <w:t xml:space="preserve"> </w:t>
      </w:r>
      <w:r>
        <w:t>Chihuahua</w:t>
      </w:r>
      <w:r>
        <w:rPr>
          <w:spacing w:val="-8"/>
        </w:rPr>
        <w:t xml:space="preserve"> </w:t>
      </w:r>
      <w:r>
        <w:t>en</w:t>
      </w:r>
      <w:r>
        <w:rPr>
          <w:spacing w:val="-8"/>
        </w:rPr>
        <w:t xml:space="preserve"> </w:t>
      </w:r>
      <w:r>
        <w:t>el</w:t>
      </w:r>
      <w:r>
        <w:rPr>
          <w:spacing w:val="-7"/>
        </w:rPr>
        <w:t xml:space="preserve"> </w:t>
      </w:r>
      <w:r>
        <w:t>Oficio</w:t>
      </w:r>
      <w:r>
        <w:rPr>
          <w:spacing w:val="-11"/>
        </w:rPr>
        <w:t xml:space="preserve"> </w:t>
      </w:r>
      <w:r>
        <w:t>SSPE-DEPYMJ/02645/2023,</w:t>
      </w:r>
      <w:r>
        <w:rPr>
          <w:spacing w:val="-9"/>
        </w:rPr>
        <w:t xml:space="preserve"> </w:t>
      </w:r>
      <w:r>
        <w:t>del</w:t>
      </w:r>
      <w:r>
        <w:rPr>
          <w:spacing w:val="-10"/>
        </w:rPr>
        <w:t xml:space="preserve"> </w:t>
      </w:r>
      <w:r>
        <w:t>24</w:t>
      </w:r>
      <w:r>
        <w:rPr>
          <w:spacing w:val="-8"/>
        </w:rPr>
        <w:t xml:space="preserve"> </w:t>
      </w:r>
      <w:r>
        <w:t>de febrero de 2023, sobre la insuficiencia de recurso humano para ejercer funciones de custodia.</w:t>
      </w:r>
    </w:p>
    <w:p w14:paraId="736A20E8" w14:textId="77777777" w:rsidR="002B71C3" w:rsidRDefault="00130451">
      <w:pPr>
        <w:pStyle w:val="Prrafodelista"/>
        <w:numPr>
          <w:ilvl w:val="0"/>
          <w:numId w:val="23"/>
        </w:numPr>
        <w:tabs>
          <w:tab w:val="left" w:pos="827"/>
        </w:tabs>
        <w:spacing w:before="241" w:line="360" w:lineRule="auto"/>
        <w:ind w:right="194" w:firstLine="0"/>
        <w:jc w:val="both"/>
        <w:rPr>
          <w:sz w:val="24"/>
        </w:rPr>
      </w:pPr>
      <w:r>
        <w:rPr>
          <w:sz w:val="24"/>
        </w:rPr>
        <w:t>La insuficiencia de personal de Seguridad y Custodia también incide negativamente</w:t>
      </w:r>
      <w:r>
        <w:rPr>
          <w:spacing w:val="-3"/>
          <w:sz w:val="24"/>
        </w:rPr>
        <w:t xml:space="preserve"> </w:t>
      </w:r>
      <w:r>
        <w:rPr>
          <w:sz w:val="24"/>
        </w:rPr>
        <w:t>en</w:t>
      </w:r>
      <w:r>
        <w:rPr>
          <w:spacing w:val="-3"/>
          <w:sz w:val="24"/>
        </w:rPr>
        <w:t xml:space="preserve"> </w:t>
      </w:r>
      <w:r>
        <w:rPr>
          <w:sz w:val="24"/>
        </w:rPr>
        <w:t>el</w:t>
      </w:r>
      <w:r>
        <w:rPr>
          <w:spacing w:val="-5"/>
          <w:sz w:val="24"/>
        </w:rPr>
        <w:t xml:space="preserve"> </w:t>
      </w:r>
      <w:r>
        <w:rPr>
          <w:sz w:val="24"/>
        </w:rPr>
        <w:t>hecho</w:t>
      </w:r>
      <w:r>
        <w:rPr>
          <w:spacing w:val="-4"/>
          <w:sz w:val="24"/>
        </w:rPr>
        <w:t xml:space="preserve"> </w:t>
      </w:r>
      <w:r>
        <w:rPr>
          <w:sz w:val="24"/>
        </w:rPr>
        <w:t>de</w:t>
      </w:r>
      <w:r>
        <w:rPr>
          <w:spacing w:val="-3"/>
          <w:sz w:val="24"/>
        </w:rPr>
        <w:t xml:space="preserve"> </w:t>
      </w:r>
      <w:r>
        <w:rPr>
          <w:sz w:val="24"/>
        </w:rPr>
        <w:t>que</w:t>
      </w:r>
      <w:r>
        <w:rPr>
          <w:spacing w:val="-3"/>
          <w:sz w:val="24"/>
        </w:rPr>
        <w:t xml:space="preserve"> </w:t>
      </w:r>
      <w:r>
        <w:rPr>
          <w:sz w:val="24"/>
        </w:rPr>
        <w:t>no</w:t>
      </w:r>
      <w:r>
        <w:rPr>
          <w:spacing w:val="-3"/>
          <w:sz w:val="24"/>
        </w:rPr>
        <w:t xml:space="preserve"> </w:t>
      </w:r>
      <w:r>
        <w:rPr>
          <w:sz w:val="24"/>
        </w:rPr>
        <w:t>se</w:t>
      </w:r>
      <w:r>
        <w:rPr>
          <w:spacing w:val="-3"/>
          <w:sz w:val="24"/>
        </w:rPr>
        <w:t xml:space="preserve"> </w:t>
      </w:r>
      <w:r>
        <w:rPr>
          <w:sz w:val="24"/>
        </w:rPr>
        <w:t>puedan</w:t>
      </w:r>
      <w:r>
        <w:rPr>
          <w:spacing w:val="-3"/>
          <w:sz w:val="24"/>
        </w:rPr>
        <w:t xml:space="preserve"> </w:t>
      </w:r>
      <w:r>
        <w:rPr>
          <w:sz w:val="24"/>
        </w:rPr>
        <w:t>planear</w:t>
      </w:r>
      <w:r>
        <w:rPr>
          <w:spacing w:val="-5"/>
          <w:sz w:val="24"/>
        </w:rPr>
        <w:t xml:space="preserve"> </w:t>
      </w:r>
      <w:r>
        <w:rPr>
          <w:sz w:val="24"/>
        </w:rPr>
        <w:t>estrategias</w:t>
      </w:r>
      <w:r>
        <w:rPr>
          <w:spacing w:val="-2"/>
          <w:sz w:val="24"/>
        </w:rPr>
        <w:t xml:space="preserve"> </w:t>
      </w:r>
      <w:r>
        <w:rPr>
          <w:sz w:val="24"/>
        </w:rPr>
        <w:t>en</w:t>
      </w:r>
      <w:r>
        <w:rPr>
          <w:spacing w:val="-3"/>
          <w:sz w:val="24"/>
        </w:rPr>
        <w:t xml:space="preserve"> </w:t>
      </w:r>
      <w:r>
        <w:rPr>
          <w:sz w:val="24"/>
        </w:rPr>
        <w:t>materia</w:t>
      </w:r>
      <w:r>
        <w:rPr>
          <w:spacing w:val="-3"/>
          <w:sz w:val="24"/>
        </w:rPr>
        <w:t xml:space="preserve"> </w:t>
      </w:r>
      <w:r>
        <w:rPr>
          <w:sz w:val="24"/>
        </w:rPr>
        <w:t>de seguridad y</w:t>
      </w:r>
      <w:r>
        <w:rPr>
          <w:spacing w:val="-3"/>
          <w:sz w:val="24"/>
        </w:rPr>
        <w:t xml:space="preserve"> </w:t>
      </w:r>
      <w:r>
        <w:rPr>
          <w:sz w:val="24"/>
        </w:rPr>
        <w:t>custodia</w:t>
      </w:r>
      <w:r>
        <w:rPr>
          <w:spacing w:val="-2"/>
          <w:sz w:val="24"/>
        </w:rPr>
        <w:t xml:space="preserve"> </w:t>
      </w:r>
      <w:r>
        <w:rPr>
          <w:sz w:val="24"/>
        </w:rPr>
        <w:t>penitenciaria,</w:t>
      </w:r>
      <w:r>
        <w:rPr>
          <w:spacing w:val="-2"/>
          <w:sz w:val="24"/>
        </w:rPr>
        <w:t xml:space="preserve"> </w:t>
      </w:r>
      <w:r>
        <w:rPr>
          <w:sz w:val="24"/>
        </w:rPr>
        <w:t>en</w:t>
      </w:r>
      <w:r>
        <w:rPr>
          <w:spacing w:val="-2"/>
          <w:sz w:val="24"/>
        </w:rPr>
        <w:t xml:space="preserve"> </w:t>
      </w:r>
      <w:r>
        <w:rPr>
          <w:sz w:val="24"/>
        </w:rPr>
        <w:t>razón</w:t>
      </w:r>
      <w:r>
        <w:rPr>
          <w:spacing w:val="-3"/>
          <w:sz w:val="24"/>
        </w:rPr>
        <w:t xml:space="preserve"> </w:t>
      </w:r>
      <w:r>
        <w:rPr>
          <w:sz w:val="24"/>
        </w:rPr>
        <w:t>de</w:t>
      </w:r>
      <w:r>
        <w:rPr>
          <w:spacing w:val="-2"/>
          <w:sz w:val="24"/>
        </w:rPr>
        <w:t xml:space="preserve"> </w:t>
      </w:r>
      <w:r>
        <w:rPr>
          <w:sz w:val="24"/>
        </w:rPr>
        <w:t>que</w:t>
      </w:r>
      <w:r>
        <w:rPr>
          <w:spacing w:val="-2"/>
          <w:sz w:val="24"/>
        </w:rPr>
        <w:t xml:space="preserve"> </w:t>
      </w:r>
      <w:r>
        <w:rPr>
          <w:sz w:val="24"/>
        </w:rPr>
        <w:t>estas</w:t>
      </w:r>
      <w:r>
        <w:rPr>
          <w:spacing w:val="-3"/>
          <w:sz w:val="24"/>
        </w:rPr>
        <w:t xml:space="preserve"> </w:t>
      </w:r>
      <w:r>
        <w:rPr>
          <w:sz w:val="24"/>
        </w:rPr>
        <w:t>deben</w:t>
      </w:r>
      <w:r>
        <w:rPr>
          <w:spacing w:val="-2"/>
          <w:sz w:val="24"/>
        </w:rPr>
        <w:t xml:space="preserve"> </w:t>
      </w:r>
      <w:r>
        <w:rPr>
          <w:sz w:val="24"/>
        </w:rPr>
        <w:t>ajustarse</w:t>
      </w:r>
      <w:r>
        <w:rPr>
          <w:spacing w:val="-2"/>
          <w:sz w:val="24"/>
        </w:rPr>
        <w:t xml:space="preserve"> </w:t>
      </w:r>
      <w:r>
        <w:rPr>
          <w:sz w:val="24"/>
        </w:rPr>
        <w:t>de</w:t>
      </w:r>
      <w:r>
        <w:rPr>
          <w:spacing w:val="-2"/>
          <w:sz w:val="24"/>
        </w:rPr>
        <w:t xml:space="preserve"> </w:t>
      </w:r>
      <w:r>
        <w:rPr>
          <w:sz w:val="24"/>
        </w:rPr>
        <w:t>igual manera al recurso humano con el que cuenten, por lo tanto, si este es insuficiente, no</w:t>
      </w:r>
      <w:r>
        <w:rPr>
          <w:spacing w:val="-4"/>
          <w:sz w:val="24"/>
        </w:rPr>
        <w:t xml:space="preserve"> </w:t>
      </w:r>
      <w:r>
        <w:rPr>
          <w:sz w:val="24"/>
        </w:rPr>
        <w:t>se</w:t>
      </w:r>
      <w:r>
        <w:rPr>
          <w:spacing w:val="-7"/>
          <w:sz w:val="24"/>
        </w:rPr>
        <w:t xml:space="preserve"> </w:t>
      </w:r>
      <w:r>
        <w:rPr>
          <w:sz w:val="24"/>
        </w:rPr>
        <w:t>puede</w:t>
      </w:r>
      <w:r>
        <w:rPr>
          <w:spacing w:val="-4"/>
          <w:sz w:val="24"/>
        </w:rPr>
        <w:t xml:space="preserve"> </w:t>
      </w:r>
      <w:r>
        <w:rPr>
          <w:sz w:val="24"/>
        </w:rPr>
        <w:t>garantizar</w:t>
      </w:r>
      <w:r>
        <w:rPr>
          <w:spacing w:val="-6"/>
          <w:sz w:val="24"/>
        </w:rPr>
        <w:t xml:space="preserve"> </w:t>
      </w:r>
      <w:r>
        <w:rPr>
          <w:sz w:val="24"/>
        </w:rPr>
        <w:t>la</w:t>
      </w:r>
      <w:r>
        <w:rPr>
          <w:spacing w:val="-4"/>
          <w:sz w:val="24"/>
        </w:rPr>
        <w:t xml:space="preserve"> </w:t>
      </w:r>
      <w:r>
        <w:rPr>
          <w:sz w:val="24"/>
        </w:rPr>
        <w:t>idoneidad</w:t>
      </w:r>
      <w:r>
        <w:rPr>
          <w:spacing w:val="-7"/>
          <w:sz w:val="24"/>
        </w:rPr>
        <w:t xml:space="preserve"> </w:t>
      </w:r>
      <w:r>
        <w:rPr>
          <w:sz w:val="24"/>
        </w:rPr>
        <w:t>de</w:t>
      </w:r>
      <w:r>
        <w:rPr>
          <w:spacing w:val="-4"/>
          <w:sz w:val="24"/>
        </w:rPr>
        <w:t xml:space="preserve"> </w:t>
      </w:r>
      <w:r>
        <w:rPr>
          <w:sz w:val="24"/>
        </w:rPr>
        <w:t>las</w:t>
      </w:r>
      <w:r>
        <w:rPr>
          <w:spacing w:val="-5"/>
          <w:sz w:val="24"/>
        </w:rPr>
        <w:t xml:space="preserve"> </w:t>
      </w:r>
      <w:r>
        <w:rPr>
          <w:sz w:val="24"/>
        </w:rPr>
        <w:t>políticas</w:t>
      </w:r>
      <w:r>
        <w:rPr>
          <w:spacing w:val="-5"/>
          <w:sz w:val="24"/>
        </w:rPr>
        <w:t xml:space="preserve"> </w:t>
      </w:r>
      <w:r>
        <w:rPr>
          <w:sz w:val="24"/>
        </w:rPr>
        <w:t>o</w:t>
      </w:r>
      <w:r>
        <w:rPr>
          <w:spacing w:val="-7"/>
          <w:sz w:val="24"/>
        </w:rPr>
        <w:t xml:space="preserve"> </w:t>
      </w:r>
      <w:r>
        <w:rPr>
          <w:sz w:val="24"/>
        </w:rPr>
        <w:t>programas</w:t>
      </w:r>
      <w:r>
        <w:rPr>
          <w:spacing w:val="-5"/>
          <w:sz w:val="24"/>
        </w:rPr>
        <w:t xml:space="preserve"> </w:t>
      </w:r>
      <w:r>
        <w:rPr>
          <w:sz w:val="24"/>
        </w:rPr>
        <w:t>establecidos,</w:t>
      </w:r>
      <w:r>
        <w:rPr>
          <w:spacing w:val="-5"/>
          <w:sz w:val="24"/>
        </w:rPr>
        <w:t xml:space="preserve"> </w:t>
      </w:r>
      <w:r>
        <w:rPr>
          <w:sz w:val="24"/>
        </w:rPr>
        <w:t>y</w:t>
      </w:r>
      <w:r>
        <w:rPr>
          <w:spacing w:val="-10"/>
          <w:sz w:val="24"/>
        </w:rPr>
        <w:t xml:space="preserve"> </w:t>
      </w:r>
      <w:r>
        <w:rPr>
          <w:sz w:val="24"/>
        </w:rPr>
        <w:t>no necesariamente por el tipo de operatividad planteada sino porque no existen suficientes personas servidoras públicas de custodia penitenciaria que atiendan a las funciones encomendadas y en tanto, que estas se puedan cumplimentar a cabalidad, por lo que pese a tener como parámetro de actuación lo señalado en protocolos, entre otros y en atención al caso que nos ocupa, para incidentes violentos,</w:t>
      </w:r>
      <w:r>
        <w:rPr>
          <w:spacing w:val="-17"/>
          <w:sz w:val="24"/>
        </w:rPr>
        <w:t xml:space="preserve"> </w:t>
      </w:r>
      <w:r>
        <w:rPr>
          <w:sz w:val="24"/>
        </w:rPr>
        <w:t>si</w:t>
      </w:r>
      <w:r>
        <w:rPr>
          <w:spacing w:val="-17"/>
          <w:sz w:val="24"/>
        </w:rPr>
        <w:t xml:space="preserve"> </w:t>
      </w:r>
      <w:r>
        <w:rPr>
          <w:sz w:val="24"/>
        </w:rPr>
        <w:t>no</w:t>
      </w:r>
      <w:r>
        <w:rPr>
          <w:spacing w:val="-16"/>
          <w:sz w:val="24"/>
        </w:rPr>
        <w:t xml:space="preserve"> </w:t>
      </w:r>
      <w:r>
        <w:rPr>
          <w:sz w:val="24"/>
        </w:rPr>
        <w:t>tienen</w:t>
      </w:r>
      <w:r>
        <w:rPr>
          <w:spacing w:val="-17"/>
          <w:sz w:val="24"/>
        </w:rPr>
        <w:t xml:space="preserve"> </w:t>
      </w:r>
      <w:r>
        <w:rPr>
          <w:sz w:val="24"/>
        </w:rPr>
        <w:t>el</w:t>
      </w:r>
      <w:r>
        <w:rPr>
          <w:spacing w:val="-17"/>
          <w:sz w:val="24"/>
        </w:rPr>
        <w:t xml:space="preserve"> </w:t>
      </w:r>
      <w:r>
        <w:rPr>
          <w:sz w:val="24"/>
        </w:rPr>
        <w:t>personal</w:t>
      </w:r>
      <w:r>
        <w:rPr>
          <w:spacing w:val="-17"/>
          <w:sz w:val="24"/>
        </w:rPr>
        <w:t xml:space="preserve"> </w:t>
      </w:r>
      <w:r>
        <w:rPr>
          <w:sz w:val="24"/>
        </w:rPr>
        <w:t>suficiente</w:t>
      </w:r>
      <w:r>
        <w:rPr>
          <w:spacing w:val="-16"/>
          <w:sz w:val="24"/>
        </w:rPr>
        <w:t xml:space="preserve"> </w:t>
      </w:r>
      <w:r>
        <w:rPr>
          <w:sz w:val="24"/>
        </w:rPr>
        <w:t>para</w:t>
      </w:r>
      <w:r>
        <w:rPr>
          <w:spacing w:val="-16"/>
          <w:sz w:val="24"/>
        </w:rPr>
        <w:t xml:space="preserve"> </w:t>
      </w:r>
      <w:r>
        <w:rPr>
          <w:sz w:val="24"/>
        </w:rPr>
        <w:t>ello,</w:t>
      </w:r>
      <w:r>
        <w:rPr>
          <w:spacing w:val="-16"/>
          <w:sz w:val="24"/>
        </w:rPr>
        <w:t xml:space="preserve"> </w:t>
      </w:r>
      <w:r>
        <w:rPr>
          <w:sz w:val="24"/>
        </w:rPr>
        <w:t>dichas</w:t>
      </w:r>
      <w:r>
        <w:rPr>
          <w:spacing w:val="-16"/>
          <w:sz w:val="24"/>
        </w:rPr>
        <w:t xml:space="preserve"> </w:t>
      </w:r>
      <w:r>
        <w:rPr>
          <w:sz w:val="24"/>
        </w:rPr>
        <w:t>reglas</w:t>
      </w:r>
      <w:r>
        <w:rPr>
          <w:spacing w:val="-17"/>
          <w:sz w:val="24"/>
        </w:rPr>
        <w:t xml:space="preserve"> </w:t>
      </w:r>
      <w:r>
        <w:rPr>
          <w:sz w:val="24"/>
        </w:rPr>
        <w:t>a</w:t>
      </w:r>
      <w:r>
        <w:rPr>
          <w:spacing w:val="-17"/>
          <w:sz w:val="24"/>
        </w:rPr>
        <w:t xml:space="preserve"> </w:t>
      </w:r>
      <w:r>
        <w:rPr>
          <w:sz w:val="24"/>
        </w:rPr>
        <w:t>seguir,</w:t>
      </w:r>
      <w:r>
        <w:rPr>
          <w:spacing w:val="-16"/>
          <w:sz w:val="24"/>
        </w:rPr>
        <w:t xml:space="preserve"> </w:t>
      </w:r>
      <w:r>
        <w:rPr>
          <w:sz w:val="24"/>
        </w:rPr>
        <w:t>pueden incumplirse al verse humana y materialmente imposibilitados para ello, lo que transgrede lo consagrado en la fracción II del artículo 20 de la LNEP.</w:t>
      </w:r>
    </w:p>
    <w:p w14:paraId="497D5187" w14:textId="77777777" w:rsidR="002B71C3" w:rsidRDefault="00130451">
      <w:pPr>
        <w:pStyle w:val="Prrafodelista"/>
        <w:numPr>
          <w:ilvl w:val="0"/>
          <w:numId w:val="23"/>
        </w:numPr>
        <w:tabs>
          <w:tab w:val="left" w:pos="827"/>
        </w:tabs>
        <w:spacing w:before="241" w:line="360" w:lineRule="auto"/>
        <w:ind w:right="194" w:firstLine="0"/>
        <w:jc w:val="both"/>
        <w:rPr>
          <w:sz w:val="24"/>
        </w:rPr>
      </w:pPr>
      <w:r>
        <w:rPr>
          <w:sz w:val="24"/>
        </w:rPr>
        <w:t>Ahora bien, otro de los alcances negativos que tiene la insuficiencia de personal de Seguridad y Custodia, es la obstaculización en el cumplimiento de la</w:t>
      </w:r>
    </w:p>
    <w:p w14:paraId="67AD7B96"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056B17A4" w14:textId="77777777" w:rsidR="002B71C3" w:rsidRDefault="002B71C3">
      <w:pPr>
        <w:pStyle w:val="Textoindependiente"/>
        <w:spacing w:before="145"/>
        <w:jc w:val="left"/>
      </w:pPr>
    </w:p>
    <w:p w14:paraId="7876A280" w14:textId="77777777" w:rsidR="002B71C3" w:rsidRDefault="00130451">
      <w:pPr>
        <w:pStyle w:val="Textoindependiente"/>
        <w:spacing w:line="360" w:lineRule="auto"/>
        <w:ind w:left="121" w:right="193"/>
      </w:pPr>
      <w:r>
        <w:t>fracción VI del artículo 20 de la LNEP respecto de la realización de revisiones periódicas con el objeto de prevenir la comisión de delitos con acatamiento de los protocolos y normatividad correspondientes, en razón de que el poco recurso humano para custodia debe distribuirse en diferentes tareas cotidianas que se requieren efectuar al interior de los establecimientos penitenciarios, lo que puede inferir</w:t>
      </w:r>
      <w:r>
        <w:rPr>
          <w:spacing w:val="-10"/>
        </w:rPr>
        <w:t xml:space="preserve"> </w:t>
      </w:r>
      <w:r>
        <w:t>en</w:t>
      </w:r>
      <w:r>
        <w:rPr>
          <w:spacing w:val="-11"/>
        </w:rPr>
        <w:t xml:space="preserve"> </w:t>
      </w:r>
      <w:r>
        <w:t>el</w:t>
      </w:r>
      <w:r>
        <w:rPr>
          <w:spacing w:val="-10"/>
        </w:rPr>
        <w:t xml:space="preserve"> </w:t>
      </w:r>
      <w:r>
        <w:t>hecho</w:t>
      </w:r>
      <w:r>
        <w:rPr>
          <w:spacing w:val="-8"/>
        </w:rPr>
        <w:t xml:space="preserve"> </w:t>
      </w:r>
      <w:r>
        <w:t>de</w:t>
      </w:r>
      <w:r>
        <w:rPr>
          <w:spacing w:val="-8"/>
        </w:rPr>
        <w:t xml:space="preserve"> </w:t>
      </w:r>
      <w:r>
        <w:t>no</w:t>
      </w:r>
      <w:r>
        <w:rPr>
          <w:spacing w:val="-8"/>
        </w:rPr>
        <w:t xml:space="preserve"> </w:t>
      </w:r>
      <w:r>
        <w:t>llevar</w:t>
      </w:r>
      <w:r>
        <w:rPr>
          <w:spacing w:val="-12"/>
        </w:rPr>
        <w:t xml:space="preserve"> </w:t>
      </w:r>
      <w:r>
        <w:t>a</w:t>
      </w:r>
      <w:r>
        <w:rPr>
          <w:spacing w:val="-8"/>
        </w:rPr>
        <w:t xml:space="preserve"> </w:t>
      </w:r>
      <w:r>
        <w:t>cabo</w:t>
      </w:r>
      <w:r>
        <w:rPr>
          <w:spacing w:val="-11"/>
        </w:rPr>
        <w:t xml:space="preserve"> </w:t>
      </w:r>
      <w:r>
        <w:t>otras,</w:t>
      </w:r>
      <w:r>
        <w:rPr>
          <w:spacing w:val="-11"/>
        </w:rPr>
        <w:t xml:space="preserve"> </w:t>
      </w:r>
      <w:r>
        <w:t>que</w:t>
      </w:r>
      <w:r>
        <w:rPr>
          <w:spacing w:val="-11"/>
        </w:rPr>
        <w:t xml:space="preserve"> </w:t>
      </w:r>
      <w:r>
        <w:t>aunque</w:t>
      </w:r>
      <w:r>
        <w:rPr>
          <w:spacing w:val="-11"/>
        </w:rPr>
        <w:t xml:space="preserve"> </w:t>
      </w:r>
      <w:r>
        <w:t>no</w:t>
      </w:r>
      <w:r>
        <w:rPr>
          <w:spacing w:val="-8"/>
        </w:rPr>
        <w:t xml:space="preserve"> </w:t>
      </w:r>
      <w:r>
        <w:t>se</w:t>
      </w:r>
      <w:r>
        <w:rPr>
          <w:spacing w:val="-11"/>
        </w:rPr>
        <w:t xml:space="preserve"> </w:t>
      </w:r>
      <w:r>
        <w:t>realizan</w:t>
      </w:r>
      <w:r>
        <w:rPr>
          <w:spacing w:val="-11"/>
        </w:rPr>
        <w:t xml:space="preserve"> </w:t>
      </w:r>
      <w:r>
        <w:t>diariamente, como</w:t>
      </w:r>
      <w:r>
        <w:rPr>
          <w:spacing w:val="-13"/>
        </w:rPr>
        <w:t xml:space="preserve"> </w:t>
      </w:r>
      <w:r>
        <w:t>las</w:t>
      </w:r>
      <w:r>
        <w:rPr>
          <w:spacing w:val="-12"/>
        </w:rPr>
        <w:t xml:space="preserve"> </w:t>
      </w:r>
      <w:r>
        <w:t>inspecciones</w:t>
      </w:r>
      <w:r>
        <w:rPr>
          <w:spacing w:val="-14"/>
        </w:rPr>
        <w:t xml:space="preserve"> </w:t>
      </w:r>
      <w:r>
        <w:t>a</w:t>
      </w:r>
      <w:r>
        <w:rPr>
          <w:spacing w:val="-11"/>
        </w:rPr>
        <w:t xml:space="preserve"> </w:t>
      </w:r>
      <w:r>
        <w:t>módulos</w:t>
      </w:r>
      <w:r>
        <w:rPr>
          <w:spacing w:val="-12"/>
        </w:rPr>
        <w:t xml:space="preserve"> </w:t>
      </w:r>
      <w:r>
        <w:t>y</w:t>
      </w:r>
      <w:r>
        <w:rPr>
          <w:spacing w:val="-14"/>
        </w:rPr>
        <w:t xml:space="preserve"> </w:t>
      </w:r>
      <w:r>
        <w:t>a</w:t>
      </w:r>
      <w:r>
        <w:rPr>
          <w:spacing w:val="-11"/>
        </w:rPr>
        <w:t xml:space="preserve"> </w:t>
      </w:r>
      <w:r>
        <w:t>las</w:t>
      </w:r>
      <w:r>
        <w:rPr>
          <w:spacing w:val="-14"/>
        </w:rPr>
        <w:t xml:space="preserve"> </w:t>
      </w:r>
      <w:r>
        <w:t>personas</w:t>
      </w:r>
      <w:r>
        <w:rPr>
          <w:spacing w:val="-14"/>
        </w:rPr>
        <w:t xml:space="preserve"> </w:t>
      </w:r>
      <w:r>
        <w:t>privadas</w:t>
      </w:r>
      <w:r>
        <w:rPr>
          <w:spacing w:val="-14"/>
        </w:rPr>
        <w:t xml:space="preserve"> </w:t>
      </w:r>
      <w:r>
        <w:t>de</w:t>
      </w:r>
      <w:r>
        <w:rPr>
          <w:spacing w:val="-13"/>
        </w:rPr>
        <w:t xml:space="preserve"> </w:t>
      </w:r>
      <w:r>
        <w:t>la</w:t>
      </w:r>
      <w:r>
        <w:rPr>
          <w:spacing w:val="-11"/>
        </w:rPr>
        <w:t xml:space="preserve"> </w:t>
      </w:r>
      <w:r>
        <w:t>libertad,</w:t>
      </w:r>
      <w:r>
        <w:rPr>
          <w:spacing w:val="-14"/>
        </w:rPr>
        <w:t xml:space="preserve"> </w:t>
      </w:r>
      <w:r>
        <w:t>requieren recurso humano suficiente para efectuarlas acatando lo estipulado en los artículos 64, 65, 66, 67, 68, 69 y 70 de la LNEP, preceptos en los que se indica que las revisiones</w:t>
      </w:r>
      <w:r>
        <w:rPr>
          <w:spacing w:val="-17"/>
        </w:rPr>
        <w:t xml:space="preserve"> </w:t>
      </w:r>
      <w:r>
        <w:t>practicadas</w:t>
      </w:r>
      <w:r>
        <w:rPr>
          <w:spacing w:val="-17"/>
        </w:rPr>
        <w:t xml:space="preserve"> </w:t>
      </w:r>
      <w:r>
        <w:t>se</w:t>
      </w:r>
      <w:r>
        <w:rPr>
          <w:spacing w:val="-16"/>
        </w:rPr>
        <w:t xml:space="preserve"> </w:t>
      </w:r>
      <w:r>
        <w:t>realizan</w:t>
      </w:r>
      <w:r>
        <w:rPr>
          <w:spacing w:val="-17"/>
        </w:rPr>
        <w:t xml:space="preserve"> </w:t>
      </w:r>
      <w:r>
        <w:t>con</w:t>
      </w:r>
      <w:r>
        <w:rPr>
          <w:spacing w:val="-17"/>
        </w:rPr>
        <w:t xml:space="preserve"> </w:t>
      </w:r>
      <w:r>
        <w:t>el</w:t>
      </w:r>
      <w:r>
        <w:rPr>
          <w:spacing w:val="-17"/>
        </w:rPr>
        <w:t xml:space="preserve"> </w:t>
      </w:r>
      <w:r>
        <w:t>objetivo</w:t>
      </w:r>
      <w:r>
        <w:rPr>
          <w:spacing w:val="-16"/>
        </w:rPr>
        <w:t xml:space="preserve"> </w:t>
      </w:r>
      <w:r>
        <w:t>de</w:t>
      </w:r>
      <w:r>
        <w:rPr>
          <w:spacing w:val="-17"/>
        </w:rPr>
        <w:t xml:space="preserve"> </w:t>
      </w:r>
      <w:r>
        <w:t>verificar</w:t>
      </w:r>
      <w:r>
        <w:rPr>
          <w:spacing w:val="-17"/>
        </w:rPr>
        <w:t xml:space="preserve"> </w:t>
      </w:r>
      <w:r>
        <w:t>la</w:t>
      </w:r>
      <w:r>
        <w:rPr>
          <w:spacing w:val="-16"/>
        </w:rPr>
        <w:t xml:space="preserve"> </w:t>
      </w:r>
      <w:r>
        <w:t>existencia</w:t>
      </w:r>
      <w:r>
        <w:rPr>
          <w:spacing w:val="-16"/>
        </w:rPr>
        <w:t xml:space="preserve"> </w:t>
      </w:r>
      <w:r>
        <w:t>de</w:t>
      </w:r>
      <w:r>
        <w:rPr>
          <w:spacing w:val="-17"/>
        </w:rPr>
        <w:t xml:space="preserve"> </w:t>
      </w:r>
      <w:r>
        <w:t>objetos o sustancias cuya posesión esté prohibida; constatar la integridad de las instalaciones, con la finalidad de evitar que se ponga en riesgo a la población y personal del Centro Penitenciario, a sus pertenencias, a la seguridad y a la gobernabilidad de los Centros, las cuales deben atender a los principios de necesidad, razonabilidad y proporcionalidad, y realizarse bajo criterios no discriminatorios y en condiciones dignas.</w:t>
      </w:r>
    </w:p>
    <w:p w14:paraId="7A4503FB" w14:textId="77777777" w:rsidR="002B71C3" w:rsidRDefault="00130451">
      <w:pPr>
        <w:pStyle w:val="Prrafodelista"/>
        <w:numPr>
          <w:ilvl w:val="0"/>
          <w:numId w:val="23"/>
        </w:numPr>
        <w:tabs>
          <w:tab w:val="left" w:pos="827"/>
        </w:tabs>
        <w:spacing w:before="241" w:line="360" w:lineRule="auto"/>
        <w:ind w:right="194" w:firstLine="0"/>
        <w:jc w:val="both"/>
        <w:rPr>
          <w:sz w:val="24"/>
        </w:rPr>
      </w:pPr>
      <w:r>
        <w:rPr>
          <w:sz w:val="24"/>
        </w:rPr>
        <w:t xml:space="preserve">Una muestra de no haberse llevado a cabo revisiones periódicas, lo es la aparición de objetos prohibidos durante las inspecciones del 1 y 10 de enero, así como el 2, 3, 4 y 5 de febrero de 2023 en diversos Módulos del </w:t>
      </w:r>
      <w:proofErr w:type="spellStart"/>
      <w:r>
        <w:rPr>
          <w:sz w:val="24"/>
        </w:rPr>
        <w:t>Cereso</w:t>
      </w:r>
      <w:proofErr w:type="spellEnd"/>
      <w:r>
        <w:rPr>
          <w:sz w:val="24"/>
        </w:rPr>
        <w:t xml:space="preserve"> Ciudad Juárez, de lo que se advierte en primer lugar, el cogobierno que impera en ese establecimiento</w:t>
      </w:r>
      <w:r>
        <w:rPr>
          <w:spacing w:val="-5"/>
          <w:sz w:val="24"/>
        </w:rPr>
        <w:t xml:space="preserve"> </w:t>
      </w:r>
      <w:r>
        <w:rPr>
          <w:sz w:val="24"/>
        </w:rPr>
        <w:t>penitenciario,</w:t>
      </w:r>
      <w:r>
        <w:rPr>
          <w:spacing w:val="-6"/>
          <w:sz w:val="24"/>
        </w:rPr>
        <w:t xml:space="preserve"> </w:t>
      </w:r>
      <w:r>
        <w:rPr>
          <w:sz w:val="24"/>
        </w:rPr>
        <w:t>por</w:t>
      </w:r>
      <w:r>
        <w:rPr>
          <w:spacing w:val="-5"/>
          <w:sz w:val="24"/>
        </w:rPr>
        <w:t xml:space="preserve"> </w:t>
      </w:r>
      <w:r>
        <w:rPr>
          <w:sz w:val="24"/>
        </w:rPr>
        <w:t>la</w:t>
      </w:r>
      <w:r>
        <w:rPr>
          <w:spacing w:val="-5"/>
          <w:sz w:val="24"/>
        </w:rPr>
        <w:t xml:space="preserve"> </w:t>
      </w:r>
      <w:r>
        <w:rPr>
          <w:sz w:val="24"/>
        </w:rPr>
        <w:t>pretensión,</w:t>
      </w:r>
      <w:r>
        <w:rPr>
          <w:spacing w:val="-6"/>
          <w:sz w:val="24"/>
        </w:rPr>
        <w:t xml:space="preserve"> </w:t>
      </w:r>
      <w:r>
        <w:rPr>
          <w:sz w:val="24"/>
        </w:rPr>
        <w:t>permisión</w:t>
      </w:r>
      <w:r>
        <w:rPr>
          <w:spacing w:val="-5"/>
          <w:sz w:val="24"/>
        </w:rPr>
        <w:t xml:space="preserve"> </w:t>
      </w:r>
      <w:r>
        <w:rPr>
          <w:sz w:val="24"/>
        </w:rPr>
        <w:t>y</w:t>
      </w:r>
      <w:r>
        <w:rPr>
          <w:spacing w:val="-4"/>
          <w:sz w:val="24"/>
        </w:rPr>
        <w:t xml:space="preserve"> </w:t>
      </w:r>
      <w:r>
        <w:rPr>
          <w:sz w:val="24"/>
        </w:rPr>
        <w:t>coparticipación</w:t>
      </w:r>
      <w:r>
        <w:rPr>
          <w:spacing w:val="-5"/>
          <w:sz w:val="24"/>
        </w:rPr>
        <w:t xml:space="preserve"> </w:t>
      </w:r>
      <w:r>
        <w:rPr>
          <w:sz w:val="24"/>
        </w:rPr>
        <w:t>para</w:t>
      </w:r>
      <w:r>
        <w:rPr>
          <w:spacing w:val="-5"/>
          <w:sz w:val="24"/>
        </w:rPr>
        <w:t xml:space="preserve"> </w:t>
      </w:r>
      <w:r>
        <w:rPr>
          <w:sz w:val="24"/>
        </w:rPr>
        <w:t>el ingreso y permanencia de estos, y por otra parte que, al menos durante una temporalidad no se habían llevado a cabo tales revisiones para detectar dichas irregularidades, y emprender acciones para recuperar la gobernabilidad de ese lugar,</w:t>
      </w:r>
      <w:r>
        <w:rPr>
          <w:spacing w:val="-17"/>
          <w:sz w:val="24"/>
        </w:rPr>
        <w:t xml:space="preserve"> </w:t>
      </w:r>
      <w:r>
        <w:rPr>
          <w:sz w:val="24"/>
        </w:rPr>
        <w:t>de</w:t>
      </w:r>
      <w:r>
        <w:rPr>
          <w:spacing w:val="-17"/>
          <w:sz w:val="24"/>
        </w:rPr>
        <w:t xml:space="preserve"> </w:t>
      </w:r>
      <w:r>
        <w:rPr>
          <w:sz w:val="24"/>
        </w:rPr>
        <w:t>manera</w:t>
      </w:r>
      <w:r>
        <w:rPr>
          <w:spacing w:val="-16"/>
          <w:sz w:val="24"/>
        </w:rPr>
        <w:t xml:space="preserve"> </w:t>
      </w:r>
      <w:r>
        <w:rPr>
          <w:sz w:val="24"/>
        </w:rPr>
        <w:t>que</w:t>
      </w:r>
      <w:r>
        <w:rPr>
          <w:spacing w:val="-17"/>
          <w:sz w:val="24"/>
        </w:rPr>
        <w:t xml:space="preserve"> </w:t>
      </w:r>
      <w:r>
        <w:rPr>
          <w:sz w:val="24"/>
        </w:rPr>
        <w:t>si</w:t>
      </w:r>
      <w:r>
        <w:rPr>
          <w:spacing w:val="-17"/>
          <w:sz w:val="24"/>
        </w:rPr>
        <w:t xml:space="preserve"> </w:t>
      </w:r>
      <w:r>
        <w:rPr>
          <w:sz w:val="24"/>
        </w:rPr>
        <w:t>bien</w:t>
      </w:r>
      <w:r>
        <w:rPr>
          <w:spacing w:val="-17"/>
          <w:sz w:val="24"/>
        </w:rPr>
        <w:t xml:space="preserve"> </w:t>
      </w:r>
      <w:r>
        <w:rPr>
          <w:sz w:val="24"/>
        </w:rPr>
        <w:t>la</w:t>
      </w:r>
      <w:r>
        <w:rPr>
          <w:spacing w:val="-16"/>
          <w:sz w:val="24"/>
        </w:rPr>
        <w:t xml:space="preserve"> </w:t>
      </w:r>
      <w:r>
        <w:rPr>
          <w:sz w:val="24"/>
        </w:rPr>
        <w:t>custodia</w:t>
      </w:r>
      <w:r>
        <w:rPr>
          <w:spacing w:val="-17"/>
          <w:sz w:val="24"/>
        </w:rPr>
        <w:t xml:space="preserve"> </w:t>
      </w:r>
      <w:r>
        <w:rPr>
          <w:sz w:val="24"/>
        </w:rPr>
        <w:t>penitenciaria</w:t>
      </w:r>
      <w:r>
        <w:rPr>
          <w:spacing w:val="-17"/>
          <w:sz w:val="24"/>
        </w:rPr>
        <w:t xml:space="preserve"> </w:t>
      </w:r>
      <w:r>
        <w:rPr>
          <w:sz w:val="24"/>
        </w:rPr>
        <w:t>incumple</w:t>
      </w:r>
      <w:r>
        <w:rPr>
          <w:spacing w:val="-16"/>
          <w:sz w:val="24"/>
        </w:rPr>
        <w:t xml:space="preserve"> </w:t>
      </w:r>
      <w:r>
        <w:rPr>
          <w:sz w:val="24"/>
        </w:rPr>
        <w:t>con</w:t>
      </w:r>
      <w:r>
        <w:rPr>
          <w:spacing w:val="-16"/>
          <w:sz w:val="24"/>
        </w:rPr>
        <w:t xml:space="preserve"> </w:t>
      </w:r>
      <w:r>
        <w:rPr>
          <w:sz w:val="24"/>
        </w:rPr>
        <w:t>ello</w:t>
      </w:r>
      <w:r>
        <w:rPr>
          <w:spacing w:val="-16"/>
          <w:sz w:val="24"/>
        </w:rPr>
        <w:t xml:space="preserve"> </w:t>
      </w:r>
      <w:r>
        <w:rPr>
          <w:sz w:val="24"/>
        </w:rPr>
        <w:t>lo</w:t>
      </w:r>
      <w:r>
        <w:rPr>
          <w:spacing w:val="-16"/>
          <w:sz w:val="24"/>
        </w:rPr>
        <w:t xml:space="preserve"> </w:t>
      </w:r>
      <w:r>
        <w:rPr>
          <w:sz w:val="24"/>
        </w:rPr>
        <w:t>estipulado en la fracción VI del artículo 20 de la LNEP, también lo es que la insuficiencia de personal de Seguridad y Custodia resulta uno de los factores determinantes para no realizar a cabalidad las funciones de la custodia penitenciaria.</w:t>
      </w:r>
    </w:p>
    <w:p w14:paraId="44B69B36"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C6D372B" w14:textId="77777777" w:rsidR="002B71C3" w:rsidRDefault="002B71C3">
      <w:pPr>
        <w:pStyle w:val="Textoindependiente"/>
        <w:spacing w:before="145"/>
        <w:jc w:val="left"/>
      </w:pPr>
    </w:p>
    <w:p w14:paraId="74EA2A36" w14:textId="77777777" w:rsidR="002B71C3" w:rsidRDefault="00130451">
      <w:pPr>
        <w:pStyle w:val="Prrafodelista"/>
        <w:numPr>
          <w:ilvl w:val="0"/>
          <w:numId w:val="23"/>
        </w:numPr>
        <w:tabs>
          <w:tab w:val="left" w:pos="827"/>
        </w:tabs>
        <w:spacing w:before="0" w:line="360" w:lineRule="auto"/>
        <w:ind w:right="194" w:firstLine="0"/>
        <w:jc w:val="both"/>
        <w:rPr>
          <w:sz w:val="24"/>
        </w:rPr>
      </w:pPr>
      <w:r>
        <w:rPr>
          <w:sz w:val="24"/>
        </w:rPr>
        <w:t>Ahora bien, pese a la notoria insuficiencia de personal de Seguridad y Custodia</w:t>
      </w:r>
      <w:r>
        <w:rPr>
          <w:spacing w:val="-4"/>
          <w:sz w:val="24"/>
        </w:rPr>
        <w:t xml:space="preserve"> </w:t>
      </w:r>
      <w:r>
        <w:rPr>
          <w:sz w:val="24"/>
        </w:rPr>
        <w:t>en</w:t>
      </w:r>
      <w:r>
        <w:rPr>
          <w:spacing w:val="-2"/>
          <w:sz w:val="24"/>
        </w:rPr>
        <w:t xml:space="preserve"> </w:t>
      </w:r>
      <w:r>
        <w:rPr>
          <w:sz w:val="24"/>
        </w:rPr>
        <w:t>el</w:t>
      </w:r>
      <w:r>
        <w:rPr>
          <w:spacing w:val="-3"/>
          <w:sz w:val="24"/>
        </w:rPr>
        <w:t xml:space="preserve"> </w:t>
      </w:r>
      <w:proofErr w:type="spellStart"/>
      <w:r>
        <w:rPr>
          <w:sz w:val="24"/>
        </w:rPr>
        <w:t>Cereso</w:t>
      </w:r>
      <w:proofErr w:type="spellEnd"/>
      <w:r>
        <w:rPr>
          <w:spacing w:val="-4"/>
          <w:sz w:val="24"/>
        </w:rPr>
        <w:t xml:space="preserve"> </w:t>
      </w:r>
      <w:r>
        <w:rPr>
          <w:sz w:val="24"/>
        </w:rPr>
        <w:t>Ciudad</w:t>
      </w:r>
      <w:r>
        <w:rPr>
          <w:spacing w:val="-2"/>
          <w:sz w:val="24"/>
        </w:rPr>
        <w:t xml:space="preserve"> </w:t>
      </w:r>
      <w:r>
        <w:rPr>
          <w:sz w:val="24"/>
        </w:rPr>
        <w:t>Juárez,</w:t>
      </w:r>
      <w:r>
        <w:rPr>
          <w:spacing w:val="-5"/>
          <w:sz w:val="24"/>
        </w:rPr>
        <w:t xml:space="preserve"> </w:t>
      </w:r>
      <w:r>
        <w:rPr>
          <w:sz w:val="24"/>
        </w:rPr>
        <w:t>quedó</w:t>
      </w:r>
      <w:r>
        <w:rPr>
          <w:spacing w:val="-5"/>
          <w:sz w:val="24"/>
        </w:rPr>
        <w:t xml:space="preserve"> </w:t>
      </w:r>
      <w:r>
        <w:rPr>
          <w:sz w:val="24"/>
        </w:rPr>
        <w:t>evidenciado</w:t>
      </w:r>
      <w:r>
        <w:rPr>
          <w:spacing w:val="-4"/>
          <w:sz w:val="24"/>
        </w:rPr>
        <w:t xml:space="preserve"> </w:t>
      </w:r>
      <w:r>
        <w:rPr>
          <w:sz w:val="24"/>
        </w:rPr>
        <w:t>que</w:t>
      </w:r>
      <w:r>
        <w:rPr>
          <w:spacing w:val="-4"/>
          <w:sz w:val="24"/>
        </w:rPr>
        <w:t xml:space="preserve"> </w:t>
      </w:r>
      <w:r>
        <w:rPr>
          <w:sz w:val="24"/>
        </w:rPr>
        <w:t>tampoco</w:t>
      </w:r>
      <w:r>
        <w:rPr>
          <w:spacing w:val="-2"/>
          <w:sz w:val="24"/>
        </w:rPr>
        <w:t xml:space="preserve"> </w:t>
      </w:r>
      <w:r>
        <w:rPr>
          <w:sz w:val="24"/>
        </w:rPr>
        <w:t>se</w:t>
      </w:r>
      <w:r>
        <w:rPr>
          <w:spacing w:val="-2"/>
          <w:sz w:val="24"/>
        </w:rPr>
        <w:t xml:space="preserve"> </w:t>
      </w:r>
      <w:r>
        <w:rPr>
          <w:sz w:val="24"/>
        </w:rPr>
        <w:t>contaba con algún equipo de circuito cerrado coadyuvante en la vigilancia de la población penitenciaria,</w:t>
      </w:r>
      <w:r>
        <w:rPr>
          <w:spacing w:val="-2"/>
          <w:sz w:val="24"/>
        </w:rPr>
        <w:t xml:space="preserve"> </w:t>
      </w:r>
      <w:r>
        <w:rPr>
          <w:sz w:val="24"/>
        </w:rPr>
        <w:t>tan</w:t>
      </w:r>
      <w:r>
        <w:rPr>
          <w:spacing w:val="-2"/>
          <w:sz w:val="24"/>
        </w:rPr>
        <w:t xml:space="preserve"> </w:t>
      </w:r>
      <w:r>
        <w:rPr>
          <w:sz w:val="24"/>
        </w:rPr>
        <w:t>es</w:t>
      </w:r>
      <w:r>
        <w:rPr>
          <w:spacing w:val="-2"/>
          <w:sz w:val="24"/>
        </w:rPr>
        <w:t xml:space="preserve"> </w:t>
      </w:r>
      <w:r>
        <w:rPr>
          <w:sz w:val="24"/>
        </w:rPr>
        <w:t>así que</w:t>
      </w:r>
      <w:r>
        <w:rPr>
          <w:spacing w:val="-2"/>
          <w:sz w:val="24"/>
        </w:rPr>
        <w:t xml:space="preserve"> </w:t>
      </w:r>
      <w:r>
        <w:rPr>
          <w:sz w:val="24"/>
        </w:rPr>
        <w:t>de</w:t>
      </w:r>
      <w:r>
        <w:rPr>
          <w:spacing w:val="-2"/>
          <w:sz w:val="24"/>
        </w:rPr>
        <w:t xml:space="preserve"> </w:t>
      </w:r>
      <w:r>
        <w:rPr>
          <w:sz w:val="24"/>
        </w:rPr>
        <w:t>acuerdo</w:t>
      </w:r>
      <w:r>
        <w:rPr>
          <w:spacing w:val="-2"/>
          <w:sz w:val="24"/>
        </w:rPr>
        <w:t xml:space="preserve"> </w:t>
      </w:r>
      <w:r>
        <w:rPr>
          <w:sz w:val="24"/>
        </w:rPr>
        <w:t>a lo</w:t>
      </w:r>
      <w:r>
        <w:rPr>
          <w:spacing w:val="-2"/>
          <w:sz w:val="24"/>
        </w:rPr>
        <w:t xml:space="preserve"> </w:t>
      </w:r>
      <w:r>
        <w:rPr>
          <w:sz w:val="24"/>
        </w:rPr>
        <w:t>señalado</w:t>
      </w:r>
      <w:r>
        <w:rPr>
          <w:spacing w:val="-2"/>
          <w:sz w:val="24"/>
        </w:rPr>
        <w:t xml:space="preserve"> </w:t>
      </w:r>
      <w:r>
        <w:rPr>
          <w:sz w:val="24"/>
        </w:rPr>
        <w:t>por</w:t>
      </w:r>
      <w:r>
        <w:rPr>
          <w:spacing w:val="-3"/>
          <w:sz w:val="24"/>
        </w:rPr>
        <w:t xml:space="preserve"> </w:t>
      </w:r>
      <w:r>
        <w:rPr>
          <w:sz w:val="24"/>
        </w:rPr>
        <w:t>personal</w:t>
      </w:r>
      <w:r>
        <w:rPr>
          <w:spacing w:val="-5"/>
          <w:sz w:val="24"/>
        </w:rPr>
        <w:t xml:space="preserve"> </w:t>
      </w:r>
      <w:r>
        <w:rPr>
          <w:sz w:val="24"/>
        </w:rPr>
        <w:t>de la Dirección de</w:t>
      </w:r>
      <w:r>
        <w:rPr>
          <w:spacing w:val="-4"/>
          <w:sz w:val="24"/>
        </w:rPr>
        <w:t xml:space="preserve"> </w:t>
      </w:r>
      <w:r>
        <w:rPr>
          <w:sz w:val="24"/>
        </w:rPr>
        <w:t>Ejecución</w:t>
      </w:r>
      <w:r>
        <w:rPr>
          <w:spacing w:val="-4"/>
          <w:sz w:val="24"/>
        </w:rPr>
        <w:t xml:space="preserve"> </w:t>
      </w:r>
      <w:r>
        <w:rPr>
          <w:sz w:val="24"/>
        </w:rPr>
        <w:t>de</w:t>
      </w:r>
      <w:r>
        <w:rPr>
          <w:spacing w:val="-4"/>
          <w:sz w:val="24"/>
        </w:rPr>
        <w:t xml:space="preserve"> </w:t>
      </w:r>
      <w:r>
        <w:rPr>
          <w:sz w:val="24"/>
        </w:rPr>
        <w:t>Penas</w:t>
      </w:r>
      <w:r>
        <w:rPr>
          <w:spacing w:val="-5"/>
          <w:sz w:val="24"/>
        </w:rPr>
        <w:t xml:space="preserve"> </w:t>
      </w:r>
      <w:r>
        <w:rPr>
          <w:sz w:val="24"/>
        </w:rPr>
        <w:t>y</w:t>
      </w:r>
      <w:r>
        <w:rPr>
          <w:spacing w:val="-3"/>
          <w:sz w:val="24"/>
        </w:rPr>
        <w:t xml:space="preserve"> </w:t>
      </w:r>
      <w:r>
        <w:rPr>
          <w:sz w:val="24"/>
        </w:rPr>
        <w:t>Medidas</w:t>
      </w:r>
      <w:r>
        <w:rPr>
          <w:spacing w:val="-5"/>
          <w:sz w:val="24"/>
        </w:rPr>
        <w:t xml:space="preserve"> </w:t>
      </w:r>
      <w:r>
        <w:rPr>
          <w:sz w:val="24"/>
        </w:rPr>
        <w:t>Judiciales</w:t>
      </w:r>
      <w:r>
        <w:rPr>
          <w:spacing w:val="-8"/>
          <w:sz w:val="24"/>
        </w:rPr>
        <w:t xml:space="preserve"> </w:t>
      </w:r>
      <w:r>
        <w:rPr>
          <w:sz w:val="24"/>
        </w:rPr>
        <w:t>del</w:t>
      </w:r>
      <w:r>
        <w:rPr>
          <w:spacing w:val="-3"/>
          <w:sz w:val="24"/>
        </w:rPr>
        <w:t xml:space="preserve"> </w:t>
      </w:r>
      <w:r>
        <w:rPr>
          <w:sz w:val="24"/>
        </w:rPr>
        <w:t>Sistema</w:t>
      </w:r>
      <w:r>
        <w:rPr>
          <w:spacing w:val="-5"/>
          <w:sz w:val="24"/>
        </w:rPr>
        <w:t xml:space="preserve"> </w:t>
      </w:r>
      <w:r>
        <w:rPr>
          <w:sz w:val="24"/>
        </w:rPr>
        <w:t>Penitenciario,</w:t>
      </w:r>
      <w:r>
        <w:rPr>
          <w:spacing w:val="-2"/>
          <w:sz w:val="24"/>
        </w:rPr>
        <w:t xml:space="preserve"> </w:t>
      </w:r>
      <w:r>
        <w:rPr>
          <w:sz w:val="24"/>
        </w:rPr>
        <w:t>Prevención y</w:t>
      </w:r>
      <w:r>
        <w:rPr>
          <w:spacing w:val="-1"/>
          <w:sz w:val="24"/>
        </w:rPr>
        <w:t xml:space="preserve"> </w:t>
      </w:r>
      <w:r>
        <w:rPr>
          <w:sz w:val="24"/>
        </w:rPr>
        <w:t>Reinserción</w:t>
      </w:r>
      <w:r>
        <w:rPr>
          <w:spacing w:val="-2"/>
          <w:sz w:val="24"/>
        </w:rPr>
        <w:t xml:space="preserve"> </w:t>
      </w:r>
      <w:r>
        <w:rPr>
          <w:sz w:val="24"/>
        </w:rPr>
        <w:t>Social</w:t>
      </w:r>
      <w:r>
        <w:rPr>
          <w:spacing w:val="-1"/>
          <w:sz w:val="24"/>
        </w:rPr>
        <w:t xml:space="preserve"> </w:t>
      </w:r>
      <w:r>
        <w:rPr>
          <w:sz w:val="24"/>
        </w:rPr>
        <w:t>en el</w:t>
      </w:r>
      <w:r>
        <w:rPr>
          <w:spacing w:val="-3"/>
          <w:sz w:val="24"/>
        </w:rPr>
        <w:t xml:space="preserve"> </w:t>
      </w:r>
      <w:r>
        <w:rPr>
          <w:sz w:val="24"/>
        </w:rPr>
        <w:t>Oficio</w:t>
      </w:r>
      <w:r>
        <w:rPr>
          <w:spacing w:val="-2"/>
          <w:sz w:val="24"/>
        </w:rPr>
        <w:t xml:space="preserve"> </w:t>
      </w:r>
      <w:r>
        <w:rPr>
          <w:sz w:val="24"/>
        </w:rPr>
        <w:t>SSPE-DEPYMJ/02645/2023,</w:t>
      </w:r>
      <w:r>
        <w:rPr>
          <w:spacing w:val="-2"/>
          <w:sz w:val="24"/>
        </w:rPr>
        <w:t xml:space="preserve"> </w:t>
      </w:r>
      <w:r>
        <w:rPr>
          <w:sz w:val="24"/>
        </w:rPr>
        <w:t>del</w:t>
      </w:r>
      <w:r>
        <w:rPr>
          <w:spacing w:val="-6"/>
          <w:sz w:val="24"/>
        </w:rPr>
        <w:t xml:space="preserve"> </w:t>
      </w:r>
      <w:r>
        <w:rPr>
          <w:sz w:val="24"/>
        </w:rPr>
        <w:t>24</w:t>
      </w:r>
      <w:r>
        <w:rPr>
          <w:spacing w:val="-2"/>
          <w:sz w:val="24"/>
        </w:rPr>
        <w:t xml:space="preserve"> </w:t>
      </w:r>
      <w:r>
        <w:rPr>
          <w:sz w:val="24"/>
        </w:rPr>
        <w:t>de</w:t>
      </w:r>
      <w:r>
        <w:rPr>
          <w:spacing w:val="-2"/>
          <w:sz w:val="24"/>
        </w:rPr>
        <w:t xml:space="preserve"> </w:t>
      </w:r>
      <w:r>
        <w:rPr>
          <w:sz w:val="24"/>
        </w:rPr>
        <w:t>febrero de 2023, no se cuenta con cámaras de vigilancia en áreas específicas de ese establecimiento</w:t>
      </w:r>
      <w:r>
        <w:rPr>
          <w:spacing w:val="-17"/>
          <w:sz w:val="24"/>
        </w:rPr>
        <w:t xml:space="preserve"> </w:t>
      </w:r>
      <w:r>
        <w:rPr>
          <w:sz w:val="24"/>
        </w:rPr>
        <w:t>penitenciario,</w:t>
      </w:r>
      <w:r>
        <w:rPr>
          <w:spacing w:val="-17"/>
          <w:sz w:val="24"/>
        </w:rPr>
        <w:t xml:space="preserve"> </w:t>
      </w:r>
      <w:r>
        <w:rPr>
          <w:sz w:val="24"/>
        </w:rPr>
        <w:t>lo</w:t>
      </w:r>
      <w:r>
        <w:rPr>
          <w:spacing w:val="-16"/>
          <w:sz w:val="24"/>
        </w:rPr>
        <w:t xml:space="preserve"> </w:t>
      </w:r>
      <w:r>
        <w:rPr>
          <w:sz w:val="24"/>
        </w:rPr>
        <w:t>que</w:t>
      </w:r>
      <w:r>
        <w:rPr>
          <w:spacing w:val="-17"/>
          <w:sz w:val="24"/>
        </w:rPr>
        <w:t xml:space="preserve"> </w:t>
      </w:r>
      <w:r>
        <w:rPr>
          <w:sz w:val="24"/>
        </w:rPr>
        <w:t>significa</w:t>
      </w:r>
      <w:r>
        <w:rPr>
          <w:spacing w:val="-17"/>
          <w:sz w:val="24"/>
        </w:rPr>
        <w:t xml:space="preserve"> </w:t>
      </w:r>
      <w:r>
        <w:rPr>
          <w:sz w:val="24"/>
        </w:rPr>
        <w:t>que</w:t>
      </w:r>
      <w:r>
        <w:rPr>
          <w:spacing w:val="-17"/>
          <w:sz w:val="24"/>
        </w:rPr>
        <w:t xml:space="preserve"> </w:t>
      </w:r>
      <w:r>
        <w:rPr>
          <w:sz w:val="24"/>
        </w:rPr>
        <w:t>tampoco</w:t>
      </w:r>
      <w:r>
        <w:rPr>
          <w:spacing w:val="-16"/>
          <w:sz w:val="24"/>
        </w:rPr>
        <w:t xml:space="preserve"> </w:t>
      </w:r>
      <w:r>
        <w:rPr>
          <w:sz w:val="24"/>
        </w:rPr>
        <w:t>se</w:t>
      </w:r>
      <w:r>
        <w:rPr>
          <w:spacing w:val="-17"/>
          <w:sz w:val="24"/>
        </w:rPr>
        <w:t xml:space="preserve"> </w:t>
      </w:r>
      <w:r>
        <w:rPr>
          <w:sz w:val="24"/>
        </w:rPr>
        <w:t>tomó</w:t>
      </w:r>
      <w:r>
        <w:rPr>
          <w:spacing w:val="-17"/>
          <w:sz w:val="24"/>
        </w:rPr>
        <w:t xml:space="preserve"> </w:t>
      </w:r>
      <w:r>
        <w:rPr>
          <w:sz w:val="24"/>
        </w:rPr>
        <w:t>otra</w:t>
      </w:r>
      <w:r>
        <w:rPr>
          <w:spacing w:val="-16"/>
          <w:sz w:val="24"/>
        </w:rPr>
        <w:t xml:space="preserve"> </w:t>
      </w:r>
      <w:r>
        <w:rPr>
          <w:sz w:val="24"/>
        </w:rPr>
        <w:t>medida</w:t>
      </w:r>
      <w:r>
        <w:rPr>
          <w:spacing w:val="-17"/>
          <w:sz w:val="24"/>
        </w:rPr>
        <w:t xml:space="preserve"> </w:t>
      </w:r>
      <w:r>
        <w:rPr>
          <w:sz w:val="24"/>
        </w:rPr>
        <w:t>que auxiliara en mantener el orden y disciplina de las personas privadas de la libertad.</w:t>
      </w:r>
    </w:p>
    <w:p w14:paraId="56623F4B" w14:textId="77777777" w:rsidR="002B71C3" w:rsidRDefault="00130451">
      <w:pPr>
        <w:pStyle w:val="Prrafodelista"/>
        <w:numPr>
          <w:ilvl w:val="0"/>
          <w:numId w:val="23"/>
        </w:numPr>
        <w:tabs>
          <w:tab w:val="left" w:pos="827"/>
        </w:tabs>
        <w:spacing w:before="242" w:line="360" w:lineRule="auto"/>
        <w:ind w:firstLine="0"/>
        <w:jc w:val="both"/>
        <w:rPr>
          <w:sz w:val="24"/>
        </w:rPr>
      </w:pPr>
      <w:r>
        <w:rPr>
          <w:sz w:val="24"/>
        </w:rPr>
        <w:t>Al</w:t>
      </w:r>
      <w:r>
        <w:rPr>
          <w:spacing w:val="-3"/>
          <w:sz w:val="24"/>
        </w:rPr>
        <w:t xml:space="preserve"> </w:t>
      </w:r>
      <w:r>
        <w:rPr>
          <w:sz w:val="24"/>
        </w:rPr>
        <w:t>respecto,</w:t>
      </w:r>
      <w:r>
        <w:rPr>
          <w:spacing w:val="-5"/>
          <w:sz w:val="24"/>
        </w:rPr>
        <w:t xml:space="preserve"> </w:t>
      </w:r>
      <w:r>
        <w:rPr>
          <w:sz w:val="24"/>
        </w:rPr>
        <w:t>es</w:t>
      </w:r>
      <w:r>
        <w:rPr>
          <w:spacing w:val="-5"/>
          <w:sz w:val="24"/>
        </w:rPr>
        <w:t xml:space="preserve"> </w:t>
      </w:r>
      <w:r>
        <w:rPr>
          <w:sz w:val="24"/>
        </w:rPr>
        <w:t>conveniente</w:t>
      </w:r>
      <w:r>
        <w:rPr>
          <w:spacing w:val="-4"/>
          <w:sz w:val="24"/>
        </w:rPr>
        <w:t xml:space="preserve"> </w:t>
      </w:r>
      <w:r>
        <w:rPr>
          <w:sz w:val="24"/>
        </w:rPr>
        <w:t>señalar</w:t>
      </w:r>
      <w:r>
        <w:rPr>
          <w:spacing w:val="-6"/>
          <w:sz w:val="24"/>
        </w:rPr>
        <w:t xml:space="preserve"> </w:t>
      </w:r>
      <w:r>
        <w:rPr>
          <w:sz w:val="24"/>
        </w:rPr>
        <w:t>que</w:t>
      </w:r>
      <w:r>
        <w:rPr>
          <w:spacing w:val="-4"/>
          <w:sz w:val="24"/>
        </w:rPr>
        <w:t xml:space="preserve"> </w:t>
      </w:r>
      <w:r>
        <w:rPr>
          <w:sz w:val="24"/>
        </w:rPr>
        <w:t>las</w:t>
      </w:r>
      <w:r>
        <w:rPr>
          <w:spacing w:val="-3"/>
          <w:sz w:val="24"/>
        </w:rPr>
        <w:t xml:space="preserve"> </w:t>
      </w:r>
      <w:r>
        <w:rPr>
          <w:sz w:val="24"/>
        </w:rPr>
        <w:t>cámaras</w:t>
      </w:r>
      <w:r>
        <w:rPr>
          <w:spacing w:val="-3"/>
          <w:sz w:val="24"/>
        </w:rPr>
        <w:t xml:space="preserve"> </w:t>
      </w:r>
      <w:r>
        <w:rPr>
          <w:sz w:val="24"/>
        </w:rPr>
        <w:t>de</w:t>
      </w:r>
      <w:r>
        <w:rPr>
          <w:spacing w:val="-2"/>
          <w:sz w:val="24"/>
        </w:rPr>
        <w:t xml:space="preserve"> </w:t>
      </w:r>
      <w:r>
        <w:rPr>
          <w:sz w:val="24"/>
        </w:rPr>
        <w:t>vigilancia</w:t>
      </w:r>
      <w:r>
        <w:rPr>
          <w:spacing w:val="-4"/>
          <w:sz w:val="24"/>
        </w:rPr>
        <w:t xml:space="preserve"> </w:t>
      </w:r>
      <w:r>
        <w:rPr>
          <w:sz w:val="24"/>
        </w:rPr>
        <w:t>en</w:t>
      </w:r>
      <w:r>
        <w:rPr>
          <w:spacing w:val="-2"/>
          <w:sz w:val="24"/>
        </w:rPr>
        <w:t xml:space="preserve"> </w:t>
      </w:r>
      <w:r>
        <w:rPr>
          <w:sz w:val="24"/>
        </w:rPr>
        <w:t>tiempo real permiten controlar las diferentes zonas, la grabación de las imágenes facilita las labores de investigación ante incidentes de seguridad, la identificación de los responsables y el aporte de pruebas ante las instancias correspondientes; en tal virtud, es menester el adecuado funcionamiento del sistema de videograbación en los centros penitenciarios debido a que ello resulta indispensable para detectar, algún incidente o irregularidad en el comportamiento y/u operación al interior del establecimiento penitenciario.</w:t>
      </w:r>
    </w:p>
    <w:p w14:paraId="12230CD2" w14:textId="77777777" w:rsidR="002B71C3" w:rsidRDefault="00130451">
      <w:pPr>
        <w:pStyle w:val="Prrafodelista"/>
        <w:numPr>
          <w:ilvl w:val="0"/>
          <w:numId w:val="23"/>
        </w:numPr>
        <w:tabs>
          <w:tab w:val="left" w:pos="827"/>
        </w:tabs>
        <w:spacing w:line="360" w:lineRule="auto"/>
        <w:ind w:firstLine="0"/>
        <w:jc w:val="both"/>
        <w:rPr>
          <w:sz w:val="24"/>
        </w:rPr>
      </w:pPr>
      <w:r>
        <w:rPr>
          <w:sz w:val="24"/>
        </w:rPr>
        <w:t>Atendiendo al régimen de vigilancia con el que deben contar las prisiones, las cámaras se deben instalar en los dormitorios, pasillos, entradas/salidas, comedores, áreas comunes, y donde exista aglomeración de internos, las cuales funcionen correctamente y cuenten con amplio panorama, a fin de que se tenga visibilidad constante al interior.</w:t>
      </w:r>
    </w:p>
    <w:p w14:paraId="65AF8F55" w14:textId="77777777" w:rsidR="002B71C3" w:rsidRDefault="00130451">
      <w:pPr>
        <w:pStyle w:val="Prrafodelista"/>
        <w:numPr>
          <w:ilvl w:val="0"/>
          <w:numId w:val="23"/>
        </w:numPr>
        <w:tabs>
          <w:tab w:val="left" w:pos="827"/>
        </w:tabs>
        <w:spacing w:before="239" w:line="360" w:lineRule="auto"/>
        <w:ind w:right="196" w:firstLine="0"/>
        <w:jc w:val="both"/>
        <w:rPr>
          <w:sz w:val="24"/>
        </w:rPr>
      </w:pPr>
      <w:r>
        <w:rPr>
          <w:sz w:val="24"/>
        </w:rPr>
        <w:t>Resulta</w:t>
      </w:r>
      <w:r>
        <w:rPr>
          <w:spacing w:val="-2"/>
          <w:sz w:val="24"/>
        </w:rPr>
        <w:t xml:space="preserve"> </w:t>
      </w:r>
      <w:r>
        <w:rPr>
          <w:sz w:val="24"/>
        </w:rPr>
        <w:t>importante</w:t>
      </w:r>
      <w:r>
        <w:rPr>
          <w:spacing w:val="-4"/>
          <w:sz w:val="24"/>
        </w:rPr>
        <w:t xml:space="preserve"> </w:t>
      </w:r>
      <w:r>
        <w:rPr>
          <w:sz w:val="24"/>
        </w:rPr>
        <w:t>entender</w:t>
      </w:r>
      <w:r>
        <w:rPr>
          <w:spacing w:val="-4"/>
          <w:sz w:val="24"/>
        </w:rPr>
        <w:t xml:space="preserve"> </w:t>
      </w:r>
      <w:r>
        <w:rPr>
          <w:sz w:val="24"/>
        </w:rPr>
        <w:t>que</w:t>
      </w:r>
      <w:r>
        <w:rPr>
          <w:spacing w:val="-4"/>
          <w:sz w:val="24"/>
        </w:rPr>
        <w:t xml:space="preserve"> </w:t>
      </w:r>
      <w:r>
        <w:rPr>
          <w:sz w:val="24"/>
        </w:rPr>
        <w:t>el</w:t>
      </w:r>
      <w:r>
        <w:rPr>
          <w:spacing w:val="-3"/>
          <w:sz w:val="24"/>
        </w:rPr>
        <w:t xml:space="preserve"> </w:t>
      </w:r>
      <w:r>
        <w:rPr>
          <w:sz w:val="24"/>
        </w:rPr>
        <w:t>sistema</w:t>
      </w:r>
      <w:r>
        <w:rPr>
          <w:spacing w:val="-4"/>
          <w:sz w:val="24"/>
        </w:rPr>
        <w:t xml:space="preserve"> </w:t>
      </w:r>
      <w:r>
        <w:rPr>
          <w:sz w:val="24"/>
        </w:rPr>
        <w:t>de</w:t>
      </w:r>
      <w:r>
        <w:rPr>
          <w:spacing w:val="-2"/>
          <w:sz w:val="24"/>
        </w:rPr>
        <w:t xml:space="preserve"> </w:t>
      </w:r>
      <w:r>
        <w:rPr>
          <w:sz w:val="24"/>
        </w:rPr>
        <w:t>video</w:t>
      </w:r>
      <w:r>
        <w:rPr>
          <w:spacing w:val="-4"/>
          <w:sz w:val="24"/>
        </w:rPr>
        <w:t xml:space="preserve"> </w:t>
      </w:r>
      <w:r>
        <w:rPr>
          <w:sz w:val="24"/>
        </w:rPr>
        <w:t>es</w:t>
      </w:r>
      <w:r>
        <w:rPr>
          <w:spacing w:val="-3"/>
          <w:sz w:val="24"/>
        </w:rPr>
        <w:t xml:space="preserve"> </w:t>
      </w:r>
      <w:r>
        <w:rPr>
          <w:sz w:val="24"/>
        </w:rPr>
        <w:t>un</w:t>
      </w:r>
      <w:r>
        <w:rPr>
          <w:spacing w:val="-2"/>
          <w:sz w:val="24"/>
        </w:rPr>
        <w:t xml:space="preserve"> </w:t>
      </w:r>
      <w:r>
        <w:rPr>
          <w:sz w:val="24"/>
        </w:rPr>
        <w:t>apoyo</w:t>
      </w:r>
      <w:r>
        <w:rPr>
          <w:spacing w:val="-2"/>
          <w:sz w:val="24"/>
        </w:rPr>
        <w:t xml:space="preserve"> </w:t>
      </w:r>
      <w:r>
        <w:rPr>
          <w:sz w:val="24"/>
        </w:rPr>
        <w:t>visual</w:t>
      </w:r>
      <w:r>
        <w:rPr>
          <w:spacing w:val="-3"/>
          <w:sz w:val="24"/>
        </w:rPr>
        <w:t xml:space="preserve"> </w:t>
      </w:r>
      <w:r>
        <w:rPr>
          <w:sz w:val="24"/>
        </w:rPr>
        <w:t>a</w:t>
      </w:r>
      <w:r>
        <w:rPr>
          <w:spacing w:val="-2"/>
          <w:sz w:val="24"/>
        </w:rPr>
        <w:t xml:space="preserve"> </w:t>
      </w:r>
      <w:r>
        <w:rPr>
          <w:sz w:val="24"/>
        </w:rPr>
        <w:t>la vigilancia, pero no es un sustituto; sin embargo, debe ser un auxiliar para la supervisión de todas las áreas de los establecimientos penitenciarios; lo que en el presente</w:t>
      </w:r>
      <w:r>
        <w:rPr>
          <w:spacing w:val="-2"/>
          <w:sz w:val="24"/>
        </w:rPr>
        <w:t xml:space="preserve"> </w:t>
      </w:r>
      <w:r>
        <w:rPr>
          <w:sz w:val="24"/>
        </w:rPr>
        <w:t>caso</w:t>
      </w:r>
      <w:r>
        <w:rPr>
          <w:spacing w:val="-4"/>
          <w:sz w:val="24"/>
        </w:rPr>
        <w:t xml:space="preserve"> </w:t>
      </w:r>
      <w:r>
        <w:rPr>
          <w:sz w:val="24"/>
        </w:rPr>
        <w:t>no</w:t>
      </w:r>
      <w:r>
        <w:rPr>
          <w:spacing w:val="-4"/>
          <w:sz w:val="24"/>
        </w:rPr>
        <w:t xml:space="preserve"> </w:t>
      </w:r>
      <w:r>
        <w:rPr>
          <w:sz w:val="24"/>
        </w:rPr>
        <w:t>aconteció,</w:t>
      </w:r>
      <w:r>
        <w:rPr>
          <w:spacing w:val="-5"/>
          <w:sz w:val="24"/>
        </w:rPr>
        <w:t xml:space="preserve"> </w:t>
      </w:r>
      <w:r>
        <w:rPr>
          <w:sz w:val="24"/>
        </w:rPr>
        <w:t>toda</w:t>
      </w:r>
      <w:r>
        <w:rPr>
          <w:spacing w:val="-2"/>
          <w:sz w:val="24"/>
        </w:rPr>
        <w:t xml:space="preserve"> </w:t>
      </w:r>
      <w:r>
        <w:rPr>
          <w:sz w:val="24"/>
        </w:rPr>
        <w:t>vez</w:t>
      </w:r>
      <w:r>
        <w:rPr>
          <w:spacing w:val="-3"/>
          <w:sz w:val="24"/>
        </w:rPr>
        <w:t xml:space="preserve"> </w:t>
      </w:r>
      <w:r>
        <w:rPr>
          <w:sz w:val="24"/>
        </w:rPr>
        <w:t>que</w:t>
      </w:r>
      <w:r>
        <w:rPr>
          <w:spacing w:val="-4"/>
          <w:sz w:val="24"/>
        </w:rPr>
        <w:t xml:space="preserve"> </w:t>
      </w:r>
      <w:r>
        <w:rPr>
          <w:sz w:val="24"/>
        </w:rPr>
        <w:t>el</w:t>
      </w:r>
      <w:r>
        <w:rPr>
          <w:spacing w:val="-6"/>
          <w:sz w:val="24"/>
        </w:rPr>
        <w:t xml:space="preserve"> </w:t>
      </w:r>
      <w:r>
        <w:rPr>
          <w:sz w:val="24"/>
        </w:rPr>
        <w:t>prescindir</w:t>
      </w:r>
      <w:r>
        <w:rPr>
          <w:spacing w:val="-4"/>
          <w:sz w:val="24"/>
        </w:rPr>
        <w:t xml:space="preserve"> </w:t>
      </w:r>
      <w:r>
        <w:rPr>
          <w:sz w:val="24"/>
        </w:rPr>
        <w:t>de</w:t>
      </w:r>
      <w:r>
        <w:rPr>
          <w:spacing w:val="-2"/>
          <w:sz w:val="24"/>
        </w:rPr>
        <w:t xml:space="preserve"> </w:t>
      </w:r>
      <w:r>
        <w:rPr>
          <w:sz w:val="24"/>
        </w:rPr>
        <w:t>cámaras</w:t>
      </w:r>
      <w:r>
        <w:rPr>
          <w:spacing w:val="-5"/>
          <w:sz w:val="24"/>
        </w:rPr>
        <w:t xml:space="preserve"> </w:t>
      </w:r>
      <w:r>
        <w:rPr>
          <w:sz w:val="24"/>
        </w:rPr>
        <w:t>de</w:t>
      </w:r>
      <w:r>
        <w:rPr>
          <w:spacing w:val="-2"/>
          <w:sz w:val="24"/>
        </w:rPr>
        <w:t xml:space="preserve"> </w:t>
      </w:r>
      <w:r>
        <w:rPr>
          <w:sz w:val="24"/>
        </w:rPr>
        <w:t>vigilancia</w:t>
      </w:r>
      <w:r>
        <w:rPr>
          <w:spacing w:val="-4"/>
          <w:sz w:val="24"/>
        </w:rPr>
        <w:t xml:space="preserve"> </w:t>
      </w:r>
      <w:r>
        <w:rPr>
          <w:sz w:val="24"/>
        </w:rPr>
        <w:t>en</w:t>
      </w:r>
    </w:p>
    <w:p w14:paraId="1B1A8ED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64E5A0B8" w14:textId="77777777" w:rsidR="002B71C3" w:rsidRDefault="002B71C3">
      <w:pPr>
        <w:pStyle w:val="Textoindependiente"/>
        <w:spacing w:before="145"/>
        <w:jc w:val="left"/>
      </w:pPr>
    </w:p>
    <w:p w14:paraId="5853A6E8" w14:textId="77777777" w:rsidR="002B71C3" w:rsidRDefault="00130451">
      <w:pPr>
        <w:pStyle w:val="Textoindependiente"/>
        <w:spacing w:line="360" w:lineRule="auto"/>
        <w:ind w:left="121" w:right="194"/>
      </w:pPr>
      <w:r>
        <w:t>diversas</w:t>
      </w:r>
      <w:r>
        <w:rPr>
          <w:spacing w:val="-17"/>
        </w:rPr>
        <w:t xml:space="preserve"> </w:t>
      </w:r>
      <w:r>
        <w:t>zonas</w:t>
      </w:r>
      <w:r>
        <w:rPr>
          <w:spacing w:val="-17"/>
        </w:rPr>
        <w:t xml:space="preserve"> </w:t>
      </w:r>
      <w:r>
        <w:t>del</w:t>
      </w:r>
      <w:r>
        <w:rPr>
          <w:spacing w:val="-16"/>
        </w:rPr>
        <w:t xml:space="preserve"> </w:t>
      </w:r>
      <w:proofErr w:type="spellStart"/>
      <w:r>
        <w:t>Cereso</w:t>
      </w:r>
      <w:proofErr w:type="spellEnd"/>
      <w:r>
        <w:rPr>
          <w:spacing w:val="-17"/>
        </w:rPr>
        <w:t xml:space="preserve"> </w:t>
      </w:r>
      <w:r>
        <w:t>Ciudad</w:t>
      </w:r>
      <w:r>
        <w:rPr>
          <w:spacing w:val="-17"/>
        </w:rPr>
        <w:t xml:space="preserve"> </w:t>
      </w:r>
      <w:r>
        <w:t>Juárez,</w:t>
      </w:r>
      <w:r>
        <w:rPr>
          <w:spacing w:val="-17"/>
        </w:rPr>
        <w:t xml:space="preserve"> </w:t>
      </w:r>
      <w:r>
        <w:t>evita</w:t>
      </w:r>
      <w:r>
        <w:rPr>
          <w:spacing w:val="-16"/>
        </w:rPr>
        <w:t xml:space="preserve"> </w:t>
      </w:r>
      <w:r>
        <w:t>que</w:t>
      </w:r>
      <w:r>
        <w:rPr>
          <w:spacing w:val="-17"/>
        </w:rPr>
        <w:t xml:space="preserve"> </w:t>
      </w:r>
      <w:r>
        <w:t>ante</w:t>
      </w:r>
      <w:r>
        <w:rPr>
          <w:spacing w:val="-17"/>
        </w:rPr>
        <w:t xml:space="preserve"> </w:t>
      </w:r>
      <w:r>
        <w:t>la</w:t>
      </w:r>
      <w:r>
        <w:rPr>
          <w:spacing w:val="-16"/>
        </w:rPr>
        <w:t xml:space="preserve"> </w:t>
      </w:r>
      <w:r>
        <w:t>insuficiencia</w:t>
      </w:r>
      <w:r>
        <w:rPr>
          <w:spacing w:val="-17"/>
        </w:rPr>
        <w:t xml:space="preserve"> </w:t>
      </w:r>
      <w:r>
        <w:t>de</w:t>
      </w:r>
      <w:r>
        <w:rPr>
          <w:spacing w:val="-17"/>
        </w:rPr>
        <w:t xml:space="preserve"> </w:t>
      </w:r>
      <w:r>
        <w:t>personal de Seguridad y Custodia, se pueda tener un mayor control de la población penitenciaria, lo que tampoco ocurrió, pues de haberse contado con el auxilio de dicho sistema, se hubieran detectado factores de riesgo como el movimiento sospechoso de personas privadas de la libertad en distintas zonas, o inclusive la presencia</w:t>
      </w:r>
      <w:r>
        <w:rPr>
          <w:spacing w:val="-16"/>
        </w:rPr>
        <w:t xml:space="preserve"> </w:t>
      </w:r>
      <w:r>
        <w:t>de</w:t>
      </w:r>
      <w:r>
        <w:rPr>
          <w:spacing w:val="-16"/>
        </w:rPr>
        <w:t xml:space="preserve"> </w:t>
      </w:r>
      <w:r>
        <w:t>personas</w:t>
      </w:r>
      <w:r>
        <w:rPr>
          <w:spacing w:val="-17"/>
        </w:rPr>
        <w:t xml:space="preserve"> </w:t>
      </w:r>
      <w:r>
        <w:t>ajenas</w:t>
      </w:r>
      <w:r>
        <w:rPr>
          <w:spacing w:val="-16"/>
        </w:rPr>
        <w:t xml:space="preserve"> </w:t>
      </w:r>
      <w:r>
        <w:t>a</w:t>
      </w:r>
      <w:r>
        <w:rPr>
          <w:spacing w:val="-14"/>
        </w:rPr>
        <w:t xml:space="preserve"> </w:t>
      </w:r>
      <w:r>
        <w:t>ese</w:t>
      </w:r>
      <w:r>
        <w:rPr>
          <w:spacing w:val="-14"/>
        </w:rPr>
        <w:t xml:space="preserve"> </w:t>
      </w:r>
      <w:r>
        <w:t>establecimiento</w:t>
      </w:r>
      <w:r>
        <w:rPr>
          <w:spacing w:val="-14"/>
        </w:rPr>
        <w:t xml:space="preserve"> </w:t>
      </w:r>
      <w:r>
        <w:t>penitenciario,</w:t>
      </w:r>
      <w:r>
        <w:rPr>
          <w:spacing w:val="-14"/>
        </w:rPr>
        <w:t xml:space="preserve"> </w:t>
      </w:r>
      <w:r>
        <w:t>como</w:t>
      </w:r>
      <w:r>
        <w:rPr>
          <w:spacing w:val="-17"/>
        </w:rPr>
        <w:t xml:space="preserve"> </w:t>
      </w:r>
      <w:r>
        <w:t>fue</w:t>
      </w:r>
      <w:r>
        <w:rPr>
          <w:spacing w:val="-15"/>
        </w:rPr>
        <w:t xml:space="preserve"> </w:t>
      </w:r>
      <w:r>
        <w:t>el</w:t>
      </w:r>
      <w:r>
        <w:rPr>
          <w:spacing w:val="-15"/>
        </w:rPr>
        <w:t xml:space="preserve"> </w:t>
      </w:r>
      <w:r>
        <w:t>caso de P1, sin dejar de reiterar el bajo EF que había al momento de los hechos y en general</w:t>
      </w:r>
      <w:r>
        <w:rPr>
          <w:spacing w:val="-7"/>
        </w:rPr>
        <w:t xml:space="preserve"> </w:t>
      </w:r>
      <w:r>
        <w:t>del</w:t>
      </w:r>
      <w:r>
        <w:rPr>
          <w:spacing w:val="-7"/>
        </w:rPr>
        <w:t xml:space="preserve"> </w:t>
      </w:r>
      <w:r>
        <w:t>personal</w:t>
      </w:r>
      <w:r>
        <w:rPr>
          <w:spacing w:val="-7"/>
        </w:rPr>
        <w:t xml:space="preserve"> </w:t>
      </w:r>
      <w:r>
        <w:t>de</w:t>
      </w:r>
      <w:r>
        <w:rPr>
          <w:spacing w:val="-6"/>
        </w:rPr>
        <w:t xml:space="preserve"> </w:t>
      </w:r>
      <w:r>
        <w:t>Seguridad</w:t>
      </w:r>
      <w:r>
        <w:rPr>
          <w:spacing w:val="-6"/>
        </w:rPr>
        <w:t xml:space="preserve"> </w:t>
      </w:r>
      <w:r>
        <w:t>y</w:t>
      </w:r>
      <w:r>
        <w:rPr>
          <w:spacing w:val="-7"/>
        </w:rPr>
        <w:t xml:space="preserve"> </w:t>
      </w:r>
      <w:r>
        <w:t>Custodia</w:t>
      </w:r>
      <w:r>
        <w:rPr>
          <w:spacing w:val="-6"/>
        </w:rPr>
        <w:t xml:space="preserve"> </w:t>
      </w:r>
      <w:r>
        <w:t>que</w:t>
      </w:r>
      <w:r>
        <w:rPr>
          <w:spacing w:val="-6"/>
        </w:rPr>
        <w:t xml:space="preserve"> </w:t>
      </w:r>
      <w:r>
        <w:t>labora</w:t>
      </w:r>
      <w:r>
        <w:rPr>
          <w:spacing w:val="-6"/>
        </w:rPr>
        <w:t xml:space="preserve"> </w:t>
      </w:r>
      <w:r>
        <w:t>en</w:t>
      </w:r>
      <w:r>
        <w:rPr>
          <w:spacing w:val="-6"/>
        </w:rPr>
        <w:t xml:space="preserve"> </w:t>
      </w:r>
      <w:r>
        <w:t>ese</w:t>
      </w:r>
      <w:r>
        <w:rPr>
          <w:spacing w:val="-6"/>
        </w:rPr>
        <w:t xml:space="preserve"> </w:t>
      </w:r>
      <w:r>
        <w:t>lugar</w:t>
      </w:r>
      <w:r>
        <w:rPr>
          <w:spacing w:val="-7"/>
        </w:rPr>
        <w:t xml:space="preserve"> </w:t>
      </w:r>
      <w:r>
        <w:t>de</w:t>
      </w:r>
      <w:r>
        <w:rPr>
          <w:spacing w:val="-6"/>
        </w:rPr>
        <w:t xml:space="preserve"> </w:t>
      </w:r>
      <w:r>
        <w:t>reclusión, lo que quedó sustentado con los listados que la propia autoridad penitenciaria remitió a través del oficio SSPE-DEPYMJ/02645/2026, del 24 de febrero de 2023.</w:t>
      </w:r>
    </w:p>
    <w:p w14:paraId="1C36F9FC" w14:textId="77777777" w:rsidR="002B71C3" w:rsidRDefault="00130451">
      <w:pPr>
        <w:pStyle w:val="Prrafodelista"/>
        <w:numPr>
          <w:ilvl w:val="0"/>
          <w:numId w:val="23"/>
        </w:numPr>
        <w:tabs>
          <w:tab w:val="left" w:pos="827"/>
        </w:tabs>
        <w:spacing w:before="241" w:line="360" w:lineRule="auto"/>
        <w:ind w:right="193" w:firstLine="0"/>
        <w:jc w:val="both"/>
        <w:rPr>
          <w:sz w:val="24"/>
        </w:rPr>
      </w:pPr>
      <w:r>
        <w:rPr>
          <w:sz w:val="24"/>
        </w:rPr>
        <w:t>Ahora bien, de acuerdo a la información proporcionada por personal de la Dirección de Ejecución de Penas y Medidas Judiciales del Sistema Penitenciario, Prevención</w:t>
      </w:r>
      <w:r>
        <w:rPr>
          <w:spacing w:val="-9"/>
          <w:sz w:val="24"/>
        </w:rPr>
        <w:t xml:space="preserve"> </w:t>
      </w:r>
      <w:r>
        <w:rPr>
          <w:sz w:val="24"/>
        </w:rPr>
        <w:t>y</w:t>
      </w:r>
      <w:r>
        <w:rPr>
          <w:spacing w:val="-10"/>
          <w:sz w:val="24"/>
        </w:rPr>
        <w:t xml:space="preserve"> </w:t>
      </w:r>
      <w:r>
        <w:rPr>
          <w:sz w:val="24"/>
        </w:rPr>
        <w:t>Reinserción</w:t>
      </w:r>
      <w:r>
        <w:rPr>
          <w:spacing w:val="-9"/>
          <w:sz w:val="24"/>
        </w:rPr>
        <w:t xml:space="preserve"> </w:t>
      </w:r>
      <w:r>
        <w:rPr>
          <w:sz w:val="24"/>
        </w:rPr>
        <w:t>Social</w:t>
      </w:r>
      <w:r>
        <w:rPr>
          <w:spacing w:val="-11"/>
          <w:sz w:val="24"/>
        </w:rPr>
        <w:t xml:space="preserve"> </w:t>
      </w:r>
      <w:r>
        <w:rPr>
          <w:sz w:val="24"/>
        </w:rPr>
        <w:t>del</w:t>
      </w:r>
      <w:r>
        <w:rPr>
          <w:spacing w:val="-11"/>
          <w:sz w:val="24"/>
        </w:rPr>
        <w:t xml:space="preserve"> </w:t>
      </w:r>
      <w:r>
        <w:rPr>
          <w:sz w:val="24"/>
        </w:rPr>
        <w:t>Estado</w:t>
      </w:r>
      <w:r>
        <w:rPr>
          <w:spacing w:val="-9"/>
          <w:sz w:val="24"/>
        </w:rPr>
        <w:t xml:space="preserve"> </w:t>
      </w:r>
      <w:r>
        <w:rPr>
          <w:sz w:val="24"/>
        </w:rPr>
        <w:t>de</w:t>
      </w:r>
      <w:r>
        <w:rPr>
          <w:spacing w:val="-9"/>
          <w:sz w:val="24"/>
        </w:rPr>
        <w:t xml:space="preserve"> </w:t>
      </w:r>
      <w:r>
        <w:rPr>
          <w:sz w:val="24"/>
        </w:rPr>
        <w:t>Chihuahua</w:t>
      </w:r>
      <w:r>
        <w:rPr>
          <w:spacing w:val="-9"/>
          <w:sz w:val="24"/>
        </w:rPr>
        <w:t xml:space="preserve"> </w:t>
      </w:r>
      <w:r>
        <w:rPr>
          <w:sz w:val="24"/>
        </w:rPr>
        <w:t>para</w:t>
      </w:r>
      <w:r>
        <w:rPr>
          <w:spacing w:val="-9"/>
          <w:sz w:val="24"/>
        </w:rPr>
        <w:t xml:space="preserve"> </w:t>
      </w:r>
      <w:r>
        <w:rPr>
          <w:sz w:val="24"/>
        </w:rPr>
        <w:t>atender</w:t>
      </w:r>
      <w:r>
        <w:rPr>
          <w:spacing w:val="-11"/>
          <w:sz w:val="24"/>
        </w:rPr>
        <w:t xml:space="preserve"> </w:t>
      </w:r>
      <w:r>
        <w:rPr>
          <w:sz w:val="24"/>
        </w:rPr>
        <w:t>el</w:t>
      </w:r>
      <w:r>
        <w:rPr>
          <w:spacing w:val="-11"/>
          <w:sz w:val="24"/>
        </w:rPr>
        <w:t xml:space="preserve"> </w:t>
      </w:r>
      <w:r>
        <w:rPr>
          <w:sz w:val="24"/>
        </w:rPr>
        <w:t>incidente violento del 1 de enero de 2023 se utilizaron los Protocolos de intento de evasión y/o fuga de la persona privada de la libertad, de alerta de Ataque Externo Vía Terrestre y el Proyecto de Protocolo de Agresión Física de persona privada de la libertad</w:t>
      </w:r>
      <w:r>
        <w:rPr>
          <w:spacing w:val="-1"/>
          <w:sz w:val="24"/>
        </w:rPr>
        <w:t xml:space="preserve"> </w:t>
      </w:r>
      <w:r>
        <w:rPr>
          <w:sz w:val="24"/>
        </w:rPr>
        <w:t>al</w:t>
      </w:r>
      <w:r>
        <w:rPr>
          <w:spacing w:val="-5"/>
          <w:sz w:val="24"/>
        </w:rPr>
        <w:t xml:space="preserve"> </w:t>
      </w:r>
      <w:r>
        <w:rPr>
          <w:sz w:val="24"/>
        </w:rPr>
        <w:t>personal</w:t>
      </w:r>
      <w:r>
        <w:rPr>
          <w:spacing w:val="-2"/>
          <w:sz w:val="24"/>
        </w:rPr>
        <w:t xml:space="preserve"> </w:t>
      </w:r>
      <w:r>
        <w:rPr>
          <w:sz w:val="24"/>
        </w:rPr>
        <w:t>del</w:t>
      </w:r>
      <w:r>
        <w:rPr>
          <w:spacing w:val="-5"/>
          <w:sz w:val="24"/>
        </w:rPr>
        <w:t xml:space="preserve"> </w:t>
      </w:r>
      <w:r>
        <w:rPr>
          <w:sz w:val="24"/>
        </w:rPr>
        <w:t>Centro</w:t>
      </w:r>
      <w:r>
        <w:rPr>
          <w:spacing w:val="-1"/>
          <w:sz w:val="24"/>
        </w:rPr>
        <w:t xml:space="preserve"> </w:t>
      </w:r>
      <w:r>
        <w:rPr>
          <w:sz w:val="24"/>
        </w:rPr>
        <w:t>Penitenciario</w:t>
      </w:r>
      <w:r>
        <w:rPr>
          <w:spacing w:val="-1"/>
          <w:sz w:val="24"/>
        </w:rPr>
        <w:t xml:space="preserve"> </w:t>
      </w:r>
      <w:r>
        <w:rPr>
          <w:sz w:val="24"/>
        </w:rPr>
        <w:t>y</w:t>
      </w:r>
      <w:r>
        <w:rPr>
          <w:spacing w:val="-4"/>
          <w:sz w:val="24"/>
        </w:rPr>
        <w:t xml:space="preserve"> </w:t>
      </w:r>
      <w:r>
        <w:rPr>
          <w:sz w:val="24"/>
        </w:rPr>
        <w:t>de</w:t>
      </w:r>
      <w:r>
        <w:rPr>
          <w:spacing w:val="-1"/>
          <w:sz w:val="24"/>
        </w:rPr>
        <w:t xml:space="preserve"> </w:t>
      </w:r>
      <w:r>
        <w:rPr>
          <w:sz w:val="24"/>
        </w:rPr>
        <w:t>Urgencia</w:t>
      </w:r>
      <w:r>
        <w:rPr>
          <w:spacing w:val="-1"/>
          <w:sz w:val="24"/>
        </w:rPr>
        <w:t xml:space="preserve"> </w:t>
      </w:r>
      <w:r>
        <w:rPr>
          <w:sz w:val="24"/>
        </w:rPr>
        <w:t>Médica</w:t>
      </w:r>
      <w:r>
        <w:rPr>
          <w:spacing w:val="-4"/>
          <w:sz w:val="24"/>
        </w:rPr>
        <w:t xml:space="preserve"> </w:t>
      </w:r>
      <w:r>
        <w:rPr>
          <w:sz w:val="24"/>
        </w:rPr>
        <w:t>en</w:t>
      </w:r>
      <w:r>
        <w:rPr>
          <w:spacing w:val="-1"/>
          <w:sz w:val="24"/>
        </w:rPr>
        <w:t xml:space="preserve"> </w:t>
      </w:r>
      <w:r>
        <w:rPr>
          <w:sz w:val="24"/>
        </w:rPr>
        <w:t>los</w:t>
      </w:r>
      <w:r>
        <w:rPr>
          <w:spacing w:val="-2"/>
          <w:sz w:val="24"/>
        </w:rPr>
        <w:t xml:space="preserve"> </w:t>
      </w:r>
      <w:r>
        <w:rPr>
          <w:sz w:val="24"/>
        </w:rPr>
        <w:t>cuales</w:t>
      </w:r>
      <w:r>
        <w:rPr>
          <w:spacing w:val="-2"/>
          <w:sz w:val="24"/>
        </w:rPr>
        <w:t xml:space="preserve"> </w:t>
      </w:r>
      <w:r>
        <w:rPr>
          <w:sz w:val="24"/>
        </w:rPr>
        <w:t>se advierte</w:t>
      </w:r>
      <w:r>
        <w:rPr>
          <w:spacing w:val="-17"/>
          <w:sz w:val="24"/>
        </w:rPr>
        <w:t xml:space="preserve"> </w:t>
      </w:r>
      <w:r>
        <w:rPr>
          <w:sz w:val="24"/>
        </w:rPr>
        <w:t>evidentemente</w:t>
      </w:r>
      <w:r>
        <w:rPr>
          <w:spacing w:val="-17"/>
          <w:sz w:val="24"/>
        </w:rPr>
        <w:t xml:space="preserve"> </w:t>
      </w:r>
      <w:r>
        <w:rPr>
          <w:sz w:val="24"/>
        </w:rPr>
        <w:t>la</w:t>
      </w:r>
      <w:r>
        <w:rPr>
          <w:spacing w:val="-16"/>
          <w:sz w:val="24"/>
        </w:rPr>
        <w:t xml:space="preserve"> </w:t>
      </w:r>
      <w:r>
        <w:rPr>
          <w:sz w:val="24"/>
        </w:rPr>
        <w:t>participación</w:t>
      </w:r>
      <w:r>
        <w:rPr>
          <w:spacing w:val="-17"/>
          <w:sz w:val="24"/>
        </w:rPr>
        <w:t xml:space="preserve"> </w:t>
      </w:r>
      <w:r>
        <w:rPr>
          <w:sz w:val="24"/>
        </w:rPr>
        <w:t>activa</w:t>
      </w:r>
      <w:r>
        <w:rPr>
          <w:spacing w:val="-17"/>
          <w:sz w:val="24"/>
        </w:rPr>
        <w:t xml:space="preserve"> </w:t>
      </w:r>
      <w:r>
        <w:rPr>
          <w:sz w:val="24"/>
        </w:rPr>
        <w:t>del</w:t>
      </w:r>
      <w:r>
        <w:rPr>
          <w:spacing w:val="-17"/>
          <w:sz w:val="24"/>
        </w:rPr>
        <w:t xml:space="preserve"> </w:t>
      </w:r>
      <w:r>
        <w:rPr>
          <w:sz w:val="24"/>
        </w:rPr>
        <w:t>personal</w:t>
      </w:r>
      <w:r>
        <w:rPr>
          <w:spacing w:val="-16"/>
          <w:sz w:val="24"/>
        </w:rPr>
        <w:t xml:space="preserve"> </w:t>
      </w:r>
      <w:r>
        <w:rPr>
          <w:sz w:val="24"/>
        </w:rPr>
        <w:t>de</w:t>
      </w:r>
      <w:r>
        <w:rPr>
          <w:spacing w:val="-17"/>
          <w:sz w:val="24"/>
        </w:rPr>
        <w:t xml:space="preserve"> </w:t>
      </w:r>
      <w:r>
        <w:rPr>
          <w:sz w:val="24"/>
        </w:rPr>
        <w:t>Seguridad</w:t>
      </w:r>
      <w:r>
        <w:rPr>
          <w:spacing w:val="-17"/>
          <w:sz w:val="24"/>
        </w:rPr>
        <w:t xml:space="preserve"> </w:t>
      </w:r>
      <w:r>
        <w:rPr>
          <w:sz w:val="24"/>
        </w:rPr>
        <w:t>y</w:t>
      </w:r>
      <w:r>
        <w:rPr>
          <w:spacing w:val="-16"/>
          <w:sz w:val="24"/>
        </w:rPr>
        <w:t xml:space="preserve"> </w:t>
      </w:r>
      <w:r>
        <w:rPr>
          <w:sz w:val="24"/>
        </w:rPr>
        <w:t>Custodia; sin embargo, es indiscutible que si no se cuenta con suficiente personal de Seguridad y Custodia las acciones que deben emprenderse de acuerdo a dichos protocolos serían materialmente imposibles de cumplir, así que no basta con la emisión</w:t>
      </w:r>
      <w:r>
        <w:rPr>
          <w:spacing w:val="-1"/>
          <w:sz w:val="24"/>
        </w:rPr>
        <w:t xml:space="preserve"> </w:t>
      </w:r>
      <w:r>
        <w:rPr>
          <w:sz w:val="24"/>
        </w:rPr>
        <w:t>de tales documentos sino que se doten de los recursos humanos y demás necesarios para hacerlos cumplibles, incluido el equipo táctico indispensable para la atención de dichos incidentes.</w:t>
      </w:r>
    </w:p>
    <w:p w14:paraId="0420FB03" w14:textId="77777777" w:rsidR="002B71C3" w:rsidRDefault="00130451">
      <w:pPr>
        <w:pStyle w:val="Prrafodelista"/>
        <w:numPr>
          <w:ilvl w:val="0"/>
          <w:numId w:val="23"/>
        </w:numPr>
        <w:tabs>
          <w:tab w:val="left" w:pos="827"/>
        </w:tabs>
        <w:spacing w:line="360" w:lineRule="auto"/>
        <w:ind w:right="194" w:firstLine="0"/>
        <w:jc w:val="both"/>
        <w:rPr>
          <w:sz w:val="24"/>
        </w:rPr>
      </w:pPr>
      <w:r>
        <w:rPr>
          <w:sz w:val="24"/>
        </w:rPr>
        <w:t xml:space="preserve">De ahí que queda corroborada la insuficiencia de personal de Seguridad y Custodia en el </w:t>
      </w:r>
      <w:proofErr w:type="spellStart"/>
      <w:r>
        <w:rPr>
          <w:sz w:val="24"/>
        </w:rPr>
        <w:t>Cereso</w:t>
      </w:r>
      <w:proofErr w:type="spellEnd"/>
      <w:r>
        <w:rPr>
          <w:sz w:val="24"/>
        </w:rPr>
        <w:t xml:space="preserve"> Ciudad Juárez, para atender integralmente la gama de funciones que le han sido conferidas a la custodia penitenciaria, y que sin duda ha</w:t>
      </w:r>
    </w:p>
    <w:p w14:paraId="004A59FE"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F6B05B8" w14:textId="77777777" w:rsidR="002B71C3" w:rsidRDefault="002B71C3">
      <w:pPr>
        <w:pStyle w:val="Textoindependiente"/>
        <w:spacing w:before="145"/>
        <w:jc w:val="left"/>
      </w:pPr>
    </w:p>
    <w:p w14:paraId="07C73047" w14:textId="77777777" w:rsidR="002B71C3" w:rsidRDefault="00130451">
      <w:pPr>
        <w:pStyle w:val="Textoindependiente"/>
        <w:spacing w:line="360" w:lineRule="auto"/>
        <w:ind w:left="121" w:right="195"/>
      </w:pPr>
      <w:r>
        <w:t>causado impactos adversos en el objetivo que se persigue de la conservación del orden</w:t>
      </w:r>
      <w:r>
        <w:rPr>
          <w:spacing w:val="-6"/>
        </w:rPr>
        <w:t xml:space="preserve"> </w:t>
      </w:r>
      <w:r>
        <w:t>y</w:t>
      </w:r>
      <w:r>
        <w:rPr>
          <w:spacing w:val="-7"/>
        </w:rPr>
        <w:t xml:space="preserve"> </w:t>
      </w:r>
      <w:r>
        <w:t>paz</w:t>
      </w:r>
      <w:r>
        <w:rPr>
          <w:spacing w:val="-7"/>
        </w:rPr>
        <w:t xml:space="preserve"> </w:t>
      </w:r>
      <w:r>
        <w:t>al</w:t>
      </w:r>
      <w:r>
        <w:rPr>
          <w:spacing w:val="-7"/>
        </w:rPr>
        <w:t xml:space="preserve"> </w:t>
      </w:r>
      <w:r>
        <w:t>interior</w:t>
      </w:r>
      <w:r>
        <w:rPr>
          <w:spacing w:val="-8"/>
        </w:rPr>
        <w:t xml:space="preserve"> </w:t>
      </w:r>
      <w:r>
        <w:t>de</w:t>
      </w:r>
      <w:r>
        <w:rPr>
          <w:spacing w:val="-6"/>
        </w:rPr>
        <w:t xml:space="preserve"> </w:t>
      </w:r>
      <w:r>
        <w:t>ese</w:t>
      </w:r>
      <w:r>
        <w:rPr>
          <w:spacing w:val="-6"/>
        </w:rPr>
        <w:t xml:space="preserve"> </w:t>
      </w:r>
      <w:r>
        <w:t>centro</w:t>
      </w:r>
      <w:r>
        <w:rPr>
          <w:spacing w:val="-6"/>
        </w:rPr>
        <w:t xml:space="preserve"> </w:t>
      </w:r>
      <w:r>
        <w:t>de</w:t>
      </w:r>
      <w:r>
        <w:rPr>
          <w:spacing w:val="-6"/>
        </w:rPr>
        <w:t xml:space="preserve"> </w:t>
      </w:r>
      <w:r>
        <w:t>reclusión,</w:t>
      </w:r>
      <w:r>
        <w:rPr>
          <w:spacing w:val="-4"/>
        </w:rPr>
        <w:t xml:space="preserve"> </w:t>
      </w:r>
      <w:r>
        <w:t>como</w:t>
      </w:r>
      <w:r>
        <w:rPr>
          <w:spacing w:val="-6"/>
        </w:rPr>
        <w:t xml:space="preserve"> </w:t>
      </w:r>
      <w:r>
        <w:t>el</w:t>
      </w:r>
      <w:r>
        <w:rPr>
          <w:spacing w:val="-7"/>
        </w:rPr>
        <w:t xml:space="preserve"> </w:t>
      </w:r>
      <w:r>
        <w:t>ocurrido</w:t>
      </w:r>
      <w:r>
        <w:rPr>
          <w:spacing w:val="-8"/>
        </w:rPr>
        <w:t xml:space="preserve"> </w:t>
      </w:r>
      <w:r>
        <w:t>el</w:t>
      </w:r>
      <w:r>
        <w:rPr>
          <w:spacing w:val="-5"/>
        </w:rPr>
        <w:t xml:space="preserve"> </w:t>
      </w:r>
      <w:r>
        <w:t>1</w:t>
      </w:r>
      <w:r>
        <w:rPr>
          <w:spacing w:val="-6"/>
        </w:rPr>
        <w:t xml:space="preserve"> </w:t>
      </w:r>
      <w:r>
        <w:t>de</w:t>
      </w:r>
      <w:r>
        <w:rPr>
          <w:spacing w:val="-6"/>
        </w:rPr>
        <w:t xml:space="preserve"> </w:t>
      </w:r>
      <w:r>
        <w:t>enero</w:t>
      </w:r>
      <w:r>
        <w:rPr>
          <w:spacing w:val="-6"/>
        </w:rPr>
        <w:t xml:space="preserve"> </w:t>
      </w:r>
      <w:r>
        <w:t>de 2023</w:t>
      </w:r>
      <w:r>
        <w:rPr>
          <w:spacing w:val="-2"/>
        </w:rPr>
        <w:t xml:space="preserve"> </w:t>
      </w:r>
      <w:r>
        <w:t>en</w:t>
      </w:r>
      <w:r>
        <w:rPr>
          <w:spacing w:val="-4"/>
        </w:rPr>
        <w:t xml:space="preserve"> </w:t>
      </w:r>
      <w:r>
        <w:t>ese</w:t>
      </w:r>
      <w:r>
        <w:rPr>
          <w:spacing w:val="-4"/>
        </w:rPr>
        <w:t xml:space="preserve"> </w:t>
      </w:r>
      <w:r>
        <w:t>establecimiento</w:t>
      </w:r>
      <w:r>
        <w:rPr>
          <w:spacing w:val="-4"/>
        </w:rPr>
        <w:t xml:space="preserve"> </w:t>
      </w:r>
      <w:r>
        <w:t>penitenciario,</w:t>
      </w:r>
      <w:r>
        <w:rPr>
          <w:spacing w:val="-5"/>
        </w:rPr>
        <w:t xml:space="preserve"> </w:t>
      </w:r>
      <w:r>
        <w:t>en</w:t>
      </w:r>
      <w:r>
        <w:rPr>
          <w:spacing w:val="-2"/>
        </w:rPr>
        <w:t xml:space="preserve"> </w:t>
      </w:r>
      <w:r>
        <w:t>el</w:t>
      </w:r>
      <w:r>
        <w:rPr>
          <w:spacing w:val="-6"/>
        </w:rPr>
        <w:t xml:space="preserve"> </w:t>
      </w:r>
      <w:r>
        <w:t>que</w:t>
      </w:r>
      <w:r>
        <w:rPr>
          <w:spacing w:val="-2"/>
        </w:rPr>
        <w:t xml:space="preserve"> </w:t>
      </w:r>
      <w:r>
        <w:t>la</w:t>
      </w:r>
      <w:r>
        <w:rPr>
          <w:spacing w:val="-4"/>
        </w:rPr>
        <w:t xml:space="preserve"> </w:t>
      </w:r>
      <w:r>
        <w:t>falta</w:t>
      </w:r>
      <w:r>
        <w:rPr>
          <w:spacing w:val="-4"/>
        </w:rPr>
        <w:t xml:space="preserve"> </w:t>
      </w:r>
      <w:r>
        <w:t>de</w:t>
      </w:r>
      <w:r>
        <w:rPr>
          <w:spacing w:val="-2"/>
        </w:rPr>
        <w:t xml:space="preserve"> </w:t>
      </w:r>
      <w:r>
        <w:t>recurso</w:t>
      </w:r>
      <w:r>
        <w:rPr>
          <w:spacing w:val="-2"/>
        </w:rPr>
        <w:t xml:space="preserve"> </w:t>
      </w:r>
      <w:r>
        <w:t>humano</w:t>
      </w:r>
      <w:r>
        <w:rPr>
          <w:spacing w:val="-2"/>
        </w:rPr>
        <w:t xml:space="preserve"> </w:t>
      </w:r>
      <w:r>
        <w:t>de Seguridad y Custodia fue uno de los factores determinantes no solo ante la imposibilidad y dificultad de contrarrestar el incidente violento, sino también para llevar a cabo acciones preventivas a través de las cuales se pudieran identificar factores de riesgo y minimizar las probabilidades de que un disturbio de esa magnitud ocurriera, mismo que culminó en la pérdida de la vida de personas privadas</w:t>
      </w:r>
      <w:r>
        <w:rPr>
          <w:spacing w:val="-14"/>
        </w:rPr>
        <w:t xml:space="preserve"> </w:t>
      </w:r>
      <w:r>
        <w:t>de</w:t>
      </w:r>
      <w:r>
        <w:rPr>
          <w:spacing w:val="-11"/>
        </w:rPr>
        <w:t xml:space="preserve"> </w:t>
      </w:r>
      <w:r>
        <w:t>la</w:t>
      </w:r>
      <w:r>
        <w:rPr>
          <w:spacing w:val="-11"/>
        </w:rPr>
        <w:t xml:space="preserve"> </w:t>
      </w:r>
      <w:r>
        <w:t>libertad</w:t>
      </w:r>
      <w:r>
        <w:rPr>
          <w:spacing w:val="-15"/>
        </w:rPr>
        <w:t xml:space="preserve"> </w:t>
      </w:r>
      <w:r>
        <w:t>y</w:t>
      </w:r>
      <w:r>
        <w:rPr>
          <w:spacing w:val="-12"/>
        </w:rPr>
        <w:t xml:space="preserve"> </w:t>
      </w:r>
      <w:r>
        <w:t>personas</w:t>
      </w:r>
      <w:r>
        <w:rPr>
          <w:spacing w:val="-12"/>
        </w:rPr>
        <w:t xml:space="preserve"> </w:t>
      </w:r>
      <w:r>
        <w:t>servidoras</w:t>
      </w:r>
      <w:r>
        <w:rPr>
          <w:spacing w:val="-14"/>
        </w:rPr>
        <w:t xml:space="preserve"> </w:t>
      </w:r>
      <w:r>
        <w:t>públicas,</w:t>
      </w:r>
      <w:r>
        <w:rPr>
          <w:spacing w:val="-13"/>
        </w:rPr>
        <w:t xml:space="preserve"> </w:t>
      </w:r>
      <w:r>
        <w:t>de</w:t>
      </w:r>
      <w:r>
        <w:rPr>
          <w:spacing w:val="-13"/>
        </w:rPr>
        <w:t xml:space="preserve"> </w:t>
      </w:r>
      <w:r>
        <w:t>ahí</w:t>
      </w:r>
      <w:r>
        <w:rPr>
          <w:spacing w:val="-13"/>
        </w:rPr>
        <w:t xml:space="preserve"> </w:t>
      </w:r>
      <w:r>
        <w:t>la</w:t>
      </w:r>
      <w:r>
        <w:rPr>
          <w:spacing w:val="-11"/>
        </w:rPr>
        <w:t xml:space="preserve"> </w:t>
      </w:r>
      <w:r>
        <w:t>urgente</w:t>
      </w:r>
      <w:r>
        <w:rPr>
          <w:spacing w:val="-11"/>
        </w:rPr>
        <w:t xml:space="preserve"> </w:t>
      </w:r>
      <w:r>
        <w:t xml:space="preserve">importancia de robustecer el EF del </w:t>
      </w:r>
      <w:proofErr w:type="spellStart"/>
      <w:r>
        <w:t>Cereso</w:t>
      </w:r>
      <w:proofErr w:type="spellEnd"/>
      <w:r>
        <w:t xml:space="preserve"> Ciudad Juárez, no de manera temporal sino permanente, que favorezca a la adecuada operatividad cotidiana en el interior.</w:t>
      </w:r>
    </w:p>
    <w:p w14:paraId="7F93B9C7" w14:textId="77777777" w:rsidR="002B71C3" w:rsidRDefault="00130451">
      <w:pPr>
        <w:pStyle w:val="Ttulo2"/>
        <w:numPr>
          <w:ilvl w:val="2"/>
          <w:numId w:val="13"/>
        </w:numPr>
        <w:tabs>
          <w:tab w:val="left" w:pos="1188"/>
        </w:tabs>
        <w:spacing w:before="242"/>
        <w:ind w:left="1188" w:hanging="640"/>
        <w:jc w:val="left"/>
      </w:pPr>
      <w:r>
        <w:t>Inadecuada</w:t>
      </w:r>
      <w:r>
        <w:rPr>
          <w:spacing w:val="-5"/>
        </w:rPr>
        <w:t xml:space="preserve"> </w:t>
      </w:r>
      <w:r>
        <w:t>clasificación</w:t>
      </w:r>
      <w:r>
        <w:rPr>
          <w:spacing w:val="-3"/>
        </w:rPr>
        <w:t xml:space="preserve"> </w:t>
      </w:r>
      <w:r>
        <w:rPr>
          <w:spacing w:val="-2"/>
        </w:rPr>
        <w:t>penitenciaria</w:t>
      </w:r>
    </w:p>
    <w:p w14:paraId="614B0B04" w14:textId="77777777" w:rsidR="002B71C3" w:rsidRDefault="002B71C3">
      <w:pPr>
        <w:pStyle w:val="Textoindependiente"/>
        <w:spacing w:before="5"/>
        <w:jc w:val="left"/>
        <w:rPr>
          <w:b/>
        </w:rPr>
      </w:pPr>
    </w:p>
    <w:p w14:paraId="16F27EE2" w14:textId="77777777" w:rsidR="002B71C3" w:rsidRDefault="00130451">
      <w:pPr>
        <w:pStyle w:val="Prrafodelista"/>
        <w:numPr>
          <w:ilvl w:val="0"/>
          <w:numId w:val="23"/>
        </w:numPr>
        <w:tabs>
          <w:tab w:val="left" w:pos="827"/>
        </w:tabs>
        <w:spacing w:before="0" w:line="357" w:lineRule="auto"/>
        <w:ind w:right="193" w:firstLine="0"/>
        <w:jc w:val="both"/>
        <w:rPr>
          <w:sz w:val="16"/>
        </w:rPr>
      </w:pPr>
      <w:r>
        <w:rPr>
          <w:sz w:val="24"/>
        </w:rPr>
        <w:t xml:space="preserve">En su </w:t>
      </w:r>
      <w:r>
        <w:rPr>
          <w:i/>
          <w:sz w:val="24"/>
        </w:rPr>
        <w:t>“Informe sobre los derechos humanos de las personas privadas de libertad</w:t>
      </w:r>
      <w:r>
        <w:rPr>
          <w:i/>
          <w:spacing w:val="-14"/>
          <w:sz w:val="24"/>
        </w:rPr>
        <w:t xml:space="preserve"> </w:t>
      </w:r>
      <w:r>
        <w:rPr>
          <w:i/>
          <w:sz w:val="24"/>
        </w:rPr>
        <w:t>en</w:t>
      </w:r>
      <w:r>
        <w:rPr>
          <w:i/>
          <w:spacing w:val="-14"/>
          <w:sz w:val="24"/>
        </w:rPr>
        <w:t xml:space="preserve"> </w:t>
      </w:r>
      <w:r>
        <w:rPr>
          <w:i/>
          <w:sz w:val="24"/>
        </w:rPr>
        <w:t>las</w:t>
      </w:r>
      <w:r>
        <w:rPr>
          <w:i/>
          <w:spacing w:val="-15"/>
          <w:sz w:val="24"/>
        </w:rPr>
        <w:t xml:space="preserve"> </w:t>
      </w:r>
      <w:r>
        <w:rPr>
          <w:i/>
          <w:sz w:val="24"/>
        </w:rPr>
        <w:t>américas”,</w:t>
      </w:r>
      <w:r>
        <w:rPr>
          <w:i/>
          <w:spacing w:val="-12"/>
          <w:sz w:val="24"/>
        </w:rPr>
        <w:t xml:space="preserve"> </w:t>
      </w:r>
      <w:r>
        <w:rPr>
          <w:sz w:val="24"/>
        </w:rPr>
        <w:t>la</w:t>
      </w:r>
      <w:r>
        <w:rPr>
          <w:spacing w:val="-12"/>
          <w:sz w:val="24"/>
        </w:rPr>
        <w:t xml:space="preserve"> </w:t>
      </w:r>
      <w:r>
        <w:rPr>
          <w:sz w:val="24"/>
        </w:rPr>
        <w:t>CIDH</w:t>
      </w:r>
      <w:r>
        <w:rPr>
          <w:spacing w:val="-13"/>
          <w:sz w:val="24"/>
        </w:rPr>
        <w:t xml:space="preserve"> </w:t>
      </w:r>
      <w:r>
        <w:rPr>
          <w:sz w:val="24"/>
        </w:rPr>
        <w:t>reconoce</w:t>
      </w:r>
      <w:r>
        <w:rPr>
          <w:spacing w:val="-14"/>
          <w:sz w:val="24"/>
        </w:rPr>
        <w:t xml:space="preserve"> </w:t>
      </w:r>
      <w:r>
        <w:rPr>
          <w:sz w:val="24"/>
        </w:rPr>
        <w:t>que</w:t>
      </w:r>
      <w:r>
        <w:rPr>
          <w:spacing w:val="-12"/>
          <w:sz w:val="24"/>
        </w:rPr>
        <w:t xml:space="preserve"> </w:t>
      </w:r>
      <w:r>
        <w:rPr>
          <w:sz w:val="24"/>
        </w:rPr>
        <w:t>la</w:t>
      </w:r>
      <w:r>
        <w:rPr>
          <w:spacing w:val="-12"/>
          <w:sz w:val="24"/>
        </w:rPr>
        <w:t xml:space="preserve"> </w:t>
      </w:r>
      <w:r>
        <w:rPr>
          <w:sz w:val="24"/>
        </w:rPr>
        <w:t>separación</w:t>
      </w:r>
      <w:r>
        <w:rPr>
          <w:spacing w:val="-14"/>
          <w:sz w:val="24"/>
        </w:rPr>
        <w:t xml:space="preserve"> </w:t>
      </w:r>
      <w:r>
        <w:rPr>
          <w:sz w:val="24"/>
        </w:rPr>
        <w:t>de</w:t>
      </w:r>
      <w:r>
        <w:rPr>
          <w:spacing w:val="-14"/>
          <w:sz w:val="24"/>
        </w:rPr>
        <w:t xml:space="preserve"> </w:t>
      </w:r>
      <w:r>
        <w:rPr>
          <w:sz w:val="24"/>
        </w:rPr>
        <w:t>personas</w:t>
      </w:r>
      <w:r>
        <w:rPr>
          <w:spacing w:val="-15"/>
          <w:sz w:val="24"/>
        </w:rPr>
        <w:t xml:space="preserve"> </w:t>
      </w:r>
      <w:r>
        <w:rPr>
          <w:sz w:val="24"/>
        </w:rPr>
        <w:t>privadas de su libertad responde, entre otras cosas, a una forma primaria de prevención contra la violencia carcelaria.</w:t>
      </w:r>
      <w:hyperlink w:anchor="_bookmark8" w:history="1">
        <w:r>
          <w:rPr>
            <w:position w:val="8"/>
            <w:sz w:val="16"/>
          </w:rPr>
          <w:t>9</w:t>
        </w:r>
      </w:hyperlink>
    </w:p>
    <w:p w14:paraId="6FFA6330" w14:textId="77777777" w:rsidR="002B71C3" w:rsidRDefault="00130451">
      <w:pPr>
        <w:pStyle w:val="Prrafodelista"/>
        <w:numPr>
          <w:ilvl w:val="0"/>
          <w:numId w:val="23"/>
        </w:numPr>
        <w:tabs>
          <w:tab w:val="left" w:pos="827"/>
        </w:tabs>
        <w:spacing w:before="246" w:line="360" w:lineRule="auto"/>
        <w:ind w:right="196" w:firstLine="0"/>
        <w:jc w:val="both"/>
        <w:rPr>
          <w:i/>
          <w:sz w:val="24"/>
        </w:rPr>
      </w:pPr>
      <w:r>
        <w:rPr>
          <w:sz w:val="24"/>
        </w:rPr>
        <w:t>Al</w:t>
      </w:r>
      <w:r>
        <w:rPr>
          <w:spacing w:val="-17"/>
          <w:sz w:val="24"/>
        </w:rPr>
        <w:t xml:space="preserve"> </w:t>
      </w:r>
      <w:r>
        <w:rPr>
          <w:sz w:val="24"/>
        </w:rPr>
        <w:t>respecto,</w:t>
      </w:r>
      <w:r>
        <w:rPr>
          <w:spacing w:val="-17"/>
          <w:sz w:val="24"/>
        </w:rPr>
        <w:t xml:space="preserve"> </w:t>
      </w:r>
      <w:r>
        <w:rPr>
          <w:sz w:val="24"/>
        </w:rPr>
        <w:t>el</w:t>
      </w:r>
      <w:r>
        <w:rPr>
          <w:spacing w:val="-16"/>
          <w:sz w:val="24"/>
        </w:rPr>
        <w:t xml:space="preserve"> </w:t>
      </w:r>
      <w:r>
        <w:rPr>
          <w:sz w:val="24"/>
        </w:rPr>
        <w:t>numeral</w:t>
      </w:r>
      <w:r>
        <w:rPr>
          <w:spacing w:val="-17"/>
          <w:sz w:val="24"/>
        </w:rPr>
        <w:t xml:space="preserve"> </w:t>
      </w:r>
      <w:r>
        <w:rPr>
          <w:sz w:val="24"/>
        </w:rPr>
        <w:t>40</w:t>
      </w:r>
      <w:r>
        <w:rPr>
          <w:spacing w:val="-17"/>
          <w:sz w:val="24"/>
        </w:rPr>
        <w:t xml:space="preserve"> </w:t>
      </w:r>
      <w:r>
        <w:rPr>
          <w:sz w:val="24"/>
        </w:rPr>
        <w:t>de</w:t>
      </w:r>
      <w:r>
        <w:rPr>
          <w:spacing w:val="-17"/>
          <w:sz w:val="24"/>
        </w:rPr>
        <w:t xml:space="preserve"> </w:t>
      </w:r>
      <w:r>
        <w:rPr>
          <w:sz w:val="24"/>
        </w:rPr>
        <w:t>las</w:t>
      </w:r>
      <w:r>
        <w:rPr>
          <w:spacing w:val="-16"/>
          <w:sz w:val="24"/>
        </w:rPr>
        <w:t xml:space="preserve"> </w:t>
      </w:r>
      <w:r>
        <w:rPr>
          <w:i/>
          <w:sz w:val="24"/>
        </w:rPr>
        <w:t>Reglas</w:t>
      </w:r>
      <w:r>
        <w:rPr>
          <w:i/>
          <w:spacing w:val="-17"/>
          <w:sz w:val="24"/>
        </w:rPr>
        <w:t xml:space="preserve"> </w:t>
      </w:r>
      <w:r>
        <w:rPr>
          <w:i/>
          <w:sz w:val="24"/>
        </w:rPr>
        <w:t>de</w:t>
      </w:r>
      <w:r>
        <w:rPr>
          <w:i/>
          <w:spacing w:val="-17"/>
          <w:sz w:val="24"/>
        </w:rPr>
        <w:t xml:space="preserve"> </w:t>
      </w:r>
      <w:r>
        <w:rPr>
          <w:i/>
          <w:sz w:val="24"/>
        </w:rPr>
        <w:t>Bangkok</w:t>
      </w:r>
      <w:r>
        <w:rPr>
          <w:i/>
          <w:spacing w:val="-16"/>
          <w:sz w:val="24"/>
        </w:rPr>
        <w:t xml:space="preserve"> </w:t>
      </w:r>
      <w:r>
        <w:rPr>
          <w:sz w:val="24"/>
        </w:rPr>
        <w:t>señala</w:t>
      </w:r>
      <w:r>
        <w:rPr>
          <w:spacing w:val="-17"/>
          <w:sz w:val="24"/>
        </w:rPr>
        <w:t xml:space="preserve"> </w:t>
      </w:r>
      <w:r>
        <w:rPr>
          <w:sz w:val="24"/>
        </w:rPr>
        <w:t>que</w:t>
      </w:r>
      <w:r>
        <w:rPr>
          <w:spacing w:val="-17"/>
          <w:sz w:val="24"/>
        </w:rPr>
        <w:t xml:space="preserve"> </w:t>
      </w:r>
      <w:r>
        <w:rPr>
          <w:sz w:val="24"/>
        </w:rPr>
        <w:t>se</w:t>
      </w:r>
      <w:r>
        <w:rPr>
          <w:spacing w:val="-16"/>
          <w:sz w:val="24"/>
        </w:rPr>
        <w:t xml:space="preserve"> </w:t>
      </w:r>
      <w:r>
        <w:rPr>
          <w:i/>
          <w:sz w:val="24"/>
        </w:rPr>
        <w:t>“aplicarán métodos de clasificación centrados en las necesidades propias del género y la situación de las reclusas, a fin de asegurar la planificación y ejecución apropiadas e</w:t>
      </w:r>
      <w:r>
        <w:rPr>
          <w:i/>
          <w:spacing w:val="-9"/>
          <w:sz w:val="24"/>
        </w:rPr>
        <w:t xml:space="preserve"> </w:t>
      </w:r>
      <w:r>
        <w:rPr>
          <w:i/>
          <w:sz w:val="24"/>
        </w:rPr>
        <w:t>individualizadas</w:t>
      </w:r>
      <w:r>
        <w:rPr>
          <w:i/>
          <w:spacing w:val="-10"/>
          <w:sz w:val="24"/>
        </w:rPr>
        <w:t xml:space="preserve"> </w:t>
      </w:r>
      <w:r>
        <w:rPr>
          <w:i/>
          <w:sz w:val="24"/>
        </w:rPr>
        <w:t>de</w:t>
      </w:r>
      <w:r>
        <w:rPr>
          <w:i/>
          <w:spacing w:val="-9"/>
          <w:sz w:val="24"/>
        </w:rPr>
        <w:t xml:space="preserve"> </w:t>
      </w:r>
      <w:r>
        <w:rPr>
          <w:i/>
          <w:sz w:val="24"/>
        </w:rPr>
        <w:t>programas</w:t>
      </w:r>
      <w:r>
        <w:rPr>
          <w:i/>
          <w:spacing w:val="-10"/>
          <w:sz w:val="24"/>
        </w:rPr>
        <w:t xml:space="preserve"> </w:t>
      </w:r>
      <w:r>
        <w:rPr>
          <w:i/>
          <w:sz w:val="24"/>
        </w:rPr>
        <w:t>orientados</w:t>
      </w:r>
      <w:r>
        <w:rPr>
          <w:i/>
          <w:spacing w:val="-10"/>
          <w:sz w:val="24"/>
        </w:rPr>
        <w:t xml:space="preserve"> </w:t>
      </w:r>
      <w:r>
        <w:rPr>
          <w:i/>
          <w:sz w:val="24"/>
        </w:rPr>
        <w:t>a</w:t>
      </w:r>
      <w:r>
        <w:rPr>
          <w:i/>
          <w:spacing w:val="-12"/>
          <w:sz w:val="24"/>
        </w:rPr>
        <w:t xml:space="preserve"> </w:t>
      </w:r>
      <w:r>
        <w:rPr>
          <w:i/>
          <w:sz w:val="24"/>
        </w:rPr>
        <w:t>su</w:t>
      </w:r>
      <w:r>
        <w:rPr>
          <w:i/>
          <w:spacing w:val="-9"/>
          <w:sz w:val="24"/>
        </w:rPr>
        <w:t xml:space="preserve"> </w:t>
      </w:r>
      <w:r>
        <w:rPr>
          <w:i/>
          <w:sz w:val="24"/>
        </w:rPr>
        <w:t>pronta</w:t>
      </w:r>
      <w:r>
        <w:rPr>
          <w:i/>
          <w:spacing w:val="-9"/>
          <w:sz w:val="24"/>
        </w:rPr>
        <w:t xml:space="preserve"> </w:t>
      </w:r>
      <w:r>
        <w:rPr>
          <w:i/>
          <w:sz w:val="24"/>
        </w:rPr>
        <w:t>rehabilitación,</w:t>
      </w:r>
      <w:r>
        <w:rPr>
          <w:i/>
          <w:spacing w:val="-10"/>
          <w:sz w:val="24"/>
        </w:rPr>
        <w:t xml:space="preserve"> </w:t>
      </w:r>
      <w:r>
        <w:rPr>
          <w:i/>
          <w:sz w:val="24"/>
        </w:rPr>
        <w:t>tratamiento</w:t>
      </w:r>
      <w:r>
        <w:rPr>
          <w:i/>
          <w:spacing w:val="-9"/>
          <w:sz w:val="24"/>
        </w:rPr>
        <w:t xml:space="preserve"> </w:t>
      </w:r>
      <w:r>
        <w:rPr>
          <w:i/>
          <w:sz w:val="24"/>
        </w:rPr>
        <w:t>y reinserción social”.</w:t>
      </w:r>
    </w:p>
    <w:p w14:paraId="73BC2664" w14:textId="77777777" w:rsidR="002B71C3" w:rsidRDefault="00130451">
      <w:pPr>
        <w:pStyle w:val="Prrafodelista"/>
        <w:numPr>
          <w:ilvl w:val="0"/>
          <w:numId w:val="23"/>
        </w:numPr>
        <w:tabs>
          <w:tab w:val="left" w:pos="827"/>
        </w:tabs>
        <w:spacing w:before="239" w:line="360" w:lineRule="auto"/>
        <w:ind w:right="194" w:firstLine="0"/>
        <w:jc w:val="both"/>
        <w:rPr>
          <w:sz w:val="24"/>
        </w:rPr>
      </w:pPr>
      <w:r>
        <w:rPr>
          <w:sz w:val="24"/>
        </w:rPr>
        <w:t xml:space="preserve">Por otra parte, la Regla 41 de las </w:t>
      </w:r>
      <w:r>
        <w:rPr>
          <w:i/>
          <w:sz w:val="24"/>
        </w:rPr>
        <w:t xml:space="preserve">Reglas de Bangkok </w:t>
      </w:r>
      <w:r>
        <w:rPr>
          <w:sz w:val="24"/>
        </w:rPr>
        <w:t>precisa que para efectuar una evaluación de riesgos y una adecuada clasificación se deberá tomar</w:t>
      </w:r>
    </w:p>
    <w:p w14:paraId="1419B135" w14:textId="77777777" w:rsidR="002B71C3" w:rsidRDefault="002B71C3">
      <w:pPr>
        <w:pStyle w:val="Textoindependiente"/>
        <w:jc w:val="left"/>
        <w:rPr>
          <w:sz w:val="20"/>
        </w:rPr>
      </w:pPr>
    </w:p>
    <w:p w14:paraId="38B000DE" w14:textId="77777777" w:rsidR="002B71C3" w:rsidRDefault="002B71C3">
      <w:pPr>
        <w:pStyle w:val="Textoindependiente"/>
        <w:jc w:val="left"/>
        <w:rPr>
          <w:sz w:val="20"/>
        </w:rPr>
      </w:pPr>
    </w:p>
    <w:p w14:paraId="531E0A7B" w14:textId="77777777" w:rsidR="002B71C3" w:rsidRDefault="002B71C3">
      <w:pPr>
        <w:pStyle w:val="Textoindependiente"/>
        <w:jc w:val="left"/>
        <w:rPr>
          <w:sz w:val="20"/>
        </w:rPr>
      </w:pPr>
    </w:p>
    <w:p w14:paraId="4284F59D" w14:textId="77777777" w:rsidR="002B71C3" w:rsidRDefault="00130451">
      <w:pPr>
        <w:pStyle w:val="Textoindependiente"/>
        <w:spacing w:before="30"/>
        <w:jc w:val="left"/>
        <w:rPr>
          <w:sz w:val="20"/>
        </w:rPr>
      </w:pPr>
      <w:r>
        <w:rPr>
          <w:noProof/>
          <w:lang w:val="es-MX" w:eastAsia="es-MX"/>
        </w:rPr>
        <mc:AlternateContent>
          <mc:Choice Requires="wps">
            <w:drawing>
              <wp:anchor distT="0" distB="0" distL="0" distR="0" simplePos="0" relativeHeight="487590912" behindDoc="1" locked="0" layoutInCell="1" allowOverlap="1" wp14:anchorId="287C3B14" wp14:editId="40F3354C">
                <wp:simplePos x="0" y="0"/>
                <wp:positionH relativeFrom="page">
                  <wp:posOffset>1080516</wp:posOffset>
                </wp:positionH>
                <wp:positionV relativeFrom="paragraph">
                  <wp:posOffset>180581</wp:posOffset>
                </wp:positionV>
                <wp:extent cx="182880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97A841" id="Graphic 11" o:spid="_x0000_s1026" style="position:absolute;margin-left:85.1pt;margin-top:14.2pt;width:2in;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" path="m1828800,l,,,9144r1828800,l1828800,xe" fillcolor="black" stroked="f">
                <v:path arrowok="t"/>
                <w10:wrap type="topAndBottom" anchorx="page"/>
              </v:shape>
            </w:pict>
          </mc:Fallback>
        </mc:AlternateContent>
      </w:r>
    </w:p>
    <w:p w14:paraId="01CF5537" w14:textId="77777777" w:rsidR="002B71C3" w:rsidRDefault="00130451">
      <w:pPr>
        <w:spacing w:before="100"/>
        <w:ind w:left="121"/>
        <w:rPr>
          <w:sz w:val="20"/>
        </w:rPr>
      </w:pPr>
      <w:bookmarkStart w:id="10" w:name="_bookmark8"/>
      <w:bookmarkEnd w:id="10"/>
      <w:r>
        <w:rPr>
          <w:position w:val="6"/>
          <w:sz w:val="13"/>
        </w:rPr>
        <w:t>9</w:t>
      </w:r>
      <w:r>
        <w:rPr>
          <w:spacing w:val="13"/>
          <w:position w:val="6"/>
          <w:sz w:val="13"/>
        </w:rPr>
        <w:t xml:space="preserve"> </w:t>
      </w:r>
      <w:r>
        <w:rPr>
          <w:sz w:val="20"/>
        </w:rPr>
        <w:t>CIDH,</w:t>
      </w:r>
      <w:r>
        <w:rPr>
          <w:spacing w:val="-3"/>
          <w:sz w:val="20"/>
        </w:rPr>
        <w:t xml:space="preserve"> </w:t>
      </w:r>
      <w:r>
        <w:rPr>
          <w:sz w:val="20"/>
        </w:rPr>
        <w:t>31</w:t>
      </w:r>
      <w:r>
        <w:rPr>
          <w:spacing w:val="-5"/>
          <w:sz w:val="20"/>
        </w:rPr>
        <w:t xml:space="preserve"> </w:t>
      </w:r>
      <w:r>
        <w:rPr>
          <w:sz w:val="20"/>
        </w:rPr>
        <w:t>de</w:t>
      </w:r>
      <w:r>
        <w:rPr>
          <w:spacing w:val="-5"/>
          <w:sz w:val="20"/>
        </w:rPr>
        <w:t xml:space="preserve"> </w:t>
      </w:r>
      <w:r>
        <w:rPr>
          <w:sz w:val="20"/>
        </w:rPr>
        <w:t>diciembre</w:t>
      </w:r>
      <w:r>
        <w:rPr>
          <w:spacing w:val="-3"/>
          <w:sz w:val="20"/>
        </w:rPr>
        <w:t xml:space="preserve"> </w:t>
      </w:r>
      <w:r>
        <w:rPr>
          <w:sz w:val="20"/>
        </w:rPr>
        <w:t>de</w:t>
      </w:r>
      <w:r>
        <w:rPr>
          <w:spacing w:val="-4"/>
          <w:sz w:val="20"/>
        </w:rPr>
        <w:t xml:space="preserve"> </w:t>
      </w:r>
      <w:r>
        <w:rPr>
          <w:sz w:val="20"/>
        </w:rPr>
        <w:t>2011,</w:t>
      </w:r>
      <w:r>
        <w:rPr>
          <w:spacing w:val="-5"/>
          <w:sz w:val="20"/>
        </w:rPr>
        <w:t xml:space="preserve"> </w:t>
      </w:r>
      <w:r>
        <w:rPr>
          <w:sz w:val="20"/>
        </w:rPr>
        <w:t>pág.</w:t>
      </w:r>
      <w:r>
        <w:rPr>
          <w:spacing w:val="-5"/>
          <w:sz w:val="20"/>
        </w:rPr>
        <w:t xml:space="preserve"> </w:t>
      </w:r>
      <w:r>
        <w:rPr>
          <w:spacing w:val="-4"/>
          <w:sz w:val="20"/>
        </w:rPr>
        <w:t>283.</w:t>
      </w:r>
    </w:p>
    <w:p w14:paraId="0A04D5E8" w14:textId="77777777" w:rsidR="002B71C3" w:rsidRDefault="002B71C3">
      <w:pPr>
        <w:rPr>
          <w:sz w:val="20"/>
        </w:rPr>
        <w:sectPr w:rsidR="002B71C3">
          <w:pgSz w:w="12240" w:h="15840"/>
          <w:pgMar w:top="2280" w:right="1500" w:bottom="920" w:left="1580" w:header="390" w:footer="732" w:gutter="0"/>
          <w:cols w:space="720"/>
        </w:sectPr>
      </w:pPr>
    </w:p>
    <w:p w14:paraId="768EDE3A" w14:textId="77777777" w:rsidR="002B71C3" w:rsidRDefault="002B71C3">
      <w:pPr>
        <w:pStyle w:val="Textoindependiente"/>
        <w:spacing w:before="145"/>
        <w:jc w:val="left"/>
      </w:pPr>
    </w:p>
    <w:p w14:paraId="61F049B3" w14:textId="77777777" w:rsidR="002B71C3" w:rsidRDefault="00130451">
      <w:pPr>
        <w:pStyle w:val="Textoindependiente"/>
        <w:spacing w:line="360" w:lineRule="auto"/>
        <w:ind w:left="121"/>
        <w:jc w:val="left"/>
      </w:pPr>
      <w:r>
        <w:t>en</w:t>
      </w:r>
      <w:r>
        <w:rPr>
          <w:spacing w:val="39"/>
        </w:rPr>
        <w:t xml:space="preserve"> </w:t>
      </w:r>
      <w:r>
        <w:t>cuenta</w:t>
      </w:r>
      <w:r>
        <w:rPr>
          <w:spacing w:val="39"/>
        </w:rPr>
        <w:t xml:space="preserve"> </w:t>
      </w:r>
      <w:r>
        <w:t>antecedentes,</w:t>
      </w:r>
      <w:r>
        <w:rPr>
          <w:spacing w:val="39"/>
        </w:rPr>
        <w:t xml:space="preserve"> </w:t>
      </w:r>
      <w:r>
        <w:t>como</w:t>
      </w:r>
      <w:r>
        <w:rPr>
          <w:spacing w:val="39"/>
        </w:rPr>
        <w:t xml:space="preserve"> </w:t>
      </w:r>
      <w:r>
        <w:t>vivencias</w:t>
      </w:r>
      <w:r>
        <w:rPr>
          <w:spacing w:val="39"/>
        </w:rPr>
        <w:t xml:space="preserve"> </w:t>
      </w:r>
      <w:r>
        <w:t>de</w:t>
      </w:r>
      <w:r>
        <w:rPr>
          <w:spacing w:val="39"/>
        </w:rPr>
        <w:t xml:space="preserve"> </w:t>
      </w:r>
      <w:r>
        <w:t>violencia,</w:t>
      </w:r>
      <w:r>
        <w:rPr>
          <w:spacing w:val="37"/>
        </w:rPr>
        <w:t xml:space="preserve"> </w:t>
      </w:r>
      <w:r>
        <w:t>inestabilidad</w:t>
      </w:r>
      <w:r>
        <w:rPr>
          <w:spacing w:val="39"/>
        </w:rPr>
        <w:t xml:space="preserve"> </w:t>
      </w:r>
      <w:r>
        <w:t>mental,</w:t>
      </w:r>
      <w:r>
        <w:rPr>
          <w:spacing w:val="39"/>
        </w:rPr>
        <w:t xml:space="preserve"> </w:t>
      </w:r>
      <w:r>
        <w:t>uso indebido de drogas, responsabilidad materna, entre otras.</w:t>
      </w:r>
    </w:p>
    <w:p w14:paraId="5A4845A5" w14:textId="77777777" w:rsidR="002B71C3" w:rsidRDefault="00130451">
      <w:pPr>
        <w:pStyle w:val="Prrafodelista"/>
        <w:numPr>
          <w:ilvl w:val="0"/>
          <w:numId w:val="23"/>
        </w:numPr>
        <w:tabs>
          <w:tab w:val="left" w:pos="827"/>
        </w:tabs>
        <w:spacing w:line="360" w:lineRule="auto"/>
        <w:ind w:firstLine="0"/>
        <w:jc w:val="both"/>
        <w:rPr>
          <w:sz w:val="16"/>
        </w:rPr>
      </w:pPr>
      <w:r>
        <w:rPr>
          <w:sz w:val="24"/>
        </w:rPr>
        <w:t xml:space="preserve">La </w:t>
      </w:r>
      <w:proofErr w:type="spellStart"/>
      <w:r>
        <w:rPr>
          <w:sz w:val="24"/>
        </w:rPr>
        <w:t>CrIDH</w:t>
      </w:r>
      <w:proofErr w:type="spellEnd"/>
      <w:r>
        <w:rPr>
          <w:sz w:val="24"/>
        </w:rPr>
        <w:t xml:space="preserve"> consideró </w:t>
      </w:r>
      <w:r>
        <w:rPr>
          <w:i/>
          <w:sz w:val="24"/>
        </w:rPr>
        <w:t>que “el artículo 5.4 de la Convención Americana sobre Derechos Humanos, impone a los Estados la obligación de establecer un sistema de clasificación de los reclusos en los centros penitenciarios, […] no solamente mantenerlos</w:t>
      </w:r>
      <w:r>
        <w:rPr>
          <w:i/>
          <w:spacing w:val="-10"/>
          <w:sz w:val="24"/>
        </w:rPr>
        <w:t xml:space="preserve"> </w:t>
      </w:r>
      <w:r>
        <w:rPr>
          <w:i/>
          <w:sz w:val="24"/>
        </w:rPr>
        <w:t>en</w:t>
      </w:r>
      <w:r>
        <w:rPr>
          <w:i/>
          <w:spacing w:val="-12"/>
          <w:sz w:val="24"/>
        </w:rPr>
        <w:t xml:space="preserve"> </w:t>
      </w:r>
      <w:r>
        <w:rPr>
          <w:i/>
          <w:sz w:val="24"/>
        </w:rPr>
        <w:t>diferentes</w:t>
      </w:r>
      <w:r>
        <w:rPr>
          <w:i/>
          <w:spacing w:val="-10"/>
          <w:sz w:val="24"/>
        </w:rPr>
        <w:t xml:space="preserve"> </w:t>
      </w:r>
      <w:r>
        <w:rPr>
          <w:i/>
          <w:sz w:val="24"/>
        </w:rPr>
        <w:t>celdas,</w:t>
      </w:r>
      <w:r>
        <w:rPr>
          <w:i/>
          <w:spacing w:val="-10"/>
          <w:sz w:val="24"/>
        </w:rPr>
        <w:t xml:space="preserve"> </w:t>
      </w:r>
      <w:r>
        <w:rPr>
          <w:i/>
          <w:sz w:val="24"/>
        </w:rPr>
        <w:t>sino</w:t>
      </w:r>
      <w:r>
        <w:rPr>
          <w:i/>
          <w:spacing w:val="-12"/>
          <w:sz w:val="24"/>
        </w:rPr>
        <w:t xml:space="preserve"> </w:t>
      </w:r>
      <w:r>
        <w:rPr>
          <w:i/>
          <w:sz w:val="24"/>
        </w:rPr>
        <w:t>también</w:t>
      </w:r>
      <w:r>
        <w:rPr>
          <w:i/>
          <w:spacing w:val="-9"/>
          <w:sz w:val="24"/>
        </w:rPr>
        <w:t xml:space="preserve"> </w:t>
      </w:r>
      <w:r>
        <w:rPr>
          <w:i/>
          <w:sz w:val="24"/>
        </w:rPr>
        <w:t>que</w:t>
      </w:r>
      <w:r>
        <w:rPr>
          <w:i/>
          <w:spacing w:val="-9"/>
          <w:sz w:val="24"/>
        </w:rPr>
        <w:t xml:space="preserve"> </w:t>
      </w:r>
      <w:r>
        <w:rPr>
          <w:i/>
          <w:sz w:val="24"/>
        </w:rPr>
        <w:t>estas</w:t>
      </w:r>
      <w:r>
        <w:rPr>
          <w:i/>
          <w:spacing w:val="-10"/>
          <w:sz w:val="24"/>
        </w:rPr>
        <w:t xml:space="preserve"> </w:t>
      </w:r>
      <w:r>
        <w:rPr>
          <w:i/>
          <w:sz w:val="24"/>
        </w:rPr>
        <w:t>celdas</w:t>
      </w:r>
      <w:r>
        <w:rPr>
          <w:i/>
          <w:spacing w:val="-13"/>
          <w:sz w:val="24"/>
        </w:rPr>
        <w:t xml:space="preserve"> </w:t>
      </w:r>
      <w:r>
        <w:rPr>
          <w:i/>
          <w:sz w:val="24"/>
        </w:rPr>
        <w:t>estén</w:t>
      </w:r>
      <w:r>
        <w:rPr>
          <w:i/>
          <w:spacing w:val="-9"/>
          <w:sz w:val="24"/>
        </w:rPr>
        <w:t xml:space="preserve"> </w:t>
      </w:r>
      <w:r>
        <w:rPr>
          <w:i/>
          <w:sz w:val="24"/>
        </w:rPr>
        <w:t>ubicadas</w:t>
      </w:r>
      <w:r>
        <w:rPr>
          <w:i/>
          <w:spacing w:val="-13"/>
          <w:sz w:val="24"/>
        </w:rPr>
        <w:t xml:space="preserve"> </w:t>
      </w:r>
      <w:r>
        <w:rPr>
          <w:i/>
          <w:sz w:val="24"/>
        </w:rPr>
        <w:t>en diferentes secciones dentro del centro de detención, o en diferentes establecimientos si resultara posible”</w:t>
      </w:r>
      <w:r>
        <w:rPr>
          <w:sz w:val="24"/>
        </w:rPr>
        <w:t>.</w:t>
      </w:r>
      <w:hyperlink w:anchor="_bookmark9" w:history="1">
        <w:r>
          <w:rPr>
            <w:position w:val="8"/>
            <w:sz w:val="16"/>
          </w:rPr>
          <w:t>10</w:t>
        </w:r>
      </w:hyperlink>
    </w:p>
    <w:p w14:paraId="21A4C12E" w14:textId="77777777" w:rsidR="002B71C3" w:rsidRDefault="00130451">
      <w:pPr>
        <w:pStyle w:val="Prrafodelista"/>
        <w:numPr>
          <w:ilvl w:val="0"/>
          <w:numId w:val="23"/>
        </w:numPr>
        <w:tabs>
          <w:tab w:val="left" w:pos="827"/>
        </w:tabs>
        <w:spacing w:before="236" w:line="357" w:lineRule="auto"/>
        <w:ind w:right="197" w:firstLine="0"/>
        <w:jc w:val="both"/>
        <w:rPr>
          <w:sz w:val="16"/>
        </w:rPr>
      </w:pPr>
      <w:r>
        <w:rPr>
          <w:sz w:val="24"/>
        </w:rPr>
        <w:t>Los criterios de clasificación que implican una separación penitenciaria básica son:</w:t>
      </w:r>
      <w:hyperlink w:anchor="_bookmark10" w:history="1">
        <w:r>
          <w:rPr>
            <w:position w:val="8"/>
            <w:sz w:val="16"/>
          </w:rPr>
          <w:t>11</w:t>
        </w:r>
      </w:hyperlink>
    </w:p>
    <w:p w14:paraId="4893CD50" w14:textId="77777777" w:rsidR="002B71C3" w:rsidRDefault="002B71C3">
      <w:pPr>
        <w:pStyle w:val="Textoindependiente"/>
        <w:spacing w:before="10"/>
        <w:jc w:val="left"/>
        <w:rPr>
          <w:sz w:val="20"/>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8"/>
        <w:gridCol w:w="3898"/>
      </w:tblGrid>
      <w:tr w:rsidR="002B71C3" w14:paraId="632A26D4" w14:textId="77777777">
        <w:trPr>
          <w:trHeight w:val="515"/>
        </w:trPr>
        <w:tc>
          <w:tcPr>
            <w:tcW w:w="3898" w:type="dxa"/>
            <w:shd w:val="clear" w:color="auto" w:fill="8EAADB"/>
          </w:tcPr>
          <w:p w14:paraId="69385A77" w14:textId="77777777" w:rsidR="002B71C3" w:rsidRDefault="00130451">
            <w:pPr>
              <w:pStyle w:val="TableParagraph"/>
              <w:spacing w:before="101"/>
              <w:ind w:left="12" w:right="5"/>
              <w:jc w:val="center"/>
              <w:rPr>
                <w:b/>
                <w:sz w:val="24"/>
              </w:rPr>
            </w:pPr>
            <w:r>
              <w:rPr>
                <w:b/>
                <w:sz w:val="24"/>
              </w:rPr>
              <w:t>TIPO</w:t>
            </w:r>
            <w:r>
              <w:rPr>
                <w:b/>
                <w:spacing w:val="-1"/>
                <w:sz w:val="24"/>
              </w:rPr>
              <w:t xml:space="preserve"> </w:t>
            </w:r>
            <w:r>
              <w:rPr>
                <w:b/>
                <w:sz w:val="24"/>
              </w:rPr>
              <w:t xml:space="preserve">DE </w:t>
            </w:r>
            <w:r>
              <w:rPr>
                <w:b/>
                <w:spacing w:val="-2"/>
                <w:sz w:val="24"/>
              </w:rPr>
              <w:t>CLASIFICACIÓN</w:t>
            </w:r>
          </w:p>
        </w:tc>
        <w:tc>
          <w:tcPr>
            <w:tcW w:w="3898" w:type="dxa"/>
            <w:shd w:val="clear" w:color="auto" w:fill="8EAADB"/>
          </w:tcPr>
          <w:p w14:paraId="31F3705B" w14:textId="77777777" w:rsidR="002B71C3" w:rsidRDefault="00130451">
            <w:pPr>
              <w:pStyle w:val="TableParagraph"/>
              <w:spacing w:before="101"/>
              <w:ind w:left="1146"/>
              <w:rPr>
                <w:b/>
                <w:sz w:val="24"/>
              </w:rPr>
            </w:pPr>
            <w:r>
              <w:rPr>
                <w:b/>
                <w:spacing w:val="-2"/>
                <w:sz w:val="24"/>
              </w:rPr>
              <w:t>CATEGORÍAS</w:t>
            </w:r>
          </w:p>
        </w:tc>
      </w:tr>
      <w:tr w:rsidR="002B71C3" w14:paraId="14AF5BA9" w14:textId="77777777">
        <w:trPr>
          <w:trHeight w:val="635"/>
        </w:trPr>
        <w:tc>
          <w:tcPr>
            <w:tcW w:w="3898" w:type="dxa"/>
          </w:tcPr>
          <w:p w14:paraId="63206FB3" w14:textId="77777777" w:rsidR="002B71C3" w:rsidRDefault="00130451">
            <w:pPr>
              <w:pStyle w:val="TableParagraph"/>
              <w:spacing w:before="161"/>
              <w:ind w:left="12" w:right="4"/>
              <w:jc w:val="center"/>
              <w:rPr>
                <w:sz w:val="24"/>
              </w:rPr>
            </w:pPr>
            <w:r>
              <w:rPr>
                <w:sz w:val="24"/>
              </w:rPr>
              <w:t>Situación</w:t>
            </w:r>
            <w:r>
              <w:rPr>
                <w:spacing w:val="-3"/>
                <w:sz w:val="24"/>
              </w:rPr>
              <w:t xml:space="preserve"> </w:t>
            </w:r>
            <w:r>
              <w:rPr>
                <w:spacing w:val="-2"/>
                <w:sz w:val="24"/>
              </w:rPr>
              <w:t>Jurídica</w:t>
            </w:r>
          </w:p>
        </w:tc>
        <w:tc>
          <w:tcPr>
            <w:tcW w:w="3898" w:type="dxa"/>
          </w:tcPr>
          <w:p w14:paraId="6E6A1A50" w14:textId="77777777" w:rsidR="002B71C3" w:rsidRDefault="00130451">
            <w:pPr>
              <w:pStyle w:val="TableParagraph"/>
              <w:spacing w:before="2"/>
              <w:ind w:left="12" w:right="1"/>
              <w:jc w:val="center"/>
              <w:rPr>
                <w:sz w:val="24"/>
              </w:rPr>
            </w:pPr>
            <w:r>
              <w:rPr>
                <w:spacing w:val="-2"/>
                <w:sz w:val="24"/>
              </w:rPr>
              <w:t>Procesados</w:t>
            </w:r>
          </w:p>
          <w:p w14:paraId="77806BAA" w14:textId="77777777" w:rsidR="002B71C3" w:rsidRDefault="00130451">
            <w:pPr>
              <w:pStyle w:val="TableParagraph"/>
              <w:spacing w:before="41"/>
              <w:ind w:left="12"/>
              <w:jc w:val="center"/>
              <w:rPr>
                <w:sz w:val="24"/>
              </w:rPr>
            </w:pPr>
            <w:r>
              <w:rPr>
                <w:spacing w:val="-2"/>
                <w:sz w:val="24"/>
              </w:rPr>
              <w:t>Sentenciados</w:t>
            </w:r>
          </w:p>
        </w:tc>
      </w:tr>
      <w:tr w:rsidR="002B71C3" w14:paraId="2BF18306" w14:textId="77777777">
        <w:trPr>
          <w:trHeight w:val="635"/>
        </w:trPr>
        <w:tc>
          <w:tcPr>
            <w:tcW w:w="3898" w:type="dxa"/>
          </w:tcPr>
          <w:p w14:paraId="265C2276" w14:textId="77777777" w:rsidR="002B71C3" w:rsidRDefault="00130451">
            <w:pPr>
              <w:pStyle w:val="TableParagraph"/>
              <w:spacing w:before="158"/>
              <w:ind w:left="12" w:right="2"/>
              <w:jc w:val="center"/>
              <w:rPr>
                <w:sz w:val="24"/>
              </w:rPr>
            </w:pPr>
            <w:r>
              <w:rPr>
                <w:spacing w:val="-2"/>
                <w:sz w:val="24"/>
              </w:rPr>
              <w:t>Género</w:t>
            </w:r>
          </w:p>
        </w:tc>
        <w:tc>
          <w:tcPr>
            <w:tcW w:w="3898" w:type="dxa"/>
          </w:tcPr>
          <w:p w14:paraId="37A2C7F5" w14:textId="77777777" w:rsidR="002B71C3" w:rsidRDefault="00130451">
            <w:pPr>
              <w:pStyle w:val="TableParagraph"/>
              <w:ind w:left="12" w:right="1"/>
              <w:jc w:val="center"/>
              <w:rPr>
                <w:sz w:val="24"/>
              </w:rPr>
            </w:pPr>
            <w:r>
              <w:rPr>
                <w:spacing w:val="-2"/>
                <w:sz w:val="24"/>
              </w:rPr>
              <w:t>Hombres</w:t>
            </w:r>
          </w:p>
          <w:p w14:paraId="7ADDD998" w14:textId="77777777" w:rsidR="002B71C3" w:rsidRDefault="00130451">
            <w:pPr>
              <w:pStyle w:val="TableParagraph"/>
              <w:spacing w:before="43"/>
              <w:ind w:left="12" w:right="3"/>
              <w:jc w:val="center"/>
              <w:rPr>
                <w:sz w:val="24"/>
              </w:rPr>
            </w:pPr>
            <w:r>
              <w:rPr>
                <w:spacing w:val="-2"/>
                <w:sz w:val="24"/>
              </w:rPr>
              <w:t>Mujeres</w:t>
            </w:r>
          </w:p>
        </w:tc>
      </w:tr>
      <w:tr w:rsidR="002B71C3" w14:paraId="530D0486" w14:textId="77777777">
        <w:trPr>
          <w:trHeight w:val="633"/>
        </w:trPr>
        <w:tc>
          <w:tcPr>
            <w:tcW w:w="3898" w:type="dxa"/>
          </w:tcPr>
          <w:p w14:paraId="6B3C38BF" w14:textId="77777777" w:rsidR="002B71C3" w:rsidRDefault="00130451">
            <w:pPr>
              <w:pStyle w:val="TableParagraph"/>
              <w:spacing w:before="158"/>
              <w:ind w:left="12" w:right="1"/>
              <w:jc w:val="center"/>
              <w:rPr>
                <w:sz w:val="24"/>
              </w:rPr>
            </w:pPr>
            <w:r>
              <w:rPr>
                <w:spacing w:val="-4"/>
                <w:sz w:val="24"/>
              </w:rPr>
              <w:t>Edad</w:t>
            </w:r>
          </w:p>
        </w:tc>
        <w:tc>
          <w:tcPr>
            <w:tcW w:w="3898" w:type="dxa"/>
          </w:tcPr>
          <w:p w14:paraId="0059E0BD" w14:textId="77777777" w:rsidR="002B71C3" w:rsidRDefault="00130451">
            <w:pPr>
              <w:pStyle w:val="TableParagraph"/>
              <w:ind w:left="12" w:right="1"/>
              <w:jc w:val="center"/>
              <w:rPr>
                <w:sz w:val="24"/>
              </w:rPr>
            </w:pPr>
            <w:r>
              <w:rPr>
                <w:spacing w:val="-2"/>
                <w:sz w:val="24"/>
              </w:rPr>
              <w:t>Adultos</w:t>
            </w:r>
          </w:p>
          <w:p w14:paraId="130F7520" w14:textId="77777777" w:rsidR="002B71C3" w:rsidRDefault="00130451">
            <w:pPr>
              <w:pStyle w:val="TableParagraph"/>
              <w:spacing w:before="41"/>
              <w:ind w:left="12" w:right="1"/>
              <w:jc w:val="center"/>
              <w:rPr>
                <w:sz w:val="24"/>
              </w:rPr>
            </w:pPr>
            <w:r>
              <w:rPr>
                <w:sz w:val="24"/>
              </w:rPr>
              <w:t>Menores</w:t>
            </w:r>
            <w:r>
              <w:rPr>
                <w:spacing w:val="-9"/>
                <w:sz w:val="24"/>
              </w:rPr>
              <w:t xml:space="preserve"> </w:t>
            </w:r>
            <w:r>
              <w:rPr>
                <w:sz w:val="24"/>
              </w:rPr>
              <w:t>de</w:t>
            </w:r>
            <w:r>
              <w:rPr>
                <w:spacing w:val="-6"/>
                <w:sz w:val="24"/>
              </w:rPr>
              <w:t xml:space="preserve"> </w:t>
            </w:r>
            <w:r>
              <w:rPr>
                <w:sz w:val="24"/>
              </w:rPr>
              <w:t>18</w:t>
            </w:r>
            <w:r>
              <w:rPr>
                <w:spacing w:val="-6"/>
                <w:sz w:val="24"/>
              </w:rPr>
              <w:t xml:space="preserve"> </w:t>
            </w:r>
            <w:r>
              <w:rPr>
                <w:spacing w:val="-4"/>
                <w:sz w:val="24"/>
              </w:rPr>
              <w:t>años</w:t>
            </w:r>
          </w:p>
        </w:tc>
      </w:tr>
      <w:tr w:rsidR="002B71C3" w14:paraId="24482A0D" w14:textId="77777777">
        <w:trPr>
          <w:trHeight w:val="635"/>
        </w:trPr>
        <w:tc>
          <w:tcPr>
            <w:tcW w:w="3898" w:type="dxa"/>
          </w:tcPr>
          <w:p w14:paraId="35735DDB" w14:textId="77777777" w:rsidR="002B71C3" w:rsidRDefault="00130451">
            <w:pPr>
              <w:pStyle w:val="TableParagraph"/>
              <w:spacing w:before="161"/>
              <w:ind w:left="12" w:right="5"/>
              <w:jc w:val="center"/>
              <w:rPr>
                <w:sz w:val="24"/>
              </w:rPr>
            </w:pPr>
            <w:r>
              <w:rPr>
                <w:sz w:val="24"/>
              </w:rPr>
              <w:t>Régimen</w:t>
            </w:r>
            <w:r>
              <w:rPr>
                <w:spacing w:val="-4"/>
                <w:sz w:val="24"/>
              </w:rPr>
              <w:t xml:space="preserve"> </w:t>
            </w:r>
            <w:r>
              <w:rPr>
                <w:sz w:val="24"/>
              </w:rPr>
              <w:t>de</w:t>
            </w:r>
            <w:r>
              <w:rPr>
                <w:spacing w:val="-3"/>
                <w:sz w:val="24"/>
              </w:rPr>
              <w:t xml:space="preserve"> </w:t>
            </w:r>
            <w:r>
              <w:rPr>
                <w:spacing w:val="-2"/>
                <w:sz w:val="24"/>
              </w:rPr>
              <w:t>Vigilancia</w:t>
            </w:r>
          </w:p>
        </w:tc>
        <w:tc>
          <w:tcPr>
            <w:tcW w:w="3898" w:type="dxa"/>
          </w:tcPr>
          <w:p w14:paraId="25E46A0F" w14:textId="77777777" w:rsidR="002B71C3" w:rsidRDefault="00130451">
            <w:pPr>
              <w:pStyle w:val="TableParagraph"/>
              <w:spacing w:before="2"/>
              <w:ind w:left="606"/>
              <w:rPr>
                <w:sz w:val="24"/>
              </w:rPr>
            </w:pPr>
            <w:r>
              <w:rPr>
                <w:sz w:val="24"/>
              </w:rPr>
              <w:t>Delincuencia</w:t>
            </w:r>
            <w:r>
              <w:rPr>
                <w:spacing w:val="-7"/>
                <w:sz w:val="24"/>
              </w:rPr>
              <w:t xml:space="preserve"> </w:t>
            </w:r>
            <w:r>
              <w:rPr>
                <w:spacing w:val="-2"/>
                <w:sz w:val="24"/>
              </w:rPr>
              <w:t>Organizada</w:t>
            </w:r>
          </w:p>
          <w:p w14:paraId="46C59093" w14:textId="77777777" w:rsidR="002B71C3" w:rsidRDefault="00130451">
            <w:pPr>
              <w:pStyle w:val="TableParagraph"/>
              <w:spacing w:before="41"/>
              <w:ind w:left="501"/>
              <w:rPr>
                <w:sz w:val="24"/>
              </w:rPr>
            </w:pPr>
            <w:r>
              <w:rPr>
                <w:sz w:val="24"/>
              </w:rPr>
              <w:t>Delincuencia</w:t>
            </w:r>
            <w:r>
              <w:rPr>
                <w:spacing w:val="-7"/>
                <w:sz w:val="24"/>
              </w:rPr>
              <w:t xml:space="preserve"> </w:t>
            </w:r>
            <w:r>
              <w:rPr>
                <w:spacing w:val="-2"/>
                <w:sz w:val="24"/>
              </w:rPr>
              <w:t>Convencional</w:t>
            </w:r>
          </w:p>
        </w:tc>
      </w:tr>
    </w:tbl>
    <w:p w14:paraId="7F81F59B" w14:textId="77777777" w:rsidR="002B71C3" w:rsidRDefault="00130451">
      <w:pPr>
        <w:pStyle w:val="Prrafodelista"/>
        <w:numPr>
          <w:ilvl w:val="0"/>
          <w:numId w:val="23"/>
        </w:numPr>
        <w:tabs>
          <w:tab w:val="left" w:pos="827"/>
        </w:tabs>
        <w:spacing w:before="242" w:line="360" w:lineRule="auto"/>
        <w:ind w:right="194" w:firstLine="0"/>
        <w:jc w:val="both"/>
        <w:rPr>
          <w:sz w:val="24"/>
        </w:rPr>
      </w:pPr>
      <w:r>
        <w:rPr>
          <w:sz w:val="24"/>
        </w:rPr>
        <w:t>La clasificación penitenciaria es fundamental para la organización y funcionamiento</w:t>
      </w:r>
      <w:r>
        <w:rPr>
          <w:spacing w:val="-4"/>
          <w:sz w:val="24"/>
        </w:rPr>
        <w:t xml:space="preserve"> </w:t>
      </w:r>
      <w:r>
        <w:rPr>
          <w:sz w:val="24"/>
        </w:rPr>
        <w:t>de</w:t>
      </w:r>
      <w:r>
        <w:rPr>
          <w:spacing w:val="-4"/>
          <w:sz w:val="24"/>
        </w:rPr>
        <w:t xml:space="preserve"> </w:t>
      </w:r>
      <w:r>
        <w:rPr>
          <w:sz w:val="24"/>
        </w:rPr>
        <w:t>los</w:t>
      </w:r>
      <w:r>
        <w:rPr>
          <w:spacing w:val="-5"/>
          <w:sz w:val="24"/>
        </w:rPr>
        <w:t xml:space="preserve"> </w:t>
      </w:r>
      <w:r>
        <w:rPr>
          <w:sz w:val="24"/>
        </w:rPr>
        <w:t>centros</w:t>
      </w:r>
      <w:r>
        <w:rPr>
          <w:spacing w:val="-5"/>
          <w:sz w:val="24"/>
        </w:rPr>
        <w:t xml:space="preserve"> </w:t>
      </w:r>
      <w:r>
        <w:rPr>
          <w:sz w:val="24"/>
        </w:rPr>
        <w:t>de</w:t>
      </w:r>
      <w:r>
        <w:rPr>
          <w:spacing w:val="-4"/>
          <w:sz w:val="24"/>
        </w:rPr>
        <w:t xml:space="preserve"> </w:t>
      </w:r>
      <w:r>
        <w:rPr>
          <w:sz w:val="24"/>
        </w:rPr>
        <w:t>reclusión,</w:t>
      </w:r>
      <w:r>
        <w:rPr>
          <w:spacing w:val="-5"/>
          <w:sz w:val="24"/>
        </w:rPr>
        <w:t xml:space="preserve"> </w:t>
      </w:r>
      <w:r>
        <w:rPr>
          <w:sz w:val="24"/>
        </w:rPr>
        <w:t>ya</w:t>
      </w:r>
      <w:r>
        <w:rPr>
          <w:spacing w:val="-4"/>
          <w:sz w:val="24"/>
        </w:rPr>
        <w:t xml:space="preserve"> </w:t>
      </w:r>
      <w:r>
        <w:rPr>
          <w:sz w:val="24"/>
        </w:rPr>
        <w:t>que</w:t>
      </w:r>
      <w:r>
        <w:rPr>
          <w:spacing w:val="-4"/>
          <w:sz w:val="24"/>
        </w:rPr>
        <w:t xml:space="preserve"> </w:t>
      </w:r>
      <w:r>
        <w:rPr>
          <w:sz w:val="24"/>
        </w:rPr>
        <w:t>contribuye</w:t>
      </w:r>
      <w:r>
        <w:rPr>
          <w:spacing w:val="-4"/>
          <w:sz w:val="24"/>
        </w:rPr>
        <w:t xml:space="preserve"> </w:t>
      </w:r>
      <w:r>
        <w:rPr>
          <w:sz w:val="24"/>
        </w:rPr>
        <w:t>a</w:t>
      </w:r>
      <w:r>
        <w:rPr>
          <w:spacing w:val="-4"/>
          <w:sz w:val="24"/>
        </w:rPr>
        <w:t xml:space="preserve"> </w:t>
      </w:r>
      <w:r>
        <w:rPr>
          <w:sz w:val="24"/>
        </w:rPr>
        <w:t>la</w:t>
      </w:r>
      <w:r>
        <w:rPr>
          <w:spacing w:val="-7"/>
          <w:sz w:val="24"/>
        </w:rPr>
        <w:t xml:space="preserve"> </w:t>
      </w:r>
      <w:r>
        <w:rPr>
          <w:sz w:val="24"/>
        </w:rPr>
        <w:t>preservación</w:t>
      </w:r>
      <w:r>
        <w:rPr>
          <w:spacing w:val="-4"/>
          <w:sz w:val="24"/>
        </w:rPr>
        <w:t xml:space="preserve"> </w:t>
      </w:r>
      <w:r>
        <w:rPr>
          <w:sz w:val="24"/>
        </w:rPr>
        <w:t xml:space="preserve">del orden y favorece la observancia de los derechos humanos, evitando que se aumente la intensidad de la pena. Aspectos que puntualmente ha definido este Organismo Nacional en el pronunciamiento </w:t>
      </w:r>
      <w:r>
        <w:rPr>
          <w:i/>
          <w:sz w:val="24"/>
        </w:rPr>
        <w:t xml:space="preserve">“Clasificación Penitenciaria”; </w:t>
      </w:r>
      <w:r>
        <w:rPr>
          <w:sz w:val="24"/>
        </w:rPr>
        <w:t>situación a la que en este caso no se le ha dado cabal cumplimiento.</w:t>
      </w:r>
    </w:p>
    <w:p w14:paraId="37B8470D" w14:textId="77777777" w:rsidR="002B71C3" w:rsidRDefault="00130451">
      <w:pPr>
        <w:pStyle w:val="Textoindependiente"/>
        <w:spacing w:before="176"/>
        <w:jc w:val="left"/>
        <w:rPr>
          <w:sz w:val="20"/>
        </w:rPr>
      </w:pPr>
      <w:r>
        <w:rPr>
          <w:noProof/>
          <w:lang w:val="es-MX" w:eastAsia="es-MX"/>
        </w:rPr>
        <mc:AlternateContent>
          <mc:Choice Requires="wps">
            <w:drawing>
              <wp:anchor distT="0" distB="0" distL="0" distR="0" simplePos="0" relativeHeight="487591424" behindDoc="1" locked="0" layoutInCell="1" allowOverlap="1" wp14:anchorId="4D5085F1" wp14:editId="252F4685">
                <wp:simplePos x="0" y="0"/>
                <wp:positionH relativeFrom="page">
                  <wp:posOffset>1080516</wp:posOffset>
                </wp:positionH>
                <wp:positionV relativeFrom="paragraph">
                  <wp:posOffset>273056</wp:posOffset>
                </wp:positionV>
                <wp:extent cx="1828800"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268B49" id="Graphic 12" o:spid="_x0000_s1026" style="position:absolute;margin-left:85.1pt;margin-top:21.5pt;width:2in;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" path="m1828800,l,,,9144r1828800,l1828800,xe" fillcolor="black" stroked="f">
                <v:path arrowok="t"/>
                <w10:wrap type="topAndBottom" anchorx="page"/>
              </v:shape>
            </w:pict>
          </mc:Fallback>
        </mc:AlternateContent>
      </w:r>
    </w:p>
    <w:p w14:paraId="338A8E6C" w14:textId="77777777" w:rsidR="002B71C3" w:rsidRDefault="00130451">
      <w:pPr>
        <w:spacing w:before="100"/>
        <w:ind w:left="121"/>
        <w:rPr>
          <w:sz w:val="20"/>
        </w:rPr>
      </w:pPr>
      <w:bookmarkStart w:id="11" w:name="_bookmark9"/>
      <w:bookmarkEnd w:id="11"/>
      <w:r>
        <w:rPr>
          <w:position w:val="6"/>
          <w:sz w:val="13"/>
        </w:rPr>
        <w:t>10</w:t>
      </w:r>
      <w:r>
        <w:rPr>
          <w:spacing w:val="13"/>
          <w:position w:val="6"/>
          <w:sz w:val="13"/>
        </w:rPr>
        <w:t xml:space="preserve"> </w:t>
      </w:r>
      <w:r>
        <w:rPr>
          <w:sz w:val="20"/>
        </w:rPr>
        <w:t>Corte</w:t>
      </w:r>
      <w:r>
        <w:rPr>
          <w:spacing w:val="-5"/>
          <w:sz w:val="20"/>
        </w:rPr>
        <w:t xml:space="preserve"> </w:t>
      </w:r>
      <w:r>
        <w:rPr>
          <w:sz w:val="20"/>
        </w:rPr>
        <w:t>IDH,</w:t>
      </w:r>
      <w:r>
        <w:rPr>
          <w:spacing w:val="-6"/>
          <w:sz w:val="20"/>
        </w:rPr>
        <w:t xml:space="preserve"> </w:t>
      </w:r>
      <w:r>
        <w:rPr>
          <w:sz w:val="20"/>
        </w:rPr>
        <w:t>“</w:t>
      </w:r>
      <w:r>
        <w:rPr>
          <w:i/>
          <w:sz w:val="20"/>
        </w:rPr>
        <w:t>Caso</w:t>
      </w:r>
      <w:r>
        <w:rPr>
          <w:i/>
          <w:spacing w:val="-4"/>
          <w:sz w:val="20"/>
        </w:rPr>
        <w:t xml:space="preserve"> </w:t>
      </w:r>
      <w:r>
        <w:rPr>
          <w:i/>
          <w:sz w:val="20"/>
        </w:rPr>
        <w:t>Yvon</w:t>
      </w:r>
      <w:r>
        <w:rPr>
          <w:i/>
          <w:spacing w:val="-3"/>
          <w:sz w:val="20"/>
        </w:rPr>
        <w:t xml:space="preserve"> </w:t>
      </w:r>
      <w:proofErr w:type="spellStart"/>
      <w:r>
        <w:rPr>
          <w:i/>
          <w:sz w:val="20"/>
        </w:rPr>
        <w:t>Neptune</w:t>
      </w:r>
      <w:proofErr w:type="spellEnd"/>
      <w:r>
        <w:rPr>
          <w:i/>
          <w:spacing w:val="-6"/>
          <w:sz w:val="20"/>
        </w:rPr>
        <w:t xml:space="preserve"> </w:t>
      </w:r>
      <w:r>
        <w:rPr>
          <w:i/>
          <w:sz w:val="20"/>
        </w:rPr>
        <w:t>Vs.</w:t>
      </w:r>
      <w:r>
        <w:rPr>
          <w:i/>
          <w:spacing w:val="-5"/>
          <w:sz w:val="20"/>
        </w:rPr>
        <w:t xml:space="preserve"> </w:t>
      </w:r>
      <w:r>
        <w:rPr>
          <w:i/>
          <w:sz w:val="20"/>
        </w:rPr>
        <w:t>Haití</w:t>
      </w:r>
      <w:r>
        <w:rPr>
          <w:sz w:val="20"/>
        </w:rPr>
        <w:t>”,</w:t>
      </w:r>
      <w:r>
        <w:rPr>
          <w:spacing w:val="-6"/>
          <w:sz w:val="20"/>
        </w:rPr>
        <w:t xml:space="preserve"> </w:t>
      </w:r>
      <w:r>
        <w:rPr>
          <w:sz w:val="20"/>
        </w:rPr>
        <w:t>Sentencia</w:t>
      </w:r>
      <w:r>
        <w:rPr>
          <w:spacing w:val="-1"/>
          <w:sz w:val="20"/>
        </w:rPr>
        <w:t xml:space="preserve"> </w:t>
      </w:r>
      <w:r>
        <w:rPr>
          <w:sz w:val="20"/>
        </w:rPr>
        <w:t>6</w:t>
      </w:r>
      <w:r>
        <w:rPr>
          <w:spacing w:val="-5"/>
          <w:sz w:val="20"/>
        </w:rPr>
        <w:t xml:space="preserve"> </w:t>
      </w:r>
      <w:r>
        <w:rPr>
          <w:sz w:val="20"/>
        </w:rPr>
        <w:t>de</w:t>
      </w:r>
      <w:r>
        <w:rPr>
          <w:spacing w:val="-4"/>
          <w:sz w:val="20"/>
        </w:rPr>
        <w:t xml:space="preserve"> </w:t>
      </w:r>
      <w:r>
        <w:rPr>
          <w:sz w:val="20"/>
        </w:rPr>
        <w:t>mayo</w:t>
      </w:r>
      <w:r>
        <w:rPr>
          <w:spacing w:val="-3"/>
          <w:sz w:val="20"/>
        </w:rPr>
        <w:t xml:space="preserve"> </w:t>
      </w:r>
      <w:r>
        <w:rPr>
          <w:sz w:val="20"/>
        </w:rPr>
        <w:t>de</w:t>
      </w:r>
      <w:r>
        <w:rPr>
          <w:spacing w:val="-4"/>
          <w:sz w:val="20"/>
        </w:rPr>
        <w:t xml:space="preserve"> </w:t>
      </w:r>
      <w:r>
        <w:rPr>
          <w:sz w:val="20"/>
        </w:rPr>
        <w:t>2008,</w:t>
      </w:r>
      <w:r>
        <w:rPr>
          <w:spacing w:val="-5"/>
          <w:sz w:val="20"/>
        </w:rPr>
        <w:t xml:space="preserve"> </w:t>
      </w:r>
      <w:r>
        <w:rPr>
          <w:sz w:val="20"/>
        </w:rPr>
        <w:t>págs.</w:t>
      </w:r>
      <w:r>
        <w:rPr>
          <w:spacing w:val="-4"/>
          <w:sz w:val="20"/>
        </w:rPr>
        <w:t xml:space="preserve"> </w:t>
      </w:r>
      <w:r>
        <w:rPr>
          <w:sz w:val="20"/>
        </w:rPr>
        <w:t>146</w:t>
      </w:r>
      <w:r>
        <w:rPr>
          <w:spacing w:val="-6"/>
          <w:sz w:val="20"/>
        </w:rPr>
        <w:t xml:space="preserve"> </w:t>
      </w:r>
      <w:r>
        <w:rPr>
          <w:sz w:val="20"/>
        </w:rPr>
        <w:t>y</w:t>
      </w:r>
      <w:r>
        <w:rPr>
          <w:spacing w:val="-4"/>
          <w:sz w:val="20"/>
        </w:rPr>
        <w:t xml:space="preserve"> 147.</w:t>
      </w:r>
    </w:p>
    <w:p w14:paraId="658690C3" w14:textId="77777777" w:rsidR="002B71C3" w:rsidRDefault="00130451">
      <w:pPr>
        <w:spacing w:before="1"/>
        <w:ind w:left="121"/>
        <w:rPr>
          <w:sz w:val="20"/>
        </w:rPr>
      </w:pPr>
      <w:bookmarkStart w:id="12" w:name="_bookmark10"/>
      <w:bookmarkEnd w:id="12"/>
      <w:r>
        <w:rPr>
          <w:position w:val="6"/>
          <w:sz w:val="13"/>
        </w:rPr>
        <w:t>11</w:t>
      </w:r>
      <w:r>
        <w:rPr>
          <w:spacing w:val="9"/>
          <w:position w:val="6"/>
          <w:sz w:val="13"/>
        </w:rPr>
        <w:t xml:space="preserve"> </w:t>
      </w:r>
      <w:r>
        <w:rPr>
          <w:sz w:val="20"/>
        </w:rPr>
        <w:t>CNDH.</w:t>
      </w:r>
      <w:r>
        <w:rPr>
          <w:spacing w:val="-7"/>
          <w:sz w:val="20"/>
        </w:rPr>
        <w:t xml:space="preserve"> </w:t>
      </w:r>
      <w:r>
        <w:rPr>
          <w:sz w:val="20"/>
        </w:rPr>
        <w:t>Pronunciamiento</w:t>
      </w:r>
      <w:r>
        <w:rPr>
          <w:spacing w:val="-9"/>
          <w:sz w:val="20"/>
        </w:rPr>
        <w:t xml:space="preserve"> </w:t>
      </w:r>
      <w:r>
        <w:rPr>
          <w:sz w:val="20"/>
        </w:rPr>
        <w:t>“</w:t>
      </w:r>
      <w:r>
        <w:rPr>
          <w:i/>
          <w:sz w:val="20"/>
        </w:rPr>
        <w:t>Clasificación</w:t>
      </w:r>
      <w:r>
        <w:rPr>
          <w:i/>
          <w:spacing w:val="-7"/>
          <w:sz w:val="20"/>
        </w:rPr>
        <w:t xml:space="preserve"> </w:t>
      </w:r>
      <w:r>
        <w:rPr>
          <w:i/>
          <w:sz w:val="20"/>
        </w:rPr>
        <w:t>Penitenciaria</w:t>
      </w:r>
      <w:r>
        <w:rPr>
          <w:sz w:val="20"/>
        </w:rPr>
        <w:t>”.</w:t>
      </w:r>
      <w:r>
        <w:rPr>
          <w:spacing w:val="-9"/>
          <w:sz w:val="20"/>
        </w:rPr>
        <w:t xml:space="preserve"> </w:t>
      </w:r>
      <w:r>
        <w:rPr>
          <w:sz w:val="20"/>
        </w:rPr>
        <w:t>2016.</w:t>
      </w:r>
      <w:r>
        <w:rPr>
          <w:spacing w:val="-9"/>
          <w:sz w:val="20"/>
        </w:rPr>
        <w:t xml:space="preserve"> </w:t>
      </w:r>
      <w:r>
        <w:rPr>
          <w:sz w:val="20"/>
        </w:rPr>
        <w:t>pág.</w:t>
      </w:r>
      <w:r>
        <w:rPr>
          <w:spacing w:val="-8"/>
          <w:sz w:val="20"/>
        </w:rPr>
        <w:t xml:space="preserve"> </w:t>
      </w:r>
      <w:r>
        <w:rPr>
          <w:spacing w:val="-5"/>
          <w:sz w:val="20"/>
        </w:rPr>
        <w:t>6.</w:t>
      </w:r>
    </w:p>
    <w:p w14:paraId="766C6646" w14:textId="77777777" w:rsidR="002B71C3" w:rsidRDefault="002B71C3">
      <w:pPr>
        <w:rPr>
          <w:sz w:val="20"/>
        </w:rPr>
        <w:sectPr w:rsidR="002B71C3">
          <w:pgSz w:w="12240" w:h="15840"/>
          <w:pgMar w:top="2280" w:right="1500" w:bottom="920" w:left="1580" w:header="390" w:footer="732" w:gutter="0"/>
          <w:cols w:space="720"/>
        </w:sectPr>
      </w:pPr>
    </w:p>
    <w:p w14:paraId="379C78AD" w14:textId="77777777" w:rsidR="002B71C3" w:rsidRDefault="002B71C3">
      <w:pPr>
        <w:pStyle w:val="Textoindependiente"/>
        <w:spacing w:before="145"/>
        <w:jc w:val="left"/>
      </w:pPr>
    </w:p>
    <w:p w14:paraId="08CE5865" w14:textId="77777777" w:rsidR="002B71C3" w:rsidRDefault="00130451">
      <w:pPr>
        <w:pStyle w:val="Prrafodelista"/>
        <w:numPr>
          <w:ilvl w:val="0"/>
          <w:numId w:val="23"/>
        </w:numPr>
        <w:tabs>
          <w:tab w:val="left" w:pos="827"/>
        </w:tabs>
        <w:spacing w:before="0" w:line="360" w:lineRule="auto"/>
        <w:ind w:right="194" w:firstLine="0"/>
        <w:jc w:val="both"/>
        <w:rPr>
          <w:i/>
          <w:sz w:val="24"/>
        </w:rPr>
      </w:pPr>
      <w:r>
        <w:rPr>
          <w:sz w:val="24"/>
        </w:rPr>
        <w:t>La falta de adecuada clasificación contraviene lo estipulado en</w:t>
      </w:r>
      <w:r>
        <w:rPr>
          <w:spacing w:val="-2"/>
          <w:sz w:val="24"/>
        </w:rPr>
        <w:t xml:space="preserve"> </w:t>
      </w:r>
      <w:r>
        <w:rPr>
          <w:sz w:val="24"/>
        </w:rPr>
        <w:t>el</w:t>
      </w:r>
      <w:r>
        <w:rPr>
          <w:spacing w:val="-1"/>
          <w:sz w:val="24"/>
        </w:rPr>
        <w:t xml:space="preserve"> </w:t>
      </w:r>
      <w:r>
        <w:rPr>
          <w:sz w:val="24"/>
        </w:rPr>
        <w:t xml:space="preserve">artículo 31 de la LNEP que señala </w:t>
      </w:r>
      <w:r>
        <w:rPr>
          <w:i/>
          <w:sz w:val="24"/>
        </w:rPr>
        <w:t>“La Autoridad Penitenciaria estará obligada a instrumentar una clasificación de las distintas áreas y espacios en el Centro Penitenciario, en particular,</w:t>
      </w:r>
      <w:r>
        <w:rPr>
          <w:i/>
          <w:spacing w:val="-9"/>
          <w:sz w:val="24"/>
        </w:rPr>
        <w:t xml:space="preserve"> </w:t>
      </w:r>
      <w:r>
        <w:rPr>
          <w:i/>
          <w:sz w:val="24"/>
        </w:rPr>
        <w:t>de</w:t>
      </w:r>
      <w:r>
        <w:rPr>
          <w:i/>
          <w:spacing w:val="-7"/>
          <w:sz w:val="24"/>
        </w:rPr>
        <w:t xml:space="preserve"> </w:t>
      </w:r>
      <w:r>
        <w:rPr>
          <w:i/>
          <w:sz w:val="24"/>
        </w:rPr>
        <w:t>los</w:t>
      </w:r>
      <w:r>
        <w:rPr>
          <w:i/>
          <w:spacing w:val="-9"/>
          <w:sz w:val="24"/>
        </w:rPr>
        <w:t xml:space="preserve"> </w:t>
      </w:r>
      <w:r>
        <w:rPr>
          <w:i/>
          <w:sz w:val="24"/>
        </w:rPr>
        <w:t>dormitorios,</w:t>
      </w:r>
      <w:r>
        <w:rPr>
          <w:i/>
          <w:spacing w:val="-7"/>
          <w:sz w:val="24"/>
        </w:rPr>
        <w:t xml:space="preserve"> </w:t>
      </w:r>
      <w:r>
        <w:rPr>
          <w:i/>
          <w:sz w:val="24"/>
        </w:rPr>
        <w:t>obedeciendo</w:t>
      </w:r>
      <w:r>
        <w:rPr>
          <w:i/>
          <w:spacing w:val="-8"/>
          <w:sz w:val="24"/>
        </w:rPr>
        <w:t xml:space="preserve"> </w:t>
      </w:r>
      <w:r>
        <w:rPr>
          <w:i/>
          <w:sz w:val="24"/>
        </w:rPr>
        <w:t>a</w:t>
      </w:r>
      <w:r>
        <w:rPr>
          <w:i/>
          <w:spacing w:val="-8"/>
          <w:sz w:val="24"/>
        </w:rPr>
        <w:t xml:space="preserve"> </w:t>
      </w:r>
      <w:r>
        <w:rPr>
          <w:i/>
          <w:sz w:val="24"/>
        </w:rPr>
        <w:t>criterios</w:t>
      </w:r>
      <w:r>
        <w:rPr>
          <w:i/>
          <w:spacing w:val="-8"/>
          <w:sz w:val="24"/>
        </w:rPr>
        <w:t xml:space="preserve"> </w:t>
      </w:r>
      <w:r>
        <w:rPr>
          <w:i/>
          <w:sz w:val="24"/>
        </w:rPr>
        <w:t>basados</w:t>
      </w:r>
      <w:r>
        <w:rPr>
          <w:i/>
          <w:spacing w:val="-9"/>
          <w:sz w:val="24"/>
        </w:rPr>
        <w:t xml:space="preserve"> </w:t>
      </w:r>
      <w:r>
        <w:rPr>
          <w:i/>
          <w:sz w:val="24"/>
        </w:rPr>
        <w:t>en</w:t>
      </w:r>
      <w:r>
        <w:rPr>
          <w:i/>
          <w:spacing w:val="-8"/>
          <w:sz w:val="24"/>
        </w:rPr>
        <w:t xml:space="preserve"> </w:t>
      </w:r>
      <w:r>
        <w:rPr>
          <w:i/>
          <w:sz w:val="24"/>
        </w:rPr>
        <w:t>la</w:t>
      </w:r>
      <w:r>
        <w:rPr>
          <w:i/>
          <w:spacing w:val="-8"/>
          <w:sz w:val="24"/>
        </w:rPr>
        <w:t xml:space="preserve"> </w:t>
      </w:r>
      <w:r>
        <w:rPr>
          <w:i/>
          <w:sz w:val="24"/>
        </w:rPr>
        <w:t>edad,</w:t>
      </w:r>
      <w:r>
        <w:rPr>
          <w:i/>
          <w:spacing w:val="-7"/>
          <w:sz w:val="24"/>
        </w:rPr>
        <w:t xml:space="preserve"> </w:t>
      </w:r>
      <w:r>
        <w:rPr>
          <w:i/>
          <w:sz w:val="24"/>
        </w:rPr>
        <w:t>el</w:t>
      </w:r>
      <w:r>
        <w:rPr>
          <w:i/>
          <w:spacing w:val="-10"/>
          <w:sz w:val="24"/>
        </w:rPr>
        <w:t xml:space="preserve"> </w:t>
      </w:r>
      <w:r>
        <w:rPr>
          <w:i/>
          <w:sz w:val="24"/>
        </w:rPr>
        <w:t>estado de salud, duración de la sentencia, situación jurídica y otros datos objetivos sobre las personas privadas de la libertad, tendientes a armonizar la gobernabilidad del mismo y la convivencia entre las personas privadas de la libertad.”</w:t>
      </w:r>
    </w:p>
    <w:p w14:paraId="6F21E278" w14:textId="77777777" w:rsidR="002B71C3" w:rsidRDefault="00130451">
      <w:pPr>
        <w:pStyle w:val="Prrafodelista"/>
        <w:numPr>
          <w:ilvl w:val="0"/>
          <w:numId w:val="23"/>
        </w:numPr>
        <w:tabs>
          <w:tab w:val="left" w:pos="827"/>
        </w:tabs>
        <w:spacing w:before="242" w:line="360" w:lineRule="auto"/>
        <w:ind w:right="193" w:firstLine="0"/>
        <w:jc w:val="both"/>
        <w:rPr>
          <w:sz w:val="24"/>
        </w:rPr>
      </w:pPr>
      <w:r>
        <w:rPr>
          <w:sz w:val="24"/>
        </w:rPr>
        <w:t xml:space="preserve">En el caso particular del </w:t>
      </w:r>
      <w:proofErr w:type="spellStart"/>
      <w:r>
        <w:rPr>
          <w:sz w:val="24"/>
        </w:rPr>
        <w:t>Cereso</w:t>
      </w:r>
      <w:proofErr w:type="spellEnd"/>
      <w:r>
        <w:rPr>
          <w:sz w:val="24"/>
        </w:rPr>
        <w:t xml:space="preserve"> Ciudad Juárez, de acuerdo a los datos arrojados en el Diagnóstico Nacional de 2020 a 2022, una de las irregularidades persistentes en ese establecimiento penitenciario ha sido la deficiente separación entre procesados y sentenciados, así como una inadecuada clasificación de las personas privadas de la libertad, lo que ha persistido en el presente año en razón de que el 4 de enero de 2023, durante la visita que personal de este Organismo Nacional realizó a ese establecimiento penitenciario se advirtió que los criterios de clasificación seguían siendo por grupos delincuenciales, lo que resulta contrario a lo señalado por personal de la Dirección de Ejecución de Penas y Medidas Judiciales del Sistema Penitenciario, Prevención y Reinserción Social mediante oficio SSPE-DEPYMJ/02645/2023, del 24 de febrero de 2023, a través del cual se informó</w:t>
      </w:r>
      <w:r>
        <w:rPr>
          <w:spacing w:val="-17"/>
          <w:sz w:val="24"/>
        </w:rPr>
        <w:t xml:space="preserve"> </w:t>
      </w:r>
      <w:r>
        <w:rPr>
          <w:sz w:val="24"/>
        </w:rPr>
        <w:t>que</w:t>
      </w:r>
      <w:r>
        <w:rPr>
          <w:spacing w:val="-17"/>
          <w:sz w:val="24"/>
        </w:rPr>
        <w:t xml:space="preserve"> </w:t>
      </w:r>
      <w:r>
        <w:rPr>
          <w:sz w:val="24"/>
        </w:rPr>
        <w:t>para</w:t>
      </w:r>
      <w:r>
        <w:rPr>
          <w:spacing w:val="-16"/>
          <w:sz w:val="24"/>
        </w:rPr>
        <w:t xml:space="preserve"> </w:t>
      </w:r>
      <w:r>
        <w:rPr>
          <w:sz w:val="24"/>
        </w:rPr>
        <w:t>llevar</w:t>
      </w:r>
      <w:r>
        <w:rPr>
          <w:spacing w:val="-17"/>
          <w:sz w:val="24"/>
        </w:rPr>
        <w:t xml:space="preserve"> </w:t>
      </w:r>
      <w:r>
        <w:rPr>
          <w:sz w:val="24"/>
        </w:rPr>
        <w:t>a</w:t>
      </w:r>
      <w:r>
        <w:rPr>
          <w:spacing w:val="-16"/>
          <w:sz w:val="24"/>
        </w:rPr>
        <w:t xml:space="preserve"> </w:t>
      </w:r>
      <w:r>
        <w:rPr>
          <w:sz w:val="24"/>
        </w:rPr>
        <w:t>cabo</w:t>
      </w:r>
      <w:r>
        <w:rPr>
          <w:spacing w:val="-16"/>
          <w:sz w:val="24"/>
        </w:rPr>
        <w:t xml:space="preserve"> </w:t>
      </w:r>
      <w:r>
        <w:rPr>
          <w:sz w:val="24"/>
        </w:rPr>
        <w:t>la</w:t>
      </w:r>
      <w:r>
        <w:rPr>
          <w:spacing w:val="-16"/>
          <w:sz w:val="24"/>
        </w:rPr>
        <w:t xml:space="preserve"> </w:t>
      </w:r>
      <w:r>
        <w:rPr>
          <w:sz w:val="24"/>
        </w:rPr>
        <w:t>clasificación</w:t>
      </w:r>
      <w:r>
        <w:rPr>
          <w:spacing w:val="-17"/>
          <w:sz w:val="24"/>
        </w:rPr>
        <w:t xml:space="preserve"> </w:t>
      </w:r>
      <w:r>
        <w:rPr>
          <w:sz w:val="24"/>
        </w:rPr>
        <w:t>de</w:t>
      </w:r>
      <w:r>
        <w:rPr>
          <w:spacing w:val="-15"/>
          <w:sz w:val="24"/>
        </w:rPr>
        <w:t xml:space="preserve"> </w:t>
      </w:r>
      <w:r>
        <w:rPr>
          <w:sz w:val="24"/>
        </w:rPr>
        <w:t>las</w:t>
      </w:r>
      <w:r>
        <w:rPr>
          <w:spacing w:val="-17"/>
          <w:sz w:val="24"/>
        </w:rPr>
        <w:t xml:space="preserve"> </w:t>
      </w:r>
      <w:r>
        <w:rPr>
          <w:sz w:val="24"/>
        </w:rPr>
        <w:t>personas</w:t>
      </w:r>
      <w:r>
        <w:rPr>
          <w:spacing w:val="-17"/>
          <w:sz w:val="24"/>
        </w:rPr>
        <w:t xml:space="preserve"> </w:t>
      </w:r>
      <w:r>
        <w:rPr>
          <w:sz w:val="24"/>
        </w:rPr>
        <w:t>privadas</w:t>
      </w:r>
      <w:r>
        <w:rPr>
          <w:spacing w:val="-16"/>
          <w:sz w:val="24"/>
        </w:rPr>
        <w:t xml:space="preserve"> </w:t>
      </w:r>
      <w:r>
        <w:rPr>
          <w:sz w:val="24"/>
        </w:rPr>
        <w:t>de</w:t>
      </w:r>
      <w:r>
        <w:rPr>
          <w:spacing w:val="-16"/>
          <w:sz w:val="24"/>
        </w:rPr>
        <w:t xml:space="preserve"> </w:t>
      </w:r>
      <w:r>
        <w:rPr>
          <w:sz w:val="24"/>
        </w:rPr>
        <w:t>la</w:t>
      </w:r>
      <w:r>
        <w:rPr>
          <w:spacing w:val="-16"/>
          <w:sz w:val="24"/>
        </w:rPr>
        <w:t xml:space="preserve"> </w:t>
      </w:r>
      <w:r>
        <w:rPr>
          <w:sz w:val="24"/>
        </w:rPr>
        <w:t>libertad se realiza</w:t>
      </w:r>
      <w:r>
        <w:rPr>
          <w:spacing w:val="-2"/>
          <w:sz w:val="24"/>
        </w:rPr>
        <w:t xml:space="preserve"> </w:t>
      </w:r>
      <w:r>
        <w:rPr>
          <w:sz w:val="24"/>
        </w:rPr>
        <w:t>un</w:t>
      </w:r>
      <w:r>
        <w:rPr>
          <w:spacing w:val="-2"/>
          <w:sz w:val="24"/>
        </w:rPr>
        <w:t xml:space="preserve"> </w:t>
      </w:r>
      <w:r>
        <w:rPr>
          <w:sz w:val="24"/>
        </w:rPr>
        <w:t>estudio</w:t>
      </w:r>
      <w:r>
        <w:rPr>
          <w:spacing w:val="-2"/>
          <w:sz w:val="24"/>
        </w:rPr>
        <w:t xml:space="preserve"> </w:t>
      </w:r>
      <w:r>
        <w:rPr>
          <w:sz w:val="24"/>
        </w:rPr>
        <w:t>por</w:t>
      </w:r>
      <w:r>
        <w:rPr>
          <w:spacing w:val="-1"/>
          <w:sz w:val="24"/>
        </w:rPr>
        <w:t xml:space="preserve"> </w:t>
      </w:r>
      <w:r>
        <w:rPr>
          <w:sz w:val="24"/>
        </w:rPr>
        <w:t>parte</w:t>
      </w:r>
      <w:r>
        <w:rPr>
          <w:spacing w:val="-2"/>
          <w:sz w:val="24"/>
        </w:rPr>
        <w:t xml:space="preserve"> </w:t>
      </w:r>
      <w:r>
        <w:rPr>
          <w:sz w:val="24"/>
        </w:rPr>
        <w:t>del</w:t>
      </w:r>
      <w:r>
        <w:rPr>
          <w:spacing w:val="-1"/>
          <w:sz w:val="24"/>
        </w:rPr>
        <w:t xml:space="preserve"> </w:t>
      </w:r>
      <w:r>
        <w:rPr>
          <w:sz w:val="24"/>
        </w:rPr>
        <w:t>Centro</w:t>
      </w:r>
      <w:r>
        <w:rPr>
          <w:spacing w:val="-2"/>
          <w:sz w:val="24"/>
        </w:rPr>
        <w:t xml:space="preserve"> </w:t>
      </w:r>
      <w:r>
        <w:rPr>
          <w:sz w:val="24"/>
        </w:rPr>
        <w:t>de</w:t>
      </w:r>
      <w:r>
        <w:rPr>
          <w:spacing w:val="-4"/>
          <w:sz w:val="24"/>
        </w:rPr>
        <w:t xml:space="preserve"> </w:t>
      </w:r>
      <w:r>
        <w:rPr>
          <w:sz w:val="24"/>
        </w:rPr>
        <w:t>Observación,</w:t>
      </w:r>
      <w:r>
        <w:rPr>
          <w:spacing w:val="-2"/>
          <w:sz w:val="24"/>
        </w:rPr>
        <w:t xml:space="preserve"> </w:t>
      </w:r>
      <w:r>
        <w:rPr>
          <w:sz w:val="24"/>
        </w:rPr>
        <w:t>ubicación y</w:t>
      </w:r>
      <w:r>
        <w:rPr>
          <w:spacing w:val="-3"/>
          <w:sz w:val="24"/>
        </w:rPr>
        <w:t xml:space="preserve"> </w:t>
      </w:r>
      <w:r>
        <w:rPr>
          <w:sz w:val="24"/>
        </w:rPr>
        <w:t>tratamiento, lo que no se hace, en virtud de que de efectuarlo, se adoptaría lo estipulado en el artículo 31 de la LNEP, y por el contrario, el hecho de que ello no se ejecute a cabalidad, favorece no solo la reincidencia en conductas ilícitas sino que su surgimiento sea inclusive al interior de ese centro de reclusión, es decir, con dicha omisión se propicia lo que se busca evitar con la reinserción social efectiva, por tanto ello imposibilita o más aún nulifica que se consiga dicho objetivo.</w:t>
      </w:r>
    </w:p>
    <w:p w14:paraId="01FA1640"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2344414" w14:textId="77777777" w:rsidR="002B71C3" w:rsidRDefault="002B71C3">
      <w:pPr>
        <w:pStyle w:val="Textoindependiente"/>
        <w:spacing w:before="145"/>
        <w:jc w:val="left"/>
      </w:pPr>
    </w:p>
    <w:p w14:paraId="5A24A143" w14:textId="77777777" w:rsidR="002B71C3" w:rsidRDefault="00130451">
      <w:pPr>
        <w:pStyle w:val="Prrafodelista"/>
        <w:numPr>
          <w:ilvl w:val="0"/>
          <w:numId w:val="23"/>
        </w:numPr>
        <w:tabs>
          <w:tab w:val="left" w:pos="827"/>
        </w:tabs>
        <w:spacing w:before="0" w:line="360" w:lineRule="auto"/>
        <w:ind w:right="193" w:firstLine="0"/>
        <w:jc w:val="both"/>
        <w:rPr>
          <w:sz w:val="24"/>
        </w:rPr>
      </w:pPr>
      <w:r>
        <w:rPr>
          <w:sz w:val="24"/>
        </w:rPr>
        <w:t>Ahora bien, no debe pasar inadvertido que las personas privadas de la libertad que se agruparon para causar disturbios al interior del establecimiento penitenciario pertenecían a las Áreas A y B donde estaba ubicada población perteneciente al Grupo Antagónico, y de acuerdo a la Ficha Informativa del 3 de marzo</w:t>
      </w:r>
      <w:r>
        <w:rPr>
          <w:spacing w:val="-16"/>
          <w:sz w:val="24"/>
        </w:rPr>
        <w:t xml:space="preserve"> </w:t>
      </w:r>
      <w:r>
        <w:rPr>
          <w:sz w:val="24"/>
        </w:rPr>
        <w:t>de</w:t>
      </w:r>
      <w:r>
        <w:rPr>
          <w:spacing w:val="-16"/>
          <w:sz w:val="24"/>
        </w:rPr>
        <w:t xml:space="preserve"> </w:t>
      </w:r>
      <w:r>
        <w:rPr>
          <w:sz w:val="24"/>
        </w:rPr>
        <w:t>2023,</w:t>
      </w:r>
      <w:r>
        <w:rPr>
          <w:spacing w:val="-14"/>
          <w:sz w:val="24"/>
        </w:rPr>
        <w:t xml:space="preserve"> </w:t>
      </w:r>
      <w:r>
        <w:rPr>
          <w:sz w:val="24"/>
        </w:rPr>
        <w:t>suscrita</w:t>
      </w:r>
      <w:r>
        <w:rPr>
          <w:spacing w:val="-14"/>
          <w:sz w:val="24"/>
        </w:rPr>
        <w:t xml:space="preserve"> </w:t>
      </w:r>
      <w:r>
        <w:rPr>
          <w:sz w:val="24"/>
        </w:rPr>
        <w:t>por</w:t>
      </w:r>
      <w:r>
        <w:rPr>
          <w:spacing w:val="-16"/>
          <w:sz w:val="24"/>
        </w:rPr>
        <w:t xml:space="preserve"> </w:t>
      </w:r>
      <w:r>
        <w:rPr>
          <w:sz w:val="24"/>
        </w:rPr>
        <w:t>PSP4,</w:t>
      </w:r>
      <w:r>
        <w:rPr>
          <w:spacing w:val="-17"/>
          <w:sz w:val="24"/>
        </w:rPr>
        <w:t xml:space="preserve"> </w:t>
      </w:r>
      <w:r>
        <w:rPr>
          <w:sz w:val="24"/>
        </w:rPr>
        <w:t>fue</w:t>
      </w:r>
      <w:r>
        <w:rPr>
          <w:spacing w:val="-15"/>
          <w:sz w:val="24"/>
        </w:rPr>
        <w:t xml:space="preserve"> </w:t>
      </w:r>
      <w:r>
        <w:rPr>
          <w:sz w:val="24"/>
        </w:rPr>
        <w:t>el</w:t>
      </w:r>
      <w:r>
        <w:rPr>
          <w:spacing w:val="-17"/>
          <w:sz w:val="24"/>
        </w:rPr>
        <w:t xml:space="preserve"> </w:t>
      </w:r>
      <w:r>
        <w:rPr>
          <w:sz w:val="24"/>
        </w:rPr>
        <w:t>mismo</w:t>
      </w:r>
      <w:r>
        <w:rPr>
          <w:spacing w:val="-15"/>
          <w:sz w:val="24"/>
        </w:rPr>
        <w:t xml:space="preserve"> </w:t>
      </w:r>
      <w:r>
        <w:rPr>
          <w:sz w:val="24"/>
        </w:rPr>
        <w:t>sitio</w:t>
      </w:r>
      <w:r>
        <w:rPr>
          <w:spacing w:val="-16"/>
          <w:sz w:val="24"/>
        </w:rPr>
        <w:t xml:space="preserve"> </w:t>
      </w:r>
      <w:r>
        <w:rPr>
          <w:sz w:val="24"/>
        </w:rPr>
        <w:t>donde</w:t>
      </w:r>
      <w:r>
        <w:rPr>
          <w:spacing w:val="-16"/>
          <w:sz w:val="24"/>
        </w:rPr>
        <w:t xml:space="preserve"> </w:t>
      </w:r>
      <w:r>
        <w:rPr>
          <w:sz w:val="24"/>
        </w:rPr>
        <w:t>se</w:t>
      </w:r>
      <w:r>
        <w:rPr>
          <w:spacing w:val="-16"/>
          <w:sz w:val="24"/>
        </w:rPr>
        <w:t xml:space="preserve"> </w:t>
      </w:r>
      <w:r>
        <w:rPr>
          <w:sz w:val="24"/>
        </w:rPr>
        <w:t>organizó</w:t>
      </w:r>
      <w:r>
        <w:rPr>
          <w:spacing w:val="-16"/>
          <w:sz w:val="24"/>
        </w:rPr>
        <w:t xml:space="preserve"> </w:t>
      </w:r>
      <w:r>
        <w:rPr>
          <w:sz w:val="24"/>
        </w:rPr>
        <w:t>una</w:t>
      </w:r>
      <w:r>
        <w:rPr>
          <w:spacing w:val="-16"/>
          <w:sz w:val="24"/>
        </w:rPr>
        <w:t xml:space="preserve"> </w:t>
      </w:r>
      <w:r>
        <w:rPr>
          <w:sz w:val="24"/>
        </w:rPr>
        <w:t>reunión clandestina el 31 de diciembre de 2022, en la que estuvieron presentes personas ajenas y externas a ese lugar de reclusión, también integrantes de esa célula, quienes por la mañana egresaron del lugar, colocándose al exterior de dicho sitio, apoyando tiempo después, desde afuera, los actos cometidos al interior por personas privadas de la libertad armadas, a fin de lograr las condiciones idóneas para</w:t>
      </w:r>
      <w:r>
        <w:rPr>
          <w:spacing w:val="-12"/>
          <w:sz w:val="24"/>
        </w:rPr>
        <w:t xml:space="preserve"> </w:t>
      </w:r>
      <w:r>
        <w:rPr>
          <w:sz w:val="24"/>
        </w:rPr>
        <w:t>la</w:t>
      </w:r>
      <w:r>
        <w:rPr>
          <w:spacing w:val="-14"/>
          <w:sz w:val="24"/>
        </w:rPr>
        <w:t xml:space="preserve"> </w:t>
      </w:r>
      <w:r>
        <w:rPr>
          <w:sz w:val="24"/>
        </w:rPr>
        <w:t>evasión</w:t>
      </w:r>
      <w:r>
        <w:rPr>
          <w:spacing w:val="-14"/>
          <w:sz w:val="24"/>
        </w:rPr>
        <w:t xml:space="preserve"> </w:t>
      </w:r>
      <w:r>
        <w:rPr>
          <w:sz w:val="24"/>
        </w:rPr>
        <w:t>de</w:t>
      </w:r>
      <w:r>
        <w:rPr>
          <w:spacing w:val="-14"/>
          <w:sz w:val="24"/>
        </w:rPr>
        <w:t xml:space="preserve"> </w:t>
      </w:r>
      <w:r>
        <w:rPr>
          <w:sz w:val="24"/>
        </w:rPr>
        <w:t>PE1,</w:t>
      </w:r>
      <w:r>
        <w:rPr>
          <w:spacing w:val="-12"/>
          <w:sz w:val="24"/>
        </w:rPr>
        <w:t xml:space="preserve"> </w:t>
      </w:r>
      <w:r>
        <w:rPr>
          <w:sz w:val="24"/>
        </w:rPr>
        <w:t>PE2,</w:t>
      </w:r>
      <w:r>
        <w:rPr>
          <w:spacing w:val="-12"/>
          <w:sz w:val="24"/>
        </w:rPr>
        <w:t xml:space="preserve"> </w:t>
      </w:r>
      <w:r>
        <w:rPr>
          <w:sz w:val="24"/>
        </w:rPr>
        <w:t>PE3,</w:t>
      </w:r>
      <w:r>
        <w:rPr>
          <w:spacing w:val="-14"/>
          <w:sz w:val="24"/>
        </w:rPr>
        <w:t xml:space="preserve"> </w:t>
      </w:r>
      <w:r>
        <w:rPr>
          <w:sz w:val="24"/>
        </w:rPr>
        <w:t>PE4,</w:t>
      </w:r>
      <w:r>
        <w:rPr>
          <w:spacing w:val="-14"/>
          <w:sz w:val="24"/>
        </w:rPr>
        <w:t xml:space="preserve"> </w:t>
      </w:r>
      <w:r>
        <w:rPr>
          <w:sz w:val="24"/>
        </w:rPr>
        <w:t>PEF5,</w:t>
      </w:r>
      <w:r>
        <w:rPr>
          <w:spacing w:val="-12"/>
          <w:sz w:val="24"/>
        </w:rPr>
        <w:t xml:space="preserve"> </w:t>
      </w:r>
      <w:r>
        <w:rPr>
          <w:sz w:val="24"/>
        </w:rPr>
        <w:t>PE6,</w:t>
      </w:r>
      <w:r>
        <w:rPr>
          <w:spacing w:val="-12"/>
          <w:sz w:val="24"/>
        </w:rPr>
        <w:t xml:space="preserve"> </w:t>
      </w:r>
      <w:r>
        <w:rPr>
          <w:sz w:val="24"/>
        </w:rPr>
        <w:t>PE7,</w:t>
      </w:r>
      <w:r>
        <w:rPr>
          <w:spacing w:val="-14"/>
          <w:sz w:val="24"/>
        </w:rPr>
        <w:t xml:space="preserve"> </w:t>
      </w:r>
      <w:r>
        <w:rPr>
          <w:sz w:val="24"/>
        </w:rPr>
        <w:t>PEF8,</w:t>
      </w:r>
      <w:r>
        <w:rPr>
          <w:spacing w:val="-14"/>
          <w:sz w:val="24"/>
        </w:rPr>
        <w:t xml:space="preserve"> </w:t>
      </w:r>
      <w:r>
        <w:rPr>
          <w:sz w:val="24"/>
        </w:rPr>
        <w:t>PE9,</w:t>
      </w:r>
      <w:r>
        <w:rPr>
          <w:spacing w:val="-12"/>
          <w:sz w:val="24"/>
        </w:rPr>
        <w:t xml:space="preserve"> </w:t>
      </w:r>
      <w:r>
        <w:rPr>
          <w:sz w:val="24"/>
        </w:rPr>
        <w:t>PE10,</w:t>
      </w:r>
      <w:r>
        <w:rPr>
          <w:spacing w:val="-14"/>
          <w:sz w:val="24"/>
        </w:rPr>
        <w:t xml:space="preserve"> </w:t>
      </w:r>
      <w:r>
        <w:rPr>
          <w:sz w:val="24"/>
        </w:rPr>
        <w:t>PE11, PE12,</w:t>
      </w:r>
      <w:r>
        <w:rPr>
          <w:spacing w:val="-5"/>
          <w:sz w:val="24"/>
        </w:rPr>
        <w:t xml:space="preserve"> </w:t>
      </w:r>
      <w:r>
        <w:rPr>
          <w:sz w:val="24"/>
        </w:rPr>
        <w:t>PE13,</w:t>
      </w:r>
      <w:r>
        <w:rPr>
          <w:spacing w:val="-5"/>
          <w:sz w:val="24"/>
        </w:rPr>
        <w:t xml:space="preserve"> </w:t>
      </w:r>
      <w:r>
        <w:rPr>
          <w:sz w:val="24"/>
        </w:rPr>
        <w:t>PE14,</w:t>
      </w:r>
      <w:r>
        <w:rPr>
          <w:spacing w:val="-7"/>
          <w:sz w:val="24"/>
        </w:rPr>
        <w:t xml:space="preserve"> </w:t>
      </w:r>
      <w:r>
        <w:rPr>
          <w:sz w:val="24"/>
        </w:rPr>
        <w:t>PE15,</w:t>
      </w:r>
      <w:r>
        <w:rPr>
          <w:spacing w:val="-7"/>
          <w:sz w:val="24"/>
        </w:rPr>
        <w:t xml:space="preserve"> </w:t>
      </w:r>
      <w:r>
        <w:rPr>
          <w:sz w:val="24"/>
        </w:rPr>
        <w:t>PE16,</w:t>
      </w:r>
      <w:r>
        <w:rPr>
          <w:spacing w:val="-7"/>
          <w:sz w:val="24"/>
        </w:rPr>
        <w:t xml:space="preserve"> </w:t>
      </w:r>
      <w:r>
        <w:rPr>
          <w:sz w:val="24"/>
        </w:rPr>
        <w:t>PE17,</w:t>
      </w:r>
      <w:r>
        <w:rPr>
          <w:spacing w:val="-7"/>
          <w:sz w:val="24"/>
        </w:rPr>
        <w:t xml:space="preserve"> </w:t>
      </w:r>
      <w:r>
        <w:rPr>
          <w:sz w:val="24"/>
        </w:rPr>
        <w:t>PEF18,</w:t>
      </w:r>
      <w:r>
        <w:rPr>
          <w:spacing w:val="-7"/>
          <w:sz w:val="24"/>
        </w:rPr>
        <w:t xml:space="preserve"> </w:t>
      </w:r>
      <w:r>
        <w:rPr>
          <w:sz w:val="24"/>
        </w:rPr>
        <w:t>PE19,</w:t>
      </w:r>
      <w:r>
        <w:rPr>
          <w:spacing w:val="-7"/>
          <w:sz w:val="24"/>
        </w:rPr>
        <w:t xml:space="preserve"> </w:t>
      </w:r>
      <w:r>
        <w:rPr>
          <w:sz w:val="24"/>
        </w:rPr>
        <w:t>PE20,</w:t>
      </w:r>
      <w:r>
        <w:rPr>
          <w:spacing w:val="-7"/>
          <w:sz w:val="24"/>
        </w:rPr>
        <w:t xml:space="preserve"> </w:t>
      </w:r>
      <w:r>
        <w:rPr>
          <w:sz w:val="24"/>
        </w:rPr>
        <w:t>PE21,</w:t>
      </w:r>
      <w:r>
        <w:rPr>
          <w:spacing w:val="-5"/>
          <w:sz w:val="24"/>
        </w:rPr>
        <w:t xml:space="preserve"> </w:t>
      </w:r>
      <w:r>
        <w:rPr>
          <w:sz w:val="24"/>
        </w:rPr>
        <w:t>PE22,</w:t>
      </w:r>
      <w:r>
        <w:rPr>
          <w:spacing w:val="-5"/>
          <w:sz w:val="24"/>
        </w:rPr>
        <w:t xml:space="preserve"> </w:t>
      </w:r>
      <w:r>
        <w:rPr>
          <w:sz w:val="24"/>
        </w:rPr>
        <w:t>PEF23,</w:t>
      </w:r>
    </w:p>
    <w:p w14:paraId="4A4B6AC5" w14:textId="77777777" w:rsidR="002B71C3" w:rsidRDefault="00130451">
      <w:pPr>
        <w:pStyle w:val="Textoindependiente"/>
        <w:spacing w:before="1" w:line="360" w:lineRule="auto"/>
        <w:ind w:left="121" w:right="197"/>
      </w:pPr>
      <w:r>
        <w:t>PE24, PE25 y PE26, hecho que se logró, de ahí que la ilegal e inadecuada clasificación hecha en</w:t>
      </w:r>
      <w:r>
        <w:rPr>
          <w:spacing w:val="-2"/>
        </w:rPr>
        <w:t xml:space="preserve"> </w:t>
      </w:r>
      <w:r>
        <w:t xml:space="preserve">el </w:t>
      </w:r>
      <w:proofErr w:type="spellStart"/>
      <w:r>
        <w:t>Cereso</w:t>
      </w:r>
      <w:proofErr w:type="spellEnd"/>
      <w:r>
        <w:t xml:space="preserve"> Ciudad Juárez, solo favoreció el</w:t>
      </w:r>
      <w:r>
        <w:rPr>
          <w:spacing w:val="-1"/>
        </w:rPr>
        <w:t xml:space="preserve"> </w:t>
      </w:r>
      <w:r>
        <w:t xml:space="preserve">agrupamiento de </w:t>
      </w:r>
      <w:r>
        <w:rPr>
          <w:spacing w:val="-2"/>
        </w:rPr>
        <w:t>personas</w:t>
      </w:r>
      <w:r>
        <w:rPr>
          <w:spacing w:val="-6"/>
        </w:rPr>
        <w:t xml:space="preserve"> </w:t>
      </w:r>
      <w:r>
        <w:rPr>
          <w:spacing w:val="-2"/>
        </w:rPr>
        <w:t>privadas</w:t>
      </w:r>
      <w:r>
        <w:rPr>
          <w:spacing w:val="-6"/>
        </w:rPr>
        <w:t xml:space="preserve"> </w:t>
      </w:r>
      <w:r>
        <w:rPr>
          <w:spacing w:val="-2"/>
        </w:rPr>
        <w:t>de</w:t>
      </w:r>
      <w:r>
        <w:rPr>
          <w:spacing w:val="-5"/>
        </w:rPr>
        <w:t xml:space="preserve"> </w:t>
      </w:r>
      <w:r>
        <w:rPr>
          <w:spacing w:val="-2"/>
        </w:rPr>
        <w:t>la</w:t>
      </w:r>
      <w:r>
        <w:rPr>
          <w:spacing w:val="-5"/>
        </w:rPr>
        <w:t xml:space="preserve"> </w:t>
      </w:r>
      <w:r>
        <w:rPr>
          <w:spacing w:val="-2"/>
        </w:rPr>
        <w:t>libertad</w:t>
      </w:r>
      <w:r>
        <w:rPr>
          <w:spacing w:val="-7"/>
        </w:rPr>
        <w:t xml:space="preserve"> </w:t>
      </w:r>
      <w:r>
        <w:rPr>
          <w:spacing w:val="-2"/>
        </w:rPr>
        <w:t>para</w:t>
      </w:r>
      <w:r>
        <w:rPr>
          <w:spacing w:val="-5"/>
        </w:rPr>
        <w:t xml:space="preserve"> </w:t>
      </w:r>
      <w:r>
        <w:rPr>
          <w:spacing w:val="-2"/>
        </w:rPr>
        <w:t>cometer</w:t>
      </w:r>
      <w:r>
        <w:rPr>
          <w:spacing w:val="-10"/>
        </w:rPr>
        <w:t xml:space="preserve"> </w:t>
      </w:r>
      <w:r>
        <w:rPr>
          <w:spacing w:val="-2"/>
        </w:rPr>
        <w:t>actos</w:t>
      </w:r>
      <w:r>
        <w:rPr>
          <w:spacing w:val="-6"/>
        </w:rPr>
        <w:t xml:space="preserve"> </w:t>
      </w:r>
      <w:r>
        <w:rPr>
          <w:spacing w:val="-2"/>
        </w:rPr>
        <w:t>ilícitos,</w:t>
      </w:r>
      <w:r>
        <w:rPr>
          <w:spacing w:val="-5"/>
        </w:rPr>
        <w:t xml:space="preserve"> </w:t>
      </w:r>
      <w:r>
        <w:rPr>
          <w:spacing w:val="-2"/>
        </w:rPr>
        <w:t>invisibilizando</w:t>
      </w:r>
      <w:r>
        <w:rPr>
          <w:spacing w:val="-5"/>
        </w:rPr>
        <w:t xml:space="preserve"> </w:t>
      </w:r>
      <w:r>
        <w:rPr>
          <w:spacing w:val="-2"/>
        </w:rPr>
        <w:t>el</w:t>
      </w:r>
      <w:r>
        <w:rPr>
          <w:spacing w:val="-6"/>
        </w:rPr>
        <w:t xml:space="preserve"> </w:t>
      </w:r>
      <w:r>
        <w:rPr>
          <w:spacing w:val="-2"/>
        </w:rPr>
        <w:t xml:space="preserve">objetivo </w:t>
      </w:r>
      <w:r>
        <w:t>de la reinserción social.</w:t>
      </w:r>
    </w:p>
    <w:p w14:paraId="4A4BE2D4" w14:textId="77777777" w:rsidR="002B71C3" w:rsidRDefault="00130451">
      <w:pPr>
        <w:pStyle w:val="Prrafodelista"/>
        <w:numPr>
          <w:ilvl w:val="0"/>
          <w:numId w:val="23"/>
        </w:numPr>
        <w:tabs>
          <w:tab w:val="left" w:pos="827"/>
        </w:tabs>
        <w:spacing w:line="360" w:lineRule="auto"/>
        <w:ind w:right="194" w:firstLine="0"/>
        <w:jc w:val="both"/>
        <w:rPr>
          <w:sz w:val="24"/>
        </w:rPr>
      </w:pPr>
      <w:r>
        <w:rPr>
          <w:sz w:val="24"/>
        </w:rPr>
        <w:t>Además,</w:t>
      </w:r>
      <w:r>
        <w:rPr>
          <w:spacing w:val="-6"/>
          <w:sz w:val="24"/>
        </w:rPr>
        <w:t xml:space="preserve"> </w:t>
      </w:r>
      <w:r>
        <w:rPr>
          <w:sz w:val="24"/>
        </w:rPr>
        <w:t>la</w:t>
      </w:r>
      <w:r>
        <w:rPr>
          <w:spacing w:val="-8"/>
          <w:sz w:val="24"/>
        </w:rPr>
        <w:t xml:space="preserve"> </w:t>
      </w:r>
      <w:r>
        <w:rPr>
          <w:sz w:val="24"/>
        </w:rPr>
        <w:t>presencia</w:t>
      </w:r>
      <w:r>
        <w:rPr>
          <w:spacing w:val="-8"/>
          <w:sz w:val="24"/>
        </w:rPr>
        <w:t xml:space="preserve"> </w:t>
      </w:r>
      <w:r>
        <w:rPr>
          <w:sz w:val="24"/>
        </w:rPr>
        <w:t>de</w:t>
      </w:r>
      <w:r>
        <w:rPr>
          <w:spacing w:val="-6"/>
          <w:sz w:val="24"/>
        </w:rPr>
        <w:t xml:space="preserve"> </w:t>
      </w:r>
      <w:r>
        <w:rPr>
          <w:sz w:val="24"/>
        </w:rPr>
        <w:t>personas</w:t>
      </w:r>
      <w:r>
        <w:rPr>
          <w:spacing w:val="-9"/>
          <w:sz w:val="24"/>
        </w:rPr>
        <w:t xml:space="preserve"> </w:t>
      </w:r>
      <w:r>
        <w:rPr>
          <w:sz w:val="24"/>
        </w:rPr>
        <w:t>ajenas</w:t>
      </w:r>
      <w:r>
        <w:rPr>
          <w:spacing w:val="-7"/>
          <w:sz w:val="24"/>
        </w:rPr>
        <w:t xml:space="preserve"> </w:t>
      </w:r>
      <w:r>
        <w:rPr>
          <w:sz w:val="24"/>
        </w:rPr>
        <w:t>y</w:t>
      </w:r>
      <w:r>
        <w:rPr>
          <w:spacing w:val="-9"/>
          <w:sz w:val="24"/>
        </w:rPr>
        <w:t xml:space="preserve"> </w:t>
      </w:r>
      <w:r>
        <w:rPr>
          <w:sz w:val="24"/>
        </w:rPr>
        <w:t>que</w:t>
      </w:r>
      <w:r>
        <w:rPr>
          <w:spacing w:val="-6"/>
          <w:sz w:val="24"/>
        </w:rPr>
        <w:t xml:space="preserve"> </w:t>
      </w:r>
      <w:r>
        <w:rPr>
          <w:sz w:val="24"/>
        </w:rPr>
        <w:t>no</w:t>
      </w:r>
      <w:r>
        <w:rPr>
          <w:spacing w:val="-6"/>
          <w:sz w:val="24"/>
        </w:rPr>
        <w:t xml:space="preserve"> </w:t>
      </w:r>
      <w:r>
        <w:rPr>
          <w:sz w:val="24"/>
        </w:rPr>
        <w:t>están</w:t>
      </w:r>
      <w:r>
        <w:rPr>
          <w:spacing w:val="-6"/>
          <w:sz w:val="24"/>
        </w:rPr>
        <w:t xml:space="preserve"> </w:t>
      </w:r>
      <w:r>
        <w:rPr>
          <w:sz w:val="24"/>
        </w:rPr>
        <w:t>bajo</w:t>
      </w:r>
      <w:r>
        <w:rPr>
          <w:spacing w:val="-6"/>
          <w:sz w:val="24"/>
        </w:rPr>
        <w:t xml:space="preserve"> </w:t>
      </w:r>
      <w:r>
        <w:rPr>
          <w:sz w:val="24"/>
        </w:rPr>
        <w:t>una</w:t>
      </w:r>
      <w:r>
        <w:rPr>
          <w:spacing w:val="-8"/>
          <w:sz w:val="24"/>
        </w:rPr>
        <w:t xml:space="preserve"> </w:t>
      </w:r>
      <w:r>
        <w:rPr>
          <w:sz w:val="24"/>
        </w:rPr>
        <w:t>condición de</w:t>
      </w:r>
      <w:r>
        <w:rPr>
          <w:spacing w:val="-17"/>
          <w:sz w:val="24"/>
        </w:rPr>
        <w:t xml:space="preserve"> </w:t>
      </w:r>
      <w:r>
        <w:rPr>
          <w:sz w:val="24"/>
        </w:rPr>
        <w:t>privación</w:t>
      </w:r>
      <w:r>
        <w:rPr>
          <w:spacing w:val="-17"/>
          <w:sz w:val="24"/>
        </w:rPr>
        <w:t xml:space="preserve"> </w:t>
      </w:r>
      <w:r>
        <w:rPr>
          <w:sz w:val="24"/>
        </w:rPr>
        <w:t>de</w:t>
      </w:r>
      <w:r>
        <w:rPr>
          <w:spacing w:val="-16"/>
          <w:sz w:val="24"/>
        </w:rPr>
        <w:t xml:space="preserve"> </w:t>
      </w:r>
      <w:r>
        <w:rPr>
          <w:sz w:val="24"/>
        </w:rPr>
        <w:t>la</w:t>
      </w:r>
      <w:r>
        <w:rPr>
          <w:spacing w:val="-17"/>
          <w:sz w:val="24"/>
        </w:rPr>
        <w:t xml:space="preserve"> </w:t>
      </w:r>
      <w:r>
        <w:rPr>
          <w:sz w:val="24"/>
        </w:rPr>
        <w:t>libertad</w:t>
      </w:r>
      <w:r>
        <w:rPr>
          <w:spacing w:val="-17"/>
          <w:sz w:val="24"/>
        </w:rPr>
        <w:t xml:space="preserve"> </w:t>
      </w:r>
      <w:r>
        <w:rPr>
          <w:sz w:val="24"/>
        </w:rPr>
        <w:t>y</w:t>
      </w:r>
      <w:r>
        <w:rPr>
          <w:spacing w:val="-17"/>
          <w:sz w:val="24"/>
        </w:rPr>
        <w:t xml:space="preserve"> </w:t>
      </w:r>
      <w:r>
        <w:rPr>
          <w:sz w:val="24"/>
        </w:rPr>
        <w:t>que</w:t>
      </w:r>
      <w:r>
        <w:rPr>
          <w:spacing w:val="-16"/>
          <w:sz w:val="24"/>
        </w:rPr>
        <w:t xml:space="preserve"> </w:t>
      </w:r>
      <w:r>
        <w:rPr>
          <w:sz w:val="24"/>
        </w:rPr>
        <w:t>pertenecen</w:t>
      </w:r>
      <w:r>
        <w:rPr>
          <w:spacing w:val="-17"/>
          <w:sz w:val="24"/>
        </w:rPr>
        <w:t xml:space="preserve"> </w:t>
      </w:r>
      <w:r>
        <w:rPr>
          <w:sz w:val="24"/>
        </w:rPr>
        <w:t>al</w:t>
      </w:r>
      <w:r>
        <w:rPr>
          <w:spacing w:val="-17"/>
          <w:sz w:val="24"/>
        </w:rPr>
        <w:t xml:space="preserve"> </w:t>
      </w:r>
      <w:r>
        <w:rPr>
          <w:sz w:val="24"/>
        </w:rPr>
        <w:t>Grupo</w:t>
      </w:r>
      <w:r>
        <w:rPr>
          <w:spacing w:val="-16"/>
          <w:sz w:val="24"/>
        </w:rPr>
        <w:t xml:space="preserve"> </w:t>
      </w:r>
      <w:r>
        <w:rPr>
          <w:sz w:val="24"/>
        </w:rPr>
        <w:t>Antagónico,</w:t>
      </w:r>
      <w:r>
        <w:rPr>
          <w:spacing w:val="-17"/>
          <w:sz w:val="24"/>
        </w:rPr>
        <w:t xml:space="preserve"> </w:t>
      </w:r>
      <w:r>
        <w:rPr>
          <w:sz w:val="24"/>
        </w:rPr>
        <w:t>y</w:t>
      </w:r>
      <w:r>
        <w:rPr>
          <w:spacing w:val="-17"/>
          <w:sz w:val="24"/>
        </w:rPr>
        <w:t xml:space="preserve"> </w:t>
      </w:r>
      <w:r>
        <w:rPr>
          <w:sz w:val="24"/>
        </w:rPr>
        <w:t>también</w:t>
      </w:r>
      <w:r>
        <w:rPr>
          <w:spacing w:val="-16"/>
          <w:sz w:val="24"/>
        </w:rPr>
        <w:t xml:space="preserve"> </w:t>
      </w:r>
      <w:r>
        <w:rPr>
          <w:sz w:val="24"/>
        </w:rPr>
        <w:t>el</w:t>
      </w:r>
      <w:r>
        <w:rPr>
          <w:spacing w:val="-17"/>
          <w:sz w:val="24"/>
        </w:rPr>
        <w:t xml:space="preserve"> </w:t>
      </w:r>
      <w:r>
        <w:rPr>
          <w:sz w:val="24"/>
        </w:rPr>
        <w:t xml:space="preserve">hecho de que hayan pernoctado ahí familiares, incluidos niños y/o niñas y mujeres con vestimenta diversa a la permitida fortalece el argumento de la existencia de cogobierno al interior del </w:t>
      </w:r>
      <w:proofErr w:type="spellStart"/>
      <w:r>
        <w:rPr>
          <w:sz w:val="24"/>
        </w:rPr>
        <w:t>Cereso</w:t>
      </w:r>
      <w:proofErr w:type="spellEnd"/>
      <w:r>
        <w:rPr>
          <w:sz w:val="24"/>
        </w:rPr>
        <w:t xml:space="preserve"> Ciudad Juárez, pues dichos condicionamientos evidentemente provienen de las indicaciones de las personas privadas de la libertad,</w:t>
      </w:r>
      <w:r>
        <w:rPr>
          <w:spacing w:val="-2"/>
          <w:sz w:val="24"/>
        </w:rPr>
        <w:t xml:space="preserve"> </w:t>
      </w:r>
      <w:r>
        <w:rPr>
          <w:sz w:val="24"/>
        </w:rPr>
        <w:t>las</w:t>
      </w:r>
      <w:r>
        <w:rPr>
          <w:spacing w:val="-1"/>
          <w:sz w:val="24"/>
        </w:rPr>
        <w:t xml:space="preserve"> </w:t>
      </w:r>
      <w:r>
        <w:rPr>
          <w:sz w:val="24"/>
        </w:rPr>
        <w:t>cuales</w:t>
      </w:r>
      <w:r>
        <w:rPr>
          <w:spacing w:val="-2"/>
          <w:sz w:val="24"/>
        </w:rPr>
        <w:t xml:space="preserve"> </w:t>
      </w:r>
      <w:r>
        <w:rPr>
          <w:sz w:val="24"/>
        </w:rPr>
        <w:t>son</w:t>
      </w:r>
      <w:r>
        <w:rPr>
          <w:spacing w:val="-2"/>
          <w:sz w:val="24"/>
        </w:rPr>
        <w:t xml:space="preserve"> </w:t>
      </w:r>
      <w:r>
        <w:rPr>
          <w:sz w:val="24"/>
        </w:rPr>
        <w:t>permitidas</w:t>
      </w:r>
      <w:r>
        <w:rPr>
          <w:spacing w:val="-2"/>
          <w:sz w:val="24"/>
        </w:rPr>
        <w:t xml:space="preserve"> </w:t>
      </w:r>
      <w:r>
        <w:rPr>
          <w:sz w:val="24"/>
        </w:rPr>
        <w:t>por</w:t>
      </w:r>
      <w:r>
        <w:rPr>
          <w:spacing w:val="-3"/>
          <w:sz w:val="24"/>
        </w:rPr>
        <w:t xml:space="preserve"> </w:t>
      </w:r>
      <w:r>
        <w:rPr>
          <w:sz w:val="24"/>
        </w:rPr>
        <w:t>personal</w:t>
      </w:r>
      <w:r>
        <w:rPr>
          <w:spacing w:val="-1"/>
          <w:sz w:val="24"/>
        </w:rPr>
        <w:t xml:space="preserve"> </w:t>
      </w:r>
      <w:r>
        <w:rPr>
          <w:sz w:val="24"/>
        </w:rPr>
        <w:t>de</w:t>
      </w:r>
      <w:r>
        <w:rPr>
          <w:spacing w:val="-2"/>
          <w:sz w:val="24"/>
        </w:rPr>
        <w:t xml:space="preserve"> </w:t>
      </w:r>
      <w:r>
        <w:rPr>
          <w:sz w:val="24"/>
        </w:rPr>
        <w:t>Seguridad</w:t>
      </w:r>
      <w:r>
        <w:rPr>
          <w:spacing w:val="-2"/>
          <w:sz w:val="24"/>
        </w:rPr>
        <w:t xml:space="preserve"> </w:t>
      </w:r>
      <w:r>
        <w:rPr>
          <w:sz w:val="24"/>
        </w:rPr>
        <w:t>y</w:t>
      </w:r>
      <w:r>
        <w:rPr>
          <w:spacing w:val="-1"/>
          <w:sz w:val="24"/>
        </w:rPr>
        <w:t xml:space="preserve"> </w:t>
      </w:r>
      <w:r>
        <w:rPr>
          <w:sz w:val="24"/>
        </w:rPr>
        <w:t>Custodia,</w:t>
      </w:r>
      <w:r>
        <w:rPr>
          <w:spacing w:val="-2"/>
          <w:sz w:val="24"/>
        </w:rPr>
        <w:t xml:space="preserve"> </w:t>
      </w:r>
      <w:r>
        <w:rPr>
          <w:sz w:val="24"/>
        </w:rPr>
        <w:t>así</w:t>
      </w:r>
      <w:r>
        <w:rPr>
          <w:spacing w:val="-2"/>
          <w:sz w:val="24"/>
        </w:rPr>
        <w:t xml:space="preserve"> </w:t>
      </w:r>
      <w:r>
        <w:rPr>
          <w:sz w:val="24"/>
        </w:rPr>
        <w:t>como por AR1, AR2 y AR3, en razón de que el ingreso de un número considerable de personas</w:t>
      </w:r>
      <w:r>
        <w:rPr>
          <w:spacing w:val="-1"/>
          <w:sz w:val="24"/>
        </w:rPr>
        <w:t xml:space="preserve"> </w:t>
      </w:r>
      <w:r>
        <w:rPr>
          <w:sz w:val="24"/>
        </w:rPr>
        <w:t>a ese</w:t>
      </w:r>
      <w:r>
        <w:rPr>
          <w:spacing w:val="-2"/>
          <w:sz w:val="24"/>
        </w:rPr>
        <w:t xml:space="preserve"> </w:t>
      </w:r>
      <w:r>
        <w:rPr>
          <w:sz w:val="24"/>
        </w:rPr>
        <w:t>establecimiento penitenciario y</w:t>
      </w:r>
      <w:r>
        <w:rPr>
          <w:spacing w:val="-1"/>
          <w:sz w:val="24"/>
        </w:rPr>
        <w:t xml:space="preserve"> </w:t>
      </w:r>
      <w:r>
        <w:rPr>
          <w:sz w:val="24"/>
        </w:rPr>
        <w:t>una reunión clandestina no</w:t>
      </w:r>
      <w:r>
        <w:rPr>
          <w:spacing w:val="-2"/>
          <w:sz w:val="24"/>
        </w:rPr>
        <w:t xml:space="preserve"> </w:t>
      </w:r>
      <w:r>
        <w:rPr>
          <w:sz w:val="24"/>
        </w:rPr>
        <w:t>pueden para</w:t>
      </w:r>
      <w:r>
        <w:rPr>
          <w:spacing w:val="-14"/>
          <w:sz w:val="24"/>
        </w:rPr>
        <w:t xml:space="preserve"> </w:t>
      </w:r>
      <w:r>
        <w:rPr>
          <w:sz w:val="24"/>
        </w:rPr>
        <w:t>nada</w:t>
      </w:r>
      <w:r>
        <w:rPr>
          <w:spacing w:val="-16"/>
          <w:sz w:val="24"/>
        </w:rPr>
        <w:t xml:space="preserve"> </w:t>
      </w:r>
      <w:r>
        <w:rPr>
          <w:sz w:val="24"/>
        </w:rPr>
        <w:t>pasar</w:t>
      </w:r>
      <w:r>
        <w:rPr>
          <w:spacing w:val="-16"/>
          <w:sz w:val="24"/>
        </w:rPr>
        <w:t xml:space="preserve"> </w:t>
      </w:r>
      <w:r>
        <w:rPr>
          <w:sz w:val="24"/>
        </w:rPr>
        <w:t>inadvertidas</w:t>
      </w:r>
      <w:r>
        <w:rPr>
          <w:spacing w:val="-15"/>
          <w:sz w:val="24"/>
        </w:rPr>
        <w:t xml:space="preserve"> </w:t>
      </w:r>
      <w:r>
        <w:rPr>
          <w:sz w:val="24"/>
        </w:rPr>
        <w:t>y</w:t>
      </w:r>
      <w:r>
        <w:rPr>
          <w:spacing w:val="-17"/>
          <w:sz w:val="24"/>
        </w:rPr>
        <w:t xml:space="preserve"> </w:t>
      </w:r>
      <w:r>
        <w:rPr>
          <w:sz w:val="24"/>
        </w:rPr>
        <w:t>mucho</w:t>
      </w:r>
      <w:r>
        <w:rPr>
          <w:spacing w:val="-14"/>
          <w:sz w:val="24"/>
        </w:rPr>
        <w:t xml:space="preserve"> </w:t>
      </w:r>
      <w:r>
        <w:rPr>
          <w:sz w:val="24"/>
        </w:rPr>
        <w:t>menos</w:t>
      </w:r>
      <w:r>
        <w:rPr>
          <w:spacing w:val="-17"/>
          <w:sz w:val="24"/>
        </w:rPr>
        <w:t xml:space="preserve"> </w:t>
      </w:r>
      <w:r>
        <w:rPr>
          <w:sz w:val="24"/>
        </w:rPr>
        <w:t>para</w:t>
      </w:r>
      <w:r>
        <w:rPr>
          <w:spacing w:val="-14"/>
          <w:sz w:val="24"/>
        </w:rPr>
        <w:t xml:space="preserve"> </w:t>
      </w:r>
      <w:r>
        <w:rPr>
          <w:sz w:val="24"/>
        </w:rPr>
        <w:t>las</w:t>
      </w:r>
      <w:r>
        <w:rPr>
          <w:spacing w:val="-15"/>
          <w:sz w:val="24"/>
        </w:rPr>
        <w:t xml:space="preserve"> </w:t>
      </w:r>
      <w:r>
        <w:rPr>
          <w:sz w:val="24"/>
        </w:rPr>
        <w:t>personas</w:t>
      </w:r>
      <w:r>
        <w:rPr>
          <w:spacing w:val="-15"/>
          <w:sz w:val="24"/>
        </w:rPr>
        <w:t xml:space="preserve"> </w:t>
      </w:r>
      <w:r>
        <w:rPr>
          <w:sz w:val="24"/>
        </w:rPr>
        <w:t>servidoras</w:t>
      </w:r>
      <w:r>
        <w:rPr>
          <w:spacing w:val="-15"/>
          <w:sz w:val="24"/>
        </w:rPr>
        <w:t xml:space="preserve"> </w:t>
      </w:r>
      <w:r>
        <w:rPr>
          <w:sz w:val="24"/>
        </w:rPr>
        <w:t>públicas encargadas de la administración, control, vigilancia y operatividad al interior.</w:t>
      </w:r>
    </w:p>
    <w:p w14:paraId="5C49C1FF"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4A42B75" w14:textId="77777777" w:rsidR="002B71C3" w:rsidRDefault="002B71C3">
      <w:pPr>
        <w:pStyle w:val="Textoindependiente"/>
        <w:spacing w:before="145"/>
        <w:jc w:val="left"/>
      </w:pPr>
    </w:p>
    <w:p w14:paraId="7923D67B" w14:textId="77777777" w:rsidR="002B71C3" w:rsidRDefault="00130451">
      <w:pPr>
        <w:pStyle w:val="Prrafodelista"/>
        <w:numPr>
          <w:ilvl w:val="0"/>
          <w:numId w:val="23"/>
        </w:numPr>
        <w:tabs>
          <w:tab w:val="left" w:pos="827"/>
        </w:tabs>
        <w:spacing w:before="0" w:line="360" w:lineRule="auto"/>
        <w:ind w:firstLine="0"/>
        <w:jc w:val="both"/>
        <w:rPr>
          <w:sz w:val="24"/>
        </w:rPr>
      </w:pPr>
      <w:r>
        <w:rPr>
          <w:sz w:val="24"/>
        </w:rPr>
        <w:t>De</w:t>
      </w:r>
      <w:r>
        <w:rPr>
          <w:spacing w:val="-17"/>
          <w:sz w:val="24"/>
        </w:rPr>
        <w:t xml:space="preserve"> </w:t>
      </w:r>
      <w:r>
        <w:rPr>
          <w:sz w:val="24"/>
        </w:rPr>
        <w:t>ahí,</w:t>
      </w:r>
      <w:r>
        <w:rPr>
          <w:spacing w:val="-17"/>
          <w:sz w:val="24"/>
        </w:rPr>
        <w:t xml:space="preserve"> </w:t>
      </w:r>
      <w:r>
        <w:rPr>
          <w:sz w:val="24"/>
        </w:rPr>
        <w:t>que</w:t>
      </w:r>
      <w:r>
        <w:rPr>
          <w:spacing w:val="-16"/>
          <w:sz w:val="24"/>
        </w:rPr>
        <w:t xml:space="preserve"> </w:t>
      </w:r>
      <w:r>
        <w:rPr>
          <w:sz w:val="24"/>
        </w:rPr>
        <w:t>AR1,</w:t>
      </w:r>
      <w:r>
        <w:rPr>
          <w:spacing w:val="-17"/>
          <w:sz w:val="24"/>
        </w:rPr>
        <w:t xml:space="preserve"> </w:t>
      </w:r>
      <w:r>
        <w:rPr>
          <w:sz w:val="24"/>
        </w:rPr>
        <w:t>al</w:t>
      </w:r>
      <w:r>
        <w:rPr>
          <w:spacing w:val="-17"/>
          <w:sz w:val="24"/>
        </w:rPr>
        <w:t xml:space="preserve"> </w:t>
      </w:r>
      <w:r>
        <w:rPr>
          <w:sz w:val="24"/>
        </w:rPr>
        <w:t>no</w:t>
      </w:r>
      <w:r>
        <w:rPr>
          <w:spacing w:val="-17"/>
          <w:sz w:val="24"/>
        </w:rPr>
        <w:t xml:space="preserve"> </w:t>
      </w:r>
      <w:r>
        <w:rPr>
          <w:sz w:val="24"/>
        </w:rPr>
        <w:t>llevar</w:t>
      </w:r>
      <w:r>
        <w:rPr>
          <w:spacing w:val="-16"/>
          <w:sz w:val="24"/>
        </w:rPr>
        <w:t xml:space="preserve"> </w:t>
      </w:r>
      <w:r>
        <w:rPr>
          <w:sz w:val="24"/>
        </w:rPr>
        <w:t>a</w:t>
      </w:r>
      <w:r>
        <w:rPr>
          <w:spacing w:val="-17"/>
          <w:sz w:val="24"/>
        </w:rPr>
        <w:t xml:space="preserve"> </w:t>
      </w:r>
      <w:r>
        <w:rPr>
          <w:sz w:val="24"/>
        </w:rPr>
        <w:t>cabo</w:t>
      </w:r>
      <w:r>
        <w:rPr>
          <w:spacing w:val="-17"/>
          <w:sz w:val="24"/>
        </w:rPr>
        <w:t xml:space="preserve"> </w:t>
      </w:r>
      <w:r>
        <w:rPr>
          <w:sz w:val="24"/>
        </w:rPr>
        <w:t>una</w:t>
      </w:r>
      <w:r>
        <w:rPr>
          <w:spacing w:val="-16"/>
          <w:sz w:val="24"/>
        </w:rPr>
        <w:t xml:space="preserve"> </w:t>
      </w:r>
      <w:r>
        <w:rPr>
          <w:sz w:val="24"/>
        </w:rPr>
        <w:t>adecuada</w:t>
      </w:r>
      <w:r>
        <w:rPr>
          <w:spacing w:val="-17"/>
          <w:sz w:val="24"/>
        </w:rPr>
        <w:t xml:space="preserve"> </w:t>
      </w:r>
      <w:r>
        <w:rPr>
          <w:sz w:val="24"/>
        </w:rPr>
        <w:t>clasificación</w:t>
      </w:r>
      <w:r>
        <w:rPr>
          <w:spacing w:val="-17"/>
          <w:sz w:val="24"/>
        </w:rPr>
        <w:t xml:space="preserve"> </w:t>
      </w:r>
      <w:r>
        <w:rPr>
          <w:sz w:val="24"/>
        </w:rPr>
        <w:t>penitenciaria, favorece el agrupamiento de personas privadas de la libertad que pertenecen a un mismo</w:t>
      </w:r>
      <w:r>
        <w:rPr>
          <w:spacing w:val="-17"/>
          <w:sz w:val="24"/>
        </w:rPr>
        <w:t xml:space="preserve"> </w:t>
      </w:r>
      <w:r>
        <w:rPr>
          <w:sz w:val="24"/>
        </w:rPr>
        <w:t>grupo</w:t>
      </w:r>
      <w:r>
        <w:rPr>
          <w:spacing w:val="-17"/>
          <w:sz w:val="24"/>
        </w:rPr>
        <w:t xml:space="preserve"> </w:t>
      </w:r>
      <w:r>
        <w:rPr>
          <w:sz w:val="24"/>
        </w:rPr>
        <w:t>antagónico</w:t>
      </w:r>
      <w:r>
        <w:rPr>
          <w:spacing w:val="-16"/>
          <w:sz w:val="24"/>
        </w:rPr>
        <w:t xml:space="preserve"> </w:t>
      </w:r>
      <w:r>
        <w:rPr>
          <w:sz w:val="24"/>
        </w:rPr>
        <w:t>y</w:t>
      </w:r>
      <w:r>
        <w:rPr>
          <w:spacing w:val="-17"/>
          <w:sz w:val="24"/>
        </w:rPr>
        <w:t xml:space="preserve"> </w:t>
      </w:r>
      <w:r>
        <w:rPr>
          <w:sz w:val="24"/>
        </w:rPr>
        <w:t>consecuentemente</w:t>
      </w:r>
      <w:r>
        <w:rPr>
          <w:spacing w:val="-17"/>
          <w:sz w:val="24"/>
        </w:rPr>
        <w:t xml:space="preserve"> </w:t>
      </w:r>
      <w:r>
        <w:rPr>
          <w:sz w:val="24"/>
        </w:rPr>
        <w:t>que</w:t>
      </w:r>
      <w:r>
        <w:rPr>
          <w:spacing w:val="-17"/>
          <w:sz w:val="24"/>
        </w:rPr>
        <w:t xml:space="preserve"> </w:t>
      </w:r>
      <w:r>
        <w:rPr>
          <w:sz w:val="24"/>
        </w:rPr>
        <w:t>reincidan</w:t>
      </w:r>
      <w:r>
        <w:rPr>
          <w:spacing w:val="-16"/>
          <w:sz w:val="24"/>
        </w:rPr>
        <w:t xml:space="preserve"> </w:t>
      </w:r>
      <w:r>
        <w:rPr>
          <w:sz w:val="24"/>
        </w:rPr>
        <w:t>en</w:t>
      </w:r>
      <w:r>
        <w:rPr>
          <w:spacing w:val="-17"/>
          <w:sz w:val="24"/>
        </w:rPr>
        <w:t xml:space="preserve"> </w:t>
      </w:r>
      <w:r>
        <w:rPr>
          <w:sz w:val="24"/>
        </w:rPr>
        <w:t>la</w:t>
      </w:r>
      <w:r>
        <w:rPr>
          <w:spacing w:val="-17"/>
          <w:sz w:val="24"/>
        </w:rPr>
        <w:t xml:space="preserve"> </w:t>
      </w:r>
      <w:r>
        <w:rPr>
          <w:sz w:val="24"/>
        </w:rPr>
        <w:t>comisión</w:t>
      </w:r>
      <w:r>
        <w:rPr>
          <w:spacing w:val="-16"/>
          <w:sz w:val="24"/>
        </w:rPr>
        <w:t xml:space="preserve"> </w:t>
      </w:r>
      <w:r>
        <w:rPr>
          <w:sz w:val="24"/>
        </w:rPr>
        <w:t>de</w:t>
      </w:r>
      <w:r>
        <w:rPr>
          <w:spacing w:val="-17"/>
          <w:sz w:val="24"/>
        </w:rPr>
        <w:t xml:space="preserve"> </w:t>
      </w:r>
      <w:r>
        <w:rPr>
          <w:sz w:val="24"/>
        </w:rPr>
        <w:t xml:space="preserve">actos ilícitos, no obstante los demás factores de riesgo latentes en el </w:t>
      </w:r>
      <w:proofErr w:type="spellStart"/>
      <w:r>
        <w:rPr>
          <w:sz w:val="24"/>
        </w:rPr>
        <w:t>Cereso</w:t>
      </w:r>
      <w:proofErr w:type="spellEnd"/>
      <w:r>
        <w:rPr>
          <w:sz w:val="24"/>
        </w:rPr>
        <w:t xml:space="preserve"> Ciudad Juárez, como lo es la sobrepoblación y hacinamiento, insuficiencia de personal de Seguridad y Custodia así como de medios de videovigilancia auxiliares en la conservación</w:t>
      </w:r>
      <w:r>
        <w:rPr>
          <w:spacing w:val="-17"/>
          <w:sz w:val="24"/>
        </w:rPr>
        <w:t xml:space="preserve"> </w:t>
      </w:r>
      <w:r>
        <w:rPr>
          <w:sz w:val="24"/>
        </w:rPr>
        <w:t>del</w:t>
      </w:r>
      <w:r>
        <w:rPr>
          <w:spacing w:val="-17"/>
          <w:sz w:val="24"/>
        </w:rPr>
        <w:t xml:space="preserve"> </w:t>
      </w:r>
      <w:r>
        <w:rPr>
          <w:sz w:val="24"/>
        </w:rPr>
        <w:t>orden</w:t>
      </w:r>
      <w:r>
        <w:rPr>
          <w:spacing w:val="-16"/>
          <w:sz w:val="24"/>
        </w:rPr>
        <w:t xml:space="preserve"> </w:t>
      </w:r>
      <w:r>
        <w:rPr>
          <w:sz w:val="24"/>
        </w:rPr>
        <w:t>y</w:t>
      </w:r>
      <w:r>
        <w:rPr>
          <w:spacing w:val="-16"/>
          <w:sz w:val="24"/>
        </w:rPr>
        <w:t xml:space="preserve"> </w:t>
      </w:r>
      <w:r>
        <w:rPr>
          <w:sz w:val="24"/>
        </w:rPr>
        <w:t>seguridad</w:t>
      </w:r>
      <w:r>
        <w:rPr>
          <w:spacing w:val="-16"/>
          <w:sz w:val="24"/>
        </w:rPr>
        <w:t xml:space="preserve"> </w:t>
      </w:r>
      <w:r>
        <w:rPr>
          <w:sz w:val="24"/>
        </w:rPr>
        <w:t>del</w:t>
      </w:r>
      <w:r>
        <w:rPr>
          <w:spacing w:val="-17"/>
          <w:sz w:val="24"/>
        </w:rPr>
        <w:t xml:space="preserve"> </w:t>
      </w:r>
      <w:r>
        <w:rPr>
          <w:sz w:val="24"/>
        </w:rPr>
        <w:t>establecimiento</w:t>
      </w:r>
      <w:r>
        <w:rPr>
          <w:spacing w:val="-16"/>
          <w:sz w:val="24"/>
        </w:rPr>
        <w:t xml:space="preserve"> </w:t>
      </w:r>
      <w:r>
        <w:rPr>
          <w:sz w:val="24"/>
        </w:rPr>
        <w:t>penitenciario</w:t>
      </w:r>
      <w:r>
        <w:rPr>
          <w:spacing w:val="-14"/>
          <w:sz w:val="24"/>
        </w:rPr>
        <w:t xml:space="preserve"> </w:t>
      </w:r>
      <w:r>
        <w:rPr>
          <w:sz w:val="24"/>
        </w:rPr>
        <w:t>además</w:t>
      </w:r>
      <w:r>
        <w:rPr>
          <w:spacing w:val="-17"/>
          <w:sz w:val="24"/>
        </w:rPr>
        <w:t xml:space="preserve"> </w:t>
      </w:r>
      <w:r>
        <w:rPr>
          <w:sz w:val="24"/>
        </w:rPr>
        <w:t>de</w:t>
      </w:r>
      <w:r>
        <w:rPr>
          <w:spacing w:val="-17"/>
          <w:sz w:val="24"/>
        </w:rPr>
        <w:t xml:space="preserve"> </w:t>
      </w:r>
      <w:r>
        <w:rPr>
          <w:sz w:val="24"/>
        </w:rPr>
        <w:t>las condiciones de cogobierno, incumple lo estipulado en las fracciones I, III y IV del artículo 16 de la LNEP, en razón de que la operación al interior de ese lugar de reclusión es sumamente deficiente al permitir la conservación de dichas irregularidades</w:t>
      </w:r>
      <w:r>
        <w:rPr>
          <w:spacing w:val="-10"/>
          <w:sz w:val="24"/>
        </w:rPr>
        <w:t xml:space="preserve"> </w:t>
      </w:r>
      <w:r>
        <w:rPr>
          <w:sz w:val="24"/>
        </w:rPr>
        <w:t>y</w:t>
      </w:r>
      <w:r>
        <w:rPr>
          <w:spacing w:val="-10"/>
          <w:sz w:val="24"/>
        </w:rPr>
        <w:t xml:space="preserve"> </w:t>
      </w:r>
      <w:r>
        <w:rPr>
          <w:sz w:val="24"/>
        </w:rPr>
        <w:t>no</w:t>
      </w:r>
      <w:r>
        <w:rPr>
          <w:spacing w:val="-9"/>
          <w:sz w:val="24"/>
        </w:rPr>
        <w:t xml:space="preserve"> </w:t>
      </w:r>
      <w:r>
        <w:rPr>
          <w:sz w:val="24"/>
        </w:rPr>
        <w:t>implementar</w:t>
      </w:r>
      <w:r>
        <w:rPr>
          <w:spacing w:val="-8"/>
          <w:sz w:val="24"/>
        </w:rPr>
        <w:t xml:space="preserve"> </w:t>
      </w:r>
      <w:r>
        <w:rPr>
          <w:sz w:val="24"/>
        </w:rPr>
        <w:t>medidas</w:t>
      </w:r>
      <w:r>
        <w:rPr>
          <w:spacing w:val="-10"/>
          <w:sz w:val="24"/>
        </w:rPr>
        <w:t xml:space="preserve"> </w:t>
      </w:r>
      <w:r>
        <w:rPr>
          <w:sz w:val="24"/>
        </w:rPr>
        <w:t>de</w:t>
      </w:r>
      <w:r>
        <w:rPr>
          <w:spacing w:val="-12"/>
          <w:sz w:val="24"/>
        </w:rPr>
        <w:t xml:space="preserve"> </w:t>
      </w:r>
      <w:r>
        <w:rPr>
          <w:sz w:val="24"/>
        </w:rPr>
        <w:t>seguridad</w:t>
      </w:r>
      <w:r>
        <w:rPr>
          <w:spacing w:val="-9"/>
          <w:sz w:val="24"/>
        </w:rPr>
        <w:t xml:space="preserve"> </w:t>
      </w:r>
      <w:r>
        <w:rPr>
          <w:sz w:val="24"/>
        </w:rPr>
        <w:t>óptimas</w:t>
      </w:r>
      <w:r>
        <w:rPr>
          <w:spacing w:val="-10"/>
          <w:sz w:val="24"/>
        </w:rPr>
        <w:t xml:space="preserve"> </w:t>
      </w:r>
      <w:r>
        <w:rPr>
          <w:sz w:val="24"/>
        </w:rPr>
        <w:t>para</w:t>
      </w:r>
      <w:r>
        <w:rPr>
          <w:spacing w:val="-7"/>
          <w:sz w:val="24"/>
        </w:rPr>
        <w:t xml:space="preserve"> </w:t>
      </w:r>
      <w:r>
        <w:rPr>
          <w:sz w:val="24"/>
        </w:rPr>
        <w:t>que</w:t>
      </w:r>
      <w:r>
        <w:rPr>
          <w:spacing w:val="-9"/>
          <w:sz w:val="24"/>
        </w:rPr>
        <w:t xml:space="preserve"> </w:t>
      </w:r>
      <w:r>
        <w:rPr>
          <w:sz w:val="24"/>
        </w:rPr>
        <w:t>impere</w:t>
      </w:r>
      <w:r>
        <w:rPr>
          <w:spacing w:val="-9"/>
          <w:sz w:val="24"/>
        </w:rPr>
        <w:t xml:space="preserve"> </w:t>
      </w:r>
      <w:r>
        <w:rPr>
          <w:sz w:val="24"/>
        </w:rPr>
        <w:t xml:space="preserve">el orden, en tanto se contraviene lo señalado en las disposiciones aplicables, principalmente de la LNEP, cuyo objeto es regular los medios para lograr la reinserción social, ello de conformidad con el artículo 1 fracción III de ese </w:t>
      </w:r>
      <w:r>
        <w:rPr>
          <w:spacing w:val="-2"/>
          <w:sz w:val="24"/>
        </w:rPr>
        <w:t>ordenamiento.</w:t>
      </w:r>
    </w:p>
    <w:p w14:paraId="6EE8289D" w14:textId="77777777" w:rsidR="002B71C3" w:rsidRDefault="00130451">
      <w:pPr>
        <w:pStyle w:val="Prrafodelista"/>
        <w:numPr>
          <w:ilvl w:val="0"/>
          <w:numId w:val="23"/>
        </w:numPr>
        <w:tabs>
          <w:tab w:val="left" w:pos="827"/>
        </w:tabs>
        <w:spacing w:before="242" w:line="360" w:lineRule="auto"/>
        <w:ind w:right="194" w:firstLine="0"/>
        <w:jc w:val="both"/>
        <w:rPr>
          <w:sz w:val="24"/>
        </w:rPr>
      </w:pPr>
      <w:r>
        <w:rPr>
          <w:sz w:val="24"/>
        </w:rPr>
        <w:t xml:space="preserve">Por otra parte, AR2 y AR3, como encargados de la operación del </w:t>
      </w:r>
      <w:proofErr w:type="spellStart"/>
      <w:r>
        <w:rPr>
          <w:sz w:val="24"/>
        </w:rPr>
        <w:t>Cereso</w:t>
      </w:r>
      <w:proofErr w:type="spellEnd"/>
      <w:r>
        <w:rPr>
          <w:sz w:val="24"/>
        </w:rPr>
        <w:t xml:space="preserve"> Ciudad Juárez y de Seguridad y Custodia, al consentir que las personas privadas de</w:t>
      </w:r>
      <w:r>
        <w:rPr>
          <w:spacing w:val="-3"/>
          <w:sz w:val="24"/>
        </w:rPr>
        <w:t xml:space="preserve"> </w:t>
      </w:r>
      <w:r>
        <w:rPr>
          <w:sz w:val="24"/>
        </w:rPr>
        <w:t>la</w:t>
      </w:r>
      <w:r>
        <w:rPr>
          <w:spacing w:val="-3"/>
          <w:sz w:val="24"/>
        </w:rPr>
        <w:t xml:space="preserve"> </w:t>
      </w:r>
      <w:r>
        <w:rPr>
          <w:sz w:val="24"/>
        </w:rPr>
        <w:t>libertad</w:t>
      </w:r>
      <w:r>
        <w:rPr>
          <w:spacing w:val="-3"/>
          <w:sz w:val="24"/>
        </w:rPr>
        <w:t xml:space="preserve"> </w:t>
      </w:r>
      <w:r>
        <w:rPr>
          <w:sz w:val="24"/>
        </w:rPr>
        <w:t>permanezcan</w:t>
      </w:r>
      <w:r>
        <w:rPr>
          <w:spacing w:val="-3"/>
          <w:sz w:val="24"/>
        </w:rPr>
        <w:t xml:space="preserve"> </w:t>
      </w:r>
      <w:r>
        <w:rPr>
          <w:sz w:val="24"/>
        </w:rPr>
        <w:t>con</w:t>
      </w:r>
      <w:r>
        <w:rPr>
          <w:spacing w:val="-3"/>
          <w:sz w:val="24"/>
        </w:rPr>
        <w:t xml:space="preserve"> </w:t>
      </w:r>
      <w:r>
        <w:rPr>
          <w:sz w:val="24"/>
        </w:rPr>
        <w:t>una</w:t>
      </w:r>
      <w:r>
        <w:rPr>
          <w:spacing w:val="-3"/>
          <w:sz w:val="24"/>
        </w:rPr>
        <w:t xml:space="preserve"> </w:t>
      </w:r>
      <w:r>
        <w:rPr>
          <w:sz w:val="24"/>
        </w:rPr>
        <w:t>clasificación</w:t>
      </w:r>
      <w:r>
        <w:rPr>
          <w:spacing w:val="-3"/>
          <w:sz w:val="24"/>
        </w:rPr>
        <w:t xml:space="preserve"> </w:t>
      </w:r>
      <w:r>
        <w:rPr>
          <w:sz w:val="24"/>
        </w:rPr>
        <w:t>inadecuada,</w:t>
      </w:r>
      <w:r>
        <w:rPr>
          <w:spacing w:val="-3"/>
          <w:sz w:val="24"/>
        </w:rPr>
        <w:t xml:space="preserve"> </w:t>
      </w:r>
      <w:r>
        <w:rPr>
          <w:sz w:val="24"/>
        </w:rPr>
        <w:t>y</w:t>
      </w:r>
      <w:r>
        <w:rPr>
          <w:spacing w:val="-4"/>
          <w:sz w:val="24"/>
        </w:rPr>
        <w:t xml:space="preserve"> </w:t>
      </w:r>
      <w:r>
        <w:rPr>
          <w:sz w:val="24"/>
        </w:rPr>
        <w:t>si</w:t>
      </w:r>
      <w:r>
        <w:rPr>
          <w:spacing w:val="-3"/>
          <w:sz w:val="24"/>
        </w:rPr>
        <w:t xml:space="preserve"> </w:t>
      </w:r>
      <w:r>
        <w:rPr>
          <w:sz w:val="24"/>
        </w:rPr>
        <w:t>bien,</w:t>
      </w:r>
      <w:r>
        <w:rPr>
          <w:spacing w:val="-3"/>
          <w:sz w:val="24"/>
        </w:rPr>
        <w:t xml:space="preserve"> </w:t>
      </w:r>
      <w:r>
        <w:rPr>
          <w:sz w:val="24"/>
        </w:rPr>
        <w:t>de</w:t>
      </w:r>
      <w:r>
        <w:rPr>
          <w:spacing w:val="-3"/>
          <w:sz w:val="24"/>
        </w:rPr>
        <w:t xml:space="preserve"> </w:t>
      </w:r>
      <w:r>
        <w:rPr>
          <w:sz w:val="24"/>
        </w:rPr>
        <w:t>acuerdo a lo señalado por personal de la Dirección de Ejecución de Penas y Medidas Judiciales del Sistema Penitenciario, Prevención y Reinserción Social a través del Oficio SSPE-DEPYMJ/02645/2023, del 24 de febrero de 2023, el estudio de clasificación</w:t>
      </w:r>
      <w:r>
        <w:rPr>
          <w:spacing w:val="-15"/>
          <w:sz w:val="24"/>
        </w:rPr>
        <w:t xml:space="preserve"> </w:t>
      </w:r>
      <w:r>
        <w:rPr>
          <w:sz w:val="24"/>
        </w:rPr>
        <w:t>practicado</w:t>
      </w:r>
      <w:r>
        <w:rPr>
          <w:spacing w:val="-15"/>
          <w:sz w:val="24"/>
        </w:rPr>
        <w:t xml:space="preserve"> </w:t>
      </w:r>
      <w:r>
        <w:rPr>
          <w:sz w:val="24"/>
        </w:rPr>
        <w:t>lo</w:t>
      </w:r>
      <w:r>
        <w:rPr>
          <w:spacing w:val="-15"/>
          <w:sz w:val="24"/>
        </w:rPr>
        <w:t xml:space="preserve"> </w:t>
      </w:r>
      <w:r>
        <w:rPr>
          <w:sz w:val="24"/>
        </w:rPr>
        <w:t>realiza</w:t>
      </w:r>
      <w:r>
        <w:rPr>
          <w:spacing w:val="-15"/>
          <w:sz w:val="24"/>
        </w:rPr>
        <w:t xml:space="preserve"> </w:t>
      </w:r>
      <w:r>
        <w:rPr>
          <w:sz w:val="24"/>
        </w:rPr>
        <w:t>el</w:t>
      </w:r>
      <w:r>
        <w:rPr>
          <w:spacing w:val="-16"/>
          <w:sz w:val="24"/>
        </w:rPr>
        <w:t xml:space="preserve"> </w:t>
      </w:r>
      <w:r>
        <w:rPr>
          <w:sz w:val="24"/>
        </w:rPr>
        <w:t>Centro</w:t>
      </w:r>
      <w:r>
        <w:rPr>
          <w:spacing w:val="-15"/>
          <w:sz w:val="24"/>
        </w:rPr>
        <w:t xml:space="preserve"> </w:t>
      </w:r>
      <w:r>
        <w:rPr>
          <w:sz w:val="24"/>
        </w:rPr>
        <w:t>de</w:t>
      </w:r>
      <w:r>
        <w:rPr>
          <w:spacing w:val="-15"/>
          <w:sz w:val="24"/>
        </w:rPr>
        <w:t xml:space="preserve"> </w:t>
      </w:r>
      <w:r>
        <w:rPr>
          <w:sz w:val="24"/>
        </w:rPr>
        <w:t>Observación,</w:t>
      </w:r>
      <w:r>
        <w:rPr>
          <w:spacing w:val="-15"/>
          <w:sz w:val="24"/>
        </w:rPr>
        <w:t xml:space="preserve"> </w:t>
      </w:r>
      <w:r>
        <w:rPr>
          <w:sz w:val="24"/>
        </w:rPr>
        <w:t>ubicación</w:t>
      </w:r>
      <w:r>
        <w:rPr>
          <w:spacing w:val="-15"/>
          <w:sz w:val="24"/>
        </w:rPr>
        <w:t xml:space="preserve"> </w:t>
      </w:r>
      <w:r>
        <w:rPr>
          <w:sz w:val="24"/>
        </w:rPr>
        <w:t>y</w:t>
      </w:r>
      <w:r>
        <w:rPr>
          <w:spacing w:val="-16"/>
          <w:sz w:val="24"/>
        </w:rPr>
        <w:t xml:space="preserve"> </w:t>
      </w:r>
      <w:r>
        <w:rPr>
          <w:sz w:val="24"/>
        </w:rPr>
        <w:t>tratamiento, también</w:t>
      </w:r>
      <w:r>
        <w:rPr>
          <w:spacing w:val="-17"/>
          <w:sz w:val="24"/>
        </w:rPr>
        <w:t xml:space="preserve"> </w:t>
      </w:r>
      <w:r>
        <w:rPr>
          <w:sz w:val="24"/>
        </w:rPr>
        <w:t>lo</w:t>
      </w:r>
      <w:r>
        <w:rPr>
          <w:spacing w:val="-17"/>
          <w:sz w:val="24"/>
        </w:rPr>
        <w:t xml:space="preserve"> </w:t>
      </w:r>
      <w:r>
        <w:rPr>
          <w:sz w:val="24"/>
        </w:rPr>
        <w:t>es</w:t>
      </w:r>
      <w:r>
        <w:rPr>
          <w:spacing w:val="-16"/>
          <w:sz w:val="24"/>
        </w:rPr>
        <w:t xml:space="preserve"> </w:t>
      </w:r>
      <w:r>
        <w:rPr>
          <w:sz w:val="24"/>
        </w:rPr>
        <w:t>que</w:t>
      </w:r>
      <w:r>
        <w:rPr>
          <w:spacing w:val="-17"/>
          <w:sz w:val="24"/>
        </w:rPr>
        <w:t xml:space="preserve"> </w:t>
      </w:r>
      <w:r>
        <w:rPr>
          <w:sz w:val="24"/>
        </w:rPr>
        <w:t>AR2</w:t>
      </w:r>
      <w:r>
        <w:rPr>
          <w:spacing w:val="-17"/>
          <w:sz w:val="24"/>
        </w:rPr>
        <w:t xml:space="preserve"> </w:t>
      </w:r>
      <w:r>
        <w:rPr>
          <w:sz w:val="24"/>
        </w:rPr>
        <w:t>y</w:t>
      </w:r>
      <w:r>
        <w:rPr>
          <w:spacing w:val="-17"/>
          <w:sz w:val="24"/>
        </w:rPr>
        <w:t xml:space="preserve"> </w:t>
      </w:r>
      <w:r>
        <w:rPr>
          <w:sz w:val="24"/>
        </w:rPr>
        <w:t>AR3</w:t>
      </w:r>
      <w:r>
        <w:rPr>
          <w:spacing w:val="-16"/>
          <w:sz w:val="24"/>
        </w:rPr>
        <w:t xml:space="preserve"> </w:t>
      </w:r>
      <w:r>
        <w:rPr>
          <w:sz w:val="24"/>
        </w:rPr>
        <w:t>no</w:t>
      </w:r>
      <w:r>
        <w:rPr>
          <w:spacing w:val="-17"/>
          <w:sz w:val="24"/>
        </w:rPr>
        <w:t xml:space="preserve"> </w:t>
      </w:r>
      <w:r>
        <w:rPr>
          <w:sz w:val="24"/>
        </w:rPr>
        <w:t>pueden</w:t>
      </w:r>
      <w:r>
        <w:rPr>
          <w:spacing w:val="-16"/>
          <w:sz w:val="24"/>
        </w:rPr>
        <w:t xml:space="preserve"> </w:t>
      </w:r>
      <w:r>
        <w:rPr>
          <w:sz w:val="24"/>
        </w:rPr>
        <w:t>inadvertir</w:t>
      </w:r>
      <w:r>
        <w:rPr>
          <w:spacing w:val="-16"/>
          <w:sz w:val="24"/>
        </w:rPr>
        <w:t xml:space="preserve"> </w:t>
      </w:r>
      <w:r>
        <w:rPr>
          <w:sz w:val="24"/>
        </w:rPr>
        <w:t>su</w:t>
      </w:r>
      <w:r>
        <w:rPr>
          <w:spacing w:val="-16"/>
          <w:sz w:val="24"/>
        </w:rPr>
        <w:t xml:space="preserve"> </w:t>
      </w:r>
      <w:r>
        <w:rPr>
          <w:sz w:val="24"/>
        </w:rPr>
        <w:t>obligatoriedad</w:t>
      </w:r>
      <w:r>
        <w:rPr>
          <w:spacing w:val="-16"/>
          <w:sz w:val="24"/>
        </w:rPr>
        <w:t xml:space="preserve"> </w:t>
      </w:r>
      <w:r>
        <w:rPr>
          <w:sz w:val="24"/>
        </w:rPr>
        <w:t>de</w:t>
      </w:r>
      <w:r>
        <w:rPr>
          <w:spacing w:val="-17"/>
          <w:sz w:val="24"/>
        </w:rPr>
        <w:t xml:space="preserve"> </w:t>
      </w:r>
      <w:r>
        <w:rPr>
          <w:sz w:val="24"/>
        </w:rPr>
        <w:t>implementar estrategias</w:t>
      </w:r>
      <w:r>
        <w:rPr>
          <w:spacing w:val="-6"/>
          <w:sz w:val="24"/>
        </w:rPr>
        <w:t xml:space="preserve"> </w:t>
      </w:r>
      <w:r>
        <w:rPr>
          <w:sz w:val="24"/>
        </w:rPr>
        <w:t>para</w:t>
      </w:r>
      <w:r>
        <w:rPr>
          <w:spacing w:val="-5"/>
          <w:sz w:val="24"/>
        </w:rPr>
        <w:t xml:space="preserve"> </w:t>
      </w:r>
      <w:r>
        <w:rPr>
          <w:sz w:val="24"/>
        </w:rPr>
        <w:t>mantener</w:t>
      </w:r>
      <w:r>
        <w:rPr>
          <w:spacing w:val="-5"/>
          <w:sz w:val="24"/>
        </w:rPr>
        <w:t xml:space="preserve"> </w:t>
      </w:r>
      <w:r>
        <w:rPr>
          <w:sz w:val="24"/>
        </w:rPr>
        <w:t>la</w:t>
      </w:r>
      <w:r>
        <w:rPr>
          <w:spacing w:val="-5"/>
          <w:sz w:val="24"/>
        </w:rPr>
        <w:t xml:space="preserve"> </w:t>
      </w:r>
      <w:r>
        <w:rPr>
          <w:sz w:val="24"/>
        </w:rPr>
        <w:t>seguridad</w:t>
      </w:r>
      <w:r>
        <w:rPr>
          <w:spacing w:val="-5"/>
          <w:sz w:val="24"/>
        </w:rPr>
        <w:t xml:space="preserve"> </w:t>
      </w:r>
      <w:r>
        <w:rPr>
          <w:sz w:val="24"/>
        </w:rPr>
        <w:t>al</w:t>
      </w:r>
      <w:r>
        <w:rPr>
          <w:spacing w:val="-7"/>
          <w:sz w:val="24"/>
        </w:rPr>
        <w:t xml:space="preserve"> </w:t>
      </w:r>
      <w:r>
        <w:rPr>
          <w:sz w:val="24"/>
        </w:rPr>
        <w:t>interior</w:t>
      </w:r>
      <w:r>
        <w:rPr>
          <w:spacing w:val="-5"/>
          <w:sz w:val="24"/>
        </w:rPr>
        <w:t xml:space="preserve"> </w:t>
      </w:r>
      <w:r>
        <w:rPr>
          <w:sz w:val="24"/>
        </w:rPr>
        <w:t>del</w:t>
      </w:r>
      <w:r>
        <w:rPr>
          <w:spacing w:val="-7"/>
          <w:sz w:val="24"/>
        </w:rPr>
        <w:t xml:space="preserve"> </w:t>
      </w:r>
      <w:r>
        <w:rPr>
          <w:sz w:val="24"/>
        </w:rPr>
        <w:t>establecimiento</w:t>
      </w:r>
      <w:r>
        <w:rPr>
          <w:spacing w:val="-3"/>
          <w:sz w:val="24"/>
        </w:rPr>
        <w:t xml:space="preserve"> </w:t>
      </w:r>
      <w:r>
        <w:rPr>
          <w:sz w:val="24"/>
        </w:rPr>
        <w:t>penitenciario, por</w:t>
      </w:r>
      <w:r>
        <w:rPr>
          <w:spacing w:val="-16"/>
          <w:sz w:val="24"/>
        </w:rPr>
        <w:t xml:space="preserve"> </w:t>
      </w:r>
      <w:r>
        <w:rPr>
          <w:sz w:val="24"/>
        </w:rPr>
        <w:t>tanto,</w:t>
      </w:r>
      <w:r>
        <w:rPr>
          <w:spacing w:val="-17"/>
          <w:sz w:val="24"/>
        </w:rPr>
        <w:t xml:space="preserve"> </w:t>
      </w:r>
      <w:r>
        <w:rPr>
          <w:sz w:val="24"/>
        </w:rPr>
        <w:t>no</w:t>
      </w:r>
      <w:r>
        <w:rPr>
          <w:spacing w:val="-16"/>
          <w:sz w:val="24"/>
        </w:rPr>
        <w:t xml:space="preserve"> </w:t>
      </w:r>
      <w:r>
        <w:rPr>
          <w:sz w:val="24"/>
        </w:rPr>
        <w:t>pueden</w:t>
      </w:r>
      <w:r>
        <w:rPr>
          <w:spacing w:val="-16"/>
          <w:sz w:val="24"/>
        </w:rPr>
        <w:t xml:space="preserve"> </w:t>
      </w:r>
      <w:r>
        <w:rPr>
          <w:sz w:val="24"/>
        </w:rPr>
        <w:t>ser</w:t>
      </w:r>
      <w:r>
        <w:rPr>
          <w:spacing w:val="-16"/>
          <w:sz w:val="24"/>
        </w:rPr>
        <w:t xml:space="preserve"> </w:t>
      </w:r>
      <w:r>
        <w:rPr>
          <w:sz w:val="24"/>
        </w:rPr>
        <w:t>omisos</w:t>
      </w:r>
      <w:r>
        <w:rPr>
          <w:spacing w:val="-17"/>
          <w:sz w:val="24"/>
        </w:rPr>
        <w:t xml:space="preserve"> </w:t>
      </w:r>
      <w:r>
        <w:rPr>
          <w:sz w:val="24"/>
        </w:rPr>
        <w:t>ante</w:t>
      </w:r>
      <w:r>
        <w:rPr>
          <w:spacing w:val="-16"/>
          <w:sz w:val="24"/>
        </w:rPr>
        <w:t xml:space="preserve"> </w:t>
      </w:r>
      <w:r>
        <w:rPr>
          <w:sz w:val="24"/>
        </w:rPr>
        <w:t>una</w:t>
      </w:r>
      <w:r>
        <w:rPr>
          <w:spacing w:val="-14"/>
          <w:sz w:val="24"/>
        </w:rPr>
        <w:t xml:space="preserve"> </w:t>
      </w:r>
      <w:r>
        <w:rPr>
          <w:sz w:val="24"/>
        </w:rPr>
        <w:t>circunstancia</w:t>
      </w:r>
      <w:r>
        <w:rPr>
          <w:spacing w:val="-16"/>
          <w:sz w:val="24"/>
        </w:rPr>
        <w:t xml:space="preserve"> </w:t>
      </w:r>
      <w:r>
        <w:rPr>
          <w:sz w:val="24"/>
        </w:rPr>
        <w:t>evidente</w:t>
      </w:r>
      <w:r>
        <w:rPr>
          <w:spacing w:val="-16"/>
          <w:sz w:val="24"/>
        </w:rPr>
        <w:t xml:space="preserve"> </w:t>
      </w:r>
      <w:r>
        <w:rPr>
          <w:sz w:val="24"/>
        </w:rPr>
        <w:t>que</w:t>
      </w:r>
      <w:r>
        <w:rPr>
          <w:spacing w:val="-16"/>
          <w:sz w:val="24"/>
        </w:rPr>
        <w:t xml:space="preserve"> </w:t>
      </w:r>
      <w:r>
        <w:rPr>
          <w:sz w:val="24"/>
        </w:rPr>
        <w:t>pone</w:t>
      </w:r>
      <w:r>
        <w:rPr>
          <w:spacing w:val="-16"/>
          <w:sz w:val="24"/>
        </w:rPr>
        <w:t xml:space="preserve"> </w:t>
      </w:r>
      <w:r>
        <w:rPr>
          <w:sz w:val="24"/>
        </w:rPr>
        <w:t>en</w:t>
      </w:r>
      <w:r>
        <w:rPr>
          <w:spacing w:val="-16"/>
          <w:sz w:val="24"/>
        </w:rPr>
        <w:t xml:space="preserve"> </w:t>
      </w:r>
      <w:r>
        <w:rPr>
          <w:sz w:val="24"/>
        </w:rPr>
        <w:t>riesgo la paz al interior de dicho lugar de reclusión, por tanto incumplen lo establecido en el</w:t>
      </w:r>
      <w:r>
        <w:rPr>
          <w:spacing w:val="-7"/>
          <w:sz w:val="24"/>
        </w:rPr>
        <w:t xml:space="preserve"> </w:t>
      </w:r>
      <w:r>
        <w:rPr>
          <w:sz w:val="24"/>
        </w:rPr>
        <w:t>artículo</w:t>
      </w:r>
      <w:r>
        <w:rPr>
          <w:spacing w:val="-8"/>
          <w:sz w:val="24"/>
        </w:rPr>
        <w:t xml:space="preserve"> </w:t>
      </w:r>
      <w:r>
        <w:rPr>
          <w:sz w:val="24"/>
        </w:rPr>
        <w:t>20</w:t>
      </w:r>
      <w:r>
        <w:rPr>
          <w:spacing w:val="-8"/>
          <w:sz w:val="24"/>
        </w:rPr>
        <w:t xml:space="preserve"> </w:t>
      </w:r>
      <w:r>
        <w:rPr>
          <w:sz w:val="24"/>
        </w:rPr>
        <w:t>fracción</w:t>
      </w:r>
      <w:r>
        <w:rPr>
          <w:spacing w:val="-6"/>
          <w:sz w:val="24"/>
        </w:rPr>
        <w:t xml:space="preserve"> </w:t>
      </w:r>
      <w:r>
        <w:rPr>
          <w:sz w:val="24"/>
        </w:rPr>
        <w:t>II</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LNEP,</w:t>
      </w:r>
      <w:r>
        <w:rPr>
          <w:spacing w:val="-9"/>
          <w:sz w:val="24"/>
        </w:rPr>
        <w:t xml:space="preserve"> </w:t>
      </w:r>
      <w:r>
        <w:rPr>
          <w:sz w:val="24"/>
        </w:rPr>
        <w:t>para</w:t>
      </w:r>
      <w:r>
        <w:rPr>
          <w:spacing w:val="-8"/>
          <w:sz w:val="24"/>
        </w:rPr>
        <w:t xml:space="preserve"> </w:t>
      </w:r>
      <w:r>
        <w:rPr>
          <w:sz w:val="24"/>
        </w:rPr>
        <w:t>ello</w:t>
      </w:r>
      <w:r>
        <w:rPr>
          <w:spacing w:val="-8"/>
          <w:sz w:val="24"/>
        </w:rPr>
        <w:t xml:space="preserve"> </w:t>
      </w:r>
      <w:r>
        <w:rPr>
          <w:sz w:val="24"/>
        </w:rPr>
        <w:t>cabe</w:t>
      </w:r>
      <w:r>
        <w:rPr>
          <w:spacing w:val="-6"/>
          <w:sz w:val="24"/>
        </w:rPr>
        <w:t xml:space="preserve"> </w:t>
      </w:r>
      <w:r>
        <w:rPr>
          <w:sz w:val="24"/>
        </w:rPr>
        <w:t>recordar</w:t>
      </w:r>
      <w:r>
        <w:rPr>
          <w:spacing w:val="-10"/>
          <w:sz w:val="24"/>
        </w:rPr>
        <w:t xml:space="preserve"> </w:t>
      </w:r>
      <w:r>
        <w:rPr>
          <w:sz w:val="24"/>
        </w:rPr>
        <w:t>que</w:t>
      </w:r>
      <w:r>
        <w:rPr>
          <w:spacing w:val="-8"/>
          <w:sz w:val="24"/>
        </w:rPr>
        <w:t xml:space="preserve"> </w:t>
      </w:r>
      <w:r>
        <w:rPr>
          <w:sz w:val="24"/>
        </w:rPr>
        <w:t>la</w:t>
      </w:r>
      <w:r>
        <w:rPr>
          <w:spacing w:val="-6"/>
          <w:sz w:val="24"/>
        </w:rPr>
        <w:t xml:space="preserve"> </w:t>
      </w:r>
      <w:r>
        <w:rPr>
          <w:sz w:val="24"/>
        </w:rPr>
        <w:t>clasificación</w:t>
      </w:r>
      <w:r>
        <w:rPr>
          <w:spacing w:val="-8"/>
          <w:sz w:val="24"/>
        </w:rPr>
        <w:t xml:space="preserve"> </w:t>
      </w:r>
      <w:r>
        <w:rPr>
          <w:sz w:val="24"/>
        </w:rPr>
        <w:t>que debe imperar</w:t>
      </w:r>
      <w:r>
        <w:rPr>
          <w:spacing w:val="-4"/>
          <w:sz w:val="24"/>
        </w:rPr>
        <w:t xml:space="preserve"> </w:t>
      </w:r>
      <w:r>
        <w:rPr>
          <w:sz w:val="24"/>
        </w:rPr>
        <w:t>al</w:t>
      </w:r>
      <w:r>
        <w:rPr>
          <w:spacing w:val="-3"/>
          <w:sz w:val="24"/>
        </w:rPr>
        <w:t xml:space="preserve"> </w:t>
      </w:r>
      <w:r>
        <w:rPr>
          <w:sz w:val="24"/>
        </w:rPr>
        <w:t>interior</w:t>
      </w:r>
      <w:r>
        <w:rPr>
          <w:spacing w:val="-1"/>
          <w:sz w:val="24"/>
        </w:rPr>
        <w:t xml:space="preserve"> </w:t>
      </w:r>
      <w:r>
        <w:rPr>
          <w:sz w:val="24"/>
        </w:rPr>
        <w:t>de</w:t>
      </w:r>
      <w:r>
        <w:rPr>
          <w:spacing w:val="-2"/>
          <w:sz w:val="24"/>
        </w:rPr>
        <w:t xml:space="preserve"> </w:t>
      </w:r>
      <w:r>
        <w:rPr>
          <w:sz w:val="24"/>
        </w:rPr>
        <w:t>un centro</w:t>
      </w:r>
      <w:r>
        <w:rPr>
          <w:spacing w:val="-2"/>
          <w:sz w:val="24"/>
        </w:rPr>
        <w:t xml:space="preserve"> </w:t>
      </w:r>
      <w:r>
        <w:rPr>
          <w:sz w:val="24"/>
        </w:rPr>
        <w:t>de reclusión</w:t>
      </w:r>
      <w:r>
        <w:rPr>
          <w:spacing w:val="-2"/>
          <w:sz w:val="24"/>
        </w:rPr>
        <w:t xml:space="preserve"> </w:t>
      </w:r>
      <w:r>
        <w:rPr>
          <w:sz w:val="24"/>
        </w:rPr>
        <w:t>debe</w:t>
      </w:r>
      <w:r>
        <w:rPr>
          <w:spacing w:val="-2"/>
          <w:sz w:val="24"/>
        </w:rPr>
        <w:t xml:space="preserve"> </w:t>
      </w:r>
      <w:r>
        <w:rPr>
          <w:sz w:val="24"/>
        </w:rPr>
        <w:t>atender</w:t>
      </w:r>
      <w:r>
        <w:rPr>
          <w:spacing w:val="-4"/>
          <w:sz w:val="24"/>
        </w:rPr>
        <w:t xml:space="preserve"> </w:t>
      </w:r>
      <w:r>
        <w:rPr>
          <w:sz w:val="24"/>
        </w:rPr>
        <w:t>a</w:t>
      </w:r>
      <w:r>
        <w:rPr>
          <w:spacing w:val="-2"/>
          <w:sz w:val="24"/>
        </w:rPr>
        <w:t xml:space="preserve"> </w:t>
      </w:r>
      <w:r>
        <w:rPr>
          <w:sz w:val="24"/>
        </w:rPr>
        <w:t>criterios</w:t>
      </w:r>
      <w:r>
        <w:rPr>
          <w:spacing w:val="-1"/>
          <w:sz w:val="24"/>
        </w:rPr>
        <w:t xml:space="preserve"> </w:t>
      </w:r>
      <w:r>
        <w:rPr>
          <w:sz w:val="24"/>
        </w:rPr>
        <w:t>de</w:t>
      </w:r>
      <w:r>
        <w:rPr>
          <w:spacing w:val="-2"/>
          <w:sz w:val="24"/>
        </w:rPr>
        <w:t xml:space="preserve"> </w:t>
      </w:r>
      <w:r>
        <w:rPr>
          <w:sz w:val="24"/>
        </w:rPr>
        <w:t>edad,</w:t>
      </w:r>
    </w:p>
    <w:p w14:paraId="5B6AF9A8"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1F88E27" w14:textId="77777777" w:rsidR="002B71C3" w:rsidRDefault="002B71C3">
      <w:pPr>
        <w:pStyle w:val="Textoindependiente"/>
        <w:spacing w:before="145"/>
        <w:jc w:val="left"/>
      </w:pPr>
    </w:p>
    <w:p w14:paraId="27724C21" w14:textId="77777777" w:rsidR="002B71C3" w:rsidRDefault="00130451">
      <w:pPr>
        <w:pStyle w:val="Textoindependiente"/>
        <w:spacing w:line="360" w:lineRule="auto"/>
        <w:ind w:left="121" w:right="194"/>
      </w:pPr>
      <w:r>
        <w:t>estado de salud, duración de la sentencia, situación jurídica y</w:t>
      </w:r>
      <w:r>
        <w:rPr>
          <w:spacing w:val="-3"/>
        </w:rPr>
        <w:t xml:space="preserve"> </w:t>
      </w:r>
      <w:r>
        <w:t>otros</w:t>
      </w:r>
      <w:r>
        <w:rPr>
          <w:spacing w:val="-3"/>
        </w:rPr>
        <w:t xml:space="preserve"> </w:t>
      </w:r>
      <w:r>
        <w:t>datos</w:t>
      </w:r>
      <w:r>
        <w:rPr>
          <w:spacing w:val="-3"/>
        </w:rPr>
        <w:t xml:space="preserve"> </w:t>
      </w:r>
      <w:r>
        <w:t>objetivos sobre</w:t>
      </w:r>
      <w:r>
        <w:rPr>
          <w:spacing w:val="-3"/>
        </w:rPr>
        <w:t xml:space="preserve"> </w:t>
      </w:r>
      <w:r>
        <w:t>las</w:t>
      </w:r>
      <w:r>
        <w:rPr>
          <w:spacing w:val="-7"/>
        </w:rPr>
        <w:t xml:space="preserve"> </w:t>
      </w:r>
      <w:r>
        <w:t>personas</w:t>
      </w:r>
      <w:r>
        <w:rPr>
          <w:spacing w:val="-7"/>
        </w:rPr>
        <w:t xml:space="preserve"> </w:t>
      </w:r>
      <w:r>
        <w:t>privadas</w:t>
      </w:r>
      <w:r>
        <w:rPr>
          <w:spacing w:val="-7"/>
        </w:rPr>
        <w:t xml:space="preserve"> </w:t>
      </w:r>
      <w:r>
        <w:t>de</w:t>
      </w:r>
      <w:r>
        <w:rPr>
          <w:spacing w:val="-6"/>
        </w:rPr>
        <w:t xml:space="preserve"> </w:t>
      </w:r>
      <w:r>
        <w:t>la</w:t>
      </w:r>
      <w:r>
        <w:rPr>
          <w:spacing w:val="-3"/>
        </w:rPr>
        <w:t xml:space="preserve"> </w:t>
      </w:r>
      <w:r>
        <w:t>libertad,</w:t>
      </w:r>
      <w:r>
        <w:rPr>
          <w:spacing w:val="-6"/>
        </w:rPr>
        <w:t xml:space="preserve"> </w:t>
      </w:r>
      <w:r>
        <w:t>que</w:t>
      </w:r>
      <w:r>
        <w:rPr>
          <w:spacing w:val="-3"/>
        </w:rPr>
        <w:t xml:space="preserve"> </w:t>
      </w:r>
      <w:r>
        <w:t>favorezcan</w:t>
      </w:r>
      <w:r>
        <w:rPr>
          <w:spacing w:val="-6"/>
        </w:rPr>
        <w:t xml:space="preserve"> </w:t>
      </w:r>
      <w:r>
        <w:t>en</w:t>
      </w:r>
      <w:r>
        <w:rPr>
          <w:spacing w:val="-3"/>
        </w:rPr>
        <w:t xml:space="preserve"> </w:t>
      </w:r>
      <w:r>
        <w:t>la</w:t>
      </w:r>
      <w:r>
        <w:rPr>
          <w:spacing w:val="-6"/>
        </w:rPr>
        <w:t xml:space="preserve"> </w:t>
      </w:r>
      <w:r>
        <w:t>conservación</w:t>
      </w:r>
      <w:r>
        <w:rPr>
          <w:spacing w:val="-6"/>
        </w:rPr>
        <w:t xml:space="preserve"> </w:t>
      </w:r>
      <w:r>
        <w:t>de</w:t>
      </w:r>
      <w:r>
        <w:rPr>
          <w:spacing w:val="-6"/>
        </w:rPr>
        <w:t xml:space="preserve"> </w:t>
      </w:r>
      <w:r>
        <w:t>la gobernabilidad</w:t>
      </w:r>
      <w:r>
        <w:rPr>
          <w:spacing w:val="-17"/>
        </w:rPr>
        <w:t xml:space="preserve"> </w:t>
      </w:r>
      <w:r>
        <w:t>y</w:t>
      </w:r>
      <w:r>
        <w:rPr>
          <w:spacing w:val="-17"/>
        </w:rPr>
        <w:t xml:space="preserve"> </w:t>
      </w:r>
      <w:r>
        <w:t>no</w:t>
      </w:r>
      <w:r>
        <w:rPr>
          <w:spacing w:val="-17"/>
        </w:rPr>
        <w:t xml:space="preserve"> </w:t>
      </w:r>
      <w:r>
        <w:t>de</w:t>
      </w:r>
      <w:r>
        <w:rPr>
          <w:spacing w:val="-18"/>
        </w:rPr>
        <w:t xml:space="preserve"> </w:t>
      </w:r>
      <w:r>
        <w:t>manera</w:t>
      </w:r>
      <w:r>
        <w:rPr>
          <w:spacing w:val="-16"/>
        </w:rPr>
        <w:t xml:space="preserve"> </w:t>
      </w:r>
      <w:r>
        <w:t>contraria,</w:t>
      </w:r>
      <w:r>
        <w:rPr>
          <w:spacing w:val="-17"/>
        </w:rPr>
        <w:t xml:space="preserve"> </w:t>
      </w:r>
      <w:r>
        <w:t>como</w:t>
      </w:r>
      <w:r>
        <w:rPr>
          <w:spacing w:val="-17"/>
        </w:rPr>
        <w:t xml:space="preserve"> </w:t>
      </w:r>
      <w:r>
        <w:t>sucedió</w:t>
      </w:r>
      <w:r>
        <w:rPr>
          <w:spacing w:val="-17"/>
        </w:rPr>
        <w:t xml:space="preserve"> </w:t>
      </w:r>
      <w:r>
        <w:t>en</w:t>
      </w:r>
      <w:r>
        <w:rPr>
          <w:spacing w:val="-18"/>
        </w:rPr>
        <w:t xml:space="preserve"> </w:t>
      </w:r>
      <w:r>
        <w:t>el</w:t>
      </w:r>
      <w:r>
        <w:rPr>
          <w:spacing w:val="-17"/>
        </w:rPr>
        <w:t xml:space="preserve"> </w:t>
      </w:r>
      <w:proofErr w:type="spellStart"/>
      <w:r>
        <w:t>Cereso</w:t>
      </w:r>
      <w:proofErr w:type="spellEnd"/>
      <w:r>
        <w:rPr>
          <w:spacing w:val="-18"/>
        </w:rPr>
        <w:t xml:space="preserve"> </w:t>
      </w:r>
      <w:r>
        <w:t>Ciudad</w:t>
      </w:r>
      <w:r>
        <w:rPr>
          <w:spacing w:val="-16"/>
        </w:rPr>
        <w:t xml:space="preserve"> </w:t>
      </w:r>
      <w:r>
        <w:t>Juárez.</w:t>
      </w:r>
    </w:p>
    <w:p w14:paraId="66DF5F49" w14:textId="77777777" w:rsidR="002B71C3" w:rsidRDefault="00130451">
      <w:pPr>
        <w:pStyle w:val="Ttulo2"/>
        <w:numPr>
          <w:ilvl w:val="2"/>
          <w:numId w:val="13"/>
        </w:numPr>
        <w:tabs>
          <w:tab w:val="left" w:pos="1296"/>
        </w:tabs>
        <w:spacing w:before="242" w:line="276" w:lineRule="auto"/>
        <w:ind w:left="548" w:right="197" w:firstLine="0"/>
        <w:jc w:val="left"/>
      </w:pPr>
      <w:r>
        <w:t>Condiciones</w:t>
      </w:r>
      <w:r>
        <w:rPr>
          <w:spacing w:val="80"/>
        </w:rPr>
        <w:t xml:space="preserve"> </w:t>
      </w:r>
      <w:r>
        <w:t>de</w:t>
      </w:r>
      <w:r>
        <w:rPr>
          <w:spacing w:val="80"/>
        </w:rPr>
        <w:t xml:space="preserve"> </w:t>
      </w:r>
      <w:r>
        <w:t>autogobierno</w:t>
      </w:r>
      <w:r>
        <w:rPr>
          <w:spacing w:val="80"/>
        </w:rPr>
        <w:t xml:space="preserve"> </w:t>
      </w:r>
      <w:r>
        <w:t>y/o</w:t>
      </w:r>
      <w:r>
        <w:rPr>
          <w:spacing w:val="80"/>
        </w:rPr>
        <w:t xml:space="preserve"> </w:t>
      </w:r>
      <w:r>
        <w:t>cogobierno</w:t>
      </w:r>
      <w:r>
        <w:rPr>
          <w:spacing w:val="80"/>
        </w:rPr>
        <w:t xml:space="preserve"> </w:t>
      </w:r>
      <w:r>
        <w:t>y</w:t>
      </w:r>
      <w:r>
        <w:rPr>
          <w:spacing w:val="80"/>
        </w:rPr>
        <w:t xml:space="preserve"> </w:t>
      </w:r>
      <w:r>
        <w:t>presencia</w:t>
      </w:r>
      <w:r>
        <w:rPr>
          <w:spacing w:val="80"/>
        </w:rPr>
        <w:t xml:space="preserve"> </w:t>
      </w:r>
      <w:r>
        <w:t>de actividades ilícitas</w:t>
      </w:r>
    </w:p>
    <w:p w14:paraId="2257506F" w14:textId="77777777" w:rsidR="002B71C3" w:rsidRDefault="00130451">
      <w:pPr>
        <w:pStyle w:val="Prrafodelista"/>
        <w:numPr>
          <w:ilvl w:val="0"/>
          <w:numId w:val="23"/>
        </w:numPr>
        <w:tabs>
          <w:tab w:val="left" w:pos="827"/>
        </w:tabs>
        <w:spacing w:before="239" w:line="360" w:lineRule="auto"/>
        <w:ind w:right="193" w:firstLine="0"/>
        <w:jc w:val="both"/>
        <w:rPr>
          <w:sz w:val="24"/>
        </w:rPr>
      </w:pPr>
      <w:r>
        <w:rPr>
          <w:sz w:val="24"/>
        </w:rPr>
        <w:t>El sistema penitenciario mexicano enfrenta desafíos relacionados con la seguridad, la sobrepoblación, el hacinamiento, el autogobierno, las condiciones de salud, la profesionalización constante del personal, el cumplimiento de las obligaciones en materia de derechos humanos y la homologación de sus procedimientos de operación.</w:t>
      </w:r>
    </w:p>
    <w:p w14:paraId="0AB56ECC" w14:textId="77777777" w:rsidR="002B71C3" w:rsidRDefault="00130451">
      <w:pPr>
        <w:pStyle w:val="Prrafodelista"/>
        <w:numPr>
          <w:ilvl w:val="0"/>
          <w:numId w:val="23"/>
        </w:numPr>
        <w:tabs>
          <w:tab w:val="left" w:pos="827"/>
        </w:tabs>
        <w:spacing w:before="241" w:line="360" w:lineRule="auto"/>
        <w:ind w:right="194" w:firstLine="0"/>
        <w:jc w:val="both"/>
        <w:rPr>
          <w:sz w:val="24"/>
        </w:rPr>
      </w:pPr>
      <w:r>
        <w:rPr>
          <w:sz w:val="24"/>
        </w:rPr>
        <w:t>La CIDH señala que para que el Estado pueda garantizar efectivamente los derechos de los reclusos es preciso que ejerza el control efectivo de los centros penitenciarios, encargándose de administrar los aspectos fundamentales de la gestión</w:t>
      </w:r>
      <w:r>
        <w:rPr>
          <w:spacing w:val="-17"/>
          <w:sz w:val="24"/>
        </w:rPr>
        <w:t xml:space="preserve"> </w:t>
      </w:r>
      <w:r>
        <w:rPr>
          <w:sz w:val="24"/>
        </w:rPr>
        <w:t>penitenciaria,</w:t>
      </w:r>
      <w:r>
        <w:rPr>
          <w:spacing w:val="-17"/>
          <w:sz w:val="24"/>
        </w:rPr>
        <w:t xml:space="preserve"> </w:t>
      </w:r>
      <w:r>
        <w:rPr>
          <w:sz w:val="24"/>
        </w:rPr>
        <w:t>ya</w:t>
      </w:r>
      <w:r>
        <w:rPr>
          <w:spacing w:val="-16"/>
          <w:sz w:val="24"/>
        </w:rPr>
        <w:t xml:space="preserve"> </w:t>
      </w:r>
      <w:r>
        <w:rPr>
          <w:sz w:val="24"/>
        </w:rPr>
        <w:t>que</w:t>
      </w:r>
      <w:r>
        <w:rPr>
          <w:spacing w:val="-17"/>
          <w:sz w:val="24"/>
        </w:rPr>
        <w:t xml:space="preserve"> </w:t>
      </w:r>
      <w:r>
        <w:rPr>
          <w:sz w:val="24"/>
        </w:rPr>
        <w:t>cuando</w:t>
      </w:r>
      <w:r>
        <w:rPr>
          <w:spacing w:val="-16"/>
          <w:sz w:val="24"/>
        </w:rPr>
        <w:t xml:space="preserve"> </w:t>
      </w:r>
      <w:r>
        <w:rPr>
          <w:sz w:val="24"/>
        </w:rPr>
        <w:t>ello</w:t>
      </w:r>
      <w:r>
        <w:rPr>
          <w:spacing w:val="-13"/>
          <w:sz w:val="24"/>
        </w:rPr>
        <w:t xml:space="preserve"> </w:t>
      </w:r>
      <w:r>
        <w:rPr>
          <w:sz w:val="24"/>
        </w:rPr>
        <w:t>no</w:t>
      </w:r>
      <w:r>
        <w:rPr>
          <w:spacing w:val="-13"/>
          <w:sz w:val="24"/>
        </w:rPr>
        <w:t xml:space="preserve"> </w:t>
      </w:r>
      <w:r>
        <w:rPr>
          <w:sz w:val="24"/>
        </w:rPr>
        <w:t>sucede</w:t>
      </w:r>
      <w:r>
        <w:rPr>
          <w:spacing w:val="-13"/>
          <w:sz w:val="24"/>
        </w:rPr>
        <w:t xml:space="preserve"> </w:t>
      </w:r>
      <w:r>
        <w:rPr>
          <w:sz w:val="24"/>
        </w:rPr>
        <w:t>se</w:t>
      </w:r>
      <w:r>
        <w:rPr>
          <w:spacing w:val="-15"/>
          <w:sz w:val="24"/>
        </w:rPr>
        <w:t xml:space="preserve"> </w:t>
      </w:r>
      <w:r>
        <w:rPr>
          <w:sz w:val="24"/>
        </w:rPr>
        <w:t>producen</w:t>
      </w:r>
      <w:r>
        <w:rPr>
          <w:spacing w:val="-13"/>
          <w:sz w:val="24"/>
        </w:rPr>
        <w:t xml:space="preserve"> </w:t>
      </w:r>
      <w:r>
        <w:rPr>
          <w:sz w:val="24"/>
        </w:rPr>
        <w:t>graves</w:t>
      </w:r>
      <w:r>
        <w:rPr>
          <w:spacing w:val="-14"/>
          <w:sz w:val="24"/>
        </w:rPr>
        <w:t xml:space="preserve"> </w:t>
      </w:r>
      <w:r>
        <w:rPr>
          <w:sz w:val="24"/>
        </w:rPr>
        <w:t>situaciones que ponen en riesgo la vida e integridad personal de los reclusos, e incluso de terceras personas, tales como: los sistemas de “autogobierno” o “gobierno compartido”,</w:t>
      </w:r>
      <w:r>
        <w:rPr>
          <w:spacing w:val="-3"/>
          <w:sz w:val="24"/>
        </w:rPr>
        <w:t xml:space="preserve"> </w:t>
      </w:r>
      <w:r>
        <w:rPr>
          <w:sz w:val="24"/>
        </w:rPr>
        <w:t>producto</w:t>
      </w:r>
      <w:r>
        <w:rPr>
          <w:spacing w:val="-5"/>
          <w:sz w:val="24"/>
        </w:rPr>
        <w:t xml:space="preserve"> </w:t>
      </w:r>
      <w:r>
        <w:rPr>
          <w:sz w:val="24"/>
        </w:rPr>
        <w:t>también</w:t>
      </w:r>
      <w:r>
        <w:rPr>
          <w:spacing w:val="-5"/>
          <w:sz w:val="24"/>
        </w:rPr>
        <w:t xml:space="preserve"> </w:t>
      </w:r>
      <w:r>
        <w:rPr>
          <w:sz w:val="24"/>
        </w:rPr>
        <w:t>de</w:t>
      </w:r>
      <w:r>
        <w:rPr>
          <w:spacing w:val="-3"/>
          <w:sz w:val="24"/>
        </w:rPr>
        <w:t xml:space="preserve"> </w:t>
      </w:r>
      <w:r>
        <w:rPr>
          <w:sz w:val="24"/>
        </w:rPr>
        <w:t>la</w:t>
      </w:r>
      <w:r>
        <w:rPr>
          <w:spacing w:val="-3"/>
          <w:sz w:val="24"/>
        </w:rPr>
        <w:t xml:space="preserve"> </w:t>
      </w:r>
      <w:r>
        <w:rPr>
          <w:sz w:val="24"/>
        </w:rPr>
        <w:t>corrupción</w:t>
      </w:r>
      <w:r>
        <w:rPr>
          <w:spacing w:val="-3"/>
          <w:sz w:val="24"/>
        </w:rPr>
        <w:t xml:space="preserve"> </w:t>
      </w:r>
      <w:r>
        <w:rPr>
          <w:sz w:val="24"/>
        </w:rPr>
        <w:t>endémica</w:t>
      </w:r>
      <w:r>
        <w:rPr>
          <w:spacing w:val="-3"/>
          <w:sz w:val="24"/>
        </w:rPr>
        <w:t xml:space="preserve"> </w:t>
      </w:r>
      <w:r>
        <w:rPr>
          <w:sz w:val="24"/>
        </w:rPr>
        <w:t>en</w:t>
      </w:r>
      <w:r>
        <w:rPr>
          <w:spacing w:val="-3"/>
          <w:sz w:val="24"/>
        </w:rPr>
        <w:t xml:space="preserve"> </w:t>
      </w:r>
      <w:r>
        <w:rPr>
          <w:sz w:val="24"/>
        </w:rPr>
        <w:t>muchos</w:t>
      </w:r>
      <w:r>
        <w:rPr>
          <w:spacing w:val="-4"/>
          <w:sz w:val="24"/>
        </w:rPr>
        <w:t xml:space="preserve"> </w:t>
      </w:r>
      <w:r>
        <w:rPr>
          <w:sz w:val="24"/>
        </w:rPr>
        <w:t>sistemas;</w:t>
      </w:r>
      <w:r>
        <w:rPr>
          <w:spacing w:val="-3"/>
          <w:sz w:val="24"/>
        </w:rPr>
        <w:t xml:space="preserve"> </w:t>
      </w:r>
      <w:r>
        <w:rPr>
          <w:sz w:val="24"/>
        </w:rPr>
        <w:t>los altos índices de violencia carcelaria, y la organización y dirección de hechos delictivos desde las cárceles.</w:t>
      </w:r>
    </w:p>
    <w:p w14:paraId="6D682B9F" w14:textId="77777777" w:rsidR="002B71C3" w:rsidRDefault="002B71C3">
      <w:pPr>
        <w:pStyle w:val="Textoindependiente"/>
        <w:spacing w:before="138"/>
        <w:jc w:val="left"/>
      </w:pPr>
    </w:p>
    <w:p w14:paraId="505E76B6" w14:textId="77777777" w:rsidR="002B71C3" w:rsidRDefault="00130451">
      <w:pPr>
        <w:pStyle w:val="Prrafodelista"/>
        <w:numPr>
          <w:ilvl w:val="0"/>
          <w:numId w:val="23"/>
        </w:numPr>
        <w:tabs>
          <w:tab w:val="left" w:pos="827"/>
        </w:tabs>
        <w:spacing w:before="0" w:line="360" w:lineRule="auto"/>
        <w:ind w:firstLine="0"/>
        <w:jc w:val="both"/>
        <w:rPr>
          <w:i/>
          <w:sz w:val="24"/>
        </w:rPr>
      </w:pPr>
      <w:r>
        <w:rPr>
          <w:sz w:val="24"/>
        </w:rPr>
        <w:t>Para la</w:t>
      </w:r>
      <w:r>
        <w:rPr>
          <w:spacing w:val="-2"/>
          <w:sz w:val="24"/>
        </w:rPr>
        <w:t xml:space="preserve"> </w:t>
      </w:r>
      <w:r>
        <w:rPr>
          <w:sz w:val="24"/>
        </w:rPr>
        <w:t>UNODC</w:t>
      </w:r>
      <w:r>
        <w:rPr>
          <w:spacing w:val="-17"/>
          <w:sz w:val="24"/>
        </w:rPr>
        <w:t xml:space="preserve"> </w:t>
      </w:r>
      <w:r>
        <w:rPr>
          <w:sz w:val="24"/>
        </w:rPr>
        <w:t>el</w:t>
      </w:r>
      <w:r>
        <w:rPr>
          <w:spacing w:val="-2"/>
          <w:sz w:val="24"/>
        </w:rPr>
        <w:t xml:space="preserve"> </w:t>
      </w:r>
      <w:r>
        <w:rPr>
          <w:sz w:val="24"/>
        </w:rPr>
        <w:t>autogobierno</w:t>
      </w:r>
      <w:r>
        <w:rPr>
          <w:spacing w:val="-2"/>
          <w:sz w:val="24"/>
        </w:rPr>
        <w:t xml:space="preserve"> </w:t>
      </w:r>
      <w:r>
        <w:rPr>
          <w:sz w:val="24"/>
        </w:rPr>
        <w:t>es:</w:t>
      </w:r>
      <w:r>
        <w:rPr>
          <w:spacing w:val="-2"/>
          <w:sz w:val="24"/>
        </w:rPr>
        <w:t xml:space="preserve"> </w:t>
      </w:r>
      <w:r>
        <w:rPr>
          <w:i/>
          <w:sz w:val="24"/>
        </w:rPr>
        <w:t>el</w:t>
      </w:r>
      <w:r>
        <w:rPr>
          <w:i/>
          <w:spacing w:val="-1"/>
          <w:sz w:val="24"/>
        </w:rPr>
        <w:t xml:space="preserve"> </w:t>
      </w:r>
      <w:r>
        <w:rPr>
          <w:i/>
          <w:sz w:val="24"/>
        </w:rPr>
        <w:t>control</w:t>
      </w:r>
      <w:r>
        <w:rPr>
          <w:i/>
          <w:spacing w:val="-1"/>
          <w:sz w:val="24"/>
        </w:rPr>
        <w:t xml:space="preserve"> </w:t>
      </w:r>
      <w:r>
        <w:rPr>
          <w:i/>
          <w:sz w:val="24"/>
        </w:rPr>
        <w:t>directo</w:t>
      </w:r>
      <w:r>
        <w:rPr>
          <w:i/>
          <w:spacing w:val="-2"/>
          <w:sz w:val="24"/>
        </w:rPr>
        <w:t xml:space="preserve"> </w:t>
      </w:r>
      <w:r>
        <w:rPr>
          <w:i/>
          <w:sz w:val="24"/>
        </w:rPr>
        <w:t>y</w:t>
      </w:r>
      <w:r>
        <w:rPr>
          <w:i/>
          <w:spacing w:val="-1"/>
          <w:sz w:val="24"/>
        </w:rPr>
        <w:t xml:space="preserve"> </w:t>
      </w:r>
      <w:r>
        <w:rPr>
          <w:i/>
          <w:sz w:val="24"/>
        </w:rPr>
        <w:t>efectivo</w:t>
      </w:r>
      <w:r>
        <w:rPr>
          <w:i/>
          <w:spacing w:val="-2"/>
          <w:sz w:val="24"/>
        </w:rPr>
        <w:t xml:space="preserve"> </w:t>
      </w:r>
      <w:r>
        <w:rPr>
          <w:i/>
          <w:sz w:val="24"/>
        </w:rPr>
        <w:t>de</w:t>
      </w:r>
      <w:r>
        <w:rPr>
          <w:i/>
          <w:spacing w:val="-2"/>
          <w:sz w:val="24"/>
        </w:rPr>
        <w:t xml:space="preserve"> </w:t>
      </w:r>
      <w:r>
        <w:rPr>
          <w:i/>
          <w:sz w:val="24"/>
        </w:rPr>
        <w:t>un centro penal por parte de los internos/as o con organizaciones criminales, y la cogestión [cogobierno] como la situación en que la administración penitenciaria comparte el poder</w:t>
      </w:r>
      <w:r>
        <w:rPr>
          <w:i/>
          <w:spacing w:val="59"/>
          <w:sz w:val="24"/>
        </w:rPr>
        <w:t xml:space="preserve"> </w:t>
      </w:r>
      <w:r>
        <w:rPr>
          <w:i/>
          <w:sz w:val="24"/>
        </w:rPr>
        <w:t>de</w:t>
      </w:r>
      <w:r>
        <w:rPr>
          <w:i/>
          <w:spacing w:val="58"/>
          <w:sz w:val="24"/>
        </w:rPr>
        <w:t xml:space="preserve"> </w:t>
      </w:r>
      <w:r>
        <w:rPr>
          <w:i/>
          <w:sz w:val="24"/>
        </w:rPr>
        <w:t>gestión</w:t>
      </w:r>
      <w:r>
        <w:rPr>
          <w:i/>
          <w:spacing w:val="59"/>
          <w:sz w:val="24"/>
        </w:rPr>
        <w:t xml:space="preserve"> </w:t>
      </w:r>
      <w:r>
        <w:rPr>
          <w:i/>
          <w:sz w:val="24"/>
        </w:rPr>
        <w:t>de</w:t>
      </w:r>
      <w:r>
        <w:rPr>
          <w:i/>
          <w:spacing w:val="56"/>
          <w:sz w:val="24"/>
        </w:rPr>
        <w:t xml:space="preserve"> </w:t>
      </w:r>
      <w:r>
        <w:rPr>
          <w:i/>
          <w:sz w:val="24"/>
        </w:rPr>
        <w:t>un</w:t>
      </w:r>
      <w:r>
        <w:rPr>
          <w:i/>
          <w:spacing w:val="62"/>
          <w:sz w:val="24"/>
        </w:rPr>
        <w:t xml:space="preserve"> </w:t>
      </w:r>
      <w:r>
        <w:rPr>
          <w:i/>
          <w:sz w:val="24"/>
        </w:rPr>
        <w:t>centro</w:t>
      </w:r>
      <w:r>
        <w:rPr>
          <w:i/>
          <w:spacing w:val="58"/>
          <w:sz w:val="24"/>
        </w:rPr>
        <w:t xml:space="preserve"> </w:t>
      </w:r>
      <w:r>
        <w:rPr>
          <w:i/>
          <w:sz w:val="24"/>
        </w:rPr>
        <w:t>penal</w:t>
      </w:r>
      <w:r>
        <w:rPr>
          <w:i/>
          <w:spacing w:val="59"/>
          <w:sz w:val="24"/>
        </w:rPr>
        <w:t xml:space="preserve"> </w:t>
      </w:r>
      <w:r>
        <w:rPr>
          <w:i/>
          <w:sz w:val="24"/>
        </w:rPr>
        <w:t>con</w:t>
      </w:r>
      <w:r>
        <w:rPr>
          <w:i/>
          <w:spacing w:val="59"/>
          <w:sz w:val="24"/>
        </w:rPr>
        <w:t xml:space="preserve"> </w:t>
      </w:r>
      <w:r>
        <w:rPr>
          <w:i/>
          <w:sz w:val="24"/>
        </w:rPr>
        <w:t>una</w:t>
      </w:r>
      <w:r>
        <w:rPr>
          <w:i/>
          <w:spacing w:val="58"/>
          <w:sz w:val="24"/>
        </w:rPr>
        <w:t xml:space="preserve"> </w:t>
      </w:r>
      <w:r>
        <w:rPr>
          <w:i/>
          <w:sz w:val="24"/>
        </w:rPr>
        <w:t>parte</w:t>
      </w:r>
      <w:r>
        <w:rPr>
          <w:i/>
          <w:spacing w:val="59"/>
          <w:sz w:val="24"/>
        </w:rPr>
        <w:t xml:space="preserve"> </w:t>
      </w:r>
      <w:r>
        <w:rPr>
          <w:i/>
          <w:sz w:val="24"/>
        </w:rPr>
        <w:t>de</w:t>
      </w:r>
      <w:r>
        <w:rPr>
          <w:i/>
          <w:spacing w:val="58"/>
          <w:sz w:val="24"/>
        </w:rPr>
        <w:t xml:space="preserve"> </w:t>
      </w:r>
      <w:r>
        <w:rPr>
          <w:i/>
          <w:sz w:val="24"/>
        </w:rPr>
        <w:t>los</w:t>
      </w:r>
      <w:r>
        <w:rPr>
          <w:i/>
          <w:spacing w:val="58"/>
          <w:sz w:val="24"/>
        </w:rPr>
        <w:t xml:space="preserve"> </w:t>
      </w:r>
      <w:r>
        <w:rPr>
          <w:i/>
          <w:sz w:val="24"/>
        </w:rPr>
        <w:t>internos/as</w:t>
      </w:r>
      <w:r>
        <w:rPr>
          <w:i/>
          <w:spacing w:val="57"/>
          <w:sz w:val="24"/>
        </w:rPr>
        <w:t xml:space="preserve"> </w:t>
      </w:r>
      <w:r>
        <w:rPr>
          <w:i/>
          <w:sz w:val="24"/>
        </w:rPr>
        <w:t>o</w:t>
      </w:r>
      <w:r>
        <w:rPr>
          <w:i/>
          <w:spacing w:val="59"/>
          <w:sz w:val="24"/>
        </w:rPr>
        <w:t xml:space="preserve"> </w:t>
      </w:r>
      <w:r>
        <w:rPr>
          <w:i/>
          <w:spacing w:val="-5"/>
          <w:sz w:val="24"/>
        </w:rPr>
        <w:t>con</w:t>
      </w:r>
    </w:p>
    <w:p w14:paraId="52FCF903"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4DE9BA36" w14:textId="77777777" w:rsidR="002B71C3" w:rsidRDefault="002B71C3">
      <w:pPr>
        <w:pStyle w:val="Textoindependiente"/>
        <w:spacing w:before="140"/>
        <w:jc w:val="left"/>
        <w:rPr>
          <w:i/>
        </w:rPr>
      </w:pPr>
    </w:p>
    <w:p w14:paraId="1A998675" w14:textId="77777777" w:rsidR="002B71C3" w:rsidRDefault="00130451">
      <w:pPr>
        <w:ind w:left="121"/>
        <w:rPr>
          <w:sz w:val="16"/>
        </w:rPr>
      </w:pPr>
      <w:r>
        <w:rPr>
          <w:i/>
          <w:sz w:val="24"/>
        </w:rPr>
        <w:t>organizaciones</w:t>
      </w:r>
      <w:r>
        <w:rPr>
          <w:i/>
          <w:spacing w:val="-7"/>
          <w:sz w:val="24"/>
        </w:rPr>
        <w:t xml:space="preserve"> </w:t>
      </w:r>
      <w:r>
        <w:rPr>
          <w:i/>
          <w:spacing w:val="-2"/>
          <w:sz w:val="24"/>
        </w:rPr>
        <w:t>criminales”</w:t>
      </w:r>
      <w:r>
        <w:rPr>
          <w:spacing w:val="-2"/>
          <w:sz w:val="24"/>
        </w:rPr>
        <w:t>.</w:t>
      </w:r>
      <w:hyperlink w:anchor="_bookmark11" w:history="1">
        <w:r>
          <w:rPr>
            <w:spacing w:val="-2"/>
            <w:position w:val="8"/>
            <w:sz w:val="16"/>
          </w:rPr>
          <w:t>12</w:t>
        </w:r>
      </w:hyperlink>
    </w:p>
    <w:p w14:paraId="0EC7EC02" w14:textId="77777777" w:rsidR="002B71C3" w:rsidRDefault="002B71C3">
      <w:pPr>
        <w:pStyle w:val="Textoindependiente"/>
        <w:spacing w:before="104"/>
        <w:jc w:val="left"/>
      </w:pPr>
    </w:p>
    <w:p w14:paraId="26B5B05E" w14:textId="77777777" w:rsidR="002B71C3" w:rsidRDefault="00130451">
      <w:pPr>
        <w:pStyle w:val="Prrafodelista"/>
        <w:numPr>
          <w:ilvl w:val="0"/>
          <w:numId w:val="23"/>
        </w:numPr>
        <w:tabs>
          <w:tab w:val="left" w:pos="826"/>
        </w:tabs>
        <w:spacing w:before="0" w:line="360" w:lineRule="auto"/>
        <w:ind w:firstLine="0"/>
        <w:jc w:val="both"/>
        <w:rPr>
          <w:sz w:val="24"/>
        </w:rPr>
      </w:pPr>
      <w:r>
        <w:rPr>
          <w:sz w:val="24"/>
        </w:rPr>
        <w:t>Esta</w:t>
      </w:r>
      <w:r>
        <w:rPr>
          <w:spacing w:val="-7"/>
          <w:sz w:val="24"/>
        </w:rPr>
        <w:t xml:space="preserve"> </w:t>
      </w:r>
      <w:r>
        <w:rPr>
          <w:sz w:val="24"/>
        </w:rPr>
        <w:t>definición</w:t>
      </w:r>
      <w:r>
        <w:rPr>
          <w:spacing w:val="-7"/>
          <w:sz w:val="24"/>
        </w:rPr>
        <w:t xml:space="preserve"> </w:t>
      </w:r>
      <w:r>
        <w:rPr>
          <w:sz w:val="24"/>
        </w:rPr>
        <w:t>concuerda</w:t>
      </w:r>
      <w:r>
        <w:rPr>
          <w:spacing w:val="-7"/>
          <w:sz w:val="24"/>
        </w:rPr>
        <w:t xml:space="preserve"> </w:t>
      </w:r>
      <w:r>
        <w:rPr>
          <w:sz w:val="24"/>
        </w:rPr>
        <w:t>con</w:t>
      </w:r>
      <w:r>
        <w:rPr>
          <w:spacing w:val="-9"/>
          <w:sz w:val="24"/>
        </w:rPr>
        <w:t xml:space="preserve"> </w:t>
      </w:r>
      <w:r>
        <w:rPr>
          <w:sz w:val="24"/>
        </w:rPr>
        <w:t>la</w:t>
      </w:r>
      <w:r>
        <w:rPr>
          <w:spacing w:val="-7"/>
          <w:sz w:val="24"/>
        </w:rPr>
        <w:t xml:space="preserve"> </w:t>
      </w:r>
      <w:r>
        <w:rPr>
          <w:sz w:val="24"/>
        </w:rPr>
        <w:t>descrita</w:t>
      </w:r>
      <w:r>
        <w:rPr>
          <w:spacing w:val="-7"/>
          <w:sz w:val="24"/>
        </w:rPr>
        <w:t xml:space="preserve"> </w:t>
      </w:r>
      <w:r>
        <w:rPr>
          <w:sz w:val="24"/>
        </w:rPr>
        <w:t>por</w:t>
      </w:r>
      <w:r>
        <w:rPr>
          <w:spacing w:val="-8"/>
          <w:sz w:val="24"/>
        </w:rPr>
        <w:t xml:space="preserve"> </w:t>
      </w:r>
      <w:r>
        <w:rPr>
          <w:sz w:val="24"/>
        </w:rPr>
        <w:t>la</w:t>
      </w:r>
      <w:r>
        <w:rPr>
          <w:spacing w:val="-7"/>
          <w:sz w:val="24"/>
        </w:rPr>
        <w:t xml:space="preserve"> </w:t>
      </w:r>
      <w:r>
        <w:rPr>
          <w:sz w:val="24"/>
        </w:rPr>
        <w:t>CIDH</w:t>
      </w:r>
      <w:r>
        <w:rPr>
          <w:spacing w:val="-8"/>
          <w:sz w:val="24"/>
        </w:rPr>
        <w:t xml:space="preserve"> </w:t>
      </w:r>
      <w:r>
        <w:rPr>
          <w:sz w:val="24"/>
        </w:rPr>
        <w:t>en</w:t>
      </w:r>
      <w:r>
        <w:rPr>
          <w:spacing w:val="-7"/>
          <w:sz w:val="24"/>
        </w:rPr>
        <w:t xml:space="preserve"> </w:t>
      </w:r>
      <w:r>
        <w:rPr>
          <w:sz w:val="24"/>
        </w:rPr>
        <w:t>el</w:t>
      </w:r>
      <w:r>
        <w:rPr>
          <w:spacing w:val="-11"/>
          <w:sz w:val="24"/>
        </w:rPr>
        <w:t xml:space="preserve"> </w:t>
      </w:r>
      <w:r>
        <w:rPr>
          <w:i/>
          <w:sz w:val="24"/>
        </w:rPr>
        <w:t>Informe</w:t>
      </w:r>
      <w:r>
        <w:rPr>
          <w:i/>
          <w:spacing w:val="-9"/>
          <w:sz w:val="24"/>
        </w:rPr>
        <w:t xml:space="preserve"> </w:t>
      </w:r>
      <w:r>
        <w:rPr>
          <w:i/>
          <w:sz w:val="24"/>
        </w:rPr>
        <w:t>sobre</w:t>
      </w:r>
      <w:r>
        <w:rPr>
          <w:i/>
          <w:spacing w:val="-7"/>
          <w:sz w:val="24"/>
        </w:rPr>
        <w:t xml:space="preserve"> </w:t>
      </w:r>
      <w:r>
        <w:rPr>
          <w:i/>
          <w:sz w:val="24"/>
        </w:rPr>
        <w:t xml:space="preserve">los derechos humanos de las personas privadas de la libertad en las Américas </w:t>
      </w:r>
      <w:r>
        <w:rPr>
          <w:sz w:val="24"/>
        </w:rPr>
        <w:t>y la Opinión Técnica Consultiva No. 005/2013, dirigida a la Dirección General del Sistema Penitenciario de Panamá sobre Derecho a la participación para las personas privadas de libertad en Panamá; criterios que establecen dos hipótesis:</w:t>
      </w:r>
    </w:p>
    <w:p w14:paraId="233BBCFF" w14:textId="77777777" w:rsidR="002B71C3" w:rsidRDefault="00130451">
      <w:pPr>
        <w:pStyle w:val="Prrafodelista"/>
        <w:numPr>
          <w:ilvl w:val="0"/>
          <w:numId w:val="7"/>
        </w:numPr>
        <w:tabs>
          <w:tab w:val="left" w:pos="827"/>
        </w:tabs>
        <w:spacing w:before="239" w:line="360" w:lineRule="auto"/>
        <w:ind w:right="196" w:firstLine="0"/>
        <w:jc w:val="both"/>
        <w:rPr>
          <w:i/>
          <w:sz w:val="24"/>
        </w:rPr>
      </w:pPr>
      <w:r>
        <w:rPr>
          <w:sz w:val="24"/>
        </w:rPr>
        <w:t>Autogobierno. Es cuando “el control efectivo de todos los aspectos internos está en manos de determinados reclusos”</w:t>
      </w:r>
      <w:r>
        <w:rPr>
          <w:i/>
          <w:sz w:val="24"/>
        </w:rPr>
        <w:t>.</w:t>
      </w:r>
    </w:p>
    <w:p w14:paraId="45CE5AFA" w14:textId="77777777" w:rsidR="002B71C3" w:rsidRDefault="00130451">
      <w:pPr>
        <w:pStyle w:val="Prrafodelista"/>
        <w:numPr>
          <w:ilvl w:val="0"/>
          <w:numId w:val="7"/>
        </w:numPr>
        <w:tabs>
          <w:tab w:val="left" w:pos="432"/>
        </w:tabs>
        <w:spacing w:line="360" w:lineRule="auto"/>
        <w:ind w:firstLine="0"/>
        <w:jc w:val="both"/>
        <w:rPr>
          <w:sz w:val="24"/>
        </w:rPr>
      </w:pPr>
      <w:r>
        <w:rPr>
          <w:sz w:val="24"/>
        </w:rPr>
        <w:t xml:space="preserve">Cogestión [cogobierno]. - Cuando </w:t>
      </w:r>
      <w:r>
        <w:rPr>
          <w:i/>
          <w:sz w:val="24"/>
        </w:rPr>
        <w:t>“l</w:t>
      </w:r>
      <w:r>
        <w:rPr>
          <w:sz w:val="24"/>
        </w:rPr>
        <w:t>a administración penitenciaria comparte el poder de gestión de un centro penal con una parte de los internos.”</w:t>
      </w:r>
    </w:p>
    <w:p w14:paraId="18850895"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Para esta Comisión Nacional, tal y como se advirtió en la Recomendación General 30/2017 “Sobre condiciones de Autogobierno y/o Cogobierno en los Centros Penitenciarios de la República Mexicana”:</w:t>
      </w:r>
    </w:p>
    <w:p w14:paraId="42A6F4DA" w14:textId="77777777" w:rsidR="002B71C3" w:rsidRDefault="00130451">
      <w:pPr>
        <w:spacing w:before="241" w:line="360" w:lineRule="auto"/>
        <w:ind w:left="829" w:right="195"/>
        <w:jc w:val="both"/>
        <w:rPr>
          <w:i/>
          <w:sz w:val="24"/>
        </w:rPr>
      </w:pPr>
      <w:r>
        <w:rPr>
          <w:sz w:val="24"/>
        </w:rPr>
        <w:t xml:space="preserve">[…] </w:t>
      </w:r>
      <w:r>
        <w:rPr>
          <w:i/>
          <w:sz w:val="24"/>
        </w:rPr>
        <w:t>la gobernabilidad de los centros de reclusión es un requisito indispensable para la consecución de sus fines por lo que constituye un requisito</w:t>
      </w:r>
      <w:r>
        <w:rPr>
          <w:i/>
          <w:spacing w:val="-12"/>
          <w:sz w:val="24"/>
        </w:rPr>
        <w:t xml:space="preserve"> </w:t>
      </w:r>
      <w:r>
        <w:rPr>
          <w:i/>
          <w:sz w:val="24"/>
        </w:rPr>
        <w:t>ético,</w:t>
      </w:r>
      <w:r>
        <w:rPr>
          <w:i/>
          <w:spacing w:val="-12"/>
          <w:sz w:val="24"/>
        </w:rPr>
        <w:t xml:space="preserve"> </w:t>
      </w:r>
      <w:r>
        <w:rPr>
          <w:i/>
          <w:sz w:val="24"/>
        </w:rPr>
        <w:t>jurídico</w:t>
      </w:r>
      <w:r>
        <w:rPr>
          <w:i/>
          <w:spacing w:val="-14"/>
          <w:sz w:val="24"/>
        </w:rPr>
        <w:t xml:space="preserve"> </w:t>
      </w:r>
      <w:r>
        <w:rPr>
          <w:i/>
          <w:sz w:val="24"/>
        </w:rPr>
        <w:t>y</w:t>
      </w:r>
      <w:r>
        <w:rPr>
          <w:i/>
          <w:spacing w:val="-10"/>
          <w:sz w:val="24"/>
        </w:rPr>
        <w:t xml:space="preserve"> </w:t>
      </w:r>
      <w:r>
        <w:rPr>
          <w:i/>
          <w:sz w:val="24"/>
        </w:rPr>
        <w:t>de</w:t>
      </w:r>
      <w:r>
        <w:rPr>
          <w:i/>
          <w:spacing w:val="-12"/>
          <w:sz w:val="24"/>
        </w:rPr>
        <w:t xml:space="preserve"> </w:t>
      </w:r>
      <w:r>
        <w:rPr>
          <w:i/>
          <w:sz w:val="24"/>
        </w:rPr>
        <w:t>protección</w:t>
      </w:r>
      <w:r>
        <w:rPr>
          <w:i/>
          <w:spacing w:val="-12"/>
          <w:sz w:val="24"/>
        </w:rPr>
        <w:t xml:space="preserve"> </w:t>
      </w:r>
      <w:r>
        <w:rPr>
          <w:i/>
          <w:sz w:val="24"/>
        </w:rPr>
        <w:t>que</w:t>
      </w:r>
      <w:r>
        <w:rPr>
          <w:i/>
          <w:spacing w:val="-12"/>
          <w:sz w:val="24"/>
        </w:rPr>
        <w:t xml:space="preserve"> </w:t>
      </w:r>
      <w:r>
        <w:rPr>
          <w:i/>
          <w:sz w:val="24"/>
        </w:rPr>
        <w:t>recae</w:t>
      </w:r>
      <w:r>
        <w:rPr>
          <w:i/>
          <w:spacing w:val="-9"/>
          <w:sz w:val="24"/>
        </w:rPr>
        <w:t xml:space="preserve"> </w:t>
      </w:r>
      <w:r>
        <w:rPr>
          <w:i/>
          <w:sz w:val="24"/>
        </w:rPr>
        <w:t>indefectiblemente</w:t>
      </w:r>
      <w:r>
        <w:rPr>
          <w:i/>
          <w:spacing w:val="-14"/>
          <w:sz w:val="24"/>
        </w:rPr>
        <w:t xml:space="preserve"> </w:t>
      </w:r>
      <w:r>
        <w:rPr>
          <w:i/>
          <w:sz w:val="24"/>
        </w:rPr>
        <w:t>sobre</w:t>
      </w:r>
      <w:r>
        <w:rPr>
          <w:i/>
          <w:spacing w:val="-9"/>
          <w:sz w:val="24"/>
        </w:rPr>
        <w:t xml:space="preserve"> </w:t>
      </w:r>
      <w:r>
        <w:rPr>
          <w:i/>
          <w:sz w:val="24"/>
        </w:rPr>
        <w:t xml:space="preserve">las autoridades, quienes con base en sus atribuciones son responsables de la </w:t>
      </w:r>
      <w:r>
        <w:rPr>
          <w:i/>
          <w:spacing w:val="-2"/>
          <w:sz w:val="24"/>
        </w:rPr>
        <w:t>seguridad</w:t>
      </w:r>
      <w:r>
        <w:rPr>
          <w:i/>
          <w:spacing w:val="-7"/>
          <w:sz w:val="24"/>
        </w:rPr>
        <w:t xml:space="preserve"> </w:t>
      </w:r>
      <w:r>
        <w:rPr>
          <w:i/>
          <w:spacing w:val="-2"/>
          <w:sz w:val="24"/>
        </w:rPr>
        <w:t>personal</w:t>
      </w:r>
      <w:r>
        <w:rPr>
          <w:i/>
          <w:spacing w:val="-8"/>
          <w:sz w:val="24"/>
        </w:rPr>
        <w:t xml:space="preserve"> </w:t>
      </w:r>
      <w:r>
        <w:rPr>
          <w:i/>
          <w:spacing w:val="-2"/>
          <w:sz w:val="24"/>
        </w:rPr>
        <w:t>y</w:t>
      </w:r>
      <w:r>
        <w:rPr>
          <w:i/>
          <w:spacing w:val="-8"/>
          <w:sz w:val="24"/>
        </w:rPr>
        <w:t xml:space="preserve"> </w:t>
      </w:r>
      <w:r>
        <w:rPr>
          <w:i/>
          <w:spacing w:val="-2"/>
          <w:sz w:val="24"/>
        </w:rPr>
        <w:t>jurídica</w:t>
      </w:r>
      <w:r>
        <w:rPr>
          <w:i/>
          <w:spacing w:val="-7"/>
          <w:sz w:val="24"/>
        </w:rPr>
        <w:t xml:space="preserve"> </w:t>
      </w:r>
      <w:r>
        <w:rPr>
          <w:i/>
          <w:spacing w:val="-2"/>
          <w:sz w:val="24"/>
        </w:rPr>
        <w:t>de</w:t>
      </w:r>
      <w:r>
        <w:rPr>
          <w:i/>
          <w:spacing w:val="-9"/>
          <w:sz w:val="24"/>
        </w:rPr>
        <w:t xml:space="preserve"> </w:t>
      </w:r>
      <w:r>
        <w:rPr>
          <w:i/>
          <w:spacing w:val="-2"/>
          <w:sz w:val="24"/>
        </w:rPr>
        <w:t>quienes</w:t>
      </w:r>
      <w:r>
        <w:rPr>
          <w:i/>
          <w:spacing w:val="-8"/>
          <w:sz w:val="24"/>
        </w:rPr>
        <w:t xml:space="preserve"> </w:t>
      </w:r>
      <w:r>
        <w:rPr>
          <w:i/>
          <w:spacing w:val="-2"/>
          <w:sz w:val="24"/>
        </w:rPr>
        <w:t>se</w:t>
      </w:r>
      <w:r>
        <w:rPr>
          <w:i/>
          <w:spacing w:val="-7"/>
          <w:sz w:val="24"/>
        </w:rPr>
        <w:t xml:space="preserve"> </w:t>
      </w:r>
      <w:r>
        <w:rPr>
          <w:i/>
          <w:spacing w:val="-2"/>
          <w:sz w:val="24"/>
        </w:rPr>
        <w:t>encuentran</w:t>
      </w:r>
      <w:r>
        <w:rPr>
          <w:i/>
          <w:spacing w:val="-7"/>
          <w:sz w:val="24"/>
        </w:rPr>
        <w:t xml:space="preserve"> </w:t>
      </w:r>
      <w:r>
        <w:rPr>
          <w:i/>
          <w:spacing w:val="-2"/>
          <w:sz w:val="24"/>
        </w:rPr>
        <w:t>privados</w:t>
      </w:r>
      <w:r>
        <w:rPr>
          <w:i/>
          <w:spacing w:val="-8"/>
          <w:sz w:val="24"/>
        </w:rPr>
        <w:t xml:space="preserve"> </w:t>
      </w:r>
      <w:r>
        <w:rPr>
          <w:i/>
          <w:spacing w:val="-2"/>
          <w:sz w:val="24"/>
        </w:rPr>
        <w:t>de</w:t>
      </w:r>
      <w:r>
        <w:rPr>
          <w:i/>
          <w:spacing w:val="-7"/>
          <w:sz w:val="24"/>
        </w:rPr>
        <w:t xml:space="preserve"> </w:t>
      </w:r>
      <w:r>
        <w:rPr>
          <w:i/>
          <w:spacing w:val="-2"/>
          <w:sz w:val="24"/>
        </w:rPr>
        <w:t>la</w:t>
      </w:r>
      <w:r>
        <w:rPr>
          <w:i/>
          <w:spacing w:val="-9"/>
          <w:sz w:val="24"/>
        </w:rPr>
        <w:t xml:space="preserve"> </w:t>
      </w:r>
      <w:r>
        <w:rPr>
          <w:i/>
          <w:spacing w:val="-2"/>
          <w:sz w:val="24"/>
        </w:rPr>
        <w:t xml:space="preserve">libertad </w:t>
      </w:r>
      <w:r>
        <w:rPr>
          <w:i/>
          <w:sz w:val="24"/>
        </w:rPr>
        <w:t>por lo que deben asumir el ejercicio de regir, manejar, mandar y administrar los</w:t>
      </w:r>
      <w:r>
        <w:rPr>
          <w:i/>
          <w:spacing w:val="-2"/>
          <w:sz w:val="24"/>
        </w:rPr>
        <w:t xml:space="preserve"> </w:t>
      </w:r>
      <w:r>
        <w:rPr>
          <w:i/>
          <w:sz w:val="24"/>
        </w:rPr>
        <w:t>establecimientos</w:t>
      </w:r>
      <w:r>
        <w:rPr>
          <w:i/>
          <w:spacing w:val="-2"/>
          <w:sz w:val="24"/>
        </w:rPr>
        <w:t xml:space="preserve"> </w:t>
      </w:r>
      <w:r>
        <w:rPr>
          <w:i/>
          <w:sz w:val="24"/>
        </w:rPr>
        <w:t>penitenciarios</w:t>
      </w:r>
      <w:r>
        <w:rPr>
          <w:i/>
          <w:spacing w:val="-2"/>
          <w:sz w:val="24"/>
        </w:rPr>
        <w:t xml:space="preserve"> </w:t>
      </w:r>
      <w:r>
        <w:rPr>
          <w:i/>
          <w:sz w:val="24"/>
        </w:rPr>
        <w:t>con</w:t>
      </w:r>
      <w:r>
        <w:rPr>
          <w:i/>
          <w:spacing w:val="-1"/>
          <w:sz w:val="24"/>
        </w:rPr>
        <w:t xml:space="preserve"> </w:t>
      </w:r>
      <w:r>
        <w:rPr>
          <w:i/>
          <w:sz w:val="24"/>
        </w:rPr>
        <w:t>disciplina</w:t>
      </w:r>
      <w:r>
        <w:rPr>
          <w:i/>
          <w:spacing w:val="-1"/>
          <w:sz w:val="24"/>
        </w:rPr>
        <w:t xml:space="preserve"> </w:t>
      </w:r>
      <w:r>
        <w:rPr>
          <w:i/>
          <w:sz w:val="24"/>
        </w:rPr>
        <w:t>y</w:t>
      </w:r>
      <w:r>
        <w:rPr>
          <w:i/>
          <w:spacing w:val="-2"/>
          <w:sz w:val="24"/>
        </w:rPr>
        <w:t xml:space="preserve"> </w:t>
      </w:r>
      <w:r>
        <w:rPr>
          <w:i/>
          <w:sz w:val="24"/>
        </w:rPr>
        <w:t>respeto</w:t>
      </w:r>
      <w:r>
        <w:rPr>
          <w:i/>
          <w:spacing w:val="-3"/>
          <w:sz w:val="24"/>
        </w:rPr>
        <w:t xml:space="preserve"> </w:t>
      </w:r>
      <w:r>
        <w:rPr>
          <w:i/>
          <w:sz w:val="24"/>
        </w:rPr>
        <w:t>por</w:t>
      </w:r>
      <w:r>
        <w:rPr>
          <w:i/>
          <w:spacing w:val="-2"/>
          <w:sz w:val="24"/>
        </w:rPr>
        <w:t xml:space="preserve"> </w:t>
      </w:r>
      <w:r>
        <w:rPr>
          <w:i/>
          <w:sz w:val="24"/>
        </w:rPr>
        <w:t>los</w:t>
      </w:r>
      <w:r>
        <w:rPr>
          <w:i/>
          <w:spacing w:val="-4"/>
          <w:sz w:val="24"/>
        </w:rPr>
        <w:t xml:space="preserve"> </w:t>
      </w:r>
      <w:r>
        <w:rPr>
          <w:i/>
          <w:sz w:val="24"/>
        </w:rPr>
        <w:t>derechos humanos. Sólo en un ambiente así se puede tener efectiva seguridad en el interior</w:t>
      </w:r>
      <w:r>
        <w:rPr>
          <w:i/>
          <w:spacing w:val="-8"/>
          <w:sz w:val="24"/>
        </w:rPr>
        <w:t xml:space="preserve"> </w:t>
      </w:r>
      <w:r>
        <w:rPr>
          <w:i/>
          <w:sz w:val="24"/>
        </w:rPr>
        <w:t>de</w:t>
      </w:r>
      <w:r>
        <w:rPr>
          <w:i/>
          <w:spacing w:val="-6"/>
          <w:sz w:val="24"/>
        </w:rPr>
        <w:t xml:space="preserve"> </w:t>
      </w:r>
      <w:r>
        <w:rPr>
          <w:i/>
          <w:sz w:val="24"/>
        </w:rPr>
        <w:t>los</w:t>
      </w:r>
      <w:r>
        <w:rPr>
          <w:i/>
          <w:spacing w:val="-7"/>
          <w:sz w:val="24"/>
        </w:rPr>
        <w:t xml:space="preserve"> </w:t>
      </w:r>
      <w:r>
        <w:rPr>
          <w:i/>
          <w:sz w:val="24"/>
        </w:rPr>
        <w:t>centros</w:t>
      </w:r>
      <w:r>
        <w:rPr>
          <w:i/>
          <w:spacing w:val="-9"/>
          <w:sz w:val="24"/>
        </w:rPr>
        <w:t xml:space="preserve"> </w:t>
      </w:r>
      <w:r>
        <w:rPr>
          <w:i/>
          <w:sz w:val="24"/>
        </w:rPr>
        <w:t>de</w:t>
      </w:r>
      <w:r>
        <w:rPr>
          <w:i/>
          <w:spacing w:val="-6"/>
          <w:sz w:val="24"/>
        </w:rPr>
        <w:t xml:space="preserve"> </w:t>
      </w:r>
      <w:r>
        <w:rPr>
          <w:i/>
          <w:sz w:val="24"/>
        </w:rPr>
        <w:t>reclusión</w:t>
      </w:r>
      <w:r>
        <w:rPr>
          <w:i/>
          <w:spacing w:val="-6"/>
          <w:sz w:val="24"/>
        </w:rPr>
        <w:t xml:space="preserve"> </w:t>
      </w:r>
      <w:r>
        <w:rPr>
          <w:i/>
          <w:sz w:val="24"/>
        </w:rPr>
        <w:t>y</w:t>
      </w:r>
      <w:r>
        <w:rPr>
          <w:i/>
          <w:spacing w:val="-8"/>
          <w:sz w:val="24"/>
        </w:rPr>
        <w:t xml:space="preserve"> </w:t>
      </w:r>
      <w:r>
        <w:rPr>
          <w:i/>
          <w:sz w:val="24"/>
        </w:rPr>
        <w:t>garantizar</w:t>
      </w:r>
      <w:r>
        <w:rPr>
          <w:i/>
          <w:spacing w:val="-7"/>
          <w:sz w:val="24"/>
        </w:rPr>
        <w:t xml:space="preserve"> </w:t>
      </w:r>
      <w:r>
        <w:rPr>
          <w:i/>
          <w:sz w:val="24"/>
        </w:rPr>
        <w:t>un</w:t>
      </w:r>
      <w:r>
        <w:rPr>
          <w:i/>
          <w:spacing w:val="-6"/>
          <w:sz w:val="24"/>
        </w:rPr>
        <w:t xml:space="preserve"> </w:t>
      </w:r>
      <w:r>
        <w:rPr>
          <w:i/>
          <w:sz w:val="24"/>
        </w:rPr>
        <w:t>trato</w:t>
      </w:r>
      <w:r>
        <w:rPr>
          <w:i/>
          <w:spacing w:val="-6"/>
          <w:sz w:val="24"/>
        </w:rPr>
        <w:t xml:space="preserve"> </w:t>
      </w:r>
      <w:r>
        <w:rPr>
          <w:i/>
          <w:sz w:val="24"/>
        </w:rPr>
        <w:t>imparcial</w:t>
      </w:r>
      <w:r>
        <w:rPr>
          <w:i/>
          <w:spacing w:val="-7"/>
          <w:sz w:val="24"/>
        </w:rPr>
        <w:t xml:space="preserve"> </w:t>
      </w:r>
      <w:r>
        <w:rPr>
          <w:i/>
          <w:sz w:val="24"/>
        </w:rPr>
        <w:t>y</w:t>
      </w:r>
      <w:r>
        <w:rPr>
          <w:i/>
          <w:spacing w:val="-7"/>
          <w:sz w:val="24"/>
        </w:rPr>
        <w:t xml:space="preserve"> </w:t>
      </w:r>
      <w:r>
        <w:rPr>
          <w:i/>
          <w:sz w:val="24"/>
        </w:rPr>
        <w:t>justo</w:t>
      </w:r>
      <w:r>
        <w:rPr>
          <w:i/>
          <w:spacing w:val="-8"/>
          <w:sz w:val="24"/>
        </w:rPr>
        <w:t xml:space="preserve"> </w:t>
      </w:r>
      <w:r>
        <w:rPr>
          <w:i/>
          <w:spacing w:val="-4"/>
          <w:sz w:val="24"/>
        </w:rPr>
        <w:t>para</w:t>
      </w:r>
    </w:p>
    <w:p w14:paraId="1A0C15EE" w14:textId="77777777" w:rsidR="002B71C3" w:rsidRDefault="002B71C3">
      <w:pPr>
        <w:pStyle w:val="Textoindependiente"/>
        <w:jc w:val="left"/>
        <w:rPr>
          <w:i/>
          <w:sz w:val="20"/>
        </w:rPr>
      </w:pPr>
    </w:p>
    <w:p w14:paraId="5CB210EB" w14:textId="77777777" w:rsidR="002B71C3" w:rsidRDefault="00130451">
      <w:pPr>
        <w:pStyle w:val="Textoindependiente"/>
        <w:spacing w:before="105"/>
        <w:jc w:val="left"/>
        <w:rPr>
          <w:i/>
          <w:sz w:val="20"/>
        </w:rPr>
      </w:pPr>
      <w:r>
        <w:rPr>
          <w:noProof/>
          <w:lang w:val="es-MX" w:eastAsia="es-MX"/>
        </w:rPr>
        <mc:AlternateContent>
          <mc:Choice Requires="wps">
            <w:drawing>
              <wp:anchor distT="0" distB="0" distL="0" distR="0" simplePos="0" relativeHeight="487591936" behindDoc="1" locked="0" layoutInCell="1" allowOverlap="1" wp14:anchorId="21B1193C" wp14:editId="2221E020">
                <wp:simplePos x="0" y="0"/>
                <wp:positionH relativeFrom="page">
                  <wp:posOffset>1080516</wp:posOffset>
                </wp:positionH>
                <wp:positionV relativeFrom="paragraph">
                  <wp:posOffset>228261</wp:posOffset>
                </wp:positionV>
                <wp:extent cx="1828800"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9AB0FA" id="Graphic 13" o:spid="_x0000_s1026" style="position:absolute;margin-left:85.1pt;margin-top:17.95pt;width:2in;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" path="m1828800,l,,,9143r1828800,l1828800,xe" fillcolor="black" stroked="f">
                <v:path arrowok="t"/>
                <w10:wrap type="topAndBottom" anchorx="page"/>
              </v:shape>
            </w:pict>
          </mc:Fallback>
        </mc:AlternateContent>
      </w:r>
    </w:p>
    <w:p w14:paraId="363FEFD2" w14:textId="77777777" w:rsidR="002B71C3" w:rsidRDefault="00130451">
      <w:pPr>
        <w:spacing w:before="100"/>
        <w:ind w:left="121" w:right="197"/>
        <w:jc w:val="both"/>
        <w:rPr>
          <w:i/>
          <w:sz w:val="20"/>
        </w:rPr>
      </w:pPr>
      <w:bookmarkStart w:id="13" w:name="_bookmark11"/>
      <w:bookmarkEnd w:id="13"/>
      <w:r>
        <w:rPr>
          <w:position w:val="6"/>
          <w:sz w:val="13"/>
        </w:rPr>
        <w:t>12</w:t>
      </w:r>
      <w:r>
        <w:rPr>
          <w:spacing w:val="13"/>
          <w:position w:val="6"/>
          <w:sz w:val="13"/>
        </w:rPr>
        <w:t xml:space="preserve"> </w:t>
      </w:r>
      <w:r>
        <w:rPr>
          <w:sz w:val="20"/>
        </w:rPr>
        <w:t>CNDH.</w:t>
      </w:r>
      <w:r>
        <w:rPr>
          <w:spacing w:val="-4"/>
          <w:sz w:val="20"/>
        </w:rPr>
        <w:t xml:space="preserve"> </w:t>
      </w:r>
      <w:r>
        <w:rPr>
          <w:sz w:val="20"/>
        </w:rPr>
        <w:t>Recomendación</w:t>
      </w:r>
      <w:r>
        <w:rPr>
          <w:spacing w:val="-7"/>
          <w:sz w:val="20"/>
        </w:rPr>
        <w:t xml:space="preserve"> </w:t>
      </w:r>
      <w:r>
        <w:rPr>
          <w:sz w:val="20"/>
        </w:rPr>
        <w:t>General</w:t>
      </w:r>
      <w:r>
        <w:rPr>
          <w:spacing w:val="-7"/>
          <w:sz w:val="20"/>
        </w:rPr>
        <w:t xml:space="preserve"> </w:t>
      </w:r>
      <w:r>
        <w:rPr>
          <w:sz w:val="20"/>
        </w:rPr>
        <w:t>30/2017</w:t>
      </w:r>
      <w:r>
        <w:rPr>
          <w:spacing w:val="-7"/>
          <w:sz w:val="20"/>
        </w:rPr>
        <w:t xml:space="preserve"> </w:t>
      </w:r>
      <w:r>
        <w:rPr>
          <w:i/>
          <w:sz w:val="20"/>
        </w:rPr>
        <w:t>“Sobre</w:t>
      </w:r>
      <w:r>
        <w:rPr>
          <w:i/>
          <w:spacing w:val="-7"/>
          <w:sz w:val="20"/>
        </w:rPr>
        <w:t xml:space="preserve"> </w:t>
      </w:r>
      <w:r>
        <w:rPr>
          <w:i/>
          <w:sz w:val="20"/>
        </w:rPr>
        <w:t>condiciones</w:t>
      </w:r>
      <w:r>
        <w:rPr>
          <w:i/>
          <w:spacing w:val="-5"/>
          <w:sz w:val="20"/>
        </w:rPr>
        <w:t xml:space="preserve"> </w:t>
      </w:r>
      <w:r>
        <w:rPr>
          <w:i/>
          <w:sz w:val="20"/>
        </w:rPr>
        <w:t>de</w:t>
      </w:r>
      <w:r>
        <w:rPr>
          <w:i/>
          <w:spacing w:val="-4"/>
          <w:sz w:val="20"/>
        </w:rPr>
        <w:t xml:space="preserve"> </w:t>
      </w:r>
      <w:r>
        <w:rPr>
          <w:i/>
          <w:sz w:val="20"/>
        </w:rPr>
        <w:t>Autogobierno</w:t>
      </w:r>
      <w:r>
        <w:rPr>
          <w:i/>
          <w:spacing w:val="-7"/>
          <w:sz w:val="20"/>
        </w:rPr>
        <w:t xml:space="preserve"> </w:t>
      </w:r>
      <w:r>
        <w:rPr>
          <w:i/>
          <w:sz w:val="20"/>
        </w:rPr>
        <w:t>y/o</w:t>
      </w:r>
      <w:r>
        <w:rPr>
          <w:i/>
          <w:spacing w:val="-7"/>
          <w:sz w:val="20"/>
        </w:rPr>
        <w:t xml:space="preserve"> </w:t>
      </w:r>
      <w:r>
        <w:rPr>
          <w:i/>
          <w:sz w:val="20"/>
        </w:rPr>
        <w:t>Cogobierno</w:t>
      </w:r>
      <w:r>
        <w:rPr>
          <w:i/>
          <w:spacing w:val="-7"/>
          <w:sz w:val="20"/>
        </w:rPr>
        <w:t xml:space="preserve"> </w:t>
      </w:r>
      <w:r>
        <w:rPr>
          <w:i/>
          <w:sz w:val="20"/>
        </w:rPr>
        <w:t xml:space="preserve">en los Centros Penitenciarios de la República Mexicana”. Disponible en </w:t>
      </w:r>
      <w:r>
        <w:rPr>
          <w:i/>
          <w:spacing w:val="-2"/>
          <w:sz w:val="20"/>
        </w:rPr>
        <w:t>file:///C:/Users/kpmeraz/Downloads/RecGral_030.pdf.</w:t>
      </w:r>
    </w:p>
    <w:p w14:paraId="4DE02D12" w14:textId="77777777" w:rsidR="002B71C3" w:rsidRDefault="002B71C3">
      <w:pPr>
        <w:jc w:val="both"/>
        <w:rPr>
          <w:sz w:val="20"/>
        </w:rPr>
        <w:sectPr w:rsidR="002B71C3">
          <w:pgSz w:w="12240" w:h="15840"/>
          <w:pgMar w:top="2280" w:right="1500" w:bottom="920" w:left="1580" w:header="390" w:footer="732" w:gutter="0"/>
          <w:cols w:space="720"/>
        </w:sectPr>
      </w:pPr>
    </w:p>
    <w:p w14:paraId="2C2DE6F4" w14:textId="77777777" w:rsidR="002B71C3" w:rsidRDefault="002B71C3">
      <w:pPr>
        <w:pStyle w:val="Textoindependiente"/>
        <w:spacing w:before="145"/>
        <w:jc w:val="left"/>
        <w:rPr>
          <w:i/>
        </w:rPr>
      </w:pPr>
    </w:p>
    <w:p w14:paraId="7801E931" w14:textId="77777777" w:rsidR="002B71C3" w:rsidRDefault="00130451">
      <w:pPr>
        <w:ind w:left="829"/>
        <w:rPr>
          <w:sz w:val="24"/>
        </w:rPr>
      </w:pPr>
      <w:r>
        <w:rPr>
          <w:i/>
          <w:sz w:val="24"/>
        </w:rPr>
        <w:t>todos</w:t>
      </w:r>
      <w:r>
        <w:rPr>
          <w:i/>
          <w:spacing w:val="-4"/>
          <w:sz w:val="24"/>
        </w:rPr>
        <w:t xml:space="preserve"> </w:t>
      </w:r>
      <w:r>
        <w:rPr>
          <w:i/>
          <w:sz w:val="24"/>
        </w:rPr>
        <w:t>los</w:t>
      </w:r>
      <w:r>
        <w:rPr>
          <w:i/>
          <w:spacing w:val="-1"/>
          <w:sz w:val="24"/>
        </w:rPr>
        <w:t xml:space="preserve"> </w:t>
      </w:r>
      <w:r>
        <w:rPr>
          <w:i/>
          <w:sz w:val="24"/>
        </w:rPr>
        <w:t>que</w:t>
      </w:r>
      <w:r>
        <w:rPr>
          <w:i/>
          <w:spacing w:val="-3"/>
          <w:sz w:val="24"/>
        </w:rPr>
        <w:t xml:space="preserve"> </w:t>
      </w:r>
      <w:r>
        <w:rPr>
          <w:i/>
          <w:sz w:val="24"/>
        </w:rPr>
        <w:t>ahí conviven.</w:t>
      </w:r>
      <w:r>
        <w:rPr>
          <w:i/>
          <w:spacing w:val="-1"/>
          <w:sz w:val="24"/>
        </w:rPr>
        <w:t xml:space="preserve"> </w:t>
      </w:r>
      <w:r>
        <w:rPr>
          <w:spacing w:val="-5"/>
          <w:sz w:val="24"/>
        </w:rPr>
        <w:t>[…]</w:t>
      </w:r>
    </w:p>
    <w:p w14:paraId="7C5BF2BC" w14:textId="77777777" w:rsidR="002B71C3" w:rsidRDefault="002B71C3">
      <w:pPr>
        <w:pStyle w:val="Textoindependiente"/>
        <w:spacing w:before="103"/>
        <w:jc w:val="left"/>
      </w:pPr>
    </w:p>
    <w:p w14:paraId="6E7C12E6" w14:textId="77777777" w:rsidR="002B71C3" w:rsidRDefault="00130451">
      <w:pPr>
        <w:pStyle w:val="Prrafodelista"/>
        <w:numPr>
          <w:ilvl w:val="0"/>
          <w:numId w:val="23"/>
        </w:numPr>
        <w:tabs>
          <w:tab w:val="left" w:pos="826"/>
        </w:tabs>
        <w:spacing w:before="1" w:line="360" w:lineRule="auto"/>
        <w:ind w:right="193" w:firstLine="0"/>
        <w:jc w:val="both"/>
        <w:rPr>
          <w:sz w:val="24"/>
        </w:rPr>
      </w:pPr>
      <w:r>
        <w:rPr>
          <w:sz w:val="24"/>
        </w:rPr>
        <w:t>El</w:t>
      </w:r>
      <w:r>
        <w:rPr>
          <w:spacing w:val="-8"/>
          <w:sz w:val="24"/>
        </w:rPr>
        <w:t xml:space="preserve"> </w:t>
      </w:r>
      <w:r>
        <w:rPr>
          <w:sz w:val="24"/>
        </w:rPr>
        <w:t>problema</w:t>
      </w:r>
      <w:r>
        <w:rPr>
          <w:spacing w:val="-7"/>
          <w:sz w:val="24"/>
        </w:rPr>
        <w:t xml:space="preserve"> </w:t>
      </w:r>
      <w:r>
        <w:rPr>
          <w:sz w:val="24"/>
        </w:rPr>
        <w:t>de</w:t>
      </w:r>
      <w:r>
        <w:rPr>
          <w:spacing w:val="-7"/>
          <w:sz w:val="24"/>
        </w:rPr>
        <w:t xml:space="preserve"> </w:t>
      </w:r>
      <w:r>
        <w:rPr>
          <w:sz w:val="24"/>
        </w:rPr>
        <w:t>la</w:t>
      </w:r>
      <w:r>
        <w:rPr>
          <w:spacing w:val="-9"/>
          <w:sz w:val="24"/>
        </w:rPr>
        <w:t xml:space="preserve"> </w:t>
      </w:r>
      <w:r>
        <w:rPr>
          <w:sz w:val="24"/>
        </w:rPr>
        <w:t>ingobernabilidad</w:t>
      </w:r>
      <w:r>
        <w:rPr>
          <w:spacing w:val="-7"/>
          <w:sz w:val="24"/>
        </w:rPr>
        <w:t xml:space="preserve"> </w:t>
      </w:r>
      <w:r>
        <w:rPr>
          <w:sz w:val="24"/>
        </w:rPr>
        <w:t>radica</w:t>
      </w:r>
      <w:r>
        <w:rPr>
          <w:spacing w:val="-9"/>
          <w:sz w:val="24"/>
        </w:rPr>
        <w:t xml:space="preserve"> </w:t>
      </w:r>
      <w:r>
        <w:rPr>
          <w:sz w:val="24"/>
        </w:rPr>
        <w:t>en</w:t>
      </w:r>
      <w:r>
        <w:rPr>
          <w:spacing w:val="-12"/>
          <w:sz w:val="24"/>
        </w:rPr>
        <w:t xml:space="preserve"> </w:t>
      </w:r>
      <w:r>
        <w:rPr>
          <w:sz w:val="24"/>
        </w:rPr>
        <w:t>la</w:t>
      </w:r>
      <w:r>
        <w:rPr>
          <w:spacing w:val="-7"/>
          <w:sz w:val="24"/>
        </w:rPr>
        <w:t xml:space="preserve"> </w:t>
      </w:r>
      <w:r>
        <w:rPr>
          <w:sz w:val="24"/>
        </w:rPr>
        <w:t>falta</w:t>
      </w:r>
      <w:r>
        <w:rPr>
          <w:spacing w:val="-7"/>
          <w:sz w:val="24"/>
        </w:rPr>
        <w:t xml:space="preserve"> </w:t>
      </w:r>
      <w:r>
        <w:rPr>
          <w:sz w:val="24"/>
        </w:rPr>
        <w:t>de</w:t>
      </w:r>
      <w:r>
        <w:rPr>
          <w:spacing w:val="-7"/>
          <w:sz w:val="24"/>
        </w:rPr>
        <w:t xml:space="preserve"> </w:t>
      </w:r>
      <w:r>
        <w:rPr>
          <w:sz w:val="24"/>
        </w:rPr>
        <w:t>acciones</w:t>
      </w:r>
      <w:r>
        <w:rPr>
          <w:spacing w:val="-10"/>
          <w:sz w:val="24"/>
        </w:rPr>
        <w:t xml:space="preserve"> </w:t>
      </w:r>
      <w:r>
        <w:rPr>
          <w:sz w:val="24"/>
        </w:rPr>
        <w:t>tendentes</w:t>
      </w:r>
      <w:r>
        <w:rPr>
          <w:spacing w:val="-8"/>
          <w:sz w:val="24"/>
        </w:rPr>
        <w:t xml:space="preserve"> </w:t>
      </w:r>
      <w:r>
        <w:rPr>
          <w:sz w:val="24"/>
        </w:rPr>
        <w:t>a evitar casos violentos, como motines, evasiones, homicidios, riñas y extorsiones, por</w:t>
      </w:r>
      <w:r>
        <w:rPr>
          <w:spacing w:val="-6"/>
          <w:sz w:val="24"/>
        </w:rPr>
        <w:t xml:space="preserve"> </w:t>
      </w:r>
      <w:r>
        <w:rPr>
          <w:sz w:val="24"/>
        </w:rPr>
        <w:t>lo</w:t>
      </w:r>
      <w:r>
        <w:rPr>
          <w:spacing w:val="-4"/>
          <w:sz w:val="24"/>
        </w:rPr>
        <w:t xml:space="preserve"> </w:t>
      </w:r>
      <w:r>
        <w:rPr>
          <w:sz w:val="24"/>
        </w:rPr>
        <w:t>que</w:t>
      </w:r>
      <w:r>
        <w:rPr>
          <w:spacing w:val="-4"/>
          <w:sz w:val="24"/>
        </w:rPr>
        <w:t xml:space="preserve"> </w:t>
      </w:r>
      <w:r>
        <w:rPr>
          <w:sz w:val="24"/>
        </w:rPr>
        <w:t>hacen</w:t>
      </w:r>
      <w:r>
        <w:rPr>
          <w:spacing w:val="-4"/>
          <w:sz w:val="24"/>
        </w:rPr>
        <w:t xml:space="preserve"> </w:t>
      </w:r>
      <w:r>
        <w:rPr>
          <w:sz w:val="24"/>
        </w:rPr>
        <w:t>falta</w:t>
      </w:r>
      <w:r>
        <w:rPr>
          <w:spacing w:val="-7"/>
          <w:sz w:val="24"/>
        </w:rPr>
        <w:t xml:space="preserve"> </w:t>
      </w:r>
      <w:r>
        <w:rPr>
          <w:sz w:val="24"/>
        </w:rPr>
        <w:t>políticas</w:t>
      </w:r>
      <w:r>
        <w:rPr>
          <w:spacing w:val="-5"/>
          <w:sz w:val="24"/>
        </w:rPr>
        <w:t xml:space="preserve"> </w:t>
      </w:r>
      <w:r>
        <w:rPr>
          <w:sz w:val="24"/>
        </w:rPr>
        <w:t>públicas</w:t>
      </w:r>
      <w:r>
        <w:rPr>
          <w:spacing w:val="-5"/>
          <w:sz w:val="24"/>
        </w:rPr>
        <w:t xml:space="preserve"> </w:t>
      </w:r>
      <w:r>
        <w:rPr>
          <w:sz w:val="24"/>
        </w:rPr>
        <w:t>eficaces</w:t>
      </w:r>
      <w:r>
        <w:rPr>
          <w:spacing w:val="-5"/>
          <w:sz w:val="24"/>
        </w:rPr>
        <w:t xml:space="preserve"> </w:t>
      </w:r>
      <w:r>
        <w:rPr>
          <w:sz w:val="24"/>
        </w:rPr>
        <w:t>que</w:t>
      </w:r>
      <w:r>
        <w:rPr>
          <w:spacing w:val="-7"/>
          <w:sz w:val="24"/>
        </w:rPr>
        <w:t xml:space="preserve"> </w:t>
      </w:r>
      <w:r>
        <w:rPr>
          <w:sz w:val="24"/>
        </w:rPr>
        <w:t>prevengan</w:t>
      </w:r>
      <w:r>
        <w:rPr>
          <w:spacing w:val="-4"/>
          <w:sz w:val="24"/>
        </w:rPr>
        <w:t xml:space="preserve"> </w:t>
      </w:r>
      <w:r>
        <w:rPr>
          <w:sz w:val="24"/>
        </w:rPr>
        <w:t>y</w:t>
      </w:r>
      <w:r>
        <w:rPr>
          <w:spacing w:val="-5"/>
          <w:sz w:val="24"/>
        </w:rPr>
        <w:t xml:space="preserve"> </w:t>
      </w:r>
      <w:r>
        <w:rPr>
          <w:sz w:val="24"/>
        </w:rPr>
        <w:t>nulifiquen</w:t>
      </w:r>
      <w:r>
        <w:rPr>
          <w:spacing w:val="-7"/>
          <w:sz w:val="24"/>
        </w:rPr>
        <w:t xml:space="preserve"> </w:t>
      </w:r>
      <w:r>
        <w:rPr>
          <w:sz w:val="24"/>
        </w:rPr>
        <w:t>dichos riesgos señalados y documentados por los organismos protectores de derechos humanos a nivel nacional e internacional.</w:t>
      </w:r>
    </w:p>
    <w:p w14:paraId="28EE0475" w14:textId="77777777" w:rsidR="002B71C3" w:rsidRDefault="00130451">
      <w:pPr>
        <w:pStyle w:val="Prrafodelista"/>
        <w:numPr>
          <w:ilvl w:val="0"/>
          <w:numId w:val="23"/>
        </w:numPr>
        <w:tabs>
          <w:tab w:val="left" w:pos="826"/>
        </w:tabs>
        <w:spacing w:before="239" w:line="360" w:lineRule="auto"/>
        <w:ind w:right="193" w:firstLine="0"/>
        <w:jc w:val="both"/>
        <w:rPr>
          <w:sz w:val="24"/>
        </w:rPr>
      </w:pPr>
      <w:r>
        <w:rPr>
          <w:sz w:val="24"/>
        </w:rPr>
        <w:t>En la citada Recomendación General, esta Comisión Nacional externó su preocupación por la existencia de centros de reclusión donde algunas personas privadas de la libertad realizan funciones de autoridad relacionadas con la administración, los servicios y operación de</w:t>
      </w:r>
      <w:r>
        <w:rPr>
          <w:spacing w:val="-2"/>
          <w:sz w:val="24"/>
        </w:rPr>
        <w:t xml:space="preserve"> </w:t>
      </w:r>
      <w:r>
        <w:rPr>
          <w:sz w:val="24"/>
        </w:rPr>
        <w:t>actividades de un centro penitenciario, mediante la imposición de métodos informales de control, permitiendo el goce de privilegios</w:t>
      </w:r>
      <w:r>
        <w:rPr>
          <w:spacing w:val="-13"/>
          <w:sz w:val="24"/>
        </w:rPr>
        <w:t xml:space="preserve"> </w:t>
      </w:r>
      <w:r>
        <w:rPr>
          <w:sz w:val="24"/>
        </w:rPr>
        <w:t>y</w:t>
      </w:r>
      <w:r>
        <w:rPr>
          <w:spacing w:val="-14"/>
          <w:sz w:val="24"/>
        </w:rPr>
        <w:t xml:space="preserve"> </w:t>
      </w:r>
      <w:r>
        <w:rPr>
          <w:sz w:val="24"/>
        </w:rPr>
        <w:t>tratos</w:t>
      </w:r>
      <w:r>
        <w:rPr>
          <w:spacing w:val="-14"/>
          <w:sz w:val="24"/>
        </w:rPr>
        <w:t xml:space="preserve"> </w:t>
      </w:r>
      <w:r>
        <w:rPr>
          <w:sz w:val="24"/>
        </w:rPr>
        <w:t>especiales,</w:t>
      </w:r>
      <w:r>
        <w:rPr>
          <w:spacing w:val="-13"/>
          <w:sz w:val="24"/>
        </w:rPr>
        <w:t xml:space="preserve"> </w:t>
      </w:r>
      <w:r>
        <w:rPr>
          <w:sz w:val="24"/>
        </w:rPr>
        <w:t>en</w:t>
      </w:r>
      <w:r>
        <w:rPr>
          <w:spacing w:val="-13"/>
          <w:sz w:val="24"/>
        </w:rPr>
        <w:t xml:space="preserve"> </w:t>
      </w:r>
      <w:r>
        <w:rPr>
          <w:sz w:val="24"/>
        </w:rPr>
        <w:t>detrimento</w:t>
      </w:r>
      <w:r>
        <w:rPr>
          <w:spacing w:val="-15"/>
          <w:sz w:val="24"/>
        </w:rPr>
        <w:t xml:space="preserve"> </w:t>
      </w:r>
      <w:r>
        <w:rPr>
          <w:sz w:val="24"/>
        </w:rPr>
        <w:t>de</w:t>
      </w:r>
      <w:r>
        <w:rPr>
          <w:spacing w:val="-12"/>
          <w:sz w:val="24"/>
        </w:rPr>
        <w:t xml:space="preserve"> </w:t>
      </w:r>
      <w:r>
        <w:rPr>
          <w:sz w:val="24"/>
        </w:rPr>
        <w:t>las</w:t>
      </w:r>
      <w:r>
        <w:rPr>
          <w:spacing w:val="-14"/>
          <w:sz w:val="24"/>
        </w:rPr>
        <w:t xml:space="preserve"> </w:t>
      </w:r>
      <w:r>
        <w:rPr>
          <w:sz w:val="24"/>
        </w:rPr>
        <w:t>condiciones</w:t>
      </w:r>
      <w:r>
        <w:rPr>
          <w:spacing w:val="-14"/>
          <w:sz w:val="24"/>
        </w:rPr>
        <w:t xml:space="preserve"> </w:t>
      </w:r>
      <w:r>
        <w:rPr>
          <w:sz w:val="24"/>
        </w:rPr>
        <w:t>de</w:t>
      </w:r>
      <w:r>
        <w:rPr>
          <w:spacing w:val="-13"/>
          <w:sz w:val="24"/>
        </w:rPr>
        <w:t xml:space="preserve"> </w:t>
      </w:r>
      <w:r>
        <w:rPr>
          <w:sz w:val="24"/>
        </w:rPr>
        <w:t>internamiento</w:t>
      </w:r>
      <w:r>
        <w:rPr>
          <w:spacing w:val="-13"/>
          <w:sz w:val="24"/>
        </w:rPr>
        <w:t xml:space="preserve"> </w:t>
      </w:r>
      <w:r>
        <w:rPr>
          <w:sz w:val="24"/>
        </w:rPr>
        <w:t>de la</w:t>
      </w:r>
      <w:r>
        <w:rPr>
          <w:spacing w:val="-2"/>
          <w:sz w:val="24"/>
        </w:rPr>
        <w:t xml:space="preserve"> </w:t>
      </w:r>
      <w:r>
        <w:rPr>
          <w:sz w:val="24"/>
        </w:rPr>
        <w:t>mayoría</w:t>
      </w:r>
      <w:r>
        <w:rPr>
          <w:spacing w:val="-4"/>
          <w:sz w:val="24"/>
        </w:rPr>
        <w:t xml:space="preserve"> </w:t>
      </w:r>
      <w:r>
        <w:rPr>
          <w:sz w:val="24"/>
        </w:rPr>
        <w:t>y</w:t>
      </w:r>
      <w:r>
        <w:rPr>
          <w:spacing w:val="-5"/>
          <w:sz w:val="24"/>
        </w:rPr>
        <w:t xml:space="preserve"> </w:t>
      </w:r>
      <w:r>
        <w:rPr>
          <w:sz w:val="24"/>
        </w:rPr>
        <w:t>una</w:t>
      </w:r>
      <w:r>
        <w:rPr>
          <w:spacing w:val="-4"/>
          <w:sz w:val="24"/>
        </w:rPr>
        <w:t xml:space="preserve"> </w:t>
      </w:r>
      <w:r>
        <w:rPr>
          <w:sz w:val="24"/>
        </w:rPr>
        <w:t>apropiación</w:t>
      </w:r>
      <w:r>
        <w:rPr>
          <w:spacing w:val="-2"/>
          <w:sz w:val="24"/>
        </w:rPr>
        <w:t xml:space="preserve"> </w:t>
      </w:r>
      <w:r>
        <w:rPr>
          <w:sz w:val="24"/>
        </w:rPr>
        <w:t>indebida</w:t>
      </w:r>
      <w:r>
        <w:rPr>
          <w:spacing w:val="-4"/>
          <w:sz w:val="24"/>
        </w:rPr>
        <w:t xml:space="preserve"> </w:t>
      </w:r>
      <w:r>
        <w:rPr>
          <w:sz w:val="24"/>
        </w:rPr>
        <w:t>del</w:t>
      </w:r>
      <w:r>
        <w:rPr>
          <w:spacing w:val="-6"/>
          <w:sz w:val="24"/>
        </w:rPr>
        <w:t xml:space="preserve"> </w:t>
      </w:r>
      <w:r>
        <w:rPr>
          <w:sz w:val="24"/>
        </w:rPr>
        <w:t>abasto,</w:t>
      </w:r>
      <w:r>
        <w:rPr>
          <w:spacing w:val="-2"/>
          <w:sz w:val="24"/>
        </w:rPr>
        <w:t xml:space="preserve"> </w:t>
      </w:r>
      <w:r>
        <w:rPr>
          <w:sz w:val="24"/>
        </w:rPr>
        <w:t>los</w:t>
      </w:r>
      <w:r>
        <w:rPr>
          <w:spacing w:val="-5"/>
          <w:sz w:val="24"/>
        </w:rPr>
        <w:t xml:space="preserve"> </w:t>
      </w:r>
      <w:r>
        <w:rPr>
          <w:sz w:val="24"/>
        </w:rPr>
        <w:t>insumos</w:t>
      </w:r>
      <w:r>
        <w:rPr>
          <w:spacing w:val="-3"/>
          <w:sz w:val="24"/>
        </w:rPr>
        <w:t xml:space="preserve"> </w:t>
      </w:r>
      <w:r>
        <w:rPr>
          <w:sz w:val="24"/>
        </w:rPr>
        <w:t>para</w:t>
      </w:r>
      <w:r>
        <w:rPr>
          <w:spacing w:val="-2"/>
          <w:sz w:val="24"/>
        </w:rPr>
        <w:t xml:space="preserve"> </w:t>
      </w:r>
      <w:r>
        <w:rPr>
          <w:sz w:val="24"/>
        </w:rPr>
        <w:t>la</w:t>
      </w:r>
      <w:r>
        <w:rPr>
          <w:spacing w:val="-2"/>
          <w:sz w:val="24"/>
        </w:rPr>
        <w:t xml:space="preserve"> </w:t>
      </w:r>
      <w:r>
        <w:rPr>
          <w:sz w:val="24"/>
        </w:rPr>
        <w:t>alimentación y</w:t>
      </w:r>
      <w:r>
        <w:rPr>
          <w:spacing w:val="-5"/>
          <w:sz w:val="24"/>
        </w:rPr>
        <w:t xml:space="preserve"> </w:t>
      </w:r>
      <w:r>
        <w:rPr>
          <w:sz w:val="24"/>
        </w:rPr>
        <w:t>operación</w:t>
      </w:r>
      <w:r>
        <w:rPr>
          <w:spacing w:val="-4"/>
          <w:sz w:val="24"/>
        </w:rPr>
        <w:t xml:space="preserve"> </w:t>
      </w:r>
      <w:r>
        <w:rPr>
          <w:sz w:val="24"/>
        </w:rPr>
        <w:t>de</w:t>
      </w:r>
      <w:r>
        <w:rPr>
          <w:spacing w:val="-4"/>
          <w:sz w:val="24"/>
        </w:rPr>
        <w:t xml:space="preserve"> </w:t>
      </w:r>
      <w:r>
        <w:rPr>
          <w:sz w:val="24"/>
        </w:rPr>
        <w:t>los</w:t>
      </w:r>
      <w:r>
        <w:rPr>
          <w:spacing w:val="-8"/>
          <w:sz w:val="24"/>
        </w:rPr>
        <w:t xml:space="preserve"> </w:t>
      </w:r>
      <w:r>
        <w:rPr>
          <w:sz w:val="24"/>
        </w:rPr>
        <w:t>establecimientos,</w:t>
      </w:r>
      <w:r>
        <w:rPr>
          <w:spacing w:val="-5"/>
          <w:sz w:val="24"/>
        </w:rPr>
        <w:t xml:space="preserve"> </w:t>
      </w:r>
      <w:r>
        <w:rPr>
          <w:sz w:val="24"/>
        </w:rPr>
        <w:t>así</w:t>
      </w:r>
      <w:r>
        <w:rPr>
          <w:spacing w:val="-5"/>
          <w:sz w:val="24"/>
        </w:rPr>
        <w:t xml:space="preserve"> </w:t>
      </w:r>
      <w:r>
        <w:rPr>
          <w:sz w:val="24"/>
        </w:rPr>
        <w:t>como</w:t>
      </w:r>
      <w:r>
        <w:rPr>
          <w:spacing w:val="-4"/>
          <w:sz w:val="24"/>
        </w:rPr>
        <w:t xml:space="preserve"> </w:t>
      </w:r>
      <w:r>
        <w:rPr>
          <w:sz w:val="24"/>
        </w:rPr>
        <w:t>de</w:t>
      </w:r>
      <w:r>
        <w:rPr>
          <w:spacing w:val="-4"/>
          <w:sz w:val="24"/>
        </w:rPr>
        <w:t xml:space="preserve"> </w:t>
      </w:r>
      <w:r>
        <w:rPr>
          <w:sz w:val="24"/>
        </w:rPr>
        <w:t>los</w:t>
      </w:r>
      <w:r>
        <w:rPr>
          <w:spacing w:val="-5"/>
          <w:sz w:val="24"/>
        </w:rPr>
        <w:t xml:space="preserve"> </w:t>
      </w:r>
      <w:r>
        <w:rPr>
          <w:sz w:val="24"/>
        </w:rPr>
        <w:t>recursos</w:t>
      </w:r>
      <w:r>
        <w:rPr>
          <w:spacing w:val="-5"/>
          <w:sz w:val="24"/>
        </w:rPr>
        <w:t xml:space="preserve"> </w:t>
      </w:r>
      <w:r>
        <w:rPr>
          <w:sz w:val="24"/>
        </w:rPr>
        <w:t>autogenerados</w:t>
      </w:r>
      <w:r>
        <w:rPr>
          <w:spacing w:val="-8"/>
          <w:sz w:val="24"/>
        </w:rPr>
        <w:t xml:space="preserve"> </w:t>
      </w:r>
      <w:r>
        <w:rPr>
          <w:sz w:val="24"/>
        </w:rPr>
        <w:t>en</w:t>
      </w:r>
      <w:r>
        <w:rPr>
          <w:spacing w:val="-4"/>
          <w:sz w:val="24"/>
        </w:rPr>
        <w:t xml:space="preserve"> </w:t>
      </w:r>
      <w:r>
        <w:rPr>
          <w:sz w:val="24"/>
        </w:rPr>
        <w:t xml:space="preserve">la </w:t>
      </w:r>
      <w:r>
        <w:rPr>
          <w:spacing w:val="-2"/>
          <w:sz w:val="24"/>
        </w:rPr>
        <w:t>institución.</w:t>
      </w:r>
    </w:p>
    <w:p w14:paraId="4E2DBC91" w14:textId="77777777" w:rsidR="002B71C3" w:rsidRDefault="00130451">
      <w:pPr>
        <w:pStyle w:val="Prrafodelista"/>
        <w:numPr>
          <w:ilvl w:val="0"/>
          <w:numId w:val="23"/>
        </w:numPr>
        <w:tabs>
          <w:tab w:val="left" w:pos="826"/>
        </w:tabs>
        <w:spacing w:before="241" w:line="360" w:lineRule="auto"/>
        <w:ind w:right="194" w:firstLine="0"/>
        <w:jc w:val="both"/>
        <w:rPr>
          <w:sz w:val="24"/>
        </w:rPr>
      </w:pPr>
      <w:r>
        <w:rPr>
          <w:sz w:val="24"/>
        </w:rPr>
        <w:t>También se expone que, ante la existencia del autogobierno y cogobierno, se</w:t>
      </w:r>
      <w:r>
        <w:rPr>
          <w:spacing w:val="-4"/>
          <w:sz w:val="24"/>
        </w:rPr>
        <w:t xml:space="preserve"> </w:t>
      </w:r>
      <w:r>
        <w:rPr>
          <w:sz w:val="24"/>
        </w:rPr>
        <w:t>presentan</w:t>
      </w:r>
      <w:r>
        <w:rPr>
          <w:spacing w:val="-7"/>
          <w:sz w:val="24"/>
        </w:rPr>
        <w:t xml:space="preserve"> </w:t>
      </w:r>
      <w:r>
        <w:rPr>
          <w:sz w:val="24"/>
        </w:rPr>
        <w:t>afectaciones</w:t>
      </w:r>
      <w:r>
        <w:rPr>
          <w:spacing w:val="-7"/>
          <w:sz w:val="24"/>
        </w:rPr>
        <w:t xml:space="preserve"> </w:t>
      </w:r>
      <w:r>
        <w:rPr>
          <w:sz w:val="24"/>
        </w:rPr>
        <w:t>a</w:t>
      </w:r>
      <w:r>
        <w:rPr>
          <w:spacing w:val="-4"/>
          <w:sz w:val="24"/>
        </w:rPr>
        <w:t xml:space="preserve"> </w:t>
      </w:r>
      <w:r>
        <w:rPr>
          <w:sz w:val="24"/>
        </w:rPr>
        <w:t>las</w:t>
      </w:r>
      <w:r>
        <w:rPr>
          <w:spacing w:val="-7"/>
          <w:sz w:val="24"/>
        </w:rPr>
        <w:t xml:space="preserve"> </w:t>
      </w:r>
      <w:r>
        <w:rPr>
          <w:sz w:val="24"/>
        </w:rPr>
        <w:t>condiciones</w:t>
      </w:r>
      <w:r>
        <w:rPr>
          <w:spacing w:val="-9"/>
          <w:sz w:val="24"/>
        </w:rPr>
        <w:t xml:space="preserve"> </w:t>
      </w:r>
      <w:r>
        <w:rPr>
          <w:sz w:val="24"/>
        </w:rPr>
        <w:t>de</w:t>
      </w:r>
      <w:r>
        <w:rPr>
          <w:spacing w:val="-7"/>
          <w:sz w:val="24"/>
        </w:rPr>
        <w:t xml:space="preserve"> </w:t>
      </w:r>
      <w:r>
        <w:rPr>
          <w:sz w:val="24"/>
        </w:rPr>
        <w:t>estancia</w:t>
      </w:r>
      <w:r>
        <w:rPr>
          <w:spacing w:val="-4"/>
          <w:sz w:val="24"/>
        </w:rPr>
        <w:t xml:space="preserve"> </w:t>
      </w:r>
      <w:r>
        <w:rPr>
          <w:sz w:val="24"/>
        </w:rPr>
        <w:t>digna,</w:t>
      </w:r>
      <w:r>
        <w:rPr>
          <w:spacing w:val="-5"/>
          <w:sz w:val="24"/>
        </w:rPr>
        <w:t xml:space="preserve"> </w:t>
      </w:r>
      <w:r>
        <w:rPr>
          <w:sz w:val="24"/>
        </w:rPr>
        <w:t>por</w:t>
      </w:r>
      <w:r>
        <w:rPr>
          <w:spacing w:val="-7"/>
          <w:sz w:val="24"/>
        </w:rPr>
        <w:t xml:space="preserve"> </w:t>
      </w:r>
      <w:r>
        <w:rPr>
          <w:sz w:val="24"/>
        </w:rPr>
        <w:t>una</w:t>
      </w:r>
      <w:r>
        <w:rPr>
          <w:spacing w:val="-7"/>
          <w:sz w:val="24"/>
        </w:rPr>
        <w:t xml:space="preserve"> </w:t>
      </w:r>
      <w:r>
        <w:rPr>
          <w:sz w:val="24"/>
        </w:rPr>
        <w:t>limitación</w:t>
      </w:r>
      <w:r>
        <w:rPr>
          <w:spacing w:val="-7"/>
          <w:sz w:val="24"/>
        </w:rPr>
        <w:t xml:space="preserve"> </w:t>
      </w:r>
      <w:r>
        <w:rPr>
          <w:sz w:val="24"/>
        </w:rPr>
        <w:t>o cobro en la prestación de los servicios, alimentación, agua potable, estancia para dormir,</w:t>
      </w:r>
      <w:r>
        <w:rPr>
          <w:spacing w:val="-12"/>
          <w:sz w:val="24"/>
        </w:rPr>
        <w:t xml:space="preserve"> </w:t>
      </w:r>
      <w:r>
        <w:rPr>
          <w:sz w:val="24"/>
        </w:rPr>
        <w:t>salud,</w:t>
      </w:r>
      <w:r>
        <w:rPr>
          <w:spacing w:val="-14"/>
          <w:sz w:val="24"/>
        </w:rPr>
        <w:t xml:space="preserve"> </w:t>
      </w:r>
      <w:r>
        <w:rPr>
          <w:sz w:val="24"/>
        </w:rPr>
        <w:t>trabajo,</w:t>
      </w:r>
      <w:r>
        <w:rPr>
          <w:spacing w:val="-14"/>
          <w:sz w:val="24"/>
        </w:rPr>
        <w:t xml:space="preserve"> </w:t>
      </w:r>
      <w:r>
        <w:rPr>
          <w:sz w:val="24"/>
        </w:rPr>
        <w:t>capacitación,</w:t>
      </w:r>
      <w:r>
        <w:rPr>
          <w:spacing w:val="-12"/>
          <w:sz w:val="24"/>
        </w:rPr>
        <w:t xml:space="preserve"> </w:t>
      </w:r>
      <w:r>
        <w:rPr>
          <w:sz w:val="24"/>
        </w:rPr>
        <w:t>instalaciones</w:t>
      </w:r>
      <w:r>
        <w:rPr>
          <w:spacing w:val="-15"/>
          <w:sz w:val="24"/>
        </w:rPr>
        <w:t xml:space="preserve"> </w:t>
      </w:r>
      <w:r>
        <w:rPr>
          <w:sz w:val="24"/>
        </w:rPr>
        <w:t>deportivas,</w:t>
      </w:r>
      <w:r>
        <w:rPr>
          <w:spacing w:val="-12"/>
          <w:sz w:val="24"/>
        </w:rPr>
        <w:t xml:space="preserve"> </w:t>
      </w:r>
      <w:r>
        <w:rPr>
          <w:sz w:val="24"/>
        </w:rPr>
        <w:t>visita</w:t>
      </w:r>
      <w:r>
        <w:rPr>
          <w:spacing w:val="-16"/>
          <w:sz w:val="24"/>
        </w:rPr>
        <w:t xml:space="preserve"> </w:t>
      </w:r>
      <w:r>
        <w:rPr>
          <w:sz w:val="24"/>
        </w:rPr>
        <w:t>familiar</w:t>
      </w:r>
      <w:r>
        <w:rPr>
          <w:spacing w:val="-13"/>
          <w:sz w:val="24"/>
        </w:rPr>
        <w:t xml:space="preserve"> </w:t>
      </w:r>
      <w:r>
        <w:rPr>
          <w:sz w:val="24"/>
        </w:rPr>
        <w:t>e</w:t>
      </w:r>
      <w:r>
        <w:rPr>
          <w:spacing w:val="-14"/>
          <w:sz w:val="24"/>
        </w:rPr>
        <w:t xml:space="preserve"> </w:t>
      </w:r>
      <w:r>
        <w:rPr>
          <w:sz w:val="24"/>
        </w:rPr>
        <w:t>íntima, por</w:t>
      </w:r>
      <w:r>
        <w:rPr>
          <w:spacing w:val="-8"/>
          <w:sz w:val="24"/>
        </w:rPr>
        <w:t xml:space="preserve"> </w:t>
      </w:r>
      <w:r>
        <w:rPr>
          <w:sz w:val="24"/>
        </w:rPr>
        <w:t>lo</w:t>
      </w:r>
      <w:r>
        <w:rPr>
          <w:spacing w:val="-7"/>
          <w:sz w:val="24"/>
        </w:rPr>
        <w:t xml:space="preserve"> </w:t>
      </w:r>
      <w:r>
        <w:rPr>
          <w:sz w:val="24"/>
        </w:rPr>
        <w:t>que</w:t>
      </w:r>
      <w:r>
        <w:rPr>
          <w:spacing w:val="-9"/>
          <w:sz w:val="24"/>
        </w:rPr>
        <w:t xml:space="preserve"> </w:t>
      </w:r>
      <w:r>
        <w:rPr>
          <w:sz w:val="24"/>
        </w:rPr>
        <w:t>es</w:t>
      </w:r>
      <w:r>
        <w:rPr>
          <w:spacing w:val="-8"/>
          <w:sz w:val="24"/>
        </w:rPr>
        <w:t xml:space="preserve"> </w:t>
      </w:r>
      <w:r>
        <w:rPr>
          <w:sz w:val="24"/>
        </w:rPr>
        <w:t>más</w:t>
      </w:r>
      <w:r>
        <w:rPr>
          <w:spacing w:val="-8"/>
          <w:sz w:val="24"/>
        </w:rPr>
        <w:t xml:space="preserve"> </w:t>
      </w:r>
      <w:r>
        <w:rPr>
          <w:sz w:val="24"/>
        </w:rPr>
        <w:t>factible</w:t>
      </w:r>
      <w:r>
        <w:rPr>
          <w:spacing w:val="-7"/>
          <w:sz w:val="24"/>
        </w:rPr>
        <w:t xml:space="preserve"> </w:t>
      </w:r>
      <w:r>
        <w:rPr>
          <w:sz w:val="24"/>
        </w:rPr>
        <w:t>que</w:t>
      </w:r>
      <w:r>
        <w:rPr>
          <w:spacing w:val="-7"/>
          <w:sz w:val="24"/>
        </w:rPr>
        <w:t xml:space="preserve"> </w:t>
      </w:r>
      <w:r>
        <w:rPr>
          <w:sz w:val="24"/>
        </w:rPr>
        <w:t>se</w:t>
      </w:r>
      <w:r>
        <w:rPr>
          <w:spacing w:val="-9"/>
          <w:sz w:val="24"/>
        </w:rPr>
        <w:t xml:space="preserve"> </w:t>
      </w:r>
      <w:r>
        <w:rPr>
          <w:sz w:val="24"/>
        </w:rPr>
        <w:t>presenten</w:t>
      </w:r>
      <w:r>
        <w:rPr>
          <w:spacing w:val="-7"/>
          <w:sz w:val="24"/>
        </w:rPr>
        <w:t xml:space="preserve"> </w:t>
      </w:r>
      <w:r>
        <w:rPr>
          <w:sz w:val="24"/>
        </w:rPr>
        <w:t>incidentes</w:t>
      </w:r>
      <w:r>
        <w:rPr>
          <w:spacing w:val="-8"/>
          <w:sz w:val="24"/>
        </w:rPr>
        <w:t xml:space="preserve"> </w:t>
      </w:r>
      <w:r>
        <w:rPr>
          <w:sz w:val="24"/>
        </w:rPr>
        <w:t>de</w:t>
      </w:r>
      <w:r>
        <w:rPr>
          <w:spacing w:val="-7"/>
          <w:sz w:val="24"/>
        </w:rPr>
        <w:t xml:space="preserve"> </w:t>
      </w:r>
      <w:r>
        <w:rPr>
          <w:sz w:val="24"/>
        </w:rPr>
        <w:t>violencia,</w:t>
      </w:r>
      <w:r>
        <w:rPr>
          <w:spacing w:val="-10"/>
          <w:sz w:val="24"/>
        </w:rPr>
        <w:t xml:space="preserve"> </w:t>
      </w:r>
      <w:r>
        <w:rPr>
          <w:sz w:val="24"/>
        </w:rPr>
        <w:t>introducción</w:t>
      </w:r>
      <w:r>
        <w:rPr>
          <w:spacing w:val="-7"/>
          <w:sz w:val="24"/>
        </w:rPr>
        <w:t xml:space="preserve"> </w:t>
      </w:r>
      <w:r>
        <w:rPr>
          <w:sz w:val="24"/>
        </w:rPr>
        <w:t xml:space="preserve">de sustancias o materiales prohibidos, así como la organización de actividades delictivas que afectan gravemente a la sociedad como la extorsión y el secuestro, por lo que la presencia de esos factores al interior de un establecimiento penitenciario inciden de manera negativa en el cumplimiento del mandato consagrado en el artículo 18 constitucional, en relación a la reinserción social </w:t>
      </w:r>
      <w:r>
        <w:rPr>
          <w:spacing w:val="-2"/>
          <w:sz w:val="24"/>
        </w:rPr>
        <w:t>efectiva.</w:t>
      </w:r>
    </w:p>
    <w:p w14:paraId="4BA7EC2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041A8595" w14:textId="77777777" w:rsidR="002B71C3" w:rsidRDefault="002B71C3">
      <w:pPr>
        <w:pStyle w:val="Textoindependiente"/>
        <w:spacing w:before="145"/>
        <w:jc w:val="left"/>
      </w:pPr>
    </w:p>
    <w:p w14:paraId="08836592" w14:textId="77777777" w:rsidR="002B71C3" w:rsidRDefault="00130451">
      <w:pPr>
        <w:pStyle w:val="Prrafodelista"/>
        <w:numPr>
          <w:ilvl w:val="0"/>
          <w:numId w:val="23"/>
        </w:numPr>
        <w:tabs>
          <w:tab w:val="left" w:pos="826"/>
        </w:tabs>
        <w:spacing w:before="0" w:line="360" w:lineRule="auto"/>
        <w:ind w:right="196" w:firstLine="0"/>
        <w:jc w:val="both"/>
        <w:rPr>
          <w:sz w:val="24"/>
        </w:rPr>
      </w:pPr>
      <w:r>
        <w:rPr>
          <w:sz w:val="24"/>
        </w:rPr>
        <w:t>Por</w:t>
      </w:r>
      <w:r>
        <w:rPr>
          <w:spacing w:val="-11"/>
          <w:sz w:val="24"/>
        </w:rPr>
        <w:t xml:space="preserve"> </w:t>
      </w:r>
      <w:r>
        <w:rPr>
          <w:sz w:val="24"/>
        </w:rPr>
        <w:t>otra</w:t>
      </w:r>
      <w:r>
        <w:rPr>
          <w:spacing w:val="-12"/>
          <w:sz w:val="24"/>
        </w:rPr>
        <w:t xml:space="preserve"> </w:t>
      </w:r>
      <w:r>
        <w:rPr>
          <w:sz w:val="24"/>
        </w:rPr>
        <w:t>parte</w:t>
      </w:r>
      <w:r>
        <w:rPr>
          <w:spacing w:val="-12"/>
          <w:sz w:val="24"/>
        </w:rPr>
        <w:t xml:space="preserve"> </w:t>
      </w:r>
      <w:r>
        <w:rPr>
          <w:sz w:val="24"/>
        </w:rPr>
        <w:t>y</w:t>
      </w:r>
      <w:r>
        <w:rPr>
          <w:spacing w:val="-13"/>
          <w:sz w:val="24"/>
        </w:rPr>
        <w:t xml:space="preserve"> </w:t>
      </w:r>
      <w:r>
        <w:rPr>
          <w:sz w:val="24"/>
        </w:rPr>
        <w:t>derivado</w:t>
      </w:r>
      <w:r>
        <w:rPr>
          <w:spacing w:val="-12"/>
          <w:sz w:val="24"/>
        </w:rPr>
        <w:t xml:space="preserve"> </w:t>
      </w:r>
      <w:r>
        <w:rPr>
          <w:sz w:val="24"/>
        </w:rPr>
        <w:t>del</w:t>
      </w:r>
      <w:r>
        <w:rPr>
          <w:spacing w:val="-13"/>
          <w:sz w:val="24"/>
        </w:rPr>
        <w:t xml:space="preserve"> </w:t>
      </w:r>
      <w:r>
        <w:rPr>
          <w:sz w:val="24"/>
        </w:rPr>
        <w:t>estudio</w:t>
      </w:r>
      <w:r>
        <w:rPr>
          <w:spacing w:val="-9"/>
          <w:sz w:val="24"/>
        </w:rPr>
        <w:t xml:space="preserve"> </w:t>
      </w:r>
      <w:r>
        <w:rPr>
          <w:sz w:val="24"/>
        </w:rPr>
        <w:t>realizado</w:t>
      </w:r>
      <w:r>
        <w:rPr>
          <w:spacing w:val="-9"/>
          <w:sz w:val="24"/>
        </w:rPr>
        <w:t xml:space="preserve"> </w:t>
      </w:r>
      <w:r>
        <w:rPr>
          <w:sz w:val="24"/>
        </w:rPr>
        <w:t>por</w:t>
      </w:r>
      <w:r>
        <w:rPr>
          <w:spacing w:val="-11"/>
          <w:sz w:val="24"/>
        </w:rPr>
        <w:t xml:space="preserve"> </w:t>
      </w:r>
      <w:r>
        <w:rPr>
          <w:sz w:val="24"/>
        </w:rPr>
        <w:t>esta</w:t>
      </w:r>
      <w:r>
        <w:rPr>
          <w:spacing w:val="-12"/>
          <w:sz w:val="24"/>
        </w:rPr>
        <w:t xml:space="preserve"> </w:t>
      </w:r>
      <w:r>
        <w:rPr>
          <w:sz w:val="24"/>
        </w:rPr>
        <w:t>Institución</w:t>
      </w:r>
      <w:r>
        <w:rPr>
          <w:spacing w:val="-12"/>
          <w:sz w:val="24"/>
        </w:rPr>
        <w:t xml:space="preserve"> </w:t>
      </w:r>
      <w:r>
        <w:rPr>
          <w:sz w:val="24"/>
        </w:rPr>
        <w:t>Autónoma, en ese instrumento recomendatorio se expusieron los factores principales que propician el autogobierno y/o cogobierno: a) violación, limitación o ausencia de un marco</w:t>
      </w:r>
      <w:r>
        <w:rPr>
          <w:spacing w:val="-9"/>
          <w:sz w:val="24"/>
        </w:rPr>
        <w:t xml:space="preserve"> </w:t>
      </w:r>
      <w:r>
        <w:rPr>
          <w:sz w:val="24"/>
        </w:rPr>
        <w:t>normativo</w:t>
      </w:r>
      <w:r>
        <w:rPr>
          <w:spacing w:val="-9"/>
          <w:sz w:val="24"/>
        </w:rPr>
        <w:t xml:space="preserve"> </w:t>
      </w:r>
      <w:r>
        <w:rPr>
          <w:sz w:val="24"/>
        </w:rPr>
        <w:t>adecuado;</w:t>
      </w:r>
      <w:r>
        <w:rPr>
          <w:spacing w:val="-10"/>
          <w:sz w:val="24"/>
        </w:rPr>
        <w:t xml:space="preserve"> </w:t>
      </w:r>
      <w:r>
        <w:rPr>
          <w:sz w:val="24"/>
        </w:rPr>
        <w:t>b)</w:t>
      </w:r>
      <w:r>
        <w:rPr>
          <w:spacing w:val="-11"/>
          <w:sz w:val="24"/>
        </w:rPr>
        <w:t xml:space="preserve"> </w:t>
      </w:r>
      <w:r>
        <w:rPr>
          <w:sz w:val="24"/>
        </w:rPr>
        <w:t>personal</w:t>
      </w:r>
      <w:r>
        <w:rPr>
          <w:spacing w:val="-11"/>
          <w:sz w:val="24"/>
        </w:rPr>
        <w:t xml:space="preserve"> </w:t>
      </w:r>
      <w:r>
        <w:rPr>
          <w:sz w:val="24"/>
        </w:rPr>
        <w:t>insuficiente</w:t>
      </w:r>
      <w:r>
        <w:rPr>
          <w:spacing w:val="-9"/>
          <w:sz w:val="24"/>
        </w:rPr>
        <w:t xml:space="preserve"> </w:t>
      </w:r>
      <w:r>
        <w:rPr>
          <w:sz w:val="24"/>
        </w:rPr>
        <w:t>y</w:t>
      </w:r>
      <w:r>
        <w:rPr>
          <w:spacing w:val="-10"/>
          <w:sz w:val="24"/>
        </w:rPr>
        <w:t xml:space="preserve"> </w:t>
      </w:r>
      <w:r>
        <w:rPr>
          <w:sz w:val="24"/>
        </w:rPr>
        <w:t>no</w:t>
      </w:r>
      <w:r>
        <w:rPr>
          <w:spacing w:val="-9"/>
          <w:sz w:val="24"/>
        </w:rPr>
        <w:t xml:space="preserve"> </w:t>
      </w:r>
      <w:r>
        <w:rPr>
          <w:sz w:val="24"/>
        </w:rPr>
        <w:t>apto</w:t>
      </w:r>
      <w:r>
        <w:rPr>
          <w:spacing w:val="-12"/>
          <w:sz w:val="24"/>
        </w:rPr>
        <w:t xml:space="preserve"> </w:t>
      </w:r>
      <w:r>
        <w:rPr>
          <w:sz w:val="24"/>
        </w:rPr>
        <w:t>para</w:t>
      </w:r>
      <w:r>
        <w:rPr>
          <w:spacing w:val="-9"/>
          <w:sz w:val="24"/>
        </w:rPr>
        <w:t xml:space="preserve"> </w:t>
      </w:r>
      <w:r>
        <w:rPr>
          <w:sz w:val="24"/>
        </w:rPr>
        <w:t>las</w:t>
      </w:r>
      <w:r>
        <w:rPr>
          <w:spacing w:val="-10"/>
          <w:sz w:val="24"/>
        </w:rPr>
        <w:t xml:space="preserve"> </w:t>
      </w:r>
      <w:r>
        <w:rPr>
          <w:sz w:val="24"/>
        </w:rPr>
        <w:t>funciones</w:t>
      </w:r>
      <w:r>
        <w:rPr>
          <w:spacing w:val="-10"/>
          <w:sz w:val="24"/>
        </w:rPr>
        <w:t xml:space="preserve"> </w:t>
      </w:r>
      <w:r>
        <w:rPr>
          <w:sz w:val="24"/>
        </w:rPr>
        <w:t>de seguridad penitenciaria; c) ilegalidad en la imposición de las sanciones disciplinarias; d) actividades ilícitas, extorsión, soborno, y, e) ejecución de actividades exclusivas de la autoridad por personas privadas de la libertad.</w:t>
      </w:r>
    </w:p>
    <w:p w14:paraId="33DC4D9C" w14:textId="77777777" w:rsidR="002B71C3" w:rsidRDefault="00130451">
      <w:pPr>
        <w:pStyle w:val="Prrafodelista"/>
        <w:numPr>
          <w:ilvl w:val="0"/>
          <w:numId w:val="23"/>
        </w:numPr>
        <w:tabs>
          <w:tab w:val="left" w:pos="826"/>
        </w:tabs>
        <w:spacing w:before="242" w:line="360" w:lineRule="auto"/>
        <w:ind w:firstLine="0"/>
        <w:jc w:val="both"/>
        <w:rPr>
          <w:sz w:val="24"/>
        </w:rPr>
      </w:pPr>
      <w:r>
        <w:rPr>
          <w:sz w:val="24"/>
        </w:rPr>
        <w:t xml:space="preserve">Además de señalar que las condiciones de autogobierno/cogobierno en los centros penitenciarios y las violaciones a los derechos humanos pueden ser perpetrados bajo los siguientes supuestos: a) por la incapacidad, omisión o tolerancia de la autoridad; b) por la corrupción de la autoridad, y c) por coacción a la autoridad. Aunado a que existen factores que facilitan su existencia, tales como la sobrepoblación, el hacinamiento, inadecuada clasificación penitenciaria de las personas privadas de la libertad, infraestructura inadecuada y corrupción e </w:t>
      </w:r>
      <w:r>
        <w:rPr>
          <w:spacing w:val="-2"/>
          <w:sz w:val="24"/>
        </w:rPr>
        <w:t>impunidad.</w:t>
      </w:r>
    </w:p>
    <w:p w14:paraId="259A1CA9" w14:textId="77777777" w:rsidR="002B71C3" w:rsidRDefault="00130451">
      <w:pPr>
        <w:pStyle w:val="Prrafodelista"/>
        <w:numPr>
          <w:ilvl w:val="0"/>
          <w:numId w:val="23"/>
        </w:numPr>
        <w:tabs>
          <w:tab w:val="left" w:pos="826"/>
        </w:tabs>
        <w:spacing w:line="360" w:lineRule="auto"/>
        <w:ind w:firstLine="0"/>
        <w:jc w:val="both"/>
        <w:rPr>
          <w:sz w:val="24"/>
        </w:rPr>
      </w:pPr>
      <w:r>
        <w:rPr>
          <w:sz w:val="24"/>
        </w:rPr>
        <w:t>En el caso que nos ocupa, en las visitas de supervisión llevadas a cabo por personal</w:t>
      </w:r>
      <w:r>
        <w:rPr>
          <w:spacing w:val="-2"/>
          <w:sz w:val="24"/>
        </w:rPr>
        <w:t xml:space="preserve"> </w:t>
      </w:r>
      <w:r>
        <w:rPr>
          <w:sz w:val="24"/>
        </w:rPr>
        <w:t>del</w:t>
      </w:r>
      <w:r>
        <w:rPr>
          <w:spacing w:val="-2"/>
          <w:sz w:val="24"/>
        </w:rPr>
        <w:t xml:space="preserve"> </w:t>
      </w:r>
      <w:r>
        <w:rPr>
          <w:sz w:val="24"/>
        </w:rPr>
        <w:t>Diagnóstico</w:t>
      </w:r>
      <w:r>
        <w:rPr>
          <w:spacing w:val="-1"/>
          <w:sz w:val="24"/>
        </w:rPr>
        <w:t xml:space="preserve"> </w:t>
      </w:r>
      <w:r>
        <w:rPr>
          <w:sz w:val="24"/>
        </w:rPr>
        <w:t>Nacional</w:t>
      </w:r>
      <w:r>
        <w:rPr>
          <w:spacing w:val="-4"/>
          <w:sz w:val="24"/>
        </w:rPr>
        <w:t xml:space="preserve"> </w:t>
      </w:r>
      <w:r>
        <w:rPr>
          <w:sz w:val="24"/>
        </w:rPr>
        <w:t>del</w:t>
      </w:r>
      <w:r>
        <w:rPr>
          <w:spacing w:val="-3"/>
          <w:sz w:val="24"/>
        </w:rPr>
        <w:t xml:space="preserve"> </w:t>
      </w:r>
      <w:r>
        <w:rPr>
          <w:sz w:val="24"/>
        </w:rPr>
        <w:t>2020</w:t>
      </w:r>
      <w:r>
        <w:rPr>
          <w:spacing w:val="-3"/>
          <w:sz w:val="24"/>
        </w:rPr>
        <w:t xml:space="preserve"> </w:t>
      </w:r>
      <w:r>
        <w:rPr>
          <w:sz w:val="24"/>
        </w:rPr>
        <w:t>al</w:t>
      </w:r>
      <w:r>
        <w:rPr>
          <w:spacing w:val="-2"/>
          <w:sz w:val="24"/>
        </w:rPr>
        <w:t xml:space="preserve"> </w:t>
      </w:r>
      <w:r>
        <w:rPr>
          <w:sz w:val="24"/>
        </w:rPr>
        <w:t>2022,</w:t>
      </w:r>
      <w:r>
        <w:rPr>
          <w:spacing w:val="-1"/>
          <w:sz w:val="24"/>
        </w:rPr>
        <w:t xml:space="preserve"> </w:t>
      </w:r>
      <w:r>
        <w:rPr>
          <w:sz w:val="24"/>
        </w:rPr>
        <w:t>se</w:t>
      </w:r>
      <w:r>
        <w:rPr>
          <w:spacing w:val="-3"/>
          <w:sz w:val="24"/>
        </w:rPr>
        <w:t xml:space="preserve"> </w:t>
      </w:r>
      <w:r>
        <w:rPr>
          <w:sz w:val="24"/>
        </w:rPr>
        <w:t>advirtió</w:t>
      </w:r>
      <w:r>
        <w:rPr>
          <w:spacing w:val="-1"/>
          <w:sz w:val="24"/>
        </w:rPr>
        <w:t xml:space="preserve"> </w:t>
      </w:r>
      <w:r>
        <w:rPr>
          <w:sz w:val="24"/>
        </w:rPr>
        <w:t>como</w:t>
      </w:r>
      <w:r>
        <w:rPr>
          <w:spacing w:val="-1"/>
          <w:sz w:val="24"/>
        </w:rPr>
        <w:t xml:space="preserve"> </w:t>
      </w:r>
      <w:r>
        <w:rPr>
          <w:sz w:val="24"/>
        </w:rPr>
        <w:t>irregularidad, la presencia de cogobierno y autogobierno así como de actividades ilícitas, destacándose</w:t>
      </w:r>
      <w:r>
        <w:rPr>
          <w:spacing w:val="-4"/>
          <w:sz w:val="24"/>
        </w:rPr>
        <w:t xml:space="preserve"> </w:t>
      </w:r>
      <w:r>
        <w:rPr>
          <w:sz w:val="24"/>
        </w:rPr>
        <w:t>que</w:t>
      </w:r>
      <w:r>
        <w:rPr>
          <w:spacing w:val="-3"/>
          <w:sz w:val="24"/>
        </w:rPr>
        <w:t xml:space="preserve"> </w:t>
      </w:r>
      <w:r>
        <w:rPr>
          <w:sz w:val="24"/>
        </w:rPr>
        <w:t>en</w:t>
      </w:r>
      <w:r>
        <w:rPr>
          <w:spacing w:val="-1"/>
          <w:sz w:val="24"/>
        </w:rPr>
        <w:t xml:space="preserve"> </w:t>
      </w:r>
      <w:r>
        <w:rPr>
          <w:sz w:val="24"/>
        </w:rPr>
        <w:t>la</w:t>
      </w:r>
      <w:r>
        <w:rPr>
          <w:spacing w:val="-1"/>
          <w:sz w:val="24"/>
        </w:rPr>
        <w:t xml:space="preserve"> </w:t>
      </w:r>
      <w:r>
        <w:rPr>
          <w:sz w:val="24"/>
        </w:rPr>
        <w:t>diligencia</w:t>
      </w:r>
      <w:r>
        <w:rPr>
          <w:spacing w:val="-3"/>
          <w:sz w:val="24"/>
        </w:rPr>
        <w:t xml:space="preserve"> </w:t>
      </w:r>
      <w:r>
        <w:rPr>
          <w:sz w:val="24"/>
        </w:rPr>
        <w:t>que</w:t>
      </w:r>
      <w:r>
        <w:rPr>
          <w:spacing w:val="-1"/>
          <w:sz w:val="24"/>
        </w:rPr>
        <w:t xml:space="preserve"> </w:t>
      </w:r>
      <w:r>
        <w:rPr>
          <w:sz w:val="24"/>
        </w:rPr>
        <w:t>se</w:t>
      </w:r>
      <w:r>
        <w:rPr>
          <w:spacing w:val="-1"/>
          <w:sz w:val="24"/>
        </w:rPr>
        <w:t xml:space="preserve"> </w:t>
      </w:r>
      <w:r>
        <w:rPr>
          <w:sz w:val="24"/>
        </w:rPr>
        <w:t>realizó,</w:t>
      </w:r>
      <w:r>
        <w:rPr>
          <w:spacing w:val="-1"/>
          <w:sz w:val="24"/>
        </w:rPr>
        <w:t xml:space="preserve"> </w:t>
      </w:r>
      <w:r>
        <w:rPr>
          <w:sz w:val="24"/>
        </w:rPr>
        <w:t>de</w:t>
      </w:r>
      <w:r>
        <w:rPr>
          <w:spacing w:val="-1"/>
          <w:sz w:val="24"/>
        </w:rPr>
        <w:t xml:space="preserve"> </w:t>
      </w:r>
      <w:r>
        <w:rPr>
          <w:sz w:val="24"/>
        </w:rPr>
        <w:t>igual</w:t>
      </w:r>
      <w:r>
        <w:rPr>
          <w:spacing w:val="-5"/>
          <w:sz w:val="24"/>
        </w:rPr>
        <w:t xml:space="preserve"> </w:t>
      </w:r>
      <w:r>
        <w:rPr>
          <w:sz w:val="24"/>
        </w:rPr>
        <w:t>manera</w:t>
      </w:r>
      <w:r>
        <w:rPr>
          <w:spacing w:val="-1"/>
          <w:sz w:val="24"/>
        </w:rPr>
        <w:t xml:space="preserve"> </w:t>
      </w:r>
      <w:r>
        <w:rPr>
          <w:sz w:val="24"/>
        </w:rPr>
        <w:t>el</w:t>
      </w:r>
      <w:r>
        <w:rPr>
          <w:spacing w:val="-2"/>
          <w:sz w:val="24"/>
        </w:rPr>
        <w:t xml:space="preserve"> </w:t>
      </w:r>
      <w:r>
        <w:rPr>
          <w:sz w:val="24"/>
        </w:rPr>
        <w:t>4</w:t>
      </w:r>
      <w:r>
        <w:rPr>
          <w:spacing w:val="-1"/>
          <w:sz w:val="24"/>
        </w:rPr>
        <w:t xml:space="preserve"> </w:t>
      </w:r>
      <w:r>
        <w:rPr>
          <w:sz w:val="24"/>
        </w:rPr>
        <w:t>de</w:t>
      </w:r>
      <w:r>
        <w:rPr>
          <w:spacing w:val="-3"/>
          <w:sz w:val="24"/>
        </w:rPr>
        <w:t xml:space="preserve"> </w:t>
      </w:r>
      <w:r>
        <w:rPr>
          <w:sz w:val="24"/>
        </w:rPr>
        <w:t>enero</w:t>
      </w:r>
      <w:r>
        <w:rPr>
          <w:spacing w:val="-3"/>
          <w:sz w:val="24"/>
        </w:rPr>
        <w:t xml:space="preserve"> </w:t>
      </w:r>
      <w:r>
        <w:rPr>
          <w:sz w:val="24"/>
        </w:rPr>
        <w:t>de 2023 por personas servidoras públicas adscritas a esta Institución Autónoma, se detectaron diversas anomalías al interior que denotan la existencia o coexistencia de ello, en virtud de que se observó el movimiento de aproximadamente 75 personas</w:t>
      </w:r>
      <w:r>
        <w:rPr>
          <w:spacing w:val="-16"/>
          <w:sz w:val="24"/>
        </w:rPr>
        <w:t xml:space="preserve"> </w:t>
      </w:r>
      <w:r>
        <w:rPr>
          <w:sz w:val="24"/>
        </w:rPr>
        <w:t>privadas</w:t>
      </w:r>
      <w:r>
        <w:rPr>
          <w:spacing w:val="-15"/>
          <w:sz w:val="24"/>
        </w:rPr>
        <w:t xml:space="preserve"> </w:t>
      </w:r>
      <w:r>
        <w:rPr>
          <w:sz w:val="24"/>
        </w:rPr>
        <w:t>de</w:t>
      </w:r>
      <w:r>
        <w:rPr>
          <w:spacing w:val="-14"/>
          <w:sz w:val="24"/>
        </w:rPr>
        <w:t xml:space="preserve"> </w:t>
      </w:r>
      <w:r>
        <w:rPr>
          <w:sz w:val="24"/>
        </w:rPr>
        <w:t>la</w:t>
      </w:r>
      <w:r>
        <w:rPr>
          <w:spacing w:val="-14"/>
          <w:sz w:val="24"/>
        </w:rPr>
        <w:t xml:space="preserve"> </w:t>
      </w:r>
      <w:r>
        <w:rPr>
          <w:sz w:val="24"/>
        </w:rPr>
        <w:t>libertad</w:t>
      </w:r>
      <w:r>
        <w:rPr>
          <w:spacing w:val="-14"/>
          <w:sz w:val="24"/>
        </w:rPr>
        <w:t xml:space="preserve"> </w:t>
      </w:r>
      <w:r>
        <w:rPr>
          <w:sz w:val="24"/>
        </w:rPr>
        <w:t>yendo</w:t>
      </w:r>
      <w:r>
        <w:rPr>
          <w:spacing w:val="-17"/>
          <w:sz w:val="24"/>
        </w:rPr>
        <w:t xml:space="preserve"> </w:t>
      </w:r>
      <w:r>
        <w:rPr>
          <w:sz w:val="24"/>
        </w:rPr>
        <w:t>de</w:t>
      </w:r>
      <w:r>
        <w:rPr>
          <w:spacing w:val="-15"/>
          <w:sz w:val="24"/>
        </w:rPr>
        <w:t xml:space="preserve"> </w:t>
      </w:r>
      <w:r>
        <w:rPr>
          <w:sz w:val="24"/>
        </w:rPr>
        <w:t>un</w:t>
      </w:r>
      <w:r>
        <w:rPr>
          <w:spacing w:val="-17"/>
          <w:sz w:val="24"/>
        </w:rPr>
        <w:t xml:space="preserve"> </w:t>
      </w:r>
      <w:r>
        <w:rPr>
          <w:sz w:val="24"/>
        </w:rPr>
        <w:t>módulo</w:t>
      </w:r>
      <w:r>
        <w:rPr>
          <w:spacing w:val="-15"/>
          <w:sz w:val="24"/>
        </w:rPr>
        <w:t xml:space="preserve"> </w:t>
      </w:r>
      <w:r>
        <w:rPr>
          <w:sz w:val="24"/>
        </w:rPr>
        <w:t>a</w:t>
      </w:r>
      <w:r>
        <w:rPr>
          <w:spacing w:val="-14"/>
          <w:sz w:val="24"/>
        </w:rPr>
        <w:t xml:space="preserve"> </w:t>
      </w:r>
      <w:r>
        <w:rPr>
          <w:sz w:val="24"/>
        </w:rPr>
        <w:t>otro,</w:t>
      </w:r>
      <w:r>
        <w:rPr>
          <w:spacing w:val="-14"/>
          <w:sz w:val="24"/>
        </w:rPr>
        <w:t xml:space="preserve"> </w:t>
      </w:r>
      <w:r>
        <w:rPr>
          <w:sz w:val="24"/>
        </w:rPr>
        <w:t>de</w:t>
      </w:r>
      <w:r>
        <w:rPr>
          <w:spacing w:val="-14"/>
          <w:sz w:val="24"/>
        </w:rPr>
        <w:t xml:space="preserve"> </w:t>
      </w:r>
      <w:r>
        <w:rPr>
          <w:sz w:val="24"/>
        </w:rPr>
        <w:t>igual</w:t>
      </w:r>
      <w:r>
        <w:rPr>
          <w:spacing w:val="-17"/>
          <w:sz w:val="24"/>
        </w:rPr>
        <w:t xml:space="preserve"> </w:t>
      </w:r>
      <w:r>
        <w:rPr>
          <w:sz w:val="24"/>
        </w:rPr>
        <w:t>manera</w:t>
      </w:r>
      <w:r>
        <w:rPr>
          <w:spacing w:val="-13"/>
          <w:sz w:val="24"/>
        </w:rPr>
        <w:t xml:space="preserve"> </w:t>
      </w:r>
      <w:r>
        <w:rPr>
          <w:sz w:val="24"/>
        </w:rPr>
        <w:t>se</w:t>
      </w:r>
      <w:r>
        <w:rPr>
          <w:spacing w:val="-14"/>
          <w:sz w:val="24"/>
        </w:rPr>
        <w:t xml:space="preserve"> </w:t>
      </w:r>
      <w:r>
        <w:rPr>
          <w:sz w:val="24"/>
        </w:rPr>
        <w:t>tuvo acceso y se documentaron fotográficamente algunas zonas de privilegio, encontrando una tina de baño con hidromasaje, baños con acabados de loseta de color negro, pantallas, camas matrimoniales, equipos de aire acondicionado y adecuaciones arquitectónicas realizadas en Tablaroca.</w:t>
      </w:r>
    </w:p>
    <w:p w14:paraId="244A41B5"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4FC78D14" w14:textId="77777777" w:rsidR="002B71C3" w:rsidRDefault="002B71C3">
      <w:pPr>
        <w:pStyle w:val="Textoindependiente"/>
        <w:spacing w:before="145"/>
        <w:jc w:val="left"/>
      </w:pPr>
    </w:p>
    <w:p w14:paraId="357C0751"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Además, en esa misma diligencia personal de esta Institución Autónoma se percató que existen prácticas de control de actividades por parte de las personas privadas</w:t>
      </w:r>
      <w:r>
        <w:rPr>
          <w:spacing w:val="-12"/>
          <w:sz w:val="24"/>
        </w:rPr>
        <w:t xml:space="preserve"> </w:t>
      </w:r>
      <w:r>
        <w:rPr>
          <w:sz w:val="24"/>
        </w:rPr>
        <w:t>de</w:t>
      </w:r>
      <w:r>
        <w:rPr>
          <w:spacing w:val="-11"/>
          <w:sz w:val="24"/>
        </w:rPr>
        <w:t xml:space="preserve"> </w:t>
      </w:r>
      <w:r>
        <w:rPr>
          <w:sz w:val="24"/>
        </w:rPr>
        <w:t>la</w:t>
      </w:r>
      <w:r>
        <w:rPr>
          <w:spacing w:val="-8"/>
          <w:sz w:val="24"/>
        </w:rPr>
        <w:t xml:space="preserve"> </w:t>
      </w:r>
      <w:r>
        <w:rPr>
          <w:sz w:val="24"/>
        </w:rPr>
        <w:t>libertad,</w:t>
      </w:r>
      <w:r>
        <w:rPr>
          <w:spacing w:val="-13"/>
          <w:sz w:val="24"/>
        </w:rPr>
        <w:t xml:space="preserve"> </w:t>
      </w:r>
      <w:r>
        <w:rPr>
          <w:sz w:val="24"/>
        </w:rPr>
        <w:t>como</w:t>
      </w:r>
      <w:r>
        <w:rPr>
          <w:spacing w:val="-11"/>
          <w:sz w:val="24"/>
        </w:rPr>
        <w:t xml:space="preserve"> </w:t>
      </w:r>
      <w:r>
        <w:rPr>
          <w:sz w:val="24"/>
        </w:rPr>
        <w:t>en</w:t>
      </w:r>
      <w:r>
        <w:rPr>
          <w:spacing w:val="-8"/>
          <w:sz w:val="24"/>
        </w:rPr>
        <w:t xml:space="preserve"> </w:t>
      </w:r>
      <w:r>
        <w:rPr>
          <w:sz w:val="24"/>
        </w:rPr>
        <w:t>la</w:t>
      </w:r>
      <w:r>
        <w:rPr>
          <w:spacing w:val="-11"/>
          <w:sz w:val="24"/>
        </w:rPr>
        <w:t xml:space="preserve"> </w:t>
      </w:r>
      <w:r>
        <w:rPr>
          <w:sz w:val="24"/>
        </w:rPr>
        <w:t>visita,</w:t>
      </w:r>
      <w:r>
        <w:rPr>
          <w:spacing w:val="-11"/>
          <w:sz w:val="24"/>
        </w:rPr>
        <w:t xml:space="preserve"> </w:t>
      </w:r>
      <w:r>
        <w:rPr>
          <w:sz w:val="24"/>
        </w:rPr>
        <w:t>al</w:t>
      </w:r>
      <w:r>
        <w:rPr>
          <w:spacing w:val="-10"/>
          <w:sz w:val="24"/>
        </w:rPr>
        <w:t xml:space="preserve"> </w:t>
      </w:r>
      <w:r>
        <w:rPr>
          <w:sz w:val="24"/>
        </w:rPr>
        <w:t>haberse</w:t>
      </w:r>
      <w:r>
        <w:rPr>
          <w:spacing w:val="-11"/>
          <w:sz w:val="24"/>
        </w:rPr>
        <w:t xml:space="preserve"> </w:t>
      </w:r>
      <w:r>
        <w:rPr>
          <w:sz w:val="24"/>
        </w:rPr>
        <w:t>observado</w:t>
      </w:r>
      <w:r>
        <w:rPr>
          <w:spacing w:val="-11"/>
          <w:sz w:val="24"/>
        </w:rPr>
        <w:t xml:space="preserve"> </w:t>
      </w:r>
      <w:r>
        <w:rPr>
          <w:sz w:val="24"/>
        </w:rPr>
        <w:t>letreros</w:t>
      </w:r>
      <w:r>
        <w:rPr>
          <w:spacing w:val="-9"/>
          <w:sz w:val="24"/>
        </w:rPr>
        <w:t xml:space="preserve"> </w:t>
      </w:r>
      <w:r>
        <w:rPr>
          <w:sz w:val="24"/>
        </w:rPr>
        <w:t>colgados</w:t>
      </w:r>
      <w:r>
        <w:rPr>
          <w:spacing w:val="-12"/>
          <w:sz w:val="24"/>
        </w:rPr>
        <w:t xml:space="preserve"> </w:t>
      </w:r>
      <w:r>
        <w:rPr>
          <w:sz w:val="24"/>
        </w:rPr>
        <w:t>en las</w:t>
      </w:r>
      <w:r>
        <w:rPr>
          <w:spacing w:val="-5"/>
          <w:sz w:val="24"/>
        </w:rPr>
        <w:t xml:space="preserve"> </w:t>
      </w:r>
      <w:r>
        <w:rPr>
          <w:sz w:val="24"/>
        </w:rPr>
        <w:t>puertas</w:t>
      </w:r>
      <w:r>
        <w:rPr>
          <w:spacing w:val="-8"/>
          <w:sz w:val="24"/>
        </w:rPr>
        <w:t xml:space="preserve"> </w:t>
      </w:r>
      <w:r>
        <w:rPr>
          <w:sz w:val="24"/>
        </w:rPr>
        <w:t>de</w:t>
      </w:r>
      <w:r>
        <w:rPr>
          <w:spacing w:val="-4"/>
          <w:sz w:val="24"/>
        </w:rPr>
        <w:t xml:space="preserve"> </w:t>
      </w:r>
      <w:r>
        <w:rPr>
          <w:sz w:val="24"/>
        </w:rPr>
        <w:t>varias</w:t>
      </w:r>
      <w:r>
        <w:rPr>
          <w:spacing w:val="-5"/>
          <w:sz w:val="24"/>
        </w:rPr>
        <w:t xml:space="preserve"> </w:t>
      </w:r>
      <w:r>
        <w:rPr>
          <w:sz w:val="24"/>
        </w:rPr>
        <w:t>celdas,</w:t>
      </w:r>
      <w:r>
        <w:rPr>
          <w:spacing w:val="-7"/>
          <w:sz w:val="24"/>
        </w:rPr>
        <w:t xml:space="preserve"> </w:t>
      </w:r>
      <w:r>
        <w:rPr>
          <w:sz w:val="24"/>
        </w:rPr>
        <w:t>que</w:t>
      </w:r>
      <w:r>
        <w:rPr>
          <w:spacing w:val="-4"/>
          <w:sz w:val="24"/>
        </w:rPr>
        <w:t xml:space="preserve"> </w:t>
      </w:r>
      <w:r>
        <w:rPr>
          <w:sz w:val="24"/>
        </w:rPr>
        <w:t>señalaban</w:t>
      </w:r>
      <w:r>
        <w:rPr>
          <w:spacing w:val="-7"/>
          <w:sz w:val="24"/>
        </w:rPr>
        <w:t xml:space="preserve"> </w:t>
      </w:r>
      <w:r>
        <w:rPr>
          <w:sz w:val="24"/>
        </w:rPr>
        <w:t>“no</w:t>
      </w:r>
      <w:r>
        <w:rPr>
          <w:spacing w:val="-7"/>
          <w:sz w:val="24"/>
        </w:rPr>
        <w:t xml:space="preserve"> </w:t>
      </w:r>
      <w:r>
        <w:rPr>
          <w:sz w:val="24"/>
        </w:rPr>
        <w:t>molestar,</w:t>
      </w:r>
      <w:r>
        <w:rPr>
          <w:spacing w:val="-5"/>
          <w:sz w:val="24"/>
        </w:rPr>
        <w:t xml:space="preserve"> </w:t>
      </w:r>
      <w:r>
        <w:rPr>
          <w:sz w:val="24"/>
        </w:rPr>
        <w:t>hay</w:t>
      </w:r>
      <w:r>
        <w:rPr>
          <w:spacing w:val="-5"/>
          <w:sz w:val="24"/>
        </w:rPr>
        <w:t xml:space="preserve"> </w:t>
      </w:r>
      <w:r>
        <w:rPr>
          <w:sz w:val="24"/>
        </w:rPr>
        <w:t>visita”,</w:t>
      </w:r>
      <w:r>
        <w:rPr>
          <w:spacing w:val="-5"/>
          <w:sz w:val="24"/>
        </w:rPr>
        <w:t xml:space="preserve"> </w:t>
      </w:r>
      <w:r>
        <w:rPr>
          <w:sz w:val="24"/>
        </w:rPr>
        <w:t>además</w:t>
      </w:r>
      <w:r>
        <w:rPr>
          <w:spacing w:val="-8"/>
          <w:sz w:val="24"/>
        </w:rPr>
        <w:t xml:space="preserve"> </w:t>
      </w:r>
      <w:r>
        <w:rPr>
          <w:sz w:val="24"/>
        </w:rPr>
        <w:t>de</w:t>
      </w:r>
      <w:r>
        <w:rPr>
          <w:spacing w:val="-7"/>
          <w:sz w:val="24"/>
        </w:rPr>
        <w:t xml:space="preserve"> </w:t>
      </w:r>
      <w:r>
        <w:rPr>
          <w:sz w:val="24"/>
        </w:rPr>
        <w:t>la obstaculización de la visibilidad al interior de las estancias, olor característico a la quema de marihuana y que el servicio de tienda está controlada por personas privadas</w:t>
      </w:r>
      <w:r>
        <w:rPr>
          <w:spacing w:val="-15"/>
          <w:sz w:val="24"/>
        </w:rPr>
        <w:t xml:space="preserve"> </w:t>
      </w:r>
      <w:r>
        <w:rPr>
          <w:sz w:val="24"/>
        </w:rPr>
        <w:t>de</w:t>
      </w:r>
      <w:r>
        <w:rPr>
          <w:spacing w:val="-14"/>
          <w:sz w:val="24"/>
        </w:rPr>
        <w:t xml:space="preserve"> </w:t>
      </w:r>
      <w:r>
        <w:rPr>
          <w:sz w:val="24"/>
        </w:rPr>
        <w:t>la</w:t>
      </w:r>
      <w:r>
        <w:rPr>
          <w:spacing w:val="-14"/>
          <w:sz w:val="24"/>
        </w:rPr>
        <w:t xml:space="preserve"> </w:t>
      </w:r>
      <w:r>
        <w:rPr>
          <w:sz w:val="24"/>
        </w:rPr>
        <w:t>libertad,</w:t>
      </w:r>
      <w:r>
        <w:rPr>
          <w:spacing w:val="-16"/>
          <w:sz w:val="24"/>
        </w:rPr>
        <w:t xml:space="preserve"> </w:t>
      </w:r>
      <w:r>
        <w:rPr>
          <w:sz w:val="24"/>
        </w:rPr>
        <w:t>dicha</w:t>
      </w:r>
      <w:r>
        <w:rPr>
          <w:spacing w:val="-14"/>
          <w:sz w:val="24"/>
        </w:rPr>
        <w:t xml:space="preserve"> </w:t>
      </w:r>
      <w:r>
        <w:rPr>
          <w:sz w:val="24"/>
        </w:rPr>
        <w:t>evidencia</w:t>
      </w:r>
      <w:r>
        <w:rPr>
          <w:spacing w:val="-14"/>
          <w:sz w:val="24"/>
        </w:rPr>
        <w:t xml:space="preserve"> </w:t>
      </w:r>
      <w:r>
        <w:rPr>
          <w:sz w:val="24"/>
        </w:rPr>
        <w:t>resulta</w:t>
      </w:r>
      <w:r>
        <w:rPr>
          <w:spacing w:val="-14"/>
          <w:sz w:val="24"/>
        </w:rPr>
        <w:t xml:space="preserve"> </w:t>
      </w:r>
      <w:r>
        <w:rPr>
          <w:sz w:val="24"/>
        </w:rPr>
        <w:t>contraria</w:t>
      </w:r>
      <w:r>
        <w:rPr>
          <w:spacing w:val="-14"/>
          <w:sz w:val="24"/>
        </w:rPr>
        <w:t xml:space="preserve"> </w:t>
      </w:r>
      <w:r>
        <w:rPr>
          <w:sz w:val="24"/>
        </w:rPr>
        <w:t>a</w:t>
      </w:r>
      <w:r>
        <w:rPr>
          <w:spacing w:val="-12"/>
          <w:sz w:val="24"/>
        </w:rPr>
        <w:t xml:space="preserve"> </w:t>
      </w:r>
      <w:r>
        <w:rPr>
          <w:sz w:val="24"/>
        </w:rPr>
        <w:t>lo</w:t>
      </w:r>
      <w:r>
        <w:rPr>
          <w:spacing w:val="-14"/>
          <w:sz w:val="24"/>
        </w:rPr>
        <w:t xml:space="preserve"> </w:t>
      </w:r>
      <w:r>
        <w:rPr>
          <w:sz w:val="24"/>
        </w:rPr>
        <w:t>aseverado</w:t>
      </w:r>
      <w:r>
        <w:rPr>
          <w:spacing w:val="-14"/>
          <w:sz w:val="24"/>
        </w:rPr>
        <w:t xml:space="preserve"> </w:t>
      </w:r>
      <w:r>
        <w:rPr>
          <w:sz w:val="24"/>
        </w:rPr>
        <w:t>por</w:t>
      </w:r>
      <w:r>
        <w:rPr>
          <w:spacing w:val="-15"/>
          <w:sz w:val="24"/>
        </w:rPr>
        <w:t xml:space="preserve"> </w:t>
      </w:r>
      <w:r>
        <w:rPr>
          <w:sz w:val="24"/>
        </w:rPr>
        <w:t>personal de la Dirección de Ejecución de Penas y Medidas Judiciales del Sistema Penitenciario, Prevención y Reinserción Social del Estado de Chihuahua a través del</w:t>
      </w:r>
      <w:r>
        <w:rPr>
          <w:spacing w:val="-6"/>
          <w:sz w:val="24"/>
        </w:rPr>
        <w:t xml:space="preserve"> </w:t>
      </w:r>
      <w:r>
        <w:rPr>
          <w:sz w:val="24"/>
        </w:rPr>
        <w:t>Oficio</w:t>
      </w:r>
      <w:r>
        <w:rPr>
          <w:spacing w:val="-4"/>
          <w:sz w:val="24"/>
        </w:rPr>
        <w:t xml:space="preserve"> </w:t>
      </w:r>
      <w:r>
        <w:rPr>
          <w:sz w:val="24"/>
        </w:rPr>
        <w:t>SSPE-DEPYMJ/02645/2023,</w:t>
      </w:r>
      <w:r>
        <w:rPr>
          <w:spacing w:val="-5"/>
          <w:sz w:val="24"/>
        </w:rPr>
        <w:t xml:space="preserve"> </w:t>
      </w:r>
      <w:r>
        <w:rPr>
          <w:sz w:val="24"/>
        </w:rPr>
        <w:t>del</w:t>
      </w:r>
      <w:r>
        <w:rPr>
          <w:spacing w:val="-6"/>
          <w:sz w:val="24"/>
        </w:rPr>
        <w:t xml:space="preserve"> </w:t>
      </w:r>
      <w:r>
        <w:rPr>
          <w:sz w:val="24"/>
        </w:rPr>
        <w:t>24</w:t>
      </w:r>
      <w:r>
        <w:rPr>
          <w:spacing w:val="-7"/>
          <w:sz w:val="24"/>
        </w:rPr>
        <w:t xml:space="preserve"> </w:t>
      </w:r>
      <w:r>
        <w:rPr>
          <w:sz w:val="24"/>
        </w:rPr>
        <w:t>de</w:t>
      </w:r>
      <w:r>
        <w:rPr>
          <w:spacing w:val="-4"/>
          <w:sz w:val="24"/>
        </w:rPr>
        <w:t xml:space="preserve"> </w:t>
      </w:r>
      <w:r>
        <w:rPr>
          <w:sz w:val="24"/>
        </w:rPr>
        <w:t>febrero</w:t>
      </w:r>
      <w:r>
        <w:rPr>
          <w:spacing w:val="-4"/>
          <w:sz w:val="24"/>
        </w:rPr>
        <w:t xml:space="preserve"> </w:t>
      </w:r>
      <w:r>
        <w:rPr>
          <w:sz w:val="24"/>
        </w:rPr>
        <w:t>de</w:t>
      </w:r>
      <w:r>
        <w:rPr>
          <w:spacing w:val="-4"/>
          <w:sz w:val="24"/>
        </w:rPr>
        <w:t xml:space="preserve"> </w:t>
      </w:r>
      <w:r>
        <w:rPr>
          <w:sz w:val="24"/>
        </w:rPr>
        <w:t>2023,</w:t>
      </w:r>
      <w:r>
        <w:rPr>
          <w:spacing w:val="-7"/>
          <w:sz w:val="24"/>
        </w:rPr>
        <w:t xml:space="preserve"> </w:t>
      </w:r>
      <w:r>
        <w:rPr>
          <w:sz w:val="24"/>
        </w:rPr>
        <w:t>mediante</w:t>
      </w:r>
      <w:r>
        <w:rPr>
          <w:spacing w:val="-4"/>
          <w:sz w:val="24"/>
        </w:rPr>
        <w:t xml:space="preserve"> </w:t>
      </w:r>
      <w:r>
        <w:rPr>
          <w:sz w:val="24"/>
        </w:rPr>
        <w:t>el</w:t>
      </w:r>
      <w:r>
        <w:rPr>
          <w:spacing w:val="-6"/>
          <w:sz w:val="24"/>
        </w:rPr>
        <w:t xml:space="preserve"> </w:t>
      </w:r>
      <w:r>
        <w:rPr>
          <w:sz w:val="24"/>
        </w:rPr>
        <w:t>cual se indicó que se realizan revisiones con escáner y corporales para evitar la introducción</w:t>
      </w:r>
      <w:r>
        <w:rPr>
          <w:spacing w:val="-4"/>
          <w:sz w:val="24"/>
        </w:rPr>
        <w:t xml:space="preserve"> </w:t>
      </w:r>
      <w:r>
        <w:rPr>
          <w:sz w:val="24"/>
        </w:rPr>
        <w:t>de</w:t>
      </w:r>
      <w:r>
        <w:rPr>
          <w:spacing w:val="-7"/>
          <w:sz w:val="24"/>
        </w:rPr>
        <w:t xml:space="preserve"> </w:t>
      </w:r>
      <w:r>
        <w:rPr>
          <w:sz w:val="24"/>
        </w:rPr>
        <w:t>objetos</w:t>
      </w:r>
      <w:r>
        <w:rPr>
          <w:spacing w:val="-5"/>
          <w:sz w:val="24"/>
        </w:rPr>
        <w:t xml:space="preserve"> </w:t>
      </w:r>
      <w:r>
        <w:rPr>
          <w:sz w:val="24"/>
        </w:rPr>
        <w:t>prohibidos</w:t>
      </w:r>
      <w:r>
        <w:rPr>
          <w:spacing w:val="-6"/>
          <w:sz w:val="24"/>
        </w:rPr>
        <w:t xml:space="preserve"> </w:t>
      </w:r>
      <w:r>
        <w:rPr>
          <w:sz w:val="24"/>
        </w:rPr>
        <w:t>y</w:t>
      </w:r>
      <w:r>
        <w:rPr>
          <w:spacing w:val="-8"/>
          <w:sz w:val="24"/>
        </w:rPr>
        <w:t xml:space="preserve"> </w:t>
      </w:r>
      <w:r>
        <w:rPr>
          <w:sz w:val="24"/>
        </w:rPr>
        <w:t>que</w:t>
      </w:r>
      <w:r>
        <w:rPr>
          <w:spacing w:val="-4"/>
          <w:sz w:val="24"/>
        </w:rPr>
        <w:t xml:space="preserve"> </w:t>
      </w:r>
      <w:r>
        <w:rPr>
          <w:sz w:val="24"/>
        </w:rPr>
        <w:t>no</w:t>
      </w:r>
      <w:r>
        <w:rPr>
          <w:spacing w:val="-4"/>
          <w:sz w:val="24"/>
        </w:rPr>
        <w:t xml:space="preserve"> </w:t>
      </w:r>
      <w:r>
        <w:rPr>
          <w:sz w:val="24"/>
        </w:rPr>
        <w:t>se</w:t>
      </w:r>
      <w:r>
        <w:rPr>
          <w:spacing w:val="-4"/>
          <w:sz w:val="24"/>
        </w:rPr>
        <w:t xml:space="preserve"> </w:t>
      </w:r>
      <w:r>
        <w:rPr>
          <w:sz w:val="24"/>
        </w:rPr>
        <w:t>tenía</w:t>
      </w:r>
      <w:r>
        <w:rPr>
          <w:spacing w:val="-7"/>
          <w:sz w:val="24"/>
        </w:rPr>
        <w:t xml:space="preserve"> </w:t>
      </w:r>
      <w:r>
        <w:rPr>
          <w:sz w:val="24"/>
        </w:rPr>
        <w:t>ningún</w:t>
      </w:r>
      <w:r>
        <w:rPr>
          <w:spacing w:val="-7"/>
          <w:sz w:val="24"/>
        </w:rPr>
        <w:t xml:space="preserve"> </w:t>
      </w:r>
      <w:r>
        <w:rPr>
          <w:sz w:val="24"/>
        </w:rPr>
        <w:t>conocimiento</w:t>
      </w:r>
      <w:r>
        <w:rPr>
          <w:spacing w:val="-7"/>
          <w:sz w:val="24"/>
        </w:rPr>
        <w:t xml:space="preserve"> </w:t>
      </w:r>
      <w:r>
        <w:rPr>
          <w:sz w:val="24"/>
        </w:rPr>
        <w:t>de</w:t>
      </w:r>
      <w:r>
        <w:rPr>
          <w:spacing w:val="-7"/>
          <w:sz w:val="24"/>
        </w:rPr>
        <w:t xml:space="preserve"> </w:t>
      </w:r>
      <w:r>
        <w:rPr>
          <w:sz w:val="24"/>
        </w:rPr>
        <w:t>que</w:t>
      </w:r>
      <w:r>
        <w:rPr>
          <w:spacing w:val="-7"/>
          <w:sz w:val="24"/>
        </w:rPr>
        <w:t xml:space="preserve"> </w:t>
      </w:r>
      <w:r>
        <w:rPr>
          <w:sz w:val="24"/>
        </w:rPr>
        <w:t xml:space="preserve">al interior del </w:t>
      </w:r>
      <w:proofErr w:type="spellStart"/>
      <w:r>
        <w:rPr>
          <w:sz w:val="24"/>
        </w:rPr>
        <w:t>Cereso</w:t>
      </w:r>
      <w:proofErr w:type="spellEnd"/>
      <w:r>
        <w:rPr>
          <w:sz w:val="24"/>
        </w:rPr>
        <w:t xml:space="preserve"> Ciudad Juárez había tina de baño de hidromasaje, baños acabados en loseta, y otros de los cuales personal de este Organismo Nacional obtuvo</w:t>
      </w:r>
      <w:r>
        <w:rPr>
          <w:spacing w:val="-5"/>
          <w:sz w:val="24"/>
        </w:rPr>
        <w:t xml:space="preserve"> </w:t>
      </w:r>
      <w:r>
        <w:rPr>
          <w:sz w:val="24"/>
        </w:rPr>
        <w:t>evidencia</w:t>
      </w:r>
      <w:r>
        <w:rPr>
          <w:spacing w:val="-3"/>
          <w:sz w:val="24"/>
        </w:rPr>
        <w:t xml:space="preserve"> </w:t>
      </w:r>
      <w:r>
        <w:rPr>
          <w:sz w:val="24"/>
        </w:rPr>
        <w:t>fotográfica,</w:t>
      </w:r>
      <w:r>
        <w:rPr>
          <w:spacing w:val="-3"/>
          <w:sz w:val="24"/>
        </w:rPr>
        <w:t xml:space="preserve"> </w:t>
      </w:r>
      <w:r>
        <w:rPr>
          <w:sz w:val="24"/>
        </w:rPr>
        <w:t>tampoco</w:t>
      </w:r>
      <w:r>
        <w:rPr>
          <w:spacing w:val="-3"/>
          <w:sz w:val="24"/>
        </w:rPr>
        <w:t xml:space="preserve"> </w:t>
      </w:r>
      <w:r>
        <w:rPr>
          <w:sz w:val="24"/>
        </w:rPr>
        <w:t>quién</w:t>
      </w:r>
      <w:r>
        <w:rPr>
          <w:spacing w:val="-5"/>
          <w:sz w:val="24"/>
        </w:rPr>
        <w:t xml:space="preserve"> </w:t>
      </w:r>
      <w:r>
        <w:rPr>
          <w:sz w:val="24"/>
        </w:rPr>
        <w:t>los</w:t>
      </w:r>
      <w:r>
        <w:rPr>
          <w:spacing w:val="-4"/>
          <w:sz w:val="24"/>
        </w:rPr>
        <w:t xml:space="preserve"> </w:t>
      </w:r>
      <w:r>
        <w:rPr>
          <w:sz w:val="24"/>
        </w:rPr>
        <w:t>autorizó</w:t>
      </w:r>
      <w:r>
        <w:rPr>
          <w:spacing w:val="-5"/>
          <w:sz w:val="24"/>
        </w:rPr>
        <w:t xml:space="preserve"> </w:t>
      </w:r>
      <w:r>
        <w:rPr>
          <w:sz w:val="24"/>
        </w:rPr>
        <w:t>y</w:t>
      </w:r>
      <w:r>
        <w:rPr>
          <w:spacing w:val="-4"/>
          <w:sz w:val="24"/>
        </w:rPr>
        <w:t xml:space="preserve"> </w:t>
      </w:r>
      <w:r>
        <w:rPr>
          <w:sz w:val="24"/>
        </w:rPr>
        <w:t>desde</w:t>
      </w:r>
      <w:r>
        <w:rPr>
          <w:spacing w:val="-3"/>
          <w:sz w:val="24"/>
        </w:rPr>
        <w:t xml:space="preserve"> </w:t>
      </w:r>
      <w:r>
        <w:rPr>
          <w:sz w:val="24"/>
        </w:rPr>
        <w:t>cuándo,</w:t>
      </w:r>
      <w:r>
        <w:rPr>
          <w:spacing w:val="-3"/>
          <w:sz w:val="24"/>
        </w:rPr>
        <w:t xml:space="preserve"> </w:t>
      </w:r>
      <w:r>
        <w:rPr>
          <w:sz w:val="24"/>
        </w:rPr>
        <w:t>sin</w:t>
      </w:r>
      <w:r>
        <w:rPr>
          <w:spacing w:val="-5"/>
          <w:sz w:val="24"/>
        </w:rPr>
        <w:t xml:space="preserve"> </w:t>
      </w:r>
      <w:r>
        <w:rPr>
          <w:sz w:val="24"/>
        </w:rPr>
        <w:t>omitir señalar</w:t>
      </w:r>
      <w:r>
        <w:rPr>
          <w:spacing w:val="-17"/>
          <w:sz w:val="24"/>
        </w:rPr>
        <w:t xml:space="preserve"> </w:t>
      </w:r>
      <w:r>
        <w:rPr>
          <w:sz w:val="24"/>
        </w:rPr>
        <w:t>que,</w:t>
      </w:r>
      <w:r>
        <w:rPr>
          <w:spacing w:val="-14"/>
          <w:sz w:val="24"/>
        </w:rPr>
        <w:t xml:space="preserve"> </w:t>
      </w:r>
      <w:r>
        <w:rPr>
          <w:sz w:val="24"/>
        </w:rPr>
        <w:t>aseguraron</w:t>
      </w:r>
      <w:r>
        <w:rPr>
          <w:spacing w:val="-14"/>
          <w:sz w:val="24"/>
        </w:rPr>
        <w:t xml:space="preserve"> </w:t>
      </w:r>
      <w:r>
        <w:rPr>
          <w:sz w:val="24"/>
        </w:rPr>
        <w:t>que</w:t>
      </w:r>
      <w:r>
        <w:rPr>
          <w:spacing w:val="-14"/>
          <w:sz w:val="24"/>
        </w:rPr>
        <w:t xml:space="preserve"> </w:t>
      </w:r>
      <w:r>
        <w:rPr>
          <w:sz w:val="24"/>
        </w:rPr>
        <w:t>a</w:t>
      </w:r>
      <w:r>
        <w:rPr>
          <w:spacing w:val="-16"/>
          <w:sz w:val="24"/>
        </w:rPr>
        <w:t xml:space="preserve"> </w:t>
      </w:r>
      <w:r>
        <w:rPr>
          <w:sz w:val="24"/>
        </w:rPr>
        <w:t>las</w:t>
      </w:r>
      <w:r>
        <w:rPr>
          <w:spacing w:val="-15"/>
          <w:sz w:val="24"/>
        </w:rPr>
        <w:t xml:space="preserve"> </w:t>
      </w:r>
      <w:r>
        <w:rPr>
          <w:sz w:val="24"/>
        </w:rPr>
        <w:t>personas</w:t>
      </w:r>
      <w:r>
        <w:rPr>
          <w:spacing w:val="-16"/>
          <w:sz w:val="24"/>
        </w:rPr>
        <w:t xml:space="preserve"> </w:t>
      </w:r>
      <w:r>
        <w:rPr>
          <w:sz w:val="24"/>
        </w:rPr>
        <w:t>privadas</w:t>
      </w:r>
      <w:r>
        <w:rPr>
          <w:spacing w:val="-15"/>
          <w:sz w:val="24"/>
        </w:rPr>
        <w:t xml:space="preserve"> </w:t>
      </w:r>
      <w:r>
        <w:rPr>
          <w:sz w:val="24"/>
        </w:rPr>
        <w:t>de</w:t>
      </w:r>
      <w:r>
        <w:rPr>
          <w:spacing w:val="-14"/>
          <w:sz w:val="24"/>
        </w:rPr>
        <w:t xml:space="preserve"> </w:t>
      </w:r>
      <w:r>
        <w:rPr>
          <w:sz w:val="24"/>
        </w:rPr>
        <w:t>la</w:t>
      </w:r>
      <w:r>
        <w:rPr>
          <w:spacing w:val="-14"/>
          <w:sz w:val="24"/>
        </w:rPr>
        <w:t xml:space="preserve"> </w:t>
      </w:r>
      <w:r>
        <w:rPr>
          <w:sz w:val="24"/>
        </w:rPr>
        <w:t>libertad</w:t>
      </w:r>
      <w:r>
        <w:rPr>
          <w:spacing w:val="-16"/>
          <w:sz w:val="24"/>
        </w:rPr>
        <w:t xml:space="preserve"> </w:t>
      </w:r>
      <w:r>
        <w:rPr>
          <w:sz w:val="24"/>
        </w:rPr>
        <w:t>no</w:t>
      </w:r>
      <w:r>
        <w:rPr>
          <w:spacing w:val="-16"/>
          <w:sz w:val="24"/>
        </w:rPr>
        <w:t xml:space="preserve"> </w:t>
      </w:r>
      <w:r>
        <w:rPr>
          <w:sz w:val="24"/>
        </w:rPr>
        <w:t>se</w:t>
      </w:r>
      <w:r>
        <w:rPr>
          <w:spacing w:val="-14"/>
          <w:sz w:val="24"/>
        </w:rPr>
        <w:t xml:space="preserve"> </w:t>
      </w:r>
      <w:r>
        <w:rPr>
          <w:sz w:val="24"/>
        </w:rPr>
        <w:t>les</w:t>
      </w:r>
      <w:r>
        <w:rPr>
          <w:spacing w:val="-16"/>
          <w:sz w:val="24"/>
        </w:rPr>
        <w:t xml:space="preserve"> </w:t>
      </w:r>
      <w:r>
        <w:rPr>
          <w:sz w:val="24"/>
        </w:rPr>
        <w:t>permite tener</w:t>
      </w:r>
      <w:r>
        <w:rPr>
          <w:spacing w:val="-4"/>
          <w:sz w:val="24"/>
        </w:rPr>
        <w:t xml:space="preserve"> </w:t>
      </w:r>
      <w:r>
        <w:rPr>
          <w:sz w:val="24"/>
        </w:rPr>
        <w:t>el</w:t>
      </w:r>
      <w:r>
        <w:rPr>
          <w:spacing w:val="-4"/>
          <w:sz w:val="24"/>
        </w:rPr>
        <w:t xml:space="preserve"> </w:t>
      </w:r>
      <w:r>
        <w:rPr>
          <w:sz w:val="24"/>
        </w:rPr>
        <w:t>control</w:t>
      </w:r>
      <w:r>
        <w:rPr>
          <w:spacing w:val="-4"/>
          <w:sz w:val="24"/>
        </w:rPr>
        <w:t xml:space="preserve"> </w:t>
      </w:r>
      <w:r>
        <w:rPr>
          <w:sz w:val="24"/>
        </w:rPr>
        <w:t>de</w:t>
      </w:r>
      <w:r>
        <w:rPr>
          <w:spacing w:val="-2"/>
          <w:sz w:val="24"/>
        </w:rPr>
        <w:t xml:space="preserve"> </w:t>
      </w:r>
      <w:r>
        <w:rPr>
          <w:sz w:val="24"/>
        </w:rPr>
        <w:t>las</w:t>
      </w:r>
      <w:r>
        <w:rPr>
          <w:spacing w:val="-6"/>
          <w:sz w:val="24"/>
        </w:rPr>
        <w:t xml:space="preserve"> </w:t>
      </w:r>
      <w:r>
        <w:rPr>
          <w:sz w:val="24"/>
        </w:rPr>
        <w:t>estancias</w:t>
      </w:r>
      <w:r>
        <w:rPr>
          <w:spacing w:val="-4"/>
          <w:sz w:val="24"/>
        </w:rPr>
        <w:t xml:space="preserve"> </w:t>
      </w:r>
      <w:r>
        <w:rPr>
          <w:sz w:val="24"/>
        </w:rPr>
        <w:t>y</w:t>
      </w:r>
      <w:r>
        <w:rPr>
          <w:spacing w:val="-3"/>
          <w:sz w:val="24"/>
        </w:rPr>
        <w:t xml:space="preserve"> </w:t>
      </w:r>
      <w:r>
        <w:rPr>
          <w:sz w:val="24"/>
        </w:rPr>
        <w:t>que</w:t>
      </w:r>
      <w:r>
        <w:rPr>
          <w:spacing w:val="-5"/>
          <w:sz w:val="24"/>
        </w:rPr>
        <w:t xml:space="preserve"> </w:t>
      </w:r>
      <w:r>
        <w:rPr>
          <w:sz w:val="24"/>
        </w:rPr>
        <w:t>el</w:t>
      </w:r>
      <w:r>
        <w:rPr>
          <w:spacing w:val="-4"/>
          <w:sz w:val="24"/>
        </w:rPr>
        <w:t xml:space="preserve"> </w:t>
      </w:r>
      <w:r>
        <w:rPr>
          <w:sz w:val="24"/>
        </w:rPr>
        <w:t>comercio</w:t>
      </w:r>
      <w:r>
        <w:rPr>
          <w:spacing w:val="-2"/>
          <w:sz w:val="24"/>
        </w:rPr>
        <w:t xml:space="preserve"> </w:t>
      </w:r>
      <w:r>
        <w:rPr>
          <w:sz w:val="24"/>
        </w:rPr>
        <w:t>penitenciario</w:t>
      </w:r>
      <w:r>
        <w:rPr>
          <w:spacing w:val="-2"/>
          <w:sz w:val="24"/>
        </w:rPr>
        <w:t xml:space="preserve"> </w:t>
      </w:r>
      <w:r>
        <w:rPr>
          <w:sz w:val="24"/>
        </w:rPr>
        <w:t>es</w:t>
      </w:r>
      <w:r>
        <w:rPr>
          <w:spacing w:val="-6"/>
          <w:sz w:val="24"/>
        </w:rPr>
        <w:t xml:space="preserve"> </w:t>
      </w:r>
      <w:r>
        <w:rPr>
          <w:sz w:val="24"/>
        </w:rPr>
        <w:t>el</w:t>
      </w:r>
      <w:r>
        <w:rPr>
          <w:spacing w:val="-4"/>
          <w:sz w:val="24"/>
        </w:rPr>
        <w:t xml:space="preserve"> </w:t>
      </w:r>
      <w:r>
        <w:rPr>
          <w:sz w:val="24"/>
        </w:rPr>
        <w:t>encargado</w:t>
      </w:r>
      <w:r>
        <w:rPr>
          <w:spacing w:val="-5"/>
          <w:sz w:val="24"/>
        </w:rPr>
        <w:t xml:space="preserve"> </w:t>
      </w:r>
      <w:r>
        <w:rPr>
          <w:sz w:val="24"/>
        </w:rPr>
        <w:t>de operar las tiendas.</w:t>
      </w:r>
    </w:p>
    <w:p w14:paraId="72317A1A" w14:textId="77777777" w:rsidR="002B71C3" w:rsidRDefault="00130451">
      <w:pPr>
        <w:pStyle w:val="Prrafodelista"/>
        <w:numPr>
          <w:ilvl w:val="0"/>
          <w:numId w:val="23"/>
        </w:numPr>
        <w:tabs>
          <w:tab w:val="left" w:pos="826"/>
        </w:tabs>
        <w:spacing w:before="241" w:line="360" w:lineRule="auto"/>
        <w:ind w:firstLine="0"/>
        <w:jc w:val="both"/>
        <w:rPr>
          <w:sz w:val="24"/>
        </w:rPr>
      </w:pPr>
      <w:r>
        <w:rPr>
          <w:sz w:val="24"/>
        </w:rPr>
        <w:t>Al respecto, resulta evidente que la prueba fotográfica captada por personal de esta Comisión Nacional, contrastada con la respuesta ofrecida por personal de la</w:t>
      </w:r>
      <w:r>
        <w:rPr>
          <w:spacing w:val="-8"/>
          <w:sz w:val="24"/>
        </w:rPr>
        <w:t xml:space="preserve"> </w:t>
      </w:r>
      <w:r>
        <w:rPr>
          <w:sz w:val="24"/>
        </w:rPr>
        <w:t>Dirección</w:t>
      </w:r>
      <w:r>
        <w:rPr>
          <w:spacing w:val="-9"/>
          <w:sz w:val="24"/>
        </w:rPr>
        <w:t xml:space="preserve"> </w:t>
      </w:r>
      <w:r>
        <w:rPr>
          <w:sz w:val="24"/>
        </w:rPr>
        <w:t>de</w:t>
      </w:r>
      <w:r>
        <w:rPr>
          <w:spacing w:val="-9"/>
          <w:sz w:val="24"/>
        </w:rPr>
        <w:t xml:space="preserve"> </w:t>
      </w:r>
      <w:r>
        <w:rPr>
          <w:sz w:val="24"/>
        </w:rPr>
        <w:t>Ejecución</w:t>
      </w:r>
      <w:r>
        <w:rPr>
          <w:spacing w:val="-9"/>
          <w:sz w:val="24"/>
        </w:rPr>
        <w:t xml:space="preserve"> </w:t>
      </w:r>
      <w:r>
        <w:rPr>
          <w:sz w:val="24"/>
        </w:rPr>
        <w:t>de</w:t>
      </w:r>
      <w:r>
        <w:rPr>
          <w:spacing w:val="-9"/>
          <w:sz w:val="24"/>
        </w:rPr>
        <w:t xml:space="preserve"> </w:t>
      </w:r>
      <w:r>
        <w:rPr>
          <w:sz w:val="24"/>
        </w:rPr>
        <w:t>Penas</w:t>
      </w:r>
      <w:r>
        <w:rPr>
          <w:spacing w:val="-9"/>
          <w:sz w:val="24"/>
        </w:rPr>
        <w:t xml:space="preserve"> </w:t>
      </w:r>
      <w:r>
        <w:rPr>
          <w:sz w:val="24"/>
        </w:rPr>
        <w:t>y</w:t>
      </w:r>
      <w:r>
        <w:rPr>
          <w:spacing w:val="-10"/>
          <w:sz w:val="24"/>
        </w:rPr>
        <w:t xml:space="preserve"> </w:t>
      </w:r>
      <w:r>
        <w:rPr>
          <w:sz w:val="24"/>
        </w:rPr>
        <w:t>Medidas</w:t>
      </w:r>
      <w:r>
        <w:rPr>
          <w:spacing w:val="-9"/>
          <w:sz w:val="24"/>
        </w:rPr>
        <w:t xml:space="preserve"> </w:t>
      </w:r>
      <w:r>
        <w:rPr>
          <w:sz w:val="24"/>
        </w:rPr>
        <w:t>Judiciales</w:t>
      </w:r>
      <w:r>
        <w:rPr>
          <w:spacing w:val="-10"/>
          <w:sz w:val="24"/>
        </w:rPr>
        <w:t xml:space="preserve"> </w:t>
      </w:r>
      <w:r>
        <w:rPr>
          <w:sz w:val="24"/>
        </w:rPr>
        <w:t>del</w:t>
      </w:r>
      <w:r>
        <w:rPr>
          <w:spacing w:val="-9"/>
          <w:sz w:val="24"/>
        </w:rPr>
        <w:t xml:space="preserve"> </w:t>
      </w:r>
      <w:r>
        <w:rPr>
          <w:sz w:val="24"/>
        </w:rPr>
        <w:t>Sistema</w:t>
      </w:r>
      <w:r>
        <w:rPr>
          <w:spacing w:val="-8"/>
          <w:sz w:val="24"/>
        </w:rPr>
        <w:t xml:space="preserve"> </w:t>
      </w:r>
      <w:r>
        <w:rPr>
          <w:sz w:val="24"/>
        </w:rPr>
        <w:t xml:space="preserve">Penitenciario, Prevención y Reinserción Social del Estado de Chihuahua, es contraria; corroborando con lo obtenido por esta Institución Autónoma, en primer lugar la existencia de áreas de privilegio con objetos no permitidos al interior del </w:t>
      </w:r>
      <w:proofErr w:type="spellStart"/>
      <w:r>
        <w:rPr>
          <w:sz w:val="24"/>
        </w:rPr>
        <w:t>Cereso</w:t>
      </w:r>
      <w:proofErr w:type="spellEnd"/>
      <w:r>
        <w:rPr>
          <w:sz w:val="24"/>
        </w:rPr>
        <w:t xml:space="preserve"> Ciudad</w:t>
      </w:r>
      <w:r>
        <w:rPr>
          <w:spacing w:val="-17"/>
          <w:sz w:val="24"/>
        </w:rPr>
        <w:t xml:space="preserve"> </w:t>
      </w:r>
      <w:r>
        <w:rPr>
          <w:sz w:val="24"/>
        </w:rPr>
        <w:t>Juárez,</w:t>
      </w:r>
      <w:r>
        <w:rPr>
          <w:spacing w:val="-17"/>
          <w:sz w:val="24"/>
        </w:rPr>
        <w:t xml:space="preserve"> </w:t>
      </w:r>
      <w:r>
        <w:rPr>
          <w:sz w:val="24"/>
        </w:rPr>
        <w:t>y</w:t>
      </w:r>
      <w:r>
        <w:rPr>
          <w:spacing w:val="-16"/>
          <w:sz w:val="24"/>
        </w:rPr>
        <w:t xml:space="preserve"> </w:t>
      </w:r>
      <w:r>
        <w:rPr>
          <w:sz w:val="24"/>
        </w:rPr>
        <w:t>en</w:t>
      </w:r>
      <w:r>
        <w:rPr>
          <w:spacing w:val="-17"/>
          <w:sz w:val="24"/>
        </w:rPr>
        <w:t xml:space="preserve"> </w:t>
      </w:r>
      <w:r>
        <w:rPr>
          <w:sz w:val="24"/>
        </w:rPr>
        <w:t>segunda</w:t>
      </w:r>
      <w:r>
        <w:rPr>
          <w:spacing w:val="-17"/>
          <w:sz w:val="24"/>
        </w:rPr>
        <w:t xml:space="preserve"> </w:t>
      </w:r>
      <w:r>
        <w:rPr>
          <w:sz w:val="24"/>
        </w:rPr>
        <w:t>instancia</w:t>
      </w:r>
      <w:r>
        <w:rPr>
          <w:spacing w:val="-17"/>
          <w:sz w:val="24"/>
        </w:rPr>
        <w:t xml:space="preserve"> </w:t>
      </w:r>
      <w:r>
        <w:rPr>
          <w:sz w:val="24"/>
        </w:rPr>
        <w:t>que</w:t>
      </w:r>
      <w:r>
        <w:rPr>
          <w:spacing w:val="-16"/>
          <w:sz w:val="24"/>
        </w:rPr>
        <w:t xml:space="preserve"> </w:t>
      </w:r>
      <w:r>
        <w:rPr>
          <w:sz w:val="24"/>
        </w:rPr>
        <w:t>son</w:t>
      </w:r>
      <w:r>
        <w:rPr>
          <w:spacing w:val="-17"/>
          <w:sz w:val="24"/>
        </w:rPr>
        <w:t xml:space="preserve"> </w:t>
      </w:r>
      <w:r>
        <w:rPr>
          <w:sz w:val="24"/>
        </w:rPr>
        <w:t>áreas</w:t>
      </w:r>
      <w:r>
        <w:rPr>
          <w:spacing w:val="-17"/>
          <w:sz w:val="24"/>
        </w:rPr>
        <w:t xml:space="preserve"> </w:t>
      </w:r>
      <w:r>
        <w:rPr>
          <w:sz w:val="24"/>
        </w:rPr>
        <w:t>a</w:t>
      </w:r>
      <w:r>
        <w:rPr>
          <w:spacing w:val="-16"/>
          <w:sz w:val="24"/>
        </w:rPr>
        <w:t xml:space="preserve"> </w:t>
      </w:r>
      <w:r>
        <w:rPr>
          <w:sz w:val="24"/>
        </w:rPr>
        <w:t>las</w:t>
      </w:r>
      <w:r>
        <w:rPr>
          <w:spacing w:val="-17"/>
          <w:sz w:val="24"/>
        </w:rPr>
        <w:t xml:space="preserve"> </w:t>
      </w:r>
      <w:r>
        <w:rPr>
          <w:sz w:val="24"/>
        </w:rPr>
        <w:t>que</w:t>
      </w:r>
      <w:r>
        <w:rPr>
          <w:spacing w:val="-17"/>
          <w:sz w:val="24"/>
        </w:rPr>
        <w:t xml:space="preserve"> </w:t>
      </w:r>
      <w:r>
        <w:rPr>
          <w:sz w:val="24"/>
        </w:rPr>
        <w:t>las</w:t>
      </w:r>
      <w:r>
        <w:rPr>
          <w:spacing w:val="-16"/>
          <w:sz w:val="24"/>
        </w:rPr>
        <w:t xml:space="preserve"> </w:t>
      </w:r>
      <w:r>
        <w:rPr>
          <w:sz w:val="24"/>
        </w:rPr>
        <w:t>propias</w:t>
      </w:r>
      <w:r>
        <w:rPr>
          <w:spacing w:val="-17"/>
          <w:sz w:val="24"/>
        </w:rPr>
        <w:t xml:space="preserve"> </w:t>
      </w:r>
      <w:r>
        <w:rPr>
          <w:sz w:val="24"/>
        </w:rPr>
        <w:t>personas privadas de la libertad no permiten el acceso, lo que habla de un dominio y control en la gobernabilidad por parte de aquéllas, interpretándose con ello que ahí está restringido</w:t>
      </w:r>
      <w:r>
        <w:rPr>
          <w:spacing w:val="-4"/>
          <w:sz w:val="24"/>
        </w:rPr>
        <w:t xml:space="preserve"> </w:t>
      </w:r>
      <w:r>
        <w:rPr>
          <w:sz w:val="24"/>
        </w:rPr>
        <w:t>el</w:t>
      </w:r>
      <w:r>
        <w:rPr>
          <w:spacing w:val="-6"/>
          <w:sz w:val="24"/>
        </w:rPr>
        <w:t xml:space="preserve"> </w:t>
      </w:r>
      <w:r>
        <w:rPr>
          <w:sz w:val="24"/>
        </w:rPr>
        <w:t>ingreso</w:t>
      </w:r>
      <w:r>
        <w:rPr>
          <w:spacing w:val="-7"/>
          <w:sz w:val="24"/>
        </w:rPr>
        <w:t xml:space="preserve"> </w:t>
      </w:r>
      <w:r>
        <w:rPr>
          <w:sz w:val="24"/>
        </w:rPr>
        <w:t>de</w:t>
      </w:r>
      <w:r>
        <w:rPr>
          <w:spacing w:val="-4"/>
          <w:sz w:val="24"/>
        </w:rPr>
        <w:t xml:space="preserve"> </w:t>
      </w:r>
      <w:r>
        <w:rPr>
          <w:sz w:val="24"/>
        </w:rPr>
        <w:t>personal</w:t>
      </w:r>
      <w:r>
        <w:rPr>
          <w:spacing w:val="-6"/>
          <w:sz w:val="24"/>
        </w:rPr>
        <w:t xml:space="preserve"> </w:t>
      </w:r>
      <w:r>
        <w:rPr>
          <w:sz w:val="24"/>
        </w:rPr>
        <w:t>de</w:t>
      </w:r>
      <w:r>
        <w:rPr>
          <w:spacing w:val="-7"/>
          <w:sz w:val="24"/>
        </w:rPr>
        <w:t xml:space="preserve"> </w:t>
      </w:r>
      <w:r>
        <w:rPr>
          <w:sz w:val="24"/>
        </w:rPr>
        <w:t>Seguridad</w:t>
      </w:r>
      <w:r>
        <w:rPr>
          <w:spacing w:val="-4"/>
          <w:sz w:val="24"/>
        </w:rPr>
        <w:t xml:space="preserve"> </w:t>
      </w:r>
      <w:r>
        <w:rPr>
          <w:sz w:val="24"/>
        </w:rPr>
        <w:t>y</w:t>
      </w:r>
      <w:r>
        <w:rPr>
          <w:spacing w:val="-5"/>
          <w:sz w:val="24"/>
        </w:rPr>
        <w:t xml:space="preserve"> </w:t>
      </w:r>
      <w:r>
        <w:rPr>
          <w:sz w:val="24"/>
        </w:rPr>
        <w:t>Custodia</w:t>
      </w:r>
      <w:r>
        <w:rPr>
          <w:spacing w:val="-4"/>
          <w:sz w:val="24"/>
        </w:rPr>
        <w:t xml:space="preserve"> </w:t>
      </w:r>
      <w:r>
        <w:rPr>
          <w:sz w:val="24"/>
        </w:rPr>
        <w:t>para</w:t>
      </w:r>
      <w:r>
        <w:rPr>
          <w:spacing w:val="-4"/>
          <w:sz w:val="24"/>
        </w:rPr>
        <w:t xml:space="preserve"> </w:t>
      </w:r>
      <w:r>
        <w:rPr>
          <w:sz w:val="24"/>
        </w:rPr>
        <w:t>realizar</w:t>
      </w:r>
      <w:r>
        <w:rPr>
          <w:spacing w:val="-6"/>
          <w:sz w:val="24"/>
        </w:rPr>
        <w:t xml:space="preserve"> </w:t>
      </w:r>
      <w:r>
        <w:rPr>
          <w:sz w:val="24"/>
        </w:rPr>
        <w:t>revisiones,</w:t>
      </w:r>
    </w:p>
    <w:p w14:paraId="6F2622D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5129102" w14:textId="77777777" w:rsidR="002B71C3" w:rsidRDefault="002B71C3">
      <w:pPr>
        <w:pStyle w:val="Textoindependiente"/>
        <w:spacing w:before="145"/>
        <w:jc w:val="left"/>
      </w:pPr>
    </w:p>
    <w:p w14:paraId="5451AE8D" w14:textId="77777777" w:rsidR="002B71C3" w:rsidRDefault="00130451">
      <w:pPr>
        <w:pStyle w:val="Textoindependiente"/>
        <w:spacing w:line="360" w:lineRule="auto"/>
        <w:ind w:left="121" w:right="196"/>
      </w:pPr>
      <w:r>
        <w:t>lo</w:t>
      </w:r>
      <w:r>
        <w:rPr>
          <w:spacing w:val="-9"/>
        </w:rPr>
        <w:t xml:space="preserve"> </w:t>
      </w:r>
      <w:r>
        <w:t>que</w:t>
      </w:r>
      <w:r>
        <w:rPr>
          <w:spacing w:val="-12"/>
        </w:rPr>
        <w:t xml:space="preserve"> </w:t>
      </w:r>
      <w:r>
        <w:t>impide</w:t>
      </w:r>
      <w:r>
        <w:rPr>
          <w:spacing w:val="-12"/>
        </w:rPr>
        <w:t xml:space="preserve"> </w:t>
      </w:r>
      <w:r>
        <w:t>documentar</w:t>
      </w:r>
      <w:r>
        <w:rPr>
          <w:spacing w:val="-13"/>
        </w:rPr>
        <w:t xml:space="preserve"> </w:t>
      </w:r>
      <w:r>
        <w:t>dichos</w:t>
      </w:r>
      <w:r>
        <w:rPr>
          <w:spacing w:val="-13"/>
        </w:rPr>
        <w:t xml:space="preserve"> </w:t>
      </w:r>
      <w:r>
        <w:t>hallazgos</w:t>
      </w:r>
      <w:r>
        <w:rPr>
          <w:spacing w:val="-13"/>
        </w:rPr>
        <w:t xml:space="preserve"> </w:t>
      </w:r>
      <w:r>
        <w:t>y</w:t>
      </w:r>
      <w:r>
        <w:rPr>
          <w:spacing w:val="-13"/>
        </w:rPr>
        <w:t xml:space="preserve"> </w:t>
      </w:r>
      <w:r>
        <w:t>efectuar</w:t>
      </w:r>
      <w:r>
        <w:rPr>
          <w:spacing w:val="-11"/>
        </w:rPr>
        <w:t xml:space="preserve"> </w:t>
      </w:r>
      <w:r>
        <w:t>acciones</w:t>
      </w:r>
      <w:r>
        <w:rPr>
          <w:spacing w:val="-13"/>
        </w:rPr>
        <w:t xml:space="preserve"> </w:t>
      </w:r>
      <w:r>
        <w:t>para</w:t>
      </w:r>
      <w:r>
        <w:rPr>
          <w:spacing w:val="-9"/>
        </w:rPr>
        <w:t xml:space="preserve"> </w:t>
      </w:r>
      <w:r>
        <w:t>evitar</w:t>
      </w:r>
      <w:r>
        <w:rPr>
          <w:spacing w:val="-13"/>
        </w:rPr>
        <w:t xml:space="preserve"> </w:t>
      </w:r>
      <w:r>
        <w:t>áreas</w:t>
      </w:r>
      <w:r>
        <w:rPr>
          <w:spacing w:val="-13"/>
        </w:rPr>
        <w:t xml:space="preserve"> </w:t>
      </w:r>
      <w:r>
        <w:t>de privilegio, o bien, significa una complicidad entre la población penitenciaria y personas</w:t>
      </w:r>
      <w:r>
        <w:rPr>
          <w:spacing w:val="-8"/>
        </w:rPr>
        <w:t xml:space="preserve"> </w:t>
      </w:r>
      <w:r>
        <w:t>servidoras</w:t>
      </w:r>
      <w:r>
        <w:rPr>
          <w:spacing w:val="-10"/>
        </w:rPr>
        <w:t xml:space="preserve"> </w:t>
      </w:r>
      <w:r>
        <w:t>públicas</w:t>
      </w:r>
      <w:r>
        <w:rPr>
          <w:spacing w:val="-10"/>
        </w:rPr>
        <w:t xml:space="preserve"> </w:t>
      </w:r>
      <w:r>
        <w:t>para</w:t>
      </w:r>
      <w:r>
        <w:rPr>
          <w:spacing w:val="-9"/>
        </w:rPr>
        <w:t xml:space="preserve"> </w:t>
      </w:r>
      <w:r>
        <w:t>que</w:t>
      </w:r>
      <w:r>
        <w:rPr>
          <w:spacing w:val="-7"/>
        </w:rPr>
        <w:t xml:space="preserve"> </w:t>
      </w:r>
      <w:r>
        <w:t>tales</w:t>
      </w:r>
      <w:r>
        <w:rPr>
          <w:spacing w:val="-10"/>
        </w:rPr>
        <w:t xml:space="preserve"> </w:t>
      </w:r>
      <w:r>
        <w:t>condiciones</w:t>
      </w:r>
      <w:r>
        <w:rPr>
          <w:spacing w:val="-8"/>
        </w:rPr>
        <w:t xml:space="preserve"> </w:t>
      </w:r>
      <w:r>
        <w:t>sean</w:t>
      </w:r>
      <w:r>
        <w:rPr>
          <w:spacing w:val="-9"/>
        </w:rPr>
        <w:t xml:space="preserve"> </w:t>
      </w:r>
      <w:r>
        <w:t>permitidas,</w:t>
      </w:r>
      <w:r>
        <w:rPr>
          <w:spacing w:val="-10"/>
        </w:rPr>
        <w:t xml:space="preserve"> </w:t>
      </w:r>
      <w:r>
        <w:t>lo</w:t>
      </w:r>
      <w:r>
        <w:rPr>
          <w:spacing w:val="-9"/>
        </w:rPr>
        <w:t xml:space="preserve"> </w:t>
      </w:r>
      <w:r>
        <w:t>que</w:t>
      </w:r>
      <w:r>
        <w:rPr>
          <w:spacing w:val="-7"/>
        </w:rPr>
        <w:t xml:space="preserve"> </w:t>
      </w:r>
      <w:r>
        <w:t>se traduce en la presencia de autogobierno y/o cogobierno.</w:t>
      </w:r>
    </w:p>
    <w:p w14:paraId="5CA2333C" w14:textId="77777777" w:rsidR="002B71C3" w:rsidRDefault="00130451">
      <w:pPr>
        <w:pStyle w:val="Prrafodelista"/>
        <w:numPr>
          <w:ilvl w:val="0"/>
          <w:numId w:val="23"/>
        </w:numPr>
        <w:tabs>
          <w:tab w:val="left" w:pos="826"/>
        </w:tabs>
        <w:spacing w:before="241" w:line="360" w:lineRule="auto"/>
        <w:ind w:firstLine="0"/>
        <w:jc w:val="both"/>
        <w:rPr>
          <w:sz w:val="24"/>
        </w:rPr>
      </w:pPr>
      <w:r>
        <w:rPr>
          <w:sz w:val="24"/>
        </w:rPr>
        <w:t>Por otra parte, resulta evidente, que existe libre entrada de objetos prohibidos, inclusive de armas de fuego, lo que quedó corroborado en el Parte Informativo</w:t>
      </w:r>
      <w:r>
        <w:rPr>
          <w:spacing w:val="-13"/>
          <w:sz w:val="24"/>
        </w:rPr>
        <w:t xml:space="preserve"> </w:t>
      </w:r>
      <w:r>
        <w:rPr>
          <w:sz w:val="24"/>
        </w:rPr>
        <w:t>del</w:t>
      </w:r>
      <w:r>
        <w:rPr>
          <w:spacing w:val="-12"/>
          <w:sz w:val="24"/>
        </w:rPr>
        <w:t xml:space="preserve"> </w:t>
      </w:r>
      <w:r>
        <w:rPr>
          <w:sz w:val="24"/>
        </w:rPr>
        <w:t>1</w:t>
      </w:r>
      <w:r>
        <w:rPr>
          <w:spacing w:val="-13"/>
          <w:sz w:val="24"/>
        </w:rPr>
        <w:t xml:space="preserve"> </w:t>
      </w:r>
      <w:r>
        <w:rPr>
          <w:sz w:val="24"/>
        </w:rPr>
        <w:t>de</w:t>
      </w:r>
      <w:r>
        <w:rPr>
          <w:spacing w:val="-13"/>
          <w:sz w:val="24"/>
        </w:rPr>
        <w:t xml:space="preserve"> </w:t>
      </w:r>
      <w:r>
        <w:rPr>
          <w:sz w:val="24"/>
        </w:rPr>
        <w:t>enero</w:t>
      </w:r>
      <w:r>
        <w:rPr>
          <w:spacing w:val="-12"/>
          <w:sz w:val="24"/>
        </w:rPr>
        <w:t xml:space="preserve"> </w:t>
      </w:r>
      <w:r>
        <w:rPr>
          <w:sz w:val="24"/>
        </w:rPr>
        <w:t>de</w:t>
      </w:r>
      <w:r>
        <w:rPr>
          <w:spacing w:val="-13"/>
          <w:sz w:val="24"/>
        </w:rPr>
        <w:t xml:space="preserve"> </w:t>
      </w:r>
      <w:r>
        <w:rPr>
          <w:sz w:val="24"/>
        </w:rPr>
        <w:t>2023</w:t>
      </w:r>
      <w:r>
        <w:rPr>
          <w:spacing w:val="-12"/>
          <w:sz w:val="24"/>
        </w:rPr>
        <w:t xml:space="preserve"> </w:t>
      </w:r>
      <w:r>
        <w:rPr>
          <w:sz w:val="24"/>
        </w:rPr>
        <w:t>suscrito</w:t>
      </w:r>
      <w:r>
        <w:rPr>
          <w:spacing w:val="-12"/>
          <w:sz w:val="24"/>
        </w:rPr>
        <w:t xml:space="preserve"> </w:t>
      </w:r>
      <w:r>
        <w:rPr>
          <w:sz w:val="24"/>
        </w:rPr>
        <w:t>por</w:t>
      </w:r>
      <w:r>
        <w:rPr>
          <w:spacing w:val="-12"/>
          <w:sz w:val="24"/>
        </w:rPr>
        <w:t xml:space="preserve"> </w:t>
      </w:r>
      <w:r>
        <w:rPr>
          <w:sz w:val="24"/>
        </w:rPr>
        <w:t>AR2,</w:t>
      </w:r>
      <w:r>
        <w:rPr>
          <w:spacing w:val="-13"/>
          <w:sz w:val="24"/>
        </w:rPr>
        <w:t xml:space="preserve"> </w:t>
      </w:r>
      <w:r>
        <w:rPr>
          <w:sz w:val="24"/>
        </w:rPr>
        <w:t>a</w:t>
      </w:r>
      <w:r>
        <w:rPr>
          <w:spacing w:val="-13"/>
          <w:sz w:val="24"/>
        </w:rPr>
        <w:t xml:space="preserve"> </w:t>
      </w:r>
      <w:r>
        <w:rPr>
          <w:sz w:val="24"/>
        </w:rPr>
        <w:t>través</w:t>
      </w:r>
      <w:r>
        <w:rPr>
          <w:spacing w:val="-14"/>
          <w:sz w:val="24"/>
        </w:rPr>
        <w:t xml:space="preserve"> </w:t>
      </w:r>
      <w:r>
        <w:rPr>
          <w:sz w:val="24"/>
        </w:rPr>
        <w:t>del</w:t>
      </w:r>
      <w:r>
        <w:rPr>
          <w:spacing w:val="-14"/>
          <w:sz w:val="24"/>
        </w:rPr>
        <w:t xml:space="preserve"> </w:t>
      </w:r>
      <w:r>
        <w:rPr>
          <w:sz w:val="24"/>
        </w:rPr>
        <w:t>cual</w:t>
      </w:r>
      <w:r>
        <w:rPr>
          <w:spacing w:val="-12"/>
          <w:sz w:val="24"/>
        </w:rPr>
        <w:t xml:space="preserve"> </w:t>
      </w:r>
      <w:r>
        <w:rPr>
          <w:sz w:val="24"/>
        </w:rPr>
        <w:t>informó,</w:t>
      </w:r>
      <w:r>
        <w:rPr>
          <w:spacing w:val="-13"/>
          <w:sz w:val="24"/>
        </w:rPr>
        <w:t xml:space="preserve"> </w:t>
      </w:r>
      <w:r>
        <w:rPr>
          <w:sz w:val="24"/>
        </w:rPr>
        <w:t>entre otras circunstancias, que salieron varias personas privadas de la libertad de las Áreas A y B armados, y que posteriormente, de acuerdo a dicho documento, accionaron el arma de fuego en contra de VPSP 9, quien perdió la vida en el momento de la agresión, lo que indica que personal de Seguridad y Custodia ha sido gravemente omiso en ejecutar acciones inmediatas para conservar la gobernabilidad y vigilancia al interior del establecimiento penitenciario, entre otras, revisiones continuas al interior para advertir la presencia de armas letales y por el contrario han actuado</w:t>
      </w:r>
      <w:r>
        <w:rPr>
          <w:spacing w:val="-2"/>
          <w:sz w:val="24"/>
        </w:rPr>
        <w:t xml:space="preserve"> </w:t>
      </w:r>
      <w:r>
        <w:rPr>
          <w:sz w:val="24"/>
        </w:rPr>
        <w:t>con anuencia para que dichos factores</w:t>
      </w:r>
      <w:r>
        <w:rPr>
          <w:spacing w:val="-1"/>
          <w:sz w:val="24"/>
        </w:rPr>
        <w:t xml:space="preserve"> </w:t>
      </w:r>
      <w:r>
        <w:rPr>
          <w:sz w:val="24"/>
        </w:rPr>
        <w:t>de riesgo persistan y sean permitidos para las personas privadas de la libertad.</w:t>
      </w:r>
    </w:p>
    <w:p w14:paraId="559460BC" w14:textId="77777777" w:rsidR="002B71C3" w:rsidRDefault="00130451">
      <w:pPr>
        <w:pStyle w:val="Prrafodelista"/>
        <w:numPr>
          <w:ilvl w:val="0"/>
          <w:numId w:val="23"/>
        </w:numPr>
        <w:tabs>
          <w:tab w:val="left" w:pos="826"/>
        </w:tabs>
        <w:spacing w:line="360" w:lineRule="auto"/>
        <w:ind w:right="194" w:firstLine="0"/>
        <w:jc w:val="both"/>
        <w:rPr>
          <w:sz w:val="24"/>
        </w:rPr>
      </w:pPr>
      <w:r>
        <w:rPr>
          <w:sz w:val="24"/>
        </w:rPr>
        <w:t xml:space="preserve">La introducción y permanencia de objetos prohibidos al interior del </w:t>
      </w:r>
      <w:proofErr w:type="spellStart"/>
      <w:r>
        <w:rPr>
          <w:sz w:val="24"/>
        </w:rPr>
        <w:t>Cereso</w:t>
      </w:r>
      <w:proofErr w:type="spellEnd"/>
      <w:r>
        <w:rPr>
          <w:sz w:val="24"/>
        </w:rPr>
        <w:t xml:space="preserve"> Ciudad Juárez no solo quedó constatada con el Parte Informativo que antecede, sino</w:t>
      </w:r>
      <w:r>
        <w:rPr>
          <w:spacing w:val="-2"/>
          <w:sz w:val="24"/>
        </w:rPr>
        <w:t xml:space="preserve"> </w:t>
      </w:r>
      <w:r>
        <w:rPr>
          <w:sz w:val="24"/>
        </w:rPr>
        <w:t>también</w:t>
      </w:r>
      <w:r>
        <w:rPr>
          <w:spacing w:val="-2"/>
          <w:sz w:val="24"/>
        </w:rPr>
        <w:t xml:space="preserve"> </w:t>
      </w:r>
      <w:r>
        <w:rPr>
          <w:sz w:val="24"/>
        </w:rPr>
        <w:t>con</w:t>
      </w:r>
      <w:r>
        <w:rPr>
          <w:spacing w:val="-2"/>
          <w:sz w:val="24"/>
        </w:rPr>
        <w:t xml:space="preserve"> </w:t>
      </w:r>
      <w:r>
        <w:rPr>
          <w:sz w:val="24"/>
        </w:rPr>
        <w:t>el</w:t>
      </w:r>
      <w:r>
        <w:rPr>
          <w:spacing w:val="-3"/>
          <w:sz w:val="24"/>
        </w:rPr>
        <w:t xml:space="preserve"> </w:t>
      </w:r>
      <w:r>
        <w:rPr>
          <w:sz w:val="24"/>
        </w:rPr>
        <w:t>Acta</w:t>
      </w:r>
      <w:r>
        <w:rPr>
          <w:spacing w:val="-2"/>
          <w:sz w:val="24"/>
        </w:rPr>
        <w:t xml:space="preserve"> </w:t>
      </w:r>
      <w:r>
        <w:rPr>
          <w:sz w:val="24"/>
        </w:rPr>
        <w:t>de</w:t>
      </w:r>
      <w:r>
        <w:rPr>
          <w:spacing w:val="-2"/>
          <w:sz w:val="24"/>
        </w:rPr>
        <w:t xml:space="preserve"> </w:t>
      </w:r>
      <w:r>
        <w:rPr>
          <w:sz w:val="24"/>
        </w:rPr>
        <w:t>Hechos</w:t>
      </w:r>
      <w:r>
        <w:rPr>
          <w:spacing w:val="-4"/>
          <w:sz w:val="24"/>
        </w:rPr>
        <w:t xml:space="preserve"> </w:t>
      </w:r>
      <w:r>
        <w:rPr>
          <w:sz w:val="24"/>
        </w:rPr>
        <w:t>del</w:t>
      </w:r>
      <w:r>
        <w:rPr>
          <w:spacing w:val="-3"/>
          <w:sz w:val="24"/>
        </w:rPr>
        <w:t xml:space="preserve"> </w:t>
      </w:r>
      <w:r>
        <w:rPr>
          <w:sz w:val="24"/>
        </w:rPr>
        <w:t>10</w:t>
      </w:r>
      <w:r>
        <w:rPr>
          <w:spacing w:val="-2"/>
          <w:sz w:val="24"/>
        </w:rPr>
        <w:t xml:space="preserve"> </w:t>
      </w:r>
      <w:r>
        <w:rPr>
          <w:sz w:val="24"/>
        </w:rPr>
        <w:t>de</w:t>
      </w:r>
      <w:r>
        <w:rPr>
          <w:spacing w:val="-2"/>
          <w:sz w:val="24"/>
        </w:rPr>
        <w:t xml:space="preserve"> </w:t>
      </w:r>
      <w:r>
        <w:rPr>
          <w:sz w:val="24"/>
        </w:rPr>
        <w:t>enero</w:t>
      </w:r>
      <w:r>
        <w:rPr>
          <w:spacing w:val="-2"/>
          <w:sz w:val="24"/>
        </w:rPr>
        <w:t xml:space="preserve"> </w:t>
      </w:r>
      <w:r>
        <w:rPr>
          <w:sz w:val="24"/>
        </w:rPr>
        <w:t>de</w:t>
      </w:r>
      <w:r>
        <w:rPr>
          <w:spacing w:val="-3"/>
          <w:sz w:val="24"/>
        </w:rPr>
        <w:t xml:space="preserve"> </w:t>
      </w:r>
      <w:r>
        <w:rPr>
          <w:sz w:val="24"/>
        </w:rPr>
        <w:t>2023,</w:t>
      </w:r>
      <w:r>
        <w:rPr>
          <w:spacing w:val="-4"/>
          <w:sz w:val="24"/>
        </w:rPr>
        <w:t xml:space="preserve"> </w:t>
      </w:r>
      <w:r>
        <w:rPr>
          <w:sz w:val="24"/>
        </w:rPr>
        <w:t>firmada</w:t>
      </w:r>
      <w:r>
        <w:rPr>
          <w:spacing w:val="-2"/>
          <w:sz w:val="24"/>
        </w:rPr>
        <w:t xml:space="preserve"> </w:t>
      </w:r>
      <w:r>
        <w:rPr>
          <w:sz w:val="24"/>
        </w:rPr>
        <w:t>por</w:t>
      </w:r>
      <w:r>
        <w:rPr>
          <w:spacing w:val="-3"/>
          <w:sz w:val="24"/>
        </w:rPr>
        <w:t xml:space="preserve"> </w:t>
      </w:r>
      <w:r>
        <w:rPr>
          <w:sz w:val="24"/>
        </w:rPr>
        <w:t xml:space="preserve">personal del </w:t>
      </w:r>
      <w:proofErr w:type="spellStart"/>
      <w:r>
        <w:rPr>
          <w:sz w:val="24"/>
        </w:rPr>
        <w:t>Cereso</w:t>
      </w:r>
      <w:proofErr w:type="spellEnd"/>
      <w:r>
        <w:rPr>
          <w:sz w:val="24"/>
        </w:rPr>
        <w:t xml:space="preserve"> Ciudad Juárez, quienes en compañía de elementos de la SSP Chihuahua y de la Secretaría de Seguridad Pública Municipal, realizaron una inspección</w:t>
      </w:r>
      <w:r>
        <w:rPr>
          <w:spacing w:val="-6"/>
          <w:sz w:val="24"/>
        </w:rPr>
        <w:t xml:space="preserve"> </w:t>
      </w:r>
      <w:r>
        <w:rPr>
          <w:sz w:val="24"/>
        </w:rPr>
        <w:t>en</w:t>
      </w:r>
      <w:r>
        <w:rPr>
          <w:spacing w:val="-4"/>
          <w:sz w:val="24"/>
        </w:rPr>
        <w:t xml:space="preserve"> </w:t>
      </w:r>
      <w:r>
        <w:rPr>
          <w:sz w:val="24"/>
        </w:rPr>
        <w:t>las</w:t>
      </w:r>
      <w:r>
        <w:rPr>
          <w:spacing w:val="-7"/>
          <w:sz w:val="24"/>
        </w:rPr>
        <w:t xml:space="preserve"> </w:t>
      </w:r>
      <w:r>
        <w:rPr>
          <w:sz w:val="24"/>
        </w:rPr>
        <w:t>Áreas</w:t>
      </w:r>
      <w:r>
        <w:rPr>
          <w:spacing w:val="-4"/>
          <w:sz w:val="24"/>
        </w:rPr>
        <w:t xml:space="preserve"> </w:t>
      </w:r>
      <w:r>
        <w:rPr>
          <w:sz w:val="24"/>
        </w:rPr>
        <w:t>C,</w:t>
      </w:r>
      <w:r>
        <w:rPr>
          <w:spacing w:val="-4"/>
          <w:sz w:val="24"/>
        </w:rPr>
        <w:t xml:space="preserve"> </w:t>
      </w:r>
      <w:r>
        <w:rPr>
          <w:sz w:val="24"/>
        </w:rPr>
        <w:t>D</w:t>
      </w:r>
      <w:r>
        <w:rPr>
          <w:spacing w:val="-7"/>
          <w:sz w:val="24"/>
        </w:rPr>
        <w:t xml:space="preserve"> </w:t>
      </w:r>
      <w:r>
        <w:rPr>
          <w:sz w:val="24"/>
        </w:rPr>
        <w:t>y</w:t>
      </w:r>
      <w:r>
        <w:rPr>
          <w:spacing w:val="-7"/>
          <w:sz w:val="24"/>
        </w:rPr>
        <w:t xml:space="preserve"> </w:t>
      </w:r>
      <w:r>
        <w:rPr>
          <w:sz w:val="24"/>
        </w:rPr>
        <w:t>E,</w:t>
      </w:r>
      <w:r>
        <w:rPr>
          <w:spacing w:val="-6"/>
          <w:sz w:val="24"/>
        </w:rPr>
        <w:t xml:space="preserve"> </w:t>
      </w:r>
      <w:r>
        <w:rPr>
          <w:sz w:val="24"/>
        </w:rPr>
        <w:t>encontrando,</w:t>
      </w:r>
      <w:r>
        <w:rPr>
          <w:spacing w:val="-6"/>
          <w:sz w:val="24"/>
        </w:rPr>
        <w:t xml:space="preserve"> </w:t>
      </w:r>
      <w:r>
        <w:rPr>
          <w:sz w:val="24"/>
        </w:rPr>
        <w:t>entre</w:t>
      </w:r>
      <w:r>
        <w:rPr>
          <w:spacing w:val="-6"/>
          <w:sz w:val="24"/>
        </w:rPr>
        <w:t xml:space="preserve"> </w:t>
      </w:r>
      <w:r>
        <w:rPr>
          <w:sz w:val="24"/>
        </w:rPr>
        <w:t>otros</w:t>
      </w:r>
      <w:r>
        <w:rPr>
          <w:spacing w:val="-7"/>
          <w:sz w:val="24"/>
        </w:rPr>
        <w:t xml:space="preserve"> </w:t>
      </w:r>
      <w:r>
        <w:rPr>
          <w:sz w:val="24"/>
        </w:rPr>
        <w:t>objetos,</w:t>
      </w:r>
      <w:r>
        <w:rPr>
          <w:spacing w:val="-4"/>
          <w:sz w:val="24"/>
        </w:rPr>
        <w:t xml:space="preserve"> </w:t>
      </w:r>
      <w:r>
        <w:rPr>
          <w:sz w:val="24"/>
        </w:rPr>
        <w:t>lanzas</w:t>
      </w:r>
      <w:r>
        <w:rPr>
          <w:spacing w:val="-7"/>
          <w:sz w:val="24"/>
        </w:rPr>
        <w:t xml:space="preserve"> </w:t>
      </w:r>
      <w:r>
        <w:rPr>
          <w:sz w:val="24"/>
        </w:rPr>
        <w:t>y</w:t>
      </w:r>
      <w:r>
        <w:rPr>
          <w:spacing w:val="-7"/>
          <w:sz w:val="24"/>
        </w:rPr>
        <w:t xml:space="preserve"> </w:t>
      </w:r>
      <w:r>
        <w:rPr>
          <w:sz w:val="24"/>
        </w:rPr>
        <w:t>puntas hechizas así como billetes y</w:t>
      </w:r>
      <w:r>
        <w:rPr>
          <w:spacing w:val="-2"/>
          <w:sz w:val="24"/>
        </w:rPr>
        <w:t xml:space="preserve"> </w:t>
      </w:r>
      <w:r>
        <w:rPr>
          <w:sz w:val="24"/>
        </w:rPr>
        <w:t>monedas</w:t>
      </w:r>
      <w:r>
        <w:rPr>
          <w:spacing w:val="-2"/>
          <w:sz w:val="24"/>
        </w:rPr>
        <w:t xml:space="preserve"> </w:t>
      </w:r>
      <w:r>
        <w:rPr>
          <w:sz w:val="24"/>
        </w:rPr>
        <w:t>mexicanos y de denominación extranjera, lo que puede advertir la presencia de actividades ilícitas ejecutadas desde el interior, así también con la información proporcionada por personal de la Subsecretaría de Asuntos</w:t>
      </w:r>
      <w:r>
        <w:rPr>
          <w:spacing w:val="-9"/>
          <w:sz w:val="24"/>
        </w:rPr>
        <w:t xml:space="preserve"> </w:t>
      </w:r>
      <w:r>
        <w:rPr>
          <w:sz w:val="24"/>
        </w:rPr>
        <w:t>Internos</w:t>
      </w:r>
      <w:r>
        <w:rPr>
          <w:spacing w:val="-9"/>
          <w:sz w:val="24"/>
        </w:rPr>
        <w:t xml:space="preserve"> </w:t>
      </w:r>
      <w:r>
        <w:rPr>
          <w:sz w:val="24"/>
        </w:rPr>
        <w:t>de</w:t>
      </w:r>
      <w:r>
        <w:rPr>
          <w:spacing w:val="-8"/>
          <w:sz w:val="24"/>
        </w:rPr>
        <w:t xml:space="preserve"> </w:t>
      </w:r>
      <w:r>
        <w:rPr>
          <w:sz w:val="24"/>
        </w:rPr>
        <w:t>la</w:t>
      </w:r>
      <w:r>
        <w:rPr>
          <w:spacing w:val="-13"/>
          <w:sz w:val="24"/>
        </w:rPr>
        <w:t xml:space="preserve"> </w:t>
      </w:r>
      <w:r>
        <w:rPr>
          <w:sz w:val="24"/>
        </w:rPr>
        <w:t>SSP</w:t>
      </w:r>
      <w:r>
        <w:rPr>
          <w:spacing w:val="-8"/>
          <w:sz w:val="24"/>
        </w:rPr>
        <w:t xml:space="preserve"> </w:t>
      </w:r>
      <w:r>
        <w:rPr>
          <w:sz w:val="24"/>
        </w:rPr>
        <w:t>Chihuahua</w:t>
      </w:r>
      <w:r>
        <w:rPr>
          <w:spacing w:val="-10"/>
          <w:sz w:val="24"/>
        </w:rPr>
        <w:t xml:space="preserve"> </w:t>
      </w:r>
      <w:r>
        <w:rPr>
          <w:sz w:val="24"/>
        </w:rPr>
        <w:t>mediante</w:t>
      </w:r>
      <w:r>
        <w:rPr>
          <w:spacing w:val="-10"/>
          <w:sz w:val="24"/>
        </w:rPr>
        <w:t xml:space="preserve"> </w:t>
      </w:r>
      <w:r>
        <w:rPr>
          <w:sz w:val="24"/>
        </w:rPr>
        <w:t>el</w:t>
      </w:r>
      <w:r>
        <w:rPr>
          <w:spacing w:val="-9"/>
          <w:sz w:val="24"/>
        </w:rPr>
        <w:t xml:space="preserve"> </w:t>
      </w:r>
      <w:r>
        <w:rPr>
          <w:sz w:val="24"/>
        </w:rPr>
        <w:t>Oficio</w:t>
      </w:r>
      <w:r>
        <w:rPr>
          <w:spacing w:val="-10"/>
          <w:sz w:val="24"/>
        </w:rPr>
        <w:t xml:space="preserve"> </w:t>
      </w:r>
      <w:r>
        <w:rPr>
          <w:sz w:val="24"/>
        </w:rPr>
        <w:t>SSPE/SAI/NAC/30/2023, del</w:t>
      </w:r>
      <w:r>
        <w:rPr>
          <w:spacing w:val="37"/>
          <w:sz w:val="24"/>
        </w:rPr>
        <w:t xml:space="preserve"> </w:t>
      </w:r>
      <w:r>
        <w:rPr>
          <w:sz w:val="24"/>
        </w:rPr>
        <w:t>20</w:t>
      </w:r>
      <w:r>
        <w:rPr>
          <w:spacing w:val="39"/>
          <w:sz w:val="24"/>
        </w:rPr>
        <w:t xml:space="preserve"> </w:t>
      </w:r>
      <w:r>
        <w:rPr>
          <w:sz w:val="24"/>
        </w:rPr>
        <w:t>de</w:t>
      </w:r>
      <w:r>
        <w:rPr>
          <w:spacing w:val="39"/>
          <w:sz w:val="24"/>
        </w:rPr>
        <w:t xml:space="preserve"> </w:t>
      </w:r>
      <w:r>
        <w:rPr>
          <w:sz w:val="24"/>
        </w:rPr>
        <w:t>febrero</w:t>
      </w:r>
      <w:r>
        <w:rPr>
          <w:spacing w:val="36"/>
          <w:sz w:val="24"/>
        </w:rPr>
        <w:t xml:space="preserve"> </w:t>
      </w:r>
      <w:r>
        <w:rPr>
          <w:sz w:val="24"/>
        </w:rPr>
        <w:t>de</w:t>
      </w:r>
      <w:r>
        <w:rPr>
          <w:spacing w:val="34"/>
          <w:sz w:val="24"/>
        </w:rPr>
        <w:t xml:space="preserve"> </w:t>
      </w:r>
      <w:r>
        <w:rPr>
          <w:sz w:val="24"/>
        </w:rPr>
        <w:t>ese</w:t>
      </w:r>
      <w:r>
        <w:rPr>
          <w:spacing w:val="37"/>
          <w:sz w:val="24"/>
        </w:rPr>
        <w:t xml:space="preserve"> </w:t>
      </w:r>
      <w:r>
        <w:rPr>
          <w:sz w:val="24"/>
        </w:rPr>
        <w:t>mismo</w:t>
      </w:r>
      <w:r>
        <w:rPr>
          <w:spacing w:val="39"/>
          <w:sz w:val="24"/>
        </w:rPr>
        <w:t xml:space="preserve"> </w:t>
      </w:r>
      <w:r>
        <w:rPr>
          <w:sz w:val="24"/>
        </w:rPr>
        <w:t>año,</w:t>
      </w:r>
      <w:r>
        <w:rPr>
          <w:spacing w:val="35"/>
          <w:sz w:val="24"/>
        </w:rPr>
        <w:t xml:space="preserve"> </w:t>
      </w:r>
      <w:r>
        <w:rPr>
          <w:sz w:val="24"/>
        </w:rPr>
        <w:t>quienes</w:t>
      </w:r>
      <w:r>
        <w:rPr>
          <w:spacing w:val="38"/>
          <w:sz w:val="24"/>
        </w:rPr>
        <w:t xml:space="preserve"> </w:t>
      </w:r>
      <w:r>
        <w:rPr>
          <w:sz w:val="24"/>
        </w:rPr>
        <w:t>hicieron</w:t>
      </w:r>
      <w:r>
        <w:rPr>
          <w:spacing w:val="37"/>
          <w:sz w:val="24"/>
        </w:rPr>
        <w:t xml:space="preserve"> </w:t>
      </w:r>
      <w:r>
        <w:rPr>
          <w:sz w:val="24"/>
        </w:rPr>
        <w:t>del</w:t>
      </w:r>
      <w:r>
        <w:rPr>
          <w:spacing w:val="37"/>
          <w:sz w:val="24"/>
        </w:rPr>
        <w:t xml:space="preserve"> </w:t>
      </w:r>
      <w:r>
        <w:rPr>
          <w:sz w:val="24"/>
        </w:rPr>
        <w:t>conocimiento</w:t>
      </w:r>
      <w:r>
        <w:rPr>
          <w:spacing w:val="39"/>
          <w:sz w:val="24"/>
        </w:rPr>
        <w:t xml:space="preserve"> </w:t>
      </w:r>
      <w:r>
        <w:rPr>
          <w:sz w:val="24"/>
        </w:rPr>
        <w:t>a</w:t>
      </w:r>
      <w:r>
        <w:rPr>
          <w:spacing w:val="37"/>
          <w:sz w:val="24"/>
        </w:rPr>
        <w:t xml:space="preserve"> </w:t>
      </w:r>
      <w:r>
        <w:rPr>
          <w:spacing w:val="-4"/>
          <w:sz w:val="24"/>
        </w:rPr>
        <w:t>este</w:t>
      </w:r>
    </w:p>
    <w:p w14:paraId="384FE144"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6B81C6CA" w14:textId="77777777" w:rsidR="002B71C3" w:rsidRDefault="002B71C3">
      <w:pPr>
        <w:pStyle w:val="Textoindependiente"/>
        <w:spacing w:before="145"/>
        <w:jc w:val="left"/>
      </w:pPr>
    </w:p>
    <w:p w14:paraId="6CB43275" w14:textId="77777777" w:rsidR="002B71C3" w:rsidRDefault="00130451">
      <w:pPr>
        <w:pStyle w:val="Textoindependiente"/>
        <w:spacing w:line="360" w:lineRule="auto"/>
        <w:ind w:left="121" w:right="199"/>
        <w:jc w:val="left"/>
      </w:pPr>
      <w:r>
        <w:t>Organismo</w:t>
      </w:r>
      <w:r>
        <w:rPr>
          <w:spacing w:val="-12"/>
        </w:rPr>
        <w:t xml:space="preserve"> </w:t>
      </w:r>
      <w:r>
        <w:t>Nacional</w:t>
      </w:r>
      <w:r>
        <w:rPr>
          <w:spacing w:val="-13"/>
        </w:rPr>
        <w:t xml:space="preserve"> </w:t>
      </w:r>
      <w:r>
        <w:t>sobre</w:t>
      </w:r>
      <w:r>
        <w:rPr>
          <w:spacing w:val="-12"/>
        </w:rPr>
        <w:t xml:space="preserve"> </w:t>
      </w:r>
      <w:r>
        <w:t>otras</w:t>
      </w:r>
      <w:r>
        <w:rPr>
          <w:spacing w:val="-13"/>
        </w:rPr>
        <w:t xml:space="preserve"> </w:t>
      </w:r>
      <w:r>
        <w:t>inspecciones</w:t>
      </w:r>
      <w:r>
        <w:rPr>
          <w:spacing w:val="-13"/>
        </w:rPr>
        <w:t xml:space="preserve"> </w:t>
      </w:r>
      <w:r>
        <w:t>llevadas</w:t>
      </w:r>
      <w:r>
        <w:rPr>
          <w:spacing w:val="-13"/>
        </w:rPr>
        <w:t xml:space="preserve"> </w:t>
      </w:r>
      <w:r>
        <w:t>a</w:t>
      </w:r>
      <w:r>
        <w:rPr>
          <w:spacing w:val="-14"/>
        </w:rPr>
        <w:t xml:space="preserve"> </w:t>
      </w:r>
      <w:r>
        <w:t>cabo</w:t>
      </w:r>
      <w:r>
        <w:rPr>
          <w:spacing w:val="-12"/>
        </w:rPr>
        <w:t xml:space="preserve"> </w:t>
      </w:r>
      <w:r>
        <w:t>en</w:t>
      </w:r>
      <w:r>
        <w:rPr>
          <w:spacing w:val="-14"/>
        </w:rPr>
        <w:t xml:space="preserve"> </w:t>
      </w:r>
      <w:r>
        <w:t>diferentes</w:t>
      </w:r>
      <w:r>
        <w:rPr>
          <w:spacing w:val="-13"/>
        </w:rPr>
        <w:t xml:space="preserve"> </w:t>
      </w:r>
      <w:r>
        <w:t>días</w:t>
      </w:r>
      <w:r>
        <w:rPr>
          <w:spacing w:val="-13"/>
        </w:rPr>
        <w:t xml:space="preserve"> </w:t>
      </w:r>
      <w:r>
        <w:t>de enero y febrero del año que transcurre, en las que se decomisó lo siguiente:</w:t>
      </w:r>
    </w:p>
    <w:p w14:paraId="5800B51A" w14:textId="77777777" w:rsidR="002B71C3" w:rsidRDefault="002B71C3">
      <w:pPr>
        <w:pStyle w:val="Textoindependiente"/>
        <w:spacing w:before="1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7"/>
        <w:gridCol w:w="2429"/>
        <w:gridCol w:w="2427"/>
      </w:tblGrid>
      <w:tr w:rsidR="002B71C3" w14:paraId="7DAF0EF2" w14:textId="77777777">
        <w:trPr>
          <w:trHeight w:val="791"/>
        </w:trPr>
        <w:tc>
          <w:tcPr>
            <w:tcW w:w="3977" w:type="dxa"/>
            <w:shd w:val="clear" w:color="auto" w:fill="8EAADB"/>
          </w:tcPr>
          <w:p w14:paraId="2E30975D" w14:textId="77777777" w:rsidR="002B71C3" w:rsidRDefault="002B71C3">
            <w:pPr>
              <w:pStyle w:val="TableParagraph"/>
              <w:spacing w:before="34"/>
              <w:rPr>
                <w:sz w:val="18"/>
              </w:rPr>
            </w:pPr>
          </w:p>
          <w:p w14:paraId="192B9A5D" w14:textId="77777777" w:rsidR="002B71C3" w:rsidRDefault="00130451">
            <w:pPr>
              <w:pStyle w:val="TableParagraph"/>
              <w:ind w:left="54"/>
              <w:jc w:val="center"/>
              <w:rPr>
                <w:b/>
                <w:sz w:val="18"/>
              </w:rPr>
            </w:pPr>
            <w:r>
              <w:rPr>
                <w:b/>
                <w:spacing w:val="-2"/>
                <w:sz w:val="18"/>
              </w:rPr>
              <w:t>Fecha</w:t>
            </w:r>
          </w:p>
        </w:tc>
        <w:tc>
          <w:tcPr>
            <w:tcW w:w="2429" w:type="dxa"/>
            <w:shd w:val="clear" w:color="auto" w:fill="8EAADB"/>
          </w:tcPr>
          <w:p w14:paraId="38CD9184" w14:textId="77777777" w:rsidR="002B71C3" w:rsidRDefault="002B71C3">
            <w:pPr>
              <w:pStyle w:val="TableParagraph"/>
              <w:spacing w:before="34"/>
              <w:rPr>
                <w:sz w:val="18"/>
              </w:rPr>
            </w:pPr>
          </w:p>
          <w:p w14:paraId="4154437A" w14:textId="77777777" w:rsidR="002B71C3" w:rsidRDefault="00130451">
            <w:pPr>
              <w:pStyle w:val="TableParagraph"/>
              <w:ind w:left="53"/>
              <w:jc w:val="center"/>
              <w:rPr>
                <w:b/>
                <w:sz w:val="18"/>
              </w:rPr>
            </w:pPr>
            <w:r>
              <w:rPr>
                <w:b/>
                <w:spacing w:val="-2"/>
                <w:sz w:val="18"/>
              </w:rPr>
              <w:t>Áreas</w:t>
            </w:r>
          </w:p>
        </w:tc>
        <w:tc>
          <w:tcPr>
            <w:tcW w:w="2427" w:type="dxa"/>
            <w:shd w:val="clear" w:color="auto" w:fill="8EAADB"/>
          </w:tcPr>
          <w:p w14:paraId="58AD86F2" w14:textId="77777777" w:rsidR="002B71C3" w:rsidRDefault="002B71C3">
            <w:pPr>
              <w:pStyle w:val="TableParagraph"/>
              <w:spacing w:before="30"/>
              <w:rPr>
                <w:sz w:val="18"/>
              </w:rPr>
            </w:pPr>
          </w:p>
          <w:p w14:paraId="141ED3C6" w14:textId="77777777" w:rsidR="002B71C3" w:rsidRDefault="00130451">
            <w:pPr>
              <w:pStyle w:val="TableParagraph"/>
              <w:ind w:left="225"/>
              <w:rPr>
                <w:b/>
                <w:sz w:val="12"/>
              </w:rPr>
            </w:pPr>
            <w:r>
              <w:rPr>
                <w:b/>
                <w:sz w:val="18"/>
              </w:rPr>
              <w:t xml:space="preserve">Objetos </w:t>
            </w:r>
            <w:r>
              <w:rPr>
                <w:b/>
                <w:spacing w:val="-2"/>
                <w:sz w:val="18"/>
              </w:rPr>
              <w:t>decomisados</w:t>
            </w:r>
            <w:hyperlink w:anchor="_bookmark12" w:history="1">
              <w:r>
                <w:rPr>
                  <w:b/>
                  <w:spacing w:val="-2"/>
                  <w:position w:val="6"/>
                  <w:sz w:val="12"/>
                </w:rPr>
                <w:t>13</w:t>
              </w:r>
            </w:hyperlink>
          </w:p>
        </w:tc>
      </w:tr>
      <w:tr w:rsidR="002B71C3" w14:paraId="41530E9F" w14:textId="77777777">
        <w:trPr>
          <w:trHeight w:val="2488"/>
        </w:trPr>
        <w:tc>
          <w:tcPr>
            <w:tcW w:w="3977" w:type="dxa"/>
          </w:tcPr>
          <w:p w14:paraId="3FDD46B6" w14:textId="77777777" w:rsidR="002B71C3" w:rsidRDefault="00130451">
            <w:pPr>
              <w:pStyle w:val="TableParagraph"/>
              <w:ind w:left="107" w:right="94"/>
              <w:jc w:val="both"/>
              <w:rPr>
                <w:sz w:val="18"/>
              </w:rPr>
            </w:pPr>
            <w:r>
              <w:rPr>
                <w:sz w:val="18"/>
              </w:rPr>
              <w:t xml:space="preserve">Una vez que fue tomado el control del </w:t>
            </w:r>
            <w:proofErr w:type="spellStart"/>
            <w:r>
              <w:rPr>
                <w:sz w:val="18"/>
              </w:rPr>
              <w:t>Cereso</w:t>
            </w:r>
            <w:proofErr w:type="spellEnd"/>
            <w:r>
              <w:rPr>
                <w:sz w:val="18"/>
              </w:rPr>
              <w:t xml:space="preserve"> Ciudad Juárez por personal de la Guardia </w:t>
            </w:r>
            <w:r>
              <w:rPr>
                <w:spacing w:val="-2"/>
                <w:sz w:val="18"/>
              </w:rPr>
              <w:t>Nacional.</w:t>
            </w:r>
          </w:p>
        </w:tc>
        <w:tc>
          <w:tcPr>
            <w:tcW w:w="2429" w:type="dxa"/>
          </w:tcPr>
          <w:p w14:paraId="26EE8411" w14:textId="77777777" w:rsidR="002B71C3" w:rsidRDefault="00130451">
            <w:pPr>
              <w:pStyle w:val="TableParagraph"/>
              <w:spacing w:line="206" w:lineRule="exact"/>
              <w:ind w:left="124" w:right="113"/>
              <w:jc w:val="center"/>
              <w:rPr>
                <w:b/>
                <w:sz w:val="18"/>
              </w:rPr>
            </w:pPr>
            <w:r>
              <w:rPr>
                <w:b/>
                <w:sz w:val="18"/>
              </w:rPr>
              <w:t>Área</w:t>
            </w:r>
            <w:r>
              <w:rPr>
                <w:b/>
                <w:spacing w:val="-4"/>
                <w:sz w:val="18"/>
              </w:rPr>
              <w:t xml:space="preserve"> </w:t>
            </w:r>
            <w:r>
              <w:rPr>
                <w:b/>
                <w:sz w:val="18"/>
              </w:rPr>
              <w:t>B,</w:t>
            </w:r>
            <w:r>
              <w:rPr>
                <w:b/>
                <w:spacing w:val="-2"/>
                <w:sz w:val="18"/>
              </w:rPr>
              <w:t xml:space="preserve"> </w:t>
            </w:r>
            <w:r>
              <w:rPr>
                <w:b/>
                <w:sz w:val="18"/>
              </w:rPr>
              <w:t>Módulo</w:t>
            </w:r>
            <w:r>
              <w:rPr>
                <w:b/>
                <w:spacing w:val="-2"/>
                <w:sz w:val="18"/>
              </w:rPr>
              <w:t xml:space="preserve"> </w:t>
            </w:r>
            <w:r>
              <w:rPr>
                <w:b/>
                <w:spacing w:val="-10"/>
                <w:sz w:val="18"/>
              </w:rPr>
              <w:t>I</w:t>
            </w:r>
          </w:p>
        </w:tc>
        <w:tc>
          <w:tcPr>
            <w:tcW w:w="2427" w:type="dxa"/>
          </w:tcPr>
          <w:p w14:paraId="274D52C0" w14:textId="77777777" w:rsidR="002B71C3" w:rsidRDefault="00130451">
            <w:pPr>
              <w:pStyle w:val="TableParagraph"/>
              <w:tabs>
                <w:tab w:val="left" w:pos="1446"/>
              </w:tabs>
              <w:ind w:left="105" w:right="94"/>
              <w:jc w:val="both"/>
              <w:rPr>
                <w:sz w:val="18"/>
              </w:rPr>
            </w:pPr>
            <w:r>
              <w:rPr>
                <w:sz w:val="18"/>
              </w:rPr>
              <w:t>Pares</w:t>
            </w:r>
            <w:r>
              <w:rPr>
                <w:spacing w:val="-15"/>
                <w:sz w:val="18"/>
              </w:rPr>
              <w:t xml:space="preserve"> </w:t>
            </w:r>
            <w:r>
              <w:rPr>
                <w:sz w:val="18"/>
              </w:rPr>
              <w:t>de</w:t>
            </w:r>
            <w:r>
              <w:rPr>
                <w:spacing w:val="-12"/>
                <w:sz w:val="18"/>
              </w:rPr>
              <w:t xml:space="preserve"> </w:t>
            </w:r>
            <w:r>
              <w:rPr>
                <w:sz w:val="18"/>
              </w:rPr>
              <w:t>tenis</w:t>
            </w:r>
            <w:r>
              <w:rPr>
                <w:spacing w:val="-13"/>
                <w:sz w:val="18"/>
              </w:rPr>
              <w:t xml:space="preserve"> </w:t>
            </w:r>
            <w:r>
              <w:rPr>
                <w:sz w:val="18"/>
              </w:rPr>
              <w:t>de</w:t>
            </w:r>
            <w:r>
              <w:rPr>
                <w:spacing w:val="-12"/>
                <w:sz w:val="18"/>
              </w:rPr>
              <w:t xml:space="preserve"> </w:t>
            </w:r>
            <w:r>
              <w:rPr>
                <w:sz w:val="18"/>
              </w:rPr>
              <w:t>diferentes marcas y</w:t>
            </w:r>
            <w:r>
              <w:rPr>
                <w:spacing w:val="-3"/>
                <w:sz w:val="18"/>
              </w:rPr>
              <w:t xml:space="preserve"> </w:t>
            </w:r>
            <w:r>
              <w:rPr>
                <w:sz w:val="18"/>
              </w:rPr>
              <w:t>colores,</w:t>
            </w:r>
            <w:r>
              <w:rPr>
                <w:spacing w:val="-1"/>
                <w:sz w:val="18"/>
              </w:rPr>
              <w:t xml:space="preserve"> </w:t>
            </w:r>
            <w:r>
              <w:rPr>
                <w:sz w:val="18"/>
              </w:rPr>
              <w:t xml:space="preserve">pantallas de plasma de diferentes </w:t>
            </w:r>
            <w:r>
              <w:rPr>
                <w:spacing w:val="-2"/>
                <w:sz w:val="18"/>
              </w:rPr>
              <w:t>pulgadas,</w:t>
            </w:r>
            <w:r>
              <w:rPr>
                <w:sz w:val="18"/>
              </w:rPr>
              <w:tab/>
            </w:r>
            <w:r>
              <w:rPr>
                <w:spacing w:val="-2"/>
                <w:sz w:val="18"/>
              </w:rPr>
              <w:t xml:space="preserve">calentones </w:t>
            </w:r>
            <w:r>
              <w:rPr>
                <w:sz w:val="18"/>
              </w:rPr>
              <w:t>hechizos, una consola de videojuegos, una bocina, máquinas para cortar cabello,</w:t>
            </w:r>
            <w:r>
              <w:rPr>
                <w:spacing w:val="-9"/>
                <w:sz w:val="18"/>
              </w:rPr>
              <w:t xml:space="preserve"> </w:t>
            </w:r>
            <w:r>
              <w:rPr>
                <w:sz w:val="18"/>
              </w:rPr>
              <w:t>10</w:t>
            </w:r>
            <w:r>
              <w:rPr>
                <w:spacing w:val="-6"/>
                <w:sz w:val="18"/>
              </w:rPr>
              <w:t xml:space="preserve"> </w:t>
            </w:r>
            <w:r>
              <w:rPr>
                <w:sz w:val="18"/>
              </w:rPr>
              <w:t>tijeras</w:t>
            </w:r>
            <w:r>
              <w:rPr>
                <w:spacing w:val="-5"/>
                <w:sz w:val="18"/>
              </w:rPr>
              <w:t xml:space="preserve"> </w:t>
            </w:r>
            <w:r>
              <w:rPr>
                <w:sz w:val="18"/>
              </w:rPr>
              <w:t>de</w:t>
            </w:r>
            <w:r>
              <w:rPr>
                <w:spacing w:val="-6"/>
                <w:sz w:val="18"/>
              </w:rPr>
              <w:t xml:space="preserve"> </w:t>
            </w:r>
            <w:r>
              <w:rPr>
                <w:sz w:val="18"/>
              </w:rPr>
              <w:t>punta, figuras religiosas de diferentes santos, pala y tubo</w:t>
            </w:r>
            <w:r>
              <w:rPr>
                <w:spacing w:val="66"/>
                <w:sz w:val="18"/>
              </w:rPr>
              <w:t xml:space="preserve"> </w:t>
            </w:r>
            <w:r>
              <w:rPr>
                <w:sz w:val="18"/>
              </w:rPr>
              <w:t>metálico</w:t>
            </w:r>
            <w:r>
              <w:rPr>
                <w:spacing w:val="66"/>
                <w:sz w:val="18"/>
              </w:rPr>
              <w:t xml:space="preserve"> </w:t>
            </w:r>
            <w:r>
              <w:rPr>
                <w:sz w:val="18"/>
              </w:rPr>
              <w:t>y</w:t>
            </w:r>
            <w:r>
              <w:rPr>
                <w:spacing w:val="64"/>
                <w:sz w:val="18"/>
              </w:rPr>
              <w:t xml:space="preserve"> </w:t>
            </w:r>
            <w:r>
              <w:rPr>
                <w:sz w:val="18"/>
              </w:rPr>
              <w:t>cable</w:t>
            </w:r>
            <w:r>
              <w:rPr>
                <w:spacing w:val="67"/>
                <w:sz w:val="18"/>
              </w:rPr>
              <w:t xml:space="preserve"> </w:t>
            </w:r>
            <w:r>
              <w:rPr>
                <w:spacing w:val="-5"/>
                <w:sz w:val="18"/>
              </w:rPr>
              <w:t>de</w:t>
            </w:r>
          </w:p>
          <w:p w14:paraId="5C6C49AB" w14:textId="77777777" w:rsidR="002B71C3" w:rsidRDefault="00130451">
            <w:pPr>
              <w:pStyle w:val="TableParagraph"/>
              <w:spacing w:line="192" w:lineRule="exact"/>
              <w:ind w:left="105"/>
              <w:rPr>
                <w:sz w:val="18"/>
              </w:rPr>
            </w:pPr>
            <w:r>
              <w:rPr>
                <w:spacing w:val="-2"/>
                <w:sz w:val="18"/>
              </w:rPr>
              <w:t>cobre.</w:t>
            </w:r>
          </w:p>
        </w:tc>
      </w:tr>
      <w:tr w:rsidR="002B71C3" w14:paraId="7E857EB7" w14:textId="77777777">
        <w:trPr>
          <w:trHeight w:val="2342"/>
        </w:trPr>
        <w:tc>
          <w:tcPr>
            <w:tcW w:w="3977" w:type="dxa"/>
          </w:tcPr>
          <w:p w14:paraId="2A64BA03" w14:textId="77777777" w:rsidR="002B71C3" w:rsidRDefault="002B71C3">
            <w:pPr>
              <w:pStyle w:val="TableParagraph"/>
              <w:spacing w:before="31"/>
              <w:rPr>
                <w:sz w:val="18"/>
              </w:rPr>
            </w:pPr>
          </w:p>
          <w:p w14:paraId="7540CD2B" w14:textId="77777777" w:rsidR="002B71C3" w:rsidRDefault="00130451">
            <w:pPr>
              <w:pStyle w:val="TableParagraph"/>
              <w:spacing w:before="1"/>
              <w:ind w:left="107"/>
              <w:rPr>
                <w:sz w:val="18"/>
              </w:rPr>
            </w:pPr>
            <w:r>
              <w:rPr>
                <w:sz w:val="18"/>
              </w:rPr>
              <w:t>No</w:t>
            </w:r>
            <w:r>
              <w:rPr>
                <w:spacing w:val="-1"/>
                <w:sz w:val="18"/>
              </w:rPr>
              <w:t xml:space="preserve"> </w:t>
            </w:r>
            <w:r>
              <w:rPr>
                <w:sz w:val="18"/>
              </w:rPr>
              <w:t>se</w:t>
            </w:r>
            <w:r>
              <w:rPr>
                <w:spacing w:val="-4"/>
                <w:sz w:val="18"/>
              </w:rPr>
              <w:t xml:space="preserve"> </w:t>
            </w:r>
            <w:r>
              <w:rPr>
                <w:sz w:val="18"/>
              </w:rPr>
              <w:t>especificó</w:t>
            </w:r>
            <w:r>
              <w:rPr>
                <w:spacing w:val="-1"/>
                <w:sz w:val="18"/>
              </w:rPr>
              <w:t xml:space="preserve"> </w:t>
            </w:r>
            <w:r>
              <w:rPr>
                <w:spacing w:val="-2"/>
                <w:sz w:val="18"/>
              </w:rPr>
              <w:t>fecha.</w:t>
            </w:r>
          </w:p>
        </w:tc>
        <w:tc>
          <w:tcPr>
            <w:tcW w:w="2429" w:type="dxa"/>
          </w:tcPr>
          <w:p w14:paraId="520BE0C8" w14:textId="77777777" w:rsidR="002B71C3" w:rsidRDefault="002B71C3">
            <w:pPr>
              <w:pStyle w:val="TableParagraph"/>
              <w:spacing w:before="31"/>
              <w:rPr>
                <w:sz w:val="18"/>
              </w:rPr>
            </w:pPr>
          </w:p>
          <w:p w14:paraId="2CBB43BB" w14:textId="77777777" w:rsidR="002B71C3" w:rsidRDefault="00130451">
            <w:pPr>
              <w:pStyle w:val="TableParagraph"/>
              <w:spacing w:before="1"/>
              <w:ind w:left="124" w:right="116"/>
              <w:jc w:val="center"/>
              <w:rPr>
                <w:b/>
                <w:sz w:val="18"/>
              </w:rPr>
            </w:pPr>
            <w:r>
              <w:rPr>
                <w:b/>
                <w:sz w:val="18"/>
              </w:rPr>
              <w:t>Área</w:t>
            </w:r>
            <w:r>
              <w:rPr>
                <w:b/>
                <w:spacing w:val="-4"/>
                <w:sz w:val="18"/>
              </w:rPr>
              <w:t xml:space="preserve"> </w:t>
            </w:r>
            <w:r>
              <w:rPr>
                <w:b/>
                <w:sz w:val="18"/>
              </w:rPr>
              <w:t>B,</w:t>
            </w:r>
            <w:r>
              <w:rPr>
                <w:b/>
                <w:spacing w:val="-2"/>
                <w:sz w:val="18"/>
              </w:rPr>
              <w:t xml:space="preserve"> </w:t>
            </w:r>
            <w:r>
              <w:rPr>
                <w:b/>
                <w:sz w:val="18"/>
              </w:rPr>
              <w:t>Módulo</w:t>
            </w:r>
            <w:r>
              <w:rPr>
                <w:b/>
                <w:spacing w:val="-2"/>
                <w:sz w:val="18"/>
              </w:rPr>
              <w:t xml:space="preserve"> </w:t>
            </w:r>
            <w:r>
              <w:rPr>
                <w:b/>
                <w:spacing w:val="-5"/>
                <w:sz w:val="18"/>
              </w:rPr>
              <w:t>II</w:t>
            </w:r>
          </w:p>
        </w:tc>
        <w:tc>
          <w:tcPr>
            <w:tcW w:w="2427" w:type="dxa"/>
          </w:tcPr>
          <w:p w14:paraId="27222611" w14:textId="77777777" w:rsidR="002B71C3" w:rsidRDefault="002B71C3">
            <w:pPr>
              <w:pStyle w:val="TableParagraph"/>
              <w:spacing w:before="31"/>
              <w:rPr>
                <w:sz w:val="18"/>
              </w:rPr>
            </w:pPr>
          </w:p>
          <w:p w14:paraId="641B1870" w14:textId="77777777" w:rsidR="002B71C3" w:rsidRDefault="00130451">
            <w:pPr>
              <w:pStyle w:val="TableParagraph"/>
              <w:spacing w:before="1"/>
              <w:ind w:left="105" w:right="94"/>
              <w:jc w:val="both"/>
              <w:rPr>
                <w:sz w:val="18"/>
              </w:rPr>
            </w:pPr>
            <w:r>
              <w:rPr>
                <w:sz w:val="18"/>
              </w:rPr>
              <w:t>Pantallas de diferentes marcas, una bocina, calculadoras, un calentón eléctrico, un codificador, una máquina de corte de cabello, extensiones de luz eléctrica, pares de tenis, controles de televisión</w:t>
            </w:r>
            <w:r>
              <w:rPr>
                <w:spacing w:val="-1"/>
                <w:sz w:val="18"/>
              </w:rPr>
              <w:t xml:space="preserve"> </w:t>
            </w:r>
            <w:r>
              <w:rPr>
                <w:sz w:val="18"/>
              </w:rPr>
              <w:t>y un sartén eléctrico.</w:t>
            </w:r>
          </w:p>
        </w:tc>
      </w:tr>
      <w:tr w:rsidR="002B71C3" w14:paraId="4893EBD5" w14:textId="77777777">
        <w:trPr>
          <w:trHeight w:val="2342"/>
        </w:trPr>
        <w:tc>
          <w:tcPr>
            <w:tcW w:w="3977" w:type="dxa"/>
          </w:tcPr>
          <w:p w14:paraId="625B2040" w14:textId="77777777" w:rsidR="002B71C3" w:rsidRDefault="002B71C3">
            <w:pPr>
              <w:pStyle w:val="TableParagraph"/>
              <w:spacing w:before="31"/>
              <w:rPr>
                <w:sz w:val="18"/>
              </w:rPr>
            </w:pPr>
          </w:p>
          <w:p w14:paraId="5CF11522" w14:textId="77777777" w:rsidR="002B71C3" w:rsidRDefault="00130451">
            <w:pPr>
              <w:pStyle w:val="TableParagraph"/>
              <w:spacing w:before="1"/>
              <w:ind w:left="107"/>
              <w:rPr>
                <w:sz w:val="18"/>
              </w:rPr>
            </w:pPr>
            <w:r>
              <w:rPr>
                <w:sz w:val="18"/>
              </w:rPr>
              <w:t>9:45</w:t>
            </w:r>
            <w:r>
              <w:rPr>
                <w:spacing w:val="-4"/>
                <w:sz w:val="18"/>
              </w:rPr>
              <w:t xml:space="preserve"> </w:t>
            </w:r>
            <w:r>
              <w:rPr>
                <w:sz w:val="18"/>
              </w:rPr>
              <w:t>horas</w:t>
            </w:r>
            <w:r>
              <w:rPr>
                <w:spacing w:val="-1"/>
                <w:sz w:val="18"/>
              </w:rPr>
              <w:t xml:space="preserve"> </w:t>
            </w:r>
            <w:r>
              <w:rPr>
                <w:sz w:val="18"/>
              </w:rPr>
              <w:t>del</w:t>
            </w:r>
            <w:r>
              <w:rPr>
                <w:spacing w:val="-1"/>
                <w:sz w:val="18"/>
              </w:rPr>
              <w:t xml:space="preserve"> </w:t>
            </w:r>
            <w:r>
              <w:rPr>
                <w:sz w:val="18"/>
              </w:rPr>
              <w:t>primero</w:t>
            </w:r>
            <w:r>
              <w:rPr>
                <w:spacing w:val="-1"/>
                <w:sz w:val="18"/>
              </w:rPr>
              <w:t xml:space="preserve"> </w:t>
            </w:r>
            <w:r>
              <w:rPr>
                <w:sz w:val="18"/>
              </w:rPr>
              <w:t>de</w:t>
            </w:r>
            <w:r>
              <w:rPr>
                <w:spacing w:val="-4"/>
                <w:sz w:val="18"/>
              </w:rPr>
              <w:t xml:space="preserve"> </w:t>
            </w:r>
            <w:r>
              <w:rPr>
                <w:sz w:val="18"/>
              </w:rPr>
              <w:t>febrero</w:t>
            </w:r>
            <w:r>
              <w:rPr>
                <w:spacing w:val="-1"/>
                <w:sz w:val="18"/>
              </w:rPr>
              <w:t xml:space="preserve"> </w:t>
            </w:r>
            <w:r>
              <w:rPr>
                <w:sz w:val="18"/>
              </w:rPr>
              <w:t>de</w:t>
            </w:r>
            <w:r>
              <w:rPr>
                <w:spacing w:val="-4"/>
                <w:sz w:val="18"/>
              </w:rPr>
              <w:t xml:space="preserve"> 2023</w:t>
            </w:r>
          </w:p>
        </w:tc>
        <w:tc>
          <w:tcPr>
            <w:tcW w:w="2429" w:type="dxa"/>
          </w:tcPr>
          <w:p w14:paraId="27C4AA0C" w14:textId="77777777" w:rsidR="002B71C3" w:rsidRDefault="002B71C3">
            <w:pPr>
              <w:pStyle w:val="TableParagraph"/>
              <w:spacing w:before="31"/>
              <w:rPr>
                <w:sz w:val="18"/>
              </w:rPr>
            </w:pPr>
          </w:p>
          <w:p w14:paraId="3EBC4907" w14:textId="77777777" w:rsidR="002B71C3" w:rsidRDefault="00130451">
            <w:pPr>
              <w:pStyle w:val="TableParagraph"/>
              <w:spacing w:before="1" w:line="362" w:lineRule="auto"/>
              <w:ind w:left="1053" w:right="109" w:hanging="896"/>
              <w:rPr>
                <w:b/>
                <w:sz w:val="18"/>
              </w:rPr>
            </w:pPr>
            <w:r>
              <w:rPr>
                <w:b/>
                <w:sz w:val="18"/>
              </w:rPr>
              <w:t>Área</w:t>
            </w:r>
            <w:r>
              <w:rPr>
                <w:b/>
                <w:spacing w:val="-6"/>
                <w:sz w:val="18"/>
              </w:rPr>
              <w:t xml:space="preserve"> </w:t>
            </w:r>
            <w:r>
              <w:rPr>
                <w:b/>
                <w:sz w:val="18"/>
              </w:rPr>
              <w:t>A,</w:t>
            </w:r>
            <w:r>
              <w:rPr>
                <w:b/>
                <w:spacing w:val="-7"/>
                <w:sz w:val="18"/>
              </w:rPr>
              <w:t xml:space="preserve"> </w:t>
            </w:r>
            <w:r>
              <w:rPr>
                <w:b/>
                <w:sz w:val="18"/>
              </w:rPr>
              <w:t>Módulos</w:t>
            </w:r>
            <w:r>
              <w:rPr>
                <w:b/>
                <w:spacing w:val="-9"/>
                <w:sz w:val="18"/>
              </w:rPr>
              <w:t xml:space="preserve"> </w:t>
            </w:r>
            <w:r>
              <w:rPr>
                <w:b/>
                <w:sz w:val="18"/>
              </w:rPr>
              <w:t>III,</w:t>
            </w:r>
            <w:r>
              <w:rPr>
                <w:b/>
                <w:spacing w:val="-7"/>
                <w:sz w:val="18"/>
              </w:rPr>
              <w:t xml:space="preserve"> </w:t>
            </w:r>
            <w:r>
              <w:rPr>
                <w:b/>
                <w:sz w:val="18"/>
              </w:rPr>
              <w:t>IV,</w:t>
            </w:r>
            <w:r>
              <w:rPr>
                <w:b/>
                <w:spacing w:val="-9"/>
                <w:sz w:val="18"/>
              </w:rPr>
              <w:t xml:space="preserve"> </w:t>
            </w:r>
            <w:r>
              <w:rPr>
                <w:b/>
                <w:sz w:val="18"/>
              </w:rPr>
              <w:t>V y VI</w:t>
            </w:r>
          </w:p>
        </w:tc>
        <w:tc>
          <w:tcPr>
            <w:tcW w:w="2427" w:type="dxa"/>
          </w:tcPr>
          <w:p w14:paraId="584A73FF" w14:textId="77777777" w:rsidR="002B71C3" w:rsidRDefault="002B71C3">
            <w:pPr>
              <w:pStyle w:val="TableParagraph"/>
              <w:spacing w:before="31"/>
              <w:rPr>
                <w:sz w:val="18"/>
              </w:rPr>
            </w:pPr>
          </w:p>
          <w:p w14:paraId="3B50F167" w14:textId="77777777" w:rsidR="002B71C3" w:rsidRDefault="00130451">
            <w:pPr>
              <w:pStyle w:val="TableParagraph"/>
              <w:spacing w:before="1"/>
              <w:ind w:left="105" w:right="95"/>
              <w:jc w:val="both"/>
              <w:rPr>
                <w:sz w:val="18"/>
              </w:rPr>
            </w:pPr>
            <w:r>
              <w:rPr>
                <w:sz w:val="18"/>
              </w:rPr>
              <w:t>Pares de tenis, pantallas medianas,</w:t>
            </w:r>
            <w:r>
              <w:rPr>
                <w:spacing w:val="76"/>
                <w:sz w:val="18"/>
              </w:rPr>
              <w:t xml:space="preserve">    </w:t>
            </w:r>
            <w:r>
              <w:rPr>
                <w:spacing w:val="-2"/>
                <w:sz w:val="18"/>
              </w:rPr>
              <w:t>calentones</w:t>
            </w:r>
          </w:p>
          <w:p w14:paraId="2B49C83F" w14:textId="77777777" w:rsidR="002B71C3" w:rsidRDefault="00130451">
            <w:pPr>
              <w:pStyle w:val="TableParagraph"/>
              <w:tabs>
                <w:tab w:val="left" w:pos="1597"/>
                <w:tab w:val="left" w:pos="1648"/>
              </w:tabs>
              <w:spacing w:before="1"/>
              <w:ind w:left="105" w:right="94"/>
              <w:jc w:val="both"/>
              <w:rPr>
                <w:sz w:val="18"/>
              </w:rPr>
            </w:pPr>
            <w:r>
              <w:rPr>
                <w:spacing w:val="-2"/>
                <w:sz w:val="18"/>
              </w:rPr>
              <w:t>eléctricos,</w:t>
            </w:r>
            <w:r>
              <w:rPr>
                <w:sz w:val="18"/>
              </w:rPr>
              <w:tab/>
            </w:r>
            <w:r>
              <w:rPr>
                <w:spacing w:val="-2"/>
                <w:sz w:val="18"/>
              </w:rPr>
              <w:t xml:space="preserve">abanicos </w:t>
            </w:r>
            <w:r>
              <w:rPr>
                <w:sz w:val="18"/>
              </w:rPr>
              <w:t xml:space="preserve">eléctricos, desarmadores y pinzas de diferentes </w:t>
            </w:r>
            <w:r>
              <w:rPr>
                <w:spacing w:val="-2"/>
                <w:sz w:val="18"/>
              </w:rPr>
              <w:t>tamaños,</w:t>
            </w:r>
            <w:r>
              <w:rPr>
                <w:sz w:val="18"/>
              </w:rPr>
              <w:tab/>
            </w:r>
            <w:r>
              <w:rPr>
                <w:sz w:val="18"/>
              </w:rPr>
              <w:tab/>
            </w:r>
            <w:r>
              <w:rPr>
                <w:spacing w:val="-2"/>
                <w:sz w:val="18"/>
              </w:rPr>
              <w:t xml:space="preserve">navajas, </w:t>
            </w:r>
            <w:r>
              <w:rPr>
                <w:sz w:val="18"/>
              </w:rPr>
              <w:t xml:space="preserve">cortadoras de cabello, tijeras, </w:t>
            </w:r>
            <w:proofErr w:type="gramStart"/>
            <w:r>
              <w:rPr>
                <w:sz w:val="18"/>
              </w:rPr>
              <w:t>controles remoto</w:t>
            </w:r>
            <w:proofErr w:type="gramEnd"/>
            <w:r>
              <w:rPr>
                <w:sz w:val="18"/>
              </w:rPr>
              <w:t xml:space="preserve"> y una bocina.</w:t>
            </w:r>
          </w:p>
        </w:tc>
      </w:tr>
      <w:tr w:rsidR="002B71C3" w14:paraId="29F92F1C" w14:textId="77777777">
        <w:trPr>
          <w:trHeight w:val="1103"/>
        </w:trPr>
        <w:tc>
          <w:tcPr>
            <w:tcW w:w="3977" w:type="dxa"/>
          </w:tcPr>
          <w:p w14:paraId="6DCB2723" w14:textId="77777777" w:rsidR="002B71C3" w:rsidRDefault="002B71C3">
            <w:pPr>
              <w:pStyle w:val="TableParagraph"/>
              <w:spacing w:before="34"/>
              <w:rPr>
                <w:sz w:val="18"/>
              </w:rPr>
            </w:pPr>
          </w:p>
          <w:p w14:paraId="25A964F9" w14:textId="77777777" w:rsidR="002B71C3" w:rsidRDefault="00130451">
            <w:pPr>
              <w:pStyle w:val="TableParagraph"/>
              <w:ind w:left="107"/>
              <w:rPr>
                <w:sz w:val="18"/>
              </w:rPr>
            </w:pPr>
            <w:r>
              <w:rPr>
                <w:sz w:val="18"/>
              </w:rPr>
              <w:t>No</w:t>
            </w:r>
            <w:r>
              <w:rPr>
                <w:spacing w:val="-1"/>
                <w:sz w:val="18"/>
              </w:rPr>
              <w:t xml:space="preserve"> </w:t>
            </w:r>
            <w:r>
              <w:rPr>
                <w:sz w:val="18"/>
              </w:rPr>
              <w:t>se</w:t>
            </w:r>
            <w:r>
              <w:rPr>
                <w:spacing w:val="-4"/>
                <w:sz w:val="18"/>
              </w:rPr>
              <w:t xml:space="preserve"> </w:t>
            </w:r>
            <w:r>
              <w:rPr>
                <w:sz w:val="18"/>
              </w:rPr>
              <w:t>especificó</w:t>
            </w:r>
            <w:r>
              <w:rPr>
                <w:spacing w:val="-1"/>
                <w:sz w:val="18"/>
              </w:rPr>
              <w:t xml:space="preserve"> </w:t>
            </w:r>
            <w:r>
              <w:rPr>
                <w:spacing w:val="-2"/>
                <w:sz w:val="18"/>
              </w:rPr>
              <w:t>fecha.</w:t>
            </w:r>
          </w:p>
        </w:tc>
        <w:tc>
          <w:tcPr>
            <w:tcW w:w="2429" w:type="dxa"/>
          </w:tcPr>
          <w:p w14:paraId="6E9376A7" w14:textId="77777777" w:rsidR="002B71C3" w:rsidRDefault="002B71C3">
            <w:pPr>
              <w:pStyle w:val="TableParagraph"/>
              <w:spacing w:before="34"/>
              <w:rPr>
                <w:sz w:val="18"/>
              </w:rPr>
            </w:pPr>
          </w:p>
          <w:p w14:paraId="2A3BC879" w14:textId="77777777" w:rsidR="002B71C3" w:rsidRDefault="00130451">
            <w:pPr>
              <w:pStyle w:val="TableParagraph"/>
              <w:ind w:left="124" w:right="116"/>
              <w:jc w:val="center"/>
              <w:rPr>
                <w:b/>
                <w:sz w:val="18"/>
              </w:rPr>
            </w:pPr>
            <w:r>
              <w:rPr>
                <w:b/>
                <w:sz w:val="18"/>
              </w:rPr>
              <w:t>Área</w:t>
            </w:r>
            <w:r>
              <w:rPr>
                <w:b/>
                <w:spacing w:val="-4"/>
                <w:sz w:val="18"/>
              </w:rPr>
              <w:t xml:space="preserve"> </w:t>
            </w:r>
            <w:r>
              <w:rPr>
                <w:b/>
                <w:sz w:val="18"/>
              </w:rPr>
              <w:t>A,</w:t>
            </w:r>
            <w:r>
              <w:rPr>
                <w:b/>
                <w:spacing w:val="-2"/>
                <w:sz w:val="18"/>
              </w:rPr>
              <w:t xml:space="preserve"> </w:t>
            </w:r>
            <w:r>
              <w:rPr>
                <w:b/>
                <w:sz w:val="18"/>
              </w:rPr>
              <w:t>Módulo</w:t>
            </w:r>
            <w:r>
              <w:rPr>
                <w:b/>
                <w:spacing w:val="-2"/>
                <w:sz w:val="18"/>
              </w:rPr>
              <w:t xml:space="preserve"> </w:t>
            </w:r>
            <w:r>
              <w:rPr>
                <w:b/>
                <w:spacing w:val="-5"/>
                <w:sz w:val="18"/>
              </w:rPr>
              <w:t>VII</w:t>
            </w:r>
          </w:p>
        </w:tc>
        <w:tc>
          <w:tcPr>
            <w:tcW w:w="2427" w:type="dxa"/>
          </w:tcPr>
          <w:p w14:paraId="5286A1B2" w14:textId="77777777" w:rsidR="002B71C3" w:rsidRDefault="002B71C3">
            <w:pPr>
              <w:pStyle w:val="TableParagraph"/>
              <w:spacing w:before="34"/>
              <w:rPr>
                <w:sz w:val="18"/>
              </w:rPr>
            </w:pPr>
          </w:p>
          <w:p w14:paraId="11F61E68" w14:textId="77777777" w:rsidR="002B71C3" w:rsidRDefault="00130451">
            <w:pPr>
              <w:pStyle w:val="TableParagraph"/>
              <w:ind w:left="105" w:right="94"/>
              <w:jc w:val="both"/>
              <w:rPr>
                <w:sz w:val="18"/>
              </w:rPr>
            </w:pPr>
            <w:r>
              <w:rPr>
                <w:sz w:val="18"/>
              </w:rPr>
              <w:t>Cortadoras de cabello, bocinas pequeñas, tijeras, una navaja.</w:t>
            </w:r>
          </w:p>
        </w:tc>
      </w:tr>
    </w:tbl>
    <w:p w14:paraId="579108E8" w14:textId="77777777" w:rsidR="002B71C3" w:rsidRDefault="002B71C3">
      <w:pPr>
        <w:pStyle w:val="Textoindependiente"/>
        <w:jc w:val="left"/>
        <w:rPr>
          <w:sz w:val="20"/>
        </w:rPr>
      </w:pPr>
    </w:p>
    <w:p w14:paraId="720F8DE9" w14:textId="77777777" w:rsidR="002B71C3" w:rsidRDefault="002B71C3">
      <w:pPr>
        <w:pStyle w:val="Textoindependiente"/>
        <w:jc w:val="left"/>
        <w:rPr>
          <w:sz w:val="20"/>
        </w:rPr>
      </w:pPr>
    </w:p>
    <w:p w14:paraId="59C4177C" w14:textId="77777777" w:rsidR="002B71C3" w:rsidRDefault="002B71C3">
      <w:pPr>
        <w:pStyle w:val="Textoindependiente"/>
        <w:jc w:val="left"/>
        <w:rPr>
          <w:sz w:val="20"/>
        </w:rPr>
      </w:pPr>
    </w:p>
    <w:p w14:paraId="52C5C2FE" w14:textId="77777777" w:rsidR="002B71C3" w:rsidRDefault="00130451">
      <w:pPr>
        <w:pStyle w:val="Textoindependiente"/>
        <w:spacing w:before="221"/>
        <w:jc w:val="left"/>
        <w:rPr>
          <w:sz w:val="20"/>
        </w:rPr>
      </w:pPr>
      <w:r>
        <w:rPr>
          <w:noProof/>
          <w:lang w:val="es-MX" w:eastAsia="es-MX"/>
        </w:rPr>
        <mc:AlternateContent>
          <mc:Choice Requires="wps">
            <w:drawing>
              <wp:anchor distT="0" distB="0" distL="0" distR="0" simplePos="0" relativeHeight="487592448" behindDoc="1" locked="0" layoutInCell="1" allowOverlap="1" wp14:anchorId="089FF07D" wp14:editId="7AD99C1C">
                <wp:simplePos x="0" y="0"/>
                <wp:positionH relativeFrom="page">
                  <wp:posOffset>1080516</wp:posOffset>
                </wp:positionH>
                <wp:positionV relativeFrom="paragraph">
                  <wp:posOffset>301795</wp:posOffset>
                </wp:positionV>
                <wp:extent cx="1828800"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4F965D" id="Graphic 14" o:spid="_x0000_s1026" style="position:absolute;margin-left:85.1pt;margin-top:23.75pt;width:2in;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" path="m1828800,l,,,9144r1828800,l1828800,xe" fillcolor="black" stroked="f">
                <v:path arrowok="t"/>
                <w10:wrap type="topAndBottom" anchorx="page"/>
              </v:shape>
            </w:pict>
          </mc:Fallback>
        </mc:AlternateContent>
      </w:r>
    </w:p>
    <w:p w14:paraId="07D6670A" w14:textId="77777777" w:rsidR="002B71C3" w:rsidRDefault="00130451">
      <w:pPr>
        <w:spacing w:before="100"/>
        <w:ind w:left="121"/>
        <w:rPr>
          <w:sz w:val="20"/>
        </w:rPr>
      </w:pPr>
      <w:bookmarkStart w:id="14" w:name="_bookmark12"/>
      <w:bookmarkEnd w:id="14"/>
      <w:r>
        <w:rPr>
          <w:position w:val="6"/>
          <w:sz w:val="13"/>
        </w:rPr>
        <w:t>13</w:t>
      </w:r>
      <w:r>
        <w:rPr>
          <w:spacing w:val="14"/>
          <w:position w:val="6"/>
          <w:sz w:val="13"/>
        </w:rPr>
        <w:t xml:space="preserve"> </w:t>
      </w:r>
      <w:r>
        <w:rPr>
          <w:sz w:val="20"/>
        </w:rPr>
        <w:t>Se</w:t>
      </w:r>
      <w:r>
        <w:rPr>
          <w:spacing w:val="-5"/>
          <w:sz w:val="20"/>
        </w:rPr>
        <w:t xml:space="preserve"> </w:t>
      </w:r>
      <w:r>
        <w:rPr>
          <w:sz w:val="20"/>
        </w:rPr>
        <w:t>citan</w:t>
      </w:r>
      <w:r>
        <w:rPr>
          <w:spacing w:val="-5"/>
          <w:sz w:val="20"/>
        </w:rPr>
        <w:t xml:space="preserve"> </w:t>
      </w:r>
      <w:r>
        <w:rPr>
          <w:sz w:val="20"/>
        </w:rPr>
        <w:t>sólo</w:t>
      </w:r>
      <w:r>
        <w:rPr>
          <w:spacing w:val="-2"/>
          <w:sz w:val="20"/>
        </w:rPr>
        <w:t xml:space="preserve"> </w:t>
      </w:r>
      <w:r>
        <w:rPr>
          <w:sz w:val="20"/>
        </w:rPr>
        <w:t>algunos</w:t>
      </w:r>
      <w:r>
        <w:rPr>
          <w:spacing w:val="-4"/>
          <w:sz w:val="20"/>
        </w:rPr>
        <w:t xml:space="preserve"> </w:t>
      </w:r>
      <w:r>
        <w:rPr>
          <w:sz w:val="20"/>
        </w:rPr>
        <w:t>de</w:t>
      </w:r>
      <w:r>
        <w:rPr>
          <w:spacing w:val="-3"/>
          <w:sz w:val="20"/>
        </w:rPr>
        <w:t xml:space="preserve"> </w:t>
      </w:r>
      <w:r>
        <w:rPr>
          <w:sz w:val="20"/>
        </w:rPr>
        <w:t>los</w:t>
      </w:r>
      <w:r>
        <w:rPr>
          <w:spacing w:val="-4"/>
          <w:sz w:val="20"/>
        </w:rPr>
        <w:t xml:space="preserve"> </w:t>
      </w:r>
      <w:r>
        <w:rPr>
          <w:sz w:val="20"/>
        </w:rPr>
        <w:t>objetos,</w:t>
      </w:r>
      <w:r>
        <w:rPr>
          <w:spacing w:val="-4"/>
          <w:sz w:val="20"/>
        </w:rPr>
        <w:t xml:space="preserve"> </w:t>
      </w:r>
      <w:r>
        <w:rPr>
          <w:sz w:val="20"/>
        </w:rPr>
        <w:t>no</w:t>
      </w:r>
      <w:r>
        <w:rPr>
          <w:spacing w:val="-5"/>
          <w:sz w:val="20"/>
        </w:rPr>
        <w:t xml:space="preserve"> </w:t>
      </w:r>
      <w:r>
        <w:rPr>
          <w:sz w:val="20"/>
        </w:rPr>
        <w:t>en</w:t>
      </w:r>
      <w:r>
        <w:rPr>
          <w:spacing w:val="-3"/>
          <w:sz w:val="20"/>
        </w:rPr>
        <w:t xml:space="preserve"> </w:t>
      </w:r>
      <w:r>
        <w:rPr>
          <w:sz w:val="20"/>
        </w:rPr>
        <w:t>su</w:t>
      </w:r>
      <w:r>
        <w:rPr>
          <w:spacing w:val="-5"/>
          <w:sz w:val="20"/>
        </w:rPr>
        <w:t xml:space="preserve"> </w:t>
      </w:r>
      <w:r>
        <w:rPr>
          <w:spacing w:val="-2"/>
          <w:sz w:val="20"/>
        </w:rPr>
        <w:t>totalidad.</w:t>
      </w:r>
    </w:p>
    <w:p w14:paraId="473B992A" w14:textId="77777777" w:rsidR="002B71C3" w:rsidRDefault="002B71C3">
      <w:pPr>
        <w:rPr>
          <w:sz w:val="20"/>
        </w:rPr>
        <w:sectPr w:rsidR="002B71C3">
          <w:pgSz w:w="12240" w:h="15840"/>
          <w:pgMar w:top="2280" w:right="1500" w:bottom="920" w:left="1580" w:header="390" w:footer="732" w:gutter="0"/>
          <w:cols w:space="720"/>
        </w:sectPr>
      </w:pPr>
    </w:p>
    <w:p w14:paraId="546FB261" w14:textId="77777777" w:rsidR="002B71C3" w:rsidRDefault="002B71C3">
      <w:pPr>
        <w:pStyle w:val="Textoindependiente"/>
        <w:spacing w:before="191"/>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7"/>
        <w:gridCol w:w="2429"/>
        <w:gridCol w:w="2427"/>
      </w:tblGrid>
      <w:tr w:rsidR="002B71C3" w14:paraId="1D72BD69" w14:textId="77777777">
        <w:trPr>
          <w:trHeight w:val="791"/>
        </w:trPr>
        <w:tc>
          <w:tcPr>
            <w:tcW w:w="3977" w:type="dxa"/>
            <w:shd w:val="clear" w:color="auto" w:fill="8EAADB"/>
          </w:tcPr>
          <w:p w14:paraId="5C1B1013" w14:textId="77777777" w:rsidR="002B71C3" w:rsidRDefault="002B71C3">
            <w:pPr>
              <w:pStyle w:val="TableParagraph"/>
              <w:spacing w:before="34"/>
              <w:rPr>
                <w:sz w:val="18"/>
              </w:rPr>
            </w:pPr>
          </w:p>
          <w:p w14:paraId="154484C4" w14:textId="77777777" w:rsidR="002B71C3" w:rsidRDefault="00130451">
            <w:pPr>
              <w:pStyle w:val="TableParagraph"/>
              <w:ind w:left="54"/>
              <w:jc w:val="center"/>
              <w:rPr>
                <w:b/>
                <w:sz w:val="18"/>
              </w:rPr>
            </w:pPr>
            <w:r>
              <w:rPr>
                <w:b/>
                <w:spacing w:val="-2"/>
                <w:sz w:val="18"/>
              </w:rPr>
              <w:t>Fecha</w:t>
            </w:r>
          </w:p>
        </w:tc>
        <w:tc>
          <w:tcPr>
            <w:tcW w:w="2429" w:type="dxa"/>
            <w:shd w:val="clear" w:color="auto" w:fill="8EAADB"/>
          </w:tcPr>
          <w:p w14:paraId="00A62135" w14:textId="77777777" w:rsidR="002B71C3" w:rsidRDefault="002B71C3">
            <w:pPr>
              <w:pStyle w:val="TableParagraph"/>
              <w:spacing w:before="34"/>
              <w:rPr>
                <w:sz w:val="18"/>
              </w:rPr>
            </w:pPr>
          </w:p>
          <w:p w14:paraId="0054A51B" w14:textId="77777777" w:rsidR="002B71C3" w:rsidRDefault="00130451">
            <w:pPr>
              <w:pStyle w:val="TableParagraph"/>
              <w:ind w:left="53"/>
              <w:jc w:val="center"/>
              <w:rPr>
                <w:b/>
                <w:sz w:val="18"/>
              </w:rPr>
            </w:pPr>
            <w:r>
              <w:rPr>
                <w:b/>
                <w:spacing w:val="-2"/>
                <w:sz w:val="18"/>
              </w:rPr>
              <w:t>Áreas</w:t>
            </w:r>
          </w:p>
        </w:tc>
        <w:tc>
          <w:tcPr>
            <w:tcW w:w="2427" w:type="dxa"/>
            <w:shd w:val="clear" w:color="auto" w:fill="8EAADB"/>
          </w:tcPr>
          <w:p w14:paraId="4A4EAEC9" w14:textId="77777777" w:rsidR="002B71C3" w:rsidRDefault="002B71C3">
            <w:pPr>
              <w:pStyle w:val="TableParagraph"/>
              <w:spacing w:before="30"/>
              <w:rPr>
                <w:sz w:val="18"/>
              </w:rPr>
            </w:pPr>
          </w:p>
          <w:p w14:paraId="47944047" w14:textId="77777777" w:rsidR="002B71C3" w:rsidRDefault="00130451">
            <w:pPr>
              <w:pStyle w:val="TableParagraph"/>
              <w:ind w:left="225"/>
              <w:rPr>
                <w:b/>
                <w:sz w:val="12"/>
              </w:rPr>
            </w:pPr>
            <w:r>
              <w:rPr>
                <w:b/>
                <w:sz w:val="18"/>
              </w:rPr>
              <w:t xml:space="preserve">Objetos </w:t>
            </w:r>
            <w:r>
              <w:rPr>
                <w:b/>
                <w:spacing w:val="-2"/>
                <w:sz w:val="18"/>
              </w:rPr>
              <w:t>decomisados</w:t>
            </w:r>
            <w:hyperlink w:anchor="_bookmark12" w:history="1">
              <w:r>
                <w:rPr>
                  <w:b/>
                  <w:spacing w:val="-2"/>
                  <w:position w:val="6"/>
                  <w:sz w:val="12"/>
                </w:rPr>
                <w:t>13</w:t>
              </w:r>
            </w:hyperlink>
          </w:p>
        </w:tc>
      </w:tr>
      <w:tr w:rsidR="002B71C3" w14:paraId="0EB292CD" w14:textId="77777777">
        <w:trPr>
          <w:trHeight w:val="2550"/>
        </w:trPr>
        <w:tc>
          <w:tcPr>
            <w:tcW w:w="3977" w:type="dxa"/>
          </w:tcPr>
          <w:p w14:paraId="55D921E9" w14:textId="77777777" w:rsidR="002B71C3" w:rsidRDefault="002B71C3">
            <w:pPr>
              <w:pStyle w:val="TableParagraph"/>
              <w:spacing w:before="31"/>
              <w:rPr>
                <w:sz w:val="18"/>
              </w:rPr>
            </w:pPr>
          </w:p>
          <w:p w14:paraId="05F6CD67" w14:textId="77777777" w:rsidR="002B71C3" w:rsidRDefault="00130451">
            <w:pPr>
              <w:pStyle w:val="TableParagraph"/>
              <w:spacing w:before="1"/>
              <w:ind w:left="107"/>
              <w:rPr>
                <w:sz w:val="18"/>
              </w:rPr>
            </w:pPr>
            <w:r>
              <w:rPr>
                <w:sz w:val="18"/>
              </w:rPr>
              <w:t>12:</w:t>
            </w:r>
            <w:r>
              <w:rPr>
                <w:spacing w:val="-2"/>
                <w:sz w:val="18"/>
              </w:rPr>
              <w:t xml:space="preserve"> </w:t>
            </w:r>
            <w:r>
              <w:rPr>
                <w:sz w:val="18"/>
              </w:rPr>
              <w:t>50</w:t>
            </w:r>
            <w:r>
              <w:rPr>
                <w:spacing w:val="-4"/>
                <w:sz w:val="18"/>
              </w:rPr>
              <w:t xml:space="preserve"> </w:t>
            </w:r>
            <w:r>
              <w:rPr>
                <w:sz w:val="18"/>
              </w:rPr>
              <w:t>horas</w:t>
            </w:r>
            <w:r>
              <w:rPr>
                <w:spacing w:val="-1"/>
                <w:sz w:val="18"/>
              </w:rPr>
              <w:t xml:space="preserve"> </w:t>
            </w:r>
            <w:r>
              <w:rPr>
                <w:sz w:val="18"/>
              </w:rPr>
              <w:t>del</w:t>
            </w:r>
            <w:r>
              <w:rPr>
                <w:spacing w:val="-3"/>
                <w:sz w:val="18"/>
              </w:rPr>
              <w:t xml:space="preserve"> </w:t>
            </w:r>
            <w:r>
              <w:rPr>
                <w:sz w:val="18"/>
              </w:rPr>
              <w:t>2</w:t>
            </w:r>
            <w:r>
              <w:rPr>
                <w:spacing w:val="-1"/>
                <w:sz w:val="18"/>
              </w:rPr>
              <w:t xml:space="preserve"> </w:t>
            </w:r>
            <w:r>
              <w:rPr>
                <w:sz w:val="18"/>
              </w:rPr>
              <w:t>de</w:t>
            </w:r>
            <w:r>
              <w:rPr>
                <w:spacing w:val="-4"/>
                <w:sz w:val="18"/>
              </w:rPr>
              <w:t xml:space="preserve"> </w:t>
            </w:r>
            <w:r>
              <w:rPr>
                <w:sz w:val="18"/>
              </w:rPr>
              <w:t>febrero</w:t>
            </w:r>
            <w:r>
              <w:rPr>
                <w:spacing w:val="-3"/>
                <w:sz w:val="18"/>
              </w:rPr>
              <w:t xml:space="preserve"> </w:t>
            </w:r>
            <w:r>
              <w:rPr>
                <w:sz w:val="18"/>
              </w:rPr>
              <w:t>de</w:t>
            </w:r>
            <w:r>
              <w:rPr>
                <w:spacing w:val="-1"/>
                <w:sz w:val="18"/>
              </w:rPr>
              <w:t xml:space="preserve"> </w:t>
            </w:r>
            <w:r>
              <w:rPr>
                <w:spacing w:val="-4"/>
                <w:sz w:val="18"/>
              </w:rPr>
              <w:t>2023</w:t>
            </w:r>
          </w:p>
        </w:tc>
        <w:tc>
          <w:tcPr>
            <w:tcW w:w="2429" w:type="dxa"/>
          </w:tcPr>
          <w:p w14:paraId="68328F27" w14:textId="77777777" w:rsidR="002B71C3" w:rsidRDefault="002B71C3">
            <w:pPr>
              <w:pStyle w:val="TableParagraph"/>
              <w:spacing w:before="31"/>
              <w:rPr>
                <w:sz w:val="18"/>
              </w:rPr>
            </w:pPr>
          </w:p>
          <w:p w14:paraId="76AAC7D8" w14:textId="77777777" w:rsidR="002B71C3" w:rsidRDefault="00130451">
            <w:pPr>
              <w:pStyle w:val="TableParagraph"/>
              <w:spacing w:before="1" w:line="360" w:lineRule="auto"/>
              <w:ind w:left="969" w:right="120" w:hanging="783"/>
              <w:rPr>
                <w:b/>
                <w:sz w:val="18"/>
              </w:rPr>
            </w:pPr>
            <w:r>
              <w:rPr>
                <w:b/>
                <w:sz w:val="18"/>
              </w:rPr>
              <w:t>Área</w:t>
            </w:r>
            <w:r>
              <w:rPr>
                <w:b/>
                <w:spacing w:val="-9"/>
                <w:sz w:val="18"/>
              </w:rPr>
              <w:t xml:space="preserve"> </w:t>
            </w:r>
            <w:r>
              <w:rPr>
                <w:b/>
                <w:sz w:val="18"/>
              </w:rPr>
              <w:t>E,</w:t>
            </w:r>
            <w:r>
              <w:rPr>
                <w:b/>
                <w:spacing w:val="-9"/>
                <w:sz w:val="18"/>
              </w:rPr>
              <w:t xml:space="preserve"> </w:t>
            </w:r>
            <w:r>
              <w:rPr>
                <w:b/>
                <w:sz w:val="18"/>
              </w:rPr>
              <w:t>Módulos</w:t>
            </w:r>
            <w:r>
              <w:rPr>
                <w:b/>
                <w:spacing w:val="-11"/>
                <w:sz w:val="18"/>
              </w:rPr>
              <w:t xml:space="preserve"> </w:t>
            </w:r>
            <w:r>
              <w:rPr>
                <w:b/>
                <w:sz w:val="18"/>
              </w:rPr>
              <w:t>VIII,</w:t>
            </w:r>
            <w:r>
              <w:rPr>
                <w:b/>
                <w:spacing w:val="-9"/>
                <w:sz w:val="18"/>
              </w:rPr>
              <w:t xml:space="preserve"> </w:t>
            </w:r>
            <w:r>
              <w:rPr>
                <w:b/>
                <w:sz w:val="18"/>
              </w:rPr>
              <w:t>IX, X y XI</w:t>
            </w:r>
          </w:p>
        </w:tc>
        <w:tc>
          <w:tcPr>
            <w:tcW w:w="2427" w:type="dxa"/>
          </w:tcPr>
          <w:p w14:paraId="10C1B344" w14:textId="77777777" w:rsidR="002B71C3" w:rsidRDefault="002B71C3">
            <w:pPr>
              <w:pStyle w:val="TableParagraph"/>
              <w:spacing w:before="31"/>
              <w:rPr>
                <w:sz w:val="18"/>
              </w:rPr>
            </w:pPr>
          </w:p>
          <w:p w14:paraId="7206ECAD" w14:textId="77777777" w:rsidR="002B71C3" w:rsidRDefault="00130451">
            <w:pPr>
              <w:pStyle w:val="TableParagraph"/>
              <w:tabs>
                <w:tab w:val="left" w:pos="1578"/>
              </w:tabs>
              <w:spacing w:before="1"/>
              <w:ind w:left="105" w:right="94"/>
              <w:jc w:val="both"/>
              <w:rPr>
                <w:sz w:val="18"/>
              </w:rPr>
            </w:pPr>
            <w:r>
              <w:rPr>
                <w:sz w:val="18"/>
              </w:rPr>
              <w:t>Pares de tenis, televisores, climas,</w:t>
            </w:r>
            <w:r>
              <w:rPr>
                <w:spacing w:val="-15"/>
                <w:sz w:val="18"/>
              </w:rPr>
              <w:t xml:space="preserve"> </w:t>
            </w:r>
            <w:r>
              <w:rPr>
                <w:sz w:val="18"/>
              </w:rPr>
              <w:t>abanicos,</w:t>
            </w:r>
            <w:r>
              <w:rPr>
                <w:spacing w:val="-12"/>
                <w:sz w:val="18"/>
              </w:rPr>
              <w:t xml:space="preserve"> </w:t>
            </w:r>
            <w:r>
              <w:rPr>
                <w:sz w:val="18"/>
              </w:rPr>
              <w:t xml:space="preserve">controles, </w:t>
            </w:r>
            <w:r>
              <w:rPr>
                <w:spacing w:val="-2"/>
                <w:sz w:val="18"/>
              </w:rPr>
              <w:t>picahielos,</w:t>
            </w:r>
            <w:r>
              <w:rPr>
                <w:sz w:val="18"/>
              </w:rPr>
              <w:tab/>
            </w:r>
            <w:r>
              <w:rPr>
                <w:spacing w:val="-2"/>
                <w:sz w:val="18"/>
              </w:rPr>
              <w:t xml:space="preserve">cuchillos, </w:t>
            </w:r>
            <w:r>
              <w:rPr>
                <w:sz w:val="18"/>
              </w:rPr>
              <w:t xml:space="preserve">machete, marros, pinzas, llaves, taladros eléctricos, una lijadora, seguetas, navajas de peluquero, desarmadores, bocinas, un refrigerador y un </w:t>
            </w:r>
            <w:r>
              <w:rPr>
                <w:spacing w:val="-2"/>
                <w:sz w:val="18"/>
              </w:rPr>
              <w:t>congelador.</w:t>
            </w:r>
          </w:p>
        </w:tc>
      </w:tr>
      <w:tr w:rsidR="002B71C3" w14:paraId="3A7E9F5C" w14:textId="77777777">
        <w:trPr>
          <w:trHeight w:val="892"/>
        </w:trPr>
        <w:tc>
          <w:tcPr>
            <w:tcW w:w="3977" w:type="dxa"/>
          </w:tcPr>
          <w:p w14:paraId="73B66FF4" w14:textId="77777777" w:rsidR="002B71C3" w:rsidRDefault="002B71C3">
            <w:pPr>
              <w:pStyle w:val="TableParagraph"/>
              <w:spacing w:before="31"/>
              <w:rPr>
                <w:sz w:val="18"/>
              </w:rPr>
            </w:pPr>
          </w:p>
          <w:p w14:paraId="38F1C74C" w14:textId="77777777" w:rsidR="002B71C3" w:rsidRDefault="00130451">
            <w:pPr>
              <w:pStyle w:val="TableParagraph"/>
              <w:spacing w:before="1"/>
              <w:ind w:left="107"/>
              <w:rPr>
                <w:sz w:val="18"/>
              </w:rPr>
            </w:pPr>
            <w:r>
              <w:rPr>
                <w:sz w:val="18"/>
              </w:rPr>
              <w:t>No</w:t>
            </w:r>
            <w:r>
              <w:rPr>
                <w:spacing w:val="-1"/>
                <w:sz w:val="18"/>
              </w:rPr>
              <w:t xml:space="preserve"> </w:t>
            </w:r>
            <w:r>
              <w:rPr>
                <w:sz w:val="18"/>
              </w:rPr>
              <w:t>se</w:t>
            </w:r>
            <w:r>
              <w:rPr>
                <w:spacing w:val="-4"/>
                <w:sz w:val="18"/>
              </w:rPr>
              <w:t xml:space="preserve"> </w:t>
            </w:r>
            <w:r>
              <w:rPr>
                <w:sz w:val="18"/>
              </w:rPr>
              <w:t>especificó</w:t>
            </w:r>
            <w:r>
              <w:rPr>
                <w:spacing w:val="-1"/>
                <w:sz w:val="18"/>
              </w:rPr>
              <w:t xml:space="preserve"> </w:t>
            </w:r>
            <w:r>
              <w:rPr>
                <w:spacing w:val="-2"/>
                <w:sz w:val="18"/>
              </w:rPr>
              <w:t>hora.</w:t>
            </w:r>
          </w:p>
        </w:tc>
        <w:tc>
          <w:tcPr>
            <w:tcW w:w="2429" w:type="dxa"/>
          </w:tcPr>
          <w:p w14:paraId="2E777891" w14:textId="77777777" w:rsidR="002B71C3" w:rsidRDefault="002B71C3">
            <w:pPr>
              <w:pStyle w:val="TableParagraph"/>
              <w:spacing w:before="31"/>
              <w:rPr>
                <w:sz w:val="18"/>
              </w:rPr>
            </w:pPr>
          </w:p>
          <w:p w14:paraId="385910DE" w14:textId="77777777" w:rsidR="002B71C3" w:rsidRDefault="00130451">
            <w:pPr>
              <w:pStyle w:val="TableParagraph"/>
              <w:spacing w:before="1"/>
              <w:ind w:left="124" w:right="114"/>
              <w:jc w:val="center"/>
              <w:rPr>
                <w:b/>
                <w:sz w:val="18"/>
              </w:rPr>
            </w:pPr>
            <w:r>
              <w:rPr>
                <w:b/>
                <w:sz w:val="18"/>
              </w:rPr>
              <w:t>Módulo</w:t>
            </w:r>
            <w:r>
              <w:rPr>
                <w:b/>
                <w:spacing w:val="-8"/>
                <w:sz w:val="18"/>
              </w:rPr>
              <w:t xml:space="preserve"> </w:t>
            </w:r>
            <w:r>
              <w:rPr>
                <w:b/>
                <w:spacing w:val="-5"/>
                <w:sz w:val="18"/>
              </w:rPr>
              <w:t>XI</w:t>
            </w:r>
          </w:p>
        </w:tc>
        <w:tc>
          <w:tcPr>
            <w:tcW w:w="2427" w:type="dxa"/>
          </w:tcPr>
          <w:p w14:paraId="4BE8E559" w14:textId="77777777" w:rsidR="002B71C3" w:rsidRDefault="002B71C3">
            <w:pPr>
              <w:pStyle w:val="TableParagraph"/>
              <w:spacing w:before="31"/>
              <w:rPr>
                <w:sz w:val="18"/>
              </w:rPr>
            </w:pPr>
          </w:p>
          <w:p w14:paraId="40B352DC" w14:textId="77777777" w:rsidR="002B71C3" w:rsidRDefault="00130451">
            <w:pPr>
              <w:pStyle w:val="TableParagraph"/>
              <w:tabs>
                <w:tab w:val="left" w:pos="966"/>
                <w:tab w:val="left" w:pos="2228"/>
              </w:tabs>
              <w:spacing w:before="1"/>
              <w:ind w:left="105" w:right="95"/>
              <w:rPr>
                <w:sz w:val="18"/>
              </w:rPr>
            </w:pPr>
            <w:r>
              <w:rPr>
                <w:spacing w:val="-4"/>
                <w:sz w:val="18"/>
              </w:rPr>
              <w:t>Toro</w:t>
            </w:r>
            <w:r>
              <w:rPr>
                <w:sz w:val="18"/>
              </w:rPr>
              <w:tab/>
            </w:r>
            <w:r>
              <w:rPr>
                <w:spacing w:val="-2"/>
                <w:sz w:val="18"/>
              </w:rPr>
              <w:t>mecánico</w:t>
            </w:r>
            <w:r>
              <w:rPr>
                <w:sz w:val="18"/>
              </w:rPr>
              <w:tab/>
            </w:r>
            <w:r>
              <w:rPr>
                <w:spacing w:val="-10"/>
                <w:sz w:val="18"/>
              </w:rPr>
              <w:t>y</w:t>
            </w:r>
            <w:r>
              <w:rPr>
                <w:spacing w:val="-2"/>
                <w:sz w:val="18"/>
              </w:rPr>
              <w:t xml:space="preserve"> microondas.</w:t>
            </w:r>
          </w:p>
        </w:tc>
      </w:tr>
      <w:tr w:rsidR="002B71C3" w14:paraId="67D48DC9" w14:textId="77777777">
        <w:trPr>
          <w:trHeight w:val="3378"/>
        </w:trPr>
        <w:tc>
          <w:tcPr>
            <w:tcW w:w="3977" w:type="dxa"/>
          </w:tcPr>
          <w:p w14:paraId="26B4534E" w14:textId="77777777" w:rsidR="002B71C3" w:rsidRDefault="002B71C3">
            <w:pPr>
              <w:pStyle w:val="TableParagraph"/>
              <w:spacing w:before="31"/>
              <w:rPr>
                <w:sz w:val="18"/>
              </w:rPr>
            </w:pPr>
          </w:p>
          <w:p w14:paraId="6EECAABB" w14:textId="77777777" w:rsidR="002B71C3" w:rsidRDefault="00130451">
            <w:pPr>
              <w:pStyle w:val="TableParagraph"/>
              <w:spacing w:before="1"/>
              <w:ind w:left="107"/>
              <w:rPr>
                <w:sz w:val="18"/>
              </w:rPr>
            </w:pPr>
            <w:r>
              <w:rPr>
                <w:sz w:val="18"/>
              </w:rPr>
              <w:t>16:20</w:t>
            </w:r>
            <w:r>
              <w:rPr>
                <w:spacing w:val="-5"/>
                <w:sz w:val="18"/>
              </w:rPr>
              <w:t xml:space="preserve"> </w:t>
            </w:r>
            <w:r>
              <w:rPr>
                <w:sz w:val="18"/>
              </w:rPr>
              <w:t>minutos</w:t>
            </w:r>
            <w:r>
              <w:rPr>
                <w:spacing w:val="-1"/>
                <w:sz w:val="18"/>
              </w:rPr>
              <w:t xml:space="preserve"> </w:t>
            </w:r>
            <w:r>
              <w:rPr>
                <w:sz w:val="18"/>
              </w:rPr>
              <w:t>del</w:t>
            </w:r>
            <w:r>
              <w:rPr>
                <w:spacing w:val="-1"/>
                <w:sz w:val="18"/>
              </w:rPr>
              <w:t xml:space="preserve"> </w:t>
            </w:r>
            <w:r>
              <w:rPr>
                <w:sz w:val="18"/>
              </w:rPr>
              <w:t>2</w:t>
            </w:r>
            <w:r>
              <w:rPr>
                <w:spacing w:val="-4"/>
                <w:sz w:val="18"/>
              </w:rPr>
              <w:t xml:space="preserve"> </w:t>
            </w:r>
            <w:r>
              <w:rPr>
                <w:sz w:val="18"/>
              </w:rPr>
              <w:t>de</w:t>
            </w:r>
            <w:r>
              <w:rPr>
                <w:spacing w:val="-2"/>
                <w:sz w:val="18"/>
              </w:rPr>
              <w:t xml:space="preserve"> </w:t>
            </w:r>
            <w:r>
              <w:rPr>
                <w:sz w:val="18"/>
              </w:rPr>
              <w:t>febrero</w:t>
            </w:r>
            <w:r>
              <w:rPr>
                <w:spacing w:val="-4"/>
                <w:sz w:val="18"/>
              </w:rPr>
              <w:t xml:space="preserve"> </w:t>
            </w:r>
            <w:r>
              <w:rPr>
                <w:sz w:val="18"/>
              </w:rPr>
              <w:t>de</w:t>
            </w:r>
            <w:r>
              <w:rPr>
                <w:spacing w:val="-1"/>
                <w:sz w:val="18"/>
              </w:rPr>
              <w:t xml:space="preserve"> </w:t>
            </w:r>
            <w:r>
              <w:rPr>
                <w:spacing w:val="-4"/>
                <w:sz w:val="18"/>
              </w:rPr>
              <w:t>2023</w:t>
            </w:r>
          </w:p>
        </w:tc>
        <w:tc>
          <w:tcPr>
            <w:tcW w:w="2429" w:type="dxa"/>
          </w:tcPr>
          <w:p w14:paraId="085EA825" w14:textId="77777777" w:rsidR="002B71C3" w:rsidRDefault="002B71C3">
            <w:pPr>
              <w:pStyle w:val="TableParagraph"/>
              <w:spacing w:before="31"/>
              <w:rPr>
                <w:sz w:val="18"/>
              </w:rPr>
            </w:pPr>
          </w:p>
          <w:p w14:paraId="32654F9C" w14:textId="77777777" w:rsidR="002B71C3" w:rsidRDefault="00130451">
            <w:pPr>
              <w:pStyle w:val="TableParagraph"/>
              <w:spacing w:before="1" w:line="362" w:lineRule="auto"/>
              <w:ind w:left="628" w:right="109" w:hanging="447"/>
              <w:rPr>
                <w:b/>
                <w:sz w:val="18"/>
              </w:rPr>
            </w:pPr>
            <w:r>
              <w:rPr>
                <w:b/>
                <w:sz w:val="18"/>
              </w:rPr>
              <w:t>Área</w:t>
            </w:r>
            <w:r>
              <w:rPr>
                <w:b/>
                <w:spacing w:val="-12"/>
                <w:sz w:val="18"/>
              </w:rPr>
              <w:t xml:space="preserve"> </w:t>
            </w:r>
            <w:r>
              <w:rPr>
                <w:b/>
                <w:sz w:val="18"/>
              </w:rPr>
              <w:t>E,</w:t>
            </w:r>
            <w:r>
              <w:rPr>
                <w:b/>
                <w:spacing w:val="-13"/>
                <w:sz w:val="18"/>
              </w:rPr>
              <w:t xml:space="preserve"> </w:t>
            </w:r>
            <w:r>
              <w:rPr>
                <w:b/>
                <w:sz w:val="18"/>
              </w:rPr>
              <w:t>Bodega</w:t>
            </w:r>
            <w:r>
              <w:rPr>
                <w:b/>
                <w:spacing w:val="-11"/>
                <w:sz w:val="18"/>
              </w:rPr>
              <w:t xml:space="preserve"> </w:t>
            </w:r>
            <w:r>
              <w:rPr>
                <w:b/>
                <w:sz w:val="18"/>
              </w:rPr>
              <w:t>Exterior del Módulo XI</w:t>
            </w:r>
          </w:p>
        </w:tc>
        <w:tc>
          <w:tcPr>
            <w:tcW w:w="2427" w:type="dxa"/>
          </w:tcPr>
          <w:p w14:paraId="73ABE80A" w14:textId="77777777" w:rsidR="002B71C3" w:rsidRDefault="002B71C3">
            <w:pPr>
              <w:pStyle w:val="TableParagraph"/>
              <w:spacing w:before="31"/>
              <w:rPr>
                <w:sz w:val="18"/>
              </w:rPr>
            </w:pPr>
          </w:p>
          <w:p w14:paraId="24F1B5B4" w14:textId="77777777" w:rsidR="002B71C3" w:rsidRDefault="00130451">
            <w:pPr>
              <w:pStyle w:val="TableParagraph"/>
              <w:tabs>
                <w:tab w:val="left" w:pos="1739"/>
              </w:tabs>
              <w:spacing w:before="1"/>
              <w:ind w:left="105" w:right="94"/>
              <w:jc w:val="both"/>
              <w:rPr>
                <w:sz w:val="18"/>
              </w:rPr>
            </w:pPr>
            <w:r>
              <w:rPr>
                <w:sz w:val="18"/>
              </w:rPr>
              <w:t>Una bicicleta, una patineta, un aire de agua, 2 climas, una bocina, un sillón ejecutivo, calentador de agua y eléctrico, un microondas, una bocina de barra, pesas de ejercicio, closet</w:t>
            </w:r>
            <w:r>
              <w:rPr>
                <w:spacing w:val="-11"/>
                <w:sz w:val="18"/>
              </w:rPr>
              <w:t xml:space="preserve"> </w:t>
            </w:r>
            <w:r>
              <w:rPr>
                <w:sz w:val="18"/>
              </w:rPr>
              <w:t>de</w:t>
            </w:r>
            <w:r>
              <w:rPr>
                <w:spacing w:val="-11"/>
                <w:sz w:val="18"/>
              </w:rPr>
              <w:t xml:space="preserve"> </w:t>
            </w:r>
            <w:r>
              <w:rPr>
                <w:sz w:val="18"/>
              </w:rPr>
              <w:t>madera,</w:t>
            </w:r>
            <w:r>
              <w:rPr>
                <w:spacing w:val="-11"/>
                <w:sz w:val="18"/>
              </w:rPr>
              <w:t xml:space="preserve"> </w:t>
            </w:r>
            <w:r>
              <w:rPr>
                <w:sz w:val="18"/>
              </w:rPr>
              <w:t>banco</w:t>
            </w:r>
            <w:r>
              <w:rPr>
                <w:spacing w:val="-11"/>
                <w:sz w:val="18"/>
              </w:rPr>
              <w:t xml:space="preserve"> </w:t>
            </w:r>
            <w:r>
              <w:rPr>
                <w:sz w:val="18"/>
              </w:rPr>
              <w:t xml:space="preserve">de madera con cajones, una cafetera, una máscara y </w:t>
            </w:r>
            <w:r>
              <w:rPr>
                <w:spacing w:val="-2"/>
                <w:sz w:val="18"/>
              </w:rPr>
              <w:t>estatua</w:t>
            </w:r>
            <w:r>
              <w:rPr>
                <w:sz w:val="18"/>
              </w:rPr>
              <w:tab/>
            </w:r>
            <w:r>
              <w:rPr>
                <w:spacing w:val="-2"/>
                <w:sz w:val="18"/>
              </w:rPr>
              <w:t xml:space="preserve">azteca, </w:t>
            </w:r>
            <w:r>
              <w:rPr>
                <w:sz w:val="18"/>
              </w:rPr>
              <w:t>mancuernas, caja de juguetes y juego de vajilla color negro.</w:t>
            </w:r>
          </w:p>
        </w:tc>
      </w:tr>
      <w:tr w:rsidR="002B71C3" w14:paraId="7AF20CB0" w14:textId="77777777">
        <w:trPr>
          <w:trHeight w:val="3964"/>
        </w:trPr>
        <w:tc>
          <w:tcPr>
            <w:tcW w:w="3977" w:type="dxa"/>
          </w:tcPr>
          <w:p w14:paraId="6050383A" w14:textId="77777777" w:rsidR="002B71C3" w:rsidRDefault="002B71C3">
            <w:pPr>
              <w:pStyle w:val="TableParagraph"/>
              <w:spacing w:before="31"/>
              <w:rPr>
                <w:sz w:val="18"/>
              </w:rPr>
            </w:pPr>
          </w:p>
          <w:p w14:paraId="0089EB9B" w14:textId="77777777" w:rsidR="002B71C3" w:rsidRDefault="00130451">
            <w:pPr>
              <w:pStyle w:val="TableParagraph"/>
              <w:spacing w:before="1"/>
              <w:ind w:left="107"/>
              <w:rPr>
                <w:sz w:val="18"/>
              </w:rPr>
            </w:pPr>
            <w:r>
              <w:rPr>
                <w:sz w:val="18"/>
              </w:rPr>
              <w:t>11:00</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3</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p w14:paraId="46204751" w14:textId="77777777" w:rsidR="002B71C3" w:rsidRDefault="002B71C3">
            <w:pPr>
              <w:pStyle w:val="TableParagraph"/>
              <w:spacing w:before="135"/>
              <w:rPr>
                <w:sz w:val="18"/>
              </w:rPr>
            </w:pPr>
          </w:p>
          <w:p w14:paraId="5F5CB622" w14:textId="77777777" w:rsidR="002B71C3" w:rsidRDefault="00130451">
            <w:pPr>
              <w:pStyle w:val="TableParagraph"/>
              <w:ind w:left="107"/>
              <w:rPr>
                <w:sz w:val="18"/>
              </w:rPr>
            </w:pPr>
            <w:r>
              <w:rPr>
                <w:sz w:val="18"/>
              </w:rPr>
              <w:t>14:00</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3</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p w14:paraId="02C41524" w14:textId="77777777" w:rsidR="002B71C3" w:rsidRDefault="002B71C3">
            <w:pPr>
              <w:pStyle w:val="TableParagraph"/>
              <w:spacing w:before="138"/>
              <w:rPr>
                <w:sz w:val="18"/>
              </w:rPr>
            </w:pPr>
          </w:p>
          <w:p w14:paraId="376BB0F0" w14:textId="77777777" w:rsidR="002B71C3" w:rsidRDefault="00130451">
            <w:pPr>
              <w:pStyle w:val="TableParagraph"/>
              <w:ind w:left="107"/>
              <w:rPr>
                <w:sz w:val="18"/>
              </w:rPr>
            </w:pPr>
            <w:r>
              <w:rPr>
                <w:sz w:val="18"/>
              </w:rPr>
              <w:t>16:15</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3</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tc>
        <w:tc>
          <w:tcPr>
            <w:tcW w:w="2429" w:type="dxa"/>
          </w:tcPr>
          <w:p w14:paraId="396FBD22" w14:textId="77777777" w:rsidR="002B71C3" w:rsidRDefault="002B71C3">
            <w:pPr>
              <w:pStyle w:val="TableParagraph"/>
              <w:spacing w:before="31"/>
              <w:rPr>
                <w:sz w:val="18"/>
              </w:rPr>
            </w:pPr>
          </w:p>
          <w:p w14:paraId="0EB798F2" w14:textId="77777777" w:rsidR="002B71C3" w:rsidRDefault="00130451">
            <w:pPr>
              <w:pStyle w:val="TableParagraph"/>
              <w:spacing w:before="1"/>
              <w:ind w:left="124" w:right="114"/>
              <w:jc w:val="center"/>
              <w:rPr>
                <w:b/>
                <w:sz w:val="18"/>
              </w:rPr>
            </w:pPr>
            <w:r>
              <w:rPr>
                <w:b/>
                <w:sz w:val="18"/>
              </w:rPr>
              <w:t>Área</w:t>
            </w:r>
            <w:r>
              <w:rPr>
                <w:b/>
                <w:spacing w:val="-1"/>
                <w:sz w:val="18"/>
              </w:rPr>
              <w:t xml:space="preserve"> </w:t>
            </w:r>
            <w:r>
              <w:rPr>
                <w:b/>
                <w:sz w:val="18"/>
              </w:rPr>
              <w:t>E,</w:t>
            </w:r>
            <w:r>
              <w:rPr>
                <w:b/>
                <w:spacing w:val="-2"/>
                <w:sz w:val="18"/>
              </w:rPr>
              <w:t xml:space="preserve"> </w:t>
            </w:r>
            <w:r>
              <w:rPr>
                <w:b/>
                <w:sz w:val="18"/>
              </w:rPr>
              <w:t>Módulo</w:t>
            </w:r>
            <w:r>
              <w:rPr>
                <w:b/>
                <w:spacing w:val="-2"/>
                <w:sz w:val="18"/>
              </w:rPr>
              <w:t xml:space="preserve"> </w:t>
            </w:r>
            <w:r>
              <w:rPr>
                <w:b/>
                <w:spacing w:val="-5"/>
                <w:sz w:val="18"/>
              </w:rPr>
              <w:t>XI</w:t>
            </w:r>
          </w:p>
          <w:p w14:paraId="34733C5A" w14:textId="77777777" w:rsidR="002B71C3" w:rsidRDefault="002B71C3">
            <w:pPr>
              <w:pStyle w:val="TableParagraph"/>
              <w:rPr>
                <w:sz w:val="18"/>
              </w:rPr>
            </w:pPr>
          </w:p>
          <w:p w14:paraId="43DF2AA0" w14:textId="77777777" w:rsidR="002B71C3" w:rsidRDefault="002B71C3">
            <w:pPr>
              <w:pStyle w:val="TableParagraph"/>
              <w:rPr>
                <w:sz w:val="18"/>
              </w:rPr>
            </w:pPr>
          </w:p>
          <w:p w14:paraId="63732579" w14:textId="77777777" w:rsidR="002B71C3" w:rsidRDefault="002B71C3">
            <w:pPr>
              <w:pStyle w:val="TableParagraph"/>
              <w:rPr>
                <w:sz w:val="18"/>
              </w:rPr>
            </w:pPr>
          </w:p>
          <w:p w14:paraId="53717BA2" w14:textId="77777777" w:rsidR="002B71C3" w:rsidRDefault="002B71C3">
            <w:pPr>
              <w:pStyle w:val="TableParagraph"/>
              <w:spacing w:before="66"/>
              <w:rPr>
                <w:sz w:val="18"/>
              </w:rPr>
            </w:pPr>
          </w:p>
          <w:p w14:paraId="43A0C62D" w14:textId="77777777" w:rsidR="002B71C3" w:rsidRDefault="00130451">
            <w:pPr>
              <w:pStyle w:val="TableParagraph"/>
              <w:ind w:left="124" w:right="114"/>
              <w:jc w:val="center"/>
              <w:rPr>
                <w:b/>
                <w:sz w:val="18"/>
              </w:rPr>
            </w:pPr>
            <w:r>
              <w:rPr>
                <w:b/>
                <w:sz w:val="18"/>
              </w:rPr>
              <w:t>Área</w:t>
            </w:r>
            <w:r>
              <w:rPr>
                <w:b/>
                <w:spacing w:val="-1"/>
                <w:sz w:val="18"/>
              </w:rPr>
              <w:t xml:space="preserve"> </w:t>
            </w:r>
            <w:r>
              <w:rPr>
                <w:b/>
                <w:sz w:val="18"/>
              </w:rPr>
              <w:t>E,</w:t>
            </w:r>
            <w:r>
              <w:rPr>
                <w:b/>
                <w:spacing w:val="-2"/>
                <w:sz w:val="18"/>
              </w:rPr>
              <w:t xml:space="preserve"> </w:t>
            </w:r>
            <w:r>
              <w:rPr>
                <w:b/>
                <w:sz w:val="18"/>
              </w:rPr>
              <w:t>Módulo</w:t>
            </w:r>
            <w:r>
              <w:rPr>
                <w:b/>
                <w:spacing w:val="-2"/>
                <w:sz w:val="18"/>
              </w:rPr>
              <w:t xml:space="preserve"> </w:t>
            </w:r>
            <w:r>
              <w:rPr>
                <w:b/>
                <w:spacing w:val="-5"/>
                <w:sz w:val="18"/>
              </w:rPr>
              <w:t>XII</w:t>
            </w:r>
          </w:p>
          <w:p w14:paraId="09DF7B67" w14:textId="77777777" w:rsidR="002B71C3" w:rsidRDefault="002B71C3">
            <w:pPr>
              <w:pStyle w:val="TableParagraph"/>
              <w:rPr>
                <w:sz w:val="18"/>
              </w:rPr>
            </w:pPr>
          </w:p>
          <w:p w14:paraId="5D8DC3BB" w14:textId="77777777" w:rsidR="002B71C3" w:rsidRDefault="002B71C3">
            <w:pPr>
              <w:pStyle w:val="TableParagraph"/>
              <w:spacing w:before="154"/>
              <w:rPr>
                <w:sz w:val="18"/>
              </w:rPr>
            </w:pPr>
          </w:p>
          <w:p w14:paraId="229AC84F" w14:textId="77777777" w:rsidR="002B71C3" w:rsidRDefault="00130451">
            <w:pPr>
              <w:pStyle w:val="TableParagraph"/>
              <w:spacing w:before="1" w:line="280" w:lineRule="auto"/>
              <w:ind w:left="68" w:right="58"/>
              <w:jc w:val="center"/>
              <w:rPr>
                <w:b/>
                <w:sz w:val="18"/>
              </w:rPr>
            </w:pPr>
            <w:r>
              <w:rPr>
                <w:b/>
                <w:sz w:val="18"/>
              </w:rPr>
              <w:t>Área</w:t>
            </w:r>
            <w:r>
              <w:rPr>
                <w:b/>
                <w:spacing w:val="-9"/>
                <w:sz w:val="18"/>
              </w:rPr>
              <w:t xml:space="preserve"> </w:t>
            </w:r>
            <w:r>
              <w:rPr>
                <w:b/>
                <w:sz w:val="18"/>
              </w:rPr>
              <w:t>E,</w:t>
            </w:r>
            <w:r>
              <w:rPr>
                <w:b/>
                <w:spacing w:val="-10"/>
                <w:sz w:val="18"/>
              </w:rPr>
              <w:t xml:space="preserve"> </w:t>
            </w:r>
            <w:r>
              <w:rPr>
                <w:b/>
                <w:sz w:val="18"/>
              </w:rPr>
              <w:t>Módulo</w:t>
            </w:r>
            <w:r>
              <w:rPr>
                <w:b/>
                <w:spacing w:val="-10"/>
                <w:sz w:val="18"/>
              </w:rPr>
              <w:t xml:space="preserve"> </w:t>
            </w:r>
            <w:r>
              <w:rPr>
                <w:b/>
                <w:sz w:val="18"/>
              </w:rPr>
              <w:t>XII</w:t>
            </w:r>
            <w:r>
              <w:rPr>
                <w:b/>
                <w:spacing w:val="-10"/>
                <w:sz w:val="18"/>
              </w:rPr>
              <w:t xml:space="preserve"> </w:t>
            </w:r>
            <w:r>
              <w:rPr>
                <w:b/>
                <w:sz w:val="18"/>
              </w:rPr>
              <w:t>y Módulo XIII</w:t>
            </w:r>
          </w:p>
        </w:tc>
        <w:tc>
          <w:tcPr>
            <w:tcW w:w="2427" w:type="dxa"/>
          </w:tcPr>
          <w:p w14:paraId="27033D57" w14:textId="77777777" w:rsidR="002B71C3" w:rsidRDefault="002B71C3">
            <w:pPr>
              <w:pStyle w:val="TableParagraph"/>
              <w:spacing w:before="31"/>
              <w:rPr>
                <w:sz w:val="18"/>
              </w:rPr>
            </w:pPr>
          </w:p>
          <w:p w14:paraId="425506C0" w14:textId="77777777" w:rsidR="002B71C3" w:rsidRDefault="00130451">
            <w:pPr>
              <w:pStyle w:val="TableParagraph"/>
              <w:tabs>
                <w:tab w:val="left" w:pos="1338"/>
                <w:tab w:val="left" w:pos="1619"/>
                <w:tab w:val="left" w:pos="1729"/>
                <w:tab w:val="left" w:pos="1900"/>
              </w:tabs>
              <w:spacing w:before="1"/>
              <w:ind w:left="105" w:right="94"/>
              <w:jc w:val="both"/>
              <w:rPr>
                <w:sz w:val="18"/>
              </w:rPr>
            </w:pPr>
            <w:r>
              <w:rPr>
                <w:spacing w:val="-2"/>
                <w:sz w:val="18"/>
              </w:rPr>
              <w:t>Estatuillas,</w:t>
            </w:r>
            <w:r>
              <w:rPr>
                <w:sz w:val="18"/>
              </w:rPr>
              <w:tab/>
            </w:r>
            <w:r>
              <w:rPr>
                <w:sz w:val="18"/>
              </w:rPr>
              <w:tab/>
            </w:r>
            <w:r>
              <w:rPr>
                <w:sz w:val="18"/>
              </w:rPr>
              <w:tab/>
            </w:r>
            <w:r>
              <w:rPr>
                <w:spacing w:val="-2"/>
                <w:sz w:val="18"/>
              </w:rPr>
              <w:t xml:space="preserve">tótems, </w:t>
            </w:r>
            <w:r>
              <w:rPr>
                <w:sz w:val="18"/>
              </w:rPr>
              <w:t xml:space="preserve">planchas para ropa, </w:t>
            </w:r>
            <w:r>
              <w:rPr>
                <w:spacing w:val="-2"/>
                <w:sz w:val="18"/>
              </w:rPr>
              <w:t>memorias</w:t>
            </w:r>
            <w:r>
              <w:rPr>
                <w:sz w:val="18"/>
              </w:rPr>
              <w:tab/>
            </w:r>
            <w:r>
              <w:rPr>
                <w:sz w:val="18"/>
              </w:rPr>
              <w:tab/>
            </w:r>
            <w:r>
              <w:rPr>
                <w:sz w:val="18"/>
              </w:rPr>
              <w:tab/>
            </w:r>
            <w:r>
              <w:rPr>
                <w:sz w:val="18"/>
              </w:rPr>
              <w:tab/>
            </w:r>
            <w:r>
              <w:rPr>
                <w:spacing w:val="-4"/>
                <w:sz w:val="18"/>
              </w:rPr>
              <w:t xml:space="preserve">USB, </w:t>
            </w:r>
            <w:r>
              <w:rPr>
                <w:sz w:val="18"/>
              </w:rPr>
              <w:t xml:space="preserve">mancuernas, bate de </w:t>
            </w:r>
            <w:r>
              <w:rPr>
                <w:spacing w:val="-2"/>
                <w:sz w:val="18"/>
              </w:rPr>
              <w:t>aluminio,</w:t>
            </w:r>
            <w:r>
              <w:rPr>
                <w:sz w:val="18"/>
              </w:rPr>
              <w:tab/>
            </w:r>
            <w:r>
              <w:rPr>
                <w:sz w:val="18"/>
              </w:rPr>
              <w:tab/>
            </w:r>
            <w:r>
              <w:rPr>
                <w:spacing w:val="-2"/>
                <w:sz w:val="18"/>
              </w:rPr>
              <w:t xml:space="preserve">guitarras </w:t>
            </w:r>
            <w:r>
              <w:rPr>
                <w:sz w:val="18"/>
              </w:rPr>
              <w:t xml:space="preserve">acústicas, pantallas, carros bocinas, refrigeradores pequeños, depósitos de </w:t>
            </w:r>
            <w:r>
              <w:rPr>
                <w:spacing w:val="-2"/>
                <w:sz w:val="18"/>
              </w:rPr>
              <w:t>agua,</w:t>
            </w:r>
            <w:r>
              <w:rPr>
                <w:sz w:val="18"/>
              </w:rPr>
              <w:tab/>
            </w:r>
            <w:r>
              <w:rPr>
                <w:spacing w:val="-2"/>
                <w:sz w:val="18"/>
              </w:rPr>
              <w:t xml:space="preserve">microondas, </w:t>
            </w:r>
            <w:r>
              <w:rPr>
                <w:sz w:val="18"/>
              </w:rPr>
              <w:t>licuadoras, un teclado, cortadoras de cabello, controles de televisor, una patineta, consola de juego con</w:t>
            </w:r>
            <w:r>
              <w:rPr>
                <w:spacing w:val="-8"/>
                <w:sz w:val="18"/>
              </w:rPr>
              <w:t xml:space="preserve"> </w:t>
            </w:r>
            <w:r>
              <w:rPr>
                <w:sz w:val="18"/>
              </w:rPr>
              <w:t>tres</w:t>
            </w:r>
            <w:r>
              <w:rPr>
                <w:spacing w:val="-10"/>
                <w:sz w:val="18"/>
              </w:rPr>
              <w:t xml:space="preserve"> </w:t>
            </w:r>
            <w:r>
              <w:rPr>
                <w:sz w:val="18"/>
              </w:rPr>
              <w:t>controles,</w:t>
            </w:r>
            <w:r>
              <w:rPr>
                <w:spacing w:val="-9"/>
                <w:sz w:val="18"/>
              </w:rPr>
              <w:t xml:space="preserve"> </w:t>
            </w:r>
            <w:r>
              <w:rPr>
                <w:sz w:val="18"/>
              </w:rPr>
              <w:t>un</w:t>
            </w:r>
            <w:r>
              <w:rPr>
                <w:spacing w:val="-8"/>
                <w:sz w:val="18"/>
              </w:rPr>
              <w:t xml:space="preserve"> </w:t>
            </w:r>
            <w:r>
              <w:rPr>
                <w:sz w:val="18"/>
              </w:rPr>
              <w:t>balón de basquetbol, tijeras, espejos grandes, pares de tenis,</w:t>
            </w:r>
            <w:r>
              <w:rPr>
                <w:spacing w:val="42"/>
                <w:sz w:val="18"/>
              </w:rPr>
              <w:t xml:space="preserve">  </w:t>
            </w:r>
            <w:r>
              <w:rPr>
                <w:sz w:val="18"/>
              </w:rPr>
              <w:t>machetes,</w:t>
            </w:r>
            <w:r>
              <w:rPr>
                <w:spacing w:val="44"/>
                <w:sz w:val="18"/>
              </w:rPr>
              <w:t xml:space="preserve">  </w:t>
            </w:r>
            <w:r>
              <w:rPr>
                <w:spacing w:val="-2"/>
                <w:sz w:val="18"/>
              </w:rPr>
              <w:t>pinzas,</w:t>
            </w:r>
          </w:p>
          <w:p w14:paraId="52F0CCEA" w14:textId="77777777" w:rsidR="002B71C3" w:rsidRDefault="00130451">
            <w:pPr>
              <w:pStyle w:val="TableParagraph"/>
              <w:spacing w:line="187" w:lineRule="exact"/>
              <w:ind w:left="105"/>
              <w:jc w:val="both"/>
              <w:rPr>
                <w:sz w:val="18"/>
              </w:rPr>
            </w:pPr>
            <w:r>
              <w:rPr>
                <w:sz w:val="18"/>
              </w:rPr>
              <w:t>cuchillos,</w:t>
            </w:r>
            <w:r>
              <w:rPr>
                <w:spacing w:val="56"/>
                <w:w w:val="150"/>
                <w:sz w:val="18"/>
              </w:rPr>
              <w:t xml:space="preserve">  </w:t>
            </w:r>
            <w:r>
              <w:rPr>
                <w:spacing w:val="-2"/>
                <w:sz w:val="18"/>
              </w:rPr>
              <w:t>desarmadores,</w:t>
            </w:r>
          </w:p>
        </w:tc>
      </w:tr>
    </w:tbl>
    <w:p w14:paraId="32DDBA6B" w14:textId="77777777" w:rsidR="002B71C3" w:rsidRDefault="002B71C3">
      <w:pPr>
        <w:spacing w:line="187" w:lineRule="exact"/>
        <w:jc w:val="both"/>
        <w:rPr>
          <w:sz w:val="18"/>
        </w:rPr>
        <w:sectPr w:rsidR="002B71C3">
          <w:pgSz w:w="12240" w:h="15840"/>
          <w:pgMar w:top="2280" w:right="1500" w:bottom="920" w:left="1580" w:header="390" w:footer="732" w:gutter="0"/>
          <w:cols w:space="720"/>
        </w:sectPr>
      </w:pPr>
    </w:p>
    <w:p w14:paraId="7F4565B9" w14:textId="77777777" w:rsidR="002B71C3" w:rsidRDefault="002B71C3">
      <w:pPr>
        <w:pStyle w:val="Textoindependiente"/>
        <w:spacing w:before="191"/>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7"/>
        <w:gridCol w:w="2429"/>
        <w:gridCol w:w="2427"/>
      </w:tblGrid>
      <w:tr w:rsidR="002B71C3" w14:paraId="27345788" w14:textId="77777777">
        <w:trPr>
          <w:trHeight w:val="791"/>
        </w:trPr>
        <w:tc>
          <w:tcPr>
            <w:tcW w:w="3977" w:type="dxa"/>
            <w:shd w:val="clear" w:color="auto" w:fill="8EAADB"/>
          </w:tcPr>
          <w:p w14:paraId="245C55A8" w14:textId="77777777" w:rsidR="002B71C3" w:rsidRDefault="002B71C3">
            <w:pPr>
              <w:pStyle w:val="TableParagraph"/>
              <w:spacing w:before="34"/>
              <w:rPr>
                <w:sz w:val="18"/>
              </w:rPr>
            </w:pPr>
          </w:p>
          <w:p w14:paraId="054ED3CB" w14:textId="77777777" w:rsidR="002B71C3" w:rsidRDefault="00130451">
            <w:pPr>
              <w:pStyle w:val="TableParagraph"/>
              <w:ind w:left="54"/>
              <w:jc w:val="center"/>
              <w:rPr>
                <w:b/>
                <w:sz w:val="18"/>
              </w:rPr>
            </w:pPr>
            <w:r>
              <w:rPr>
                <w:b/>
                <w:spacing w:val="-2"/>
                <w:sz w:val="18"/>
              </w:rPr>
              <w:t>Fecha</w:t>
            </w:r>
          </w:p>
        </w:tc>
        <w:tc>
          <w:tcPr>
            <w:tcW w:w="2429" w:type="dxa"/>
            <w:shd w:val="clear" w:color="auto" w:fill="8EAADB"/>
          </w:tcPr>
          <w:p w14:paraId="3C1FCA58" w14:textId="77777777" w:rsidR="002B71C3" w:rsidRDefault="002B71C3">
            <w:pPr>
              <w:pStyle w:val="TableParagraph"/>
              <w:spacing w:before="34"/>
              <w:rPr>
                <w:sz w:val="18"/>
              </w:rPr>
            </w:pPr>
          </w:p>
          <w:p w14:paraId="2AA26344" w14:textId="77777777" w:rsidR="002B71C3" w:rsidRDefault="00130451">
            <w:pPr>
              <w:pStyle w:val="TableParagraph"/>
              <w:ind w:left="53"/>
              <w:jc w:val="center"/>
              <w:rPr>
                <w:b/>
                <w:sz w:val="18"/>
              </w:rPr>
            </w:pPr>
            <w:r>
              <w:rPr>
                <w:b/>
                <w:spacing w:val="-2"/>
                <w:sz w:val="18"/>
              </w:rPr>
              <w:t>Áreas</w:t>
            </w:r>
          </w:p>
        </w:tc>
        <w:tc>
          <w:tcPr>
            <w:tcW w:w="2427" w:type="dxa"/>
            <w:shd w:val="clear" w:color="auto" w:fill="8EAADB"/>
          </w:tcPr>
          <w:p w14:paraId="32C7049E" w14:textId="77777777" w:rsidR="002B71C3" w:rsidRDefault="002B71C3">
            <w:pPr>
              <w:pStyle w:val="TableParagraph"/>
              <w:spacing w:before="30"/>
              <w:rPr>
                <w:sz w:val="18"/>
              </w:rPr>
            </w:pPr>
          </w:p>
          <w:p w14:paraId="1808DDDE" w14:textId="77777777" w:rsidR="002B71C3" w:rsidRDefault="00130451">
            <w:pPr>
              <w:pStyle w:val="TableParagraph"/>
              <w:ind w:left="225"/>
              <w:rPr>
                <w:b/>
                <w:sz w:val="12"/>
              </w:rPr>
            </w:pPr>
            <w:r>
              <w:rPr>
                <w:b/>
                <w:sz w:val="18"/>
              </w:rPr>
              <w:t xml:space="preserve">Objetos </w:t>
            </w:r>
            <w:r>
              <w:rPr>
                <w:b/>
                <w:spacing w:val="-2"/>
                <w:sz w:val="18"/>
              </w:rPr>
              <w:t>decomisados</w:t>
            </w:r>
            <w:hyperlink w:anchor="_bookmark12" w:history="1">
              <w:r>
                <w:rPr>
                  <w:b/>
                  <w:spacing w:val="-2"/>
                  <w:position w:val="6"/>
                  <w:sz w:val="12"/>
                </w:rPr>
                <w:t>13</w:t>
              </w:r>
            </w:hyperlink>
          </w:p>
        </w:tc>
      </w:tr>
      <w:tr w:rsidR="002B71C3" w14:paraId="1A0CE528" w14:textId="77777777">
        <w:trPr>
          <w:trHeight w:val="1273"/>
        </w:trPr>
        <w:tc>
          <w:tcPr>
            <w:tcW w:w="3977" w:type="dxa"/>
          </w:tcPr>
          <w:p w14:paraId="1E0EB3A1" w14:textId="77777777" w:rsidR="002B71C3" w:rsidRDefault="002B71C3">
            <w:pPr>
              <w:pStyle w:val="TableParagraph"/>
              <w:rPr>
                <w:rFonts w:ascii="Times New Roman"/>
                <w:sz w:val="18"/>
              </w:rPr>
            </w:pPr>
          </w:p>
        </w:tc>
        <w:tc>
          <w:tcPr>
            <w:tcW w:w="2429" w:type="dxa"/>
          </w:tcPr>
          <w:p w14:paraId="350DFC4F" w14:textId="77777777" w:rsidR="002B71C3" w:rsidRDefault="002B71C3">
            <w:pPr>
              <w:pStyle w:val="TableParagraph"/>
              <w:rPr>
                <w:rFonts w:ascii="Times New Roman"/>
                <w:sz w:val="18"/>
              </w:rPr>
            </w:pPr>
          </w:p>
        </w:tc>
        <w:tc>
          <w:tcPr>
            <w:tcW w:w="2427" w:type="dxa"/>
          </w:tcPr>
          <w:p w14:paraId="74952DD9" w14:textId="77777777" w:rsidR="002B71C3" w:rsidRDefault="00130451">
            <w:pPr>
              <w:pStyle w:val="TableParagraph"/>
              <w:ind w:left="105" w:right="94"/>
              <w:jc w:val="both"/>
              <w:rPr>
                <w:sz w:val="18"/>
              </w:rPr>
            </w:pPr>
            <w:r>
              <w:rPr>
                <w:spacing w:val="-2"/>
                <w:sz w:val="18"/>
              </w:rPr>
              <w:t>pares</w:t>
            </w:r>
            <w:r>
              <w:rPr>
                <w:spacing w:val="-9"/>
                <w:sz w:val="18"/>
              </w:rPr>
              <w:t xml:space="preserve"> </w:t>
            </w:r>
            <w:r>
              <w:rPr>
                <w:spacing w:val="-2"/>
                <w:sz w:val="18"/>
              </w:rPr>
              <w:t>de</w:t>
            </w:r>
            <w:r>
              <w:rPr>
                <w:spacing w:val="-10"/>
                <w:sz w:val="18"/>
              </w:rPr>
              <w:t xml:space="preserve"> </w:t>
            </w:r>
            <w:r>
              <w:rPr>
                <w:spacing w:val="-2"/>
                <w:sz w:val="18"/>
              </w:rPr>
              <w:t>tenis,</w:t>
            </w:r>
            <w:r>
              <w:rPr>
                <w:spacing w:val="-10"/>
                <w:sz w:val="18"/>
              </w:rPr>
              <w:t xml:space="preserve"> </w:t>
            </w:r>
            <w:r>
              <w:rPr>
                <w:spacing w:val="-2"/>
                <w:sz w:val="18"/>
              </w:rPr>
              <w:t>máquinas</w:t>
            </w:r>
            <w:r>
              <w:rPr>
                <w:spacing w:val="-9"/>
                <w:sz w:val="18"/>
              </w:rPr>
              <w:t xml:space="preserve"> </w:t>
            </w:r>
            <w:r>
              <w:rPr>
                <w:spacing w:val="-2"/>
                <w:sz w:val="18"/>
              </w:rPr>
              <w:t xml:space="preserve">de </w:t>
            </w:r>
            <w:r>
              <w:rPr>
                <w:sz w:val="18"/>
              </w:rPr>
              <w:t>coser, climas, aires acondicionados, cuadro de madera, espejo grande y ropa de diversa.</w:t>
            </w:r>
          </w:p>
        </w:tc>
      </w:tr>
      <w:tr w:rsidR="002B71C3" w14:paraId="6E03407E" w14:textId="77777777">
        <w:trPr>
          <w:trHeight w:val="9311"/>
        </w:trPr>
        <w:tc>
          <w:tcPr>
            <w:tcW w:w="3977" w:type="dxa"/>
          </w:tcPr>
          <w:p w14:paraId="7BBFE4CD" w14:textId="77777777" w:rsidR="002B71C3" w:rsidRDefault="00130451">
            <w:pPr>
              <w:pStyle w:val="TableParagraph"/>
              <w:spacing w:before="1"/>
              <w:ind w:left="107"/>
              <w:rPr>
                <w:sz w:val="18"/>
              </w:rPr>
            </w:pPr>
            <w:r>
              <w:rPr>
                <w:sz w:val="18"/>
              </w:rPr>
              <w:t>18:00</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3</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p w14:paraId="0BB9924C" w14:textId="77777777" w:rsidR="002B71C3" w:rsidRDefault="002B71C3">
            <w:pPr>
              <w:pStyle w:val="TableParagraph"/>
              <w:rPr>
                <w:sz w:val="18"/>
              </w:rPr>
            </w:pPr>
          </w:p>
          <w:p w14:paraId="692E30F8" w14:textId="77777777" w:rsidR="002B71C3" w:rsidRDefault="002B71C3">
            <w:pPr>
              <w:pStyle w:val="TableParagraph"/>
              <w:rPr>
                <w:sz w:val="18"/>
              </w:rPr>
            </w:pPr>
          </w:p>
          <w:p w14:paraId="2C197F40" w14:textId="77777777" w:rsidR="002B71C3" w:rsidRDefault="002B71C3">
            <w:pPr>
              <w:pStyle w:val="TableParagraph"/>
              <w:rPr>
                <w:sz w:val="18"/>
              </w:rPr>
            </w:pPr>
          </w:p>
          <w:p w14:paraId="693375F7" w14:textId="77777777" w:rsidR="002B71C3" w:rsidRDefault="002B71C3">
            <w:pPr>
              <w:pStyle w:val="TableParagraph"/>
              <w:rPr>
                <w:sz w:val="18"/>
              </w:rPr>
            </w:pPr>
          </w:p>
          <w:p w14:paraId="76417C03" w14:textId="77777777" w:rsidR="002B71C3" w:rsidRDefault="002B71C3">
            <w:pPr>
              <w:pStyle w:val="TableParagraph"/>
              <w:rPr>
                <w:sz w:val="18"/>
              </w:rPr>
            </w:pPr>
          </w:p>
          <w:p w14:paraId="493F85E3" w14:textId="77777777" w:rsidR="002B71C3" w:rsidRDefault="002B71C3">
            <w:pPr>
              <w:pStyle w:val="TableParagraph"/>
              <w:rPr>
                <w:sz w:val="18"/>
              </w:rPr>
            </w:pPr>
          </w:p>
          <w:p w14:paraId="2500269D" w14:textId="77777777" w:rsidR="002B71C3" w:rsidRDefault="002B71C3">
            <w:pPr>
              <w:pStyle w:val="TableParagraph"/>
              <w:rPr>
                <w:sz w:val="18"/>
              </w:rPr>
            </w:pPr>
          </w:p>
          <w:p w14:paraId="11D62403" w14:textId="77777777" w:rsidR="002B71C3" w:rsidRDefault="002B71C3">
            <w:pPr>
              <w:pStyle w:val="TableParagraph"/>
              <w:rPr>
                <w:sz w:val="18"/>
              </w:rPr>
            </w:pPr>
          </w:p>
          <w:p w14:paraId="5F304BCC" w14:textId="77777777" w:rsidR="002B71C3" w:rsidRDefault="002B71C3">
            <w:pPr>
              <w:pStyle w:val="TableParagraph"/>
              <w:rPr>
                <w:sz w:val="18"/>
              </w:rPr>
            </w:pPr>
          </w:p>
          <w:p w14:paraId="5AD8C09A" w14:textId="77777777" w:rsidR="002B71C3" w:rsidRDefault="002B71C3">
            <w:pPr>
              <w:pStyle w:val="TableParagraph"/>
              <w:rPr>
                <w:sz w:val="18"/>
              </w:rPr>
            </w:pPr>
          </w:p>
          <w:p w14:paraId="4861B893" w14:textId="77777777" w:rsidR="002B71C3" w:rsidRDefault="002B71C3">
            <w:pPr>
              <w:pStyle w:val="TableParagraph"/>
              <w:rPr>
                <w:sz w:val="18"/>
              </w:rPr>
            </w:pPr>
          </w:p>
          <w:p w14:paraId="67F2B711" w14:textId="77777777" w:rsidR="002B71C3" w:rsidRDefault="002B71C3">
            <w:pPr>
              <w:pStyle w:val="TableParagraph"/>
              <w:rPr>
                <w:sz w:val="18"/>
              </w:rPr>
            </w:pPr>
          </w:p>
          <w:p w14:paraId="6565F4F2" w14:textId="77777777" w:rsidR="002B71C3" w:rsidRDefault="002B71C3">
            <w:pPr>
              <w:pStyle w:val="TableParagraph"/>
              <w:rPr>
                <w:sz w:val="18"/>
              </w:rPr>
            </w:pPr>
          </w:p>
          <w:p w14:paraId="1372C5BA" w14:textId="77777777" w:rsidR="002B71C3" w:rsidRDefault="002B71C3">
            <w:pPr>
              <w:pStyle w:val="TableParagraph"/>
              <w:rPr>
                <w:sz w:val="18"/>
              </w:rPr>
            </w:pPr>
          </w:p>
          <w:p w14:paraId="351833EF" w14:textId="77777777" w:rsidR="002B71C3" w:rsidRDefault="002B71C3">
            <w:pPr>
              <w:pStyle w:val="TableParagraph"/>
              <w:rPr>
                <w:sz w:val="18"/>
              </w:rPr>
            </w:pPr>
          </w:p>
          <w:p w14:paraId="7C8D169C" w14:textId="77777777" w:rsidR="002B71C3" w:rsidRDefault="002B71C3">
            <w:pPr>
              <w:pStyle w:val="TableParagraph"/>
              <w:spacing w:before="98"/>
              <w:rPr>
                <w:sz w:val="18"/>
              </w:rPr>
            </w:pPr>
          </w:p>
          <w:p w14:paraId="4BA9671E" w14:textId="77777777" w:rsidR="002B71C3" w:rsidRDefault="00130451">
            <w:pPr>
              <w:pStyle w:val="TableParagraph"/>
              <w:ind w:left="107"/>
              <w:rPr>
                <w:sz w:val="18"/>
              </w:rPr>
            </w:pPr>
            <w:r>
              <w:rPr>
                <w:sz w:val="18"/>
              </w:rPr>
              <w:t>18:00</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3</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p w14:paraId="3CE5BAE5" w14:textId="77777777" w:rsidR="002B71C3" w:rsidRDefault="002B71C3">
            <w:pPr>
              <w:pStyle w:val="TableParagraph"/>
              <w:rPr>
                <w:sz w:val="18"/>
              </w:rPr>
            </w:pPr>
          </w:p>
          <w:p w14:paraId="543FCA97" w14:textId="77777777" w:rsidR="002B71C3" w:rsidRDefault="002B71C3">
            <w:pPr>
              <w:pStyle w:val="TableParagraph"/>
              <w:rPr>
                <w:sz w:val="18"/>
              </w:rPr>
            </w:pPr>
          </w:p>
          <w:p w14:paraId="2E4BF62C" w14:textId="77777777" w:rsidR="002B71C3" w:rsidRDefault="002B71C3">
            <w:pPr>
              <w:pStyle w:val="TableParagraph"/>
              <w:rPr>
                <w:sz w:val="18"/>
              </w:rPr>
            </w:pPr>
          </w:p>
          <w:p w14:paraId="332FBE5E" w14:textId="77777777" w:rsidR="002B71C3" w:rsidRDefault="002B71C3">
            <w:pPr>
              <w:pStyle w:val="TableParagraph"/>
              <w:rPr>
                <w:sz w:val="18"/>
              </w:rPr>
            </w:pPr>
          </w:p>
          <w:p w14:paraId="49A6E175" w14:textId="77777777" w:rsidR="002B71C3" w:rsidRDefault="002B71C3">
            <w:pPr>
              <w:pStyle w:val="TableParagraph"/>
              <w:rPr>
                <w:sz w:val="18"/>
              </w:rPr>
            </w:pPr>
          </w:p>
          <w:p w14:paraId="22242005" w14:textId="77777777" w:rsidR="002B71C3" w:rsidRDefault="002B71C3">
            <w:pPr>
              <w:pStyle w:val="TableParagraph"/>
              <w:rPr>
                <w:sz w:val="18"/>
              </w:rPr>
            </w:pPr>
          </w:p>
          <w:p w14:paraId="5EED237A" w14:textId="77777777" w:rsidR="002B71C3" w:rsidRDefault="002B71C3">
            <w:pPr>
              <w:pStyle w:val="TableParagraph"/>
              <w:rPr>
                <w:sz w:val="18"/>
              </w:rPr>
            </w:pPr>
          </w:p>
          <w:p w14:paraId="4A76D9FC" w14:textId="77777777" w:rsidR="002B71C3" w:rsidRDefault="002B71C3">
            <w:pPr>
              <w:pStyle w:val="TableParagraph"/>
              <w:rPr>
                <w:sz w:val="18"/>
              </w:rPr>
            </w:pPr>
          </w:p>
          <w:p w14:paraId="4C956A25" w14:textId="77777777" w:rsidR="002B71C3" w:rsidRDefault="002B71C3">
            <w:pPr>
              <w:pStyle w:val="TableParagraph"/>
              <w:spacing w:before="122"/>
              <w:rPr>
                <w:sz w:val="18"/>
              </w:rPr>
            </w:pPr>
          </w:p>
          <w:p w14:paraId="1B15DFDD" w14:textId="77777777" w:rsidR="002B71C3" w:rsidRDefault="00130451">
            <w:pPr>
              <w:pStyle w:val="TableParagraph"/>
              <w:ind w:left="107"/>
              <w:rPr>
                <w:sz w:val="18"/>
              </w:rPr>
            </w:pPr>
            <w:r>
              <w:rPr>
                <w:sz w:val="18"/>
              </w:rPr>
              <w:t>18:45</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3</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p w14:paraId="3139F3A2" w14:textId="77777777" w:rsidR="002B71C3" w:rsidRDefault="002B71C3">
            <w:pPr>
              <w:pStyle w:val="TableParagraph"/>
              <w:rPr>
                <w:sz w:val="18"/>
              </w:rPr>
            </w:pPr>
          </w:p>
          <w:p w14:paraId="1744593B" w14:textId="77777777" w:rsidR="002B71C3" w:rsidRDefault="002B71C3">
            <w:pPr>
              <w:pStyle w:val="TableParagraph"/>
              <w:rPr>
                <w:sz w:val="18"/>
              </w:rPr>
            </w:pPr>
          </w:p>
          <w:p w14:paraId="341FFBEF" w14:textId="77777777" w:rsidR="002B71C3" w:rsidRDefault="002B71C3">
            <w:pPr>
              <w:pStyle w:val="TableParagraph"/>
              <w:rPr>
                <w:sz w:val="18"/>
              </w:rPr>
            </w:pPr>
          </w:p>
          <w:p w14:paraId="4A10CEF3" w14:textId="77777777" w:rsidR="002B71C3" w:rsidRDefault="002B71C3">
            <w:pPr>
              <w:pStyle w:val="TableParagraph"/>
              <w:rPr>
                <w:sz w:val="18"/>
              </w:rPr>
            </w:pPr>
          </w:p>
          <w:p w14:paraId="01E012ED" w14:textId="77777777" w:rsidR="002B71C3" w:rsidRDefault="002B71C3">
            <w:pPr>
              <w:pStyle w:val="TableParagraph"/>
              <w:spacing w:before="73"/>
              <w:rPr>
                <w:sz w:val="18"/>
              </w:rPr>
            </w:pPr>
          </w:p>
          <w:p w14:paraId="0C42CEFD" w14:textId="77777777" w:rsidR="002B71C3" w:rsidRDefault="00130451">
            <w:pPr>
              <w:pStyle w:val="TableParagraph"/>
              <w:ind w:left="107"/>
              <w:rPr>
                <w:sz w:val="18"/>
              </w:rPr>
            </w:pPr>
            <w:r>
              <w:rPr>
                <w:sz w:val="18"/>
              </w:rPr>
              <w:t>19:00</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3</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tc>
        <w:tc>
          <w:tcPr>
            <w:tcW w:w="2429" w:type="dxa"/>
          </w:tcPr>
          <w:p w14:paraId="7A0B7EED" w14:textId="77777777" w:rsidR="002B71C3" w:rsidRDefault="00130451">
            <w:pPr>
              <w:pStyle w:val="TableParagraph"/>
              <w:spacing w:before="1" w:line="360" w:lineRule="auto"/>
              <w:ind w:left="124" w:right="110"/>
              <w:jc w:val="center"/>
              <w:rPr>
                <w:b/>
                <w:sz w:val="18"/>
              </w:rPr>
            </w:pPr>
            <w:r>
              <w:rPr>
                <w:b/>
                <w:sz w:val="18"/>
              </w:rPr>
              <w:t>Área</w:t>
            </w:r>
            <w:r>
              <w:rPr>
                <w:b/>
                <w:spacing w:val="-9"/>
                <w:sz w:val="18"/>
              </w:rPr>
              <w:t xml:space="preserve"> </w:t>
            </w:r>
            <w:r>
              <w:rPr>
                <w:b/>
                <w:sz w:val="18"/>
              </w:rPr>
              <w:t>G</w:t>
            </w:r>
            <w:r>
              <w:rPr>
                <w:b/>
                <w:spacing w:val="-10"/>
                <w:sz w:val="18"/>
              </w:rPr>
              <w:t xml:space="preserve"> </w:t>
            </w:r>
            <w:r>
              <w:rPr>
                <w:b/>
                <w:sz w:val="18"/>
              </w:rPr>
              <w:t>y</w:t>
            </w:r>
            <w:r>
              <w:rPr>
                <w:b/>
                <w:spacing w:val="-9"/>
                <w:sz w:val="18"/>
              </w:rPr>
              <w:t xml:space="preserve"> </w:t>
            </w:r>
            <w:r>
              <w:rPr>
                <w:b/>
                <w:sz w:val="18"/>
              </w:rPr>
              <w:t>Habitaciones</w:t>
            </w:r>
            <w:r>
              <w:rPr>
                <w:b/>
                <w:spacing w:val="-9"/>
                <w:sz w:val="18"/>
              </w:rPr>
              <w:t xml:space="preserve"> </w:t>
            </w:r>
            <w:r>
              <w:rPr>
                <w:b/>
                <w:sz w:val="18"/>
              </w:rPr>
              <w:t>1, 2, 3 y 4.</w:t>
            </w:r>
          </w:p>
          <w:p w14:paraId="261131B7" w14:textId="77777777" w:rsidR="002B71C3" w:rsidRDefault="002B71C3">
            <w:pPr>
              <w:pStyle w:val="TableParagraph"/>
              <w:rPr>
                <w:sz w:val="18"/>
              </w:rPr>
            </w:pPr>
          </w:p>
          <w:p w14:paraId="7CAD0C1F" w14:textId="77777777" w:rsidR="002B71C3" w:rsidRDefault="002B71C3">
            <w:pPr>
              <w:pStyle w:val="TableParagraph"/>
              <w:rPr>
                <w:sz w:val="18"/>
              </w:rPr>
            </w:pPr>
          </w:p>
          <w:p w14:paraId="15B70EE1" w14:textId="77777777" w:rsidR="002B71C3" w:rsidRDefault="002B71C3">
            <w:pPr>
              <w:pStyle w:val="TableParagraph"/>
              <w:rPr>
                <w:sz w:val="18"/>
              </w:rPr>
            </w:pPr>
          </w:p>
          <w:p w14:paraId="2AC28CE8" w14:textId="77777777" w:rsidR="002B71C3" w:rsidRDefault="002B71C3">
            <w:pPr>
              <w:pStyle w:val="TableParagraph"/>
              <w:rPr>
                <w:sz w:val="18"/>
              </w:rPr>
            </w:pPr>
          </w:p>
          <w:p w14:paraId="04A4587B" w14:textId="77777777" w:rsidR="002B71C3" w:rsidRDefault="002B71C3">
            <w:pPr>
              <w:pStyle w:val="TableParagraph"/>
              <w:rPr>
                <w:sz w:val="18"/>
              </w:rPr>
            </w:pPr>
          </w:p>
          <w:p w14:paraId="2FE32301" w14:textId="77777777" w:rsidR="002B71C3" w:rsidRDefault="002B71C3">
            <w:pPr>
              <w:pStyle w:val="TableParagraph"/>
              <w:rPr>
                <w:sz w:val="18"/>
              </w:rPr>
            </w:pPr>
          </w:p>
          <w:p w14:paraId="37C2994F" w14:textId="77777777" w:rsidR="002B71C3" w:rsidRDefault="002B71C3">
            <w:pPr>
              <w:pStyle w:val="TableParagraph"/>
              <w:rPr>
                <w:sz w:val="18"/>
              </w:rPr>
            </w:pPr>
          </w:p>
          <w:p w14:paraId="3F802B2A" w14:textId="77777777" w:rsidR="002B71C3" w:rsidRDefault="002B71C3">
            <w:pPr>
              <w:pStyle w:val="TableParagraph"/>
              <w:rPr>
                <w:sz w:val="18"/>
              </w:rPr>
            </w:pPr>
          </w:p>
          <w:p w14:paraId="3304BE54" w14:textId="77777777" w:rsidR="002B71C3" w:rsidRDefault="002B71C3">
            <w:pPr>
              <w:pStyle w:val="TableParagraph"/>
              <w:rPr>
                <w:sz w:val="18"/>
              </w:rPr>
            </w:pPr>
          </w:p>
          <w:p w14:paraId="58066EB6" w14:textId="77777777" w:rsidR="002B71C3" w:rsidRDefault="002B71C3">
            <w:pPr>
              <w:pStyle w:val="TableParagraph"/>
              <w:rPr>
                <w:sz w:val="18"/>
              </w:rPr>
            </w:pPr>
          </w:p>
          <w:p w14:paraId="09D21FED" w14:textId="77777777" w:rsidR="002B71C3" w:rsidRDefault="002B71C3">
            <w:pPr>
              <w:pStyle w:val="TableParagraph"/>
              <w:rPr>
                <w:sz w:val="18"/>
              </w:rPr>
            </w:pPr>
          </w:p>
          <w:p w14:paraId="5D1F7879" w14:textId="77777777" w:rsidR="002B71C3" w:rsidRDefault="002B71C3">
            <w:pPr>
              <w:pStyle w:val="TableParagraph"/>
              <w:rPr>
                <w:sz w:val="18"/>
              </w:rPr>
            </w:pPr>
          </w:p>
          <w:p w14:paraId="1B5DAEB3" w14:textId="77777777" w:rsidR="002B71C3" w:rsidRDefault="002B71C3">
            <w:pPr>
              <w:pStyle w:val="TableParagraph"/>
              <w:spacing w:before="175"/>
              <w:rPr>
                <w:sz w:val="18"/>
              </w:rPr>
            </w:pPr>
          </w:p>
          <w:p w14:paraId="7403BC5A" w14:textId="77777777" w:rsidR="002B71C3" w:rsidRDefault="00130451">
            <w:pPr>
              <w:pStyle w:val="TableParagraph"/>
              <w:spacing w:before="1"/>
              <w:ind w:left="124" w:right="114"/>
              <w:jc w:val="center"/>
              <w:rPr>
                <w:b/>
                <w:sz w:val="18"/>
              </w:rPr>
            </w:pPr>
            <w:r>
              <w:rPr>
                <w:b/>
                <w:sz w:val="18"/>
              </w:rPr>
              <w:t>Habitación</w:t>
            </w:r>
            <w:r>
              <w:rPr>
                <w:b/>
                <w:spacing w:val="-5"/>
                <w:sz w:val="18"/>
              </w:rPr>
              <w:t xml:space="preserve"> </w:t>
            </w:r>
            <w:r>
              <w:rPr>
                <w:b/>
                <w:spacing w:val="-10"/>
                <w:sz w:val="18"/>
              </w:rPr>
              <w:t>1</w:t>
            </w:r>
          </w:p>
          <w:p w14:paraId="4E5DB2CB" w14:textId="77777777" w:rsidR="002B71C3" w:rsidRDefault="002B71C3">
            <w:pPr>
              <w:pStyle w:val="TableParagraph"/>
              <w:rPr>
                <w:sz w:val="18"/>
              </w:rPr>
            </w:pPr>
          </w:p>
          <w:p w14:paraId="7BA0F760" w14:textId="77777777" w:rsidR="002B71C3" w:rsidRDefault="002B71C3">
            <w:pPr>
              <w:pStyle w:val="TableParagraph"/>
              <w:rPr>
                <w:sz w:val="18"/>
              </w:rPr>
            </w:pPr>
          </w:p>
          <w:p w14:paraId="693F11B6" w14:textId="77777777" w:rsidR="002B71C3" w:rsidRDefault="002B71C3">
            <w:pPr>
              <w:pStyle w:val="TableParagraph"/>
              <w:rPr>
                <w:sz w:val="18"/>
              </w:rPr>
            </w:pPr>
          </w:p>
          <w:p w14:paraId="33976C6D" w14:textId="77777777" w:rsidR="002B71C3" w:rsidRDefault="002B71C3">
            <w:pPr>
              <w:pStyle w:val="TableParagraph"/>
              <w:rPr>
                <w:sz w:val="18"/>
              </w:rPr>
            </w:pPr>
          </w:p>
          <w:p w14:paraId="53276E5C" w14:textId="77777777" w:rsidR="002B71C3" w:rsidRDefault="002B71C3">
            <w:pPr>
              <w:pStyle w:val="TableParagraph"/>
              <w:rPr>
                <w:sz w:val="18"/>
              </w:rPr>
            </w:pPr>
          </w:p>
          <w:p w14:paraId="2AC19451" w14:textId="77777777" w:rsidR="002B71C3" w:rsidRDefault="002B71C3">
            <w:pPr>
              <w:pStyle w:val="TableParagraph"/>
              <w:rPr>
                <w:sz w:val="18"/>
              </w:rPr>
            </w:pPr>
          </w:p>
          <w:p w14:paraId="5F63B98C" w14:textId="77777777" w:rsidR="002B71C3" w:rsidRDefault="002B71C3">
            <w:pPr>
              <w:pStyle w:val="TableParagraph"/>
              <w:rPr>
                <w:sz w:val="18"/>
              </w:rPr>
            </w:pPr>
          </w:p>
          <w:p w14:paraId="0FD20CB3" w14:textId="77777777" w:rsidR="002B71C3" w:rsidRDefault="002B71C3">
            <w:pPr>
              <w:pStyle w:val="TableParagraph"/>
              <w:rPr>
                <w:sz w:val="18"/>
              </w:rPr>
            </w:pPr>
          </w:p>
          <w:p w14:paraId="083DE488" w14:textId="77777777" w:rsidR="002B71C3" w:rsidRDefault="002B71C3">
            <w:pPr>
              <w:pStyle w:val="TableParagraph"/>
              <w:rPr>
                <w:sz w:val="18"/>
              </w:rPr>
            </w:pPr>
          </w:p>
          <w:p w14:paraId="4974DD0B" w14:textId="77777777" w:rsidR="002B71C3" w:rsidRDefault="002B71C3">
            <w:pPr>
              <w:pStyle w:val="TableParagraph"/>
              <w:spacing w:before="29"/>
              <w:rPr>
                <w:sz w:val="18"/>
              </w:rPr>
            </w:pPr>
          </w:p>
          <w:p w14:paraId="2350CC35" w14:textId="77777777" w:rsidR="002B71C3" w:rsidRDefault="00130451">
            <w:pPr>
              <w:pStyle w:val="TableParagraph"/>
              <w:ind w:left="124" w:right="114"/>
              <w:jc w:val="center"/>
              <w:rPr>
                <w:b/>
                <w:sz w:val="18"/>
              </w:rPr>
            </w:pPr>
            <w:r>
              <w:rPr>
                <w:b/>
                <w:sz w:val="18"/>
              </w:rPr>
              <w:t>Habitación</w:t>
            </w:r>
            <w:r>
              <w:rPr>
                <w:b/>
                <w:spacing w:val="-5"/>
                <w:sz w:val="18"/>
              </w:rPr>
              <w:t xml:space="preserve"> </w:t>
            </w:r>
            <w:r>
              <w:rPr>
                <w:b/>
                <w:spacing w:val="-10"/>
                <w:sz w:val="18"/>
              </w:rPr>
              <w:t>2</w:t>
            </w:r>
          </w:p>
          <w:p w14:paraId="6DB6E598" w14:textId="77777777" w:rsidR="002B71C3" w:rsidRDefault="002B71C3">
            <w:pPr>
              <w:pStyle w:val="TableParagraph"/>
              <w:rPr>
                <w:sz w:val="18"/>
              </w:rPr>
            </w:pPr>
          </w:p>
          <w:p w14:paraId="1C92D7FB" w14:textId="77777777" w:rsidR="002B71C3" w:rsidRDefault="002B71C3">
            <w:pPr>
              <w:pStyle w:val="TableParagraph"/>
              <w:rPr>
                <w:sz w:val="18"/>
              </w:rPr>
            </w:pPr>
          </w:p>
          <w:p w14:paraId="4874710E" w14:textId="77777777" w:rsidR="002B71C3" w:rsidRDefault="002B71C3">
            <w:pPr>
              <w:pStyle w:val="TableParagraph"/>
              <w:rPr>
                <w:sz w:val="18"/>
              </w:rPr>
            </w:pPr>
          </w:p>
          <w:p w14:paraId="3621FAC1" w14:textId="77777777" w:rsidR="002B71C3" w:rsidRDefault="002B71C3">
            <w:pPr>
              <w:pStyle w:val="TableParagraph"/>
              <w:rPr>
                <w:sz w:val="18"/>
              </w:rPr>
            </w:pPr>
          </w:p>
          <w:p w14:paraId="509DA1B1" w14:textId="77777777" w:rsidR="002B71C3" w:rsidRDefault="002B71C3">
            <w:pPr>
              <w:pStyle w:val="TableParagraph"/>
              <w:spacing w:before="71"/>
              <w:rPr>
                <w:sz w:val="18"/>
              </w:rPr>
            </w:pPr>
          </w:p>
          <w:p w14:paraId="4A50EC80" w14:textId="77777777" w:rsidR="002B71C3" w:rsidRDefault="00130451">
            <w:pPr>
              <w:pStyle w:val="TableParagraph"/>
              <w:ind w:left="815"/>
              <w:rPr>
                <w:b/>
                <w:sz w:val="18"/>
              </w:rPr>
            </w:pPr>
            <w:r>
              <w:rPr>
                <w:b/>
                <w:sz w:val="18"/>
              </w:rPr>
              <w:t>Habitación</w:t>
            </w:r>
            <w:r>
              <w:rPr>
                <w:b/>
                <w:spacing w:val="-5"/>
                <w:sz w:val="18"/>
              </w:rPr>
              <w:t xml:space="preserve"> </w:t>
            </w:r>
            <w:r>
              <w:rPr>
                <w:b/>
                <w:spacing w:val="-10"/>
                <w:sz w:val="18"/>
              </w:rPr>
              <w:t>3</w:t>
            </w:r>
          </w:p>
        </w:tc>
        <w:tc>
          <w:tcPr>
            <w:tcW w:w="2427" w:type="dxa"/>
          </w:tcPr>
          <w:p w14:paraId="1D8DC53E" w14:textId="77777777" w:rsidR="002B71C3" w:rsidRDefault="002B71C3">
            <w:pPr>
              <w:pStyle w:val="TableParagraph"/>
              <w:spacing w:before="34"/>
              <w:rPr>
                <w:sz w:val="18"/>
              </w:rPr>
            </w:pPr>
          </w:p>
          <w:p w14:paraId="62D48DB9" w14:textId="77777777" w:rsidR="002B71C3" w:rsidRDefault="00130451">
            <w:pPr>
              <w:pStyle w:val="TableParagraph"/>
              <w:tabs>
                <w:tab w:val="left" w:pos="1597"/>
              </w:tabs>
              <w:ind w:left="105" w:right="93"/>
              <w:jc w:val="both"/>
              <w:rPr>
                <w:sz w:val="18"/>
              </w:rPr>
            </w:pPr>
            <w:r>
              <w:rPr>
                <w:sz w:val="18"/>
              </w:rPr>
              <w:t>Mesas</w:t>
            </w:r>
            <w:r>
              <w:rPr>
                <w:spacing w:val="-13"/>
                <w:sz w:val="18"/>
              </w:rPr>
              <w:t xml:space="preserve"> </w:t>
            </w:r>
            <w:r>
              <w:rPr>
                <w:sz w:val="18"/>
              </w:rPr>
              <w:t>metálicas,</w:t>
            </w:r>
            <w:r>
              <w:rPr>
                <w:spacing w:val="-12"/>
                <w:sz w:val="18"/>
              </w:rPr>
              <w:t xml:space="preserve"> </w:t>
            </w:r>
            <w:r>
              <w:rPr>
                <w:sz w:val="18"/>
              </w:rPr>
              <w:t>botes</w:t>
            </w:r>
            <w:r>
              <w:rPr>
                <w:spacing w:val="-13"/>
                <w:sz w:val="18"/>
              </w:rPr>
              <w:t xml:space="preserve"> </w:t>
            </w:r>
            <w:r>
              <w:rPr>
                <w:sz w:val="18"/>
              </w:rPr>
              <w:t>con cadenas</w:t>
            </w:r>
            <w:r>
              <w:rPr>
                <w:spacing w:val="-4"/>
                <w:sz w:val="18"/>
              </w:rPr>
              <w:t xml:space="preserve"> </w:t>
            </w:r>
            <w:r>
              <w:rPr>
                <w:sz w:val="18"/>
              </w:rPr>
              <w:t>metálicas,</w:t>
            </w:r>
            <w:r>
              <w:rPr>
                <w:spacing w:val="-5"/>
                <w:sz w:val="18"/>
              </w:rPr>
              <w:t xml:space="preserve"> </w:t>
            </w:r>
            <w:r>
              <w:rPr>
                <w:sz w:val="18"/>
              </w:rPr>
              <w:t>un</w:t>
            </w:r>
            <w:r>
              <w:rPr>
                <w:spacing w:val="-5"/>
                <w:sz w:val="18"/>
              </w:rPr>
              <w:t xml:space="preserve"> </w:t>
            </w:r>
            <w:r>
              <w:rPr>
                <w:sz w:val="18"/>
              </w:rPr>
              <w:t>gato hidráulico, un asador metálico, un asador de pollo,</w:t>
            </w:r>
            <w:r>
              <w:rPr>
                <w:spacing w:val="-15"/>
                <w:sz w:val="18"/>
              </w:rPr>
              <w:t xml:space="preserve"> </w:t>
            </w:r>
            <w:r>
              <w:rPr>
                <w:sz w:val="18"/>
              </w:rPr>
              <w:t>una</w:t>
            </w:r>
            <w:r>
              <w:rPr>
                <w:spacing w:val="-12"/>
                <w:sz w:val="18"/>
              </w:rPr>
              <w:t xml:space="preserve"> </w:t>
            </w:r>
            <w:r>
              <w:rPr>
                <w:sz w:val="18"/>
              </w:rPr>
              <w:t>pistola</w:t>
            </w:r>
            <w:r>
              <w:rPr>
                <w:spacing w:val="-13"/>
                <w:sz w:val="18"/>
              </w:rPr>
              <w:t xml:space="preserve"> </w:t>
            </w:r>
            <w:r>
              <w:rPr>
                <w:sz w:val="18"/>
              </w:rPr>
              <w:t>de</w:t>
            </w:r>
            <w:r>
              <w:rPr>
                <w:spacing w:val="-12"/>
                <w:sz w:val="18"/>
              </w:rPr>
              <w:t xml:space="preserve"> </w:t>
            </w:r>
            <w:r>
              <w:rPr>
                <w:sz w:val="18"/>
              </w:rPr>
              <w:t xml:space="preserve">pintura, un taladro, un pulidor, una cadena, un aire de pared, una hidro lavadora, un aire de agua, un cajón de </w:t>
            </w:r>
            <w:r>
              <w:rPr>
                <w:spacing w:val="-2"/>
                <w:sz w:val="18"/>
              </w:rPr>
              <w:t>herramienta</w:t>
            </w:r>
            <w:r>
              <w:rPr>
                <w:sz w:val="18"/>
              </w:rPr>
              <w:tab/>
            </w:r>
            <w:r>
              <w:rPr>
                <w:spacing w:val="-2"/>
                <w:sz w:val="18"/>
              </w:rPr>
              <w:t xml:space="preserve">metálico, </w:t>
            </w:r>
            <w:r>
              <w:rPr>
                <w:sz w:val="18"/>
              </w:rPr>
              <w:t>estufas hechizas, tubería</w:t>
            </w:r>
            <w:r>
              <w:rPr>
                <w:spacing w:val="40"/>
                <w:sz w:val="18"/>
              </w:rPr>
              <w:t xml:space="preserve"> </w:t>
            </w:r>
            <w:r>
              <w:rPr>
                <w:sz w:val="18"/>
              </w:rPr>
              <w:t xml:space="preserve">de cobre, condensadores, antena de señal y </w:t>
            </w:r>
            <w:r>
              <w:rPr>
                <w:spacing w:val="-2"/>
                <w:sz w:val="18"/>
              </w:rPr>
              <w:t>microondas.</w:t>
            </w:r>
          </w:p>
          <w:p w14:paraId="0F4DE6E0" w14:textId="77777777" w:rsidR="002B71C3" w:rsidRDefault="002B71C3">
            <w:pPr>
              <w:pStyle w:val="TableParagraph"/>
              <w:spacing w:before="32"/>
              <w:rPr>
                <w:sz w:val="18"/>
              </w:rPr>
            </w:pPr>
          </w:p>
          <w:p w14:paraId="3A9ECBBC" w14:textId="77777777" w:rsidR="002B71C3" w:rsidRDefault="00130451">
            <w:pPr>
              <w:pStyle w:val="TableParagraph"/>
              <w:ind w:left="105" w:right="94"/>
              <w:jc w:val="both"/>
              <w:rPr>
                <w:sz w:val="18"/>
              </w:rPr>
            </w:pPr>
            <w:r>
              <w:rPr>
                <w:sz w:val="18"/>
              </w:rPr>
              <w:t>Un microondas, un refrigerador, una estufa color gris, un extractor tipo campana, una cocineta de tres</w:t>
            </w:r>
            <w:r>
              <w:rPr>
                <w:spacing w:val="-13"/>
                <w:sz w:val="18"/>
              </w:rPr>
              <w:t xml:space="preserve"> </w:t>
            </w:r>
            <w:r>
              <w:rPr>
                <w:sz w:val="18"/>
              </w:rPr>
              <w:t>muebles,</w:t>
            </w:r>
            <w:r>
              <w:rPr>
                <w:spacing w:val="-12"/>
                <w:sz w:val="18"/>
              </w:rPr>
              <w:t xml:space="preserve"> </w:t>
            </w:r>
            <w:r>
              <w:rPr>
                <w:sz w:val="18"/>
              </w:rPr>
              <w:t>una</w:t>
            </w:r>
            <w:r>
              <w:rPr>
                <w:spacing w:val="-13"/>
                <w:sz w:val="18"/>
              </w:rPr>
              <w:t xml:space="preserve"> </w:t>
            </w:r>
            <w:r>
              <w:rPr>
                <w:sz w:val="18"/>
              </w:rPr>
              <w:t xml:space="preserve">cabecera de cama, una mesa decorativa, bases para cama individuales y un colchón King </w:t>
            </w:r>
            <w:proofErr w:type="spellStart"/>
            <w:r>
              <w:rPr>
                <w:sz w:val="18"/>
              </w:rPr>
              <w:t>size</w:t>
            </w:r>
            <w:proofErr w:type="spellEnd"/>
            <w:r>
              <w:rPr>
                <w:sz w:val="18"/>
              </w:rPr>
              <w:t>.</w:t>
            </w:r>
          </w:p>
          <w:p w14:paraId="78FAB326" w14:textId="77777777" w:rsidR="002B71C3" w:rsidRDefault="002B71C3">
            <w:pPr>
              <w:pStyle w:val="TableParagraph"/>
              <w:spacing w:before="33"/>
              <w:rPr>
                <w:sz w:val="18"/>
              </w:rPr>
            </w:pPr>
          </w:p>
          <w:p w14:paraId="44B7C06D" w14:textId="77777777" w:rsidR="002B71C3" w:rsidRDefault="00130451">
            <w:pPr>
              <w:pStyle w:val="TableParagraph"/>
              <w:ind w:left="105" w:right="93"/>
              <w:jc w:val="both"/>
              <w:rPr>
                <w:sz w:val="18"/>
              </w:rPr>
            </w:pPr>
            <w:r>
              <w:rPr>
                <w:sz w:val="18"/>
              </w:rPr>
              <w:t>Pantallas, teatro en casa, sala de dos sillones, literas de</w:t>
            </w:r>
            <w:r>
              <w:rPr>
                <w:spacing w:val="-1"/>
                <w:sz w:val="18"/>
              </w:rPr>
              <w:t xml:space="preserve"> </w:t>
            </w:r>
            <w:r>
              <w:rPr>
                <w:sz w:val="18"/>
              </w:rPr>
              <w:t>color</w:t>
            </w:r>
            <w:r>
              <w:rPr>
                <w:spacing w:val="-1"/>
                <w:sz w:val="18"/>
              </w:rPr>
              <w:t xml:space="preserve"> </w:t>
            </w:r>
            <w:r>
              <w:rPr>
                <w:sz w:val="18"/>
              </w:rPr>
              <w:t>negro,</w:t>
            </w:r>
            <w:r>
              <w:rPr>
                <w:spacing w:val="-1"/>
                <w:sz w:val="18"/>
              </w:rPr>
              <w:t xml:space="preserve"> </w:t>
            </w:r>
            <w:r>
              <w:rPr>
                <w:sz w:val="18"/>
              </w:rPr>
              <w:t xml:space="preserve">refrigerador color gris y baúl de color </w:t>
            </w:r>
            <w:r>
              <w:rPr>
                <w:spacing w:val="-2"/>
                <w:sz w:val="18"/>
              </w:rPr>
              <w:t>café.</w:t>
            </w:r>
          </w:p>
          <w:p w14:paraId="585DE6BE" w14:textId="77777777" w:rsidR="002B71C3" w:rsidRDefault="002B71C3">
            <w:pPr>
              <w:pStyle w:val="TableParagraph"/>
              <w:spacing w:before="32"/>
              <w:rPr>
                <w:sz w:val="18"/>
              </w:rPr>
            </w:pPr>
          </w:p>
          <w:p w14:paraId="2569FC5D" w14:textId="77777777" w:rsidR="002B71C3" w:rsidRDefault="00130451">
            <w:pPr>
              <w:pStyle w:val="TableParagraph"/>
              <w:tabs>
                <w:tab w:val="left" w:pos="1338"/>
              </w:tabs>
              <w:ind w:left="105" w:right="93"/>
              <w:jc w:val="both"/>
              <w:rPr>
                <w:sz w:val="18"/>
              </w:rPr>
            </w:pPr>
            <w:r>
              <w:rPr>
                <w:sz w:val="18"/>
              </w:rPr>
              <w:t xml:space="preserve">Una pantalla, teatro en casa, un refrigerador, una base matrimonial, un </w:t>
            </w:r>
            <w:r>
              <w:rPr>
                <w:spacing w:val="-2"/>
                <w:sz w:val="18"/>
              </w:rPr>
              <w:t>colchón</w:t>
            </w:r>
            <w:r>
              <w:rPr>
                <w:sz w:val="18"/>
              </w:rPr>
              <w:tab/>
            </w:r>
            <w:r>
              <w:rPr>
                <w:spacing w:val="-2"/>
                <w:sz w:val="18"/>
              </w:rPr>
              <w:t xml:space="preserve">matrimonial, </w:t>
            </w:r>
            <w:r>
              <w:rPr>
                <w:sz w:val="18"/>
              </w:rPr>
              <w:t xml:space="preserve">calentón eléctrico tipo chimenea, mueble de madera, lámparas led, par de zapatos y cajas de </w:t>
            </w:r>
            <w:r>
              <w:rPr>
                <w:spacing w:val="-2"/>
                <w:sz w:val="18"/>
              </w:rPr>
              <w:t>perfume.</w:t>
            </w:r>
          </w:p>
        </w:tc>
      </w:tr>
    </w:tbl>
    <w:p w14:paraId="0DCE1145" w14:textId="77777777" w:rsidR="002B71C3" w:rsidRDefault="002B71C3">
      <w:pPr>
        <w:jc w:val="both"/>
        <w:rPr>
          <w:sz w:val="18"/>
        </w:rPr>
        <w:sectPr w:rsidR="002B71C3">
          <w:pgSz w:w="12240" w:h="15840"/>
          <w:pgMar w:top="2280" w:right="1500" w:bottom="920" w:left="1580" w:header="390" w:footer="732" w:gutter="0"/>
          <w:cols w:space="720"/>
        </w:sectPr>
      </w:pPr>
    </w:p>
    <w:p w14:paraId="35794255" w14:textId="77777777" w:rsidR="002B71C3" w:rsidRDefault="002B71C3">
      <w:pPr>
        <w:pStyle w:val="Textoindependiente"/>
        <w:spacing w:before="191"/>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7"/>
        <w:gridCol w:w="2429"/>
        <w:gridCol w:w="2427"/>
      </w:tblGrid>
      <w:tr w:rsidR="002B71C3" w14:paraId="6656E5BC" w14:textId="77777777">
        <w:trPr>
          <w:trHeight w:val="791"/>
        </w:trPr>
        <w:tc>
          <w:tcPr>
            <w:tcW w:w="3977" w:type="dxa"/>
            <w:shd w:val="clear" w:color="auto" w:fill="8EAADB"/>
          </w:tcPr>
          <w:p w14:paraId="07F28E8C" w14:textId="77777777" w:rsidR="002B71C3" w:rsidRDefault="002B71C3">
            <w:pPr>
              <w:pStyle w:val="TableParagraph"/>
              <w:spacing w:before="34"/>
              <w:rPr>
                <w:sz w:val="18"/>
              </w:rPr>
            </w:pPr>
          </w:p>
          <w:p w14:paraId="7F535843" w14:textId="77777777" w:rsidR="002B71C3" w:rsidRDefault="00130451">
            <w:pPr>
              <w:pStyle w:val="TableParagraph"/>
              <w:ind w:left="54"/>
              <w:jc w:val="center"/>
              <w:rPr>
                <w:b/>
                <w:sz w:val="18"/>
              </w:rPr>
            </w:pPr>
            <w:r>
              <w:rPr>
                <w:b/>
                <w:spacing w:val="-2"/>
                <w:sz w:val="18"/>
              </w:rPr>
              <w:t>Fecha</w:t>
            </w:r>
          </w:p>
        </w:tc>
        <w:tc>
          <w:tcPr>
            <w:tcW w:w="2429" w:type="dxa"/>
            <w:shd w:val="clear" w:color="auto" w:fill="8EAADB"/>
          </w:tcPr>
          <w:p w14:paraId="3B6E0684" w14:textId="77777777" w:rsidR="002B71C3" w:rsidRDefault="002B71C3">
            <w:pPr>
              <w:pStyle w:val="TableParagraph"/>
              <w:spacing w:before="34"/>
              <w:rPr>
                <w:sz w:val="18"/>
              </w:rPr>
            </w:pPr>
          </w:p>
          <w:p w14:paraId="06FCB951" w14:textId="77777777" w:rsidR="002B71C3" w:rsidRDefault="00130451">
            <w:pPr>
              <w:pStyle w:val="TableParagraph"/>
              <w:ind w:left="53"/>
              <w:jc w:val="center"/>
              <w:rPr>
                <w:b/>
                <w:sz w:val="18"/>
              </w:rPr>
            </w:pPr>
            <w:r>
              <w:rPr>
                <w:b/>
                <w:spacing w:val="-2"/>
                <w:sz w:val="18"/>
              </w:rPr>
              <w:t>Áreas</w:t>
            </w:r>
          </w:p>
        </w:tc>
        <w:tc>
          <w:tcPr>
            <w:tcW w:w="2427" w:type="dxa"/>
            <w:shd w:val="clear" w:color="auto" w:fill="8EAADB"/>
          </w:tcPr>
          <w:p w14:paraId="285E1738" w14:textId="77777777" w:rsidR="002B71C3" w:rsidRDefault="002B71C3">
            <w:pPr>
              <w:pStyle w:val="TableParagraph"/>
              <w:spacing w:before="30"/>
              <w:rPr>
                <w:sz w:val="18"/>
              </w:rPr>
            </w:pPr>
          </w:p>
          <w:p w14:paraId="3CAD7B10" w14:textId="77777777" w:rsidR="002B71C3" w:rsidRDefault="00130451">
            <w:pPr>
              <w:pStyle w:val="TableParagraph"/>
              <w:ind w:left="225"/>
              <w:rPr>
                <w:b/>
                <w:sz w:val="12"/>
              </w:rPr>
            </w:pPr>
            <w:r>
              <w:rPr>
                <w:b/>
                <w:sz w:val="18"/>
              </w:rPr>
              <w:t xml:space="preserve">Objetos </w:t>
            </w:r>
            <w:r>
              <w:rPr>
                <w:b/>
                <w:spacing w:val="-2"/>
                <w:sz w:val="18"/>
              </w:rPr>
              <w:t>decomisados</w:t>
            </w:r>
            <w:hyperlink w:anchor="_bookmark12" w:history="1">
              <w:r>
                <w:rPr>
                  <w:b/>
                  <w:spacing w:val="-2"/>
                  <w:position w:val="6"/>
                  <w:sz w:val="12"/>
                </w:rPr>
                <w:t>13</w:t>
              </w:r>
            </w:hyperlink>
          </w:p>
        </w:tc>
      </w:tr>
      <w:tr w:rsidR="002B71C3" w14:paraId="62EE3933" w14:textId="77777777">
        <w:trPr>
          <w:trHeight w:val="913"/>
        </w:trPr>
        <w:tc>
          <w:tcPr>
            <w:tcW w:w="3977" w:type="dxa"/>
          </w:tcPr>
          <w:p w14:paraId="2EB83DBB" w14:textId="77777777" w:rsidR="002B71C3" w:rsidRDefault="00130451">
            <w:pPr>
              <w:pStyle w:val="TableParagraph"/>
              <w:spacing w:before="1"/>
              <w:ind w:left="107"/>
              <w:rPr>
                <w:sz w:val="18"/>
              </w:rPr>
            </w:pPr>
            <w:r>
              <w:rPr>
                <w:sz w:val="18"/>
              </w:rPr>
              <w:t>19:15</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3</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tc>
        <w:tc>
          <w:tcPr>
            <w:tcW w:w="2429" w:type="dxa"/>
          </w:tcPr>
          <w:p w14:paraId="6D250001" w14:textId="77777777" w:rsidR="002B71C3" w:rsidRDefault="00130451">
            <w:pPr>
              <w:pStyle w:val="TableParagraph"/>
              <w:spacing w:before="1"/>
              <w:ind w:left="815"/>
              <w:rPr>
                <w:b/>
                <w:sz w:val="18"/>
              </w:rPr>
            </w:pPr>
            <w:r>
              <w:rPr>
                <w:b/>
                <w:sz w:val="18"/>
              </w:rPr>
              <w:t>Habitación</w:t>
            </w:r>
            <w:r>
              <w:rPr>
                <w:b/>
                <w:spacing w:val="-5"/>
                <w:sz w:val="18"/>
              </w:rPr>
              <w:t xml:space="preserve"> </w:t>
            </w:r>
            <w:r>
              <w:rPr>
                <w:b/>
                <w:spacing w:val="-10"/>
                <w:sz w:val="18"/>
              </w:rPr>
              <w:t>4</w:t>
            </w:r>
          </w:p>
        </w:tc>
        <w:tc>
          <w:tcPr>
            <w:tcW w:w="2427" w:type="dxa"/>
          </w:tcPr>
          <w:p w14:paraId="3F7E14BC" w14:textId="77777777" w:rsidR="002B71C3" w:rsidRDefault="00130451">
            <w:pPr>
              <w:pStyle w:val="TableParagraph"/>
              <w:spacing w:line="276" w:lineRule="auto"/>
              <w:ind w:left="105" w:right="94"/>
              <w:jc w:val="both"/>
              <w:rPr>
                <w:sz w:val="18"/>
              </w:rPr>
            </w:pPr>
            <w:r>
              <w:rPr>
                <w:sz w:val="18"/>
              </w:rPr>
              <w:t>Litera color negro, colchones individuales y una base matrimonial.</w:t>
            </w:r>
          </w:p>
        </w:tc>
      </w:tr>
      <w:tr w:rsidR="002B71C3" w14:paraId="4EEB3A8D" w14:textId="77777777">
        <w:trPr>
          <w:trHeight w:val="4619"/>
        </w:trPr>
        <w:tc>
          <w:tcPr>
            <w:tcW w:w="3977" w:type="dxa"/>
          </w:tcPr>
          <w:p w14:paraId="68154F9D" w14:textId="77777777" w:rsidR="002B71C3" w:rsidRDefault="00130451">
            <w:pPr>
              <w:pStyle w:val="TableParagraph"/>
              <w:spacing w:line="206" w:lineRule="exact"/>
              <w:ind w:left="107"/>
              <w:rPr>
                <w:sz w:val="18"/>
              </w:rPr>
            </w:pPr>
            <w:r>
              <w:rPr>
                <w:sz w:val="18"/>
              </w:rPr>
              <w:t>10:00</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4</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tc>
        <w:tc>
          <w:tcPr>
            <w:tcW w:w="2429" w:type="dxa"/>
          </w:tcPr>
          <w:p w14:paraId="149C1E11" w14:textId="77777777" w:rsidR="002B71C3" w:rsidRDefault="00130451">
            <w:pPr>
              <w:pStyle w:val="TableParagraph"/>
              <w:spacing w:line="206" w:lineRule="exact"/>
              <w:ind w:left="124" w:right="115"/>
              <w:jc w:val="center"/>
              <w:rPr>
                <w:b/>
                <w:sz w:val="18"/>
              </w:rPr>
            </w:pPr>
            <w:r>
              <w:rPr>
                <w:b/>
                <w:sz w:val="18"/>
              </w:rPr>
              <w:t>Área</w:t>
            </w:r>
            <w:r>
              <w:rPr>
                <w:b/>
                <w:spacing w:val="-6"/>
                <w:sz w:val="18"/>
              </w:rPr>
              <w:t xml:space="preserve"> </w:t>
            </w:r>
            <w:r>
              <w:rPr>
                <w:b/>
                <w:spacing w:val="-10"/>
                <w:sz w:val="18"/>
              </w:rPr>
              <w:t>C</w:t>
            </w:r>
          </w:p>
        </w:tc>
        <w:tc>
          <w:tcPr>
            <w:tcW w:w="2427" w:type="dxa"/>
          </w:tcPr>
          <w:p w14:paraId="443A3875" w14:textId="77777777" w:rsidR="002B71C3" w:rsidRDefault="002B71C3">
            <w:pPr>
              <w:pStyle w:val="TableParagraph"/>
              <w:spacing w:before="31"/>
              <w:rPr>
                <w:sz w:val="18"/>
              </w:rPr>
            </w:pPr>
          </w:p>
          <w:p w14:paraId="0894C8E2" w14:textId="77777777" w:rsidR="002B71C3" w:rsidRDefault="00130451">
            <w:pPr>
              <w:pStyle w:val="TableParagraph"/>
              <w:tabs>
                <w:tab w:val="left" w:pos="527"/>
                <w:tab w:val="left" w:pos="666"/>
                <w:tab w:val="left" w:pos="716"/>
                <w:tab w:val="left" w:pos="853"/>
                <w:tab w:val="left" w:pos="951"/>
                <w:tab w:val="left" w:pos="1252"/>
                <w:tab w:val="left" w:pos="1338"/>
                <w:tab w:val="left" w:pos="1376"/>
                <w:tab w:val="left" w:pos="1446"/>
                <w:tab w:val="left" w:pos="1619"/>
                <w:tab w:val="left" w:pos="1708"/>
                <w:tab w:val="left" w:pos="1748"/>
                <w:tab w:val="left" w:pos="1868"/>
                <w:tab w:val="left" w:pos="2118"/>
              </w:tabs>
              <w:spacing w:before="1"/>
              <w:ind w:left="104" w:right="94"/>
              <w:rPr>
                <w:sz w:val="18"/>
              </w:rPr>
            </w:pPr>
            <w:r>
              <w:rPr>
                <w:sz w:val="18"/>
              </w:rPr>
              <w:t>Pantallas,</w:t>
            </w:r>
            <w:r>
              <w:rPr>
                <w:spacing w:val="-12"/>
                <w:sz w:val="18"/>
              </w:rPr>
              <w:t xml:space="preserve"> </w:t>
            </w:r>
            <w:r>
              <w:rPr>
                <w:sz w:val="18"/>
              </w:rPr>
              <w:t>Bocinas,</w:t>
            </w:r>
            <w:r>
              <w:rPr>
                <w:spacing w:val="-12"/>
                <w:sz w:val="18"/>
              </w:rPr>
              <w:t xml:space="preserve"> </w:t>
            </w:r>
            <w:r>
              <w:rPr>
                <w:sz w:val="18"/>
              </w:rPr>
              <w:t xml:space="preserve">consola </w:t>
            </w:r>
            <w:r>
              <w:rPr>
                <w:spacing w:val="-6"/>
                <w:sz w:val="18"/>
              </w:rPr>
              <w:t>de</w:t>
            </w:r>
            <w:r>
              <w:rPr>
                <w:sz w:val="18"/>
              </w:rPr>
              <w:tab/>
            </w:r>
            <w:r>
              <w:rPr>
                <w:sz w:val="18"/>
              </w:rPr>
              <w:tab/>
            </w:r>
            <w:r>
              <w:rPr>
                <w:sz w:val="18"/>
              </w:rPr>
              <w:tab/>
            </w:r>
            <w:r>
              <w:rPr>
                <w:spacing w:val="-2"/>
                <w:sz w:val="18"/>
              </w:rPr>
              <w:t>juegos,</w:t>
            </w:r>
            <w:r>
              <w:rPr>
                <w:sz w:val="18"/>
              </w:rPr>
              <w:tab/>
            </w:r>
            <w:r>
              <w:rPr>
                <w:sz w:val="18"/>
              </w:rPr>
              <w:tab/>
            </w:r>
            <w:r>
              <w:rPr>
                <w:sz w:val="18"/>
              </w:rPr>
              <w:tab/>
            </w:r>
            <w:r>
              <w:rPr>
                <w:sz w:val="18"/>
              </w:rPr>
              <w:tab/>
            </w:r>
            <w:r>
              <w:rPr>
                <w:sz w:val="18"/>
              </w:rPr>
              <w:tab/>
            </w:r>
            <w:r>
              <w:rPr>
                <w:spacing w:val="-2"/>
                <w:sz w:val="18"/>
              </w:rPr>
              <w:t>guitarra acústica,</w:t>
            </w:r>
            <w:r>
              <w:rPr>
                <w:sz w:val="18"/>
              </w:rPr>
              <w:tab/>
            </w:r>
            <w:r>
              <w:rPr>
                <w:sz w:val="18"/>
              </w:rPr>
              <w:tab/>
            </w:r>
            <w:r>
              <w:rPr>
                <w:sz w:val="18"/>
              </w:rPr>
              <w:tab/>
            </w:r>
            <w:r>
              <w:rPr>
                <w:sz w:val="18"/>
              </w:rPr>
              <w:tab/>
            </w:r>
            <w:r>
              <w:rPr>
                <w:sz w:val="18"/>
              </w:rPr>
              <w:tab/>
            </w:r>
            <w:r>
              <w:rPr>
                <w:sz w:val="18"/>
              </w:rPr>
              <w:tab/>
            </w:r>
            <w:r>
              <w:rPr>
                <w:spacing w:val="-2"/>
                <w:sz w:val="18"/>
              </w:rPr>
              <w:t xml:space="preserve">calentones </w:t>
            </w:r>
            <w:r>
              <w:rPr>
                <w:sz w:val="18"/>
              </w:rPr>
              <w:t>eléctricos,</w:t>
            </w:r>
            <w:r>
              <w:rPr>
                <w:spacing w:val="23"/>
                <w:sz w:val="18"/>
              </w:rPr>
              <w:t xml:space="preserve"> </w:t>
            </w:r>
            <w:r>
              <w:rPr>
                <w:sz w:val="18"/>
              </w:rPr>
              <w:t>lavadoras,</w:t>
            </w:r>
            <w:r>
              <w:rPr>
                <w:spacing w:val="24"/>
                <w:sz w:val="18"/>
              </w:rPr>
              <w:t xml:space="preserve"> </w:t>
            </w:r>
            <w:r>
              <w:rPr>
                <w:sz w:val="18"/>
              </w:rPr>
              <w:t xml:space="preserve">aires </w:t>
            </w:r>
            <w:r>
              <w:rPr>
                <w:spacing w:val="-2"/>
                <w:sz w:val="18"/>
              </w:rPr>
              <w:t>acondicionados, refrigeradores</w:t>
            </w:r>
            <w:r>
              <w:rPr>
                <w:sz w:val="18"/>
              </w:rPr>
              <w:tab/>
            </w:r>
            <w:r>
              <w:rPr>
                <w:sz w:val="18"/>
              </w:rPr>
              <w:tab/>
            </w:r>
            <w:r>
              <w:rPr>
                <w:sz w:val="18"/>
              </w:rPr>
              <w:tab/>
            </w:r>
            <w:r>
              <w:rPr>
                <w:sz w:val="18"/>
              </w:rPr>
              <w:tab/>
            </w:r>
            <w:r>
              <w:rPr>
                <w:sz w:val="18"/>
              </w:rPr>
              <w:tab/>
            </w:r>
            <w:r>
              <w:rPr>
                <w:spacing w:val="-2"/>
                <w:sz w:val="18"/>
              </w:rPr>
              <w:t>grandes, congeladores</w:t>
            </w:r>
            <w:r>
              <w:rPr>
                <w:sz w:val="18"/>
              </w:rPr>
              <w:tab/>
            </w:r>
            <w:r>
              <w:rPr>
                <w:sz w:val="18"/>
              </w:rPr>
              <w:tab/>
            </w:r>
            <w:r>
              <w:rPr>
                <w:sz w:val="18"/>
              </w:rPr>
              <w:tab/>
            </w:r>
            <w:r>
              <w:rPr>
                <w:sz w:val="18"/>
              </w:rPr>
              <w:tab/>
            </w:r>
            <w:r>
              <w:rPr>
                <w:sz w:val="18"/>
              </w:rPr>
              <w:tab/>
            </w:r>
            <w:r>
              <w:rPr>
                <w:spacing w:val="-22"/>
                <w:sz w:val="18"/>
              </w:rPr>
              <w:t xml:space="preserve"> </w:t>
            </w:r>
            <w:r>
              <w:rPr>
                <w:spacing w:val="-2"/>
                <w:sz w:val="18"/>
              </w:rPr>
              <w:t>blancos, compresores,</w:t>
            </w:r>
            <w:r>
              <w:rPr>
                <w:sz w:val="18"/>
              </w:rPr>
              <w:tab/>
            </w:r>
            <w:r>
              <w:rPr>
                <w:sz w:val="18"/>
              </w:rPr>
              <w:tab/>
            </w:r>
            <w:r>
              <w:rPr>
                <w:sz w:val="18"/>
              </w:rPr>
              <w:tab/>
            </w:r>
            <w:r>
              <w:rPr>
                <w:sz w:val="18"/>
              </w:rPr>
              <w:tab/>
            </w:r>
            <w:r>
              <w:rPr>
                <w:spacing w:val="-29"/>
                <w:sz w:val="18"/>
              </w:rPr>
              <w:t xml:space="preserve"> </w:t>
            </w:r>
            <w:r>
              <w:rPr>
                <w:spacing w:val="-2"/>
                <w:sz w:val="18"/>
              </w:rPr>
              <w:t xml:space="preserve">cortadoras </w:t>
            </w:r>
            <w:r>
              <w:rPr>
                <w:spacing w:val="-6"/>
                <w:sz w:val="18"/>
              </w:rPr>
              <w:t>de</w:t>
            </w:r>
            <w:r>
              <w:rPr>
                <w:sz w:val="18"/>
              </w:rPr>
              <w:tab/>
            </w:r>
            <w:r>
              <w:rPr>
                <w:spacing w:val="-2"/>
                <w:sz w:val="18"/>
              </w:rPr>
              <w:t>césped,</w:t>
            </w:r>
            <w:r>
              <w:rPr>
                <w:sz w:val="18"/>
              </w:rPr>
              <w:tab/>
            </w:r>
            <w:r>
              <w:rPr>
                <w:sz w:val="18"/>
              </w:rPr>
              <w:tab/>
            </w:r>
            <w:r>
              <w:rPr>
                <w:sz w:val="18"/>
              </w:rPr>
              <w:tab/>
            </w:r>
            <w:r>
              <w:rPr>
                <w:spacing w:val="-2"/>
                <w:sz w:val="18"/>
              </w:rPr>
              <w:t>pistola</w:t>
            </w:r>
            <w:r>
              <w:rPr>
                <w:sz w:val="18"/>
              </w:rPr>
              <w:tab/>
            </w:r>
            <w:r>
              <w:rPr>
                <w:spacing w:val="-6"/>
                <w:sz w:val="18"/>
              </w:rPr>
              <w:t xml:space="preserve">de </w:t>
            </w:r>
            <w:r>
              <w:rPr>
                <w:sz w:val="18"/>
              </w:rPr>
              <w:t>clavos,</w:t>
            </w:r>
            <w:r>
              <w:rPr>
                <w:spacing w:val="-1"/>
                <w:sz w:val="18"/>
              </w:rPr>
              <w:t xml:space="preserve"> </w:t>
            </w:r>
            <w:r>
              <w:rPr>
                <w:sz w:val="18"/>
              </w:rPr>
              <w:t>taladros,</w:t>
            </w:r>
            <w:r>
              <w:rPr>
                <w:spacing w:val="-1"/>
                <w:sz w:val="18"/>
              </w:rPr>
              <w:t xml:space="preserve"> </w:t>
            </w:r>
            <w:r>
              <w:rPr>
                <w:sz w:val="18"/>
              </w:rPr>
              <w:t>un</w:t>
            </w:r>
            <w:r>
              <w:rPr>
                <w:spacing w:val="-3"/>
                <w:sz w:val="18"/>
              </w:rPr>
              <w:t xml:space="preserve"> </w:t>
            </w:r>
            <w:r>
              <w:rPr>
                <w:sz w:val="18"/>
              </w:rPr>
              <w:t xml:space="preserve">pico de </w:t>
            </w:r>
            <w:r>
              <w:rPr>
                <w:spacing w:val="-2"/>
                <w:sz w:val="18"/>
              </w:rPr>
              <w:t>albañil,</w:t>
            </w:r>
            <w:r>
              <w:rPr>
                <w:sz w:val="18"/>
              </w:rPr>
              <w:tab/>
            </w:r>
            <w:r>
              <w:rPr>
                <w:sz w:val="18"/>
              </w:rPr>
              <w:tab/>
            </w:r>
            <w:r>
              <w:rPr>
                <w:sz w:val="18"/>
              </w:rPr>
              <w:tab/>
            </w:r>
            <w:r>
              <w:rPr>
                <w:sz w:val="18"/>
              </w:rPr>
              <w:tab/>
            </w:r>
            <w:proofErr w:type="spellStart"/>
            <w:r>
              <w:rPr>
                <w:spacing w:val="-2"/>
                <w:sz w:val="18"/>
              </w:rPr>
              <w:t>rostizadora</w:t>
            </w:r>
            <w:proofErr w:type="spellEnd"/>
            <w:r>
              <w:rPr>
                <w:sz w:val="18"/>
              </w:rPr>
              <w:tab/>
            </w:r>
            <w:r>
              <w:rPr>
                <w:sz w:val="18"/>
              </w:rPr>
              <w:tab/>
            </w:r>
            <w:r>
              <w:rPr>
                <w:spacing w:val="-6"/>
                <w:sz w:val="18"/>
              </w:rPr>
              <w:t xml:space="preserve">de </w:t>
            </w:r>
            <w:r>
              <w:rPr>
                <w:sz w:val="18"/>
              </w:rPr>
              <w:t>pollos,</w:t>
            </w:r>
            <w:r>
              <w:rPr>
                <w:spacing w:val="73"/>
                <w:sz w:val="18"/>
              </w:rPr>
              <w:t xml:space="preserve"> </w:t>
            </w:r>
            <w:r>
              <w:rPr>
                <w:sz w:val="18"/>
              </w:rPr>
              <w:t>lijadoras,</w:t>
            </w:r>
            <w:r>
              <w:rPr>
                <w:spacing w:val="73"/>
                <w:sz w:val="18"/>
              </w:rPr>
              <w:t xml:space="preserve"> </w:t>
            </w:r>
            <w:r>
              <w:rPr>
                <w:sz w:val="18"/>
              </w:rPr>
              <w:t xml:space="preserve">máquina </w:t>
            </w:r>
            <w:r>
              <w:rPr>
                <w:spacing w:val="-6"/>
                <w:sz w:val="18"/>
              </w:rPr>
              <w:t>de</w:t>
            </w:r>
            <w:r>
              <w:rPr>
                <w:sz w:val="18"/>
              </w:rPr>
              <w:tab/>
            </w:r>
            <w:r>
              <w:rPr>
                <w:sz w:val="18"/>
              </w:rPr>
              <w:tab/>
            </w:r>
            <w:r>
              <w:rPr>
                <w:spacing w:val="-2"/>
                <w:sz w:val="18"/>
              </w:rPr>
              <w:t>soldadura,</w:t>
            </w:r>
            <w:r>
              <w:rPr>
                <w:sz w:val="18"/>
              </w:rPr>
              <w:tab/>
            </w:r>
            <w:r>
              <w:rPr>
                <w:sz w:val="18"/>
              </w:rPr>
              <w:tab/>
            </w:r>
            <w:r>
              <w:rPr>
                <w:sz w:val="18"/>
              </w:rPr>
              <w:tab/>
            </w:r>
            <w:r>
              <w:rPr>
                <w:sz w:val="18"/>
              </w:rPr>
              <w:tab/>
            </w:r>
            <w:r>
              <w:rPr>
                <w:spacing w:val="-2"/>
                <w:sz w:val="18"/>
              </w:rPr>
              <w:t xml:space="preserve">sierra </w:t>
            </w:r>
            <w:r>
              <w:rPr>
                <w:sz w:val="18"/>
              </w:rPr>
              <w:t>eléctrica,</w:t>
            </w:r>
            <w:r>
              <w:rPr>
                <w:spacing w:val="80"/>
                <w:sz w:val="18"/>
              </w:rPr>
              <w:t xml:space="preserve"> </w:t>
            </w:r>
            <w:r>
              <w:rPr>
                <w:sz w:val="18"/>
              </w:rPr>
              <w:t>horno</w:t>
            </w:r>
            <w:r>
              <w:rPr>
                <w:spacing w:val="80"/>
                <w:sz w:val="18"/>
              </w:rPr>
              <w:t xml:space="preserve"> </w:t>
            </w:r>
            <w:r>
              <w:rPr>
                <w:sz w:val="18"/>
              </w:rPr>
              <w:t xml:space="preserve">cocedor, </w:t>
            </w:r>
            <w:r>
              <w:rPr>
                <w:spacing w:val="-2"/>
                <w:sz w:val="18"/>
              </w:rPr>
              <w:t>horno</w:t>
            </w:r>
            <w:r>
              <w:rPr>
                <w:sz w:val="18"/>
              </w:rPr>
              <w:tab/>
            </w:r>
            <w:r>
              <w:rPr>
                <w:sz w:val="18"/>
              </w:rPr>
              <w:tab/>
            </w:r>
            <w:r>
              <w:rPr>
                <w:sz w:val="18"/>
              </w:rPr>
              <w:tab/>
            </w:r>
            <w:r>
              <w:rPr>
                <w:spacing w:val="-6"/>
                <w:sz w:val="18"/>
              </w:rPr>
              <w:t>de</w:t>
            </w:r>
            <w:r>
              <w:rPr>
                <w:sz w:val="18"/>
              </w:rPr>
              <w:tab/>
            </w:r>
            <w:r>
              <w:rPr>
                <w:sz w:val="18"/>
              </w:rPr>
              <w:tab/>
            </w:r>
            <w:r>
              <w:rPr>
                <w:spacing w:val="-2"/>
                <w:sz w:val="18"/>
              </w:rPr>
              <w:t>microondas, cortadoras</w:t>
            </w:r>
            <w:r>
              <w:rPr>
                <w:sz w:val="18"/>
              </w:rPr>
              <w:tab/>
            </w:r>
            <w:r>
              <w:rPr>
                <w:sz w:val="18"/>
              </w:rPr>
              <w:tab/>
            </w:r>
            <w:r>
              <w:rPr>
                <w:spacing w:val="-6"/>
                <w:sz w:val="18"/>
              </w:rPr>
              <w:t>de</w:t>
            </w:r>
            <w:r>
              <w:rPr>
                <w:sz w:val="18"/>
              </w:rPr>
              <w:tab/>
            </w:r>
            <w:r>
              <w:rPr>
                <w:sz w:val="18"/>
              </w:rPr>
              <w:tab/>
            </w:r>
            <w:r>
              <w:rPr>
                <w:sz w:val="18"/>
              </w:rPr>
              <w:tab/>
            </w:r>
            <w:r>
              <w:rPr>
                <w:sz w:val="18"/>
              </w:rPr>
              <w:tab/>
            </w:r>
            <w:r>
              <w:rPr>
                <w:spacing w:val="-2"/>
                <w:sz w:val="18"/>
              </w:rPr>
              <w:t xml:space="preserve">cabello </w:t>
            </w:r>
            <w:r>
              <w:rPr>
                <w:sz w:val="18"/>
              </w:rPr>
              <w:t>amplificador,</w:t>
            </w:r>
            <w:r>
              <w:rPr>
                <w:spacing w:val="-15"/>
                <w:sz w:val="18"/>
              </w:rPr>
              <w:t xml:space="preserve"> </w:t>
            </w:r>
            <w:r>
              <w:rPr>
                <w:sz w:val="18"/>
              </w:rPr>
              <w:t>DVD,</w:t>
            </w:r>
            <w:r>
              <w:rPr>
                <w:spacing w:val="-12"/>
                <w:sz w:val="18"/>
              </w:rPr>
              <w:t xml:space="preserve"> </w:t>
            </w:r>
            <w:r>
              <w:rPr>
                <w:sz w:val="18"/>
              </w:rPr>
              <w:t>plancha, estuche</w:t>
            </w:r>
            <w:r>
              <w:rPr>
                <w:spacing w:val="40"/>
                <w:sz w:val="18"/>
              </w:rPr>
              <w:t xml:space="preserve"> </w:t>
            </w:r>
            <w:r>
              <w:rPr>
                <w:sz w:val="18"/>
              </w:rPr>
              <w:t>con</w:t>
            </w:r>
            <w:r>
              <w:rPr>
                <w:spacing w:val="40"/>
                <w:sz w:val="18"/>
              </w:rPr>
              <w:t xml:space="preserve"> </w:t>
            </w:r>
            <w:r>
              <w:rPr>
                <w:sz w:val="18"/>
              </w:rPr>
              <w:t>instrumentos para</w:t>
            </w:r>
            <w:r>
              <w:rPr>
                <w:spacing w:val="-13"/>
                <w:sz w:val="18"/>
              </w:rPr>
              <w:t xml:space="preserve"> </w:t>
            </w:r>
            <w:r>
              <w:rPr>
                <w:sz w:val="18"/>
              </w:rPr>
              <w:t>tatuar,</w:t>
            </w:r>
            <w:r>
              <w:rPr>
                <w:spacing w:val="-12"/>
                <w:sz w:val="18"/>
              </w:rPr>
              <w:t xml:space="preserve"> </w:t>
            </w:r>
            <w:r>
              <w:rPr>
                <w:sz w:val="18"/>
              </w:rPr>
              <w:t>pares</w:t>
            </w:r>
            <w:r>
              <w:rPr>
                <w:spacing w:val="-13"/>
                <w:sz w:val="18"/>
              </w:rPr>
              <w:t xml:space="preserve"> </w:t>
            </w:r>
            <w:r>
              <w:rPr>
                <w:sz w:val="18"/>
              </w:rPr>
              <w:t>de</w:t>
            </w:r>
            <w:r>
              <w:rPr>
                <w:spacing w:val="-12"/>
                <w:sz w:val="18"/>
              </w:rPr>
              <w:t xml:space="preserve"> </w:t>
            </w:r>
            <w:r>
              <w:rPr>
                <w:sz w:val="18"/>
              </w:rPr>
              <w:t>tenis</w:t>
            </w:r>
            <w:r>
              <w:rPr>
                <w:spacing w:val="-13"/>
                <w:sz w:val="18"/>
              </w:rPr>
              <w:t xml:space="preserve"> </w:t>
            </w:r>
            <w:r>
              <w:rPr>
                <w:sz w:val="18"/>
              </w:rPr>
              <w:t xml:space="preserve">y </w:t>
            </w:r>
            <w:r>
              <w:rPr>
                <w:spacing w:val="-2"/>
                <w:sz w:val="18"/>
              </w:rPr>
              <w:t>ventiladores.</w:t>
            </w:r>
          </w:p>
        </w:tc>
      </w:tr>
      <w:tr w:rsidR="002B71C3" w14:paraId="1985A9B6" w14:textId="77777777">
        <w:trPr>
          <w:trHeight w:val="3998"/>
        </w:trPr>
        <w:tc>
          <w:tcPr>
            <w:tcW w:w="3977" w:type="dxa"/>
          </w:tcPr>
          <w:p w14:paraId="313212C2" w14:textId="77777777" w:rsidR="002B71C3" w:rsidRDefault="002B71C3">
            <w:pPr>
              <w:pStyle w:val="TableParagraph"/>
              <w:spacing w:before="31"/>
              <w:rPr>
                <w:sz w:val="18"/>
              </w:rPr>
            </w:pPr>
          </w:p>
          <w:p w14:paraId="690666A7" w14:textId="77777777" w:rsidR="002B71C3" w:rsidRDefault="00130451">
            <w:pPr>
              <w:pStyle w:val="TableParagraph"/>
              <w:spacing w:before="1"/>
              <w:ind w:left="107"/>
              <w:rPr>
                <w:sz w:val="18"/>
              </w:rPr>
            </w:pPr>
            <w:r>
              <w:rPr>
                <w:sz w:val="18"/>
              </w:rPr>
              <w:t>11:30 horas, 12:30 horas, 13:00 horas y 14:00 horas del 5 de febrero de 2023.</w:t>
            </w:r>
          </w:p>
        </w:tc>
        <w:tc>
          <w:tcPr>
            <w:tcW w:w="2429" w:type="dxa"/>
          </w:tcPr>
          <w:p w14:paraId="359D0E21" w14:textId="77777777" w:rsidR="002B71C3" w:rsidRDefault="00130451">
            <w:pPr>
              <w:pStyle w:val="TableParagraph"/>
              <w:spacing w:line="206" w:lineRule="exact"/>
              <w:ind w:left="124" w:right="115"/>
              <w:jc w:val="center"/>
              <w:rPr>
                <w:b/>
                <w:sz w:val="18"/>
              </w:rPr>
            </w:pPr>
            <w:r>
              <w:rPr>
                <w:b/>
                <w:sz w:val="18"/>
              </w:rPr>
              <w:t>Área</w:t>
            </w:r>
            <w:r>
              <w:rPr>
                <w:b/>
                <w:spacing w:val="-6"/>
                <w:sz w:val="18"/>
              </w:rPr>
              <w:t xml:space="preserve"> </w:t>
            </w:r>
            <w:r>
              <w:rPr>
                <w:b/>
                <w:spacing w:val="-10"/>
                <w:sz w:val="18"/>
              </w:rPr>
              <w:t>H</w:t>
            </w:r>
          </w:p>
        </w:tc>
        <w:tc>
          <w:tcPr>
            <w:tcW w:w="2427" w:type="dxa"/>
          </w:tcPr>
          <w:p w14:paraId="6533CC52" w14:textId="77777777" w:rsidR="002B71C3" w:rsidRDefault="002B71C3">
            <w:pPr>
              <w:pStyle w:val="TableParagraph"/>
              <w:spacing w:before="31"/>
              <w:rPr>
                <w:sz w:val="18"/>
              </w:rPr>
            </w:pPr>
          </w:p>
          <w:p w14:paraId="0F3258CF" w14:textId="77777777" w:rsidR="002B71C3" w:rsidRDefault="00130451">
            <w:pPr>
              <w:pStyle w:val="TableParagraph"/>
              <w:tabs>
                <w:tab w:val="left" w:pos="1427"/>
                <w:tab w:val="left" w:pos="1568"/>
              </w:tabs>
              <w:spacing w:before="1"/>
              <w:ind w:left="105" w:right="94"/>
              <w:jc w:val="both"/>
              <w:rPr>
                <w:sz w:val="18"/>
              </w:rPr>
            </w:pPr>
            <w:r>
              <w:rPr>
                <w:sz w:val="18"/>
              </w:rPr>
              <w:t xml:space="preserve">Colchones, aires de pared, refrigeradores, jaula para perro, aparatos de gimnasio, calentón de gas </w:t>
            </w:r>
            <w:r>
              <w:rPr>
                <w:spacing w:val="-2"/>
                <w:sz w:val="18"/>
              </w:rPr>
              <w:t>hechizo,</w:t>
            </w:r>
            <w:r>
              <w:rPr>
                <w:sz w:val="18"/>
              </w:rPr>
              <w:tab/>
            </w:r>
            <w:r>
              <w:rPr>
                <w:spacing w:val="-13"/>
                <w:sz w:val="18"/>
              </w:rPr>
              <w:t xml:space="preserve"> </w:t>
            </w:r>
            <w:r>
              <w:rPr>
                <w:spacing w:val="-4"/>
                <w:sz w:val="18"/>
              </w:rPr>
              <w:t xml:space="preserve">calentones </w:t>
            </w:r>
            <w:r>
              <w:rPr>
                <w:sz w:val="18"/>
              </w:rPr>
              <w:t>eléctricos, pantallas, teatro en casa, hieleras, microondas,</w:t>
            </w:r>
            <w:r>
              <w:rPr>
                <w:spacing w:val="-12"/>
                <w:sz w:val="18"/>
              </w:rPr>
              <w:t xml:space="preserve"> </w:t>
            </w:r>
            <w:r>
              <w:rPr>
                <w:sz w:val="18"/>
              </w:rPr>
              <w:t>parrilla</w:t>
            </w:r>
            <w:r>
              <w:rPr>
                <w:spacing w:val="-12"/>
                <w:sz w:val="18"/>
              </w:rPr>
              <w:t xml:space="preserve"> </w:t>
            </w:r>
            <w:r>
              <w:rPr>
                <w:sz w:val="18"/>
              </w:rPr>
              <w:t>de</w:t>
            </w:r>
            <w:r>
              <w:rPr>
                <w:spacing w:val="-10"/>
                <w:sz w:val="18"/>
              </w:rPr>
              <w:t xml:space="preserve"> </w:t>
            </w:r>
            <w:r>
              <w:rPr>
                <w:sz w:val="18"/>
              </w:rPr>
              <w:t xml:space="preserve">gas, </w:t>
            </w:r>
            <w:r>
              <w:rPr>
                <w:spacing w:val="-2"/>
                <w:sz w:val="18"/>
              </w:rPr>
              <w:t>laptop,</w:t>
            </w:r>
            <w:r>
              <w:rPr>
                <w:sz w:val="18"/>
              </w:rPr>
              <w:tab/>
            </w:r>
            <w:r>
              <w:rPr>
                <w:sz w:val="18"/>
              </w:rPr>
              <w:tab/>
            </w:r>
            <w:r>
              <w:rPr>
                <w:spacing w:val="-2"/>
                <w:sz w:val="18"/>
              </w:rPr>
              <w:t xml:space="preserve">extractor, </w:t>
            </w:r>
            <w:r>
              <w:rPr>
                <w:sz w:val="18"/>
              </w:rPr>
              <w:t xml:space="preserve">chamarras de diferentes </w:t>
            </w:r>
            <w:r>
              <w:rPr>
                <w:spacing w:val="-2"/>
                <w:sz w:val="18"/>
              </w:rPr>
              <w:t>marcas,</w:t>
            </w:r>
            <w:r>
              <w:rPr>
                <w:sz w:val="18"/>
              </w:rPr>
              <w:tab/>
            </w:r>
            <w:r>
              <w:rPr>
                <w:spacing w:val="-2"/>
                <w:sz w:val="18"/>
              </w:rPr>
              <w:t xml:space="preserve">sudaderas, </w:t>
            </w:r>
            <w:r>
              <w:rPr>
                <w:sz w:val="18"/>
              </w:rPr>
              <w:t>pantalones, aire de piso, cafeteras</w:t>
            </w:r>
            <w:r>
              <w:rPr>
                <w:spacing w:val="-8"/>
                <w:sz w:val="18"/>
              </w:rPr>
              <w:t xml:space="preserve"> </w:t>
            </w:r>
            <w:r>
              <w:rPr>
                <w:sz w:val="18"/>
              </w:rPr>
              <w:t>metálicas,</w:t>
            </w:r>
            <w:r>
              <w:rPr>
                <w:spacing w:val="-6"/>
                <w:sz w:val="18"/>
              </w:rPr>
              <w:t xml:space="preserve"> </w:t>
            </w:r>
            <w:r>
              <w:rPr>
                <w:sz w:val="18"/>
              </w:rPr>
              <w:t xml:space="preserve">parrilla </w:t>
            </w:r>
            <w:r>
              <w:rPr>
                <w:spacing w:val="-2"/>
                <w:sz w:val="18"/>
              </w:rPr>
              <w:t>de</w:t>
            </w:r>
            <w:r>
              <w:rPr>
                <w:spacing w:val="-10"/>
                <w:sz w:val="18"/>
              </w:rPr>
              <w:t xml:space="preserve"> </w:t>
            </w:r>
            <w:r>
              <w:rPr>
                <w:spacing w:val="-2"/>
                <w:sz w:val="18"/>
              </w:rPr>
              <w:t>gas,</w:t>
            </w:r>
            <w:r>
              <w:rPr>
                <w:spacing w:val="-10"/>
                <w:sz w:val="18"/>
              </w:rPr>
              <w:t xml:space="preserve"> </w:t>
            </w:r>
            <w:r>
              <w:rPr>
                <w:spacing w:val="-2"/>
                <w:sz w:val="18"/>
              </w:rPr>
              <w:t>bolsa</w:t>
            </w:r>
            <w:r>
              <w:rPr>
                <w:spacing w:val="-9"/>
                <w:sz w:val="18"/>
              </w:rPr>
              <w:t xml:space="preserve"> </w:t>
            </w:r>
            <w:r>
              <w:rPr>
                <w:spacing w:val="-2"/>
                <w:sz w:val="18"/>
              </w:rPr>
              <w:t>de</w:t>
            </w:r>
            <w:r>
              <w:rPr>
                <w:spacing w:val="-11"/>
                <w:sz w:val="18"/>
              </w:rPr>
              <w:t xml:space="preserve"> </w:t>
            </w:r>
            <w:r>
              <w:rPr>
                <w:spacing w:val="-2"/>
                <w:sz w:val="18"/>
              </w:rPr>
              <w:t>color</w:t>
            </w:r>
            <w:r>
              <w:rPr>
                <w:spacing w:val="-10"/>
                <w:sz w:val="18"/>
              </w:rPr>
              <w:t xml:space="preserve"> </w:t>
            </w:r>
            <w:r>
              <w:rPr>
                <w:spacing w:val="-2"/>
                <w:sz w:val="18"/>
              </w:rPr>
              <w:t xml:space="preserve">negro </w:t>
            </w:r>
            <w:r>
              <w:rPr>
                <w:sz w:val="18"/>
              </w:rPr>
              <w:t>con juguetes sexuales, botes de cerveza, botes de pintura</w:t>
            </w:r>
            <w:r>
              <w:rPr>
                <w:spacing w:val="40"/>
                <w:sz w:val="18"/>
              </w:rPr>
              <w:t xml:space="preserve"> </w:t>
            </w:r>
            <w:r>
              <w:rPr>
                <w:sz w:val="18"/>
              </w:rPr>
              <w:t>y gas freón.</w:t>
            </w:r>
          </w:p>
        </w:tc>
      </w:tr>
      <w:tr w:rsidR="002B71C3" w14:paraId="38C50ADA" w14:textId="77777777">
        <w:trPr>
          <w:trHeight w:val="1276"/>
        </w:trPr>
        <w:tc>
          <w:tcPr>
            <w:tcW w:w="3977" w:type="dxa"/>
          </w:tcPr>
          <w:p w14:paraId="37CC5A8C" w14:textId="77777777" w:rsidR="002B71C3" w:rsidRDefault="00130451">
            <w:pPr>
              <w:pStyle w:val="TableParagraph"/>
              <w:spacing w:line="206" w:lineRule="exact"/>
              <w:ind w:left="107"/>
              <w:rPr>
                <w:sz w:val="18"/>
              </w:rPr>
            </w:pPr>
            <w:r>
              <w:rPr>
                <w:sz w:val="18"/>
              </w:rPr>
              <w:t>22:00</w:t>
            </w:r>
            <w:r>
              <w:rPr>
                <w:spacing w:val="-5"/>
                <w:sz w:val="18"/>
              </w:rPr>
              <w:t xml:space="preserve"> </w:t>
            </w:r>
            <w:r>
              <w:rPr>
                <w:sz w:val="18"/>
              </w:rPr>
              <w:t>horas</w:t>
            </w:r>
            <w:r>
              <w:rPr>
                <w:spacing w:val="-1"/>
                <w:sz w:val="18"/>
              </w:rPr>
              <w:t xml:space="preserve"> </w:t>
            </w:r>
            <w:r>
              <w:rPr>
                <w:sz w:val="18"/>
              </w:rPr>
              <w:t>del</w:t>
            </w:r>
            <w:r>
              <w:rPr>
                <w:spacing w:val="-2"/>
                <w:sz w:val="18"/>
              </w:rPr>
              <w:t xml:space="preserve"> </w:t>
            </w:r>
            <w:r>
              <w:rPr>
                <w:sz w:val="18"/>
              </w:rPr>
              <w:t>5</w:t>
            </w:r>
            <w:r>
              <w:rPr>
                <w:spacing w:val="-4"/>
                <w:sz w:val="18"/>
              </w:rPr>
              <w:t xml:space="preserve"> </w:t>
            </w:r>
            <w:r>
              <w:rPr>
                <w:sz w:val="18"/>
              </w:rPr>
              <w:t>de</w:t>
            </w:r>
            <w:r>
              <w:rPr>
                <w:spacing w:val="-2"/>
                <w:sz w:val="18"/>
              </w:rPr>
              <w:t xml:space="preserve"> </w:t>
            </w:r>
            <w:r>
              <w:rPr>
                <w:sz w:val="18"/>
              </w:rPr>
              <w:t>febrero</w:t>
            </w:r>
            <w:r>
              <w:rPr>
                <w:spacing w:val="-1"/>
                <w:sz w:val="18"/>
              </w:rPr>
              <w:t xml:space="preserve"> </w:t>
            </w:r>
            <w:r>
              <w:rPr>
                <w:sz w:val="18"/>
              </w:rPr>
              <w:t>de</w:t>
            </w:r>
            <w:r>
              <w:rPr>
                <w:spacing w:val="-2"/>
                <w:sz w:val="18"/>
              </w:rPr>
              <w:t xml:space="preserve"> </w:t>
            </w:r>
            <w:r>
              <w:rPr>
                <w:spacing w:val="-4"/>
                <w:sz w:val="18"/>
              </w:rPr>
              <w:t>2023.</w:t>
            </w:r>
          </w:p>
        </w:tc>
        <w:tc>
          <w:tcPr>
            <w:tcW w:w="2429" w:type="dxa"/>
          </w:tcPr>
          <w:p w14:paraId="35BA85E0" w14:textId="77777777" w:rsidR="002B71C3" w:rsidRDefault="00130451">
            <w:pPr>
              <w:pStyle w:val="TableParagraph"/>
              <w:spacing w:line="206" w:lineRule="exact"/>
              <w:ind w:left="182"/>
              <w:rPr>
                <w:b/>
                <w:sz w:val="18"/>
              </w:rPr>
            </w:pPr>
            <w:r>
              <w:rPr>
                <w:b/>
                <w:sz w:val="18"/>
              </w:rPr>
              <w:t>Área</w:t>
            </w:r>
            <w:r>
              <w:rPr>
                <w:b/>
                <w:spacing w:val="-1"/>
                <w:sz w:val="18"/>
              </w:rPr>
              <w:t xml:space="preserve"> </w:t>
            </w:r>
            <w:r>
              <w:rPr>
                <w:b/>
                <w:sz w:val="18"/>
              </w:rPr>
              <w:t>D,</w:t>
            </w:r>
            <w:r>
              <w:rPr>
                <w:b/>
                <w:spacing w:val="-2"/>
                <w:sz w:val="18"/>
              </w:rPr>
              <w:t xml:space="preserve"> </w:t>
            </w:r>
            <w:r>
              <w:rPr>
                <w:b/>
                <w:sz w:val="18"/>
              </w:rPr>
              <w:t>Módulo</w:t>
            </w:r>
            <w:r>
              <w:rPr>
                <w:b/>
                <w:spacing w:val="-1"/>
                <w:sz w:val="18"/>
              </w:rPr>
              <w:t xml:space="preserve"> </w:t>
            </w:r>
            <w:r>
              <w:rPr>
                <w:b/>
                <w:sz w:val="18"/>
              </w:rPr>
              <w:t>XII</w:t>
            </w:r>
            <w:r>
              <w:rPr>
                <w:b/>
                <w:spacing w:val="-4"/>
                <w:sz w:val="18"/>
              </w:rPr>
              <w:t xml:space="preserve"> </w:t>
            </w:r>
            <w:r>
              <w:rPr>
                <w:b/>
                <w:sz w:val="18"/>
              </w:rPr>
              <w:t xml:space="preserve">y </w:t>
            </w:r>
            <w:r>
              <w:rPr>
                <w:b/>
                <w:spacing w:val="-4"/>
                <w:sz w:val="18"/>
              </w:rPr>
              <w:t>XIII</w:t>
            </w:r>
          </w:p>
        </w:tc>
        <w:tc>
          <w:tcPr>
            <w:tcW w:w="2427" w:type="dxa"/>
          </w:tcPr>
          <w:p w14:paraId="4FAEB41F" w14:textId="77777777" w:rsidR="002B71C3" w:rsidRDefault="002B71C3">
            <w:pPr>
              <w:pStyle w:val="TableParagraph"/>
              <w:spacing w:before="31"/>
              <w:rPr>
                <w:sz w:val="18"/>
              </w:rPr>
            </w:pPr>
          </w:p>
          <w:p w14:paraId="7C40E99E" w14:textId="77777777" w:rsidR="002B71C3" w:rsidRDefault="00130451">
            <w:pPr>
              <w:pStyle w:val="TableParagraph"/>
              <w:spacing w:before="1"/>
              <w:ind w:left="105" w:right="94"/>
              <w:jc w:val="both"/>
              <w:rPr>
                <w:sz w:val="18"/>
              </w:rPr>
            </w:pPr>
            <w:r>
              <w:rPr>
                <w:sz w:val="18"/>
              </w:rPr>
              <w:t>Pantallas, calentones, mini Split, microondas, cajas convertidoras,</w:t>
            </w:r>
            <w:r>
              <w:rPr>
                <w:spacing w:val="52"/>
                <w:sz w:val="18"/>
              </w:rPr>
              <w:t xml:space="preserve">  </w:t>
            </w:r>
            <w:r>
              <w:rPr>
                <w:spacing w:val="-2"/>
                <w:sz w:val="18"/>
              </w:rPr>
              <w:t>licuadoras,</w:t>
            </w:r>
          </w:p>
          <w:p w14:paraId="614F42DD" w14:textId="77777777" w:rsidR="002B71C3" w:rsidRDefault="00130451">
            <w:pPr>
              <w:pStyle w:val="TableParagraph"/>
              <w:spacing w:line="206" w:lineRule="exact"/>
              <w:ind w:left="105" w:right="94"/>
              <w:jc w:val="both"/>
              <w:rPr>
                <w:sz w:val="18"/>
              </w:rPr>
            </w:pPr>
            <w:r>
              <w:rPr>
                <w:sz w:val="18"/>
              </w:rPr>
              <w:t>lavadoras, refrigeradores, una</w:t>
            </w:r>
            <w:r>
              <w:rPr>
                <w:spacing w:val="77"/>
                <w:sz w:val="18"/>
              </w:rPr>
              <w:t xml:space="preserve"> </w:t>
            </w:r>
            <w:r>
              <w:rPr>
                <w:sz w:val="18"/>
              </w:rPr>
              <w:t>freidora</w:t>
            </w:r>
            <w:r>
              <w:rPr>
                <w:spacing w:val="78"/>
                <w:sz w:val="18"/>
              </w:rPr>
              <w:t xml:space="preserve"> </w:t>
            </w:r>
            <w:r>
              <w:rPr>
                <w:sz w:val="18"/>
              </w:rPr>
              <w:t>grande,</w:t>
            </w:r>
            <w:r>
              <w:rPr>
                <w:spacing w:val="77"/>
                <w:sz w:val="18"/>
              </w:rPr>
              <w:t xml:space="preserve"> </w:t>
            </w:r>
            <w:r>
              <w:rPr>
                <w:spacing w:val="-5"/>
                <w:sz w:val="18"/>
              </w:rPr>
              <w:t>una</w:t>
            </w:r>
          </w:p>
        </w:tc>
      </w:tr>
    </w:tbl>
    <w:p w14:paraId="7A3E1C9E" w14:textId="77777777" w:rsidR="002B71C3" w:rsidRDefault="002B71C3">
      <w:pPr>
        <w:spacing w:line="206" w:lineRule="exact"/>
        <w:jc w:val="both"/>
        <w:rPr>
          <w:sz w:val="18"/>
        </w:rPr>
        <w:sectPr w:rsidR="002B71C3">
          <w:pgSz w:w="12240" w:h="15840"/>
          <w:pgMar w:top="2280" w:right="1500" w:bottom="920" w:left="1580" w:header="390" w:footer="732" w:gutter="0"/>
          <w:cols w:space="720"/>
        </w:sectPr>
      </w:pPr>
    </w:p>
    <w:p w14:paraId="3BDCC7EB" w14:textId="77777777" w:rsidR="002B71C3" w:rsidRDefault="002B71C3">
      <w:pPr>
        <w:pStyle w:val="Textoindependiente"/>
        <w:spacing w:before="191"/>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7"/>
        <w:gridCol w:w="2429"/>
        <w:gridCol w:w="2427"/>
      </w:tblGrid>
      <w:tr w:rsidR="002B71C3" w14:paraId="2B8F1F74" w14:textId="77777777">
        <w:trPr>
          <w:trHeight w:val="791"/>
        </w:trPr>
        <w:tc>
          <w:tcPr>
            <w:tcW w:w="3977" w:type="dxa"/>
            <w:shd w:val="clear" w:color="auto" w:fill="8EAADB"/>
          </w:tcPr>
          <w:p w14:paraId="1FEE5937" w14:textId="77777777" w:rsidR="002B71C3" w:rsidRDefault="002B71C3">
            <w:pPr>
              <w:pStyle w:val="TableParagraph"/>
              <w:spacing w:before="34"/>
              <w:rPr>
                <w:sz w:val="18"/>
              </w:rPr>
            </w:pPr>
          </w:p>
          <w:p w14:paraId="15E15A77" w14:textId="77777777" w:rsidR="002B71C3" w:rsidRDefault="00130451">
            <w:pPr>
              <w:pStyle w:val="TableParagraph"/>
              <w:ind w:left="54"/>
              <w:jc w:val="center"/>
              <w:rPr>
                <w:b/>
                <w:sz w:val="18"/>
              </w:rPr>
            </w:pPr>
            <w:r>
              <w:rPr>
                <w:b/>
                <w:spacing w:val="-2"/>
                <w:sz w:val="18"/>
              </w:rPr>
              <w:t>Fecha</w:t>
            </w:r>
          </w:p>
        </w:tc>
        <w:tc>
          <w:tcPr>
            <w:tcW w:w="2429" w:type="dxa"/>
            <w:shd w:val="clear" w:color="auto" w:fill="8EAADB"/>
          </w:tcPr>
          <w:p w14:paraId="015845A6" w14:textId="77777777" w:rsidR="002B71C3" w:rsidRDefault="002B71C3">
            <w:pPr>
              <w:pStyle w:val="TableParagraph"/>
              <w:spacing w:before="34"/>
              <w:rPr>
                <w:sz w:val="18"/>
              </w:rPr>
            </w:pPr>
          </w:p>
          <w:p w14:paraId="3274B08C" w14:textId="77777777" w:rsidR="002B71C3" w:rsidRDefault="00130451">
            <w:pPr>
              <w:pStyle w:val="TableParagraph"/>
              <w:ind w:left="53"/>
              <w:jc w:val="center"/>
              <w:rPr>
                <w:b/>
                <w:sz w:val="18"/>
              </w:rPr>
            </w:pPr>
            <w:r>
              <w:rPr>
                <w:b/>
                <w:spacing w:val="-2"/>
                <w:sz w:val="18"/>
              </w:rPr>
              <w:t>Áreas</w:t>
            </w:r>
          </w:p>
        </w:tc>
        <w:tc>
          <w:tcPr>
            <w:tcW w:w="2427" w:type="dxa"/>
            <w:shd w:val="clear" w:color="auto" w:fill="8EAADB"/>
          </w:tcPr>
          <w:p w14:paraId="41A5AA06" w14:textId="77777777" w:rsidR="002B71C3" w:rsidRDefault="002B71C3">
            <w:pPr>
              <w:pStyle w:val="TableParagraph"/>
              <w:spacing w:before="30"/>
              <w:rPr>
                <w:sz w:val="18"/>
              </w:rPr>
            </w:pPr>
          </w:p>
          <w:p w14:paraId="0B78923F" w14:textId="77777777" w:rsidR="002B71C3" w:rsidRDefault="00130451">
            <w:pPr>
              <w:pStyle w:val="TableParagraph"/>
              <w:ind w:left="225"/>
              <w:rPr>
                <w:b/>
                <w:sz w:val="12"/>
              </w:rPr>
            </w:pPr>
            <w:r>
              <w:rPr>
                <w:b/>
                <w:sz w:val="18"/>
              </w:rPr>
              <w:t xml:space="preserve">Objetos </w:t>
            </w:r>
            <w:r>
              <w:rPr>
                <w:b/>
                <w:spacing w:val="-2"/>
                <w:sz w:val="18"/>
              </w:rPr>
              <w:t>decomisados</w:t>
            </w:r>
            <w:hyperlink w:anchor="_bookmark12" w:history="1">
              <w:r>
                <w:rPr>
                  <w:b/>
                  <w:spacing w:val="-2"/>
                  <w:position w:val="6"/>
                  <w:sz w:val="12"/>
                </w:rPr>
                <w:t>13</w:t>
              </w:r>
            </w:hyperlink>
          </w:p>
        </w:tc>
      </w:tr>
      <w:tr w:rsidR="002B71C3" w14:paraId="56F92944" w14:textId="77777777">
        <w:trPr>
          <w:trHeight w:val="1067"/>
        </w:trPr>
        <w:tc>
          <w:tcPr>
            <w:tcW w:w="3977" w:type="dxa"/>
          </w:tcPr>
          <w:p w14:paraId="2CB67132" w14:textId="77777777" w:rsidR="002B71C3" w:rsidRDefault="002B71C3">
            <w:pPr>
              <w:pStyle w:val="TableParagraph"/>
              <w:rPr>
                <w:rFonts w:ascii="Times New Roman"/>
              </w:rPr>
            </w:pPr>
          </w:p>
        </w:tc>
        <w:tc>
          <w:tcPr>
            <w:tcW w:w="2429" w:type="dxa"/>
          </w:tcPr>
          <w:p w14:paraId="6E214CA6" w14:textId="77777777" w:rsidR="002B71C3" w:rsidRDefault="002B71C3">
            <w:pPr>
              <w:pStyle w:val="TableParagraph"/>
              <w:rPr>
                <w:rFonts w:ascii="Times New Roman"/>
              </w:rPr>
            </w:pPr>
          </w:p>
        </w:tc>
        <w:tc>
          <w:tcPr>
            <w:tcW w:w="2427" w:type="dxa"/>
          </w:tcPr>
          <w:p w14:paraId="0E867312" w14:textId="77777777" w:rsidR="002B71C3" w:rsidRDefault="00130451">
            <w:pPr>
              <w:pStyle w:val="TableParagraph"/>
              <w:tabs>
                <w:tab w:val="left" w:pos="2017"/>
              </w:tabs>
              <w:ind w:left="105" w:right="94"/>
              <w:jc w:val="both"/>
              <w:rPr>
                <w:sz w:val="18"/>
              </w:rPr>
            </w:pPr>
            <w:r>
              <w:rPr>
                <w:sz w:val="18"/>
              </w:rPr>
              <w:t xml:space="preserve">mezcladora de sonido, un teclado de piano, una </w:t>
            </w:r>
            <w:proofErr w:type="spellStart"/>
            <w:r>
              <w:rPr>
                <w:spacing w:val="-2"/>
                <w:sz w:val="18"/>
              </w:rPr>
              <w:t>hidrolavadora</w:t>
            </w:r>
            <w:proofErr w:type="spellEnd"/>
            <w:r>
              <w:rPr>
                <w:spacing w:val="-2"/>
                <w:sz w:val="18"/>
              </w:rPr>
              <w:t>,</w:t>
            </w:r>
            <w:r>
              <w:rPr>
                <w:sz w:val="18"/>
              </w:rPr>
              <w:tab/>
            </w:r>
            <w:r>
              <w:rPr>
                <w:spacing w:val="-4"/>
                <w:sz w:val="18"/>
              </w:rPr>
              <w:t xml:space="preserve">una </w:t>
            </w:r>
            <w:r>
              <w:rPr>
                <w:sz w:val="18"/>
              </w:rPr>
              <w:t>aspiradora y una guitarra.</w:t>
            </w:r>
          </w:p>
        </w:tc>
      </w:tr>
      <w:tr w:rsidR="002B71C3" w14:paraId="57D88062" w14:textId="77777777">
        <w:trPr>
          <w:trHeight w:val="894"/>
        </w:trPr>
        <w:tc>
          <w:tcPr>
            <w:tcW w:w="3977" w:type="dxa"/>
          </w:tcPr>
          <w:p w14:paraId="2FB10A98" w14:textId="77777777" w:rsidR="002B71C3" w:rsidRDefault="00130451">
            <w:pPr>
              <w:pStyle w:val="TableParagraph"/>
              <w:spacing w:line="206" w:lineRule="exact"/>
              <w:ind w:left="107"/>
              <w:rPr>
                <w:sz w:val="18"/>
              </w:rPr>
            </w:pPr>
            <w:r>
              <w:rPr>
                <w:sz w:val="18"/>
              </w:rPr>
              <w:t>14:00</w:t>
            </w:r>
            <w:r>
              <w:rPr>
                <w:spacing w:val="-4"/>
                <w:sz w:val="18"/>
              </w:rPr>
              <w:t xml:space="preserve"> </w:t>
            </w:r>
            <w:r>
              <w:rPr>
                <w:sz w:val="18"/>
              </w:rPr>
              <w:t>del</w:t>
            </w:r>
            <w:r>
              <w:rPr>
                <w:spacing w:val="-4"/>
                <w:sz w:val="18"/>
              </w:rPr>
              <w:t xml:space="preserve"> </w:t>
            </w:r>
            <w:r>
              <w:rPr>
                <w:sz w:val="18"/>
              </w:rPr>
              <w:t>5</w:t>
            </w:r>
            <w:r>
              <w:rPr>
                <w:spacing w:val="-1"/>
                <w:sz w:val="18"/>
              </w:rPr>
              <w:t xml:space="preserve"> </w:t>
            </w:r>
            <w:r>
              <w:rPr>
                <w:sz w:val="18"/>
              </w:rPr>
              <w:t>de febrero</w:t>
            </w:r>
            <w:r>
              <w:rPr>
                <w:spacing w:val="-4"/>
                <w:sz w:val="18"/>
              </w:rPr>
              <w:t xml:space="preserve"> </w:t>
            </w:r>
            <w:r>
              <w:rPr>
                <w:sz w:val="18"/>
              </w:rPr>
              <w:t>de</w:t>
            </w:r>
            <w:r>
              <w:rPr>
                <w:spacing w:val="-1"/>
                <w:sz w:val="18"/>
              </w:rPr>
              <w:t xml:space="preserve"> </w:t>
            </w:r>
            <w:r>
              <w:rPr>
                <w:spacing w:val="-4"/>
                <w:sz w:val="18"/>
              </w:rPr>
              <w:t>2023.</w:t>
            </w:r>
          </w:p>
        </w:tc>
        <w:tc>
          <w:tcPr>
            <w:tcW w:w="2429" w:type="dxa"/>
          </w:tcPr>
          <w:p w14:paraId="35F02A7B" w14:textId="77777777" w:rsidR="002B71C3" w:rsidRDefault="00130451">
            <w:pPr>
              <w:pStyle w:val="TableParagraph"/>
              <w:spacing w:line="206" w:lineRule="exact"/>
              <w:ind w:left="124" w:right="118"/>
              <w:jc w:val="center"/>
              <w:rPr>
                <w:b/>
                <w:sz w:val="18"/>
              </w:rPr>
            </w:pPr>
            <w:r>
              <w:rPr>
                <w:b/>
                <w:sz w:val="18"/>
              </w:rPr>
              <w:t>Módulo</w:t>
            </w:r>
            <w:r>
              <w:rPr>
                <w:b/>
                <w:spacing w:val="-8"/>
                <w:sz w:val="18"/>
              </w:rPr>
              <w:t xml:space="preserve"> </w:t>
            </w:r>
            <w:r>
              <w:rPr>
                <w:b/>
                <w:spacing w:val="-5"/>
                <w:sz w:val="18"/>
              </w:rPr>
              <w:t>XIV</w:t>
            </w:r>
          </w:p>
        </w:tc>
        <w:tc>
          <w:tcPr>
            <w:tcW w:w="2427" w:type="dxa"/>
          </w:tcPr>
          <w:p w14:paraId="599A928A" w14:textId="77777777" w:rsidR="002B71C3" w:rsidRDefault="002B71C3">
            <w:pPr>
              <w:pStyle w:val="TableParagraph"/>
              <w:spacing w:before="31"/>
              <w:rPr>
                <w:sz w:val="18"/>
              </w:rPr>
            </w:pPr>
          </w:p>
          <w:p w14:paraId="19F49A84" w14:textId="77777777" w:rsidR="002B71C3" w:rsidRDefault="00130451">
            <w:pPr>
              <w:pStyle w:val="TableParagraph"/>
              <w:spacing w:before="1"/>
              <w:ind w:left="105"/>
              <w:rPr>
                <w:sz w:val="18"/>
              </w:rPr>
            </w:pPr>
            <w:r>
              <w:rPr>
                <w:sz w:val="18"/>
              </w:rPr>
              <w:t>Pares</w:t>
            </w:r>
            <w:r>
              <w:rPr>
                <w:spacing w:val="80"/>
                <w:sz w:val="18"/>
              </w:rPr>
              <w:t xml:space="preserve"> </w:t>
            </w:r>
            <w:r>
              <w:rPr>
                <w:sz w:val="18"/>
              </w:rPr>
              <w:t>de</w:t>
            </w:r>
            <w:r>
              <w:rPr>
                <w:spacing w:val="80"/>
                <w:sz w:val="18"/>
              </w:rPr>
              <w:t xml:space="preserve"> </w:t>
            </w:r>
            <w:r>
              <w:rPr>
                <w:sz w:val="18"/>
              </w:rPr>
              <w:t>tenis,</w:t>
            </w:r>
            <w:r>
              <w:rPr>
                <w:spacing w:val="80"/>
                <w:sz w:val="18"/>
              </w:rPr>
              <w:t xml:space="preserve"> </w:t>
            </w:r>
            <w:r>
              <w:rPr>
                <w:sz w:val="18"/>
              </w:rPr>
              <w:t>bocinas, televisores y controles.</w:t>
            </w:r>
          </w:p>
        </w:tc>
      </w:tr>
    </w:tbl>
    <w:p w14:paraId="27C225EA" w14:textId="77777777" w:rsidR="002B71C3" w:rsidRDefault="00130451">
      <w:pPr>
        <w:pStyle w:val="Prrafodelista"/>
        <w:numPr>
          <w:ilvl w:val="0"/>
          <w:numId w:val="23"/>
        </w:numPr>
        <w:tabs>
          <w:tab w:val="left" w:pos="826"/>
        </w:tabs>
        <w:spacing w:before="242" w:line="360" w:lineRule="auto"/>
        <w:ind w:firstLine="0"/>
        <w:jc w:val="both"/>
        <w:rPr>
          <w:sz w:val="24"/>
        </w:rPr>
      </w:pPr>
      <w:r>
        <w:rPr>
          <w:sz w:val="24"/>
        </w:rPr>
        <w:t>De la información proporcionada debe especificarse que las áreas inspeccionadas,</w:t>
      </w:r>
      <w:r>
        <w:rPr>
          <w:spacing w:val="-17"/>
          <w:sz w:val="24"/>
        </w:rPr>
        <w:t xml:space="preserve"> </w:t>
      </w:r>
      <w:r>
        <w:rPr>
          <w:sz w:val="24"/>
        </w:rPr>
        <w:t>pertenecen</w:t>
      </w:r>
      <w:r>
        <w:rPr>
          <w:spacing w:val="-17"/>
          <w:sz w:val="24"/>
        </w:rPr>
        <w:t xml:space="preserve"> </w:t>
      </w:r>
      <w:r>
        <w:rPr>
          <w:sz w:val="24"/>
        </w:rPr>
        <w:t>tanto</w:t>
      </w:r>
      <w:r>
        <w:rPr>
          <w:spacing w:val="-16"/>
          <w:sz w:val="24"/>
        </w:rPr>
        <w:t xml:space="preserve"> </w:t>
      </w:r>
      <w:r>
        <w:rPr>
          <w:sz w:val="24"/>
        </w:rPr>
        <w:t>a</w:t>
      </w:r>
      <w:r>
        <w:rPr>
          <w:spacing w:val="-17"/>
          <w:sz w:val="24"/>
        </w:rPr>
        <w:t xml:space="preserve"> </w:t>
      </w:r>
      <w:r>
        <w:rPr>
          <w:sz w:val="24"/>
        </w:rPr>
        <w:t>personas</w:t>
      </w:r>
      <w:r>
        <w:rPr>
          <w:spacing w:val="-16"/>
          <w:sz w:val="24"/>
        </w:rPr>
        <w:t xml:space="preserve"> </w:t>
      </w:r>
      <w:r>
        <w:rPr>
          <w:sz w:val="24"/>
        </w:rPr>
        <w:t>privadas</w:t>
      </w:r>
      <w:r>
        <w:rPr>
          <w:spacing w:val="-17"/>
          <w:sz w:val="24"/>
        </w:rPr>
        <w:t xml:space="preserve"> </w:t>
      </w:r>
      <w:r>
        <w:rPr>
          <w:sz w:val="24"/>
        </w:rPr>
        <w:t>de</w:t>
      </w:r>
      <w:r>
        <w:rPr>
          <w:spacing w:val="-16"/>
          <w:sz w:val="24"/>
        </w:rPr>
        <w:t xml:space="preserve"> </w:t>
      </w:r>
      <w:r>
        <w:rPr>
          <w:sz w:val="24"/>
        </w:rPr>
        <w:t>la</w:t>
      </w:r>
      <w:r>
        <w:rPr>
          <w:spacing w:val="-16"/>
          <w:sz w:val="24"/>
        </w:rPr>
        <w:t xml:space="preserve"> </w:t>
      </w:r>
      <w:r>
        <w:rPr>
          <w:sz w:val="24"/>
        </w:rPr>
        <w:t>libertad</w:t>
      </w:r>
      <w:r>
        <w:rPr>
          <w:spacing w:val="-16"/>
          <w:sz w:val="24"/>
        </w:rPr>
        <w:t xml:space="preserve"> </w:t>
      </w:r>
      <w:r>
        <w:rPr>
          <w:sz w:val="24"/>
        </w:rPr>
        <w:t>como</w:t>
      </w:r>
      <w:r>
        <w:rPr>
          <w:spacing w:val="-16"/>
          <w:sz w:val="24"/>
        </w:rPr>
        <w:t xml:space="preserve"> </w:t>
      </w:r>
      <w:r>
        <w:rPr>
          <w:sz w:val="24"/>
        </w:rPr>
        <w:t>personas servidoras públicas, lo que significa que personal de Seguridad y Custodia ha permitido no solo su acceso, sino también que estas permanezcan en diversas áreas</w:t>
      </w:r>
      <w:r>
        <w:rPr>
          <w:spacing w:val="-10"/>
          <w:sz w:val="24"/>
        </w:rPr>
        <w:t xml:space="preserve"> </w:t>
      </w:r>
      <w:r>
        <w:rPr>
          <w:sz w:val="24"/>
        </w:rPr>
        <w:t>del</w:t>
      </w:r>
      <w:r>
        <w:rPr>
          <w:spacing w:val="-11"/>
          <w:sz w:val="24"/>
        </w:rPr>
        <w:t xml:space="preserve"> </w:t>
      </w:r>
      <w:proofErr w:type="spellStart"/>
      <w:r>
        <w:rPr>
          <w:sz w:val="24"/>
        </w:rPr>
        <w:t>Cereso</w:t>
      </w:r>
      <w:proofErr w:type="spellEnd"/>
      <w:r>
        <w:rPr>
          <w:spacing w:val="-12"/>
          <w:sz w:val="24"/>
        </w:rPr>
        <w:t xml:space="preserve"> </w:t>
      </w:r>
      <w:r>
        <w:rPr>
          <w:sz w:val="24"/>
        </w:rPr>
        <w:t>Ciudad</w:t>
      </w:r>
      <w:r>
        <w:rPr>
          <w:spacing w:val="-9"/>
          <w:sz w:val="24"/>
        </w:rPr>
        <w:t xml:space="preserve"> </w:t>
      </w:r>
      <w:r>
        <w:rPr>
          <w:sz w:val="24"/>
        </w:rPr>
        <w:t>Juárez,</w:t>
      </w:r>
      <w:r>
        <w:rPr>
          <w:spacing w:val="-10"/>
          <w:sz w:val="24"/>
        </w:rPr>
        <w:t xml:space="preserve"> </w:t>
      </w:r>
      <w:r>
        <w:rPr>
          <w:sz w:val="24"/>
        </w:rPr>
        <w:t>inclusive</w:t>
      </w:r>
      <w:r>
        <w:rPr>
          <w:spacing w:val="-9"/>
          <w:sz w:val="24"/>
        </w:rPr>
        <w:t xml:space="preserve"> </w:t>
      </w:r>
      <w:r>
        <w:rPr>
          <w:sz w:val="24"/>
        </w:rPr>
        <w:t>en</w:t>
      </w:r>
      <w:r>
        <w:rPr>
          <w:spacing w:val="-12"/>
          <w:sz w:val="24"/>
        </w:rPr>
        <w:t xml:space="preserve"> </w:t>
      </w:r>
      <w:r>
        <w:rPr>
          <w:sz w:val="24"/>
        </w:rPr>
        <w:t>aquéllas</w:t>
      </w:r>
      <w:r>
        <w:rPr>
          <w:spacing w:val="-10"/>
          <w:sz w:val="24"/>
        </w:rPr>
        <w:t xml:space="preserve"> </w:t>
      </w:r>
      <w:r>
        <w:rPr>
          <w:sz w:val="24"/>
        </w:rPr>
        <w:t>que</w:t>
      </w:r>
      <w:r>
        <w:rPr>
          <w:spacing w:val="-9"/>
          <w:sz w:val="24"/>
        </w:rPr>
        <w:t xml:space="preserve"> </w:t>
      </w:r>
      <w:r>
        <w:rPr>
          <w:sz w:val="24"/>
        </w:rPr>
        <w:t>son</w:t>
      </w:r>
      <w:r>
        <w:rPr>
          <w:spacing w:val="-12"/>
          <w:sz w:val="24"/>
        </w:rPr>
        <w:t xml:space="preserve"> </w:t>
      </w:r>
      <w:r>
        <w:rPr>
          <w:sz w:val="24"/>
        </w:rPr>
        <w:t>destinadas</w:t>
      </w:r>
      <w:r>
        <w:rPr>
          <w:spacing w:val="-10"/>
          <w:sz w:val="24"/>
        </w:rPr>
        <w:t xml:space="preserve"> </w:t>
      </w:r>
      <w:r>
        <w:rPr>
          <w:sz w:val="24"/>
        </w:rPr>
        <w:t>como</w:t>
      </w:r>
      <w:r>
        <w:rPr>
          <w:spacing w:val="-12"/>
          <w:sz w:val="24"/>
        </w:rPr>
        <w:t xml:space="preserve"> </w:t>
      </w:r>
      <w:r>
        <w:rPr>
          <w:sz w:val="24"/>
        </w:rPr>
        <w:t>de descanso</w:t>
      </w:r>
      <w:r>
        <w:rPr>
          <w:spacing w:val="-7"/>
          <w:sz w:val="24"/>
        </w:rPr>
        <w:t xml:space="preserve"> </w:t>
      </w:r>
      <w:r>
        <w:rPr>
          <w:sz w:val="24"/>
        </w:rPr>
        <w:t>para</w:t>
      </w:r>
      <w:r>
        <w:rPr>
          <w:spacing w:val="-7"/>
          <w:sz w:val="24"/>
        </w:rPr>
        <w:t xml:space="preserve"> </w:t>
      </w:r>
      <w:r>
        <w:rPr>
          <w:sz w:val="24"/>
        </w:rPr>
        <w:t>ellos,</w:t>
      </w:r>
      <w:r>
        <w:rPr>
          <w:spacing w:val="-5"/>
          <w:sz w:val="24"/>
        </w:rPr>
        <w:t xml:space="preserve"> </w:t>
      </w:r>
      <w:r>
        <w:rPr>
          <w:sz w:val="24"/>
        </w:rPr>
        <w:t>cabe</w:t>
      </w:r>
      <w:r>
        <w:rPr>
          <w:spacing w:val="-7"/>
          <w:sz w:val="24"/>
        </w:rPr>
        <w:t xml:space="preserve"> </w:t>
      </w:r>
      <w:r>
        <w:rPr>
          <w:sz w:val="24"/>
        </w:rPr>
        <w:t>aclarar</w:t>
      </w:r>
      <w:r>
        <w:rPr>
          <w:spacing w:val="-6"/>
          <w:sz w:val="24"/>
        </w:rPr>
        <w:t xml:space="preserve"> </w:t>
      </w:r>
      <w:r>
        <w:rPr>
          <w:sz w:val="24"/>
        </w:rPr>
        <w:t>que</w:t>
      </w:r>
      <w:r>
        <w:rPr>
          <w:spacing w:val="-7"/>
          <w:sz w:val="24"/>
        </w:rPr>
        <w:t xml:space="preserve"> </w:t>
      </w:r>
      <w:r>
        <w:rPr>
          <w:sz w:val="24"/>
        </w:rPr>
        <w:t>este</w:t>
      </w:r>
      <w:r>
        <w:rPr>
          <w:spacing w:val="-4"/>
          <w:sz w:val="24"/>
        </w:rPr>
        <w:t xml:space="preserve"> </w:t>
      </w:r>
      <w:r>
        <w:rPr>
          <w:sz w:val="24"/>
        </w:rPr>
        <w:t>Organismo</w:t>
      </w:r>
      <w:r>
        <w:rPr>
          <w:spacing w:val="-4"/>
          <w:sz w:val="24"/>
        </w:rPr>
        <w:t xml:space="preserve"> </w:t>
      </w:r>
      <w:r>
        <w:rPr>
          <w:sz w:val="24"/>
        </w:rPr>
        <w:t>Nacional</w:t>
      </w:r>
      <w:r>
        <w:rPr>
          <w:spacing w:val="-8"/>
          <w:sz w:val="24"/>
        </w:rPr>
        <w:t xml:space="preserve"> </w:t>
      </w:r>
      <w:r>
        <w:rPr>
          <w:sz w:val="24"/>
        </w:rPr>
        <w:t>no</w:t>
      </w:r>
      <w:r>
        <w:rPr>
          <w:spacing w:val="-7"/>
          <w:sz w:val="24"/>
        </w:rPr>
        <w:t xml:space="preserve"> </w:t>
      </w:r>
      <w:r>
        <w:rPr>
          <w:sz w:val="24"/>
        </w:rPr>
        <w:t>se</w:t>
      </w:r>
      <w:r>
        <w:rPr>
          <w:spacing w:val="-4"/>
          <w:sz w:val="24"/>
        </w:rPr>
        <w:t xml:space="preserve"> </w:t>
      </w:r>
      <w:r>
        <w:rPr>
          <w:sz w:val="24"/>
        </w:rPr>
        <w:t>opone</w:t>
      </w:r>
      <w:r>
        <w:rPr>
          <w:spacing w:val="-4"/>
          <w:sz w:val="24"/>
        </w:rPr>
        <w:t xml:space="preserve"> </w:t>
      </w:r>
      <w:r>
        <w:rPr>
          <w:sz w:val="24"/>
        </w:rPr>
        <w:t>a</w:t>
      </w:r>
      <w:r>
        <w:rPr>
          <w:spacing w:val="-7"/>
          <w:sz w:val="24"/>
        </w:rPr>
        <w:t xml:space="preserve"> </w:t>
      </w:r>
      <w:r>
        <w:rPr>
          <w:sz w:val="24"/>
        </w:rPr>
        <w:t>que existan espacios de reposo destinados para personas servidoras públicas, los cuales deben tener las comodidades suficientes y proporcionales a la labor que efectúan y el servicio que prestan para el Sistema Penitenciario, no así de objetos con los que se presume la existencia de cogobierno o de actividades ilícitas, como una retribución o beneficio a ellos al ser omisos en la vigilancia, disciplina y conservación del orden al interior del establecimiento penitenciario.</w:t>
      </w:r>
    </w:p>
    <w:p w14:paraId="5E355494"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Además, cabe puntualizar, que aún y cuando en ninguno de los reportes de las</w:t>
      </w:r>
      <w:r>
        <w:rPr>
          <w:spacing w:val="-1"/>
          <w:sz w:val="24"/>
        </w:rPr>
        <w:t xml:space="preserve"> </w:t>
      </w:r>
      <w:r>
        <w:rPr>
          <w:sz w:val="24"/>
        </w:rPr>
        <w:t>inspecciones</w:t>
      </w:r>
      <w:r>
        <w:rPr>
          <w:spacing w:val="-1"/>
          <w:sz w:val="24"/>
        </w:rPr>
        <w:t xml:space="preserve"> </w:t>
      </w:r>
      <w:r>
        <w:rPr>
          <w:sz w:val="24"/>
        </w:rPr>
        <w:t>realizadas</w:t>
      </w:r>
      <w:r>
        <w:rPr>
          <w:spacing w:val="-3"/>
          <w:sz w:val="24"/>
        </w:rPr>
        <w:t xml:space="preserve"> </w:t>
      </w:r>
      <w:r>
        <w:rPr>
          <w:sz w:val="24"/>
        </w:rPr>
        <w:t>en</w:t>
      </w:r>
      <w:r>
        <w:rPr>
          <w:spacing w:val="-2"/>
          <w:sz w:val="24"/>
        </w:rPr>
        <w:t xml:space="preserve"> </w:t>
      </w:r>
      <w:r>
        <w:rPr>
          <w:sz w:val="24"/>
        </w:rPr>
        <w:t>enero</w:t>
      </w:r>
      <w:r>
        <w:rPr>
          <w:spacing w:val="-2"/>
          <w:sz w:val="24"/>
        </w:rPr>
        <w:t xml:space="preserve"> </w:t>
      </w:r>
      <w:r>
        <w:rPr>
          <w:sz w:val="24"/>
        </w:rPr>
        <w:t>y</w:t>
      </w:r>
      <w:r>
        <w:rPr>
          <w:spacing w:val="-3"/>
          <w:sz w:val="24"/>
        </w:rPr>
        <w:t xml:space="preserve"> </w:t>
      </w:r>
      <w:r>
        <w:rPr>
          <w:sz w:val="24"/>
        </w:rPr>
        <w:t>febrero de</w:t>
      </w:r>
      <w:r>
        <w:rPr>
          <w:spacing w:val="-2"/>
          <w:sz w:val="24"/>
        </w:rPr>
        <w:t xml:space="preserve"> </w:t>
      </w:r>
      <w:r>
        <w:rPr>
          <w:sz w:val="24"/>
        </w:rPr>
        <w:t>2023,</w:t>
      </w:r>
      <w:r>
        <w:rPr>
          <w:spacing w:val="-2"/>
          <w:sz w:val="24"/>
        </w:rPr>
        <w:t xml:space="preserve"> </w:t>
      </w:r>
      <w:r>
        <w:rPr>
          <w:sz w:val="24"/>
        </w:rPr>
        <w:t>se</w:t>
      </w:r>
      <w:r>
        <w:rPr>
          <w:spacing w:val="-2"/>
          <w:sz w:val="24"/>
        </w:rPr>
        <w:t xml:space="preserve"> </w:t>
      </w:r>
      <w:r>
        <w:rPr>
          <w:sz w:val="24"/>
        </w:rPr>
        <w:t>registró</w:t>
      </w:r>
      <w:r>
        <w:rPr>
          <w:spacing w:val="-3"/>
          <w:sz w:val="24"/>
        </w:rPr>
        <w:t xml:space="preserve"> </w:t>
      </w:r>
      <w:r>
        <w:rPr>
          <w:sz w:val="24"/>
        </w:rPr>
        <w:t>el</w:t>
      </w:r>
      <w:r>
        <w:rPr>
          <w:spacing w:val="-1"/>
          <w:sz w:val="24"/>
        </w:rPr>
        <w:t xml:space="preserve"> </w:t>
      </w:r>
      <w:r>
        <w:rPr>
          <w:sz w:val="24"/>
        </w:rPr>
        <w:t>decomiso</w:t>
      </w:r>
      <w:r>
        <w:rPr>
          <w:spacing w:val="-2"/>
          <w:sz w:val="24"/>
        </w:rPr>
        <w:t xml:space="preserve"> </w:t>
      </w:r>
      <w:r>
        <w:rPr>
          <w:sz w:val="24"/>
        </w:rPr>
        <w:t>de sustancias psicotrópicas, en los estudios psicofísicos de ingreso practicados a las personas privadas de la libertad a diferentes Centros Federales de Readaptación Social, se identificaron toxicomanías en algunos de ellos, quienes expresamente, manifestaron</w:t>
      </w:r>
      <w:r>
        <w:rPr>
          <w:spacing w:val="-15"/>
          <w:sz w:val="24"/>
        </w:rPr>
        <w:t xml:space="preserve"> </w:t>
      </w:r>
      <w:r>
        <w:rPr>
          <w:sz w:val="24"/>
        </w:rPr>
        <w:t>el</w:t>
      </w:r>
      <w:r>
        <w:rPr>
          <w:spacing w:val="-16"/>
          <w:sz w:val="24"/>
        </w:rPr>
        <w:t xml:space="preserve"> </w:t>
      </w:r>
      <w:r>
        <w:rPr>
          <w:sz w:val="24"/>
        </w:rPr>
        <w:t>consumo</w:t>
      </w:r>
      <w:r>
        <w:rPr>
          <w:spacing w:val="-15"/>
          <w:sz w:val="24"/>
        </w:rPr>
        <w:t xml:space="preserve"> </w:t>
      </w:r>
      <w:r>
        <w:rPr>
          <w:sz w:val="24"/>
        </w:rPr>
        <w:t>de</w:t>
      </w:r>
      <w:r>
        <w:rPr>
          <w:spacing w:val="-15"/>
          <w:sz w:val="24"/>
        </w:rPr>
        <w:t xml:space="preserve"> </w:t>
      </w:r>
      <w:r>
        <w:rPr>
          <w:sz w:val="24"/>
        </w:rPr>
        <w:t>aquéllas,</w:t>
      </w:r>
      <w:r>
        <w:rPr>
          <w:spacing w:val="-15"/>
          <w:sz w:val="24"/>
        </w:rPr>
        <w:t xml:space="preserve"> </w:t>
      </w:r>
      <w:r>
        <w:rPr>
          <w:sz w:val="24"/>
        </w:rPr>
        <w:t>principalmente</w:t>
      </w:r>
      <w:r>
        <w:rPr>
          <w:spacing w:val="-15"/>
          <w:sz w:val="24"/>
        </w:rPr>
        <w:t xml:space="preserve"> </w:t>
      </w:r>
      <w:r>
        <w:rPr>
          <w:sz w:val="24"/>
        </w:rPr>
        <w:t>de</w:t>
      </w:r>
      <w:r>
        <w:rPr>
          <w:spacing w:val="-15"/>
          <w:sz w:val="24"/>
        </w:rPr>
        <w:t xml:space="preserve"> </w:t>
      </w:r>
      <w:r>
        <w:rPr>
          <w:sz w:val="24"/>
        </w:rPr>
        <w:t>marihuana,</w:t>
      </w:r>
      <w:r>
        <w:rPr>
          <w:spacing w:val="-17"/>
          <w:sz w:val="24"/>
        </w:rPr>
        <w:t xml:space="preserve"> </w:t>
      </w:r>
      <w:r>
        <w:rPr>
          <w:sz w:val="24"/>
        </w:rPr>
        <w:t>cristal,</w:t>
      </w:r>
      <w:r>
        <w:rPr>
          <w:spacing w:val="-14"/>
          <w:sz w:val="24"/>
        </w:rPr>
        <w:t xml:space="preserve"> </w:t>
      </w:r>
      <w:r>
        <w:rPr>
          <w:sz w:val="24"/>
        </w:rPr>
        <w:t>cocaína y heroína, con una temporalidad mínima de 24 horas y máxima de 4 meses previo a dicho movimiento, lo que asume de igual manera, el ingreso y flujo constante de</w:t>
      </w:r>
    </w:p>
    <w:p w14:paraId="3EFA920D"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DC1BFDC" w14:textId="77777777" w:rsidR="002B71C3" w:rsidRDefault="002B71C3">
      <w:pPr>
        <w:pStyle w:val="Textoindependiente"/>
        <w:spacing w:before="145"/>
        <w:jc w:val="left"/>
      </w:pPr>
    </w:p>
    <w:p w14:paraId="7CEA2B2B" w14:textId="77777777" w:rsidR="002B71C3" w:rsidRDefault="00130451">
      <w:pPr>
        <w:pStyle w:val="Textoindependiente"/>
        <w:spacing w:line="360" w:lineRule="auto"/>
        <w:ind w:left="121" w:right="194"/>
      </w:pPr>
      <w:r>
        <w:t xml:space="preserve">las mismas en el </w:t>
      </w:r>
      <w:proofErr w:type="spellStart"/>
      <w:r>
        <w:t>Cereso</w:t>
      </w:r>
      <w:proofErr w:type="spellEnd"/>
      <w:r>
        <w:t xml:space="preserve"> Ciudad Juárez, sin omitir mencionar que en la diligencia que</w:t>
      </w:r>
      <w:r>
        <w:rPr>
          <w:spacing w:val="-16"/>
        </w:rPr>
        <w:t xml:space="preserve"> </w:t>
      </w:r>
      <w:r>
        <w:t>llevó</w:t>
      </w:r>
      <w:r>
        <w:rPr>
          <w:spacing w:val="-15"/>
        </w:rPr>
        <w:t xml:space="preserve"> </w:t>
      </w:r>
      <w:r>
        <w:t>a</w:t>
      </w:r>
      <w:r>
        <w:rPr>
          <w:spacing w:val="-15"/>
        </w:rPr>
        <w:t xml:space="preserve"> </w:t>
      </w:r>
      <w:r>
        <w:t>cabo</w:t>
      </w:r>
      <w:r>
        <w:rPr>
          <w:spacing w:val="-15"/>
        </w:rPr>
        <w:t xml:space="preserve"> </w:t>
      </w:r>
      <w:r>
        <w:t>personal</w:t>
      </w:r>
      <w:r>
        <w:rPr>
          <w:spacing w:val="-17"/>
        </w:rPr>
        <w:t xml:space="preserve"> </w:t>
      </w:r>
      <w:r>
        <w:t>de</w:t>
      </w:r>
      <w:r>
        <w:rPr>
          <w:spacing w:val="-15"/>
        </w:rPr>
        <w:t xml:space="preserve"> </w:t>
      </w:r>
      <w:r>
        <w:t>la</w:t>
      </w:r>
      <w:r>
        <w:rPr>
          <w:spacing w:val="-13"/>
        </w:rPr>
        <w:t xml:space="preserve"> </w:t>
      </w:r>
      <w:r>
        <w:t>CEDH</w:t>
      </w:r>
      <w:r>
        <w:rPr>
          <w:spacing w:val="-17"/>
        </w:rPr>
        <w:t xml:space="preserve"> </w:t>
      </w:r>
      <w:r>
        <w:t>Chihuahua</w:t>
      </w:r>
      <w:r>
        <w:rPr>
          <w:spacing w:val="-15"/>
        </w:rPr>
        <w:t xml:space="preserve"> </w:t>
      </w:r>
      <w:r>
        <w:t>el</w:t>
      </w:r>
      <w:r>
        <w:rPr>
          <w:spacing w:val="-17"/>
        </w:rPr>
        <w:t xml:space="preserve"> </w:t>
      </w:r>
      <w:r>
        <w:t>1</w:t>
      </w:r>
      <w:r>
        <w:rPr>
          <w:spacing w:val="-15"/>
        </w:rPr>
        <w:t xml:space="preserve"> </w:t>
      </w:r>
      <w:r>
        <w:t>de</w:t>
      </w:r>
      <w:r>
        <w:rPr>
          <w:spacing w:val="-15"/>
        </w:rPr>
        <w:t xml:space="preserve"> </w:t>
      </w:r>
      <w:r>
        <w:t>enero</w:t>
      </w:r>
      <w:r>
        <w:rPr>
          <w:spacing w:val="-15"/>
        </w:rPr>
        <w:t xml:space="preserve"> </w:t>
      </w:r>
      <w:r>
        <w:t>de</w:t>
      </w:r>
      <w:r>
        <w:rPr>
          <w:spacing w:val="-15"/>
        </w:rPr>
        <w:t xml:space="preserve"> </w:t>
      </w:r>
      <w:r>
        <w:t>2023,</w:t>
      </w:r>
      <w:r>
        <w:rPr>
          <w:spacing w:val="-16"/>
        </w:rPr>
        <w:t xml:space="preserve"> </w:t>
      </w:r>
      <w:r>
        <w:t xml:space="preserve">observaron que a las 14:39 horas egresaron familiares quienes se encontraban de visita al interior del </w:t>
      </w:r>
      <w:proofErr w:type="spellStart"/>
      <w:r>
        <w:t>Cereso</w:t>
      </w:r>
      <w:proofErr w:type="spellEnd"/>
      <w:r>
        <w:t xml:space="preserve"> Ciudad Juárez, aproximadamente 66 personas (57 mujeres adultas y 9 niños y/o niñas), además de que a las 16:00 horas de ese mismo día, se visibilizaron a 15 mujeres quienes portaban una vestimenta diversa a la establecida</w:t>
      </w:r>
      <w:r>
        <w:rPr>
          <w:spacing w:val="-7"/>
        </w:rPr>
        <w:t xml:space="preserve"> </w:t>
      </w:r>
      <w:r>
        <w:t>en</w:t>
      </w:r>
      <w:r>
        <w:rPr>
          <w:spacing w:val="-7"/>
        </w:rPr>
        <w:t xml:space="preserve"> </w:t>
      </w:r>
      <w:r>
        <w:t>el</w:t>
      </w:r>
      <w:r>
        <w:rPr>
          <w:spacing w:val="-8"/>
        </w:rPr>
        <w:t xml:space="preserve"> </w:t>
      </w:r>
      <w:r>
        <w:t>Reglamento</w:t>
      </w:r>
      <w:r>
        <w:rPr>
          <w:spacing w:val="-9"/>
        </w:rPr>
        <w:t xml:space="preserve"> </w:t>
      </w:r>
      <w:r>
        <w:t>para</w:t>
      </w:r>
      <w:r>
        <w:rPr>
          <w:spacing w:val="-7"/>
        </w:rPr>
        <w:t xml:space="preserve"> </w:t>
      </w:r>
      <w:r>
        <w:t>visitas</w:t>
      </w:r>
      <w:r>
        <w:rPr>
          <w:spacing w:val="-10"/>
        </w:rPr>
        <w:t xml:space="preserve"> </w:t>
      </w:r>
      <w:r>
        <w:t>de</w:t>
      </w:r>
      <w:r>
        <w:rPr>
          <w:spacing w:val="-9"/>
        </w:rPr>
        <w:t xml:space="preserve"> </w:t>
      </w:r>
      <w:r>
        <w:t>ese</w:t>
      </w:r>
      <w:r>
        <w:rPr>
          <w:spacing w:val="-7"/>
        </w:rPr>
        <w:t xml:space="preserve"> </w:t>
      </w:r>
      <w:r>
        <w:t>establecimiento</w:t>
      </w:r>
      <w:r>
        <w:rPr>
          <w:spacing w:val="-7"/>
        </w:rPr>
        <w:t xml:space="preserve"> </w:t>
      </w:r>
      <w:r>
        <w:t>penitenciario,</w:t>
      </w:r>
      <w:r>
        <w:rPr>
          <w:spacing w:val="-7"/>
        </w:rPr>
        <w:t xml:space="preserve"> </w:t>
      </w:r>
      <w:r>
        <w:t>y</w:t>
      </w:r>
      <w:r>
        <w:rPr>
          <w:spacing w:val="-8"/>
        </w:rPr>
        <w:t xml:space="preserve"> </w:t>
      </w:r>
      <w:r>
        <w:t>si se</w:t>
      </w:r>
      <w:r>
        <w:rPr>
          <w:spacing w:val="-4"/>
        </w:rPr>
        <w:t xml:space="preserve"> </w:t>
      </w:r>
      <w:r>
        <w:t>toma</w:t>
      </w:r>
      <w:r>
        <w:rPr>
          <w:spacing w:val="-4"/>
        </w:rPr>
        <w:t xml:space="preserve"> </w:t>
      </w:r>
      <w:r>
        <w:t>en</w:t>
      </w:r>
      <w:r>
        <w:rPr>
          <w:spacing w:val="-4"/>
        </w:rPr>
        <w:t xml:space="preserve"> </w:t>
      </w:r>
      <w:r>
        <w:t>cuenta</w:t>
      </w:r>
      <w:r>
        <w:rPr>
          <w:spacing w:val="-4"/>
        </w:rPr>
        <w:t xml:space="preserve"> </w:t>
      </w:r>
      <w:r>
        <w:t>que</w:t>
      </w:r>
      <w:r>
        <w:rPr>
          <w:spacing w:val="-7"/>
        </w:rPr>
        <w:t xml:space="preserve"> </w:t>
      </w:r>
      <w:r>
        <w:t>el</w:t>
      </w:r>
      <w:r>
        <w:rPr>
          <w:spacing w:val="-6"/>
        </w:rPr>
        <w:t xml:space="preserve"> </w:t>
      </w:r>
      <w:r>
        <w:t>disturbio</w:t>
      </w:r>
      <w:r>
        <w:rPr>
          <w:spacing w:val="-4"/>
        </w:rPr>
        <w:t xml:space="preserve"> </w:t>
      </w:r>
      <w:r>
        <w:t>comenzó</w:t>
      </w:r>
      <w:r>
        <w:rPr>
          <w:spacing w:val="-7"/>
        </w:rPr>
        <w:t xml:space="preserve"> </w:t>
      </w:r>
      <w:r>
        <w:t>aproximadamente</w:t>
      </w:r>
      <w:r>
        <w:rPr>
          <w:spacing w:val="-7"/>
        </w:rPr>
        <w:t xml:space="preserve"> </w:t>
      </w:r>
      <w:r>
        <w:t>a</w:t>
      </w:r>
      <w:r>
        <w:rPr>
          <w:spacing w:val="-4"/>
        </w:rPr>
        <w:t xml:space="preserve"> </w:t>
      </w:r>
      <w:r>
        <w:t>las</w:t>
      </w:r>
      <w:r>
        <w:rPr>
          <w:spacing w:val="-5"/>
        </w:rPr>
        <w:t xml:space="preserve"> </w:t>
      </w:r>
      <w:r>
        <w:t>6:40</w:t>
      </w:r>
      <w:r>
        <w:rPr>
          <w:spacing w:val="-4"/>
        </w:rPr>
        <w:t xml:space="preserve"> </w:t>
      </w:r>
      <w:r>
        <w:t>horas</w:t>
      </w:r>
      <w:r>
        <w:rPr>
          <w:spacing w:val="-5"/>
        </w:rPr>
        <w:t xml:space="preserve"> </w:t>
      </w:r>
      <w:r>
        <w:t>del 1</w:t>
      </w:r>
      <w:r>
        <w:rPr>
          <w:spacing w:val="-11"/>
        </w:rPr>
        <w:t xml:space="preserve"> </w:t>
      </w:r>
      <w:r>
        <w:t>de</w:t>
      </w:r>
      <w:r>
        <w:rPr>
          <w:spacing w:val="-11"/>
        </w:rPr>
        <w:t xml:space="preserve"> </w:t>
      </w:r>
      <w:r>
        <w:t>enero</w:t>
      </w:r>
      <w:r>
        <w:rPr>
          <w:spacing w:val="-11"/>
        </w:rPr>
        <w:t xml:space="preserve"> </w:t>
      </w:r>
      <w:r>
        <w:t>de</w:t>
      </w:r>
      <w:r>
        <w:rPr>
          <w:spacing w:val="-11"/>
        </w:rPr>
        <w:t xml:space="preserve"> </w:t>
      </w:r>
      <w:r>
        <w:t>2023,</w:t>
      </w:r>
      <w:r>
        <w:rPr>
          <w:spacing w:val="-11"/>
        </w:rPr>
        <w:t xml:space="preserve"> </w:t>
      </w:r>
      <w:r>
        <w:t>de</w:t>
      </w:r>
      <w:r>
        <w:rPr>
          <w:spacing w:val="-13"/>
        </w:rPr>
        <w:t xml:space="preserve"> </w:t>
      </w:r>
      <w:r>
        <w:t>acuerdo</w:t>
      </w:r>
      <w:r>
        <w:rPr>
          <w:spacing w:val="-11"/>
        </w:rPr>
        <w:t xml:space="preserve"> </w:t>
      </w:r>
      <w:r>
        <w:t>al</w:t>
      </w:r>
      <w:r>
        <w:rPr>
          <w:spacing w:val="-12"/>
        </w:rPr>
        <w:t xml:space="preserve"> </w:t>
      </w:r>
      <w:r>
        <w:t>Parte</w:t>
      </w:r>
      <w:r>
        <w:rPr>
          <w:spacing w:val="-11"/>
        </w:rPr>
        <w:t xml:space="preserve"> </w:t>
      </w:r>
      <w:r>
        <w:t>Informativo</w:t>
      </w:r>
      <w:r>
        <w:rPr>
          <w:spacing w:val="-11"/>
        </w:rPr>
        <w:t xml:space="preserve"> </w:t>
      </w:r>
      <w:r>
        <w:t>suscrito</w:t>
      </w:r>
      <w:r>
        <w:rPr>
          <w:spacing w:val="-11"/>
        </w:rPr>
        <w:t xml:space="preserve"> </w:t>
      </w:r>
      <w:r>
        <w:t>por</w:t>
      </w:r>
      <w:r>
        <w:rPr>
          <w:spacing w:val="-12"/>
        </w:rPr>
        <w:t xml:space="preserve"> </w:t>
      </w:r>
      <w:r>
        <w:t>AR2</w:t>
      </w:r>
      <w:r>
        <w:rPr>
          <w:spacing w:val="-11"/>
        </w:rPr>
        <w:t xml:space="preserve"> </w:t>
      </w:r>
      <w:r>
        <w:t>de</w:t>
      </w:r>
      <w:r>
        <w:rPr>
          <w:spacing w:val="-11"/>
        </w:rPr>
        <w:t xml:space="preserve"> </w:t>
      </w:r>
      <w:r>
        <w:t>esa</w:t>
      </w:r>
      <w:r>
        <w:rPr>
          <w:spacing w:val="-13"/>
        </w:rPr>
        <w:t xml:space="preserve"> </w:t>
      </w:r>
      <w:r>
        <w:t xml:space="preserve">misma fecha, se concluye que dichas personas, incluyendo niños y/o niñas, pernoctaron en las instalaciones del </w:t>
      </w:r>
      <w:proofErr w:type="spellStart"/>
      <w:r>
        <w:t>Cereso</w:t>
      </w:r>
      <w:proofErr w:type="spellEnd"/>
      <w:r>
        <w:t xml:space="preserve"> Ciudad Juárez, lo que indica</w:t>
      </w:r>
      <w:r>
        <w:rPr>
          <w:spacing w:val="-1"/>
        </w:rPr>
        <w:t xml:space="preserve"> </w:t>
      </w:r>
      <w:r>
        <w:t>aún</w:t>
      </w:r>
      <w:r>
        <w:rPr>
          <w:spacing w:val="-1"/>
        </w:rPr>
        <w:t xml:space="preserve"> </w:t>
      </w:r>
      <w:r>
        <w:t>más la existencia de la figura de cogobierno, en razón de que las personas privadas de la libertad ejercen funciones de autoridad y personal de Seguridad y Custodia se muestra permisivo</w:t>
      </w:r>
      <w:r>
        <w:rPr>
          <w:spacing w:val="-8"/>
        </w:rPr>
        <w:t xml:space="preserve"> </w:t>
      </w:r>
      <w:r>
        <w:t>ante</w:t>
      </w:r>
      <w:r>
        <w:rPr>
          <w:spacing w:val="-9"/>
        </w:rPr>
        <w:t xml:space="preserve"> </w:t>
      </w:r>
      <w:r>
        <w:t>tales</w:t>
      </w:r>
      <w:r>
        <w:rPr>
          <w:spacing w:val="-9"/>
        </w:rPr>
        <w:t xml:space="preserve"> </w:t>
      </w:r>
      <w:r>
        <w:t>actos,</w:t>
      </w:r>
      <w:r>
        <w:rPr>
          <w:spacing w:val="-9"/>
        </w:rPr>
        <w:t xml:space="preserve"> </w:t>
      </w:r>
      <w:r>
        <w:t>sin</w:t>
      </w:r>
      <w:r>
        <w:rPr>
          <w:spacing w:val="-8"/>
        </w:rPr>
        <w:t xml:space="preserve"> </w:t>
      </w:r>
      <w:r>
        <w:t>dejar</w:t>
      </w:r>
      <w:r>
        <w:rPr>
          <w:spacing w:val="-10"/>
        </w:rPr>
        <w:t xml:space="preserve"> </w:t>
      </w:r>
      <w:r>
        <w:t>de</w:t>
      </w:r>
      <w:r>
        <w:rPr>
          <w:spacing w:val="-8"/>
        </w:rPr>
        <w:t xml:space="preserve"> </w:t>
      </w:r>
      <w:r>
        <w:t>observar</w:t>
      </w:r>
      <w:r>
        <w:rPr>
          <w:spacing w:val="-10"/>
        </w:rPr>
        <w:t xml:space="preserve"> </w:t>
      </w:r>
      <w:r>
        <w:t>el</w:t>
      </w:r>
      <w:r>
        <w:rPr>
          <w:spacing w:val="-10"/>
        </w:rPr>
        <w:t xml:space="preserve"> </w:t>
      </w:r>
      <w:r>
        <w:t>riesgo</w:t>
      </w:r>
      <w:r>
        <w:rPr>
          <w:spacing w:val="-8"/>
        </w:rPr>
        <w:t xml:space="preserve"> </w:t>
      </w:r>
      <w:r>
        <w:t>inminente</w:t>
      </w:r>
      <w:r>
        <w:rPr>
          <w:spacing w:val="-11"/>
        </w:rPr>
        <w:t xml:space="preserve"> </w:t>
      </w:r>
      <w:r>
        <w:t>que</w:t>
      </w:r>
      <w:r>
        <w:rPr>
          <w:spacing w:val="-8"/>
        </w:rPr>
        <w:t xml:space="preserve"> </w:t>
      </w:r>
      <w:r>
        <w:t>representa que hayan permanecido ahí, en razón del disturbio violento generado en el que estuvieron</w:t>
      </w:r>
      <w:r>
        <w:rPr>
          <w:spacing w:val="-2"/>
        </w:rPr>
        <w:t xml:space="preserve"> </w:t>
      </w:r>
      <w:r>
        <w:t>involucradas</w:t>
      </w:r>
      <w:r>
        <w:rPr>
          <w:spacing w:val="-3"/>
        </w:rPr>
        <w:t xml:space="preserve"> </w:t>
      </w:r>
      <w:r>
        <w:t>armas</w:t>
      </w:r>
      <w:r>
        <w:rPr>
          <w:spacing w:val="-3"/>
        </w:rPr>
        <w:t xml:space="preserve"> </w:t>
      </w:r>
      <w:r>
        <w:t>de</w:t>
      </w:r>
      <w:r>
        <w:rPr>
          <w:spacing w:val="-4"/>
        </w:rPr>
        <w:t xml:space="preserve"> </w:t>
      </w:r>
      <w:r>
        <w:t>fuego,</w:t>
      </w:r>
      <w:r>
        <w:rPr>
          <w:spacing w:val="-5"/>
        </w:rPr>
        <w:t xml:space="preserve"> </w:t>
      </w:r>
      <w:r>
        <w:t>y</w:t>
      </w:r>
      <w:r>
        <w:rPr>
          <w:spacing w:val="-5"/>
        </w:rPr>
        <w:t xml:space="preserve"> </w:t>
      </w:r>
      <w:r>
        <w:t>que</w:t>
      </w:r>
      <w:r>
        <w:rPr>
          <w:spacing w:val="-2"/>
        </w:rPr>
        <w:t xml:space="preserve"> </w:t>
      </w:r>
      <w:r>
        <w:t>si</w:t>
      </w:r>
      <w:r>
        <w:rPr>
          <w:spacing w:val="-3"/>
        </w:rPr>
        <w:t xml:space="preserve"> </w:t>
      </w:r>
      <w:r>
        <w:t>bien</w:t>
      </w:r>
      <w:r>
        <w:rPr>
          <w:spacing w:val="-4"/>
        </w:rPr>
        <w:t xml:space="preserve"> </w:t>
      </w:r>
      <w:r>
        <w:t>no</w:t>
      </w:r>
      <w:r>
        <w:rPr>
          <w:spacing w:val="-4"/>
        </w:rPr>
        <w:t xml:space="preserve"> </w:t>
      </w:r>
      <w:r>
        <w:t>resultó</w:t>
      </w:r>
      <w:r>
        <w:rPr>
          <w:spacing w:val="-2"/>
        </w:rPr>
        <w:t xml:space="preserve"> </w:t>
      </w:r>
      <w:r>
        <w:t>herido</w:t>
      </w:r>
      <w:r>
        <w:rPr>
          <w:spacing w:val="-2"/>
        </w:rPr>
        <w:t xml:space="preserve"> </w:t>
      </w:r>
      <w:r>
        <w:t>ninguno</w:t>
      </w:r>
      <w:r>
        <w:rPr>
          <w:spacing w:val="-4"/>
        </w:rPr>
        <w:t xml:space="preserve"> </w:t>
      </w:r>
      <w:r>
        <w:t>de los visitantes, si había una alta posibilidad de que ello sucediera.</w:t>
      </w:r>
    </w:p>
    <w:p w14:paraId="3E86FF11" w14:textId="77777777" w:rsidR="002B71C3" w:rsidRDefault="00130451">
      <w:pPr>
        <w:pStyle w:val="Prrafodelista"/>
        <w:numPr>
          <w:ilvl w:val="0"/>
          <w:numId w:val="23"/>
        </w:numPr>
        <w:tabs>
          <w:tab w:val="left" w:pos="826"/>
        </w:tabs>
        <w:spacing w:before="242" w:line="360" w:lineRule="auto"/>
        <w:ind w:right="194" w:firstLine="0"/>
        <w:jc w:val="both"/>
        <w:rPr>
          <w:sz w:val="24"/>
        </w:rPr>
      </w:pPr>
      <w:r>
        <w:rPr>
          <w:sz w:val="24"/>
        </w:rPr>
        <w:t>Lo expuesto significa un control de las personas privadas de la libertad en diversas</w:t>
      </w:r>
      <w:r>
        <w:rPr>
          <w:spacing w:val="-13"/>
          <w:sz w:val="24"/>
        </w:rPr>
        <w:t xml:space="preserve"> </w:t>
      </w:r>
      <w:r>
        <w:rPr>
          <w:sz w:val="24"/>
        </w:rPr>
        <w:t>actividades</w:t>
      </w:r>
      <w:r>
        <w:rPr>
          <w:spacing w:val="-15"/>
          <w:sz w:val="24"/>
        </w:rPr>
        <w:t xml:space="preserve"> </w:t>
      </w:r>
      <w:r>
        <w:rPr>
          <w:sz w:val="24"/>
        </w:rPr>
        <w:t>del</w:t>
      </w:r>
      <w:r>
        <w:rPr>
          <w:spacing w:val="-13"/>
          <w:sz w:val="24"/>
        </w:rPr>
        <w:t xml:space="preserve"> </w:t>
      </w:r>
      <w:proofErr w:type="spellStart"/>
      <w:r>
        <w:rPr>
          <w:sz w:val="24"/>
        </w:rPr>
        <w:t>Cereso</w:t>
      </w:r>
      <w:proofErr w:type="spellEnd"/>
      <w:r>
        <w:rPr>
          <w:spacing w:val="-12"/>
          <w:sz w:val="24"/>
        </w:rPr>
        <w:t xml:space="preserve"> </w:t>
      </w:r>
      <w:r>
        <w:rPr>
          <w:sz w:val="24"/>
        </w:rPr>
        <w:t>Ciudad</w:t>
      </w:r>
      <w:r>
        <w:rPr>
          <w:spacing w:val="-12"/>
          <w:sz w:val="24"/>
        </w:rPr>
        <w:t xml:space="preserve"> </w:t>
      </w:r>
      <w:r>
        <w:rPr>
          <w:sz w:val="24"/>
        </w:rPr>
        <w:t>Juárez,</w:t>
      </w:r>
      <w:r>
        <w:rPr>
          <w:spacing w:val="-12"/>
          <w:sz w:val="24"/>
        </w:rPr>
        <w:t xml:space="preserve"> </w:t>
      </w:r>
      <w:r>
        <w:rPr>
          <w:sz w:val="24"/>
        </w:rPr>
        <w:t>y</w:t>
      </w:r>
      <w:r>
        <w:rPr>
          <w:spacing w:val="-13"/>
          <w:sz w:val="24"/>
        </w:rPr>
        <w:t xml:space="preserve"> </w:t>
      </w:r>
      <w:r>
        <w:rPr>
          <w:sz w:val="24"/>
        </w:rPr>
        <w:t>la</w:t>
      </w:r>
      <w:r>
        <w:rPr>
          <w:spacing w:val="-14"/>
          <w:sz w:val="24"/>
        </w:rPr>
        <w:t xml:space="preserve"> </w:t>
      </w:r>
      <w:r>
        <w:rPr>
          <w:sz w:val="24"/>
        </w:rPr>
        <w:t>permisión</w:t>
      </w:r>
      <w:r>
        <w:rPr>
          <w:spacing w:val="-12"/>
          <w:sz w:val="24"/>
        </w:rPr>
        <w:t xml:space="preserve"> </w:t>
      </w:r>
      <w:r>
        <w:rPr>
          <w:sz w:val="24"/>
        </w:rPr>
        <w:t>absoluta</w:t>
      </w:r>
      <w:r>
        <w:rPr>
          <w:spacing w:val="-12"/>
          <w:sz w:val="24"/>
        </w:rPr>
        <w:t xml:space="preserve"> </w:t>
      </w:r>
      <w:r>
        <w:rPr>
          <w:sz w:val="24"/>
        </w:rPr>
        <w:t>por</w:t>
      </w:r>
      <w:r>
        <w:rPr>
          <w:spacing w:val="-13"/>
          <w:sz w:val="24"/>
        </w:rPr>
        <w:t xml:space="preserve"> </w:t>
      </w:r>
      <w:r>
        <w:rPr>
          <w:sz w:val="24"/>
        </w:rPr>
        <w:t>parte</w:t>
      </w:r>
      <w:r>
        <w:rPr>
          <w:spacing w:val="-12"/>
          <w:sz w:val="24"/>
        </w:rPr>
        <w:t xml:space="preserve"> </w:t>
      </w:r>
      <w:r>
        <w:rPr>
          <w:sz w:val="24"/>
        </w:rPr>
        <w:t>de personal de Seguridad y Custodia, y la falta de intervención por parte de AR1 para operar el establecimiento penitenciario conforme a lo estipulado en las disposiciones aplicables, como lo es el artículo 18 constitucional, así como los artículos</w:t>
      </w:r>
      <w:r>
        <w:rPr>
          <w:spacing w:val="-16"/>
          <w:sz w:val="24"/>
        </w:rPr>
        <w:t xml:space="preserve"> </w:t>
      </w:r>
      <w:r>
        <w:rPr>
          <w:sz w:val="24"/>
        </w:rPr>
        <w:t>14</w:t>
      </w:r>
      <w:r>
        <w:rPr>
          <w:spacing w:val="-15"/>
          <w:sz w:val="24"/>
        </w:rPr>
        <w:t xml:space="preserve"> </w:t>
      </w:r>
      <w:r>
        <w:rPr>
          <w:sz w:val="24"/>
        </w:rPr>
        <w:t>y</w:t>
      </w:r>
      <w:r>
        <w:rPr>
          <w:spacing w:val="-16"/>
          <w:sz w:val="24"/>
        </w:rPr>
        <w:t xml:space="preserve"> </w:t>
      </w:r>
      <w:r>
        <w:rPr>
          <w:sz w:val="24"/>
        </w:rPr>
        <w:t>15</w:t>
      </w:r>
      <w:r>
        <w:rPr>
          <w:spacing w:val="-15"/>
          <w:sz w:val="24"/>
        </w:rPr>
        <w:t xml:space="preserve"> </w:t>
      </w:r>
      <w:r>
        <w:rPr>
          <w:sz w:val="24"/>
        </w:rPr>
        <w:t>fracción</w:t>
      </w:r>
      <w:r>
        <w:rPr>
          <w:spacing w:val="-15"/>
          <w:sz w:val="24"/>
        </w:rPr>
        <w:t xml:space="preserve"> </w:t>
      </w:r>
      <w:r>
        <w:rPr>
          <w:sz w:val="24"/>
        </w:rPr>
        <w:t>II</w:t>
      </w:r>
      <w:r>
        <w:rPr>
          <w:spacing w:val="-16"/>
          <w:sz w:val="24"/>
        </w:rPr>
        <w:t xml:space="preserve"> </w:t>
      </w:r>
      <w:r>
        <w:rPr>
          <w:sz w:val="24"/>
        </w:rPr>
        <w:t>de</w:t>
      </w:r>
      <w:r>
        <w:rPr>
          <w:spacing w:val="-15"/>
          <w:sz w:val="24"/>
        </w:rPr>
        <w:t xml:space="preserve"> </w:t>
      </w:r>
      <w:r>
        <w:rPr>
          <w:sz w:val="24"/>
        </w:rPr>
        <w:t>la</w:t>
      </w:r>
      <w:r>
        <w:rPr>
          <w:spacing w:val="-15"/>
          <w:sz w:val="24"/>
        </w:rPr>
        <w:t xml:space="preserve"> </w:t>
      </w:r>
      <w:r>
        <w:rPr>
          <w:sz w:val="24"/>
        </w:rPr>
        <w:t>LNEP,</w:t>
      </w:r>
      <w:r>
        <w:rPr>
          <w:spacing w:val="-13"/>
          <w:sz w:val="24"/>
        </w:rPr>
        <w:t xml:space="preserve"> </w:t>
      </w:r>
      <w:r>
        <w:rPr>
          <w:sz w:val="24"/>
        </w:rPr>
        <w:t>y</w:t>
      </w:r>
      <w:r>
        <w:rPr>
          <w:spacing w:val="-16"/>
          <w:sz w:val="24"/>
        </w:rPr>
        <w:t xml:space="preserve"> </w:t>
      </w:r>
      <w:r>
        <w:rPr>
          <w:sz w:val="24"/>
        </w:rPr>
        <w:t>de</w:t>
      </w:r>
      <w:r>
        <w:rPr>
          <w:spacing w:val="-17"/>
          <w:sz w:val="24"/>
        </w:rPr>
        <w:t xml:space="preserve"> </w:t>
      </w:r>
      <w:r>
        <w:rPr>
          <w:sz w:val="24"/>
        </w:rPr>
        <w:t>AR2</w:t>
      </w:r>
      <w:r>
        <w:rPr>
          <w:spacing w:val="-12"/>
          <w:sz w:val="24"/>
        </w:rPr>
        <w:t xml:space="preserve"> </w:t>
      </w:r>
      <w:r>
        <w:rPr>
          <w:sz w:val="24"/>
        </w:rPr>
        <w:t>y</w:t>
      </w:r>
      <w:r>
        <w:rPr>
          <w:spacing w:val="-16"/>
          <w:sz w:val="24"/>
        </w:rPr>
        <w:t xml:space="preserve"> </w:t>
      </w:r>
      <w:r>
        <w:rPr>
          <w:sz w:val="24"/>
        </w:rPr>
        <w:t>AR3</w:t>
      </w:r>
      <w:r>
        <w:rPr>
          <w:spacing w:val="-15"/>
          <w:sz w:val="24"/>
        </w:rPr>
        <w:t xml:space="preserve"> </w:t>
      </w:r>
      <w:r>
        <w:rPr>
          <w:sz w:val="24"/>
        </w:rPr>
        <w:t>por</w:t>
      </w:r>
      <w:r>
        <w:rPr>
          <w:spacing w:val="-17"/>
          <w:sz w:val="24"/>
        </w:rPr>
        <w:t xml:space="preserve"> </w:t>
      </w:r>
      <w:r>
        <w:rPr>
          <w:sz w:val="24"/>
        </w:rPr>
        <w:t>omitir</w:t>
      </w:r>
      <w:r>
        <w:rPr>
          <w:spacing w:val="-16"/>
          <w:sz w:val="24"/>
        </w:rPr>
        <w:t xml:space="preserve"> </w:t>
      </w:r>
      <w:r>
        <w:rPr>
          <w:sz w:val="24"/>
        </w:rPr>
        <w:t>mantener</w:t>
      </w:r>
      <w:r>
        <w:rPr>
          <w:spacing w:val="-17"/>
          <w:sz w:val="24"/>
        </w:rPr>
        <w:t xml:space="preserve"> </w:t>
      </w:r>
      <w:r>
        <w:rPr>
          <w:sz w:val="24"/>
        </w:rPr>
        <w:t>el</w:t>
      </w:r>
      <w:r>
        <w:rPr>
          <w:spacing w:val="-16"/>
          <w:sz w:val="24"/>
        </w:rPr>
        <w:t xml:space="preserve"> </w:t>
      </w:r>
      <w:r>
        <w:rPr>
          <w:sz w:val="24"/>
        </w:rPr>
        <w:t>orden y disciplina en el establecimiento penitenciario inaplicando acciones inmediatas y eficaces para terminar con el cogobierno existente, lo que en su conjunto es contrario al objetivo de lograr la reinserción social efectiva, al favorecer la continuidad</w:t>
      </w:r>
      <w:r>
        <w:rPr>
          <w:spacing w:val="-17"/>
          <w:sz w:val="24"/>
        </w:rPr>
        <w:t xml:space="preserve"> </w:t>
      </w:r>
      <w:r>
        <w:rPr>
          <w:sz w:val="24"/>
        </w:rPr>
        <w:t>en</w:t>
      </w:r>
      <w:r>
        <w:rPr>
          <w:spacing w:val="-17"/>
          <w:sz w:val="24"/>
        </w:rPr>
        <w:t xml:space="preserve"> </w:t>
      </w:r>
      <w:r>
        <w:rPr>
          <w:sz w:val="24"/>
        </w:rPr>
        <w:t>la</w:t>
      </w:r>
      <w:r>
        <w:rPr>
          <w:spacing w:val="-16"/>
          <w:sz w:val="24"/>
        </w:rPr>
        <w:t xml:space="preserve"> </w:t>
      </w:r>
      <w:r>
        <w:rPr>
          <w:sz w:val="24"/>
        </w:rPr>
        <w:t>comisión</w:t>
      </w:r>
      <w:r>
        <w:rPr>
          <w:spacing w:val="-17"/>
          <w:sz w:val="24"/>
        </w:rPr>
        <w:t xml:space="preserve"> </w:t>
      </w:r>
      <w:r>
        <w:rPr>
          <w:sz w:val="24"/>
        </w:rPr>
        <w:t>de</w:t>
      </w:r>
      <w:r>
        <w:rPr>
          <w:spacing w:val="-17"/>
          <w:sz w:val="24"/>
        </w:rPr>
        <w:t xml:space="preserve"> </w:t>
      </w:r>
      <w:r>
        <w:rPr>
          <w:sz w:val="24"/>
        </w:rPr>
        <w:t>conductas</w:t>
      </w:r>
      <w:r>
        <w:rPr>
          <w:spacing w:val="-17"/>
          <w:sz w:val="24"/>
        </w:rPr>
        <w:t xml:space="preserve"> </w:t>
      </w:r>
      <w:r>
        <w:rPr>
          <w:sz w:val="24"/>
        </w:rPr>
        <w:t>ilícitas</w:t>
      </w:r>
      <w:r>
        <w:rPr>
          <w:spacing w:val="-16"/>
          <w:sz w:val="24"/>
        </w:rPr>
        <w:t xml:space="preserve"> </w:t>
      </w:r>
      <w:r>
        <w:rPr>
          <w:sz w:val="24"/>
        </w:rPr>
        <w:t>al</w:t>
      </w:r>
      <w:r>
        <w:rPr>
          <w:spacing w:val="-17"/>
          <w:sz w:val="24"/>
        </w:rPr>
        <w:t xml:space="preserve"> </w:t>
      </w:r>
      <w:r>
        <w:rPr>
          <w:sz w:val="24"/>
        </w:rPr>
        <w:t>interior</w:t>
      </w:r>
      <w:r>
        <w:rPr>
          <w:spacing w:val="-17"/>
          <w:sz w:val="24"/>
        </w:rPr>
        <w:t xml:space="preserve"> </w:t>
      </w:r>
      <w:r>
        <w:rPr>
          <w:sz w:val="24"/>
        </w:rPr>
        <w:t>del</w:t>
      </w:r>
      <w:r>
        <w:rPr>
          <w:spacing w:val="-16"/>
          <w:sz w:val="24"/>
        </w:rPr>
        <w:t xml:space="preserve"> </w:t>
      </w:r>
      <w:proofErr w:type="spellStart"/>
      <w:r>
        <w:rPr>
          <w:sz w:val="24"/>
        </w:rPr>
        <w:t>Cereso</w:t>
      </w:r>
      <w:proofErr w:type="spellEnd"/>
      <w:r>
        <w:rPr>
          <w:spacing w:val="-17"/>
          <w:sz w:val="24"/>
        </w:rPr>
        <w:t xml:space="preserve"> </w:t>
      </w:r>
      <w:r>
        <w:rPr>
          <w:sz w:val="24"/>
        </w:rPr>
        <w:t>Ciudad</w:t>
      </w:r>
      <w:r>
        <w:rPr>
          <w:spacing w:val="-17"/>
          <w:sz w:val="24"/>
        </w:rPr>
        <w:t xml:space="preserve"> </w:t>
      </w:r>
      <w:r>
        <w:rPr>
          <w:sz w:val="24"/>
        </w:rPr>
        <w:t>Juárez, para</w:t>
      </w:r>
      <w:r>
        <w:rPr>
          <w:spacing w:val="-1"/>
          <w:sz w:val="24"/>
        </w:rPr>
        <w:t xml:space="preserve"> </w:t>
      </w:r>
      <w:r>
        <w:rPr>
          <w:sz w:val="24"/>
        </w:rPr>
        <w:t>lo cual</w:t>
      </w:r>
      <w:r>
        <w:rPr>
          <w:spacing w:val="-2"/>
          <w:sz w:val="24"/>
        </w:rPr>
        <w:t xml:space="preserve"> </w:t>
      </w:r>
      <w:r>
        <w:rPr>
          <w:sz w:val="24"/>
        </w:rPr>
        <w:t>cabe recordar</w:t>
      </w:r>
      <w:r>
        <w:rPr>
          <w:spacing w:val="-3"/>
          <w:sz w:val="24"/>
        </w:rPr>
        <w:t xml:space="preserve"> </w:t>
      </w:r>
      <w:r>
        <w:rPr>
          <w:sz w:val="24"/>
        </w:rPr>
        <w:t>que</w:t>
      </w:r>
      <w:r>
        <w:rPr>
          <w:spacing w:val="-1"/>
          <w:sz w:val="24"/>
        </w:rPr>
        <w:t xml:space="preserve"> </w:t>
      </w:r>
      <w:r>
        <w:rPr>
          <w:sz w:val="24"/>
        </w:rPr>
        <w:t>uno</w:t>
      </w:r>
      <w:r>
        <w:rPr>
          <w:spacing w:val="-1"/>
          <w:sz w:val="24"/>
        </w:rPr>
        <w:t xml:space="preserve"> </w:t>
      </w:r>
      <w:r>
        <w:rPr>
          <w:sz w:val="24"/>
        </w:rPr>
        <w:t>de</w:t>
      </w:r>
      <w:r>
        <w:rPr>
          <w:spacing w:val="-1"/>
          <w:sz w:val="24"/>
        </w:rPr>
        <w:t xml:space="preserve"> </w:t>
      </w:r>
      <w:r>
        <w:rPr>
          <w:sz w:val="24"/>
        </w:rPr>
        <w:t>dichos</w:t>
      </w:r>
      <w:r>
        <w:rPr>
          <w:spacing w:val="-4"/>
          <w:sz w:val="24"/>
        </w:rPr>
        <w:t xml:space="preserve"> </w:t>
      </w:r>
      <w:r>
        <w:rPr>
          <w:sz w:val="24"/>
        </w:rPr>
        <w:t>fines,</w:t>
      </w:r>
      <w:r>
        <w:rPr>
          <w:spacing w:val="-1"/>
          <w:sz w:val="24"/>
        </w:rPr>
        <w:t xml:space="preserve"> </w:t>
      </w:r>
      <w:r>
        <w:rPr>
          <w:sz w:val="24"/>
        </w:rPr>
        <w:t>es</w:t>
      </w:r>
      <w:r>
        <w:rPr>
          <w:spacing w:val="-2"/>
          <w:sz w:val="24"/>
        </w:rPr>
        <w:t xml:space="preserve"> </w:t>
      </w:r>
      <w:r>
        <w:rPr>
          <w:sz w:val="24"/>
        </w:rPr>
        <w:t>evitar</w:t>
      </w:r>
      <w:r>
        <w:rPr>
          <w:spacing w:val="-3"/>
          <w:sz w:val="24"/>
        </w:rPr>
        <w:t xml:space="preserve"> </w:t>
      </w:r>
      <w:r>
        <w:rPr>
          <w:sz w:val="24"/>
        </w:rPr>
        <w:t>la</w:t>
      </w:r>
      <w:r>
        <w:rPr>
          <w:spacing w:val="-1"/>
          <w:sz w:val="24"/>
        </w:rPr>
        <w:t xml:space="preserve"> </w:t>
      </w:r>
      <w:r>
        <w:rPr>
          <w:sz w:val="24"/>
        </w:rPr>
        <w:t>reincidencia, lo</w:t>
      </w:r>
      <w:r>
        <w:rPr>
          <w:spacing w:val="-1"/>
          <w:sz w:val="24"/>
        </w:rPr>
        <w:t xml:space="preserve"> </w:t>
      </w:r>
      <w:r>
        <w:rPr>
          <w:sz w:val="24"/>
        </w:rPr>
        <w:t>que</w:t>
      </w:r>
    </w:p>
    <w:p w14:paraId="5BF3FF1F"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A8F4132" w14:textId="77777777" w:rsidR="002B71C3" w:rsidRDefault="002B71C3">
      <w:pPr>
        <w:pStyle w:val="Textoindependiente"/>
        <w:spacing w:before="145"/>
        <w:jc w:val="left"/>
      </w:pPr>
    </w:p>
    <w:p w14:paraId="24C4FB73" w14:textId="77777777" w:rsidR="002B71C3" w:rsidRDefault="00130451">
      <w:pPr>
        <w:pStyle w:val="Textoindependiente"/>
        <w:spacing w:line="360" w:lineRule="auto"/>
        <w:ind w:left="121" w:right="196"/>
      </w:pPr>
      <w:r>
        <w:t>no</w:t>
      </w:r>
      <w:r>
        <w:rPr>
          <w:spacing w:val="-17"/>
        </w:rPr>
        <w:t xml:space="preserve"> </w:t>
      </w:r>
      <w:r>
        <w:t>se</w:t>
      </w:r>
      <w:r>
        <w:rPr>
          <w:spacing w:val="-17"/>
        </w:rPr>
        <w:t xml:space="preserve"> </w:t>
      </w:r>
      <w:r>
        <w:t>logrará</w:t>
      </w:r>
      <w:r>
        <w:rPr>
          <w:spacing w:val="-16"/>
        </w:rPr>
        <w:t xml:space="preserve"> </w:t>
      </w:r>
      <w:r>
        <w:t>si</w:t>
      </w:r>
      <w:r>
        <w:rPr>
          <w:spacing w:val="-17"/>
        </w:rPr>
        <w:t xml:space="preserve"> </w:t>
      </w:r>
      <w:r>
        <w:t>no</w:t>
      </w:r>
      <w:r>
        <w:rPr>
          <w:spacing w:val="-17"/>
        </w:rPr>
        <w:t xml:space="preserve"> </w:t>
      </w:r>
      <w:r>
        <w:t>se</w:t>
      </w:r>
      <w:r>
        <w:rPr>
          <w:spacing w:val="-17"/>
        </w:rPr>
        <w:t xml:space="preserve"> </w:t>
      </w:r>
      <w:r>
        <w:t>comprenden</w:t>
      </w:r>
      <w:r>
        <w:rPr>
          <w:spacing w:val="-16"/>
        </w:rPr>
        <w:t xml:space="preserve"> </w:t>
      </w:r>
      <w:r>
        <w:t>los</w:t>
      </w:r>
      <w:r>
        <w:rPr>
          <w:spacing w:val="-17"/>
        </w:rPr>
        <w:t xml:space="preserve"> </w:t>
      </w:r>
      <w:r>
        <w:t>alcances</w:t>
      </w:r>
      <w:r>
        <w:rPr>
          <w:spacing w:val="-17"/>
        </w:rPr>
        <w:t xml:space="preserve"> </w:t>
      </w:r>
      <w:r>
        <w:t>que</w:t>
      </w:r>
      <w:r>
        <w:rPr>
          <w:spacing w:val="-16"/>
        </w:rPr>
        <w:t xml:space="preserve"> </w:t>
      </w:r>
      <w:r>
        <w:t>ello</w:t>
      </w:r>
      <w:r>
        <w:rPr>
          <w:spacing w:val="-17"/>
        </w:rPr>
        <w:t xml:space="preserve"> </w:t>
      </w:r>
      <w:r>
        <w:t>significa</w:t>
      </w:r>
      <w:r>
        <w:rPr>
          <w:spacing w:val="-17"/>
        </w:rPr>
        <w:t xml:space="preserve"> </w:t>
      </w:r>
      <w:r>
        <w:t>y</w:t>
      </w:r>
      <w:r>
        <w:rPr>
          <w:spacing w:val="-16"/>
        </w:rPr>
        <w:t xml:space="preserve"> </w:t>
      </w:r>
      <w:r>
        <w:t>se</w:t>
      </w:r>
      <w:r>
        <w:rPr>
          <w:spacing w:val="-17"/>
        </w:rPr>
        <w:t xml:space="preserve"> </w:t>
      </w:r>
      <w:r>
        <w:t>ejecutan</w:t>
      </w:r>
      <w:r>
        <w:rPr>
          <w:spacing w:val="-17"/>
        </w:rPr>
        <w:t xml:space="preserve"> </w:t>
      </w:r>
      <w:r>
        <w:t>todas las medidas posibles para hacerla efectiva y palpable, en caso contrario se pierde por completo la función del Sistema Penitenciario conforme a sus bases de organización estipuladas en el artículo 72 de esa legislación nacional.</w:t>
      </w:r>
    </w:p>
    <w:p w14:paraId="33EF2DEA" w14:textId="77777777" w:rsidR="002B71C3" w:rsidRDefault="00130451">
      <w:pPr>
        <w:pStyle w:val="Prrafodelista"/>
        <w:numPr>
          <w:ilvl w:val="0"/>
          <w:numId w:val="23"/>
        </w:numPr>
        <w:tabs>
          <w:tab w:val="left" w:pos="826"/>
        </w:tabs>
        <w:spacing w:before="241" w:line="360" w:lineRule="auto"/>
        <w:ind w:right="196" w:firstLine="0"/>
        <w:jc w:val="both"/>
        <w:rPr>
          <w:sz w:val="24"/>
        </w:rPr>
      </w:pPr>
      <w:r>
        <w:rPr>
          <w:sz w:val="24"/>
        </w:rPr>
        <w:t xml:space="preserve">Es importante hacer la interconexión de los factores que propician el cogobierno particularmente en el </w:t>
      </w:r>
      <w:proofErr w:type="spellStart"/>
      <w:r>
        <w:rPr>
          <w:sz w:val="24"/>
        </w:rPr>
        <w:t>Cereso</w:t>
      </w:r>
      <w:proofErr w:type="spellEnd"/>
      <w:r>
        <w:rPr>
          <w:sz w:val="24"/>
        </w:rPr>
        <w:t xml:space="preserve"> Ciudad Juárez, en virtud de que como se mencionó</w:t>
      </w:r>
      <w:r>
        <w:rPr>
          <w:spacing w:val="-4"/>
          <w:sz w:val="24"/>
        </w:rPr>
        <w:t xml:space="preserve"> </w:t>
      </w:r>
      <w:r>
        <w:rPr>
          <w:sz w:val="24"/>
        </w:rPr>
        <w:t>anteriormente,</w:t>
      </w:r>
      <w:r>
        <w:rPr>
          <w:spacing w:val="-2"/>
          <w:sz w:val="24"/>
        </w:rPr>
        <w:t xml:space="preserve"> </w:t>
      </w:r>
      <w:r>
        <w:rPr>
          <w:sz w:val="24"/>
        </w:rPr>
        <w:t>uno</w:t>
      </w:r>
      <w:r>
        <w:rPr>
          <w:spacing w:val="-5"/>
          <w:sz w:val="24"/>
        </w:rPr>
        <w:t xml:space="preserve"> </w:t>
      </w:r>
      <w:r>
        <w:rPr>
          <w:sz w:val="24"/>
        </w:rPr>
        <w:t>de</w:t>
      </w:r>
      <w:r>
        <w:rPr>
          <w:spacing w:val="-4"/>
          <w:sz w:val="24"/>
        </w:rPr>
        <w:t xml:space="preserve"> </w:t>
      </w:r>
      <w:r>
        <w:rPr>
          <w:sz w:val="24"/>
        </w:rPr>
        <w:t>ellos,</w:t>
      </w:r>
      <w:r>
        <w:rPr>
          <w:spacing w:val="-2"/>
          <w:sz w:val="24"/>
        </w:rPr>
        <w:t xml:space="preserve"> </w:t>
      </w:r>
      <w:r>
        <w:rPr>
          <w:sz w:val="24"/>
        </w:rPr>
        <w:t>es</w:t>
      </w:r>
      <w:r>
        <w:rPr>
          <w:spacing w:val="-5"/>
          <w:sz w:val="24"/>
        </w:rPr>
        <w:t xml:space="preserve"> </w:t>
      </w:r>
      <w:r>
        <w:rPr>
          <w:sz w:val="24"/>
        </w:rPr>
        <w:t>la</w:t>
      </w:r>
      <w:r>
        <w:rPr>
          <w:spacing w:val="-4"/>
          <w:sz w:val="24"/>
        </w:rPr>
        <w:t xml:space="preserve"> </w:t>
      </w:r>
      <w:r>
        <w:rPr>
          <w:sz w:val="24"/>
        </w:rPr>
        <w:t>insuficiencia</w:t>
      </w:r>
      <w:r>
        <w:rPr>
          <w:spacing w:val="-4"/>
          <w:sz w:val="24"/>
        </w:rPr>
        <w:t xml:space="preserve"> </w:t>
      </w:r>
      <w:r>
        <w:rPr>
          <w:sz w:val="24"/>
        </w:rPr>
        <w:t>de</w:t>
      </w:r>
      <w:r>
        <w:rPr>
          <w:spacing w:val="-5"/>
          <w:sz w:val="24"/>
        </w:rPr>
        <w:t xml:space="preserve"> </w:t>
      </w:r>
      <w:r>
        <w:rPr>
          <w:sz w:val="24"/>
        </w:rPr>
        <w:t>personal</w:t>
      </w:r>
      <w:r>
        <w:rPr>
          <w:spacing w:val="-6"/>
          <w:sz w:val="24"/>
        </w:rPr>
        <w:t xml:space="preserve"> </w:t>
      </w:r>
      <w:r>
        <w:rPr>
          <w:sz w:val="24"/>
        </w:rPr>
        <w:t>de</w:t>
      </w:r>
      <w:r>
        <w:rPr>
          <w:spacing w:val="-4"/>
          <w:sz w:val="24"/>
        </w:rPr>
        <w:t xml:space="preserve"> </w:t>
      </w:r>
      <w:r>
        <w:rPr>
          <w:sz w:val="24"/>
        </w:rPr>
        <w:t>Seguridad y Custodia, así como la sobrepoblación y hacinamiento e inadecuada clasificación penitenciaria lo que en el presente caso si acontece y ha quedado corroborado aunado a la tolerancia de las funciones de autoridad ejercidas por las personas privadas de la libertad, lo que significa que de no atenderse dichas problemáticas, sin</w:t>
      </w:r>
      <w:r>
        <w:rPr>
          <w:spacing w:val="-8"/>
          <w:sz w:val="24"/>
        </w:rPr>
        <w:t xml:space="preserve"> </w:t>
      </w:r>
      <w:r>
        <w:rPr>
          <w:sz w:val="24"/>
        </w:rPr>
        <w:t>duda</w:t>
      </w:r>
      <w:r>
        <w:rPr>
          <w:spacing w:val="-8"/>
          <w:sz w:val="24"/>
        </w:rPr>
        <w:t xml:space="preserve"> </w:t>
      </w:r>
      <w:r>
        <w:rPr>
          <w:sz w:val="24"/>
        </w:rPr>
        <w:t>persistirán</w:t>
      </w:r>
      <w:r>
        <w:rPr>
          <w:spacing w:val="-8"/>
          <w:sz w:val="24"/>
        </w:rPr>
        <w:t xml:space="preserve"> </w:t>
      </w:r>
      <w:r>
        <w:rPr>
          <w:sz w:val="24"/>
        </w:rPr>
        <w:t>las</w:t>
      </w:r>
      <w:r>
        <w:rPr>
          <w:spacing w:val="-10"/>
          <w:sz w:val="24"/>
        </w:rPr>
        <w:t xml:space="preserve"> </w:t>
      </w:r>
      <w:r>
        <w:rPr>
          <w:sz w:val="24"/>
        </w:rPr>
        <w:t>condiciones</w:t>
      </w:r>
      <w:r>
        <w:rPr>
          <w:spacing w:val="-8"/>
          <w:sz w:val="24"/>
        </w:rPr>
        <w:t xml:space="preserve"> </w:t>
      </w:r>
      <w:r>
        <w:rPr>
          <w:sz w:val="24"/>
        </w:rPr>
        <w:t>de</w:t>
      </w:r>
      <w:r>
        <w:rPr>
          <w:spacing w:val="-8"/>
          <w:sz w:val="24"/>
        </w:rPr>
        <w:t xml:space="preserve"> </w:t>
      </w:r>
      <w:r>
        <w:rPr>
          <w:sz w:val="24"/>
        </w:rPr>
        <w:t>cogobierno,</w:t>
      </w:r>
      <w:r>
        <w:rPr>
          <w:spacing w:val="-8"/>
          <w:sz w:val="24"/>
        </w:rPr>
        <w:t xml:space="preserve"> </w:t>
      </w:r>
      <w:r>
        <w:rPr>
          <w:sz w:val="24"/>
        </w:rPr>
        <w:t>y</w:t>
      </w:r>
      <w:r>
        <w:rPr>
          <w:spacing w:val="-8"/>
          <w:sz w:val="24"/>
        </w:rPr>
        <w:t xml:space="preserve"> </w:t>
      </w:r>
      <w:r>
        <w:rPr>
          <w:sz w:val="24"/>
        </w:rPr>
        <w:t>por</w:t>
      </w:r>
      <w:r>
        <w:rPr>
          <w:spacing w:val="-8"/>
          <w:sz w:val="24"/>
        </w:rPr>
        <w:t xml:space="preserve"> </w:t>
      </w:r>
      <w:r>
        <w:rPr>
          <w:sz w:val="24"/>
        </w:rPr>
        <w:t>consecuente,</w:t>
      </w:r>
      <w:r>
        <w:rPr>
          <w:spacing w:val="-8"/>
          <w:sz w:val="24"/>
        </w:rPr>
        <w:t xml:space="preserve"> </w:t>
      </w:r>
      <w:r>
        <w:rPr>
          <w:sz w:val="24"/>
        </w:rPr>
        <w:t>la</w:t>
      </w:r>
      <w:r>
        <w:rPr>
          <w:spacing w:val="-8"/>
          <w:sz w:val="24"/>
        </w:rPr>
        <w:t xml:space="preserve"> </w:t>
      </w:r>
      <w:r>
        <w:rPr>
          <w:sz w:val="24"/>
        </w:rPr>
        <w:t>población penitenciaria de ese lugar de reclusión no alcanzará la reinserción social efectiva, por lo que el tiempo en reclusión será inaprovechado para su adecuada reincorporación a la sociedad y no logrará vivir, una vez que egrese,</w:t>
      </w:r>
      <w:r>
        <w:rPr>
          <w:spacing w:val="-1"/>
          <w:sz w:val="24"/>
        </w:rPr>
        <w:t xml:space="preserve"> </w:t>
      </w:r>
      <w:r>
        <w:rPr>
          <w:sz w:val="24"/>
        </w:rPr>
        <w:t>conforme a lo que determina la ley para la sana convivencia.</w:t>
      </w:r>
    </w:p>
    <w:p w14:paraId="79C13A41"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 xml:space="preserve">Es menester subrayar que los factores preexistentes en el </w:t>
      </w:r>
      <w:proofErr w:type="spellStart"/>
      <w:r>
        <w:rPr>
          <w:sz w:val="24"/>
        </w:rPr>
        <w:t>Cereso</w:t>
      </w:r>
      <w:proofErr w:type="spellEnd"/>
      <w:r>
        <w:rPr>
          <w:sz w:val="24"/>
        </w:rPr>
        <w:t xml:space="preserve"> Ciudad Juárez que derivaron en el disturbio del 1 de enero de 2023, como lo fue la sobrepoblación</w:t>
      </w:r>
      <w:r>
        <w:rPr>
          <w:spacing w:val="-3"/>
          <w:sz w:val="24"/>
        </w:rPr>
        <w:t xml:space="preserve"> </w:t>
      </w:r>
      <w:r>
        <w:rPr>
          <w:sz w:val="24"/>
        </w:rPr>
        <w:t>y</w:t>
      </w:r>
      <w:r>
        <w:rPr>
          <w:spacing w:val="-4"/>
          <w:sz w:val="24"/>
        </w:rPr>
        <w:t xml:space="preserve"> </w:t>
      </w:r>
      <w:r>
        <w:rPr>
          <w:sz w:val="24"/>
        </w:rPr>
        <w:t>hacinamiento,</w:t>
      </w:r>
      <w:r>
        <w:rPr>
          <w:spacing w:val="-3"/>
          <w:sz w:val="24"/>
        </w:rPr>
        <w:t xml:space="preserve"> </w:t>
      </w:r>
      <w:r>
        <w:rPr>
          <w:sz w:val="24"/>
        </w:rPr>
        <w:t>insuficiencia</w:t>
      </w:r>
      <w:r>
        <w:rPr>
          <w:spacing w:val="-5"/>
          <w:sz w:val="24"/>
        </w:rPr>
        <w:t xml:space="preserve"> </w:t>
      </w:r>
      <w:r>
        <w:rPr>
          <w:sz w:val="24"/>
        </w:rPr>
        <w:t>de</w:t>
      </w:r>
      <w:r>
        <w:rPr>
          <w:spacing w:val="-3"/>
          <w:sz w:val="24"/>
        </w:rPr>
        <w:t xml:space="preserve"> </w:t>
      </w:r>
      <w:r>
        <w:rPr>
          <w:sz w:val="24"/>
        </w:rPr>
        <w:t>personal</w:t>
      </w:r>
      <w:r>
        <w:rPr>
          <w:spacing w:val="-4"/>
          <w:sz w:val="24"/>
        </w:rPr>
        <w:t xml:space="preserve"> </w:t>
      </w:r>
      <w:r>
        <w:rPr>
          <w:sz w:val="24"/>
        </w:rPr>
        <w:t>de</w:t>
      </w:r>
      <w:r>
        <w:rPr>
          <w:spacing w:val="-3"/>
          <w:sz w:val="24"/>
        </w:rPr>
        <w:t xml:space="preserve"> </w:t>
      </w:r>
      <w:r>
        <w:rPr>
          <w:sz w:val="24"/>
        </w:rPr>
        <w:t>Seguridad</w:t>
      </w:r>
      <w:r>
        <w:rPr>
          <w:spacing w:val="-3"/>
          <w:sz w:val="24"/>
        </w:rPr>
        <w:t xml:space="preserve"> </w:t>
      </w:r>
      <w:r>
        <w:rPr>
          <w:sz w:val="24"/>
        </w:rPr>
        <w:t>y</w:t>
      </w:r>
      <w:r>
        <w:rPr>
          <w:spacing w:val="-4"/>
          <w:sz w:val="24"/>
        </w:rPr>
        <w:t xml:space="preserve"> </w:t>
      </w:r>
      <w:r>
        <w:rPr>
          <w:sz w:val="24"/>
        </w:rPr>
        <w:t>Custodia, condiciones de cogobierno y la inadecuada clasificación como se ha expuesto, inciden en el incumplimiento del</w:t>
      </w:r>
      <w:r>
        <w:rPr>
          <w:spacing w:val="-1"/>
          <w:sz w:val="24"/>
        </w:rPr>
        <w:t xml:space="preserve"> </w:t>
      </w:r>
      <w:r>
        <w:rPr>
          <w:sz w:val="24"/>
        </w:rPr>
        <w:t>deber de la Custodia Penitenciaria consagrada en el artículo 20 de la LNEP para salvaguardar no solo la integridad física de las personas privadas de la libertad, sino también del personal y visitas que ingresan, toda vez que la preservación del orden y tranquilidad de un establecimiento penitenciario</w:t>
      </w:r>
      <w:r>
        <w:rPr>
          <w:spacing w:val="-9"/>
          <w:sz w:val="24"/>
        </w:rPr>
        <w:t xml:space="preserve"> </w:t>
      </w:r>
      <w:r>
        <w:rPr>
          <w:sz w:val="24"/>
        </w:rPr>
        <w:t>implica</w:t>
      </w:r>
      <w:r>
        <w:rPr>
          <w:spacing w:val="-9"/>
          <w:sz w:val="24"/>
        </w:rPr>
        <w:t xml:space="preserve"> </w:t>
      </w:r>
      <w:r>
        <w:rPr>
          <w:sz w:val="24"/>
        </w:rPr>
        <w:t>que</w:t>
      </w:r>
      <w:r>
        <w:rPr>
          <w:spacing w:val="-9"/>
          <w:sz w:val="24"/>
        </w:rPr>
        <w:t xml:space="preserve"> </w:t>
      </w:r>
      <w:r>
        <w:rPr>
          <w:sz w:val="24"/>
        </w:rPr>
        <w:t>esta</w:t>
      </w:r>
      <w:r>
        <w:rPr>
          <w:spacing w:val="-9"/>
          <w:sz w:val="24"/>
        </w:rPr>
        <w:t xml:space="preserve"> </w:t>
      </w:r>
      <w:r>
        <w:rPr>
          <w:sz w:val="24"/>
        </w:rPr>
        <w:t>sea</w:t>
      </w:r>
      <w:r>
        <w:rPr>
          <w:spacing w:val="-9"/>
          <w:sz w:val="24"/>
        </w:rPr>
        <w:t xml:space="preserve"> </w:t>
      </w:r>
      <w:r>
        <w:rPr>
          <w:sz w:val="24"/>
        </w:rPr>
        <w:t>en</w:t>
      </w:r>
      <w:r>
        <w:rPr>
          <w:spacing w:val="-9"/>
          <w:sz w:val="24"/>
        </w:rPr>
        <w:t xml:space="preserve"> </w:t>
      </w:r>
      <w:r>
        <w:rPr>
          <w:sz w:val="24"/>
        </w:rPr>
        <w:t>beneficio</w:t>
      </w:r>
      <w:r>
        <w:rPr>
          <w:spacing w:val="-9"/>
          <w:sz w:val="24"/>
        </w:rPr>
        <w:t xml:space="preserve"> </w:t>
      </w:r>
      <w:r>
        <w:rPr>
          <w:sz w:val="24"/>
        </w:rPr>
        <w:t>de</w:t>
      </w:r>
      <w:r>
        <w:rPr>
          <w:spacing w:val="-9"/>
          <w:sz w:val="24"/>
        </w:rPr>
        <w:t xml:space="preserve"> </w:t>
      </w:r>
      <w:r>
        <w:rPr>
          <w:sz w:val="24"/>
        </w:rPr>
        <w:t>la</w:t>
      </w:r>
      <w:r>
        <w:rPr>
          <w:spacing w:val="-9"/>
          <w:sz w:val="24"/>
        </w:rPr>
        <w:t xml:space="preserve"> </w:t>
      </w:r>
      <w:r>
        <w:rPr>
          <w:sz w:val="24"/>
        </w:rPr>
        <w:t>seguridad</w:t>
      </w:r>
      <w:r>
        <w:rPr>
          <w:spacing w:val="-12"/>
          <w:sz w:val="24"/>
        </w:rPr>
        <w:t xml:space="preserve"> </w:t>
      </w:r>
      <w:r>
        <w:rPr>
          <w:sz w:val="24"/>
        </w:rPr>
        <w:t>de</w:t>
      </w:r>
      <w:r>
        <w:rPr>
          <w:spacing w:val="-9"/>
          <w:sz w:val="24"/>
        </w:rPr>
        <w:t xml:space="preserve"> </w:t>
      </w:r>
      <w:r>
        <w:rPr>
          <w:sz w:val="24"/>
        </w:rPr>
        <w:t>cualesquiera</w:t>
      </w:r>
      <w:r>
        <w:rPr>
          <w:spacing w:val="-9"/>
          <w:sz w:val="24"/>
        </w:rPr>
        <w:t xml:space="preserve"> </w:t>
      </w:r>
      <w:r>
        <w:rPr>
          <w:sz w:val="24"/>
        </w:rPr>
        <w:t>que esté dentro de dichas instalaciones, así que dichas irregularidades no solo afectan a</w:t>
      </w:r>
      <w:r>
        <w:rPr>
          <w:spacing w:val="61"/>
          <w:sz w:val="24"/>
        </w:rPr>
        <w:t xml:space="preserve"> </w:t>
      </w:r>
      <w:r>
        <w:rPr>
          <w:sz w:val="24"/>
        </w:rPr>
        <w:t>la</w:t>
      </w:r>
      <w:r>
        <w:rPr>
          <w:spacing w:val="61"/>
          <w:sz w:val="24"/>
        </w:rPr>
        <w:t xml:space="preserve"> </w:t>
      </w:r>
      <w:r>
        <w:rPr>
          <w:sz w:val="24"/>
        </w:rPr>
        <w:t>preservación</w:t>
      </w:r>
      <w:r>
        <w:rPr>
          <w:spacing w:val="58"/>
          <w:sz w:val="24"/>
        </w:rPr>
        <w:t xml:space="preserve"> </w:t>
      </w:r>
      <w:r>
        <w:rPr>
          <w:sz w:val="24"/>
        </w:rPr>
        <w:t>de</w:t>
      </w:r>
      <w:r>
        <w:rPr>
          <w:spacing w:val="58"/>
          <w:sz w:val="24"/>
        </w:rPr>
        <w:t xml:space="preserve"> </w:t>
      </w:r>
      <w:r>
        <w:rPr>
          <w:sz w:val="24"/>
        </w:rPr>
        <w:t>la</w:t>
      </w:r>
      <w:r>
        <w:rPr>
          <w:spacing w:val="61"/>
          <w:sz w:val="24"/>
        </w:rPr>
        <w:t xml:space="preserve"> </w:t>
      </w:r>
      <w:r>
        <w:rPr>
          <w:sz w:val="24"/>
        </w:rPr>
        <w:t>integridad</w:t>
      </w:r>
      <w:r>
        <w:rPr>
          <w:spacing w:val="61"/>
          <w:sz w:val="24"/>
        </w:rPr>
        <w:t xml:space="preserve"> </w:t>
      </w:r>
      <w:r>
        <w:rPr>
          <w:sz w:val="24"/>
        </w:rPr>
        <w:t>personal</w:t>
      </w:r>
      <w:r>
        <w:rPr>
          <w:spacing w:val="59"/>
          <w:sz w:val="24"/>
        </w:rPr>
        <w:t xml:space="preserve"> </w:t>
      </w:r>
      <w:r>
        <w:rPr>
          <w:sz w:val="24"/>
        </w:rPr>
        <w:t>de</w:t>
      </w:r>
      <w:r>
        <w:rPr>
          <w:spacing w:val="61"/>
          <w:sz w:val="24"/>
        </w:rPr>
        <w:t xml:space="preserve"> </w:t>
      </w:r>
      <w:r>
        <w:rPr>
          <w:sz w:val="24"/>
        </w:rPr>
        <w:t>la</w:t>
      </w:r>
      <w:r>
        <w:rPr>
          <w:spacing w:val="61"/>
          <w:sz w:val="24"/>
        </w:rPr>
        <w:t xml:space="preserve"> </w:t>
      </w:r>
      <w:r>
        <w:rPr>
          <w:sz w:val="24"/>
        </w:rPr>
        <w:t>población</w:t>
      </w:r>
      <w:r>
        <w:rPr>
          <w:spacing w:val="61"/>
          <w:sz w:val="24"/>
        </w:rPr>
        <w:t xml:space="preserve"> </w:t>
      </w:r>
      <w:r>
        <w:rPr>
          <w:sz w:val="24"/>
        </w:rPr>
        <w:t>penitenciaria</w:t>
      </w:r>
      <w:r>
        <w:rPr>
          <w:spacing w:val="61"/>
          <w:sz w:val="24"/>
        </w:rPr>
        <w:t xml:space="preserve"> </w:t>
      </w:r>
      <w:r>
        <w:rPr>
          <w:sz w:val="24"/>
        </w:rPr>
        <w:t>sino</w:t>
      </w:r>
    </w:p>
    <w:p w14:paraId="04E4BE10"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65C1566" w14:textId="77777777" w:rsidR="002B71C3" w:rsidRDefault="002B71C3">
      <w:pPr>
        <w:pStyle w:val="Textoindependiente"/>
        <w:spacing w:before="145"/>
        <w:jc w:val="left"/>
      </w:pPr>
    </w:p>
    <w:p w14:paraId="25ADBCA1" w14:textId="77777777" w:rsidR="002B71C3" w:rsidRDefault="00130451">
      <w:pPr>
        <w:pStyle w:val="Textoindependiente"/>
        <w:spacing w:line="360" w:lineRule="auto"/>
        <w:ind w:left="121" w:right="195"/>
      </w:pPr>
      <w:r>
        <w:t>también de las personas servidoras públicas, es así que ello no solo afecta el cumplimiento de su deber respecto del servicio que prestan sino también conlleva peligro inminente a su estado psicofísico y a su vida, como en el presente caso aconteció con la pérdida de la vida de VPSP1, VPSP2, VPSP3, VPSP4, VPSP5, VPSP6, VPSP6, VPSP7, VPSP8, VPSP9 y VPSP10, por lo que si bien el establecimiento penitenciario tiene un fin para con las personas privadas de la libertad, dicho lugar no solo debe ser seguro para aquéllos sino también para quienes</w:t>
      </w:r>
      <w:r>
        <w:rPr>
          <w:spacing w:val="-10"/>
        </w:rPr>
        <w:t xml:space="preserve"> </w:t>
      </w:r>
      <w:r>
        <w:t>desempeñan</w:t>
      </w:r>
      <w:r>
        <w:rPr>
          <w:spacing w:val="-11"/>
        </w:rPr>
        <w:t xml:space="preserve"> </w:t>
      </w:r>
      <w:r>
        <w:t>ahí</w:t>
      </w:r>
      <w:r>
        <w:rPr>
          <w:spacing w:val="-10"/>
        </w:rPr>
        <w:t xml:space="preserve"> </w:t>
      </w:r>
      <w:r>
        <w:t>sus</w:t>
      </w:r>
      <w:r>
        <w:rPr>
          <w:spacing w:val="-10"/>
        </w:rPr>
        <w:t xml:space="preserve"> </w:t>
      </w:r>
      <w:r>
        <w:t>labores</w:t>
      </w:r>
      <w:r>
        <w:rPr>
          <w:spacing w:val="-8"/>
        </w:rPr>
        <w:t xml:space="preserve"> </w:t>
      </w:r>
      <w:r>
        <w:t>en</w:t>
      </w:r>
      <w:r>
        <w:rPr>
          <w:spacing w:val="-10"/>
        </w:rPr>
        <w:t xml:space="preserve"> </w:t>
      </w:r>
      <w:r>
        <w:t>aras</w:t>
      </w:r>
      <w:r>
        <w:rPr>
          <w:spacing w:val="-8"/>
        </w:rPr>
        <w:t xml:space="preserve"> </w:t>
      </w:r>
      <w:r>
        <w:t>de</w:t>
      </w:r>
      <w:r>
        <w:rPr>
          <w:spacing w:val="-9"/>
        </w:rPr>
        <w:t xml:space="preserve"> </w:t>
      </w:r>
      <w:r>
        <w:t>lograr</w:t>
      </w:r>
      <w:r>
        <w:rPr>
          <w:spacing w:val="-8"/>
        </w:rPr>
        <w:t xml:space="preserve"> </w:t>
      </w:r>
      <w:r>
        <w:t>la</w:t>
      </w:r>
      <w:r>
        <w:rPr>
          <w:spacing w:val="-9"/>
        </w:rPr>
        <w:t xml:space="preserve"> </w:t>
      </w:r>
      <w:r>
        <w:t>reinserción</w:t>
      </w:r>
      <w:r>
        <w:rPr>
          <w:spacing w:val="-7"/>
        </w:rPr>
        <w:t xml:space="preserve"> </w:t>
      </w:r>
      <w:r>
        <w:t>social,</w:t>
      </w:r>
      <w:r>
        <w:rPr>
          <w:spacing w:val="-10"/>
        </w:rPr>
        <w:t xml:space="preserve"> </w:t>
      </w:r>
      <w:r>
        <w:t>para</w:t>
      </w:r>
      <w:r>
        <w:rPr>
          <w:spacing w:val="-9"/>
        </w:rPr>
        <w:t xml:space="preserve"> </w:t>
      </w:r>
      <w:r>
        <w:t xml:space="preserve">lo cual debe recordarse que su trabajo constituye un servicio social de gran </w:t>
      </w:r>
      <w:r>
        <w:rPr>
          <w:spacing w:val="-2"/>
        </w:rPr>
        <w:t>importancia.</w:t>
      </w:r>
    </w:p>
    <w:p w14:paraId="152A2669" w14:textId="77777777" w:rsidR="002B71C3" w:rsidRDefault="00130451">
      <w:pPr>
        <w:pStyle w:val="Ttulo1"/>
        <w:numPr>
          <w:ilvl w:val="0"/>
          <w:numId w:val="13"/>
        </w:numPr>
        <w:tabs>
          <w:tab w:val="left" w:pos="827"/>
        </w:tabs>
        <w:spacing w:before="241"/>
        <w:ind w:left="827" w:hanging="706"/>
        <w:jc w:val="both"/>
      </w:pPr>
      <w:r>
        <w:t>DERECHOS</w:t>
      </w:r>
      <w:r>
        <w:rPr>
          <w:spacing w:val="-6"/>
        </w:rPr>
        <w:t xml:space="preserve"> </w:t>
      </w:r>
      <w:r>
        <w:t>HUMANOS</w:t>
      </w:r>
      <w:r>
        <w:rPr>
          <w:spacing w:val="-6"/>
        </w:rPr>
        <w:t xml:space="preserve"> </w:t>
      </w:r>
      <w:r>
        <w:t>A</w:t>
      </w:r>
      <w:r>
        <w:rPr>
          <w:spacing w:val="-7"/>
        </w:rPr>
        <w:t xml:space="preserve"> </w:t>
      </w:r>
      <w:r>
        <w:t>LA</w:t>
      </w:r>
      <w:r>
        <w:rPr>
          <w:spacing w:val="-7"/>
        </w:rPr>
        <w:t xml:space="preserve"> </w:t>
      </w:r>
      <w:r>
        <w:t>INTEGRIDAD</w:t>
      </w:r>
      <w:r>
        <w:rPr>
          <w:spacing w:val="-7"/>
        </w:rPr>
        <w:t xml:space="preserve"> </w:t>
      </w:r>
      <w:r>
        <w:t>PERSONAL</w:t>
      </w:r>
      <w:r>
        <w:rPr>
          <w:spacing w:val="-7"/>
        </w:rPr>
        <w:t xml:space="preserve"> </w:t>
      </w:r>
      <w:r>
        <w:t>Y</w:t>
      </w:r>
      <w:r>
        <w:rPr>
          <w:spacing w:val="-6"/>
        </w:rPr>
        <w:t xml:space="preserve"> </w:t>
      </w:r>
      <w:r>
        <w:t>A</w:t>
      </w:r>
      <w:r>
        <w:rPr>
          <w:spacing w:val="-7"/>
        </w:rPr>
        <w:t xml:space="preserve"> </w:t>
      </w:r>
      <w:r>
        <w:t>LA</w:t>
      </w:r>
      <w:r>
        <w:rPr>
          <w:spacing w:val="-9"/>
        </w:rPr>
        <w:t xml:space="preserve"> </w:t>
      </w:r>
      <w:r>
        <w:rPr>
          <w:spacing w:val="-4"/>
        </w:rPr>
        <w:t>VIDA</w:t>
      </w:r>
    </w:p>
    <w:p w14:paraId="0D104D49" w14:textId="77777777" w:rsidR="002B71C3" w:rsidRDefault="00130451">
      <w:pPr>
        <w:pStyle w:val="Prrafodelista"/>
        <w:numPr>
          <w:ilvl w:val="1"/>
          <w:numId w:val="13"/>
        </w:numPr>
        <w:tabs>
          <w:tab w:val="left" w:pos="844"/>
        </w:tabs>
        <w:spacing w:before="180"/>
        <w:ind w:left="844" w:right="0"/>
        <w:rPr>
          <w:b/>
          <w:sz w:val="24"/>
        </w:rPr>
      </w:pPr>
      <w:bookmarkStart w:id="15" w:name="C.1_DERECHO_A_LA_INTEGRIDAD_PERSONAL"/>
      <w:bookmarkEnd w:id="15"/>
      <w:r>
        <w:rPr>
          <w:b/>
          <w:sz w:val="24"/>
        </w:rPr>
        <w:t>DERECHO</w:t>
      </w:r>
      <w:r>
        <w:rPr>
          <w:b/>
          <w:spacing w:val="-8"/>
          <w:sz w:val="24"/>
        </w:rPr>
        <w:t xml:space="preserve"> </w:t>
      </w:r>
      <w:r>
        <w:rPr>
          <w:b/>
          <w:sz w:val="24"/>
        </w:rPr>
        <w:t>A</w:t>
      </w:r>
      <w:r>
        <w:rPr>
          <w:b/>
          <w:spacing w:val="-9"/>
          <w:sz w:val="24"/>
        </w:rPr>
        <w:t xml:space="preserve"> </w:t>
      </w:r>
      <w:r>
        <w:rPr>
          <w:b/>
          <w:sz w:val="24"/>
        </w:rPr>
        <w:t>LA</w:t>
      </w:r>
      <w:r>
        <w:rPr>
          <w:b/>
          <w:spacing w:val="-8"/>
          <w:sz w:val="24"/>
        </w:rPr>
        <w:t xml:space="preserve"> </w:t>
      </w:r>
      <w:r>
        <w:rPr>
          <w:b/>
          <w:sz w:val="24"/>
        </w:rPr>
        <w:t>INTEGRIDAD</w:t>
      </w:r>
      <w:r>
        <w:rPr>
          <w:b/>
          <w:spacing w:val="-9"/>
          <w:sz w:val="24"/>
        </w:rPr>
        <w:t xml:space="preserve"> </w:t>
      </w:r>
      <w:r>
        <w:rPr>
          <w:b/>
          <w:spacing w:val="-2"/>
          <w:sz w:val="24"/>
        </w:rPr>
        <w:t>PERSONAL</w:t>
      </w:r>
    </w:p>
    <w:p w14:paraId="45719368" w14:textId="77777777" w:rsidR="002B71C3" w:rsidRDefault="002B71C3">
      <w:pPr>
        <w:pStyle w:val="Textoindependiente"/>
        <w:spacing w:before="100"/>
        <w:jc w:val="left"/>
        <w:rPr>
          <w:b/>
        </w:rPr>
      </w:pPr>
    </w:p>
    <w:p w14:paraId="3130C4DD" w14:textId="77777777" w:rsidR="002B71C3" w:rsidRDefault="00130451">
      <w:pPr>
        <w:pStyle w:val="Prrafodelista"/>
        <w:numPr>
          <w:ilvl w:val="0"/>
          <w:numId w:val="23"/>
        </w:numPr>
        <w:tabs>
          <w:tab w:val="left" w:pos="826"/>
        </w:tabs>
        <w:spacing w:before="1" w:line="360" w:lineRule="auto"/>
        <w:ind w:right="194" w:firstLine="0"/>
        <w:jc w:val="both"/>
        <w:rPr>
          <w:sz w:val="24"/>
        </w:rPr>
      </w:pPr>
      <w:r>
        <w:rPr>
          <w:sz w:val="24"/>
        </w:rPr>
        <w:t>El derecho a la integridad personal</w:t>
      </w:r>
      <w:r>
        <w:rPr>
          <w:spacing w:val="-1"/>
          <w:sz w:val="24"/>
        </w:rPr>
        <w:t xml:space="preserve"> </w:t>
      </w:r>
      <w:r>
        <w:rPr>
          <w:sz w:val="24"/>
        </w:rPr>
        <w:t>se encuentra reconocido en los</w:t>
      </w:r>
      <w:r>
        <w:rPr>
          <w:spacing w:val="-1"/>
          <w:sz w:val="24"/>
        </w:rPr>
        <w:t xml:space="preserve"> </w:t>
      </w:r>
      <w:r>
        <w:rPr>
          <w:sz w:val="24"/>
        </w:rPr>
        <w:t>artículos 1o.</w:t>
      </w:r>
      <w:r>
        <w:rPr>
          <w:spacing w:val="-2"/>
          <w:sz w:val="24"/>
        </w:rPr>
        <w:t xml:space="preserve"> </w:t>
      </w:r>
      <w:r>
        <w:rPr>
          <w:sz w:val="24"/>
        </w:rPr>
        <w:t>y</w:t>
      </w:r>
      <w:r>
        <w:rPr>
          <w:spacing w:val="-3"/>
          <w:sz w:val="24"/>
        </w:rPr>
        <w:t xml:space="preserve"> </w:t>
      </w:r>
      <w:r>
        <w:rPr>
          <w:sz w:val="24"/>
        </w:rPr>
        <w:t>19,</w:t>
      </w:r>
      <w:r>
        <w:rPr>
          <w:spacing w:val="-2"/>
          <w:sz w:val="24"/>
        </w:rPr>
        <w:t xml:space="preserve"> </w:t>
      </w:r>
      <w:r>
        <w:rPr>
          <w:sz w:val="24"/>
        </w:rPr>
        <w:t>último</w:t>
      </w:r>
      <w:r>
        <w:rPr>
          <w:spacing w:val="-4"/>
          <w:sz w:val="24"/>
        </w:rPr>
        <w:t xml:space="preserve"> </w:t>
      </w:r>
      <w:r>
        <w:rPr>
          <w:sz w:val="24"/>
        </w:rPr>
        <w:t>párrafo,</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CPEUM,</w:t>
      </w:r>
      <w:r>
        <w:rPr>
          <w:spacing w:val="-2"/>
          <w:sz w:val="24"/>
        </w:rPr>
        <w:t xml:space="preserve"> </w:t>
      </w:r>
      <w:r>
        <w:rPr>
          <w:sz w:val="24"/>
        </w:rPr>
        <w:t>los</w:t>
      </w:r>
      <w:r>
        <w:rPr>
          <w:spacing w:val="-3"/>
          <w:sz w:val="24"/>
        </w:rPr>
        <w:t xml:space="preserve"> </w:t>
      </w:r>
      <w:r>
        <w:rPr>
          <w:sz w:val="24"/>
        </w:rPr>
        <w:t>cuales</w:t>
      </w:r>
      <w:r>
        <w:rPr>
          <w:spacing w:val="-3"/>
          <w:sz w:val="24"/>
        </w:rPr>
        <w:t xml:space="preserve"> </w:t>
      </w:r>
      <w:r>
        <w:rPr>
          <w:sz w:val="24"/>
        </w:rPr>
        <w:t>disponen</w:t>
      </w:r>
      <w:r>
        <w:rPr>
          <w:spacing w:val="-2"/>
          <w:sz w:val="24"/>
        </w:rPr>
        <w:t xml:space="preserve"> </w:t>
      </w:r>
      <w:r>
        <w:rPr>
          <w:sz w:val="24"/>
        </w:rPr>
        <w:t>que</w:t>
      </w:r>
      <w:r>
        <w:rPr>
          <w:spacing w:val="-2"/>
          <w:sz w:val="24"/>
        </w:rPr>
        <w:t xml:space="preserve"> </w:t>
      </w:r>
      <w:r>
        <w:rPr>
          <w:sz w:val="24"/>
        </w:rPr>
        <w:t>todas</w:t>
      </w:r>
      <w:r>
        <w:rPr>
          <w:spacing w:val="-3"/>
          <w:sz w:val="24"/>
        </w:rPr>
        <w:t xml:space="preserve"> </w:t>
      </w:r>
      <w:r>
        <w:rPr>
          <w:sz w:val="24"/>
        </w:rPr>
        <w:t>las</w:t>
      </w:r>
      <w:r>
        <w:rPr>
          <w:spacing w:val="-3"/>
          <w:sz w:val="24"/>
        </w:rPr>
        <w:t xml:space="preserve"> </w:t>
      </w:r>
      <w:r>
        <w:rPr>
          <w:sz w:val="24"/>
        </w:rPr>
        <w:t>personas son titulares de los derechos reconocidos en la Constitución Federal, los tratados internacionales</w:t>
      </w:r>
      <w:r>
        <w:rPr>
          <w:spacing w:val="-12"/>
          <w:sz w:val="24"/>
        </w:rPr>
        <w:t xml:space="preserve"> </w:t>
      </w:r>
      <w:r>
        <w:rPr>
          <w:sz w:val="24"/>
        </w:rPr>
        <w:t>de</w:t>
      </w:r>
      <w:r>
        <w:rPr>
          <w:spacing w:val="-11"/>
          <w:sz w:val="24"/>
        </w:rPr>
        <w:t xml:space="preserve"> </w:t>
      </w:r>
      <w:r>
        <w:rPr>
          <w:sz w:val="24"/>
        </w:rPr>
        <w:t>derechos</w:t>
      </w:r>
      <w:r>
        <w:rPr>
          <w:spacing w:val="-12"/>
          <w:sz w:val="24"/>
        </w:rPr>
        <w:t xml:space="preserve"> </w:t>
      </w:r>
      <w:r>
        <w:rPr>
          <w:sz w:val="24"/>
        </w:rPr>
        <w:t>humanos</w:t>
      </w:r>
      <w:r>
        <w:rPr>
          <w:spacing w:val="-14"/>
          <w:sz w:val="24"/>
        </w:rPr>
        <w:t xml:space="preserve"> </w:t>
      </w:r>
      <w:r>
        <w:rPr>
          <w:sz w:val="24"/>
        </w:rPr>
        <w:t>en</w:t>
      </w:r>
      <w:r>
        <w:rPr>
          <w:spacing w:val="-11"/>
          <w:sz w:val="24"/>
        </w:rPr>
        <w:t xml:space="preserve"> </w:t>
      </w:r>
      <w:r>
        <w:rPr>
          <w:sz w:val="24"/>
        </w:rPr>
        <w:t>los</w:t>
      </w:r>
      <w:r>
        <w:rPr>
          <w:spacing w:val="-14"/>
          <w:sz w:val="24"/>
        </w:rPr>
        <w:t xml:space="preserve"> </w:t>
      </w:r>
      <w:r>
        <w:rPr>
          <w:sz w:val="24"/>
        </w:rPr>
        <w:t>que</w:t>
      </w:r>
      <w:r>
        <w:rPr>
          <w:spacing w:val="-11"/>
          <w:sz w:val="24"/>
        </w:rPr>
        <w:t xml:space="preserve"> </w:t>
      </w:r>
      <w:r>
        <w:rPr>
          <w:sz w:val="24"/>
        </w:rPr>
        <w:t>el</w:t>
      </w:r>
      <w:r>
        <w:rPr>
          <w:spacing w:val="-12"/>
          <w:sz w:val="24"/>
        </w:rPr>
        <w:t xml:space="preserve"> </w:t>
      </w:r>
      <w:r>
        <w:rPr>
          <w:sz w:val="24"/>
        </w:rPr>
        <w:t>Estado</w:t>
      </w:r>
      <w:r>
        <w:rPr>
          <w:spacing w:val="-13"/>
          <w:sz w:val="24"/>
        </w:rPr>
        <w:t xml:space="preserve"> </w:t>
      </w:r>
      <w:r>
        <w:rPr>
          <w:sz w:val="24"/>
        </w:rPr>
        <w:t>mexicano</w:t>
      </w:r>
      <w:r>
        <w:rPr>
          <w:spacing w:val="-11"/>
          <w:sz w:val="24"/>
        </w:rPr>
        <w:t xml:space="preserve"> </w:t>
      </w:r>
      <w:r>
        <w:rPr>
          <w:sz w:val="24"/>
        </w:rPr>
        <w:t>sea</w:t>
      </w:r>
      <w:r>
        <w:rPr>
          <w:spacing w:val="-11"/>
          <w:sz w:val="24"/>
        </w:rPr>
        <w:t xml:space="preserve"> </w:t>
      </w:r>
      <w:r>
        <w:rPr>
          <w:sz w:val="24"/>
        </w:rPr>
        <w:t>parte,</w:t>
      </w:r>
      <w:r>
        <w:rPr>
          <w:spacing w:val="-11"/>
          <w:sz w:val="24"/>
        </w:rPr>
        <w:t xml:space="preserve"> </w:t>
      </w:r>
      <w:r>
        <w:rPr>
          <w:sz w:val="24"/>
        </w:rPr>
        <w:t>por lo cual todo mal tratamiento en las prisiones, son abusos que serán corregidos por las leyes y reprimidos por las autoridades.</w:t>
      </w:r>
    </w:p>
    <w:p w14:paraId="36FD2216"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Una de las finalidades fundamentales del Estado de Derecho consiste en la protección de la persona humana contra cualquier atentado a su integridad física, psíquica y moral. En este sentido, esta Comisión Nacional ha reiterado que el derecho</w:t>
      </w:r>
      <w:r>
        <w:rPr>
          <w:spacing w:val="-7"/>
          <w:sz w:val="24"/>
        </w:rPr>
        <w:t xml:space="preserve"> </w:t>
      </w:r>
      <w:r>
        <w:rPr>
          <w:sz w:val="24"/>
        </w:rPr>
        <w:t>a</w:t>
      </w:r>
      <w:r>
        <w:rPr>
          <w:spacing w:val="-7"/>
          <w:sz w:val="24"/>
        </w:rPr>
        <w:t xml:space="preserve"> </w:t>
      </w:r>
      <w:r>
        <w:rPr>
          <w:sz w:val="24"/>
        </w:rPr>
        <w:t>la</w:t>
      </w:r>
      <w:r>
        <w:rPr>
          <w:spacing w:val="-7"/>
          <w:sz w:val="24"/>
        </w:rPr>
        <w:t xml:space="preserve"> </w:t>
      </w:r>
      <w:r>
        <w:rPr>
          <w:sz w:val="24"/>
        </w:rPr>
        <w:t>integridad</w:t>
      </w:r>
      <w:r>
        <w:rPr>
          <w:spacing w:val="-9"/>
          <w:sz w:val="24"/>
        </w:rPr>
        <w:t xml:space="preserve"> </w:t>
      </w:r>
      <w:r>
        <w:rPr>
          <w:sz w:val="24"/>
        </w:rPr>
        <w:t>personal</w:t>
      </w:r>
      <w:r>
        <w:rPr>
          <w:spacing w:val="-8"/>
          <w:sz w:val="24"/>
        </w:rPr>
        <w:t xml:space="preserve"> </w:t>
      </w:r>
      <w:r>
        <w:rPr>
          <w:sz w:val="24"/>
        </w:rPr>
        <w:t>protege</w:t>
      </w:r>
      <w:r>
        <w:rPr>
          <w:spacing w:val="-9"/>
          <w:sz w:val="24"/>
        </w:rPr>
        <w:t xml:space="preserve"> </w:t>
      </w:r>
      <w:r>
        <w:rPr>
          <w:sz w:val="24"/>
        </w:rPr>
        <w:t>a</w:t>
      </w:r>
      <w:r>
        <w:rPr>
          <w:spacing w:val="-7"/>
          <w:sz w:val="24"/>
        </w:rPr>
        <w:t xml:space="preserve"> </w:t>
      </w:r>
      <w:r>
        <w:rPr>
          <w:sz w:val="24"/>
        </w:rPr>
        <w:t>su</w:t>
      </w:r>
      <w:r>
        <w:rPr>
          <w:spacing w:val="-9"/>
          <w:sz w:val="24"/>
        </w:rPr>
        <w:t xml:space="preserve"> </w:t>
      </w:r>
      <w:r>
        <w:rPr>
          <w:sz w:val="24"/>
        </w:rPr>
        <w:t>titular</w:t>
      </w:r>
      <w:r>
        <w:rPr>
          <w:spacing w:val="-8"/>
          <w:sz w:val="24"/>
        </w:rPr>
        <w:t xml:space="preserve"> </w:t>
      </w:r>
      <w:r>
        <w:rPr>
          <w:sz w:val="24"/>
        </w:rPr>
        <w:t>frente</w:t>
      </w:r>
      <w:r>
        <w:rPr>
          <w:spacing w:val="-7"/>
          <w:sz w:val="24"/>
        </w:rPr>
        <w:t xml:space="preserve"> </w:t>
      </w:r>
      <w:r>
        <w:rPr>
          <w:sz w:val="24"/>
        </w:rPr>
        <w:t>a</w:t>
      </w:r>
      <w:r>
        <w:rPr>
          <w:spacing w:val="-7"/>
          <w:sz w:val="24"/>
        </w:rPr>
        <w:t xml:space="preserve"> </w:t>
      </w:r>
      <w:r>
        <w:rPr>
          <w:sz w:val="24"/>
        </w:rPr>
        <w:t>toda</w:t>
      </w:r>
      <w:r>
        <w:rPr>
          <w:spacing w:val="-7"/>
          <w:sz w:val="24"/>
        </w:rPr>
        <w:t xml:space="preserve"> </w:t>
      </w:r>
      <w:r>
        <w:rPr>
          <w:sz w:val="24"/>
        </w:rPr>
        <w:t>forma</w:t>
      </w:r>
      <w:r>
        <w:rPr>
          <w:spacing w:val="-7"/>
          <w:sz w:val="24"/>
        </w:rPr>
        <w:t xml:space="preserve"> </w:t>
      </w:r>
      <w:r>
        <w:rPr>
          <w:sz w:val="24"/>
        </w:rPr>
        <w:t>de</w:t>
      </w:r>
      <w:r>
        <w:rPr>
          <w:spacing w:val="-7"/>
          <w:sz w:val="24"/>
        </w:rPr>
        <w:t xml:space="preserve"> </w:t>
      </w:r>
      <w:r>
        <w:rPr>
          <w:sz w:val="24"/>
        </w:rPr>
        <w:t>agresión o</w:t>
      </w:r>
      <w:r>
        <w:rPr>
          <w:spacing w:val="-17"/>
          <w:sz w:val="24"/>
        </w:rPr>
        <w:t xml:space="preserve"> </w:t>
      </w:r>
      <w:r>
        <w:rPr>
          <w:sz w:val="24"/>
        </w:rPr>
        <w:t>afectación</w:t>
      </w:r>
      <w:r>
        <w:rPr>
          <w:spacing w:val="-17"/>
          <w:sz w:val="24"/>
        </w:rPr>
        <w:t xml:space="preserve"> </w:t>
      </w:r>
      <w:r>
        <w:rPr>
          <w:sz w:val="24"/>
        </w:rPr>
        <w:t>en</w:t>
      </w:r>
      <w:r>
        <w:rPr>
          <w:spacing w:val="-16"/>
          <w:sz w:val="24"/>
        </w:rPr>
        <w:t xml:space="preserve"> </w:t>
      </w:r>
      <w:r>
        <w:rPr>
          <w:sz w:val="24"/>
        </w:rPr>
        <w:t>su</w:t>
      </w:r>
      <w:r>
        <w:rPr>
          <w:spacing w:val="-17"/>
          <w:sz w:val="24"/>
        </w:rPr>
        <w:t xml:space="preserve"> </w:t>
      </w:r>
      <w:r>
        <w:rPr>
          <w:sz w:val="24"/>
        </w:rPr>
        <w:t>cuerpo</w:t>
      </w:r>
      <w:r>
        <w:rPr>
          <w:spacing w:val="-17"/>
          <w:sz w:val="24"/>
        </w:rPr>
        <w:t xml:space="preserve"> </w:t>
      </w:r>
      <w:r>
        <w:rPr>
          <w:sz w:val="24"/>
        </w:rPr>
        <w:t>(dimensión</w:t>
      </w:r>
      <w:r>
        <w:rPr>
          <w:spacing w:val="-17"/>
          <w:sz w:val="24"/>
        </w:rPr>
        <w:t xml:space="preserve"> </w:t>
      </w:r>
      <w:r>
        <w:rPr>
          <w:sz w:val="24"/>
        </w:rPr>
        <w:t>física),</w:t>
      </w:r>
      <w:r>
        <w:rPr>
          <w:spacing w:val="-16"/>
          <w:sz w:val="24"/>
        </w:rPr>
        <w:t xml:space="preserve"> </w:t>
      </w:r>
      <w:r>
        <w:rPr>
          <w:sz w:val="24"/>
        </w:rPr>
        <w:t>mente</w:t>
      </w:r>
      <w:r>
        <w:rPr>
          <w:spacing w:val="-17"/>
          <w:sz w:val="24"/>
        </w:rPr>
        <w:t xml:space="preserve"> </w:t>
      </w:r>
      <w:r>
        <w:rPr>
          <w:sz w:val="24"/>
        </w:rPr>
        <w:t>e</w:t>
      </w:r>
      <w:r>
        <w:rPr>
          <w:spacing w:val="-17"/>
          <w:sz w:val="24"/>
        </w:rPr>
        <w:t xml:space="preserve"> </w:t>
      </w:r>
      <w:r>
        <w:rPr>
          <w:sz w:val="24"/>
        </w:rPr>
        <w:t>intelecto</w:t>
      </w:r>
      <w:r>
        <w:rPr>
          <w:spacing w:val="-16"/>
          <w:sz w:val="24"/>
        </w:rPr>
        <w:t xml:space="preserve"> </w:t>
      </w:r>
      <w:r>
        <w:rPr>
          <w:sz w:val="24"/>
        </w:rPr>
        <w:t>(dimensión</w:t>
      </w:r>
      <w:r>
        <w:rPr>
          <w:spacing w:val="-17"/>
          <w:sz w:val="24"/>
        </w:rPr>
        <w:t xml:space="preserve"> </w:t>
      </w:r>
      <w:r>
        <w:rPr>
          <w:sz w:val="24"/>
        </w:rPr>
        <w:t>psíquica), así como en su dignidad, valores y aspiraciones (dimensión moral), que le cause dolores, sufrimientos</w:t>
      </w:r>
      <w:r>
        <w:rPr>
          <w:spacing w:val="-2"/>
          <w:sz w:val="24"/>
        </w:rPr>
        <w:t xml:space="preserve"> </w:t>
      </w:r>
      <w:r>
        <w:rPr>
          <w:sz w:val="24"/>
        </w:rPr>
        <w:t>o</w:t>
      </w:r>
      <w:r>
        <w:rPr>
          <w:spacing w:val="-1"/>
          <w:sz w:val="24"/>
        </w:rPr>
        <w:t xml:space="preserve"> </w:t>
      </w:r>
      <w:r>
        <w:rPr>
          <w:sz w:val="24"/>
        </w:rPr>
        <w:t>daños a</w:t>
      </w:r>
      <w:r>
        <w:rPr>
          <w:spacing w:val="-1"/>
          <w:sz w:val="24"/>
        </w:rPr>
        <w:t xml:space="preserve"> </w:t>
      </w:r>
      <w:r>
        <w:rPr>
          <w:sz w:val="24"/>
        </w:rPr>
        <w:t>su salud,</w:t>
      </w:r>
      <w:r>
        <w:rPr>
          <w:spacing w:val="-1"/>
          <w:sz w:val="24"/>
        </w:rPr>
        <w:t xml:space="preserve"> </w:t>
      </w:r>
      <w:r>
        <w:rPr>
          <w:sz w:val="24"/>
        </w:rPr>
        <w:t>ya</w:t>
      </w:r>
      <w:r>
        <w:rPr>
          <w:spacing w:val="-1"/>
          <w:sz w:val="24"/>
        </w:rPr>
        <w:t xml:space="preserve"> </w:t>
      </w:r>
      <w:r>
        <w:rPr>
          <w:sz w:val="24"/>
        </w:rPr>
        <w:t>sea que</w:t>
      </w:r>
      <w:r>
        <w:rPr>
          <w:spacing w:val="-1"/>
          <w:sz w:val="24"/>
        </w:rPr>
        <w:t xml:space="preserve"> </w:t>
      </w:r>
      <w:r>
        <w:rPr>
          <w:sz w:val="24"/>
        </w:rPr>
        <w:t>éstos</w:t>
      </w:r>
      <w:r>
        <w:rPr>
          <w:spacing w:val="-2"/>
          <w:sz w:val="24"/>
        </w:rPr>
        <w:t xml:space="preserve"> </w:t>
      </w:r>
      <w:r>
        <w:rPr>
          <w:sz w:val="24"/>
        </w:rPr>
        <w:t>dejen</w:t>
      </w:r>
      <w:r>
        <w:rPr>
          <w:spacing w:val="-1"/>
          <w:sz w:val="24"/>
        </w:rPr>
        <w:t xml:space="preserve"> </w:t>
      </w:r>
      <w:r>
        <w:rPr>
          <w:sz w:val="24"/>
        </w:rPr>
        <w:t>huella temporal o</w:t>
      </w:r>
    </w:p>
    <w:p w14:paraId="28116AA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F3464A6" w14:textId="77777777" w:rsidR="002B71C3" w:rsidRDefault="002B71C3">
      <w:pPr>
        <w:pStyle w:val="Textoindependiente"/>
        <w:spacing w:before="140"/>
        <w:jc w:val="left"/>
      </w:pPr>
    </w:p>
    <w:p w14:paraId="58061D0E" w14:textId="77777777" w:rsidR="002B71C3" w:rsidRDefault="00130451">
      <w:pPr>
        <w:pStyle w:val="Textoindependiente"/>
        <w:ind w:left="121"/>
        <w:jc w:val="left"/>
        <w:rPr>
          <w:sz w:val="16"/>
        </w:rPr>
      </w:pPr>
      <w:r>
        <w:t>permanente,</w:t>
      </w:r>
      <w:r>
        <w:rPr>
          <w:spacing w:val="-7"/>
        </w:rPr>
        <w:t xml:space="preserve"> </w:t>
      </w:r>
      <w:r>
        <w:t>con</w:t>
      </w:r>
      <w:r>
        <w:rPr>
          <w:spacing w:val="-3"/>
        </w:rPr>
        <w:t xml:space="preserve"> </w:t>
      </w:r>
      <w:r>
        <w:t>motivo</w:t>
      </w:r>
      <w:r>
        <w:rPr>
          <w:spacing w:val="-1"/>
        </w:rPr>
        <w:t xml:space="preserve"> </w:t>
      </w:r>
      <w:r>
        <w:t>de</w:t>
      </w:r>
      <w:r>
        <w:rPr>
          <w:spacing w:val="-3"/>
        </w:rPr>
        <w:t xml:space="preserve"> </w:t>
      </w:r>
      <w:r>
        <w:t>la</w:t>
      </w:r>
      <w:r>
        <w:rPr>
          <w:spacing w:val="-1"/>
        </w:rPr>
        <w:t xml:space="preserve"> </w:t>
      </w:r>
      <w:r>
        <w:t>injerencia</w:t>
      </w:r>
      <w:r>
        <w:rPr>
          <w:spacing w:val="-2"/>
        </w:rPr>
        <w:t xml:space="preserve"> </w:t>
      </w:r>
      <w:r>
        <w:t>dolosa</w:t>
      </w:r>
      <w:r>
        <w:rPr>
          <w:spacing w:val="-1"/>
        </w:rPr>
        <w:t xml:space="preserve"> </w:t>
      </w:r>
      <w:r>
        <w:t>o</w:t>
      </w:r>
      <w:r>
        <w:rPr>
          <w:spacing w:val="-1"/>
        </w:rPr>
        <w:t xml:space="preserve"> </w:t>
      </w:r>
      <w:r>
        <w:t>culposa</w:t>
      </w:r>
      <w:r>
        <w:rPr>
          <w:spacing w:val="-3"/>
        </w:rPr>
        <w:t xml:space="preserve"> </w:t>
      </w:r>
      <w:r>
        <w:t>de</w:t>
      </w:r>
      <w:r>
        <w:rPr>
          <w:spacing w:val="-3"/>
        </w:rPr>
        <w:t xml:space="preserve"> </w:t>
      </w:r>
      <w:r>
        <w:t>un</w:t>
      </w:r>
      <w:r>
        <w:rPr>
          <w:spacing w:val="-3"/>
        </w:rPr>
        <w:t xml:space="preserve"> </w:t>
      </w:r>
      <w:r>
        <w:rPr>
          <w:spacing w:val="-2"/>
        </w:rPr>
        <w:t>tercero.</w:t>
      </w:r>
      <w:hyperlink w:anchor="_bookmark13" w:history="1">
        <w:r>
          <w:rPr>
            <w:spacing w:val="-2"/>
            <w:position w:val="8"/>
            <w:sz w:val="16"/>
          </w:rPr>
          <w:t>14</w:t>
        </w:r>
      </w:hyperlink>
    </w:p>
    <w:p w14:paraId="7D957960" w14:textId="77777777" w:rsidR="002B71C3" w:rsidRDefault="002B71C3">
      <w:pPr>
        <w:pStyle w:val="Textoindependiente"/>
        <w:spacing w:before="104"/>
        <w:jc w:val="left"/>
      </w:pPr>
    </w:p>
    <w:p w14:paraId="6A5E492A" w14:textId="77777777" w:rsidR="002B71C3" w:rsidRDefault="00130451">
      <w:pPr>
        <w:pStyle w:val="Prrafodelista"/>
        <w:numPr>
          <w:ilvl w:val="0"/>
          <w:numId w:val="23"/>
        </w:numPr>
        <w:tabs>
          <w:tab w:val="left" w:pos="826"/>
        </w:tabs>
        <w:spacing w:before="0" w:line="360" w:lineRule="auto"/>
        <w:ind w:right="196" w:firstLine="0"/>
        <w:jc w:val="both"/>
        <w:rPr>
          <w:sz w:val="24"/>
        </w:rPr>
      </w:pPr>
      <w:r>
        <w:rPr>
          <w:sz w:val="24"/>
        </w:rPr>
        <w:t>Esta Comisión Nacional reconoce la responsabilidad de las autoridades penitenciarias de prestar atención y seguridad a las personas sometidas a su custodia, así como de las obligaciones que impone el párrafo segundo del artículo 18 constitucional, respecto de los ejes sobre los que debe organizarse el sistema penitenciario para lograr la reinserción del sentenciado y procurar que no vuelva a delinquir, como labor fundamental del Estado mexicano; por ello, brindar condiciones de internamiento digno y seguro constituye un requisito fundamental para alcanzar tal pretensión.</w:t>
      </w:r>
    </w:p>
    <w:p w14:paraId="3E29C2AC" w14:textId="77777777" w:rsidR="002B71C3" w:rsidRDefault="00130451">
      <w:pPr>
        <w:pStyle w:val="Prrafodelista"/>
        <w:numPr>
          <w:ilvl w:val="0"/>
          <w:numId w:val="23"/>
        </w:numPr>
        <w:tabs>
          <w:tab w:val="left" w:pos="826"/>
        </w:tabs>
        <w:spacing w:line="360" w:lineRule="auto"/>
        <w:ind w:right="197" w:firstLine="0"/>
        <w:jc w:val="both"/>
        <w:rPr>
          <w:sz w:val="24"/>
        </w:rPr>
      </w:pPr>
      <w:r>
        <w:rPr>
          <w:sz w:val="24"/>
        </w:rPr>
        <w:t>Asimismo,</w:t>
      </w:r>
      <w:r>
        <w:rPr>
          <w:spacing w:val="-15"/>
          <w:sz w:val="24"/>
        </w:rPr>
        <w:t xml:space="preserve"> </w:t>
      </w:r>
      <w:r>
        <w:rPr>
          <w:sz w:val="24"/>
        </w:rPr>
        <w:t>el</w:t>
      </w:r>
      <w:r>
        <w:rPr>
          <w:spacing w:val="-14"/>
          <w:sz w:val="24"/>
        </w:rPr>
        <w:t xml:space="preserve"> </w:t>
      </w:r>
      <w:r>
        <w:rPr>
          <w:sz w:val="24"/>
        </w:rPr>
        <w:t>citado</w:t>
      </w:r>
      <w:r>
        <w:rPr>
          <w:spacing w:val="-15"/>
          <w:sz w:val="24"/>
        </w:rPr>
        <w:t xml:space="preserve"> </w:t>
      </w:r>
      <w:r>
        <w:rPr>
          <w:sz w:val="24"/>
        </w:rPr>
        <w:t>artículo</w:t>
      </w:r>
      <w:r>
        <w:rPr>
          <w:spacing w:val="-13"/>
          <w:sz w:val="24"/>
        </w:rPr>
        <w:t xml:space="preserve"> </w:t>
      </w:r>
      <w:r>
        <w:rPr>
          <w:sz w:val="24"/>
        </w:rPr>
        <w:t>25</w:t>
      </w:r>
      <w:r>
        <w:rPr>
          <w:spacing w:val="-13"/>
          <w:sz w:val="24"/>
        </w:rPr>
        <w:t xml:space="preserve"> </w:t>
      </w:r>
      <w:r>
        <w:rPr>
          <w:sz w:val="24"/>
        </w:rPr>
        <w:t>constitucional,</w:t>
      </w:r>
      <w:r>
        <w:rPr>
          <w:spacing w:val="-17"/>
          <w:sz w:val="24"/>
        </w:rPr>
        <w:t xml:space="preserve"> </w:t>
      </w:r>
      <w:r>
        <w:rPr>
          <w:sz w:val="24"/>
        </w:rPr>
        <w:t>en</w:t>
      </w:r>
      <w:r>
        <w:rPr>
          <w:spacing w:val="-12"/>
          <w:sz w:val="24"/>
        </w:rPr>
        <w:t xml:space="preserve"> </w:t>
      </w:r>
      <w:r>
        <w:rPr>
          <w:sz w:val="24"/>
        </w:rPr>
        <w:t>su</w:t>
      </w:r>
      <w:r>
        <w:rPr>
          <w:spacing w:val="-13"/>
          <w:sz w:val="24"/>
        </w:rPr>
        <w:t xml:space="preserve"> </w:t>
      </w:r>
      <w:r>
        <w:rPr>
          <w:sz w:val="24"/>
        </w:rPr>
        <w:t>primer</w:t>
      </w:r>
      <w:r>
        <w:rPr>
          <w:spacing w:val="-14"/>
          <w:sz w:val="24"/>
        </w:rPr>
        <w:t xml:space="preserve"> </w:t>
      </w:r>
      <w:r>
        <w:rPr>
          <w:sz w:val="24"/>
        </w:rPr>
        <w:t>párrafo,</w:t>
      </w:r>
      <w:r>
        <w:rPr>
          <w:spacing w:val="-15"/>
          <w:sz w:val="24"/>
        </w:rPr>
        <w:t xml:space="preserve"> </w:t>
      </w:r>
      <w:r>
        <w:rPr>
          <w:sz w:val="24"/>
        </w:rPr>
        <w:t>establece como</w:t>
      </w:r>
      <w:r>
        <w:rPr>
          <w:spacing w:val="-13"/>
          <w:sz w:val="24"/>
        </w:rPr>
        <w:t xml:space="preserve"> </w:t>
      </w:r>
      <w:r>
        <w:rPr>
          <w:sz w:val="24"/>
        </w:rPr>
        <w:t>uno</w:t>
      </w:r>
      <w:r>
        <w:rPr>
          <w:spacing w:val="-13"/>
          <w:sz w:val="24"/>
        </w:rPr>
        <w:t xml:space="preserve"> </w:t>
      </w:r>
      <w:r>
        <w:rPr>
          <w:sz w:val="24"/>
        </w:rPr>
        <w:t>de</w:t>
      </w:r>
      <w:r>
        <w:rPr>
          <w:spacing w:val="-13"/>
          <w:sz w:val="24"/>
        </w:rPr>
        <w:t xml:space="preserve"> </w:t>
      </w:r>
      <w:r>
        <w:rPr>
          <w:sz w:val="24"/>
        </w:rPr>
        <w:t>los</w:t>
      </w:r>
      <w:r>
        <w:rPr>
          <w:spacing w:val="-12"/>
          <w:sz w:val="24"/>
        </w:rPr>
        <w:t xml:space="preserve"> </w:t>
      </w:r>
      <w:r>
        <w:rPr>
          <w:sz w:val="24"/>
        </w:rPr>
        <w:t>fines</w:t>
      </w:r>
      <w:r>
        <w:rPr>
          <w:spacing w:val="-14"/>
          <w:sz w:val="24"/>
        </w:rPr>
        <w:t xml:space="preserve"> </w:t>
      </w:r>
      <w:r>
        <w:rPr>
          <w:sz w:val="24"/>
        </w:rPr>
        <w:t>del</w:t>
      </w:r>
      <w:r>
        <w:rPr>
          <w:spacing w:val="-12"/>
          <w:sz w:val="24"/>
        </w:rPr>
        <w:t xml:space="preserve"> </w:t>
      </w:r>
      <w:r>
        <w:rPr>
          <w:sz w:val="24"/>
        </w:rPr>
        <w:t>desarrollo</w:t>
      </w:r>
      <w:r>
        <w:rPr>
          <w:spacing w:val="-13"/>
          <w:sz w:val="24"/>
        </w:rPr>
        <w:t xml:space="preserve"> </w:t>
      </w:r>
      <w:r>
        <w:rPr>
          <w:sz w:val="24"/>
        </w:rPr>
        <w:t>nacional</w:t>
      </w:r>
      <w:r>
        <w:rPr>
          <w:spacing w:val="-14"/>
          <w:sz w:val="24"/>
        </w:rPr>
        <w:t xml:space="preserve"> </w:t>
      </w:r>
      <w:r>
        <w:rPr>
          <w:sz w:val="24"/>
        </w:rPr>
        <w:t>a</w:t>
      </w:r>
      <w:r>
        <w:rPr>
          <w:spacing w:val="-11"/>
          <w:sz w:val="24"/>
        </w:rPr>
        <w:t xml:space="preserve"> </w:t>
      </w:r>
      <w:r>
        <w:rPr>
          <w:sz w:val="24"/>
        </w:rPr>
        <w:t>cargo</w:t>
      </w:r>
      <w:r>
        <w:rPr>
          <w:spacing w:val="-11"/>
          <w:sz w:val="24"/>
        </w:rPr>
        <w:t xml:space="preserve"> </w:t>
      </w:r>
      <w:r>
        <w:rPr>
          <w:sz w:val="24"/>
        </w:rPr>
        <w:t>del</w:t>
      </w:r>
      <w:r>
        <w:rPr>
          <w:spacing w:val="-12"/>
          <w:sz w:val="24"/>
        </w:rPr>
        <w:t xml:space="preserve"> </w:t>
      </w:r>
      <w:r>
        <w:rPr>
          <w:sz w:val="24"/>
        </w:rPr>
        <w:t>Estado,</w:t>
      </w:r>
      <w:r>
        <w:rPr>
          <w:spacing w:val="-13"/>
          <w:sz w:val="24"/>
        </w:rPr>
        <w:t xml:space="preserve"> </w:t>
      </w:r>
      <w:r>
        <w:rPr>
          <w:sz w:val="24"/>
        </w:rPr>
        <w:t>garantizar</w:t>
      </w:r>
      <w:r>
        <w:rPr>
          <w:spacing w:val="-15"/>
          <w:sz w:val="24"/>
        </w:rPr>
        <w:t xml:space="preserve"> </w:t>
      </w:r>
      <w:r>
        <w:rPr>
          <w:sz w:val="24"/>
        </w:rPr>
        <w:t>el</w:t>
      </w:r>
      <w:r>
        <w:rPr>
          <w:spacing w:val="-12"/>
          <w:sz w:val="24"/>
        </w:rPr>
        <w:t xml:space="preserve"> </w:t>
      </w:r>
      <w:r>
        <w:rPr>
          <w:sz w:val="24"/>
        </w:rPr>
        <w:t>pleno ejercicio de la dignidad de las personas.</w:t>
      </w:r>
    </w:p>
    <w:p w14:paraId="631E2855" w14:textId="77777777" w:rsidR="002B71C3" w:rsidRDefault="00130451">
      <w:pPr>
        <w:pStyle w:val="Prrafodelista"/>
        <w:numPr>
          <w:ilvl w:val="0"/>
          <w:numId w:val="23"/>
        </w:numPr>
        <w:tabs>
          <w:tab w:val="left" w:pos="826"/>
        </w:tabs>
        <w:spacing w:before="239" w:line="360" w:lineRule="auto"/>
        <w:ind w:right="194" w:firstLine="0"/>
        <w:jc w:val="both"/>
        <w:rPr>
          <w:sz w:val="24"/>
        </w:rPr>
      </w:pPr>
      <w:r>
        <w:rPr>
          <w:sz w:val="24"/>
        </w:rPr>
        <w:t>En este mismo sentido, el artículo 29, párrafo segundo, de la Constitución Federal establece que por ningún motivo podrá restringirse ni suspenderse el derecho a la integridad personal, la prohibición de la tortura, ni las garantías judiciales indispensables para la protección de tales derechos.</w:t>
      </w:r>
    </w:p>
    <w:p w14:paraId="16FE3BA5"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Respecto</w:t>
      </w:r>
      <w:r>
        <w:rPr>
          <w:spacing w:val="-7"/>
          <w:sz w:val="24"/>
        </w:rPr>
        <w:t xml:space="preserve"> </w:t>
      </w:r>
      <w:r>
        <w:rPr>
          <w:sz w:val="24"/>
        </w:rPr>
        <w:t>a</w:t>
      </w:r>
      <w:r>
        <w:rPr>
          <w:spacing w:val="-7"/>
          <w:sz w:val="24"/>
        </w:rPr>
        <w:t xml:space="preserve"> </w:t>
      </w:r>
      <w:r>
        <w:rPr>
          <w:sz w:val="24"/>
        </w:rPr>
        <w:t>la</w:t>
      </w:r>
      <w:r>
        <w:rPr>
          <w:spacing w:val="-7"/>
          <w:sz w:val="24"/>
        </w:rPr>
        <w:t xml:space="preserve"> </w:t>
      </w:r>
      <w:r>
        <w:rPr>
          <w:sz w:val="24"/>
        </w:rPr>
        <w:t>obligación</w:t>
      </w:r>
      <w:r>
        <w:rPr>
          <w:spacing w:val="-7"/>
          <w:sz w:val="24"/>
        </w:rPr>
        <w:t xml:space="preserve"> </w:t>
      </w:r>
      <w:r>
        <w:rPr>
          <w:sz w:val="24"/>
        </w:rPr>
        <w:t>que</w:t>
      </w:r>
      <w:r>
        <w:rPr>
          <w:spacing w:val="-7"/>
          <w:sz w:val="24"/>
        </w:rPr>
        <w:t xml:space="preserve"> </w:t>
      </w:r>
      <w:r>
        <w:rPr>
          <w:sz w:val="24"/>
        </w:rPr>
        <w:t>tiene</w:t>
      </w:r>
      <w:r>
        <w:rPr>
          <w:spacing w:val="-7"/>
          <w:sz w:val="24"/>
        </w:rPr>
        <w:t xml:space="preserve"> </w:t>
      </w:r>
      <w:r>
        <w:rPr>
          <w:sz w:val="24"/>
        </w:rPr>
        <w:t>el</w:t>
      </w:r>
      <w:r>
        <w:rPr>
          <w:spacing w:val="-8"/>
          <w:sz w:val="24"/>
        </w:rPr>
        <w:t xml:space="preserve"> </w:t>
      </w:r>
      <w:r>
        <w:rPr>
          <w:sz w:val="24"/>
        </w:rPr>
        <w:t>Estado</w:t>
      </w:r>
      <w:r>
        <w:rPr>
          <w:spacing w:val="-9"/>
          <w:sz w:val="24"/>
        </w:rPr>
        <w:t xml:space="preserve"> </w:t>
      </w:r>
      <w:r>
        <w:rPr>
          <w:sz w:val="24"/>
        </w:rPr>
        <w:t>de</w:t>
      </w:r>
      <w:r>
        <w:rPr>
          <w:spacing w:val="-7"/>
          <w:sz w:val="24"/>
        </w:rPr>
        <w:t xml:space="preserve"> </w:t>
      </w:r>
      <w:r>
        <w:rPr>
          <w:sz w:val="24"/>
        </w:rPr>
        <w:t>proporcionar</w:t>
      </w:r>
      <w:r>
        <w:rPr>
          <w:spacing w:val="-8"/>
          <w:sz w:val="24"/>
        </w:rPr>
        <w:t xml:space="preserve"> </w:t>
      </w:r>
      <w:r>
        <w:rPr>
          <w:sz w:val="24"/>
        </w:rPr>
        <w:t>seguridad</w:t>
      </w:r>
      <w:r>
        <w:rPr>
          <w:spacing w:val="-7"/>
          <w:sz w:val="24"/>
        </w:rPr>
        <w:t xml:space="preserve"> </w:t>
      </w:r>
      <w:r>
        <w:rPr>
          <w:sz w:val="24"/>
        </w:rPr>
        <w:t>a</w:t>
      </w:r>
      <w:r>
        <w:rPr>
          <w:spacing w:val="-7"/>
          <w:sz w:val="24"/>
        </w:rPr>
        <w:t xml:space="preserve"> </w:t>
      </w:r>
      <w:r>
        <w:rPr>
          <w:sz w:val="24"/>
        </w:rPr>
        <w:t>las personas, cabe señalar que:</w:t>
      </w:r>
    </w:p>
    <w:p w14:paraId="3242D899" w14:textId="77777777" w:rsidR="002B71C3" w:rsidRDefault="00130451">
      <w:pPr>
        <w:spacing w:before="240" w:line="360" w:lineRule="auto"/>
        <w:ind w:left="829" w:right="195"/>
        <w:jc w:val="both"/>
        <w:rPr>
          <w:i/>
          <w:sz w:val="24"/>
        </w:rPr>
      </w:pPr>
      <w:r>
        <w:rPr>
          <w:i/>
          <w:sz w:val="24"/>
        </w:rPr>
        <w:t>Cuando el Estado, ya sea por acción o por omisión, falta de articulación de estrategias, planes y políticas adecuadas, no garantiza la seguridad de los individuos y los derechos que la misma lleva aparejada (vida, libertad, integridad,</w:t>
      </w:r>
      <w:r>
        <w:rPr>
          <w:i/>
          <w:spacing w:val="-7"/>
          <w:sz w:val="24"/>
        </w:rPr>
        <w:t xml:space="preserve"> </w:t>
      </w:r>
      <w:r>
        <w:rPr>
          <w:i/>
          <w:sz w:val="24"/>
        </w:rPr>
        <w:t>propiedad,</w:t>
      </w:r>
      <w:r>
        <w:rPr>
          <w:i/>
          <w:spacing w:val="-7"/>
          <w:sz w:val="24"/>
        </w:rPr>
        <w:t xml:space="preserve"> </w:t>
      </w:r>
      <w:r>
        <w:rPr>
          <w:i/>
          <w:sz w:val="24"/>
        </w:rPr>
        <w:t>igualdad</w:t>
      </w:r>
      <w:r>
        <w:rPr>
          <w:i/>
          <w:spacing w:val="-7"/>
          <w:sz w:val="24"/>
        </w:rPr>
        <w:t xml:space="preserve"> </w:t>
      </w:r>
      <w:r>
        <w:rPr>
          <w:i/>
          <w:sz w:val="24"/>
        </w:rPr>
        <w:t>ante</w:t>
      </w:r>
      <w:r>
        <w:rPr>
          <w:i/>
          <w:spacing w:val="-4"/>
          <w:sz w:val="24"/>
        </w:rPr>
        <w:t xml:space="preserve"> </w:t>
      </w:r>
      <w:r>
        <w:rPr>
          <w:i/>
          <w:sz w:val="24"/>
        </w:rPr>
        <w:t>la</w:t>
      </w:r>
      <w:r>
        <w:rPr>
          <w:i/>
          <w:spacing w:val="-4"/>
          <w:sz w:val="24"/>
        </w:rPr>
        <w:t xml:space="preserve"> </w:t>
      </w:r>
      <w:r>
        <w:rPr>
          <w:i/>
          <w:sz w:val="24"/>
        </w:rPr>
        <w:t>ley</w:t>
      </w:r>
      <w:r>
        <w:rPr>
          <w:i/>
          <w:spacing w:val="-8"/>
          <w:sz w:val="24"/>
        </w:rPr>
        <w:t xml:space="preserve"> </w:t>
      </w:r>
      <w:r>
        <w:rPr>
          <w:i/>
          <w:sz w:val="24"/>
        </w:rPr>
        <w:t>e</w:t>
      </w:r>
      <w:r>
        <w:rPr>
          <w:i/>
          <w:spacing w:val="-4"/>
          <w:sz w:val="24"/>
        </w:rPr>
        <w:t xml:space="preserve"> </w:t>
      </w:r>
      <w:r>
        <w:rPr>
          <w:i/>
          <w:sz w:val="24"/>
        </w:rPr>
        <w:t>igualdad</w:t>
      </w:r>
      <w:r>
        <w:rPr>
          <w:i/>
          <w:spacing w:val="-7"/>
          <w:sz w:val="24"/>
        </w:rPr>
        <w:t xml:space="preserve"> </w:t>
      </w:r>
      <w:r>
        <w:rPr>
          <w:i/>
          <w:sz w:val="24"/>
        </w:rPr>
        <w:t>de</w:t>
      </w:r>
      <w:r>
        <w:rPr>
          <w:i/>
          <w:spacing w:val="-7"/>
          <w:sz w:val="24"/>
        </w:rPr>
        <w:t xml:space="preserve"> </w:t>
      </w:r>
      <w:r>
        <w:rPr>
          <w:i/>
          <w:sz w:val="24"/>
        </w:rPr>
        <w:t>oportunidades,</w:t>
      </w:r>
      <w:r>
        <w:rPr>
          <w:i/>
          <w:spacing w:val="-7"/>
          <w:sz w:val="24"/>
        </w:rPr>
        <w:t xml:space="preserve"> </w:t>
      </w:r>
      <w:r>
        <w:rPr>
          <w:i/>
          <w:sz w:val="24"/>
        </w:rPr>
        <w:t>etc.) incumple</w:t>
      </w:r>
      <w:r>
        <w:rPr>
          <w:i/>
          <w:spacing w:val="-2"/>
          <w:sz w:val="24"/>
        </w:rPr>
        <w:t xml:space="preserve"> </w:t>
      </w:r>
      <w:r>
        <w:rPr>
          <w:i/>
          <w:sz w:val="24"/>
        </w:rPr>
        <w:t>tres</w:t>
      </w:r>
      <w:r>
        <w:rPr>
          <w:i/>
          <w:spacing w:val="-3"/>
          <w:sz w:val="24"/>
        </w:rPr>
        <w:t xml:space="preserve"> </w:t>
      </w:r>
      <w:r>
        <w:rPr>
          <w:i/>
          <w:sz w:val="24"/>
        </w:rPr>
        <w:t>tipos</w:t>
      </w:r>
      <w:r>
        <w:rPr>
          <w:i/>
          <w:spacing w:val="-5"/>
          <w:sz w:val="24"/>
        </w:rPr>
        <w:t xml:space="preserve"> </w:t>
      </w:r>
      <w:r>
        <w:rPr>
          <w:i/>
          <w:sz w:val="24"/>
        </w:rPr>
        <w:t>de</w:t>
      </w:r>
      <w:r>
        <w:rPr>
          <w:i/>
          <w:spacing w:val="-7"/>
          <w:sz w:val="24"/>
        </w:rPr>
        <w:t xml:space="preserve"> </w:t>
      </w:r>
      <w:r>
        <w:rPr>
          <w:i/>
          <w:sz w:val="24"/>
        </w:rPr>
        <w:t>obligaciones</w:t>
      </w:r>
      <w:r>
        <w:rPr>
          <w:i/>
          <w:spacing w:val="-5"/>
          <w:sz w:val="24"/>
        </w:rPr>
        <w:t xml:space="preserve"> </w:t>
      </w:r>
      <w:r>
        <w:rPr>
          <w:i/>
          <w:sz w:val="24"/>
        </w:rPr>
        <w:t>estatales</w:t>
      </w:r>
      <w:r>
        <w:rPr>
          <w:i/>
          <w:spacing w:val="-8"/>
          <w:sz w:val="24"/>
        </w:rPr>
        <w:t xml:space="preserve"> </w:t>
      </w:r>
      <w:r>
        <w:rPr>
          <w:i/>
          <w:sz w:val="24"/>
        </w:rPr>
        <w:t>al</w:t>
      </w:r>
      <w:r>
        <w:rPr>
          <w:i/>
          <w:spacing w:val="-3"/>
          <w:sz w:val="24"/>
        </w:rPr>
        <w:t xml:space="preserve"> </w:t>
      </w:r>
      <w:r>
        <w:rPr>
          <w:i/>
          <w:sz w:val="24"/>
        </w:rPr>
        <w:t>respecto,</w:t>
      </w:r>
      <w:r>
        <w:rPr>
          <w:i/>
          <w:spacing w:val="-4"/>
          <w:sz w:val="24"/>
        </w:rPr>
        <w:t xml:space="preserve"> </w:t>
      </w:r>
      <w:r>
        <w:rPr>
          <w:i/>
          <w:sz w:val="24"/>
        </w:rPr>
        <w:t>como</w:t>
      </w:r>
      <w:r>
        <w:rPr>
          <w:i/>
          <w:spacing w:val="-3"/>
          <w:sz w:val="24"/>
        </w:rPr>
        <w:t xml:space="preserve"> </w:t>
      </w:r>
      <w:r>
        <w:rPr>
          <w:i/>
          <w:sz w:val="24"/>
        </w:rPr>
        <w:t>lo</w:t>
      </w:r>
      <w:r>
        <w:rPr>
          <w:i/>
          <w:spacing w:val="-1"/>
          <w:sz w:val="24"/>
        </w:rPr>
        <w:t xml:space="preserve"> </w:t>
      </w:r>
      <w:r>
        <w:rPr>
          <w:i/>
          <w:sz w:val="24"/>
        </w:rPr>
        <w:t>son</w:t>
      </w:r>
      <w:r>
        <w:rPr>
          <w:i/>
          <w:spacing w:val="-1"/>
          <w:sz w:val="24"/>
        </w:rPr>
        <w:t xml:space="preserve"> </w:t>
      </w:r>
      <w:r>
        <w:rPr>
          <w:i/>
          <w:sz w:val="24"/>
        </w:rPr>
        <w:t>las</w:t>
      </w:r>
      <w:r>
        <w:rPr>
          <w:i/>
          <w:spacing w:val="-4"/>
          <w:sz w:val="24"/>
        </w:rPr>
        <w:t xml:space="preserve"> </w:t>
      </w:r>
      <w:r>
        <w:rPr>
          <w:i/>
          <w:sz w:val="24"/>
        </w:rPr>
        <w:t>de respetar,</w:t>
      </w:r>
      <w:r>
        <w:rPr>
          <w:i/>
          <w:spacing w:val="13"/>
          <w:sz w:val="24"/>
        </w:rPr>
        <w:t xml:space="preserve"> </w:t>
      </w:r>
      <w:r>
        <w:rPr>
          <w:i/>
          <w:sz w:val="24"/>
        </w:rPr>
        <w:t>proteger</w:t>
      </w:r>
      <w:r>
        <w:rPr>
          <w:i/>
          <w:spacing w:val="17"/>
          <w:sz w:val="24"/>
        </w:rPr>
        <w:t xml:space="preserve"> </w:t>
      </w:r>
      <w:r>
        <w:rPr>
          <w:i/>
          <w:sz w:val="24"/>
        </w:rPr>
        <w:t>y</w:t>
      </w:r>
      <w:r>
        <w:rPr>
          <w:i/>
          <w:spacing w:val="17"/>
          <w:sz w:val="24"/>
        </w:rPr>
        <w:t xml:space="preserve"> </w:t>
      </w:r>
      <w:r>
        <w:rPr>
          <w:i/>
          <w:sz w:val="24"/>
        </w:rPr>
        <w:t>cumplir</w:t>
      </w:r>
      <w:r>
        <w:rPr>
          <w:i/>
          <w:spacing w:val="17"/>
          <w:sz w:val="24"/>
        </w:rPr>
        <w:t xml:space="preserve"> </w:t>
      </w:r>
      <w:r>
        <w:rPr>
          <w:i/>
          <w:sz w:val="24"/>
        </w:rPr>
        <w:t>derivando</w:t>
      </w:r>
      <w:r>
        <w:rPr>
          <w:i/>
          <w:spacing w:val="16"/>
          <w:sz w:val="24"/>
        </w:rPr>
        <w:t xml:space="preserve"> </w:t>
      </w:r>
      <w:r>
        <w:rPr>
          <w:i/>
          <w:sz w:val="24"/>
        </w:rPr>
        <w:t>en</w:t>
      </w:r>
      <w:r>
        <w:rPr>
          <w:i/>
          <w:spacing w:val="16"/>
          <w:sz w:val="24"/>
        </w:rPr>
        <w:t xml:space="preserve"> </w:t>
      </w:r>
      <w:r>
        <w:rPr>
          <w:i/>
          <w:sz w:val="24"/>
        </w:rPr>
        <w:t>el</w:t>
      </w:r>
      <w:r>
        <w:rPr>
          <w:i/>
          <w:spacing w:val="14"/>
          <w:sz w:val="24"/>
        </w:rPr>
        <w:t xml:space="preserve"> </w:t>
      </w:r>
      <w:r>
        <w:rPr>
          <w:i/>
          <w:sz w:val="24"/>
        </w:rPr>
        <w:t>fracaso</w:t>
      </w:r>
      <w:r>
        <w:rPr>
          <w:i/>
          <w:spacing w:val="16"/>
          <w:sz w:val="24"/>
        </w:rPr>
        <w:t xml:space="preserve"> </w:t>
      </w:r>
      <w:r>
        <w:rPr>
          <w:i/>
          <w:sz w:val="24"/>
        </w:rPr>
        <w:t>parcial</w:t>
      </w:r>
      <w:r>
        <w:rPr>
          <w:i/>
          <w:spacing w:val="17"/>
          <w:sz w:val="24"/>
        </w:rPr>
        <w:t xml:space="preserve"> </w:t>
      </w:r>
      <w:r>
        <w:rPr>
          <w:i/>
          <w:sz w:val="24"/>
        </w:rPr>
        <w:t>en</w:t>
      </w:r>
      <w:r>
        <w:rPr>
          <w:i/>
          <w:spacing w:val="16"/>
          <w:sz w:val="24"/>
        </w:rPr>
        <w:t xml:space="preserve"> </w:t>
      </w:r>
      <w:r>
        <w:rPr>
          <w:i/>
          <w:sz w:val="24"/>
        </w:rPr>
        <w:t>garantizar</w:t>
      </w:r>
      <w:r>
        <w:rPr>
          <w:i/>
          <w:spacing w:val="15"/>
          <w:sz w:val="24"/>
        </w:rPr>
        <w:t xml:space="preserve"> </w:t>
      </w:r>
      <w:r>
        <w:rPr>
          <w:i/>
          <w:spacing w:val="-10"/>
          <w:sz w:val="24"/>
        </w:rPr>
        <w:t>y</w:t>
      </w:r>
    </w:p>
    <w:p w14:paraId="497C2D23" w14:textId="77777777" w:rsidR="002B71C3" w:rsidRDefault="00130451">
      <w:pPr>
        <w:pStyle w:val="Textoindependiente"/>
        <w:spacing w:before="1"/>
        <w:jc w:val="left"/>
        <w:rPr>
          <w:i/>
          <w:sz w:val="12"/>
        </w:rPr>
      </w:pPr>
      <w:r>
        <w:rPr>
          <w:noProof/>
          <w:lang w:val="es-MX" w:eastAsia="es-MX"/>
        </w:rPr>
        <mc:AlternateContent>
          <mc:Choice Requires="wps">
            <w:drawing>
              <wp:anchor distT="0" distB="0" distL="0" distR="0" simplePos="0" relativeHeight="487592960" behindDoc="1" locked="0" layoutInCell="1" allowOverlap="1" wp14:anchorId="0946E0ED" wp14:editId="7F2F9639">
                <wp:simplePos x="0" y="0"/>
                <wp:positionH relativeFrom="page">
                  <wp:posOffset>1080516</wp:posOffset>
                </wp:positionH>
                <wp:positionV relativeFrom="paragraph">
                  <wp:posOffset>103706</wp:posOffset>
                </wp:positionV>
                <wp:extent cx="1828800"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EC9A81" id="Graphic 15" o:spid="_x0000_s1026" style="position:absolute;margin-left:85.1pt;margin-top:8.15pt;width:2in;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" path="m1828800,l,,,9144r1828800,l1828800,xe" fillcolor="black" stroked="f">
                <v:path arrowok="t"/>
                <w10:wrap type="topAndBottom" anchorx="page"/>
              </v:shape>
            </w:pict>
          </mc:Fallback>
        </mc:AlternateContent>
      </w:r>
    </w:p>
    <w:p w14:paraId="3BDC8376" w14:textId="77777777" w:rsidR="002B71C3" w:rsidRDefault="00130451">
      <w:pPr>
        <w:spacing w:before="100"/>
        <w:ind w:left="121"/>
        <w:rPr>
          <w:sz w:val="20"/>
        </w:rPr>
      </w:pPr>
      <w:bookmarkStart w:id="16" w:name="_bookmark13"/>
      <w:bookmarkEnd w:id="16"/>
      <w:r>
        <w:rPr>
          <w:position w:val="6"/>
          <w:sz w:val="13"/>
        </w:rPr>
        <w:t>14</w:t>
      </w:r>
      <w:r>
        <w:rPr>
          <w:spacing w:val="9"/>
          <w:position w:val="6"/>
          <w:sz w:val="13"/>
        </w:rPr>
        <w:t xml:space="preserve"> </w:t>
      </w:r>
      <w:r>
        <w:rPr>
          <w:sz w:val="20"/>
        </w:rPr>
        <w:t>CNDH,</w:t>
      </w:r>
      <w:r>
        <w:rPr>
          <w:spacing w:val="-9"/>
          <w:sz w:val="20"/>
        </w:rPr>
        <w:t xml:space="preserve"> </w:t>
      </w:r>
      <w:r>
        <w:rPr>
          <w:sz w:val="20"/>
        </w:rPr>
        <w:t>Recomendación</w:t>
      </w:r>
      <w:r>
        <w:rPr>
          <w:spacing w:val="-8"/>
          <w:sz w:val="20"/>
        </w:rPr>
        <w:t xml:space="preserve"> </w:t>
      </w:r>
      <w:r>
        <w:rPr>
          <w:sz w:val="20"/>
        </w:rPr>
        <w:t>31/2018,</w:t>
      </w:r>
      <w:r>
        <w:rPr>
          <w:spacing w:val="-7"/>
          <w:sz w:val="20"/>
        </w:rPr>
        <w:t xml:space="preserve"> </w:t>
      </w:r>
      <w:r>
        <w:rPr>
          <w:sz w:val="20"/>
        </w:rPr>
        <w:t>párrafo</w:t>
      </w:r>
      <w:r>
        <w:rPr>
          <w:spacing w:val="-8"/>
          <w:sz w:val="20"/>
        </w:rPr>
        <w:t xml:space="preserve"> </w:t>
      </w:r>
      <w:r>
        <w:rPr>
          <w:spacing w:val="-5"/>
          <w:sz w:val="20"/>
        </w:rPr>
        <w:t>48.</w:t>
      </w:r>
    </w:p>
    <w:p w14:paraId="15AC275A" w14:textId="77777777" w:rsidR="002B71C3" w:rsidRDefault="002B71C3">
      <w:pPr>
        <w:rPr>
          <w:sz w:val="20"/>
        </w:rPr>
        <w:sectPr w:rsidR="002B71C3">
          <w:pgSz w:w="12240" w:h="15840"/>
          <w:pgMar w:top="2280" w:right="1500" w:bottom="920" w:left="1580" w:header="390" w:footer="732" w:gutter="0"/>
          <w:cols w:space="720"/>
        </w:sectPr>
      </w:pPr>
    </w:p>
    <w:p w14:paraId="086E673D" w14:textId="77777777" w:rsidR="002B71C3" w:rsidRDefault="002B71C3">
      <w:pPr>
        <w:pStyle w:val="Textoindependiente"/>
        <w:spacing w:before="145"/>
        <w:jc w:val="left"/>
      </w:pPr>
    </w:p>
    <w:p w14:paraId="0E7B43D7" w14:textId="77777777" w:rsidR="002B71C3" w:rsidRDefault="00130451">
      <w:pPr>
        <w:spacing w:line="360" w:lineRule="auto"/>
        <w:ind w:left="829"/>
        <w:rPr>
          <w:i/>
          <w:sz w:val="16"/>
        </w:rPr>
      </w:pPr>
      <w:r>
        <w:rPr>
          <w:i/>
          <w:sz w:val="24"/>
        </w:rPr>
        <w:t>proteger</w:t>
      </w:r>
      <w:r>
        <w:rPr>
          <w:i/>
          <w:spacing w:val="40"/>
          <w:sz w:val="24"/>
        </w:rPr>
        <w:t xml:space="preserve"> </w:t>
      </w:r>
      <w:r>
        <w:rPr>
          <w:i/>
          <w:sz w:val="24"/>
        </w:rPr>
        <w:t>los</w:t>
      </w:r>
      <w:r>
        <w:rPr>
          <w:i/>
          <w:spacing w:val="40"/>
          <w:sz w:val="24"/>
        </w:rPr>
        <w:t xml:space="preserve"> </w:t>
      </w:r>
      <w:r>
        <w:rPr>
          <w:i/>
          <w:sz w:val="24"/>
        </w:rPr>
        <w:t>derechos</w:t>
      </w:r>
      <w:r>
        <w:rPr>
          <w:i/>
          <w:spacing w:val="40"/>
          <w:sz w:val="24"/>
        </w:rPr>
        <w:t xml:space="preserve"> </w:t>
      </w:r>
      <w:r>
        <w:rPr>
          <w:i/>
          <w:sz w:val="24"/>
        </w:rPr>
        <w:t>humanos</w:t>
      </w:r>
      <w:r>
        <w:rPr>
          <w:i/>
          <w:spacing w:val="40"/>
          <w:sz w:val="24"/>
        </w:rPr>
        <w:t xml:space="preserve"> </w:t>
      </w:r>
      <w:r>
        <w:rPr>
          <w:i/>
          <w:sz w:val="24"/>
        </w:rPr>
        <w:t>de</w:t>
      </w:r>
      <w:r>
        <w:rPr>
          <w:i/>
          <w:spacing w:val="40"/>
          <w:sz w:val="24"/>
        </w:rPr>
        <w:t xml:space="preserve"> </w:t>
      </w:r>
      <w:r>
        <w:rPr>
          <w:i/>
          <w:sz w:val="24"/>
        </w:rPr>
        <w:t>toda</w:t>
      </w:r>
      <w:r>
        <w:rPr>
          <w:i/>
          <w:spacing w:val="40"/>
          <w:sz w:val="24"/>
        </w:rPr>
        <w:t xml:space="preserve"> </w:t>
      </w:r>
      <w:r>
        <w:rPr>
          <w:i/>
          <w:sz w:val="24"/>
        </w:rPr>
        <w:t>la</w:t>
      </w:r>
      <w:r>
        <w:rPr>
          <w:i/>
          <w:spacing w:val="40"/>
          <w:sz w:val="24"/>
        </w:rPr>
        <w:t xml:space="preserve"> </w:t>
      </w:r>
      <w:r>
        <w:rPr>
          <w:i/>
          <w:sz w:val="24"/>
        </w:rPr>
        <w:t>población,</w:t>
      </w:r>
      <w:r>
        <w:rPr>
          <w:i/>
          <w:spacing w:val="40"/>
          <w:sz w:val="24"/>
        </w:rPr>
        <w:t xml:space="preserve"> </w:t>
      </w:r>
      <w:r>
        <w:rPr>
          <w:i/>
          <w:sz w:val="24"/>
        </w:rPr>
        <w:t>especialmente</w:t>
      </w:r>
      <w:r>
        <w:rPr>
          <w:i/>
          <w:spacing w:val="40"/>
          <w:sz w:val="24"/>
        </w:rPr>
        <w:t xml:space="preserve"> </w:t>
      </w:r>
      <w:r>
        <w:rPr>
          <w:i/>
          <w:sz w:val="24"/>
        </w:rPr>
        <w:t>de aquella más vulnerable […].</w:t>
      </w:r>
      <w:hyperlink w:anchor="_bookmark14" w:history="1">
        <w:r>
          <w:rPr>
            <w:i/>
            <w:position w:val="7"/>
            <w:sz w:val="16"/>
          </w:rPr>
          <w:t>15</w:t>
        </w:r>
      </w:hyperlink>
    </w:p>
    <w:p w14:paraId="29E636D2"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En este sentido, el artículo 5o. de la Declaración Universal de los Derechos Humanos, prevé que nadie será sometido a torturas ni a penas o tratos crueles, inhumanos</w:t>
      </w:r>
      <w:r>
        <w:rPr>
          <w:spacing w:val="-15"/>
          <w:sz w:val="24"/>
        </w:rPr>
        <w:t xml:space="preserve"> </w:t>
      </w:r>
      <w:r>
        <w:rPr>
          <w:sz w:val="24"/>
        </w:rPr>
        <w:t>o</w:t>
      </w:r>
      <w:r>
        <w:rPr>
          <w:spacing w:val="-16"/>
          <w:sz w:val="24"/>
        </w:rPr>
        <w:t xml:space="preserve"> </w:t>
      </w:r>
      <w:r>
        <w:rPr>
          <w:sz w:val="24"/>
        </w:rPr>
        <w:t>degradantes;</w:t>
      </w:r>
      <w:r>
        <w:rPr>
          <w:spacing w:val="-14"/>
          <w:sz w:val="24"/>
        </w:rPr>
        <w:t xml:space="preserve"> </w:t>
      </w:r>
      <w:r>
        <w:rPr>
          <w:sz w:val="24"/>
        </w:rPr>
        <w:t>los</w:t>
      </w:r>
      <w:r>
        <w:rPr>
          <w:spacing w:val="-17"/>
          <w:sz w:val="24"/>
        </w:rPr>
        <w:t xml:space="preserve"> </w:t>
      </w:r>
      <w:r>
        <w:rPr>
          <w:sz w:val="24"/>
        </w:rPr>
        <w:t>artículos</w:t>
      </w:r>
      <w:r>
        <w:rPr>
          <w:spacing w:val="-16"/>
          <w:sz w:val="24"/>
        </w:rPr>
        <w:t xml:space="preserve"> </w:t>
      </w:r>
      <w:r>
        <w:rPr>
          <w:sz w:val="24"/>
        </w:rPr>
        <w:t>5.1</w:t>
      </w:r>
      <w:r>
        <w:rPr>
          <w:spacing w:val="-14"/>
          <w:sz w:val="24"/>
        </w:rPr>
        <w:t xml:space="preserve"> </w:t>
      </w:r>
      <w:r>
        <w:rPr>
          <w:sz w:val="24"/>
        </w:rPr>
        <w:t>y</w:t>
      </w:r>
      <w:r>
        <w:rPr>
          <w:spacing w:val="-17"/>
          <w:sz w:val="24"/>
        </w:rPr>
        <w:t xml:space="preserve"> </w:t>
      </w:r>
      <w:r>
        <w:rPr>
          <w:sz w:val="24"/>
        </w:rPr>
        <w:t>5.2</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Convención</w:t>
      </w:r>
      <w:r>
        <w:rPr>
          <w:spacing w:val="-14"/>
          <w:sz w:val="24"/>
        </w:rPr>
        <w:t xml:space="preserve"> </w:t>
      </w:r>
      <w:r>
        <w:rPr>
          <w:sz w:val="24"/>
        </w:rPr>
        <w:t>Americana</w:t>
      </w:r>
      <w:r>
        <w:rPr>
          <w:spacing w:val="-14"/>
          <w:sz w:val="24"/>
        </w:rPr>
        <w:t xml:space="preserve"> </w:t>
      </w:r>
      <w:r>
        <w:rPr>
          <w:sz w:val="24"/>
        </w:rPr>
        <w:t>sobre Derechos</w:t>
      </w:r>
      <w:r>
        <w:rPr>
          <w:spacing w:val="-5"/>
          <w:sz w:val="24"/>
        </w:rPr>
        <w:t xml:space="preserve"> </w:t>
      </w:r>
      <w:r>
        <w:rPr>
          <w:sz w:val="24"/>
        </w:rPr>
        <w:t>Humanos</w:t>
      </w:r>
      <w:r>
        <w:rPr>
          <w:spacing w:val="-8"/>
          <w:sz w:val="24"/>
        </w:rPr>
        <w:t xml:space="preserve"> </w:t>
      </w:r>
      <w:r>
        <w:rPr>
          <w:sz w:val="24"/>
        </w:rPr>
        <w:t>menciona</w:t>
      </w:r>
      <w:r>
        <w:rPr>
          <w:spacing w:val="-4"/>
          <w:sz w:val="24"/>
        </w:rPr>
        <w:t xml:space="preserve"> </w:t>
      </w:r>
      <w:r>
        <w:rPr>
          <w:sz w:val="24"/>
        </w:rPr>
        <w:t>que</w:t>
      </w:r>
      <w:r>
        <w:rPr>
          <w:spacing w:val="-4"/>
          <w:sz w:val="24"/>
        </w:rPr>
        <w:t xml:space="preserve"> </w:t>
      </w:r>
      <w:r>
        <w:rPr>
          <w:sz w:val="24"/>
        </w:rPr>
        <w:t>toda</w:t>
      </w:r>
      <w:r>
        <w:rPr>
          <w:spacing w:val="-4"/>
          <w:sz w:val="24"/>
        </w:rPr>
        <w:t xml:space="preserve"> </w:t>
      </w:r>
      <w:r>
        <w:rPr>
          <w:sz w:val="24"/>
        </w:rPr>
        <w:t>persona</w:t>
      </w:r>
      <w:r>
        <w:rPr>
          <w:spacing w:val="-4"/>
          <w:sz w:val="24"/>
        </w:rPr>
        <w:t xml:space="preserve"> </w:t>
      </w:r>
      <w:r>
        <w:rPr>
          <w:sz w:val="24"/>
        </w:rPr>
        <w:t>tiene</w:t>
      </w:r>
      <w:r>
        <w:rPr>
          <w:spacing w:val="-7"/>
          <w:sz w:val="24"/>
        </w:rPr>
        <w:t xml:space="preserve"> </w:t>
      </w:r>
      <w:r>
        <w:rPr>
          <w:sz w:val="24"/>
        </w:rPr>
        <w:t>derecho</w:t>
      </w:r>
      <w:r>
        <w:rPr>
          <w:spacing w:val="-4"/>
          <w:sz w:val="24"/>
        </w:rPr>
        <w:t xml:space="preserve"> </w:t>
      </w:r>
      <w:r>
        <w:rPr>
          <w:sz w:val="24"/>
        </w:rPr>
        <w:t>a</w:t>
      </w:r>
      <w:r>
        <w:rPr>
          <w:spacing w:val="-4"/>
          <w:sz w:val="24"/>
        </w:rPr>
        <w:t xml:space="preserve"> </w:t>
      </w:r>
      <w:r>
        <w:rPr>
          <w:sz w:val="24"/>
        </w:rPr>
        <w:t>que</w:t>
      </w:r>
      <w:r>
        <w:rPr>
          <w:spacing w:val="-4"/>
          <w:sz w:val="24"/>
        </w:rPr>
        <w:t xml:space="preserve"> </w:t>
      </w:r>
      <w:r>
        <w:rPr>
          <w:sz w:val="24"/>
        </w:rPr>
        <w:t>se</w:t>
      </w:r>
      <w:r>
        <w:rPr>
          <w:spacing w:val="-4"/>
          <w:sz w:val="24"/>
        </w:rPr>
        <w:t xml:space="preserve"> </w:t>
      </w:r>
      <w:r>
        <w:rPr>
          <w:sz w:val="24"/>
        </w:rPr>
        <w:t>respete</w:t>
      </w:r>
      <w:r>
        <w:rPr>
          <w:spacing w:val="-4"/>
          <w:sz w:val="24"/>
        </w:rPr>
        <w:t xml:space="preserve"> </w:t>
      </w:r>
      <w:r>
        <w:rPr>
          <w:sz w:val="24"/>
        </w:rPr>
        <w:t>su integridad física, psíquica y moral; el artículo 7o. del Pacto Internacional de Derechos</w:t>
      </w:r>
      <w:r>
        <w:rPr>
          <w:spacing w:val="-7"/>
          <w:sz w:val="24"/>
        </w:rPr>
        <w:t xml:space="preserve"> </w:t>
      </w:r>
      <w:r>
        <w:rPr>
          <w:sz w:val="24"/>
        </w:rPr>
        <w:t>Civiles</w:t>
      </w:r>
      <w:r>
        <w:rPr>
          <w:spacing w:val="-4"/>
          <w:sz w:val="24"/>
        </w:rPr>
        <w:t xml:space="preserve"> </w:t>
      </w:r>
      <w:r>
        <w:rPr>
          <w:sz w:val="24"/>
        </w:rPr>
        <w:t>y</w:t>
      </w:r>
      <w:r>
        <w:rPr>
          <w:spacing w:val="-7"/>
          <w:sz w:val="24"/>
        </w:rPr>
        <w:t xml:space="preserve"> </w:t>
      </w:r>
      <w:r>
        <w:rPr>
          <w:sz w:val="24"/>
        </w:rPr>
        <w:t>Políticos</w:t>
      </w:r>
      <w:r>
        <w:rPr>
          <w:spacing w:val="-4"/>
          <w:sz w:val="24"/>
        </w:rPr>
        <w:t xml:space="preserve"> </w:t>
      </w:r>
      <w:r>
        <w:rPr>
          <w:sz w:val="24"/>
        </w:rPr>
        <w:t>señala</w:t>
      </w:r>
      <w:r>
        <w:rPr>
          <w:spacing w:val="-6"/>
          <w:sz w:val="24"/>
        </w:rPr>
        <w:t xml:space="preserve"> </w:t>
      </w:r>
      <w:r>
        <w:rPr>
          <w:sz w:val="24"/>
        </w:rPr>
        <w:t>que</w:t>
      </w:r>
      <w:r>
        <w:rPr>
          <w:spacing w:val="-6"/>
          <w:sz w:val="24"/>
        </w:rPr>
        <w:t xml:space="preserve"> </w:t>
      </w:r>
      <w:r>
        <w:rPr>
          <w:sz w:val="24"/>
        </w:rPr>
        <w:t>nadie</w:t>
      </w:r>
      <w:r>
        <w:rPr>
          <w:spacing w:val="-6"/>
          <w:sz w:val="24"/>
        </w:rPr>
        <w:t xml:space="preserve"> </w:t>
      </w:r>
      <w:r>
        <w:rPr>
          <w:sz w:val="24"/>
        </w:rPr>
        <w:t>será</w:t>
      </w:r>
      <w:r>
        <w:rPr>
          <w:spacing w:val="-6"/>
          <w:sz w:val="24"/>
        </w:rPr>
        <w:t xml:space="preserve"> </w:t>
      </w:r>
      <w:r>
        <w:rPr>
          <w:sz w:val="24"/>
        </w:rPr>
        <w:t>sometido</w:t>
      </w:r>
      <w:r>
        <w:rPr>
          <w:spacing w:val="-6"/>
          <w:sz w:val="24"/>
        </w:rPr>
        <w:t xml:space="preserve"> </w:t>
      </w:r>
      <w:r>
        <w:rPr>
          <w:sz w:val="24"/>
        </w:rPr>
        <w:t>a</w:t>
      </w:r>
      <w:r>
        <w:rPr>
          <w:spacing w:val="-6"/>
          <w:sz w:val="24"/>
        </w:rPr>
        <w:t xml:space="preserve"> </w:t>
      </w:r>
      <w:r>
        <w:rPr>
          <w:sz w:val="24"/>
        </w:rPr>
        <w:t>torturas</w:t>
      </w:r>
      <w:r>
        <w:rPr>
          <w:spacing w:val="-4"/>
          <w:sz w:val="24"/>
        </w:rPr>
        <w:t xml:space="preserve"> </w:t>
      </w:r>
      <w:r>
        <w:rPr>
          <w:sz w:val="24"/>
        </w:rPr>
        <w:t>ni</w:t>
      </w:r>
      <w:r>
        <w:rPr>
          <w:spacing w:val="-7"/>
          <w:sz w:val="24"/>
        </w:rPr>
        <w:t xml:space="preserve"> </w:t>
      </w:r>
      <w:r>
        <w:rPr>
          <w:sz w:val="24"/>
        </w:rPr>
        <w:t>a</w:t>
      </w:r>
      <w:r>
        <w:rPr>
          <w:spacing w:val="-6"/>
          <w:sz w:val="24"/>
        </w:rPr>
        <w:t xml:space="preserve"> </w:t>
      </w:r>
      <w:r>
        <w:rPr>
          <w:sz w:val="24"/>
        </w:rPr>
        <w:t>penas</w:t>
      </w:r>
      <w:r>
        <w:rPr>
          <w:spacing w:val="-9"/>
          <w:sz w:val="24"/>
        </w:rPr>
        <w:t xml:space="preserve"> </w:t>
      </w:r>
      <w:r>
        <w:rPr>
          <w:sz w:val="24"/>
        </w:rPr>
        <w:t>o tratos crueles, inhumanos o degradantes; el Principio 6 del Conjunto de Principios para la Protección de Todas las Personas Sometidas a Cualquier Forma de Detención o Prisión sostiene que ninguna persona será sometida a tratos o penas crueles, inhumanos o degradantes.</w:t>
      </w:r>
    </w:p>
    <w:p w14:paraId="7FD1D41A" w14:textId="77777777" w:rsidR="002B71C3" w:rsidRDefault="00130451">
      <w:pPr>
        <w:pStyle w:val="Prrafodelista"/>
        <w:numPr>
          <w:ilvl w:val="0"/>
          <w:numId w:val="23"/>
        </w:numPr>
        <w:tabs>
          <w:tab w:val="left" w:pos="826"/>
        </w:tabs>
        <w:spacing w:before="241" w:line="360" w:lineRule="auto"/>
        <w:ind w:firstLine="0"/>
        <w:jc w:val="both"/>
        <w:rPr>
          <w:sz w:val="16"/>
        </w:rPr>
      </w:pPr>
      <w:r>
        <w:rPr>
          <w:sz w:val="24"/>
        </w:rPr>
        <w:t>Este</w:t>
      </w:r>
      <w:r>
        <w:rPr>
          <w:spacing w:val="-9"/>
          <w:sz w:val="24"/>
        </w:rPr>
        <w:t xml:space="preserve"> </w:t>
      </w:r>
      <w:r>
        <w:rPr>
          <w:sz w:val="24"/>
        </w:rPr>
        <w:t>Organismo</w:t>
      </w:r>
      <w:r>
        <w:rPr>
          <w:spacing w:val="-9"/>
          <w:sz w:val="24"/>
        </w:rPr>
        <w:t xml:space="preserve"> </w:t>
      </w:r>
      <w:r>
        <w:rPr>
          <w:sz w:val="24"/>
        </w:rPr>
        <w:t>Nacional</w:t>
      </w:r>
      <w:r>
        <w:rPr>
          <w:spacing w:val="-11"/>
          <w:sz w:val="24"/>
        </w:rPr>
        <w:t xml:space="preserve"> </w:t>
      </w:r>
      <w:r>
        <w:rPr>
          <w:sz w:val="24"/>
        </w:rPr>
        <w:t>ha</w:t>
      </w:r>
      <w:r>
        <w:rPr>
          <w:spacing w:val="-9"/>
          <w:sz w:val="24"/>
        </w:rPr>
        <w:t xml:space="preserve"> </w:t>
      </w:r>
      <w:r>
        <w:rPr>
          <w:sz w:val="24"/>
        </w:rPr>
        <w:t>insistido</w:t>
      </w:r>
      <w:r>
        <w:rPr>
          <w:spacing w:val="-12"/>
          <w:sz w:val="24"/>
        </w:rPr>
        <w:t xml:space="preserve"> </w:t>
      </w:r>
      <w:r>
        <w:rPr>
          <w:sz w:val="24"/>
        </w:rPr>
        <w:t>que</w:t>
      </w:r>
      <w:r>
        <w:rPr>
          <w:spacing w:val="-12"/>
          <w:sz w:val="24"/>
        </w:rPr>
        <w:t xml:space="preserve"> </w:t>
      </w:r>
      <w:r>
        <w:rPr>
          <w:sz w:val="24"/>
        </w:rPr>
        <w:t>el</w:t>
      </w:r>
      <w:r>
        <w:rPr>
          <w:spacing w:val="-13"/>
          <w:sz w:val="24"/>
        </w:rPr>
        <w:t xml:space="preserve"> </w:t>
      </w:r>
      <w:r>
        <w:rPr>
          <w:sz w:val="24"/>
        </w:rPr>
        <w:t>derecho</w:t>
      </w:r>
      <w:r>
        <w:rPr>
          <w:spacing w:val="-9"/>
          <w:sz w:val="24"/>
        </w:rPr>
        <w:t xml:space="preserve"> </w:t>
      </w:r>
      <w:r>
        <w:rPr>
          <w:sz w:val="24"/>
        </w:rPr>
        <w:t>a</w:t>
      </w:r>
      <w:r>
        <w:rPr>
          <w:spacing w:val="-9"/>
          <w:sz w:val="24"/>
        </w:rPr>
        <w:t xml:space="preserve"> </w:t>
      </w:r>
      <w:r>
        <w:rPr>
          <w:sz w:val="24"/>
        </w:rPr>
        <w:t>la</w:t>
      </w:r>
      <w:r>
        <w:rPr>
          <w:spacing w:val="-9"/>
          <w:sz w:val="24"/>
        </w:rPr>
        <w:t xml:space="preserve"> </w:t>
      </w:r>
      <w:r>
        <w:rPr>
          <w:sz w:val="24"/>
        </w:rPr>
        <w:t>integridad</w:t>
      </w:r>
      <w:r>
        <w:rPr>
          <w:spacing w:val="-12"/>
          <w:sz w:val="24"/>
        </w:rPr>
        <w:t xml:space="preserve"> </w:t>
      </w:r>
      <w:r>
        <w:rPr>
          <w:sz w:val="24"/>
        </w:rPr>
        <w:t>personal es aquel que tiene toda persona para no sufrir tratos que afecten su estructura corporal, sea física, fisiológica o psicológica, o cualquier otra alteración en el organismo que deje huella temporal o permanente, que cause dolor o sufrimiento grave con motivo de la injerencia o actividad dolosa o culposa de un tercero.</w:t>
      </w:r>
      <w:hyperlink w:anchor="_bookmark15" w:history="1">
        <w:r>
          <w:rPr>
            <w:position w:val="8"/>
            <w:sz w:val="16"/>
          </w:rPr>
          <w:t>16</w:t>
        </w:r>
      </w:hyperlink>
    </w:p>
    <w:p w14:paraId="2FC2E408" w14:textId="77777777" w:rsidR="002B71C3" w:rsidRDefault="00130451">
      <w:pPr>
        <w:pStyle w:val="Prrafodelista"/>
        <w:numPr>
          <w:ilvl w:val="0"/>
          <w:numId w:val="23"/>
        </w:numPr>
        <w:tabs>
          <w:tab w:val="left" w:pos="826"/>
        </w:tabs>
        <w:spacing w:before="236" w:line="360" w:lineRule="auto"/>
        <w:ind w:firstLine="0"/>
        <w:jc w:val="both"/>
        <w:rPr>
          <w:i/>
          <w:sz w:val="24"/>
        </w:rPr>
      </w:pPr>
      <w:r>
        <w:rPr>
          <w:sz w:val="24"/>
        </w:rPr>
        <w:t>El</w:t>
      </w:r>
      <w:r>
        <w:rPr>
          <w:spacing w:val="-11"/>
          <w:sz w:val="24"/>
        </w:rPr>
        <w:t xml:space="preserve"> </w:t>
      </w:r>
      <w:r>
        <w:rPr>
          <w:sz w:val="24"/>
        </w:rPr>
        <w:t>Comité</w:t>
      </w:r>
      <w:r>
        <w:rPr>
          <w:spacing w:val="-12"/>
          <w:sz w:val="24"/>
        </w:rPr>
        <w:t xml:space="preserve"> </w:t>
      </w:r>
      <w:r>
        <w:rPr>
          <w:sz w:val="24"/>
        </w:rPr>
        <w:t>de</w:t>
      </w:r>
      <w:r>
        <w:rPr>
          <w:spacing w:val="-12"/>
          <w:sz w:val="24"/>
        </w:rPr>
        <w:t xml:space="preserve"> </w:t>
      </w:r>
      <w:r>
        <w:rPr>
          <w:sz w:val="24"/>
        </w:rPr>
        <w:t>Derechos</w:t>
      </w:r>
      <w:r>
        <w:rPr>
          <w:spacing w:val="-13"/>
          <w:sz w:val="24"/>
        </w:rPr>
        <w:t xml:space="preserve"> </w:t>
      </w:r>
      <w:r>
        <w:rPr>
          <w:sz w:val="24"/>
        </w:rPr>
        <w:t>Humanos</w:t>
      </w:r>
      <w:r>
        <w:rPr>
          <w:spacing w:val="-10"/>
          <w:sz w:val="24"/>
        </w:rPr>
        <w:t xml:space="preserve"> </w:t>
      </w:r>
      <w:r>
        <w:rPr>
          <w:sz w:val="24"/>
        </w:rPr>
        <w:t>de</w:t>
      </w:r>
      <w:r>
        <w:rPr>
          <w:spacing w:val="-9"/>
          <w:sz w:val="24"/>
        </w:rPr>
        <w:t xml:space="preserve"> </w:t>
      </w:r>
      <w:r>
        <w:rPr>
          <w:sz w:val="24"/>
        </w:rPr>
        <w:t>las</w:t>
      </w:r>
      <w:r>
        <w:rPr>
          <w:spacing w:val="-13"/>
          <w:sz w:val="24"/>
        </w:rPr>
        <w:t xml:space="preserve"> </w:t>
      </w:r>
      <w:r>
        <w:rPr>
          <w:sz w:val="24"/>
        </w:rPr>
        <w:t>Naciones</w:t>
      </w:r>
      <w:r>
        <w:rPr>
          <w:spacing w:val="-10"/>
          <w:sz w:val="24"/>
        </w:rPr>
        <w:t xml:space="preserve"> </w:t>
      </w:r>
      <w:r>
        <w:rPr>
          <w:sz w:val="24"/>
        </w:rPr>
        <w:t>Unidas,</w:t>
      </w:r>
      <w:r>
        <w:rPr>
          <w:spacing w:val="-12"/>
          <w:sz w:val="24"/>
        </w:rPr>
        <w:t xml:space="preserve"> </w:t>
      </w:r>
      <w:r>
        <w:rPr>
          <w:sz w:val="24"/>
        </w:rPr>
        <w:t>en</w:t>
      </w:r>
      <w:r>
        <w:rPr>
          <w:spacing w:val="-12"/>
          <w:sz w:val="24"/>
        </w:rPr>
        <w:t xml:space="preserve"> </w:t>
      </w:r>
      <w:r>
        <w:rPr>
          <w:sz w:val="24"/>
        </w:rPr>
        <w:t>la</w:t>
      </w:r>
      <w:r>
        <w:rPr>
          <w:spacing w:val="-12"/>
          <w:sz w:val="24"/>
        </w:rPr>
        <w:t xml:space="preserve"> </w:t>
      </w:r>
      <w:r>
        <w:rPr>
          <w:sz w:val="24"/>
        </w:rPr>
        <w:t xml:space="preserve">Observación General 20, de 10 de marzo de 1992, refiere que </w:t>
      </w:r>
      <w:r>
        <w:rPr>
          <w:i/>
          <w:sz w:val="24"/>
        </w:rPr>
        <w:t>los Estados Partes no deben exponer a las personas al peligro de ser sometidas a torturas o a penas o tratos crueles, inhumanos o degradantes al regresar a otro país tras la extradición, la expulsión o la devolución.</w:t>
      </w:r>
    </w:p>
    <w:p w14:paraId="62B2C0AD" w14:textId="77777777" w:rsidR="002B71C3" w:rsidRDefault="002B71C3">
      <w:pPr>
        <w:pStyle w:val="Textoindependiente"/>
        <w:jc w:val="left"/>
        <w:rPr>
          <w:i/>
          <w:sz w:val="20"/>
        </w:rPr>
      </w:pPr>
    </w:p>
    <w:p w14:paraId="7E968868" w14:textId="77777777" w:rsidR="002B71C3" w:rsidRDefault="00130451">
      <w:pPr>
        <w:pStyle w:val="Textoindependiente"/>
        <w:spacing w:before="124"/>
        <w:jc w:val="left"/>
        <w:rPr>
          <w:i/>
          <w:sz w:val="20"/>
        </w:rPr>
      </w:pPr>
      <w:r>
        <w:rPr>
          <w:noProof/>
          <w:lang w:val="es-MX" w:eastAsia="es-MX"/>
        </w:rPr>
        <mc:AlternateContent>
          <mc:Choice Requires="wps">
            <w:drawing>
              <wp:anchor distT="0" distB="0" distL="0" distR="0" simplePos="0" relativeHeight="487593472" behindDoc="1" locked="0" layoutInCell="1" allowOverlap="1" wp14:anchorId="5FA2F667" wp14:editId="09D3A443">
                <wp:simplePos x="0" y="0"/>
                <wp:positionH relativeFrom="page">
                  <wp:posOffset>1080516</wp:posOffset>
                </wp:positionH>
                <wp:positionV relativeFrom="paragraph">
                  <wp:posOffset>240446</wp:posOffset>
                </wp:positionV>
                <wp:extent cx="1828800"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B05792" id="Graphic 16" o:spid="_x0000_s1026" style="position:absolute;margin-left:85.1pt;margin-top:18.95pt;width:2in;height:.7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" path="m1828800,l,,,9143r1828800,l1828800,xe" fillcolor="black" stroked="f">
                <v:path arrowok="t"/>
                <w10:wrap type="topAndBottom" anchorx="page"/>
              </v:shape>
            </w:pict>
          </mc:Fallback>
        </mc:AlternateContent>
      </w:r>
    </w:p>
    <w:p w14:paraId="6FFBFCA2" w14:textId="77777777" w:rsidR="002B71C3" w:rsidRDefault="00130451">
      <w:pPr>
        <w:spacing w:before="100"/>
        <w:ind w:left="121" w:right="197"/>
        <w:jc w:val="both"/>
        <w:rPr>
          <w:sz w:val="20"/>
        </w:rPr>
      </w:pPr>
      <w:bookmarkStart w:id="17" w:name="_bookmark14"/>
      <w:bookmarkEnd w:id="17"/>
      <w:r>
        <w:rPr>
          <w:position w:val="6"/>
          <w:sz w:val="13"/>
        </w:rPr>
        <w:t>15</w:t>
      </w:r>
      <w:r>
        <w:rPr>
          <w:spacing w:val="27"/>
          <w:position w:val="6"/>
          <w:sz w:val="13"/>
        </w:rPr>
        <w:t xml:space="preserve"> </w:t>
      </w:r>
      <w:r>
        <w:rPr>
          <w:sz w:val="20"/>
        </w:rPr>
        <w:t xml:space="preserve">Instituto Interamericano de Derechos Humanos (IIDH), </w:t>
      </w:r>
      <w:r>
        <w:rPr>
          <w:i/>
          <w:sz w:val="20"/>
        </w:rPr>
        <w:t>Seguridad ciudadana en América Latina. Una propuesta del Instituto Interamericano de Derechos Humanos</w:t>
      </w:r>
      <w:r>
        <w:rPr>
          <w:sz w:val="20"/>
        </w:rPr>
        <w:t>, pág. 5. Instituto Interamericano de Derechos Humanos. San José, Costa Rica, 2000.</w:t>
      </w:r>
    </w:p>
    <w:p w14:paraId="3117C09F" w14:textId="77777777" w:rsidR="002B71C3" w:rsidRDefault="00130451">
      <w:pPr>
        <w:spacing w:before="1"/>
        <w:ind w:left="121" w:right="203" w:hanging="1"/>
        <w:jc w:val="both"/>
        <w:rPr>
          <w:sz w:val="20"/>
        </w:rPr>
      </w:pPr>
      <w:bookmarkStart w:id="18" w:name="_bookmark15"/>
      <w:bookmarkEnd w:id="18"/>
      <w:r>
        <w:rPr>
          <w:position w:val="6"/>
          <w:sz w:val="13"/>
        </w:rPr>
        <w:t>16</w:t>
      </w:r>
      <w:r>
        <w:rPr>
          <w:spacing w:val="40"/>
          <w:position w:val="6"/>
          <w:sz w:val="13"/>
        </w:rPr>
        <w:t xml:space="preserve"> </w:t>
      </w:r>
      <w:r>
        <w:rPr>
          <w:sz w:val="20"/>
        </w:rPr>
        <w:t>CNDH, Recomendación 1/2017, “Sobre el cateo ilegal, detención arbitraria, retención ilegal y tortura en agravio de V1, en Culiacán, Sinaloa”, pág. 104.</w:t>
      </w:r>
    </w:p>
    <w:p w14:paraId="774571A5" w14:textId="77777777" w:rsidR="002B71C3" w:rsidRDefault="002B71C3">
      <w:pPr>
        <w:jc w:val="both"/>
        <w:rPr>
          <w:sz w:val="20"/>
        </w:rPr>
        <w:sectPr w:rsidR="002B71C3">
          <w:pgSz w:w="12240" w:h="15840"/>
          <w:pgMar w:top="2280" w:right="1500" w:bottom="920" w:left="1580" w:header="390" w:footer="732" w:gutter="0"/>
          <w:cols w:space="720"/>
        </w:sectPr>
      </w:pPr>
    </w:p>
    <w:p w14:paraId="3E25B7A2" w14:textId="77777777" w:rsidR="002B71C3" w:rsidRDefault="002B71C3">
      <w:pPr>
        <w:pStyle w:val="Textoindependiente"/>
        <w:spacing w:before="145"/>
        <w:jc w:val="left"/>
      </w:pPr>
    </w:p>
    <w:p w14:paraId="4802A2E2"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Asimismo, las autoridades a cargo de la custodia de las personas privadas de</w:t>
      </w:r>
      <w:r>
        <w:rPr>
          <w:spacing w:val="-7"/>
          <w:sz w:val="24"/>
        </w:rPr>
        <w:t xml:space="preserve"> </w:t>
      </w:r>
      <w:r>
        <w:rPr>
          <w:sz w:val="24"/>
        </w:rPr>
        <w:t>su</w:t>
      </w:r>
      <w:r>
        <w:rPr>
          <w:spacing w:val="-7"/>
          <w:sz w:val="24"/>
        </w:rPr>
        <w:t xml:space="preserve"> </w:t>
      </w:r>
      <w:r>
        <w:rPr>
          <w:sz w:val="24"/>
        </w:rPr>
        <w:t>libertad</w:t>
      </w:r>
      <w:r>
        <w:rPr>
          <w:spacing w:val="-9"/>
          <w:sz w:val="24"/>
        </w:rPr>
        <w:t xml:space="preserve"> </w:t>
      </w:r>
      <w:r>
        <w:rPr>
          <w:sz w:val="24"/>
        </w:rPr>
        <w:t>se</w:t>
      </w:r>
      <w:r>
        <w:rPr>
          <w:spacing w:val="-9"/>
          <w:sz w:val="24"/>
        </w:rPr>
        <w:t xml:space="preserve"> </w:t>
      </w:r>
      <w:r>
        <w:rPr>
          <w:sz w:val="24"/>
        </w:rPr>
        <w:t>encuentran</w:t>
      </w:r>
      <w:r>
        <w:rPr>
          <w:spacing w:val="-9"/>
          <w:sz w:val="24"/>
        </w:rPr>
        <w:t xml:space="preserve"> </w:t>
      </w:r>
      <w:r>
        <w:rPr>
          <w:sz w:val="24"/>
        </w:rPr>
        <w:t>en</w:t>
      </w:r>
      <w:r>
        <w:rPr>
          <w:spacing w:val="-9"/>
          <w:sz w:val="24"/>
        </w:rPr>
        <w:t xml:space="preserve"> </w:t>
      </w:r>
      <w:r>
        <w:rPr>
          <w:sz w:val="24"/>
        </w:rPr>
        <w:t>una</w:t>
      </w:r>
      <w:r>
        <w:rPr>
          <w:spacing w:val="-9"/>
          <w:sz w:val="24"/>
        </w:rPr>
        <w:t xml:space="preserve"> </w:t>
      </w:r>
      <w:r>
        <w:rPr>
          <w:sz w:val="24"/>
        </w:rPr>
        <w:t>posición</w:t>
      </w:r>
      <w:r>
        <w:rPr>
          <w:spacing w:val="-9"/>
          <w:sz w:val="24"/>
        </w:rPr>
        <w:t xml:space="preserve"> </w:t>
      </w:r>
      <w:r>
        <w:rPr>
          <w:sz w:val="24"/>
        </w:rPr>
        <w:t>de</w:t>
      </w:r>
      <w:r>
        <w:rPr>
          <w:spacing w:val="-9"/>
          <w:sz w:val="24"/>
        </w:rPr>
        <w:t xml:space="preserve"> </w:t>
      </w:r>
      <w:r>
        <w:rPr>
          <w:sz w:val="24"/>
        </w:rPr>
        <w:t>garante</w:t>
      </w:r>
      <w:r>
        <w:rPr>
          <w:spacing w:val="-9"/>
          <w:sz w:val="24"/>
        </w:rPr>
        <w:t xml:space="preserve"> </w:t>
      </w:r>
      <w:r>
        <w:rPr>
          <w:sz w:val="24"/>
        </w:rPr>
        <w:t>frente</w:t>
      </w:r>
      <w:r>
        <w:rPr>
          <w:spacing w:val="-9"/>
          <w:sz w:val="24"/>
        </w:rPr>
        <w:t xml:space="preserve"> </w:t>
      </w:r>
      <w:r>
        <w:rPr>
          <w:sz w:val="24"/>
        </w:rPr>
        <w:t>a</w:t>
      </w:r>
      <w:r>
        <w:rPr>
          <w:spacing w:val="-9"/>
          <w:sz w:val="24"/>
        </w:rPr>
        <w:t xml:space="preserve"> </w:t>
      </w:r>
      <w:r>
        <w:rPr>
          <w:sz w:val="24"/>
        </w:rPr>
        <w:t>estas</w:t>
      </w:r>
      <w:r>
        <w:rPr>
          <w:spacing w:val="-8"/>
          <w:sz w:val="24"/>
        </w:rPr>
        <w:t xml:space="preserve"> </w:t>
      </w:r>
      <w:r>
        <w:rPr>
          <w:sz w:val="24"/>
        </w:rPr>
        <w:t>obligaciones y responden directamente por las violaciones a sus derechos; es decir, el Estado detenta un control de sujeción especial sobre las personas privadas de la libertad; por</w:t>
      </w:r>
      <w:r>
        <w:rPr>
          <w:spacing w:val="-11"/>
          <w:sz w:val="24"/>
        </w:rPr>
        <w:t xml:space="preserve"> </w:t>
      </w:r>
      <w:r>
        <w:rPr>
          <w:sz w:val="24"/>
        </w:rPr>
        <w:t>lo</w:t>
      </w:r>
      <w:r>
        <w:rPr>
          <w:spacing w:val="-11"/>
          <w:sz w:val="24"/>
        </w:rPr>
        <w:t xml:space="preserve"> </w:t>
      </w:r>
      <w:r>
        <w:rPr>
          <w:sz w:val="24"/>
        </w:rPr>
        <w:t>tanto,</w:t>
      </w:r>
      <w:r>
        <w:rPr>
          <w:spacing w:val="-11"/>
          <w:sz w:val="24"/>
        </w:rPr>
        <w:t xml:space="preserve"> </w:t>
      </w:r>
      <w:r>
        <w:rPr>
          <w:sz w:val="24"/>
        </w:rPr>
        <w:t>se</w:t>
      </w:r>
      <w:r>
        <w:rPr>
          <w:spacing w:val="-11"/>
          <w:sz w:val="24"/>
        </w:rPr>
        <w:t xml:space="preserve"> </w:t>
      </w:r>
      <w:r>
        <w:rPr>
          <w:sz w:val="24"/>
        </w:rPr>
        <w:t>convierte</w:t>
      </w:r>
      <w:r>
        <w:rPr>
          <w:spacing w:val="-9"/>
          <w:sz w:val="24"/>
        </w:rPr>
        <w:t xml:space="preserve"> </w:t>
      </w:r>
      <w:r>
        <w:rPr>
          <w:sz w:val="24"/>
        </w:rPr>
        <w:t>en</w:t>
      </w:r>
      <w:r>
        <w:rPr>
          <w:spacing w:val="-11"/>
          <w:sz w:val="24"/>
        </w:rPr>
        <w:t xml:space="preserve"> </w:t>
      </w:r>
      <w:r>
        <w:rPr>
          <w:sz w:val="24"/>
        </w:rPr>
        <w:t>el</w:t>
      </w:r>
      <w:r>
        <w:rPr>
          <w:spacing w:val="-11"/>
          <w:sz w:val="24"/>
        </w:rPr>
        <w:t xml:space="preserve"> </w:t>
      </w:r>
      <w:r>
        <w:rPr>
          <w:sz w:val="24"/>
        </w:rPr>
        <w:t>responsable</w:t>
      </w:r>
      <w:r>
        <w:rPr>
          <w:spacing w:val="-11"/>
          <w:sz w:val="24"/>
        </w:rPr>
        <w:t xml:space="preserve"> </w:t>
      </w:r>
      <w:r>
        <w:rPr>
          <w:sz w:val="24"/>
        </w:rPr>
        <w:t>de</w:t>
      </w:r>
      <w:r>
        <w:rPr>
          <w:spacing w:val="-9"/>
          <w:sz w:val="24"/>
        </w:rPr>
        <w:t xml:space="preserve"> </w:t>
      </w:r>
      <w:r>
        <w:rPr>
          <w:sz w:val="24"/>
        </w:rPr>
        <w:t>salvaguardar</w:t>
      </w:r>
      <w:r>
        <w:rPr>
          <w:spacing w:val="-11"/>
          <w:sz w:val="24"/>
        </w:rPr>
        <w:t xml:space="preserve"> </w:t>
      </w:r>
      <w:r>
        <w:rPr>
          <w:sz w:val="24"/>
        </w:rPr>
        <w:t>todos</w:t>
      </w:r>
      <w:r>
        <w:rPr>
          <w:spacing w:val="-12"/>
          <w:sz w:val="24"/>
        </w:rPr>
        <w:t xml:space="preserve"> </w:t>
      </w:r>
      <w:r>
        <w:rPr>
          <w:sz w:val="24"/>
        </w:rPr>
        <w:t>sus</w:t>
      </w:r>
      <w:r>
        <w:rPr>
          <w:spacing w:val="-10"/>
          <w:sz w:val="24"/>
        </w:rPr>
        <w:t xml:space="preserve"> </w:t>
      </w:r>
      <w:r>
        <w:rPr>
          <w:sz w:val="24"/>
        </w:rPr>
        <w:t>derechos</w:t>
      </w:r>
      <w:r>
        <w:rPr>
          <w:spacing w:val="-12"/>
          <w:sz w:val="24"/>
        </w:rPr>
        <w:t xml:space="preserve"> </w:t>
      </w:r>
      <w:r>
        <w:rPr>
          <w:sz w:val="24"/>
        </w:rPr>
        <w:t>por su posición de garante.</w:t>
      </w:r>
    </w:p>
    <w:p w14:paraId="282F9A8F" w14:textId="77777777" w:rsidR="002B71C3" w:rsidRDefault="00130451">
      <w:pPr>
        <w:pStyle w:val="Prrafodelista"/>
        <w:numPr>
          <w:ilvl w:val="0"/>
          <w:numId w:val="23"/>
        </w:numPr>
        <w:tabs>
          <w:tab w:val="left" w:pos="826"/>
        </w:tabs>
        <w:spacing w:before="241" w:line="360" w:lineRule="auto"/>
        <w:ind w:firstLine="0"/>
        <w:jc w:val="both"/>
        <w:rPr>
          <w:i/>
          <w:sz w:val="16"/>
        </w:rPr>
      </w:pPr>
      <w:r>
        <w:rPr>
          <w:sz w:val="24"/>
        </w:rPr>
        <w:t>En</w:t>
      </w:r>
      <w:r>
        <w:rPr>
          <w:spacing w:val="-17"/>
          <w:sz w:val="24"/>
        </w:rPr>
        <w:t xml:space="preserve"> </w:t>
      </w:r>
      <w:r>
        <w:rPr>
          <w:sz w:val="24"/>
        </w:rPr>
        <w:t>este</w:t>
      </w:r>
      <w:r>
        <w:rPr>
          <w:spacing w:val="-16"/>
          <w:sz w:val="24"/>
        </w:rPr>
        <w:t xml:space="preserve"> </w:t>
      </w:r>
      <w:r>
        <w:rPr>
          <w:sz w:val="24"/>
        </w:rPr>
        <w:t>sentido,</w:t>
      </w:r>
      <w:r>
        <w:rPr>
          <w:spacing w:val="-15"/>
          <w:sz w:val="24"/>
        </w:rPr>
        <w:t xml:space="preserve"> </w:t>
      </w:r>
      <w:r>
        <w:rPr>
          <w:i/>
          <w:sz w:val="24"/>
        </w:rPr>
        <w:t>toda</w:t>
      </w:r>
      <w:r>
        <w:rPr>
          <w:i/>
          <w:spacing w:val="-14"/>
          <w:sz w:val="24"/>
        </w:rPr>
        <w:t xml:space="preserve"> </w:t>
      </w:r>
      <w:r>
        <w:rPr>
          <w:i/>
          <w:sz w:val="24"/>
        </w:rPr>
        <w:t>vez</w:t>
      </w:r>
      <w:r>
        <w:rPr>
          <w:i/>
          <w:spacing w:val="-15"/>
          <w:sz w:val="24"/>
        </w:rPr>
        <w:t xml:space="preserve"> </w:t>
      </w:r>
      <w:r>
        <w:rPr>
          <w:i/>
          <w:sz w:val="24"/>
        </w:rPr>
        <w:t>que</w:t>
      </w:r>
      <w:r>
        <w:rPr>
          <w:i/>
          <w:spacing w:val="-16"/>
          <w:sz w:val="24"/>
        </w:rPr>
        <w:t xml:space="preserve"> </w:t>
      </w:r>
      <w:r>
        <w:rPr>
          <w:i/>
          <w:sz w:val="24"/>
        </w:rPr>
        <w:t>las</w:t>
      </w:r>
      <w:r>
        <w:rPr>
          <w:i/>
          <w:spacing w:val="-17"/>
          <w:sz w:val="24"/>
        </w:rPr>
        <w:t xml:space="preserve"> </w:t>
      </w:r>
      <w:r>
        <w:rPr>
          <w:i/>
          <w:sz w:val="24"/>
        </w:rPr>
        <w:t>autoridades</w:t>
      </w:r>
      <w:r>
        <w:rPr>
          <w:i/>
          <w:spacing w:val="-17"/>
          <w:sz w:val="24"/>
        </w:rPr>
        <w:t xml:space="preserve"> </w:t>
      </w:r>
      <w:r>
        <w:rPr>
          <w:i/>
          <w:sz w:val="24"/>
        </w:rPr>
        <w:t>penitenciarias</w:t>
      </w:r>
      <w:r>
        <w:rPr>
          <w:i/>
          <w:spacing w:val="-16"/>
          <w:sz w:val="24"/>
        </w:rPr>
        <w:t xml:space="preserve"> </w:t>
      </w:r>
      <w:r>
        <w:rPr>
          <w:i/>
          <w:sz w:val="24"/>
        </w:rPr>
        <w:t>ejercen</w:t>
      </w:r>
      <w:r>
        <w:rPr>
          <w:i/>
          <w:spacing w:val="-16"/>
          <w:sz w:val="24"/>
        </w:rPr>
        <w:t xml:space="preserve"> </w:t>
      </w:r>
      <w:r>
        <w:rPr>
          <w:i/>
          <w:sz w:val="24"/>
        </w:rPr>
        <w:t>un</w:t>
      </w:r>
      <w:r>
        <w:rPr>
          <w:i/>
          <w:spacing w:val="-16"/>
          <w:sz w:val="24"/>
        </w:rPr>
        <w:t xml:space="preserve"> </w:t>
      </w:r>
      <w:r>
        <w:rPr>
          <w:i/>
          <w:sz w:val="24"/>
        </w:rPr>
        <w:t>fuerte control o dominio sobre las personas que se encuentran sujetas a su custodia. De este modo, se produce una relación e interacción especial de sujeción entre la persona privada de libertad y el Estado, caracterizada por la particular intensidad con que el Estado puede regular sus derechos y obligaciones y por las circunstancias propias</w:t>
      </w:r>
      <w:r>
        <w:rPr>
          <w:i/>
          <w:spacing w:val="-2"/>
          <w:sz w:val="24"/>
        </w:rPr>
        <w:t xml:space="preserve"> </w:t>
      </w:r>
      <w:r>
        <w:rPr>
          <w:i/>
          <w:sz w:val="24"/>
        </w:rPr>
        <w:t>del encierro, en donde al recluso se le impide satisfacer por cuenta propia una serie de necesidades básicas que son esenciales para el desarrollo de una vida digna.</w:t>
      </w:r>
      <w:hyperlink w:anchor="_bookmark16" w:history="1">
        <w:r>
          <w:rPr>
            <w:i/>
            <w:position w:val="7"/>
            <w:sz w:val="16"/>
          </w:rPr>
          <w:t>17</w:t>
        </w:r>
      </w:hyperlink>
    </w:p>
    <w:p w14:paraId="45492D5A"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 xml:space="preserve">La Regla Mandela 1 señala que: </w:t>
      </w:r>
      <w:r>
        <w:rPr>
          <w:i/>
          <w:sz w:val="24"/>
        </w:rPr>
        <w:t>Todos los reclusos serán tratados con el respeto que merecen su dignidad y valor intrínsecos en cuanto seres humanos. Ningún</w:t>
      </w:r>
      <w:r>
        <w:rPr>
          <w:i/>
          <w:spacing w:val="-9"/>
          <w:sz w:val="24"/>
        </w:rPr>
        <w:t xml:space="preserve"> </w:t>
      </w:r>
      <w:r>
        <w:rPr>
          <w:i/>
          <w:sz w:val="24"/>
        </w:rPr>
        <w:t>recluso</w:t>
      </w:r>
      <w:r>
        <w:rPr>
          <w:i/>
          <w:spacing w:val="-9"/>
          <w:sz w:val="24"/>
        </w:rPr>
        <w:t xml:space="preserve"> </w:t>
      </w:r>
      <w:r>
        <w:rPr>
          <w:i/>
          <w:sz w:val="24"/>
        </w:rPr>
        <w:t>será</w:t>
      </w:r>
      <w:r>
        <w:rPr>
          <w:i/>
          <w:spacing w:val="-9"/>
          <w:sz w:val="24"/>
        </w:rPr>
        <w:t xml:space="preserve"> </w:t>
      </w:r>
      <w:r>
        <w:rPr>
          <w:i/>
          <w:sz w:val="24"/>
        </w:rPr>
        <w:t>sometido</w:t>
      </w:r>
      <w:r>
        <w:rPr>
          <w:i/>
          <w:spacing w:val="-9"/>
          <w:sz w:val="24"/>
        </w:rPr>
        <w:t xml:space="preserve"> </w:t>
      </w:r>
      <w:r>
        <w:rPr>
          <w:i/>
          <w:sz w:val="24"/>
        </w:rPr>
        <w:t>a</w:t>
      </w:r>
      <w:r>
        <w:rPr>
          <w:i/>
          <w:spacing w:val="-9"/>
          <w:sz w:val="24"/>
        </w:rPr>
        <w:t xml:space="preserve"> </w:t>
      </w:r>
      <w:r>
        <w:rPr>
          <w:i/>
          <w:sz w:val="24"/>
        </w:rPr>
        <w:t>tortura</w:t>
      </w:r>
      <w:r>
        <w:rPr>
          <w:i/>
          <w:spacing w:val="-12"/>
          <w:sz w:val="24"/>
        </w:rPr>
        <w:t xml:space="preserve"> </w:t>
      </w:r>
      <w:r>
        <w:rPr>
          <w:i/>
          <w:sz w:val="24"/>
        </w:rPr>
        <w:t>ni</w:t>
      </w:r>
      <w:r>
        <w:rPr>
          <w:i/>
          <w:spacing w:val="-11"/>
          <w:sz w:val="24"/>
        </w:rPr>
        <w:t xml:space="preserve"> </w:t>
      </w:r>
      <w:r>
        <w:rPr>
          <w:i/>
          <w:sz w:val="24"/>
        </w:rPr>
        <w:t>a</w:t>
      </w:r>
      <w:r>
        <w:rPr>
          <w:i/>
          <w:spacing w:val="-9"/>
          <w:sz w:val="24"/>
        </w:rPr>
        <w:t xml:space="preserve"> </w:t>
      </w:r>
      <w:r>
        <w:rPr>
          <w:i/>
          <w:sz w:val="24"/>
        </w:rPr>
        <w:t>otros</w:t>
      </w:r>
      <w:r>
        <w:rPr>
          <w:i/>
          <w:spacing w:val="-10"/>
          <w:sz w:val="24"/>
        </w:rPr>
        <w:t xml:space="preserve"> </w:t>
      </w:r>
      <w:r>
        <w:rPr>
          <w:i/>
          <w:sz w:val="24"/>
        </w:rPr>
        <w:t>tratos</w:t>
      </w:r>
      <w:r>
        <w:rPr>
          <w:i/>
          <w:spacing w:val="-13"/>
          <w:sz w:val="24"/>
        </w:rPr>
        <w:t xml:space="preserve"> </w:t>
      </w:r>
      <w:r>
        <w:rPr>
          <w:i/>
          <w:sz w:val="24"/>
        </w:rPr>
        <w:t>o</w:t>
      </w:r>
      <w:r>
        <w:rPr>
          <w:i/>
          <w:spacing w:val="-9"/>
          <w:sz w:val="24"/>
        </w:rPr>
        <w:t xml:space="preserve"> </w:t>
      </w:r>
      <w:r>
        <w:rPr>
          <w:i/>
          <w:sz w:val="24"/>
        </w:rPr>
        <w:t>penas</w:t>
      </w:r>
      <w:r>
        <w:rPr>
          <w:i/>
          <w:spacing w:val="-10"/>
          <w:sz w:val="24"/>
        </w:rPr>
        <w:t xml:space="preserve"> </w:t>
      </w:r>
      <w:r>
        <w:rPr>
          <w:i/>
          <w:sz w:val="24"/>
        </w:rPr>
        <w:t>crueles,</w:t>
      </w:r>
      <w:r>
        <w:rPr>
          <w:i/>
          <w:spacing w:val="-10"/>
          <w:sz w:val="24"/>
        </w:rPr>
        <w:t xml:space="preserve"> </w:t>
      </w:r>
      <w:r>
        <w:rPr>
          <w:i/>
          <w:sz w:val="24"/>
        </w:rPr>
        <w:t>inhumanos o degradantes, contra los cuales se habrá de proteger a todos los reclusos, el personal, los proveedores de servicios y los visitantes</w:t>
      </w:r>
      <w:r>
        <w:rPr>
          <w:sz w:val="24"/>
        </w:rPr>
        <w:t>.</w:t>
      </w:r>
    </w:p>
    <w:p w14:paraId="235DA186" w14:textId="77777777" w:rsidR="002B71C3" w:rsidRDefault="00130451">
      <w:pPr>
        <w:pStyle w:val="Prrafodelista"/>
        <w:numPr>
          <w:ilvl w:val="0"/>
          <w:numId w:val="23"/>
        </w:numPr>
        <w:tabs>
          <w:tab w:val="left" w:pos="826"/>
        </w:tabs>
        <w:spacing w:before="241" w:line="360" w:lineRule="auto"/>
        <w:ind w:right="193" w:firstLine="0"/>
        <w:jc w:val="both"/>
        <w:rPr>
          <w:i/>
          <w:sz w:val="24"/>
        </w:rPr>
      </w:pPr>
      <w:r>
        <w:rPr>
          <w:sz w:val="24"/>
        </w:rPr>
        <w:t>Sobre el mismo tema,</w:t>
      </w:r>
      <w:r>
        <w:rPr>
          <w:spacing w:val="-1"/>
          <w:sz w:val="24"/>
        </w:rPr>
        <w:t xml:space="preserve"> </w:t>
      </w:r>
      <w:r>
        <w:rPr>
          <w:sz w:val="24"/>
        </w:rPr>
        <w:t>la SCJN se ha manifestado en el sentido de</w:t>
      </w:r>
      <w:r>
        <w:rPr>
          <w:spacing w:val="-1"/>
          <w:sz w:val="24"/>
        </w:rPr>
        <w:t xml:space="preserve"> </w:t>
      </w:r>
      <w:r>
        <w:rPr>
          <w:sz w:val="24"/>
        </w:rPr>
        <w:t xml:space="preserve">que </w:t>
      </w:r>
      <w:r>
        <w:rPr>
          <w:i/>
          <w:sz w:val="24"/>
        </w:rPr>
        <w:t>todo maltrato en las prisiones […] son abusos que serán corregidos por las leyes y reprimidos por las autoridades […] la falta de represión de este tipo de conductas viola</w:t>
      </w:r>
      <w:r>
        <w:rPr>
          <w:i/>
          <w:spacing w:val="-17"/>
          <w:sz w:val="24"/>
        </w:rPr>
        <w:t xml:space="preserve"> </w:t>
      </w:r>
      <w:r>
        <w:rPr>
          <w:i/>
          <w:sz w:val="24"/>
        </w:rPr>
        <w:t>la</w:t>
      </w:r>
      <w:r>
        <w:rPr>
          <w:i/>
          <w:spacing w:val="-17"/>
          <w:sz w:val="24"/>
        </w:rPr>
        <w:t xml:space="preserve"> </w:t>
      </w:r>
      <w:r>
        <w:rPr>
          <w:i/>
          <w:sz w:val="24"/>
        </w:rPr>
        <w:t>Constitución</w:t>
      </w:r>
      <w:r>
        <w:rPr>
          <w:i/>
          <w:spacing w:val="-16"/>
          <w:sz w:val="24"/>
        </w:rPr>
        <w:t xml:space="preserve"> </w:t>
      </w:r>
      <w:r>
        <w:rPr>
          <w:i/>
          <w:sz w:val="24"/>
        </w:rPr>
        <w:t>General</w:t>
      </w:r>
      <w:r>
        <w:rPr>
          <w:i/>
          <w:spacing w:val="-17"/>
          <w:sz w:val="24"/>
        </w:rPr>
        <w:t xml:space="preserve"> </w:t>
      </w:r>
      <w:r>
        <w:rPr>
          <w:i/>
          <w:sz w:val="24"/>
        </w:rPr>
        <w:t>de</w:t>
      </w:r>
      <w:r>
        <w:rPr>
          <w:i/>
          <w:spacing w:val="-17"/>
          <w:sz w:val="24"/>
        </w:rPr>
        <w:t xml:space="preserve"> </w:t>
      </w:r>
      <w:r>
        <w:rPr>
          <w:i/>
          <w:sz w:val="24"/>
        </w:rPr>
        <w:t>la</w:t>
      </w:r>
      <w:r>
        <w:rPr>
          <w:i/>
          <w:spacing w:val="-17"/>
          <w:sz w:val="24"/>
        </w:rPr>
        <w:t xml:space="preserve"> </w:t>
      </w:r>
      <w:r>
        <w:rPr>
          <w:i/>
          <w:sz w:val="24"/>
        </w:rPr>
        <w:t>República</w:t>
      </w:r>
      <w:r>
        <w:rPr>
          <w:i/>
          <w:spacing w:val="-16"/>
          <w:sz w:val="24"/>
        </w:rPr>
        <w:t xml:space="preserve"> </w:t>
      </w:r>
      <w:r>
        <w:rPr>
          <w:i/>
          <w:sz w:val="24"/>
        </w:rPr>
        <w:t>por</w:t>
      </w:r>
      <w:r>
        <w:rPr>
          <w:i/>
          <w:spacing w:val="-17"/>
          <w:sz w:val="24"/>
        </w:rPr>
        <w:t xml:space="preserve"> </w:t>
      </w:r>
      <w:r>
        <w:rPr>
          <w:i/>
          <w:sz w:val="24"/>
        </w:rPr>
        <w:t>omisión</w:t>
      </w:r>
      <w:r>
        <w:rPr>
          <w:i/>
          <w:spacing w:val="-17"/>
          <w:sz w:val="24"/>
        </w:rPr>
        <w:t xml:space="preserve"> </w:t>
      </w:r>
      <w:r>
        <w:rPr>
          <w:i/>
          <w:sz w:val="24"/>
        </w:rPr>
        <w:t>y</w:t>
      </w:r>
      <w:r>
        <w:rPr>
          <w:i/>
          <w:spacing w:val="-16"/>
          <w:sz w:val="24"/>
        </w:rPr>
        <w:t xml:space="preserve"> </w:t>
      </w:r>
      <w:r>
        <w:rPr>
          <w:i/>
          <w:sz w:val="24"/>
        </w:rPr>
        <w:t>se</w:t>
      </w:r>
      <w:r>
        <w:rPr>
          <w:i/>
          <w:spacing w:val="-17"/>
          <w:sz w:val="24"/>
        </w:rPr>
        <w:t xml:space="preserve"> </w:t>
      </w:r>
      <w:r>
        <w:rPr>
          <w:i/>
          <w:sz w:val="24"/>
        </w:rPr>
        <w:t>traduce</w:t>
      </w:r>
      <w:r>
        <w:rPr>
          <w:i/>
          <w:spacing w:val="-17"/>
          <w:sz w:val="24"/>
        </w:rPr>
        <w:t xml:space="preserve"> </w:t>
      </w:r>
      <w:r>
        <w:rPr>
          <w:i/>
          <w:sz w:val="24"/>
        </w:rPr>
        <w:t>en</w:t>
      </w:r>
      <w:r>
        <w:rPr>
          <w:i/>
          <w:spacing w:val="-16"/>
          <w:sz w:val="24"/>
        </w:rPr>
        <w:t xml:space="preserve"> </w:t>
      </w:r>
      <w:r>
        <w:rPr>
          <w:i/>
          <w:sz w:val="24"/>
        </w:rPr>
        <w:t>una</w:t>
      </w:r>
      <w:r>
        <w:rPr>
          <w:i/>
          <w:spacing w:val="-17"/>
          <w:sz w:val="24"/>
        </w:rPr>
        <w:t xml:space="preserve"> </w:t>
      </w:r>
      <w:r>
        <w:rPr>
          <w:i/>
          <w:sz w:val="24"/>
        </w:rPr>
        <w:t>ulterior violación</w:t>
      </w:r>
      <w:r>
        <w:rPr>
          <w:i/>
          <w:spacing w:val="18"/>
          <w:sz w:val="24"/>
        </w:rPr>
        <w:t xml:space="preserve"> </w:t>
      </w:r>
      <w:r>
        <w:rPr>
          <w:i/>
          <w:sz w:val="24"/>
        </w:rPr>
        <w:t>a</w:t>
      </w:r>
      <w:r>
        <w:rPr>
          <w:i/>
          <w:spacing w:val="18"/>
          <w:sz w:val="24"/>
        </w:rPr>
        <w:t xml:space="preserve"> </w:t>
      </w:r>
      <w:r>
        <w:rPr>
          <w:i/>
          <w:sz w:val="24"/>
        </w:rPr>
        <w:t>los</w:t>
      </w:r>
      <w:r>
        <w:rPr>
          <w:i/>
          <w:spacing w:val="19"/>
          <w:sz w:val="24"/>
        </w:rPr>
        <w:t xml:space="preserve"> </w:t>
      </w:r>
      <w:r>
        <w:rPr>
          <w:i/>
          <w:sz w:val="24"/>
        </w:rPr>
        <w:t>derechos</w:t>
      </w:r>
      <w:r>
        <w:rPr>
          <w:i/>
          <w:spacing w:val="19"/>
          <w:sz w:val="24"/>
        </w:rPr>
        <w:t xml:space="preserve"> </w:t>
      </w:r>
      <w:r>
        <w:rPr>
          <w:i/>
          <w:sz w:val="24"/>
        </w:rPr>
        <w:t>humanos</w:t>
      </w:r>
      <w:r>
        <w:rPr>
          <w:i/>
          <w:spacing w:val="17"/>
          <w:sz w:val="24"/>
        </w:rPr>
        <w:t xml:space="preserve"> </w:t>
      </w:r>
      <w:r>
        <w:rPr>
          <w:i/>
          <w:sz w:val="24"/>
        </w:rPr>
        <w:t>de</w:t>
      </w:r>
      <w:r>
        <w:rPr>
          <w:i/>
          <w:spacing w:val="20"/>
          <w:sz w:val="24"/>
        </w:rPr>
        <w:t xml:space="preserve"> </w:t>
      </w:r>
      <w:r>
        <w:rPr>
          <w:i/>
          <w:sz w:val="24"/>
        </w:rPr>
        <w:t>las</w:t>
      </w:r>
      <w:r>
        <w:rPr>
          <w:i/>
          <w:spacing w:val="17"/>
          <w:sz w:val="24"/>
        </w:rPr>
        <w:t xml:space="preserve"> </w:t>
      </w:r>
      <w:r>
        <w:rPr>
          <w:i/>
          <w:sz w:val="24"/>
        </w:rPr>
        <w:t>víctimas,</w:t>
      </w:r>
      <w:r>
        <w:rPr>
          <w:i/>
          <w:spacing w:val="20"/>
          <w:sz w:val="24"/>
        </w:rPr>
        <w:t xml:space="preserve"> </w:t>
      </w:r>
      <w:r>
        <w:rPr>
          <w:i/>
          <w:sz w:val="24"/>
        </w:rPr>
        <w:t>generada</w:t>
      </w:r>
      <w:r>
        <w:rPr>
          <w:i/>
          <w:spacing w:val="20"/>
          <w:sz w:val="24"/>
        </w:rPr>
        <w:t xml:space="preserve"> </w:t>
      </w:r>
      <w:r>
        <w:rPr>
          <w:i/>
          <w:sz w:val="24"/>
        </w:rPr>
        <w:t>por</w:t>
      </w:r>
      <w:r>
        <w:rPr>
          <w:i/>
          <w:spacing w:val="19"/>
          <w:sz w:val="24"/>
        </w:rPr>
        <w:t xml:space="preserve"> </w:t>
      </w:r>
      <w:r>
        <w:rPr>
          <w:i/>
          <w:sz w:val="24"/>
        </w:rPr>
        <w:t>la</w:t>
      </w:r>
      <w:r>
        <w:rPr>
          <w:i/>
          <w:spacing w:val="20"/>
          <w:sz w:val="24"/>
        </w:rPr>
        <w:t xml:space="preserve"> </w:t>
      </w:r>
      <w:r>
        <w:rPr>
          <w:i/>
          <w:sz w:val="24"/>
        </w:rPr>
        <w:t>tolerancia</w:t>
      </w:r>
      <w:r>
        <w:rPr>
          <w:i/>
          <w:spacing w:val="18"/>
          <w:sz w:val="24"/>
        </w:rPr>
        <w:t xml:space="preserve"> </w:t>
      </w:r>
      <w:r>
        <w:rPr>
          <w:i/>
          <w:spacing w:val="-5"/>
          <w:sz w:val="24"/>
        </w:rPr>
        <w:t>del</w:t>
      </w:r>
    </w:p>
    <w:p w14:paraId="5A0A64A0" w14:textId="77777777" w:rsidR="002B71C3" w:rsidRDefault="00130451">
      <w:pPr>
        <w:pStyle w:val="Textoindependiente"/>
        <w:spacing w:before="217"/>
        <w:jc w:val="left"/>
        <w:rPr>
          <w:i/>
          <w:sz w:val="20"/>
        </w:rPr>
      </w:pPr>
      <w:r>
        <w:rPr>
          <w:noProof/>
          <w:lang w:val="es-MX" w:eastAsia="es-MX"/>
        </w:rPr>
        <mc:AlternateContent>
          <mc:Choice Requires="wps">
            <w:drawing>
              <wp:anchor distT="0" distB="0" distL="0" distR="0" simplePos="0" relativeHeight="487593984" behindDoc="1" locked="0" layoutInCell="1" allowOverlap="1" wp14:anchorId="175165D3" wp14:editId="28BC0E12">
                <wp:simplePos x="0" y="0"/>
                <wp:positionH relativeFrom="page">
                  <wp:posOffset>1080516</wp:posOffset>
                </wp:positionH>
                <wp:positionV relativeFrom="paragraph">
                  <wp:posOffset>299635</wp:posOffset>
                </wp:positionV>
                <wp:extent cx="182880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09CC02" id="Graphic 17" o:spid="_x0000_s1026" style="position:absolute;margin-left:85.1pt;margin-top:23.6pt;width:2in;height:.7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" path="m1828800,l,,,9144r1828800,l1828800,xe" fillcolor="black" stroked="f">
                <v:path arrowok="t"/>
                <w10:wrap type="topAndBottom" anchorx="page"/>
              </v:shape>
            </w:pict>
          </mc:Fallback>
        </mc:AlternateContent>
      </w:r>
    </w:p>
    <w:p w14:paraId="5BC32AE3" w14:textId="77777777" w:rsidR="002B71C3" w:rsidRDefault="00130451">
      <w:pPr>
        <w:spacing w:before="100"/>
        <w:ind w:left="121"/>
        <w:rPr>
          <w:sz w:val="20"/>
        </w:rPr>
      </w:pPr>
      <w:bookmarkStart w:id="19" w:name="_bookmark16"/>
      <w:bookmarkEnd w:id="19"/>
      <w:r>
        <w:rPr>
          <w:position w:val="6"/>
          <w:sz w:val="13"/>
        </w:rPr>
        <w:t>17</w:t>
      </w:r>
      <w:r>
        <w:rPr>
          <w:spacing w:val="7"/>
          <w:position w:val="6"/>
          <w:sz w:val="13"/>
        </w:rPr>
        <w:t xml:space="preserve"> </w:t>
      </w:r>
      <w:proofErr w:type="spellStart"/>
      <w:r>
        <w:rPr>
          <w:sz w:val="20"/>
        </w:rPr>
        <w:t>CrIDH</w:t>
      </w:r>
      <w:proofErr w:type="spellEnd"/>
      <w:r>
        <w:rPr>
          <w:sz w:val="20"/>
        </w:rPr>
        <w:t>,</w:t>
      </w:r>
      <w:r>
        <w:rPr>
          <w:spacing w:val="-12"/>
          <w:sz w:val="20"/>
        </w:rPr>
        <w:t xml:space="preserve"> </w:t>
      </w:r>
      <w:r>
        <w:rPr>
          <w:sz w:val="20"/>
        </w:rPr>
        <w:t>Caso</w:t>
      </w:r>
      <w:r>
        <w:rPr>
          <w:spacing w:val="-12"/>
          <w:sz w:val="20"/>
        </w:rPr>
        <w:t xml:space="preserve"> </w:t>
      </w:r>
      <w:r>
        <w:rPr>
          <w:sz w:val="20"/>
        </w:rPr>
        <w:t>Instituto</w:t>
      </w:r>
      <w:r>
        <w:rPr>
          <w:spacing w:val="-12"/>
          <w:sz w:val="20"/>
        </w:rPr>
        <w:t xml:space="preserve"> </w:t>
      </w:r>
      <w:r>
        <w:rPr>
          <w:sz w:val="20"/>
        </w:rPr>
        <w:t>de</w:t>
      </w:r>
      <w:r>
        <w:rPr>
          <w:spacing w:val="-12"/>
          <w:sz w:val="20"/>
        </w:rPr>
        <w:t xml:space="preserve"> </w:t>
      </w:r>
      <w:r>
        <w:rPr>
          <w:sz w:val="20"/>
        </w:rPr>
        <w:t>Reeducación</w:t>
      </w:r>
      <w:r>
        <w:rPr>
          <w:spacing w:val="-12"/>
          <w:sz w:val="20"/>
        </w:rPr>
        <w:t xml:space="preserve"> </w:t>
      </w:r>
      <w:r>
        <w:rPr>
          <w:sz w:val="20"/>
        </w:rPr>
        <w:t>del</w:t>
      </w:r>
      <w:r>
        <w:rPr>
          <w:spacing w:val="-13"/>
          <w:sz w:val="20"/>
        </w:rPr>
        <w:t xml:space="preserve"> </w:t>
      </w:r>
      <w:r>
        <w:rPr>
          <w:sz w:val="20"/>
        </w:rPr>
        <w:t>Menor</w:t>
      </w:r>
      <w:r>
        <w:rPr>
          <w:spacing w:val="-11"/>
          <w:sz w:val="20"/>
        </w:rPr>
        <w:t xml:space="preserve"> </w:t>
      </w:r>
      <w:r>
        <w:rPr>
          <w:sz w:val="20"/>
        </w:rPr>
        <w:t>Vs.</w:t>
      </w:r>
      <w:r>
        <w:rPr>
          <w:spacing w:val="-10"/>
          <w:sz w:val="20"/>
        </w:rPr>
        <w:t xml:space="preserve"> </w:t>
      </w:r>
      <w:r>
        <w:rPr>
          <w:sz w:val="20"/>
        </w:rPr>
        <w:t>Paraguay,</w:t>
      </w:r>
      <w:r>
        <w:rPr>
          <w:spacing w:val="-12"/>
          <w:sz w:val="20"/>
        </w:rPr>
        <w:t xml:space="preserve"> </w:t>
      </w:r>
      <w:r>
        <w:rPr>
          <w:sz w:val="20"/>
        </w:rPr>
        <w:t>Excepciones</w:t>
      </w:r>
      <w:r>
        <w:rPr>
          <w:spacing w:val="-11"/>
          <w:sz w:val="20"/>
        </w:rPr>
        <w:t xml:space="preserve"> </w:t>
      </w:r>
      <w:r>
        <w:rPr>
          <w:sz w:val="20"/>
        </w:rPr>
        <w:t>Preliminares,</w:t>
      </w:r>
      <w:r>
        <w:rPr>
          <w:spacing w:val="-12"/>
          <w:sz w:val="20"/>
        </w:rPr>
        <w:t xml:space="preserve"> </w:t>
      </w:r>
      <w:r>
        <w:rPr>
          <w:sz w:val="20"/>
        </w:rPr>
        <w:t>Fondo, Reparaciones y Costas, sentencia de 2 de septiembre de 2004, Serie C No. 112, Párrafo 153.</w:t>
      </w:r>
    </w:p>
    <w:p w14:paraId="69511B5B" w14:textId="77777777" w:rsidR="002B71C3" w:rsidRDefault="002B71C3">
      <w:pPr>
        <w:rPr>
          <w:sz w:val="20"/>
        </w:rPr>
        <w:sectPr w:rsidR="002B71C3">
          <w:pgSz w:w="12240" w:h="15840"/>
          <w:pgMar w:top="2280" w:right="1500" w:bottom="920" w:left="1580" w:header="390" w:footer="732" w:gutter="0"/>
          <w:cols w:space="720"/>
        </w:sectPr>
      </w:pPr>
    </w:p>
    <w:p w14:paraId="67936A8B" w14:textId="77777777" w:rsidR="002B71C3" w:rsidRDefault="002B71C3">
      <w:pPr>
        <w:pStyle w:val="Textoindependiente"/>
        <w:spacing w:before="140"/>
        <w:jc w:val="left"/>
      </w:pPr>
    </w:p>
    <w:p w14:paraId="1D6B3356" w14:textId="77777777" w:rsidR="002B71C3" w:rsidRDefault="00130451">
      <w:pPr>
        <w:ind w:left="121"/>
        <w:rPr>
          <w:sz w:val="16"/>
        </w:rPr>
      </w:pPr>
      <w:r>
        <w:rPr>
          <w:i/>
          <w:sz w:val="24"/>
        </w:rPr>
        <w:t>Estado</w:t>
      </w:r>
      <w:r>
        <w:rPr>
          <w:i/>
          <w:spacing w:val="-4"/>
          <w:sz w:val="24"/>
        </w:rPr>
        <w:t xml:space="preserve"> </w:t>
      </w:r>
      <w:r>
        <w:rPr>
          <w:i/>
          <w:sz w:val="24"/>
        </w:rPr>
        <w:t>hacia</w:t>
      </w:r>
      <w:r>
        <w:rPr>
          <w:i/>
          <w:spacing w:val="-2"/>
          <w:sz w:val="24"/>
        </w:rPr>
        <w:t xml:space="preserve"> </w:t>
      </w:r>
      <w:r>
        <w:rPr>
          <w:i/>
          <w:sz w:val="24"/>
        </w:rPr>
        <w:t>la</w:t>
      </w:r>
      <w:r>
        <w:rPr>
          <w:i/>
          <w:spacing w:val="-2"/>
          <w:sz w:val="24"/>
        </w:rPr>
        <w:t xml:space="preserve"> </w:t>
      </w:r>
      <w:r>
        <w:rPr>
          <w:i/>
          <w:sz w:val="24"/>
        </w:rPr>
        <w:t>violencia</w:t>
      </w:r>
      <w:r>
        <w:rPr>
          <w:i/>
          <w:spacing w:val="-2"/>
          <w:sz w:val="24"/>
        </w:rPr>
        <w:t xml:space="preserve"> </w:t>
      </w:r>
      <w:r>
        <w:rPr>
          <w:i/>
          <w:sz w:val="24"/>
        </w:rPr>
        <w:t>y</w:t>
      </w:r>
      <w:r>
        <w:rPr>
          <w:i/>
          <w:spacing w:val="-3"/>
          <w:sz w:val="24"/>
        </w:rPr>
        <w:t xml:space="preserve"> </w:t>
      </w:r>
      <w:r>
        <w:rPr>
          <w:i/>
          <w:sz w:val="24"/>
        </w:rPr>
        <w:t>abusos</w:t>
      </w:r>
      <w:r>
        <w:rPr>
          <w:i/>
          <w:spacing w:val="-2"/>
          <w:sz w:val="24"/>
        </w:rPr>
        <w:t xml:space="preserve"> </w:t>
      </w:r>
      <w:r>
        <w:rPr>
          <w:i/>
          <w:sz w:val="24"/>
        </w:rPr>
        <w:t>cometidos</w:t>
      </w:r>
      <w:r>
        <w:rPr>
          <w:i/>
          <w:spacing w:val="-5"/>
          <w:sz w:val="24"/>
        </w:rPr>
        <w:t xml:space="preserve"> </w:t>
      </w:r>
      <w:r>
        <w:rPr>
          <w:i/>
          <w:sz w:val="24"/>
        </w:rPr>
        <w:t>por</w:t>
      </w:r>
      <w:r>
        <w:rPr>
          <w:i/>
          <w:spacing w:val="-4"/>
          <w:sz w:val="24"/>
        </w:rPr>
        <w:t xml:space="preserve"> </w:t>
      </w:r>
      <w:r>
        <w:rPr>
          <w:i/>
          <w:sz w:val="24"/>
        </w:rPr>
        <w:t>sus</w:t>
      </w:r>
      <w:r>
        <w:rPr>
          <w:i/>
          <w:spacing w:val="-3"/>
          <w:sz w:val="24"/>
        </w:rPr>
        <w:t xml:space="preserve"> </w:t>
      </w:r>
      <w:r>
        <w:rPr>
          <w:i/>
          <w:sz w:val="24"/>
        </w:rPr>
        <w:t>servidores</w:t>
      </w:r>
      <w:r>
        <w:rPr>
          <w:i/>
          <w:spacing w:val="-4"/>
          <w:sz w:val="24"/>
        </w:rPr>
        <w:t xml:space="preserve"> </w:t>
      </w:r>
      <w:r>
        <w:rPr>
          <w:i/>
          <w:spacing w:val="-2"/>
          <w:sz w:val="24"/>
        </w:rPr>
        <w:t>públicos.</w:t>
      </w:r>
      <w:hyperlink w:anchor="_bookmark17" w:history="1">
        <w:r>
          <w:rPr>
            <w:spacing w:val="-2"/>
            <w:position w:val="8"/>
            <w:sz w:val="16"/>
          </w:rPr>
          <w:t>18</w:t>
        </w:r>
      </w:hyperlink>
    </w:p>
    <w:p w14:paraId="349D1FBE" w14:textId="77777777" w:rsidR="002B71C3" w:rsidRDefault="002B71C3">
      <w:pPr>
        <w:pStyle w:val="Textoindependiente"/>
        <w:spacing w:before="104"/>
        <w:jc w:val="left"/>
      </w:pPr>
    </w:p>
    <w:p w14:paraId="0AD78A07" w14:textId="77777777" w:rsidR="002B71C3" w:rsidRDefault="00130451">
      <w:pPr>
        <w:pStyle w:val="Prrafodelista"/>
        <w:numPr>
          <w:ilvl w:val="0"/>
          <w:numId w:val="23"/>
        </w:numPr>
        <w:tabs>
          <w:tab w:val="left" w:pos="826"/>
        </w:tabs>
        <w:spacing w:before="0" w:line="360" w:lineRule="auto"/>
        <w:ind w:right="193" w:firstLine="0"/>
        <w:jc w:val="both"/>
        <w:rPr>
          <w:sz w:val="24"/>
        </w:rPr>
      </w:pPr>
      <w:r>
        <w:rPr>
          <w:sz w:val="24"/>
        </w:rPr>
        <w:t>Tomando en cuenta que el derecho a la integridad personal significa la protección del titular, en este caso las personas privadas de la libertad, de toda forma</w:t>
      </w:r>
      <w:r>
        <w:rPr>
          <w:spacing w:val="-15"/>
          <w:sz w:val="24"/>
        </w:rPr>
        <w:t xml:space="preserve"> </w:t>
      </w:r>
      <w:r>
        <w:rPr>
          <w:sz w:val="24"/>
        </w:rPr>
        <w:t>de</w:t>
      </w:r>
      <w:r>
        <w:rPr>
          <w:spacing w:val="-13"/>
          <w:sz w:val="24"/>
        </w:rPr>
        <w:t xml:space="preserve"> </w:t>
      </w:r>
      <w:r>
        <w:rPr>
          <w:sz w:val="24"/>
        </w:rPr>
        <w:t>agresión</w:t>
      </w:r>
      <w:r>
        <w:rPr>
          <w:spacing w:val="-13"/>
          <w:sz w:val="24"/>
        </w:rPr>
        <w:t xml:space="preserve"> </w:t>
      </w:r>
      <w:r>
        <w:rPr>
          <w:sz w:val="24"/>
        </w:rPr>
        <w:t>o</w:t>
      </w:r>
      <w:r>
        <w:rPr>
          <w:spacing w:val="-15"/>
          <w:sz w:val="24"/>
        </w:rPr>
        <w:t xml:space="preserve"> </w:t>
      </w:r>
      <w:r>
        <w:rPr>
          <w:sz w:val="24"/>
        </w:rPr>
        <w:t>afectación</w:t>
      </w:r>
      <w:r>
        <w:rPr>
          <w:spacing w:val="-13"/>
          <w:sz w:val="24"/>
        </w:rPr>
        <w:t xml:space="preserve"> </w:t>
      </w:r>
      <w:r>
        <w:rPr>
          <w:sz w:val="24"/>
        </w:rPr>
        <w:t>en</w:t>
      </w:r>
      <w:r>
        <w:rPr>
          <w:spacing w:val="-13"/>
          <w:sz w:val="24"/>
        </w:rPr>
        <w:t xml:space="preserve"> </w:t>
      </w:r>
      <w:r>
        <w:rPr>
          <w:sz w:val="24"/>
        </w:rPr>
        <w:t>su</w:t>
      </w:r>
      <w:r>
        <w:rPr>
          <w:spacing w:val="-15"/>
          <w:sz w:val="24"/>
        </w:rPr>
        <w:t xml:space="preserve"> </w:t>
      </w:r>
      <w:r>
        <w:rPr>
          <w:sz w:val="24"/>
        </w:rPr>
        <w:t>dimensión</w:t>
      </w:r>
      <w:r>
        <w:rPr>
          <w:spacing w:val="-13"/>
          <w:sz w:val="24"/>
        </w:rPr>
        <w:t xml:space="preserve"> </w:t>
      </w:r>
      <w:r>
        <w:rPr>
          <w:sz w:val="24"/>
        </w:rPr>
        <w:t>física,</w:t>
      </w:r>
      <w:r>
        <w:rPr>
          <w:spacing w:val="-16"/>
          <w:sz w:val="24"/>
        </w:rPr>
        <w:t xml:space="preserve"> </w:t>
      </w:r>
      <w:r>
        <w:rPr>
          <w:sz w:val="24"/>
        </w:rPr>
        <w:t>el</w:t>
      </w:r>
      <w:r>
        <w:rPr>
          <w:spacing w:val="-14"/>
          <w:sz w:val="24"/>
        </w:rPr>
        <w:t xml:space="preserve"> </w:t>
      </w:r>
      <w:r>
        <w:rPr>
          <w:sz w:val="24"/>
        </w:rPr>
        <w:t>hecho</w:t>
      </w:r>
      <w:r>
        <w:rPr>
          <w:spacing w:val="-13"/>
          <w:sz w:val="24"/>
        </w:rPr>
        <w:t xml:space="preserve"> </w:t>
      </w:r>
      <w:r>
        <w:rPr>
          <w:sz w:val="24"/>
        </w:rPr>
        <w:t>de</w:t>
      </w:r>
      <w:r>
        <w:rPr>
          <w:spacing w:val="-15"/>
          <w:sz w:val="24"/>
        </w:rPr>
        <w:t xml:space="preserve"> </w:t>
      </w:r>
      <w:r>
        <w:rPr>
          <w:sz w:val="24"/>
        </w:rPr>
        <w:t>que</w:t>
      </w:r>
      <w:r>
        <w:rPr>
          <w:spacing w:val="-13"/>
          <w:sz w:val="24"/>
        </w:rPr>
        <w:t xml:space="preserve"> </w:t>
      </w:r>
      <w:r>
        <w:rPr>
          <w:sz w:val="24"/>
        </w:rPr>
        <w:t>en</w:t>
      </w:r>
      <w:r>
        <w:rPr>
          <w:spacing w:val="-15"/>
          <w:sz w:val="24"/>
        </w:rPr>
        <w:t xml:space="preserve"> </w:t>
      </w:r>
      <w:r>
        <w:rPr>
          <w:sz w:val="24"/>
        </w:rPr>
        <w:t>el</w:t>
      </w:r>
      <w:r>
        <w:rPr>
          <w:spacing w:val="-14"/>
          <w:sz w:val="24"/>
        </w:rPr>
        <w:t xml:space="preserve"> </w:t>
      </w:r>
      <w:proofErr w:type="spellStart"/>
      <w:r>
        <w:rPr>
          <w:sz w:val="24"/>
        </w:rPr>
        <w:t>Cereso</w:t>
      </w:r>
      <w:proofErr w:type="spellEnd"/>
      <w:r>
        <w:rPr>
          <w:sz w:val="24"/>
        </w:rPr>
        <w:t xml:space="preserve"> Ciudad Juárez, AR1, AR2 y AR3, permitieran la persistencia de factores de riesgo que sin duda condicionaron la integridad psicofísica de aquéllos, constituye una omisión en la salvaguarda de este derecho, en virtud de que como aconteció al interior de ese establecimiento penitenciario, dichas condiciones en conjunto favorecieron al ejercicio de</w:t>
      </w:r>
      <w:r>
        <w:rPr>
          <w:spacing w:val="-1"/>
          <w:sz w:val="24"/>
        </w:rPr>
        <w:t xml:space="preserve"> </w:t>
      </w:r>
      <w:r>
        <w:rPr>
          <w:sz w:val="24"/>
        </w:rPr>
        <w:t>actividades ilícitas y contrarias al</w:t>
      </w:r>
      <w:r>
        <w:rPr>
          <w:spacing w:val="-2"/>
          <w:sz w:val="24"/>
        </w:rPr>
        <w:t xml:space="preserve"> </w:t>
      </w:r>
      <w:r>
        <w:rPr>
          <w:sz w:val="24"/>
        </w:rPr>
        <w:t>orden</w:t>
      </w:r>
      <w:r>
        <w:rPr>
          <w:spacing w:val="-3"/>
          <w:sz w:val="24"/>
        </w:rPr>
        <w:t xml:space="preserve"> </w:t>
      </w:r>
      <w:r>
        <w:rPr>
          <w:sz w:val="24"/>
        </w:rPr>
        <w:t>y disciplina que deben</w:t>
      </w:r>
      <w:r>
        <w:rPr>
          <w:spacing w:val="-5"/>
          <w:sz w:val="24"/>
        </w:rPr>
        <w:t xml:space="preserve"> </w:t>
      </w:r>
      <w:r>
        <w:rPr>
          <w:sz w:val="24"/>
        </w:rPr>
        <w:t>imperar</w:t>
      </w:r>
      <w:r>
        <w:rPr>
          <w:spacing w:val="-7"/>
          <w:sz w:val="24"/>
        </w:rPr>
        <w:t xml:space="preserve"> </w:t>
      </w:r>
      <w:r>
        <w:rPr>
          <w:sz w:val="24"/>
        </w:rPr>
        <w:t>en</w:t>
      </w:r>
      <w:r>
        <w:rPr>
          <w:spacing w:val="-8"/>
          <w:sz w:val="24"/>
        </w:rPr>
        <w:t xml:space="preserve"> </w:t>
      </w:r>
      <w:r>
        <w:rPr>
          <w:sz w:val="24"/>
        </w:rPr>
        <w:t>un</w:t>
      </w:r>
      <w:r>
        <w:rPr>
          <w:spacing w:val="-8"/>
          <w:sz w:val="24"/>
        </w:rPr>
        <w:t xml:space="preserve"> </w:t>
      </w:r>
      <w:r>
        <w:rPr>
          <w:sz w:val="24"/>
        </w:rPr>
        <w:t>establecimiento</w:t>
      </w:r>
      <w:r>
        <w:rPr>
          <w:spacing w:val="-8"/>
          <w:sz w:val="24"/>
        </w:rPr>
        <w:t xml:space="preserve"> </w:t>
      </w:r>
      <w:r>
        <w:rPr>
          <w:sz w:val="24"/>
        </w:rPr>
        <w:t>penitenciario,</w:t>
      </w:r>
      <w:r>
        <w:rPr>
          <w:spacing w:val="-6"/>
          <w:sz w:val="24"/>
        </w:rPr>
        <w:t xml:space="preserve"> </w:t>
      </w:r>
      <w:r>
        <w:rPr>
          <w:sz w:val="24"/>
        </w:rPr>
        <w:t>lo</w:t>
      </w:r>
      <w:r>
        <w:rPr>
          <w:spacing w:val="-8"/>
          <w:sz w:val="24"/>
        </w:rPr>
        <w:t xml:space="preserve"> </w:t>
      </w:r>
      <w:r>
        <w:rPr>
          <w:sz w:val="24"/>
        </w:rPr>
        <w:t>que</w:t>
      </w:r>
      <w:r>
        <w:rPr>
          <w:spacing w:val="-5"/>
          <w:sz w:val="24"/>
        </w:rPr>
        <w:t xml:space="preserve"> </w:t>
      </w:r>
      <w:r>
        <w:rPr>
          <w:sz w:val="24"/>
        </w:rPr>
        <w:t>permitió,</w:t>
      </w:r>
      <w:r>
        <w:rPr>
          <w:spacing w:val="-8"/>
          <w:sz w:val="24"/>
        </w:rPr>
        <w:t xml:space="preserve"> </w:t>
      </w:r>
      <w:r>
        <w:rPr>
          <w:sz w:val="24"/>
        </w:rPr>
        <w:t>al</w:t>
      </w:r>
      <w:r>
        <w:rPr>
          <w:spacing w:val="-7"/>
          <w:sz w:val="24"/>
        </w:rPr>
        <w:t xml:space="preserve"> </w:t>
      </w:r>
      <w:r>
        <w:rPr>
          <w:sz w:val="24"/>
        </w:rPr>
        <w:t>soslayarse</w:t>
      </w:r>
      <w:r>
        <w:rPr>
          <w:spacing w:val="-6"/>
          <w:sz w:val="24"/>
        </w:rPr>
        <w:t xml:space="preserve"> </w:t>
      </w:r>
      <w:r>
        <w:rPr>
          <w:sz w:val="24"/>
        </w:rPr>
        <w:t>la figura de autoridad, la materialización de un disturbio violento que culminó en personas privadas de la libertad lesionadas con armas de fuego y pérdidas de la vida</w:t>
      </w:r>
      <w:r>
        <w:rPr>
          <w:spacing w:val="-8"/>
          <w:sz w:val="24"/>
        </w:rPr>
        <w:t xml:space="preserve"> </w:t>
      </w:r>
      <w:r>
        <w:rPr>
          <w:sz w:val="24"/>
        </w:rPr>
        <w:t>por</w:t>
      </w:r>
      <w:r>
        <w:rPr>
          <w:spacing w:val="-10"/>
          <w:sz w:val="24"/>
        </w:rPr>
        <w:t xml:space="preserve"> </w:t>
      </w:r>
      <w:r>
        <w:rPr>
          <w:sz w:val="24"/>
        </w:rPr>
        <w:t>ese</w:t>
      </w:r>
      <w:r>
        <w:rPr>
          <w:spacing w:val="-13"/>
          <w:sz w:val="24"/>
        </w:rPr>
        <w:t xml:space="preserve"> </w:t>
      </w:r>
      <w:r>
        <w:rPr>
          <w:sz w:val="24"/>
        </w:rPr>
        <w:t>mismo</w:t>
      </w:r>
      <w:r>
        <w:rPr>
          <w:spacing w:val="-11"/>
          <w:sz w:val="24"/>
        </w:rPr>
        <w:t xml:space="preserve"> </w:t>
      </w:r>
      <w:r>
        <w:rPr>
          <w:sz w:val="24"/>
        </w:rPr>
        <w:t>motivo,</w:t>
      </w:r>
      <w:r>
        <w:rPr>
          <w:spacing w:val="-9"/>
          <w:sz w:val="24"/>
        </w:rPr>
        <w:t xml:space="preserve"> </w:t>
      </w:r>
      <w:r>
        <w:rPr>
          <w:sz w:val="24"/>
        </w:rPr>
        <w:t>de</w:t>
      </w:r>
      <w:r>
        <w:rPr>
          <w:spacing w:val="-8"/>
          <w:sz w:val="24"/>
        </w:rPr>
        <w:t xml:space="preserve"> </w:t>
      </w:r>
      <w:r>
        <w:rPr>
          <w:sz w:val="24"/>
        </w:rPr>
        <w:t>lo</w:t>
      </w:r>
      <w:r>
        <w:rPr>
          <w:spacing w:val="-11"/>
          <w:sz w:val="24"/>
        </w:rPr>
        <w:t xml:space="preserve"> </w:t>
      </w:r>
      <w:r>
        <w:rPr>
          <w:sz w:val="24"/>
        </w:rPr>
        <w:t>que</w:t>
      </w:r>
      <w:r>
        <w:rPr>
          <w:spacing w:val="-8"/>
          <w:sz w:val="24"/>
        </w:rPr>
        <w:t xml:space="preserve"> </w:t>
      </w:r>
      <w:r>
        <w:rPr>
          <w:sz w:val="24"/>
        </w:rPr>
        <w:t>se</w:t>
      </w:r>
      <w:r>
        <w:rPr>
          <w:spacing w:val="-8"/>
          <w:sz w:val="24"/>
        </w:rPr>
        <w:t xml:space="preserve"> </w:t>
      </w:r>
      <w:r>
        <w:rPr>
          <w:sz w:val="24"/>
        </w:rPr>
        <w:t>concluye</w:t>
      </w:r>
      <w:r>
        <w:rPr>
          <w:spacing w:val="-11"/>
          <w:sz w:val="24"/>
        </w:rPr>
        <w:t xml:space="preserve"> </w:t>
      </w:r>
      <w:r>
        <w:rPr>
          <w:sz w:val="24"/>
        </w:rPr>
        <w:t>que</w:t>
      </w:r>
      <w:r>
        <w:rPr>
          <w:spacing w:val="-11"/>
          <w:sz w:val="24"/>
        </w:rPr>
        <w:t xml:space="preserve"> </w:t>
      </w:r>
      <w:r>
        <w:rPr>
          <w:sz w:val="24"/>
        </w:rPr>
        <w:t>el</w:t>
      </w:r>
      <w:r>
        <w:rPr>
          <w:spacing w:val="-12"/>
          <w:sz w:val="24"/>
        </w:rPr>
        <w:t xml:space="preserve"> </w:t>
      </w:r>
      <w:r>
        <w:rPr>
          <w:sz w:val="24"/>
        </w:rPr>
        <w:t>escenario</w:t>
      </w:r>
      <w:r>
        <w:rPr>
          <w:spacing w:val="-8"/>
          <w:sz w:val="24"/>
        </w:rPr>
        <w:t xml:space="preserve"> </w:t>
      </w:r>
      <w:r>
        <w:rPr>
          <w:sz w:val="24"/>
        </w:rPr>
        <w:t>existente</w:t>
      </w:r>
      <w:r>
        <w:rPr>
          <w:spacing w:val="-11"/>
          <w:sz w:val="24"/>
        </w:rPr>
        <w:t xml:space="preserve"> </w:t>
      </w:r>
      <w:r>
        <w:rPr>
          <w:sz w:val="24"/>
        </w:rPr>
        <w:t>en</w:t>
      </w:r>
      <w:r>
        <w:rPr>
          <w:spacing w:val="-11"/>
          <w:sz w:val="24"/>
        </w:rPr>
        <w:t xml:space="preserve"> </w:t>
      </w:r>
      <w:r>
        <w:rPr>
          <w:sz w:val="24"/>
        </w:rPr>
        <w:t>ese lugar</w:t>
      </w:r>
      <w:r>
        <w:rPr>
          <w:spacing w:val="-17"/>
          <w:sz w:val="24"/>
        </w:rPr>
        <w:t xml:space="preserve"> </w:t>
      </w:r>
      <w:r>
        <w:rPr>
          <w:sz w:val="24"/>
        </w:rPr>
        <w:t>de</w:t>
      </w:r>
      <w:r>
        <w:rPr>
          <w:spacing w:val="-17"/>
          <w:sz w:val="24"/>
        </w:rPr>
        <w:t xml:space="preserve"> </w:t>
      </w:r>
      <w:r>
        <w:rPr>
          <w:sz w:val="24"/>
        </w:rPr>
        <w:t>reclusión</w:t>
      </w:r>
      <w:r>
        <w:rPr>
          <w:spacing w:val="-16"/>
          <w:sz w:val="24"/>
        </w:rPr>
        <w:t xml:space="preserve"> </w:t>
      </w:r>
      <w:r>
        <w:rPr>
          <w:sz w:val="24"/>
        </w:rPr>
        <w:t>era</w:t>
      </w:r>
      <w:r>
        <w:rPr>
          <w:spacing w:val="-17"/>
          <w:sz w:val="24"/>
        </w:rPr>
        <w:t xml:space="preserve"> </w:t>
      </w:r>
      <w:r>
        <w:rPr>
          <w:sz w:val="24"/>
        </w:rPr>
        <w:t>totalmente</w:t>
      </w:r>
      <w:r>
        <w:rPr>
          <w:spacing w:val="-17"/>
          <w:sz w:val="24"/>
        </w:rPr>
        <w:t xml:space="preserve"> </w:t>
      </w:r>
      <w:r>
        <w:rPr>
          <w:sz w:val="24"/>
        </w:rPr>
        <w:t>propicio</w:t>
      </w:r>
      <w:r>
        <w:rPr>
          <w:spacing w:val="-17"/>
          <w:sz w:val="24"/>
        </w:rPr>
        <w:t xml:space="preserve"> </w:t>
      </w:r>
      <w:r>
        <w:rPr>
          <w:sz w:val="24"/>
        </w:rPr>
        <w:t>para</w:t>
      </w:r>
      <w:r>
        <w:rPr>
          <w:spacing w:val="-16"/>
          <w:sz w:val="24"/>
        </w:rPr>
        <w:t xml:space="preserve"> </w:t>
      </w:r>
      <w:r>
        <w:rPr>
          <w:sz w:val="24"/>
        </w:rPr>
        <w:t>que</w:t>
      </w:r>
      <w:r>
        <w:rPr>
          <w:spacing w:val="-17"/>
          <w:sz w:val="24"/>
        </w:rPr>
        <w:t xml:space="preserve"> </w:t>
      </w:r>
      <w:r>
        <w:rPr>
          <w:sz w:val="24"/>
        </w:rPr>
        <w:t>la</w:t>
      </w:r>
      <w:r>
        <w:rPr>
          <w:spacing w:val="-17"/>
          <w:sz w:val="24"/>
        </w:rPr>
        <w:t xml:space="preserve"> </w:t>
      </w:r>
      <w:r>
        <w:rPr>
          <w:sz w:val="24"/>
        </w:rPr>
        <w:t>integridad</w:t>
      </w:r>
      <w:r>
        <w:rPr>
          <w:spacing w:val="-16"/>
          <w:sz w:val="24"/>
        </w:rPr>
        <w:t xml:space="preserve"> </w:t>
      </w:r>
      <w:r>
        <w:rPr>
          <w:sz w:val="24"/>
        </w:rPr>
        <w:t>personal</w:t>
      </w:r>
      <w:r>
        <w:rPr>
          <w:spacing w:val="-17"/>
          <w:sz w:val="24"/>
        </w:rPr>
        <w:t xml:space="preserve"> </w:t>
      </w:r>
      <w:r>
        <w:rPr>
          <w:sz w:val="24"/>
        </w:rPr>
        <w:t>de</w:t>
      </w:r>
      <w:r>
        <w:rPr>
          <w:spacing w:val="-17"/>
          <w:sz w:val="24"/>
        </w:rPr>
        <w:t xml:space="preserve"> </w:t>
      </w:r>
      <w:r>
        <w:rPr>
          <w:sz w:val="24"/>
        </w:rPr>
        <w:t>quienes ahí se encontraban permaneciera en peligro en todo momento, lo que finalmente sucedió el 1 de enero de 2023.</w:t>
      </w:r>
    </w:p>
    <w:p w14:paraId="09D6E565" w14:textId="77777777" w:rsidR="002B71C3" w:rsidRDefault="00130451">
      <w:pPr>
        <w:pStyle w:val="Ttulo1"/>
        <w:numPr>
          <w:ilvl w:val="1"/>
          <w:numId w:val="13"/>
        </w:numPr>
        <w:tabs>
          <w:tab w:val="left" w:pos="844"/>
        </w:tabs>
        <w:spacing w:before="239"/>
        <w:ind w:left="844"/>
      </w:pPr>
      <w:bookmarkStart w:id="20" w:name="C.2_DERECHO_A_LA_VIDA"/>
      <w:bookmarkEnd w:id="20"/>
      <w:r>
        <w:t>DERECHO</w:t>
      </w:r>
      <w:r>
        <w:rPr>
          <w:spacing w:val="-6"/>
        </w:rPr>
        <w:t xml:space="preserve"> </w:t>
      </w:r>
      <w:r>
        <w:t>A</w:t>
      </w:r>
      <w:r>
        <w:rPr>
          <w:spacing w:val="-7"/>
        </w:rPr>
        <w:t xml:space="preserve"> </w:t>
      </w:r>
      <w:r>
        <w:t>LA</w:t>
      </w:r>
      <w:r>
        <w:rPr>
          <w:spacing w:val="-10"/>
        </w:rPr>
        <w:t xml:space="preserve"> </w:t>
      </w:r>
      <w:r>
        <w:rPr>
          <w:spacing w:val="-4"/>
        </w:rPr>
        <w:t>VIDA</w:t>
      </w:r>
    </w:p>
    <w:p w14:paraId="142B05AC" w14:textId="77777777" w:rsidR="002B71C3" w:rsidRDefault="002B71C3">
      <w:pPr>
        <w:pStyle w:val="Textoindependiente"/>
        <w:spacing w:before="103"/>
        <w:jc w:val="left"/>
        <w:rPr>
          <w:b/>
        </w:rPr>
      </w:pPr>
    </w:p>
    <w:p w14:paraId="518550E1"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Como se mencionó anteriormente, el artículo 1o. de la CPEUM prevé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asimismo, el derecho a la vida se encuentra previsto en el artículo</w:t>
      </w:r>
      <w:r>
        <w:rPr>
          <w:spacing w:val="26"/>
          <w:sz w:val="24"/>
        </w:rPr>
        <w:t xml:space="preserve">  </w:t>
      </w:r>
      <w:r>
        <w:rPr>
          <w:sz w:val="24"/>
        </w:rPr>
        <w:t>3o.,</w:t>
      </w:r>
      <w:r>
        <w:rPr>
          <w:spacing w:val="27"/>
          <w:sz w:val="24"/>
        </w:rPr>
        <w:t xml:space="preserve">  </w:t>
      </w:r>
      <w:r>
        <w:rPr>
          <w:sz w:val="24"/>
        </w:rPr>
        <w:t>de</w:t>
      </w:r>
      <w:r>
        <w:rPr>
          <w:spacing w:val="27"/>
          <w:sz w:val="24"/>
        </w:rPr>
        <w:t xml:space="preserve">  </w:t>
      </w:r>
      <w:r>
        <w:rPr>
          <w:sz w:val="24"/>
        </w:rPr>
        <w:t>la</w:t>
      </w:r>
      <w:r>
        <w:rPr>
          <w:spacing w:val="26"/>
          <w:sz w:val="24"/>
        </w:rPr>
        <w:t xml:space="preserve">  </w:t>
      </w:r>
      <w:r>
        <w:rPr>
          <w:sz w:val="24"/>
        </w:rPr>
        <w:t>Declaración</w:t>
      </w:r>
      <w:r>
        <w:rPr>
          <w:spacing w:val="27"/>
          <w:sz w:val="24"/>
        </w:rPr>
        <w:t xml:space="preserve">  </w:t>
      </w:r>
      <w:r>
        <w:rPr>
          <w:sz w:val="24"/>
        </w:rPr>
        <w:t>Universal</w:t>
      </w:r>
      <w:r>
        <w:rPr>
          <w:spacing w:val="26"/>
          <w:sz w:val="24"/>
        </w:rPr>
        <w:t xml:space="preserve">  </w:t>
      </w:r>
      <w:r>
        <w:rPr>
          <w:sz w:val="24"/>
        </w:rPr>
        <w:t>de</w:t>
      </w:r>
      <w:r>
        <w:rPr>
          <w:spacing w:val="27"/>
          <w:sz w:val="24"/>
        </w:rPr>
        <w:t xml:space="preserve">  </w:t>
      </w:r>
      <w:r>
        <w:rPr>
          <w:sz w:val="24"/>
        </w:rPr>
        <w:t>los</w:t>
      </w:r>
      <w:r>
        <w:rPr>
          <w:spacing w:val="26"/>
          <w:sz w:val="24"/>
        </w:rPr>
        <w:t xml:space="preserve">  </w:t>
      </w:r>
      <w:r>
        <w:rPr>
          <w:sz w:val="24"/>
        </w:rPr>
        <w:t>Derechos</w:t>
      </w:r>
      <w:r>
        <w:rPr>
          <w:spacing w:val="25"/>
          <w:sz w:val="24"/>
        </w:rPr>
        <w:t xml:space="preserve">  </w:t>
      </w:r>
      <w:r>
        <w:rPr>
          <w:sz w:val="24"/>
        </w:rPr>
        <w:t>Humanos</w:t>
      </w:r>
      <w:r>
        <w:rPr>
          <w:spacing w:val="26"/>
          <w:sz w:val="24"/>
        </w:rPr>
        <w:t xml:space="preserve">  </w:t>
      </w:r>
      <w:r>
        <w:rPr>
          <w:spacing w:val="-5"/>
          <w:sz w:val="24"/>
        </w:rPr>
        <w:t>que</w:t>
      </w:r>
    </w:p>
    <w:p w14:paraId="027CA6D4" w14:textId="77777777" w:rsidR="002B71C3" w:rsidRDefault="00130451">
      <w:pPr>
        <w:pStyle w:val="Textoindependiente"/>
        <w:spacing w:before="217"/>
        <w:jc w:val="left"/>
        <w:rPr>
          <w:sz w:val="20"/>
        </w:rPr>
      </w:pPr>
      <w:r>
        <w:rPr>
          <w:noProof/>
          <w:lang w:val="es-MX" w:eastAsia="es-MX"/>
        </w:rPr>
        <mc:AlternateContent>
          <mc:Choice Requires="wps">
            <w:drawing>
              <wp:anchor distT="0" distB="0" distL="0" distR="0" simplePos="0" relativeHeight="487594496" behindDoc="1" locked="0" layoutInCell="1" allowOverlap="1" wp14:anchorId="517487C7" wp14:editId="7E89C2D1">
                <wp:simplePos x="0" y="0"/>
                <wp:positionH relativeFrom="page">
                  <wp:posOffset>1080516</wp:posOffset>
                </wp:positionH>
                <wp:positionV relativeFrom="paragraph">
                  <wp:posOffset>299675</wp:posOffset>
                </wp:positionV>
                <wp:extent cx="1828800"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CAD5ED" id="Graphic 18" o:spid="_x0000_s1026" style="position:absolute;margin-left:85.1pt;margin-top:23.6pt;width:2in;height:.7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" path="m1828800,l,,,9144r1828800,l1828800,xe" fillcolor="black" stroked="f">
                <v:path arrowok="t"/>
                <w10:wrap type="topAndBottom" anchorx="page"/>
              </v:shape>
            </w:pict>
          </mc:Fallback>
        </mc:AlternateContent>
      </w:r>
    </w:p>
    <w:p w14:paraId="0318B364" w14:textId="77777777" w:rsidR="002B71C3" w:rsidRDefault="00130451">
      <w:pPr>
        <w:spacing w:before="100"/>
        <w:ind w:left="121" w:right="199"/>
        <w:rPr>
          <w:sz w:val="20"/>
        </w:rPr>
      </w:pPr>
      <w:bookmarkStart w:id="21" w:name="_bookmark17"/>
      <w:bookmarkEnd w:id="21"/>
      <w:r>
        <w:rPr>
          <w:position w:val="6"/>
          <w:sz w:val="13"/>
        </w:rPr>
        <w:t>18</w:t>
      </w:r>
      <w:r>
        <w:rPr>
          <w:spacing w:val="15"/>
          <w:position w:val="6"/>
          <w:sz w:val="13"/>
        </w:rPr>
        <w:t xml:space="preserve"> </w:t>
      </w:r>
      <w:r>
        <w:rPr>
          <w:sz w:val="20"/>
        </w:rPr>
        <w:t>Tesis:</w:t>
      </w:r>
      <w:r>
        <w:rPr>
          <w:spacing w:val="-4"/>
          <w:sz w:val="20"/>
        </w:rPr>
        <w:t xml:space="preserve"> </w:t>
      </w:r>
      <w:r>
        <w:rPr>
          <w:sz w:val="20"/>
        </w:rPr>
        <w:t>P.</w:t>
      </w:r>
      <w:r>
        <w:rPr>
          <w:spacing w:val="-4"/>
          <w:sz w:val="20"/>
        </w:rPr>
        <w:t xml:space="preserve"> </w:t>
      </w:r>
      <w:r>
        <w:rPr>
          <w:sz w:val="20"/>
        </w:rPr>
        <w:t>LXVI/2010,</w:t>
      </w:r>
      <w:r>
        <w:rPr>
          <w:spacing w:val="-4"/>
          <w:sz w:val="20"/>
        </w:rPr>
        <w:t xml:space="preserve"> </w:t>
      </w:r>
      <w:r>
        <w:rPr>
          <w:sz w:val="20"/>
        </w:rPr>
        <w:t>Pleno</w:t>
      </w:r>
      <w:r>
        <w:rPr>
          <w:spacing w:val="-2"/>
          <w:sz w:val="20"/>
        </w:rPr>
        <w:t xml:space="preserve"> </w:t>
      </w:r>
      <w:r>
        <w:rPr>
          <w:sz w:val="20"/>
        </w:rPr>
        <w:t>de</w:t>
      </w:r>
      <w:r>
        <w:rPr>
          <w:spacing w:val="-4"/>
          <w:sz w:val="20"/>
        </w:rPr>
        <w:t xml:space="preserve"> </w:t>
      </w:r>
      <w:r>
        <w:rPr>
          <w:sz w:val="20"/>
        </w:rPr>
        <w:t>la</w:t>
      </w:r>
      <w:r>
        <w:rPr>
          <w:spacing w:val="-2"/>
          <w:sz w:val="20"/>
        </w:rPr>
        <w:t xml:space="preserve"> </w:t>
      </w:r>
      <w:r>
        <w:rPr>
          <w:sz w:val="20"/>
        </w:rPr>
        <w:t>SCJN,</w:t>
      </w:r>
      <w:r>
        <w:rPr>
          <w:spacing w:val="-4"/>
          <w:sz w:val="20"/>
        </w:rPr>
        <w:t xml:space="preserve"> </w:t>
      </w:r>
      <w:r>
        <w:rPr>
          <w:sz w:val="20"/>
        </w:rPr>
        <w:t>Novena</w:t>
      </w:r>
      <w:r>
        <w:rPr>
          <w:spacing w:val="-4"/>
          <w:sz w:val="20"/>
        </w:rPr>
        <w:t xml:space="preserve"> </w:t>
      </w:r>
      <w:r>
        <w:rPr>
          <w:sz w:val="20"/>
        </w:rPr>
        <w:t>Época,</w:t>
      </w:r>
      <w:r>
        <w:rPr>
          <w:spacing w:val="-4"/>
          <w:sz w:val="20"/>
        </w:rPr>
        <w:t xml:space="preserve"> </w:t>
      </w:r>
      <w:r>
        <w:rPr>
          <w:sz w:val="20"/>
        </w:rPr>
        <w:t>Semanario</w:t>
      </w:r>
      <w:r>
        <w:rPr>
          <w:spacing w:val="-4"/>
          <w:sz w:val="20"/>
        </w:rPr>
        <w:t xml:space="preserve"> </w:t>
      </w:r>
      <w:r>
        <w:rPr>
          <w:sz w:val="20"/>
        </w:rPr>
        <w:t>Judicial</w:t>
      </w:r>
      <w:r>
        <w:rPr>
          <w:spacing w:val="-5"/>
          <w:sz w:val="20"/>
        </w:rPr>
        <w:t xml:space="preserve"> </w:t>
      </w:r>
      <w:r>
        <w:rPr>
          <w:sz w:val="20"/>
        </w:rPr>
        <w:t>de</w:t>
      </w:r>
      <w:r>
        <w:rPr>
          <w:spacing w:val="-4"/>
          <w:sz w:val="20"/>
        </w:rPr>
        <w:t xml:space="preserve"> </w:t>
      </w:r>
      <w:r>
        <w:rPr>
          <w:sz w:val="20"/>
        </w:rPr>
        <w:t>la</w:t>
      </w:r>
      <w:r>
        <w:rPr>
          <w:spacing w:val="-2"/>
          <w:sz w:val="20"/>
        </w:rPr>
        <w:t xml:space="preserve"> </w:t>
      </w:r>
      <w:r>
        <w:rPr>
          <w:sz w:val="20"/>
        </w:rPr>
        <w:t>Federación</w:t>
      </w:r>
      <w:r>
        <w:rPr>
          <w:spacing w:val="-4"/>
          <w:sz w:val="20"/>
        </w:rPr>
        <w:t xml:space="preserve"> </w:t>
      </w:r>
      <w:r>
        <w:rPr>
          <w:sz w:val="20"/>
        </w:rPr>
        <w:t>y</w:t>
      </w:r>
      <w:r>
        <w:rPr>
          <w:spacing w:val="-3"/>
          <w:sz w:val="20"/>
        </w:rPr>
        <w:t xml:space="preserve"> </w:t>
      </w:r>
      <w:r>
        <w:rPr>
          <w:sz w:val="20"/>
        </w:rPr>
        <w:t>su Gaceta, Tomo XXXIII, Enero de 2011, Registro digital: 163182.</w:t>
      </w:r>
    </w:p>
    <w:p w14:paraId="65A6A26C" w14:textId="77777777" w:rsidR="002B71C3" w:rsidRDefault="002B71C3">
      <w:pPr>
        <w:rPr>
          <w:sz w:val="20"/>
        </w:rPr>
        <w:sectPr w:rsidR="002B71C3">
          <w:pgSz w:w="12240" w:h="15840"/>
          <w:pgMar w:top="2280" w:right="1500" w:bottom="920" w:left="1580" w:header="390" w:footer="732" w:gutter="0"/>
          <w:cols w:space="720"/>
        </w:sectPr>
      </w:pPr>
    </w:p>
    <w:p w14:paraId="44B208AF" w14:textId="77777777" w:rsidR="002B71C3" w:rsidRDefault="002B71C3">
      <w:pPr>
        <w:pStyle w:val="Textoindependiente"/>
        <w:spacing w:before="145"/>
        <w:jc w:val="left"/>
      </w:pPr>
    </w:p>
    <w:p w14:paraId="7D03F2A5" w14:textId="77777777" w:rsidR="002B71C3" w:rsidRDefault="00130451">
      <w:pPr>
        <w:spacing w:line="360" w:lineRule="auto"/>
        <w:ind w:left="121" w:right="197"/>
        <w:jc w:val="both"/>
        <w:rPr>
          <w:sz w:val="24"/>
        </w:rPr>
      </w:pPr>
      <w:r>
        <w:rPr>
          <w:sz w:val="24"/>
        </w:rPr>
        <w:t xml:space="preserve">textualmente define como: </w:t>
      </w:r>
      <w:r>
        <w:rPr>
          <w:i/>
          <w:sz w:val="24"/>
        </w:rPr>
        <w:t>Todo individuo tiene derecho a la vida, a la libertad y a la seguridad de su persona</w:t>
      </w:r>
      <w:r>
        <w:rPr>
          <w:sz w:val="24"/>
        </w:rPr>
        <w:t>; en tanto el artículo 4.1. de la Convención Americana sobre</w:t>
      </w:r>
      <w:r>
        <w:rPr>
          <w:spacing w:val="-12"/>
          <w:sz w:val="24"/>
        </w:rPr>
        <w:t xml:space="preserve"> </w:t>
      </w:r>
      <w:r>
        <w:rPr>
          <w:sz w:val="24"/>
        </w:rPr>
        <w:t>Derechos</w:t>
      </w:r>
      <w:r>
        <w:rPr>
          <w:spacing w:val="-11"/>
          <w:sz w:val="24"/>
        </w:rPr>
        <w:t xml:space="preserve"> </w:t>
      </w:r>
      <w:r>
        <w:rPr>
          <w:sz w:val="24"/>
        </w:rPr>
        <w:t>Humanos</w:t>
      </w:r>
      <w:r>
        <w:rPr>
          <w:spacing w:val="-13"/>
          <w:sz w:val="24"/>
        </w:rPr>
        <w:t xml:space="preserve"> </w:t>
      </w:r>
      <w:r>
        <w:rPr>
          <w:sz w:val="24"/>
        </w:rPr>
        <w:t>precisa:</w:t>
      </w:r>
      <w:r>
        <w:rPr>
          <w:spacing w:val="-12"/>
          <w:sz w:val="24"/>
        </w:rPr>
        <w:t xml:space="preserve"> </w:t>
      </w:r>
      <w:r>
        <w:rPr>
          <w:i/>
          <w:sz w:val="24"/>
        </w:rPr>
        <w:t>Toda</w:t>
      </w:r>
      <w:r>
        <w:rPr>
          <w:i/>
          <w:spacing w:val="-12"/>
          <w:sz w:val="24"/>
        </w:rPr>
        <w:t xml:space="preserve"> </w:t>
      </w:r>
      <w:r>
        <w:rPr>
          <w:i/>
          <w:sz w:val="24"/>
        </w:rPr>
        <w:t>persona</w:t>
      </w:r>
      <w:r>
        <w:rPr>
          <w:i/>
          <w:spacing w:val="-12"/>
          <w:sz w:val="24"/>
        </w:rPr>
        <w:t xml:space="preserve"> </w:t>
      </w:r>
      <w:r>
        <w:rPr>
          <w:i/>
          <w:sz w:val="24"/>
        </w:rPr>
        <w:t>tiene</w:t>
      </w:r>
      <w:r>
        <w:rPr>
          <w:i/>
          <w:spacing w:val="-12"/>
          <w:sz w:val="24"/>
        </w:rPr>
        <w:t xml:space="preserve"> </w:t>
      </w:r>
      <w:r>
        <w:rPr>
          <w:i/>
          <w:sz w:val="24"/>
        </w:rPr>
        <w:t>derecho</w:t>
      </w:r>
      <w:r>
        <w:rPr>
          <w:i/>
          <w:spacing w:val="-12"/>
          <w:sz w:val="24"/>
        </w:rPr>
        <w:t xml:space="preserve"> </w:t>
      </w:r>
      <w:r>
        <w:rPr>
          <w:i/>
          <w:sz w:val="24"/>
        </w:rPr>
        <w:t>a</w:t>
      </w:r>
      <w:r>
        <w:rPr>
          <w:i/>
          <w:spacing w:val="-12"/>
          <w:sz w:val="24"/>
        </w:rPr>
        <w:t xml:space="preserve"> </w:t>
      </w:r>
      <w:r>
        <w:rPr>
          <w:i/>
          <w:sz w:val="24"/>
        </w:rPr>
        <w:t>que</w:t>
      </w:r>
      <w:r>
        <w:rPr>
          <w:i/>
          <w:spacing w:val="-10"/>
          <w:sz w:val="24"/>
        </w:rPr>
        <w:t xml:space="preserve"> </w:t>
      </w:r>
      <w:r>
        <w:rPr>
          <w:i/>
          <w:sz w:val="24"/>
        </w:rPr>
        <w:t>se</w:t>
      </w:r>
      <w:r>
        <w:rPr>
          <w:i/>
          <w:spacing w:val="-12"/>
          <w:sz w:val="24"/>
        </w:rPr>
        <w:t xml:space="preserve"> </w:t>
      </w:r>
      <w:r>
        <w:rPr>
          <w:i/>
          <w:sz w:val="24"/>
        </w:rPr>
        <w:t>respete</w:t>
      </w:r>
      <w:r>
        <w:rPr>
          <w:i/>
          <w:spacing w:val="-10"/>
          <w:sz w:val="24"/>
        </w:rPr>
        <w:t xml:space="preserve"> </w:t>
      </w:r>
      <w:r>
        <w:rPr>
          <w:i/>
          <w:sz w:val="24"/>
        </w:rPr>
        <w:t xml:space="preserve">su </w:t>
      </w:r>
      <w:r>
        <w:rPr>
          <w:i/>
          <w:spacing w:val="-2"/>
          <w:sz w:val="24"/>
        </w:rPr>
        <w:t>vida</w:t>
      </w:r>
      <w:r>
        <w:rPr>
          <w:spacing w:val="-2"/>
          <w:sz w:val="24"/>
        </w:rPr>
        <w:t>.</w:t>
      </w:r>
    </w:p>
    <w:p w14:paraId="1B809250" w14:textId="77777777" w:rsidR="002B71C3" w:rsidRDefault="00130451">
      <w:pPr>
        <w:pStyle w:val="Prrafodelista"/>
        <w:numPr>
          <w:ilvl w:val="0"/>
          <w:numId w:val="23"/>
        </w:numPr>
        <w:tabs>
          <w:tab w:val="left" w:pos="826"/>
        </w:tabs>
        <w:spacing w:before="241" w:line="360" w:lineRule="auto"/>
        <w:ind w:firstLine="0"/>
        <w:jc w:val="both"/>
        <w:rPr>
          <w:sz w:val="24"/>
        </w:rPr>
      </w:pPr>
      <w:r>
        <w:rPr>
          <w:sz w:val="24"/>
        </w:rPr>
        <w:t>En</w:t>
      </w:r>
      <w:r>
        <w:rPr>
          <w:spacing w:val="-9"/>
          <w:sz w:val="24"/>
        </w:rPr>
        <w:t xml:space="preserve"> </w:t>
      </w:r>
      <w:r>
        <w:rPr>
          <w:sz w:val="24"/>
        </w:rPr>
        <w:t>este</w:t>
      </w:r>
      <w:r>
        <w:rPr>
          <w:spacing w:val="-9"/>
          <w:sz w:val="24"/>
        </w:rPr>
        <w:t xml:space="preserve"> </w:t>
      </w:r>
      <w:r>
        <w:rPr>
          <w:sz w:val="24"/>
        </w:rPr>
        <w:t>sentido,</w:t>
      </w:r>
      <w:r>
        <w:rPr>
          <w:spacing w:val="-10"/>
          <w:sz w:val="24"/>
        </w:rPr>
        <w:t xml:space="preserve"> </w:t>
      </w:r>
      <w:r>
        <w:rPr>
          <w:sz w:val="24"/>
        </w:rPr>
        <w:t>el</w:t>
      </w:r>
      <w:r>
        <w:rPr>
          <w:spacing w:val="-11"/>
          <w:sz w:val="24"/>
        </w:rPr>
        <w:t xml:space="preserve"> </w:t>
      </w:r>
      <w:r>
        <w:rPr>
          <w:sz w:val="24"/>
        </w:rPr>
        <w:t>derecho</w:t>
      </w:r>
      <w:r>
        <w:rPr>
          <w:spacing w:val="-9"/>
          <w:sz w:val="24"/>
        </w:rPr>
        <w:t xml:space="preserve"> </w:t>
      </w:r>
      <w:r>
        <w:rPr>
          <w:sz w:val="24"/>
        </w:rPr>
        <w:t>a</w:t>
      </w:r>
      <w:r>
        <w:rPr>
          <w:spacing w:val="-7"/>
          <w:sz w:val="24"/>
        </w:rPr>
        <w:t xml:space="preserve"> </w:t>
      </w:r>
      <w:r>
        <w:rPr>
          <w:sz w:val="24"/>
        </w:rPr>
        <w:t>la</w:t>
      </w:r>
      <w:r>
        <w:rPr>
          <w:spacing w:val="-7"/>
          <w:sz w:val="24"/>
        </w:rPr>
        <w:t xml:space="preserve"> </w:t>
      </w:r>
      <w:r>
        <w:rPr>
          <w:sz w:val="24"/>
        </w:rPr>
        <w:t>vida</w:t>
      </w:r>
      <w:r>
        <w:rPr>
          <w:spacing w:val="-7"/>
          <w:sz w:val="24"/>
        </w:rPr>
        <w:t xml:space="preserve"> </w:t>
      </w:r>
      <w:r>
        <w:rPr>
          <w:sz w:val="24"/>
        </w:rPr>
        <w:t>implica</w:t>
      </w:r>
      <w:r>
        <w:rPr>
          <w:spacing w:val="-9"/>
          <w:sz w:val="24"/>
        </w:rPr>
        <w:t xml:space="preserve"> </w:t>
      </w:r>
      <w:r>
        <w:rPr>
          <w:sz w:val="24"/>
        </w:rPr>
        <w:t>que</w:t>
      </w:r>
      <w:r>
        <w:rPr>
          <w:spacing w:val="-9"/>
          <w:sz w:val="24"/>
        </w:rPr>
        <w:t xml:space="preserve"> </w:t>
      </w:r>
      <w:r>
        <w:rPr>
          <w:sz w:val="24"/>
        </w:rPr>
        <w:t>todo</w:t>
      </w:r>
      <w:r>
        <w:rPr>
          <w:spacing w:val="-7"/>
          <w:sz w:val="24"/>
        </w:rPr>
        <w:t xml:space="preserve"> </w:t>
      </w:r>
      <w:r>
        <w:rPr>
          <w:sz w:val="24"/>
        </w:rPr>
        <w:t>ser</w:t>
      </w:r>
      <w:r>
        <w:rPr>
          <w:spacing w:val="-8"/>
          <w:sz w:val="24"/>
        </w:rPr>
        <w:t xml:space="preserve"> </w:t>
      </w:r>
      <w:r>
        <w:rPr>
          <w:sz w:val="24"/>
        </w:rPr>
        <w:t>humano</w:t>
      </w:r>
      <w:r>
        <w:rPr>
          <w:spacing w:val="-7"/>
          <w:sz w:val="24"/>
        </w:rPr>
        <w:t xml:space="preserve"> </w:t>
      </w:r>
      <w:r>
        <w:rPr>
          <w:sz w:val="24"/>
        </w:rPr>
        <w:t>disfrute</w:t>
      </w:r>
      <w:r>
        <w:rPr>
          <w:spacing w:val="-7"/>
          <w:sz w:val="24"/>
        </w:rPr>
        <w:t xml:space="preserve"> </w:t>
      </w:r>
      <w:r>
        <w:rPr>
          <w:sz w:val="24"/>
        </w:rPr>
        <w:t>de un ciclo existencial que no puede ser interrumpido por algún agente externo. Las disposiciones que de igual manera establecen su protección son los artículos 6.1. del Pacto Internacional de Derechos Civiles y Políticos, 4.1. de la Convención Americana</w:t>
      </w:r>
      <w:r>
        <w:rPr>
          <w:spacing w:val="-8"/>
          <w:sz w:val="24"/>
        </w:rPr>
        <w:t xml:space="preserve"> </w:t>
      </w:r>
      <w:r>
        <w:rPr>
          <w:sz w:val="24"/>
        </w:rPr>
        <w:t>sobre</w:t>
      </w:r>
      <w:r>
        <w:rPr>
          <w:spacing w:val="-8"/>
          <w:sz w:val="24"/>
        </w:rPr>
        <w:t xml:space="preserve"> </w:t>
      </w:r>
      <w:r>
        <w:rPr>
          <w:sz w:val="24"/>
        </w:rPr>
        <w:t>Derechos</w:t>
      </w:r>
      <w:r>
        <w:rPr>
          <w:spacing w:val="-9"/>
          <w:sz w:val="24"/>
        </w:rPr>
        <w:t xml:space="preserve"> </w:t>
      </w:r>
      <w:r>
        <w:rPr>
          <w:sz w:val="24"/>
        </w:rPr>
        <w:t>Humanos,</w:t>
      </w:r>
      <w:r>
        <w:rPr>
          <w:spacing w:val="-10"/>
          <w:sz w:val="24"/>
        </w:rPr>
        <w:t xml:space="preserve"> </w:t>
      </w:r>
      <w:r>
        <w:rPr>
          <w:sz w:val="24"/>
        </w:rPr>
        <w:t>3o.</w:t>
      </w:r>
      <w:r>
        <w:rPr>
          <w:spacing w:val="-10"/>
          <w:sz w:val="24"/>
        </w:rPr>
        <w:t xml:space="preserve"> </w:t>
      </w:r>
      <w:r>
        <w:rPr>
          <w:sz w:val="24"/>
        </w:rPr>
        <w:t>de</w:t>
      </w:r>
      <w:r>
        <w:rPr>
          <w:spacing w:val="-9"/>
          <w:sz w:val="24"/>
        </w:rPr>
        <w:t xml:space="preserve"> </w:t>
      </w:r>
      <w:r>
        <w:rPr>
          <w:sz w:val="24"/>
        </w:rPr>
        <w:t>la</w:t>
      </w:r>
      <w:r>
        <w:rPr>
          <w:spacing w:val="-8"/>
          <w:sz w:val="24"/>
        </w:rPr>
        <w:t xml:space="preserve"> </w:t>
      </w:r>
      <w:r>
        <w:rPr>
          <w:sz w:val="24"/>
        </w:rPr>
        <w:t>Declaración</w:t>
      </w:r>
      <w:r>
        <w:rPr>
          <w:spacing w:val="-8"/>
          <w:sz w:val="24"/>
        </w:rPr>
        <w:t xml:space="preserve"> </w:t>
      </w:r>
      <w:r>
        <w:rPr>
          <w:sz w:val="24"/>
        </w:rPr>
        <w:t>Universal</w:t>
      </w:r>
      <w:r>
        <w:rPr>
          <w:spacing w:val="-9"/>
          <w:sz w:val="24"/>
        </w:rPr>
        <w:t xml:space="preserve"> </w:t>
      </w:r>
      <w:r>
        <w:rPr>
          <w:sz w:val="24"/>
        </w:rPr>
        <w:t>de</w:t>
      </w:r>
      <w:r>
        <w:rPr>
          <w:spacing w:val="-8"/>
          <w:sz w:val="24"/>
        </w:rPr>
        <w:t xml:space="preserve"> </w:t>
      </w:r>
      <w:r>
        <w:rPr>
          <w:sz w:val="24"/>
        </w:rPr>
        <w:t>Derechos Humanos,</w:t>
      </w:r>
      <w:r>
        <w:rPr>
          <w:spacing w:val="-7"/>
          <w:sz w:val="24"/>
        </w:rPr>
        <w:t xml:space="preserve"> </w:t>
      </w:r>
      <w:r>
        <w:rPr>
          <w:sz w:val="24"/>
        </w:rPr>
        <w:t>y</w:t>
      </w:r>
      <w:r>
        <w:rPr>
          <w:spacing w:val="-8"/>
          <w:sz w:val="24"/>
        </w:rPr>
        <w:t xml:space="preserve"> </w:t>
      </w:r>
      <w:r>
        <w:rPr>
          <w:sz w:val="24"/>
        </w:rPr>
        <w:t>I</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Declaración</w:t>
      </w:r>
      <w:r>
        <w:rPr>
          <w:spacing w:val="-7"/>
          <w:sz w:val="24"/>
        </w:rPr>
        <w:t xml:space="preserve"> </w:t>
      </w:r>
      <w:r>
        <w:rPr>
          <w:sz w:val="24"/>
        </w:rPr>
        <w:t>Americana</w:t>
      </w:r>
      <w:r>
        <w:rPr>
          <w:spacing w:val="-9"/>
          <w:sz w:val="24"/>
        </w:rPr>
        <w:t xml:space="preserve"> </w:t>
      </w:r>
      <w:r>
        <w:rPr>
          <w:sz w:val="24"/>
        </w:rPr>
        <w:t>de</w:t>
      </w:r>
      <w:r>
        <w:rPr>
          <w:spacing w:val="-4"/>
          <w:sz w:val="24"/>
        </w:rPr>
        <w:t xml:space="preserve"> </w:t>
      </w:r>
      <w:r>
        <w:rPr>
          <w:sz w:val="24"/>
        </w:rPr>
        <w:t>los</w:t>
      </w:r>
      <w:r>
        <w:rPr>
          <w:spacing w:val="-8"/>
          <w:sz w:val="24"/>
        </w:rPr>
        <w:t xml:space="preserve"> </w:t>
      </w:r>
      <w:r>
        <w:rPr>
          <w:sz w:val="24"/>
        </w:rPr>
        <w:t>Derechos</w:t>
      </w:r>
      <w:r>
        <w:rPr>
          <w:spacing w:val="-8"/>
          <w:sz w:val="24"/>
        </w:rPr>
        <w:t xml:space="preserve"> </w:t>
      </w:r>
      <w:r>
        <w:rPr>
          <w:sz w:val="24"/>
        </w:rPr>
        <w:t>y</w:t>
      </w:r>
      <w:r>
        <w:rPr>
          <w:spacing w:val="-5"/>
          <w:sz w:val="24"/>
        </w:rPr>
        <w:t xml:space="preserve"> </w:t>
      </w:r>
      <w:r>
        <w:rPr>
          <w:sz w:val="24"/>
        </w:rPr>
        <w:t>Deberes</w:t>
      </w:r>
      <w:r>
        <w:rPr>
          <w:spacing w:val="-5"/>
          <w:sz w:val="24"/>
        </w:rPr>
        <w:t xml:space="preserve"> </w:t>
      </w:r>
      <w:r>
        <w:rPr>
          <w:sz w:val="24"/>
        </w:rPr>
        <w:t>del</w:t>
      </w:r>
      <w:r>
        <w:rPr>
          <w:spacing w:val="-6"/>
          <w:sz w:val="24"/>
        </w:rPr>
        <w:t xml:space="preserve"> </w:t>
      </w:r>
      <w:r>
        <w:rPr>
          <w:sz w:val="24"/>
        </w:rPr>
        <w:t>Hombre.</w:t>
      </w:r>
    </w:p>
    <w:p w14:paraId="2E79CFF8"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 xml:space="preserve">Al respecto la </w:t>
      </w:r>
      <w:proofErr w:type="spellStart"/>
      <w:r>
        <w:rPr>
          <w:sz w:val="24"/>
        </w:rPr>
        <w:t>CrIDH</w:t>
      </w:r>
      <w:proofErr w:type="spellEnd"/>
      <w:r>
        <w:rPr>
          <w:sz w:val="24"/>
        </w:rPr>
        <w:t xml:space="preserve"> ha establecido que:</w:t>
      </w:r>
      <w:r>
        <w:rPr>
          <w:spacing w:val="-1"/>
          <w:sz w:val="24"/>
        </w:rPr>
        <w:t xml:space="preserve"> </w:t>
      </w:r>
      <w:r>
        <w:rPr>
          <w:i/>
          <w:sz w:val="24"/>
        </w:rPr>
        <w:t>El derecho</w:t>
      </w:r>
      <w:r>
        <w:rPr>
          <w:i/>
          <w:spacing w:val="-1"/>
          <w:sz w:val="24"/>
        </w:rPr>
        <w:t xml:space="preserve"> </w:t>
      </w:r>
      <w:r>
        <w:rPr>
          <w:i/>
          <w:sz w:val="24"/>
        </w:rPr>
        <w:t>a la</w:t>
      </w:r>
      <w:r>
        <w:rPr>
          <w:i/>
          <w:spacing w:val="-1"/>
          <w:sz w:val="24"/>
        </w:rPr>
        <w:t xml:space="preserve"> </w:t>
      </w:r>
      <w:r>
        <w:rPr>
          <w:i/>
          <w:sz w:val="24"/>
        </w:rPr>
        <w:t>vida</w:t>
      </w:r>
      <w:r>
        <w:rPr>
          <w:i/>
          <w:spacing w:val="-1"/>
          <w:sz w:val="24"/>
        </w:rPr>
        <w:t xml:space="preserve"> </w:t>
      </w:r>
      <w:r>
        <w:rPr>
          <w:i/>
          <w:sz w:val="24"/>
        </w:rPr>
        <w:t>es un</w:t>
      </w:r>
      <w:r>
        <w:rPr>
          <w:i/>
          <w:spacing w:val="-1"/>
          <w:sz w:val="24"/>
        </w:rPr>
        <w:t xml:space="preserve"> </w:t>
      </w:r>
      <w:r>
        <w:rPr>
          <w:i/>
          <w:sz w:val="24"/>
        </w:rPr>
        <w:t>derecho humano fundamental, cuyo goce es un prerrequisito para el disfrute de todos los derechos humanos. De no ser respetado, todos los derechos carecen de sentido. En razón del carácter fundamental del derecho a la vida, no son admisibles enfoques restrictivos del mismo (…) los Estados tienen la obligación de garantizar la creación de las condiciones que se requieran para que no se produzcan violaciones de ese derecho básico y, en particular, el deber de impedir que sus agentes atenten contra él</w:t>
      </w:r>
      <w:hyperlink w:anchor="_bookmark18" w:history="1">
        <w:r>
          <w:rPr>
            <w:position w:val="8"/>
            <w:sz w:val="16"/>
          </w:rPr>
          <w:t>19</w:t>
        </w:r>
      </w:hyperlink>
      <w:r>
        <w:rPr>
          <w:sz w:val="24"/>
        </w:rPr>
        <w:t>.</w:t>
      </w:r>
    </w:p>
    <w:p w14:paraId="122C2CD2" w14:textId="77777777" w:rsidR="002B71C3" w:rsidRDefault="00130451">
      <w:pPr>
        <w:pStyle w:val="Prrafodelista"/>
        <w:numPr>
          <w:ilvl w:val="0"/>
          <w:numId w:val="23"/>
        </w:numPr>
        <w:tabs>
          <w:tab w:val="left" w:pos="826"/>
        </w:tabs>
        <w:spacing w:before="235" w:line="360" w:lineRule="auto"/>
        <w:ind w:firstLine="0"/>
        <w:jc w:val="both"/>
        <w:rPr>
          <w:i/>
          <w:sz w:val="24"/>
        </w:rPr>
      </w:pPr>
      <w:r>
        <w:rPr>
          <w:sz w:val="24"/>
        </w:rPr>
        <w:t xml:space="preserve">La misma </w:t>
      </w:r>
      <w:proofErr w:type="spellStart"/>
      <w:r>
        <w:rPr>
          <w:sz w:val="24"/>
        </w:rPr>
        <w:t>CrIDH</w:t>
      </w:r>
      <w:proofErr w:type="spellEnd"/>
      <w:r>
        <w:rPr>
          <w:sz w:val="24"/>
        </w:rPr>
        <w:t xml:space="preserve"> ha reiterado que el cumplimiento de las obligaciones impuestas por el artículo </w:t>
      </w:r>
      <w:r>
        <w:rPr>
          <w:i/>
          <w:sz w:val="24"/>
        </w:rPr>
        <w:t>1.1 relacionado con el artículo 4 de la Convención Americana</w:t>
      </w:r>
      <w:r>
        <w:rPr>
          <w:i/>
          <w:spacing w:val="-8"/>
          <w:sz w:val="24"/>
        </w:rPr>
        <w:t xml:space="preserve"> </w:t>
      </w:r>
      <w:r>
        <w:rPr>
          <w:i/>
          <w:sz w:val="24"/>
        </w:rPr>
        <w:t>sobre</w:t>
      </w:r>
      <w:r>
        <w:rPr>
          <w:i/>
          <w:spacing w:val="-8"/>
          <w:sz w:val="24"/>
        </w:rPr>
        <w:t xml:space="preserve"> </w:t>
      </w:r>
      <w:r>
        <w:rPr>
          <w:i/>
          <w:sz w:val="24"/>
        </w:rPr>
        <w:t>Derechos</w:t>
      </w:r>
      <w:r>
        <w:rPr>
          <w:i/>
          <w:spacing w:val="-9"/>
          <w:sz w:val="24"/>
        </w:rPr>
        <w:t xml:space="preserve"> </w:t>
      </w:r>
      <w:r>
        <w:rPr>
          <w:i/>
          <w:sz w:val="24"/>
        </w:rPr>
        <w:t>Humanos,</w:t>
      </w:r>
      <w:r>
        <w:rPr>
          <w:i/>
          <w:spacing w:val="-11"/>
          <w:sz w:val="24"/>
        </w:rPr>
        <w:t xml:space="preserve"> </w:t>
      </w:r>
      <w:r>
        <w:rPr>
          <w:i/>
          <w:sz w:val="24"/>
        </w:rPr>
        <w:t>no</w:t>
      </w:r>
      <w:r>
        <w:rPr>
          <w:i/>
          <w:spacing w:val="-8"/>
          <w:sz w:val="24"/>
        </w:rPr>
        <w:t xml:space="preserve"> </w:t>
      </w:r>
      <w:r>
        <w:rPr>
          <w:i/>
          <w:sz w:val="24"/>
        </w:rPr>
        <w:t>sólo</w:t>
      </w:r>
      <w:r>
        <w:rPr>
          <w:i/>
          <w:spacing w:val="-8"/>
          <w:sz w:val="24"/>
        </w:rPr>
        <w:t xml:space="preserve"> </w:t>
      </w:r>
      <w:r>
        <w:rPr>
          <w:i/>
          <w:sz w:val="24"/>
        </w:rPr>
        <w:t>presupone</w:t>
      </w:r>
      <w:r>
        <w:rPr>
          <w:i/>
          <w:spacing w:val="-10"/>
          <w:sz w:val="24"/>
        </w:rPr>
        <w:t xml:space="preserve"> </w:t>
      </w:r>
      <w:r>
        <w:rPr>
          <w:i/>
          <w:sz w:val="24"/>
        </w:rPr>
        <w:t>que</w:t>
      </w:r>
      <w:r>
        <w:rPr>
          <w:i/>
          <w:spacing w:val="-10"/>
          <w:sz w:val="24"/>
        </w:rPr>
        <w:t xml:space="preserve"> </w:t>
      </w:r>
      <w:r>
        <w:rPr>
          <w:i/>
          <w:sz w:val="24"/>
        </w:rPr>
        <w:t>ninguna</w:t>
      </w:r>
      <w:r>
        <w:rPr>
          <w:i/>
          <w:spacing w:val="-8"/>
          <w:sz w:val="24"/>
        </w:rPr>
        <w:t xml:space="preserve"> </w:t>
      </w:r>
      <w:r>
        <w:rPr>
          <w:i/>
          <w:sz w:val="24"/>
        </w:rPr>
        <w:t>persona</w:t>
      </w:r>
      <w:r>
        <w:rPr>
          <w:i/>
          <w:spacing w:val="-8"/>
          <w:sz w:val="24"/>
        </w:rPr>
        <w:t xml:space="preserve"> </w:t>
      </w:r>
      <w:r>
        <w:rPr>
          <w:i/>
          <w:sz w:val="24"/>
        </w:rPr>
        <w:t>sea privada</w:t>
      </w:r>
      <w:r>
        <w:rPr>
          <w:i/>
          <w:spacing w:val="-2"/>
          <w:sz w:val="24"/>
        </w:rPr>
        <w:t xml:space="preserve"> </w:t>
      </w:r>
      <w:r>
        <w:rPr>
          <w:i/>
          <w:sz w:val="24"/>
        </w:rPr>
        <w:t>de</w:t>
      </w:r>
      <w:r>
        <w:rPr>
          <w:i/>
          <w:spacing w:val="-3"/>
          <w:sz w:val="24"/>
        </w:rPr>
        <w:t xml:space="preserve"> </w:t>
      </w:r>
      <w:r>
        <w:rPr>
          <w:i/>
          <w:sz w:val="24"/>
        </w:rPr>
        <w:t>su</w:t>
      </w:r>
      <w:r>
        <w:rPr>
          <w:i/>
          <w:spacing w:val="-2"/>
          <w:sz w:val="24"/>
        </w:rPr>
        <w:t xml:space="preserve"> </w:t>
      </w:r>
      <w:r>
        <w:rPr>
          <w:i/>
          <w:sz w:val="24"/>
        </w:rPr>
        <w:t>vida</w:t>
      </w:r>
      <w:r>
        <w:rPr>
          <w:i/>
          <w:spacing w:val="-3"/>
          <w:sz w:val="24"/>
        </w:rPr>
        <w:t xml:space="preserve"> </w:t>
      </w:r>
      <w:r>
        <w:rPr>
          <w:i/>
          <w:sz w:val="24"/>
        </w:rPr>
        <w:t>arbitrariamente</w:t>
      </w:r>
      <w:r>
        <w:rPr>
          <w:i/>
          <w:spacing w:val="-2"/>
          <w:sz w:val="24"/>
        </w:rPr>
        <w:t xml:space="preserve"> </w:t>
      </w:r>
      <w:r>
        <w:rPr>
          <w:i/>
          <w:sz w:val="24"/>
        </w:rPr>
        <w:t>(obligación</w:t>
      </w:r>
      <w:r>
        <w:rPr>
          <w:i/>
          <w:spacing w:val="-4"/>
          <w:sz w:val="24"/>
        </w:rPr>
        <w:t xml:space="preserve"> </w:t>
      </w:r>
      <w:r>
        <w:rPr>
          <w:i/>
          <w:sz w:val="24"/>
        </w:rPr>
        <w:t>negativa),</w:t>
      </w:r>
      <w:r>
        <w:rPr>
          <w:i/>
          <w:spacing w:val="-2"/>
          <w:sz w:val="24"/>
        </w:rPr>
        <w:t xml:space="preserve"> </w:t>
      </w:r>
      <w:r>
        <w:rPr>
          <w:i/>
          <w:sz w:val="24"/>
        </w:rPr>
        <w:t>sino</w:t>
      </w:r>
      <w:r>
        <w:rPr>
          <w:i/>
          <w:spacing w:val="-4"/>
          <w:sz w:val="24"/>
        </w:rPr>
        <w:t xml:space="preserve"> </w:t>
      </w:r>
      <w:r>
        <w:rPr>
          <w:i/>
          <w:sz w:val="24"/>
        </w:rPr>
        <w:t>que,</w:t>
      </w:r>
      <w:r>
        <w:rPr>
          <w:i/>
          <w:spacing w:val="-2"/>
          <w:sz w:val="24"/>
        </w:rPr>
        <w:t xml:space="preserve"> </w:t>
      </w:r>
      <w:r>
        <w:rPr>
          <w:i/>
          <w:sz w:val="24"/>
        </w:rPr>
        <w:t>además,</w:t>
      </w:r>
      <w:r>
        <w:rPr>
          <w:i/>
          <w:spacing w:val="-3"/>
          <w:sz w:val="24"/>
        </w:rPr>
        <w:t xml:space="preserve"> </w:t>
      </w:r>
      <w:r>
        <w:rPr>
          <w:i/>
          <w:sz w:val="24"/>
        </w:rPr>
        <w:t>a</w:t>
      </w:r>
      <w:r>
        <w:rPr>
          <w:i/>
          <w:spacing w:val="-2"/>
          <w:sz w:val="24"/>
        </w:rPr>
        <w:t xml:space="preserve"> </w:t>
      </w:r>
      <w:r>
        <w:rPr>
          <w:i/>
          <w:sz w:val="24"/>
        </w:rPr>
        <w:t>la</w:t>
      </w:r>
      <w:r>
        <w:rPr>
          <w:i/>
          <w:spacing w:val="-3"/>
          <w:sz w:val="24"/>
        </w:rPr>
        <w:t xml:space="preserve"> </w:t>
      </w:r>
      <w:r>
        <w:rPr>
          <w:i/>
          <w:sz w:val="24"/>
        </w:rPr>
        <w:t>luz de su obligación de garantizar el pleno y libre ejercicio de los derechos humanos, requiere</w:t>
      </w:r>
      <w:r>
        <w:rPr>
          <w:i/>
          <w:spacing w:val="22"/>
          <w:sz w:val="24"/>
        </w:rPr>
        <w:t xml:space="preserve"> </w:t>
      </w:r>
      <w:r>
        <w:rPr>
          <w:i/>
          <w:sz w:val="24"/>
        </w:rPr>
        <w:t>que</w:t>
      </w:r>
      <w:r>
        <w:rPr>
          <w:i/>
          <w:spacing w:val="24"/>
          <w:sz w:val="24"/>
        </w:rPr>
        <w:t xml:space="preserve"> </w:t>
      </w:r>
      <w:r>
        <w:rPr>
          <w:i/>
          <w:sz w:val="24"/>
        </w:rPr>
        <w:t>los</w:t>
      </w:r>
      <w:r>
        <w:rPr>
          <w:i/>
          <w:spacing w:val="24"/>
          <w:sz w:val="24"/>
        </w:rPr>
        <w:t xml:space="preserve"> </w:t>
      </w:r>
      <w:r>
        <w:rPr>
          <w:i/>
          <w:sz w:val="24"/>
        </w:rPr>
        <w:t>Estados</w:t>
      </w:r>
      <w:r>
        <w:rPr>
          <w:i/>
          <w:spacing w:val="23"/>
          <w:sz w:val="24"/>
        </w:rPr>
        <w:t xml:space="preserve"> </w:t>
      </w:r>
      <w:r>
        <w:rPr>
          <w:i/>
          <w:sz w:val="24"/>
        </w:rPr>
        <w:t>adopten</w:t>
      </w:r>
      <w:r>
        <w:rPr>
          <w:i/>
          <w:spacing w:val="24"/>
          <w:sz w:val="24"/>
        </w:rPr>
        <w:t xml:space="preserve"> </w:t>
      </w:r>
      <w:r>
        <w:rPr>
          <w:i/>
          <w:sz w:val="24"/>
        </w:rPr>
        <w:t>todas</w:t>
      </w:r>
      <w:r>
        <w:rPr>
          <w:i/>
          <w:spacing w:val="24"/>
          <w:sz w:val="24"/>
        </w:rPr>
        <w:t xml:space="preserve"> </w:t>
      </w:r>
      <w:r>
        <w:rPr>
          <w:i/>
          <w:sz w:val="24"/>
        </w:rPr>
        <w:t>las</w:t>
      </w:r>
      <w:r>
        <w:rPr>
          <w:i/>
          <w:spacing w:val="21"/>
          <w:sz w:val="24"/>
        </w:rPr>
        <w:t xml:space="preserve"> </w:t>
      </w:r>
      <w:r>
        <w:rPr>
          <w:i/>
          <w:sz w:val="24"/>
        </w:rPr>
        <w:t>medidas</w:t>
      </w:r>
      <w:r>
        <w:rPr>
          <w:i/>
          <w:spacing w:val="23"/>
          <w:sz w:val="24"/>
        </w:rPr>
        <w:t xml:space="preserve"> </w:t>
      </w:r>
      <w:r>
        <w:rPr>
          <w:i/>
          <w:sz w:val="24"/>
        </w:rPr>
        <w:t>apropiadas</w:t>
      </w:r>
      <w:r>
        <w:rPr>
          <w:i/>
          <w:spacing w:val="22"/>
          <w:sz w:val="24"/>
        </w:rPr>
        <w:t xml:space="preserve"> </w:t>
      </w:r>
      <w:r>
        <w:rPr>
          <w:i/>
          <w:sz w:val="24"/>
        </w:rPr>
        <w:t>para</w:t>
      </w:r>
      <w:r>
        <w:rPr>
          <w:i/>
          <w:spacing w:val="24"/>
          <w:sz w:val="24"/>
        </w:rPr>
        <w:t xml:space="preserve"> </w:t>
      </w:r>
      <w:r>
        <w:rPr>
          <w:i/>
          <w:sz w:val="24"/>
        </w:rPr>
        <w:t>proteger</w:t>
      </w:r>
      <w:r>
        <w:rPr>
          <w:i/>
          <w:spacing w:val="24"/>
          <w:sz w:val="24"/>
        </w:rPr>
        <w:t xml:space="preserve"> </w:t>
      </w:r>
      <w:r>
        <w:rPr>
          <w:i/>
          <w:spacing w:val="-10"/>
          <w:sz w:val="24"/>
        </w:rPr>
        <w:t>y</w:t>
      </w:r>
    </w:p>
    <w:p w14:paraId="43C031F5" w14:textId="77777777" w:rsidR="002B71C3" w:rsidRDefault="00130451">
      <w:pPr>
        <w:pStyle w:val="Textoindependiente"/>
        <w:spacing w:before="218"/>
        <w:jc w:val="left"/>
        <w:rPr>
          <w:i/>
          <w:sz w:val="20"/>
        </w:rPr>
      </w:pPr>
      <w:r>
        <w:rPr>
          <w:noProof/>
          <w:lang w:val="es-MX" w:eastAsia="es-MX"/>
        </w:rPr>
        <mc:AlternateContent>
          <mc:Choice Requires="wps">
            <w:drawing>
              <wp:anchor distT="0" distB="0" distL="0" distR="0" simplePos="0" relativeHeight="487595008" behindDoc="1" locked="0" layoutInCell="1" allowOverlap="1" wp14:anchorId="0603D0DA" wp14:editId="5B6FF7A9">
                <wp:simplePos x="0" y="0"/>
                <wp:positionH relativeFrom="page">
                  <wp:posOffset>1080516</wp:posOffset>
                </wp:positionH>
                <wp:positionV relativeFrom="paragraph">
                  <wp:posOffset>300295</wp:posOffset>
                </wp:positionV>
                <wp:extent cx="1828800"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5E15BB" id="Graphic 19" o:spid="_x0000_s1026" style="position:absolute;margin-left:85.1pt;margin-top:23.65pt;width:2in;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" path="m1828800,l,,,9144r1828800,l1828800,xe" fillcolor="black" stroked="f">
                <v:path arrowok="t"/>
                <w10:wrap type="topAndBottom" anchorx="page"/>
              </v:shape>
            </w:pict>
          </mc:Fallback>
        </mc:AlternateContent>
      </w:r>
    </w:p>
    <w:p w14:paraId="3F494A49" w14:textId="77777777" w:rsidR="002B71C3" w:rsidRDefault="00130451">
      <w:pPr>
        <w:spacing w:before="100"/>
        <w:ind w:left="121" w:right="126"/>
        <w:rPr>
          <w:sz w:val="20"/>
        </w:rPr>
      </w:pPr>
      <w:bookmarkStart w:id="22" w:name="_bookmark18"/>
      <w:bookmarkEnd w:id="22"/>
      <w:r>
        <w:rPr>
          <w:position w:val="6"/>
          <w:sz w:val="13"/>
        </w:rPr>
        <w:t>19</w:t>
      </w:r>
      <w:r>
        <w:rPr>
          <w:spacing w:val="2"/>
          <w:position w:val="6"/>
          <w:sz w:val="13"/>
        </w:rPr>
        <w:t xml:space="preserve"> </w:t>
      </w:r>
      <w:proofErr w:type="spellStart"/>
      <w:r>
        <w:rPr>
          <w:sz w:val="20"/>
        </w:rPr>
        <w:t>CrIDH</w:t>
      </w:r>
      <w:proofErr w:type="spellEnd"/>
      <w:r>
        <w:rPr>
          <w:sz w:val="20"/>
        </w:rPr>
        <w:t>,</w:t>
      </w:r>
      <w:r>
        <w:rPr>
          <w:spacing w:val="-14"/>
          <w:sz w:val="20"/>
        </w:rPr>
        <w:t xml:space="preserve"> </w:t>
      </w:r>
      <w:r>
        <w:rPr>
          <w:sz w:val="20"/>
        </w:rPr>
        <w:t>Caso</w:t>
      </w:r>
      <w:r>
        <w:rPr>
          <w:spacing w:val="-14"/>
          <w:sz w:val="20"/>
        </w:rPr>
        <w:t xml:space="preserve"> </w:t>
      </w:r>
      <w:r>
        <w:rPr>
          <w:sz w:val="20"/>
        </w:rPr>
        <w:t>de</w:t>
      </w:r>
      <w:r>
        <w:rPr>
          <w:spacing w:val="-13"/>
          <w:sz w:val="20"/>
        </w:rPr>
        <w:t xml:space="preserve"> </w:t>
      </w:r>
      <w:r>
        <w:rPr>
          <w:sz w:val="20"/>
        </w:rPr>
        <w:t>los</w:t>
      </w:r>
      <w:r>
        <w:rPr>
          <w:spacing w:val="-14"/>
          <w:sz w:val="20"/>
        </w:rPr>
        <w:t xml:space="preserve"> </w:t>
      </w:r>
      <w:r>
        <w:rPr>
          <w:sz w:val="20"/>
        </w:rPr>
        <w:t>“Niños</w:t>
      </w:r>
      <w:r>
        <w:rPr>
          <w:spacing w:val="-12"/>
          <w:sz w:val="20"/>
        </w:rPr>
        <w:t xml:space="preserve"> </w:t>
      </w:r>
      <w:r>
        <w:rPr>
          <w:sz w:val="20"/>
        </w:rPr>
        <w:t>de</w:t>
      </w:r>
      <w:r>
        <w:rPr>
          <w:spacing w:val="-14"/>
          <w:sz w:val="20"/>
        </w:rPr>
        <w:t xml:space="preserve"> </w:t>
      </w:r>
      <w:r>
        <w:rPr>
          <w:sz w:val="20"/>
        </w:rPr>
        <w:t>la</w:t>
      </w:r>
      <w:r>
        <w:rPr>
          <w:spacing w:val="-14"/>
          <w:sz w:val="20"/>
        </w:rPr>
        <w:t xml:space="preserve"> </w:t>
      </w:r>
      <w:r>
        <w:rPr>
          <w:sz w:val="20"/>
        </w:rPr>
        <w:t>Calle”</w:t>
      </w:r>
      <w:r>
        <w:rPr>
          <w:spacing w:val="-14"/>
          <w:sz w:val="20"/>
        </w:rPr>
        <w:t xml:space="preserve"> </w:t>
      </w:r>
      <w:r>
        <w:rPr>
          <w:sz w:val="20"/>
        </w:rPr>
        <w:t>(Villagrán</w:t>
      </w:r>
      <w:r>
        <w:rPr>
          <w:spacing w:val="-14"/>
          <w:sz w:val="20"/>
        </w:rPr>
        <w:t xml:space="preserve"> </w:t>
      </w:r>
      <w:r>
        <w:rPr>
          <w:sz w:val="20"/>
        </w:rPr>
        <w:t>Morales</w:t>
      </w:r>
      <w:r>
        <w:rPr>
          <w:spacing w:val="-14"/>
          <w:sz w:val="20"/>
        </w:rPr>
        <w:t xml:space="preserve"> </w:t>
      </w:r>
      <w:r>
        <w:rPr>
          <w:sz w:val="20"/>
        </w:rPr>
        <w:t>y</w:t>
      </w:r>
      <w:r>
        <w:rPr>
          <w:spacing w:val="-14"/>
          <w:sz w:val="20"/>
        </w:rPr>
        <w:t xml:space="preserve"> </w:t>
      </w:r>
      <w:r>
        <w:rPr>
          <w:sz w:val="20"/>
        </w:rPr>
        <w:t>otros)</w:t>
      </w:r>
      <w:r>
        <w:rPr>
          <w:spacing w:val="-12"/>
          <w:sz w:val="20"/>
        </w:rPr>
        <w:t xml:space="preserve"> </w:t>
      </w:r>
      <w:r>
        <w:rPr>
          <w:sz w:val="20"/>
        </w:rPr>
        <w:t>Vs</w:t>
      </w:r>
      <w:r>
        <w:rPr>
          <w:spacing w:val="-14"/>
          <w:sz w:val="20"/>
        </w:rPr>
        <w:t xml:space="preserve"> </w:t>
      </w:r>
      <w:r>
        <w:rPr>
          <w:sz w:val="20"/>
        </w:rPr>
        <w:t>Guatemala,</w:t>
      </w:r>
      <w:r>
        <w:rPr>
          <w:spacing w:val="-13"/>
          <w:sz w:val="20"/>
        </w:rPr>
        <w:t xml:space="preserve"> </w:t>
      </w:r>
      <w:r>
        <w:rPr>
          <w:sz w:val="20"/>
        </w:rPr>
        <w:t>Fondo,</w:t>
      </w:r>
      <w:r>
        <w:rPr>
          <w:spacing w:val="-14"/>
          <w:sz w:val="20"/>
        </w:rPr>
        <w:t xml:space="preserve"> </w:t>
      </w:r>
      <w:r>
        <w:rPr>
          <w:sz w:val="20"/>
        </w:rPr>
        <w:t>Sentencia de 19 de noviembre de 1999, Serie C No. 6, Párrafo 144.</w:t>
      </w:r>
    </w:p>
    <w:p w14:paraId="79B3BAE4" w14:textId="77777777" w:rsidR="002B71C3" w:rsidRDefault="002B71C3">
      <w:pPr>
        <w:rPr>
          <w:sz w:val="20"/>
        </w:rPr>
        <w:sectPr w:rsidR="002B71C3">
          <w:pgSz w:w="12240" w:h="15840"/>
          <w:pgMar w:top="2280" w:right="1500" w:bottom="920" w:left="1580" w:header="390" w:footer="732" w:gutter="0"/>
          <w:cols w:space="720"/>
        </w:sectPr>
      </w:pPr>
    </w:p>
    <w:p w14:paraId="7F15BE00" w14:textId="77777777" w:rsidR="002B71C3" w:rsidRDefault="002B71C3">
      <w:pPr>
        <w:pStyle w:val="Textoindependiente"/>
        <w:spacing w:before="145"/>
        <w:jc w:val="left"/>
      </w:pPr>
    </w:p>
    <w:p w14:paraId="00270BE7" w14:textId="77777777" w:rsidR="002B71C3" w:rsidRDefault="00130451">
      <w:pPr>
        <w:spacing w:line="357" w:lineRule="auto"/>
        <w:ind w:left="121"/>
        <w:rPr>
          <w:sz w:val="24"/>
        </w:rPr>
      </w:pPr>
      <w:r>
        <w:rPr>
          <w:i/>
          <w:sz w:val="24"/>
        </w:rPr>
        <w:t>preservar el derecho a la vida (obligación positiva) de todos los que se encuentran bajo su jurisdicción</w:t>
      </w:r>
      <w:hyperlink w:anchor="_bookmark19" w:history="1">
        <w:r>
          <w:rPr>
            <w:position w:val="8"/>
            <w:sz w:val="16"/>
          </w:rPr>
          <w:t>20</w:t>
        </w:r>
      </w:hyperlink>
      <w:r>
        <w:rPr>
          <w:sz w:val="24"/>
        </w:rPr>
        <w:t>.</w:t>
      </w:r>
    </w:p>
    <w:p w14:paraId="750040CE" w14:textId="77777777" w:rsidR="002B71C3" w:rsidRDefault="00130451">
      <w:pPr>
        <w:pStyle w:val="Prrafodelista"/>
        <w:numPr>
          <w:ilvl w:val="0"/>
          <w:numId w:val="23"/>
        </w:numPr>
        <w:tabs>
          <w:tab w:val="left" w:pos="826"/>
        </w:tabs>
        <w:spacing w:before="241" w:line="360" w:lineRule="auto"/>
        <w:ind w:firstLine="0"/>
        <w:jc w:val="both"/>
        <w:rPr>
          <w:sz w:val="24"/>
        </w:rPr>
      </w:pPr>
      <w:r>
        <w:rPr>
          <w:sz w:val="24"/>
        </w:rPr>
        <w:t>De lo antes señalado es dable concluir que el derecho humano a la vida no se limita a que ninguna persona sea privada de la misma, sino que requiere por parte</w:t>
      </w:r>
      <w:r>
        <w:rPr>
          <w:spacing w:val="-9"/>
          <w:sz w:val="24"/>
        </w:rPr>
        <w:t xml:space="preserve"> </w:t>
      </w:r>
      <w:r>
        <w:rPr>
          <w:sz w:val="24"/>
        </w:rPr>
        <w:t>del</w:t>
      </w:r>
      <w:r>
        <w:rPr>
          <w:spacing w:val="-11"/>
          <w:sz w:val="24"/>
        </w:rPr>
        <w:t xml:space="preserve"> </w:t>
      </w:r>
      <w:r>
        <w:rPr>
          <w:sz w:val="24"/>
        </w:rPr>
        <w:t>Estado</w:t>
      </w:r>
      <w:r>
        <w:rPr>
          <w:spacing w:val="-9"/>
          <w:sz w:val="24"/>
        </w:rPr>
        <w:t xml:space="preserve"> </w:t>
      </w:r>
      <w:r>
        <w:rPr>
          <w:sz w:val="24"/>
        </w:rPr>
        <w:t>adoptar</w:t>
      </w:r>
      <w:r>
        <w:rPr>
          <w:spacing w:val="-8"/>
          <w:sz w:val="24"/>
        </w:rPr>
        <w:t xml:space="preserve"> </w:t>
      </w:r>
      <w:r>
        <w:rPr>
          <w:sz w:val="24"/>
        </w:rPr>
        <w:t>medidas</w:t>
      </w:r>
      <w:r>
        <w:rPr>
          <w:spacing w:val="-10"/>
          <w:sz w:val="24"/>
        </w:rPr>
        <w:t xml:space="preserve"> </w:t>
      </w:r>
      <w:r>
        <w:rPr>
          <w:sz w:val="24"/>
        </w:rPr>
        <w:t>apropiadas</w:t>
      </w:r>
      <w:r>
        <w:rPr>
          <w:spacing w:val="-10"/>
          <w:sz w:val="24"/>
        </w:rPr>
        <w:t xml:space="preserve"> </w:t>
      </w:r>
      <w:r>
        <w:rPr>
          <w:sz w:val="24"/>
        </w:rPr>
        <w:t>para</w:t>
      </w:r>
      <w:r>
        <w:rPr>
          <w:spacing w:val="-9"/>
          <w:sz w:val="24"/>
        </w:rPr>
        <w:t xml:space="preserve"> </w:t>
      </w:r>
      <w:r>
        <w:rPr>
          <w:sz w:val="24"/>
        </w:rPr>
        <w:t>la</w:t>
      </w:r>
      <w:r>
        <w:rPr>
          <w:spacing w:val="-9"/>
          <w:sz w:val="24"/>
        </w:rPr>
        <w:t xml:space="preserve"> </w:t>
      </w:r>
      <w:r>
        <w:rPr>
          <w:sz w:val="24"/>
        </w:rPr>
        <w:t>protección</w:t>
      </w:r>
      <w:r>
        <w:rPr>
          <w:spacing w:val="-9"/>
          <w:sz w:val="24"/>
        </w:rPr>
        <w:t xml:space="preserve"> </w:t>
      </w:r>
      <w:r>
        <w:rPr>
          <w:sz w:val="24"/>
        </w:rPr>
        <w:t>de</w:t>
      </w:r>
      <w:r>
        <w:rPr>
          <w:spacing w:val="-7"/>
          <w:sz w:val="24"/>
        </w:rPr>
        <w:t xml:space="preserve"> </w:t>
      </w:r>
      <w:r>
        <w:rPr>
          <w:sz w:val="24"/>
        </w:rPr>
        <w:t>la</w:t>
      </w:r>
      <w:r>
        <w:rPr>
          <w:spacing w:val="-9"/>
          <w:sz w:val="24"/>
        </w:rPr>
        <w:t xml:space="preserve"> </w:t>
      </w:r>
      <w:r>
        <w:rPr>
          <w:sz w:val="24"/>
        </w:rPr>
        <w:t>misma,</w:t>
      </w:r>
      <w:r>
        <w:rPr>
          <w:spacing w:val="-10"/>
          <w:sz w:val="24"/>
        </w:rPr>
        <w:t xml:space="preserve"> </w:t>
      </w:r>
      <w:r>
        <w:rPr>
          <w:sz w:val="24"/>
        </w:rPr>
        <w:t>en</w:t>
      </w:r>
      <w:r>
        <w:rPr>
          <w:spacing w:val="-9"/>
          <w:sz w:val="24"/>
        </w:rPr>
        <w:t xml:space="preserve"> </w:t>
      </w:r>
      <w:r>
        <w:rPr>
          <w:sz w:val="24"/>
        </w:rPr>
        <w:t>su calidad de garante (sobre todo, cuando las personas se encuentran privadas de la libertad en instituciones penitenciarias, por su especial condición de subordinación frente al Estado del que dependen jurídicamente, como es el presente caso).</w:t>
      </w:r>
    </w:p>
    <w:p w14:paraId="25C31F44" w14:textId="77777777" w:rsidR="002B71C3" w:rsidRDefault="00130451">
      <w:pPr>
        <w:pStyle w:val="Prrafodelista"/>
        <w:numPr>
          <w:ilvl w:val="0"/>
          <w:numId w:val="23"/>
        </w:numPr>
        <w:tabs>
          <w:tab w:val="left" w:pos="826"/>
        </w:tabs>
        <w:spacing w:line="360" w:lineRule="auto"/>
        <w:ind w:right="194" w:firstLine="0"/>
        <w:jc w:val="both"/>
        <w:rPr>
          <w:sz w:val="24"/>
        </w:rPr>
      </w:pPr>
      <w:r>
        <w:rPr>
          <w:sz w:val="24"/>
        </w:rPr>
        <w:t>Por lo tanto, el Estado a través de las autoridades que integran el Sistema Penitenciario Federal, deberán salvaguardar el derecho a la vida de las personas privadas de la libertad, en razón de su deber de garante, para lo cual tienen que brindar los servicios de custodia y vigilancia necesarios para cumplir con tal fin, lo que en el caso no sucedió.</w:t>
      </w:r>
    </w:p>
    <w:p w14:paraId="4993424D" w14:textId="77777777" w:rsidR="002B71C3" w:rsidRDefault="00130451">
      <w:pPr>
        <w:pStyle w:val="Prrafodelista"/>
        <w:numPr>
          <w:ilvl w:val="0"/>
          <w:numId w:val="23"/>
        </w:numPr>
        <w:tabs>
          <w:tab w:val="left" w:pos="826"/>
        </w:tabs>
        <w:spacing w:before="242" w:line="357" w:lineRule="auto"/>
        <w:ind w:right="197" w:firstLine="0"/>
        <w:jc w:val="both"/>
        <w:rPr>
          <w:sz w:val="16"/>
        </w:rPr>
      </w:pPr>
      <w:r>
        <w:rPr>
          <w:sz w:val="24"/>
        </w:rPr>
        <w:t>En</w:t>
      </w:r>
      <w:r>
        <w:rPr>
          <w:spacing w:val="-2"/>
          <w:sz w:val="24"/>
        </w:rPr>
        <w:t xml:space="preserve"> </w:t>
      </w:r>
      <w:r>
        <w:rPr>
          <w:sz w:val="24"/>
        </w:rPr>
        <w:t>ese</w:t>
      </w:r>
      <w:r>
        <w:rPr>
          <w:spacing w:val="-2"/>
          <w:sz w:val="24"/>
        </w:rPr>
        <w:t xml:space="preserve"> </w:t>
      </w:r>
      <w:r>
        <w:rPr>
          <w:sz w:val="24"/>
        </w:rPr>
        <w:t>sentido</w:t>
      </w:r>
      <w:r>
        <w:rPr>
          <w:spacing w:val="-2"/>
          <w:sz w:val="24"/>
        </w:rPr>
        <w:t xml:space="preserve"> </w:t>
      </w:r>
      <w:r>
        <w:rPr>
          <w:sz w:val="24"/>
        </w:rPr>
        <w:t>la</w:t>
      </w:r>
      <w:r>
        <w:rPr>
          <w:spacing w:val="-2"/>
          <w:sz w:val="24"/>
        </w:rPr>
        <w:t xml:space="preserve"> </w:t>
      </w:r>
      <w:r>
        <w:rPr>
          <w:sz w:val="24"/>
        </w:rPr>
        <w:t>CIDH</w:t>
      </w:r>
      <w:r>
        <w:rPr>
          <w:spacing w:val="-1"/>
          <w:sz w:val="24"/>
        </w:rPr>
        <w:t xml:space="preserve"> </w:t>
      </w:r>
      <w:r>
        <w:rPr>
          <w:sz w:val="24"/>
        </w:rPr>
        <w:t>sostiene</w:t>
      </w:r>
      <w:r>
        <w:rPr>
          <w:spacing w:val="-2"/>
          <w:sz w:val="24"/>
        </w:rPr>
        <w:t xml:space="preserve"> </w:t>
      </w:r>
      <w:r>
        <w:rPr>
          <w:sz w:val="24"/>
        </w:rPr>
        <w:t>que</w:t>
      </w:r>
      <w:r>
        <w:rPr>
          <w:spacing w:val="-2"/>
          <w:sz w:val="24"/>
        </w:rPr>
        <w:t xml:space="preserve"> </w:t>
      </w:r>
      <w:r>
        <w:rPr>
          <w:i/>
          <w:sz w:val="24"/>
        </w:rPr>
        <w:t>el</w:t>
      </w:r>
      <w:r>
        <w:rPr>
          <w:i/>
          <w:spacing w:val="-1"/>
          <w:sz w:val="24"/>
        </w:rPr>
        <w:t xml:space="preserve"> </w:t>
      </w:r>
      <w:r>
        <w:rPr>
          <w:i/>
          <w:sz w:val="24"/>
        </w:rPr>
        <w:t>Estado,</w:t>
      </w:r>
      <w:r>
        <w:rPr>
          <w:i/>
          <w:spacing w:val="-2"/>
          <w:sz w:val="24"/>
        </w:rPr>
        <w:t xml:space="preserve"> </w:t>
      </w:r>
      <w:r>
        <w:rPr>
          <w:i/>
          <w:sz w:val="24"/>
        </w:rPr>
        <w:t>como</w:t>
      </w:r>
      <w:r>
        <w:rPr>
          <w:i/>
          <w:spacing w:val="-2"/>
          <w:sz w:val="24"/>
        </w:rPr>
        <w:t xml:space="preserve"> </w:t>
      </w:r>
      <w:r>
        <w:rPr>
          <w:i/>
          <w:sz w:val="24"/>
        </w:rPr>
        <w:t>garante</w:t>
      </w:r>
      <w:r>
        <w:rPr>
          <w:i/>
          <w:spacing w:val="-2"/>
          <w:sz w:val="24"/>
        </w:rPr>
        <w:t xml:space="preserve"> </w:t>
      </w:r>
      <w:r>
        <w:rPr>
          <w:i/>
          <w:sz w:val="24"/>
        </w:rPr>
        <w:t>del</w:t>
      </w:r>
      <w:r>
        <w:rPr>
          <w:i/>
          <w:spacing w:val="-3"/>
          <w:sz w:val="24"/>
        </w:rPr>
        <w:t xml:space="preserve"> </w:t>
      </w:r>
      <w:r>
        <w:rPr>
          <w:i/>
          <w:sz w:val="24"/>
        </w:rPr>
        <w:t>derecho</w:t>
      </w:r>
      <w:r>
        <w:rPr>
          <w:i/>
          <w:spacing w:val="-3"/>
          <w:sz w:val="24"/>
        </w:rPr>
        <w:t xml:space="preserve"> </w:t>
      </w:r>
      <w:r>
        <w:rPr>
          <w:i/>
          <w:sz w:val="24"/>
        </w:rPr>
        <w:t xml:space="preserve">a la vida de los reclusos, tiene el deber de prevenir todas aquellas situaciones que pudieran conducir, tanto por acción, como por omisión, a la supresión de este </w:t>
      </w:r>
      <w:r>
        <w:rPr>
          <w:i/>
          <w:spacing w:val="-2"/>
          <w:sz w:val="24"/>
        </w:rPr>
        <w:t>derecho</w:t>
      </w:r>
      <w:hyperlink w:anchor="_bookmark20" w:history="1">
        <w:r>
          <w:rPr>
            <w:spacing w:val="-2"/>
            <w:position w:val="8"/>
            <w:sz w:val="16"/>
          </w:rPr>
          <w:t>21</w:t>
        </w:r>
      </w:hyperlink>
    </w:p>
    <w:p w14:paraId="31637291" w14:textId="77777777" w:rsidR="002B71C3" w:rsidRDefault="00130451">
      <w:pPr>
        <w:pStyle w:val="Prrafodelista"/>
        <w:numPr>
          <w:ilvl w:val="0"/>
          <w:numId w:val="23"/>
        </w:numPr>
        <w:tabs>
          <w:tab w:val="left" w:pos="826"/>
        </w:tabs>
        <w:spacing w:before="246" w:line="360" w:lineRule="auto"/>
        <w:ind w:firstLine="0"/>
        <w:jc w:val="both"/>
        <w:rPr>
          <w:sz w:val="24"/>
        </w:rPr>
      </w:pPr>
      <w:r>
        <w:rPr>
          <w:sz w:val="24"/>
        </w:rPr>
        <w:t>Conviene</w:t>
      </w:r>
      <w:r>
        <w:rPr>
          <w:spacing w:val="-16"/>
          <w:sz w:val="24"/>
        </w:rPr>
        <w:t xml:space="preserve"> </w:t>
      </w:r>
      <w:r>
        <w:rPr>
          <w:sz w:val="24"/>
        </w:rPr>
        <w:t>precisar</w:t>
      </w:r>
      <w:r>
        <w:rPr>
          <w:spacing w:val="-16"/>
          <w:sz w:val="24"/>
        </w:rPr>
        <w:t xml:space="preserve"> </w:t>
      </w:r>
      <w:r>
        <w:rPr>
          <w:sz w:val="24"/>
        </w:rPr>
        <w:t>que</w:t>
      </w:r>
      <w:r>
        <w:rPr>
          <w:spacing w:val="-16"/>
          <w:sz w:val="24"/>
        </w:rPr>
        <w:t xml:space="preserve"> </w:t>
      </w:r>
      <w:r>
        <w:rPr>
          <w:sz w:val="24"/>
        </w:rPr>
        <w:t>en</w:t>
      </w:r>
      <w:r>
        <w:rPr>
          <w:spacing w:val="-14"/>
          <w:sz w:val="24"/>
        </w:rPr>
        <w:t xml:space="preserve"> </w:t>
      </w:r>
      <w:r>
        <w:rPr>
          <w:sz w:val="24"/>
        </w:rPr>
        <w:t>el</w:t>
      </w:r>
      <w:r>
        <w:rPr>
          <w:spacing w:val="-15"/>
          <w:sz w:val="24"/>
        </w:rPr>
        <w:t xml:space="preserve"> </w:t>
      </w:r>
      <w:r>
        <w:rPr>
          <w:sz w:val="24"/>
        </w:rPr>
        <w:t>ámbito</w:t>
      </w:r>
      <w:r>
        <w:rPr>
          <w:spacing w:val="-14"/>
          <w:sz w:val="24"/>
        </w:rPr>
        <w:t xml:space="preserve"> </w:t>
      </w:r>
      <w:r>
        <w:rPr>
          <w:sz w:val="24"/>
        </w:rPr>
        <w:t>normativo</w:t>
      </w:r>
      <w:r>
        <w:rPr>
          <w:spacing w:val="-16"/>
          <w:sz w:val="24"/>
        </w:rPr>
        <w:t xml:space="preserve"> </w:t>
      </w:r>
      <w:r>
        <w:rPr>
          <w:sz w:val="24"/>
        </w:rPr>
        <w:t>nacional,</w:t>
      </w:r>
      <w:r>
        <w:rPr>
          <w:spacing w:val="-14"/>
          <w:sz w:val="24"/>
        </w:rPr>
        <w:t xml:space="preserve"> </w:t>
      </w:r>
      <w:r>
        <w:rPr>
          <w:sz w:val="24"/>
        </w:rPr>
        <w:t>el</w:t>
      </w:r>
      <w:r>
        <w:rPr>
          <w:spacing w:val="-15"/>
          <w:sz w:val="24"/>
        </w:rPr>
        <w:t xml:space="preserve"> </w:t>
      </w:r>
      <w:r>
        <w:rPr>
          <w:sz w:val="24"/>
        </w:rPr>
        <w:t>artículo</w:t>
      </w:r>
      <w:r>
        <w:rPr>
          <w:spacing w:val="-14"/>
          <w:sz w:val="24"/>
        </w:rPr>
        <w:t xml:space="preserve"> </w:t>
      </w:r>
      <w:r>
        <w:rPr>
          <w:sz w:val="24"/>
        </w:rPr>
        <w:t>29,</w:t>
      </w:r>
      <w:r>
        <w:rPr>
          <w:spacing w:val="-17"/>
          <w:sz w:val="24"/>
        </w:rPr>
        <w:t xml:space="preserve"> </w:t>
      </w:r>
      <w:r>
        <w:rPr>
          <w:sz w:val="24"/>
        </w:rPr>
        <w:t xml:space="preserve">párrafo segundo, de la CPEUM dispone que </w:t>
      </w:r>
      <w:r>
        <w:rPr>
          <w:i/>
          <w:sz w:val="24"/>
        </w:rPr>
        <w:t>[…] no podrá restringirse ni suspenderse el ejercicio</w:t>
      </w:r>
      <w:r>
        <w:rPr>
          <w:i/>
          <w:spacing w:val="-2"/>
          <w:sz w:val="24"/>
        </w:rPr>
        <w:t xml:space="preserve"> </w:t>
      </w:r>
      <w:r>
        <w:rPr>
          <w:i/>
          <w:sz w:val="24"/>
        </w:rPr>
        <w:t>de</w:t>
      </w:r>
      <w:r>
        <w:rPr>
          <w:i/>
          <w:spacing w:val="-4"/>
          <w:sz w:val="24"/>
        </w:rPr>
        <w:t xml:space="preserve"> </w:t>
      </w:r>
      <w:r>
        <w:rPr>
          <w:i/>
          <w:sz w:val="24"/>
        </w:rPr>
        <w:t>los</w:t>
      </w:r>
      <w:r>
        <w:rPr>
          <w:i/>
          <w:spacing w:val="-5"/>
          <w:sz w:val="24"/>
        </w:rPr>
        <w:t xml:space="preserve"> </w:t>
      </w:r>
      <w:r>
        <w:rPr>
          <w:i/>
          <w:sz w:val="24"/>
        </w:rPr>
        <w:t>derechos</w:t>
      </w:r>
      <w:r>
        <w:rPr>
          <w:i/>
          <w:spacing w:val="-3"/>
          <w:sz w:val="24"/>
        </w:rPr>
        <w:t xml:space="preserve"> </w:t>
      </w:r>
      <w:r>
        <w:rPr>
          <w:i/>
          <w:sz w:val="24"/>
        </w:rPr>
        <w:t>a</w:t>
      </w:r>
      <w:r>
        <w:rPr>
          <w:i/>
          <w:spacing w:val="-4"/>
          <w:sz w:val="24"/>
        </w:rPr>
        <w:t xml:space="preserve"> </w:t>
      </w:r>
      <w:r>
        <w:rPr>
          <w:i/>
          <w:sz w:val="24"/>
        </w:rPr>
        <w:t>[…]</w:t>
      </w:r>
      <w:r>
        <w:rPr>
          <w:i/>
          <w:spacing w:val="-2"/>
          <w:sz w:val="24"/>
        </w:rPr>
        <w:t xml:space="preserve"> </w:t>
      </w:r>
      <w:r>
        <w:rPr>
          <w:i/>
          <w:sz w:val="24"/>
        </w:rPr>
        <w:t>la</w:t>
      </w:r>
      <w:r>
        <w:rPr>
          <w:i/>
          <w:spacing w:val="-2"/>
          <w:sz w:val="24"/>
        </w:rPr>
        <w:t xml:space="preserve"> </w:t>
      </w:r>
      <w:r>
        <w:rPr>
          <w:i/>
          <w:sz w:val="24"/>
        </w:rPr>
        <w:t>vida</w:t>
      </w:r>
      <w:r>
        <w:rPr>
          <w:sz w:val="24"/>
        </w:rPr>
        <w:t>;</w:t>
      </w:r>
      <w:r>
        <w:rPr>
          <w:spacing w:val="-5"/>
          <w:sz w:val="24"/>
        </w:rPr>
        <w:t xml:space="preserve"> </w:t>
      </w:r>
      <w:r>
        <w:rPr>
          <w:sz w:val="24"/>
        </w:rPr>
        <w:t>mientras</w:t>
      </w:r>
      <w:r>
        <w:rPr>
          <w:spacing w:val="-3"/>
          <w:sz w:val="24"/>
        </w:rPr>
        <w:t xml:space="preserve"> </w:t>
      </w:r>
      <w:r>
        <w:rPr>
          <w:sz w:val="24"/>
        </w:rPr>
        <w:t>que</w:t>
      </w:r>
      <w:r>
        <w:rPr>
          <w:spacing w:val="-4"/>
          <w:sz w:val="24"/>
        </w:rPr>
        <w:t xml:space="preserve"> </w:t>
      </w:r>
      <w:r>
        <w:rPr>
          <w:sz w:val="24"/>
        </w:rPr>
        <w:t>el</w:t>
      </w:r>
      <w:r>
        <w:rPr>
          <w:spacing w:val="-3"/>
          <w:sz w:val="24"/>
        </w:rPr>
        <w:t xml:space="preserve"> </w:t>
      </w:r>
      <w:r>
        <w:rPr>
          <w:sz w:val="24"/>
        </w:rPr>
        <w:t>artículo</w:t>
      </w:r>
      <w:r>
        <w:rPr>
          <w:spacing w:val="-4"/>
          <w:sz w:val="24"/>
        </w:rPr>
        <w:t xml:space="preserve"> </w:t>
      </w:r>
      <w:r>
        <w:rPr>
          <w:sz w:val="24"/>
        </w:rPr>
        <w:t>30,</w:t>
      </w:r>
      <w:r>
        <w:rPr>
          <w:spacing w:val="-5"/>
          <w:sz w:val="24"/>
        </w:rPr>
        <w:t xml:space="preserve"> </w:t>
      </w:r>
      <w:r>
        <w:rPr>
          <w:sz w:val="24"/>
        </w:rPr>
        <w:t>párrafo</w:t>
      </w:r>
      <w:r>
        <w:rPr>
          <w:spacing w:val="-4"/>
          <w:sz w:val="24"/>
        </w:rPr>
        <w:t xml:space="preserve"> </w:t>
      </w:r>
      <w:r>
        <w:rPr>
          <w:sz w:val="24"/>
        </w:rPr>
        <w:t>primero, de</w:t>
      </w:r>
      <w:r>
        <w:rPr>
          <w:spacing w:val="-7"/>
          <w:sz w:val="24"/>
        </w:rPr>
        <w:t xml:space="preserve"> </w:t>
      </w:r>
      <w:r>
        <w:rPr>
          <w:sz w:val="24"/>
        </w:rPr>
        <w:t>la</w:t>
      </w:r>
      <w:r>
        <w:rPr>
          <w:spacing w:val="-7"/>
          <w:sz w:val="24"/>
        </w:rPr>
        <w:t xml:space="preserve"> </w:t>
      </w:r>
      <w:r>
        <w:rPr>
          <w:sz w:val="24"/>
        </w:rPr>
        <w:t>LNEP</w:t>
      </w:r>
      <w:r>
        <w:rPr>
          <w:spacing w:val="-7"/>
          <w:sz w:val="24"/>
        </w:rPr>
        <w:t xml:space="preserve"> </w:t>
      </w:r>
      <w:r>
        <w:rPr>
          <w:sz w:val="24"/>
        </w:rPr>
        <w:t>establece</w:t>
      </w:r>
      <w:r>
        <w:rPr>
          <w:spacing w:val="-9"/>
          <w:sz w:val="24"/>
        </w:rPr>
        <w:t xml:space="preserve"> </w:t>
      </w:r>
      <w:r>
        <w:rPr>
          <w:sz w:val="24"/>
        </w:rPr>
        <w:t>que</w:t>
      </w:r>
      <w:r>
        <w:rPr>
          <w:spacing w:val="-7"/>
          <w:sz w:val="24"/>
        </w:rPr>
        <w:t xml:space="preserve"> </w:t>
      </w:r>
      <w:r>
        <w:rPr>
          <w:i/>
          <w:sz w:val="24"/>
        </w:rPr>
        <w:t>las</w:t>
      </w:r>
      <w:r>
        <w:rPr>
          <w:i/>
          <w:spacing w:val="-8"/>
          <w:sz w:val="24"/>
        </w:rPr>
        <w:t xml:space="preserve"> </w:t>
      </w:r>
      <w:r>
        <w:rPr>
          <w:i/>
          <w:sz w:val="24"/>
        </w:rPr>
        <w:t>condiciones</w:t>
      </w:r>
      <w:r>
        <w:rPr>
          <w:i/>
          <w:spacing w:val="-10"/>
          <w:sz w:val="24"/>
        </w:rPr>
        <w:t xml:space="preserve"> </w:t>
      </w:r>
      <w:r>
        <w:rPr>
          <w:i/>
          <w:sz w:val="24"/>
        </w:rPr>
        <w:t>de</w:t>
      </w:r>
      <w:r>
        <w:rPr>
          <w:i/>
          <w:spacing w:val="-9"/>
          <w:sz w:val="24"/>
        </w:rPr>
        <w:t xml:space="preserve"> </w:t>
      </w:r>
      <w:r>
        <w:rPr>
          <w:i/>
          <w:sz w:val="24"/>
        </w:rPr>
        <w:t>internamiento</w:t>
      </w:r>
      <w:r>
        <w:rPr>
          <w:i/>
          <w:spacing w:val="-7"/>
          <w:sz w:val="24"/>
        </w:rPr>
        <w:t xml:space="preserve"> </w:t>
      </w:r>
      <w:r>
        <w:rPr>
          <w:i/>
          <w:sz w:val="24"/>
        </w:rPr>
        <w:t>deberán</w:t>
      </w:r>
      <w:r>
        <w:rPr>
          <w:i/>
          <w:spacing w:val="-7"/>
          <w:sz w:val="24"/>
        </w:rPr>
        <w:t xml:space="preserve"> </w:t>
      </w:r>
      <w:r>
        <w:rPr>
          <w:i/>
          <w:sz w:val="24"/>
        </w:rPr>
        <w:t>garantizar</w:t>
      </w:r>
      <w:r>
        <w:rPr>
          <w:i/>
          <w:spacing w:val="-8"/>
          <w:sz w:val="24"/>
        </w:rPr>
        <w:t xml:space="preserve"> </w:t>
      </w:r>
      <w:r>
        <w:rPr>
          <w:i/>
          <w:sz w:val="24"/>
        </w:rPr>
        <w:t>una vida</w:t>
      </w:r>
      <w:r>
        <w:rPr>
          <w:i/>
          <w:spacing w:val="-8"/>
          <w:sz w:val="24"/>
        </w:rPr>
        <w:t xml:space="preserve"> </w:t>
      </w:r>
      <w:r>
        <w:rPr>
          <w:i/>
          <w:sz w:val="24"/>
        </w:rPr>
        <w:t>[…]</w:t>
      </w:r>
      <w:r>
        <w:rPr>
          <w:i/>
          <w:spacing w:val="-9"/>
          <w:sz w:val="24"/>
        </w:rPr>
        <w:t xml:space="preserve"> </w:t>
      </w:r>
      <w:r>
        <w:rPr>
          <w:i/>
          <w:sz w:val="24"/>
        </w:rPr>
        <w:t>segura</w:t>
      </w:r>
      <w:r>
        <w:rPr>
          <w:i/>
          <w:spacing w:val="-8"/>
          <w:sz w:val="24"/>
        </w:rPr>
        <w:t xml:space="preserve"> </w:t>
      </w:r>
      <w:r>
        <w:rPr>
          <w:i/>
          <w:sz w:val="24"/>
        </w:rPr>
        <w:t>para</w:t>
      </w:r>
      <w:r>
        <w:rPr>
          <w:i/>
          <w:spacing w:val="-8"/>
          <w:sz w:val="24"/>
        </w:rPr>
        <w:t xml:space="preserve"> </w:t>
      </w:r>
      <w:r>
        <w:rPr>
          <w:i/>
          <w:sz w:val="24"/>
        </w:rPr>
        <w:t>todas</w:t>
      </w:r>
      <w:r>
        <w:rPr>
          <w:i/>
          <w:spacing w:val="-9"/>
          <w:sz w:val="24"/>
        </w:rPr>
        <w:t xml:space="preserve"> </w:t>
      </w:r>
      <w:r>
        <w:rPr>
          <w:i/>
          <w:sz w:val="24"/>
        </w:rPr>
        <w:t>las</w:t>
      </w:r>
      <w:r>
        <w:rPr>
          <w:i/>
          <w:spacing w:val="-12"/>
          <w:sz w:val="24"/>
        </w:rPr>
        <w:t xml:space="preserve"> </w:t>
      </w:r>
      <w:r>
        <w:rPr>
          <w:i/>
          <w:sz w:val="24"/>
        </w:rPr>
        <w:t>personas</w:t>
      </w:r>
      <w:r>
        <w:rPr>
          <w:i/>
          <w:spacing w:val="-12"/>
          <w:sz w:val="24"/>
        </w:rPr>
        <w:t xml:space="preserve"> </w:t>
      </w:r>
      <w:r>
        <w:rPr>
          <w:i/>
          <w:sz w:val="24"/>
        </w:rPr>
        <w:t>privadas</w:t>
      </w:r>
      <w:r>
        <w:rPr>
          <w:i/>
          <w:spacing w:val="-12"/>
          <w:sz w:val="24"/>
        </w:rPr>
        <w:t xml:space="preserve"> </w:t>
      </w:r>
      <w:r>
        <w:rPr>
          <w:i/>
          <w:sz w:val="24"/>
        </w:rPr>
        <w:t>de</w:t>
      </w:r>
      <w:r>
        <w:rPr>
          <w:i/>
          <w:spacing w:val="-8"/>
          <w:sz w:val="24"/>
        </w:rPr>
        <w:t xml:space="preserve"> </w:t>
      </w:r>
      <w:r>
        <w:rPr>
          <w:i/>
          <w:sz w:val="24"/>
        </w:rPr>
        <w:t>la</w:t>
      </w:r>
      <w:r>
        <w:rPr>
          <w:i/>
          <w:spacing w:val="-11"/>
          <w:sz w:val="24"/>
        </w:rPr>
        <w:t xml:space="preserve"> </w:t>
      </w:r>
      <w:r>
        <w:rPr>
          <w:i/>
          <w:sz w:val="24"/>
        </w:rPr>
        <w:t>libertad</w:t>
      </w:r>
      <w:r>
        <w:rPr>
          <w:sz w:val="24"/>
        </w:rPr>
        <w:t>;</w:t>
      </w:r>
      <w:r>
        <w:rPr>
          <w:spacing w:val="-9"/>
          <w:sz w:val="24"/>
        </w:rPr>
        <w:t xml:space="preserve"> </w:t>
      </w:r>
      <w:r>
        <w:rPr>
          <w:sz w:val="24"/>
        </w:rPr>
        <w:t>así</w:t>
      </w:r>
      <w:r>
        <w:rPr>
          <w:spacing w:val="-11"/>
          <w:sz w:val="24"/>
        </w:rPr>
        <w:t xml:space="preserve"> </w:t>
      </w:r>
      <w:r>
        <w:rPr>
          <w:sz w:val="24"/>
        </w:rPr>
        <w:t>como</w:t>
      </w:r>
      <w:r>
        <w:rPr>
          <w:spacing w:val="-11"/>
          <w:sz w:val="24"/>
        </w:rPr>
        <w:t xml:space="preserve"> </w:t>
      </w:r>
      <w:r>
        <w:rPr>
          <w:sz w:val="24"/>
        </w:rPr>
        <w:t>el</w:t>
      </w:r>
      <w:r>
        <w:rPr>
          <w:spacing w:val="-10"/>
          <w:sz w:val="24"/>
        </w:rPr>
        <w:t xml:space="preserve"> </w:t>
      </w:r>
      <w:r>
        <w:rPr>
          <w:sz w:val="24"/>
        </w:rPr>
        <w:t>artículo 20, fracciones I,</w:t>
      </w:r>
      <w:r>
        <w:rPr>
          <w:spacing w:val="-1"/>
          <w:sz w:val="24"/>
        </w:rPr>
        <w:t xml:space="preserve"> </w:t>
      </w:r>
      <w:r>
        <w:rPr>
          <w:sz w:val="24"/>
        </w:rPr>
        <w:t>III y V, de la citada Ley, disposiciones que indican</w:t>
      </w:r>
      <w:r>
        <w:rPr>
          <w:spacing w:val="-1"/>
          <w:sz w:val="24"/>
        </w:rPr>
        <w:t xml:space="preserve"> </w:t>
      </w:r>
      <w:r>
        <w:rPr>
          <w:sz w:val="24"/>
        </w:rPr>
        <w:t>que la Custodia</w:t>
      </w:r>
    </w:p>
    <w:p w14:paraId="4F2F0269" w14:textId="77777777" w:rsidR="002B71C3" w:rsidRDefault="00130451">
      <w:pPr>
        <w:pStyle w:val="Textoindependiente"/>
        <w:spacing w:before="11"/>
        <w:jc w:val="left"/>
        <w:rPr>
          <w:sz w:val="13"/>
        </w:rPr>
      </w:pPr>
      <w:r>
        <w:rPr>
          <w:noProof/>
          <w:lang w:val="es-MX" w:eastAsia="es-MX"/>
        </w:rPr>
        <mc:AlternateContent>
          <mc:Choice Requires="wps">
            <w:drawing>
              <wp:anchor distT="0" distB="0" distL="0" distR="0" simplePos="0" relativeHeight="487595520" behindDoc="1" locked="0" layoutInCell="1" allowOverlap="1" wp14:anchorId="717CFEA2" wp14:editId="634190CC">
                <wp:simplePos x="0" y="0"/>
                <wp:positionH relativeFrom="page">
                  <wp:posOffset>1080516</wp:posOffset>
                </wp:positionH>
                <wp:positionV relativeFrom="paragraph">
                  <wp:posOffset>117264</wp:posOffset>
                </wp:positionV>
                <wp:extent cx="1828800"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9912A2" id="Graphic 20" o:spid="_x0000_s1026" style="position:absolute;margin-left:85.1pt;margin-top:9.25pt;width:2in;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" path="m1828800,l,,,9143r1828800,l1828800,xe" fillcolor="black" stroked="f">
                <v:path arrowok="t"/>
                <w10:wrap type="topAndBottom" anchorx="page"/>
              </v:shape>
            </w:pict>
          </mc:Fallback>
        </mc:AlternateContent>
      </w:r>
    </w:p>
    <w:p w14:paraId="597C58E6" w14:textId="77777777" w:rsidR="002B71C3" w:rsidRDefault="00130451">
      <w:pPr>
        <w:spacing w:before="100"/>
        <w:ind w:left="121" w:right="126"/>
        <w:rPr>
          <w:sz w:val="20"/>
        </w:rPr>
      </w:pPr>
      <w:bookmarkStart w:id="23" w:name="_bookmark19"/>
      <w:bookmarkEnd w:id="23"/>
      <w:r>
        <w:rPr>
          <w:position w:val="6"/>
          <w:sz w:val="13"/>
        </w:rPr>
        <w:t>20</w:t>
      </w:r>
      <w:r>
        <w:rPr>
          <w:spacing w:val="25"/>
          <w:position w:val="6"/>
          <w:sz w:val="13"/>
        </w:rPr>
        <w:t xml:space="preserve"> </w:t>
      </w:r>
      <w:proofErr w:type="spellStart"/>
      <w:r>
        <w:rPr>
          <w:sz w:val="20"/>
        </w:rPr>
        <w:t>CrIDH</w:t>
      </w:r>
      <w:proofErr w:type="spellEnd"/>
      <w:r>
        <w:rPr>
          <w:sz w:val="20"/>
        </w:rPr>
        <w:t>. Caso Ortiz Hernández y otros Vs. Venezuela. Fondo, Reparaciones y Costas. Sentencia de 22 de agosto de 2017. Serie C No. 3387, párrafo 100.</w:t>
      </w:r>
    </w:p>
    <w:p w14:paraId="126B58D5" w14:textId="77777777" w:rsidR="002B71C3" w:rsidRDefault="00130451">
      <w:pPr>
        <w:spacing w:before="1"/>
        <w:ind w:left="121" w:right="126"/>
        <w:rPr>
          <w:sz w:val="20"/>
        </w:rPr>
      </w:pPr>
      <w:bookmarkStart w:id="24" w:name="_bookmark20"/>
      <w:bookmarkEnd w:id="24"/>
      <w:r>
        <w:rPr>
          <w:position w:val="6"/>
          <w:sz w:val="13"/>
        </w:rPr>
        <w:t>21</w:t>
      </w:r>
      <w:r>
        <w:rPr>
          <w:spacing w:val="11"/>
          <w:position w:val="6"/>
          <w:sz w:val="13"/>
        </w:rPr>
        <w:t xml:space="preserve"> </w:t>
      </w:r>
      <w:r>
        <w:rPr>
          <w:sz w:val="20"/>
        </w:rPr>
        <w:t>CIDH.</w:t>
      </w:r>
      <w:r>
        <w:rPr>
          <w:spacing w:val="-6"/>
          <w:sz w:val="20"/>
        </w:rPr>
        <w:t xml:space="preserve"> </w:t>
      </w:r>
      <w:r>
        <w:rPr>
          <w:sz w:val="20"/>
        </w:rPr>
        <w:t>Informe</w:t>
      </w:r>
      <w:r>
        <w:rPr>
          <w:spacing w:val="-9"/>
          <w:sz w:val="20"/>
        </w:rPr>
        <w:t xml:space="preserve"> </w:t>
      </w:r>
      <w:r>
        <w:rPr>
          <w:sz w:val="20"/>
        </w:rPr>
        <w:t>sobre</w:t>
      </w:r>
      <w:r>
        <w:rPr>
          <w:spacing w:val="-7"/>
          <w:sz w:val="20"/>
        </w:rPr>
        <w:t xml:space="preserve"> </w:t>
      </w:r>
      <w:r>
        <w:rPr>
          <w:sz w:val="20"/>
        </w:rPr>
        <w:t>los</w:t>
      </w:r>
      <w:r>
        <w:rPr>
          <w:spacing w:val="-7"/>
          <w:sz w:val="20"/>
        </w:rPr>
        <w:t xml:space="preserve"> </w:t>
      </w:r>
      <w:r>
        <w:rPr>
          <w:sz w:val="20"/>
        </w:rPr>
        <w:t>derechos</w:t>
      </w:r>
      <w:r>
        <w:rPr>
          <w:spacing w:val="-7"/>
          <w:sz w:val="20"/>
        </w:rPr>
        <w:t xml:space="preserve"> </w:t>
      </w:r>
      <w:r>
        <w:rPr>
          <w:sz w:val="20"/>
        </w:rPr>
        <w:t>humanos</w:t>
      </w:r>
      <w:r>
        <w:rPr>
          <w:spacing w:val="-7"/>
          <w:sz w:val="20"/>
        </w:rPr>
        <w:t xml:space="preserve"> </w:t>
      </w:r>
      <w:r>
        <w:rPr>
          <w:sz w:val="20"/>
        </w:rPr>
        <w:t>de</w:t>
      </w:r>
      <w:r>
        <w:rPr>
          <w:spacing w:val="-9"/>
          <w:sz w:val="20"/>
        </w:rPr>
        <w:t xml:space="preserve"> </w:t>
      </w:r>
      <w:r>
        <w:rPr>
          <w:sz w:val="20"/>
        </w:rPr>
        <w:t>las</w:t>
      </w:r>
      <w:r>
        <w:rPr>
          <w:spacing w:val="-7"/>
          <w:sz w:val="20"/>
        </w:rPr>
        <w:t xml:space="preserve"> </w:t>
      </w:r>
      <w:r>
        <w:rPr>
          <w:sz w:val="20"/>
        </w:rPr>
        <w:t>personas</w:t>
      </w:r>
      <w:r>
        <w:rPr>
          <w:spacing w:val="-7"/>
          <w:sz w:val="20"/>
        </w:rPr>
        <w:t xml:space="preserve"> </w:t>
      </w:r>
      <w:r>
        <w:rPr>
          <w:sz w:val="20"/>
        </w:rPr>
        <w:t>privadas</w:t>
      </w:r>
      <w:r>
        <w:rPr>
          <w:spacing w:val="-7"/>
          <w:sz w:val="20"/>
        </w:rPr>
        <w:t xml:space="preserve"> </w:t>
      </w:r>
      <w:r>
        <w:rPr>
          <w:sz w:val="20"/>
        </w:rPr>
        <w:t>de</w:t>
      </w:r>
      <w:r>
        <w:rPr>
          <w:spacing w:val="-7"/>
          <w:sz w:val="20"/>
        </w:rPr>
        <w:t xml:space="preserve"> </w:t>
      </w:r>
      <w:r>
        <w:rPr>
          <w:sz w:val="20"/>
        </w:rPr>
        <w:t>libertad</w:t>
      </w:r>
      <w:r>
        <w:rPr>
          <w:spacing w:val="-7"/>
          <w:sz w:val="20"/>
        </w:rPr>
        <w:t xml:space="preserve"> </w:t>
      </w:r>
      <w:r>
        <w:rPr>
          <w:sz w:val="20"/>
        </w:rPr>
        <w:t>en</w:t>
      </w:r>
      <w:r>
        <w:rPr>
          <w:spacing w:val="-7"/>
          <w:sz w:val="20"/>
        </w:rPr>
        <w:t xml:space="preserve"> </w:t>
      </w:r>
      <w:r>
        <w:rPr>
          <w:sz w:val="20"/>
        </w:rPr>
        <w:t>las</w:t>
      </w:r>
      <w:r>
        <w:rPr>
          <w:spacing w:val="-7"/>
          <w:sz w:val="20"/>
        </w:rPr>
        <w:t xml:space="preserve"> </w:t>
      </w:r>
      <w:r>
        <w:rPr>
          <w:sz w:val="20"/>
        </w:rPr>
        <w:t>Américas, 31 de diciembre de 2011, párr. 270.</w:t>
      </w:r>
    </w:p>
    <w:p w14:paraId="3B3B9EB9" w14:textId="77777777" w:rsidR="002B71C3" w:rsidRDefault="002B71C3">
      <w:pPr>
        <w:rPr>
          <w:sz w:val="20"/>
        </w:rPr>
        <w:sectPr w:rsidR="002B71C3">
          <w:pgSz w:w="12240" w:h="15840"/>
          <w:pgMar w:top="2280" w:right="1500" w:bottom="920" w:left="1580" w:header="390" w:footer="732" w:gutter="0"/>
          <w:cols w:space="720"/>
        </w:sectPr>
      </w:pPr>
    </w:p>
    <w:p w14:paraId="7944F3A6" w14:textId="77777777" w:rsidR="002B71C3" w:rsidRDefault="002B71C3">
      <w:pPr>
        <w:pStyle w:val="Textoindependiente"/>
        <w:spacing w:before="145"/>
        <w:jc w:val="left"/>
      </w:pPr>
    </w:p>
    <w:p w14:paraId="65441C57" w14:textId="77777777" w:rsidR="002B71C3" w:rsidRDefault="00130451">
      <w:pPr>
        <w:pStyle w:val="Textoindependiente"/>
        <w:spacing w:line="360" w:lineRule="auto"/>
        <w:ind w:left="121" w:right="194"/>
      </w:pPr>
      <w:r>
        <w:t>Penitenciaria</w:t>
      </w:r>
      <w:r>
        <w:rPr>
          <w:spacing w:val="-4"/>
        </w:rPr>
        <w:t xml:space="preserve"> </w:t>
      </w:r>
      <w:r>
        <w:t>tendrá</w:t>
      </w:r>
      <w:r>
        <w:rPr>
          <w:spacing w:val="-4"/>
        </w:rPr>
        <w:t xml:space="preserve"> </w:t>
      </w:r>
      <w:r>
        <w:t>la</w:t>
      </w:r>
      <w:r>
        <w:rPr>
          <w:spacing w:val="-9"/>
        </w:rPr>
        <w:t xml:space="preserve"> </w:t>
      </w:r>
      <w:r>
        <w:t>función</w:t>
      </w:r>
      <w:r>
        <w:rPr>
          <w:spacing w:val="-4"/>
        </w:rPr>
        <w:t xml:space="preserve"> </w:t>
      </w:r>
      <w:r>
        <w:t>de</w:t>
      </w:r>
      <w:r>
        <w:rPr>
          <w:spacing w:val="-7"/>
        </w:rPr>
        <w:t xml:space="preserve"> </w:t>
      </w:r>
      <w:r>
        <w:t>mantener</w:t>
      </w:r>
      <w:r>
        <w:rPr>
          <w:spacing w:val="-6"/>
        </w:rPr>
        <w:t xml:space="preserve"> </w:t>
      </w:r>
      <w:r>
        <w:t>en</w:t>
      </w:r>
      <w:r>
        <w:rPr>
          <w:spacing w:val="-4"/>
        </w:rPr>
        <w:t xml:space="preserve"> </w:t>
      </w:r>
      <w:r>
        <w:t>custodia</w:t>
      </w:r>
      <w:r>
        <w:rPr>
          <w:spacing w:val="-7"/>
        </w:rPr>
        <w:t xml:space="preserve"> </w:t>
      </w:r>
      <w:r>
        <w:t>a</w:t>
      </w:r>
      <w:r>
        <w:rPr>
          <w:spacing w:val="-4"/>
        </w:rPr>
        <w:t xml:space="preserve"> </w:t>
      </w:r>
      <w:r>
        <w:t>las</w:t>
      </w:r>
      <w:r>
        <w:rPr>
          <w:spacing w:val="-5"/>
        </w:rPr>
        <w:t xml:space="preserve"> </w:t>
      </w:r>
      <w:r>
        <w:t>personas</w:t>
      </w:r>
      <w:r>
        <w:rPr>
          <w:spacing w:val="-8"/>
        </w:rPr>
        <w:t xml:space="preserve"> </w:t>
      </w:r>
      <w:r>
        <w:t>privadas</w:t>
      </w:r>
      <w:r>
        <w:rPr>
          <w:spacing w:val="-8"/>
        </w:rPr>
        <w:t xml:space="preserve"> </w:t>
      </w:r>
      <w:r>
        <w:t>de la</w:t>
      </w:r>
      <w:r>
        <w:rPr>
          <w:spacing w:val="-11"/>
        </w:rPr>
        <w:t xml:space="preserve"> </w:t>
      </w:r>
      <w:r>
        <w:t>libertad,</w:t>
      </w:r>
      <w:r>
        <w:rPr>
          <w:spacing w:val="-11"/>
        </w:rPr>
        <w:t xml:space="preserve"> </w:t>
      </w:r>
      <w:r>
        <w:t>vigilar</w:t>
      </w:r>
      <w:r>
        <w:rPr>
          <w:spacing w:val="-12"/>
        </w:rPr>
        <w:t xml:space="preserve"> </w:t>
      </w:r>
      <w:r>
        <w:t>el</w:t>
      </w:r>
      <w:r>
        <w:rPr>
          <w:spacing w:val="-12"/>
        </w:rPr>
        <w:t xml:space="preserve"> </w:t>
      </w:r>
      <w:r>
        <w:t>estricto</w:t>
      </w:r>
      <w:r>
        <w:rPr>
          <w:spacing w:val="-11"/>
        </w:rPr>
        <w:t xml:space="preserve"> </w:t>
      </w:r>
      <w:r>
        <w:t>cumplimiento</w:t>
      </w:r>
      <w:r>
        <w:rPr>
          <w:spacing w:val="-11"/>
        </w:rPr>
        <w:t xml:space="preserve"> </w:t>
      </w:r>
      <w:r>
        <w:t>de</w:t>
      </w:r>
      <w:r>
        <w:rPr>
          <w:spacing w:val="-11"/>
        </w:rPr>
        <w:t xml:space="preserve"> </w:t>
      </w:r>
      <w:r>
        <w:t>las</w:t>
      </w:r>
      <w:r>
        <w:rPr>
          <w:spacing w:val="-12"/>
        </w:rPr>
        <w:t xml:space="preserve"> </w:t>
      </w:r>
      <w:r>
        <w:t>leyes</w:t>
      </w:r>
      <w:r>
        <w:rPr>
          <w:spacing w:val="-12"/>
        </w:rPr>
        <w:t xml:space="preserve"> </w:t>
      </w:r>
      <w:r>
        <w:t>(ello</w:t>
      </w:r>
      <w:r>
        <w:rPr>
          <w:spacing w:val="-11"/>
        </w:rPr>
        <w:t xml:space="preserve"> </w:t>
      </w:r>
      <w:r>
        <w:t>también</w:t>
      </w:r>
      <w:r>
        <w:rPr>
          <w:spacing w:val="-11"/>
        </w:rPr>
        <w:t xml:space="preserve"> </w:t>
      </w:r>
      <w:r>
        <w:t>implica</w:t>
      </w:r>
      <w:r>
        <w:rPr>
          <w:spacing w:val="-11"/>
        </w:rPr>
        <w:t xml:space="preserve"> </w:t>
      </w:r>
      <w:r>
        <w:t>el</w:t>
      </w:r>
      <w:r>
        <w:rPr>
          <w:spacing w:val="-12"/>
        </w:rPr>
        <w:t xml:space="preserve"> </w:t>
      </w:r>
      <w:r>
        <w:t xml:space="preserve">marco </w:t>
      </w:r>
      <w:r>
        <w:rPr>
          <w:spacing w:val="-2"/>
        </w:rPr>
        <w:t>jurídico</w:t>
      </w:r>
      <w:r>
        <w:rPr>
          <w:spacing w:val="-6"/>
        </w:rPr>
        <w:t xml:space="preserve"> </w:t>
      </w:r>
      <w:r>
        <w:rPr>
          <w:spacing w:val="-2"/>
        </w:rPr>
        <w:t>de</w:t>
      </w:r>
      <w:r>
        <w:rPr>
          <w:spacing w:val="-8"/>
        </w:rPr>
        <w:t xml:space="preserve"> </w:t>
      </w:r>
      <w:r>
        <w:rPr>
          <w:spacing w:val="-2"/>
        </w:rPr>
        <w:t>derechos</w:t>
      </w:r>
      <w:r>
        <w:rPr>
          <w:spacing w:val="-10"/>
        </w:rPr>
        <w:t xml:space="preserve"> </w:t>
      </w:r>
      <w:r>
        <w:rPr>
          <w:spacing w:val="-2"/>
        </w:rPr>
        <w:t>humanos)</w:t>
      </w:r>
      <w:r>
        <w:rPr>
          <w:spacing w:val="-7"/>
        </w:rPr>
        <w:t xml:space="preserve"> </w:t>
      </w:r>
      <w:r>
        <w:rPr>
          <w:spacing w:val="-2"/>
        </w:rPr>
        <w:t>y</w:t>
      </w:r>
      <w:r>
        <w:rPr>
          <w:spacing w:val="-7"/>
        </w:rPr>
        <w:t xml:space="preserve"> </w:t>
      </w:r>
      <w:r>
        <w:rPr>
          <w:spacing w:val="-2"/>
        </w:rPr>
        <w:t>evitar</w:t>
      </w:r>
      <w:r>
        <w:rPr>
          <w:spacing w:val="-7"/>
        </w:rPr>
        <w:t xml:space="preserve"> </w:t>
      </w:r>
      <w:r>
        <w:rPr>
          <w:spacing w:val="-2"/>
        </w:rPr>
        <w:t>cualquier</w:t>
      </w:r>
      <w:r>
        <w:rPr>
          <w:spacing w:val="-7"/>
        </w:rPr>
        <w:t xml:space="preserve"> </w:t>
      </w:r>
      <w:r>
        <w:rPr>
          <w:spacing w:val="-2"/>
        </w:rPr>
        <w:t>incidente</w:t>
      </w:r>
      <w:r>
        <w:rPr>
          <w:spacing w:val="-6"/>
        </w:rPr>
        <w:t xml:space="preserve"> </w:t>
      </w:r>
      <w:r>
        <w:rPr>
          <w:spacing w:val="-2"/>
        </w:rPr>
        <w:t>o</w:t>
      </w:r>
      <w:r>
        <w:rPr>
          <w:spacing w:val="-6"/>
        </w:rPr>
        <w:t xml:space="preserve"> </w:t>
      </w:r>
      <w:r>
        <w:rPr>
          <w:spacing w:val="-2"/>
        </w:rPr>
        <w:t>contingencia</w:t>
      </w:r>
      <w:r>
        <w:rPr>
          <w:spacing w:val="-6"/>
        </w:rPr>
        <w:t xml:space="preserve"> </w:t>
      </w:r>
      <w:r>
        <w:rPr>
          <w:spacing w:val="-2"/>
        </w:rPr>
        <w:t>que</w:t>
      </w:r>
      <w:r>
        <w:rPr>
          <w:spacing w:val="-6"/>
        </w:rPr>
        <w:t xml:space="preserve"> </w:t>
      </w:r>
      <w:r>
        <w:rPr>
          <w:spacing w:val="-2"/>
        </w:rPr>
        <w:t xml:space="preserve">ponga </w:t>
      </w:r>
      <w:r>
        <w:t xml:space="preserve">en riesgo la integridad física de las personas privadas de la libertad; disposiciones que no se atendieron en el </w:t>
      </w:r>
      <w:proofErr w:type="spellStart"/>
      <w:r>
        <w:t>Cereso</w:t>
      </w:r>
      <w:proofErr w:type="spellEnd"/>
      <w:r>
        <w:t xml:space="preserve"> Ciudad Juárez y derivaron en la pérdida de la vida de personas privadas de la libertad y personas servidoras públicas.</w:t>
      </w:r>
    </w:p>
    <w:p w14:paraId="01002B52" w14:textId="77777777" w:rsidR="002B71C3" w:rsidRDefault="00130451">
      <w:pPr>
        <w:pStyle w:val="Ttulo2"/>
        <w:spacing w:before="241" w:line="278" w:lineRule="auto"/>
        <w:ind w:firstLine="0"/>
      </w:pPr>
      <w:r>
        <w:t>C.1.</w:t>
      </w:r>
      <w:r>
        <w:rPr>
          <w:spacing w:val="-17"/>
        </w:rPr>
        <w:t xml:space="preserve"> </w:t>
      </w:r>
      <w:r>
        <w:t>Víctimas</w:t>
      </w:r>
      <w:r>
        <w:rPr>
          <w:spacing w:val="-17"/>
        </w:rPr>
        <w:t xml:space="preserve"> </w:t>
      </w:r>
      <w:r>
        <w:t>lesionadas</w:t>
      </w:r>
      <w:r>
        <w:rPr>
          <w:spacing w:val="-16"/>
        </w:rPr>
        <w:t xml:space="preserve"> </w:t>
      </w:r>
      <w:r>
        <w:t>y</w:t>
      </w:r>
      <w:r>
        <w:rPr>
          <w:spacing w:val="-17"/>
        </w:rPr>
        <w:t xml:space="preserve"> </w:t>
      </w:r>
      <w:r>
        <w:t>fallecidas</w:t>
      </w:r>
      <w:r>
        <w:rPr>
          <w:spacing w:val="-15"/>
        </w:rPr>
        <w:t xml:space="preserve"> </w:t>
      </w:r>
      <w:r>
        <w:t>durante</w:t>
      </w:r>
      <w:r>
        <w:rPr>
          <w:spacing w:val="-16"/>
        </w:rPr>
        <w:t xml:space="preserve"> </w:t>
      </w:r>
      <w:r>
        <w:t>el</w:t>
      </w:r>
      <w:r>
        <w:rPr>
          <w:spacing w:val="-16"/>
        </w:rPr>
        <w:t xml:space="preserve"> </w:t>
      </w:r>
      <w:r>
        <w:t>incidente</w:t>
      </w:r>
      <w:r>
        <w:rPr>
          <w:spacing w:val="-17"/>
        </w:rPr>
        <w:t xml:space="preserve"> </w:t>
      </w:r>
      <w:r>
        <w:t>violento</w:t>
      </w:r>
      <w:r>
        <w:rPr>
          <w:spacing w:val="-17"/>
        </w:rPr>
        <w:t xml:space="preserve"> </w:t>
      </w:r>
      <w:r>
        <w:t xml:space="preserve">ocurrido en el </w:t>
      </w:r>
      <w:proofErr w:type="spellStart"/>
      <w:r>
        <w:t>Cereso</w:t>
      </w:r>
      <w:proofErr w:type="spellEnd"/>
      <w:r>
        <w:t xml:space="preserve"> Ciudad Juárez</w:t>
      </w:r>
    </w:p>
    <w:p w14:paraId="7E8AA9F9" w14:textId="77777777" w:rsidR="002B71C3" w:rsidRDefault="00130451">
      <w:pPr>
        <w:pStyle w:val="Prrafodelista"/>
        <w:numPr>
          <w:ilvl w:val="0"/>
          <w:numId w:val="23"/>
        </w:numPr>
        <w:tabs>
          <w:tab w:val="left" w:pos="826"/>
        </w:tabs>
        <w:spacing w:before="235" w:line="360" w:lineRule="auto"/>
        <w:ind w:right="194" w:firstLine="0"/>
        <w:jc w:val="both"/>
        <w:rPr>
          <w:sz w:val="24"/>
        </w:rPr>
      </w:pPr>
      <w:r>
        <w:rPr>
          <w:sz w:val="24"/>
        </w:rPr>
        <w:t>El derecho</w:t>
      </w:r>
      <w:r>
        <w:rPr>
          <w:spacing w:val="-1"/>
          <w:sz w:val="24"/>
        </w:rPr>
        <w:t xml:space="preserve"> </w:t>
      </w:r>
      <w:r>
        <w:rPr>
          <w:sz w:val="24"/>
        </w:rPr>
        <w:t>a la integridad personal es aquél que tiene toda persona para no ser objeto de vulneraciones a su persona, sea física, fisiológica o psicológica, o cualquier otra alteración en el organismo que deje huella temporal o permanente, que</w:t>
      </w:r>
      <w:r>
        <w:rPr>
          <w:spacing w:val="-2"/>
          <w:sz w:val="24"/>
        </w:rPr>
        <w:t xml:space="preserve"> </w:t>
      </w:r>
      <w:r>
        <w:rPr>
          <w:sz w:val="24"/>
        </w:rPr>
        <w:t>cause</w:t>
      </w:r>
      <w:r>
        <w:rPr>
          <w:spacing w:val="-4"/>
          <w:sz w:val="24"/>
        </w:rPr>
        <w:t xml:space="preserve"> </w:t>
      </w:r>
      <w:r>
        <w:rPr>
          <w:sz w:val="24"/>
        </w:rPr>
        <w:t>dolor</w:t>
      </w:r>
      <w:r>
        <w:rPr>
          <w:spacing w:val="-4"/>
          <w:sz w:val="24"/>
        </w:rPr>
        <w:t xml:space="preserve"> </w:t>
      </w:r>
      <w:r>
        <w:rPr>
          <w:sz w:val="24"/>
        </w:rPr>
        <w:t>o</w:t>
      </w:r>
      <w:r>
        <w:rPr>
          <w:spacing w:val="-2"/>
          <w:sz w:val="24"/>
        </w:rPr>
        <w:t xml:space="preserve"> </w:t>
      </w:r>
      <w:r>
        <w:rPr>
          <w:sz w:val="24"/>
        </w:rPr>
        <w:t>sufrimiento</w:t>
      </w:r>
      <w:r>
        <w:rPr>
          <w:spacing w:val="-2"/>
          <w:sz w:val="24"/>
        </w:rPr>
        <w:t xml:space="preserve"> </w:t>
      </w:r>
      <w:r>
        <w:rPr>
          <w:sz w:val="24"/>
        </w:rPr>
        <w:t>graves</w:t>
      </w:r>
      <w:r>
        <w:rPr>
          <w:spacing w:val="-3"/>
          <w:sz w:val="24"/>
        </w:rPr>
        <w:t xml:space="preserve"> </w:t>
      </w:r>
      <w:r>
        <w:rPr>
          <w:sz w:val="24"/>
        </w:rPr>
        <w:t>con</w:t>
      </w:r>
      <w:r>
        <w:rPr>
          <w:spacing w:val="-4"/>
          <w:sz w:val="24"/>
        </w:rPr>
        <w:t xml:space="preserve"> </w:t>
      </w:r>
      <w:r>
        <w:rPr>
          <w:sz w:val="24"/>
        </w:rPr>
        <w:t>motivo</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injerencia</w:t>
      </w:r>
      <w:r>
        <w:rPr>
          <w:spacing w:val="-2"/>
          <w:sz w:val="24"/>
        </w:rPr>
        <w:t xml:space="preserve"> </w:t>
      </w:r>
      <w:r>
        <w:rPr>
          <w:sz w:val="24"/>
        </w:rPr>
        <w:t>o</w:t>
      </w:r>
      <w:r>
        <w:rPr>
          <w:spacing w:val="-4"/>
          <w:sz w:val="24"/>
        </w:rPr>
        <w:t xml:space="preserve"> </w:t>
      </w:r>
      <w:r>
        <w:rPr>
          <w:sz w:val="24"/>
        </w:rPr>
        <w:t>actividad</w:t>
      </w:r>
      <w:r>
        <w:rPr>
          <w:spacing w:val="-2"/>
          <w:sz w:val="24"/>
        </w:rPr>
        <w:t xml:space="preserve"> </w:t>
      </w:r>
      <w:r>
        <w:rPr>
          <w:sz w:val="24"/>
        </w:rPr>
        <w:t>dolosa o</w:t>
      </w:r>
      <w:r>
        <w:rPr>
          <w:spacing w:val="-7"/>
          <w:sz w:val="24"/>
        </w:rPr>
        <w:t xml:space="preserve"> </w:t>
      </w:r>
      <w:r>
        <w:rPr>
          <w:sz w:val="24"/>
        </w:rPr>
        <w:t>culposa</w:t>
      </w:r>
      <w:r>
        <w:rPr>
          <w:spacing w:val="-9"/>
          <w:sz w:val="24"/>
        </w:rPr>
        <w:t xml:space="preserve"> </w:t>
      </w:r>
      <w:r>
        <w:rPr>
          <w:sz w:val="24"/>
        </w:rPr>
        <w:t>de</w:t>
      </w:r>
      <w:r>
        <w:rPr>
          <w:spacing w:val="-9"/>
          <w:sz w:val="24"/>
        </w:rPr>
        <w:t xml:space="preserve"> </w:t>
      </w:r>
      <w:r>
        <w:rPr>
          <w:sz w:val="24"/>
        </w:rPr>
        <w:t>un</w:t>
      </w:r>
      <w:r>
        <w:rPr>
          <w:spacing w:val="-9"/>
          <w:sz w:val="24"/>
        </w:rPr>
        <w:t xml:space="preserve"> </w:t>
      </w:r>
      <w:r>
        <w:rPr>
          <w:sz w:val="24"/>
        </w:rPr>
        <w:t>tercero;</w:t>
      </w:r>
      <w:r>
        <w:rPr>
          <w:spacing w:val="-7"/>
          <w:sz w:val="24"/>
        </w:rPr>
        <w:t xml:space="preserve"> </w:t>
      </w:r>
      <w:r>
        <w:rPr>
          <w:sz w:val="24"/>
        </w:rPr>
        <w:t>lo</w:t>
      </w:r>
      <w:r>
        <w:rPr>
          <w:spacing w:val="-9"/>
          <w:sz w:val="24"/>
        </w:rPr>
        <w:t xml:space="preserve"> </w:t>
      </w:r>
      <w:r>
        <w:rPr>
          <w:sz w:val="24"/>
        </w:rPr>
        <w:t>cual</w:t>
      </w:r>
      <w:r>
        <w:rPr>
          <w:spacing w:val="-8"/>
          <w:sz w:val="24"/>
        </w:rPr>
        <w:t xml:space="preserve"> </w:t>
      </w:r>
      <w:r>
        <w:rPr>
          <w:sz w:val="24"/>
        </w:rPr>
        <w:t>implica,</w:t>
      </w:r>
      <w:r>
        <w:rPr>
          <w:spacing w:val="-10"/>
          <w:sz w:val="24"/>
        </w:rPr>
        <w:t xml:space="preserve"> </w:t>
      </w:r>
      <w:r>
        <w:rPr>
          <w:sz w:val="24"/>
        </w:rPr>
        <w:t>el</w:t>
      </w:r>
      <w:r>
        <w:rPr>
          <w:spacing w:val="-11"/>
          <w:sz w:val="24"/>
        </w:rPr>
        <w:t xml:space="preserve"> </w:t>
      </w:r>
      <w:r>
        <w:rPr>
          <w:sz w:val="24"/>
        </w:rPr>
        <w:t>estricto</w:t>
      </w:r>
      <w:r>
        <w:rPr>
          <w:spacing w:val="-7"/>
          <w:sz w:val="24"/>
        </w:rPr>
        <w:t xml:space="preserve"> </w:t>
      </w:r>
      <w:r>
        <w:rPr>
          <w:sz w:val="24"/>
        </w:rPr>
        <w:t>respeto</w:t>
      </w:r>
      <w:r>
        <w:rPr>
          <w:spacing w:val="-9"/>
          <w:sz w:val="24"/>
        </w:rPr>
        <w:t xml:space="preserve"> </w:t>
      </w:r>
      <w:r>
        <w:rPr>
          <w:sz w:val="24"/>
        </w:rPr>
        <w:t>a</w:t>
      </w:r>
      <w:r>
        <w:rPr>
          <w:spacing w:val="-9"/>
          <w:sz w:val="24"/>
        </w:rPr>
        <w:t xml:space="preserve"> </w:t>
      </w:r>
      <w:r>
        <w:rPr>
          <w:sz w:val="24"/>
        </w:rPr>
        <w:t>la</w:t>
      </w:r>
      <w:r>
        <w:rPr>
          <w:spacing w:val="-9"/>
          <w:sz w:val="24"/>
        </w:rPr>
        <w:t xml:space="preserve"> </w:t>
      </w:r>
      <w:r>
        <w:rPr>
          <w:sz w:val="24"/>
        </w:rPr>
        <w:t>dignidad</w:t>
      </w:r>
      <w:r>
        <w:rPr>
          <w:spacing w:val="-9"/>
          <w:sz w:val="24"/>
        </w:rPr>
        <w:t xml:space="preserve"> </w:t>
      </w:r>
      <w:r>
        <w:rPr>
          <w:sz w:val="24"/>
        </w:rPr>
        <w:t>inherente</w:t>
      </w:r>
      <w:r>
        <w:rPr>
          <w:spacing w:val="-9"/>
          <w:sz w:val="24"/>
        </w:rPr>
        <w:t xml:space="preserve"> </w:t>
      </w:r>
      <w:r>
        <w:rPr>
          <w:sz w:val="24"/>
        </w:rPr>
        <w:t>al ser humano, que incluye el deber de las personas servidoras públicas de salvaguardar su integridad personal, lo que en el presente asunto no aconteció.</w:t>
      </w:r>
    </w:p>
    <w:p w14:paraId="28A7B6B6" w14:textId="77777777" w:rsidR="002B71C3" w:rsidRDefault="002B71C3">
      <w:pPr>
        <w:pStyle w:val="Textoindependiente"/>
        <w:spacing w:before="138"/>
        <w:jc w:val="left"/>
      </w:pPr>
    </w:p>
    <w:p w14:paraId="45192FDF" w14:textId="77777777" w:rsidR="002B71C3" w:rsidRDefault="00130451">
      <w:pPr>
        <w:pStyle w:val="Prrafodelista"/>
        <w:numPr>
          <w:ilvl w:val="0"/>
          <w:numId w:val="23"/>
        </w:numPr>
        <w:tabs>
          <w:tab w:val="left" w:pos="826"/>
        </w:tabs>
        <w:spacing w:before="1" w:line="360" w:lineRule="auto"/>
        <w:ind w:firstLine="0"/>
        <w:jc w:val="both"/>
        <w:rPr>
          <w:sz w:val="24"/>
        </w:rPr>
      </w:pPr>
      <w:r>
        <w:rPr>
          <w:sz w:val="24"/>
        </w:rPr>
        <w:t>Acerca</w:t>
      </w:r>
      <w:r>
        <w:rPr>
          <w:spacing w:val="-17"/>
          <w:sz w:val="24"/>
        </w:rPr>
        <w:t xml:space="preserve"> </w:t>
      </w:r>
      <w:r>
        <w:rPr>
          <w:sz w:val="24"/>
        </w:rPr>
        <w:t>del</w:t>
      </w:r>
      <w:r>
        <w:rPr>
          <w:spacing w:val="-17"/>
          <w:sz w:val="24"/>
        </w:rPr>
        <w:t xml:space="preserve"> </w:t>
      </w:r>
      <w:r>
        <w:rPr>
          <w:sz w:val="24"/>
        </w:rPr>
        <w:t>incidente</w:t>
      </w:r>
      <w:r>
        <w:rPr>
          <w:spacing w:val="-16"/>
          <w:sz w:val="24"/>
        </w:rPr>
        <w:t xml:space="preserve"> </w:t>
      </w:r>
      <w:r>
        <w:rPr>
          <w:sz w:val="24"/>
        </w:rPr>
        <w:t>violento</w:t>
      </w:r>
      <w:r>
        <w:rPr>
          <w:spacing w:val="-17"/>
          <w:sz w:val="24"/>
        </w:rPr>
        <w:t xml:space="preserve"> </w:t>
      </w:r>
      <w:r>
        <w:rPr>
          <w:sz w:val="24"/>
        </w:rPr>
        <w:t>acontecido</w:t>
      </w:r>
      <w:r>
        <w:rPr>
          <w:spacing w:val="-17"/>
          <w:sz w:val="24"/>
        </w:rPr>
        <w:t xml:space="preserve"> </w:t>
      </w:r>
      <w:r>
        <w:rPr>
          <w:sz w:val="24"/>
        </w:rPr>
        <w:t>el</w:t>
      </w:r>
      <w:r>
        <w:rPr>
          <w:spacing w:val="-17"/>
          <w:sz w:val="24"/>
        </w:rPr>
        <w:t xml:space="preserve"> </w:t>
      </w:r>
      <w:r>
        <w:rPr>
          <w:sz w:val="24"/>
        </w:rPr>
        <w:t>1</w:t>
      </w:r>
      <w:r>
        <w:rPr>
          <w:spacing w:val="-16"/>
          <w:sz w:val="24"/>
        </w:rPr>
        <w:t xml:space="preserve"> </w:t>
      </w:r>
      <w:r>
        <w:rPr>
          <w:sz w:val="24"/>
        </w:rPr>
        <w:t>de</w:t>
      </w:r>
      <w:r>
        <w:rPr>
          <w:spacing w:val="-17"/>
          <w:sz w:val="24"/>
        </w:rPr>
        <w:t xml:space="preserve"> </w:t>
      </w:r>
      <w:r>
        <w:rPr>
          <w:sz w:val="24"/>
        </w:rPr>
        <w:t>enero</w:t>
      </w:r>
      <w:r>
        <w:rPr>
          <w:spacing w:val="-17"/>
          <w:sz w:val="24"/>
        </w:rPr>
        <w:t xml:space="preserve"> </w:t>
      </w:r>
      <w:r>
        <w:rPr>
          <w:sz w:val="24"/>
        </w:rPr>
        <w:t>de</w:t>
      </w:r>
      <w:r>
        <w:rPr>
          <w:spacing w:val="-16"/>
          <w:sz w:val="24"/>
        </w:rPr>
        <w:t xml:space="preserve"> </w:t>
      </w:r>
      <w:r>
        <w:rPr>
          <w:sz w:val="24"/>
        </w:rPr>
        <w:t>2023,</w:t>
      </w:r>
      <w:r>
        <w:rPr>
          <w:spacing w:val="-17"/>
          <w:sz w:val="24"/>
        </w:rPr>
        <w:t xml:space="preserve"> </w:t>
      </w:r>
      <w:r>
        <w:rPr>
          <w:sz w:val="24"/>
        </w:rPr>
        <w:t>cabe</w:t>
      </w:r>
      <w:r>
        <w:rPr>
          <w:spacing w:val="-17"/>
          <w:sz w:val="24"/>
        </w:rPr>
        <w:t xml:space="preserve"> </w:t>
      </w:r>
      <w:r>
        <w:rPr>
          <w:sz w:val="24"/>
        </w:rPr>
        <w:t>destacar que</w:t>
      </w:r>
      <w:r>
        <w:rPr>
          <w:spacing w:val="-1"/>
          <w:sz w:val="24"/>
        </w:rPr>
        <w:t xml:space="preserve"> </w:t>
      </w:r>
      <w:r>
        <w:rPr>
          <w:sz w:val="24"/>
        </w:rPr>
        <w:t>este</w:t>
      </w:r>
      <w:r>
        <w:rPr>
          <w:spacing w:val="-1"/>
          <w:sz w:val="24"/>
        </w:rPr>
        <w:t xml:space="preserve"> </w:t>
      </w:r>
      <w:r>
        <w:rPr>
          <w:sz w:val="24"/>
        </w:rPr>
        <w:t>fue</w:t>
      </w:r>
      <w:r>
        <w:rPr>
          <w:spacing w:val="-1"/>
          <w:sz w:val="24"/>
        </w:rPr>
        <w:t xml:space="preserve"> </w:t>
      </w:r>
      <w:r>
        <w:rPr>
          <w:sz w:val="24"/>
        </w:rPr>
        <w:t>resultado</w:t>
      </w:r>
      <w:r>
        <w:rPr>
          <w:spacing w:val="-1"/>
          <w:sz w:val="24"/>
        </w:rPr>
        <w:t xml:space="preserve"> </w:t>
      </w:r>
      <w:r>
        <w:rPr>
          <w:sz w:val="24"/>
        </w:rPr>
        <w:t>de los factores de</w:t>
      </w:r>
      <w:r>
        <w:rPr>
          <w:spacing w:val="-1"/>
          <w:sz w:val="24"/>
        </w:rPr>
        <w:t xml:space="preserve"> </w:t>
      </w:r>
      <w:r>
        <w:rPr>
          <w:sz w:val="24"/>
        </w:rPr>
        <w:t>riesgo preexistentes</w:t>
      </w:r>
      <w:r>
        <w:rPr>
          <w:spacing w:val="-2"/>
          <w:sz w:val="24"/>
        </w:rPr>
        <w:t xml:space="preserve"> </w:t>
      </w:r>
      <w:r>
        <w:rPr>
          <w:sz w:val="24"/>
        </w:rPr>
        <w:t>en</w:t>
      </w:r>
      <w:r>
        <w:rPr>
          <w:spacing w:val="-1"/>
          <w:sz w:val="24"/>
        </w:rPr>
        <w:t xml:space="preserve"> </w:t>
      </w:r>
      <w:r>
        <w:rPr>
          <w:sz w:val="24"/>
        </w:rPr>
        <w:t>el</w:t>
      </w:r>
      <w:r>
        <w:rPr>
          <w:spacing w:val="-2"/>
          <w:sz w:val="24"/>
        </w:rPr>
        <w:t xml:space="preserve"> </w:t>
      </w:r>
      <w:proofErr w:type="spellStart"/>
      <w:r>
        <w:rPr>
          <w:sz w:val="24"/>
        </w:rPr>
        <w:t>Cereso</w:t>
      </w:r>
      <w:proofErr w:type="spellEnd"/>
      <w:r>
        <w:rPr>
          <w:sz w:val="24"/>
        </w:rPr>
        <w:t xml:space="preserve"> Ciudad Juárez, como se ha expuesto en los párrafos que antecede, tales como la sobrepoblación y hacinamiento, la insuficiencia de personal de Seguridad y Custodia, inadecuada clasificación y condiciones de cogobierno, lo que en suma implica la falta de gobernabilidad en ese establecimiento penitenciario.</w:t>
      </w:r>
    </w:p>
    <w:p w14:paraId="724E49FC" w14:textId="77777777" w:rsidR="002B71C3" w:rsidRDefault="002B71C3">
      <w:pPr>
        <w:pStyle w:val="Textoindependiente"/>
        <w:spacing w:before="40"/>
        <w:jc w:val="left"/>
      </w:pPr>
    </w:p>
    <w:p w14:paraId="40794FCB" w14:textId="77777777" w:rsidR="002B71C3" w:rsidRDefault="00130451">
      <w:pPr>
        <w:pStyle w:val="Prrafodelista"/>
        <w:numPr>
          <w:ilvl w:val="0"/>
          <w:numId w:val="23"/>
        </w:numPr>
        <w:tabs>
          <w:tab w:val="left" w:pos="826"/>
        </w:tabs>
        <w:spacing w:before="1" w:line="360" w:lineRule="auto"/>
        <w:ind w:right="196" w:firstLine="0"/>
        <w:jc w:val="both"/>
        <w:rPr>
          <w:b/>
          <w:i/>
          <w:sz w:val="24"/>
        </w:rPr>
      </w:pPr>
      <w:r>
        <w:rPr>
          <w:sz w:val="24"/>
        </w:rPr>
        <w:t xml:space="preserve">Cabe destacar que, en enero de 2023, este Organismo Nacional emitió el </w:t>
      </w:r>
      <w:r>
        <w:rPr>
          <w:b/>
          <w:i/>
          <w:sz w:val="24"/>
        </w:rPr>
        <w:t>Pronunciamiento para la adopción de acciones urgentes que garanticen la debida operatividad, seguridad y gobernabilidad en los Centros Penitenciarios del País a fin de proteger los derechos humanos de las personas</w:t>
      </w:r>
      <w:r>
        <w:rPr>
          <w:b/>
          <w:i/>
          <w:spacing w:val="4"/>
          <w:sz w:val="24"/>
        </w:rPr>
        <w:t xml:space="preserve"> </w:t>
      </w:r>
      <w:r>
        <w:rPr>
          <w:b/>
          <w:i/>
          <w:sz w:val="24"/>
        </w:rPr>
        <w:t>privadas</w:t>
      </w:r>
      <w:r>
        <w:rPr>
          <w:b/>
          <w:i/>
          <w:spacing w:val="4"/>
          <w:sz w:val="24"/>
        </w:rPr>
        <w:t xml:space="preserve"> </w:t>
      </w:r>
      <w:r>
        <w:rPr>
          <w:b/>
          <w:i/>
          <w:sz w:val="24"/>
        </w:rPr>
        <w:t>de</w:t>
      </w:r>
      <w:r>
        <w:rPr>
          <w:b/>
          <w:i/>
          <w:spacing w:val="6"/>
          <w:sz w:val="24"/>
        </w:rPr>
        <w:t xml:space="preserve"> </w:t>
      </w:r>
      <w:r>
        <w:rPr>
          <w:b/>
          <w:i/>
          <w:sz w:val="24"/>
        </w:rPr>
        <w:t>la</w:t>
      </w:r>
      <w:r>
        <w:rPr>
          <w:b/>
          <w:i/>
          <w:spacing w:val="4"/>
          <w:sz w:val="24"/>
        </w:rPr>
        <w:t xml:space="preserve"> </w:t>
      </w:r>
      <w:r>
        <w:rPr>
          <w:b/>
          <w:i/>
          <w:sz w:val="24"/>
        </w:rPr>
        <w:t>libertad,</w:t>
      </w:r>
      <w:r>
        <w:rPr>
          <w:b/>
          <w:i/>
          <w:spacing w:val="3"/>
          <w:sz w:val="24"/>
        </w:rPr>
        <w:t xml:space="preserve"> </w:t>
      </w:r>
      <w:r>
        <w:rPr>
          <w:b/>
          <w:i/>
          <w:sz w:val="24"/>
        </w:rPr>
        <w:t>sus</w:t>
      </w:r>
      <w:r>
        <w:rPr>
          <w:b/>
          <w:i/>
          <w:spacing w:val="4"/>
          <w:sz w:val="24"/>
        </w:rPr>
        <w:t xml:space="preserve"> </w:t>
      </w:r>
      <w:r>
        <w:rPr>
          <w:b/>
          <w:i/>
          <w:sz w:val="24"/>
        </w:rPr>
        <w:t>visitas</w:t>
      </w:r>
      <w:r>
        <w:rPr>
          <w:b/>
          <w:i/>
          <w:spacing w:val="4"/>
          <w:sz w:val="24"/>
        </w:rPr>
        <w:t xml:space="preserve"> </w:t>
      </w:r>
      <w:r>
        <w:rPr>
          <w:b/>
          <w:i/>
          <w:sz w:val="24"/>
        </w:rPr>
        <w:t>y</w:t>
      </w:r>
      <w:r>
        <w:rPr>
          <w:b/>
          <w:i/>
          <w:spacing w:val="6"/>
          <w:sz w:val="24"/>
        </w:rPr>
        <w:t xml:space="preserve"> </w:t>
      </w:r>
      <w:r>
        <w:rPr>
          <w:b/>
          <w:i/>
          <w:sz w:val="24"/>
        </w:rPr>
        <w:t>del</w:t>
      </w:r>
      <w:r>
        <w:rPr>
          <w:b/>
          <w:i/>
          <w:spacing w:val="3"/>
          <w:sz w:val="24"/>
        </w:rPr>
        <w:t xml:space="preserve"> </w:t>
      </w:r>
      <w:r>
        <w:rPr>
          <w:b/>
          <w:i/>
          <w:sz w:val="24"/>
        </w:rPr>
        <w:t>personal</w:t>
      </w:r>
      <w:r>
        <w:rPr>
          <w:b/>
          <w:i/>
          <w:spacing w:val="6"/>
          <w:sz w:val="24"/>
        </w:rPr>
        <w:t xml:space="preserve"> </w:t>
      </w:r>
      <w:r>
        <w:rPr>
          <w:b/>
          <w:i/>
          <w:sz w:val="24"/>
        </w:rPr>
        <w:t>que</w:t>
      </w:r>
      <w:r>
        <w:rPr>
          <w:b/>
          <w:i/>
          <w:spacing w:val="6"/>
          <w:sz w:val="24"/>
        </w:rPr>
        <w:t xml:space="preserve"> </w:t>
      </w:r>
      <w:r>
        <w:rPr>
          <w:b/>
          <w:i/>
          <w:sz w:val="24"/>
        </w:rPr>
        <w:t>labora</w:t>
      </w:r>
      <w:r>
        <w:rPr>
          <w:b/>
          <w:i/>
          <w:spacing w:val="6"/>
          <w:sz w:val="24"/>
        </w:rPr>
        <w:t xml:space="preserve"> </w:t>
      </w:r>
      <w:r>
        <w:rPr>
          <w:b/>
          <w:i/>
          <w:sz w:val="24"/>
        </w:rPr>
        <w:t>en</w:t>
      </w:r>
      <w:r>
        <w:rPr>
          <w:b/>
          <w:i/>
          <w:spacing w:val="4"/>
          <w:sz w:val="24"/>
        </w:rPr>
        <w:t xml:space="preserve"> </w:t>
      </w:r>
      <w:r>
        <w:rPr>
          <w:b/>
          <w:i/>
          <w:spacing w:val="-5"/>
          <w:sz w:val="24"/>
        </w:rPr>
        <w:t>los</w:t>
      </w:r>
    </w:p>
    <w:p w14:paraId="08F6F358"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04E22D39" w14:textId="77777777" w:rsidR="002B71C3" w:rsidRDefault="002B71C3">
      <w:pPr>
        <w:pStyle w:val="Textoindependiente"/>
        <w:spacing w:before="145"/>
        <w:jc w:val="left"/>
        <w:rPr>
          <w:b/>
          <w:i/>
        </w:rPr>
      </w:pPr>
    </w:p>
    <w:p w14:paraId="73ED844C" w14:textId="77777777" w:rsidR="002B71C3" w:rsidRDefault="00130451">
      <w:pPr>
        <w:spacing w:line="360" w:lineRule="auto"/>
        <w:ind w:left="121" w:right="194"/>
        <w:jc w:val="both"/>
        <w:rPr>
          <w:i/>
          <w:sz w:val="24"/>
        </w:rPr>
      </w:pPr>
      <w:r>
        <w:rPr>
          <w:b/>
          <w:i/>
          <w:sz w:val="24"/>
        </w:rPr>
        <w:t>mismos</w:t>
      </w:r>
      <w:r>
        <w:rPr>
          <w:b/>
          <w:i/>
          <w:spacing w:val="-9"/>
          <w:sz w:val="24"/>
        </w:rPr>
        <w:t xml:space="preserve"> </w:t>
      </w:r>
      <w:r>
        <w:rPr>
          <w:sz w:val="24"/>
        </w:rPr>
        <w:t>en</w:t>
      </w:r>
      <w:r>
        <w:rPr>
          <w:spacing w:val="-9"/>
          <w:sz w:val="24"/>
        </w:rPr>
        <w:t xml:space="preserve"> </w:t>
      </w:r>
      <w:r>
        <w:rPr>
          <w:sz w:val="24"/>
        </w:rPr>
        <w:t>el</w:t>
      </w:r>
      <w:r>
        <w:rPr>
          <w:spacing w:val="-8"/>
          <w:sz w:val="24"/>
        </w:rPr>
        <w:t xml:space="preserve"> </w:t>
      </w:r>
      <w:r>
        <w:rPr>
          <w:sz w:val="24"/>
        </w:rPr>
        <w:t>que</w:t>
      </w:r>
      <w:r>
        <w:rPr>
          <w:spacing w:val="-7"/>
          <w:sz w:val="24"/>
        </w:rPr>
        <w:t xml:space="preserve"> </w:t>
      </w:r>
      <w:r>
        <w:rPr>
          <w:sz w:val="24"/>
        </w:rPr>
        <w:t>se</w:t>
      </w:r>
      <w:r>
        <w:rPr>
          <w:spacing w:val="-7"/>
          <w:sz w:val="24"/>
        </w:rPr>
        <w:t xml:space="preserve"> </w:t>
      </w:r>
      <w:r>
        <w:rPr>
          <w:sz w:val="24"/>
        </w:rPr>
        <w:t>indica</w:t>
      </w:r>
      <w:r>
        <w:rPr>
          <w:spacing w:val="-9"/>
          <w:sz w:val="24"/>
        </w:rPr>
        <w:t xml:space="preserve"> </w:t>
      </w:r>
      <w:r>
        <w:rPr>
          <w:i/>
          <w:sz w:val="24"/>
        </w:rPr>
        <w:t>que</w:t>
      </w:r>
      <w:r>
        <w:rPr>
          <w:i/>
          <w:spacing w:val="-9"/>
          <w:sz w:val="24"/>
        </w:rPr>
        <w:t xml:space="preserve"> </w:t>
      </w:r>
      <w:r>
        <w:rPr>
          <w:i/>
          <w:sz w:val="24"/>
        </w:rPr>
        <w:t>la</w:t>
      </w:r>
      <w:r>
        <w:rPr>
          <w:i/>
          <w:spacing w:val="-7"/>
          <w:sz w:val="24"/>
        </w:rPr>
        <w:t xml:space="preserve"> </w:t>
      </w:r>
      <w:r>
        <w:rPr>
          <w:i/>
          <w:sz w:val="24"/>
        </w:rPr>
        <w:t>gobernabilidad</w:t>
      </w:r>
      <w:r>
        <w:rPr>
          <w:i/>
          <w:spacing w:val="-7"/>
          <w:sz w:val="24"/>
        </w:rPr>
        <w:t xml:space="preserve"> </w:t>
      </w:r>
      <w:r>
        <w:rPr>
          <w:i/>
          <w:sz w:val="24"/>
        </w:rPr>
        <w:t>en</w:t>
      </w:r>
      <w:r>
        <w:rPr>
          <w:i/>
          <w:spacing w:val="-7"/>
          <w:sz w:val="24"/>
        </w:rPr>
        <w:t xml:space="preserve"> </w:t>
      </w:r>
      <w:r>
        <w:rPr>
          <w:i/>
          <w:sz w:val="24"/>
        </w:rPr>
        <w:t>los</w:t>
      </w:r>
      <w:r>
        <w:rPr>
          <w:i/>
          <w:spacing w:val="-8"/>
          <w:sz w:val="24"/>
        </w:rPr>
        <w:t xml:space="preserve"> </w:t>
      </w:r>
      <w:r>
        <w:rPr>
          <w:i/>
          <w:sz w:val="24"/>
        </w:rPr>
        <w:t>centros</w:t>
      </w:r>
      <w:r>
        <w:rPr>
          <w:i/>
          <w:spacing w:val="-8"/>
          <w:sz w:val="24"/>
        </w:rPr>
        <w:t xml:space="preserve"> </w:t>
      </w:r>
      <w:r>
        <w:rPr>
          <w:i/>
          <w:sz w:val="24"/>
        </w:rPr>
        <w:t>de</w:t>
      </w:r>
      <w:r>
        <w:rPr>
          <w:i/>
          <w:spacing w:val="-9"/>
          <w:sz w:val="24"/>
        </w:rPr>
        <w:t xml:space="preserve"> </w:t>
      </w:r>
      <w:r>
        <w:rPr>
          <w:i/>
          <w:sz w:val="24"/>
        </w:rPr>
        <w:t>reclusión</w:t>
      </w:r>
      <w:r>
        <w:rPr>
          <w:i/>
          <w:spacing w:val="-7"/>
          <w:sz w:val="24"/>
        </w:rPr>
        <w:t xml:space="preserve"> </w:t>
      </w:r>
      <w:r>
        <w:rPr>
          <w:i/>
          <w:sz w:val="24"/>
        </w:rPr>
        <w:t>es</w:t>
      </w:r>
      <w:r>
        <w:rPr>
          <w:i/>
          <w:spacing w:val="-10"/>
          <w:sz w:val="24"/>
        </w:rPr>
        <w:t xml:space="preserve"> </w:t>
      </w:r>
      <w:r>
        <w:rPr>
          <w:i/>
          <w:sz w:val="24"/>
        </w:rPr>
        <w:t>un requisito indispensable para la consecución de sus fines, por lo que constituye un requisito ético, jurídico y de protección que recae indefectiblemente sobre las autoridades, quienes con base en sus atribuciones son responsables de la seguridad personal y</w:t>
      </w:r>
      <w:r>
        <w:rPr>
          <w:i/>
          <w:spacing w:val="-1"/>
          <w:sz w:val="24"/>
        </w:rPr>
        <w:t xml:space="preserve"> </w:t>
      </w:r>
      <w:r>
        <w:rPr>
          <w:i/>
          <w:sz w:val="24"/>
        </w:rPr>
        <w:t>jurídica de quienes se encuentran privados</w:t>
      </w:r>
      <w:r>
        <w:rPr>
          <w:i/>
          <w:spacing w:val="-1"/>
          <w:sz w:val="24"/>
        </w:rPr>
        <w:t xml:space="preserve"> </w:t>
      </w:r>
      <w:r>
        <w:rPr>
          <w:i/>
          <w:sz w:val="24"/>
        </w:rPr>
        <w:t>de la libertad, por lo que deben asumir el ejercicio de regir, manejar, mandar y administrar los establecimientos</w:t>
      </w:r>
      <w:r>
        <w:rPr>
          <w:i/>
          <w:spacing w:val="-8"/>
          <w:sz w:val="24"/>
        </w:rPr>
        <w:t xml:space="preserve"> </w:t>
      </w:r>
      <w:r>
        <w:rPr>
          <w:i/>
          <w:sz w:val="24"/>
        </w:rPr>
        <w:t>penitenciarios</w:t>
      </w:r>
      <w:r>
        <w:rPr>
          <w:i/>
          <w:spacing w:val="-5"/>
          <w:sz w:val="24"/>
        </w:rPr>
        <w:t xml:space="preserve"> </w:t>
      </w:r>
      <w:r>
        <w:rPr>
          <w:i/>
          <w:sz w:val="24"/>
        </w:rPr>
        <w:t>con</w:t>
      </w:r>
      <w:r>
        <w:rPr>
          <w:i/>
          <w:spacing w:val="-4"/>
          <w:sz w:val="24"/>
        </w:rPr>
        <w:t xml:space="preserve"> </w:t>
      </w:r>
      <w:r>
        <w:rPr>
          <w:i/>
          <w:sz w:val="24"/>
        </w:rPr>
        <w:t>disciplina</w:t>
      </w:r>
      <w:r>
        <w:rPr>
          <w:i/>
          <w:spacing w:val="-4"/>
          <w:sz w:val="24"/>
        </w:rPr>
        <w:t xml:space="preserve"> </w:t>
      </w:r>
      <w:r>
        <w:rPr>
          <w:i/>
          <w:sz w:val="24"/>
        </w:rPr>
        <w:t>y</w:t>
      </w:r>
      <w:r>
        <w:rPr>
          <w:i/>
          <w:spacing w:val="-5"/>
          <w:sz w:val="24"/>
        </w:rPr>
        <w:t xml:space="preserve"> </w:t>
      </w:r>
      <w:r>
        <w:rPr>
          <w:i/>
          <w:sz w:val="24"/>
        </w:rPr>
        <w:t>respeto</w:t>
      </w:r>
      <w:r>
        <w:rPr>
          <w:i/>
          <w:spacing w:val="-7"/>
          <w:sz w:val="24"/>
        </w:rPr>
        <w:t xml:space="preserve"> </w:t>
      </w:r>
      <w:r>
        <w:rPr>
          <w:i/>
          <w:sz w:val="24"/>
        </w:rPr>
        <w:t>por</w:t>
      </w:r>
      <w:r>
        <w:rPr>
          <w:i/>
          <w:spacing w:val="-6"/>
          <w:sz w:val="24"/>
        </w:rPr>
        <w:t xml:space="preserve"> </w:t>
      </w:r>
      <w:r>
        <w:rPr>
          <w:i/>
          <w:sz w:val="24"/>
        </w:rPr>
        <w:t>los</w:t>
      </w:r>
      <w:r>
        <w:rPr>
          <w:i/>
          <w:spacing w:val="-8"/>
          <w:sz w:val="24"/>
        </w:rPr>
        <w:t xml:space="preserve"> </w:t>
      </w:r>
      <w:r>
        <w:rPr>
          <w:i/>
          <w:sz w:val="24"/>
        </w:rPr>
        <w:t>derechos</w:t>
      </w:r>
      <w:r>
        <w:rPr>
          <w:i/>
          <w:spacing w:val="-8"/>
          <w:sz w:val="24"/>
        </w:rPr>
        <w:t xml:space="preserve"> </w:t>
      </w:r>
      <w:r>
        <w:rPr>
          <w:i/>
          <w:sz w:val="24"/>
        </w:rPr>
        <w:t xml:space="preserve">humanos. Sólo en un ambiente así se puede tener efectiva seguridad en el interior de los centros de reclusión y garantizar un trato imparcial y justo para todos los que ahí </w:t>
      </w:r>
      <w:r>
        <w:rPr>
          <w:i/>
          <w:spacing w:val="-2"/>
          <w:sz w:val="24"/>
        </w:rPr>
        <w:t>conviven</w:t>
      </w:r>
      <w:hyperlink w:anchor="_bookmark21" w:history="1">
        <w:r>
          <w:rPr>
            <w:i/>
            <w:spacing w:val="-2"/>
            <w:position w:val="7"/>
            <w:sz w:val="16"/>
          </w:rPr>
          <w:t>22</w:t>
        </w:r>
      </w:hyperlink>
      <w:r>
        <w:rPr>
          <w:i/>
          <w:spacing w:val="-2"/>
          <w:sz w:val="24"/>
        </w:rPr>
        <w:t>.</w:t>
      </w:r>
    </w:p>
    <w:p w14:paraId="79F95855" w14:textId="77777777" w:rsidR="002B71C3" w:rsidRDefault="002B71C3">
      <w:pPr>
        <w:pStyle w:val="Textoindependiente"/>
        <w:spacing w:before="44"/>
        <w:jc w:val="left"/>
        <w:rPr>
          <w:i/>
        </w:rPr>
      </w:pPr>
    </w:p>
    <w:p w14:paraId="6DBEB77A" w14:textId="77777777" w:rsidR="002B71C3" w:rsidRDefault="00130451">
      <w:pPr>
        <w:pStyle w:val="Prrafodelista"/>
        <w:numPr>
          <w:ilvl w:val="0"/>
          <w:numId w:val="23"/>
        </w:numPr>
        <w:tabs>
          <w:tab w:val="left" w:pos="826"/>
        </w:tabs>
        <w:spacing w:before="0" w:line="360" w:lineRule="auto"/>
        <w:ind w:right="197" w:firstLine="0"/>
        <w:jc w:val="both"/>
        <w:rPr>
          <w:sz w:val="24"/>
        </w:rPr>
      </w:pPr>
      <w:r>
        <w:rPr>
          <w:sz w:val="24"/>
        </w:rPr>
        <w:t xml:space="preserve">Dicho pronunciamiento surgió ante la preocupación de este Organismo Nacional, entre otros hechos, por el ocurrido el 1 de enero de 2023 en el </w:t>
      </w:r>
      <w:proofErr w:type="spellStart"/>
      <w:r>
        <w:rPr>
          <w:sz w:val="24"/>
        </w:rPr>
        <w:t>Cereso</w:t>
      </w:r>
      <w:proofErr w:type="spellEnd"/>
      <w:r>
        <w:rPr>
          <w:sz w:val="24"/>
        </w:rPr>
        <w:t xml:space="preserve"> Ciudad Juárez, en el que ante la falta de mecanismos eficaces que garanticen un control debido de la gobernabilidad, del funcionamiento del centro penitenciario y del reforzamiento de la seguridad colocó en riesgo y comprometió la integridad personal y la vida</w:t>
      </w:r>
      <w:r>
        <w:rPr>
          <w:spacing w:val="-1"/>
          <w:sz w:val="24"/>
        </w:rPr>
        <w:t xml:space="preserve"> </w:t>
      </w:r>
      <w:r>
        <w:rPr>
          <w:sz w:val="24"/>
        </w:rPr>
        <w:t>de las personas</w:t>
      </w:r>
      <w:r>
        <w:rPr>
          <w:spacing w:val="-2"/>
          <w:sz w:val="24"/>
        </w:rPr>
        <w:t xml:space="preserve"> </w:t>
      </w:r>
      <w:r>
        <w:rPr>
          <w:sz w:val="24"/>
        </w:rPr>
        <w:t>privadas</w:t>
      </w:r>
      <w:r>
        <w:rPr>
          <w:spacing w:val="-2"/>
          <w:sz w:val="24"/>
        </w:rPr>
        <w:t xml:space="preserve"> </w:t>
      </w:r>
      <w:r>
        <w:rPr>
          <w:sz w:val="24"/>
        </w:rPr>
        <w:t>de la</w:t>
      </w:r>
      <w:r>
        <w:rPr>
          <w:spacing w:val="-1"/>
          <w:sz w:val="24"/>
        </w:rPr>
        <w:t xml:space="preserve"> </w:t>
      </w:r>
      <w:r>
        <w:rPr>
          <w:sz w:val="24"/>
        </w:rPr>
        <w:t>libertad y</w:t>
      </w:r>
      <w:r>
        <w:rPr>
          <w:spacing w:val="-2"/>
          <w:sz w:val="24"/>
        </w:rPr>
        <w:t xml:space="preserve"> </w:t>
      </w:r>
      <w:r>
        <w:rPr>
          <w:sz w:val="24"/>
        </w:rPr>
        <w:t>del personal</w:t>
      </w:r>
      <w:r>
        <w:rPr>
          <w:spacing w:val="-2"/>
          <w:sz w:val="24"/>
        </w:rPr>
        <w:t xml:space="preserve"> </w:t>
      </w:r>
      <w:r>
        <w:rPr>
          <w:sz w:val="24"/>
        </w:rPr>
        <w:t>que</w:t>
      </w:r>
      <w:r>
        <w:rPr>
          <w:spacing w:val="-1"/>
          <w:sz w:val="24"/>
        </w:rPr>
        <w:t xml:space="preserve"> </w:t>
      </w:r>
      <w:r>
        <w:rPr>
          <w:sz w:val="24"/>
        </w:rPr>
        <w:t>labora en</w:t>
      </w:r>
      <w:r>
        <w:rPr>
          <w:spacing w:val="-4"/>
          <w:sz w:val="24"/>
        </w:rPr>
        <w:t xml:space="preserve"> </w:t>
      </w:r>
      <w:r>
        <w:rPr>
          <w:sz w:val="24"/>
        </w:rPr>
        <w:t>éstos;</w:t>
      </w:r>
      <w:r>
        <w:rPr>
          <w:spacing w:val="-7"/>
          <w:sz w:val="24"/>
        </w:rPr>
        <w:t xml:space="preserve"> </w:t>
      </w:r>
      <w:r>
        <w:rPr>
          <w:sz w:val="24"/>
        </w:rPr>
        <w:t>ante</w:t>
      </w:r>
      <w:r>
        <w:rPr>
          <w:spacing w:val="-4"/>
          <w:sz w:val="24"/>
        </w:rPr>
        <w:t xml:space="preserve"> </w:t>
      </w:r>
      <w:r>
        <w:rPr>
          <w:sz w:val="24"/>
        </w:rPr>
        <w:t>la</w:t>
      </w:r>
      <w:r>
        <w:rPr>
          <w:spacing w:val="-7"/>
          <w:sz w:val="24"/>
        </w:rPr>
        <w:t xml:space="preserve"> </w:t>
      </w:r>
      <w:r>
        <w:rPr>
          <w:sz w:val="24"/>
        </w:rPr>
        <w:t>falta</w:t>
      </w:r>
      <w:r>
        <w:rPr>
          <w:spacing w:val="-7"/>
          <w:sz w:val="24"/>
        </w:rPr>
        <w:t xml:space="preserve"> </w:t>
      </w:r>
      <w:r>
        <w:rPr>
          <w:sz w:val="24"/>
        </w:rPr>
        <w:t>de</w:t>
      </w:r>
      <w:r>
        <w:rPr>
          <w:spacing w:val="-7"/>
          <w:sz w:val="24"/>
        </w:rPr>
        <w:t xml:space="preserve"> </w:t>
      </w:r>
      <w:r>
        <w:rPr>
          <w:sz w:val="24"/>
        </w:rPr>
        <w:t>mecanismos</w:t>
      </w:r>
      <w:r>
        <w:rPr>
          <w:spacing w:val="-5"/>
          <w:sz w:val="24"/>
        </w:rPr>
        <w:t xml:space="preserve"> </w:t>
      </w:r>
      <w:r>
        <w:rPr>
          <w:sz w:val="24"/>
        </w:rPr>
        <w:t>eficaces</w:t>
      </w:r>
      <w:r>
        <w:rPr>
          <w:spacing w:val="-5"/>
          <w:sz w:val="24"/>
        </w:rPr>
        <w:t xml:space="preserve"> </w:t>
      </w:r>
      <w:r>
        <w:rPr>
          <w:sz w:val="24"/>
        </w:rPr>
        <w:t>que</w:t>
      </w:r>
      <w:r>
        <w:rPr>
          <w:spacing w:val="-7"/>
          <w:sz w:val="24"/>
        </w:rPr>
        <w:t xml:space="preserve"> </w:t>
      </w:r>
      <w:r>
        <w:rPr>
          <w:sz w:val="24"/>
        </w:rPr>
        <w:t>garanticen</w:t>
      </w:r>
      <w:r>
        <w:rPr>
          <w:spacing w:val="-7"/>
          <w:sz w:val="24"/>
        </w:rPr>
        <w:t xml:space="preserve"> </w:t>
      </w:r>
      <w:r>
        <w:rPr>
          <w:sz w:val="24"/>
        </w:rPr>
        <w:t>un</w:t>
      </w:r>
      <w:r>
        <w:rPr>
          <w:spacing w:val="-7"/>
          <w:sz w:val="24"/>
        </w:rPr>
        <w:t xml:space="preserve"> </w:t>
      </w:r>
      <w:r>
        <w:rPr>
          <w:sz w:val="24"/>
        </w:rPr>
        <w:t>control</w:t>
      </w:r>
      <w:r>
        <w:rPr>
          <w:spacing w:val="-8"/>
          <w:sz w:val="24"/>
        </w:rPr>
        <w:t xml:space="preserve"> </w:t>
      </w:r>
      <w:r>
        <w:rPr>
          <w:sz w:val="24"/>
        </w:rPr>
        <w:t>debido</w:t>
      </w:r>
      <w:r>
        <w:rPr>
          <w:spacing w:val="-7"/>
          <w:sz w:val="24"/>
        </w:rPr>
        <w:t xml:space="preserve"> </w:t>
      </w:r>
      <w:r>
        <w:rPr>
          <w:sz w:val="24"/>
        </w:rPr>
        <w:t>de la gobernabilidad y del funcionamiento del establecimiento penitenciario.</w:t>
      </w:r>
    </w:p>
    <w:p w14:paraId="4891B43D" w14:textId="77777777" w:rsidR="002B71C3" w:rsidRDefault="002B71C3">
      <w:pPr>
        <w:pStyle w:val="Textoindependiente"/>
        <w:spacing w:before="41"/>
        <w:jc w:val="left"/>
      </w:pPr>
    </w:p>
    <w:p w14:paraId="18BC57D0" w14:textId="77777777" w:rsidR="002B71C3" w:rsidRDefault="00130451">
      <w:pPr>
        <w:pStyle w:val="Prrafodelista"/>
        <w:numPr>
          <w:ilvl w:val="0"/>
          <w:numId w:val="23"/>
        </w:numPr>
        <w:tabs>
          <w:tab w:val="left" w:pos="826"/>
        </w:tabs>
        <w:spacing w:before="0" w:line="360" w:lineRule="auto"/>
        <w:ind w:right="197" w:firstLine="0"/>
        <w:jc w:val="both"/>
        <w:rPr>
          <w:sz w:val="24"/>
        </w:rPr>
      </w:pPr>
      <w:r>
        <w:rPr>
          <w:sz w:val="24"/>
        </w:rPr>
        <w:t xml:space="preserve">Es en esa tesitura que al imperar factores de riesgo en el </w:t>
      </w:r>
      <w:proofErr w:type="spellStart"/>
      <w:r>
        <w:rPr>
          <w:sz w:val="24"/>
        </w:rPr>
        <w:t>Cereso</w:t>
      </w:r>
      <w:proofErr w:type="spellEnd"/>
      <w:r>
        <w:rPr>
          <w:sz w:val="24"/>
        </w:rPr>
        <w:t xml:space="preserve"> Ciudad Juárez, sin que AR1, AR2 y AR3 ejecutaran acciones emergentes para anularlos, permitió que las condiciones de ingobernabilidad persistieran y entonces que se dejara</w:t>
      </w:r>
      <w:r>
        <w:rPr>
          <w:spacing w:val="-13"/>
          <w:sz w:val="24"/>
        </w:rPr>
        <w:t xml:space="preserve"> </w:t>
      </w:r>
      <w:r>
        <w:rPr>
          <w:sz w:val="24"/>
        </w:rPr>
        <w:t>expuesta</w:t>
      </w:r>
      <w:r>
        <w:rPr>
          <w:spacing w:val="-13"/>
          <w:sz w:val="24"/>
        </w:rPr>
        <w:t xml:space="preserve"> </w:t>
      </w:r>
      <w:r>
        <w:rPr>
          <w:sz w:val="24"/>
        </w:rPr>
        <w:t>y</w:t>
      </w:r>
      <w:r>
        <w:rPr>
          <w:spacing w:val="-14"/>
          <w:sz w:val="24"/>
        </w:rPr>
        <w:t xml:space="preserve"> </w:t>
      </w:r>
      <w:r>
        <w:rPr>
          <w:sz w:val="24"/>
        </w:rPr>
        <w:t>vulnerable</w:t>
      </w:r>
      <w:r>
        <w:rPr>
          <w:spacing w:val="-13"/>
          <w:sz w:val="24"/>
        </w:rPr>
        <w:t xml:space="preserve"> </w:t>
      </w:r>
      <w:r>
        <w:rPr>
          <w:sz w:val="24"/>
        </w:rPr>
        <w:t>la</w:t>
      </w:r>
      <w:r>
        <w:rPr>
          <w:spacing w:val="-13"/>
          <w:sz w:val="24"/>
        </w:rPr>
        <w:t xml:space="preserve"> </w:t>
      </w:r>
      <w:r>
        <w:rPr>
          <w:sz w:val="24"/>
        </w:rPr>
        <w:t>integridad</w:t>
      </w:r>
      <w:r>
        <w:rPr>
          <w:spacing w:val="-13"/>
          <w:sz w:val="24"/>
        </w:rPr>
        <w:t xml:space="preserve"> </w:t>
      </w:r>
      <w:r>
        <w:rPr>
          <w:sz w:val="24"/>
        </w:rPr>
        <w:t>personal</w:t>
      </w:r>
      <w:r>
        <w:rPr>
          <w:spacing w:val="-14"/>
          <w:sz w:val="24"/>
        </w:rPr>
        <w:t xml:space="preserve"> </w:t>
      </w:r>
      <w:r>
        <w:rPr>
          <w:sz w:val="24"/>
        </w:rPr>
        <w:t>de</w:t>
      </w:r>
      <w:r>
        <w:rPr>
          <w:spacing w:val="-13"/>
          <w:sz w:val="24"/>
        </w:rPr>
        <w:t xml:space="preserve"> </w:t>
      </w:r>
      <w:r>
        <w:rPr>
          <w:sz w:val="24"/>
        </w:rPr>
        <w:t>la</w:t>
      </w:r>
      <w:r>
        <w:rPr>
          <w:spacing w:val="-13"/>
          <w:sz w:val="24"/>
        </w:rPr>
        <w:t xml:space="preserve"> </w:t>
      </w:r>
      <w:r>
        <w:rPr>
          <w:sz w:val="24"/>
        </w:rPr>
        <w:t>población</w:t>
      </w:r>
      <w:r>
        <w:rPr>
          <w:spacing w:val="-13"/>
          <w:sz w:val="24"/>
        </w:rPr>
        <w:t xml:space="preserve"> </w:t>
      </w:r>
      <w:r>
        <w:rPr>
          <w:sz w:val="24"/>
        </w:rPr>
        <w:t>penitenciaria,</w:t>
      </w:r>
      <w:r>
        <w:rPr>
          <w:spacing w:val="-13"/>
          <w:sz w:val="24"/>
        </w:rPr>
        <w:t xml:space="preserve"> </w:t>
      </w:r>
      <w:r>
        <w:rPr>
          <w:sz w:val="24"/>
        </w:rPr>
        <w:t>de las visitas y del personal de Seguridad y Custodia, en razón de que al interior se encontraba debilitada la figura de autoridad, en razón de que había un cogobierno que coadyuvara en mantener tal escenario.</w:t>
      </w:r>
    </w:p>
    <w:p w14:paraId="0C817D43" w14:textId="77777777" w:rsidR="002B71C3" w:rsidRDefault="00130451">
      <w:pPr>
        <w:pStyle w:val="Textoindependiente"/>
        <w:spacing w:before="119"/>
        <w:jc w:val="left"/>
        <w:rPr>
          <w:sz w:val="20"/>
        </w:rPr>
      </w:pPr>
      <w:r>
        <w:rPr>
          <w:noProof/>
          <w:lang w:val="es-MX" w:eastAsia="es-MX"/>
        </w:rPr>
        <mc:AlternateContent>
          <mc:Choice Requires="wps">
            <w:drawing>
              <wp:anchor distT="0" distB="0" distL="0" distR="0" simplePos="0" relativeHeight="487596032" behindDoc="1" locked="0" layoutInCell="1" allowOverlap="1" wp14:anchorId="655CDD5D" wp14:editId="36A53145">
                <wp:simplePos x="0" y="0"/>
                <wp:positionH relativeFrom="page">
                  <wp:posOffset>1080516</wp:posOffset>
                </wp:positionH>
                <wp:positionV relativeFrom="paragraph">
                  <wp:posOffset>237076</wp:posOffset>
                </wp:positionV>
                <wp:extent cx="1828800"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F946A4" id="Graphic 21" o:spid="_x0000_s1026" style="position:absolute;margin-left:85.1pt;margin-top:18.65pt;width:2in;height:.75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" path="m1828800,l,,,9144r1828800,l1828800,xe" fillcolor="black" stroked="f">
                <v:path arrowok="t"/>
                <w10:wrap type="topAndBottom" anchorx="page"/>
              </v:shape>
            </w:pict>
          </mc:Fallback>
        </mc:AlternateContent>
      </w:r>
    </w:p>
    <w:p w14:paraId="5EAF3DBE" w14:textId="77777777" w:rsidR="002B71C3" w:rsidRDefault="00130451">
      <w:pPr>
        <w:spacing w:before="100"/>
        <w:ind w:left="121"/>
        <w:rPr>
          <w:sz w:val="20"/>
        </w:rPr>
      </w:pPr>
      <w:bookmarkStart w:id="25" w:name="_bookmark21"/>
      <w:bookmarkEnd w:id="25"/>
      <w:r>
        <w:rPr>
          <w:position w:val="6"/>
          <w:sz w:val="13"/>
        </w:rPr>
        <w:t>22</w:t>
      </w:r>
      <w:r>
        <w:rPr>
          <w:spacing w:val="12"/>
          <w:position w:val="6"/>
          <w:sz w:val="13"/>
        </w:rPr>
        <w:t xml:space="preserve"> </w:t>
      </w:r>
      <w:r>
        <w:rPr>
          <w:sz w:val="20"/>
        </w:rPr>
        <w:t>CNDH.</w:t>
      </w:r>
      <w:r>
        <w:rPr>
          <w:spacing w:val="-6"/>
          <w:sz w:val="20"/>
        </w:rPr>
        <w:t xml:space="preserve"> </w:t>
      </w:r>
      <w:r>
        <w:rPr>
          <w:sz w:val="20"/>
        </w:rPr>
        <w:t>Disponible</w:t>
      </w:r>
      <w:r>
        <w:rPr>
          <w:spacing w:val="-5"/>
          <w:sz w:val="20"/>
        </w:rPr>
        <w:t xml:space="preserve"> </w:t>
      </w:r>
      <w:r>
        <w:rPr>
          <w:sz w:val="20"/>
        </w:rPr>
        <w:t>en</w:t>
      </w:r>
      <w:r>
        <w:rPr>
          <w:spacing w:val="-5"/>
          <w:sz w:val="20"/>
        </w:rPr>
        <w:t xml:space="preserve"> </w:t>
      </w:r>
      <w:r>
        <w:rPr>
          <w:spacing w:val="-2"/>
          <w:sz w:val="20"/>
        </w:rPr>
        <w:t>https://</w:t>
      </w:r>
      <w:hyperlink r:id="rId14">
        <w:r>
          <w:rPr>
            <w:spacing w:val="-2"/>
            <w:sz w:val="20"/>
          </w:rPr>
          <w:t>www.cndh.org.mx/search/node?keys=emergentes.</w:t>
        </w:r>
      </w:hyperlink>
    </w:p>
    <w:p w14:paraId="03E08A07" w14:textId="77777777" w:rsidR="002B71C3" w:rsidRDefault="002B71C3">
      <w:pPr>
        <w:rPr>
          <w:sz w:val="20"/>
        </w:rPr>
        <w:sectPr w:rsidR="002B71C3">
          <w:pgSz w:w="12240" w:h="15840"/>
          <w:pgMar w:top="2280" w:right="1500" w:bottom="920" w:left="1580" w:header="390" w:footer="732" w:gutter="0"/>
          <w:cols w:space="720"/>
        </w:sectPr>
      </w:pPr>
    </w:p>
    <w:p w14:paraId="581BE683" w14:textId="77777777" w:rsidR="002B71C3" w:rsidRDefault="002B71C3">
      <w:pPr>
        <w:pStyle w:val="Textoindependiente"/>
        <w:jc w:val="left"/>
      </w:pPr>
    </w:p>
    <w:p w14:paraId="416723BB" w14:textId="77777777" w:rsidR="002B71C3" w:rsidRDefault="002B71C3">
      <w:pPr>
        <w:pStyle w:val="Textoindependiente"/>
        <w:jc w:val="left"/>
      </w:pPr>
    </w:p>
    <w:p w14:paraId="2CD2853E" w14:textId="77777777" w:rsidR="002B71C3" w:rsidRDefault="002B71C3">
      <w:pPr>
        <w:pStyle w:val="Textoindependiente"/>
        <w:spacing w:before="8"/>
        <w:jc w:val="left"/>
      </w:pPr>
    </w:p>
    <w:p w14:paraId="234E59DE" w14:textId="77777777" w:rsidR="002B71C3" w:rsidRDefault="00130451">
      <w:pPr>
        <w:pStyle w:val="Prrafodelista"/>
        <w:numPr>
          <w:ilvl w:val="0"/>
          <w:numId w:val="23"/>
        </w:numPr>
        <w:tabs>
          <w:tab w:val="left" w:pos="826"/>
        </w:tabs>
        <w:spacing w:before="1" w:line="360" w:lineRule="auto"/>
        <w:ind w:right="193" w:firstLine="0"/>
        <w:jc w:val="both"/>
        <w:rPr>
          <w:sz w:val="24"/>
        </w:rPr>
      </w:pPr>
      <w:r>
        <w:rPr>
          <w:sz w:val="24"/>
        </w:rPr>
        <w:t xml:space="preserve">De acuerdo al Parte Informativo del 1 de enero de 2023, suscrito por AR2, las personas privadas de la libertad portaban armas de fuego, y fueron quienes iniciaron al interior el disturbio violento, mientras que de conformidad con la Ficha Informativa, del 3 de marzo de 2023, suscrita por PSP4 se indicó que personas ajenas al </w:t>
      </w:r>
      <w:proofErr w:type="spellStart"/>
      <w:r>
        <w:rPr>
          <w:sz w:val="24"/>
        </w:rPr>
        <w:t>Cereso</w:t>
      </w:r>
      <w:proofErr w:type="spellEnd"/>
      <w:r>
        <w:rPr>
          <w:sz w:val="24"/>
        </w:rPr>
        <w:t xml:space="preserve"> Ciudad Juárez, una vez que egresaron de la fiesta clandestina organizada</w:t>
      </w:r>
      <w:r>
        <w:rPr>
          <w:spacing w:val="-17"/>
          <w:sz w:val="24"/>
        </w:rPr>
        <w:t xml:space="preserve"> </w:t>
      </w:r>
      <w:r>
        <w:rPr>
          <w:sz w:val="24"/>
        </w:rPr>
        <w:t>en</w:t>
      </w:r>
      <w:r>
        <w:rPr>
          <w:spacing w:val="-17"/>
          <w:sz w:val="24"/>
        </w:rPr>
        <w:t xml:space="preserve"> </w:t>
      </w:r>
      <w:r>
        <w:rPr>
          <w:sz w:val="24"/>
        </w:rPr>
        <w:t>las</w:t>
      </w:r>
      <w:r>
        <w:rPr>
          <w:spacing w:val="-16"/>
          <w:sz w:val="24"/>
        </w:rPr>
        <w:t xml:space="preserve"> </w:t>
      </w:r>
      <w:r>
        <w:rPr>
          <w:sz w:val="24"/>
        </w:rPr>
        <w:t>Áreas</w:t>
      </w:r>
      <w:r>
        <w:rPr>
          <w:spacing w:val="-17"/>
          <w:sz w:val="24"/>
        </w:rPr>
        <w:t xml:space="preserve"> </w:t>
      </w:r>
      <w:r>
        <w:rPr>
          <w:sz w:val="24"/>
        </w:rPr>
        <w:t>A</w:t>
      </w:r>
      <w:r>
        <w:rPr>
          <w:spacing w:val="-17"/>
          <w:sz w:val="24"/>
        </w:rPr>
        <w:t xml:space="preserve"> </w:t>
      </w:r>
      <w:r>
        <w:rPr>
          <w:sz w:val="24"/>
        </w:rPr>
        <w:t>y</w:t>
      </w:r>
      <w:r>
        <w:rPr>
          <w:spacing w:val="-16"/>
          <w:sz w:val="24"/>
        </w:rPr>
        <w:t xml:space="preserve"> </w:t>
      </w:r>
      <w:r>
        <w:rPr>
          <w:sz w:val="24"/>
        </w:rPr>
        <w:t>B,</w:t>
      </w:r>
      <w:r>
        <w:rPr>
          <w:spacing w:val="-16"/>
          <w:sz w:val="24"/>
        </w:rPr>
        <w:t xml:space="preserve"> </w:t>
      </w:r>
      <w:r>
        <w:rPr>
          <w:sz w:val="24"/>
        </w:rPr>
        <w:t>accionaron</w:t>
      </w:r>
      <w:r>
        <w:rPr>
          <w:spacing w:val="-17"/>
          <w:sz w:val="24"/>
        </w:rPr>
        <w:t xml:space="preserve"> </w:t>
      </w:r>
      <w:r>
        <w:rPr>
          <w:sz w:val="24"/>
        </w:rPr>
        <w:t>armas</w:t>
      </w:r>
      <w:r>
        <w:rPr>
          <w:spacing w:val="-16"/>
          <w:sz w:val="24"/>
        </w:rPr>
        <w:t xml:space="preserve"> </w:t>
      </w:r>
      <w:r>
        <w:rPr>
          <w:sz w:val="24"/>
        </w:rPr>
        <w:t>de</w:t>
      </w:r>
      <w:r>
        <w:rPr>
          <w:spacing w:val="-15"/>
          <w:sz w:val="24"/>
        </w:rPr>
        <w:t xml:space="preserve"> </w:t>
      </w:r>
      <w:r>
        <w:rPr>
          <w:sz w:val="24"/>
        </w:rPr>
        <w:t>fuego</w:t>
      </w:r>
      <w:r>
        <w:rPr>
          <w:spacing w:val="-15"/>
          <w:sz w:val="24"/>
        </w:rPr>
        <w:t xml:space="preserve"> </w:t>
      </w:r>
      <w:r>
        <w:rPr>
          <w:sz w:val="24"/>
        </w:rPr>
        <w:t>para</w:t>
      </w:r>
      <w:r>
        <w:rPr>
          <w:spacing w:val="-17"/>
          <w:sz w:val="24"/>
        </w:rPr>
        <w:t xml:space="preserve"> </w:t>
      </w:r>
      <w:r>
        <w:rPr>
          <w:sz w:val="24"/>
        </w:rPr>
        <w:t>favorecer</w:t>
      </w:r>
      <w:r>
        <w:rPr>
          <w:spacing w:val="-17"/>
          <w:sz w:val="24"/>
        </w:rPr>
        <w:t xml:space="preserve"> </w:t>
      </w:r>
      <w:r>
        <w:rPr>
          <w:sz w:val="24"/>
        </w:rPr>
        <w:t>la</w:t>
      </w:r>
      <w:r>
        <w:rPr>
          <w:spacing w:val="-15"/>
          <w:sz w:val="24"/>
        </w:rPr>
        <w:t xml:space="preserve"> </w:t>
      </w:r>
      <w:r>
        <w:rPr>
          <w:sz w:val="24"/>
        </w:rPr>
        <w:t>evasión de PE1, PE2, PE3, PE4, PEF5, PE6, PE7, PEF8, PE9, PE10, PE11, PE12, PE13, PE14, PE15, PE16, PE17,</w:t>
      </w:r>
      <w:r>
        <w:rPr>
          <w:spacing w:val="-1"/>
          <w:sz w:val="24"/>
        </w:rPr>
        <w:t xml:space="preserve"> </w:t>
      </w:r>
      <w:r>
        <w:rPr>
          <w:sz w:val="24"/>
        </w:rPr>
        <w:t>PEF18, PE19,</w:t>
      </w:r>
      <w:r>
        <w:rPr>
          <w:spacing w:val="-1"/>
          <w:sz w:val="24"/>
        </w:rPr>
        <w:t xml:space="preserve"> </w:t>
      </w:r>
      <w:r>
        <w:rPr>
          <w:sz w:val="24"/>
        </w:rPr>
        <w:t>PE20,</w:t>
      </w:r>
      <w:r>
        <w:rPr>
          <w:spacing w:val="-1"/>
          <w:sz w:val="24"/>
        </w:rPr>
        <w:t xml:space="preserve"> </w:t>
      </w:r>
      <w:r>
        <w:rPr>
          <w:sz w:val="24"/>
        </w:rPr>
        <w:t>PE21, PE22,</w:t>
      </w:r>
      <w:r>
        <w:rPr>
          <w:spacing w:val="-2"/>
          <w:sz w:val="24"/>
        </w:rPr>
        <w:t xml:space="preserve"> </w:t>
      </w:r>
      <w:r>
        <w:rPr>
          <w:sz w:val="24"/>
        </w:rPr>
        <w:t>PEF23, PE24,</w:t>
      </w:r>
      <w:r>
        <w:rPr>
          <w:spacing w:val="-1"/>
          <w:sz w:val="24"/>
        </w:rPr>
        <w:t xml:space="preserve"> </w:t>
      </w:r>
      <w:r>
        <w:rPr>
          <w:sz w:val="24"/>
        </w:rPr>
        <w:t>PE25</w:t>
      </w:r>
    </w:p>
    <w:p w14:paraId="0FDA51EC" w14:textId="77777777" w:rsidR="002B71C3" w:rsidRDefault="00130451">
      <w:pPr>
        <w:pStyle w:val="Textoindependiente"/>
        <w:spacing w:line="360" w:lineRule="auto"/>
        <w:ind w:left="121" w:right="197"/>
      </w:pPr>
      <w:r>
        <w:t xml:space="preserve">y PE26, por lo </w:t>
      </w:r>
      <w:proofErr w:type="gramStart"/>
      <w:r>
        <w:t>que</w:t>
      </w:r>
      <w:proofErr w:type="gramEnd"/>
      <w:r>
        <w:t xml:space="preserve"> si bien dicho incidente se inició por actos provenientes de personas</w:t>
      </w:r>
      <w:r>
        <w:rPr>
          <w:spacing w:val="-5"/>
        </w:rPr>
        <w:t xml:space="preserve"> </w:t>
      </w:r>
      <w:r>
        <w:t>privadas</w:t>
      </w:r>
      <w:r>
        <w:rPr>
          <w:spacing w:val="-8"/>
        </w:rPr>
        <w:t xml:space="preserve"> </w:t>
      </w:r>
      <w:r>
        <w:t>de</w:t>
      </w:r>
      <w:r>
        <w:rPr>
          <w:spacing w:val="-4"/>
        </w:rPr>
        <w:t xml:space="preserve"> </w:t>
      </w:r>
      <w:r>
        <w:t>la</w:t>
      </w:r>
      <w:r>
        <w:rPr>
          <w:spacing w:val="-4"/>
        </w:rPr>
        <w:t xml:space="preserve"> </w:t>
      </w:r>
      <w:r>
        <w:t>libertad,</w:t>
      </w:r>
      <w:r>
        <w:rPr>
          <w:spacing w:val="-7"/>
        </w:rPr>
        <w:t xml:space="preserve"> </w:t>
      </w:r>
      <w:r>
        <w:t>no</w:t>
      </w:r>
      <w:r>
        <w:rPr>
          <w:spacing w:val="-4"/>
        </w:rPr>
        <w:t xml:space="preserve"> </w:t>
      </w:r>
      <w:r>
        <w:t>debe</w:t>
      </w:r>
      <w:r>
        <w:rPr>
          <w:spacing w:val="-4"/>
        </w:rPr>
        <w:t xml:space="preserve"> </w:t>
      </w:r>
      <w:r>
        <w:t>perderse</w:t>
      </w:r>
      <w:r>
        <w:rPr>
          <w:spacing w:val="-4"/>
        </w:rPr>
        <w:t xml:space="preserve"> </w:t>
      </w:r>
      <w:r>
        <w:t>de</w:t>
      </w:r>
      <w:r>
        <w:rPr>
          <w:spacing w:val="-4"/>
        </w:rPr>
        <w:t xml:space="preserve"> </w:t>
      </w:r>
      <w:r>
        <w:t>vista</w:t>
      </w:r>
      <w:r>
        <w:rPr>
          <w:spacing w:val="-4"/>
        </w:rPr>
        <w:t xml:space="preserve"> </w:t>
      </w:r>
      <w:r>
        <w:t>el</w:t>
      </w:r>
      <w:r>
        <w:rPr>
          <w:spacing w:val="-6"/>
        </w:rPr>
        <w:t xml:space="preserve"> </w:t>
      </w:r>
      <w:r>
        <w:t>escenario</w:t>
      </w:r>
      <w:r>
        <w:rPr>
          <w:spacing w:val="-4"/>
        </w:rPr>
        <w:t xml:space="preserve"> </w:t>
      </w:r>
      <w:r>
        <w:t>previo</w:t>
      </w:r>
      <w:r>
        <w:rPr>
          <w:spacing w:val="-4"/>
        </w:rPr>
        <w:t xml:space="preserve"> </w:t>
      </w:r>
      <w:r>
        <w:t>que imperaba en el establecimiento penitenciario y que es la verdadera causa que dio paso a la vulneración de la integridad psicofísica de las personas privadas de la libertad y las personas servidoras públicas.</w:t>
      </w:r>
    </w:p>
    <w:p w14:paraId="45858E05" w14:textId="77777777" w:rsidR="002B71C3" w:rsidRDefault="002B71C3">
      <w:pPr>
        <w:pStyle w:val="Textoindependiente"/>
        <w:spacing w:before="40"/>
        <w:jc w:val="left"/>
      </w:pPr>
    </w:p>
    <w:p w14:paraId="2FA63401"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Durante el incidente del 1 de enero de 2023, de acuerdo al Oficio SSPE- DEPYMJ/02645/2023, del 24 de febrero de ese año, suscrito por personal de la Dirección de Ejecución de Penas y Medidas Judiciales del Sistema Penitenciario, Prevención y Reinserción Social del Estado de Chihuahua, perdieron la vida las personas privadas de la libertad V203,V204,V205, V206, V207, V208 y V209 y las personas servidoras públicas VPSP1, VPSP2, VPSP3, VPSP4, VPSP5, VPSP6, VPSP6, VPSP7, VPSP8, VPSP9 y VPSP10, de lo que se advierte un saldo de 17 personas fallecidas, durante el incidente violento, sin omitir mencionar que de conformidad con el Parte Informativo del 1 de enero de ese año, suscrito por AR2, VPSP9</w:t>
      </w:r>
      <w:r>
        <w:rPr>
          <w:spacing w:val="-12"/>
          <w:sz w:val="24"/>
        </w:rPr>
        <w:t xml:space="preserve"> </w:t>
      </w:r>
      <w:r>
        <w:rPr>
          <w:sz w:val="24"/>
        </w:rPr>
        <w:t>perdió</w:t>
      </w:r>
      <w:r>
        <w:rPr>
          <w:spacing w:val="-12"/>
          <w:sz w:val="24"/>
        </w:rPr>
        <w:t xml:space="preserve"> </w:t>
      </w:r>
      <w:r>
        <w:rPr>
          <w:sz w:val="24"/>
        </w:rPr>
        <w:t>la</w:t>
      </w:r>
      <w:r>
        <w:rPr>
          <w:spacing w:val="-12"/>
          <w:sz w:val="24"/>
        </w:rPr>
        <w:t xml:space="preserve"> </w:t>
      </w:r>
      <w:r>
        <w:rPr>
          <w:sz w:val="24"/>
        </w:rPr>
        <w:t>vida</w:t>
      </w:r>
      <w:r>
        <w:rPr>
          <w:spacing w:val="-12"/>
          <w:sz w:val="24"/>
        </w:rPr>
        <w:t xml:space="preserve"> </w:t>
      </w:r>
      <w:r>
        <w:rPr>
          <w:sz w:val="24"/>
        </w:rPr>
        <w:t>al</w:t>
      </w:r>
      <w:r>
        <w:rPr>
          <w:spacing w:val="-11"/>
          <w:sz w:val="24"/>
        </w:rPr>
        <w:t xml:space="preserve"> </w:t>
      </w:r>
      <w:r>
        <w:rPr>
          <w:sz w:val="24"/>
        </w:rPr>
        <w:t>momento</w:t>
      </w:r>
      <w:r>
        <w:rPr>
          <w:spacing w:val="-12"/>
          <w:sz w:val="24"/>
        </w:rPr>
        <w:t xml:space="preserve"> </w:t>
      </w:r>
      <w:r>
        <w:rPr>
          <w:sz w:val="24"/>
        </w:rPr>
        <w:t>de</w:t>
      </w:r>
      <w:r>
        <w:rPr>
          <w:spacing w:val="-12"/>
          <w:sz w:val="24"/>
        </w:rPr>
        <w:t xml:space="preserve"> </w:t>
      </w:r>
      <w:r>
        <w:rPr>
          <w:sz w:val="24"/>
        </w:rPr>
        <w:t>recibir</w:t>
      </w:r>
      <w:r>
        <w:rPr>
          <w:spacing w:val="-11"/>
          <w:sz w:val="24"/>
        </w:rPr>
        <w:t xml:space="preserve"> </w:t>
      </w:r>
      <w:r>
        <w:rPr>
          <w:sz w:val="24"/>
        </w:rPr>
        <w:t>varios</w:t>
      </w:r>
      <w:r>
        <w:rPr>
          <w:spacing w:val="-10"/>
          <w:sz w:val="24"/>
        </w:rPr>
        <w:t xml:space="preserve"> </w:t>
      </w:r>
      <w:r>
        <w:rPr>
          <w:sz w:val="24"/>
        </w:rPr>
        <w:t>impactos</w:t>
      </w:r>
      <w:r>
        <w:rPr>
          <w:spacing w:val="-13"/>
          <w:sz w:val="24"/>
        </w:rPr>
        <w:t xml:space="preserve"> </w:t>
      </w:r>
      <w:r>
        <w:rPr>
          <w:sz w:val="24"/>
        </w:rPr>
        <w:t>de</w:t>
      </w:r>
      <w:r>
        <w:rPr>
          <w:spacing w:val="-12"/>
          <w:sz w:val="24"/>
        </w:rPr>
        <w:t xml:space="preserve"> </w:t>
      </w:r>
      <w:r>
        <w:rPr>
          <w:sz w:val="24"/>
        </w:rPr>
        <w:t>bala,</w:t>
      </w:r>
      <w:r>
        <w:rPr>
          <w:spacing w:val="-12"/>
          <w:sz w:val="24"/>
        </w:rPr>
        <w:t xml:space="preserve"> </w:t>
      </w:r>
      <w:r>
        <w:rPr>
          <w:sz w:val="24"/>
        </w:rPr>
        <w:t>evidentemente al verse rebasado en número y a consecuencia de la insuficiencia de personal de Seguridad</w:t>
      </w:r>
      <w:r>
        <w:rPr>
          <w:spacing w:val="-6"/>
          <w:sz w:val="24"/>
        </w:rPr>
        <w:t xml:space="preserve"> </w:t>
      </w:r>
      <w:r>
        <w:rPr>
          <w:sz w:val="24"/>
        </w:rPr>
        <w:t>y</w:t>
      </w:r>
      <w:r>
        <w:rPr>
          <w:spacing w:val="-7"/>
          <w:sz w:val="24"/>
        </w:rPr>
        <w:t xml:space="preserve"> </w:t>
      </w:r>
      <w:r>
        <w:rPr>
          <w:sz w:val="24"/>
        </w:rPr>
        <w:t>Custodia</w:t>
      </w:r>
      <w:r>
        <w:rPr>
          <w:spacing w:val="-8"/>
          <w:sz w:val="24"/>
        </w:rPr>
        <w:t xml:space="preserve"> </w:t>
      </w:r>
      <w:r>
        <w:rPr>
          <w:sz w:val="24"/>
        </w:rPr>
        <w:t>asignado</w:t>
      </w:r>
      <w:r>
        <w:rPr>
          <w:spacing w:val="-6"/>
          <w:sz w:val="24"/>
        </w:rPr>
        <w:t xml:space="preserve"> </w:t>
      </w:r>
      <w:r>
        <w:rPr>
          <w:sz w:val="24"/>
        </w:rPr>
        <w:t>al</w:t>
      </w:r>
      <w:r>
        <w:rPr>
          <w:spacing w:val="-7"/>
          <w:sz w:val="24"/>
        </w:rPr>
        <w:t xml:space="preserve"> </w:t>
      </w:r>
      <w:r>
        <w:rPr>
          <w:sz w:val="24"/>
        </w:rPr>
        <w:t>área</w:t>
      </w:r>
      <w:r>
        <w:rPr>
          <w:spacing w:val="-6"/>
          <w:sz w:val="24"/>
        </w:rPr>
        <w:t xml:space="preserve"> </w:t>
      </w:r>
      <w:r>
        <w:rPr>
          <w:sz w:val="24"/>
        </w:rPr>
        <w:t>de</w:t>
      </w:r>
      <w:r>
        <w:rPr>
          <w:spacing w:val="-6"/>
          <w:sz w:val="24"/>
        </w:rPr>
        <w:t xml:space="preserve"> </w:t>
      </w:r>
      <w:r>
        <w:rPr>
          <w:sz w:val="24"/>
        </w:rPr>
        <w:t>Aduana</w:t>
      </w:r>
      <w:r>
        <w:rPr>
          <w:spacing w:val="-6"/>
          <w:sz w:val="24"/>
        </w:rPr>
        <w:t xml:space="preserve"> </w:t>
      </w:r>
      <w:r>
        <w:rPr>
          <w:sz w:val="24"/>
        </w:rPr>
        <w:t>Vehicular</w:t>
      </w:r>
      <w:r>
        <w:rPr>
          <w:spacing w:val="-8"/>
          <w:sz w:val="24"/>
        </w:rPr>
        <w:t xml:space="preserve"> </w:t>
      </w:r>
      <w:r>
        <w:rPr>
          <w:sz w:val="24"/>
        </w:rPr>
        <w:t>en</w:t>
      </w:r>
      <w:r>
        <w:rPr>
          <w:spacing w:val="-6"/>
          <w:sz w:val="24"/>
        </w:rPr>
        <w:t xml:space="preserve"> </w:t>
      </w:r>
      <w:r>
        <w:rPr>
          <w:sz w:val="24"/>
        </w:rPr>
        <w:t>donde</w:t>
      </w:r>
      <w:r>
        <w:rPr>
          <w:spacing w:val="-6"/>
          <w:sz w:val="24"/>
        </w:rPr>
        <w:t xml:space="preserve"> </w:t>
      </w:r>
      <w:r>
        <w:rPr>
          <w:sz w:val="24"/>
        </w:rPr>
        <w:t>se</w:t>
      </w:r>
      <w:r>
        <w:rPr>
          <w:spacing w:val="-6"/>
          <w:sz w:val="24"/>
        </w:rPr>
        <w:t xml:space="preserve"> </w:t>
      </w:r>
      <w:r>
        <w:rPr>
          <w:sz w:val="24"/>
        </w:rPr>
        <w:t>suscitó</w:t>
      </w:r>
      <w:r>
        <w:rPr>
          <w:spacing w:val="-6"/>
          <w:sz w:val="24"/>
        </w:rPr>
        <w:t xml:space="preserve"> </w:t>
      </w:r>
      <w:r>
        <w:rPr>
          <w:sz w:val="24"/>
        </w:rPr>
        <w:t>la agresión en contra de VPSP9.</w:t>
      </w:r>
    </w:p>
    <w:p w14:paraId="1625CA34"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42CAFD70" w14:textId="77777777" w:rsidR="002B71C3" w:rsidRDefault="002B71C3">
      <w:pPr>
        <w:pStyle w:val="Textoindependiente"/>
        <w:jc w:val="left"/>
      </w:pPr>
    </w:p>
    <w:p w14:paraId="006995A5" w14:textId="77777777" w:rsidR="002B71C3" w:rsidRDefault="002B71C3">
      <w:pPr>
        <w:pStyle w:val="Textoindependiente"/>
        <w:spacing w:before="188"/>
        <w:jc w:val="left"/>
      </w:pPr>
    </w:p>
    <w:p w14:paraId="6D9E9A41" w14:textId="77777777" w:rsidR="002B71C3" w:rsidRDefault="00130451">
      <w:pPr>
        <w:pStyle w:val="Prrafodelista"/>
        <w:numPr>
          <w:ilvl w:val="0"/>
          <w:numId w:val="23"/>
        </w:numPr>
        <w:tabs>
          <w:tab w:val="left" w:pos="826"/>
        </w:tabs>
        <w:spacing w:before="1" w:line="360" w:lineRule="auto"/>
        <w:ind w:right="194" w:firstLine="0"/>
        <w:jc w:val="both"/>
        <w:rPr>
          <w:sz w:val="24"/>
        </w:rPr>
      </w:pPr>
      <w:r>
        <w:rPr>
          <w:sz w:val="24"/>
        </w:rPr>
        <w:t>Es oportuno visibilizar la cadena de omisiones cometidas por AR1, AR2 y AR3 e institucionales</w:t>
      </w:r>
      <w:r>
        <w:rPr>
          <w:spacing w:val="-1"/>
          <w:sz w:val="24"/>
        </w:rPr>
        <w:t xml:space="preserve"> </w:t>
      </w:r>
      <w:r>
        <w:rPr>
          <w:sz w:val="24"/>
        </w:rPr>
        <w:t>que se catalogan como causa y consecuencia de los hechos suscitados</w:t>
      </w:r>
      <w:r>
        <w:rPr>
          <w:spacing w:val="-4"/>
          <w:sz w:val="24"/>
        </w:rPr>
        <w:t xml:space="preserve"> </w:t>
      </w:r>
      <w:r>
        <w:rPr>
          <w:sz w:val="24"/>
        </w:rPr>
        <w:t>el</w:t>
      </w:r>
      <w:r>
        <w:rPr>
          <w:spacing w:val="-7"/>
          <w:sz w:val="24"/>
        </w:rPr>
        <w:t xml:space="preserve"> </w:t>
      </w:r>
      <w:r>
        <w:rPr>
          <w:sz w:val="24"/>
        </w:rPr>
        <w:t>1</w:t>
      </w:r>
      <w:r>
        <w:rPr>
          <w:spacing w:val="-6"/>
          <w:sz w:val="24"/>
        </w:rPr>
        <w:t xml:space="preserve"> </w:t>
      </w:r>
      <w:r>
        <w:rPr>
          <w:sz w:val="24"/>
        </w:rPr>
        <w:t>de</w:t>
      </w:r>
      <w:r>
        <w:rPr>
          <w:spacing w:val="-6"/>
          <w:sz w:val="24"/>
        </w:rPr>
        <w:t xml:space="preserve"> </w:t>
      </w:r>
      <w:r>
        <w:rPr>
          <w:sz w:val="24"/>
        </w:rPr>
        <w:t>enero</w:t>
      </w:r>
      <w:r>
        <w:rPr>
          <w:spacing w:val="-3"/>
          <w:sz w:val="24"/>
        </w:rPr>
        <w:t xml:space="preserve"> </w:t>
      </w:r>
      <w:r>
        <w:rPr>
          <w:sz w:val="24"/>
        </w:rPr>
        <w:t>de</w:t>
      </w:r>
      <w:r>
        <w:rPr>
          <w:spacing w:val="-6"/>
          <w:sz w:val="24"/>
        </w:rPr>
        <w:t xml:space="preserve"> </w:t>
      </w:r>
      <w:r>
        <w:rPr>
          <w:sz w:val="24"/>
        </w:rPr>
        <w:t>2023,</w:t>
      </w:r>
      <w:r>
        <w:rPr>
          <w:spacing w:val="-6"/>
          <w:sz w:val="24"/>
        </w:rPr>
        <w:t xml:space="preserve"> </w:t>
      </w:r>
      <w:r>
        <w:rPr>
          <w:sz w:val="24"/>
        </w:rPr>
        <w:t>en</w:t>
      </w:r>
      <w:r>
        <w:rPr>
          <w:spacing w:val="-3"/>
          <w:sz w:val="24"/>
        </w:rPr>
        <w:t xml:space="preserve"> </w:t>
      </w:r>
      <w:r>
        <w:rPr>
          <w:sz w:val="24"/>
        </w:rPr>
        <w:t>virtud</w:t>
      </w:r>
      <w:r>
        <w:rPr>
          <w:spacing w:val="-3"/>
          <w:sz w:val="24"/>
        </w:rPr>
        <w:t xml:space="preserve"> </w:t>
      </w:r>
      <w:r>
        <w:rPr>
          <w:sz w:val="24"/>
        </w:rPr>
        <w:t>de</w:t>
      </w:r>
      <w:r>
        <w:rPr>
          <w:spacing w:val="-3"/>
          <w:sz w:val="24"/>
        </w:rPr>
        <w:t xml:space="preserve"> </w:t>
      </w:r>
      <w:r>
        <w:rPr>
          <w:sz w:val="24"/>
        </w:rPr>
        <w:t>que</w:t>
      </w:r>
      <w:r>
        <w:rPr>
          <w:spacing w:val="-6"/>
          <w:sz w:val="24"/>
        </w:rPr>
        <w:t xml:space="preserve"> </w:t>
      </w:r>
      <w:r>
        <w:rPr>
          <w:sz w:val="24"/>
        </w:rPr>
        <w:t>al</w:t>
      </w:r>
      <w:r>
        <w:rPr>
          <w:spacing w:val="-5"/>
          <w:sz w:val="24"/>
        </w:rPr>
        <w:t xml:space="preserve"> </w:t>
      </w:r>
      <w:r>
        <w:rPr>
          <w:sz w:val="24"/>
        </w:rPr>
        <w:t>ser</w:t>
      </w:r>
      <w:r>
        <w:rPr>
          <w:spacing w:val="-7"/>
          <w:sz w:val="24"/>
        </w:rPr>
        <w:t xml:space="preserve"> </w:t>
      </w:r>
      <w:r>
        <w:rPr>
          <w:sz w:val="24"/>
        </w:rPr>
        <w:t>omisos</w:t>
      </w:r>
      <w:r>
        <w:rPr>
          <w:spacing w:val="-7"/>
          <w:sz w:val="24"/>
        </w:rPr>
        <w:t xml:space="preserve"> </w:t>
      </w:r>
      <w:r>
        <w:rPr>
          <w:sz w:val="24"/>
        </w:rPr>
        <w:t>en</w:t>
      </w:r>
      <w:r>
        <w:rPr>
          <w:spacing w:val="-6"/>
          <w:sz w:val="24"/>
        </w:rPr>
        <w:t xml:space="preserve"> </w:t>
      </w:r>
      <w:r>
        <w:rPr>
          <w:sz w:val="24"/>
        </w:rPr>
        <w:t>contrarrestar</w:t>
      </w:r>
      <w:r>
        <w:rPr>
          <w:spacing w:val="-5"/>
          <w:sz w:val="24"/>
        </w:rPr>
        <w:t xml:space="preserve"> </w:t>
      </w:r>
      <w:r>
        <w:rPr>
          <w:sz w:val="24"/>
        </w:rPr>
        <w:t xml:space="preserve">la ingobernabilidad del </w:t>
      </w:r>
      <w:proofErr w:type="spellStart"/>
      <w:r>
        <w:rPr>
          <w:sz w:val="24"/>
        </w:rPr>
        <w:t>Cereso</w:t>
      </w:r>
      <w:proofErr w:type="spellEnd"/>
      <w:r>
        <w:rPr>
          <w:sz w:val="24"/>
        </w:rPr>
        <w:t xml:space="preserve"> Ciudad Juárez, se vulneró el derecho humano a la integridad</w:t>
      </w:r>
      <w:r>
        <w:rPr>
          <w:spacing w:val="-2"/>
          <w:sz w:val="24"/>
        </w:rPr>
        <w:t xml:space="preserve"> </w:t>
      </w:r>
      <w:r>
        <w:rPr>
          <w:sz w:val="24"/>
        </w:rPr>
        <w:t>personal</w:t>
      </w:r>
      <w:r>
        <w:rPr>
          <w:spacing w:val="-3"/>
          <w:sz w:val="24"/>
        </w:rPr>
        <w:t xml:space="preserve"> </w:t>
      </w:r>
      <w:r>
        <w:rPr>
          <w:sz w:val="24"/>
        </w:rPr>
        <w:t>y</w:t>
      </w:r>
      <w:r>
        <w:rPr>
          <w:spacing w:val="-3"/>
          <w:sz w:val="24"/>
        </w:rPr>
        <w:t xml:space="preserve"> </w:t>
      </w:r>
      <w:r>
        <w:rPr>
          <w:sz w:val="24"/>
        </w:rPr>
        <w:t>vida</w:t>
      </w:r>
      <w:r>
        <w:rPr>
          <w:spacing w:val="-2"/>
          <w:sz w:val="24"/>
        </w:rPr>
        <w:t xml:space="preserve"> </w:t>
      </w:r>
      <w:r>
        <w:rPr>
          <w:sz w:val="24"/>
        </w:rPr>
        <w:t>de</w:t>
      </w:r>
      <w:r>
        <w:rPr>
          <w:spacing w:val="-4"/>
          <w:sz w:val="24"/>
        </w:rPr>
        <w:t xml:space="preserve"> </w:t>
      </w:r>
      <w:r>
        <w:rPr>
          <w:sz w:val="24"/>
        </w:rPr>
        <w:t>V203,</w:t>
      </w:r>
      <w:r>
        <w:rPr>
          <w:spacing w:val="-2"/>
          <w:sz w:val="24"/>
        </w:rPr>
        <w:t xml:space="preserve"> </w:t>
      </w:r>
      <w:r>
        <w:rPr>
          <w:sz w:val="24"/>
        </w:rPr>
        <w:t>V204,</w:t>
      </w:r>
      <w:r>
        <w:rPr>
          <w:spacing w:val="-2"/>
          <w:sz w:val="24"/>
        </w:rPr>
        <w:t xml:space="preserve"> </w:t>
      </w:r>
      <w:r>
        <w:rPr>
          <w:sz w:val="24"/>
        </w:rPr>
        <w:t>V205,</w:t>
      </w:r>
      <w:r>
        <w:rPr>
          <w:spacing w:val="-2"/>
          <w:sz w:val="24"/>
        </w:rPr>
        <w:t xml:space="preserve"> </w:t>
      </w:r>
      <w:r>
        <w:rPr>
          <w:sz w:val="24"/>
        </w:rPr>
        <w:t>V206,</w:t>
      </w:r>
      <w:r>
        <w:rPr>
          <w:spacing w:val="-2"/>
          <w:sz w:val="24"/>
        </w:rPr>
        <w:t xml:space="preserve"> </w:t>
      </w:r>
      <w:r>
        <w:rPr>
          <w:sz w:val="24"/>
        </w:rPr>
        <w:t>V207,</w:t>
      </w:r>
      <w:r>
        <w:rPr>
          <w:spacing w:val="-5"/>
          <w:sz w:val="24"/>
        </w:rPr>
        <w:t xml:space="preserve"> </w:t>
      </w:r>
      <w:r>
        <w:rPr>
          <w:sz w:val="24"/>
        </w:rPr>
        <w:t>V208,</w:t>
      </w:r>
      <w:r>
        <w:rPr>
          <w:spacing w:val="-5"/>
          <w:sz w:val="24"/>
        </w:rPr>
        <w:t xml:space="preserve"> </w:t>
      </w:r>
      <w:r>
        <w:rPr>
          <w:sz w:val="24"/>
        </w:rPr>
        <w:t>V209,</w:t>
      </w:r>
      <w:r>
        <w:rPr>
          <w:spacing w:val="-2"/>
          <w:sz w:val="24"/>
        </w:rPr>
        <w:t xml:space="preserve"> </w:t>
      </w:r>
      <w:r>
        <w:rPr>
          <w:sz w:val="24"/>
        </w:rPr>
        <w:t xml:space="preserve">VPSP1, VPSP2, VPSP3, VPSP4, VPSP5, VPSP6, VPSP6, VPSP7, VPSP8, VPSP9 y </w:t>
      </w:r>
      <w:r>
        <w:rPr>
          <w:spacing w:val="-2"/>
          <w:sz w:val="24"/>
        </w:rPr>
        <w:t>VPSP10.</w:t>
      </w:r>
    </w:p>
    <w:p w14:paraId="78909C1C" w14:textId="77777777" w:rsidR="002B71C3" w:rsidRDefault="002B71C3">
      <w:pPr>
        <w:pStyle w:val="Textoindependiente"/>
        <w:spacing w:before="39"/>
        <w:jc w:val="left"/>
      </w:pPr>
    </w:p>
    <w:p w14:paraId="5EC1C6FF"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Ahora</w:t>
      </w:r>
      <w:r>
        <w:rPr>
          <w:spacing w:val="-14"/>
          <w:sz w:val="24"/>
        </w:rPr>
        <w:t xml:space="preserve"> </w:t>
      </w:r>
      <w:r>
        <w:rPr>
          <w:sz w:val="24"/>
        </w:rPr>
        <w:t>bien,</w:t>
      </w:r>
      <w:r>
        <w:rPr>
          <w:spacing w:val="-15"/>
          <w:sz w:val="24"/>
        </w:rPr>
        <w:t xml:space="preserve"> </w:t>
      </w:r>
      <w:r>
        <w:rPr>
          <w:sz w:val="24"/>
        </w:rPr>
        <w:t>del</w:t>
      </w:r>
      <w:r>
        <w:rPr>
          <w:spacing w:val="-15"/>
          <w:sz w:val="24"/>
        </w:rPr>
        <w:t xml:space="preserve"> </w:t>
      </w:r>
      <w:r>
        <w:rPr>
          <w:sz w:val="24"/>
        </w:rPr>
        <w:t>disturbio</w:t>
      </w:r>
      <w:r>
        <w:rPr>
          <w:spacing w:val="-12"/>
          <w:sz w:val="24"/>
        </w:rPr>
        <w:t xml:space="preserve"> </w:t>
      </w:r>
      <w:r>
        <w:rPr>
          <w:sz w:val="24"/>
        </w:rPr>
        <w:t>suscitado</w:t>
      </w:r>
      <w:r>
        <w:rPr>
          <w:spacing w:val="-14"/>
          <w:sz w:val="24"/>
        </w:rPr>
        <w:t xml:space="preserve"> </w:t>
      </w:r>
      <w:r>
        <w:rPr>
          <w:sz w:val="24"/>
        </w:rPr>
        <w:t>como</w:t>
      </w:r>
      <w:r>
        <w:rPr>
          <w:spacing w:val="-14"/>
          <w:sz w:val="24"/>
        </w:rPr>
        <w:t xml:space="preserve"> </w:t>
      </w:r>
      <w:r>
        <w:rPr>
          <w:sz w:val="24"/>
        </w:rPr>
        <w:t>consecuencia</w:t>
      </w:r>
      <w:r>
        <w:rPr>
          <w:spacing w:val="-14"/>
          <w:sz w:val="24"/>
        </w:rPr>
        <w:t xml:space="preserve"> </w:t>
      </w:r>
      <w:r>
        <w:rPr>
          <w:sz w:val="24"/>
        </w:rPr>
        <w:t>de</w:t>
      </w:r>
      <w:r>
        <w:rPr>
          <w:spacing w:val="-12"/>
          <w:sz w:val="24"/>
        </w:rPr>
        <w:t xml:space="preserve"> </w:t>
      </w:r>
      <w:r>
        <w:rPr>
          <w:sz w:val="24"/>
        </w:rPr>
        <w:t>las</w:t>
      </w:r>
      <w:r>
        <w:rPr>
          <w:spacing w:val="-13"/>
          <w:sz w:val="24"/>
        </w:rPr>
        <w:t xml:space="preserve"> </w:t>
      </w:r>
      <w:r>
        <w:rPr>
          <w:sz w:val="24"/>
        </w:rPr>
        <w:t>condiciones</w:t>
      </w:r>
      <w:r>
        <w:rPr>
          <w:spacing w:val="-15"/>
          <w:sz w:val="24"/>
        </w:rPr>
        <w:t xml:space="preserve"> </w:t>
      </w:r>
      <w:r>
        <w:rPr>
          <w:sz w:val="24"/>
        </w:rPr>
        <w:t xml:space="preserve">de ingobernabilidad del </w:t>
      </w:r>
      <w:proofErr w:type="spellStart"/>
      <w:r>
        <w:rPr>
          <w:sz w:val="24"/>
        </w:rPr>
        <w:t>Cereso</w:t>
      </w:r>
      <w:proofErr w:type="spellEnd"/>
      <w:r>
        <w:rPr>
          <w:sz w:val="24"/>
        </w:rPr>
        <w:t xml:space="preserve"> Ciudad Juárez, también resultaron personas privadas de la libertad lesionadas por armas de fuego, como es el caso de V1, V2, V3, V4, V5,</w:t>
      </w:r>
      <w:r>
        <w:rPr>
          <w:spacing w:val="-9"/>
          <w:sz w:val="24"/>
        </w:rPr>
        <w:t xml:space="preserve"> </w:t>
      </w:r>
      <w:r>
        <w:rPr>
          <w:sz w:val="24"/>
        </w:rPr>
        <w:t>V6,</w:t>
      </w:r>
      <w:r>
        <w:rPr>
          <w:spacing w:val="-9"/>
          <w:sz w:val="24"/>
        </w:rPr>
        <w:t xml:space="preserve"> </w:t>
      </w:r>
      <w:r>
        <w:rPr>
          <w:sz w:val="24"/>
        </w:rPr>
        <w:t>V7,</w:t>
      </w:r>
      <w:r>
        <w:rPr>
          <w:spacing w:val="-9"/>
          <w:sz w:val="24"/>
        </w:rPr>
        <w:t xml:space="preserve"> </w:t>
      </w:r>
      <w:r>
        <w:rPr>
          <w:sz w:val="24"/>
        </w:rPr>
        <w:t>V8,</w:t>
      </w:r>
      <w:r>
        <w:rPr>
          <w:spacing w:val="-9"/>
          <w:sz w:val="24"/>
        </w:rPr>
        <w:t xml:space="preserve"> </w:t>
      </w:r>
      <w:r>
        <w:rPr>
          <w:sz w:val="24"/>
        </w:rPr>
        <w:t>V9</w:t>
      </w:r>
      <w:r>
        <w:rPr>
          <w:spacing w:val="-8"/>
          <w:sz w:val="24"/>
        </w:rPr>
        <w:t xml:space="preserve"> </w:t>
      </w:r>
      <w:r>
        <w:rPr>
          <w:sz w:val="24"/>
        </w:rPr>
        <w:t>y</w:t>
      </w:r>
      <w:r>
        <w:rPr>
          <w:spacing w:val="-12"/>
          <w:sz w:val="24"/>
        </w:rPr>
        <w:t xml:space="preserve"> </w:t>
      </w:r>
      <w:r>
        <w:rPr>
          <w:sz w:val="24"/>
        </w:rPr>
        <w:t>V10,</w:t>
      </w:r>
      <w:r>
        <w:rPr>
          <w:spacing w:val="-9"/>
          <w:sz w:val="24"/>
        </w:rPr>
        <w:t xml:space="preserve"> </w:t>
      </w:r>
      <w:r>
        <w:rPr>
          <w:sz w:val="24"/>
        </w:rPr>
        <w:t>quienes</w:t>
      </w:r>
      <w:r>
        <w:rPr>
          <w:spacing w:val="-9"/>
          <w:sz w:val="24"/>
        </w:rPr>
        <w:t xml:space="preserve"> </w:t>
      </w:r>
      <w:r>
        <w:rPr>
          <w:sz w:val="24"/>
        </w:rPr>
        <w:t>fueron</w:t>
      </w:r>
      <w:r>
        <w:rPr>
          <w:spacing w:val="-11"/>
          <w:sz w:val="24"/>
        </w:rPr>
        <w:t xml:space="preserve"> </w:t>
      </w:r>
      <w:r>
        <w:rPr>
          <w:sz w:val="24"/>
        </w:rPr>
        <w:t>entrevistados</w:t>
      </w:r>
      <w:r>
        <w:rPr>
          <w:spacing w:val="-9"/>
          <w:sz w:val="24"/>
        </w:rPr>
        <w:t xml:space="preserve"> </w:t>
      </w:r>
      <w:r>
        <w:rPr>
          <w:sz w:val="24"/>
        </w:rPr>
        <w:t>por</w:t>
      </w:r>
      <w:r>
        <w:rPr>
          <w:spacing w:val="-10"/>
          <w:sz w:val="24"/>
        </w:rPr>
        <w:t xml:space="preserve"> </w:t>
      </w:r>
      <w:r>
        <w:rPr>
          <w:sz w:val="24"/>
        </w:rPr>
        <w:t>personal</w:t>
      </w:r>
      <w:r>
        <w:rPr>
          <w:spacing w:val="-10"/>
          <w:sz w:val="24"/>
        </w:rPr>
        <w:t xml:space="preserve"> </w:t>
      </w:r>
      <w:r>
        <w:rPr>
          <w:sz w:val="24"/>
        </w:rPr>
        <w:t>del</w:t>
      </w:r>
      <w:r>
        <w:rPr>
          <w:spacing w:val="-10"/>
          <w:sz w:val="24"/>
        </w:rPr>
        <w:t xml:space="preserve"> </w:t>
      </w:r>
      <w:r>
        <w:rPr>
          <w:sz w:val="24"/>
        </w:rPr>
        <w:t>Organismo Local</w:t>
      </w:r>
      <w:r>
        <w:rPr>
          <w:spacing w:val="-3"/>
          <w:sz w:val="24"/>
        </w:rPr>
        <w:t xml:space="preserve"> </w:t>
      </w:r>
      <w:r>
        <w:rPr>
          <w:sz w:val="24"/>
        </w:rPr>
        <w:t>el 3</w:t>
      </w:r>
      <w:r>
        <w:rPr>
          <w:spacing w:val="-1"/>
          <w:sz w:val="24"/>
        </w:rPr>
        <w:t xml:space="preserve"> </w:t>
      </w:r>
      <w:r>
        <w:rPr>
          <w:sz w:val="24"/>
        </w:rPr>
        <w:t>de</w:t>
      </w:r>
      <w:r>
        <w:rPr>
          <w:spacing w:val="-1"/>
          <w:sz w:val="24"/>
        </w:rPr>
        <w:t xml:space="preserve"> </w:t>
      </w:r>
      <w:r>
        <w:rPr>
          <w:sz w:val="24"/>
        </w:rPr>
        <w:t>enero de</w:t>
      </w:r>
      <w:r>
        <w:rPr>
          <w:spacing w:val="-1"/>
          <w:sz w:val="24"/>
        </w:rPr>
        <w:t xml:space="preserve"> </w:t>
      </w:r>
      <w:r>
        <w:rPr>
          <w:sz w:val="24"/>
        </w:rPr>
        <w:t>2023 y corroboraron haber recibido impactos</w:t>
      </w:r>
      <w:r>
        <w:rPr>
          <w:spacing w:val="-2"/>
          <w:sz w:val="24"/>
        </w:rPr>
        <w:t xml:space="preserve"> </w:t>
      </w:r>
      <w:r>
        <w:rPr>
          <w:sz w:val="24"/>
        </w:rPr>
        <w:t>de</w:t>
      </w:r>
      <w:r>
        <w:rPr>
          <w:spacing w:val="-1"/>
          <w:sz w:val="24"/>
        </w:rPr>
        <w:t xml:space="preserve"> </w:t>
      </w:r>
      <w:r>
        <w:rPr>
          <w:sz w:val="24"/>
        </w:rPr>
        <w:t>bala, por lo que</w:t>
      </w:r>
      <w:r>
        <w:rPr>
          <w:spacing w:val="-7"/>
          <w:sz w:val="24"/>
        </w:rPr>
        <w:t xml:space="preserve"> </w:t>
      </w:r>
      <w:r>
        <w:rPr>
          <w:sz w:val="24"/>
        </w:rPr>
        <w:t>fueron</w:t>
      </w:r>
      <w:r>
        <w:rPr>
          <w:spacing w:val="-4"/>
          <w:sz w:val="24"/>
        </w:rPr>
        <w:t xml:space="preserve"> </w:t>
      </w:r>
      <w:r>
        <w:rPr>
          <w:sz w:val="24"/>
        </w:rPr>
        <w:t>canalizados</w:t>
      </w:r>
      <w:r>
        <w:rPr>
          <w:spacing w:val="-5"/>
          <w:sz w:val="24"/>
        </w:rPr>
        <w:t xml:space="preserve"> </w:t>
      </w:r>
      <w:r>
        <w:rPr>
          <w:sz w:val="24"/>
        </w:rPr>
        <w:t>al</w:t>
      </w:r>
      <w:r>
        <w:rPr>
          <w:spacing w:val="-6"/>
          <w:sz w:val="24"/>
        </w:rPr>
        <w:t xml:space="preserve"> </w:t>
      </w:r>
      <w:r>
        <w:rPr>
          <w:sz w:val="24"/>
        </w:rPr>
        <w:t>Hospital</w:t>
      </w:r>
      <w:r>
        <w:rPr>
          <w:spacing w:val="-6"/>
          <w:sz w:val="24"/>
        </w:rPr>
        <w:t xml:space="preserve"> </w:t>
      </w:r>
      <w:r>
        <w:rPr>
          <w:sz w:val="24"/>
        </w:rPr>
        <w:t>General</w:t>
      </w:r>
      <w:r>
        <w:rPr>
          <w:spacing w:val="-8"/>
          <w:sz w:val="24"/>
        </w:rPr>
        <w:t xml:space="preserve"> </w:t>
      </w:r>
      <w:r>
        <w:rPr>
          <w:sz w:val="24"/>
        </w:rPr>
        <w:t>para</w:t>
      </w:r>
      <w:r>
        <w:rPr>
          <w:spacing w:val="-4"/>
          <w:sz w:val="24"/>
        </w:rPr>
        <w:t xml:space="preserve"> </w:t>
      </w:r>
      <w:r>
        <w:rPr>
          <w:sz w:val="24"/>
        </w:rPr>
        <w:t>su</w:t>
      </w:r>
      <w:r>
        <w:rPr>
          <w:spacing w:val="-7"/>
          <w:sz w:val="24"/>
        </w:rPr>
        <w:t xml:space="preserve"> </w:t>
      </w:r>
      <w:r>
        <w:rPr>
          <w:sz w:val="24"/>
        </w:rPr>
        <w:t>atención</w:t>
      </w:r>
      <w:r>
        <w:rPr>
          <w:spacing w:val="-7"/>
          <w:sz w:val="24"/>
        </w:rPr>
        <w:t xml:space="preserve"> </w:t>
      </w:r>
      <w:r>
        <w:rPr>
          <w:sz w:val="24"/>
        </w:rPr>
        <w:t>médica</w:t>
      </w:r>
      <w:r>
        <w:rPr>
          <w:spacing w:val="-4"/>
          <w:sz w:val="24"/>
        </w:rPr>
        <w:t xml:space="preserve"> </w:t>
      </w:r>
      <w:r>
        <w:rPr>
          <w:sz w:val="24"/>
        </w:rPr>
        <w:t>urgente,</w:t>
      </w:r>
      <w:r>
        <w:rPr>
          <w:spacing w:val="-8"/>
          <w:sz w:val="24"/>
        </w:rPr>
        <w:t xml:space="preserve"> </w:t>
      </w:r>
      <w:r>
        <w:rPr>
          <w:sz w:val="24"/>
        </w:rPr>
        <w:t>no</w:t>
      </w:r>
      <w:r>
        <w:rPr>
          <w:spacing w:val="-4"/>
          <w:sz w:val="24"/>
        </w:rPr>
        <w:t xml:space="preserve"> </w:t>
      </w:r>
      <w:r>
        <w:rPr>
          <w:sz w:val="24"/>
        </w:rPr>
        <w:t>se omite</w:t>
      </w:r>
      <w:r>
        <w:rPr>
          <w:spacing w:val="-5"/>
          <w:sz w:val="24"/>
        </w:rPr>
        <w:t xml:space="preserve"> </w:t>
      </w:r>
      <w:r>
        <w:rPr>
          <w:sz w:val="24"/>
        </w:rPr>
        <w:t>señalar</w:t>
      </w:r>
      <w:r>
        <w:rPr>
          <w:spacing w:val="-6"/>
          <w:sz w:val="24"/>
        </w:rPr>
        <w:t xml:space="preserve"> </w:t>
      </w:r>
      <w:r>
        <w:rPr>
          <w:sz w:val="24"/>
        </w:rPr>
        <w:t>que</w:t>
      </w:r>
      <w:r>
        <w:rPr>
          <w:spacing w:val="-5"/>
          <w:sz w:val="24"/>
        </w:rPr>
        <w:t xml:space="preserve"> </w:t>
      </w:r>
      <w:r>
        <w:rPr>
          <w:sz w:val="24"/>
        </w:rPr>
        <w:t>V4</w:t>
      </w:r>
      <w:r>
        <w:rPr>
          <w:spacing w:val="-5"/>
          <w:sz w:val="24"/>
        </w:rPr>
        <w:t xml:space="preserve"> </w:t>
      </w:r>
      <w:r>
        <w:rPr>
          <w:sz w:val="24"/>
        </w:rPr>
        <w:t>y</w:t>
      </w:r>
      <w:r>
        <w:rPr>
          <w:spacing w:val="-6"/>
          <w:sz w:val="24"/>
        </w:rPr>
        <w:t xml:space="preserve"> </w:t>
      </w:r>
      <w:r>
        <w:rPr>
          <w:sz w:val="24"/>
        </w:rPr>
        <w:t>V5</w:t>
      </w:r>
      <w:r>
        <w:rPr>
          <w:spacing w:val="-5"/>
          <w:sz w:val="24"/>
        </w:rPr>
        <w:t xml:space="preserve"> </w:t>
      </w:r>
      <w:r>
        <w:rPr>
          <w:sz w:val="24"/>
        </w:rPr>
        <w:t>manifestaron</w:t>
      </w:r>
      <w:r>
        <w:rPr>
          <w:spacing w:val="-5"/>
          <w:sz w:val="24"/>
        </w:rPr>
        <w:t xml:space="preserve"> </w:t>
      </w:r>
      <w:r>
        <w:rPr>
          <w:sz w:val="24"/>
        </w:rPr>
        <w:t>estar</w:t>
      </w:r>
      <w:r>
        <w:rPr>
          <w:spacing w:val="-4"/>
          <w:sz w:val="24"/>
        </w:rPr>
        <w:t xml:space="preserve"> </w:t>
      </w:r>
      <w:r>
        <w:rPr>
          <w:sz w:val="24"/>
        </w:rPr>
        <w:t>ubicados</w:t>
      </w:r>
      <w:r>
        <w:rPr>
          <w:spacing w:val="-6"/>
          <w:sz w:val="24"/>
        </w:rPr>
        <w:t xml:space="preserve"> </w:t>
      </w:r>
      <w:r>
        <w:rPr>
          <w:sz w:val="24"/>
        </w:rPr>
        <w:t>en</w:t>
      </w:r>
      <w:r>
        <w:rPr>
          <w:spacing w:val="-5"/>
          <w:sz w:val="24"/>
        </w:rPr>
        <w:t xml:space="preserve"> </w:t>
      </w:r>
      <w:r>
        <w:rPr>
          <w:sz w:val="24"/>
        </w:rPr>
        <w:t>el</w:t>
      </w:r>
      <w:r>
        <w:rPr>
          <w:spacing w:val="-4"/>
          <w:sz w:val="24"/>
        </w:rPr>
        <w:t xml:space="preserve"> </w:t>
      </w:r>
      <w:r>
        <w:rPr>
          <w:sz w:val="24"/>
        </w:rPr>
        <w:t>Área</w:t>
      </w:r>
      <w:r>
        <w:rPr>
          <w:spacing w:val="-2"/>
          <w:sz w:val="24"/>
        </w:rPr>
        <w:t xml:space="preserve"> </w:t>
      </w:r>
      <w:r>
        <w:rPr>
          <w:sz w:val="24"/>
        </w:rPr>
        <w:t>A</w:t>
      </w:r>
      <w:r>
        <w:rPr>
          <w:spacing w:val="-5"/>
          <w:sz w:val="24"/>
        </w:rPr>
        <w:t xml:space="preserve"> </w:t>
      </w:r>
      <w:r>
        <w:rPr>
          <w:sz w:val="24"/>
        </w:rPr>
        <w:t>y</w:t>
      </w:r>
      <w:r>
        <w:rPr>
          <w:spacing w:val="-3"/>
          <w:sz w:val="24"/>
        </w:rPr>
        <w:t xml:space="preserve"> </w:t>
      </w:r>
      <w:r>
        <w:rPr>
          <w:sz w:val="24"/>
        </w:rPr>
        <w:t>V7</w:t>
      </w:r>
      <w:r>
        <w:rPr>
          <w:spacing w:val="-5"/>
          <w:sz w:val="24"/>
        </w:rPr>
        <w:t xml:space="preserve"> </w:t>
      </w:r>
      <w:r>
        <w:rPr>
          <w:sz w:val="24"/>
        </w:rPr>
        <w:t>al</w:t>
      </w:r>
      <w:r>
        <w:rPr>
          <w:spacing w:val="-6"/>
          <w:sz w:val="24"/>
        </w:rPr>
        <w:t xml:space="preserve"> </w:t>
      </w:r>
      <w:r>
        <w:rPr>
          <w:sz w:val="24"/>
        </w:rPr>
        <w:t>Área</w:t>
      </w:r>
      <w:r>
        <w:rPr>
          <w:spacing w:val="-7"/>
          <w:sz w:val="24"/>
        </w:rPr>
        <w:t xml:space="preserve"> </w:t>
      </w:r>
      <w:r>
        <w:rPr>
          <w:sz w:val="24"/>
        </w:rPr>
        <w:t>B al momento de los hechos, donde el 31 de diciembre de 2022 se organizó una reunión clandestina.</w:t>
      </w:r>
    </w:p>
    <w:p w14:paraId="4AFC02F9" w14:textId="77777777" w:rsidR="002B71C3" w:rsidRDefault="002B71C3">
      <w:pPr>
        <w:pStyle w:val="Textoindependiente"/>
        <w:spacing w:before="43"/>
        <w:jc w:val="left"/>
      </w:pPr>
    </w:p>
    <w:p w14:paraId="410AD83C" w14:textId="77777777" w:rsidR="002B71C3" w:rsidRDefault="00130451">
      <w:pPr>
        <w:pStyle w:val="Prrafodelista"/>
        <w:numPr>
          <w:ilvl w:val="0"/>
          <w:numId w:val="23"/>
        </w:numPr>
        <w:tabs>
          <w:tab w:val="left" w:pos="826"/>
        </w:tabs>
        <w:spacing w:before="0" w:line="360" w:lineRule="auto"/>
        <w:ind w:right="193" w:firstLine="0"/>
        <w:jc w:val="both"/>
        <w:rPr>
          <w:sz w:val="24"/>
        </w:rPr>
      </w:pPr>
      <w:r>
        <w:rPr>
          <w:sz w:val="24"/>
        </w:rPr>
        <w:t>El 2 de enero de 2023, personal del Organismo Local se constituyó en las instalaciones</w:t>
      </w:r>
      <w:r>
        <w:rPr>
          <w:spacing w:val="-9"/>
          <w:sz w:val="24"/>
        </w:rPr>
        <w:t xml:space="preserve"> </w:t>
      </w:r>
      <w:r>
        <w:rPr>
          <w:sz w:val="24"/>
        </w:rPr>
        <w:t>del</w:t>
      </w:r>
      <w:r>
        <w:rPr>
          <w:spacing w:val="-7"/>
          <w:sz w:val="24"/>
        </w:rPr>
        <w:t xml:space="preserve"> </w:t>
      </w:r>
      <w:r>
        <w:rPr>
          <w:sz w:val="24"/>
        </w:rPr>
        <w:t>Hospital</w:t>
      </w:r>
      <w:r>
        <w:rPr>
          <w:spacing w:val="-7"/>
          <w:sz w:val="24"/>
        </w:rPr>
        <w:t xml:space="preserve"> </w:t>
      </w:r>
      <w:r>
        <w:rPr>
          <w:sz w:val="24"/>
        </w:rPr>
        <w:t>General</w:t>
      </w:r>
      <w:r>
        <w:rPr>
          <w:spacing w:val="-7"/>
          <w:sz w:val="24"/>
        </w:rPr>
        <w:t xml:space="preserve"> </w:t>
      </w:r>
      <w:r>
        <w:rPr>
          <w:sz w:val="24"/>
        </w:rPr>
        <w:t>y</w:t>
      </w:r>
      <w:r>
        <w:rPr>
          <w:spacing w:val="-9"/>
          <w:sz w:val="24"/>
        </w:rPr>
        <w:t xml:space="preserve"> </w:t>
      </w:r>
      <w:r>
        <w:rPr>
          <w:sz w:val="24"/>
        </w:rPr>
        <w:t>corroboró</w:t>
      </w:r>
      <w:r>
        <w:rPr>
          <w:spacing w:val="-8"/>
          <w:sz w:val="24"/>
        </w:rPr>
        <w:t xml:space="preserve"> </w:t>
      </w:r>
      <w:r>
        <w:rPr>
          <w:sz w:val="24"/>
        </w:rPr>
        <w:t>el</w:t>
      </w:r>
      <w:r>
        <w:rPr>
          <w:spacing w:val="-7"/>
          <w:sz w:val="24"/>
        </w:rPr>
        <w:t xml:space="preserve"> </w:t>
      </w:r>
      <w:r>
        <w:rPr>
          <w:sz w:val="24"/>
        </w:rPr>
        <w:t>ingreso</w:t>
      </w:r>
      <w:r>
        <w:rPr>
          <w:spacing w:val="-8"/>
          <w:sz w:val="24"/>
        </w:rPr>
        <w:t xml:space="preserve"> </w:t>
      </w:r>
      <w:r>
        <w:rPr>
          <w:sz w:val="24"/>
        </w:rPr>
        <w:t>de</w:t>
      </w:r>
      <w:r>
        <w:rPr>
          <w:spacing w:val="-8"/>
          <w:sz w:val="24"/>
        </w:rPr>
        <w:t xml:space="preserve"> </w:t>
      </w:r>
      <w:r>
        <w:rPr>
          <w:sz w:val="24"/>
        </w:rPr>
        <w:t>V1,</w:t>
      </w:r>
      <w:r>
        <w:rPr>
          <w:spacing w:val="-9"/>
          <w:sz w:val="24"/>
        </w:rPr>
        <w:t xml:space="preserve"> </w:t>
      </w:r>
      <w:r>
        <w:rPr>
          <w:sz w:val="24"/>
        </w:rPr>
        <w:t>V2,</w:t>
      </w:r>
      <w:r>
        <w:rPr>
          <w:spacing w:val="-9"/>
          <w:sz w:val="24"/>
        </w:rPr>
        <w:t xml:space="preserve"> </w:t>
      </w:r>
      <w:r>
        <w:rPr>
          <w:sz w:val="24"/>
        </w:rPr>
        <w:t>V3,</w:t>
      </w:r>
      <w:r>
        <w:rPr>
          <w:spacing w:val="-9"/>
          <w:sz w:val="24"/>
        </w:rPr>
        <w:t xml:space="preserve"> </w:t>
      </w:r>
      <w:r>
        <w:rPr>
          <w:sz w:val="24"/>
        </w:rPr>
        <w:t>V4,</w:t>
      </w:r>
      <w:r>
        <w:rPr>
          <w:spacing w:val="-9"/>
          <w:sz w:val="24"/>
        </w:rPr>
        <w:t xml:space="preserve"> </w:t>
      </w:r>
      <w:r>
        <w:rPr>
          <w:sz w:val="24"/>
        </w:rPr>
        <w:t>V5,</w:t>
      </w:r>
      <w:r>
        <w:rPr>
          <w:spacing w:val="-9"/>
          <w:sz w:val="24"/>
        </w:rPr>
        <w:t xml:space="preserve"> </w:t>
      </w:r>
      <w:r>
        <w:rPr>
          <w:sz w:val="24"/>
        </w:rPr>
        <w:t>V6, V7 y V8 además de que todos presentaban heridas de bala por arma de fuego, siendo que tanto V1 como V5 tenían posibles datos de paraplejia y a V8 se le practicó una amputación traumática del 4to. y 5to. dedo de la mano izquierda, con posible</w:t>
      </w:r>
      <w:r>
        <w:rPr>
          <w:spacing w:val="-17"/>
          <w:sz w:val="24"/>
        </w:rPr>
        <w:t xml:space="preserve"> </w:t>
      </w:r>
      <w:r>
        <w:rPr>
          <w:sz w:val="24"/>
        </w:rPr>
        <w:t>pérdida</w:t>
      </w:r>
      <w:r>
        <w:rPr>
          <w:spacing w:val="-17"/>
          <w:sz w:val="24"/>
        </w:rPr>
        <w:t xml:space="preserve"> </w:t>
      </w:r>
      <w:r>
        <w:rPr>
          <w:sz w:val="24"/>
        </w:rPr>
        <w:t>de</w:t>
      </w:r>
      <w:r>
        <w:rPr>
          <w:spacing w:val="-16"/>
          <w:sz w:val="24"/>
        </w:rPr>
        <w:t xml:space="preserve"> </w:t>
      </w:r>
      <w:r>
        <w:rPr>
          <w:sz w:val="24"/>
        </w:rPr>
        <w:t>la</w:t>
      </w:r>
      <w:r>
        <w:rPr>
          <w:spacing w:val="-17"/>
          <w:sz w:val="24"/>
        </w:rPr>
        <w:t xml:space="preserve"> </w:t>
      </w:r>
      <w:r>
        <w:rPr>
          <w:sz w:val="24"/>
        </w:rPr>
        <w:t>funcionalidad</w:t>
      </w:r>
      <w:r>
        <w:rPr>
          <w:spacing w:val="-17"/>
          <w:sz w:val="24"/>
        </w:rPr>
        <w:t xml:space="preserve"> </w:t>
      </w:r>
      <w:r>
        <w:rPr>
          <w:sz w:val="24"/>
        </w:rPr>
        <w:t>de</w:t>
      </w:r>
      <w:r>
        <w:rPr>
          <w:spacing w:val="-17"/>
          <w:sz w:val="24"/>
        </w:rPr>
        <w:t xml:space="preserve"> </w:t>
      </w:r>
      <w:r>
        <w:rPr>
          <w:sz w:val="24"/>
        </w:rPr>
        <w:t>la</w:t>
      </w:r>
      <w:r>
        <w:rPr>
          <w:spacing w:val="-16"/>
          <w:sz w:val="24"/>
        </w:rPr>
        <w:t xml:space="preserve"> </w:t>
      </w:r>
      <w:r>
        <w:rPr>
          <w:sz w:val="24"/>
        </w:rPr>
        <w:t>mano;</w:t>
      </w:r>
      <w:r>
        <w:rPr>
          <w:spacing w:val="-17"/>
          <w:sz w:val="24"/>
        </w:rPr>
        <w:t xml:space="preserve"> </w:t>
      </w:r>
      <w:r>
        <w:rPr>
          <w:sz w:val="24"/>
        </w:rPr>
        <w:t>por</w:t>
      </w:r>
      <w:r>
        <w:rPr>
          <w:spacing w:val="-17"/>
          <w:sz w:val="24"/>
        </w:rPr>
        <w:t xml:space="preserve"> </w:t>
      </w:r>
      <w:r>
        <w:rPr>
          <w:sz w:val="24"/>
        </w:rPr>
        <w:t>lo</w:t>
      </w:r>
      <w:r>
        <w:rPr>
          <w:spacing w:val="-16"/>
          <w:sz w:val="24"/>
        </w:rPr>
        <w:t xml:space="preserve"> </w:t>
      </w:r>
      <w:r>
        <w:rPr>
          <w:sz w:val="24"/>
        </w:rPr>
        <w:t>que</w:t>
      </w:r>
      <w:r>
        <w:rPr>
          <w:spacing w:val="-17"/>
          <w:sz w:val="24"/>
        </w:rPr>
        <w:t xml:space="preserve"> </w:t>
      </w:r>
      <w:r>
        <w:rPr>
          <w:sz w:val="24"/>
        </w:rPr>
        <w:t>hace</w:t>
      </w:r>
      <w:r>
        <w:rPr>
          <w:spacing w:val="-17"/>
          <w:sz w:val="24"/>
        </w:rPr>
        <w:t xml:space="preserve"> </w:t>
      </w:r>
      <w:r>
        <w:rPr>
          <w:sz w:val="24"/>
        </w:rPr>
        <w:t>a</w:t>
      </w:r>
      <w:r>
        <w:rPr>
          <w:spacing w:val="-16"/>
          <w:sz w:val="24"/>
        </w:rPr>
        <w:t xml:space="preserve"> </w:t>
      </w:r>
      <w:r>
        <w:rPr>
          <w:sz w:val="24"/>
        </w:rPr>
        <w:t>V9</w:t>
      </w:r>
      <w:r>
        <w:rPr>
          <w:spacing w:val="-17"/>
          <w:sz w:val="24"/>
        </w:rPr>
        <w:t xml:space="preserve"> </w:t>
      </w:r>
      <w:r>
        <w:rPr>
          <w:sz w:val="24"/>
        </w:rPr>
        <w:t>y</w:t>
      </w:r>
      <w:r>
        <w:rPr>
          <w:spacing w:val="-17"/>
          <w:sz w:val="24"/>
        </w:rPr>
        <w:t xml:space="preserve"> </w:t>
      </w:r>
      <w:r>
        <w:rPr>
          <w:sz w:val="24"/>
        </w:rPr>
        <w:t>V10,</w:t>
      </w:r>
      <w:r>
        <w:rPr>
          <w:spacing w:val="-16"/>
          <w:sz w:val="24"/>
        </w:rPr>
        <w:t xml:space="preserve"> </w:t>
      </w:r>
      <w:r>
        <w:rPr>
          <w:sz w:val="24"/>
        </w:rPr>
        <w:t>personas servidoras</w:t>
      </w:r>
      <w:r>
        <w:rPr>
          <w:spacing w:val="-3"/>
          <w:sz w:val="24"/>
        </w:rPr>
        <w:t xml:space="preserve"> </w:t>
      </w:r>
      <w:r>
        <w:rPr>
          <w:sz w:val="24"/>
        </w:rPr>
        <w:t>públicas</w:t>
      </w:r>
      <w:r>
        <w:rPr>
          <w:spacing w:val="-3"/>
          <w:sz w:val="24"/>
        </w:rPr>
        <w:t xml:space="preserve"> </w:t>
      </w:r>
      <w:r>
        <w:rPr>
          <w:sz w:val="24"/>
        </w:rPr>
        <w:t>de</w:t>
      </w:r>
      <w:r>
        <w:rPr>
          <w:spacing w:val="-2"/>
          <w:sz w:val="24"/>
        </w:rPr>
        <w:t xml:space="preserve"> </w:t>
      </w:r>
      <w:r>
        <w:rPr>
          <w:sz w:val="24"/>
        </w:rPr>
        <w:t>la CEDH</w:t>
      </w:r>
      <w:r>
        <w:rPr>
          <w:spacing w:val="-3"/>
          <w:sz w:val="24"/>
        </w:rPr>
        <w:t xml:space="preserve"> </w:t>
      </w:r>
      <w:r>
        <w:rPr>
          <w:sz w:val="24"/>
        </w:rPr>
        <w:t>Chihuahua se entrevistó</w:t>
      </w:r>
      <w:r>
        <w:rPr>
          <w:spacing w:val="-2"/>
          <w:sz w:val="24"/>
        </w:rPr>
        <w:t xml:space="preserve"> </w:t>
      </w:r>
      <w:r>
        <w:rPr>
          <w:sz w:val="24"/>
        </w:rPr>
        <w:t>con</w:t>
      </w:r>
      <w:r>
        <w:rPr>
          <w:spacing w:val="-2"/>
          <w:sz w:val="24"/>
        </w:rPr>
        <w:t xml:space="preserve"> </w:t>
      </w:r>
      <w:r>
        <w:rPr>
          <w:sz w:val="24"/>
        </w:rPr>
        <w:t>ellos</w:t>
      </w:r>
      <w:r>
        <w:rPr>
          <w:spacing w:val="-3"/>
          <w:sz w:val="24"/>
        </w:rPr>
        <w:t xml:space="preserve"> </w:t>
      </w:r>
      <w:r>
        <w:rPr>
          <w:sz w:val="24"/>
        </w:rPr>
        <w:t>el</w:t>
      </w:r>
      <w:r>
        <w:rPr>
          <w:spacing w:val="-1"/>
          <w:sz w:val="24"/>
        </w:rPr>
        <w:t xml:space="preserve"> </w:t>
      </w:r>
      <w:r>
        <w:rPr>
          <w:sz w:val="24"/>
        </w:rPr>
        <w:t>3</w:t>
      </w:r>
      <w:r>
        <w:rPr>
          <w:spacing w:val="-2"/>
          <w:sz w:val="24"/>
        </w:rPr>
        <w:t xml:space="preserve"> </w:t>
      </w:r>
      <w:r>
        <w:rPr>
          <w:sz w:val="24"/>
        </w:rPr>
        <w:t>de</w:t>
      </w:r>
      <w:r>
        <w:rPr>
          <w:spacing w:val="-2"/>
          <w:sz w:val="24"/>
        </w:rPr>
        <w:t xml:space="preserve"> </w:t>
      </w:r>
      <w:r>
        <w:rPr>
          <w:sz w:val="24"/>
        </w:rPr>
        <w:t>ese</w:t>
      </w:r>
      <w:r>
        <w:rPr>
          <w:spacing w:val="-2"/>
          <w:sz w:val="24"/>
        </w:rPr>
        <w:t xml:space="preserve"> </w:t>
      </w:r>
      <w:r>
        <w:rPr>
          <w:sz w:val="24"/>
        </w:rPr>
        <w:t xml:space="preserve">mes y año al interior del </w:t>
      </w:r>
      <w:proofErr w:type="spellStart"/>
      <w:r>
        <w:rPr>
          <w:sz w:val="24"/>
        </w:rPr>
        <w:t>Cereso</w:t>
      </w:r>
      <w:proofErr w:type="spellEnd"/>
      <w:r>
        <w:rPr>
          <w:sz w:val="24"/>
        </w:rPr>
        <w:t xml:space="preserve"> Ciudad Juárez, quienes confirmaron de igual manera haber recibido impactos con revólver y que habían sido atendidos en ese Nosocomio y dados de alta.</w:t>
      </w:r>
    </w:p>
    <w:p w14:paraId="58163E1A"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68595026" w14:textId="77777777" w:rsidR="002B71C3" w:rsidRDefault="002B71C3">
      <w:pPr>
        <w:pStyle w:val="Textoindependiente"/>
        <w:jc w:val="left"/>
      </w:pPr>
    </w:p>
    <w:p w14:paraId="4564A070" w14:textId="77777777" w:rsidR="002B71C3" w:rsidRDefault="002B71C3">
      <w:pPr>
        <w:pStyle w:val="Textoindependiente"/>
        <w:spacing w:before="188"/>
        <w:jc w:val="left"/>
      </w:pPr>
    </w:p>
    <w:p w14:paraId="406BD256" w14:textId="77777777" w:rsidR="002B71C3" w:rsidRDefault="00130451">
      <w:pPr>
        <w:pStyle w:val="Prrafodelista"/>
        <w:numPr>
          <w:ilvl w:val="0"/>
          <w:numId w:val="23"/>
        </w:numPr>
        <w:tabs>
          <w:tab w:val="left" w:pos="826"/>
        </w:tabs>
        <w:spacing w:before="1" w:line="360" w:lineRule="auto"/>
        <w:ind w:right="196" w:firstLine="0"/>
        <w:jc w:val="both"/>
        <w:rPr>
          <w:sz w:val="24"/>
        </w:rPr>
      </w:pPr>
      <w:r>
        <w:rPr>
          <w:sz w:val="24"/>
        </w:rPr>
        <w:t>Ahora bien, de la información proporcionada por personal del Hospital General a través de los Oficios ICHS-JUR/JUA-17/2023 e ICH-JUR-126/2023, del 17</w:t>
      </w:r>
      <w:r>
        <w:rPr>
          <w:spacing w:val="-4"/>
          <w:sz w:val="24"/>
        </w:rPr>
        <w:t xml:space="preserve"> </w:t>
      </w:r>
      <w:r>
        <w:rPr>
          <w:sz w:val="24"/>
        </w:rPr>
        <w:t>de</w:t>
      </w:r>
      <w:r>
        <w:rPr>
          <w:spacing w:val="-7"/>
          <w:sz w:val="24"/>
        </w:rPr>
        <w:t xml:space="preserve"> </w:t>
      </w:r>
      <w:r>
        <w:rPr>
          <w:sz w:val="24"/>
        </w:rPr>
        <w:t>enero</w:t>
      </w:r>
      <w:r>
        <w:rPr>
          <w:spacing w:val="-4"/>
          <w:sz w:val="24"/>
        </w:rPr>
        <w:t xml:space="preserve"> </w:t>
      </w:r>
      <w:r>
        <w:rPr>
          <w:sz w:val="24"/>
        </w:rPr>
        <w:t>y</w:t>
      </w:r>
      <w:r>
        <w:rPr>
          <w:spacing w:val="-5"/>
          <w:sz w:val="24"/>
        </w:rPr>
        <w:t xml:space="preserve"> </w:t>
      </w:r>
      <w:r>
        <w:rPr>
          <w:sz w:val="24"/>
        </w:rPr>
        <w:t>27</w:t>
      </w:r>
      <w:r>
        <w:rPr>
          <w:spacing w:val="-4"/>
          <w:sz w:val="24"/>
        </w:rPr>
        <w:t xml:space="preserve"> </w:t>
      </w:r>
      <w:r>
        <w:rPr>
          <w:sz w:val="24"/>
        </w:rPr>
        <w:t>de</w:t>
      </w:r>
      <w:r>
        <w:rPr>
          <w:spacing w:val="-4"/>
          <w:sz w:val="24"/>
        </w:rPr>
        <w:t xml:space="preserve"> </w:t>
      </w:r>
      <w:r>
        <w:rPr>
          <w:sz w:val="24"/>
        </w:rPr>
        <w:t>febrero</w:t>
      </w:r>
      <w:r>
        <w:rPr>
          <w:spacing w:val="-4"/>
          <w:sz w:val="24"/>
        </w:rPr>
        <w:t xml:space="preserve"> </w:t>
      </w:r>
      <w:r>
        <w:rPr>
          <w:sz w:val="24"/>
        </w:rPr>
        <w:t>de</w:t>
      </w:r>
      <w:r>
        <w:rPr>
          <w:spacing w:val="-4"/>
          <w:sz w:val="24"/>
        </w:rPr>
        <w:t xml:space="preserve"> </w:t>
      </w:r>
      <w:r>
        <w:rPr>
          <w:sz w:val="24"/>
        </w:rPr>
        <w:t>2023,</w:t>
      </w:r>
      <w:r>
        <w:rPr>
          <w:spacing w:val="-5"/>
          <w:sz w:val="24"/>
        </w:rPr>
        <w:t xml:space="preserve"> </w:t>
      </w:r>
      <w:r>
        <w:rPr>
          <w:sz w:val="24"/>
        </w:rPr>
        <w:t>se</w:t>
      </w:r>
      <w:r>
        <w:rPr>
          <w:spacing w:val="-4"/>
          <w:sz w:val="24"/>
        </w:rPr>
        <w:t xml:space="preserve"> </w:t>
      </w:r>
      <w:r>
        <w:rPr>
          <w:sz w:val="24"/>
        </w:rPr>
        <w:t>desprenden</w:t>
      </w:r>
      <w:r>
        <w:rPr>
          <w:spacing w:val="-4"/>
          <w:sz w:val="24"/>
        </w:rPr>
        <w:t xml:space="preserve"> </w:t>
      </w:r>
      <w:r>
        <w:rPr>
          <w:sz w:val="24"/>
        </w:rPr>
        <w:t>los</w:t>
      </w:r>
      <w:r>
        <w:rPr>
          <w:spacing w:val="-5"/>
          <w:sz w:val="24"/>
        </w:rPr>
        <w:t xml:space="preserve"> </w:t>
      </w:r>
      <w:r>
        <w:rPr>
          <w:sz w:val="24"/>
        </w:rPr>
        <w:t>diagnósticos</w:t>
      </w:r>
      <w:r>
        <w:rPr>
          <w:spacing w:val="-5"/>
          <w:sz w:val="24"/>
        </w:rPr>
        <w:t xml:space="preserve"> </w:t>
      </w:r>
      <w:r>
        <w:rPr>
          <w:sz w:val="24"/>
        </w:rPr>
        <w:t>de</w:t>
      </w:r>
      <w:r>
        <w:rPr>
          <w:spacing w:val="-4"/>
          <w:sz w:val="24"/>
        </w:rPr>
        <w:t xml:space="preserve"> </w:t>
      </w:r>
      <w:r>
        <w:rPr>
          <w:sz w:val="24"/>
        </w:rPr>
        <w:t>egreso</w:t>
      </w:r>
      <w:r>
        <w:rPr>
          <w:spacing w:val="-4"/>
          <w:sz w:val="24"/>
        </w:rPr>
        <w:t xml:space="preserve"> </w:t>
      </w:r>
      <w:r>
        <w:rPr>
          <w:sz w:val="24"/>
        </w:rPr>
        <w:t>de V1, V2, V3, V4, V5, V6, V7 y V8, siendo los siguientes:</w:t>
      </w:r>
    </w:p>
    <w:p w14:paraId="03710B6E" w14:textId="77777777" w:rsidR="002B71C3" w:rsidRDefault="002B71C3">
      <w:pPr>
        <w:pStyle w:val="Textoindependiente"/>
        <w:spacing w:before="40"/>
        <w:jc w:val="left"/>
      </w:pPr>
    </w:p>
    <w:p w14:paraId="22D03ACD" w14:textId="77777777" w:rsidR="002B71C3" w:rsidRDefault="00130451">
      <w:pPr>
        <w:pStyle w:val="Ttulo2"/>
        <w:numPr>
          <w:ilvl w:val="0"/>
          <w:numId w:val="6"/>
        </w:numPr>
        <w:tabs>
          <w:tab w:val="left" w:pos="1560"/>
        </w:tabs>
        <w:spacing w:before="1"/>
        <w:ind w:left="1560" w:hanging="359"/>
      </w:pPr>
      <w:r>
        <w:t>Egreso</w:t>
      </w:r>
      <w:r>
        <w:rPr>
          <w:spacing w:val="-2"/>
        </w:rPr>
        <w:t xml:space="preserve"> </w:t>
      </w:r>
      <w:r>
        <w:t>del Hospital</w:t>
      </w:r>
      <w:r>
        <w:rPr>
          <w:spacing w:val="-5"/>
        </w:rPr>
        <w:t xml:space="preserve"> </w:t>
      </w:r>
      <w:r>
        <w:t>General el</w:t>
      </w:r>
      <w:r>
        <w:rPr>
          <w:spacing w:val="-3"/>
        </w:rPr>
        <w:t xml:space="preserve"> </w:t>
      </w:r>
      <w:r>
        <w:t>4 de</w:t>
      </w:r>
      <w:r>
        <w:rPr>
          <w:spacing w:val="-2"/>
        </w:rPr>
        <w:t xml:space="preserve"> </w:t>
      </w:r>
      <w:r>
        <w:t>enero</w:t>
      </w:r>
      <w:r>
        <w:rPr>
          <w:spacing w:val="-4"/>
        </w:rPr>
        <w:t xml:space="preserve"> </w:t>
      </w:r>
      <w:r>
        <w:t>de</w:t>
      </w:r>
      <w:r>
        <w:rPr>
          <w:spacing w:val="-1"/>
        </w:rPr>
        <w:t xml:space="preserve"> </w:t>
      </w:r>
      <w:r>
        <w:rPr>
          <w:spacing w:val="-4"/>
        </w:rPr>
        <w:t>2023</w:t>
      </w:r>
    </w:p>
    <w:p w14:paraId="296C9B06" w14:textId="77777777" w:rsidR="002B71C3" w:rsidRDefault="002B71C3">
      <w:pPr>
        <w:pStyle w:val="Textoindependiente"/>
        <w:spacing w:before="81"/>
        <w:jc w:val="left"/>
        <w:rPr>
          <w:b/>
        </w:rPr>
      </w:pPr>
    </w:p>
    <w:p w14:paraId="4683F2C5" w14:textId="77777777" w:rsidR="002B71C3" w:rsidRDefault="00130451">
      <w:pPr>
        <w:pStyle w:val="Prrafodelista"/>
        <w:numPr>
          <w:ilvl w:val="0"/>
          <w:numId w:val="5"/>
        </w:numPr>
        <w:tabs>
          <w:tab w:val="left" w:pos="840"/>
        </w:tabs>
        <w:spacing w:before="0"/>
        <w:ind w:left="840" w:right="0" w:hanging="359"/>
        <w:rPr>
          <w:rFonts w:ascii="Symbol" w:hAnsi="Symbol"/>
        </w:rPr>
      </w:pPr>
      <w:r>
        <w:rPr>
          <w:b/>
          <w:sz w:val="24"/>
        </w:rPr>
        <w:t>V3</w:t>
      </w:r>
      <w:r>
        <w:rPr>
          <w:sz w:val="24"/>
        </w:rPr>
        <w:t>:</w:t>
      </w:r>
      <w:r>
        <w:rPr>
          <w:spacing w:val="-4"/>
          <w:sz w:val="24"/>
        </w:rPr>
        <w:t xml:space="preserve"> </w:t>
      </w:r>
      <w:r>
        <w:rPr>
          <w:sz w:val="24"/>
        </w:rPr>
        <w:t>Neumotórax</w:t>
      </w:r>
      <w:r>
        <w:rPr>
          <w:spacing w:val="-6"/>
          <w:sz w:val="24"/>
        </w:rPr>
        <w:t xml:space="preserve"> </w:t>
      </w:r>
      <w:r>
        <w:rPr>
          <w:sz w:val="24"/>
        </w:rPr>
        <w:t>derecho</w:t>
      </w:r>
      <w:r>
        <w:rPr>
          <w:spacing w:val="-3"/>
          <w:sz w:val="24"/>
        </w:rPr>
        <w:t xml:space="preserve"> </w:t>
      </w:r>
      <w:r>
        <w:rPr>
          <w:spacing w:val="-2"/>
          <w:sz w:val="24"/>
        </w:rPr>
        <w:t>remitido.</w:t>
      </w:r>
    </w:p>
    <w:p w14:paraId="4F05553E" w14:textId="77777777" w:rsidR="002B71C3" w:rsidRDefault="00130451">
      <w:pPr>
        <w:pStyle w:val="Prrafodelista"/>
        <w:numPr>
          <w:ilvl w:val="0"/>
          <w:numId w:val="5"/>
        </w:numPr>
        <w:tabs>
          <w:tab w:val="left" w:pos="841"/>
        </w:tabs>
        <w:spacing w:before="140" w:line="357" w:lineRule="auto"/>
        <w:ind w:right="194"/>
        <w:rPr>
          <w:rFonts w:ascii="Symbol" w:hAnsi="Symbol"/>
          <w:sz w:val="24"/>
        </w:rPr>
      </w:pPr>
      <w:r>
        <w:rPr>
          <w:b/>
          <w:sz w:val="24"/>
        </w:rPr>
        <w:t>V6:</w:t>
      </w:r>
      <w:r>
        <w:rPr>
          <w:b/>
          <w:spacing w:val="-17"/>
          <w:sz w:val="24"/>
        </w:rPr>
        <w:t xml:space="preserve"> </w:t>
      </w:r>
      <w:r>
        <w:rPr>
          <w:sz w:val="24"/>
        </w:rPr>
        <w:t>Fractura</w:t>
      </w:r>
      <w:r>
        <w:rPr>
          <w:spacing w:val="-1"/>
          <w:sz w:val="24"/>
        </w:rPr>
        <w:t xml:space="preserve"> </w:t>
      </w:r>
      <w:r>
        <w:rPr>
          <w:sz w:val="24"/>
        </w:rPr>
        <w:t>de</w:t>
      </w:r>
      <w:r>
        <w:rPr>
          <w:spacing w:val="-1"/>
          <w:sz w:val="24"/>
        </w:rPr>
        <w:t xml:space="preserve"> </w:t>
      </w:r>
      <w:proofErr w:type="spellStart"/>
      <w:r>
        <w:rPr>
          <w:sz w:val="24"/>
        </w:rPr>
        <w:t>pilon</w:t>
      </w:r>
      <w:proofErr w:type="spellEnd"/>
      <w:r>
        <w:rPr>
          <w:spacing w:val="-1"/>
          <w:sz w:val="24"/>
        </w:rPr>
        <w:t xml:space="preserve"> </w:t>
      </w:r>
      <w:r>
        <w:rPr>
          <w:sz w:val="24"/>
        </w:rPr>
        <w:t>tibial derecho</w:t>
      </w:r>
      <w:r>
        <w:rPr>
          <w:spacing w:val="-1"/>
          <w:sz w:val="24"/>
        </w:rPr>
        <w:t xml:space="preserve"> </w:t>
      </w:r>
      <w:r>
        <w:rPr>
          <w:sz w:val="24"/>
        </w:rPr>
        <w:t>HPPAF/Fractura segmentaria</w:t>
      </w:r>
      <w:r>
        <w:rPr>
          <w:spacing w:val="-1"/>
          <w:sz w:val="24"/>
        </w:rPr>
        <w:t xml:space="preserve"> </w:t>
      </w:r>
      <w:r>
        <w:rPr>
          <w:sz w:val="24"/>
        </w:rPr>
        <w:t>de peroné derecho HPPAF/Fractura de tercio proximal de tibia proximal izquierdo HPPAF/Fractura</w:t>
      </w:r>
      <w:r>
        <w:rPr>
          <w:spacing w:val="-17"/>
          <w:sz w:val="24"/>
        </w:rPr>
        <w:t xml:space="preserve"> </w:t>
      </w:r>
      <w:r>
        <w:rPr>
          <w:sz w:val="24"/>
        </w:rPr>
        <w:t>de</w:t>
      </w:r>
      <w:r>
        <w:rPr>
          <w:spacing w:val="-17"/>
          <w:sz w:val="24"/>
        </w:rPr>
        <w:t xml:space="preserve"> </w:t>
      </w:r>
      <w:r>
        <w:rPr>
          <w:sz w:val="24"/>
        </w:rPr>
        <w:t>tercio</w:t>
      </w:r>
      <w:r>
        <w:rPr>
          <w:spacing w:val="-16"/>
          <w:sz w:val="24"/>
        </w:rPr>
        <w:t xml:space="preserve"> </w:t>
      </w:r>
      <w:r>
        <w:rPr>
          <w:sz w:val="24"/>
        </w:rPr>
        <w:t>proximal</w:t>
      </w:r>
      <w:r>
        <w:rPr>
          <w:spacing w:val="-17"/>
          <w:sz w:val="24"/>
        </w:rPr>
        <w:t xml:space="preserve"> </w:t>
      </w:r>
      <w:r>
        <w:rPr>
          <w:sz w:val="24"/>
        </w:rPr>
        <w:t>de</w:t>
      </w:r>
      <w:r>
        <w:rPr>
          <w:spacing w:val="-17"/>
          <w:sz w:val="24"/>
        </w:rPr>
        <w:t xml:space="preserve"> </w:t>
      </w:r>
      <w:r>
        <w:rPr>
          <w:sz w:val="24"/>
        </w:rPr>
        <w:t>peroné</w:t>
      </w:r>
      <w:r>
        <w:rPr>
          <w:spacing w:val="-17"/>
          <w:sz w:val="24"/>
        </w:rPr>
        <w:t xml:space="preserve"> </w:t>
      </w:r>
      <w:r>
        <w:rPr>
          <w:sz w:val="24"/>
        </w:rPr>
        <w:t>izquierdo</w:t>
      </w:r>
      <w:r>
        <w:rPr>
          <w:spacing w:val="-16"/>
          <w:sz w:val="24"/>
        </w:rPr>
        <w:t xml:space="preserve"> </w:t>
      </w:r>
      <w:r>
        <w:rPr>
          <w:sz w:val="24"/>
        </w:rPr>
        <w:t>HPPAF/</w:t>
      </w:r>
      <w:proofErr w:type="spellStart"/>
      <w:r>
        <w:rPr>
          <w:sz w:val="24"/>
        </w:rPr>
        <w:t>Postoperado</w:t>
      </w:r>
      <w:proofErr w:type="spellEnd"/>
      <w:r>
        <w:rPr>
          <w:sz w:val="24"/>
        </w:rPr>
        <w:t xml:space="preserve"> amputación supracondílea izquierda.</w:t>
      </w:r>
    </w:p>
    <w:p w14:paraId="1AA41806" w14:textId="77777777" w:rsidR="002B71C3" w:rsidRDefault="00130451">
      <w:pPr>
        <w:pStyle w:val="Prrafodelista"/>
        <w:numPr>
          <w:ilvl w:val="0"/>
          <w:numId w:val="5"/>
        </w:numPr>
        <w:tabs>
          <w:tab w:val="left" w:pos="841"/>
        </w:tabs>
        <w:spacing w:before="0" w:line="357" w:lineRule="auto"/>
        <w:rPr>
          <w:rFonts w:ascii="Symbol" w:hAnsi="Symbol"/>
          <w:sz w:val="24"/>
        </w:rPr>
      </w:pPr>
      <w:r>
        <w:rPr>
          <w:b/>
          <w:sz w:val="24"/>
        </w:rPr>
        <w:t>V8:</w:t>
      </w:r>
      <w:r>
        <w:rPr>
          <w:b/>
          <w:spacing w:val="-5"/>
          <w:sz w:val="24"/>
        </w:rPr>
        <w:t xml:space="preserve"> </w:t>
      </w:r>
      <w:r>
        <w:rPr>
          <w:sz w:val="24"/>
        </w:rPr>
        <w:t>Fractura</w:t>
      </w:r>
      <w:r>
        <w:rPr>
          <w:spacing w:val="-5"/>
          <w:sz w:val="24"/>
        </w:rPr>
        <w:t xml:space="preserve"> </w:t>
      </w:r>
      <w:r>
        <w:rPr>
          <w:sz w:val="24"/>
        </w:rPr>
        <w:t>multifragmentada</w:t>
      </w:r>
      <w:r>
        <w:rPr>
          <w:spacing w:val="-5"/>
          <w:sz w:val="24"/>
        </w:rPr>
        <w:t xml:space="preserve"> </w:t>
      </w:r>
      <w:r>
        <w:rPr>
          <w:sz w:val="24"/>
        </w:rPr>
        <w:t>de</w:t>
      </w:r>
      <w:r>
        <w:rPr>
          <w:spacing w:val="-5"/>
          <w:sz w:val="24"/>
        </w:rPr>
        <w:t xml:space="preserve"> </w:t>
      </w:r>
      <w:proofErr w:type="spellStart"/>
      <w:r>
        <w:rPr>
          <w:sz w:val="24"/>
        </w:rPr>
        <w:t>metafisis</w:t>
      </w:r>
      <w:proofErr w:type="spellEnd"/>
      <w:r>
        <w:rPr>
          <w:spacing w:val="-6"/>
          <w:sz w:val="24"/>
        </w:rPr>
        <w:t xml:space="preserve"> </w:t>
      </w:r>
      <w:r>
        <w:rPr>
          <w:sz w:val="24"/>
        </w:rPr>
        <w:t>distal</w:t>
      </w:r>
      <w:r>
        <w:rPr>
          <w:spacing w:val="-4"/>
          <w:sz w:val="24"/>
        </w:rPr>
        <w:t xml:space="preserve"> </w:t>
      </w:r>
      <w:r>
        <w:rPr>
          <w:sz w:val="24"/>
        </w:rPr>
        <w:t>de</w:t>
      </w:r>
      <w:r>
        <w:rPr>
          <w:spacing w:val="-3"/>
          <w:sz w:val="24"/>
        </w:rPr>
        <w:t xml:space="preserve"> </w:t>
      </w:r>
      <w:r>
        <w:rPr>
          <w:sz w:val="24"/>
        </w:rPr>
        <w:t>radio</w:t>
      </w:r>
      <w:r>
        <w:rPr>
          <w:spacing w:val="-5"/>
          <w:sz w:val="24"/>
        </w:rPr>
        <w:t xml:space="preserve"> </w:t>
      </w:r>
      <w:r>
        <w:rPr>
          <w:sz w:val="24"/>
        </w:rPr>
        <w:t>derecho/</w:t>
      </w:r>
      <w:r>
        <w:rPr>
          <w:spacing w:val="-3"/>
          <w:sz w:val="24"/>
        </w:rPr>
        <w:t xml:space="preserve"> </w:t>
      </w:r>
      <w:r>
        <w:rPr>
          <w:sz w:val="24"/>
        </w:rPr>
        <w:t>Fractura diafisaria tercer metacarpiano derecho/Fractura de base de segundo metacarpiano derecho/Lesión de aparato extensor derecho de muñeca y dedos/Amputación</w:t>
      </w:r>
      <w:r>
        <w:rPr>
          <w:spacing w:val="-9"/>
          <w:sz w:val="24"/>
        </w:rPr>
        <w:t xml:space="preserve"> </w:t>
      </w:r>
      <w:r>
        <w:rPr>
          <w:sz w:val="24"/>
        </w:rPr>
        <w:t>traumática</w:t>
      </w:r>
      <w:r>
        <w:rPr>
          <w:spacing w:val="-9"/>
          <w:sz w:val="24"/>
        </w:rPr>
        <w:t xml:space="preserve"> </w:t>
      </w:r>
      <w:r>
        <w:rPr>
          <w:sz w:val="24"/>
        </w:rPr>
        <w:t>de</w:t>
      </w:r>
      <w:r>
        <w:rPr>
          <w:spacing w:val="-9"/>
          <w:sz w:val="24"/>
        </w:rPr>
        <w:t xml:space="preserve"> </w:t>
      </w:r>
      <w:r>
        <w:rPr>
          <w:sz w:val="24"/>
        </w:rPr>
        <w:t>cuarta</w:t>
      </w:r>
      <w:r>
        <w:rPr>
          <w:spacing w:val="-9"/>
          <w:sz w:val="24"/>
        </w:rPr>
        <w:t xml:space="preserve"> </w:t>
      </w:r>
      <w:r>
        <w:rPr>
          <w:sz w:val="24"/>
        </w:rPr>
        <w:t>y</w:t>
      </w:r>
      <w:r>
        <w:rPr>
          <w:spacing w:val="-10"/>
          <w:sz w:val="24"/>
        </w:rPr>
        <w:t xml:space="preserve"> </w:t>
      </w:r>
      <w:r>
        <w:rPr>
          <w:sz w:val="24"/>
        </w:rPr>
        <w:t>quinta</w:t>
      </w:r>
      <w:r>
        <w:rPr>
          <w:spacing w:val="-9"/>
          <w:sz w:val="24"/>
        </w:rPr>
        <w:t xml:space="preserve"> </w:t>
      </w:r>
      <w:r>
        <w:rPr>
          <w:sz w:val="24"/>
        </w:rPr>
        <w:t>falange</w:t>
      </w:r>
      <w:r>
        <w:rPr>
          <w:spacing w:val="-9"/>
          <w:sz w:val="24"/>
        </w:rPr>
        <w:t xml:space="preserve"> </w:t>
      </w:r>
      <w:r>
        <w:rPr>
          <w:sz w:val="24"/>
        </w:rPr>
        <w:t>izquierda/Lesión</w:t>
      </w:r>
      <w:r>
        <w:rPr>
          <w:spacing w:val="-11"/>
          <w:sz w:val="24"/>
        </w:rPr>
        <w:t xml:space="preserve"> </w:t>
      </w:r>
      <w:r>
        <w:rPr>
          <w:sz w:val="24"/>
        </w:rPr>
        <w:t>de aparato flexor de tercer falange izquierda.</w:t>
      </w:r>
    </w:p>
    <w:p w14:paraId="243A5242" w14:textId="77777777" w:rsidR="002B71C3" w:rsidRDefault="002B71C3">
      <w:pPr>
        <w:pStyle w:val="Textoindependiente"/>
        <w:spacing w:before="140"/>
        <w:jc w:val="left"/>
      </w:pPr>
    </w:p>
    <w:p w14:paraId="6C726AAB" w14:textId="77777777" w:rsidR="002B71C3" w:rsidRDefault="00130451">
      <w:pPr>
        <w:pStyle w:val="Ttulo2"/>
        <w:numPr>
          <w:ilvl w:val="1"/>
          <w:numId w:val="5"/>
        </w:numPr>
        <w:tabs>
          <w:tab w:val="left" w:pos="1560"/>
        </w:tabs>
        <w:ind w:left="1560" w:hanging="359"/>
      </w:pPr>
      <w:r>
        <w:t>Egreso</w:t>
      </w:r>
      <w:r>
        <w:rPr>
          <w:spacing w:val="-2"/>
        </w:rPr>
        <w:t xml:space="preserve"> </w:t>
      </w:r>
      <w:r>
        <w:t>del Hospital</w:t>
      </w:r>
      <w:r>
        <w:rPr>
          <w:spacing w:val="-5"/>
        </w:rPr>
        <w:t xml:space="preserve"> </w:t>
      </w:r>
      <w:r>
        <w:t>General el</w:t>
      </w:r>
      <w:r>
        <w:rPr>
          <w:spacing w:val="-3"/>
        </w:rPr>
        <w:t xml:space="preserve"> </w:t>
      </w:r>
      <w:r>
        <w:t>5 de</w:t>
      </w:r>
      <w:r>
        <w:rPr>
          <w:spacing w:val="-2"/>
        </w:rPr>
        <w:t xml:space="preserve"> </w:t>
      </w:r>
      <w:r>
        <w:t>enero</w:t>
      </w:r>
      <w:r>
        <w:rPr>
          <w:spacing w:val="-4"/>
        </w:rPr>
        <w:t xml:space="preserve"> </w:t>
      </w:r>
      <w:r>
        <w:t>de</w:t>
      </w:r>
      <w:r>
        <w:rPr>
          <w:spacing w:val="-1"/>
        </w:rPr>
        <w:t xml:space="preserve"> </w:t>
      </w:r>
      <w:r>
        <w:rPr>
          <w:spacing w:val="-4"/>
        </w:rPr>
        <w:t>2023</w:t>
      </w:r>
    </w:p>
    <w:p w14:paraId="7C7300E7" w14:textId="77777777" w:rsidR="002B71C3" w:rsidRDefault="002B71C3">
      <w:pPr>
        <w:pStyle w:val="Textoindependiente"/>
        <w:jc w:val="left"/>
        <w:rPr>
          <w:b/>
        </w:rPr>
      </w:pPr>
    </w:p>
    <w:p w14:paraId="62F69594" w14:textId="77777777" w:rsidR="002B71C3" w:rsidRDefault="002B71C3">
      <w:pPr>
        <w:pStyle w:val="Textoindependiente"/>
        <w:spacing w:before="1"/>
        <w:jc w:val="left"/>
        <w:rPr>
          <w:b/>
        </w:rPr>
      </w:pPr>
    </w:p>
    <w:p w14:paraId="28D52BC1" w14:textId="77777777" w:rsidR="002B71C3" w:rsidRDefault="00130451">
      <w:pPr>
        <w:pStyle w:val="Prrafodelista"/>
        <w:numPr>
          <w:ilvl w:val="0"/>
          <w:numId w:val="5"/>
        </w:numPr>
        <w:tabs>
          <w:tab w:val="left" w:pos="972"/>
        </w:tabs>
        <w:spacing w:before="0"/>
        <w:ind w:left="972" w:right="0" w:hanging="359"/>
        <w:rPr>
          <w:rFonts w:ascii="Symbol" w:hAnsi="Symbol"/>
          <w:sz w:val="24"/>
        </w:rPr>
      </w:pPr>
      <w:r>
        <w:rPr>
          <w:b/>
          <w:sz w:val="24"/>
        </w:rPr>
        <w:t>V7:</w:t>
      </w:r>
      <w:r>
        <w:rPr>
          <w:b/>
          <w:spacing w:val="-5"/>
          <w:sz w:val="24"/>
        </w:rPr>
        <w:t xml:space="preserve"> </w:t>
      </w:r>
      <w:r>
        <w:rPr>
          <w:sz w:val="24"/>
        </w:rPr>
        <w:t>Osteosíntesis</w:t>
      </w:r>
      <w:r>
        <w:rPr>
          <w:spacing w:val="-4"/>
          <w:sz w:val="24"/>
        </w:rPr>
        <w:t xml:space="preserve"> </w:t>
      </w:r>
      <w:r>
        <w:rPr>
          <w:sz w:val="24"/>
        </w:rPr>
        <w:t>de</w:t>
      </w:r>
      <w:r>
        <w:rPr>
          <w:spacing w:val="-3"/>
          <w:sz w:val="24"/>
        </w:rPr>
        <w:t xml:space="preserve"> </w:t>
      </w:r>
      <w:r>
        <w:rPr>
          <w:sz w:val="24"/>
        </w:rPr>
        <w:t>tercer</w:t>
      </w:r>
      <w:r>
        <w:rPr>
          <w:spacing w:val="-4"/>
          <w:sz w:val="24"/>
        </w:rPr>
        <w:t xml:space="preserve"> </w:t>
      </w:r>
      <w:r>
        <w:rPr>
          <w:spacing w:val="-2"/>
          <w:sz w:val="24"/>
        </w:rPr>
        <w:t>metatarsiano.</w:t>
      </w:r>
    </w:p>
    <w:p w14:paraId="14FC4E8D" w14:textId="77777777" w:rsidR="002B71C3" w:rsidRDefault="002B71C3">
      <w:pPr>
        <w:pStyle w:val="Textoindependiente"/>
        <w:spacing w:before="274"/>
        <w:jc w:val="left"/>
      </w:pPr>
    </w:p>
    <w:p w14:paraId="2E5E3CFB" w14:textId="77777777" w:rsidR="002B71C3" w:rsidRDefault="00130451">
      <w:pPr>
        <w:pStyle w:val="Ttulo2"/>
        <w:numPr>
          <w:ilvl w:val="1"/>
          <w:numId w:val="5"/>
        </w:numPr>
        <w:tabs>
          <w:tab w:val="left" w:pos="1560"/>
        </w:tabs>
        <w:ind w:left="1560" w:hanging="359"/>
      </w:pPr>
      <w:r>
        <w:t>Egreso</w:t>
      </w:r>
      <w:r>
        <w:rPr>
          <w:spacing w:val="-2"/>
        </w:rPr>
        <w:t xml:space="preserve"> </w:t>
      </w:r>
      <w:r>
        <w:t>del Hospital</w:t>
      </w:r>
      <w:r>
        <w:rPr>
          <w:spacing w:val="-5"/>
        </w:rPr>
        <w:t xml:space="preserve"> </w:t>
      </w:r>
      <w:r>
        <w:t>General el</w:t>
      </w:r>
      <w:r>
        <w:rPr>
          <w:spacing w:val="-3"/>
        </w:rPr>
        <w:t xml:space="preserve"> </w:t>
      </w:r>
      <w:r>
        <w:t>6 de</w:t>
      </w:r>
      <w:r>
        <w:rPr>
          <w:spacing w:val="-2"/>
        </w:rPr>
        <w:t xml:space="preserve"> </w:t>
      </w:r>
      <w:r>
        <w:t>enero</w:t>
      </w:r>
      <w:r>
        <w:rPr>
          <w:spacing w:val="-4"/>
        </w:rPr>
        <w:t xml:space="preserve"> </w:t>
      </w:r>
      <w:r>
        <w:t>de</w:t>
      </w:r>
      <w:r>
        <w:rPr>
          <w:spacing w:val="-1"/>
        </w:rPr>
        <w:t xml:space="preserve"> </w:t>
      </w:r>
      <w:r>
        <w:rPr>
          <w:spacing w:val="-4"/>
        </w:rPr>
        <w:t>2023</w:t>
      </w:r>
    </w:p>
    <w:p w14:paraId="70564724" w14:textId="77777777" w:rsidR="002B71C3" w:rsidRDefault="002B71C3">
      <w:pPr>
        <w:pStyle w:val="Textoindependiente"/>
        <w:spacing w:before="180"/>
        <w:jc w:val="left"/>
        <w:rPr>
          <w:b/>
        </w:rPr>
      </w:pPr>
    </w:p>
    <w:p w14:paraId="38F427BD" w14:textId="77777777" w:rsidR="002B71C3" w:rsidRDefault="00130451">
      <w:pPr>
        <w:pStyle w:val="Prrafodelista"/>
        <w:numPr>
          <w:ilvl w:val="0"/>
          <w:numId w:val="5"/>
        </w:numPr>
        <w:tabs>
          <w:tab w:val="left" w:pos="973"/>
        </w:tabs>
        <w:spacing w:before="1" w:line="355" w:lineRule="auto"/>
        <w:ind w:left="973" w:right="196"/>
        <w:rPr>
          <w:rFonts w:ascii="Symbol" w:hAnsi="Symbol"/>
          <w:sz w:val="24"/>
        </w:rPr>
      </w:pPr>
      <w:r>
        <w:rPr>
          <w:b/>
          <w:sz w:val="24"/>
        </w:rPr>
        <w:t xml:space="preserve">V4: </w:t>
      </w:r>
      <w:r>
        <w:rPr>
          <w:sz w:val="24"/>
        </w:rPr>
        <w:t xml:space="preserve">Herido por arma de fuego en región facial fractura dentoalveolar de incisivos superiores, </w:t>
      </w:r>
      <w:proofErr w:type="spellStart"/>
      <w:r>
        <w:rPr>
          <w:sz w:val="24"/>
        </w:rPr>
        <w:t>postoperado</w:t>
      </w:r>
      <w:proofErr w:type="spellEnd"/>
      <w:r>
        <w:rPr>
          <w:sz w:val="24"/>
        </w:rPr>
        <w:t xml:space="preserve"> de aseo quirúrgico, debridación y afrontamiento de heridas.</w:t>
      </w:r>
    </w:p>
    <w:p w14:paraId="09A55AA6" w14:textId="77777777" w:rsidR="002B71C3" w:rsidRDefault="002B71C3">
      <w:pPr>
        <w:spacing w:line="355" w:lineRule="auto"/>
        <w:jc w:val="both"/>
        <w:rPr>
          <w:rFonts w:ascii="Symbol" w:hAnsi="Symbol"/>
          <w:sz w:val="24"/>
        </w:rPr>
        <w:sectPr w:rsidR="002B71C3">
          <w:pgSz w:w="12240" w:h="15840"/>
          <w:pgMar w:top="2280" w:right="1500" w:bottom="920" w:left="1580" w:header="390" w:footer="732" w:gutter="0"/>
          <w:cols w:space="720"/>
        </w:sectPr>
      </w:pPr>
    </w:p>
    <w:p w14:paraId="279355BE" w14:textId="77777777" w:rsidR="002B71C3" w:rsidRDefault="002B71C3">
      <w:pPr>
        <w:pStyle w:val="Textoindependiente"/>
        <w:spacing w:before="145"/>
        <w:jc w:val="left"/>
      </w:pPr>
    </w:p>
    <w:p w14:paraId="5A4D1FC8" w14:textId="77777777" w:rsidR="002B71C3" w:rsidRDefault="00130451">
      <w:pPr>
        <w:pStyle w:val="Ttulo2"/>
        <w:numPr>
          <w:ilvl w:val="1"/>
          <w:numId w:val="5"/>
        </w:numPr>
        <w:tabs>
          <w:tab w:val="left" w:pos="1560"/>
        </w:tabs>
        <w:ind w:left="1560" w:hanging="359"/>
      </w:pPr>
      <w:r>
        <w:t>Egreso</w:t>
      </w:r>
      <w:r>
        <w:rPr>
          <w:spacing w:val="-2"/>
        </w:rPr>
        <w:t xml:space="preserve"> </w:t>
      </w:r>
      <w:r>
        <w:t>del Hospital</w:t>
      </w:r>
      <w:r>
        <w:rPr>
          <w:spacing w:val="-5"/>
        </w:rPr>
        <w:t xml:space="preserve"> </w:t>
      </w:r>
      <w:r>
        <w:t>General el</w:t>
      </w:r>
      <w:r>
        <w:rPr>
          <w:spacing w:val="-3"/>
        </w:rPr>
        <w:t xml:space="preserve"> </w:t>
      </w:r>
      <w:r>
        <w:t>8 de</w:t>
      </w:r>
      <w:r>
        <w:rPr>
          <w:spacing w:val="-2"/>
        </w:rPr>
        <w:t xml:space="preserve"> </w:t>
      </w:r>
      <w:r>
        <w:t>enero</w:t>
      </w:r>
      <w:r>
        <w:rPr>
          <w:spacing w:val="-4"/>
        </w:rPr>
        <w:t xml:space="preserve"> </w:t>
      </w:r>
      <w:r>
        <w:t>de</w:t>
      </w:r>
      <w:r>
        <w:rPr>
          <w:spacing w:val="-1"/>
        </w:rPr>
        <w:t xml:space="preserve"> </w:t>
      </w:r>
      <w:r>
        <w:rPr>
          <w:spacing w:val="-4"/>
        </w:rPr>
        <w:t>2023</w:t>
      </w:r>
    </w:p>
    <w:p w14:paraId="5BC9199D" w14:textId="77777777" w:rsidR="002B71C3" w:rsidRDefault="002B71C3">
      <w:pPr>
        <w:pStyle w:val="Textoindependiente"/>
        <w:jc w:val="left"/>
        <w:rPr>
          <w:b/>
        </w:rPr>
      </w:pPr>
    </w:p>
    <w:p w14:paraId="4CE893B2" w14:textId="77777777" w:rsidR="002B71C3" w:rsidRDefault="002B71C3">
      <w:pPr>
        <w:pStyle w:val="Textoindependiente"/>
        <w:spacing w:before="1"/>
        <w:jc w:val="left"/>
        <w:rPr>
          <w:b/>
        </w:rPr>
      </w:pPr>
    </w:p>
    <w:p w14:paraId="1176F094" w14:textId="77777777" w:rsidR="002B71C3" w:rsidRDefault="00130451">
      <w:pPr>
        <w:pStyle w:val="Prrafodelista"/>
        <w:numPr>
          <w:ilvl w:val="0"/>
          <w:numId w:val="5"/>
        </w:numPr>
        <w:tabs>
          <w:tab w:val="left" w:pos="973"/>
        </w:tabs>
        <w:spacing w:before="0"/>
        <w:ind w:left="973" w:right="0"/>
        <w:jc w:val="left"/>
        <w:rPr>
          <w:rFonts w:ascii="Symbol" w:hAnsi="Symbol"/>
          <w:sz w:val="24"/>
        </w:rPr>
      </w:pPr>
      <w:r>
        <w:rPr>
          <w:b/>
          <w:sz w:val="24"/>
        </w:rPr>
        <w:t>V1:</w:t>
      </w:r>
      <w:r>
        <w:rPr>
          <w:b/>
          <w:spacing w:val="-4"/>
          <w:sz w:val="24"/>
        </w:rPr>
        <w:t xml:space="preserve"> </w:t>
      </w:r>
      <w:proofErr w:type="spellStart"/>
      <w:r>
        <w:rPr>
          <w:sz w:val="24"/>
        </w:rPr>
        <w:t>Postoperado</w:t>
      </w:r>
      <w:proofErr w:type="spellEnd"/>
      <w:r>
        <w:rPr>
          <w:spacing w:val="-5"/>
          <w:sz w:val="24"/>
        </w:rPr>
        <w:t xml:space="preserve"> </w:t>
      </w:r>
      <w:r>
        <w:rPr>
          <w:sz w:val="24"/>
        </w:rPr>
        <w:t>de</w:t>
      </w:r>
      <w:r>
        <w:rPr>
          <w:spacing w:val="-4"/>
          <w:sz w:val="24"/>
        </w:rPr>
        <w:t xml:space="preserve"> </w:t>
      </w:r>
      <w:r>
        <w:rPr>
          <w:sz w:val="24"/>
        </w:rPr>
        <w:t>extracción</w:t>
      </w:r>
      <w:r>
        <w:rPr>
          <w:spacing w:val="-2"/>
          <w:sz w:val="24"/>
        </w:rPr>
        <w:t xml:space="preserve"> </w:t>
      </w:r>
      <w:r>
        <w:rPr>
          <w:sz w:val="24"/>
        </w:rPr>
        <w:t>de</w:t>
      </w:r>
      <w:r>
        <w:rPr>
          <w:spacing w:val="-2"/>
          <w:sz w:val="24"/>
        </w:rPr>
        <w:t xml:space="preserve"> </w:t>
      </w:r>
      <w:r>
        <w:rPr>
          <w:sz w:val="24"/>
        </w:rPr>
        <w:t>proyectil</w:t>
      </w:r>
      <w:r>
        <w:rPr>
          <w:spacing w:val="-3"/>
          <w:sz w:val="24"/>
        </w:rPr>
        <w:t xml:space="preserve"> </w:t>
      </w:r>
      <w:r>
        <w:rPr>
          <w:sz w:val="24"/>
        </w:rPr>
        <w:t>de</w:t>
      </w:r>
      <w:r>
        <w:rPr>
          <w:spacing w:val="-2"/>
          <w:sz w:val="24"/>
        </w:rPr>
        <w:t xml:space="preserve"> </w:t>
      </w:r>
      <w:r>
        <w:rPr>
          <w:sz w:val="24"/>
        </w:rPr>
        <w:t>arma</w:t>
      </w:r>
      <w:r>
        <w:rPr>
          <w:spacing w:val="-2"/>
          <w:sz w:val="24"/>
        </w:rPr>
        <w:t xml:space="preserve"> </w:t>
      </w:r>
      <w:r>
        <w:rPr>
          <w:sz w:val="24"/>
        </w:rPr>
        <w:t>de</w:t>
      </w:r>
      <w:r>
        <w:rPr>
          <w:spacing w:val="-2"/>
          <w:sz w:val="24"/>
        </w:rPr>
        <w:t xml:space="preserve"> fuego</w:t>
      </w:r>
    </w:p>
    <w:p w14:paraId="1AF81A3C" w14:textId="77777777" w:rsidR="002B71C3" w:rsidRDefault="002B71C3">
      <w:pPr>
        <w:pStyle w:val="Textoindependiente"/>
        <w:spacing w:before="274"/>
        <w:jc w:val="left"/>
      </w:pPr>
    </w:p>
    <w:p w14:paraId="3B1339AD" w14:textId="77777777" w:rsidR="002B71C3" w:rsidRDefault="00130451">
      <w:pPr>
        <w:pStyle w:val="Ttulo2"/>
        <w:numPr>
          <w:ilvl w:val="1"/>
          <w:numId w:val="5"/>
        </w:numPr>
        <w:tabs>
          <w:tab w:val="left" w:pos="1560"/>
        </w:tabs>
        <w:ind w:left="1560" w:hanging="359"/>
      </w:pPr>
      <w:r>
        <w:t>Egreso</w:t>
      </w:r>
      <w:r>
        <w:rPr>
          <w:spacing w:val="-2"/>
        </w:rPr>
        <w:t xml:space="preserve"> </w:t>
      </w:r>
      <w:r>
        <w:t>del</w:t>
      </w:r>
      <w:r>
        <w:rPr>
          <w:spacing w:val="-1"/>
        </w:rPr>
        <w:t xml:space="preserve"> </w:t>
      </w:r>
      <w:r>
        <w:t>Hospital</w:t>
      </w:r>
      <w:r>
        <w:rPr>
          <w:spacing w:val="-6"/>
        </w:rPr>
        <w:t xml:space="preserve"> </w:t>
      </w:r>
      <w:r>
        <w:t>General</w:t>
      </w:r>
      <w:r>
        <w:rPr>
          <w:spacing w:val="-1"/>
        </w:rPr>
        <w:t xml:space="preserve"> </w:t>
      </w:r>
      <w:r>
        <w:t>el</w:t>
      </w:r>
      <w:r>
        <w:rPr>
          <w:spacing w:val="-4"/>
        </w:rPr>
        <w:t xml:space="preserve"> </w:t>
      </w:r>
      <w:r>
        <w:t>23</w:t>
      </w:r>
      <w:r>
        <w:rPr>
          <w:spacing w:val="-2"/>
        </w:rPr>
        <w:t xml:space="preserve"> </w:t>
      </w:r>
      <w:r>
        <w:t>de</w:t>
      </w:r>
      <w:r>
        <w:rPr>
          <w:spacing w:val="-1"/>
        </w:rPr>
        <w:t xml:space="preserve"> </w:t>
      </w:r>
      <w:r>
        <w:t>enero</w:t>
      </w:r>
      <w:r>
        <w:rPr>
          <w:spacing w:val="-2"/>
        </w:rPr>
        <w:t xml:space="preserve"> </w:t>
      </w:r>
      <w:r>
        <w:t>de</w:t>
      </w:r>
      <w:r>
        <w:rPr>
          <w:spacing w:val="-1"/>
        </w:rPr>
        <w:t xml:space="preserve"> </w:t>
      </w:r>
      <w:r>
        <w:rPr>
          <w:spacing w:val="-4"/>
        </w:rPr>
        <w:t>2023</w:t>
      </w:r>
    </w:p>
    <w:p w14:paraId="6B987F6E" w14:textId="77777777" w:rsidR="002B71C3" w:rsidRDefault="002B71C3">
      <w:pPr>
        <w:pStyle w:val="Textoindependiente"/>
        <w:spacing w:before="181"/>
        <w:jc w:val="left"/>
        <w:rPr>
          <w:b/>
        </w:rPr>
      </w:pPr>
    </w:p>
    <w:p w14:paraId="545D9A24" w14:textId="77777777" w:rsidR="002B71C3" w:rsidRDefault="00130451">
      <w:pPr>
        <w:pStyle w:val="Prrafodelista"/>
        <w:numPr>
          <w:ilvl w:val="0"/>
          <w:numId w:val="5"/>
        </w:numPr>
        <w:tabs>
          <w:tab w:val="left" w:pos="973"/>
        </w:tabs>
        <w:spacing w:before="0" w:line="357" w:lineRule="auto"/>
        <w:ind w:left="973"/>
        <w:rPr>
          <w:rFonts w:ascii="Symbol" w:hAnsi="Symbol"/>
          <w:sz w:val="24"/>
        </w:rPr>
      </w:pPr>
      <w:r>
        <w:rPr>
          <w:b/>
          <w:sz w:val="24"/>
        </w:rPr>
        <w:t>V2:</w:t>
      </w:r>
      <w:r>
        <w:rPr>
          <w:b/>
          <w:spacing w:val="-9"/>
          <w:sz w:val="24"/>
        </w:rPr>
        <w:t xml:space="preserve"> </w:t>
      </w:r>
      <w:r>
        <w:rPr>
          <w:sz w:val="24"/>
        </w:rPr>
        <w:t>Herido</w:t>
      </w:r>
      <w:r>
        <w:rPr>
          <w:spacing w:val="-12"/>
          <w:sz w:val="24"/>
        </w:rPr>
        <w:t xml:space="preserve"> </w:t>
      </w:r>
      <w:r>
        <w:rPr>
          <w:sz w:val="24"/>
        </w:rPr>
        <w:t>por</w:t>
      </w:r>
      <w:r>
        <w:rPr>
          <w:spacing w:val="-11"/>
          <w:sz w:val="24"/>
        </w:rPr>
        <w:t xml:space="preserve"> </w:t>
      </w:r>
      <w:r>
        <w:rPr>
          <w:sz w:val="24"/>
        </w:rPr>
        <w:t>arma</w:t>
      </w:r>
      <w:r>
        <w:rPr>
          <w:spacing w:val="-9"/>
          <w:sz w:val="24"/>
        </w:rPr>
        <w:t xml:space="preserve"> </w:t>
      </w:r>
      <w:r>
        <w:rPr>
          <w:sz w:val="24"/>
        </w:rPr>
        <w:t>de</w:t>
      </w:r>
      <w:r>
        <w:rPr>
          <w:spacing w:val="-7"/>
          <w:sz w:val="24"/>
        </w:rPr>
        <w:t xml:space="preserve"> </w:t>
      </w:r>
      <w:r>
        <w:rPr>
          <w:sz w:val="24"/>
        </w:rPr>
        <w:t>fuego</w:t>
      </w:r>
      <w:r>
        <w:rPr>
          <w:spacing w:val="-9"/>
          <w:sz w:val="24"/>
        </w:rPr>
        <w:t xml:space="preserve"> </w:t>
      </w:r>
      <w:r>
        <w:rPr>
          <w:sz w:val="24"/>
        </w:rPr>
        <w:t>en</w:t>
      </w:r>
      <w:r>
        <w:rPr>
          <w:spacing w:val="-9"/>
          <w:sz w:val="24"/>
        </w:rPr>
        <w:t xml:space="preserve"> </w:t>
      </w:r>
      <w:r>
        <w:rPr>
          <w:sz w:val="24"/>
        </w:rPr>
        <w:t>genitales</w:t>
      </w:r>
      <w:r>
        <w:rPr>
          <w:spacing w:val="-8"/>
          <w:sz w:val="24"/>
        </w:rPr>
        <w:t xml:space="preserve"> </w:t>
      </w:r>
      <w:r>
        <w:rPr>
          <w:sz w:val="24"/>
        </w:rPr>
        <w:t>y</w:t>
      </w:r>
      <w:r>
        <w:rPr>
          <w:spacing w:val="-13"/>
          <w:sz w:val="24"/>
        </w:rPr>
        <w:t xml:space="preserve"> </w:t>
      </w:r>
      <w:r>
        <w:rPr>
          <w:sz w:val="24"/>
        </w:rPr>
        <w:t>abdomen,</w:t>
      </w:r>
      <w:r>
        <w:rPr>
          <w:spacing w:val="-10"/>
          <w:sz w:val="24"/>
        </w:rPr>
        <w:t xml:space="preserve"> </w:t>
      </w:r>
      <w:r>
        <w:rPr>
          <w:sz w:val="24"/>
        </w:rPr>
        <w:t>lesión</w:t>
      </w:r>
      <w:r>
        <w:rPr>
          <w:spacing w:val="-9"/>
          <w:sz w:val="24"/>
        </w:rPr>
        <w:t xml:space="preserve"> </w:t>
      </w:r>
      <w:r>
        <w:rPr>
          <w:sz w:val="24"/>
        </w:rPr>
        <w:t>uretral,</w:t>
      </w:r>
      <w:r>
        <w:rPr>
          <w:spacing w:val="-7"/>
          <w:sz w:val="24"/>
        </w:rPr>
        <w:t xml:space="preserve"> </w:t>
      </w:r>
      <w:r>
        <w:rPr>
          <w:sz w:val="24"/>
        </w:rPr>
        <w:t>lesión intestino</w:t>
      </w:r>
      <w:r>
        <w:rPr>
          <w:spacing w:val="-7"/>
          <w:sz w:val="24"/>
        </w:rPr>
        <w:t xml:space="preserve"> </w:t>
      </w:r>
      <w:r>
        <w:rPr>
          <w:sz w:val="24"/>
        </w:rPr>
        <w:t>delgado</w:t>
      </w:r>
      <w:r>
        <w:rPr>
          <w:spacing w:val="-9"/>
          <w:sz w:val="24"/>
        </w:rPr>
        <w:t xml:space="preserve"> </w:t>
      </w:r>
      <w:r>
        <w:rPr>
          <w:sz w:val="24"/>
        </w:rPr>
        <w:t>grado</w:t>
      </w:r>
      <w:r>
        <w:rPr>
          <w:spacing w:val="-7"/>
          <w:sz w:val="24"/>
        </w:rPr>
        <w:t xml:space="preserve"> </w:t>
      </w:r>
      <w:r>
        <w:rPr>
          <w:sz w:val="24"/>
        </w:rPr>
        <w:t>II</w:t>
      </w:r>
      <w:r>
        <w:rPr>
          <w:spacing w:val="-10"/>
          <w:sz w:val="24"/>
        </w:rPr>
        <w:t xml:space="preserve"> </w:t>
      </w:r>
      <w:r>
        <w:rPr>
          <w:sz w:val="24"/>
        </w:rPr>
        <w:t>a</w:t>
      </w:r>
      <w:r>
        <w:rPr>
          <w:spacing w:val="-9"/>
          <w:sz w:val="24"/>
        </w:rPr>
        <w:t xml:space="preserve"> </w:t>
      </w:r>
      <w:r>
        <w:rPr>
          <w:sz w:val="24"/>
        </w:rPr>
        <w:t>430</w:t>
      </w:r>
      <w:r>
        <w:rPr>
          <w:spacing w:val="-7"/>
          <w:sz w:val="24"/>
        </w:rPr>
        <w:t xml:space="preserve"> </w:t>
      </w:r>
      <w:r>
        <w:rPr>
          <w:sz w:val="24"/>
        </w:rPr>
        <w:t>centímetros</w:t>
      </w:r>
      <w:r>
        <w:rPr>
          <w:spacing w:val="-10"/>
          <w:sz w:val="24"/>
        </w:rPr>
        <w:t xml:space="preserve"> </w:t>
      </w:r>
      <w:r>
        <w:rPr>
          <w:sz w:val="24"/>
        </w:rPr>
        <w:t>del</w:t>
      </w:r>
      <w:r>
        <w:rPr>
          <w:spacing w:val="-8"/>
          <w:sz w:val="24"/>
        </w:rPr>
        <w:t xml:space="preserve"> </w:t>
      </w:r>
      <w:proofErr w:type="spellStart"/>
      <w:r>
        <w:rPr>
          <w:sz w:val="24"/>
        </w:rPr>
        <w:t>treitz</w:t>
      </w:r>
      <w:proofErr w:type="spellEnd"/>
      <w:r>
        <w:rPr>
          <w:sz w:val="24"/>
        </w:rPr>
        <w:t>,</w:t>
      </w:r>
      <w:r>
        <w:rPr>
          <w:spacing w:val="-10"/>
          <w:sz w:val="24"/>
        </w:rPr>
        <w:t xml:space="preserve"> </w:t>
      </w:r>
      <w:proofErr w:type="spellStart"/>
      <w:r>
        <w:rPr>
          <w:sz w:val="24"/>
        </w:rPr>
        <w:t>postoperado</w:t>
      </w:r>
      <w:proofErr w:type="spellEnd"/>
      <w:r>
        <w:rPr>
          <w:spacing w:val="-9"/>
          <w:sz w:val="24"/>
        </w:rPr>
        <w:t xml:space="preserve"> </w:t>
      </w:r>
      <w:r>
        <w:rPr>
          <w:sz w:val="24"/>
        </w:rPr>
        <w:t>de</w:t>
      </w:r>
      <w:r>
        <w:rPr>
          <w:spacing w:val="-9"/>
          <w:sz w:val="24"/>
        </w:rPr>
        <w:t xml:space="preserve"> </w:t>
      </w:r>
      <w:r>
        <w:rPr>
          <w:sz w:val="24"/>
        </w:rPr>
        <w:t>aseo quirúrgico</w:t>
      </w:r>
      <w:r>
        <w:rPr>
          <w:spacing w:val="-3"/>
          <w:sz w:val="24"/>
        </w:rPr>
        <w:t xml:space="preserve"> </w:t>
      </w:r>
      <w:r>
        <w:rPr>
          <w:sz w:val="24"/>
        </w:rPr>
        <w:t>y</w:t>
      </w:r>
      <w:r>
        <w:rPr>
          <w:spacing w:val="-6"/>
          <w:sz w:val="24"/>
        </w:rPr>
        <w:t xml:space="preserve"> </w:t>
      </w:r>
      <w:r>
        <w:rPr>
          <w:sz w:val="24"/>
        </w:rPr>
        <w:t>colocación</w:t>
      </w:r>
      <w:r>
        <w:rPr>
          <w:spacing w:val="-5"/>
          <w:sz w:val="24"/>
        </w:rPr>
        <w:t xml:space="preserve"> </w:t>
      </w:r>
      <w:r>
        <w:rPr>
          <w:sz w:val="24"/>
        </w:rPr>
        <w:t>de</w:t>
      </w:r>
      <w:r>
        <w:rPr>
          <w:spacing w:val="-5"/>
          <w:sz w:val="24"/>
        </w:rPr>
        <w:t xml:space="preserve"> </w:t>
      </w:r>
      <w:r>
        <w:rPr>
          <w:sz w:val="24"/>
        </w:rPr>
        <w:t>sonda</w:t>
      </w:r>
      <w:r>
        <w:rPr>
          <w:spacing w:val="-3"/>
          <w:sz w:val="24"/>
        </w:rPr>
        <w:t xml:space="preserve"> </w:t>
      </w:r>
      <w:r>
        <w:rPr>
          <w:sz w:val="24"/>
        </w:rPr>
        <w:t>vesical,</w:t>
      </w:r>
      <w:r>
        <w:rPr>
          <w:spacing w:val="-6"/>
          <w:sz w:val="24"/>
        </w:rPr>
        <w:t xml:space="preserve"> </w:t>
      </w:r>
      <w:proofErr w:type="spellStart"/>
      <w:r>
        <w:rPr>
          <w:sz w:val="24"/>
        </w:rPr>
        <w:t>postoperado</w:t>
      </w:r>
      <w:proofErr w:type="spellEnd"/>
      <w:r>
        <w:rPr>
          <w:spacing w:val="-5"/>
          <w:sz w:val="24"/>
        </w:rPr>
        <w:t xml:space="preserve"> </w:t>
      </w:r>
      <w:r>
        <w:rPr>
          <w:sz w:val="24"/>
        </w:rPr>
        <w:t>de</w:t>
      </w:r>
      <w:r>
        <w:rPr>
          <w:spacing w:val="-5"/>
          <w:sz w:val="24"/>
        </w:rPr>
        <w:t xml:space="preserve"> </w:t>
      </w:r>
      <w:r>
        <w:rPr>
          <w:sz w:val="24"/>
        </w:rPr>
        <w:t>aseo</w:t>
      </w:r>
      <w:r>
        <w:rPr>
          <w:spacing w:val="-3"/>
          <w:sz w:val="24"/>
        </w:rPr>
        <w:t xml:space="preserve"> </w:t>
      </w:r>
      <w:r>
        <w:rPr>
          <w:sz w:val="24"/>
        </w:rPr>
        <w:t>quirúrgico</w:t>
      </w:r>
      <w:r>
        <w:rPr>
          <w:spacing w:val="-5"/>
          <w:sz w:val="24"/>
        </w:rPr>
        <w:t xml:space="preserve"> </w:t>
      </w:r>
      <w:r>
        <w:rPr>
          <w:sz w:val="24"/>
        </w:rPr>
        <w:t xml:space="preserve">y cierre parcial de herida escrotal, </w:t>
      </w:r>
      <w:proofErr w:type="spellStart"/>
      <w:r>
        <w:rPr>
          <w:sz w:val="24"/>
        </w:rPr>
        <w:t>postoperado</w:t>
      </w:r>
      <w:proofErr w:type="spellEnd"/>
      <w:r>
        <w:rPr>
          <w:sz w:val="24"/>
        </w:rPr>
        <w:t xml:space="preserve"> de laparotomía exploradora, resección y anastomosis termino terminal a 430 centímetros del </w:t>
      </w:r>
      <w:proofErr w:type="spellStart"/>
      <w:r>
        <w:rPr>
          <w:sz w:val="24"/>
        </w:rPr>
        <w:t>treitz</w:t>
      </w:r>
      <w:proofErr w:type="spellEnd"/>
      <w:r>
        <w:rPr>
          <w:sz w:val="24"/>
        </w:rPr>
        <w:t>.</w:t>
      </w:r>
    </w:p>
    <w:p w14:paraId="25EF4899" w14:textId="77777777" w:rsidR="002B71C3" w:rsidRDefault="002B71C3">
      <w:pPr>
        <w:pStyle w:val="Textoindependiente"/>
        <w:spacing w:before="139"/>
        <w:jc w:val="left"/>
      </w:pPr>
    </w:p>
    <w:p w14:paraId="67C0D02D" w14:textId="77777777" w:rsidR="002B71C3" w:rsidRDefault="00130451">
      <w:pPr>
        <w:pStyle w:val="Ttulo2"/>
        <w:numPr>
          <w:ilvl w:val="1"/>
          <w:numId w:val="5"/>
        </w:numPr>
        <w:tabs>
          <w:tab w:val="left" w:pos="1692"/>
        </w:tabs>
        <w:ind w:left="1692" w:hanging="359"/>
      </w:pPr>
      <w:r>
        <w:t>Egreso</w:t>
      </w:r>
      <w:r>
        <w:rPr>
          <w:spacing w:val="-2"/>
        </w:rPr>
        <w:t xml:space="preserve"> </w:t>
      </w:r>
      <w:r>
        <w:t>del</w:t>
      </w:r>
      <w:r>
        <w:rPr>
          <w:spacing w:val="-1"/>
        </w:rPr>
        <w:t xml:space="preserve"> </w:t>
      </w:r>
      <w:r>
        <w:t>Hospital</w:t>
      </w:r>
      <w:r>
        <w:rPr>
          <w:spacing w:val="-6"/>
        </w:rPr>
        <w:t xml:space="preserve"> </w:t>
      </w:r>
      <w:r>
        <w:t>General el</w:t>
      </w:r>
      <w:r>
        <w:rPr>
          <w:spacing w:val="-4"/>
        </w:rPr>
        <w:t xml:space="preserve"> </w:t>
      </w:r>
      <w:r>
        <w:t>14</w:t>
      </w:r>
      <w:r>
        <w:rPr>
          <w:spacing w:val="-3"/>
        </w:rPr>
        <w:t xml:space="preserve"> </w:t>
      </w:r>
      <w:r>
        <w:t>de febrero</w:t>
      </w:r>
      <w:r>
        <w:rPr>
          <w:spacing w:val="-2"/>
        </w:rPr>
        <w:t xml:space="preserve"> </w:t>
      </w:r>
      <w:r>
        <w:t>de</w:t>
      </w:r>
      <w:r>
        <w:rPr>
          <w:spacing w:val="-1"/>
        </w:rPr>
        <w:t xml:space="preserve"> </w:t>
      </w:r>
      <w:r>
        <w:rPr>
          <w:spacing w:val="-4"/>
        </w:rPr>
        <w:t>2023</w:t>
      </w:r>
    </w:p>
    <w:p w14:paraId="6AFF29D5" w14:textId="77777777" w:rsidR="002B71C3" w:rsidRDefault="002B71C3">
      <w:pPr>
        <w:pStyle w:val="Textoindependiente"/>
        <w:jc w:val="left"/>
        <w:rPr>
          <w:b/>
        </w:rPr>
      </w:pPr>
    </w:p>
    <w:p w14:paraId="59F4C843" w14:textId="77777777" w:rsidR="002B71C3" w:rsidRDefault="002B71C3">
      <w:pPr>
        <w:pStyle w:val="Textoindependiente"/>
        <w:jc w:val="left"/>
        <w:rPr>
          <w:b/>
        </w:rPr>
      </w:pPr>
    </w:p>
    <w:p w14:paraId="1EB3A429" w14:textId="77777777" w:rsidR="002B71C3" w:rsidRDefault="00130451">
      <w:pPr>
        <w:pStyle w:val="Prrafodelista"/>
        <w:numPr>
          <w:ilvl w:val="0"/>
          <w:numId w:val="5"/>
        </w:numPr>
        <w:tabs>
          <w:tab w:val="left" w:pos="973"/>
        </w:tabs>
        <w:spacing w:before="0" w:line="360" w:lineRule="auto"/>
        <w:ind w:left="973" w:right="196"/>
        <w:rPr>
          <w:rFonts w:ascii="Symbol" w:hAnsi="Symbol"/>
        </w:rPr>
      </w:pPr>
      <w:r>
        <w:rPr>
          <w:b/>
          <w:sz w:val="24"/>
        </w:rPr>
        <w:t xml:space="preserve">V5: </w:t>
      </w:r>
      <w:r>
        <w:rPr>
          <w:sz w:val="24"/>
        </w:rPr>
        <w:t>Hemotórax coagulado/</w:t>
      </w:r>
      <w:proofErr w:type="spellStart"/>
      <w:r>
        <w:rPr>
          <w:sz w:val="24"/>
        </w:rPr>
        <w:t>postoperado</w:t>
      </w:r>
      <w:proofErr w:type="spellEnd"/>
      <w:r>
        <w:rPr>
          <w:sz w:val="24"/>
        </w:rPr>
        <w:t xml:space="preserve"> toracoscopia izquierda/retiro y colocación de sonda endopleural izquierda más úlcera sacra/</w:t>
      </w:r>
      <w:proofErr w:type="spellStart"/>
      <w:r>
        <w:rPr>
          <w:sz w:val="24"/>
        </w:rPr>
        <w:t>postoperado</w:t>
      </w:r>
      <w:proofErr w:type="spellEnd"/>
      <w:r>
        <w:rPr>
          <w:sz w:val="24"/>
        </w:rPr>
        <w:t xml:space="preserve"> de </w:t>
      </w:r>
      <w:proofErr w:type="spellStart"/>
      <w:r>
        <w:rPr>
          <w:sz w:val="24"/>
        </w:rPr>
        <w:t>escarectomía</w:t>
      </w:r>
      <w:proofErr w:type="spellEnd"/>
      <w:r>
        <w:rPr>
          <w:sz w:val="24"/>
        </w:rPr>
        <w:t xml:space="preserve"> de úlcera sacra más aseo quirúrgico y debridación.</w:t>
      </w:r>
    </w:p>
    <w:p w14:paraId="6CAD68FF" w14:textId="77777777" w:rsidR="002B71C3" w:rsidRDefault="002B71C3">
      <w:pPr>
        <w:pStyle w:val="Textoindependiente"/>
        <w:spacing w:before="138"/>
        <w:jc w:val="left"/>
      </w:pPr>
    </w:p>
    <w:p w14:paraId="53A1F001"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De acuerdo</w:t>
      </w:r>
      <w:r>
        <w:rPr>
          <w:spacing w:val="-2"/>
          <w:sz w:val="24"/>
        </w:rPr>
        <w:t xml:space="preserve"> </w:t>
      </w:r>
      <w:r>
        <w:rPr>
          <w:sz w:val="24"/>
        </w:rPr>
        <w:t>a</w:t>
      </w:r>
      <w:r>
        <w:rPr>
          <w:spacing w:val="-2"/>
          <w:sz w:val="24"/>
        </w:rPr>
        <w:t xml:space="preserve"> </w:t>
      </w:r>
      <w:r>
        <w:rPr>
          <w:sz w:val="24"/>
        </w:rPr>
        <w:t>la</w:t>
      </w:r>
      <w:r>
        <w:rPr>
          <w:spacing w:val="-2"/>
          <w:sz w:val="24"/>
        </w:rPr>
        <w:t xml:space="preserve"> </w:t>
      </w:r>
      <w:r>
        <w:rPr>
          <w:sz w:val="24"/>
        </w:rPr>
        <w:t>información</w:t>
      </w:r>
      <w:r>
        <w:rPr>
          <w:spacing w:val="-2"/>
          <w:sz w:val="24"/>
        </w:rPr>
        <w:t xml:space="preserve"> </w:t>
      </w:r>
      <w:r>
        <w:rPr>
          <w:sz w:val="24"/>
        </w:rPr>
        <w:t>proporcionada</w:t>
      </w:r>
      <w:r>
        <w:rPr>
          <w:spacing w:val="-2"/>
          <w:sz w:val="24"/>
        </w:rPr>
        <w:t xml:space="preserve"> </w:t>
      </w:r>
      <w:r>
        <w:rPr>
          <w:sz w:val="24"/>
        </w:rPr>
        <w:t>por</w:t>
      </w:r>
      <w:r>
        <w:rPr>
          <w:spacing w:val="-1"/>
          <w:sz w:val="24"/>
        </w:rPr>
        <w:t xml:space="preserve"> </w:t>
      </w:r>
      <w:r>
        <w:rPr>
          <w:sz w:val="24"/>
        </w:rPr>
        <w:t>PSP3,</w:t>
      </w:r>
      <w:r>
        <w:rPr>
          <w:spacing w:val="-2"/>
          <w:sz w:val="24"/>
        </w:rPr>
        <w:t xml:space="preserve"> </w:t>
      </w:r>
      <w:r>
        <w:rPr>
          <w:sz w:val="24"/>
        </w:rPr>
        <w:t>el</w:t>
      </w:r>
      <w:r>
        <w:rPr>
          <w:spacing w:val="-3"/>
          <w:sz w:val="24"/>
        </w:rPr>
        <w:t xml:space="preserve"> </w:t>
      </w:r>
      <w:r>
        <w:rPr>
          <w:sz w:val="24"/>
        </w:rPr>
        <w:t>estado</w:t>
      </w:r>
      <w:r>
        <w:rPr>
          <w:spacing w:val="-2"/>
          <w:sz w:val="24"/>
        </w:rPr>
        <w:t xml:space="preserve"> </w:t>
      </w:r>
      <w:r>
        <w:rPr>
          <w:sz w:val="24"/>
        </w:rPr>
        <w:t>de</w:t>
      </w:r>
      <w:r>
        <w:rPr>
          <w:spacing w:val="-2"/>
          <w:sz w:val="24"/>
        </w:rPr>
        <w:t xml:space="preserve"> </w:t>
      </w:r>
      <w:r>
        <w:rPr>
          <w:sz w:val="24"/>
        </w:rPr>
        <w:t>salud</w:t>
      </w:r>
      <w:r>
        <w:rPr>
          <w:spacing w:val="-2"/>
          <w:sz w:val="24"/>
        </w:rPr>
        <w:t xml:space="preserve"> </w:t>
      </w:r>
      <w:r>
        <w:rPr>
          <w:sz w:val="24"/>
        </w:rPr>
        <w:t xml:space="preserve">de las víctimas ingresadas al Hospital General al 10 de febrero de 2023, era de V1 y V4 dados de alta, V2, V3, V6, V7 y V8 continuaban en seguimiento médico en ese nosocomio y V5, como se advirtió anteriormente, aún permanecía en ese nosocomio, al respecto, este Organismo Nacional pretende que se visibilicen las consecuencias fatales que significa el permitir que prevalezcan condiciones de ingobernabilidad en el </w:t>
      </w:r>
      <w:proofErr w:type="spellStart"/>
      <w:r>
        <w:rPr>
          <w:sz w:val="24"/>
        </w:rPr>
        <w:t>Cereso</w:t>
      </w:r>
      <w:proofErr w:type="spellEnd"/>
      <w:r>
        <w:rPr>
          <w:sz w:val="24"/>
        </w:rPr>
        <w:t xml:space="preserve"> Ciudad Juárez, en razón de que las conductas que se generan al interior al hacer permisibles estos factores de riesgo, derivan en el surgimiento y fortalecimiento de comportamientos violentos y conductas ilícitas, como</w:t>
      </w:r>
      <w:r>
        <w:rPr>
          <w:spacing w:val="51"/>
          <w:sz w:val="24"/>
        </w:rPr>
        <w:t xml:space="preserve"> </w:t>
      </w:r>
      <w:r>
        <w:rPr>
          <w:sz w:val="24"/>
        </w:rPr>
        <w:t>en</w:t>
      </w:r>
      <w:r>
        <w:rPr>
          <w:spacing w:val="57"/>
          <w:sz w:val="24"/>
        </w:rPr>
        <w:t xml:space="preserve"> </w:t>
      </w:r>
      <w:r>
        <w:rPr>
          <w:sz w:val="24"/>
        </w:rPr>
        <w:t>el</w:t>
      </w:r>
      <w:r>
        <w:rPr>
          <w:spacing w:val="53"/>
          <w:sz w:val="24"/>
        </w:rPr>
        <w:t xml:space="preserve"> </w:t>
      </w:r>
      <w:r>
        <w:rPr>
          <w:sz w:val="24"/>
        </w:rPr>
        <w:t>caso</w:t>
      </w:r>
      <w:r>
        <w:rPr>
          <w:spacing w:val="54"/>
          <w:sz w:val="24"/>
        </w:rPr>
        <w:t xml:space="preserve"> </w:t>
      </w:r>
      <w:r>
        <w:rPr>
          <w:sz w:val="24"/>
        </w:rPr>
        <w:t>aconteció,</w:t>
      </w:r>
      <w:r>
        <w:rPr>
          <w:spacing w:val="53"/>
          <w:sz w:val="24"/>
        </w:rPr>
        <w:t xml:space="preserve"> </w:t>
      </w:r>
      <w:r>
        <w:rPr>
          <w:sz w:val="24"/>
        </w:rPr>
        <w:t>cuyos</w:t>
      </w:r>
      <w:r>
        <w:rPr>
          <w:spacing w:val="54"/>
          <w:sz w:val="24"/>
        </w:rPr>
        <w:t xml:space="preserve"> </w:t>
      </w:r>
      <w:r>
        <w:rPr>
          <w:sz w:val="24"/>
        </w:rPr>
        <w:t>efectos</w:t>
      </w:r>
      <w:r>
        <w:rPr>
          <w:spacing w:val="54"/>
          <w:sz w:val="24"/>
        </w:rPr>
        <w:t xml:space="preserve"> </w:t>
      </w:r>
      <w:r>
        <w:rPr>
          <w:sz w:val="24"/>
        </w:rPr>
        <w:t>son</w:t>
      </w:r>
      <w:r>
        <w:rPr>
          <w:spacing w:val="54"/>
          <w:sz w:val="24"/>
        </w:rPr>
        <w:t xml:space="preserve"> </w:t>
      </w:r>
      <w:r>
        <w:rPr>
          <w:sz w:val="24"/>
        </w:rPr>
        <w:t>la</w:t>
      </w:r>
      <w:r>
        <w:rPr>
          <w:spacing w:val="56"/>
          <w:sz w:val="24"/>
        </w:rPr>
        <w:t xml:space="preserve"> </w:t>
      </w:r>
      <w:r>
        <w:rPr>
          <w:sz w:val="24"/>
        </w:rPr>
        <w:t>vulneración</w:t>
      </w:r>
      <w:r>
        <w:rPr>
          <w:spacing w:val="57"/>
          <w:sz w:val="24"/>
        </w:rPr>
        <w:t xml:space="preserve"> </w:t>
      </w:r>
      <w:r>
        <w:rPr>
          <w:sz w:val="24"/>
        </w:rPr>
        <w:t>de</w:t>
      </w:r>
      <w:r>
        <w:rPr>
          <w:spacing w:val="57"/>
          <w:sz w:val="24"/>
        </w:rPr>
        <w:t xml:space="preserve"> </w:t>
      </w:r>
      <w:r>
        <w:rPr>
          <w:sz w:val="24"/>
        </w:rPr>
        <w:t>la</w:t>
      </w:r>
      <w:r>
        <w:rPr>
          <w:spacing w:val="57"/>
          <w:sz w:val="24"/>
        </w:rPr>
        <w:t xml:space="preserve"> </w:t>
      </w:r>
      <w:r>
        <w:rPr>
          <w:spacing w:val="-2"/>
          <w:sz w:val="24"/>
        </w:rPr>
        <w:t>integridad</w:t>
      </w:r>
    </w:p>
    <w:p w14:paraId="06812976"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24205834" w14:textId="77777777" w:rsidR="002B71C3" w:rsidRDefault="002B71C3">
      <w:pPr>
        <w:pStyle w:val="Textoindependiente"/>
        <w:spacing w:before="145"/>
        <w:jc w:val="left"/>
      </w:pPr>
    </w:p>
    <w:p w14:paraId="07E48F8C" w14:textId="77777777" w:rsidR="002B71C3" w:rsidRDefault="00130451">
      <w:pPr>
        <w:pStyle w:val="Textoindependiente"/>
        <w:spacing w:line="360" w:lineRule="auto"/>
        <w:ind w:left="121" w:right="194"/>
      </w:pPr>
      <w:r>
        <w:t>psicofísica de las personas privadas de la libertad y que llegaron a comprometer partes anatómicas del cuerpo que limitan su funcionalidad, y más grave aún, que conllevó a un costo aún mayor e irreparable como es la pérdida de la vida de personas privadas de la libertad y personas servidoras públicas.</w:t>
      </w:r>
    </w:p>
    <w:p w14:paraId="66639A5D" w14:textId="77777777" w:rsidR="002B71C3" w:rsidRDefault="002B71C3">
      <w:pPr>
        <w:pStyle w:val="Textoindependiente"/>
        <w:spacing w:before="140"/>
        <w:jc w:val="left"/>
      </w:pPr>
    </w:p>
    <w:p w14:paraId="1625DDF2" w14:textId="77777777" w:rsidR="002B71C3" w:rsidRDefault="00130451">
      <w:pPr>
        <w:pStyle w:val="Prrafodelista"/>
        <w:numPr>
          <w:ilvl w:val="0"/>
          <w:numId w:val="23"/>
        </w:numPr>
        <w:tabs>
          <w:tab w:val="left" w:pos="826"/>
        </w:tabs>
        <w:spacing w:before="0" w:line="360" w:lineRule="auto"/>
        <w:ind w:right="193" w:firstLine="0"/>
        <w:jc w:val="both"/>
        <w:rPr>
          <w:sz w:val="24"/>
        </w:rPr>
      </w:pPr>
      <w:r>
        <w:rPr>
          <w:sz w:val="24"/>
        </w:rPr>
        <w:t xml:space="preserve">Ahora bien, el artículo 21 de la LNEP señala que </w:t>
      </w:r>
      <w:r>
        <w:rPr>
          <w:i/>
          <w:sz w:val="24"/>
        </w:rPr>
        <w:t>A solicitud de la autoridad competente, las</w:t>
      </w:r>
      <w:r>
        <w:rPr>
          <w:i/>
          <w:spacing w:val="-1"/>
          <w:sz w:val="24"/>
        </w:rPr>
        <w:t xml:space="preserve"> </w:t>
      </w:r>
      <w:r>
        <w:rPr>
          <w:i/>
          <w:sz w:val="24"/>
        </w:rPr>
        <w:t>instituciones</w:t>
      </w:r>
      <w:r>
        <w:rPr>
          <w:i/>
          <w:spacing w:val="-1"/>
          <w:sz w:val="24"/>
        </w:rPr>
        <w:t xml:space="preserve"> </w:t>
      </w:r>
      <w:r>
        <w:rPr>
          <w:i/>
          <w:sz w:val="24"/>
        </w:rPr>
        <w:t>encargadas</w:t>
      </w:r>
      <w:r>
        <w:rPr>
          <w:i/>
          <w:spacing w:val="-1"/>
          <w:sz w:val="24"/>
        </w:rPr>
        <w:t xml:space="preserve"> </w:t>
      </w:r>
      <w:r>
        <w:rPr>
          <w:i/>
          <w:sz w:val="24"/>
        </w:rPr>
        <w:t>de</w:t>
      </w:r>
      <w:r>
        <w:rPr>
          <w:i/>
          <w:spacing w:val="-2"/>
          <w:sz w:val="24"/>
        </w:rPr>
        <w:t xml:space="preserve"> </w:t>
      </w:r>
      <w:r>
        <w:rPr>
          <w:i/>
          <w:sz w:val="24"/>
        </w:rPr>
        <w:t>la seguridad pública</w:t>
      </w:r>
      <w:r>
        <w:rPr>
          <w:i/>
          <w:spacing w:val="-2"/>
          <w:sz w:val="24"/>
        </w:rPr>
        <w:t xml:space="preserve"> </w:t>
      </w:r>
      <w:r>
        <w:rPr>
          <w:i/>
          <w:sz w:val="24"/>
        </w:rPr>
        <w:t>podrán intervenir en el restablecimiento del orden al interior de los Centros en caso de emergencia y/o contingencia de conformidad con lo que se encuentre establecido en los Protocolos de intervención en casos de restablecimiento del orden, con el uso proporcional</w:t>
      </w:r>
      <w:r>
        <w:rPr>
          <w:i/>
          <w:spacing w:val="-17"/>
          <w:sz w:val="24"/>
        </w:rPr>
        <w:t xml:space="preserve"> </w:t>
      </w:r>
      <w:r>
        <w:rPr>
          <w:i/>
          <w:sz w:val="24"/>
        </w:rPr>
        <w:t>de</w:t>
      </w:r>
      <w:r>
        <w:rPr>
          <w:i/>
          <w:spacing w:val="-17"/>
          <w:sz w:val="24"/>
        </w:rPr>
        <w:t xml:space="preserve"> </w:t>
      </w:r>
      <w:r>
        <w:rPr>
          <w:i/>
          <w:sz w:val="24"/>
        </w:rPr>
        <w:t>la</w:t>
      </w:r>
      <w:r>
        <w:rPr>
          <w:i/>
          <w:spacing w:val="-16"/>
          <w:sz w:val="24"/>
        </w:rPr>
        <w:t xml:space="preserve"> </w:t>
      </w:r>
      <w:r>
        <w:rPr>
          <w:i/>
          <w:sz w:val="24"/>
        </w:rPr>
        <w:t>fuerza</w:t>
      </w:r>
      <w:r>
        <w:rPr>
          <w:i/>
          <w:spacing w:val="-17"/>
          <w:sz w:val="24"/>
        </w:rPr>
        <w:t xml:space="preserve"> </w:t>
      </w:r>
      <w:r>
        <w:rPr>
          <w:i/>
          <w:sz w:val="24"/>
        </w:rPr>
        <w:t>y</w:t>
      </w:r>
      <w:r>
        <w:rPr>
          <w:i/>
          <w:spacing w:val="-17"/>
          <w:sz w:val="24"/>
        </w:rPr>
        <w:t xml:space="preserve"> </w:t>
      </w:r>
      <w:r>
        <w:rPr>
          <w:i/>
          <w:sz w:val="24"/>
        </w:rPr>
        <w:t>con</w:t>
      </w:r>
      <w:r>
        <w:rPr>
          <w:i/>
          <w:spacing w:val="-17"/>
          <w:sz w:val="24"/>
        </w:rPr>
        <w:t xml:space="preserve"> </w:t>
      </w:r>
      <w:r>
        <w:rPr>
          <w:i/>
          <w:sz w:val="24"/>
        </w:rPr>
        <w:t>los</w:t>
      </w:r>
      <w:r>
        <w:rPr>
          <w:i/>
          <w:spacing w:val="-16"/>
          <w:sz w:val="24"/>
        </w:rPr>
        <w:t xml:space="preserve"> </w:t>
      </w:r>
      <w:r>
        <w:rPr>
          <w:i/>
          <w:sz w:val="24"/>
        </w:rPr>
        <w:t>protocolos</w:t>
      </w:r>
      <w:r>
        <w:rPr>
          <w:i/>
          <w:spacing w:val="-17"/>
          <w:sz w:val="24"/>
        </w:rPr>
        <w:t xml:space="preserve"> </w:t>
      </w:r>
      <w:r>
        <w:rPr>
          <w:i/>
          <w:sz w:val="24"/>
        </w:rPr>
        <w:t>de</w:t>
      </w:r>
      <w:r>
        <w:rPr>
          <w:i/>
          <w:spacing w:val="-17"/>
          <w:sz w:val="24"/>
        </w:rPr>
        <w:t xml:space="preserve"> </w:t>
      </w:r>
      <w:r>
        <w:rPr>
          <w:i/>
          <w:sz w:val="24"/>
        </w:rPr>
        <w:t>uso</w:t>
      </w:r>
      <w:r>
        <w:rPr>
          <w:i/>
          <w:spacing w:val="-16"/>
          <w:sz w:val="24"/>
        </w:rPr>
        <w:t xml:space="preserve"> </w:t>
      </w:r>
      <w:r>
        <w:rPr>
          <w:i/>
          <w:sz w:val="24"/>
        </w:rPr>
        <w:t>de</w:t>
      </w:r>
      <w:r>
        <w:rPr>
          <w:i/>
          <w:spacing w:val="-17"/>
          <w:sz w:val="24"/>
        </w:rPr>
        <w:t xml:space="preserve"> </w:t>
      </w:r>
      <w:r>
        <w:rPr>
          <w:i/>
          <w:sz w:val="24"/>
        </w:rPr>
        <w:t>las</w:t>
      </w:r>
      <w:r>
        <w:rPr>
          <w:i/>
          <w:spacing w:val="-17"/>
          <w:sz w:val="24"/>
        </w:rPr>
        <w:t xml:space="preserve"> </w:t>
      </w:r>
      <w:r>
        <w:rPr>
          <w:i/>
          <w:sz w:val="24"/>
        </w:rPr>
        <w:t>armas</w:t>
      </w:r>
      <w:r>
        <w:rPr>
          <w:i/>
          <w:spacing w:val="-16"/>
          <w:sz w:val="24"/>
        </w:rPr>
        <w:t xml:space="preserve"> </w:t>
      </w:r>
      <w:r>
        <w:rPr>
          <w:i/>
          <w:sz w:val="24"/>
        </w:rPr>
        <w:t>letales</w:t>
      </w:r>
      <w:r>
        <w:rPr>
          <w:i/>
          <w:spacing w:val="-17"/>
          <w:sz w:val="24"/>
        </w:rPr>
        <w:t xml:space="preserve"> </w:t>
      </w:r>
      <w:r>
        <w:rPr>
          <w:i/>
          <w:sz w:val="24"/>
        </w:rPr>
        <w:t>y</w:t>
      </w:r>
      <w:r>
        <w:rPr>
          <w:i/>
          <w:spacing w:val="-17"/>
          <w:sz w:val="24"/>
        </w:rPr>
        <w:t xml:space="preserve"> </w:t>
      </w:r>
      <w:r>
        <w:rPr>
          <w:i/>
          <w:sz w:val="24"/>
        </w:rPr>
        <w:t>no</w:t>
      </w:r>
      <w:r>
        <w:rPr>
          <w:i/>
          <w:spacing w:val="-16"/>
          <w:sz w:val="24"/>
        </w:rPr>
        <w:t xml:space="preserve"> </w:t>
      </w:r>
      <w:r>
        <w:rPr>
          <w:i/>
          <w:sz w:val="24"/>
        </w:rPr>
        <w:t xml:space="preserve">letales respectivamente, </w:t>
      </w:r>
      <w:r>
        <w:rPr>
          <w:sz w:val="24"/>
        </w:rPr>
        <w:t>por lo que en razón de ello se requirió la participación e intervención</w:t>
      </w:r>
      <w:r>
        <w:rPr>
          <w:spacing w:val="-2"/>
          <w:sz w:val="24"/>
        </w:rPr>
        <w:t xml:space="preserve"> </w:t>
      </w:r>
      <w:r>
        <w:rPr>
          <w:sz w:val="24"/>
        </w:rPr>
        <w:t>de</w:t>
      </w:r>
      <w:r>
        <w:rPr>
          <w:spacing w:val="-2"/>
          <w:sz w:val="24"/>
        </w:rPr>
        <w:t xml:space="preserve"> </w:t>
      </w:r>
      <w:r>
        <w:rPr>
          <w:sz w:val="24"/>
        </w:rPr>
        <w:t>otras</w:t>
      </w:r>
      <w:r>
        <w:rPr>
          <w:spacing w:val="-3"/>
          <w:sz w:val="24"/>
        </w:rPr>
        <w:t xml:space="preserve"> </w:t>
      </w:r>
      <w:r>
        <w:rPr>
          <w:sz w:val="24"/>
        </w:rPr>
        <w:t>corporaciones</w:t>
      </w:r>
      <w:r>
        <w:rPr>
          <w:spacing w:val="-1"/>
          <w:sz w:val="24"/>
        </w:rPr>
        <w:t xml:space="preserve"> </w:t>
      </w:r>
      <w:r>
        <w:rPr>
          <w:sz w:val="24"/>
        </w:rPr>
        <w:t>como lo</w:t>
      </w:r>
      <w:r>
        <w:rPr>
          <w:spacing w:val="-4"/>
          <w:sz w:val="24"/>
        </w:rPr>
        <w:t xml:space="preserve"> </w:t>
      </w:r>
      <w:r>
        <w:rPr>
          <w:sz w:val="24"/>
        </w:rPr>
        <w:t>es</w:t>
      </w:r>
      <w:r>
        <w:rPr>
          <w:spacing w:val="-1"/>
          <w:sz w:val="24"/>
        </w:rPr>
        <w:t xml:space="preserve"> </w:t>
      </w:r>
      <w:r>
        <w:rPr>
          <w:sz w:val="24"/>
        </w:rPr>
        <w:t>la</w:t>
      </w:r>
      <w:r>
        <w:rPr>
          <w:spacing w:val="-2"/>
          <w:sz w:val="24"/>
        </w:rPr>
        <w:t xml:space="preserve"> </w:t>
      </w:r>
      <w:r>
        <w:rPr>
          <w:sz w:val="24"/>
        </w:rPr>
        <w:t>Guardia Nacional</w:t>
      </w:r>
      <w:r>
        <w:rPr>
          <w:spacing w:val="-3"/>
          <w:sz w:val="24"/>
        </w:rPr>
        <w:t xml:space="preserve"> </w:t>
      </w:r>
      <w:r>
        <w:rPr>
          <w:sz w:val="24"/>
        </w:rPr>
        <w:t>y</w:t>
      </w:r>
      <w:r>
        <w:rPr>
          <w:spacing w:val="-1"/>
          <w:sz w:val="24"/>
        </w:rPr>
        <w:t xml:space="preserve"> </w:t>
      </w:r>
      <w:r>
        <w:rPr>
          <w:sz w:val="24"/>
        </w:rPr>
        <w:t>la</w:t>
      </w:r>
      <w:r>
        <w:rPr>
          <w:spacing w:val="-2"/>
          <w:sz w:val="24"/>
        </w:rPr>
        <w:t xml:space="preserve"> </w:t>
      </w:r>
      <w:r>
        <w:rPr>
          <w:sz w:val="24"/>
        </w:rPr>
        <w:t>Secretaría de</w:t>
      </w:r>
      <w:r>
        <w:rPr>
          <w:spacing w:val="-17"/>
          <w:sz w:val="24"/>
        </w:rPr>
        <w:t xml:space="preserve"> </w:t>
      </w:r>
      <w:r>
        <w:rPr>
          <w:sz w:val="24"/>
        </w:rPr>
        <w:t>la</w:t>
      </w:r>
      <w:r>
        <w:rPr>
          <w:spacing w:val="-17"/>
          <w:sz w:val="24"/>
        </w:rPr>
        <w:t xml:space="preserve"> </w:t>
      </w:r>
      <w:r>
        <w:rPr>
          <w:sz w:val="24"/>
        </w:rPr>
        <w:t>Defensa</w:t>
      </w:r>
      <w:r>
        <w:rPr>
          <w:spacing w:val="-16"/>
          <w:sz w:val="24"/>
        </w:rPr>
        <w:t xml:space="preserve"> </w:t>
      </w:r>
      <w:r>
        <w:rPr>
          <w:sz w:val="24"/>
        </w:rPr>
        <w:t>Nacional</w:t>
      </w:r>
      <w:r>
        <w:rPr>
          <w:spacing w:val="-17"/>
          <w:sz w:val="24"/>
        </w:rPr>
        <w:t xml:space="preserve"> </w:t>
      </w:r>
      <w:r>
        <w:rPr>
          <w:sz w:val="24"/>
        </w:rPr>
        <w:t>a</w:t>
      </w:r>
      <w:r>
        <w:rPr>
          <w:spacing w:val="-17"/>
          <w:sz w:val="24"/>
        </w:rPr>
        <w:t xml:space="preserve"> </w:t>
      </w:r>
      <w:r>
        <w:rPr>
          <w:sz w:val="24"/>
        </w:rPr>
        <w:t>fin</w:t>
      </w:r>
      <w:r>
        <w:rPr>
          <w:spacing w:val="-17"/>
          <w:sz w:val="24"/>
        </w:rPr>
        <w:t xml:space="preserve"> </w:t>
      </w:r>
      <w:r>
        <w:rPr>
          <w:sz w:val="24"/>
        </w:rPr>
        <w:t>de</w:t>
      </w:r>
      <w:r>
        <w:rPr>
          <w:spacing w:val="-16"/>
          <w:sz w:val="24"/>
        </w:rPr>
        <w:t xml:space="preserve"> </w:t>
      </w:r>
      <w:r>
        <w:rPr>
          <w:sz w:val="24"/>
        </w:rPr>
        <w:t>apoyar</w:t>
      </w:r>
      <w:r>
        <w:rPr>
          <w:spacing w:val="-17"/>
          <w:sz w:val="24"/>
        </w:rPr>
        <w:t xml:space="preserve"> </w:t>
      </w:r>
      <w:r>
        <w:rPr>
          <w:sz w:val="24"/>
        </w:rPr>
        <w:t>al</w:t>
      </w:r>
      <w:r>
        <w:rPr>
          <w:spacing w:val="-17"/>
          <w:sz w:val="24"/>
        </w:rPr>
        <w:t xml:space="preserve"> </w:t>
      </w:r>
      <w:r>
        <w:rPr>
          <w:sz w:val="24"/>
        </w:rPr>
        <w:t>control</w:t>
      </w:r>
      <w:r>
        <w:rPr>
          <w:spacing w:val="-16"/>
          <w:sz w:val="24"/>
        </w:rPr>
        <w:t xml:space="preserve"> </w:t>
      </w:r>
      <w:r>
        <w:rPr>
          <w:sz w:val="24"/>
        </w:rPr>
        <w:t>del</w:t>
      </w:r>
      <w:r>
        <w:rPr>
          <w:spacing w:val="-17"/>
          <w:sz w:val="24"/>
        </w:rPr>
        <w:t xml:space="preserve"> </w:t>
      </w:r>
      <w:r>
        <w:rPr>
          <w:sz w:val="24"/>
        </w:rPr>
        <w:t>incidente</w:t>
      </w:r>
      <w:r>
        <w:rPr>
          <w:spacing w:val="-17"/>
          <w:sz w:val="24"/>
        </w:rPr>
        <w:t xml:space="preserve"> </w:t>
      </w:r>
      <w:r>
        <w:rPr>
          <w:sz w:val="24"/>
        </w:rPr>
        <w:t>violento</w:t>
      </w:r>
      <w:r>
        <w:rPr>
          <w:spacing w:val="-16"/>
          <w:sz w:val="24"/>
        </w:rPr>
        <w:t xml:space="preserve"> </w:t>
      </w:r>
      <w:r>
        <w:rPr>
          <w:sz w:val="24"/>
        </w:rPr>
        <w:t>que</w:t>
      </w:r>
      <w:r>
        <w:rPr>
          <w:spacing w:val="-17"/>
          <w:sz w:val="24"/>
        </w:rPr>
        <w:t xml:space="preserve"> </w:t>
      </w:r>
      <w:r>
        <w:rPr>
          <w:sz w:val="24"/>
        </w:rPr>
        <w:t>se</w:t>
      </w:r>
      <w:r>
        <w:rPr>
          <w:spacing w:val="-17"/>
          <w:sz w:val="24"/>
        </w:rPr>
        <w:t xml:space="preserve"> </w:t>
      </w:r>
      <w:r>
        <w:rPr>
          <w:sz w:val="24"/>
        </w:rPr>
        <w:t xml:space="preserve">estaba suscitando en el </w:t>
      </w:r>
      <w:proofErr w:type="spellStart"/>
      <w:r>
        <w:rPr>
          <w:sz w:val="24"/>
        </w:rPr>
        <w:t>Cereso</w:t>
      </w:r>
      <w:proofErr w:type="spellEnd"/>
      <w:r>
        <w:rPr>
          <w:sz w:val="24"/>
        </w:rPr>
        <w:t xml:space="preserve"> Ciudad Juárez.</w:t>
      </w:r>
    </w:p>
    <w:p w14:paraId="45C03F91" w14:textId="77777777" w:rsidR="002B71C3" w:rsidRDefault="002B71C3">
      <w:pPr>
        <w:pStyle w:val="Textoindependiente"/>
        <w:spacing w:before="41"/>
        <w:jc w:val="left"/>
      </w:pPr>
    </w:p>
    <w:p w14:paraId="7B536F6B"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Por lo que, si bien es cierto, de acuerdo a los testimonios de V1, V3, V4, V6 y V7, los impactos de bala por arma de fuego fueron ocasionados por personal de la primera Institución de las mencionadas, también lo es que de acuerdo al Parte Informativo del 1 de enero de 2023 suscrito por AR2 las personas privadas de la libertad de las Áreas A y B se encontraban armadas e inclusive llevaban consigo vestimenta y equipo táctico, por lo que la actuación de la fuerza federal debía ser proporcional</w:t>
      </w:r>
      <w:r>
        <w:rPr>
          <w:spacing w:val="52"/>
          <w:sz w:val="24"/>
        </w:rPr>
        <w:t xml:space="preserve"> </w:t>
      </w:r>
      <w:r>
        <w:rPr>
          <w:sz w:val="24"/>
        </w:rPr>
        <w:t>a</w:t>
      </w:r>
      <w:r>
        <w:rPr>
          <w:spacing w:val="57"/>
          <w:sz w:val="24"/>
        </w:rPr>
        <w:t xml:space="preserve"> </w:t>
      </w:r>
      <w:r>
        <w:rPr>
          <w:sz w:val="24"/>
        </w:rPr>
        <w:t>la</w:t>
      </w:r>
      <w:r>
        <w:rPr>
          <w:spacing w:val="57"/>
          <w:sz w:val="24"/>
        </w:rPr>
        <w:t xml:space="preserve"> </w:t>
      </w:r>
      <w:r>
        <w:rPr>
          <w:sz w:val="24"/>
        </w:rPr>
        <w:t>conducta</w:t>
      </w:r>
      <w:r>
        <w:rPr>
          <w:spacing w:val="56"/>
          <w:sz w:val="24"/>
        </w:rPr>
        <w:t xml:space="preserve"> </w:t>
      </w:r>
      <w:r>
        <w:rPr>
          <w:sz w:val="24"/>
        </w:rPr>
        <w:t>y</w:t>
      </w:r>
      <w:r>
        <w:rPr>
          <w:spacing w:val="56"/>
          <w:sz w:val="24"/>
        </w:rPr>
        <w:t xml:space="preserve"> </w:t>
      </w:r>
      <w:r>
        <w:rPr>
          <w:sz w:val="24"/>
        </w:rPr>
        <w:t>la</w:t>
      </w:r>
      <w:r>
        <w:rPr>
          <w:spacing w:val="57"/>
          <w:sz w:val="24"/>
        </w:rPr>
        <w:t xml:space="preserve"> </w:t>
      </w:r>
      <w:r>
        <w:rPr>
          <w:sz w:val="24"/>
        </w:rPr>
        <w:t>resistencia</w:t>
      </w:r>
      <w:r>
        <w:rPr>
          <w:spacing w:val="54"/>
          <w:sz w:val="24"/>
        </w:rPr>
        <w:t xml:space="preserve"> </w:t>
      </w:r>
      <w:r>
        <w:rPr>
          <w:sz w:val="24"/>
        </w:rPr>
        <w:t>de</w:t>
      </w:r>
      <w:r>
        <w:rPr>
          <w:spacing w:val="56"/>
          <w:sz w:val="24"/>
        </w:rPr>
        <w:t xml:space="preserve"> </w:t>
      </w:r>
      <w:r>
        <w:rPr>
          <w:sz w:val="24"/>
        </w:rPr>
        <w:t>alta</w:t>
      </w:r>
      <w:r>
        <w:rPr>
          <w:spacing w:val="57"/>
          <w:sz w:val="24"/>
        </w:rPr>
        <w:t xml:space="preserve"> </w:t>
      </w:r>
      <w:r>
        <w:rPr>
          <w:sz w:val="24"/>
        </w:rPr>
        <w:t>peligrosidad</w:t>
      </w:r>
      <w:hyperlink w:anchor="_bookmark22" w:history="1">
        <w:r>
          <w:rPr>
            <w:position w:val="8"/>
            <w:sz w:val="16"/>
          </w:rPr>
          <w:t>23</w:t>
        </w:r>
      </w:hyperlink>
      <w:r>
        <w:rPr>
          <w:spacing w:val="77"/>
          <w:position w:val="8"/>
          <w:sz w:val="16"/>
        </w:rPr>
        <w:t xml:space="preserve"> </w:t>
      </w:r>
      <w:r>
        <w:rPr>
          <w:sz w:val="24"/>
        </w:rPr>
        <w:t>que</w:t>
      </w:r>
      <w:r>
        <w:rPr>
          <w:spacing w:val="57"/>
          <w:sz w:val="24"/>
        </w:rPr>
        <w:t xml:space="preserve"> </w:t>
      </w:r>
      <w:r>
        <w:rPr>
          <w:spacing w:val="-2"/>
          <w:sz w:val="24"/>
        </w:rPr>
        <w:t>estaban</w:t>
      </w:r>
    </w:p>
    <w:p w14:paraId="4AE66298" w14:textId="77777777" w:rsidR="002B71C3" w:rsidRDefault="00130451">
      <w:pPr>
        <w:pStyle w:val="Textoindependiente"/>
        <w:spacing w:before="63"/>
        <w:jc w:val="left"/>
        <w:rPr>
          <w:sz w:val="20"/>
        </w:rPr>
      </w:pPr>
      <w:r>
        <w:rPr>
          <w:noProof/>
          <w:lang w:val="es-MX" w:eastAsia="es-MX"/>
        </w:rPr>
        <mc:AlternateContent>
          <mc:Choice Requires="wps">
            <w:drawing>
              <wp:anchor distT="0" distB="0" distL="0" distR="0" simplePos="0" relativeHeight="487596544" behindDoc="1" locked="0" layoutInCell="1" allowOverlap="1" wp14:anchorId="7A6000E6" wp14:editId="500F79C8">
                <wp:simplePos x="0" y="0"/>
                <wp:positionH relativeFrom="page">
                  <wp:posOffset>1080516</wp:posOffset>
                </wp:positionH>
                <wp:positionV relativeFrom="paragraph">
                  <wp:posOffset>201833</wp:posOffset>
                </wp:positionV>
                <wp:extent cx="1828800"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EADEBB" id="Graphic 22" o:spid="_x0000_s1026" style="position:absolute;margin-left:85.1pt;margin-top:15.9pt;width:2in;height:.75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" path="m1828800,l,,,9144r1828800,l1828800,xe" fillcolor="black" stroked="f">
                <v:path arrowok="t"/>
                <w10:wrap type="topAndBottom" anchorx="page"/>
              </v:shape>
            </w:pict>
          </mc:Fallback>
        </mc:AlternateContent>
      </w:r>
    </w:p>
    <w:p w14:paraId="03612B7A" w14:textId="77777777" w:rsidR="002B71C3" w:rsidRDefault="00130451">
      <w:pPr>
        <w:spacing w:before="100"/>
        <w:ind w:left="121" w:right="199"/>
        <w:jc w:val="both"/>
        <w:rPr>
          <w:sz w:val="20"/>
        </w:rPr>
      </w:pPr>
      <w:bookmarkStart w:id="26" w:name="_bookmark22"/>
      <w:bookmarkEnd w:id="26"/>
      <w:r>
        <w:rPr>
          <w:position w:val="6"/>
          <w:sz w:val="13"/>
        </w:rPr>
        <w:t>23</w:t>
      </w:r>
      <w:r>
        <w:rPr>
          <w:spacing w:val="23"/>
          <w:position w:val="6"/>
          <w:sz w:val="13"/>
        </w:rPr>
        <w:t xml:space="preserve"> </w:t>
      </w:r>
      <w:r>
        <w:rPr>
          <w:sz w:val="20"/>
        </w:rPr>
        <w:t>Ley Nacional de Uso de la Fuerza.</w:t>
      </w:r>
      <w:r>
        <w:rPr>
          <w:spacing w:val="-3"/>
          <w:sz w:val="20"/>
        </w:rPr>
        <w:t xml:space="preserve"> </w:t>
      </w:r>
      <w:r>
        <w:rPr>
          <w:sz w:val="20"/>
        </w:rPr>
        <w:t>Artículo 10. La clasificación de las conductas que ameritan el uso</w:t>
      </w:r>
      <w:r>
        <w:rPr>
          <w:spacing w:val="-2"/>
          <w:sz w:val="20"/>
        </w:rPr>
        <w:t xml:space="preserve"> </w:t>
      </w:r>
      <w:r>
        <w:rPr>
          <w:sz w:val="20"/>
        </w:rPr>
        <w:t>de la</w:t>
      </w:r>
      <w:r>
        <w:rPr>
          <w:spacing w:val="-2"/>
          <w:sz w:val="20"/>
        </w:rPr>
        <w:t xml:space="preserve"> </w:t>
      </w:r>
      <w:r>
        <w:rPr>
          <w:sz w:val="20"/>
        </w:rPr>
        <w:t>fuerza, ordenadas por</w:t>
      </w:r>
      <w:r>
        <w:rPr>
          <w:spacing w:val="-1"/>
          <w:sz w:val="20"/>
        </w:rPr>
        <w:t xml:space="preserve"> </w:t>
      </w:r>
      <w:r>
        <w:rPr>
          <w:sz w:val="20"/>
        </w:rPr>
        <w:t>su intensidad, es:</w:t>
      </w:r>
      <w:r>
        <w:rPr>
          <w:spacing w:val="-1"/>
          <w:sz w:val="20"/>
        </w:rPr>
        <w:t xml:space="preserve"> </w:t>
      </w:r>
      <w:r>
        <w:rPr>
          <w:sz w:val="20"/>
        </w:rPr>
        <w:t>III. Resistencia</w:t>
      </w:r>
      <w:r>
        <w:rPr>
          <w:spacing w:val="-2"/>
          <w:sz w:val="20"/>
        </w:rPr>
        <w:t xml:space="preserve"> </w:t>
      </w:r>
      <w:r>
        <w:rPr>
          <w:sz w:val="20"/>
        </w:rPr>
        <w:t>de alta</w:t>
      </w:r>
      <w:r>
        <w:rPr>
          <w:spacing w:val="-2"/>
          <w:sz w:val="20"/>
        </w:rPr>
        <w:t xml:space="preserve"> </w:t>
      </w:r>
      <w:r>
        <w:rPr>
          <w:sz w:val="20"/>
        </w:rPr>
        <w:t>peligrosidad:</w:t>
      </w:r>
      <w:r>
        <w:rPr>
          <w:spacing w:val="-2"/>
          <w:sz w:val="20"/>
        </w:rPr>
        <w:t xml:space="preserve"> </w:t>
      </w:r>
      <w:r>
        <w:rPr>
          <w:sz w:val="20"/>
        </w:rPr>
        <w:t>conducta de acción</w:t>
      </w:r>
      <w:r>
        <w:rPr>
          <w:spacing w:val="-7"/>
          <w:sz w:val="20"/>
        </w:rPr>
        <w:t xml:space="preserve"> </w:t>
      </w:r>
      <w:r>
        <w:rPr>
          <w:sz w:val="20"/>
        </w:rPr>
        <w:t>u</w:t>
      </w:r>
      <w:r>
        <w:rPr>
          <w:spacing w:val="-4"/>
          <w:sz w:val="20"/>
        </w:rPr>
        <w:t xml:space="preserve"> </w:t>
      </w:r>
      <w:r>
        <w:rPr>
          <w:sz w:val="20"/>
        </w:rPr>
        <w:t>omisión</w:t>
      </w:r>
      <w:r>
        <w:rPr>
          <w:spacing w:val="-4"/>
          <w:sz w:val="20"/>
        </w:rPr>
        <w:t xml:space="preserve"> </w:t>
      </w:r>
      <w:r>
        <w:rPr>
          <w:sz w:val="20"/>
        </w:rPr>
        <w:t>que</w:t>
      </w:r>
      <w:r>
        <w:rPr>
          <w:spacing w:val="-7"/>
          <w:sz w:val="20"/>
        </w:rPr>
        <w:t xml:space="preserve"> </w:t>
      </w:r>
      <w:r>
        <w:rPr>
          <w:sz w:val="20"/>
        </w:rPr>
        <w:t>realiza</w:t>
      </w:r>
      <w:r>
        <w:rPr>
          <w:spacing w:val="-7"/>
          <w:sz w:val="20"/>
        </w:rPr>
        <w:t xml:space="preserve"> </w:t>
      </w:r>
      <w:r>
        <w:rPr>
          <w:sz w:val="20"/>
        </w:rPr>
        <w:t>una</w:t>
      </w:r>
      <w:r>
        <w:rPr>
          <w:spacing w:val="-4"/>
          <w:sz w:val="20"/>
        </w:rPr>
        <w:t xml:space="preserve"> </w:t>
      </w:r>
      <w:r>
        <w:rPr>
          <w:sz w:val="20"/>
        </w:rPr>
        <w:t>o</w:t>
      </w:r>
      <w:r>
        <w:rPr>
          <w:spacing w:val="-7"/>
          <w:sz w:val="20"/>
        </w:rPr>
        <w:t xml:space="preserve"> </w:t>
      </w:r>
      <w:r>
        <w:rPr>
          <w:sz w:val="20"/>
        </w:rPr>
        <w:t>varias</w:t>
      </w:r>
      <w:r>
        <w:rPr>
          <w:spacing w:val="-5"/>
          <w:sz w:val="20"/>
        </w:rPr>
        <w:t xml:space="preserve"> </w:t>
      </w:r>
      <w:r>
        <w:rPr>
          <w:sz w:val="20"/>
        </w:rPr>
        <w:t>personas,</w:t>
      </w:r>
      <w:r>
        <w:rPr>
          <w:spacing w:val="-6"/>
          <w:sz w:val="20"/>
        </w:rPr>
        <w:t xml:space="preserve"> </w:t>
      </w:r>
      <w:r>
        <w:rPr>
          <w:sz w:val="20"/>
        </w:rPr>
        <w:t>empleando</w:t>
      </w:r>
      <w:r>
        <w:rPr>
          <w:spacing w:val="-4"/>
          <w:sz w:val="20"/>
        </w:rPr>
        <w:t xml:space="preserve"> </w:t>
      </w:r>
      <w:r>
        <w:rPr>
          <w:sz w:val="20"/>
        </w:rPr>
        <w:t>la</w:t>
      </w:r>
      <w:r>
        <w:rPr>
          <w:spacing w:val="-7"/>
          <w:sz w:val="20"/>
        </w:rPr>
        <w:t xml:space="preserve"> </w:t>
      </w:r>
      <w:r>
        <w:rPr>
          <w:sz w:val="20"/>
        </w:rPr>
        <w:t>violencia,</w:t>
      </w:r>
      <w:r>
        <w:rPr>
          <w:spacing w:val="-4"/>
          <w:sz w:val="20"/>
        </w:rPr>
        <w:t xml:space="preserve"> </w:t>
      </w:r>
      <w:r>
        <w:rPr>
          <w:sz w:val="20"/>
        </w:rPr>
        <w:t>el</w:t>
      </w:r>
      <w:r>
        <w:rPr>
          <w:spacing w:val="-7"/>
          <w:sz w:val="20"/>
        </w:rPr>
        <w:t xml:space="preserve"> </w:t>
      </w:r>
      <w:r>
        <w:rPr>
          <w:sz w:val="20"/>
        </w:rPr>
        <w:t>amago</w:t>
      </w:r>
      <w:r>
        <w:rPr>
          <w:spacing w:val="-4"/>
          <w:sz w:val="20"/>
        </w:rPr>
        <w:t xml:space="preserve"> </w:t>
      </w:r>
      <w:r>
        <w:rPr>
          <w:sz w:val="20"/>
        </w:rPr>
        <w:t>o</w:t>
      </w:r>
      <w:r>
        <w:rPr>
          <w:spacing w:val="-7"/>
          <w:sz w:val="20"/>
        </w:rPr>
        <w:t xml:space="preserve"> </w:t>
      </w:r>
      <w:r>
        <w:rPr>
          <w:sz w:val="20"/>
        </w:rPr>
        <w:t>la</w:t>
      </w:r>
      <w:r>
        <w:rPr>
          <w:spacing w:val="-7"/>
          <w:sz w:val="20"/>
        </w:rPr>
        <w:t xml:space="preserve"> </w:t>
      </w:r>
      <w:r>
        <w:rPr>
          <w:sz w:val="20"/>
        </w:rPr>
        <w:t>amenaza con armas o sin ellas para causar a otra u otras o a miembros de las instituciones de seguridad, lesiones graves o la muerte, negándose a obedecer órdenes legítimas comunicadas de manera directa</w:t>
      </w:r>
      <w:r>
        <w:rPr>
          <w:spacing w:val="-10"/>
          <w:sz w:val="20"/>
        </w:rPr>
        <w:t xml:space="preserve"> </w:t>
      </w:r>
      <w:r>
        <w:rPr>
          <w:sz w:val="20"/>
        </w:rPr>
        <w:t>por</w:t>
      </w:r>
      <w:r>
        <w:rPr>
          <w:spacing w:val="-9"/>
          <w:sz w:val="20"/>
        </w:rPr>
        <w:t xml:space="preserve"> </w:t>
      </w:r>
      <w:r>
        <w:rPr>
          <w:sz w:val="20"/>
        </w:rPr>
        <w:t>los</w:t>
      </w:r>
      <w:r>
        <w:rPr>
          <w:spacing w:val="-8"/>
          <w:sz w:val="20"/>
        </w:rPr>
        <w:t xml:space="preserve"> </w:t>
      </w:r>
      <w:r>
        <w:rPr>
          <w:sz w:val="20"/>
        </w:rPr>
        <w:t>sujetos</w:t>
      </w:r>
      <w:r>
        <w:rPr>
          <w:spacing w:val="-8"/>
          <w:sz w:val="20"/>
        </w:rPr>
        <w:t xml:space="preserve"> </w:t>
      </w:r>
      <w:r>
        <w:rPr>
          <w:sz w:val="20"/>
        </w:rPr>
        <w:t>obligados,</w:t>
      </w:r>
      <w:r>
        <w:rPr>
          <w:spacing w:val="-10"/>
          <w:sz w:val="20"/>
        </w:rPr>
        <w:t xml:space="preserve"> </w:t>
      </w:r>
      <w:r>
        <w:rPr>
          <w:sz w:val="20"/>
        </w:rPr>
        <w:t>quienes</w:t>
      </w:r>
      <w:r>
        <w:rPr>
          <w:spacing w:val="-8"/>
          <w:sz w:val="20"/>
        </w:rPr>
        <w:t xml:space="preserve"> </w:t>
      </w:r>
      <w:r>
        <w:rPr>
          <w:sz w:val="20"/>
        </w:rPr>
        <w:t>previamente</w:t>
      </w:r>
      <w:r>
        <w:rPr>
          <w:spacing w:val="-8"/>
          <w:sz w:val="20"/>
        </w:rPr>
        <w:t xml:space="preserve"> </w:t>
      </w:r>
      <w:r>
        <w:rPr>
          <w:sz w:val="20"/>
        </w:rPr>
        <w:t>se</w:t>
      </w:r>
      <w:r>
        <w:rPr>
          <w:spacing w:val="-10"/>
          <w:sz w:val="20"/>
        </w:rPr>
        <w:t xml:space="preserve"> </w:t>
      </w:r>
      <w:r>
        <w:rPr>
          <w:sz w:val="20"/>
        </w:rPr>
        <w:t>han</w:t>
      </w:r>
      <w:r>
        <w:rPr>
          <w:spacing w:val="-8"/>
          <w:sz w:val="20"/>
        </w:rPr>
        <w:t xml:space="preserve"> </w:t>
      </w:r>
      <w:r>
        <w:rPr>
          <w:sz w:val="20"/>
        </w:rPr>
        <w:t>identificado</w:t>
      </w:r>
      <w:r>
        <w:rPr>
          <w:spacing w:val="-10"/>
          <w:sz w:val="20"/>
        </w:rPr>
        <w:t xml:space="preserve"> </w:t>
      </w:r>
      <w:r>
        <w:rPr>
          <w:sz w:val="20"/>
        </w:rPr>
        <w:t>como</w:t>
      </w:r>
      <w:r>
        <w:rPr>
          <w:spacing w:val="-8"/>
          <w:sz w:val="20"/>
        </w:rPr>
        <w:t xml:space="preserve"> </w:t>
      </w:r>
      <w:r>
        <w:rPr>
          <w:sz w:val="20"/>
        </w:rPr>
        <w:t>autoridad.</w:t>
      </w:r>
      <w:r>
        <w:rPr>
          <w:spacing w:val="-7"/>
          <w:sz w:val="20"/>
        </w:rPr>
        <w:t xml:space="preserve"> </w:t>
      </w:r>
      <w:r>
        <w:rPr>
          <w:sz w:val="20"/>
        </w:rPr>
        <w:t>Contra</w:t>
      </w:r>
      <w:r>
        <w:rPr>
          <w:spacing w:val="-8"/>
          <w:sz w:val="20"/>
        </w:rPr>
        <w:t xml:space="preserve"> </w:t>
      </w:r>
      <w:r>
        <w:rPr>
          <w:sz w:val="20"/>
        </w:rPr>
        <w:t>la resistencia de alta peligrosidad podrán oponerse los mecanismos de reacción a los que se refieren las fracciones I, II, III, IV y V del artículo anterior.</w:t>
      </w:r>
    </w:p>
    <w:p w14:paraId="41CD9B05" w14:textId="77777777" w:rsidR="002B71C3" w:rsidRDefault="002B71C3">
      <w:pPr>
        <w:jc w:val="both"/>
        <w:rPr>
          <w:sz w:val="20"/>
        </w:rPr>
        <w:sectPr w:rsidR="002B71C3">
          <w:pgSz w:w="12240" w:h="15840"/>
          <w:pgMar w:top="2280" w:right="1500" w:bottom="920" w:left="1580" w:header="390" w:footer="732" w:gutter="0"/>
          <w:cols w:space="720"/>
        </w:sectPr>
      </w:pPr>
    </w:p>
    <w:p w14:paraId="07C0F566" w14:textId="77777777" w:rsidR="002B71C3" w:rsidRDefault="002B71C3">
      <w:pPr>
        <w:pStyle w:val="Textoindependiente"/>
        <w:spacing w:before="145"/>
        <w:jc w:val="left"/>
      </w:pPr>
    </w:p>
    <w:p w14:paraId="1092F0B9" w14:textId="77777777" w:rsidR="002B71C3" w:rsidRDefault="00130451">
      <w:pPr>
        <w:pStyle w:val="Textoindependiente"/>
        <w:spacing w:line="360" w:lineRule="auto"/>
        <w:ind w:left="121" w:right="195"/>
      </w:pPr>
      <w:r>
        <w:t>mostrando</w:t>
      </w:r>
      <w:r>
        <w:rPr>
          <w:spacing w:val="-2"/>
        </w:rPr>
        <w:t xml:space="preserve"> </w:t>
      </w:r>
      <w:r>
        <w:t>y</w:t>
      </w:r>
      <w:r>
        <w:rPr>
          <w:spacing w:val="-3"/>
        </w:rPr>
        <w:t xml:space="preserve"> </w:t>
      </w:r>
      <w:r>
        <w:t>máxime</w:t>
      </w:r>
      <w:r>
        <w:rPr>
          <w:spacing w:val="-4"/>
        </w:rPr>
        <w:t xml:space="preserve"> </w:t>
      </w:r>
      <w:r>
        <w:t>por</w:t>
      </w:r>
      <w:r>
        <w:rPr>
          <w:spacing w:val="-4"/>
        </w:rPr>
        <w:t xml:space="preserve"> </w:t>
      </w:r>
      <w:r>
        <w:t>el</w:t>
      </w:r>
      <w:r>
        <w:rPr>
          <w:spacing w:val="-3"/>
        </w:rPr>
        <w:t xml:space="preserve"> </w:t>
      </w:r>
      <w:r>
        <w:t>uso</w:t>
      </w:r>
      <w:r>
        <w:rPr>
          <w:spacing w:val="-2"/>
        </w:rPr>
        <w:t xml:space="preserve"> </w:t>
      </w:r>
      <w:r>
        <w:t>de</w:t>
      </w:r>
      <w:r>
        <w:rPr>
          <w:spacing w:val="-2"/>
        </w:rPr>
        <w:t xml:space="preserve"> </w:t>
      </w:r>
      <w:r>
        <w:t>armas</w:t>
      </w:r>
      <w:r>
        <w:rPr>
          <w:spacing w:val="-3"/>
        </w:rPr>
        <w:t xml:space="preserve"> </w:t>
      </w:r>
      <w:r>
        <w:t>letales</w:t>
      </w:r>
      <w:r>
        <w:rPr>
          <w:spacing w:val="-3"/>
        </w:rPr>
        <w:t xml:space="preserve"> </w:t>
      </w:r>
      <w:r>
        <w:t>que</w:t>
      </w:r>
      <w:r>
        <w:rPr>
          <w:spacing w:val="-4"/>
        </w:rPr>
        <w:t xml:space="preserve"> </w:t>
      </w:r>
      <w:r>
        <w:t>emplearon</w:t>
      </w:r>
      <w:r>
        <w:rPr>
          <w:spacing w:val="-2"/>
        </w:rPr>
        <w:t xml:space="preserve"> </w:t>
      </w:r>
      <w:r>
        <w:t>para</w:t>
      </w:r>
      <w:r>
        <w:rPr>
          <w:spacing w:val="-2"/>
        </w:rPr>
        <w:t xml:space="preserve"> </w:t>
      </w:r>
      <w:r>
        <w:t>evitar</w:t>
      </w:r>
      <w:r>
        <w:rPr>
          <w:spacing w:val="-4"/>
        </w:rPr>
        <w:t xml:space="preserve"> </w:t>
      </w:r>
      <w:r>
        <w:t>que</w:t>
      </w:r>
      <w:r>
        <w:rPr>
          <w:spacing w:val="-2"/>
        </w:rPr>
        <w:t xml:space="preserve"> </w:t>
      </w:r>
      <w:r>
        <w:t>se obstaculizara la evasión de presos, en tanto, ante la amenaza y uso de armas de fuego, debían emplear un mecanismo de reacción de la fuerza letal</w:t>
      </w:r>
      <w:hyperlink w:anchor="_bookmark23" w:history="1">
        <w:r>
          <w:rPr>
            <w:position w:val="8"/>
            <w:sz w:val="16"/>
          </w:rPr>
          <w:t>24</w:t>
        </w:r>
      </w:hyperlink>
      <w:r>
        <w:t>, en razón de que de no controlar la conducta desplegada, con alta probabilidad se puede inferir que</w:t>
      </w:r>
      <w:r>
        <w:rPr>
          <w:spacing w:val="-9"/>
        </w:rPr>
        <w:t xml:space="preserve"> </w:t>
      </w:r>
      <w:r>
        <w:t>el</w:t>
      </w:r>
      <w:r>
        <w:rPr>
          <w:spacing w:val="-11"/>
        </w:rPr>
        <w:t xml:space="preserve"> </w:t>
      </w:r>
      <w:r>
        <w:t>saldo</w:t>
      </w:r>
      <w:r>
        <w:rPr>
          <w:spacing w:val="-9"/>
        </w:rPr>
        <w:t xml:space="preserve"> </w:t>
      </w:r>
      <w:r>
        <w:t>de</w:t>
      </w:r>
      <w:r>
        <w:rPr>
          <w:spacing w:val="-9"/>
        </w:rPr>
        <w:t xml:space="preserve"> </w:t>
      </w:r>
      <w:r>
        <w:t>lesionados</w:t>
      </w:r>
      <w:r>
        <w:rPr>
          <w:spacing w:val="-8"/>
        </w:rPr>
        <w:t xml:space="preserve"> </w:t>
      </w:r>
      <w:r>
        <w:t>y</w:t>
      </w:r>
      <w:r>
        <w:rPr>
          <w:spacing w:val="-10"/>
        </w:rPr>
        <w:t xml:space="preserve"> </w:t>
      </w:r>
      <w:r>
        <w:t>pérdida</w:t>
      </w:r>
      <w:r>
        <w:rPr>
          <w:spacing w:val="-9"/>
        </w:rPr>
        <w:t xml:space="preserve"> </w:t>
      </w:r>
      <w:r>
        <w:t>de</w:t>
      </w:r>
      <w:r>
        <w:rPr>
          <w:spacing w:val="-9"/>
        </w:rPr>
        <w:t xml:space="preserve"> </w:t>
      </w:r>
      <w:r>
        <w:t>la</w:t>
      </w:r>
      <w:r>
        <w:rPr>
          <w:spacing w:val="-7"/>
        </w:rPr>
        <w:t xml:space="preserve"> </w:t>
      </w:r>
      <w:r>
        <w:t>vida</w:t>
      </w:r>
      <w:r>
        <w:rPr>
          <w:spacing w:val="-7"/>
        </w:rPr>
        <w:t xml:space="preserve"> </w:t>
      </w:r>
      <w:r>
        <w:t>hubiese</w:t>
      </w:r>
      <w:r>
        <w:rPr>
          <w:spacing w:val="-7"/>
        </w:rPr>
        <w:t xml:space="preserve"> </w:t>
      </w:r>
      <w:r>
        <w:t>sido</w:t>
      </w:r>
      <w:r>
        <w:rPr>
          <w:spacing w:val="-9"/>
        </w:rPr>
        <w:t xml:space="preserve"> </w:t>
      </w:r>
      <w:r>
        <w:t>mayor,</w:t>
      </w:r>
      <w:r>
        <w:rPr>
          <w:spacing w:val="-12"/>
        </w:rPr>
        <w:t xml:space="preserve"> </w:t>
      </w:r>
      <w:r>
        <w:t>además</w:t>
      </w:r>
      <w:r>
        <w:rPr>
          <w:spacing w:val="-10"/>
        </w:rPr>
        <w:t xml:space="preserve"> </w:t>
      </w:r>
      <w:r>
        <w:t>de</w:t>
      </w:r>
      <w:r>
        <w:rPr>
          <w:spacing w:val="-9"/>
        </w:rPr>
        <w:t xml:space="preserve"> </w:t>
      </w:r>
      <w:r>
        <w:t>que no</w:t>
      </w:r>
      <w:r>
        <w:rPr>
          <w:spacing w:val="-17"/>
        </w:rPr>
        <w:t xml:space="preserve"> </w:t>
      </w:r>
      <w:r>
        <w:t>podía</w:t>
      </w:r>
      <w:r>
        <w:rPr>
          <w:spacing w:val="-17"/>
        </w:rPr>
        <w:t xml:space="preserve"> </w:t>
      </w:r>
      <w:r>
        <w:t>permitirse</w:t>
      </w:r>
      <w:r>
        <w:rPr>
          <w:spacing w:val="-16"/>
        </w:rPr>
        <w:t xml:space="preserve"> </w:t>
      </w:r>
      <w:r>
        <w:t>la</w:t>
      </w:r>
      <w:r>
        <w:rPr>
          <w:spacing w:val="-17"/>
        </w:rPr>
        <w:t xml:space="preserve"> </w:t>
      </w:r>
      <w:r>
        <w:t>pérdida</w:t>
      </w:r>
      <w:r>
        <w:rPr>
          <w:spacing w:val="-17"/>
        </w:rPr>
        <w:t xml:space="preserve"> </w:t>
      </w:r>
      <w:r>
        <w:t>total</w:t>
      </w:r>
      <w:r>
        <w:rPr>
          <w:spacing w:val="-17"/>
        </w:rPr>
        <w:t xml:space="preserve"> </w:t>
      </w:r>
      <w:r>
        <w:t>de</w:t>
      </w:r>
      <w:r>
        <w:rPr>
          <w:spacing w:val="-16"/>
        </w:rPr>
        <w:t xml:space="preserve"> </w:t>
      </w:r>
      <w:r>
        <w:t>la</w:t>
      </w:r>
      <w:r>
        <w:rPr>
          <w:spacing w:val="-17"/>
        </w:rPr>
        <w:t xml:space="preserve"> </w:t>
      </w:r>
      <w:r>
        <w:t>figura</w:t>
      </w:r>
      <w:r>
        <w:rPr>
          <w:spacing w:val="-17"/>
        </w:rPr>
        <w:t xml:space="preserve"> </w:t>
      </w:r>
      <w:r>
        <w:t>de</w:t>
      </w:r>
      <w:r>
        <w:rPr>
          <w:spacing w:val="-16"/>
        </w:rPr>
        <w:t xml:space="preserve"> </w:t>
      </w:r>
      <w:r>
        <w:t>autoridad</w:t>
      </w:r>
      <w:r>
        <w:rPr>
          <w:spacing w:val="-17"/>
        </w:rPr>
        <w:t xml:space="preserve"> </w:t>
      </w:r>
      <w:r>
        <w:t>y</w:t>
      </w:r>
      <w:r>
        <w:rPr>
          <w:spacing w:val="-17"/>
        </w:rPr>
        <w:t xml:space="preserve"> </w:t>
      </w:r>
      <w:r>
        <w:t>permitir</w:t>
      </w:r>
      <w:r>
        <w:rPr>
          <w:spacing w:val="-16"/>
        </w:rPr>
        <w:t xml:space="preserve"> </w:t>
      </w:r>
      <w:r>
        <w:t>la</w:t>
      </w:r>
      <w:r>
        <w:rPr>
          <w:spacing w:val="-17"/>
        </w:rPr>
        <w:t xml:space="preserve"> </w:t>
      </w:r>
      <w:r>
        <w:t>consecución de más actos ilícitos.</w:t>
      </w:r>
    </w:p>
    <w:p w14:paraId="70299231" w14:textId="77777777" w:rsidR="002B71C3" w:rsidRDefault="002B71C3">
      <w:pPr>
        <w:pStyle w:val="Textoindependiente"/>
        <w:spacing w:before="38"/>
        <w:jc w:val="left"/>
      </w:pPr>
    </w:p>
    <w:p w14:paraId="05DA495B" w14:textId="77777777" w:rsidR="002B71C3" w:rsidRDefault="00130451">
      <w:pPr>
        <w:pStyle w:val="Prrafodelista"/>
        <w:numPr>
          <w:ilvl w:val="0"/>
          <w:numId w:val="23"/>
        </w:numPr>
        <w:tabs>
          <w:tab w:val="left" w:pos="826"/>
        </w:tabs>
        <w:spacing w:before="0" w:line="360" w:lineRule="auto"/>
        <w:ind w:right="193" w:firstLine="0"/>
        <w:jc w:val="both"/>
        <w:rPr>
          <w:sz w:val="24"/>
        </w:rPr>
      </w:pPr>
      <w:r>
        <w:rPr>
          <w:sz w:val="24"/>
        </w:rPr>
        <w:t>Ahora</w:t>
      </w:r>
      <w:r>
        <w:rPr>
          <w:spacing w:val="-11"/>
          <w:sz w:val="24"/>
        </w:rPr>
        <w:t xml:space="preserve"> </w:t>
      </w:r>
      <w:r>
        <w:rPr>
          <w:sz w:val="24"/>
        </w:rPr>
        <w:t>bien,</w:t>
      </w:r>
      <w:r>
        <w:rPr>
          <w:spacing w:val="-11"/>
          <w:sz w:val="24"/>
        </w:rPr>
        <w:t xml:space="preserve"> </w:t>
      </w:r>
      <w:r>
        <w:rPr>
          <w:sz w:val="24"/>
        </w:rPr>
        <w:t>de</w:t>
      </w:r>
      <w:r>
        <w:rPr>
          <w:spacing w:val="-11"/>
          <w:sz w:val="24"/>
        </w:rPr>
        <w:t xml:space="preserve"> </w:t>
      </w:r>
      <w:r>
        <w:rPr>
          <w:sz w:val="24"/>
        </w:rPr>
        <w:t>acuerdo</w:t>
      </w:r>
      <w:r>
        <w:rPr>
          <w:spacing w:val="-9"/>
          <w:sz w:val="24"/>
        </w:rPr>
        <w:t xml:space="preserve"> </w:t>
      </w:r>
      <w:r>
        <w:rPr>
          <w:sz w:val="24"/>
        </w:rPr>
        <w:t>al</w:t>
      </w:r>
      <w:r>
        <w:rPr>
          <w:spacing w:val="-10"/>
          <w:sz w:val="24"/>
        </w:rPr>
        <w:t xml:space="preserve"> </w:t>
      </w:r>
      <w:r>
        <w:rPr>
          <w:sz w:val="24"/>
        </w:rPr>
        <w:t>Oficio</w:t>
      </w:r>
      <w:r>
        <w:rPr>
          <w:spacing w:val="-9"/>
          <w:sz w:val="24"/>
        </w:rPr>
        <w:t xml:space="preserve"> </w:t>
      </w:r>
      <w:r>
        <w:rPr>
          <w:sz w:val="24"/>
        </w:rPr>
        <w:t>SSPE-DEPYMJ/02645,</w:t>
      </w:r>
      <w:r>
        <w:rPr>
          <w:spacing w:val="-11"/>
          <w:sz w:val="24"/>
        </w:rPr>
        <w:t xml:space="preserve"> </w:t>
      </w:r>
      <w:r>
        <w:rPr>
          <w:sz w:val="24"/>
        </w:rPr>
        <w:t>del</w:t>
      </w:r>
      <w:r>
        <w:rPr>
          <w:spacing w:val="-10"/>
          <w:sz w:val="24"/>
        </w:rPr>
        <w:t xml:space="preserve"> </w:t>
      </w:r>
      <w:r>
        <w:rPr>
          <w:sz w:val="24"/>
        </w:rPr>
        <w:t>24</w:t>
      </w:r>
      <w:r>
        <w:rPr>
          <w:spacing w:val="-9"/>
          <w:sz w:val="24"/>
        </w:rPr>
        <w:t xml:space="preserve"> </w:t>
      </w:r>
      <w:r>
        <w:rPr>
          <w:sz w:val="24"/>
        </w:rPr>
        <w:t>de</w:t>
      </w:r>
      <w:r>
        <w:rPr>
          <w:spacing w:val="-9"/>
          <w:sz w:val="24"/>
        </w:rPr>
        <w:t xml:space="preserve"> </w:t>
      </w:r>
      <w:r>
        <w:rPr>
          <w:sz w:val="24"/>
        </w:rPr>
        <w:t>febrero</w:t>
      </w:r>
      <w:r>
        <w:rPr>
          <w:spacing w:val="-9"/>
          <w:sz w:val="24"/>
        </w:rPr>
        <w:t xml:space="preserve"> </w:t>
      </w:r>
      <w:r>
        <w:rPr>
          <w:sz w:val="24"/>
        </w:rPr>
        <w:t>de 2023, suscrito por personal de la Dirección de Ejecución de Penas y Medidas Judiciales</w:t>
      </w:r>
      <w:r>
        <w:rPr>
          <w:spacing w:val="-15"/>
          <w:sz w:val="24"/>
        </w:rPr>
        <w:t xml:space="preserve"> </w:t>
      </w:r>
      <w:r>
        <w:rPr>
          <w:sz w:val="24"/>
        </w:rPr>
        <w:t>del</w:t>
      </w:r>
      <w:r>
        <w:rPr>
          <w:spacing w:val="-13"/>
          <w:sz w:val="24"/>
        </w:rPr>
        <w:t xml:space="preserve"> </w:t>
      </w:r>
      <w:r>
        <w:rPr>
          <w:sz w:val="24"/>
        </w:rPr>
        <w:t>Sistema</w:t>
      </w:r>
      <w:r>
        <w:rPr>
          <w:spacing w:val="-14"/>
          <w:sz w:val="24"/>
        </w:rPr>
        <w:t xml:space="preserve"> </w:t>
      </w:r>
      <w:r>
        <w:rPr>
          <w:sz w:val="24"/>
        </w:rPr>
        <w:t>Penitenciario,</w:t>
      </w:r>
      <w:r>
        <w:rPr>
          <w:spacing w:val="-14"/>
          <w:sz w:val="24"/>
        </w:rPr>
        <w:t xml:space="preserve"> </w:t>
      </w:r>
      <w:r>
        <w:rPr>
          <w:sz w:val="24"/>
        </w:rPr>
        <w:t>Prevención</w:t>
      </w:r>
      <w:r>
        <w:rPr>
          <w:spacing w:val="-12"/>
          <w:sz w:val="24"/>
        </w:rPr>
        <w:t xml:space="preserve"> </w:t>
      </w:r>
      <w:r>
        <w:rPr>
          <w:sz w:val="24"/>
        </w:rPr>
        <w:t>y</w:t>
      </w:r>
      <w:r>
        <w:rPr>
          <w:spacing w:val="-15"/>
          <w:sz w:val="24"/>
        </w:rPr>
        <w:t xml:space="preserve"> </w:t>
      </w:r>
      <w:r>
        <w:rPr>
          <w:sz w:val="24"/>
        </w:rPr>
        <w:t>Reinserción</w:t>
      </w:r>
      <w:r>
        <w:rPr>
          <w:spacing w:val="-14"/>
          <w:sz w:val="24"/>
        </w:rPr>
        <w:t xml:space="preserve"> </w:t>
      </w:r>
      <w:r>
        <w:rPr>
          <w:sz w:val="24"/>
        </w:rPr>
        <w:t>Social</w:t>
      </w:r>
      <w:r>
        <w:rPr>
          <w:spacing w:val="-13"/>
          <w:sz w:val="24"/>
        </w:rPr>
        <w:t xml:space="preserve"> </w:t>
      </w:r>
      <w:r>
        <w:rPr>
          <w:sz w:val="24"/>
        </w:rPr>
        <w:t>del</w:t>
      </w:r>
      <w:r>
        <w:rPr>
          <w:spacing w:val="-13"/>
          <w:sz w:val="24"/>
        </w:rPr>
        <w:t xml:space="preserve"> </w:t>
      </w:r>
      <w:r>
        <w:rPr>
          <w:sz w:val="24"/>
        </w:rPr>
        <w:t>Estado</w:t>
      </w:r>
      <w:r>
        <w:rPr>
          <w:spacing w:val="-14"/>
          <w:sz w:val="24"/>
        </w:rPr>
        <w:t xml:space="preserve"> </w:t>
      </w:r>
      <w:r>
        <w:rPr>
          <w:sz w:val="24"/>
        </w:rPr>
        <w:t>de Chihuahua</w:t>
      </w:r>
      <w:r>
        <w:rPr>
          <w:spacing w:val="-3"/>
          <w:sz w:val="24"/>
        </w:rPr>
        <w:t xml:space="preserve"> </w:t>
      </w:r>
      <w:r>
        <w:rPr>
          <w:sz w:val="24"/>
        </w:rPr>
        <w:t>el</w:t>
      </w:r>
      <w:r>
        <w:rPr>
          <w:spacing w:val="-5"/>
          <w:sz w:val="24"/>
        </w:rPr>
        <w:t xml:space="preserve"> </w:t>
      </w:r>
      <w:r>
        <w:rPr>
          <w:sz w:val="24"/>
        </w:rPr>
        <w:t>1</w:t>
      </w:r>
      <w:r>
        <w:rPr>
          <w:spacing w:val="-2"/>
          <w:sz w:val="24"/>
        </w:rPr>
        <w:t xml:space="preserve"> </w:t>
      </w:r>
      <w:r>
        <w:rPr>
          <w:sz w:val="24"/>
        </w:rPr>
        <w:t>de</w:t>
      </w:r>
      <w:r>
        <w:rPr>
          <w:spacing w:val="-3"/>
          <w:sz w:val="24"/>
        </w:rPr>
        <w:t xml:space="preserve"> </w:t>
      </w:r>
      <w:r>
        <w:rPr>
          <w:sz w:val="24"/>
        </w:rPr>
        <w:t>enero</w:t>
      </w:r>
      <w:r>
        <w:rPr>
          <w:spacing w:val="-2"/>
          <w:sz w:val="24"/>
        </w:rPr>
        <w:t xml:space="preserve"> </w:t>
      </w:r>
      <w:r>
        <w:rPr>
          <w:sz w:val="24"/>
        </w:rPr>
        <w:t>de</w:t>
      </w:r>
      <w:r>
        <w:rPr>
          <w:spacing w:val="-3"/>
          <w:sz w:val="24"/>
        </w:rPr>
        <w:t xml:space="preserve"> </w:t>
      </w:r>
      <w:r>
        <w:rPr>
          <w:sz w:val="24"/>
        </w:rPr>
        <w:t>ese</w:t>
      </w:r>
      <w:r>
        <w:rPr>
          <w:spacing w:val="-6"/>
          <w:sz w:val="24"/>
        </w:rPr>
        <w:t xml:space="preserve"> </w:t>
      </w:r>
      <w:r>
        <w:rPr>
          <w:sz w:val="24"/>
        </w:rPr>
        <w:t>mismo</w:t>
      </w:r>
      <w:r>
        <w:rPr>
          <w:spacing w:val="-3"/>
          <w:sz w:val="24"/>
        </w:rPr>
        <w:t xml:space="preserve"> </w:t>
      </w:r>
      <w:r>
        <w:rPr>
          <w:sz w:val="24"/>
        </w:rPr>
        <w:t>año</w:t>
      </w:r>
      <w:r>
        <w:rPr>
          <w:spacing w:val="-2"/>
          <w:sz w:val="24"/>
        </w:rPr>
        <w:t xml:space="preserve"> </w:t>
      </w:r>
      <w:r>
        <w:rPr>
          <w:sz w:val="24"/>
        </w:rPr>
        <w:t>se</w:t>
      </w:r>
      <w:r>
        <w:rPr>
          <w:spacing w:val="-2"/>
          <w:sz w:val="24"/>
        </w:rPr>
        <w:t xml:space="preserve"> </w:t>
      </w:r>
      <w:r>
        <w:rPr>
          <w:sz w:val="24"/>
        </w:rPr>
        <w:t>ejecutó</w:t>
      </w:r>
      <w:r>
        <w:rPr>
          <w:spacing w:val="-3"/>
          <w:sz w:val="24"/>
        </w:rPr>
        <w:t xml:space="preserve"> </w:t>
      </w:r>
      <w:r>
        <w:rPr>
          <w:sz w:val="24"/>
        </w:rPr>
        <w:t>el</w:t>
      </w:r>
      <w:r>
        <w:rPr>
          <w:spacing w:val="-5"/>
          <w:sz w:val="24"/>
        </w:rPr>
        <w:t xml:space="preserve"> </w:t>
      </w:r>
      <w:r>
        <w:rPr>
          <w:sz w:val="24"/>
        </w:rPr>
        <w:t>traslado</w:t>
      </w:r>
      <w:r>
        <w:rPr>
          <w:spacing w:val="-2"/>
          <w:sz w:val="24"/>
        </w:rPr>
        <w:t xml:space="preserve"> </w:t>
      </w:r>
      <w:r>
        <w:rPr>
          <w:sz w:val="24"/>
        </w:rPr>
        <w:t>de</w:t>
      </w:r>
      <w:r>
        <w:rPr>
          <w:spacing w:val="-2"/>
          <w:sz w:val="24"/>
        </w:rPr>
        <w:t xml:space="preserve"> </w:t>
      </w:r>
      <w:r>
        <w:rPr>
          <w:sz w:val="24"/>
        </w:rPr>
        <w:t>191</w:t>
      </w:r>
      <w:r>
        <w:rPr>
          <w:spacing w:val="-3"/>
          <w:sz w:val="24"/>
        </w:rPr>
        <w:t xml:space="preserve"> </w:t>
      </w:r>
      <w:r>
        <w:rPr>
          <w:sz w:val="24"/>
        </w:rPr>
        <w:t>personas privadas de la libertad</w:t>
      </w:r>
      <w:r>
        <w:rPr>
          <w:spacing w:val="-1"/>
          <w:sz w:val="24"/>
        </w:rPr>
        <w:t xml:space="preserve"> </w:t>
      </w:r>
      <w:r>
        <w:rPr>
          <w:sz w:val="24"/>
        </w:rPr>
        <w:t>a quienes se les identificó como participantes</w:t>
      </w:r>
      <w:r>
        <w:rPr>
          <w:spacing w:val="-2"/>
          <w:sz w:val="24"/>
        </w:rPr>
        <w:t xml:space="preserve"> </w:t>
      </w:r>
      <w:r>
        <w:rPr>
          <w:sz w:val="24"/>
        </w:rPr>
        <w:t>de los hechos violentos,</w:t>
      </w:r>
      <w:r>
        <w:rPr>
          <w:spacing w:val="-8"/>
          <w:sz w:val="24"/>
        </w:rPr>
        <w:t xml:space="preserve"> </w:t>
      </w:r>
      <w:r>
        <w:rPr>
          <w:sz w:val="24"/>
        </w:rPr>
        <w:t>quienes</w:t>
      </w:r>
      <w:r>
        <w:rPr>
          <w:spacing w:val="-9"/>
          <w:sz w:val="24"/>
        </w:rPr>
        <w:t xml:space="preserve"> </w:t>
      </w:r>
      <w:r>
        <w:rPr>
          <w:sz w:val="24"/>
        </w:rPr>
        <w:t>fueron</w:t>
      </w:r>
      <w:r>
        <w:rPr>
          <w:spacing w:val="-8"/>
          <w:sz w:val="24"/>
        </w:rPr>
        <w:t xml:space="preserve"> </w:t>
      </w:r>
      <w:r>
        <w:rPr>
          <w:sz w:val="24"/>
        </w:rPr>
        <w:t>trasladados</w:t>
      </w:r>
      <w:r>
        <w:rPr>
          <w:spacing w:val="-11"/>
          <w:sz w:val="24"/>
        </w:rPr>
        <w:t xml:space="preserve"> </w:t>
      </w:r>
      <w:r>
        <w:rPr>
          <w:sz w:val="24"/>
        </w:rPr>
        <w:t>a</w:t>
      </w:r>
      <w:r>
        <w:rPr>
          <w:spacing w:val="-8"/>
          <w:sz w:val="24"/>
        </w:rPr>
        <w:t xml:space="preserve"> </w:t>
      </w:r>
      <w:r>
        <w:rPr>
          <w:sz w:val="24"/>
        </w:rPr>
        <w:t>Centros</w:t>
      </w:r>
      <w:r>
        <w:rPr>
          <w:spacing w:val="-9"/>
          <w:sz w:val="24"/>
        </w:rPr>
        <w:t xml:space="preserve"> </w:t>
      </w:r>
      <w:r>
        <w:rPr>
          <w:sz w:val="24"/>
        </w:rPr>
        <w:t>Federales</w:t>
      </w:r>
      <w:r>
        <w:rPr>
          <w:spacing w:val="-11"/>
          <w:sz w:val="24"/>
        </w:rPr>
        <w:t xml:space="preserve"> </w:t>
      </w:r>
      <w:r>
        <w:rPr>
          <w:sz w:val="24"/>
        </w:rPr>
        <w:t>de</w:t>
      </w:r>
      <w:r>
        <w:rPr>
          <w:spacing w:val="-10"/>
          <w:sz w:val="24"/>
        </w:rPr>
        <w:t xml:space="preserve"> </w:t>
      </w:r>
      <w:r>
        <w:rPr>
          <w:sz w:val="24"/>
        </w:rPr>
        <w:t>Readaptación</w:t>
      </w:r>
      <w:r>
        <w:rPr>
          <w:spacing w:val="-10"/>
          <w:sz w:val="24"/>
        </w:rPr>
        <w:t xml:space="preserve"> </w:t>
      </w:r>
      <w:r>
        <w:rPr>
          <w:sz w:val="24"/>
        </w:rPr>
        <w:t>Social, quienes a su ingreso presentaban diferentes lesiones:</w:t>
      </w:r>
    </w:p>
    <w:p w14:paraId="223CDCBC" w14:textId="77777777" w:rsidR="002B71C3" w:rsidRDefault="002B71C3">
      <w:pPr>
        <w:pStyle w:val="Textoindependiente"/>
        <w:spacing w:before="42"/>
        <w:jc w:val="left"/>
      </w:pPr>
    </w:p>
    <w:p w14:paraId="13ECE660" w14:textId="77777777" w:rsidR="002B71C3" w:rsidRDefault="00130451">
      <w:pPr>
        <w:pStyle w:val="Ttulo2"/>
        <w:numPr>
          <w:ilvl w:val="0"/>
          <w:numId w:val="4"/>
        </w:numPr>
        <w:tabs>
          <w:tab w:val="left" w:pos="841"/>
        </w:tabs>
        <w:spacing w:line="276" w:lineRule="auto"/>
        <w:ind w:right="198"/>
      </w:pPr>
      <w:r>
        <w:t>Traslados</w:t>
      </w:r>
      <w:r>
        <w:rPr>
          <w:spacing w:val="36"/>
        </w:rPr>
        <w:t xml:space="preserve"> </w:t>
      </w:r>
      <w:r>
        <w:t>al</w:t>
      </w:r>
      <w:r>
        <w:rPr>
          <w:spacing w:val="35"/>
        </w:rPr>
        <w:t xml:space="preserve"> </w:t>
      </w:r>
      <w:r>
        <w:t>Centro</w:t>
      </w:r>
      <w:r>
        <w:rPr>
          <w:spacing w:val="35"/>
        </w:rPr>
        <w:t xml:space="preserve"> </w:t>
      </w:r>
      <w:r>
        <w:t>Federal</w:t>
      </w:r>
      <w:r>
        <w:rPr>
          <w:spacing w:val="35"/>
        </w:rPr>
        <w:t xml:space="preserve"> </w:t>
      </w:r>
      <w:r>
        <w:t>de</w:t>
      </w:r>
      <w:r>
        <w:rPr>
          <w:spacing w:val="36"/>
        </w:rPr>
        <w:t xml:space="preserve"> </w:t>
      </w:r>
      <w:r>
        <w:t>Readaptación</w:t>
      </w:r>
      <w:r>
        <w:rPr>
          <w:spacing w:val="34"/>
        </w:rPr>
        <w:t xml:space="preserve"> </w:t>
      </w:r>
      <w:r>
        <w:t>Social</w:t>
      </w:r>
      <w:r>
        <w:rPr>
          <w:spacing w:val="35"/>
        </w:rPr>
        <w:t xml:space="preserve"> </w:t>
      </w:r>
      <w:r>
        <w:t>en</w:t>
      </w:r>
      <w:r>
        <w:rPr>
          <w:spacing w:val="35"/>
        </w:rPr>
        <w:t xml:space="preserve"> </w:t>
      </w:r>
      <w:r>
        <w:t>Almoloya</w:t>
      </w:r>
      <w:r>
        <w:rPr>
          <w:spacing w:val="36"/>
        </w:rPr>
        <w:t xml:space="preserve"> </w:t>
      </w:r>
      <w:r>
        <w:t>de Juárez, Estado de México</w:t>
      </w:r>
    </w:p>
    <w:p w14:paraId="024EAEB2" w14:textId="77777777" w:rsidR="002B71C3" w:rsidRDefault="002B71C3">
      <w:pPr>
        <w:pStyle w:val="Textoindependiente"/>
        <w:spacing w:before="4"/>
        <w:jc w:val="left"/>
        <w:rPr>
          <w:b/>
          <w:sz w:val="17"/>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491"/>
        <w:gridCol w:w="3458"/>
      </w:tblGrid>
      <w:tr w:rsidR="002B71C3" w14:paraId="650F4364" w14:textId="77777777">
        <w:trPr>
          <w:trHeight w:val="229"/>
        </w:trPr>
        <w:tc>
          <w:tcPr>
            <w:tcW w:w="2412" w:type="dxa"/>
            <w:shd w:val="clear" w:color="auto" w:fill="B4C6E7"/>
          </w:tcPr>
          <w:p w14:paraId="1F909086" w14:textId="77777777" w:rsidR="002B71C3" w:rsidRDefault="00130451">
            <w:pPr>
              <w:pStyle w:val="TableParagraph"/>
              <w:spacing w:line="210" w:lineRule="exact"/>
              <w:ind w:left="4" w:right="4"/>
              <w:jc w:val="center"/>
              <w:rPr>
                <w:b/>
                <w:sz w:val="20"/>
              </w:rPr>
            </w:pPr>
            <w:r>
              <w:rPr>
                <w:b/>
                <w:spacing w:val="-2"/>
                <w:sz w:val="20"/>
              </w:rPr>
              <w:t>Víctima</w:t>
            </w:r>
          </w:p>
        </w:tc>
        <w:tc>
          <w:tcPr>
            <w:tcW w:w="2491" w:type="dxa"/>
            <w:shd w:val="clear" w:color="auto" w:fill="B4C6E7"/>
          </w:tcPr>
          <w:p w14:paraId="08051E75" w14:textId="77777777" w:rsidR="002B71C3" w:rsidRDefault="00130451">
            <w:pPr>
              <w:pStyle w:val="TableParagraph"/>
              <w:spacing w:line="210" w:lineRule="exact"/>
              <w:ind w:left="5" w:right="1"/>
              <w:jc w:val="center"/>
              <w:rPr>
                <w:b/>
                <w:sz w:val="20"/>
              </w:rPr>
            </w:pPr>
            <w:r>
              <w:rPr>
                <w:b/>
                <w:spacing w:val="-2"/>
                <w:sz w:val="20"/>
              </w:rPr>
              <w:t>Lesiones</w:t>
            </w:r>
          </w:p>
        </w:tc>
        <w:tc>
          <w:tcPr>
            <w:tcW w:w="3458" w:type="dxa"/>
            <w:shd w:val="clear" w:color="auto" w:fill="B4C6E7"/>
          </w:tcPr>
          <w:p w14:paraId="476E1458" w14:textId="77777777" w:rsidR="002B71C3" w:rsidRDefault="00130451">
            <w:pPr>
              <w:pStyle w:val="TableParagraph"/>
              <w:spacing w:line="210" w:lineRule="exact"/>
              <w:ind w:left="1060"/>
              <w:rPr>
                <w:b/>
                <w:sz w:val="20"/>
              </w:rPr>
            </w:pPr>
            <w:r>
              <w:rPr>
                <w:b/>
                <w:spacing w:val="-2"/>
                <w:sz w:val="20"/>
              </w:rPr>
              <w:t>Toxicomanías</w:t>
            </w:r>
          </w:p>
        </w:tc>
      </w:tr>
      <w:tr w:rsidR="002B71C3" w14:paraId="05D07BFF" w14:textId="77777777">
        <w:trPr>
          <w:trHeight w:val="1103"/>
        </w:trPr>
        <w:tc>
          <w:tcPr>
            <w:tcW w:w="2412" w:type="dxa"/>
          </w:tcPr>
          <w:p w14:paraId="159941DA" w14:textId="77777777" w:rsidR="002B71C3" w:rsidRDefault="00130451">
            <w:pPr>
              <w:pStyle w:val="TableParagraph"/>
              <w:ind w:left="1039" w:hanging="891"/>
              <w:rPr>
                <w:b/>
                <w:sz w:val="16"/>
              </w:rPr>
            </w:pPr>
            <w:r>
              <w:rPr>
                <w:b/>
                <w:sz w:val="16"/>
              </w:rPr>
              <w:t>De</w:t>
            </w:r>
            <w:r>
              <w:rPr>
                <w:b/>
                <w:spacing w:val="-5"/>
                <w:sz w:val="16"/>
              </w:rPr>
              <w:t xml:space="preserve"> </w:t>
            </w:r>
            <w:r>
              <w:rPr>
                <w:b/>
                <w:sz w:val="16"/>
              </w:rPr>
              <w:t>V11</w:t>
            </w:r>
            <w:r>
              <w:rPr>
                <w:b/>
                <w:spacing w:val="-5"/>
                <w:sz w:val="16"/>
              </w:rPr>
              <w:t xml:space="preserve"> </w:t>
            </w:r>
            <w:r>
              <w:rPr>
                <w:b/>
                <w:sz w:val="16"/>
              </w:rPr>
              <w:t>a</w:t>
            </w:r>
            <w:r>
              <w:rPr>
                <w:b/>
                <w:spacing w:val="-7"/>
                <w:sz w:val="16"/>
              </w:rPr>
              <w:t xml:space="preserve"> </w:t>
            </w:r>
            <w:r>
              <w:rPr>
                <w:b/>
                <w:sz w:val="16"/>
              </w:rPr>
              <w:t>V19,</w:t>
            </w:r>
            <w:r>
              <w:rPr>
                <w:b/>
                <w:spacing w:val="-6"/>
                <w:sz w:val="16"/>
              </w:rPr>
              <w:t xml:space="preserve"> </w:t>
            </w:r>
            <w:r>
              <w:rPr>
                <w:b/>
                <w:sz w:val="16"/>
              </w:rPr>
              <w:t>V31,</w:t>
            </w:r>
            <w:r>
              <w:rPr>
                <w:b/>
                <w:spacing w:val="-3"/>
                <w:sz w:val="16"/>
              </w:rPr>
              <w:t xml:space="preserve"> </w:t>
            </w:r>
            <w:r>
              <w:rPr>
                <w:b/>
                <w:sz w:val="16"/>
              </w:rPr>
              <w:t>de</w:t>
            </w:r>
            <w:r>
              <w:rPr>
                <w:b/>
                <w:spacing w:val="-7"/>
                <w:sz w:val="16"/>
              </w:rPr>
              <w:t xml:space="preserve"> </w:t>
            </w:r>
            <w:r>
              <w:rPr>
                <w:b/>
                <w:sz w:val="16"/>
              </w:rPr>
              <w:t>V37</w:t>
            </w:r>
            <w:r>
              <w:rPr>
                <w:b/>
                <w:spacing w:val="-7"/>
                <w:sz w:val="16"/>
              </w:rPr>
              <w:t xml:space="preserve"> </w:t>
            </w:r>
            <w:r>
              <w:rPr>
                <w:b/>
                <w:sz w:val="16"/>
              </w:rPr>
              <w:t xml:space="preserve">a </w:t>
            </w:r>
            <w:r>
              <w:rPr>
                <w:b/>
                <w:spacing w:val="-4"/>
                <w:sz w:val="16"/>
              </w:rPr>
              <w:t>V50.</w:t>
            </w:r>
          </w:p>
        </w:tc>
        <w:tc>
          <w:tcPr>
            <w:tcW w:w="2491" w:type="dxa"/>
          </w:tcPr>
          <w:p w14:paraId="337FF89A" w14:textId="77777777" w:rsidR="002B71C3" w:rsidRDefault="00130451">
            <w:pPr>
              <w:pStyle w:val="TableParagraph"/>
              <w:spacing w:line="183" w:lineRule="exact"/>
              <w:ind w:left="5"/>
              <w:jc w:val="center"/>
              <w:rPr>
                <w:sz w:val="16"/>
              </w:rPr>
            </w:pPr>
            <w:r>
              <w:rPr>
                <w:sz w:val="16"/>
              </w:rPr>
              <w:t xml:space="preserve">Sin </w:t>
            </w:r>
            <w:r>
              <w:rPr>
                <w:spacing w:val="-2"/>
                <w:sz w:val="16"/>
              </w:rPr>
              <w:t>lesiones</w:t>
            </w:r>
          </w:p>
        </w:tc>
        <w:tc>
          <w:tcPr>
            <w:tcW w:w="3458" w:type="dxa"/>
          </w:tcPr>
          <w:p w14:paraId="4F70EC75" w14:textId="77777777" w:rsidR="002B71C3" w:rsidRDefault="00130451">
            <w:pPr>
              <w:pStyle w:val="TableParagraph"/>
              <w:ind w:left="108" w:right="64"/>
              <w:rPr>
                <w:sz w:val="16"/>
              </w:rPr>
            </w:pPr>
            <w:r>
              <w:rPr>
                <w:b/>
                <w:sz w:val="16"/>
              </w:rPr>
              <w:t>V39:</w:t>
            </w:r>
            <w:r>
              <w:rPr>
                <w:b/>
                <w:spacing w:val="18"/>
                <w:sz w:val="16"/>
              </w:rPr>
              <w:t xml:space="preserve"> </w:t>
            </w:r>
            <w:r>
              <w:rPr>
                <w:sz w:val="16"/>
              </w:rPr>
              <w:t>consumo</w:t>
            </w:r>
            <w:r>
              <w:rPr>
                <w:spacing w:val="-4"/>
                <w:sz w:val="16"/>
              </w:rPr>
              <w:t xml:space="preserve"> </w:t>
            </w:r>
            <w:r>
              <w:rPr>
                <w:sz w:val="16"/>
              </w:rPr>
              <w:t>de</w:t>
            </w:r>
            <w:r>
              <w:rPr>
                <w:spacing w:val="-4"/>
                <w:sz w:val="16"/>
              </w:rPr>
              <w:t xml:space="preserve"> </w:t>
            </w:r>
            <w:r>
              <w:rPr>
                <w:sz w:val="16"/>
              </w:rPr>
              <w:t>heroína,</w:t>
            </w:r>
            <w:r>
              <w:rPr>
                <w:spacing w:val="-5"/>
                <w:sz w:val="16"/>
              </w:rPr>
              <w:t xml:space="preserve"> </w:t>
            </w:r>
            <w:r>
              <w:rPr>
                <w:sz w:val="16"/>
              </w:rPr>
              <w:t>cocaína</w:t>
            </w:r>
            <w:r>
              <w:rPr>
                <w:spacing w:val="-4"/>
                <w:sz w:val="16"/>
              </w:rPr>
              <w:t xml:space="preserve"> </w:t>
            </w:r>
            <w:r>
              <w:rPr>
                <w:sz w:val="16"/>
              </w:rPr>
              <w:t>y</w:t>
            </w:r>
            <w:r>
              <w:rPr>
                <w:spacing w:val="-2"/>
                <w:sz w:val="16"/>
              </w:rPr>
              <w:t xml:space="preserve"> </w:t>
            </w:r>
            <w:r>
              <w:rPr>
                <w:sz w:val="16"/>
              </w:rPr>
              <w:t>cristal</w:t>
            </w:r>
            <w:r>
              <w:rPr>
                <w:spacing w:val="-3"/>
                <w:sz w:val="16"/>
              </w:rPr>
              <w:t xml:space="preserve"> </w:t>
            </w:r>
            <w:r>
              <w:rPr>
                <w:sz w:val="16"/>
              </w:rPr>
              <w:t>3 o 4 días previos al traslado.</w:t>
            </w:r>
          </w:p>
          <w:p w14:paraId="3A2C2D67" w14:textId="77777777" w:rsidR="002B71C3" w:rsidRDefault="00130451">
            <w:pPr>
              <w:pStyle w:val="TableParagraph"/>
              <w:ind w:left="108"/>
              <w:rPr>
                <w:sz w:val="16"/>
              </w:rPr>
            </w:pPr>
            <w:r>
              <w:rPr>
                <w:b/>
                <w:sz w:val="16"/>
              </w:rPr>
              <w:t>V44:</w:t>
            </w:r>
            <w:r>
              <w:rPr>
                <w:b/>
                <w:spacing w:val="-11"/>
                <w:sz w:val="16"/>
              </w:rPr>
              <w:t xml:space="preserve"> </w:t>
            </w:r>
            <w:r>
              <w:rPr>
                <w:sz w:val="16"/>
              </w:rPr>
              <w:t>consumo</w:t>
            </w:r>
            <w:r>
              <w:rPr>
                <w:spacing w:val="-8"/>
                <w:sz w:val="16"/>
              </w:rPr>
              <w:t xml:space="preserve"> </w:t>
            </w:r>
            <w:r>
              <w:rPr>
                <w:sz w:val="16"/>
              </w:rPr>
              <w:t>de</w:t>
            </w:r>
            <w:r>
              <w:rPr>
                <w:spacing w:val="-11"/>
                <w:sz w:val="16"/>
              </w:rPr>
              <w:t xml:space="preserve"> </w:t>
            </w:r>
            <w:r>
              <w:rPr>
                <w:sz w:val="16"/>
              </w:rPr>
              <w:t>marihuana</w:t>
            </w:r>
            <w:r>
              <w:rPr>
                <w:spacing w:val="-11"/>
                <w:sz w:val="16"/>
              </w:rPr>
              <w:t xml:space="preserve"> </w:t>
            </w:r>
            <w:r>
              <w:rPr>
                <w:sz w:val="16"/>
              </w:rPr>
              <w:t>3</w:t>
            </w:r>
            <w:r>
              <w:rPr>
                <w:spacing w:val="-8"/>
                <w:sz w:val="16"/>
              </w:rPr>
              <w:t xml:space="preserve"> </w:t>
            </w:r>
            <w:r>
              <w:rPr>
                <w:sz w:val="16"/>
              </w:rPr>
              <w:t>días</w:t>
            </w:r>
            <w:r>
              <w:rPr>
                <w:spacing w:val="-6"/>
                <w:sz w:val="16"/>
              </w:rPr>
              <w:t xml:space="preserve"> </w:t>
            </w:r>
            <w:r>
              <w:rPr>
                <w:sz w:val="16"/>
              </w:rPr>
              <w:t>previos</w:t>
            </w:r>
            <w:r>
              <w:rPr>
                <w:spacing w:val="-6"/>
                <w:sz w:val="16"/>
              </w:rPr>
              <w:t xml:space="preserve"> </w:t>
            </w:r>
            <w:r>
              <w:rPr>
                <w:sz w:val="16"/>
              </w:rPr>
              <w:t xml:space="preserve">al </w:t>
            </w:r>
            <w:r>
              <w:rPr>
                <w:spacing w:val="-2"/>
                <w:sz w:val="16"/>
              </w:rPr>
              <w:t>traslado.</w:t>
            </w:r>
          </w:p>
          <w:p w14:paraId="4BD6ADA5" w14:textId="77777777" w:rsidR="002B71C3" w:rsidRDefault="00130451">
            <w:pPr>
              <w:pStyle w:val="TableParagraph"/>
              <w:spacing w:line="184" w:lineRule="exact"/>
              <w:ind w:left="108"/>
              <w:rPr>
                <w:sz w:val="16"/>
              </w:rPr>
            </w:pPr>
            <w:r>
              <w:rPr>
                <w:b/>
                <w:sz w:val="16"/>
              </w:rPr>
              <w:t>V49:</w:t>
            </w:r>
            <w:r>
              <w:rPr>
                <w:b/>
                <w:spacing w:val="40"/>
                <w:sz w:val="16"/>
              </w:rPr>
              <w:t xml:space="preserve"> </w:t>
            </w:r>
            <w:r>
              <w:rPr>
                <w:sz w:val="16"/>
              </w:rPr>
              <w:t>consumo</w:t>
            </w:r>
            <w:r>
              <w:rPr>
                <w:spacing w:val="40"/>
                <w:sz w:val="16"/>
              </w:rPr>
              <w:t xml:space="preserve"> </w:t>
            </w:r>
            <w:r>
              <w:rPr>
                <w:sz w:val="16"/>
              </w:rPr>
              <w:t>de</w:t>
            </w:r>
            <w:r>
              <w:rPr>
                <w:spacing w:val="40"/>
                <w:sz w:val="16"/>
              </w:rPr>
              <w:t xml:space="preserve"> </w:t>
            </w:r>
            <w:r>
              <w:rPr>
                <w:sz w:val="16"/>
              </w:rPr>
              <w:t>marihuana</w:t>
            </w:r>
            <w:r>
              <w:rPr>
                <w:spacing w:val="40"/>
                <w:sz w:val="16"/>
              </w:rPr>
              <w:t xml:space="preserve"> </w:t>
            </w:r>
            <w:r>
              <w:rPr>
                <w:sz w:val="16"/>
              </w:rPr>
              <w:t>3</w:t>
            </w:r>
            <w:r>
              <w:rPr>
                <w:spacing w:val="40"/>
                <w:sz w:val="16"/>
              </w:rPr>
              <w:t xml:space="preserve"> </w:t>
            </w:r>
            <w:r>
              <w:rPr>
                <w:sz w:val="16"/>
              </w:rPr>
              <w:t>o</w:t>
            </w:r>
            <w:r>
              <w:rPr>
                <w:spacing w:val="40"/>
                <w:sz w:val="16"/>
              </w:rPr>
              <w:t xml:space="preserve"> </w:t>
            </w:r>
            <w:r>
              <w:rPr>
                <w:sz w:val="16"/>
              </w:rPr>
              <w:t>4</w:t>
            </w:r>
            <w:r>
              <w:rPr>
                <w:spacing w:val="40"/>
                <w:sz w:val="16"/>
              </w:rPr>
              <w:t xml:space="preserve"> </w:t>
            </w:r>
            <w:r>
              <w:rPr>
                <w:sz w:val="16"/>
              </w:rPr>
              <w:t>días previos al traslado.</w:t>
            </w:r>
          </w:p>
        </w:tc>
      </w:tr>
      <w:tr w:rsidR="002B71C3" w14:paraId="703A9851" w14:textId="77777777">
        <w:trPr>
          <w:trHeight w:val="1286"/>
        </w:trPr>
        <w:tc>
          <w:tcPr>
            <w:tcW w:w="2412" w:type="dxa"/>
          </w:tcPr>
          <w:p w14:paraId="2A318C14" w14:textId="77777777" w:rsidR="002B71C3" w:rsidRDefault="00130451">
            <w:pPr>
              <w:pStyle w:val="TableParagraph"/>
              <w:spacing w:line="182" w:lineRule="exact"/>
              <w:ind w:left="4"/>
              <w:jc w:val="center"/>
              <w:rPr>
                <w:b/>
                <w:sz w:val="16"/>
              </w:rPr>
            </w:pPr>
            <w:r>
              <w:rPr>
                <w:b/>
                <w:spacing w:val="-5"/>
                <w:sz w:val="16"/>
              </w:rPr>
              <w:t>V20</w:t>
            </w:r>
          </w:p>
        </w:tc>
        <w:tc>
          <w:tcPr>
            <w:tcW w:w="2491" w:type="dxa"/>
          </w:tcPr>
          <w:p w14:paraId="49D795B6" w14:textId="77777777" w:rsidR="002B71C3" w:rsidRDefault="00130451">
            <w:pPr>
              <w:pStyle w:val="TableParagraph"/>
              <w:ind w:left="105" w:right="94"/>
              <w:jc w:val="both"/>
              <w:rPr>
                <w:sz w:val="16"/>
              </w:rPr>
            </w:pPr>
            <w:r>
              <w:rPr>
                <w:sz w:val="16"/>
              </w:rPr>
              <w:t>Con lesiones que tardan en sanar menos de quince días. Laceración de labio superior en mucosa interna de 3 cm y equimosis</w:t>
            </w:r>
            <w:r>
              <w:rPr>
                <w:spacing w:val="64"/>
                <w:w w:val="150"/>
                <w:sz w:val="16"/>
              </w:rPr>
              <w:t xml:space="preserve"> </w:t>
            </w:r>
            <w:r>
              <w:rPr>
                <w:sz w:val="16"/>
              </w:rPr>
              <w:t>en</w:t>
            </w:r>
            <w:r>
              <w:rPr>
                <w:spacing w:val="59"/>
                <w:w w:val="150"/>
                <w:sz w:val="16"/>
              </w:rPr>
              <w:t xml:space="preserve"> </w:t>
            </w:r>
            <w:r>
              <w:rPr>
                <w:sz w:val="16"/>
              </w:rPr>
              <w:t>tórax</w:t>
            </w:r>
            <w:r>
              <w:rPr>
                <w:spacing w:val="64"/>
                <w:w w:val="150"/>
                <w:sz w:val="16"/>
              </w:rPr>
              <w:t xml:space="preserve"> </w:t>
            </w:r>
            <w:r>
              <w:rPr>
                <w:spacing w:val="-2"/>
                <w:sz w:val="16"/>
              </w:rPr>
              <w:t>posterior</w:t>
            </w:r>
          </w:p>
          <w:p w14:paraId="6E9734AA" w14:textId="77777777" w:rsidR="002B71C3" w:rsidRDefault="00130451">
            <w:pPr>
              <w:pStyle w:val="TableParagraph"/>
              <w:spacing w:line="182" w:lineRule="exact"/>
              <w:ind w:left="105" w:right="94"/>
              <w:jc w:val="both"/>
              <w:rPr>
                <w:sz w:val="16"/>
              </w:rPr>
            </w:pPr>
            <w:r>
              <w:rPr>
                <w:sz w:val="16"/>
              </w:rPr>
              <w:t>tercio</w:t>
            </w:r>
            <w:r>
              <w:rPr>
                <w:spacing w:val="-12"/>
                <w:sz w:val="16"/>
              </w:rPr>
              <w:t xml:space="preserve"> </w:t>
            </w:r>
            <w:r>
              <w:rPr>
                <w:sz w:val="16"/>
              </w:rPr>
              <w:t>distal</w:t>
            </w:r>
            <w:r>
              <w:rPr>
                <w:spacing w:val="-11"/>
                <w:sz w:val="16"/>
              </w:rPr>
              <w:t xml:space="preserve"> </w:t>
            </w:r>
            <w:r>
              <w:rPr>
                <w:sz w:val="16"/>
              </w:rPr>
              <w:t>de</w:t>
            </w:r>
            <w:r>
              <w:rPr>
                <w:spacing w:val="-11"/>
                <w:sz w:val="16"/>
              </w:rPr>
              <w:t xml:space="preserve"> </w:t>
            </w:r>
            <w:r>
              <w:rPr>
                <w:sz w:val="16"/>
              </w:rPr>
              <w:t>20</w:t>
            </w:r>
            <w:r>
              <w:rPr>
                <w:spacing w:val="-11"/>
                <w:sz w:val="16"/>
              </w:rPr>
              <w:t xml:space="preserve"> </w:t>
            </w:r>
            <w:r>
              <w:rPr>
                <w:sz w:val="16"/>
              </w:rPr>
              <w:t>x</w:t>
            </w:r>
            <w:r>
              <w:rPr>
                <w:spacing w:val="-11"/>
                <w:sz w:val="16"/>
              </w:rPr>
              <w:t xml:space="preserve"> </w:t>
            </w:r>
            <w:r>
              <w:rPr>
                <w:sz w:val="16"/>
              </w:rPr>
              <w:t>10</w:t>
            </w:r>
            <w:r>
              <w:rPr>
                <w:spacing w:val="-11"/>
                <w:sz w:val="16"/>
              </w:rPr>
              <w:t xml:space="preserve"> </w:t>
            </w:r>
            <w:r>
              <w:rPr>
                <w:sz w:val="16"/>
              </w:rPr>
              <w:t>cm</w:t>
            </w:r>
            <w:r>
              <w:rPr>
                <w:spacing w:val="-11"/>
                <w:sz w:val="16"/>
              </w:rPr>
              <w:t xml:space="preserve"> </w:t>
            </w:r>
            <w:r>
              <w:rPr>
                <w:sz w:val="16"/>
              </w:rPr>
              <w:t>aprox. color rojo violáceo.</w:t>
            </w:r>
          </w:p>
        </w:tc>
        <w:tc>
          <w:tcPr>
            <w:tcW w:w="3458" w:type="dxa"/>
          </w:tcPr>
          <w:p w14:paraId="39CC5DE3" w14:textId="77777777" w:rsidR="002B71C3" w:rsidRDefault="00130451">
            <w:pPr>
              <w:pStyle w:val="TableParagraph"/>
              <w:spacing w:line="182" w:lineRule="exact"/>
              <w:ind w:left="108"/>
              <w:rPr>
                <w:sz w:val="16"/>
              </w:rPr>
            </w:pPr>
            <w:r>
              <w:rPr>
                <w:sz w:val="16"/>
              </w:rPr>
              <w:t>Marihuana</w:t>
            </w:r>
            <w:r>
              <w:rPr>
                <w:spacing w:val="-4"/>
                <w:sz w:val="16"/>
              </w:rPr>
              <w:t xml:space="preserve"> </w:t>
            </w:r>
            <w:r>
              <w:rPr>
                <w:sz w:val="16"/>
              </w:rPr>
              <w:t>(consumo</w:t>
            </w:r>
            <w:r>
              <w:rPr>
                <w:spacing w:val="-4"/>
                <w:sz w:val="16"/>
              </w:rPr>
              <w:t xml:space="preserve"> </w:t>
            </w:r>
            <w:r>
              <w:rPr>
                <w:sz w:val="16"/>
              </w:rPr>
              <w:t>un</w:t>
            </w:r>
            <w:r>
              <w:rPr>
                <w:spacing w:val="-6"/>
                <w:sz w:val="16"/>
              </w:rPr>
              <w:t xml:space="preserve"> </w:t>
            </w:r>
            <w:r>
              <w:rPr>
                <w:sz w:val="16"/>
              </w:rPr>
              <w:t>mes</w:t>
            </w:r>
            <w:r>
              <w:rPr>
                <w:spacing w:val="-2"/>
                <w:sz w:val="16"/>
              </w:rPr>
              <w:t xml:space="preserve"> atrás)</w:t>
            </w:r>
          </w:p>
        </w:tc>
      </w:tr>
      <w:tr w:rsidR="002B71C3" w14:paraId="52443B13" w14:textId="77777777">
        <w:trPr>
          <w:trHeight w:val="736"/>
        </w:trPr>
        <w:tc>
          <w:tcPr>
            <w:tcW w:w="2412" w:type="dxa"/>
          </w:tcPr>
          <w:p w14:paraId="12F246E0" w14:textId="77777777" w:rsidR="002B71C3" w:rsidRDefault="00130451">
            <w:pPr>
              <w:pStyle w:val="TableParagraph"/>
              <w:spacing w:before="1"/>
              <w:ind w:left="4"/>
              <w:jc w:val="center"/>
              <w:rPr>
                <w:b/>
                <w:sz w:val="16"/>
              </w:rPr>
            </w:pPr>
            <w:r>
              <w:rPr>
                <w:b/>
                <w:spacing w:val="-5"/>
                <w:sz w:val="16"/>
              </w:rPr>
              <w:t>V21</w:t>
            </w:r>
          </w:p>
        </w:tc>
        <w:tc>
          <w:tcPr>
            <w:tcW w:w="2491" w:type="dxa"/>
          </w:tcPr>
          <w:p w14:paraId="7395C521" w14:textId="77777777" w:rsidR="002B71C3" w:rsidRDefault="00130451">
            <w:pPr>
              <w:pStyle w:val="TableParagraph"/>
              <w:spacing w:before="1"/>
              <w:ind w:left="105"/>
              <w:rPr>
                <w:sz w:val="16"/>
              </w:rPr>
            </w:pPr>
            <w:r>
              <w:rPr>
                <w:sz w:val="16"/>
              </w:rPr>
              <w:t>Con</w:t>
            </w:r>
            <w:r>
              <w:rPr>
                <w:spacing w:val="40"/>
                <w:sz w:val="16"/>
              </w:rPr>
              <w:t xml:space="preserve"> </w:t>
            </w:r>
            <w:r>
              <w:rPr>
                <w:sz w:val="16"/>
              </w:rPr>
              <w:t>lesiones</w:t>
            </w:r>
            <w:r>
              <w:rPr>
                <w:spacing w:val="40"/>
                <w:sz w:val="16"/>
              </w:rPr>
              <w:t xml:space="preserve"> </w:t>
            </w:r>
            <w:r>
              <w:rPr>
                <w:sz w:val="16"/>
              </w:rPr>
              <w:t>que</w:t>
            </w:r>
            <w:r>
              <w:rPr>
                <w:spacing w:val="40"/>
                <w:sz w:val="16"/>
              </w:rPr>
              <w:t xml:space="preserve"> </w:t>
            </w:r>
            <w:r>
              <w:rPr>
                <w:sz w:val="16"/>
              </w:rPr>
              <w:t>tardan</w:t>
            </w:r>
            <w:r>
              <w:rPr>
                <w:spacing w:val="40"/>
                <w:sz w:val="16"/>
              </w:rPr>
              <w:t xml:space="preserve"> </w:t>
            </w:r>
            <w:r>
              <w:rPr>
                <w:sz w:val="16"/>
              </w:rPr>
              <w:t>en sanar</w:t>
            </w:r>
            <w:r>
              <w:rPr>
                <w:spacing w:val="-3"/>
                <w:sz w:val="16"/>
              </w:rPr>
              <w:t xml:space="preserve"> </w:t>
            </w:r>
            <w:r>
              <w:rPr>
                <w:sz w:val="16"/>
              </w:rPr>
              <w:t>menos de</w:t>
            </w:r>
            <w:r>
              <w:rPr>
                <w:spacing w:val="-2"/>
                <w:sz w:val="16"/>
              </w:rPr>
              <w:t xml:space="preserve"> </w:t>
            </w:r>
            <w:r>
              <w:rPr>
                <w:sz w:val="16"/>
              </w:rPr>
              <w:t>quince</w:t>
            </w:r>
            <w:r>
              <w:rPr>
                <w:spacing w:val="-2"/>
                <w:sz w:val="16"/>
              </w:rPr>
              <w:t xml:space="preserve"> </w:t>
            </w:r>
            <w:r>
              <w:rPr>
                <w:sz w:val="16"/>
              </w:rPr>
              <w:t xml:space="preserve">días. </w:t>
            </w:r>
            <w:r>
              <w:rPr>
                <w:spacing w:val="-5"/>
                <w:sz w:val="16"/>
              </w:rPr>
              <w:t>11</w:t>
            </w:r>
          </w:p>
          <w:p w14:paraId="53B88750" w14:textId="77777777" w:rsidR="002B71C3" w:rsidRDefault="00130451">
            <w:pPr>
              <w:pStyle w:val="TableParagraph"/>
              <w:spacing w:line="182" w:lineRule="exact"/>
              <w:ind w:left="105"/>
              <w:rPr>
                <w:sz w:val="16"/>
              </w:rPr>
            </w:pPr>
            <w:r>
              <w:rPr>
                <w:sz w:val="16"/>
              </w:rPr>
              <w:t>excoriaciones</w:t>
            </w:r>
            <w:r>
              <w:rPr>
                <w:spacing w:val="80"/>
                <w:sz w:val="16"/>
              </w:rPr>
              <w:t xml:space="preserve"> </w:t>
            </w:r>
            <w:r>
              <w:rPr>
                <w:sz w:val="16"/>
              </w:rPr>
              <w:t>circulares</w:t>
            </w:r>
            <w:r>
              <w:rPr>
                <w:spacing w:val="80"/>
                <w:sz w:val="16"/>
              </w:rPr>
              <w:t xml:space="preserve"> </w:t>
            </w:r>
            <w:r>
              <w:rPr>
                <w:sz w:val="16"/>
              </w:rPr>
              <w:t>con costra</w:t>
            </w:r>
            <w:r>
              <w:rPr>
                <w:spacing w:val="-10"/>
                <w:sz w:val="16"/>
              </w:rPr>
              <w:t xml:space="preserve"> </w:t>
            </w:r>
            <w:r>
              <w:rPr>
                <w:sz w:val="16"/>
              </w:rPr>
              <w:t>negra</w:t>
            </w:r>
            <w:r>
              <w:rPr>
                <w:spacing w:val="-9"/>
                <w:sz w:val="16"/>
              </w:rPr>
              <w:t xml:space="preserve"> </w:t>
            </w:r>
            <w:r>
              <w:rPr>
                <w:sz w:val="16"/>
              </w:rPr>
              <w:t>y</w:t>
            </w:r>
            <w:r>
              <w:rPr>
                <w:spacing w:val="-8"/>
                <w:sz w:val="16"/>
              </w:rPr>
              <w:t xml:space="preserve"> </w:t>
            </w:r>
            <w:proofErr w:type="spellStart"/>
            <w:r>
              <w:rPr>
                <w:sz w:val="16"/>
              </w:rPr>
              <w:t>haro</w:t>
            </w:r>
            <w:proofErr w:type="spellEnd"/>
            <w:r>
              <w:rPr>
                <w:spacing w:val="-9"/>
                <w:sz w:val="16"/>
              </w:rPr>
              <w:t xml:space="preserve"> </w:t>
            </w:r>
            <w:r>
              <w:rPr>
                <w:spacing w:val="-2"/>
                <w:sz w:val="16"/>
              </w:rPr>
              <w:t>eritematoso,</w:t>
            </w:r>
          </w:p>
        </w:tc>
        <w:tc>
          <w:tcPr>
            <w:tcW w:w="3458" w:type="dxa"/>
          </w:tcPr>
          <w:p w14:paraId="692BD982" w14:textId="77777777" w:rsidR="002B71C3" w:rsidRDefault="002B71C3">
            <w:pPr>
              <w:pStyle w:val="TableParagraph"/>
              <w:rPr>
                <w:rFonts w:ascii="Times New Roman"/>
                <w:sz w:val="20"/>
              </w:rPr>
            </w:pPr>
          </w:p>
        </w:tc>
      </w:tr>
    </w:tbl>
    <w:p w14:paraId="1E9B227E" w14:textId="77777777" w:rsidR="002B71C3" w:rsidRDefault="00130451">
      <w:pPr>
        <w:pStyle w:val="Textoindependiente"/>
        <w:spacing w:before="7"/>
        <w:jc w:val="left"/>
        <w:rPr>
          <w:b/>
          <w:sz w:val="17"/>
        </w:rPr>
      </w:pPr>
      <w:r>
        <w:rPr>
          <w:noProof/>
          <w:lang w:val="es-MX" w:eastAsia="es-MX"/>
        </w:rPr>
        <mc:AlternateContent>
          <mc:Choice Requires="wps">
            <w:drawing>
              <wp:anchor distT="0" distB="0" distL="0" distR="0" simplePos="0" relativeHeight="487597056" behindDoc="1" locked="0" layoutInCell="1" allowOverlap="1" wp14:anchorId="7CBFBBCE" wp14:editId="6294B8FB">
                <wp:simplePos x="0" y="0"/>
                <wp:positionH relativeFrom="page">
                  <wp:posOffset>1080516</wp:posOffset>
                </wp:positionH>
                <wp:positionV relativeFrom="paragraph">
                  <wp:posOffset>144271</wp:posOffset>
                </wp:positionV>
                <wp:extent cx="1828800" cy="952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BDC3E9" id="Graphic 23" o:spid="_x0000_s1026" style="position:absolute;margin-left:85.1pt;margin-top:11.35pt;width:2in;height:.75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" path="m1828800,l,,,9143r1828800,l1828800,xe" fillcolor="black" stroked="f">
                <v:path arrowok="t"/>
                <w10:wrap type="topAndBottom" anchorx="page"/>
              </v:shape>
            </w:pict>
          </mc:Fallback>
        </mc:AlternateContent>
      </w:r>
    </w:p>
    <w:p w14:paraId="40870667" w14:textId="77777777" w:rsidR="002B71C3" w:rsidRDefault="00130451">
      <w:pPr>
        <w:spacing w:before="100"/>
        <w:ind w:left="121" w:right="200"/>
        <w:jc w:val="both"/>
        <w:rPr>
          <w:sz w:val="20"/>
        </w:rPr>
      </w:pPr>
      <w:bookmarkStart w:id="27" w:name="_bookmark23"/>
      <w:bookmarkEnd w:id="27"/>
      <w:r>
        <w:rPr>
          <w:position w:val="6"/>
          <w:sz w:val="13"/>
        </w:rPr>
        <w:t>24</w:t>
      </w:r>
      <w:r>
        <w:rPr>
          <w:spacing w:val="16"/>
          <w:position w:val="6"/>
          <w:sz w:val="13"/>
        </w:rPr>
        <w:t xml:space="preserve"> </w:t>
      </w:r>
      <w:r>
        <w:rPr>
          <w:sz w:val="20"/>
        </w:rPr>
        <w:t>Ley</w:t>
      </w:r>
      <w:r>
        <w:rPr>
          <w:spacing w:val="-3"/>
          <w:sz w:val="20"/>
        </w:rPr>
        <w:t xml:space="preserve"> </w:t>
      </w:r>
      <w:r>
        <w:rPr>
          <w:sz w:val="20"/>
        </w:rPr>
        <w:t>Nacional</w:t>
      </w:r>
      <w:r>
        <w:rPr>
          <w:spacing w:val="-4"/>
          <w:sz w:val="20"/>
        </w:rPr>
        <w:t xml:space="preserve"> </w:t>
      </w:r>
      <w:r>
        <w:rPr>
          <w:sz w:val="20"/>
        </w:rPr>
        <w:t>de</w:t>
      </w:r>
      <w:r>
        <w:rPr>
          <w:spacing w:val="-4"/>
          <w:sz w:val="20"/>
        </w:rPr>
        <w:t xml:space="preserve"> </w:t>
      </w:r>
      <w:r>
        <w:rPr>
          <w:sz w:val="20"/>
        </w:rPr>
        <w:t>Uso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Fuerza.</w:t>
      </w:r>
      <w:r>
        <w:rPr>
          <w:spacing w:val="-4"/>
          <w:sz w:val="20"/>
        </w:rPr>
        <w:t xml:space="preserve"> </w:t>
      </w:r>
      <w:r>
        <w:rPr>
          <w:sz w:val="20"/>
        </w:rPr>
        <w:t>Artículo</w:t>
      </w:r>
      <w:r>
        <w:rPr>
          <w:spacing w:val="-2"/>
          <w:sz w:val="20"/>
        </w:rPr>
        <w:t xml:space="preserve"> </w:t>
      </w:r>
      <w:r>
        <w:rPr>
          <w:sz w:val="20"/>
        </w:rPr>
        <w:t>9.</w:t>
      </w:r>
      <w:r>
        <w:rPr>
          <w:spacing w:val="-4"/>
          <w:sz w:val="20"/>
        </w:rPr>
        <w:t xml:space="preserve"> </w:t>
      </w:r>
      <w:r>
        <w:rPr>
          <w:sz w:val="20"/>
        </w:rPr>
        <w:t>Los</w:t>
      </w:r>
      <w:r>
        <w:rPr>
          <w:spacing w:val="-3"/>
          <w:sz w:val="20"/>
        </w:rPr>
        <w:t xml:space="preserve"> </w:t>
      </w:r>
      <w:r>
        <w:rPr>
          <w:sz w:val="20"/>
        </w:rPr>
        <w:t>mecanismos</w:t>
      </w:r>
      <w:r>
        <w:rPr>
          <w:spacing w:val="-3"/>
          <w:sz w:val="20"/>
        </w:rPr>
        <w:t xml:space="preserve"> </w:t>
      </w:r>
      <w:r>
        <w:rPr>
          <w:sz w:val="20"/>
        </w:rPr>
        <w:t>de</w:t>
      </w:r>
      <w:r>
        <w:rPr>
          <w:spacing w:val="-4"/>
          <w:sz w:val="20"/>
        </w:rPr>
        <w:t xml:space="preserve"> </w:t>
      </w:r>
      <w:r>
        <w:rPr>
          <w:sz w:val="20"/>
        </w:rPr>
        <w:t>reacción</w:t>
      </w:r>
      <w:r>
        <w:rPr>
          <w:spacing w:val="-2"/>
          <w:sz w:val="20"/>
        </w:rPr>
        <w:t xml:space="preserve"> </w:t>
      </w:r>
      <w:r>
        <w:rPr>
          <w:sz w:val="20"/>
        </w:rPr>
        <w:t>en</w:t>
      </w:r>
      <w:r>
        <w:rPr>
          <w:spacing w:val="-2"/>
          <w:sz w:val="20"/>
        </w:rPr>
        <w:t xml:space="preserve"> </w:t>
      </w:r>
      <w:r>
        <w:rPr>
          <w:sz w:val="20"/>
        </w:rPr>
        <w:t>el</w:t>
      </w:r>
      <w:r>
        <w:rPr>
          <w:spacing w:val="-3"/>
          <w:sz w:val="20"/>
        </w:rPr>
        <w:t xml:space="preserve"> </w:t>
      </w:r>
      <w:r>
        <w:rPr>
          <w:sz w:val="20"/>
        </w:rPr>
        <w:t>uso</w:t>
      </w:r>
      <w:r>
        <w:rPr>
          <w:spacing w:val="-4"/>
          <w:sz w:val="20"/>
        </w:rPr>
        <w:t xml:space="preserve"> </w:t>
      </w:r>
      <w:r>
        <w:rPr>
          <w:sz w:val="20"/>
        </w:rPr>
        <w:t>de</w:t>
      </w:r>
      <w:r>
        <w:rPr>
          <w:spacing w:val="-2"/>
          <w:sz w:val="20"/>
        </w:rPr>
        <w:t xml:space="preserve"> </w:t>
      </w:r>
      <w:r>
        <w:rPr>
          <w:sz w:val="20"/>
        </w:rPr>
        <w:t>la</w:t>
      </w:r>
      <w:r>
        <w:rPr>
          <w:spacing w:val="-2"/>
          <w:sz w:val="20"/>
        </w:rPr>
        <w:t xml:space="preserve"> </w:t>
      </w:r>
      <w:r>
        <w:rPr>
          <w:sz w:val="20"/>
        </w:rPr>
        <w:t>fuerza son:</w:t>
      </w:r>
      <w:r>
        <w:rPr>
          <w:spacing w:val="-3"/>
          <w:sz w:val="20"/>
        </w:rPr>
        <w:t xml:space="preserve"> </w:t>
      </w:r>
      <w:r>
        <w:rPr>
          <w:sz w:val="20"/>
        </w:rPr>
        <w:t>[…]</w:t>
      </w:r>
      <w:r>
        <w:rPr>
          <w:spacing w:val="-1"/>
          <w:sz w:val="20"/>
        </w:rPr>
        <w:t xml:space="preserve"> </w:t>
      </w:r>
      <w:r>
        <w:rPr>
          <w:sz w:val="20"/>
        </w:rPr>
        <w:t>V.</w:t>
      </w:r>
      <w:r>
        <w:rPr>
          <w:spacing w:val="-3"/>
          <w:sz w:val="20"/>
        </w:rPr>
        <w:t xml:space="preserve"> </w:t>
      </w:r>
      <w:r>
        <w:rPr>
          <w:sz w:val="20"/>
        </w:rPr>
        <w:t>Fuerza</w:t>
      </w:r>
      <w:r>
        <w:rPr>
          <w:spacing w:val="-3"/>
          <w:sz w:val="20"/>
        </w:rPr>
        <w:t xml:space="preserve"> </w:t>
      </w:r>
      <w:r>
        <w:rPr>
          <w:sz w:val="20"/>
        </w:rPr>
        <w:t>Letal:</w:t>
      </w:r>
      <w:r>
        <w:rPr>
          <w:spacing w:val="-3"/>
          <w:sz w:val="20"/>
        </w:rPr>
        <w:t xml:space="preserve"> </w:t>
      </w:r>
      <w:r>
        <w:rPr>
          <w:sz w:val="20"/>
        </w:rPr>
        <w:t>su</w:t>
      </w:r>
      <w:r>
        <w:rPr>
          <w:spacing w:val="-3"/>
          <w:sz w:val="20"/>
        </w:rPr>
        <w:t xml:space="preserve"> </w:t>
      </w:r>
      <w:r>
        <w:rPr>
          <w:sz w:val="20"/>
        </w:rPr>
        <w:t>límite</w:t>
      </w:r>
      <w:r>
        <w:rPr>
          <w:spacing w:val="-1"/>
          <w:sz w:val="20"/>
        </w:rPr>
        <w:t xml:space="preserve"> </w:t>
      </w:r>
      <w:r>
        <w:rPr>
          <w:sz w:val="20"/>
        </w:rPr>
        <w:t>es</w:t>
      </w:r>
      <w:r>
        <w:rPr>
          <w:spacing w:val="-2"/>
          <w:sz w:val="20"/>
        </w:rPr>
        <w:t xml:space="preserve"> </w:t>
      </w:r>
      <w:r>
        <w:rPr>
          <w:sz w:val="20"/>
        </w:rPr>
        <w:t>el</w:t>
      </w:r>
      <w:r>
        <w:rPr>
          <w:spacing w:val="-4"/>
          <w:sz w:val="20"/>
        </w:rPr>
        <w:t xml:space="preserve"> </w:t>
      </w:r>
      <w:r>
        <w:rPr>
          <w:sz w:val="20"/>
        </w:rPr>
        <w:t>cese</w:t>
      </w:r>
      <w:r>
        <w:rPr>
          <w:spacing w:val="-3"/>
          <w:sz w:val="20"/>
        </w:rPr>
        <w:t xml:space="preserve"> </w:t>
      </w:r>
      <w:r>
        <w:rPr>
          <w:sz w:val="20"/>
        </w:rPr>
        <w:t>total</w:t>
      </w:r>
      <w:r>
        <w:rPr>
          <w:spacing w:val="-2"/>
          <w:sz w:val="20"/>
        </w:rPr>
        <w:t xml:space="preserve"> </w:t>
      </w:r>
      <w:r>
        <w:rPr>
          <w:sz w:val="20"/>
        </w:rPr>
        <w:t>de</w:t>
      </w:r>
      <w:r>
        <w:rPr>
          <w:spacing w:val="-3"/>
          <w:sz w:val="20"/>
        </w:rPr>
        <w:t xml:space="preserve"> </w:t>
      </w:r>
      <w:r>
        <w:rPr>
          <w:sz w:val="20"/>
        </w:rPr>
        <w:t>funciones</w:t>
      </w:r>
      <w:r>
        <w:rPr>
          <w:spacing w:val="-2"/>
          <w:sz w:val="20"/>
        </w:rPr>
        <w:t xml:space="preserve"> </w:t>
      </w:r>
      <w:r>
        <w:rPr>
          <w:sz w:val="20"/>
        </w:rPr>
        <w:t>corporales.</w:t>
      </w:r>
      <w:r>
        <w:rPr>
          <w:spacing w:val="-3"/>
          <w:sz w:val="20"/>
        </w:rPr>
        <w:t xml:space="preserve"> </w:t>
      </w:r>
      <w:r>
        <w:rPr>
          <w:sz w:val="20"/>
        </w:rPr>
        <w:t>Se</w:t>
      </w:r>
      <w:r>
        <w:rPr>
          <w:spacing w:val="-3"/>
          <w:sz w:val="20"/>
        </w:rPr>
        <w:t xml:space="preserve"> </w:t>
      </w:r>
      <w:r>
        <w:rPr>
          <w:sz w:val="20"/>
        </w:rPr>
        <w:t>presume</w:t>
      </w:r>
      <w:r>
        <w:rPr>
          <w:spacing w:val="-3"/>
          <w:sz w:val="20"/>
        </w:rPr>
        <w:t xml:space="preserve"> </w:t>
      </w:r>
      <w:r>
        <w:rPr>
          <w:sz w:val="20"/>
        </w:rPr>
        <w:t>el</w:t>
      </w:r>
      <w:r>
        <w:rPr>
          <w:spacing w:val="-4"/>
          <w:sz w:val="20"/>
        </w:rPr>
        <w:t xml:space="preserve"> </w:t>
      </w:r>
      <w:r>
        <w:rPr>
          <w:sz w:val="20"/>
        </w:rPr>
        <w:t>uso</w:t>
      </w:r>
      <w:r>
        <w:rPr>
          <w:spacing w:val="-3"/>
          <w:sz w:val="20"/>
        </w:rPr>
        <w:t xml:space="preserve"> </w:t>
      </w:r>
      <w:r>
        <w:rPr>
          <w:sz w:val="20"/>
        </w:rPr>
        <w:t>de</w:t>
      </w:r>
      <w:r>
        <w:rPr>
          <w:spacing w:val="-3"/>
          <w:sz w:val="20"/>
        </w:rPr>
        <w:t xml:space="preserve"> </w:t>
      </w:r>
      <w:r>
        <w:rPr>
          <w:sz w:val="20"/>
        </w:rPr>
        <w:t>la fuerza letal cuando se emplee arma de fuego contra una persona.</w:t>
      </w:r>
    </w:p>
    <w:p w14:paraId="170D73F7" w14:textId="77777777" w:rsidR="002B71C3" w:rsidRDefault="002B71C3">
      <w:pPr>
        <w:jc w:val="both"/>
        <w:rPr>
          <w:sz w:val="20"/>
        </w:rPr>
        <w:sectPr w:rsidR="002B71C3">
          <w:pgSz w:w="12240" w:h="15840"/>
          <w:pgMar w:top="2280" w:right="1500" w:bottom="920" w:left="1580" w:header="390" w:footer="732" w:gutter="0"/>
          <w:cols w:space="720"/>
        </w:sectPr>
      </w:pPr>
    </w:p>
    <w:p w14:paraId="7A267656" w14:textId="77777777" w:rsidR="002B71C3" w:rsidRDefault="002B71C3">
      <w:pPr>
        <w:pStyle w:val="Textoindependiente"/>
        <w:spacing w:before="191"/>
        <w:jc w:val="left"/>
        <w:rPr>
          <w:sz w:val="20"/>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491"/>
        <w:gridCol w:w="3458"/>
      </w:tblGrid>
      <w:tr w:rsidR="002B71C3" w14:paraId="65F6BF1D" w14:textId="77777777">
        <w:trPr>
          <w:trHeight w:val="230"/>
        </w:trPr>
        <w:tc>
          <w:tcPr>
            <w:tcW w:w="2412" w:type="dxa"/>
            <w:shd w:val="clear" w:color="auto" w:fill="B4C6E7"/>
          </w:tcPr>
          <w:p w14:paraId="3096B682" w14:textId="77777777" w:rsidR="002B71C3" w:rsidRDefault="00130451">
            <w:pPr>
              <w:pStyle w:val="TableParagraph"/>
              <w:spacing w:line="210" w:lineRule="exact"/>
              <w:ind w:left="4" w:right="4"/>
              <w:jc w:val="center"/>
              <w:rPr>
                <w:b/>
                <w:sz w:val="20"/>
              </w:rPr>
            </w:pPr>
            <w:r>
              <w:rPr>
                <w:b/>
                <w:spacing w:val="-2"/>
                <w:sz w:val="20"/>
              </w:rPr>
              <w:t>Víctima</w:t>
            </w:r>
          </w:p>
        </w:tc>
        <w:tc>
          <w:tcPr>
            <w:tcW w:w="2491" w:type="dxa"/>
            <w:shd w:val="clear" w:color="auto" w:fill="B4C6E7"/>
          </w:tcPr>
          <w:p w14:paraId="20E4570B" w14:textId="77777777" w:rsidR="002B71C3" w:rsidRDefault="00130451">
            <w:pPr>
              <w:pStyle w:val="TableParagraph"/>
              <w:spacing w:line="210" w:lineRule="exact"/>
              <w:ind w:left="811"/>
              <w:rPr>
                <w:b/>
                <w:sz w:val="20"/>
              </w:rPr>
            </w:pPr>
            <w:r>
              <w:rPr>
                <w:b/>
                <w:spacing w:val="-2"/>
                <w:sz w:val="20"/>
              </w:rPr>
              <w:t>Lesiones</w:t>
            </w:r>
          </w:p>
        </w:tc>
        <w:tc>
          <w:tcPr>
            <w:tcW w:w="3458" w:type="dxa"/>
            <w:shd w:val="clear" w:color="auto" w:fill="B4C6E7"/>
          </w:tcPr>
          <w:p w14:paraId="72EC1536" w14:textId="77777777" w:rsidR="002B71C3" w:rsidRDefault="00130451">
            <w:pPr>
              <w:pStyle w:val="TableParagraph"/>
              <w:spacing w:line="210" w:lineRule="exact"/>
              <w:ind w:left="5"/>
              <w:jc w:val="center"/>
              <w:rPr>
                <w:b/>
                <w:sz w:val="20"/>
              </w:rPr>
            </w:pPr>
            <w:r>
              <w:rPr>
                <w:b/>
                <w:spacing w:val="-2"/>
                <w:sz w:val="20"/>
              </w:rPr>
              <w:t>Toxicomanías</w:t>
            </w:r>
          </w:p>
        </w:tc>
      </w:tr>
      <w:tr w:rsidR="002B71C3" w14:paraId="2B6A12EE" w14:textId="77777777">
        <w:trPr>
          <w:trHeight w:val="736"/>
        </w:trPr>
        <w:tc>
          <w:tcPr>
            <w:tcW w:w="2412" w:type="dxa"/>
          </w:tcPr>
          <w:p w14:paraId="460E972C" w14:textId="77777777" w:rsidR="002B71C3" w:rsidRDefault="002B71C3">
            <w:pPr>
              <w:pStyle w:val="TableParagraph"/>
              <w:rPr>
                <w:rFonts w:ascii="Times New Roman"/>
                <w:sz w:val="16"/>
              </w:rPr>
            </w:pPr>
          </w:p>
        </w:tc>
        <w:tc>
          <w:tcPr>
            <w:tcW w:w="2491" w:type="dxa"/>
          </w:tcPr>
          <w:p w14:paraId="38CA5272" w14:textId="77777777" w:rsidR="002B71C3" w:rsidRDefault="00130451">
            <w:pPr>
              <w:pStyle w:val="TableParagraph"/>
              <w:tabs>
                <w:tab w:val="left" w:pos="520"/>
                <w:tab w:val="left" w:pos="1187"/>
                <w:tab w:val="left" w:pos="2070"/>
              </w:tabs>
              <w:spacing w:before="1"/>
              <w:ind w:left="105" w:right="95"/>
              <w:rPr>
                <w:sz w:val="16"/>
              </w:rPr>
            </w:pPr>
            <w:r>
              <w:rPr>
                <w:spacing w:val="-6"/>
                <w:sz w:val="16"/>
              </w:rPr>
              <w:t>en</w:t>
            </w:r>
            <w:r>
              <w:rPr>
                <w:sz w:val="16"/>
              </w:rPr>
              <w:tab/>
            </w:r>
            <w:r>
              <w:rPr>
                <w:spacing w:val="-2"/>
                <w:sz w:val="16"/>
              </w:rPr>
              <w:t>muslo</w:t>
            </w:r>
            <w:r>
              <w:rPr>
                <w:sz w:val="16"/>
              </w:rPr>
              <w:tab/>
            </w:r>
            <w:r>
              <w:rPr>
                <w:spacing w:val="-2"/>
                <w:sz w:val="16"/>
              </w:rPr>
              <w:t>izquierdo</w:t>
            </w:r>
            <w:r>
              <w:rPr>
                <w:sz w:val="16"/>
              </w:rPr>
              <w:tab/>
            </w:r>
            <w:r>
              <w:rPr>
                <w:spacing w:val="-4"/>
                <w:sz w:val="16"/>
              </w:rPr>
              <w:t xml:space="preserve">cara </w:t>
            </w:r>
            <w:r>
              <w:rPr>
                <w:sz w:val="16"/>
              </w:rPr>
              <w:t>posterior,</w:t>
            </w:r>
            <w:r>
              <w:rPr>
                <w:spacing w:val="43"/>
                <w:sz w:val="16"/>
              </w:rPr>
              <w:t xml:space="preserve"> </w:t>
            </w:r>
            <w:r>
              <w:rPr>
                <w:sz w:val="16"/>
              </w:rPr>
              <w:t>equimosis</w:t>
            </w:r>
            <w:r>
              <w:rPr>
                <w:spacing w:val="41"/>
                <w:sz w:val="16"/>
              </w:rPr>
              <w:t xml:space="preserve"> </w:t>
            </w:r>
            <w:r>
              <w:rPr>
                <w:sz w:val="16"/>
              </w:rPr>
              <w:t>en</w:t>
            </w:r>
            <w:r>
              <w:rPr>
                <w:spacing w:val="42"/>
                <w:sz w:val="16"/>
              </w:rPr>
              <w:t xml:space="preserve"> </w:t>
            </w:r>
            <w:r>
              <w:rPr>
                <w:spacing w:val="-2"/>
                <w:sz w:val="16"/>
              </w:rPr>
              <w:t>glúteo</w:t>
            </w:r>
          </w:p>
          <w:p w14:paraId="44C9A2A0" w14:textId="77777777" w:rsidR="002B71C3" w:rsidRDefault="00130451">
            <w:pPr>
              <w:pStyle w:val="TableParagraph"/>
              <w:tabs>
                <w:tab w:val="left" w:pos="961"/>
                <w:tab w:val="left" w:pos="1343"/>
                <w:tab w:val="left" w:pos="1636"/>
                <w:tab w:val="left" w:pos="2099"/>
              </w:tabs>
              <w:spacing w:line="182" w:lineRule="exact"/>
              <w:ind w:left="105" w:right="95"/>
              <w:rPr>
                <w:sz w:val="16"/>
              </w:rPr>
            </w:pPr>
            <w:r>
              <w:rPr>
                <w:spacing w:val="-2"/>
                <w:sz w:val="16"/>
              </w:rPr>
              <w:t>izquierdo</w:t>
            </w:r>
            <w:r>
              <w:rPr>
                <w:sz w:val="16"/>
              </w:rPr>
              <w:tab/>
            </w:r>
            <w:r>
              <w:rPr>
                <w:spacing w:val="-6"/>
                <w:sz w:val="16"/>
              </w:rPr>
              <w:t>de</w:t>
            </w:r>
            <w:r>
              <w:rPr>
                <w:sz w:val="16"/>
              </w:rPr>
              <w:tab/>
            </w:r>
            <w:r>
              <w:rPr>
                <w:spacing w:val="-10"/>
                <w:sz w:val="16"/>
              </w:rPr>
              <w:t>5</w:t>
            </w:r>
            <w:r>
              <w:rPr>
                <w:sz w:val="16"/>
              </w:rPr>
              <w:tab/>
            </w:r>
            <w:r>
              <w:rPr>
                <w:spacing w:val="-4"/>
                <w:sz w:val="16"/>
              </w:rPr>
              <w:t>cm.</w:t>
            </w:r>
            <w:r>
              <w:rPr>
                <w:sz w:val="16"/>
              </w:rPr>
              <w:tab/>
            </w:r>
            <w:r>
              <w:rPr>
                <w:spacing w:val="-4"/>
                <w:sz w:val="16"/>
              </w:rPr>
              <w:t xml:space="preserve">Dos </w:t>
            </w:r>
            <w:r>
              <w:rPr>
                <w:sz w:val="16"/>
              </w:rPr>
              <w:t>hematomas en región occipital.</w:t>
            </w:r>
          </w:p>
        </w:tc>
        <w:tc>
          <w:tcPr>
            <w:tcW w:w="3458" w:type="dxa"/>
          </w:tcPr>
          <w:p w14:paraId="0670AB58" w14:textId="77777777" w:rsidR="002B71C3" w:rsidRDefault="002B71C3">
            <w:pPr>
              <w:pStyle w:val="TableParagraph"/>
              <w:rPr>
                <w:rFonts w:ascii="Times New Roman"/>
                <w:sz w:val="16"/>
              </w:rPr>
            </w:pPr>
          </w:p>
        </w:tc>
      </w:tr>
      <w:tr w:rsidR="002B71C3" w14:paraId="3BA97B76" w14:textId="77777777">
        <w:trPr>
          <w:trHeight w:val="1288"/>
        </w:trPr>
        <w:tc>
          <w:tcPr>
            <w:tcW w:w="2412" w:type="dxa"/>
          </w:tcPr>
          <w:p w14:paraId="1F6504A3" w14:textId="77777777" w:rsidR="002B71C3" w:rsidRDefault="00130451">
            <w:pPr>
              <w:pStyle w:val="TableParagraph"/>
              <w:spacing w:before="1"/>
              <w:ind w:left="4"/>
              <w:jc w:val="center"/>
              <w:rPr>
                <w:b/>
                <w:sz w:val="16"/>
              </w:rPr>
            </w:pPr>
            <w:r>
              <w:rPr>
                <w:b/>
                <w:spacing w:val="-5"/>
                <w:sz w:val="16"/>
              </w:rPr>
              <w:t>V22</w:t>
            </w:r>
          </w:p>
        </w:tc>
        <w:tc>
          <w:tcPr>
            <w:tcW w:w="2491" w:type="dxa"/>
          </w:tcPr>
          <w:p w14:paraId="016FA255" w14:textId="77777777" w:rsidR="002B71C3" w:rsidRDefault="00130451">
            <w:pPr>
              <w:pStyle w:val="TableParagraph"/>
              <w:spacing w:before="1"/>
              <w:ind w:left="105" w:right="92"/>
              <w:jc w:val="both"/>
              <w:rPr>
                <w:sz w:val="16"/>
              </w:rPr>
            </w:pPr>
            <w:r>
              <w:rPr>
                <w:sz w:val="16"/>
              </w:rPr>
              <w:t>Con lesiones que tardan en sanar menos de quince días. Excoriación</w:t>
            </w:r>
            <w:r>
              <w:rPr>
                <w:spacing w:val="-12"/>
                <w:sz w:val="16"/>
              </w:rPr>
              <w:t xml:space="preserve"> </w:t>
            </w:r>
            <w:r>
              <w:rPr>
                <w:sz w:val="16"/>
              </w:rPr>
              <w:t>superficial</w:t>
            </w:r>
            <w:r>
              <w:rPr>
                <w:spacing w:val="-11"/>
                <w:sz w:val="16"/>
              </w:rPr>
              <w:t xml:space="preserve"> </w:t>
            </w:r>
            <w:r>
              <w:rPr>
                <w:sz w:val="16"/>
              </w:rPr>
              <w:t>en</w:t>
            </w:r>
            <w:r>
              <w:rPr>
                <w:spacing w:val="-11"/>
                <w:sz w:val="16"/>
              </w:rPr>
              <w:t xml:space="preserve"> </w:t>
            </w:r>
            <w:r>
              <w:rPr>
                <w:sz w:val="16"/>
              </w:rPr>
              <w:t>región frontal de 2cm, equimosis roja en</w:t>
            </w:r>
            <w:r>
              <w:rPr>
                <w:spacing w:val="-7"/>
                <w:sz w:val="16"/>
              </w:rPr>
              <w:t xml:space="preserve"> </w:t>
            </w:r>
            <w:r>
              <w:rPr>
                <w:sz w:val="16"/>
              </w:rPr>
              <w:t>tórax</w:t>
            </w:r>
            <w:r>
              <w:rPr>
                <w:spacing w:val="-8"/>
                <w:sz w:val="16"/>
              </w:rPr>
              <w:t xml:space="preserve"> </w:t>
            </w:r>
            <w:r>
              <w:rPr>
                <w:sz w:val="16"/>
              </w:rPr>
              <w:t>posterior</w:t>
            </w:r>
            <w:r>
              <w:rPr>
                <w:spacing w:val="-7"/>
                <w:sz w:val="16"/>
              </w:rPr>
              <w:t xml:space="preserve"> </w:t>
            </w:r>
            <w:r>
              <w:rPr>
                <w:sz w:val="16"/>
              </w:rPr>
              <w:t>de</w:t>
            </w:r>
            <w:r>
              <w:rPr>
                <w:spacing w:val="-7"/>
                <w:sz w:val="16"/>
              </w:rPr>
              <w:t xml:space="preserve"> </w:t>
            </w:r>
            <w:r>
              <w:rPr>
                <w:sz w:val="16"/>
              </w:rPr>
              <w:t>10</w:t>
            </w:r>
            <w:r>
              <w:rPr>
                <w:spacing w:val="-9"/>
                <w:sz w:val="16"/>
              </w:rPr>
              <w:t xml:space="preserve"> </w:t>
            </w:r>
            <w:r>
              <w:rPr>
                <w:sz w:val="16"/>
              </w:rPr>
              <w:t>x</w:t>
            </w:r>
            <w:r>
              <w:rPr>
                <w:spacing w:val="-8"/>
                <w:sz w:val="16"/>
              </w:rPr>
              <w:t xml:space="preserve"> </w:t>
            </w:r>
            <w:r>
              <w:rPr>
                <w:sz w:val="16"/>
              </w:rPr>
              <w:t>10</w:t>
            </w:r>
            <w:r>
              <w:rPr>
                <w:spacing w:val="-9"/>
                <w:sz w:val="16"/>
              </w:rPr>
              <w:t xml:space="preserve"> </w:t>
            </w:r>
            <w:r>
              <w:rPr>
                <w:sz w:val="16"/>
              </w:rPr>
              <w:t>cm aproximadamente</w:t>
            </w:r>
            <w:r>
              <w:rPr>
                <w:spacing w:val="59"/>
                <w:sz w:val="16"/>
              </w:rPr>
              <w:t xml:space="preserve">  </w:t>
            </w:r>
            <w:r>
              <w:rPr>
                <w:sz w:val="16"/>
              </w:rPr>
              <w:t>en</w:t>
            </w:r>
            <w:r>
              <w:rPr>
                <w:spacing w:val="58"/>
                <w:sz w:val="16"/>
              </w:rPr>
              <w:t xml:space="preserve">  </w:t>
            </w:r>
            <w:r>
              <w:rPr>
                <w:spacing w:val="-2"/>
                <w:sz w:val="16"/>
              </w:rPr>
              <w:t>tercio</w:t>
            </w:r>
          </w:p>
          <w:p w14:paraId="32B34470" w14:textId="77777777" w:rsidR="002B71C3" w:rsidRDefault="00130451">
            <w:pPr>
              <w:pStyle w:val="TableParagraph"/>
              <w:spacing w:line="163" w:lineRule="exact"/>
              <w:ind w:left="105"/>
              <w:rPr>
                <w:sz w:val="16"/>
              </w:rPr>
            </w:pPr>
            <w:r>
              <w:rPr>
                <w:spacing w:val="-2"/>
                <w:sz w:val="16"/>
              </w:rPr>
              <w:t>superior.</w:t>
            </w:r>
          </w:p>
        </w:tc>
        <w:tc>
          <w:tcPr>
            <w:tcW w:w="3458" w:type="dxa"/>
          </w:tcPr>
          <w:p w14:paraId="225540F3" w14:textId="77777777" w:rsidR="002B71C3" w:rsidRDefault="00130451">
            <w:pPr>
              <w:pStyle w:val="TableParagraph"/>
              <w:spacing w:before="1"/>
              <w:ind w:left="5" w:right="122"/>
              <w:jc w:val="center"/>
              <w:rPr>
                <w:sz w:val="16"/>
              </w:rPr>
            </w:pPr>
            <w:r>
              <w:rPr>
                <w:sz w:val="16"/>
              </w:rPr>
              <w:t>Cristal</w:t>
            </w:r>
            <w:r>
              <w:rPr>
                <w:spacing w:val="-4"/>
                <w:sz w:val="16"/>
              </w:rPr>
              <w:t xml:space="preserve"> </w:t>
            </w:r>
            <w:r>
              <w:rPr>
                <w:sz w:val="16"/>
              </w:rPr>
              <w:t>(Consumo</w:t>
            </w:r>
            <w:r>
              <w:rPr>
                <w:spacing w:val="-3"/>
                <w:sz w:val="16"/>
              </w:rPr>
              <w:t xml:space="preserve"> </w:t>
            </w:r>
            <w:r>
              <w:rPr>
                <w:sz w:val="16"/>
              </w:rPr>
              <w:t>4</w:t>
            </w:r>
            <w:r>
              <w:rPr>
                <w:spacing w:val="-5"/>
                <w:sz w:val="16"/>
              </w:rPr>
              <w:t xml:space="preserve"> </w:t>
            </w:r>
            <w:r>
              <w:rPr>
                <w:sz w:val="16"/>
              </w:rPr>
              <w:t>días</w:t>
            </w:r>
            <w:r>
              <w:rPr>
                <w:spacing w:val="-2"/>
                <w:sz w:val="16"/>
              </w:rPr>
              <w:t xml:space="preserve"> </w:t>
            </w:r>
            <w:r>
              <w:rPr>
                <w:sz w:val="16"/>
              </w:rPr>
              <w:t>previos</w:t>
            </w:r>
            <w:r>
              <w:rPr>
                <w:spacing w:val="-3"/>
                <w:sz w:val="16"/>
              </w:rPr>
              <w:t xml:space="preserve"> </w:t>
            </w:r>
            <w:r>
              <w:rPr>
                <w:sz w:val="16"/>
              </w:rPr>
              <w:t>al</w:t>
            </w:r>
            <w:r>
              <w:rPr>
                <w:spacing w:val="-3"/>
                <w:sz w:val="16"/>
              </w:rPr>
              <w:t xml:space="preserve"> </w:t>
            </w:r>
            <w:r>
              <w:rPr>
                <w:spacing w:val="-2"/>
                <w:sz w:val="16"/>
              </w:rPr>
              <w:t>traslado)</w:t>
            </w:r>
          </w:p>
        </w:tc>
      </w:tr>
      <w:tr w:rsidR="002B71C3" w14:paraId="74C5191D" w14:textId="77777777">
        <w:trPr>
          <w:trHeight w:val="918"/>
        </w:trPr>
        <w:tc>
          <w:tcPr>
            <w:tcW w:w="2412" w:type="dxa"/>
          </w:tcPr>
          <w:p w14:paraId="6FF24381" w14:textId="77777777" w:rsidR="002B71C3" w:rsidRDefault="00130451">
            <w:pPr>
              <w:pStyle w:val="TableParagraph"/>
              <w:spacing w:before="1"/>
              <w:ind w:left="4"/>
              <w:jc w:val="center"/>
              <w:rPr>
                <w:b/>
                <w:sz w:val="16"/>
              </w:rPr>
            </w:pPr>
            <w:r>
              <w:rPr>
                <w:b/>
                <w:spacing w:val="-5"/>
                <w:sz w:val="16"/>
              </w:rPr>
              <w:t>V23</w:t>
            </w:r>
          </w:p>
        </w:tc>
        <w:tc>
          <w:tcPr>
            <w:tcW w:w="2491" w:type="dxa"/>
          </w:tcPr>
          <w:p w14:paraId="3C14A818" w14:textId="77777777" w:rsidR="002B71C3" w:rsidRDefault="00130451">
            <w:pPr>
              <w:pStyle w:val="TableParagraph"/>
              <w:spacing w:before="1"/>
              <w:ind w:left="105" w:right="93"/>
              <w:jc w:val="both"/>
              <w:rPr>
                <w:sz w:val="16"/>
              </w:rPr>
            </w:pPr>
            <w:r>
              <w:rPr>
                <w:sz w:val="16"/>
              </w:rPr>
              <w:t>Con lesiones que tardan en sanar menos de quince días. Equimosis</w:t>
            </w:r>
            <w:r>
              <w:rPr>
                <w:spacing w:val="11"/>
                <w:sz w:val="16"/>
              </w:rPr>
              <w:t xml:space="preserve"> </w:t>
            </w:r>
            <w:r>
              <w:rPr>
                <w:sz w:val="16"/>
              </w:rPr>
              <w:t>Roja</w:t>
            </w:r>
            <w:r>
              <w:rPr>
                <w:spacing w:val="10"/>
                <w:sz w:val="16"/>
              </w:rPr>
              <w:t xml:space="preserve"> </w:t>
            </w:r>
            <w:r>
              <w:rPr>
                <w:sz w:val="16"/>
              </w:rPr>
              <w:t>en</w:t>
            </w:r>
            <w:r>
              <w:rPr>
                <w:spacing w:val="10"/>
                <w:sz w:val="16"/>
              </w:rPr>
              <w:t xml:space="preserve"> </w:t>
            </w:r>
            <w:r>
              <w:rPr>
                <w:sz w:val="16"/>
              </w:rPr>
              <w:t>un</w:t>
            </w:r>
            <w:r>
              <w:rPr>
                <w:spacing w:val="10"/>
                <w:sz w:val="16"/>
              </w:rPr>
              <w:t xml:space="preserve"> </w:t>
            </w:r>
            <w:r>
              <w:rPr>
                <w:spacing w:val="-2"/>
                <w:sz w:val="16"/>
              </w:rPr>
              <w:t>diámetro</w:t>
            </w:r>
          </w:p>
          <w:p w14:paraId="7F8180D9" w14:textId="77777777" w:rsidR="002B71C3" w:rsidRDefault="00130451">
            <w:pPr>
              <w:pStyle w:val="TableParagraph"/>
              <w:spacing w:line="182" w:lineRule="exact"/>
              <w:ind w:left="105" w:right="93"/>
              <w:jc w:val="both"/>
              <w:rPr>
                <w:sz w:val="16"/>
              </w:rPr>
            </w:pPr>
            <w:r>
              <w:rPr>
                <w:spacing w:val="-2"/>
                <w:sz w:val="16"/>
              </w:rPr>
              <w:t>de</w:t>
            </w:r>
            <w:r>
              <w:rPr>
                <w:spacing w:val="-7"/>
                <w:sz w:val="16"/>
              </w:rPr>
              <w:t xml:space="preserve"> </w:t>
            </w:r>
            <w:r>
              <w:rPr>
                <w:spacing w:val="-2"/>
                <w:sz w:val="16"/>
              </w:rPr>
              <w:t>20</w:t>
            </w:r>
            <w:r>
              <w:rPr>
                <w:spacing w:val="-9"/>
                <w:sz w:val="16"/>
              </w:rPr>
              <w:t xml:space="preserve"> </w:t>
            </w:r>
            <w:r>
              <w:rPr>
                <w:spacing w:val="-2"/>
                <w:sz w:val="16"/>
              </w:rPr>
              <w:t>x</w:t>
            </w:r>
            <w:r>
              <w:rPr>
                <w:spacing w:val="-7"/>
                <w:sz w:val="16"/>
              </w:rPr>
              <w:t xml:space="preserve"> </w:t>
            </w:r>
            <w:r>
              <w:rPr>
                <w:spacing w:val="-2"/>
                <w:sz w:val="16"/>
              </w:rPr>
              <w:t>10</w:t>
            </w:r>
            <w:r>
              <w:rPr>
                <w:spacing w:val="-9"/>
                <w:sz w:val="16"/>
              </w:rPr>
              <w:t xml:space="preserve"> </w:t>
            </w:r>
            <w:r>
              <w:rPr>
                <w:spacing w:val="-2"/>
                <w:sz w:val="16"/>
              </w:rPr>
              <w:t>cm</w:t>
            </w:r>
            <w:r>
              <w:rPr>
                <w:spacing w:val="-8"/>
                <w:sz w:val="16"/>
              </w:rPr>
              <w:t xml:space="preserve"> </w:t>
            </w:r>
            <w:r>
              <w:rPr>
                <w:spacing w:val="-2"/>
                <w:sz w:val="16"/>
              </w:rPr>
              <w:t xml:space="preserve">aproximadamente </w:t>
            </w:r>
            <w:r>
              <w:rPr>
                <w:sz w:val="16"/>
              </w:rPr>
              <w:t>en</w:t>
            </w:r>
            <w:r>
              <w:rPr>
                <w:spacing w:val="-4"/>
                <w:sz w:val="16"/>
              </w:rPr>
              <w:t xml:space="preserve"> </w:t>
            </w:r>
            <w:r>
              <w:rPr>
                <w:sz w:val="16"/>
              </w:rPr>
              <w:t>tórax</w:t>
            </w:r>
            <w:r>
              <w:rPr>
                <w:spacing w:val="-4"/>
                <w:sz w:val="16"/>
              </w:rPr>
              <w:t xml:space="preserve"> </w:t>
            </w:r>
            <w:r>
              <w:rPr>
                <w:sz w:val="16"/>
              </w:rPr>
              <w:t>posterior</w:t>
            </w:r>
            <w:r>
              <w:rPr>
                <w:spacing w:val="-4"/>
                <w:sz w:val="16"/>
              </w:rPr>
              <w:t xml:space="preserve"> </w:t>
            </w:r>
            <w:r>
              <w:rPr>
                <w:sz w:val="16"/>
              </w:rPr>
              <w:t>tercio</w:t>
            </w:r>
            <w:r>
              <w:rPr>
                <w:spacing w:val="-3"/>
                <w:sz w:val="16"/>
              </w:rPr>
              <w:t xml:space="preserve"> </w:t>
            </w:r>
            <w:r>
              <w:rPr>
                <w:spacing w:val="-2"/>
                <w:sz w:val="16"/>
              </w:rPr>
              <w:t>inferior.</w:t>
            </w:r>
          </w:p>
        </w:tc>
        <w:tc>
          <w:tcPr>
            <w:tcW w:w="3458" w:type="dxa"/>
          </w:tcPr>
          <w:p w14:paraId="263906C2" w14:textId="77777777" w:rsidR="002B71C3" w:rsidRDefault="00130451">
            <w:pPr>
              <w:pStyle w:val="TableParagraph"/>
              <w:spacing w:before="1"/>
              <w:ind w:left="5" w:right="6"/>
              <w:jc w:val="center"/>
              <w:rPr>
                <w:sz w:val="16"/>
              </w:rPr>
            </w:pPr>
            <w:r>
              <w:rPr>
                <w:sz w:val="16"/>
              </w:rPr>
              <w:t>Heroína</w:t>
            </w:r>
            <w:r>
              <w:rPr>
                <w:spacing w:val="-4"/>
                <w:sz w:val="16"/>
              </w:rPr>
              <w:t xml:space="preserve"> </w:t>
            </w:r>
            <w:r>
              <w:rPr>
                <w:sz w:val="16"/>
              </w:rPr>
              <w:t>(Consumo</w:t>
            </w:r>
            <w:r>
              <w:rPr>
                <w:spacing w:val="-4"/>
                <w:sz w:val="16"/>
              </w:rPr>
              <w:t xml:space="preserve"> </w:t>
            </w:r>
            <w:r>
              <w:rPr>
                <w:sz w:val="16"/>
              </w:rPr>
              <w:t>3</w:t>
            </w:r>
            <w:r>
              <w:rPr>
                <w:spacing w:val="-5"/>
                <w:sz w:val="16"/>
              </w:rPr>
              <w:t xml:space="preserve"> </w:t>
            </w:r>
            <w:r>
              <w:rPr>
                <w:sz w:val="16"/>
              </w:rPr>
              <w:t>días</w:t>
            </w:r>
            <w:r>
              <w:rPr>
                <w:spacing w:val="-2"/>
                <w:sz w:val="16"/>
              </w:rPr>
              <w:t xml:space="preserve"> </w:t>
            </w:r>
            <w:r>
              <w:rPr>
                <w:sz w:val="16"/>
              </w:rPr>
              <w:t>previos</w:t>
            </w:r>
            <w:r>
              <w:rPr>
                <w:spacing w:val="-6"/>
                <w:sz w:val="16"/>
              </w:rPr>
              <w:t xml:space="preserve"> </w:t>
            </w:r>
            <w:r>
              <w:rPr>
                <w:sz w:val="16"/>
              </w:rPr>
              <w:t>al</w:t>
            </w:r>
            <w:r>
              <w:rPr>
                <w:spacing w:val="-2"/>
                <w:sz w:val="16"/>
              </w:rPr>
              <w:t xml:space="preserve"> traslado)</w:t>
            </w:r>
          </w:p>
        </w:tc>
      </w:tr>
      <w:tr w:rsidR="002B71C3" w14:paraId="2B6B3FE6" w14:textId="77777777">
        <w:trPr>
          <w:trHeight w:val="736"/>
        </w:trPr>
        <w:tc>
          <w:tcPr>
            <w:tcW w:w="2412" w:type="dxa"/>
          </w:tcPr>
          <w:p w14:paraId="4861692B" w14:textId="77777777" w:rsidR="002B71C3" w:rsidRDefault="00130451">
            <w:pPr>
              <w:pStyle w:val="TableParagraph"/>
              <w:spacing w:before="1"/>
              <w:ind w:left="4"/>
              <w:jc w:val="center"/>
              <w:rPr>
                <w:b/>
                <w:sz w:val="16"/>
              </w:rPr>
            </w:pPr>
            <w:r>
              <w:rPr>
                <w:b/>
                <w:spacing w:val="-5"/>
                <w:sz w:val="16"/>
              </w:rPr>
              <w:t>V24</w:t>
            </w:r>
          </w:p>
        </w:tc>
        <w:tc>
          <w:tcPr>
            <w:tcW w:w="2491" w:type="dxa"/>
          </w:tcPr>
          <w:p w14:paraId="5C0C655F" w14:textId="77777777" w:rsidR="002B71C3" w:rsidRDefault="00130451">
            <w:pPr>
              <w:pStyle w:val="TableParagraph"/>
              <w:spacing w:before="1"/>
              <w:ind w:left="105"/>
              <w:rPr>
                <w:sz w:val="16"/>
              </w:rPr>
            </w:pPr>
            <w:r>
              <w:rPr>
                <w:sz w:val="16"/>
              </w:rPr>
              <w:t>Con</w:t>
            </w:r>
            <w:r>
              <w:rPr>
                <w:spacing w:val="40"/>
                <w:sz w:val="16"/>
              </w:rPr>
              <w:t xml:space="preserve"> </w:t>
            </w:r>
            <w:r>
              <w:rPr>
                <w:sz w:val="16"/>
              </w:rPr>
              <w:t>lesiones</w:t>
            </w:r>
            <w:r>
              <w:rPr>
                <w:spacing w:val="40"/>
                <w:sz w:val="16"/>
              </w:rPr>
              <w:t xml:space="preserve"> </w:t>
            </w:r>
            <w:r>
              <w:rPr>
                <w:sz w:val="16"/>
              </w:rPr>
              <w:t>que</w:t>
            </w:r>
            <w:r>
              <w:rPr>
                <w:spacing w:val="40"/>
                <w:sz w:val="16"/>
              </w:rPr>
              <w:t xml:space="preserve"> </w:t>
            </w:r>
            <w:r>
              <w:rPr>
                <w:sz w:val="16"/>
              </w:rPr>
              <w:t>tardan</w:t>
            </w:r>
            <w:r>
              <w:rPr>
                <w:spacing w:val="40"/>
                <w:sz w:val="16"/>
              </w:rPr>
              <w:t xml:space="preserve"> </w:t>
            </w:r>
            <w:r>
              <w:rPr>
                <w:sz w:val="16"/>
              </w:rPr>
              <w:t>en sanar</w:t>
            </w:r>
            <w:r>
              <w:rPr>
                <w:spacing w:val="50"/>
                <w:sz w:val="16"/>
              </w:rPr>
              <w:t xml:space="preserve"> </w:t>
            </w:r>
            <w:r>
              <w:rPr>
                <w:sz w:val="16"/>
              </w:rPr>
              <w:t>menos</w:t>
            </w:r>
            <w:r>
              <w:rPr>
                <w:spacing w:val="52"/>
                <w:sz w:val="16"/>
              </w:rPr>
              <w:t xml:space="preserve"> </w:t>
            </w:r>
            <w:r>
              <w:rPr>
                <w:sz w:val="16"/>
              </w:rPr>
              <w:t>de</w:t>
            </w:r>
            <w:r>
              <w:rPr>
                <w:spacing w:val="53"/>
                <w:sz w:val="16"/>
              </w:rPr>
              <w:t xml:space="preserve"> </w:t>
            </w:r>
            <w:r>
              <w:rPr>
                <w:sz w:val="16"/>
              </w:rPr>
              <w:t>quince</w:t>
            </w:r>
            <w:r>
              <w:rPr>
                <w:spacing w:val="51"/>
                <w:sz w:val="16"/>
              </w:rPr>
              <w:t xml:space="preserve"> </w:t>
            </w:r>
            <w:r>
              <w:rPr>
                <w:spacing w:val="-4"/>
                <w:sz w:val="16"/>
              </w:rPr>
              <w:t>días.</w:t>
            </w:r>
          </w:p>
          <w:p w14:paraId="6299C3AD" w14:textId="77777777" w:rsidR="002B71C3" w:rsidRDefault="00130451">
            <w:pPr>
              <w:pStyle w:val="TableParagraph"/>
              <w:spacing w:line="182" w:lineRule="exact"/>
              <w:ind w:left="105"/>
              <w:rPr>
                <w:sz w:val="16"/>
              </w:rPr>
            </w:pPr>
            <w:r>
              <w:rPr>
                <w:sz w:val="16"/>
              </w:rPr>
              <w:t>Equimosis</w:t>
            </w:r>
            <w:r>
              <w:rPr>
                <w:spacing w:val="36"/>
                <w:sz w:val="16"/>
              </w:rPr>
              <w:t xml:space="preserve"> </w:t>
            </w:r>
            <w:r>
              <w:rPr>
                <w:sz w:val="16"/>
              </w:rPr>
              <w:t>roja</w:t>
            </w:r>
            <w:r>
              <w:rPr>
                <w:spacing w:val="34"/>
                <w:sz w:val="16"/>
              </w:rPr>
              <w:t xml:space="preserve"> </w:t>
            </w:r>
            <w:r>
              <w:rPr>
                <w:sz w:val="16"/>
              </w:rPr>
              <w:t>de</w:t>
            </w:r>
            <w:r>
              <w:rPr>
                <w:spacing w:val="37"/>
                <w:sz w:val="16"/>
              </w:rPr>
              <w:t xml:space="preserve"> </w:t>
            </w:r>
            <w:r>
              <w:rPr>
                <w:sz w:val="16"/>
              </w:rPr>
              <w:t>5</w:t>
            </w:r>
            <w:r>
              <w:rPr>
                <w:spacing w:val="34"/>
                <w:sz w:val="16"/>
              </w:rPr>
              <w:t xml:space="preserve"> </w:t>
            </w:r>
            <w:r>
              <w:rPr>
                <w:sz w:val="16"/>
              </w:rPr>
              <w:t>cm</w:t>
            </w:r>
            <w:r>
              <w:rPr>
                <w:spacing w:val="35"/>
                <w:sz w:val="16"/>
              </w:rPr>
              <w:t xml:space="preserve"> </w:t>
            </w:r>
            <w:r>
              <w:rPr>
                <w:sz w:val="16"/>
              </w:rPr>
              <w:t>tórax posterior tercio inferior.</w:t>
            </w:r>
          </w:p>
        </w:tc>
        <w:tc>
          <w:tcPr>
            <w:tcW w:w="3458" w:type="dxa"/>
          </w:tcPr>
          <w:p w14:paraId="3FF4BFB4" w14:textId="77777777" w:rsidR="002B71C3" w:rsidRDefault="002B71C3">
            <w:pPr>
              <w:pStyle w:val="TableParagraph"/>
              <w:rPr>
                <w:rFonts w:ascii="Times New Roman"/>
                <w:sz w:val="16"/>
              </w:rPr>
            </w:pPr>
          </w:p>
        </w:tc>
      </w:tr>
      <w:tr w:rsidR="002B71C3" w14:paraId="1E12348F" w14:textId="77777777">
        <w:trPr>
          <w:trHeight w:val="1288"/>
        </w:trPr>
        <w:tc>
          <w:tcPr>
            <w:tcW w:w="2412" w:type="dxa"/>
          </w:tcPr>
          <w:p w14:paraId="4C7F166C" w14:textId="77777777" w:rsidR="002B71C3" w:rsidRDefault="00130451">
            <w:pPr>
              <w:pStyle w:val="TableParagraph"/>
              <w:spacing w:before="1"/>
              <w:ind w:left="4"/>
              <w:jc w:val="center"/>
              <w:rPr>
                <w:b/>
                <w:sz w:val="16"/>
              </w:rPr>
            </w:pPr>
            <w:r>
              <w:rPr>
                <w:b/>
                <w:spacing w:val="-5"/>
                <w:sz w:val="16"/>
              </w:rPr>
              <w:t>V25</w:t>
            </w:r>
          </w:p>
        </w:tc>
        <w:tc>
          <w:tcPr>
            <w:tcW w:w="2491" w:type="dxa"/>
          </w:tcPr>
          <w:p w14:paraId="428C0C18" w14:textId="77777777" w:rsidR="002B71C3" w:rsidRDefault="00130451">
            <w:pPr>
              <w:pStyle w:val="TableParagraph"/>
              <w:spacing w:before="1"/>
              <w:ind w:left="105" w:right="93"/>
              <w:jc w:val="both"/>
              <w:rPr>
                <w:sz w:val="16"/>
              </w:rPr>
            </w:pPr>
            <w:r>
              <w:rPr>
                <w:sz w:val="16"/>
              </w:rPr>
              <w:t>Con lesiones que tardan en sanar menos de quince días. Excoriaciones superficiales lineales</w:t>
            </w:r>
            <w:r>
              <w:rPr>
                <w:spacing w:val="-12"/>
                <w:sz w:val="16"/>
              </w:rPr>
              <w:t xml:space="preserve"> </w:t>
            </w:r>
            <w:r>
              <w:rPr>
                <w:sz w:val="16"/>
              </w:rPr>
              <w:t>de</w:t>
            </w:r>
            <w:r>
              <w:rPr>
                <w:spacing w:val="-11"/>
                <w:sz w:val="16"/>
              </w:rPr>
              <w:t xml:space="preserve"> </w:t>
            </w:r>
            <w:r>
              <w:rPr>
                <w:sz w:val="16"/>
              </w:rPr>
              <w:t>10</w:t>
            </w:r>
            <w:r>
              <w:rPr>
                <w:spacing w:val="-11"/>
                <w:sz w:val="16"/>
              </w:rPr>
              <w:t xml:space="preserve"> </w:t>
            </w:r>
            <w:r>
              <w:rPr>
                <w:sz w:val="16"/>
              </w:rPr>
              <w:t>x</w:t>
            </w:r>
            <w:r>
              <w:rPr>
                <w:spacing w:val="-11"/>
                <w:sz w:val="16"/>
              </w:rPr>
              <w:t xml:space="preserve"> </w:t>
            </w:r>
            <w:r>
              <w:rPr>
                <w:sz w:val="16"/>
              </w:rPr>
              <w:t>10</w:t>
            </w:r>
            <w:r>
              <w:rPr>
                <w:spacing w:val="-11"/>
                <w:sz w:val="16"/>
              </w:rPr>
              <w:t xml:space="preserve"> </w:t>
            </w:r>
            <w:r>
              <w:rPr>
                <w:sz w:val="16"/>
              </w:rPr>
              <w:t>cm,</w:t>
            </w:r>
            <w:r>
              <w:rPr>
                <w:spacing w:val="-10"/>
                <w:sz w:val="16"/>
              </w:rPr>
              <w:t xml:space="preserve"> </w:t>
            </w:r>
            <w:r>
              <w:rPr>
                <w:sz w:val="16"/>
              </w:rPr>
              <w:t>que</w:t>
            </w:r>
            <w:r>
              <w:rPr>
                <w:spacing w:val="-12"/>
                <w:sz w:val="16"/>
              </w:rPr>
              <w:t xml:space="preserve"> </w:t>
            </w:r>
            <w:r>
              <w:rPr>
                <w:sz w:val="16"/>
              </w:rPr>
              <w:t>va</w:t>
            </w:r>
            <w:r>
              <w:rPr>
                <w:spacing w:val="-10"/>
                <w:sz w:val="16"/>
              </w:rPr>
              <w:t xml:space="preserve"> </w:t>
            </w:r>
            <w:r>
              <w:rPr>
                <w:sz w:val="16"/>
              </w:rPr>
              <w:t>la mayor de 5 cm y la menor puntiforme</w:t>
            </w:r>
            <w:r>
              <w:rPr>
                <w:spacing w:val="75"/>
                <w:sz w:val="16"/>
              </w:rPr>
              <w:t xml:space="preserve">   </w:t>
            </w:r>
            <w:r>
              <w:rPr>
                <w:sz w:val="16"/>
              </w:rPr>
              <w:t>con</w:t>
            </w:r>
            <w:r>
              <w:rPr>
                <w:spacing w:val="76"/>
                <w:sz w:val="16"/>
              </w:rPr>
              <w:t xml:space="preserve">   </w:t>
            </w:r>
            <w:r>
              <w:rPr>
                <w:spacing w:val="-2"/>
                <w:sz w:val="16"/>
              </w:rPr>
              <w:t>eritema</w:t>
            </w:r>
          </w:p>
          <w:p w14:paraId="11B8CCEA" w14:textId="77777777" w:rsidR="002B71C3" w:rsidRDefault="00130451">
            <w:pPr>
              <w:pStyle w:val="TableParagraph"/>
              <w:spacing w:line="163" w:lineRule="exact"/>
              <w:ind w:left="105"/>
              <w:jc w:val="both"/>
              <w:rPr>
                <w:sz w:val="16"/>
              </w:rPr>
            </w:pPr>
            <w:r>
              <w:rPr>
                <w:sz w:val="16"/>
              </w:rPr>
              <w:t>circundante</w:t>
            </w:r>
            <w:r>
              <w:rPr>
                <w:spacing w:val="-5"/>
                <w:sz w:val="16"/>
              </w:rPr>
              <w:t xml:space="preserve"> </w:t>
            </w:r>
            <w:r>
              <w:rPr>
                <w:sz w:val="16"/>
              </w:rPr>
              <w:t>en</w:t>
            </w:r>
            <w:r>
              <w:rPr>
                <w:spacing w:val="-5"/>
                <w:sz w:val="16"/>
              </w:rPr>
              <w:t xml:space="preserve"> </w:t>
            </w:r>
            <w:r>
              <w:rPr>
                <w:sz w:val="16"/>
              </w:rPr>
              <w:t xml:space="preserve">tórax </w:t>
            </w:r>
            <w:r>
              <w:rPr>
                <w:spacing w:val="-2"/>
                <w:sz w:val="16"/>
              </w:rPr>
              <w:t>posterior.</w:t>
            </w:r>
          </w:p>
        </w:tc>
        <w:tc>
          <w:tcPr>
            <w:tcW w:w="3458" w:type="dxa"/>
          </w:tcPr>
          <w:p w14:paraId="7999D877" w14:textId="77777777" w:rsidR="002B71C3" w:rsidRDefault="002B71C3">
            <w:pPr>
              <w:pStyle w:val="TableParagraph"/>
              <w:rPr>
                <w:rFonts w:ascii="Times New Roman"/>
                <w:sz w:val="16"/>
              </w:rPr>
            </w:pPr>
          </w:p>
        </w:tc>
      </w:tr>
      <w:tr w:rsidR="002B71C3" w14:paraId="179F3B33" w14:textId="77777777">
        <w:trPr>
          <w:trHeight w:val="1473"/>
        </w:trPr>
        <w:tc>
          <w:tcPr>
            <w:tcW w:w="2412" w:type="dxa"/>
          </w:tcPr>
          <w:p w14:paraId="3B771802" w14:textId="77777777" w:rsidR="002B71C3" w:rsidRDefault="00130451">
            <w:pPr>
              <w:pStyle w:val="TableParagraph"/>
              <w:spacing w:before="1"/>
              <w:ind w:left="4"/>
              <w:jc w:val="center"/>
              <w:rPr>
                <w:b/>
                <w:sz w:val="16"/>
              </w:rPr>
            </w:pPr>
            <w:r>
              <w:rPr>
                <w:b/>
                <w:spacing w:val="-5"/>
                <w:sz w:val="16"/>
              </w:rPr>
              <w:t>V26</w:t>
            </w:r>
          </w:p>
        </w:tc>
        <w:tc>
          <w:tcPr>
            <w:tcW w:w="2491" w:type="dxa"/>
          </w:tcPr>
          <w:p w14:paraId="62E0D832" w14:textId="77777777" w:rsidR="002B71C3" w:rsidRDefault="00130451">
            <w:pPr>
              <w:pStyle w:val="TableParagraph"/>
              <w:spacing w:before="1"/>
              <w:ind w:left="105" w:right="93"/>
              <w:jc w:val="both"/>
              <w:rPr>
                <w:sz w:val="16"/>
              </w:rPr>
            </w:pPr>
            <w:r>
              <w:rPr>
                <w:sz w:val="16"/>
              </w:rPr>
              <w:t>Con lesiones que tardan en sanar más de quince días. Excoriación</w:t>
            </w:r>
            <w:r>
              <w:rPr>
                <w:spacing w:val="-2"/>
                <w:sz w:val="16"/>
              </w:rPr>
              <w:t xml:space="preserve"> </w:t>
            </w:r>
            <w:r>
              <w:rPr>
                <w:sz w:val="16"/>
              </w:rPr>
              <w:t>de</w:t>
            </w:r>
            <w:r>
              <w:rPr>
                <w:spacing w:val="-2"/>
                <w:sz w:val="16"/>
              </w:rPr>
              <w:t xml:space="preserve"> </w:t>
            </w:r>
            <w:r>
              <w:rPr>
                <w:sz w:val="16"/>
              </w:rPr>
              <w:t>5</w:t>
            </w:r>
            <w:r>
              <w:rPr>
                <w:spacing w:val="-2"/>
                <w:sz w:val="16"/>
              </w:rPr>
              <w:t xml:space="preserve"> </w:t>
            </w:r>
            <w:r>
              <w:rPr>
                <w:sz w:val="16"/>
              </w:rPr>
              <w:t>cm</w:t>
            </w:r>
            <w:r>
              <w:rPr>
                <w:spacing w:val="-1"/>
                <w:sz w:val="16"/>
              </w:rPr>
              <w:t xml:space="preserve"> </w:t>
            </w:r>
            <w:r>
              <w:rPr>
                <w:sz w:val="16"/>
              </w:rPr>
              <w:t>en</w:t>
            </w:r>
            <w:r>
              <w:rPr>
                <w:spacing w:val="-2"/>
                <w:sz w:val="16"/>
              </w:rPr>
              <w:t xml:space="preserve"> </w:t>
            </w:r>
            <w:r>
              <w:rPr>
                <w:sz w:val="16"/>
              </w:rPr>
              <w:t>hombro derecho, edema de 10 cm con deformidad ósea en escapula derecha, equimosis roja en un diámetro</w:t>
            </w:r>
            <w:r>
              <w:rPr>
                <w:spacing w:val="15"/>
                <w:sz w:val="16"/>
              </w:rPr>
              <w:t xml:space="preserve"> </w:t>
            </w:r>
            <w:r>
              <w:rPr>
                <w:sz w:val="16"/>
              </w:rPr>
              <w:t>de</w:t>
            </w:r>
            <w:r>
              <w:rPr>
                <w:spacing w:val="16"/>
                <w:sz w:val="16"/>
              </w:rPr>
              <w:t xml:space="preserve"> </w:t>
            </w:r>
            <w:r>
              <w:rPr>
                <w:sz w:val="16"/>
              </w:rPr>
              <w:t>15</w:t>
            </w:r>
            <w:r>
              <w:rPr>
                <w:spacing w:val="16"/>
                <w:sz w:val="16"/>
              </w:rPr>
              <w:t xml:space="preserve"> </w:t>
            </w:r>
            <w:r>
              <w:rPr>
                <w:sz w:val="16"/>
              </w:rPr>
              <w:t>cm</w:t>
            </w:r>
            <w:r>
              <w:rPr>
                <w:spacing w:val="17"/>
                <w:sz w:val="16"/>
              </w:rPr>
              <w:t xml:space="preserve"> </w:t>
            </w:r>
            <w:r>
              <w:rPr>
                <w:sz w:val="16"/>
              </w:rPr>
              <w:t>x</w:t>
            </w:r>
            <w:r>
              <w:rPr>
                <w:spacing w:val="18"/>
                <w:sz w:val="16"/>
              </w:rPr>
              <w:t xml:space="preserve"> </w:t>
            </w:r>
            <w:r>
              <w:rPr>
                <w:sz w:val="16"/>
              </w:rPr>
              <w:t>10</w:t>
            </w:r>
            <w:r>
              <w:rPr>
                <w:spacing w:val="13"/>
                <w:sz w:val="16"/>
              </w:rPr>
              <w:t xml:space="preserve"> </w:t>
            </w:r>
            <w:r>
              <w:rPr>
                <w:sz w:val="16"/>
              </w:rPr>
              <w:t>cm</w:t>
            </w:r>
            <w:r>
              <w:rPr>
                <w:spacing w:val="17"/>
                <w:sz w:val="16"/>
              </w:rPr>
              <w:t xml:space="preserve"> </w:t>
            </w:r>
            <w:r>
              <w:rPr>
                <w:spacing w:val="-7"/>
                <w:sz w:val="16"/>
              </w:rPr>
              <w:t>en</w:t>
            </w:r>
          </w:p>
          <w:p w14:paraId="66D2DD57" w14:textId="77777777" w:rsidR="002B71C3" w:rsidRDefault="00130451">
            <w:pPr>
              <w:pStyle w:val="TableParagraph"/>
              <w:spacing w:before="1" w:line="163" w:lineRule="exact"/>
              <w:ind w:left="105"/>
              <w:jc w:val="both"/>
              <w:rPr>
                <w:sz w:val="16"/>
              </w:rPr>
            </w:pPr>
            <w:r>
              <w:rPr>
                <w:sz w:val="16"/>
              </w:rPr>
              <w:t>tórax</w:t>
            </w:r>
            <w:r>
              <w:rPr>
                <w:spacing w:val="-2"/>
                <w:sz w:val="16"/>
              </w:rPr>
              <w:t xml:space="preserve"> </w:t>
            </w:r>
            <w:r>
              <w:rPr>
                <w:sz w:val="16"/>
              </w:rPr>
              <w:t>posterior</w:t>
            </w:r>
            <w:r>
              <w:rPr>
                <w:spacing w:val="-6"/>
                <w:sz w:val="16"/>
              </w:rPr>
              <w:t xml:space="preserve"> </w:t>
            </w:r>
            <w:r>
              <w:rPr>
                <w:sz w:val="16"/>
              </w:rPr>
              <w:t>tercio</w:t>
            </w:r>
            <w:r>
              <w:rPr>
                <w:spacing w:val="-5"/>
                <w:sz w:val="16"/>
              </w:rPr>
              <w:t xml:space="preserve"> </w:t>
            </w:r>
            <w:r>
              <w:rPr>
                <w:spacing w:val="-2"/>
                <w:sz w:val="16"/>
              </w:rPr>
              <w:t>medio.</w:t>
            </w:r>
          </w:p>
        </w:tc>
        <w:tc>
          <w:tcPr>
            <w:tcW w:w="3458" w:type="dxa"/>
          </w:tcPr>
          <w:p w14:paraId="42823104" w14:textId="77777777" w:rsidR="002B71C3" w:rsidRDefault="002B71C3">
            <w:pPr>
              <w:pStyle w:val="TableParagraph"/>
              <w:rPr>
                <w:rFonts w:ascii="Times New Roman"/>
                <w:sz w:val="16"/>
              </w:rPr>
            </w:pPr>
          </w:p>
        </w:tc>
      </w:tr>
      <w:tr w:rsidR="002B71C3" w14:paraId="31D1C8CD" w14:textId="77777777">
        <w:trPr>
          <w:trHeight w:val="733"/>
        </w:trPr>
        <w:tc>
          <w:tcPr>
            <w:tcW w:w="2412" w:type="dxa"/>
          </w:tcPr>
          <w:p w14:paraId="52AED7B6" w14:textId="77777777" w:rsidR="002B71C3" w:rsidRDefault="00130451">
            <w:pPr>
              <w:pStyle w:val="TableParagraph"/>
              <w:spacing w:line="183" w:lineRule="exact"/>
              <w:ind w:left="4"/>
              <w:jc w:val="center"/>
              <w:rPr>
                <w:b/>
                <w:sz w:val="16"/>
              </w:rPr>
            </w:pPr>
            <w:r>
              <w:rPr>
                <w:b/>
                <w:spacing w:val="-5"/>
                <w:sz w:val="16"/>
              </w:rPr>
              <w:t>V27</w:t>
            </w:r>
          </w:p>
        </w:tc>
        <w:tc>
          <w:tcPr>
            <w:tcW w:w="2491" w:type="dxa"/>
          </w:tcPr>
          <w:p w14:paraId="18964633" w14:textId="77777777" w:rsidR="002B71C3" w:rsidRDefault="00130451">
            <w:pPr>
              <w:pStyle w:val="TableParagraph"/>
              <w:ind w:left="105"/>
              <w:rPr>
                <w:sz w:val="16"/>
              </w:rPr>
            </w:pPr>
            <w:r>
              <w:rPr>
                <w:sz w:val="16"/>
              </w:rPr>
              <w:t>Con</w:t>
            </w:r>
            <w:r>
              <w:rPr>
                <w:spacing w:val="40"/>
                <w:sz w:val="16"/>
              </w:rPr>
              <w:t xml:space="preserve"> </w:t>
            </w:r>
            <w:r>
              <w:rPr>
                <w:sz w:val="16"/>
              </w:rPr>
              <w:t>lesiones</w:t>
            </w:r>
            <w:r>
              <w:rPr>
                <w:spacing w:val="40"/>
                <w:sz w:val="16"/>
              </w:rPr>
              <w:t xml:space="preserve"> </w:t>
            </w:r>
            <w:r>
              <w:rPr>
                <w:sz w:val="16"/>
              </w:rPr>
              <w:t>que</w:t>
            </w:r>
            <w:r>
              <w:rPr>
                <w:spacing w:val="40"/>
                <w:sz w:val="16"/>
              </w:rPr>
              <w:t xml:space="preserve"> </w:t>
            </w:r>
            <w:r>
              <w:rPr>
                <w:sz w:val="16"/>
              </w:rPr>
              <w:t>tardan</w:t>
            </w:r>
            <w:r>
              <w:rPr>
                <w:spacing w:val="40"/>
                <w:sz w:val="16"/>
              </w:rPr>
              <w:t xml:space="preserve"> </w:t>
            </w:r>
            <w:r>
              <w:rPr>
                <w:sz w:val="16"/>
              </w:rPr>
              <w:t>en sanar</w:t>
            </w:r>
            <w:r>
              <w:rPr>
                <w:spacing w:val="50"/>
                <w:sz w:val="16"/>
              </w:rPr>
              <w:t xml:space="preserve"> </w:t>
            </w:r>
            <w:r>
              <w:rPr>
                <w:sz w:val="16"/>
              </w:rPr>
              <w:t>menos</w:t>
            </w:r>
            <w:r>
              <w:rPr>
                <w:spacing w:val="52"/>
                <w:sz w:val="16"/>
              </w:rPr>
              <w:t xml:space="preserve"> </w:t>
            </w:r>
            <w:r>
              <w:rPr>
                <w:sz w:val="16"/>
              </w:rPr>
              <w:t>de</w:t>
            </w:r>
            <w:r>
              <w:rPr>
                <w:spacing w:val="53"/>
                <w:sz w:val="16"/>
              </w:rPr>
              <w:t xml:space="preserve"> </w:t>
            </w:r>
            <w:r>
              <w:rPr>
                <w:sz w:val="16"/>
              </w:rPr>
              <w:t>quince</w:t>
            </w:r>
            <w:r>
              <w:rPr>
                <w:spacing w:val="51"/>
                <w:sz w:val="16"/>
              </w:rPr>
              <w:t xml:space="preserve"> </w:t>
            </w:r>
            <w:r>
              <w:rPr>
                <w:spacing w:val="-4"/>
                <w:sz w:val="16"/>
              </w:rPr>
              <w:t>días.</w:t>
            </w:r>
          </w:p>
          <w:p w14:paraId="580FC747" w14:textId="77777777" w:rsidR="002B71C3" w:rsidRDefault="00130451">
            <w:pPr>
              <w:pStyle w:val="TableParagraph"/>
              <w:spacing w:line="182" w:lineRule="exact"/>
              <w:ind w:left="105"/>
              <w:rPr>
                <w:sz w:val="16"/>
              </w:rPr>
            </w:pPr>
            <w:r>
              <w:rPr>
                <w:sz w:val="16"/>
              </w:rPr>
              <w:t>Hematoma</w:t>
            </w:r>
            <w:r>
              <w:rPr>
                <w:spacing w:val="-9"/>
                <w:sz w:val="16"/>
              </w:rPr>
              <w:t xml:space="preserve"> </w:t>
            </w:r>
            <w:r>
              <w:rPr>
                <w:sz w:val="16"/>
              </w:rPr>
              <w:t>superficial</w:t>
            </w:r>
            <w:r>
              <w:rPr>
                <w:spacing w:val="-6"/>
                <w:sz w:val="16"/>
              </w:rPr>
              <w:t xml:space="preserve"> </w:t>
            </w:r>
            <w:r>
              <w:rPr>
                <w:sz w:val="16"/>
              </w:rPr>
              <w:t>en</w:t>
            </w:r>
            <w:r>
              <w:rPr>
                <w:spacing w:val="-6"/>
                <w:sz w:val="16"/>
              </w:rPr>
              <w:t xml:space="preserve"> </w:t>
            </w:r>
            <w:r>
              <w:rPr>
                <w:sz w:val="16"/>
              </w:rPr>
              <w:t xml:space="preserve">región </w:t>
            </w:r>
            <w:r>
              <w:rPr>
                <w:spacing w:val="-2"/>
                <w:sz w:val="16"/>
              </w:rPr>
              <w:t>occipital.</w:t>
            </w:r>
          </w:p>
        </w:tc>
        <w:tc>
          <w:tcPr>
            <w:tcW w:w="3458" w:type="dxa"/>
          </w:tcPr>
          <w:p w14:paraId="705CC3D5" w14:textId="77777777" w:rsidR="002B71C3" w:rsidRDefault="002B71C3">
            <w:pPr>
              <w:pStyle w:val="TableParagraph"/>
              <w:rPr>
                <w:rFonts w:ascii="Times New Roman"/>
                <w:sz w:val="16"/>
              </w:rPr>
            </w:pPr>
          </w:p>
        </w:tc>
      </w:tr>
      <w:tr w:rsidR="002B71C3" w14:paraId="73BC915F" w14:textId="77777777">
        <w:trPr>
          <w:trHeight w:val="275"/>
        </w:trPr>
        <w:tc>
          <w:tcPr>
            <w:tcW w:w="2412" w:type="dxa"/>
          </w:tcPr>
          <w:p w14:paraId="58113537" w14:textId="77777777" w:rsidR="002B71C3" w:rsidRDefault="00130451">
            <w:pPr>
              <w:pStyle w:val="TableParagraph"/>
              <w:spacing w:before="1"/>
              <w:ind w:left="4"/>
              <w:jc w:val="center"/>
              <w:rPr>
                <w:b/>
                <w:sz w:val="16"/>
              </w:rPr>
            </w:pPr>
            <w:r>
              <w:rPr>
                <w:b/>
                <w:spacing w:val="-5"/>
                <w:sz w:val="16"/>
              </w:rPr>
              <w:t>V28</w:t>
            </w:r>
          </w:p>
        </w:tc>
        <w:tc>
          <w:tcPr>
            <w:tcW w:w="2491" w:type="dxa"/>
          </w:tcPr>
          <w:p w14:paraId="27336988" w14:textId="77777777" w:rsidR="002B71C3" w:rsidRDefault="00130451">
            <w:pPr>
              <w:pStyle w:val="TableParagraph"/>
              <w:spacing w:before="1"/>
              <w:ind w:left="105"/>
              <w:rPr>
                <w:sz w:val="16"/>
              </w:rPr>
            </w:pPr>
            <w:r>
              <w:rPr>
                <w:sz w:val="16"/>
              </w:rPr>
              <w:t xml:space="preserve">Sin </w:t>
            </w:r>
            <w:r>
              <w:rPr>
                <w:spacing w:val="-2"/>
                <w:sz w:val="16"/>
              </w:rPr>
              <w:t>lesiones</w:t>
            </w:r>
          </w:p>
        </w:tc>
        <w:tc>
          <w:tcPr>
            <w:tcW w:w="3458" w:type="dxa"/>
          </w:tcPr>
          <w:p w14:paraId="7A64451E" w14:textId="77777777" w:rsidR="002B71C3" w:rsidRDefault="002B71C3">
            <w:pPr>
              <w:pStyle w:val="TableParagraph"/>
              <w:rPr>
                <w:rFonts w:ascii="Times New Roman"/>
                <w:sz w:val="16"/>
              </w:rPr>
            </w:pPr>
          </w:p>
        </w:tc>
      </w:tr>
      <w:tr w:rsidR="002B71C3" w14:paraId="5A8336B0" w14:textId="77777777">
        <w:trPr>
          <w:trHeight w:val="1288"/>
        </w:trPr>
        <w:tc>
          <w:tcPr>
            <w:tcW w:w="2412" w:type="dxa"/>
          </w:tcPr>
          <w:p w14:paraId="2421E4EC" w14:textId="77777777" w:rsidR="002B71C3" w:rsidRDefault="00130451">
            <w:pPr>
              <w:pStyle w:val="TableParagraph"/>
              <w:spacing w:before="1"/>
              <w:ind w:left="4"/>
              <w:jc w:val="center"/>
              <w:rPr>
                <w:b/>
                <w:sz w:val="16"/>
              </w:rPr>
            </w:pPr>
            <w:r>
              <w:rPr>
                <w:b/>
                <w:spacing w:val="-5"/>
                <w:sz w:val="16"/>
              </w:rPr>
              <w:t>V29</w:t>
            </w:r>
          </w:p>
        </w:tc>
        <w:tc>
          <w:tcPr>
            <w:tcW w:w="2491" w:type="dxa"/>
          </w:tcPr>
          <w:p w14:paraId="4357EB81" w14:textId="77777777" w:rsidR="002B71C3" w:rsidRDefault="00130451">
            <w:pPr>
              <w:pStyle w:val="TableParagraph"/>
              <w:spacing w:before="1"/>
              <w:ind w:left="105" w:right="93"/>
              <w:jc w:val="both"/>
              <w:rPr>
                <w:sz w:val="16"/>
              </w:rPr>
            </w:pPr>
            <w:r>
              <w:rPr>
                <w:sz w:val="16"/>
              </w:rPr>
              <w:t>Con lesiones que tardan en sanar más de quince días. Quemadura</w:t>
            </w:r>
            <w:r>
              <w:rPr>
                <w:spacing w:val="-4"/>
                <w:sz w:val="16"/>
              </w:rPr>
              <w:t xml:space="preserve"> </w:t>
            </w:r>
            <w:r>
              <w:rPr>
                <w:sz w:val="16"/>
              </w:rPr>
              <w:t>con</w:t>
            </w:r>
            <w:r>
              <w:rPr>
                <w:spacing w:val="-6"/>
                <w:sz w:val="16"/>
              </w:rPr>
              <w:t xml:space="preserve"> </w:t>
            </w:r>
            <w:r>
              <w:rPr>
                <w:sz w:val="16"/>
              </w:rPr>
              <w:t>agua</w:t>
            </w:r>
            <w:r>
              <w:rPr>
                <w:spacing w:val="-4"/>
                <w:sz w:val="16"/>
              </w:rPr>
              <w:t xml:space="preserve"> </w:t>
            </w:r>
            <w:r>
              <w:rPr>
                <w:sz w:val="16"/>
              </w:rPr>
              <w:t>en</w:t>
            </w:r>
            <w:r>
              <w:rPr>
                <w:spacing w:val="-5"/>
                <w:sz w:val="16"/>
              </w:rPr>
              <w:t xml:space="preserve"> </w:t>
            </w:r>
            <w:r>
              <w:rPr>
                <w:sz w:val="16"/>
              </w:rPr>
              <w:t>pierna izquierda de 1 semana de evolución</w:t>
            </w:r>
            <w:r>
              <w:rPr>
                <w:spacing w:val="78"/>
                <w:sz w:val="16"/>
              </w:rPr>
              <w:t xml:space="preserve"> </w:t>
            </w:r>
            <w:r>
              <w:rPr>
                <w:sz w:val="16"/>
              </w:rPr>
              <w:t>en</w:t>
            </w:r>
            <w:r>
              <w:rPr>
                <w:spacing w:val="59"/>
                <w:w w:val="150"/>
                <w:sz w:val="16"/>
              </w:rPr>
              <w:t xml:space="preserve"> </w:t>
            </w:r>
            <w:r>
              <w:rPr>
                <w:sz w:val="16"/>
              </w:rPr>
              <w:t>tercio</w:t>
            </w:r>
            <w:r>
              <w:rPr>
                <w:spacing w:val="58"/>
                <w:w w:val="150"/>
                <w:sz w:val="16"/>
              </w:rPr>
              <w:t xml:space="preserve"> </w:t>
            </w:r>
            <w:r>
              <w:rPr>
                <w:sz w:val="16"/>
              </w:rPr>
              <w:t>medio</w:t>
            </w:r>
            <w:r>
              <w:rPr>
                <w:spacing w:val="79"/>
                <w:sz w:val="16"/>
              </w:rPr>
              <w:t xml:space="preserve"> </w:t>
            </w:r>
            <w:r>
              <w:rPr>
                <w:spacing w:val="-10"/>
                <w:sz w:val="16"/>
              </w:rPr>
              <w:t>y</w:t>
            </w:r>
          </w:p>
          <w:p w14:paraId="1EF28F6E" w14:textId="77777777" w:rsidR="002B71C3" w:rsidRDefault="00130451">
            <w:pPr>
              <w:pStyle w:val="TableParagraph"/>
              <w:spacing w:line="182" w:lineRule="exact"/>
              <w:ind w:left="105" w:right="93"/>
              <w:jc w:val="both"/>
              <w:rPr>
                <w:sz w:val="16"/>
              </w:rPr>
            </w:pPr>
            <w:r>
              <w:rPr>
                <w:sz w:val="16"/>
              </w:rPr>
              <w:t xml:space="preserve">distal con pus y eritema </w:t>
            </w:r>
            <w:r>
              <w:rPr>
                <w:spacing w:val="-2"/>
                <w:sz w:val="16"/>
              </w:rPr>
              <w:t>violáceo.</w:t>
            </w:r>
          </w:p>
        </w:tc>
        <w:tc>
          <w:tcPr>
            <w:tcW w:w="3458" w:type="dxa"/>
          </w:tcPr>
          <w:p w14:paraId="5A752116" w14:textId="77777777" w:rsidR="002B71C3" w:rsidRDefault="002B71C3">
            <w:pPr>
              <w:pStyle w:val="TableParagraph"/>
              <w:rPr>
                <w:rFonts w:ascii="Times New Roman"/>
                <w:sz w:val="16"/>
              </w:rPr>
            </w:pPr>
          </w:p>
        </w:tc>
      </w:tr>
      <w:tr w:rsidR="002B71C3" w14:paraId="0685B630" w14:textId="77777777">
        <w:trPr>
          <w:trHeight w:val="2577"/>
        </w:trPr>
        <w:tc>
          <w:tcPr>
            <w:tcW w:w="2412" w:type="dxa"/>
          </w:tcPr>
          <w:p w14:paraId="76D5D4C7" w14:textId="77777777" w:rsidR="002B71C3" w:rsidRDefault="00130451">
            <w:pPr>
              <w:pStyle w:val="TableParagraph"/>
              <w:spacing w:before="1"/>
              <w:ind w:left="4"/>
              <w:jc w:val="center"/>
              <w:rPr>
                <w:b/>
                <w:sz w:val="16"/>
              </w:rPr>
            </w:pPr>
            <w:r>
              <w:rPr>
                <w:b/>
                <w:spacing w:val="-5"/>
                <w:sz w:val="16"/>
              </w:rPr>
              <w:t>V30</w:t>
            </w:r>
          </w:p>
        </w:tc>
        <w:tc>
          <w:tcPr>
            <w:tcW w:w="2491" w:type="dxa"/>
          </w:tcPr>
          <w:p w14:paraId="0450C424" w14:textId="77777777" w:rsidR="002B71C3" w:rsidRDefault="00130451">
            <w:pPr>
              <w:pStyle w:val="TableParagraph"/>
              <w:spacing w:before="1"/>
              <w:ind w:left="105" w:right="93"/>
              <w:jc w:val="both"/>
              <w:rPr>
                <w:sz w:val="16"/>
              </w:rPr>
            </w:pPr>
            <w:r>
              <w:rPr>
                <w:sz w:val="16"/>
              </w:rPr>
              <w:t>Con lesiones que tardan en sanar más de quince días. Hematoma en región de párpado superior derecho con equimosis</w:t>
            </w:r>
            <w:r>
              <w:rPr>
                <w:spacing w:val="-5"/>
                <w:sz w:val="16"/>
              </w:rPr>
              <w:t xml:space="preserve"> </w:t>
            </w:r>
            <w:r>
              <w:rPr>
                <w:sz w:val="16"/>
              </w:rPr>
              <w:t>violácea</w:t>
            </w:r>
            <w:r>
              <w:rPr>
                <w:spacing w:val="-6"/>
                <w:sz w:val="16"/>
              </w:rPr>
              <w:t xml:space="preserve"> </w:t>
            </w:r>
            <w:r>
              <w:rPr>
                <w:sz w:val="16"/>
              </w:rPr>
              <w:t>de</w:t>
            </w:r>
            <w:r>
              <w:rPr>
                <w:spacing w:val="-5"/>
                <w:sz w:val="16"/>
              </w:rPr>
              <w:t xml:space="preserve"> </w:t>
            </w:r>
            <w:r>
              <w:rPr>
                <w:sz w:val="16"/>
              </w:rPr>
              <w:t>5</w:t>
            </w:r>
            <w:r>
              <w:rPr>
                <w:spacing w:val="-6"/>
                <w:sz w:val="16"/>
              </w:rPr>
              <w:t xml:space="preserve"> </w:t>
            </w:r>
            <w:r>
              <w:rPr>
                <w:sz w:val="16"/>
              </w:rPr>
              <w:t>cm</w:t>
            </w:r>
            <w:r>
              <w:rPr>
                <w:spacing w:val="-5"/>
                <w:sz w:val="16"/>
              </w:rPr>
              <w:t xml:space="preserve"> </w:t>
            </w:r>
            <w:r>
              <w:rPr>
                <w:sz w:val="16"/>
              </w:rPr>
              <w:t>con herida superficial (ilegible e inentendible) Hematoma en región occipital de 5 x 5 cm y edema región de pómulo derecho con equimosis lineal roja de 3 cm, edema en lado superior con laceración de la mucosa</w:t>
            </w:r>
            <w:r>
              <w:rPr>
                <w:spacing w:val="78"/>
                <w:sz w:val="16"/>
              </w:rPr>
              <w:t xml:space="preserve">  </w:t>
            </w:r>
            <w:r>
              <w:rPr>
                <w:sz w:val="16"/>
              </w:rPr>
              <w:t>interna,</w:t>
            </w:r>
            <w:r>
              <w:rPr>
                <w:spacing w:val="78"/>
                <w:sz w:val="16"/>
              </w:rPr>
              <w:t xml:space="preserve">  </w:t>
            </w:r>
            <w:r>
              <w:rPr>
                <w:sz w:val="16"/>
              </w:rPr>
              <w:t>con</w:t>
            </w:r>
            <w:r>
              <w:rPr>
                <w:spacing w:val="78"/>
                <w:sz w:val="16"/>
              </w:rPr>
              <w:t xml:space="preserve">  </w:t>
            </w:r>
            <w:r>
              <w:rPr>
                <w:spacing w:val="-5"/>
                <w:sz w:val="16"/>
              </w:rPr>
              <w:t>un</w:t>
            </w:r>
          </w:p>
          <w:p w14:paraId="298157A5" w14:textId="77777777" w:rsidR="002B71C3" w:rsidRDefault="00130451">
            <w:pPr>
              <w:pStyle w:val="TableParagraph"/>
              <w:spacing w:before="1" w:line="163" w:lineRule="exact"/>
              <w:ind w:left="105"/>
              <w:jc w:val="both"/>
              <w:rPr>
                <w:sz w:val="16"/>
              </w:rPr>
            </w:pPr>
            <w:r>
              <w:rPr>
                <w:sz w:val="16"/>
              </w:rPr>
              <w:t>diámetro</w:t>
            </w:r>
            <w:r>
              <w:rPr>
                <w:spacing w:val="64"/>
                <w:sz w:val="16"/>
              </w:rPr>
              <w:t xml:space="preserve"> </w:t>
            </w:r>
            <w:r>
              <w:rPr>
                <w:sz w:val="16"/>
              </w:rPr>
              <w:t>de</w:t>
            </w:r>
            <w:r>
              <w:rPr>
                <w:spacing w:val="64"/>
                <w:sz w:val="16"/>
              </w:rPr>
              <w:t xml:space="preserve"> </w:t>
            </w:r>
            <w:r>
              <w:rPr>
                <w:sz w:val="16"/>
              </w:rPr>
              <w:t>5</w:t>
            </w:r>
            <w:r>
              <w:rPr>
                <w:spacing w:val="62"/>
                <w:sz w:val="16"/>
              </w:rPr>
              <w:t xml:space="preserve"> </w:t>
            </w:r>
            <w:r>
              <w:rPr>
                <w:sz w:val="16"/>
              </w:rPr>
              <w:t>cm,</w:t>
            </w:r>
            <w:r>
              <w:rPr>
                <w:spacing w:val="66"/>
                <w:sz w:val="16"/>
              </w:rPr>
              <w:t xml:space="preserve"> </w:t>
            </w:r>
            <w:r>
              <w:rPr>
                <w:sz w:val="16"/>
              </w:rPr>
              <w:t>edema</w:t>
            </w:r>
            <w:r>
              <w:rPr>
                <w:spacing w:val="63"/>
                <w:sz w:val="16"/>
              </w:rPr>
              <w:t xml:space="preserve"> </w:t>
            </w:r>
            <w:r>
              <w:rPr>
                <w:spacing w:val="-10"/>
                <w:sz w:val="16"/>
              </w:rPr>
              <w:t>y</w:t>
            </w:r>
          </w:p>
        </w:tc>
        <w:tc>
          <w:tcPr>
            <w:tcW w:w="3458" w:type="dxa"/>
          </w:tcPr>
          <w:p w14:paraId="620C221E" w14:textId="77777777" w:rsidR="002B71C3" w:rsidRDefault="002B71C3">
            <w:pPr>
              <w:pStyle w:val="TableParagraph"/>
              <w:rPr>
                <w:rFonts w:ascii="Times New Roman"/>
                <w:sz w:val="16"/>
              </w:rPr>
            </w:pPr>
          </w:p>
        </w:tc>
      </w:tr>
    </w:tbl>
    <w:p w14:paraId="52AB0862" w14:textId="77777777" w:rsidR="002B71C3" w:rsidRDefault="002B71C3">
      <w:pPr>
        <w:rPr>
          <w:rFonts w:ascii="Times New Roman"/>
          <w:sz w:val="16"/>
        </w:rPr>
        <w:sectPr w:rsidR="002B71C3">
          <w:pgSz w:w="12240" w:h="15840"/>
          <w:pgMar w:top="2280" w:right="1500" w:bottom="920" w:left="1580" w:header="390" w:footer="732" w:gutter="0"/>
          <w:cols w:space="720"/>
        </w:sectPr>
      </w:pPr>
    </w:p>
    <w:p w14:paraId="066D733E" w14:textId="77777777" w:rsidR="002B71C3" w:rsidRDefault="002B71C3">
      <w:pPr>
        <w:pStyle w:val="Textoindependiente"/>
        <w:spacing w:before="191"/>
        <w:jc w:val="left"/>
        <w:rPr>
          <w:sz w:val="20"/>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491"/>
        <w:gridCol w:w="3458"/>
      </w:tblGrid>
      <w:tr w:rsidR="002B71C3" w14:paraId="060693D0" w14:textId="77777777">
        <w:trPr>
          <w:trHeight w:val="230"/>
        </w:trPr>
        <w:tc>
          <w:tcPr>
            <w:tcW w:w="2412" w:type="dxa"/>
            <w:shd w:val="clear" w:color="auto" w:fill="B4C6E7"/>
          </w:tcPr>
          <w:p w14:paraId="2FEACA9F" w14:textId="77777777" w:rsidR="002B71C3" w:rsidRDefault="00130451">
            <w:pPr>
              <w:pStyle w:val="TableParagraph"/>
              <w:spacing w:line="210" w:lineRule="exact"/>
              <w:ind w:left="4" w:right="4"/>
              <w:jc w:val="center"/>
              <w:rPr>
                <w:b/>
                <w:sz w:val="20"/>
              </w:rPr>
            </w:pPr>
            <w:r>
              <w:rPr>
                <w:b/>
                <w:spacing w:val="-2"/>
                <w:sz w:val="20"/>
              </w:rPr>
              <w:t>Víctima</w:t>
            </w:r>
          </w:p>
        </w:tc>
        <w:tc>
          <w:tcPr>
            <w:tcW w:w="2491" w:type="dxa"/>
            <w:shd w:val="clear" w:color="auto" w:fill="B4C6E7"/>
          </w:tcPr>
          <w:p w14:paraId="5D6BF8F9" w14:textId="77777777" w:rsidR="002B71C3" w:rsidRDefault="00130451">
            <w:pPr>
              <w:pStyle w:val="TableParagraph"/>
              <w:spacing w:line="210" w:lineRule="exact"/>
              <w:ind w:left="811"/>
              <w:rPr>
                <w:b/>
                <w:sz w:val="20"/>
              </w:rPr>
            </w:pPr>
            <w:r>
              <w:rPr>
                <w:b/>
                <w:spacing w:val="-2"/>
                <w:sz w:val="20"/>
              </w:rPr>
              <w:t>Lesiones</w:t>
            </w:r>
          </w:p>
        </w:tc>
        <w:tc>
          <w:tcPr>
            <w:tcW w:w="3458" w:type="dxa"/>
            <w:shd w:val="clear" w:color="auto" w:fill="B4C6E7"/>
          </w:tcPr>
          <w:p w14:paraId="123B3FAD" w14:textId="77777777" w:rsidR="002B71C3" w:rsidRDefault="00130451">
            <w:pPr>
              <w:pStyle w:val="TableParagraph"/>
              <w:spacing w:line="210" w:lineRule="exact"/>
              <w:ind w:left="1060"/>
              <w:rPr>
                <w:b/>
                <w:sz w:val="20"/>
              </w:rPr>
            </w:pPr>
            <w:r>
              <w:rPr>
                <w:b/>
                <w:spacing w:val="-2"/>
                <w:sz w:val="20"/>
              </w:rPr>
              <w:t>Toxicomanías</w:t>
            </w:r>
          </w:p>
        </w:tc>
      </w:tr>
      <w:tr w:rsidR="002B71C3" w14:paraId="471FFC44" w14:textId="77777777">
        <w:trPr>
          <w:trHeight w:val="3129"/>
        </w:trPr>
        <w:tc>
          <w:tcPr>
            <w:tcW w:w="2412" w:type="dxa"/>
          </w:tcPr>
          <w:p w14:paraId="45613C5F" w14:textId="77777777" w:rsidR="002B71C3" w:rsidRDefault="002B71C3">
            <w:pPr>
              <w:pStyle w:val="TableParagraph"/>
              <w:rPr>
                <w:rFonts w:ascii="Times New Roman"/>
                <w:sz w:val="16"/>
              </w:rPr>
            </w:pPr>
          </w:p>
        </w:tc>
        <w:tc>
          <w:tcPr>
            <w:tcW w:w="2491" w:type="dxa"/>
          </w:tcPr>
          <w:p w14:paraId="3E55EFFD" w14:textId="77777777" w:rsidR="002B71C3" w:rsidRDefault="00130451">
            <w:pPr>
              <w:pStyle w:val="TableParagraph"/>
              <w:tabs>
                <w:tab w:val="left" w:pos="1295"/>
              </w:tabs>
              <w:spacing w:before="1"/>
              <w:ind w:left="105" w:right="93"/>
              <w:jc w:val="both"/>
              <w:rPr>
                <w:sz w:val="16"/>
              </w:rPr>
            </w:pPr>
            <w:r>
              <w:rPr>
                <w:sz w:val="16"/>
              </w:rPr>
              <w:t>deformidad de tabique nasal, equimosis en tórax posterior de 5cm, excoriación de 3 cm en muñeca derecha, equimosis</w:t>
            </w:r>
            <w:r>
              <w:rPr>
                <w:spacing w:val="40"/>
                <w:sz w:val="16"/>
              </w:rPr>
              <w:t xml:space="preserve"> </w:t>
            </w:r>
            <w:r>
              <w:rPr>
                <w:sz w:val="16"/>
              </w:rPr>
              <w:t>roja</w:t>
            </w:r>
            <w:r>
              <w:rPr>
                <w:spacing w:val="-10"/>
                <w:sz w:val="16"/>
              </w:rPr>
              <w:t xml:space="preserve"> </w:t>
            </w:r>
            <w:r>
              <w:rPr>
                <w:sz w:val="16"/>
              </w:rPr>
              <w:t>violácea</w:t>
            </w:r>
            <w:r>
              <w:rPr>
                <w:spacing w:val="-10"/>
                <w:sz w:val="16"/>
              </w:rPr>
              <w:t xml:space="preserve"> </w:t>
            </w:r>
            <w:r>
              <w:rPr>
                <w:sz w:val="16"/>
              </w:rPr>
              <w:t>de</w:t>
            </w:r>
            <w:r>
              <w:rPr>
                <w:spacing w:val="-10"/>
                <w:sz w:val="16"/>
              </w:rPr>
              <w:t xml:space="preserve"> </w:t>
            </w:r>
            <w:r>
              <w:rPr>
                <w:sz w:val="16"/>
              </w:rPr>
              <w:t>3</w:t>
            </w:r>
            <w:r>
              <w:rPr>
                <w:spacing w:val="-12"/>
                <w:sz w:val="16"/>
              </w:rPr>
              <w:t xml:space="preserve"> </w:t>
            </w:r>
            <w:r>
              <w:rPr>
                <w:sz w:val="16"/>
              </w:rPr>
              <w:t>cm</w:t>
            </w:r>
            <w:r>
              <w:rPr>
                <w:spacing w:val="-10"/>
                <w:sz w:val="16"/>
              </w:rPr>
              <w:t xml:space="preserve"> </w:t>
            </w:r>
            <w:r>
              <w:rPr>
                <w:sz w:val="16"/>
              </w:rPr>
              <w:t>en</w:t>
            </w:r>
            <w:r>
              <w:rPr>
                <w:spacing w:val="-10"/>
                <w:sz w:val="16"/>
              </w:rPr>
              <w:t xml:space="preserve"> </w:t>
            </w:r>
            <w:r>
              <w:rPr>
                <w:sz w:val="16"/>
              </w:rPr>
              <w:t xml:space="preserve">pómulo izquierdo, equimosis en región auricular derecha de 3 cm, </w:t>
            </w:r>
            <w:r>
              <w:rPr>
                <w:spacing w:val="-2"/>
                <w:sz w:val="16"/>
              </w:rPr>
              <w:t>equimosis</w:t>
            </w:r>
            <w:r>
              <w:rPr>
                <w:sz w:val="16"/>
              </w:rPr>
              <w:tab/>
              <w:t>en región retroauricular derecha de 3 cm, equimosis roja violácea de un diámetro de 10 cm aproximadamente</w:t>
            </w:r>
            <w:r>
              <w:rPr>
                <w:spacing w:val="-5"/>
                <w:sz w:val="16"/>
              </w:rPr>
              <w:t xml:space="preserve"> </w:t>
            </w:r>
            <w:r>
              <w:rPr>
                <w:sz w:val="16"/>
              </w:rPr>
              <w:t>en</w:t>
            </w:r>
            <w:r>
              <w:rPr>
                <w:spacing w:val="-7"/>
                <w:sz w:val="16"/>
              </w:rPr>
              <w:t xml:space="preserve"> </w:t>
            </w:r>
            <w:r>
              <w:rPr>
                <w:sz w:val="16"/>
              </w:rPr>
              <w:t>tórax</w:t>
            </w:r>
            <w:r>
              <w:rPr>
                <w:spacing w:val="-6"/>
                <w:sz w:val="16"/>
              </w:rPr>
              <w:t xml:space="preserve"> </w:t>
            </w:r>
            <w:r>
              <w:rPr>
                <w:sz w:val="16"/>
              </w:rPr>
              <w:t>cara lateral derecha, equimosis roja en tobillo derecho de 5 cm</w:t>
            </w:r>
            <w:r>
              <w:rPr>
                <w:spacing w:val="-1"/>
                <w:sz w:val="16"/>
              </w:rPr>
              <w:t xml:space="preserve"> </w:t>
            </w:r>
            <w:r>
              <w:rPr>
                <w:sz w:val="16"/>
              </w:rPr>
              <w:t>cara anterior,</w:t>
            </w:r>
            <w:r>
              <w:rPr>
                <w:spacing w:val="-12"/>
                <w:sz w:val="16"/>
              </w:rPr>
              <w:t xml:space="preserve"> </w:t>
            </w:r>
            <w:r>
              <w:rPr>
                <w:sz w:val="16"/>
              </w:rPr>
              <w:t>equimosis</w:t>
            </w:r>
            <w:r>
              <w:rPr>
                <w:spacing w:val="-11"/>
                <w:sz w:val="16"/>
              </w:rPr>
              <w:t xml:space="preserve"> </w:t>
            </w:r>
            <w:r>
              <w:rPr>
                <w:sz w:val="16"/>
              </w:rPr>
              <w:t>roja</w:t>
            </w:r>
            <w:r>
              <w:rPr>
                <w:spacing w:val="-11"/>
                <w:sz w:val="16"/>
              </w:rPr>
              <w:t xml:space="preserve"> </w:t>
            </w:r>
            <w:r>
              <w:rPr>
                <w:sz w:val="16"/>
              </w:rPr>
              <w:t>violácea de</w:t>
            </w:r>
            <w:r>
              <w:rPr>
                <w:spacing w:val="27"/>
                <w:sz w:val="16"/>
              </w:rPr>
              <w:t xml:space="preserve"> </w:t>
            </w:r>
            <w:r>
              <w:rPr>
                <w:sz w:val="16"/>
              </w:rPr>
              <w:t>4</w:t>
            </w:r>
            <w:r>
              <w:rPr>
                <w:spacing w:val="27"/>
                <w:sz w:val="16"/>
              </w:rPr>
              <w:t xml:space="preserve"> </w:t>
            </w:r>
            <w:r>
              <w:rPr>
                <w:sz w:val="16"/>
              </w:rPr>
              <w:t>cm</w:t>
            </w:r>
            <w:r>
              <w:rPr>
                <w:spacing w:val="28"/>
                <w:sz w:val="16"/>
              </w:rPr>
              <w:t xml:space="preserve"> </w:t>
            </w:r>
            <w:r>
              <w:rPr>
                <w:sz w:val="16"/>
              </w:rPr>
              <w:t>en</w:t>
            </w:r>
            <w:r>
              <w:rPr>
                <w:spacing w:val="27"/>
                <w:sz w:val="16"/>
              </w:rPr>
              <w:t xml:space="preserve"> </w:t>
            </w:r>
            <w:r>
              <w:rPr>
                <w:sz w:val="16"/>
              </w:rPr>
              <w:t>pie</w:t>
            </w:r>
            <w:r>
              <w:rPr>
                <w:spacing w:val="25"/>
                <w:sz w:val="16"/>
              </w:rPr>
              <w:t xml:space="preserve"> </w:t>
            </w:r>
            <w:r>
              <w:rPr>
                <w:sz w:val="16"/>
              </w:rPr>
              <w:t>izquierdo</w:t>
            </w:r>
            <w:r>
              <w:rPr>
                <w:spacing w:val="26"/>
                <w:sz w:val="16"/>
              </w:rPr>
              <w:t xml:space="preserve"> </w:t>
            </w:r>
            <w:r>
              <w:rPr>
                <w:spacing w:val="-4"/>
                <w:sz w:val="16"/>
              </w:rPr>
              <w:t>cara</w:t>
            </w:r>
          </w:p>
          <w:p w14:paraId="01E490D5" w14:textId="77777777" w:rsidR="002B71C3" w:rsidRDefault="00130451">
            <w:pPr>
              <w:pStyle w:val="TableParagraph"/>
              <w:spacing w:before="1" w:line="163" w:lineRule="exact"/>
              <w:ind w:left="105"/>
              <w:rPr>
                <w:sz w:val="16"/>
              </w:rPr>
            </w:pPr>
            <w:r>
              <w:rPr>
                <w:spacing w:val="-2"/>
                <w:sz w:val="16"/>
              </w:rPr>
              <w:t>anterior.</w:t>
            </w:r>
          </w:p>
        </w:tc>
        <w:tc>
          <w:tcPr>
            <w:tcW w:w="3458" w:type="dxa"/>
          </w:tcPr>
          <w:p w14:paraId="3894FFA4" w14:textId="77777777" w:rsidR="002B71C3" w:rsidRDefault="002B71C3">
            <w:pPr>
              <w:pStyle w:val="TableParagraph"/>
              <w:rPr>
                <w:rFonts w:ascii="Times New Roman"/>
                <w:sz w:val="16"/>
              </w:rPr>
            </w:pPr>
          </w:p>
        </w:tc>
      </w:tr>
      <w:tr w:rsidR="002B71C3" w14:paraId="7541B482" w14:textId="77777777">
        <w:trPr>
          <w:trHeight w:val="2207"/>
        </w:trPr>
        <w:tc>
          <w:tcPr>
            <w:tcW w:w="2412" w:type="dxa"/>
          </w:tcPr>
          <w:p w14:paraId="311D8456" w14:textId="77777777" w:rsidR="002B71C3" w:rsidRDefault="00130451">
            <w:pPr>
              <w:pStyle w:val="TableParagraph"/>
              <w:spacing w:before="1"/>
              <w:ind w:left="4"/>
              <w:jc w:val="center"/>
              <w:rPr>
                <w:b/>
                <w:sz w:val="16"/>
              </w:rPr>
            </w:pPr>
            <w:r>
              <w:rPr>
                <w:b/>
                <w:spacing w:val="-5"/>
                <w:sz w:val="16"/>
              </w:rPr>
              <w:t>V32</w:t>
            </w:r>
          </w:p>
        </w:tc>
        <w:tc>
          <w:tcPr>
            <w:tcW w:w="2491" w:type="dxa"/>
          </w:tcPr>
          <w:p w14:paraId="546AA398" w14:textId="77777777" w:rsidR="002B71C3" w:rsidRDefault="00130451">
            <w:pPr>
              <w:pStyle w:val="TableParagraph"/>
              <w:spacing w:before="1"/>
              <w:ind w:left="105" w:right="92"/>
              <w:jc w:val="both"/>
              <w:rPr>
                <w:sz w:val="16"/>
              </w:rPr>
            </w:pPr>
            <w:r>
              <w:rPr>
                <w:sz w:val="16"/>
              </w:rPr>
              <w:t xml:space="preserve">Con lesiones que tardan en sanar menos de quince días. Equimosis de 3 cm en labio </w:t>
            </w:r>
            <w:r>
              <w:rPr>
                <w:spacing w:val="-2"/>
                <w:sz w:val="16"/>
              </w:rPr>
              <w:t>superior,</w:t>
            </w:r>
            <w:r>
              <w:rPr>
                <w:spacing w:val="-10"/>
                <w:sz w:val="16"/>
              </w:rPr>
              <w:t xml:space="preserve"> </w:t>
            </w:r>
            <w:r>
              <w:rPr>
                <w:spacing w:val="-2"/>
                <w:sz w:val="16"/>
              </w:rPr>
              <w:t>equimosis</w:t>
            </w:r>
            <w:r>
              <w:rPr>
                <w:spacing w:val="-9"/>
                <w:sz w:val="16"/>
              </w:rPr>
              <w:t xml:space="preserve"> </w:t>
            </w:r>
            <w:r>
              <w:rPr>
                <w:spacing w:val="-2"/>
                <w:sz w:val="16"/>
              </w:rPr>
              <w:t>de</w:t>
            </w:r>
            <w:r>
              <w:rPr>
                <w:spacing w:val="-9"/>
                <w:sz w:val="16"/>
              </w:rPr>
              <w:t xml:space="preserve"> </w:t>
            </w:r>
            <w:r>
              <w:rPr>
                <w:spacing w:val="-2"/>
                <w:sz w:val="16"/>
              </w:rPr>
              <w:t>10</w:t>
            </w:r>
            <w:r>
              <w:rPr>
                <w:spacing w:val="-9"/>
                <w:sz w:val="16"/>
              </w:rPr>
              <w:t xml:space="preserve"> </w:t>
            </w:r>
            <w:r>
              <w:rPr>
                <w:spacing w:val="-2"/>
                <w:sz w:val="16"/>
              </w:rPr>
              <w:t>x</w:t>
            </w:r>
            <w:r>
              <w:rPr>
                <w:spacing w:val="-6"/>
                <w:sz w:val="16"/>
              </w:rPr>
              <w:t xml:space="preserve"> </w:t>
            </w:r>
            <w:r>
              <w:rPr>
                <w:spacing w:val="-2"/>
                <w:sz w:val="16"/>
              </w:rPr>
              <w:t>5</w:t>
            </w:r>
            <w:r>
              <w:rPr>
                <w:spacing w:val="-9"/>
                <w:sz w:val="16"/>
              </w:rPr>
              <w:t xml:space="preserve"> </w:t>
            </w:r>
            <w:r>
              <w:rPr>
                <w:spacing w:val="-2"/>
                <w:sz w:val="16"/>
              </w:rPr>
              <w:t xml:space="preserve">cm </w:t>
            </w:r>
            <w:r>
              <w:rPr>
                <w:sz w:val="16"/>
              </w:rPr>
              <w:t xml:space="preserve">en región </w:t>
            </w:r>
            <w:proofErr w:type="spellStart"/>
            <w:r>
              <w:rPr>
                <w:sz w:val="16"/>
              </w:rPr>
              <w:t>escupular</w:t>
            </w:r>
            <w:proofErr w:type="spellEnd"/>
            <w:r>
              <w:rPr>
                <w:sz w:val="16"/>
              </w:rPr>
              <w:t xml:space="preserve"> izquierdo, equimosis</w:t>
            </w:r>
            <w:r>
              <w:rPr>
                <w:spacing w:val="-8"/>
                <w:sz w:val="16"/>
              </w:rPr>
              <w:t xml:space="preserve"> </w:t>
            </w:r>
            <w:r>
              <w:rPr>
                <w:sz w:val="16"/>
              </w:rPr>
              <w:t>roja</w:t>
            </w:r>
            <w:r>
              <w:rPr>
                <w:spacing w:val="-9"/>
                <w:sz w:val="16"/>
              </w:rPr>
              <w:t xml:space="preserve"> </w:t>
            </w:r>
            <w:r>
              <w:rPr>
                <w:sz w:val="16"/>
              </w:rPr>
              <w:t>de</w:t>
            </w:r>
            <w:r>
              <w:rPr>
                <w:spacing w:val="-9"/>
                <w:sz w:val="16"/>
              </w:rPr>
              <w:t xml:space="preserve"> </w:t>
            </w:r>
            <w:r>
              <w:rPr>
                <w:sz w:val="16"/>
              </w:rPr>
              <w:t>10</w:t>
            </w:r>
            <w:r>
              <w:rPr>
                <w:spacing w:val="-9"/>
                <w:sz w:val="16"/>
              </w:rPr>
              <w:t xml:space="preserve"> </w:t>
            </w:r>
            <w:r>
              <w:rPr>
                <w:sz w:val="16"/>
              </w:rPr>
              <w:t>x</w:t>
            </w:r>
            <w:r>
              <w:rPr>
                <w:spacing w:val="-8"/>
                <w:sz w:val="16"/>
              </w:rPr>
              <w:t xml:space="preserve"> </w:t>
            </w:r>
            <w:r>
              <w:rPr>
                <w:sz w:val="16"/>
              </w:rPr>
              <w:t>10</w:t>
            </w:r>
            <w:r>
              <w:rPr>
                <w:spacing w:val="-11"/>
                <w:sz w:val="16"/>
              </w:rPr>
              <w:t xml:space="preserve"> </w:t>
            </w:r>
            <w:r>
              <w:rPr>
                <w:sz w:val="16"/>
              </w:rPr>
              <w:t>cm</w:t>
            </w:r>
            <w:r>
              <w:rPr>
                <w:spacing w:val="-8"/>
                <w:sz w:val="16"/>
              </w:rPr>
              <w:t xml:space="preserve"> </w:t>
            </w:r>
            <w:r>
              <w:rPr>
                <w:sz w:val="16"/>
              </w:rPr>
              <w:t>en tórax posterior tercio superior, equimosis roja 10 x 8 cm en tórax posterior tercio medio, equimosis violácea en</w:t>
            </w:r>
            <w:r>
              <w:rPr>
                <w:spacing w:val="40"/>
                <w:sz w:val="16"/>
              </w:rPr>
              <w:t xml:space="preserve"> </w:t>
            </w:r>
            <w:r>
              <w:rPr>
                <w:sz w:val="16"/>
              </w:rPr>
              <w:t>hemitórax</w:t>
            </w:r>
            <w:r>
              <w:rPr>
                <w:spacing w:val="-3"/>
                <w:sz w:val="16"/>
              </w:rPr>
              <w:t xml:space="preserve"> </w:t>
            </w:r>
            <w:r>
              <w:rPr>
                <w:sz w:val="16"/>
              </w:rPr>
              <w:t>derecho</w:t>
            </w:r>
            <w:r>
              <w:rPr>
                <w:spacing w:val="-2"/>
                <w:sz w:val="16"/>
              </w:rPr>
              <w:t xml:space="preserve"> </w:t>
            </w:r>
            <w:r>
              <w:rPr>
                <w:sz w:val="16"/>
              </w:rPr>
              <w:t>anterior</w:t>
            </w:r>
            <w:r>
              <w:rPr>
                <w:spacing w:val="-3"/>
                <w:sz w:val="16"/>
              </w:rPr>
              <w:t xml:space="preserve"> </w:t>
            </w:r>
            <w:r>
              <w:rPr>
                <w:sz w:val="16"/>
              </w:rPr>
              <w:t>de</w:t>
            </w:r>
            <w:r>
              <w:rPr>
                <w:spacing w:val="-2"/>
                <w:sz w:val="16"/>
              </w:rPr>
              <w:t xml:space="preserve"> </w:t>
            </w:r>
            <w:r>
              <w:rPr>
                <w:spacing w:val="-10"/>
                <w:sz w:val="16"/>
              </w:rPr>
              <w:t>5</w:t>
            </w:r>
          </w:p>
          <w:p w14:paraId="1A12DB95" w14:textId="77777777" w:rsidR="002B71C3" w:rsidRDefault="00130451">
            <w:pPr>
              <w:pStyle w:val="TableParagraph"/>
              <w:spacing w:line="163" w:lineRule="exact"/>
              <w:ind w:left="105"/>
              <w:jc w:val="both"/>
              <w:rPr>
                <w:sz w:val="16"/>
              </w:rPr>
            </w:pPr>
            <w:r>
              <w:rPr>
                <w:sz w:val="16"/>
              </w:rPr>
              <w:t>cm</w:t>
            </w:r>
            <w:r>
              <w:rPr>
                <w:spacing w:val="-2"/>
                <w:sz w:val="16"/>
              </w:rPr>
              <w:t xml:space="preserve"> aproximadamente.</w:t>
            </w:r>
          </w:p>
        </w:tc>
        <w:tc>
          <w:tcPr>
            <w:tcW w:w="3458" w:type="dxa"/>
          </w:tcPr>
          <w:p w14:paraId="607EA30B" w14:textId="77777777" w:rsidR="002B71C3" w:rsidRDefault="002B71C3">
            <w:pPr>
              <w:pStyle w:val="TableParagraph"/>
              <w:rPr>
                <w:rFonts w:ascii="Times New Roman"/>
                <w:sz w:val="16"/>
              </w:rPr>
            </w:pPr>
          </w:p>
        </w:tc>
      </w:tr>
      <w:tr w:rsidR="002B71C3" w14:paraId="761C011D" w14:textId="77777777">
        <w:trPr>
          <w:trHeight w:val="1840"/>
        </w:trPr>
        <w:tc>
          <w:tcPr>
            <w:tcW w:w="2412" w:type="dxa"/>
          </w:tcPr>
          <w:p w14:paraId="74B6E56C" w14:textId="77777777" w:rsidR="002B71C3" w:rsidRDefault="00130451">
            <w:pPr>
              <w:pStyle w:val="TableParagraph"/>
              <w:spacing w:before="1"/>
              <w:ind w:left="4"/>
              <w:jc w:val="center"/>
              <w:rPr>
                <w:b/>
                <w:sz w:val="16"/>
              </w:rPr>
            </w:pPr>
            <w:r>
              <w:rPr>
                <w:b/>
                <w:spacing w:val="-5"/>
                <w:sz w:val="16"/>
              </w:rPr>
              <w:t>V33</w:t>
            </w:r>
          </w:p>
        </w:tc>
        <w:tc>
          <w:tcPr>
            <w:tcW w:w="2491" w:type="dxa"/>
          </w:tcPr>
          <w:p w14:paraId="278C465D" w14:textId="77777777" w:rsidR="002B71C3" w:rsidRDefault="00130451">
            <w:pPr>
              <w:pStyle w:val="TableParagraph"/>
              <w:spacing w:before="1"/>
              <w:ind w:left="105" w:right="93"/>
              <w:jc w:val="both"/>
              <w:rPr>
                <w:sz w:val="16"/>
              </w:rPr>
            </w:pPr>
            <w:r>
              <w:rPr>
                <w:sz w:val="16"/>
              </w:rPr>
              <w:t>Con lesiones que tardan en sanar menos de quince días. Hematoma región occipital, quemadura en mano derecha</w:t>
            </w:r>
            <w:r>
              <w:rPr>
                <w:spacing w:val="40"/>
                <w:sz w:val="16"/>
              </w:rPr>
              <w:t xml:space="preserve"> </w:t>
            </w:r>
            <w:r>
              <w:rPr>
                <w:sz w:val="16"/>
              </w:rPr>
              <w:t>de aprox. 3 cm, equimosis superficiales</w:t>
            </w:r>
            <w:r>
              <w:rPr>
                <w:spacing w:val="-12"/>
                <w:sz w:val="16"/>
              </w:rPr>
              <w:t xml:space="preserve"> </w:t>
            </w:r>
            <w:r>
              <w:rPr>
                <w:sz w:val="16"/>
              </w:rPr>
              <w:t>de</w:t>
            </w:r>
            <w:r>
              <w:rPr>
                <w:spacing w:val="-11"/>
                <w:sz w:val="16"/>
              </w:rPr>
              <w:t xml:space="preserve"> </w:t>
            </w:r>
            <w:r>
              <w:rPr>
                <w:sz w:val="16"/>
              </w:rPr>
              <w:t>aprox.</w:t>
            </w:r>
            <w:r>
              <w:rPr>
                <w:spacing w:val="-11"/>
                <w:sz w:val="16"/>
              </w:rPr>
              <w:t xml:space="preserve"> </w:t>
            </w:r>
            <w:r>
              <w:rPr>
                <w:sz w:val="16"/>
              </w:rPr>
              <w:t>3,5,</w:t>
            </w:r>
            <w:r>
              <w:rPr>
                <w:spacing w:val="-11"/>
                <w:sz w:val="16"/>
              </w:rPr>
              <w:t xml:space="preserve"> </w:t>
            </w:r>
            <w:r>
              <w:rPr>
                <w:sz w:val="16"/>
              </w:rPr>
              <w:t>2</w:t>
            </w:r>
            <w:r>
              <w:rPr>
                <w:spacing w:val="-11"/>
                <w:sz w:val="16"/>
              </w:rPr>
              <w:t xml:space="preserve"> </w:t>
            </w:r>
            <w:r>
              <w:rPr>
                <w:sz w:val="16"/>
              </w:rPr>
              <w:t>cm en tórax posterior y 5 excoriaciones superficiales de forma</w:t>
            </w:r>
            <w:r>
              <w:rPr>
                <w:spacing w:val="-3"/>
                <w:sz w:val="16"/>
              </w:rPr>
              <w:t xml:space="preserve"> </w:t>
            </w:r>
            <w:r>
              <w:rPr>
                <w:sz w:val="16"/>
              </w:rPr>
              <w:t>circular</w:t>
            </w:r>
            <w:r>
              <w:rPr>
                <w:spacing w:val="-3"/>
                <w:sz w:val="16"/>
              </w:rPr>
              <w:t xml:space="preserve"> </w:t>
            </w:r>
            <w:r>
              <w:rPr>
                <w:sz w:val="16"/>
              </w:rPr>
              <w:t>de 1</w:t>
            </w:r>
            <w:r>
              <w:rPr>
                <w:spacing w:val="-3"/>
                <w:sz w:val="16"/>
              </w:rPr>
              <w:t xml:space="preserve"> </w:t>
            </w:r>
            <w:r>
              <w:rPr>
                <w:sz w:val="16"/>
              </w:rPr>
              <w:t>cm</w:t>
            </w:r>
            <w:r>
              <w:rPr>
                <w:spacing w:val="-2"/>
                <w:sz w:val="16"/>
              </w:rPr>
              <w:t xml:space="preserve"> </w:t>
            </w:r>
            <w:r>
              <w:rPr>
                <w:sz w:val="16"/>
              </w:rPr>
              <w:t xml:space="preserve">en </w:t>
            </w:r>
            <w:r>
              <w:rPr>
                <w:spacing w:val="-2"/>
                <w:sz w:val="16"/>
              </w:rPr>
              <w:t>rodilla</w:t>
            </w:r>
          </w:p>
          <w:p w14:paraId="4B742770" w14:textId="77777777" w:rsidR="002B71C3" w:rsidRDefault="00130451">
            <w:pPr>
              <w:pStyle w:val="TableParagraph"/>
              <w:spacing w:line="163" w:lineRule="exact"/>
              <w:ind w:left="105"/>
              <w:rPr>
                <w:sz w:val="16"/>
              </w:rPr>
            </w:pPr>
            <w:r>
              <w:rPr>
                <w:spacing w:val="-2"/>
                <w:sz w:val="16"/>
              </w:rPr>
              <w:t>izquierda.</w:t>
            </w:r>
          </w:p>
        </w:tc>
        <w:tc>
          <w:tcPr>
            <w:tcW w:w="3458" w:type="dxa"/>
          </w:tcPr>
          <w:p w14:paraId="4219E2BB" w14:textId="77777777" w:rsidR="002B71C3" w:rsidRDefault="002B71C3">
            <w:pPr>
              <w:pStyle w:val="TableParagraph"/>
              <w:rPr>
                <w:rFonts w:ascii="Times New Roman"/>
                <w:sz w:val="16"/>
              </w:rPr>
            </w:pPr>
          </w:p>
        </w:tc>
      </w:tr>
      <w:tr w:rsidR="002B71C3" w14:paraId="02693625" w14:textId="77777777">
        <w:trPr>
          <w:trHeight w:val="1470"/>
        </w:trPr>
        <w:tc>
          <w:tcPr>
            <w:tcW w:w="2412" w:type="dxa"/>
          </w:tcPr>
          <w:p w14:paraId="2B63A5EE" w14:textId="77777777" w:rsidR="002B71C3" w:rsidRDefault="00130451">
            <w:pPr>
              <w:pStyle w:val="TableParagraph"/>
              <w:spacing w:line="183" w:lineRule="exact"/>
              <w:ind w:left="4"/>
              <w:jc w:val="center"/>
              <w:rPr>
                <w:b/>
                <w:sz w:val="16"/>
              </w:rPr>
            </w:pPr>
            <w:r>
              <w:rPr>
                <w:b/>
                <w:spacing w:val="-5"/>
                <w:sz w:val="16"/>
              </w:rPr>
              <w:t>V34</w:t>
            </w:r>
          </w:p>
        </w:tc>
        <w:tc>
          <w:tcPr>
            <w:tcW w:w="2491" w:type="dxa"/>
          </w:tcPr>
          <w:p w14:paraId="28E1609F" w14:textId="77777777" w:rsidR="002B71C3" w:rsidRDefault="00130451">
            <w:pPr>
              <w:pStyle w:val="TableParagraph"/>
              <w:ind w:left="105" w:right="93"/>
              <w:jc w:val="both"/>
              <w:rPr>
                <w:sz w:val="16"/>
              </w:rPr>
            </w:pPr>
            <w:r>
              <w:rPr>
                <w:sz w:val="16"/>
              </w:rPr>
              <w:t>Con lesiones que tardan en sanar menos de quince días. Equimosis violácea en párpado superior de ojo izquierdo, excoriaciones superficiales en tórax</w:t>
            </w:r>
            <w:r>
              <w:rPr>
                <w:spacing w:val="2"/>
                <w:sz w:val="16"/>
              </w:rPr>
              <w:t xml:space="preserve"> </w:t>
            </w:r>
            <w:r>
              <w:rPr>
                <w:sz w:val="16"/>
              </w:rPr>
              <w:t>posterior</w:t>
            </w:r>
            <w:r>
              <w:rPr>
                <w:spacing w:val="-2"/>
                <w:sz w:val="16"/>
              </w:rPr>
              <w:t xml:space="preserve"> </w:t>
            </w:r>
            <w:r>
              <w:rPr>
                <w:sz w:val="16"/>
              </w:rPr>
              <w:t>de</w:t>
            </w:r>
            <w:r>
              <w:rPr>
                <w:spacing w:val="1"/>
                <w:sz w:val="16"/>
              </w:rPr>
              <w:t xml:space="preserve"> </w:t>
            </w:r>
            <w:r>
              <w:rPr>
                <w:sz w:val="16"/>
              </w:rPr>
              <w:t>forma</w:t>
            </w:r>
            <w:r>
              <w:rPr>
                <w:spacing w:val="-1"/>
                <w:sz w:val="16"/>
              </w:rPr>
              <w:t xml:space="preserve"> </w:t>
            </w:r>
            <w:r>
              <w:rPr>
                <w:spacing w:val="-2"/>
                <w:sz w:val="16"/>
              </w:rPr>
              <w:t>circular</w:t>
            </w:r>
          </w:p>
          <w:p w14:paraId="69448056" w14:textId="77777777" w:rsidR="002B71C3" w:rsidRDefault="00130451">
            <w:pPr>
              <w:pStyle w:val="TableParagraph"/>
              <w:spacing w:line="184" w:lineRule="exact"/>
              <w:ind w:left="105" w:right="93"/>
              <w:jc w:val="both"/>
              <w:rPr>
                <w:sz w:val="16"/>
              </w:rPr>
            </w:pPr>
            <w:r>
              <w:rPr>
                <w:sz w:val="16"/>
              </w:rPr>
              <w:t>de 2 cm, excoriaciones con costra</w:t>
            </w:r>
            <w:r>
              <w:rPr>
                <w:spacing w:val="-1"/>
                <w:sz w:val="16"/>
              </w:rPr>
              <w:t xml:space="preserve"> </w:t>
            </w:r>
            <w:r>
              <w:rPr>
                <w:sz w:val="16"/>
              </w:rPr>
              <w:t>negra</w:t>
            </w:r>
            <w:r>
              <w:rPr>
                <w:spacing w:val="-1"/>
                <w:sz w:val="16"/>
              </w:rPr>
              <w:t xml:space="preserve"> </w:t>
            </w:r>
            <w:r>
              <w:rPr>
                <w:sz w:val="16"/>
              </w:rPr>
              <w:t>en</w:t>
            </w:r>
            <w:r>
              <w:rPr>
                <w:spacing w:val="-3"/>
                <w:sz w:val="16"/>
              </w:rPr>
              <w:t xml:space="preserve"> </w:t>
            </w:r>
            <w:r>
              <w:rPr>
                <w:sz w:val="16"/>
              </w:rPr>
              <w:t>muslo</w:t>
            </w:r>
            <w:r>
              <w:rPr>
                <w:spacing w:val="-3"/>
                <w:sz w:val="16"/>
              </w:rPr>
              <w:t xml:space="preserve"> </w:t>
            </w:r>
            <w:r>
              <w:rPr>
                <w:sz w:val="16"/>
              </w:rPr>
              <w:t>derecho.</w:t>
            </w:r>
          </w:p>
        </w:tc>
        <w:tc>
          <w:tcPr>
            <w:tcW w:w="3458" w:type="dxa"/>
          </w:tcPr>
          <w:p w14:paraId="03FC5583" w14:textId="77777777" w:rsidR="002B71C3" w:rsidRDefault="00130451">
            <w:pPr>
              <w:pStyle w:val="TableParagraph"/>
              <w:ind w:left="108" w:right="64"/>
              <w:rPr>
                <w:sz w:val="16"/>
              </w:rPr>
            </w:pPr>
            <w:r>
              <w:rPr>
                <w:sz w:val="16"/>
              </w:rPr>
              <w:t>Heroína</w:t>
            </w:r>
            <w:r>
              <w:rPr>
                <w:spacing w:val="-6"/>
                <w:sz w:val="16"/>
              </w:rPr>
              <w:t xml:space="preserve"> </w:t>
            </w:r>
            <w:r>
              <w:rPr>
                <w:sz w:val="16"/>
              </w:rPr>
              <w:t>(Consumo</w:t>
            </w:r>
            <w:r>
              <w:rPr>
                <w:spacing w:val="-8"/>
                <w:sz w:val="16"/>
              </w:rPr>
              <w:t xml:space="preserve"> </w:t>
            </w:r>
            <w:r>
              <w:rPr>
                <w:sz w:val="16"/>
              </w:rPr>
              <w:t>fue</w:t>
            </w:r>
            <w:r>
              <w:rPr>
                <w:spacing w:val="-6"/>
                <w:sz w:val="16"/>
              </w:rPr>
              <w:t xml:space="preserve"> </w:t>
            </w:r>
            <w:r>
              <w:rPr>
                <w:sz w:val="16"/>
              </w:rPr>
              <w:t>un</w:t>
            </w:r>
            <w:r>
              <w:rPr>
                <w:spacing w:val="-6"/>
                <w:sz w:val="16"/>
              </w:rPr>
              <w:t xml:space="preserve"> </w:t>
            </w:r>
            <w:r>
              <w:rPr>
                <w:sz w:val="16"/>
              </w:rPr>
              <w:t>día</w:t>
            </w:r>
            <w:r>
              <w:rPr>
                <w:spacing w:val="-6"/>
                <w:sz w:val="16"/>
              </w:rPr>
              <w:t xml:space="preserve"> </w:t>
            </w:r>
            <w:r>
              <w:rPr>
                <w:sz w:val="16"/>
              </w:rPr>
              <w:t>previo</w:t>
            </w:r>
            <w:r>
              <w:rPr>
                <w:spacing w:val="-6"/>
                <w:sz w:val="16"/>
              </w:rPr>
              <w:t xml:space="preserve"> </w:t>
            </w:r>
            <w:r>
              <w:rPr>
                <w:sz w:val="16"/>
              </w:rPr>
              <w:t xml:space="preserve">al </w:t>
            </w:r>
            <w:r>
              <w:rPr>
                <w:spacing w:val="-2"/>
                <w:sz w:val="16"/>
              </w:rPr>
              <w:t>traslado)</w:t>
            </w:r>
          </w:p>
        </w:tc>
      </w:tr>
      <w:tr w:rsidR="002B71C3" w14:paraId="73DCC9B2" w14:textId="77777777">
        <w:trPr>
          <w:trHeight w:val="2576"/>
        </w:trPr>
        <w:tc>
          <w:tcPr>
            <w:tcW w:w="2412" w:type="dxa"/>
          </w:tcPr>
          <w:p w14:paraId="194EDBB9" w14:textId="77777777" w:rsidR="002B71C3" w:rsidRDefault="00130451">
            <w:pPr>
              <w:pStyle w:val="TableParagraph"/>
              <w:ind w:left="4"/>
              <w:jc w:val="center"/>
              <w:rPr>
                <w:b/>
                <w:sz w:val="16"/>
              </w:rPr>
            </w:pPr>
            <w:r>
              <w:rPr>
                <w:b/>
                <w:spacing w:val="-5"/>
                <w:sz w:val="16"/>
              </w:rPr>
              <w:t>V35</w:t>
            </w:r>
          </w:p>
        </w:tc>
        <w:tc>
          <w:tcPr>
            <w:tcW w:w="2491" w:type="dxa"/>
          </w:tcPr>
          <w:p w14:paraId="014FF71E" w14:textId="77777777" w:rsidR="002B71C3" w:rsidRDefault="00130451">
            <w:pPr>
              <w:pStyle w:val="TableParagraph"/>
              <w:ind w:left="105" w:right="93"/>
              <w:jc w:val="both"/>
              <w:rPr>
                <w:sz w:val="16"/>
              </w:rPr>
            </w:pPr>
            <w:r>
              <w:rPr>
                <w:sz w:val="16"/>
              </w:rPr>
              <w:t xml:space="preserve">Con lesiones que tardan en sanar más de quince días. Desviación de tabique nasal no reciente, edema </w:t>
            </w:r>
            <w:proofErr w:type="spellStart"/>
            <w:r>
              <w:rPr>
                <w:sz w:val="16"/>
              </w:rPr>
              <w:t>bilpalpebral</w:t>
            </w:r>
            <w:proofErr w:type="spellEnd"/>
            <w:r>
              <w:rPr>
                <w:sz w:val="16"/>
              </w:rPr>
              <w:t xml:space="preserve"> de ojo izquierdo con equimosis violácea,</w:t>
            </w:r>
            <w:r>
              <w:rPr>
                <w:spacing w:val="-12"/>
                <w:sz w:val="16"/>
              </w:rPr>
              <w:t xml:space="preserve"> </w:t>
            </w:r>
            <w:r>
              <w:rPr>
                <w:sz w:val="16"/>
              </w:rPr>
              <w:t>excoriación</w:t>
            </w:r>
            <w:r>
              <w:rPr>
                <w:spacing w:val="-11"/>
                <w:sz w:val="16"/>
              </w:rPr>
              <w:t xml:space="preserve"> </w:t>
            </w:r>
            <w:r>
              <w:rPr>
                <w:sz w:val="16"/>
              </w:rPr>
              <w:t>de</w:t>
            </w:r>
            <w:r>
              <w:rPr>
                <w:spacing w:val="-11"/>
                <w:sz w:val="16"/>
              </w:rPr>
              <w:t xml:space="preserve"> </w:t>
            </w:r>
            <w:r>
              <w:rPr>
                <w:sz w:val="16"/>
              </w:rPr>
              <w:t>4</w:t>
            </w:r>
            <w:r>
              <w:rPr>
                <w:spacing w:val="-11"/>
                <w:sz w:val="16"/>
              </w:rPr>
              <w:t xml:space="preserve"> </w:t>
            </w:r>
            <w:r>
              <w:rPr>
                <w:sz w:val="16"/>
              </w:rPr>
              <w:t>cm</w:t>
            </w:r>
            <w:r>
              <w:rPr>
                <w:spacing w:val="-11"/>
                <w:sz w:val="16"/>
              </w:rPr>
              <w:t xml:space="preserve"> </w:t>
            </w:r>
            <w:r>
              <w:rPr>
                <w:sz w:val="16"/>
              </w:rPr>
              <w:t>en región frontal, excoriación superficial de 1 cm en labio inferior,</w:t>
            </w:r>
            <w:r>
              <w:rPr>
                <w:spacing w:val="-4"/>
                <w:sz w:val="16"/>
              </w:rPr>
              <w:t xml:space="preserve"> </w:t>
            </w:r>
            <w:r>
              <w:rPr>
                <w:sz w:val="16"/>
              </w:rPr>
              <w:t>equimosis</w:t>
            </w:r>
            <w:r>
              <w:rPr>
                <w:spacing w:val="-4"/>
                <w:sz w:val="16"/>
              </w:rPr>
              <w:t xml:space="preserve"> </w:t>
            </w:r>
            <w:r>
              <w:rPr>
                <w:sz w:val="16"/>
              </w:rPr>
              <w:t>rojo-violácea en</w:t>
            </w:r>
            <w:r>
              <w:rPr>
                <w:spacing w:val="-7"/>
                <w:sz w:val="16"/>
              </w:rPr>
              <w:t xml:space="preserve"> </w:t>
            </w:r>
            <w:r>
              <w:rPr>
                <w:sz w:val="16"/>
              </w:rPr>
              <w:t>tórax</w:t>
            </w:r>
            <w:r>
              <w:rPr>
                <w:spacing w:val="-8"/>
                <w:sz w:val="16"/>
              </w:rPr>
              <w:t xml:space="preserve"> </w:t>
            </w:r>
            <w:r>
              <w:rPr>
                <w:sz w:val="16"/>
              </w:rPr>
              <w:t>posterior</w:t>
            </w:r>
            <w:r>
              <w:rPr>
                <w:spacing w:val="-7"/>
                <w:sz w:val="16"/>
              </w:rPr>
              <w:t xml:space="preserve"> </w:t>
            </w:r>
            <w:r>
              <w:rPr>
                <w:sz w:val="16"/>
              </w:rPr>
              <w:t>de</w:t>
            </w:r>
            <w:r>
              <w:rPr>
                <w:spacing w:val="-7"/>
                <w:sz w:val="16"/>
              </w:rPr>
              <w:t xml:space="preserve"> </w:t>
            </w:r>
            <w:r>
              <w:rPr>
                <w:sz w:val="16"/>
              </w:rPr>
              <w:t>10</w:t>
            </w:r>
            <w:r>
              <w:rPr>
                <w:spacing w:val="-10"/>
                <w:sz w:val="16"/>
              </w:rPr>
              <w:t xml:space="preserve"> </w:t>
            </w:r>
            <w:r>
              <w:rPr>
                <w:sz w:val="16"/>
              </w:rPr>
              <w:t>x</w:t>
            </w:r>
            <w:r>
              <w:rPr>
                <w:spacing w:val="-8"/>
                <w:sz w:val="16"/>
              </w:rPr>
              <w:t xml:space="preserve"> </w:t>
            </w:r>
            <w:r>
              <w:rPr>
                <w:sz w:val="16"/>
              </w:rPr>
              <w:t>15</w:t>
            </w:r>
            <w:r>
              <w:rPr>
                <w:spacing w:val="-10"/>
                <w:sz w:val="16"/>
              </w:rPr>
              <w:t xml:space="preserve"> </w:t>
            </w:r>
            <w:r>
              <w:rPr>
                <w:sz w:val="16"/>
              </w:rPr>
              <w:t>cm aprox. tercio medio, herida cortante en brazo derecho de 3 cm</w:t>
            </w:r>
            <w:r>
              <w:rPr>
                <w:spacing w:val="-7"/>
                <w:sz w:val="16"/>
              </w:rPr>
              <w:t xml:space="preserve"> </w:t>
            </w:r>
            <w:r>
              <w:rPr>
                <w:sz w:val="16"/>
              </w:rPr>
              <w:t>de</w:t>
            </w:r>
            <w:r>
              <w:rPr>
                <w:spacing w:val="-7"/>
                <w:sz w:val="16"/>
              </w:rPr>
              <w:t xml:space="preserve"> </w:t>
            </w:r>
            <w:r>
              <w:rPr>
                <w:sz w:val="16"/>
              </w:rPr>
              <w:t>diámetro,</w:t>
            </w:r>
            <w:r>
              <w:rPr>
                <w:spacing w:val="-6"/>
                <w:sz w:val="16"/>
              </w:rPr>
              <w:t xml:space="preserve"> </w:t>
            </w:r>
            <w:r>
              <w:rPr>
                <w:sz w:val="16"/>
              </w:rPr>
              <w:t>dolor</w:t>
            </w:r>
            <w:r>
              <w:rPr>
                <w:spacing w:val="-7"/>
                <w:sz w:val="16"/>
              </w:rPr>
              <w:t xml:space="preserve"> </w:t>
            </w:r>
            <w:r>
              <w:rPr>
                <w:sz w:val="16"/>
              </w:rPr>
              <w:t>en</w:t>
            </w:r>
            <w:r>
              <w:rPr>
                <w:spacing w:val="-4"/>
                <w:sz w:val="16"/>
              </w:rPr>
              <w:t xml:space="preserve"> ambos</w:t>
            </w:r>
          </w:p>
          <w:p w14:paraId="73C7F923" w14:textId="77777777" w:rsidR="002B71C3" w:rsidRDefault="00130451">
            <w:pPr>
              <w:pStyle w:val="TableParagraph"/>
              <w:spacing w:before="1" w:line="163" w:lineRule="exact"/>
              <w:ind w:left="105"/>
              <w:rPr>
                <w:sz w:val="16"/>
              </w:rPr>
            </w:pPr>
            <w:r>
              <w:rPr>
                <w:spacing w:val="-2"/>
                <w:sz w:val="16"/>
              </w:rPr>
              <w:t>hemitórax.</w:t>
            </w:r>
          </w:p>
        </w:tc>
        <w:tc>
          <w:tcPr>
            <w:tcW w:w="3458" w:type="dxa"/>
          </w:tcPr>
          <w:p w14:paraId="59AD993E" w14:textId="77777777" w:rsidR="002B71C3" w:rsidRDefault="00130451">
            <w:pPr>
              <w:pStyle w:val="TableParagraph"/>
              <w:ind w:left="108"/>
              <w:rPr>
                <w:sz w:val="16"/>
              </w:rPr>
            </w:pPr>
            <w:r>
              <w:rPr>
                <w:sz w:val="16"/>
              </w:rPr>
              <w:t>Consumo</w:t>
            </w:r>
            <w:r>
              <w:rPr>
                <w:spacing w:val="80"/>
                <w:sz w:val="16"/>
              </w:rPr>
              <w:t xml:space="preserve"> </w:t>
            </w:r>
            <w:r>
              <w:rPr>
                <w:sz w:val="16"/>
              </w:rPr>
              <w:t>un</w:t>
            </w:r>
            <w:r>
              <w:rPr>
                <w:spacing w:val="80"/>
                <w:sz w:val="16"/>
              </w:rPr>
              <w:t xml:space="preserve"> </w:t>
            </w:r>
            <w:r>
              <w:rPr>
                <w:sz w:val="16"/>
              </w:rPr>
              <w:t>día</w:t>
            </w:r>
            <w:r>
              <w:rPr>
                <w:spacing w:val="80"/>
                <w:sz w:val="16"/>
              </w:rPr>
              <w:t xml:space="preserve"> </w:t>
            </w:r>
            <w:r>
              <w:rPr>
                <w:sz w:val="16"/>
              </w:rPr>
              <w:t>previo</w:t>
            </w:r>
            <w:r>
              <w:rPr>
                <w:spacing w:val="80"/>
                <w:sz w:val="16"/>
              </w:rPr>
              <w:t xml:space="preserve"> </w:t>
            </w:r>
            <w:r>
              <w:rPr>
                <w:sz w:val="16"/>
              </w:rPr>
              <w:t>al</w:t>
            </w:r>
            <w:r>
              <w:rPr>
                <w:spacing w:val="80"/>
                <w:sz w:val="16"/>
              </w:rPr>
              <w:t xml:space="preserve"> </w:t>
            </w:r>
            <w:r>
              <w:rPr>
                <w:sz w:val="16"/>
              </w:rPr>
              <w:t>traslado</w:t>
            </w:r>
            <w:r>
              <w:rPr>
                <w:spacing w:val="80"/>
                <w:sz w:val="16"/>
              </w:rPr>
              <w:t xml:space="preserve"> </w:t>
            </w:r>
            <w:r>
              <w:rPr>
                <w:sz w:val="16"/>
              </w:rPr>
              <w:t>de marihuana, cocaína y clonazepam.</w:t>
            </w:r>
          </w:p>
        </w:tc>
      </w:tr>
    </w:tbl>
    <w:p w14:paraId="78329A43" w14:textId="77777777" w:rsidR="002B71C3" w:rsidRDefault="002B71C3">
      <w:pPr>
        <w:rPr>
          <w:sz w:val="16"/>
        </w:rPr>
        <w:sectPr w:rsidR="002B71C3">
          <w:pgSz w:w="12240" w:h="15840"/>
          <w:pgMar w:top="2280" w:right="1500" w:bottom="920" w:left="1580" w:header="390" w:footer="732" w:gutter="0"/>
          <w:cols w:space="720"/>
        </w:sectPr>
      </w:pPr>
    </w:p>
    <w:p w14:paraId="4854EC0F" w14:textId="77777777" w:rsidR="002B71C3" w:rsidRDefault="002B71C3">
      <w:pPr>
        <w:pStyle w:val="Textoindependiente"/>
        <w:spacing w:before="191"/>
        <w:jc w:val="left"/>
        <w:rPr>
          <w:sz w:val="20"/>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491"/>
        <w:gridCol w:w="3458"/>
      </w:tblGrid>
      <w:tr w:rsidR="002B71C3" w14:paraId="0F4B63F2" w14:textId="77777777">
        <w:trPr>
          <w:trHeight w:val="230"/>
        </w:trPr>
        <w:tc>
          <w:tcPr>
            <w:tcW w:w="2412" w:type="dxa"/>
            <w:shd w:val="clear" w:color="auto" w:fill="B4C6E7"/>
          </w:tcPr>
          <w:p w14:paraId="7CF0CEB1" w14:textId="77777777" w:rsidR="002B71C3" w:rsidRDefault="00130451">
            <w:pPr>
              <w:pStyle w:val="TableParagraph"/>
              <w:spacing w:line="210" w:lineRule="exact"/>
              <w:ind w:left="4" w:right="4"/>
              <w:jc w:val="center"/>
              <w:rPr>
                <w:b/>
                <w:sz w:val="20"/>
              </w:rPr>
            </w:pPr>
            <w:r>
              <w:rPr>
                <w:b/>
                <w:spacing w:val="-2"/>
                <w:sz w:val="20"/>
              </w:rPr>
              <w:t>Víctima</w:t>
            </w:r>
          </w:p>
        </w:tc>
        <w:tc>
          <w:tcPr>
            <w:tcW w:w="2491" w:type="dxa"/>
            <w:shd w:val="clear" w:color="auto" w:fill="B4C6E7"/>
          </w:tcPr>
          <w:p w14:paraId="3D3654F0" w14:textId="77777777" w:rsidR="002B71C3" w:rsidRDefault="00130451">
            <w:pPr>
              <w:pStyle w:val="TableParagraph"/>
              <w:spacing w:line="210" w:lineRule="exact"/>
              <w:ind w:left="811"/>
              <w:rPr>
                <w:b/>
                <w:sz w:val="20"/>
              </w:rPr>
            </w:pPr>
            <w:r>
              <w:rPr>
                <w:b/>
                <w:spacing w:val="-2"/>
                <w:sz w:val="20"/>
              </w:rPr>
              <w:t>Lesiones</w:t>
            </w:r>
          </w:p>
        </w:tc>
        <w:tc>
          <w:tcPr>
            <w:tcW w:w="3458" w:type="dxa"/>
            <w:shd w:val="clear" w:color="auto" w:fill="B4C6E7"/>
          </w:tcPr>
          <w:p w14:paraId="68653FBF" w14:textId="77777777" w:rsidR="002B71C3" w:rsidRDefault="00130451">
            <w:pPr>
              <w:pStyle w:val="TableParagraph"/>
              <w:spacing w:line="210" w:lineRule="exact"/>
              <w:ind w:left="1060"/>
              <w:rPr>
                <w:b/>
                <w:sz w:val="20"/>
              </w:rPr>
            </w:pPr>
            <w:r>
              <w:rPr>
                <w:b/>
                <w:spacing w:val="-2"/>
                <w:sz w:val="20"/>
              </w:rPr>
              <w:t>Toxicomanías</w:t>
            </w:r>
          </w:p>
        </w:tc>
      </w:tr>
      <w:tr w:rsidR="002B71C3" w14:paraId="2DEC970F" w14:textId="77777777">
        <w:trPr>
          <w:trHeight w:val="8097"/>
        </w:trPr>
        <w:tc>
          <w:tcPr>
            <w:tcW w:w="2412" w:type="dxa"/>
          </w:tcPr>
          <w:p w14:paraId="5A46016C" w14:textId="77777777" w:rsidR="002B71C3" w:rsidRDefault="00130451">
            <w:pPr>
              <w:pStyle w:val="TableParagraph"/>
              <w:spacing w:before="1"/>
              <w:ind w:left="4"/>
              <w:jc w:val="center"/>
              <w:rPr>
                <w:b/>
                <w:sz w:val="16"/>
              </w:rPr>
            </w:pPr>
            <w:r>
              <w:rPr>
                <w:b/>
                <w:spacing w:val="-5"/>
                <w:sz w:val="16"/>
              </w:rPr>
              <w:t>V36</w:t>
            </w:r>
          </w:p>
        </w:tc>
        <w:tc>
          <w:tcPr>
            <w:tcW w:w="2491" w:type="dxa"/>
          </w:tcPr>
          <w:p w14:paraId="4AB16327" w14:textId="77777777" w:rsidR="002B71C3" w:rsidRDefault="00130451">
            <w:pPr>
              <w:pStyle w:val="TableParagraph"/>
              <w:spacing w:before="1"/>
              <w:ind w:left="105" w:right="93"/>
              <w:jc w:val="both"/>
              <w:rPr>
                <w:sz w:val="16"/>
              </w:rPr>
            </w:pPr>
            <w:r>
              <w:rPr>
                <w:sz w:val="16"/>
              </w:rPr>
              <w:t>Con lesiones que tardan en sanar más de quince días. Excoriación redonda con</w:t>
            </w:r>
            <w:r>
              <w:rPr>
                <w:spacing w:val="-1"/>
                <w:sz w:val="16"/>
              </w:rPr>
              <w:t xml:space="preserve"> </w:t>
            </w:r>
            <w:r>
              <w:rPr>
                <w:sz w:val="16"/>
              </w:rPr>
              <w:t>costra negruzca de 1 cm en región frontal, excoriación redonda en región</w:t>
            </w:r>
            <w:r>
              <w:rPr>
                <w:spacing w:val="-2"/>
                <w:sz w:val="16"/>
              </w:rPr>
              <w:t xml:space="preserve"> </w:t>
            </w:r>
            <w:r>
              <w:rPr>
                <w:sz w:val="16"/>
              </w:rPr>
              <w:t>de</w:t>
            </w:r>
            <w:r>
              <w:rPr>
                <w:spacing w:val="-2"/>
                <w:sz w:val="16"/>
              </w:rPr>
              <w:t xml:space="preserve"> </w:t>
            </w:r>
            <w:r>
              <w:rPr>
                <w:sz w:val="16"/>
              </w:rPr>
              <w:t>ángulo</w:t>
            </w:r>
            <w:r>
              <w:rPr>
                <w:spacing w:val="-2"/>
                <w:sz w:val="16"/>
              </w:rPr>
              <w:t xml:space="preserve"> </w:t>
            </w:r>
            <w:r>
              <w:rPr>
                <w:sz w:val="16"/>
              </w:rPr>
              <w:t>externo</w:t>
            </w:r>
            <w:r>
              <w:rPr>
                <w:spacing w:val="-2"/>
                <w:sz w:val="16"/>
              </w:rPr>
              <w:t xml:space="preserve"> </w:t>
            </w:r>
            <w:r>
              <w:rPr>
                <w:sz w:val="16"/>
              </w:rPr>
              <w:t>de</w:t>
            </w:r>
            <w:r>
              <w:rPr>
                <w:spacing w:val="-2"/>
                <w:sz w:val="16"/>
              </w:rPr>
              <w:t xml:space="preserve"> </w:t>
            </w:r>
            <w:r>
              <w:rPr>
                <w:sz w:val="16"/>
              </w:rPr>
              <w:t xml:space="preserve">ojo izquierdo, excoriación redonda en región supraciliar costra negruzca de 1 cm, excoriación redonda en región ángulo externo de ojo izquierdo de 1 cm, equimosis violácea </w:t>
            </w:r>
            <w:proofErr w:type="spellStart"/>
            <w:r>
              <w:rPr>
                <w:sz w:val="16"/>
              </w:rPr>
              <w:t>bipalpebral</w:t>
            </w:r>
            <w:proofErr w:type="spellEnd"/>
            <w:r>
              <w:rPr>
                <w:spacing w:val="-3"/>
                <w:sz w:val="16"/>
              </w:rPr>
              <w:t xml:space="preserve"> </w:t>
            </w:r>
            <w:r>
              <w:rPr>
                <w:sz w:val="16"/>
              </w:rPr>
              <w:t>de</w:t>
            </w:r>
            <w:r>
              <w:rPr>
                <w:spacing w:val="-4"/>
                <w:sz w:val="16"/>
              </w:rPr>
              <w:t xml:space="preserve"> </w:t>
            </w:r>
            <w:r>
              <w:rPr>
                <w:sz w:val="16"/>
              </w:rPr>
              <w:t>ojo</w:t>
            </w:r>
            <w:r>
              <w:rPr>
                <w:spacing w:val="-6"/>
                <w:sz w:val="16"/>
              </w:rPr>
              <w:t xml:space="preserve"> </w:t>
            </w:r>
            <w:r>
              <w:rPr>
                <w:sz w:val="16"/>
              </w:rPr>
              <w:t>izquierdo</w:t>
            </w:r>
            <w:r>
              <w:rPr>
                <w:spacing w:val="-6"/>
                <w:sz w:val="16"/>
              </w:rPr>
              <w:t xml:space="preserve"> </w:t>
            </w:r>
            <w:r>
              <w:rPr>
                <w:sz w:val="16"/>
              </w:rPr>
              <w:t>con edema circundante de 5 cm, equimosis en párpado superior derecho de 3 cm, 2 excoriaciones redondas con costra negruzca de 1 cm en región temporal izquierda, equimosis</w:t>
            </w:r>
            <w:r>
              <w:rPr>
                <w:spacing w:val="-5"/>
                <w:sz w:val="16"/>
              </w:rPr>
              <w:t xml:space="preserve"> </w:t>
            </w:r>
            <w:r>
              <w:rPr>
                <w:sz w:val="16"/>
              </w:rPr>
              <w:t>roja</w:t>
            </w:r>
            <w:r>
              <w:rPr>
                <w:spacing w:val="-8"/>
                <w:sz w:val="16"/>
              </w:rPr>
              <w:t xml:space="preserve"> </w:t>
            </w:r>
            <w:r>
              <w:rPr>
                <w:sz w:val="16"/>
              </w:rPr>
              <w:t>violácea</w:t>
            </w:r>
            <w:r>
              <w:rPr>
                <w:spacing w:val="-7"/>
                <w:sz w:val="16"/>
              </w:rPr>
              <w:t xml:space="preserve"> </w:t>
            </w:r>
            <w:r>
              <w:rPr>
                <w:sz w:val="16"/>
              </w:rPr>
              <w:t>de</w:t>
            </w:r>
            <w:r>
              <w:rPr>
                <w:spacing w:val="-8"/>
                <w:sz w:val="16"/>
              </w:rPr>
              <w:t xml:space="preserve"> </w:t>
            </w:r>
            <w:r>
              <w:rPr>
                <w:sz w:val="16"/>
              </w:rPr>
              <w:t>5</w:t>
            </w:r>
            <w:r>
              <w:rPr>
                <w:spacing w:val="-8"/>
                <w:sz w:val="16"/>
              </w:rPr>
              <w:t xml:space="preserve"> </w:t>
            </w:r>
            <w:r>
              <w:rPr>
                <w:sz w:val="16"/>
              </w:rPr>
              <w:t>cm en región parietal izquierda, excoriación</w:t>
            </w:r>
            <w:r>
              <w:rPr>
                <w:spacing w:val="-4"/>
                <w:sz w:val="16"/>
              </w:rPr>
              <w:t xml:space="preserve"> </w:t>
            </w:r>
            <w:r>
              <w:rPr>
                <w:sz w:val="16"/>
              </w:rPr>
              <w:t>de</w:t>
            </w:r>
            <w:r>
              <w:rPr>
                <w:spacing w:val="-6"/>
                <w:sz w:val="16"/>
              </w:rPr>
              <w:t xml:space="preserve"> </w:t>
            </w:r>
            <w:r>
              <w:rPr>
                <w:sz w:val="16"/>
              </w:rPr>
              <w:t>1.5</w:t>
            </w:r>
            <w:r>
              <w:rPr>
                <w:spacing w:val="-7"/>
                <w:sz w:val="16"/>
              </w:rPr>
              <w:t xml:space="preserve"> </w:t>
            </w:r>
            <w:r>
              <w:rPr>
                <w:sz w:val="16"/>
              </w:rPr>
              <w:t>cm</w:t>
            </w:r>
            <w:r>
              <w:rPr>
                <w:spacing w:val="-5"/>
                <w:sz w:val="16"/>
              </w:rPr>
              <w:t xml:space="preserve"> </w:t>
            </w:r>
            <w:r>
              <w:rPr>
                <w:sz w:val="16"/>
              </w:rPr>
              <w:t>en</w:t>
            </w:r>
            <w:r>
              <w:rPr>
                <w:spacing w:val="-6"/>
                <w:sz w:val="16"/>
              </w:rPr>
              <w:t xml:space="preserve"> </w:t>
            </w:r>
            <w:r>
              <w:rPr>
                <w:sz w:val="16"/>
              </w:rPr>
              <w:t>región parietal derecha a nivel de pómulo derecho, con una excoriación de 3 a 5 c, excoriaciones</w:t>
            </w:r>
            <w:r>
              <w:rPr>
                <w:spacing w:val="-12"/>
                <w:sz w:val="16"/>
              </w:rPr>
              <w:t xml:space="preserve"> </w:t>
            </w:r>
            <w:r>
              <w:rPr>
                <w:sz w:val="16"/>
              </w:rPr>
              <w:t>redondas</w:t>
            </w:r>
            <w:r>
              <w:rPr>
                <w:spacing w:val="-11"/>
                <w:sz w:val="16"/>
              </w:rPr>
              <w:t xml:space="preserve"> </w:t>
            </w:r>
            <w:r>
              <w:rPr>
                <w:sz w:val="16"/>
              </w:rPr>
              <w:t>con</w:t>
            </w:r>
            <w:r>
              <w:rPr>
                <w:spacing w:val="-11"/>
                <w:sz w:val="16"/>
              </w:rPr>
              <w:t xml:space="preserve"> </w:t>
            </w:r>
            <w:r>
              <w:rPr>
                <w:sz w:val="16"/>
              </w:rPr>
              <w:t>una costra</w:t>
            </w:r>
            <w:r>
              <w:rPr>
                <w:spacing w:val="-3"/>
                <w:sz w:val="16"/>
              </w:rPr>
              <w:t xml:space="preserve"> </w:t>
            </w:r>
            <w:r>
              <w:rPr>
                <w:sz w:val="16"/>
              </w:rPr>
              <w:t>negruzca</w:t>
            </w:r>
            <w:r>
              <w:rPr>
                <w:spacing w:val="-5"/>
                <w:sz w:val="16"/>
              </w:rPr>
              <w:t xml:space="preserve"> </w:t>
            </w:r>
            <w:r>
              <w:rPr>
                <w:sz w:val="16"/>
              </w:rPr>
              <w:t>de</w:t>
            </w:r>
            <w:r>
              <w:rPr>
                <w:spacing w:val="-3"/>
                <w:sz w:val="16"/>
              </w:rPr>
              <w:t xml:space="preserve"> </w:t>
            </w:r>
            <w:r>
              <w:rPr>
                <w:sz w:val="16"/>
              </w:rPr>
              <w:t>1</w:t>
            </w:r>
            <w:r>
              <w:rPr>
                <w:spacing w:val="-3"/>
                <w:sz w:val="16"/>
              </w:rPr>
              <w:t xml:space="preserve"> </w:t>
            </w:r>
            <w:r>
              <w:rPr>
                <w:sz w:val="16"/>
              </w:rPr>
              <w:t>cm</w:t>
            </w:r>
            <w:r>
              <w:rPr>
                <w:spacing w:val="-1"/>
                <w:sz w:val="16"/>
              </w:rPr>
              <w:t xml:space="preserve"> </w:t>
            </w:r>
            <w:r>
              <w:rPr>
                <w:sz w:val="16"/>
              </w:rPr>
              <w:t>a</w:t>
            </w:r>
            <w:r>
              <w:rPr>
                <w:spacing w:val="-3"/>
                <w:sz w:val="16"/>
              </w:rPr>
              <w:t xml:space="preserve"> </w:t>
            </w:r>
            <w:r>
              <w:rPr>
                <w:sz w:val="16"/>
              </w:rPr>
              <w:t>nivel de brazo izquierdo, herida en dedo anular izquierdo de 2 cm, herida en dedo</w:t>
            </w:r>
            <w:r>
              <w:rPr>
                <w:spacing w:val="-1"/>
                <w:sz w:val="16"/>
              </w:rPr>
              <w:t xml:space="preserve"> </w:t>
            </w:r>
            <w:r>
              <w:rPr>
                <w:sz w:val="16"/>
              </w:rPr>
              <w:t>medio</w:t>
            </w:r>
            <w:r>
              <w:rPr>
                <w:spacing w:val="-1"/>
                <w:sz w:val="16"/>
              </w:rPr>
              <w:t xml:space="preserve"> </w:t>
            </w:r>
            <w:r>
              <w:rPr>
                <w:sz w:val="16"/>
              </w:rPr>
              <w:t>izquierdo de 3 cm a nivel de mano izquierda con equimosis violácea</w:t>
            </w:r>
            <w:r>
              <w:rPr>
                <w:spacing w:val="-12"/>
                <w:sz w:val="16"/>
              </w:rPr>
              <w:t xml:space="preserve"> </w:t>
            </w:r>
            <w:r>
              <w:rPr>
                <w:sz w:val="16"/>
              </w:rPr>
              <w:t>de</w:t>
            </w:r>
            <w:r>
              <w:rPr>
                <w:spacing w:val="-11"/>
                <w:sz w:val="16"/>
              </w:rPr>
              <w:t xml:space="preserve"> </w:t>
            </w:r>
            <w:r>
              <w:rPr>
                <w:sz w:val="16"/>
              </w:rPr>
              <w:t>1cm,</w:t>
            </w:r>
            <w:r>
              <w:rPr>
                <w:spacing w:val="-11"/>
                <w:sz w:val="16"/>
              </w:rPr>
              <w:t xml:space="preserve"> </w:t>
            </w:r>
            <w:r>
              <w:rPr>
                <w:sz w:val="16"/>
              </w:rPr>
              <w:t>equimosis rojo –</w:t>
            </w:r>
            <w:r>
              <w:rPr>
                <w:spacing w:val="-12"/>
                <w:sz w:val="16"/>
              </w:rPr>
              <w:t xml:space="preserve"> </w:t>
            </w:r>
            <w:r>
              <w:rPr>
                <w:sz w:val="16"/>
              </w:rPr>
              <w:t>violácea</w:t>
            </w:r>
            <w:r>
              <w:rPr>
                <w:spacing w:val="-11"/>
                <w:sz w:val="16"/>
              </w:rPr>
              <w:t xml:space="preserve"> </w:t>
            </w:r>
            <w:r>
              <w:rPr>
                <w:sz w:val="16"/>
              </w:rPr>
              <w:t>de</w:t>
            </w:r>
            <w:r>
              <w:rPr>
                <w:spacing w:val="-11"/>
                <w:sz w:val="16"/>
              </w:rPr>
              <w:t xml:space="preserve"> </w:t>
            </w:r>
            <w:r>
              <w:rPr>
                <w:sz w:val="16"/>
              </w:rPr>
              <w:t>10</w:t>
            </w:r>
            <w:r>
              <w:rPr>
                <w:spacing w:val="-11"/>
                <w:sz w:val="16"/>
              </w:rPr>
              <w:t xml:space="preserve"> </w:t>
            </w:r>
            <w:r>
              <w:rPr>
                <w:sz w:val="16"/>
              </w:rPr>
              <w:t>x</w:t>
            </w:r>
            <w:r>
              <w:rPr>
                <w:spacing w:val="-11"/>
                <w:sz w:val="16"/>
              </w:rPr>
              <w:t xml:space="preserve"> </w:t>
            </w:r>
            <w:r>
              <w:rPr>
                <w:sz w:val="16"/>
              </w:rPr>
              <w:t>5</w:t>
            </w:r>
            <w:r>
              <w:rPr>
                <w:spacing w:val="-11"/>
                <w:sz w:val="16"/>
              </w:rPr>
              <w:t xml:space="preserve"> </w:t>
            </w:r>
            <w:r>
              <w:rPr>
                <w:sz w:val="16"/>
              </w:rPr>
              <w:t>cm</w:t>
            </w:r>
            <w:r>
              <w:rPr>
                <w:spacing w:val="-11"/>
                <w:sz w:val="16"/>
              </w:rPr>
              <w:t xml:space="preserve"> </w:t>
            </w:r>
            <w:r>
              <w:rPr>
                <w:sz w:val="16"/>
              </w:rPr>
              <w:t>en</w:t>
            </w:r>
            <w:r>
              <w:rPr>
                <w:spacing w:val="-11"/>
                <w:sz w:val="16"/>
              </w:rPr>
              <w:t xml:space="preserve"> </w:t>
            </w:r>
            <w:r>
              <w:rPr>
                <w:sz w:val="16"/>
              </w:rPr>
              <w:t>tercio superior de tórax posterior, crepitación a nivel de sexta y séptima costilla de hemitórax derecho,</w:t>
            </w:r>
            <w:r>
              <w:rPr>
                <w:spacing w:val="-12"/>
                <w:sz w:val="16"/>
              </w:rPr>
              <w:t xml:space="preserve"> </w:t>
            </w:r>
            <w:r>
              <w:rPr>
                <w:sz w:val="16"/>
              </w:rPr>
              <w:t>excoriación</w:t>
            </w:r>
            <w:r>
              <w:rPr>
                <w:spacing w:val="-11"/>
                <w:sz w:val="16"/>
              </w:rPr>
              <w:t xml:space="preserve"> </w:t>
            </w:r>
            <w:r>
              <w:rPr>
                <w:sz w:val="16"/>
              </w:rPr>
              <w:t>de</w:t>
            </w:r>
            <w:r>
              <w:rPr>
                <w:spacing w:val="-11"/>
                <w:sz w:val="16"/>
              </w:rPr>
              <w:t xml:space="preserve"> </w:t>
            </w:r>
            <w:r>
              <w:rPr>
                <w:sz w:val="16"/>
              </w:rPr>
              <w:t>2</w:t>
            </w:r>
            <w:r>
              <w:rPr>
                <w:spacing w:val="-11"/>
                <w:sz w:val="16"/>
              </w:rPr>
              <w:t xml:space="preserve"> </w:t>
            </w:r>
            <w:r>
              <w:rPr>
                <w:sz w:val="16"/>
              </w:rPr>
              <w:t>cm</w:t>
            </w:r>
            <w:r>
              <w:rPr>
                <w:spacing w:val="-11"/>
                <w:sz w:val="16"/>
              </w:rPr>
              <w:t xml:space="preserve"> </w:t>
            </w:r>
            <w:r>
              <w:rPr>
                <w:sz w:val="16"/>
              </w:rPr>
              <w:t>en cara interna de muslo derecho tercio</w:t>
            </w:r>
            <w:r>
              <w:rPr>
                <w:spacing w:val="-12"/>
                <w:sz w:val="16"/>
              </w:rPr>
              <w:t xml:space="preserve"> </w:t>
            </w:r>
            <w:r>
              <w:rPr>
                <w:sz w:val="16"/>
              </w:rPr>
              <w:t>distal,</w:t>
            </w:r>
            <w:r>
              <w:rPr>
                <w:spacing w:val="-11"/>
                <w:sz w:val="16"/>
              </w:rPr>
              <w:t xml:space="preserve"> </w:t>
            </w:r>
            <w:r>
              <w:rPr>
                <w:sz w:val="16"/>
              </w:rPr>
              <w:t>excoriación</w:t>
            </w:r>
            <w:r>
              <w:rPr>
                <w:spacing w:val="-11"/>
                <w:sz w:val="16"/>
              </w:rPr>
              <w:t xml:space="preserve"> </w:t>
            </w:r>
            <w:r>
              <w:rPr>
                <w:sz w:val="16"/>
              </w:rPr>
              <w:t>de</w:t>
            </w:r>
            <w:r>
              <w:rPr>
                <w:spacing w:val="-11"/>
                <w:sz w:val="16"/>
              </w:rPr>
              <w:t xml:space="preserve"> </w:t>
            </w:r>
            <w:r>
              <w:rPr>
                <w:sz w:val="16"/>
              </w:rPr>
              <w:t>1</w:t>
            </w:r>
            <w:r>
              <w:rPr>
                <w:spacing w:val="-11"/>
                <w:sz w:val="16"/>
              </w:rPr>
              <w:t xml:space="preserve"> </w:t>
            </w:r>
            <w:r>
              <w:rPr>
                <w:sz w:val="16"/>
              </w:rPr>
              <w:t>cm a nivel tercio distal en fase de costra a nivel tercio distal de pierna izquierda.</w:t>
            </w:r>
          </w:p>
        </w:tc>
        <w:tc>
          <w:tcPr>
            <w:tcW w:w="3458" w:type="dxa"/>
          </w:tcPr>
          <w:p w14:paraId="12359D9F" w14:textId="77777777" w:rsidR="002B71C3" w:rsidRDefault="002B71C3">
            <w:pPr>
              <w:pStyle w:val="TableParagraph"/>
              <w:rPr>
                <w:rFonts w:ascii="Times New Roman"/>
                <w:sz w:val="16"/>
              </w:rPr>
            </w:pPr>
          </w:p>
        </w:tc>
      </w:tr>
    </w:tbl>
    <w:p w14:paraId="686BDA10" w14:textId="77777777" w:rsidR="002B71C3" w:rsidRDefault="002B71C3">
      <w:pPr>
        <w:pStyle w:val="Textoindependiente"/>
        <w:spacing w:before="41"/>
        <w:jc w:val="left"/>
      </w:pPr>
    </w:p>
    <w:p w14:paraId="0C9979D2" w14:textId="77777777" w:rsidR="002B71C3" w:rsidRDefault="00130451">
      <w:pPr>
        <w:pStyle w:val="Prrafodelista"/>
        <w:numPr>
          <w:ilvl w:val="0"/>
          <w:numId w:val="4"/>
        </w:numPr>
        <w:tabs>
          <w:tab w:val="left" w:pos="841"/>
        </w:tabs>
        <w:spacing w:before="0" w:line="276" w:lineRule="auto"/>
        <w:ind w:right="197"/>
        <w:jc w:val="left"/>
        <w:rPr>
          <w:b/>
          <w:sz w:val="24"/>
        </w:rPr>
      </w:pPr>
      <w:r>
        <w:rPr>
          <w:b/>
          <w:sz w:val="24"/>
        </w:rPr>
        <w:t>Traslados al Centro Federal de Readaptación Social en Villa Aldama,</w:t>
      </w:r>
      <w:r>
        <w:rPr>
          <w:b/>
          <w:spacing w:val="40"/>
          <w:sz w:val="24"/>
        </w:rPr>
        <w:t xml:space="preserve"> </w:t>
      </w:r>
      <w:r>
        <w:rPr>
          <w:b/>
          <w:spacing w:val="-2"/>
          <w:sz w:val="24"/>
        </w:rPr>
        <w:t>Veracruz</w:t>
      </w:r>
    </w:p>
    <w:p w14:paraId="76E3373E" w14:textId="77777777" w:rsidR="002B71C3" w:rsidRDefault="002B71C3">
      <w:pPr>
        <w:pStyle w:val="Textoindependiente"/>
        <w:spacing w:before="4"/>
        <w:jc w:val="left"/>
        <w:rPr>
          <w:b/>
          <w:sz w:val="17"/>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5429"/>
      </w:tblGrid>
      <w:tr w:rsidR="002B71C3" w14:paraId="2935BC00" w14:textId="77777777">
        <w:trPr>
          <w:trHeight w:val="345"/>
        </w:trPr>
        <w:tc>
          <w:tcPr>
            <w:tcW w:w="2976" w:type="dxa"/>
            <w:shd w:val="clear" w:color="auto" w:fill="B4C6E7"/>
          </w:tcPr>
          <w:p w14:paraId="05CB2A15" w14:textId="77777777" w:rsidR="002B71C3" w:rsidRDefault="00130451">
            <w:pPr>
              <w:pStyle w:val="TableParagraph"/>
              <w:spacing w:line="229" w:lineRule="exact"/>
              <w:ind w:left="77" w:right="75"/>
              <w:jc w:val="center"/>
              <w:rPr>
                <w:b/>
                <w:sz w:val="20"/>
              </w:rPr>
            </w:pPr>
            <w:r>
              <w:rPr>
                <w:b/>
                <w:spacing w:val="-2"/>
                <w:sz w:val="20"/>
              </w:rPr>
              <w:t>Víctima</w:t>
            </w:r>
          </w:p>
        </w:tc>
        <w:tc>
          <w:tcPr>
            <w:tcW w:w="5429" w:type="dxa"/>
            <w:shd w:val="clear" w:color="auto" w:fill="B4C6E7"/>
          </w:tcPr>
          <w:p w14:paraId="5E1A121D" w14:textId="77777777" w:rsidR="002B71C3" w:rsidRDefault="00130451">
            <w:pPr>
              <w:pStyle w:val="TableParagraph"/>
              <w:spacing w:line="229" w:lineRule="exact"/>
              <w:ind w:left="4"/>
              <w:jc w:val="center"/>
              <w:rPr>
                <w:b/>
                <w:sz w:val="20"/>
              </w:rPr>
            </w:pPr>
            <w:r>
              <w:rPr>
                <w:b/>
                <w:spacing w:val="-2"/>
                <w:sz w:val="20"/>
              </w:rPr>
              <w:t>Lesiones</w:t>
            </w:r>
          </w:p>
        </w:tc>
      </w:tr>
      <w:tr w:rsidR="002B71C3" w14:paraId="5198ACEC" w14:textId="77777777">
        <w:trPr>
          <w:trHeight w:val="1194"/>
        </w:trPr>
        <w:tc>
          <w:tcPr>
            <w:tcW w:w="2976" w:type="dxa"/>
          </w:tcPr>
          <w:p w14:paraId="0D7A2132" w14:textId="77777777" w:rsidR="002B71C3" w:rsidRDefault="00130451">
            <w:pPr>
              <w:pStyle w:val="TableParagraph"/>
              <w:spacing w:before="1"/>
              <w:ind w:left="77" w:right="72"/>
              <w:jc w:val="center"/>
              <w:rPr>
                <w:b/>
                <w:sz w:val="16"/>
              </w:rPr>
            </w:pPr>
            <w:r>
              <w:rPr>
                <w:b/>
                <w:sz w:val="16"/>
              </w:rPr>
              <w:t>V64,</w:t>
            </w:r>
            <w:r>
              <w:rPr>
                <w:b/>
                <w:spacing w:val="-7"/>
                <w:sz w:val="16"/>
              </w:rPr>
              <w:t xml:space="preserve"> </w:t>
            </w:r>
            <w:r>
              <w:rPr>
                <w:b/>
                <w:sz w:val="16"/>
              </w:rPr>
              <w:t>V65,</w:t>
            </w:r>
            <w:r>
              <w:rPr>
                <w:b/>
                <w:spacing w:val="-7"/>
                <w:sz w:val="16"/>
              </w:rPr>
              <w:t xml:space="preserve"> </w:t>
            </w:r>
            <w:r>
              <w:rPr>
                <w:b/>
                <w:sz w:val="16"/>
              </w:rPr>
              <w:t>V66,</w:t>
            </w:r>
            <w:r>
              <w:rPr>
                <w:b/>
                <w:spacing w:val="-8"/>
                <w:sz w:val="16"/>
              </w:rPr>
              <w:t xml:space="preserve"> </w:t>
            </w:r>
            <w:r>
              <w:rPr>
                <w:b/>
                <w:sz w:val="16"/>
              </w:rPr>
              <w:t>V67,</w:t>
            </w:r>
            <w:r>
              <w:rPr>
                <w:b/>
                <w:spacing w:val="-7"/>
                <w:sz w:val="16"/>
              </w:rPr>
              <w:t xml:space="preserve"> </w:t>
            </w:r>
            <w:r>
              <w:rPr>
                <w:b/>
                <w:sz w:val="16"/>
              </w:rPr>
              <w:t>V68,</w:t>
            </w:r>
            <w:r>
              <w:rPr>
                <w:b/>
                <w:spacing w:val="-7"/>
                <w:sz w:val="16"/>
              </w:rPr>
              <w:t xml:space="preserve"> </w:t>
            </w:r>
            <w:r>
              <w:rPr>
                <w:b/>
                <w:sz w:val="16"/>
              </w:rPr>
              <w:t>V69,</w:t>
            </w:r>
            <w:r>
              <w:rPr>
                <w:b/>
                <w:spacing w:val="-7"/>
                <w:sz w:val="16"/>
              </w:rPr>
              <w:t xml:space="preserve"> </w:t>
            </w:r>
            <w:r>
              <w:rPr>
                <w:b/>
                <w:sz w:val="16"/>
              </w:rPr>
              <w:t>V70, V71,</w:t>
            </w:r>
            <w:r>
              <w:rPr>
                <w:b/>
                <w:spacing w:val="-7"/>
                <w:sz w:val="16"/>
              </w:rPr>
              <w:t xml:space="preserve"> </w:t>
            </w:r>
            <w:r>
              <w:rPr>
                <w:b/>
                <w:sz w:val="16"/>
              </w:rPr>
              <w:t>V72,</w:t>
            </w:r>
            <w:r>
              <w:rPr>
                <w:b/>
                <w:spacing w:val="-7"/>
                <w:sz w:val="16"/>
              </w:rPr>
              <w:t xml:space="preserve"> </w:t>
            </w:r>
            <w:r>
              <w:rPr>
                <w:b/>
                <w:sz w:val="16"/>
              </w:rPr>
              <w:t>V73,</w:t>
            </w:r>
            <w:r>
              <w:rPr>
                <w:b/>
                <w:spacing w:val="-8"/>
                <w:sz w:val="16"/>
              </w:rPr>
              <w:t xml:space="preserve"> </w:t>
            </w:r>
            <w:r>
              <w:rPr>
                <w:b/>
                <w:sz w:val="16"/>
              </w:rPr>
              <w:t>V74,</w:t>
            </w:r>
            <w:r>
              <w:rPr>
                <w:b/>
                <w:spacing w:val="-7"/>
                <w:sz w:val="16"/>
              </w:rPr>
              <w:t xml:space="preserve"> </w:t>
            </w:r>
            <w:r>
              <w:rPr>
                <w:b/>
                <w:sz w:val="16"/>
              </w:rPr>
              <w:t>V75,</w:t>
            </w:r>
            <w:r>
              <w:rPr>
                <w:b/>
                <w:spacing w:val="-7"/>
                <w:sz w:val="16"/>
              </w:rPr>
              <w:t xml:space="preserve"> </w:t>
            </w:r>
            <w:r>
              <w:rPr>
                <w:b/>
                <w:sz w:val="16"/>
              </w:rPr>
              <w:t>V76,</w:t>
            </w:r>
            <w:r>
              <w:rPr>
                <w:b/>
                <w:spacing w:val="-7"/>
                <w:sz w:val="16"/>
              </w:rPr>
              <w:t xml:space="preserve"> </w:t>
            </w:r>
            <w:r>
              <w:rPr>
                <w:b/>
                <w:sz w:val="16"/>
              </w:rPr>
              <w:t>V77, V78,</w:t>
            </w:r>
            <w:r>
              <w:rPr>
                <w:b/>
                <w:spacing w:val="-7"/>
                <w:sz w:val="16"/>
              </w:rPr>
              <w:t xml:space="preserve"> </w:t>
            </w:r>
            <w:r>
              <w:rPr>
                <w:b/>
                <w:sz w:val="16"/>
              </w:rPr>
              <w:t>V79,</w:t>
            </w:r>
            <w:r>
              <w:rPr>
                <w:b/>
                <w:spacing w:val="-7"/>
                <w:sz w:val="16"/>
              </w:rPr>
              <w:t xml:space="preserve"> </w:t>
            </w:r>
            <w:r>
              <w:rPr>
                <w:b/>
                <w:sz w:val="16"/>
              </w:rPr>
              <w:t>V80,</w:t>
            </w:r>
            <w:r>
              <w:rPr>
                <w:b/>
                <w:spacing w:val="-8"/>
                <w:sz w:val="16"/>
              </w:rPr>
              <w:t xml:space="preserve"> </w:t>
            </w:r>
            <w:r>
              <w:rPr>
                <w:b/>
                <w:sz w:val="16"/>
              </w:rPr>
              <w:t>V81,</w:t>
            </w:r>
            <w:r>
              <w:rPr>
                <w:b/>
                <w:spacing w:val="-7"/>
                <w:sz w:val="16"/>
              </w:rPr>
              <w:t xml:space="preserve"> </w:t>
            </w:r>
            <w:r>
              <w:rPr>
                <w:b/>
                <w:sz w:val="16"/>
              </w:rPr>
              <w:t>V84,</w:t>
            </w:r>
            <w:r>
              <w:rPr>
                <w:b/>
                <w:spacing w:val="-7"/>
                <w:sz w:val="16"/>
              </w:rPr>
              <w:t xml:space="preserve"> </w:t>
            </w:r>
            <w:r>
              <w:rPr>
                <w:b/>
                <w:sz w:val="16"/>
              </w:rPr>
              <w:t>V85,</w:t>
            </w:r>
            <w:r>
              <w:rPr>
                <w:b/>
                <w:spacing w:val="-7"/>
                <w:sz w:val="16"/>
              </w:rPr>
              <w:t xml:space="preserve"> </w:t>
            </w:r>
            <w:r>
              <w:rPr>
                <w:b/>
                <w:sz w:val="16"/>
              </w:rPr>
              <w:t>V86, V87, V88, V89 y V90.</w:t>
            </w:r>
          </w:p>
        </w:tc>
        <w:tc>
          <w:tcPr>
            <w:tcW w:w="5429" w:type="dxa"/>
          </w:tcPr>
          <w:p w14:paraId="215842CC" w14:textId="77777777" w:rsidR="002B71C3" w:rsidRDefault="00130451">
            <w:pPr>
              <w:pStyle w:val="TableParagraph"/>
              <w:spacing w:before="1" w:line="183" w:lineRule="exact"/>
              <w:ind w:left="1951"/>
              <w:jc w:val="both"/>
              <w:rPr>
                <w:sz w:val="16"/>
              </w:rPr>
            </w:pPr>
            <w:r>
              <w:rPr>
                <w:sz w:val="16"/>
              </w:rPr>
              <w:t>Sin</w:t>
            </w:r>
            <w:r>
              <w:rPr>
                <w:spacing w:val="-5"/>
                <w:sz w:val="16"/>
              </w:rPr>
              <w:t xml:space="preserve"> </w:t>
            </w:r>
            <w:r>
              <w:rPr>
                <w:sz w:val="16"/>
              </w:rPr>
              <w:t>lesiones</w:t>
            </w:r>
            <w:r>
              <w:rPr>
                <w:spacing w:val="-3"/>
                <w:sz w:val="16"/>
              </w:rPr>
              <w:t xml:space="preserve"> </w:t>
            </w:r>
            <w:r>
              <w:rPr>
                <w:spacing w:val="-2"/>
                <w:sz w:val="16"/>
              </w:rPr>
              <w:t>externas</w:t>
            </w:r>
          </w:p>
          <w:p w14:paraId="52075876" w14:textId="77777777" w:rsidR="002B71C3" w:rsidRDefault="00130451">
            <w:pPr>
              <w:pStyle w:val="TableParagraph"/>
              <w:ind w:left="105" w:right="94"/>
              <w:jc w:val="both"/>
              <w:rPr>
                <w:sz w:val="16"/>
              </w:rPr>
            </w:pPr>
            <w:r>
              <w:rPr>
                <w:b/>
                <w:sz w:val="16"/>
              </w:rPr>
              <w:t xml:space="preserve">Nota: </w:t>
            </w:r>
            <w:r>
              <w:rPr>
                <w:sz w:val="16"/>
              </w:rPr>
              <w:t xml:space="preserve">No se omite mencionar que si bien en los estudios psicofísicos de concluyó que </w:t>
            </w:r>
            <w:r>
              <w:rPr>
                <w:b/>
                <w:sz w:val="16"/>
              </w:rPr>
              <w:t xml:space="preserve">V85 y V87 </w:t>
            </w:r>
            <w:r>
              <w:rPr>
                <w:sz w:val="16"/>
              </w:rPr>
              <w:t>no presentaban lesiones, también lo es que en los mismos documentos se aprecian las leyendas de:</w:t>
            </w:r>
          </w:p>
          <w:p w14:paraId="7ED98439" w14:textId="77777777" w:rsidR="002B71C3" w:rsidRDefault="00130451">
            <w:pPr>
              <w:pStyle w:val="TableParagraph"/>
              <w:ind w:left="105"/>
              <w:jc w:val="both"/>
              <w:rPr>
                <w:b/>
                <w:sz w:val="16"/>
              </w:rPr>
            </w:pPr>
            <w:r>
              <w:rPr>
                <w:b/>
                <w:sz w:val="16"/>
              </w:rPr>
              <w:t>V85:</w:t>
            </w:r>
            <w:r>
              <w:rPr>
                <w:b/>
                <w:spacing w:val="-5"/>
                <w:sz w:val="16"/>
              </w:rPr>
              <w:t xml:space="preserve"> </w:t>
            </w:r>
            <w:r>
              <w:rPr>
                <w:b/>
                <w:sz w:val="16"/>
              </w:rPr>
              <w:t>Escoriación</w:t>
            </w:r>
            <w:r>
              <w:rPr>
                <w:b/>
                <w:spacing w:val="-3"/>
                <w:sz w:val="16"/>
              </w:rPr>
              <w:t xml:space="preserve"> </w:t>
            </w:r>
            <w:r>
              <w:rPr>
                <w:b/>
                <w:sz w:val="16"/>
              </w:rPr>
              <w:t>en</w:t>
            </w:r>
            <w:r>
              <w:rPr>
                <w:b/>
                <w:spacing w:val="-6"/>
                <w:sz w:val="16"/>
              </w:rPr>
              <w:t xml:space="preserve"> </w:t>
            </w:r>
            <w:r>
              <w:rPr>
                <w:b/>
                <w:spacing w:val="-2"/>
                <w:sz w:val="16"/>
              </w:rPr>
              <w:t>frente.</w:t>
            </w:r>
          </w:p>
          <w:p w14:paraId="79B28B58" w14:textId="77777777" w:rsidR="002B71C3" w:rsidRDefault="00130451">
            <w:pPr>
              <w:pStyle w:val="TableParagraph"/>
              <w:spacing w:line="255" w:lineRule="exact"/>
              <w:ind w:left="105"/>
              <w:jc w:val="both"/>
              <w:rPr>
                <w:b/>
                <w:sz w:val="24"/>
              </w:rPr>
            </w:pPr>
            <w:r>
              <w:rPr>
                <w:b/>
                <w:sz w:val="16"/>
              </w:rPr>
              <w:t>V87:</w:t>
            </w:r>
            <w:r>
              <w:rPr>
                <w:b/>
                <w:spacing w:val="-7"/>
                <w:sz w:val="16"/>
              </w:rPr>
              <w:t xml:space="preserve"> </w:t>
            </w:r>
            <w:r>
              <w:rPr>
                <w:b/>
                <w:sz w:val="16"/>
              </w:rPr>
              <w:t>Escoriación</w:t>
            </w:r>
            <w:r>
              <w:rPr>
                <w:b/>
                <w:spacing w:val="-5"/>
                <w:sz w:val="16"/>
              </w:rPr>
              <w:t xml:space="preserve"> </w:t>
            </w:r>
            <w:r>
              <w:rPr>
                <w:b/>
                <w:sz w:val="16"/>
              </w:rPr>
              <w:t>rodilla</w:t>
            </w:r>
            <w:r>
              <w:rPr>
                <w:b/>
                <w:spacing w:val="-7"/>
                <w:sz w:val="16"/>
              </w:rPr>
              <w:t xml:space="preserve"> </w:t>
            </w:r>
            <w:r>
              <w:rPr>
                <w:b/>
                <w:spacing w:val="-2"/>
                <w:sz w:val="16"/>
              </w:rPr>
              <w:t>izquierda</w:t>
            </w:r>
            <w:r>
              <w:rPr>
                <w:b/>
                <w:spacing w:val="-2"/>
                <w:sz w:val="24"/>
              </w:rPr>
              <w:t>.</w:t>
            </w:r>
          </w:p>
        </w:tc>
      </w:tr>
      <w:tr w:rsidR="002B71C3" w14:paraId="339C0B45" w14:textId="77777777">
        <w:trPr>
          <w:trHeight w:val="369"/>
        </w:trPr>
        <w:tc>
          <w:tcPr>
            <w:tcW w:w="2976" w:type="dxa"/>
          </w:tcPr>
          <w:p w14:paraId="692EC09C" w14:textId="77777777" w:rsidR="002B71C3" w:rsidRDefault="00130451">
            <w:pPr>
              <w:pStyle w:val="TableParagraph"/>
              <w:spacing w:before="1"/>
              <w:ind w:left="77" w:right="75"/>
              <w:jc w:val="center"/>
              <w:rPr>
                <w:b/>
                <w:sz w:val="16"/>
              </w:rPr>
            </w:pPr>
            <w:r>
              <w:rPr>
                <w:b/>
                <w:spacing w:val="-5"/>
                <w:sz w:val="16"/>
              </w:rPr>
              <w:t>V53</w:t>
            </w:r>
          </w:p>
        </w:tc>
        <w:tc>
          <w:tcPr>
            <w:tcW w:w="5429" w:type="dxa"/>
          </w:tcPr>
          <w:p w14:paraId="41A00992" w14:textId="77777777" w:rsidR="002B71C3" w:rsidRDefault="00130451">
            <w:pPr>
              <w:pStyle w:val="TableParagraph"/>
              <w:spacing w:line="180" w:lineRule="atLeast"/>
              <w:ind w:left="2366" w:right="338" w:hanging="2021"/>
              <w:rPr>
                <w:sz w:val="16"/>
              </w:rPr>
            </w:pPr>
            <w:r>
              <w:rPr>
                <w:sz w:val="16"/>
              </w:rPr>
              <w:t>Con</w:t>
            </w:r>
            <w:r>
              <w:rPr>
                <w:spacing w:val="-3"/>
                <w:sz w:val="16"/>
              </w:rPr>
              <w:t xml:space="preserve"> </w:t>
            </w:r>
            <w:r>
              <w:rPr>
                <w:sz w:val="16"/>
              </w:rPr>
              <w:t>lesiones</w:t>
            </w:r>
            <w:r>
              <w:rPr>
                <w:spacing w:val="-1"/>
                <w:sz w:val="16"/>
              </w:rPr>
              <w:t xml:space="preserve"> </w:t>
            </w:r>
            <w:r>
              <w:rPr>
                <w:sz w:val="16"/>
              </w:rPr>
              <w:t>que</w:t>
            </w:r>
            <w:r>
              <w:rPr>
                <w:spacing w:val="-5"/>
                <w:sz w:val="16"/>
              </w:rPr>
              <w:t xml:space="preserve"> </w:t>
            </w:r>
            <w:r>
              <w:rPr>
                <w:sz w:val="16"/>
              </w:rPr>
              <w:t>tardan</w:t>
            </w:r>
            <w:r>
              <w:rPr>
                <w:spacing w:val="-3"/>
                <w:sz w:val="16"/>
              </w:rPr>
              <w:t xml:space="preserve"> </w:t>
            </w:r>
            <w:r>
              <w:rPr>
                <w:sz w:val="16"/>
              </w:rPr>
              <w:t>en</w:t>
            </w:r>
            <w:r>
              <w:rPr>
                <w:spacing w:val="-5"/>
                <w:sz w:val="16"/>
              </w:rPr>
              <w:t xml:space="preserve"> </w:t>
            </w:r>
            <w:r>
              <w:rPr>
                <w:sz w:val="16"/>
              </w:rPr>
              <w:t>sanar</w:t>
            </w:r>
            <w:r>
              <w:rPr>
                <w:spacing w:val="-5"/>
                <w:sz w:val="16"/>
              </w:rPr>
              <w:t xml:space="preserve"> </w:t>
            </w:r>
            <w:r>
              <w:rPr>
                <w:sz w:val="16"/>
              </w:rPr>
              <w:t>de</w:t>
            </w:r>
            <w:r>
              <w:rPr>
                <w:spacing w:val="-3"/>
                <w:sz w:val="16"/>
              </w:rPr>
              <w:t xml:space="preserve"> </w:t>
            </w:r>
            <w:r>
              <w:rPr>
                <w:sz w:val="16"/>
              </w:rPr>
              <w:t>0</w:t>
            </w:r>
            <w:r>
              <w:rPr>
                <w:spacing w:val="-3"/>
                <w:sz w:val="16"/>
              </w:rPr>
              <w:t xml:space="preserve"> </w:t>
            </w:r>
            <w:r>
              <w:rPr>
                <w:sz w:val="16"/>
              </w:rPr>
              <w:t>a</w:t>
            </w:r>
            <w:r>
              <w:rPr>
                <w:spacing w:val="-3"/>
                <w:sz w:val="16"/>
              </w:rPr>
              <w:t xml:space="preserve"> </w:t>
            </w:r>
            <w:r>
              <w:rPr>
                <w:sz w:val="16"/>
              </w:rPr>
              <w:t>14</w:t>
            </w:r>
            <w:r>
              <w:rPr>
                <w:spacing w:val="-3"/>
                <w:sz w:val="16"/>
              </w:rPr>
              <w:t xml:space="preserve"> </w:t>
            </w:r>
            <w:r>
              <w:rPr>
                <w:sz w:val="16"/>
              </w:rPr>
              <w:t>días.</w:t>
            </w:r>
            <w:r>
              <w:rPr>
                <w:spacing w:val="-4"/>
                <w:sz w:val="16"/>
              </w:rPr>
              <w:t xml:space="preserve"> </w:t>
            </w:r>
            <w:r>
              <w:rPr>
                <w:sz w:val="16"/>
              </w:rPr>
              <w:t>Equimosis</w:t>
            </w:r>
            <w:r>
              <w:rPr>
                <w:spacing w:val="-1"/>
                <w:sz w:val="16"/>
              </w:rPr>
              <w:t xml:space="preserve"> </w:t>
            </w:r>
            <w:r>
              <w:rPr>
                <w:sz w:val="16"/>
              </w:rPr>
              <w:t xml:space="preserve">brazo </w:t>
            </w:r>
            <w:r>
              <w:rPr>
                <w:spacing w:val="-2"/>
                <w:sz w:val="16"/>
              </w:rPr>
              <w:t>izquierdo.</w:t>
            </w:r>
          </w:p>
        </w:tc>
      </w:tr>
    </w:tbl>
    <w:p w14:paraId="046918C2" w14:textId="77777777" w:rsidR="002B71C3" w:rsidRDefault="002B71C3">
      <w:pPr>
        <w:spacing w:line="180" w:lineRule="atLeast"/>
        <w:rPr>
          <w:sz w:val="16"/>
        </w:rPr>
        <w:sectPr w:rsidR="002B71C3">
          <w:pgSz w:w="12240" w:h="15840"/>
          <w:pgMar w:top="2280" w:right="1500" w:bottom="920" w:left="1580" w:header="390" w:footer="732" w:gutter="0"/>
          <w:cols w:space="720"/>
        </w:sectPr>
      </w:pPr>
    </w:p>
    <w:p w14:paraId="4EE770EA" w14:textId="77777777" w:rsidR="002B71C3" w:rsidRDefault="002B71C3">
      <w:pPr>
        <w:pStyle w:val="Textoindependiente"/>
        <w:spacing w:before="191"/>
        <w:jc w:val="left"/>
        <w:rPr>
          <w:b/>
          <w:sz w:val="20"/>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5429"/>
      </w:tblGrid>
      <w:tr w:rsidR="002B71C3" w14:paraId="3D56CE16" w14:textId="77777777">
        <w:trPr>
          <w:trHeight w:val="345"/>
        </w:trPr>
        <w:tc>
          <w:tcPr>
            <w:tcW w:w="2976" w:type="dxa"/>
            <w:shd w:val="clear" w:color="auto" w:fill="B4C6E7"/>
          </w:tcPr>
          <w:p w14:paraId="1FE3A1D1" w14:textId="77777777" w:rsidR="002B71C3" w:rsidRDefault="00130451">
            <w:pPr>
              <w:pStyle w:val="TableParagraph"/>
              <w:spacing w:before="2"/>
              <w:ind w:left="77" w:right="75"/>
              <w:jc w:val="center"/>
              <w:rPr>
                <w:b/>
                <w:sz w:val="20"/>
              </w:rPr>
            </w:pPr>
            <w:r>
              <w:rPr>
                <w:b/>
                <w:spacing w:val="-2"/>
                <w:sz w:val="20"/>
              </w:rPr>
              <w:t>Víctima</w:t>
            </w:r>
          </w:p>
        </w:tc>
        <w:tc>
          <w:tcPr>
            <w:tcW w:w="5429" w:type="dxa"/>
            <w:shd w:val="clear" w:color="auto" w:fill="B4C6E7"/>
          </w:tcPr>
          <w:p w14:paraId="7AC39C79" w14:textId="77777777" w:rsidR="002B71C3" w:rsidRDefault="00130451">
            <w:pPr>
              <w:pStyle w:val="TableParagraph"/>
              <w:spacing w:before="2"/>
              <w:ind w:left="4"/>
              <w:jc w:val="center"/>
              <w:rPr>
                <w:b/>
                <w:sz w:val="20"/>
              </w:rPr>
            </w:pPr>
            <w:r>
              <w:rPr>
                <w:b/>
                <w:spacing w:val="-2"/>
                <w:sz w:val="20"/>
              </w:rPr>
              <w:t>Lesiones</w:t>
            </w:r>
          </w:p>
        </w:tc>
      </w:tr>
      <w:tr w:rsidR="002B71C3" w14:paraId="0AFACDFC" w14:textId="77777777">
        <w:trPr>
          <w:trHeight w:val="369"/>
        </w:trPr>
        <w:tc>
          <w:tcPr>
            <w:tcW w:w="2976" w:type="dxa"/>
          </w:tcPr>
          <w:p w14:paraId="462CECD8" w14:textId="77777777" w:rsidR="002B71C3" w:rsidRDefault="00130451">
            <w:pPr>
              <w:pStyle w:val="TableParagraph"/>
              <w:spacing w:before="1"/>
              <w:ind w:left="77" w:right="75"/>
              <w:jc w:val="center"/>
              <w:rPr>
                <w:b/>
                <w:sz w:val="16"/>
              </w:rPr>
            </w:pPr>
            <w:r>
              <w:rPr>
                <w:b/>
                <w:spacing w:val="-5"/>
                <w:sz w:val="16"/>
              </w:rPr>
              <w:t>V54</w:t>
            </w:r>
          </w:p>
        </w:tc>
        <w:tc>
          <w:tcPr>
            <w:tcW w:w="5429" w:type="dxa"/>
          </w:tcPr>
          <w:p w14:paraId="448705EA" w14:textId="77777777" w:rsidR="002B71C3" w:rsidRDefault="00130451">
            <w:pPr>
              <w:pStyle w:val="TableParagraph"/>
              <w:spacing w:line="180" w:lineRule="atLeast"/>
              <w:ind w:left="105"/>
              <w:rPr>
                <w:sz w:val="16"/>
              </w:rPr>
            </w:pPr>
            <w:r>
              <w:rPr>
                <w:sz w:val="16"/>
              </w:rPr>
              <w:t>Con lesiones que</w:t>
            </w:r>
            <w:r>
              <w:rPr>
                <w:spacing w:val="-1"/>
                <w:sz w:val="16"/>
              </w:rPr>
              <w:t xml:space="preserve"> </w:t>
            </w:r>
            <w:r>
              <w:rPr>
                <w:sz w:val="16"/>
              </w:rPr>
              <w:t>tardan en sanar de 0 a 14 días. Equimosis violácea en párpado inferior.</w:t>
            </w:r>
          </w:p>
        </w:tc>
      </w:tr>
      <w:tr w:rsidR="002B71C3" w14:paraId="0DD33FE9" w14:textId="77777777">
        <w:trPr>
          <w:trHeight w:val="366"/>
        </w:trPr>
        <w:tc>
          <w:tcPr>
            <w:tcW w:w="2976" w:type="dxa"/>
          </w:tcPr>
          <w:p w14:paraId="52BCE635" w14:textId="77777777" w:rsidR="002B71C3" w:rsidRDefault="00130451">
            <w:pPr>
              <w:pStyle w:val="TableParagraph"/>
              <w:spacing w:before="1"/>
              <w:ind w:left="77" w:right="75"/>
              <w:jc w:val="center"/>
              <w:rPr>
                <w:b/>
                <w:sz w:val="16"/>
              </w:rPr>
            </w:pPr>
            <w:r>
              <w:rPr>
                <w:b/>
                <w:spacing w:val="-5"/>
                <w:sz w:val="16"/>
              </w:rPr>
              <w:t>V55</w:t>
            </w:r>
          </w:p>
        </w:tc>
        <w:tc>
          <w:tcPr>
            <w:tcW w:w="5429" w:type="dxa"/>
          </w:tcPr>
          <w:p w14:paraId="33D858CB" w14:textId="77777777" w:rsidR="002B71C3" w:rsidRDefault="00130451">
            <w:pPr>
              <w:pStyle w:val="TableParagraph"/>
              <w:spacing w:line="182" w:lineRule="exact"/>
              <w:ind w:left="105"/>
              <w:rPr>
                <w:sz w:val="16"/>
              </w:rPr>
            </w:pPr>
            <w:r>
              <w:rPr>
                <w:sz w:val="16"/>
              </w:rPr>
              <w:t>Con</w:t>
            </w:r>
            <w:r>
              <w:rPr>
                <w:spacing w:val="26"/>
                <w:sz w:val="16"/>
              </w:rPr>
              <w:t xml:space="preserve"> </w:t>
            </w:r>
            <w:r>
              <w:rPr>
                <w:sz w:val="16"/>
              </w:rPr>
              <w:t>lesiones</w:t>
            </w:r>
            <w:r>
              <w:rPr>
                <w:spacing w:val="28"/>
                <w:sz w:val="16"/>
              </w:rPr>
              <w:t xml:space="preserve"> </w:t>
            </w:r>
            <w:r>
              <w:rPr>
                <w:sz w:val="16"/>
              </w:rPr>
              <w:t>que</w:t>
            </w:r>
            <w:r>
              <w:rPr>
                <w:spacing w:val="26"/>
                <w:sz w:val="16"/>
              </w:rPr>
              <w:t xml:space="preserve"> </w:t>
            </w:r>
            <w:r>
              <w:rPr>
                <w:sz w:val="16"/>
              </w:rPr>
              <w:t>tardan</w:t>
            </w:r>
            <w:r>
              <w:rPr>
                <w:spacing w:val="26"/>
                <w:sz w:val="16"/>
              </w:rPr>
              <w:t xml:space="preserve"> </w:t>
            </w:r>
            <w:r>
              <w:rPr>
                <w:sz w:val="16"/>
              </w:rPr>
              <w:t>en</w:t>
            </w:r>
            <w:r>
              <w:rPr>
                <w:spacing w:val="26"/>
                <w:sz w:val="16"/>
              </w:rPr>
              <w:t xml:space="preserve"> </w:t>
            </w:r>
            <w:r>
              <w:rPr>
                <w:sz w:val="16"/>
              </w:rPr>
              <w:t>sanar</w:t>
            </w:r>
            <w:r>
              <w:rPr>
                <w:spacing w:val="26"/>
                <w:sz w:val="16"/>
              </w:rPr>
              <w:t xml:space="preserve"> </w:t>
            </w:r>
            <w:r>
              <w:rPr>
                <w:sz w:val="16"/>
              </w:rPr>
              <w:t>de</w:t>
            </w:r>
            <w:r>
              <w:rPr>
                <w:spacing w:val="26"/>
                <w:sz w:val="16"/>
              </w:rPr>
              <w:t xml:space="preserve"> </w:t>
            </w:r>
            <w:r>
              <w:rPr>
                <w:sz w:val="16"/>
              </w:rPr>
              <w:t>0</w:t>
            </w:r>
            <w:r>
              <w:rPr>
                <w:spacing w:val="26"/>
                <w:sz w:val="16"/>
              </w:rPr>
              <w:t xml:space="preserve"> </w:t>
            </w:r>
            <w:r>
              <w:rPr>
                <w:sz w:val="16"/>
              </w:rPr>
              <w:t>a</w:t>
            </w:r>
            <w:r>
              <w:rPr>
                <w:spacing w:val="26"/>
                <w:sz w:val="16"/>
              </w:rPr>
              <w:t xml:space="preserve"> </w:t>
            </w:r>
            <w:r>
              <w:rPr>
                <w:sz w:val="16"/>
              </w:rPr>
              <w:t>14</w:t>
            </w:r>
            <w:r>
              <w:rPr>
                <w:spacing w:val="26"/>
                <w:sz w:val="16"/>
              </w:rPr>
              <w:t xml:space="preserve"> </w:t>
            </w:r>
            <w:r>
              <w:rPr>
                <w:sz w:val="16"/>
              </w:rPr>
              <w:t>días.</w:t>
            </w:r>
            <w:r>
              <w:rPr>
                <w:spacing w:val="28"/>
                <w:sz w:val="16"/>
              </w:rPr>
              <w:t xml:space="preserve"> </w:t>
            </w:r>
            <w:r>
              <w:rPr>
                <w:sz w:val="16"/>
              </w:rPr>
              <w:t>Escoriación</w:t>
            </w:r>
            <w:r>
              <w:rPr>
                <w:spacing w:val="24"/>
                <w:sz w:val="16"/>
              </w:rPr>
              <w:t xml:space="preserve"> </w:t>
            </w:r>
            <w:r>
              <w:rPr>
                <w:sz w:val="16"/>
              </w:rPr>
              <w:t xml:space="preserve">glúteo </w:t>
            </w:r>
            <w:r>
              <w:rPr>
                <w:spacing w:val="-2"/>
                <w:sz w:val="16"/>
              </w:rPr>
              <w:t>izquierdo.</w:t>
            </w:r>
          </w:p>
        </w:tc>
      </w:tr>
      <w:tr w:rsidR="002B71C3" w14:paraId="544A55D1" w14:textId="77777777">
        <w:trPr>
          <w:trHeight w:val="369"/>
        </w:trPr>
        <w:tc>
          <w:tcPr>
            <w:tcW w:w="2976" w:type="dxa"/>
          </w:tcPr>
          <w:p w14:paraId="7C479127" w14:textId="77777777" w:rsidR="002B71C3" w:rsidRDefault="00130451">
            <w:pPr>
              <w:pStyle w:val="TableParagraph"/>
              <w:spacing w:before="1"/>
              <w:ind w:left="77" w:right="75"/>
              <w:jc w:val="center"/>
              <w:rPr>
                <w:b/>
                <w:sz w:val="16"/>
              </w:rPr>
            </w:pPr>
            <w:r>
              <w:rPr>
                <w:b/>
                <w:spacing w:val="-5"/>
                <w:sz w:val="16"/>
              </w:rPr>
              <w:t>V56</w:t>
            </w:r>
          </w:p>
        </w:tc>
        <w:tc>
          <w:tcPr>
            <w:tcW w:w="5429" w:type="dxa"/>
          </w:tcPr>
          <w:p w14:paraId="60987842" w14:textId="77777777" w:rsidR="002B71C3" w:rsidRDefault="00130451">
            <w:pPr>
              <w:pStyle w:val="TableParagraph"/>
              <w:spacing w:line="180" w:lineRule="atLeast"/>
              <w:ind w:left="105"/>
              <w:rPr>
                <w:sz w:val="16"/>
              </w:rPr>
            </w:pPr>
            <w:r>
              <w:rPr>
                <w:sz w:val="16"/>
              </w:rPr>
              <w:t>Con lesiones que tardan en sanar de 0 a 14 días. Contusión en región</w:t>
            </w:r>
            <w:r>
              <w:rPr>
                <w:spacing w:val="40"/>
                <w:sz w:val="16"/>
              </w:rPr>
              <w:t xml:space="preserve"> </w:t>
            </w:r>
            <w:r>
              <w:rPr>
                <w:spacing w:val="-2"/>
                <w:sz w:val="16"/>
              </w:rPr>
              <w:t>occipital.</w:t>
            </w:r>
          </w:p>
        </w:tc>
      </w:tr>
      <w:tr w:rsidR="002B71C3" w14:paraId="15EF30AF" w14:textId="77777777">
        <w:trPr>
          <w:trHeight w:val="366"/>
        </w:trPr>
        <w:tc>
          <w:tcPr>
            <w:tcW w:w="2976" w:type="dxa"/>
          </w:tcPr>
          <w:p w14:paraId="42CB0499" w14:textId="77777777" w:rsidR="002B71C3" w:rsidRDefault="00130451">
            <w:pPr>
              <w:pStyle w:val="TableParagraph"/>
              <w:spacing w:before="1"/>
              <w:ind w:left="77" w:right="75"/>
              <w:jc w:val="center"/>
              <w:rPr>
                <w:b/>
                <w:sz w:val="16"/>
              </w:rPr>
            </w:pPr>
            <w:r>
              <w:rPr>
                <w:b/>
                <w:spacing w:val="-5"/>
                <w:sz w:val="16"/>
              </w:rPr>
              <w:t>V57</w:t>
            </w:r>
          </w:p>
        </w:tc>
        <w:tc>
          <w:tcPr>
            <w:tcW w:w="5429" w:type="dxa"/>
          </w:tcPr>
          <w:p w14:paraId="017C3AFA" w14:textId="77777777" w:rsidR="002B71C3" w:rsidRDefault="00130451">
            <w:pPr>
              <w:pStyle w:val="TableParagraph"/>
              <w:spacing w:line="182" w:lineRule="exact"/>
              <w:ind w:left="105"/>
              <w:rPr>
                <w:sz w:val="16"/>
              </w:rPr>
            </w:pPr>
            <w:r>
              <w:rPr>
                <w:sz w:val="16"/>
              </w:rPr>
              <w:t>Con lesiones que tardan en sanar de 0 a 14 días. Dos escoriaciones en región dorsal izquierda.</w:t>
            </w:r>
          </w:p>
        </w:tc>
      </w:tr>
      <w:tr w:rsidR="002B71C3" w14:paraId="701D75CD" w14:textId="77777777">
        <w:trPr>
          <w:trHeight w:val="369"/>
        </w:trPr>
        <w:tc>
          <w:tcPr>
            <w:tcW w:w="2976" w:type="dxa"/>
          </w:tcPr>
          <w:p w14:paraId="142B7555" w14:textId="77777777" w:rsidR="002B71C3" w:rsidRDefault="00130451">
            <w:pPr>
              <w:pStyle w:val="TableParagraph"/>
              <w:spacing w:before="1"/>
              <w:ind w:left="77" w:right="75"/>
              <w:jc w:val="center"/>
              <w:rPr>
                <w:b/>
                <w:sz w:val="16"/>
              </w:rPr>
            </w:pPr>
            <w:r>
              <w:rPr>
                <w:b/>
                <w:spacing w:val="-5"/>
                <w:sz w:val="16"/>
              </w:rPr>
              <w:t>V58</w:t>
            </w:r>
          </w:p>
        </w:tc>
        <w:tc>
          <w:tcPr>
            <w:tcW w:w="5429" w:type="dxa"/>
          </w:tcPr>
          <w:p w14:paraId="6240EEFE" w14:textId="77777777" w:rsidR="002B71C3" w:rsidRDefault="00130451">
            <w:pPr>
              <w:pStyle w:val="TableParagraph"/>
              <w:spacing w:line="180" w:lineRule="atLeast"/>
              <w:ind w:left="105"/>
              <w:rPr>
                <w:sz w:val="16"/>
              </w:rPr>
            </w:pPr>
            <w:r>
              <w:rPr>
                <w:sz w:val="16"/>
              </w:rPr>
              <w:t>Con</w:t>
            </w:r>
            <w:r>
              <w:rPr>
                <w:spacing w:val="40"/>
                <w:sz w:val="16"/>
              </w:rPr>
              <w:t xml:space="preserve"> </w:t>
            </w:r>
            <w:r>
              <w:rPr>
                <w:sz w:val="16"/>
              </w:rPr>
              <w:t>lesiones</w:t>
            </w:r>
            <w:r>
              <w:rPr>
                <w:spacing w:val="40"/>
                <w:sz w:val="16"/>
              </w:rPr>
              <w:t xml:space="preserve"> </w:t>
            </w:r>
            <w:r>
              <w:rPr>
                <w:sz w:val="16"/>
              </w:rPr>
              <w:t>que</w:t>
            </w:r>
            <w:r>
              <w:rPr>
                <w:spacing w:val="40"/>
                <w:sz w:val="16"/>
              </w:rPr>
              <w:t xml:space="preserve"> </w:t>
            </w:r>
            <w:r>
              <w:rPr>
                <w:sz w:val="16"/>
              </w:rPr>
              <w:t>tardan</w:t>
            </w:r>
            <w:r>
              <w:rPr>
                <w:spacing w:val="40"/>
                <w:sz w:val="16"/>
              </w:rPr>
              <w:t xml:space="preserve"> </w:t>
            </w:r>
            <w:r>
              <w:rPr>
                <w:sz w:val="16"/>
              </w:rPr>
              <w:t>en</w:t>
            </w:r>
            <w:r>
              <w:rPr>
                <w:spacing w:val="40"/>
                <w:sz w:val="16"/>
              </w:rPr>
              <w:t xml:space="preserve"> </w:t>
            </w:r>
            <w:r>
              <w:rPr>
                <w:sz w:val="16"/>
              </w:rPr>
              <w:t>sanar</w:t>
            </w:r>
            <w:r>
              <w:rPr>
                <w:spacing w:val="40"/>
                <w:sz w:val="16"/>
              </w:rPr>
              <w:t xml:space="preserve"> </w:t>
            </w:r>
            <w:r>
              <w:rPr>
                <w:sz w:val="16"/>
              </w:rPr>
              <w:t>de</w:t>
            </w:r>
            <w:r>
              <w:rPr>
                <w:spacing w:val="40"/>
                <w:sz w:val="16"/>
              </w:rPr>
              <w:t xml:space="preserve"> </w:t>
            </w:r>
            <w:r>
              <w:rPr>
                <w:sz w:val="16"/>
              </w:rPr>
              <w:t>0</w:t>
            </w:r>
            <w:r>
              <w:rPr>
                <w:spacing w:val="40"/>
                <w:sz w:val="16"/>
              </w:rPr>
              <w:t xml:space="preserve"> </w:t>
            </w:r>
            <w:r>
              <w:rPr>
                <w:sz w:val="16"/>
              </w:rPr>
              <w:t>a</w:t>
            </w:r>
            <w:r>
              <w:rPr>
                <w:spacing w:val="40"/>
                <w:sz w:val="16"/>
              </w:rPr>
              <w:t xml:space="preserve"> </w:t>
            </w:r>
            <w:r>
              <w:rPr>
                <w:sz w:val="16"/>
              </w:rPr>
              <w:t>14</w:t>
            </w:r>
            <w:r>
              <w:rPr>
                <w:spacing w:val="40"/>
                <w:sz w:val="16"/>
              </w:rPr>
              <w:t xml:space="preserve"> </w:t>
            </w:r>
            <w:r>
              <w:rPr>
                <w:sz w:val="16"/>
              </w:rPr>
              <w:t>días.</w:t>
            </w:r>
            <w:r>
              <w:rPr>
                <w:spacing w:val="40"/>
                <w:sz w:val="16"/>
              </w:rPr>
              <w:t xml:space="preserve"> </w:t>
            </w:r>
            <w:r>
              <w:rPr>
                <w:sz w:val="16"/>
              </w:rPr>
              <w:t>Equimosis</w:t>
            </w:r>
            <w:r>
              <w:rPr>
                <w:spacing w:val="40"/>
                <w:sz w:val="16"/>
              </w:rPr>
              <w:t xml:space="preserve"> </w:t>
            </w:r>
            <w:r>
              <w:rPr>
                <w:sz w:val="16"/>
              </w:rPr>
              <w:t>en</w:t>
            </w:r>
            <w:r>
              <w:rPr>
                <w:spacing w:val="40"/>
                <w:sz w:val="16"/>
              </w:rPr>
              <w:t xml:space="preserve"> </w:t>
            </w:r>
            <w:r>
              <w:rPr>
                <w:sz w:val="16"/>
              </w:rPr>
              <w:t>reabsorción en pectoral y brazo izquierdo.</w:t>
            </w:r>
          </w:p>
        </w:tc>
      </w:tr>
      <w:tr w:rsidR="002B71C3" w14:paraId="3FB36B8E" w14:textId="77777777">
        <w:trPr>
          <w:trHeight w:val="366"/>
        </w:trPr>
        <w:tc>
          <w:tcPr>
            <w:tcW w:w="2976" w:type="dxa"/>
          </w:tcPr>
          <w:p w14:paraId="353D34CE" w14:textId="77777777" w:rsidR="002B71C3" w:rsidRDefault="00130451">
            <w:pPr>
              <w:pStyle w:val="TableParagraph"/>
              <w:spacing w:before="1"/>
              <w:ind w:left="77" w:right="75"/>
              <w:jc w:val="center"/>
              <w:rPr>
                <w:b/>
                <w:sz w:val="16"/>
              </w:rPr>
            </w:pPr>
            <w:r>
              <w:rPr>
                <w:b/>
                <w:spacing w:val="-5"/>
                <w:sz w:val="16"/>
              </w:rPr>
              <w:t>V59</w:t>
            </w:r>
          </w:p>
        </w:tc>
        <w:tc>
          <w:tcPr>
            <w:tcW w:w="5429" w:type="dxa"/>
          </w:tcPr>
          <w:p w14:paraId="081F9C14" w14:textId="77777777" w:rsidR="002B71C3" w:rsidRDefault="00130451">
            <w:pPr>
              <w:pStyle w:val="TableParagraph"/>
              <w:spacing w:line="182" w:lineRule="exact"/>
              <w:ind w:left="105"/>
              <w:rPr>
                <w:sz w:val="16"/>
              </w:rPr>
            </w:pPr>
            <w:r>
              <w:rPr>
                <w:sz w:val="16"/>
              </w:rPr>
              <w:t>Con lesiones que tardan en sanar de 0 a 14 días. Dermoabrasión fase</w:t>
            </w:r>
            <w:r>
              <w:rPr>
                <w:spacing w:val="40"/>
                <w:sz w:val="16"/>
              </w:rPr>
              <w:t xml:space="preserve"> </w:t>
            </w:r>
            <w:r>
              <w:rPr>
                <w:sz w:val="16"/>
              </w:rPr>
              <w:t>costra antebrazo derecho.</w:t>
            </w:r>
          </w:p>
        </w:tc>
      </w:tr>
      <w:tr w:rsidR="002B71C3" w14:paraId="694617FB" w14:textId="77777777">
        <w:trPr>
          <w:trHeight w:val="369"/>
        </w:trPr>
        <w:tc>
          <w:tcPr>
            <w:tcW w:w="2976" w:type="dxa"/>
          </w:tcPr>
          <w:p w14:paraId="6131FA94" w14:textId="77777777" w:rsidR="002B71C3" w:rsidRDefault="00130451">
            <w:pPr>
              <w:pStyle w:val="TableParagraph"/>
              <w:spacing w:before="1"/>
              <w:ind w:left="77" w:right="75"/>
              <w:jc w:val="center"/>
              <w:rPr>
                <w:b/>
                <w:sz w:val="16"/>
              </w:rPr>
            </w:pPr>
            <w:r>
              <w:rPr>
                <w:b/>
                <w:spacing w:val="-5"/>
                <w:sz w:val="16"/>
              </w:rPr>
              <w:t>V60</w:t>
            </w:r>
          </w:p>
        </w:tc>
        <w:tc>
          <w:tcPr>
            <w:tcW w:w="5429" w:type="dxa"/>
          </w:tcPr>
          <w:p w14:paraId="5566F15B" w14:textId="77777777" w:rsidR="002B71C3" w:rsidRDefault="00130451">
            <w:pPr>
              <w:pStyle w:val="TableParagraph"/>
              <w:spacing w:line="180" w:lineRule="atLeast"/>
              <w:ind w:left="105"/>
              <w:rPr>
                <w:sz w:val="16"/>
              </w:rPr>
            </w:pPr>
            <w:r>
              <w:rPr>
                <w:sz w:val="16"/>
              </w:rPr>
              <w:t xml:space="preserve">Con lesiones que tardan en sanar de 0 a 14 días. Equimosis cara lateral izquierda, cuello probable </w:t>
            </w:r>
            <w:proofErr w:type="spellStart"/>
            <w:r>
              <w:rPr>
                <w:sz w:val="16"/>
              </w:rPr>
              <w:t>sugilación</w:t>
            </w:r>
            <w:proofErr w:type="spellEnd"/>
            <w:r>
              <w:rPr>
                <w:sz w:val="16"/>
              </w:rPr>
              <w:t>.</w:t>
            </w:r>
          </w:p>
        </w:tc>
      </w:tr>
      <w:tr w:rsidR="002B71C3" w14:paraId="78E40336" w14:textId="77777777">
        <w:trPr>
          <w:trHeight w:val="275"/>
        </w:trPr>
        <w:tc>
          <w:tcPr>
            <w:tcW w:w="2976" w:type="dxa"/>
          </w:tcPr>
          <w:p w14:paraId="4112F5EA" w14:textId="77777777" w:rsidR="002B71C3" w:rsidRDefault="00130451">
            <w:pPr>
              <w:pStyle w:val="TableParagraph"/>
              <w:spacing w:before="1"/>
              <w:ind w:left="77" w:right="75"/>
              <w:jc w:val="center"/>
              <w:rPr>
                <w:b/>
                <w:sz w:val="16"/>
              </w:rPr>
            </w:pPr>
            <w:r>
              <w:rPr>
                <w:b/>
                <w:spacing w:val="-5"/>
                <w:sz w:val="16"/>
              </w:rPr>
              <w:t>V61</w:t>
            </w:r>
          </w:p>
        </w:tc>
        <w:tc>
          <w:tcPr>
            <w:tcW w:w="5429" w:type="dxa"/>
          </w:tcPr>
          <w:p w14:paraId="0F70E3E8" w14:textId="77777777" w:rsidR="002B71C3" w:rsidRDefault="00130451">
            <w:pPr>
              <w:pStyle w:val="TableParagraph"/>
              <w:spacing w:before="1"/>
              <w:ind w:left="105"/>
              <w:rPr>
                <w:sz w:val="16"/>
              </w:rPr>
            </w:pPr>
            <w:r>
              <w:rPr>
                <w:sz w:val="16"/>
              </w:rPr>
              <w:t>Con</w:t>
            </w:r>
            <w:r>
              <w:rPr>
                <w:spacing w:val="-3"/>
                <w:sz w:val="16"/>
              </w:rPr>
              <w:t xml:space="preserve"> </w:t>
            </w:r>
            <w:r>
              <w:rPr>
                <w:sz w:val="16"/>
              </w:rPr>
              <w:t>lesiones</w:t>
            </w:r>
            <w:r>
              <w:rPr>
                <w:spacing w:val="-1"/>
                <w:sz w:val="16"/>
              </w:rPr>
              <w:t xml:space="preserve"> </w:t>
            </w:r>
            <w:r>
              <w:rPr>
                <w:sz w:val="16"/>
              </w:rPr>
              <w:t>que</w:t>
            </w:r>
            <w:r>
              <w:rPr>
                <w:spacing w:val="-5"/>
                <w:sz w:val="16"/>
              </w:rPr>
              <w:t xml:space="preserve"> </w:t>
            </w:r>
            <w:r>
              <w:rPr>
                <w:sz w:val="16"/>
              </w:rPr>
              <w:t>tardan</w:t>
            </w:r>
            <w:r>
              <w:rPr>
                <w:spacing w:val="-2"/>
                <w:sz w:val="16"/>
              </w:rPr>
              <w:t xml:space="preserve"> </w:t>
            </w:r>
            <w:r>
              <w:rPr>
                <w:sz w:val="16"/>
              </w:rPr>
              <w:t>en</w:t>
            </w:r>
            <w:r>
              <w:rPr>
                <w:spacing w:val="-5"/>
                <w:sz w:val="16"/>
              </w:rPr>
              <w:t xml:space="preserve"> </w:t>
            </w:r>
            <w:r>
              <w:rPr>
                <w:sz w:val="16"/>
              </w:rPr>
              <w:t>sanar</w:t>
            </w:r>
            <w:r>
              <w:rPr>
                <w:spacing w:val="-4"/>
                <w:sz w:val="16"/>
              </w:rPr>
              <w:t xml:space="preserve"> </w:t>
            </w:r>
            <w:r>
              <w:rPr>
                <w:sz w:val="16"/>
              </w:rPr>
              <w:t>de</w:t>
            </w:r>
            <w:r>
              <w:rPr>
                <w:spacing w:val="-3"/>
                <w:sz w:val="16"/>
              </w:rPr>
              <w:t xml:space="preserve"> </w:t>
            </w:r>
            <w:r>
              <w:rPr>
                <w:sz w:val="16"/>
              </w:rPr>
              <w:t>0</w:t>
            </w:r>
            <w:r>
              <w:rPr>
                <w:spacing w:val="-3"/>
                <w:sz w:val="16"/>
              </w:rPr>
              <w:t xml:space="preserve"> </w:t>
            </w:r>
            <w:r>
              <w:rPr>
                <w:sz w:val="16"/>
              </w:rPr>
              <w:t>a</w:t>
            </w:r>
            <w:r>
              <w:rPr>
                <w:spacing w:val="-2"/>
                <w:sz w:val="16"/>
              </w:rPr>
              <w:t xml:space="preserve"> </w:t>
            </w:r>
            <w:r>
              <w:rPr>
                <w:sz w:val="16"/>
              </w:rPr>
              <w:t>14</w:t>
            </w:r>
            <w:r>
              <w:rPr>
                <w:spacing w:val="-3"/>
                <w:sz w:val="16"/>
              </w:rPr>
              <w:t xml:space="preserve"> </w:t>
            </w:r>
            <w:r>
              <w:rPr>
                <w:sz w:val="16"/>
              </w:rPr>
              <w:t>días.</w:t>
            </w:r>
            <w:r>
              <w:rPr>
                <w:spacing w:val="-4"/>
                <w:sz w:val="16"/>
              </w:rPr>
              <w:t xml:space="preserve"> </w:t>
            </w:r>
            <w:r>
              <w:rPr>
                <w:sz w:val="16"/>
              </w:rPr>
              <w:t>Escoriación</w:t>
            </w:r>
            <w:r>
              <w:rPr>
                <w:spacing w:val="-2"/>
                <w:sz w:val="16"/>
              </w:rPr>
              <w:t xml:space="preserve"> nasal.</w:t>
            </w:r>
          </w:p>
        </w:tc>
      </w:tr>
      <w:tr w:rsidR="002B71C3" w14:paraId="2B72DC9E" w14:textId="77777777">
        <w:trPr>
          <w:trHeight w:val="275"/>
        </w:trPr>
        <w:tc>
          <w:tcPr>
            <w:tcW w:w="2976" w:type="dxa"/>
          </w:tcPr>
          <w:p w14:paraId="5E5C16D7" w14:textId="77777777" w:rsidR="002B71C3" w:rsidRDefault="00130451">
            <w:pPr>
              <w:pStyle w:val="TableParagraph"/>
              <w:spacing w:before="1"/>
              <w:ind w:left="77" w:right="75"/>
              <w:jc w:val="center"/>
              <w:rPr>
                <w:b/>
                <w:sz w:val="16"/>
              </w:rPr>
            </w:pPr>
            <w:r>
              <w:rPr>
                <w:b/>
                <w:spacing w:val="-5"/>
                <w:sz w:val="16"/>
              </w:rPr>
              <w:t>V62</w:t>
            </w:r>
          </w:p>
        </w:tc>
        <w:tc>
          <w:tcPr>
            <w:tcW w:w="5429" w:type="dxa"/>
          </w:tcPr>
          <w:p w14:paraId="0DE5296C" w14:textId="77777777" w:rsidR="002B71C3" w:rsidRDefault="00130451">
            <w:pPr>
              <w:pStyle w:val="TableParagraph"/>
              <w:spacing w:before="1"/>
              <w:ind w:left="105"/>
              <w:rPr>
                <w:sz w:val="16"/>
              </w:rPr>
            </w:pPr>
            <w:r>
              <w:rPr>
                <w:sz w:val="16"/>
              </w:rPr>
              <w:t>Con</w:t>
            </w:r>
            <w:r>
              <w:rPr>
                <w:spacing w:val="-3"/>
                <w:sz w:val="16"/>
              </w:rPr>
              <w:t xml:space="preserve"> </w:t>
            </w:r>
            <w:r>
              <w:rPr>
                <w:sz w:val="16"/>
              </w:rPr>
              <w:t>lesiones que</w:t>
            </w:r>
            <w:r>
              <w:rPr>
                <w:spacing w:val="-5"/>
                <w:sz w:val="16"/>
              </w:rPr>
              <w:t xml:space="preserve"> </w:t>
            </w:r>
            <w:r>
              <w:rPr>
                <w:sz w:val="16"/>
              </w:rPr>
              <w:t>tardan</w:t>
            </w:r>
            <w:r>
              <w:rPr>
                <w:spacing w:val="-2"/>
                <w:sz w:val="16"/>
              </w:rPr>
              <w:t xml:space="preserve"> </w:t>
            </w:r>
            <w:r>
              <w:rPr>
                <w:sz w:val="16"/>
              </w:rPr>
              <w:t>en</w:t>
            </w:r>
            <w:r>
              <w:rPr>
                <w:spacing w:val="-4"/>
                <w:sz w:val="16"/>
              </w:rPr>
              <w:t xml:space="preserve"> </w:t>
            </w:r>
            <w:r>
              <w:rPr>
                <w:sz w:val="16"/>
              </w:rPr>
              <w:t>sanar</w:t>
            </w:r>
            <w:r>
              <w:rPr>
                <w:spacing w:val="-5"/>
                <w:sz w:val="16"/>
              </w:rPr>
              <w:t xml:space="preserve"> </w:t>
            </w:r>
            <w:r>
              <w:rPr>
                <w:sz w:val="16"/>
              </w:rPr>
              <w:t>de</w:t>
            </w:r>
            <w:r>
              <w:rPr>
                <w:spacing w:val="-2"/>
                <w:sz w:val="16"/>
              </w:rPr>
              <w:t xml:space="preserve"> </w:t>
            </w:r>
            <w:r>
              <w:rPr>
                <w:sz w:val="16"/>
              </w:rPr>
              <w:t>0</w:t>
            </w:r>
            <w:r>
              <w:rPr>
                <w:spacing w:val="-2"/>
                <w:sz w:val="16"/>
              </w:rPr>
              <w:t xml:space="preserve"> </w:t>
            </w:r>
            <w:r>
              <w:rPr>
                <w:sz w:val="16"/>
              </w:rPr>
              <w:t>a</w:t>
            </w:r>
            <w:r>
              <w:rPr>
                <w:spacing w:val="-3"/>
                <w:sz w:val="16"/>
              </w:rPr>
              <w:t xml:space="preserve"> </w:t>
            </w:r>
            <w:r>
              <w:rPr>
                <w:sz w:val="16"/>
              </w:rPr>
              <w:t>14</w:t>
            </w:r>
            <w:r>
              <w:rPr>
                <w:spacing w:val="-2"/>
                <w:sz w:val="16"/>
              </w:rPr>
              <w:t xml:space="preserve"> </w:t>
            </w:r>
            <w:r>
              <w:rPr>
                <w:sz w:val="16"/>
              </w:rPr>
              <w:t xml:space="preserve">días. </w:t>
            </w:r>
            <w:r>
              <w:rPr>
                <w:spacing w:val="-2"/>
                <w:sz w:val="16"/>
              </w:rPr>
              <w:t>Dermoabrasión.</w:t>
            </w:r>
          </w:p>
        </w:tc>
      </w:tr>
      <w:tr w:rsidR="002B71C3" w14:paraId="626E4C4F" w14:textId="77777777">
        <w:trPr>
          <w:trHeight w:val="397"/>
        </w:trPr>
        <w:tc>
          <w:tcPr>
            <w:tcW w:w="2976" w:type="dxa"/>
          </w:tcPr>
          <w:p w14:paraId="70865EB4" w14:textId="77777777" w:rsidR="002B71C3" w:rsidRDefault="00130451">
            <w:pPr>
              <w:pStyle w:val="TableParagraph"/>
              <w:spacing w:before="1"/>
              <w:ind w:left="77" w:right="74"/>
              <w:jc w:val="center"/>
              <w:rPr>
                <w:b/>
                <w:sz w:val="16"/>
              </w:rPr>
            </w:pPr>
            <w:r>
              <w:rPr>
                <w:b/>
                <w:spacing w:val="-5"/>
                <w:sz w:val="16"/>
              </w:rPr>
              <w:t>V63</w:t>
            </w:r>
          </w:p>
        </w:tc>
        <w:tc>
          <w:tcPr>
            <w:tcW w:w="5429" w:type="dxa"/>
          </w:tcPr>
          <w:p w14:paraId="6DEC2044" w14:textId="77777777" w:rsidR="002B71C3" w:rsidRDefault="00130451">
            <w:pPr>
              <w:pStyle w:val="TableParagraph"/>
              <w:spacing w:before="1"/>
              <w:ind w:left="105"/>
              <w:rPr>
                <w:sz w:val="16"/>
              </w:rPr>
            </w:pPr>
            <w:r>
              <w:rPr>
                <w:sz w:val="16"/>
              </w:rPr>
              <w:t>Con</w:t>
            </w:r>
            <w:r>
              <w:rPr>
                <w:spacing w:val="2"/>
                <w:sz w:val="16"/>
              </w:rPr>
              <w:t xml:space="preserve"> </w:t>
            </w:r>
            <w:r>
              <w:rPr>
                <w:sz w:val="16"/>
              </w:rPr>
              <w:t>lesiones</w:t>
            </w:r>
            <w:r>
              <w:rPr>
                <w:spacing w:val="1"/>
                <w:sz w:val="16"/>
              </w:rPr>
              <w:t xml:space="preserve"> </w:t>
            </w:r>
            <w:r>
              <w:rPr>
                <w:sz w:val="16"/>
              </w:rPr>
              <w:t>que tardan</w:t>
            </w:r>
            <w:r>
              <w:rPr>
                <w:spacing w:val="-1"/>
                <w:sz w:val="16"/>
              </w:rPr>
              <w:t xml:space="preserve"> </w:t>
            </w:r>
            <w:r>
              <w:rPr>
                <w:sz w:val="16"/>
              </w:rPr>
              <w:t>en</w:t>
            </w:r>
            <w:r>
              <w:rPr>
                <w:spacing w:val="-1"/>
                <w:sz w:val="16"/>
              </w:rPr>
              <w:t xml:space="preserve"> </w:t>
            </w:r>
            <w:r>
              <w:rPr>
                <w:sz w:val="16"/>
              </w:rPr>
              <w:t>sanar de</w:t>
            </w:r>
            <w:r>
              <w:rPr>
                <w:spacing w:val="-1"/>
                <w:sz w:val="16"/>
              </w:rPr>
              <w:t xml:space="preserve"> </w:t>
            </w:r>
            <w:r>
              <w:rPr>
                <w:sz w:val="16"/>
              </w:rPr>
              <w:t>0 a</w:t>
            </w:r>
            <w:r>
              <w:rPr>
                <w:spacing w:val="-1"/>
                <w:sz w:val="16"/>
              </w:rPr>
              <w:t xml:space="preserve"> </w:t>
            </w:r>
            <w:r>
              <w:rPr>
                <w:sz w:val="16"/>
              </w:rPr>
              <w:t>14</w:t>
            </w:r>
            <w:r>
              <w:rPr>
                <w:spacing w:val="2"/>
                <w:sz w:val="16"/>
              </w:rPr>
              <w:t xml:space="preserve"> </w:t>
            </w:r>
            <w:r>
              <w:rPr>
                <w:sz w:val="16"/>
              </w:rPr>
              <w:t>días.</w:t>
            </w:r>
            <w:r>
              <w:rPr>
                <w:spacing w:val="2"/>
                <w:sz w:val="16"/>
              </w:rPr>
              <w:t xml:space="preserve"> </w:t>
            </w:r>
            <w:r>
              <w:rPr>
                <w:sz w:val="16"/>
              </w:rPr>
              <w:t>Con</w:t>
            </w:r>
            <w:r>
              <w:rPr>
                <w:spacing w:val="-1"/>
                <w:sz w:val="16"/>
              </w:rPr>
              <w:t xml:space="preserve"> </w:t>
            </w:r>
            <w:r>
              <w:rPr>
                <w:sz w:val="16"/>
              </w:rPr>
              <w:t>lesiones</w:t>
            </w:r>
            <w:r>
              <w:rPr>
                <w:spacing w:val="2"/>
                <w:sz w:val="16"/>
              </w:rPr>
              <w:t xml:space="preserve"> </w:t>
            </w:r>
            <w:r>
              <w:rPr>
                <w:spacing w:val="-2"/>
                <w:sz w:val="16"/>
              </w:rPr>
              <w:t>recientes</w:t>
            </w:r>
          </w:p>
          <w:p w14:paraId="169EBABB" w14:textId="77777777" w:rsidR="002B71C3" w:rsidRDefault="00130451">
            <w:pPr>
              <w:pStyle w:val="TableParagraph"/>
              <w:spacing w:before="15" w:line="178" w:lineRule="exact"/>
              <w:ind w:left="105"/>
              <w:rPr>
                <w:sz w:val="16"/>
              </w:rPr>
            </w:pPr>
            <w:r>
              <w:rPr>
                <w:sz w:val="16"/>
              </w:rPr>
              <w:t>equimosis</w:t>
            </w:r>
            <w:r>
              <w:rPr>
                <w:spacing w:val="-3"/>
                <w:sz w:val="16"/>
              </w:rPr>
              <w:t xml:space="preserve"> </w:t>
            </w:r>
            <w:r>
              <w:rPr>
                <w:sz w:val="16"/>
              </w:rPr>
              <w:t>y</w:t>
            </w:r>
            <w:r>
              <w:rPr>
                <w:spacing w:val="-1"/>
                <w:sz w:val="16"/>
              </w:rPr>
              <w:t xml:space="preserve"> </w:t>
            </w:r>
            <w:r>
              <w:rPr>
                <w:spacing w:val="-2"/>
                <w:sz w:val="16"/>
              </w:rPr>
              <w:t>escoriaciones.</w:t>
            </w:r>
          </w:p>
        </w:tc>
      </w:tr>
    </w:tbl>
    <w:p w14:paraId="3C724B44" w14:textId="77777777" w:rsidR="002B71C3" w:rsidRDefault="00130451">
      <w:pPr>
        <w:pStyle w:val="Prrafodelista"/>
        <w:numPr>
          <w:ilvl w:val="0"/>
          <w:numId w:val="4"/>
        </w:numPr>
        <w:tabs>
          <w:tab w:val="left" w:pos="841"/>
        </w:tabs>
        <w:spacing w:before="245" w:line="360" w:lineRule="auto"/>
        <w:ind w:right="198"/>
        <w:jc w:val="left"/>
        <w:rPr>
          <w:b/>
          <w:sz w:val="24"/>
        </w:rPr>
      </w:pPr>
      <w:r>
        <w:rPr>
          <w:b/>
          <w:sz w:val="24"/>
        </w:rPr>
        <w:t>Traslados al Centro Federal de Readaptación Social en Miahuatlán de Porfirio Díaz, Oaxaca</w:t>
      </w:r>
    </w:p>
    <w:p w14:paraId="07BE3E02" w14:textId="77777777" w:rsidR="002B71C3" w:rsidRDefault="002B71C3">
      <w:pPr>
        <w:pStyle w:val="Textoindependiente"/>
        <w:spacing w:before="10"/>
        <w:jc w:val="left"/>
        <w:rPr>
          <w:b/>
          <w:sz w:val="20"/>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50"/>
        <w:gridCol w:w="2463"/>
      </w:tblGrid>
      <w:tr w:rsidR="002B71C3" w14:paraId="0463B75B" w14:textId="77777777">
        <w:trPr>
          <w:trHeight w:val="230"/>
        </w:trPr>
        <w:tc>
          <w:tcPr>
            <w:tcW w:w="2693" w:type="dxa"/>
            <w:shd w:val="clear" w:color="auto" w:fill="B4C6E7"/>
          </w:tcPr>
          <w:p w14:paraId="285D7F16" w14:textId="77777777" w:rsidR="002B71C3" w:rsidRDefault="00130451">
            <w:pPr>
              <w:pStyle w:val="TableParagraph"/>
              <w:spacing w:line="210" w:lineRule="exact"/>
              <w:ind w:left="4" w:right="2"/>
              <w:jc w:val="center"/>
              <w:rPr>
                <w:b/>
                <w:sz w:val="20"/>
              </w:rPr>
            </w:pPr>
            <w:r>
              <w:rPr>
                <w:b/>
                <w:spacing w:val="-2"/>
                <w:sz w:val="20"/>
              </w:rPr>
              <w:t>Víctima</w:t>
            </w:r>
          </w:p>
        </w:tc>
        <w:tc>
          <w:tcPr>
            <w:tcW w:w="3250" w:type="dxa"/>
            <w:shd w:val="clear" w:color="auto" w:fill="B4C6E7"/>
          </w:tcPr>
          <w:p w14:paraId="25E136DA" w14:textId="77777777" w:rsidR="002B71C3" w:rsidRDefault="00130451">
            <w:pPr>
              <w:pStyle w:val="TableParagraph"/>
              <w:spacing w:line="210" w:lineRule="exact"/>
              <w:ind w:left="4" w:right="1"/>
              <w:jc w:val="center"/>
              <w:rPr>
                <w:b/>
                <w:sz w:val="20"/>
              </w:rPr>
            </w:pPr>
            <w:r>
              <w:rPr>
                <w:b/>
                <w:spacing w:val="-2"/>
                <w:sz w:val="20"/>
              </w:rPr>
              <w:t>Lesiones</w:t>
            </w:r>
          </w:p>
        </w:tc>
        <w:tc>
          <w:tcPr>
            <w:tcW w:w="2463" w:type="dxa"/>
            <w:shd w:val="clear" w:color="auto" w:fill="B4C6E7"/>
          </w:tcPr>
          <w:p w14:paraId="4C020417" w14:textId="77777777" w:rsidR="002B71C3" w:rsidRDefault="00130451">
            <w:pPr>
              <w:pStyle w:val="TableParagraph"/>
              <w:spacing w:line="210" w:lineRule="exact"/>
              <w:ind w:left="563"/>
              <w:rPr>
                <w:b/>
                <w:sz w:val="20"/>
              </w:rPr>
            </w:pPr>
            <w:r>
              <w:rPr>
                <w:b/>
                <w:spacing w:val="-2"/>
                <w:sz w:val="20"/>
              </w:rPr>
              <w:t>Toxicomanías</w:t>
            </w:r>
          </w:p>
        </w:tc>
      </w:tr>
      <w:tr w:rsidR="002B71C3" w14:paraId="19351B85" w14:textId="77777777">
        <w:trPr>
          <w:trHeight w:val="462"/>
        </w:trPr>
        <w:tc>
          <w:tcPr>
            <w:tcW w:w="2693" w:type="dxa"/>
            <w:tcBorders>
              <w:bottom w:val="nil"/>
            </w:tcBorders>
          </w:tcPr>
          <w:p w14:paraId="007DDF1A" w14:textId="77777777" w:rsidR="002B71C3" w:rsidRDefault="00130451">
            <w:pPr>
              <w:pStyle w:val="TableParagraph"/>
              <w:spacing w:before="1"/>
              <w:ind w:left="765" w:right="105" w:hanging="656"/>
              <w:rPr>
                <w:b/>
                <w:sz w:val="16"/>
              </w:rPr>
            </w:pPr>
            <w:r>
              <w:rPr>
                <w:b/>
                <w:sz w:val="16"/>
              </w:rPr>
              <w:t>De</w:t>
            </w:r>
            <w:r>
              <w:rPr>
                <w:b/>
                <w:spacing w:val="-4"/>
                <w:sz w:val="16"/>
              </w:rPr>
              <w:t xml:space="preserve"> </w:t>
            </w:r>
            <w:r>
              <w:rPr>
                <w:b/>
                <w:sz w:val="16"/>
              </w:rPr>
              <w:t>V91</w:t>
            </w:r>
            <w:r>
              <w:rPr>
                <w:b/>
                <w:spacing w:val="-4"/>
                <w:sz w:val="16"/>
              </w:rPr>
              <w:t xml:space="preserve"> </w:t>
            </w:r>
            <w:r>
              <w:rPr>
                <w:b/>
                <w:sz w:val="16"/>
              </w:rPr>
              <w:t>a</w:t>
            </w:r>
            <w:r>
              <w:rPr>
                <w:b/>
                <w:spacing w:val="-6"/>
                <w:sz w:val="16"/>
              </w:rPr>
              <w:t xml:space="preserve"> </w:t>
            </w:r>
            <w:r>
              <w:rPr>
                <w:b/>
                <w:sz w:val="16"/>
              </w:rPr>
              <w:t>V114,</w:t>
            </w:r>
            <w:r>
              <w:rPr>
                <w:b/>
                <w:spacing w:val="-5"/>
                <w:sz w:val="16"/>
              </w:rPr>
              <w:t xml:space="preserve"> </w:t>
            </w:r>
            <w:r>
              <w:rPr>
                <w:b/>
                <w:sz w:val="16"/>
              </w:rPr>
              <w:t>de</w:t>
            </w:r>
            <w:r>
              <w:rPr>
                <w:b/>
                <w:spacing w:val="-6"/>
                <w:sz w:val="16"/>
              </w:rPr>
              <w:t xml:space="preserve"> </w:t>
            </w:r>
            <w:r>
              <w:rPr>
                <w:b/>
                <w:sz w:val="16"/>
              </w:rPr>
              <w:t>V116</w:t>
            </w:r>
            <w:r>
              <w:rPr>
                <w:b/>
                <w:spacing w:val="-4"/>
                <w:sz w:val="16"/>
              </w:rPr>
              <w:t xml:space="preserve"> </w:t>
            </w:r>
            <w:r>
              <w:rPr>
                <w:b/>
                <w:sz w:val="16"/>
              </w:rPr>
              <w:t>a</w:t>
            </w:r>
            <w:r>
              <w:rPr>
                <w:b/>
                <w:spacing w:val="-6"/>
                <w:sz w:val="16"/>
              </w:rPr>
              <w:t xml:space="preserve"> </w:t>
            </w:r>
            <w:r>
              <w:rPr>
                <w:b/>
                <w:sz w:val="16"/>
              </w:rPr>
              <w:t>V121</w:t>
            </w:r>
            <w:r>
              <w:rPr>
                <w:b/>
                <w:spacing w:val="-6"/>
                <w:sz w:val="16"/>
              </w:rPr>
              <w:t xml:space="preserve"> </w:t>
            </w:r>
            <w:r>
              <w:rPr>
                <w:b/>
                <w:sz w:val="16"/>
              </w:rPr>
              <w:t>y de V123 a V131</w:t>
            </w:r>
          </w:p>
        </w:tc>
        <w:tc>
          <w:tcPr>
            <w:tcW w:w="3250" w:type="dxa"/>
            <w:tcBorders>
              <w:bottom w:val="nil"/>
            </w:tcBorders>
          </w:tcPr>
          <w:p w14:paraId="77E48F08" w14:textId="77777777" w:rsidR="002B71C3" w:rsidRDefault="00130451">
            <w:pPr>
              <w:pStyle w:val="TableParagraph"/>
              <w:spacing w:before="1"/>
              <w:ind w:left="4"/>
              <w:jc w:val="center"/>
              <w:rPr>
                <w:sz w:val="16"/>
              </w:rPr>
            </w:pPr>
            <w:r>
              <w:rPr>
                <w:sz w:val="16"/>
              </w:rPr>
              <w:t>Sin</w:t>
            </w:r>
            <w:r>
              <w:rPr>
                <w:spacing w:val="-5"/>
                <w:sz w:val="16"/>
              </w:rPr>
              <w:t xml:space="preserve"> </w:t>
            </w:r>
            <w:r>
              <w:rPr>
                <w:sz w:val="16"/>
              </w:rPr>
              <w:t>lesiones</w:t>
            </w:r>
            <w:r>
              <w:rPr>
                <w:spacing w:val="-3"/>
                <w:sz w:val="16"/>
              </w:rPr>
              <w:t xml:space="preserve"> </w:t>
            </w:r>
            <w:r>
              <w:rPr>
                <w:spacing w:val="-2"/>
                <w:sz w:val="16"/>
              </w:rPr>
              <w:t>externas</w:t>
            </w:r>
          </w:p>
        </w:tc>
        <w:tc>
          <w:tcPr>
            <w:tcW w:w="2463" w:type="dxa"/>
            <w:tcBorders>
              <w:bottom w:val="nil"/>
            </w:tcBorders>
          </w:tcPr>
          <w:p w14:paraId="165014A8" w14:textId="77777777" w:rsidR="002B71C3" w:rsidRDefault="00130451">
            <w:pPr>
              <w:pStyle w:val="TableParagraph"/>
              <w:spacing w:line="180" w:lineRule="atLeast"/>
              <w:ind w:left="107"/>
              <w:rPr>
                <w:sz w:val="16"/>
              </w:rPr>
            </w:pPr>
            <w:r>
              <w:rPr>
                <w:b/>
                <w:sz w:val="16"/>
              </w:rPr>
              <w:t>V95:</w:t>
            </w:r>
            <w:r>
              <w:rPr>
                <w:b/>
                <w:spacing w:val="14"/>
                <w:sz w:val="16"/>
              </w:rPr>
              <w:t xml:space="preserve"> </w:t>
            </w:r>
            <w:r>
              <w:rPr>
                <w:sz w:val="24"/>
              </w:rPr>
              <w:t>c</w:t>
            </w:r>
            <w:r>
              <w:rPr>
                <w:sz w:val="16"/>
              </w:rPr>
              <w:t>onsumo</w:t>
            </w:r>
            <w:r>
              <w:rPr>
                <w:spacing w:val="-7"/>
                <w:sz w:val="16"/>
              </w:rPr>
              <w:t xml:space="preserve"> </w:t>
            </w:r>
            <w:r>
              <w:rPr>
                <w:sz w:val="16"/>
              </w:rPr>
              <w:t>de</w:t>
            </w:r>
            <w:r>
              <w:rPr>
                <w:spacing w:val="-9"/>
                <w:sz w:val="16"/>
              </w:rPr>
              <w:t xml:space="preserve"> </w:t>
            </w:r>
            <w:r>
              <w:rPr>
                <w:sz w:val="16"/>
              </w:rPr>
              <w:t>marihuana</w:t>
            </w:r>
            <w:r>
              <w:rPr>
                <w:spacing w:val="-7"/>
                <w:sz w:val="16"/>
              </w:rPr>
              <w:t xml:space="preserve"> </w:t>
            </w:r>
            <w:r>
              <w:rPr>
                <w:sz w:val="16"/>
              </w:rPr>
              <w:t>y cocaína</w:t>
            </w:r>
            <w:r>
              <w:rPr>
                <w:spacing w:val="57"/>
                <w:w w:val="150"/>
                <w:sz w:val="16"/>
              </w:rPr>
              <w:t xml:space="preserve"> </w:t>
            </w:r>
            <w:r>
              <w:rPr>
                <w:sz w:val="16"/>
              </w:rPr>
              <w:t>un</w:t>
            </w:r>
            <w:r>
              <w:rPr>
                <w:spacing w:val="79"/>
                <w:sz w:val="16"/>
              </w:rPr>
              <w:t xml:space="preserve"> </w:t>
            </w:r>
            <w:r>
              <w:rPr>
                <w:sz w:val="16"/>
              </w:rPr>
              <w:t>día</w:t>
            </w:r>
            <w:r>
              <w:rPr>
                <w:spacing w:val="58"/>
                <w:w w:val="150"/>
                <w:sz w:val="16"/>
              </w:rPr>
              <w:t xml:space="preserve"> </w:t>
            </w:r>
            <w:r>
              <w:rPr>
                <w:sz w:val="16"/>
              </w:rPr>
              <w:t>previo</w:t>
            </w:r>
            <w:r>
              <w:rPr>
                <w:spacing w:val="78"/>
                <w:sz w:val="16"/>
              </w:rPr>
              <w:t xml:space="preserve"> </w:t>
            </w:r>
            <w:r>
              <w:rPr>
                <w:sz w:val="16"/>
              </w:rPr>
              <w:t>a</w:t>
            </w:r>
            <w:r>
              <w:rPr>
                <w:spacing w:val="78"/>
                <w:sz w:val="16"/>
              </w:rPr>
              <w:t xml:space="preserve"> </w:t>
            </w:r>
            <w:r>
              <w:rPr>
                <w:spacing w:val="-5"/>
                <w:sz w:val="16"/>
              </w:rPr>
              <w:t>la</w:t>
            </w:r>
          </w:p>
        </w:tc>
      </w:tr>
      <w:tr w:rsidR="002B71C3" w14:paraId="7C42768C" w14:textId="77777777">
        <w:trPr>
          <w:trHeight w:val="183"/>
        </w:trPr>
        <w:tc>
          <w:tcPr>
            <w:tcW w:w="2693" w:type="dxa"/>
            <w:tcBorders>
              <w:top w:val="nil"/>
              <w:bottom w:val="nil"/>
            </w:tcBorders>
          </w:tcPr>
          <w:p w14:paraId="256D706B" w14:textId="77777777" w:rsidR="002B71C3" w:rsidRDefault="002B71C3">
            <w:pPr>
              <w:pStyle w:val="TableParagraph"/>
              <w:rPr>
                <w:rFonts w:ascii="Times New Roman"/>
                <w:sz w:val="12"/>
              </w:rPr>
            </w:pPr>
          </w:p>
        </w:tc>
        <w:tc>
          <w:tcPr>
            <w:tcW w:w="3250" w:type="dxa"/>
            <w:tcBorders>
              <w:top w:val="nil"/>
              <w:bottom w:val="nil"/>
            </w:tcBorders>
          </w:tcPr>
          <w:p w14:paraId="727E8E10" w14:textId="77777777" w:rsidR="002B71C3" w:rsidRDefault="002B71C3">
            <w:pPr>
              <w:pStyle w:val="TableParagraph"/>
              <w:rPr>
                <w:rFonts w:ascii="Times New Roman"/>
                <w:sz w:val="12"/>
              </w:rPr>
            </w:pPr>
          </w:p>
        </w:tc>
        <w:tc>
          <w:tcPr>
            <w:tcW w:w="2463" w:type="dxa"/>
            <w:tcBorders>
              <w:top w:val="nil"/>
              <w:bottom w:val="nil"/>
            </w:tcBorders>
          </w:tcPr>
          <w:p w14:paraId="7C1CE9CE" w14:textId="77777777" w:rsidR="002B71C3" w:rsidRDefault="00130451">
            <w:pPr>
              <w:pStyle w:val="TableParagraph"/>
              <w:spacing w:line="164" w:lineRule="exact"/>
              <w:ind w:left="107"/>
              <w:rPr>
                <w:sz w:val="16"/>
              </w:rPr>
            </w:pPr>
            <w:r>
              <w:rPr>
                <w:sz w:val="16"/>
              </w:rPr>
              <w:t>práctica</w:t>
            </w:r>
            <w:r>
              <w:rPr>
                <w:spacing w:val="-4"/>
                <w:sz w:val="16"/>
              </w:rPr>
              <w:t xml:space="preserve"> </w:t>
            </w:r>
            <w:r>
              <w:rPr>
                <w:sz w:val="16"/>
              </w:rPr>
              <w:t>del</w:t>
            </w:r>
            <w:r>
              <w:rPr>
                <w:spacing w:val="-5"/>
                <w:sz w:val="16"/>
              </w:rPr>
              <w:t xml:space="preserve"> </w:t>
            </w:r>
            <w:r>
              <w:rPr>
                <w:sz w:val="16"/>
              </w:rPr>
              <w:t>estudio</w:t>
            </w:r>
            <w:r>
              <w:rPr>
                <w:spacing w:val="-3"/>
                <w:sz w:val="16"/>
              </w:rPr>
              <w:t xml:space="preserve"> </w:t>
            </w:r>
            <w:r>
              <w:rPr>
                <w:spacing w:val="-2"/>
                <w:sz w:val="16"/>
              </w:rPr>
              <w:t>psicofísico.</w:t>
            </w:r>
          </w:p>
        </w:tc>
      </w:tr>
      <w:tr w:rsidR="002B71C3" w14:paraId="147D6C8A" w14:textId="77777777">
        <w:trPr>
          <w:trHeight w:val="184"/>
        </w:trPr>
        <w:tc>
          <w:tcPr>
            <w:tcW w:w="2693" w:type="dxa"/>
            <w:tcBorders>
              <w:top w:val="nil"/>
              <w:bottom w:val="nil"/>
            </w:tcBorders>
          </w:tcPr>
          <w:p w14:paraId="1CCADCA9" w14:textId="77777777" w:rsidR="002B71C3" w:rsidRDefault="002B71C3">
            <w:pPr>
              <w:pStyle w:val="TableParagraph"/>
              <w:rPr>
                <w:rFonts w:ascii="Times New Roman"/>
                <w:sz w:val="12"/>
              </w:rPr>
            </w:pPr>
          </w:p>
        </w:tc>
        <w:tc>
          <w:tcPr>
            <w:tcW w:w="3250" w:type="dxa"/>
            <w:tcBorders>
              <w:top w:val="nil"/>
              <w:bottom w:val="nil"/>
            </w:tcBorders>
          </w:tcPr>
          <w:p w14:paraId="2D80065A" w14:textId="77777777" w:rsidR="002B71C3" w:rsidRDefault="002B71C3">
            <w:pPr>
              <w:pStyle w:val="TableParagraph"/>
              <w:rPr>
                <w:rFonts w:ascii="Times New Roman"/>
                <w:sz w:val="12"/>
              </w:rPr>
            </w:pPr>
          </w:p>
        </w:tc>
        <w:tc>
          <w:tcPr>
            <w:tcW w:w="2463" w:type="dxa"/>
            <w:tcBorders>
              <w:top w:val="nil"/>
              <w:bottom w:val="nil"/>
            </w:tcBorders>
          </w:tcPr>
          <w:p w14:paraId="23808510" w14:textId="77777777" w:rsidR="002B71C3" w:rsidRDefault="00130451">
            <w:pPr>
              <w:pStyle w:val="TableParagraph"/>
              <w:spacing w:line="165" w:lineRule="exact"/>
              <w:ind w:left="107"/>
              <w:rPr>
                <w:sz w:val="16"/>
              </w:rPr>
            </w:pPr>
            <w:r>
              <w:rPr>
                <w:b/>
                <w:sz w:val="16"/>
              </w:rPr>
              <w:t>V97:</w:t>
            </w:r>
            <w:r>
              <w:rPr>
                <w:b/>
                <w:spacing w:val="31"/>
                <w:sz w:val="16"/>
              </w:rPr>
              <w:t xml:space="preserve"> </w:t>
            </w:r>
            <w:r>
              <w:rPr>
                <w:sz w:val="16"/>
              </w:rPr>
              <w:t>Consumo</w:t>
            </w:r>
            <w:r>
              <w:rPr>
                <w:spacing w:val="33"/>
                <w:sz w:val="16"/>
              </w:rPr>
              <w:t xml:space="preserve"> </w:t>
            </w:r>
            <w:r>
              <w:rPr>
                <w:sz w:val="16"/>
              </w:rPr>
              <w:t>de</w:t>
            </w:r>
            <w:r>
              <w:rPr>
                <w:spacing w:val="33"/>
                <w:sz w:val="16"/>
              </w:rPr>
              <w:t xml:space="preserve"> </w:t>
            </w:r>
            <w:r>
              <w:rPr>
                <w:sz w:val="16"/>
              </w:rPr>
              <w:t>heroína</w:t>
            </w:r>
            <w:r>
              <w:rPr>
                <w:spacing w:val="34"/>
                <w:sz w:val="16"/>
              </w:rPr>
              <w:t xml:space="preserve"> </w:t>
            </w:r>
            <w:r>
              <w:rPr>
                <w:spacing w:val="-7"/>
                <w:sz w:val="16"/>
              </w:rPr>
              <w:t>un</w:t>
            </w:r>
          </w:p>
        </w:tc>
      </w:tr>
      <w:tr w:rsidR="002B71C3" w14:paraId="7595182E" w14:textId="77777777">
        <w:trPr>
          <w:trHeight w:val="183"/>
        </w:trPr>
        <w:tc>
          <w:tcPr>
            <w:tcW w:w="2693" w:type="dxa"/>
            <w:tcBorders>
              <w:top w:val="nil"/>
              <w:bottom w:val="nil"/>
            </w:tcBorders>
          </w:tcPr>
          <w:p w14:paraId="2AB9A6AD" w14:textId="77777777" w:rsidR="002B71C3" w:rsidRDefault="002B71C3">
            <w:pPr>
              <w:pStyle w:val="TableParagraph"/>
              <w:rPr>
                <w:rFonts w:ascii="Times New Roman"/>
                <w:sz w:val="12"/>
              </w:rPr>
            </w:pPr>
          </w:p>
        </w:tc>
        <w:tc>
          <w:tcPr>
            <w:tcW w:w="3250" w:type="dxa"/>
            <w:tcBorders>
              <w:top w:val="nil"/>
              <w:bottom w:val="nil"/>
            </w:tcBorders>
          </w:tcPr>
          <w:p w14:paraId="2F3C0BB2" w14:textId="77777777" w:rsidR="002B71C3" w:rsidRDefault="002B71C3">
            <w:pPr>
              <w:pStyle w:val="TableParagraph"/>
              <w:rPr>
                <w:rFonts w:ascii="Times New Roman"/>
                <w:sz w:val="12"/>
              </w:rPr>
            </w:pPr>
          </w:p>
        </w:tc>
        <w:tc>
          <w:tcPr>
            <w:tcW w:w="2463" w:type="dxa"/>
            <w:tcBorders>
              <w:top w:val="nil"/>
              <w:bottom w:val="nil"/>
            </w:tcBorders>
          </w:tcPr>
          <w:p w14:paraId="2D998521" w14:textId="77777777" w:rsidR="002B71C3" w:rsidRDefault="00130451">
            <w:pPr>
              <w:pStyle w:val="TableParagraph"/>
              <w:spacing w:line="164" w:lineRule="exact"/>
              <w:ind w:left="107"/>
              <w:rPr>
                <w:sz w:val="16"/>
              </w:rPr>
            </w:pPr>
            <w:r>
              <w:rPr>
                <w:sz w:val="16"/>
              </w:rPr>
              <w:t>día</w:t>
            </w:r>
            <w:r>
              <w:rPr>
                <w:spacing w:val="73"/>
                <w:sz w:val="16"/>
              </w:rPr>
              <w:t xml:space="preserve"> </w:t>
            </w:r>
            <w:r>
              <w:rPr>
                <w:sz w:val="16"/>
              </w:rPr>
              <w:t>previo</w:t>
            </w:r>
            <w:r>
              <w:rPr>
                <w:spacing w:val="73"/>
                <w:sz w:val="16"/>
              </w:rPr>
              <w:t xml:space="preserve"> </w:t>
            </w:r>
            <w:r>
              <w:rPr>
                <w:sz w:val="16"/>
              </w:rPr>
              <w:t>a</w:t>
            </w:r>
            <w:r>
              <w:rPr>
                <w:spacing w:val="71"/>
                <w:sz w:val="16"/>
              </w:rPr>
              <w:t xml:space="preserve"> </w:t>
            </w:r>
            <w:r>
              <w:rPr>
                <w:sz w:val="16"/>
              </w:rPr>
              <w:t>la</w:t>
            </w:r>
            <w:r>
              <w:rPr>
                <w:spacing w:val="70"/>
                <w:sz w:val="16"/>
              </w:rPr>
              <w:t xml:space="preserve"> </w:t>
            </w:r>
            <w:r>
              <w:rPr>
                <w:sz w:val="16"/>
              </w:rPr>
              <w:t>práctica</w:t>
            </w:r>
            <w:r>
              <w:rPr>
                <w:spacing w:val="71"/>
                <w:sz w:val="16"/>
              </w:rPr>
              <w:t xml:space="preserve"> </w:t>
            </w:r>
            <w:r>
              <w:rPr>
                <w:spacing w:val="-5"/>
                <w:sz w:val="16"/>
              </w:rPr>
              <w:t>del</w:t>
            </w:r>
          </w:p>
        </w:tc>
      </w:tr>
      <w:tr w:rsidR="002B71C3" w14:paraId="6738DAC4" w14:textId="77777777">
        <w:trPr>
          <w:trHeight w:val="184"/>
        </w:trPr>
        <w:tc>
          <w:tcPr>
            <w:tcW w:w="2693" w:type="dxa"/>
            <w:tcBorders>
              <w:top w:val="nil"/>
              <w:bottom w:val="nil"/>
            </w:tcBorders>
          </w:tcPr>
          <w:p w14:paraId="73CD8AB4" w14:textId="77777777" w:rsidR="002B71C3" w:rsidRDefault="002B71C3">
            <w:pPr>
              <w:pStyle w:val="TableParagraph"/>
              <w:rPr>
                <w:rFonts w:ascii="Times New Roman"/>
                <w:sz w:val="12"/>
              </w:rPr>
            </w:pPr>
          </w:p>
        </w:tc>
        <w:tc>
          <w:tcPr>
            <w:tcW w:w="3250" w:type="dxa"/>
            <w:tcBorders>
              <w:top w:val="nil"/>
              <w:bottom w:val="nil"/>
            </w:tcBorders>
          </w:tcPr>
          <w:p w14:paraId="2F4F0E1B" w14:textId="77777777" w:rsidR="002B71C3" w:rsidRDefault="002B71C3">
            <w:pPr>
              <w:pStyle w:val="TableParagraph"/>
              <w:rPr>
                <w:rFonts w:ascii="Times New Roman"/>
                <w:sz w:val="12"/>
              </w:rPr>
            </w:pPr>
          </w:p>
        </w:tc>
        <w:tc>
          <w:tcPr>
            <w:tcW w:w="2463" w:type="dxa"/>
            <w:tcBorders>
              <w:top w:val="nil"/>
              <w:bottom w:val="nil"/>
            </w:tcBorders>
          </w:tcPr>
          <w:p w14:paraId="06DCFF3F" w14:textId="77777777" w:rsidR="002B71C3" w:rsidRDefault="00130451">
            <w:pPr>
              <w:pStyle w:val="TableParagraph"/>
              <w:spacing w:line="165" w:lineRule="exact"/>
              <w:ind w:left="107"/>
              <w:rPr>
                <w:sz w:val="16"/>
              </w:rPr>
            </w:pPr>
            <w:r>
              <w:rPr>
                <w:sz w:val="16"/>
              </w:rPr>
              <w:t>estudio</w:t>
            </w:r>
            <w:r>
              <w:rPr>
                <w:spacing w:val="-2"/>
                <w:sz w:val="16"/>
              </w:rPr>
              <w:t xml:space="preserve"> psicofísico.</w:t>
            </w:r>
          </w:p>
        </w:tc>
      </w:tr>
      <w:tr w:rsidR="002B71C3" w14:paraId="44BF6145" w14:textId="77777777">
        <w:trPr>
          <w:trHeight w:val="274"/>
        </w:trPr>
        <w:tc>
          <w:tcPr>
            <w:tcW w:w="2693" w:type="dxa"/>
            <w:tcBorders>
              <w:top w:val="nil"/>
              <w:bottom w:val="nil"/>
            </w:tcBorders>
          </w:tcPr>
          <w:p w14:paraId="0B2D8AF7" w14:textId="77777777" w:rsidR="002B71C3" w:rsidRDefault="002B71C3">
            <w:pPr>
              <w:pStyle w:val="TableParagraph"/>
              <w:rPr>
                <w:rFonts w:ascii="Times New Roman"/>
                <w:sz w:val="16"/>
              </w:rPr>
            </w:pPr>
          </w:p>
        </w:tc>
        <w:tc>
          <w:tcPr>
            <w:tcW w:w="3250" w:type="dxa"/>
            <w:tcBorders>
              <w:top w:val="nil"/>
              <w:bottom w:val="nil"/>
            </w:tcBorders>
          </w:tcPr>
          <w:p w14:paraId="6D38DF93" w14:textId="77777777" w:rsidR="002B71C3" w:rsidRDefault="002B71C3">
            <w:pPr>
              <w:pStyle w:val="TableParagraph"/>
              <w:rPr>
                <w:rFonts w:ascii="Times New Roman"/>
                <w:sz w:val="16"/>
              </w:rPr>
            </w:pPr>
          </w:p>
        </w:tc>
        <w:tc>
          <w:tcPr>
            <w:tcW w:w="2463" w:type="dxa"/>
            <w:tcBorders>
              <w:top w:val="nil"/>
              <w:bottom w:val="nil"/>
            </w:tcBorders>
          </w:tcPr>
          <w:p w14:paraId="39E5ECEF" w14:textId="77777777" w:rsidR="002B71C3" w:rsidRDefault="00130451">
            <w:pPr>
              <w:pStyle w:val="TableParagraph"/>
              <w:spacing w:line="255" w:lineRule="exact"/>
              <w:ind w:left="107"/>
              <w:rPr>
                <w:sz w:val="16"/>
              </w:rPr>
            </w:pPr>
            <w:r>
              <w:rPr>
                <w:b/>
                <w:sz w:val="16"/>
              </w:rPr>
              <w:t>V98:</w:t>
            </w:r>
            <w:r>
              <w:rPr>
                <w:b/>
                <w:spacing w:val="3"/>
                <w:sz w:val="16"/>
              </w:rPr>
              <w:t xml:space="preserve"> </w:t>
            </w:r>
            <w:r>
              <w:rPr>
                <w:sz w:val="24"/>
              </w:rPr>
              <w:t>c</w:t>
            </w:r>
            <w:r>
              <w:rPr>
                <w:sz w:val="16"/>
              </w:rPr>
              <w:t>onsumo</w:t>
            </w:r>
            <w:r>
              <w:rPr>
                <w:spacing w:val="3"/>
                <w:sz w:val="16"/>
              </w:rPr>
              <w:t xml:space="preserve"> </w:t>
            </w:r>
            <w:r>
              <w:rPr>
                <w:sz w:val="16"/>
              </w:rPr>
              <w:t>de</w:t>
            </w:r>
            <w:r>
              <w:rPr>
                <w:spacing w:val="2"/>
                <w:sz w:val="16"/>
              </w:rPr>
              <w:t xml:space="preserve"> </w:t>
            </w:r>
            <w:r>
              <w:rPr>
                <w:sz w:val="16"/>
              </w:rPr>
              <w:t>marihuana</w:t>
            </w:r>
            <w:r>
              <w:rPr>
                <w:spacing w:val="2"/>
                <w:sz w:val="16"/>
              </w:rPr>
              <w:t xml:space="preserve"> </w:t>
            </w:r>
            <w:r>
              <w:rPr>
                <w:spacing w:val="-10"/>
                <w:sz w:val="16"/>
              </w:rPr>
              <w:t>y</w:t>
            </w:r>
          </w:p>
        </w:tc>
      </w:tr>
      <w:tr w:rsidR="002B71C3" w14:paraId="7FEBD2C9" w14:textId="77777777">
        <w:trPr>
          <w:trHeight w:val="184"/>
        </w:trPr>
        <w:tc>
          <w:tcPr>
            <w:tcW w:w="2693" w:type="dxa"/>
            <w:tcBorders>
              <w:top w:val="nil"/>
              <w:bottom w:val="nil"/>
            </w:tcBorders>
          </w:tcPr>
          <w:p w14:paraId="7D0362BD" w14:textId="77777777" w:rsidR="002B71C3" w:rsidRDefault="002B71C3">
            <w:pPr>
              <w:pStyle w:val="TableParagraph"/>
              <w:rPr>
                <w:rFonts w:ascii="Times New Roman"/>
                <w:sz w:val="12"/>
              </w:rPr>
            </w:pPr>
          </w:p>
        </w:tc>
        <w:tc>
          <w:tcPr>
            <w:tcW w:w="3250" w:type="dxa"/>
            <w:tcBorders>
              <w:top w:val="nil"/>
              <w:bottom w:val="nil"/>
            </w:tcBorders>
          </w:tcPr>
          <w:p w14:paraId="05EFE23A" w14:textId="77777777" w:rsidR="002B71C3" w:rsidRDefault="002B71C3">
            <w:pPr>
              <w:pStyle w:val="TableParagraph"/>
              <w:rPr>
                <w:rFonts w:ascii="Times New Roman"/>
                <w:sz w:val="12"/>
              </w:rPr>
            </w:pPr>
          </w:p>
        </w:tc>
        <w:tc>
          <w:tcPr>
            <w:tcW w:w="2463" w:type="dxa"/>
            <w:tcBorders>
              <w:top w:val="nil"/>
              <w:bottom w:val="nil"/>
            </w:tcBorders>
          </w:tcPr>
          <w:p w14:paraId="5EC67E65" w14:textId="77777777" w:rsidR="002B71C3" w:rsidRDefault="00130451">
            <w:pPr>
              <w:pStyle w:val="TableParagraph"/>
              <w:spacing w:line="165" w:lineRule="exact"/>
              <w:ind w:left="107"/>
              <w:rPr>
                <w:sz w:val="16"/>
              </w:rPr>
            </w:pPr>
            <w:r>
              <w:rPr>
                <w:sz w:val="16"/>
              </w:rPr>
              <w:t>cocaína</w:t>
            </w:r>
            <w:r>
              <w:rPr>
                <w:spacing w:val="57"/>
                <w:w w:val="150"/>
                <w:sz w:val="16"/>
              </w:rPr>
              <w:t xml:space="preserve"> </w:t>
            </w:r>
            <w:r>
              <w:rPr>
                <w:sz w:val="16"/>
              </w:rPr>
              <w:t>un</w:t>
            </w:r>
            <w:r>
              <w:rPr>
                <w:spacing w:val="79"/>
                <w:sz w:val="16"/>
              </w:rPr>
              <w:t xml:space="preserve"> </w:t>
            </w:r>
            <w:r>
              <w:rPr>
                <w:sz w:val="16"/>
              </w:rPr>
              <w:t>día</w:t>
            </w:r>
            <w:r>
              <w:rPr>
                <w:spacing w:val="58"/>
                <w:w w:val="150"/>
                <w:sz w:val="16"/>
              </w:rPr>
              <w:t xml:space="preserve"> </w:t>
            </w:r>
            <w:r>
              <w:rPr>
                <w:sz w:val="16"/>
              </w:rPr>
              <w:t>previo</w:t>
            </w:r>
            <w:r>
              <w:rPr>
                <w:spacing w:val="78"/>
                <w:sz w:val="16"/>
              </w:rPr>
              <w:t xml:space="preserve"> </w:t>
            </w:r>
            <w:r>
              <w:rPr>
                <w:sz w:val="16"/>
              </w:rPr>
              <w:t>a</w:t>
            </w:r>
            <w:r>
              <w:rPr>
                <w:spacing w:val="78"/>
                <w:sz w:val="16"/>
              </w:rPr>
              <w:t xml:space="preserve"> </w:t>
            </w:r>
            <w:r>
              <w:rPr>
                <w:spacing w:val="-5"/>
                <w:sz w:val="16"/>
              </w:rPr>
              <w:t>la</w:t>
            </w:r>
          </w:p>
        </w:tc>
      </w:tr>
      <w:tr w:rsidR="002B71C3" w14:paraId="4CAFD0B1" w14:textId="77777777">
        <w:trPr>
          <w:trHeight w:val="183"/>
        </w:trPr>
        <w:tc>
          <w:tcPr>
            <w:tcW w:w="2693" w:type="dxa"/>
            <w:tcBorders>
              <w:top w:val="nil"/>
              <w:bottom w:val="nil"/>
            </w:tcBorders>
          </w:tcPr>
          <w:p w14:paraId="15027104" w14:textId="77777777" w:rsidR="002B71C3" w:rsidRDefault="002B71C3">
            <w:pPr>
              <w:pStyle w:val="TableParagraph"/>
              <w:rPr>
                <w:rFonts w:ascii="Times New Roman"/>
                <w:sz w:val="12"/>
              </w:rPr>
            </w:pPr>
          </w:p>
        </w:tc>
        <w:tc>
          <w:tcPr>
            <w:tcW w:w="3250" w:type="dxa"/>
            <w:tcBorders>
              <w:top w:val="nil"/>
              <w:bottom w:val="nil"/>
            </w:tcBorders>
          </w:tcPr>
          <w:p w14:paraId="19B67402" w14:textId="77777777" w:rsidR="002B71C3" w:rsidRDefault="002B71C3">
            <w:pPr>
              <w:pStyle w:val="TableParagraph"/>
              <w:rPr>
                <w:rFonts w:ascii="Times New Roman"/>
                <w:sz w:val="12"/>
              </w:rPr>
            </w:pPr>
          </w:p>
        </w:tc>
        <w:tc>
          <w:tcPr>
            <w:tcW w:w="2463" w:type="dxa"/>
            <w:tcBorders>
              <w:top w:val="nil"/>
              <w:bottom w:val="nil"/>
            </w:tcBorders>
          </w:tcPr>
          <w:p w14:paraId="078D2422" w14:textId="77777777" w:rsidR="002B71C3" w:rsidRDefault="00130451">
            <w:pPr>
              <w:pStyle w:val="TableParagraph"/>
              <w:spacing w:line="164" w:lineRule="exact"/>
              <w:ind w:left="107"/>
              <w:rPr>
                <w:sz w:val="16"/>
              </w:rPr>
            </w:pPr>
            <w:r>
              <w:rPr>
                <w:sz w:val="16"/>
              </w:rPr>
              <w:t>práctica</w:t>
            </w:r>
            <w:r>
              <w:rPr>
                <w:spacing w:val="-4"/>
                <w:sz w:val="16"/>
              </w:rPr>
              <w:t xml:space="preserve"> </w:t>
            </w:r>
            <w:r>
              <w:rPr>
                <w:sz w:val="16"/>
              </w:rPr>
              <w:t>del</w:t>
            </w:r>
            <w:r>
              <w:rPr>
                <w:spacing w:val="-5"/>
                <w:sz w:val="16"/>
              </w:rPr>
              <w:t xml:space="preserve"> </w:t>
            </w:r>
            <w:r>
              <w:rPr>
                <w:sz w:val="16"/>
              </w:rPr>
              <w:t>estudio</w:t>
            </w:r>
            <w:r>
              <w:rPr>
                <w:spacing w:val="-3"/>
                <w:sz w:val="16"/>
              </w:rPr>
              <w:t xml:space="preserve"> </w:t>
            </w:r>
            <w:r>
              <w:rPr>
                <w:spacing w:val="-2"/>
                <w:sz w:val="16"/>
              </w:rPr>
              <w:t>psicofísico.</w:t>
            </w:r>
          </w:p>
        </w:tc>
      </w:tr>
      <w:tr w:rsidR="002B71C3" w14:paraId="088E663E" w14:textId="77777777">
        <w:trPr>
          <w:trHeight w:val="183"/>
        </w:trPr>
        <w:tc>
          <w:tcPr>
            <w:tcW w:w="2693" w:type="dxa"/>
            <w:tcBorders>
              <w:top w:val="nil"/>
              <w:bottom w:val="nil"/>
            </w:tcBorders>
          </w:tcPr>
          <w:p w14:paraId="0FE5F3D1" w14:textId="77777777" w:rsidR="002B71C3" w:rsidRDefault="002B71C3">
            <w:pPr>
              <w:pStyle w:val="TableParagraph"/>
              <w:rPr>
                <w:rFonts w:ascii="Times New Roman"/>
                <w:sz w:val="12"/>
              </w:rPr>
            </w:pPr>
          </w:p>
        </w:tc>
        <w:tc>
          <w:tcPr>
            <w:tcW w:w="3250" w:type="dxa"/>
            <w:tcBorders>
              <w:top w:val="nil"/>
              <w:bottom w:val="nil"/>
            </w:tcBorders>
          </w:tcPr>
          <w:p w14:paraId="03C7406B" w14:textId="77777777" w:rsidR="002B71C3" w:rsidRDefault="002B71C3">
            <w:pPr>
              <w:pStyle w:val="TableParagraph"/>
              <w:rPr>
                <w:rFonts w:ascii="Times New Roman"/>
                <w:sz w:val="12"/>
              </w:rPr>
            </w:pPr>
          </w:p>
        </w:tc>
        <w:tc>
          <w:tcPr>
            <w:tcW w:w="2463" w:type="dxa"/>
            <w:tcBorders>
              <w:top w:val="nil"/>
              <w:bottom w:val="nil"/>
            </w:tcBorders>
          </w:tcPr>
          <w:p w14:paraId="0DFEF1C9" w14:textId="77777777" w:rsidR="002B71C3" w:rsidRDefault="00130451">
            <w:pPr>
              <w:pStyle w:val="TableParagraph"/>
              <w:spacing w:line="164" w:lineRule="exact"/>
              <w:ind w:left="107"/>
              <w:rPr>
                <w:sz w:val="16"/>
              </w:rPr>
            </w:pPr>
            <w:r>
              <w:rPr>
                <w:b/>
                <w:sz w:val="16"/>
              </w:rPr>
              <w:t>V105:</w:t>
            </w:r>
            <w:r>
              <w:rPr>
                <w:b/>
                <w:spacing w:val="52"/>
                <w:sz w:val="16"/>
              </w:rPr>
              <w:t xml:space="preserve">  </w:t>
            </w:r>
            <w:r>
              <w:rPr>
                <w:sz w:val="16"/>
              </w:rPr>
              <w:t>15</w:t>
            </w:r>
            <w:r>
              <w:rPr>
                <w:spacing w:val="37"/>
                <w:sz w:val="16"/>
              </w:rPr>
              <w:t xml:space="preserve">  </w:t>
            </w:r>
            <w:r>
              <w:rPr>
                <w:sz w:val="16"/>
              </w:rPr>
              <w:t>días</w:t>
            </w:r>
            <w:r>
              <w:rPr>
                <w:spacing w:val="38"/>
                <w:sz w:val="16"/>
              </w:rPr>
              <w:t xml:space="preserve">  </w:t>
            </w:r>
            <w:r>
              <w:rPr>
                <w:sz w:val="16"/>
              </w:rPr>
              <w:t>previos</w:t>
            </w:r>
            <w:r>
              <w:rPr>
                <w:spacing w:val="37"/>
                <w:sz w:val="16"/>
              </w:rPr>
              <w:t xml:space="preserve">  </w:t>
            </w:r>
            <w:r>
              <w:rPr>
                <w:spacing w:val="-5"/>
                <w:sz w:val="16"/>
              </w:rPr>
              <w:t>al</w:t>
            </w:r>
          </w:p>
        </w:tc>
      </w:tr>
      <w:tr w:rsidR="002B71C3" w14:paraId="50E81597" w14:textId="77777777">
        <w:trPr>
          <w:trHeight w:val="181"/>
        </w:trPr>
        <w:tc>
          <w:tcPr>
            <w:tcW w:w="2693" w:type="dxa"/>
            <w:tcBorders>
              <w:top w:val="nil"/>
            </w:tcBorders>
          </w:tcPr>
          <w:p w14:paraId="59F5112B" w14:textId="77777777" w:rsidR="002B71C3" w:rsidRDefault="002B71C3">
            <w:pPr>
              <w:pStyle w:val="TableParagraph"/>
              <w:rPr>
                <w:rFonts w:ascii="Times New Roman"/>
                <w:sz w:val="12"/>
              </w:rPr>
            </w:pPr>
          </w:p>
        </w:tc>
        <w:tc>
          <w:tcPr>
            <w:tcW w:w="3250" w:type="dxa"/>
            <w:tcBorders>
              <w:top w:val="nil"/>
            </w:tcBorders>
          </w:tcPr>
          <w:p w14:paraId="29A084C0" w14:textId="77777777" w:rsidR="002B71C3" w:rsidRDefault="002B71C3">
            <w:pPr>
              <w:pStyle w:val="TableParagraph"/>
              <w:rPr>
                <w:rFonts w:ascii="Times New Roman"/>
                <w:sz w:val="12"/>
              </w:rPr>
            </w:pPr>
          </w:p>
        </w:tc>
        <w:tc>
          <w:tcPr>
            <w:tcW w:w="2463" w:type="dxa"/>
            <w:tcBorders>
              <w:top w:val="nil"/>
            </w:tcBorders>
          </w:tcPr>
          <w:p w14:paraId="0E118355" w14:textId="77777777" w:rsidR="002B71C3" w:rsidRDefault="00130451">
            <w:pPr>
              <w:pStyle w:val="TableParagraph"/>
              <w:spacing w:line="162" w:lineRule="exact"/>
              <w:ind w:left="107"/>
              <w:rPr>
                <w:sz w:val="16"/>
              </w:rPr>
            </w:pPr>
            <w:r>
              <w:rPr>
                <w:sz w:val="16"/>
              </w:rPr>
              <w:t>traslado</w:t>
            </w:r>
            <w:r>
              <w:rPr>
                <w:spacing w:val="-6"/>
                <w:sz w:val="16"/>
              </w:rPr>
              <w:t xml:space="preserve"> </w:t>
            </w:r>
            <w:r>
              <w:rPr>
                <w:sz w:val="16"/>
              </w:rPr>
              <w:t>consumió</w:t>
            </w:r>
            <w:r>
              <w:rPr>
                <w:spacing w:val="-3"/>
                <w:sz w:val="16"/>
              </w:rPr>
              <w:t xml:space="preserve"> </w:t>
            </w:r>
            <w:r>
              <w:rPr>
                <w:spacing w:val="-2"/>
                <w:sz w:val="16"/>
              </w:rPr>
              <w:t>heroína.</w:t>
            </w:r>
          </w:p>
        </w:tc>
      </w:tr>
      <w:tr w:rsidR="002B71C3" w14:paraId="6E97AA83" w14:textId="77777777">
        <w:trPr>
          <w:trHeight w:val="736"/>
        </w:trPr>
        <w:tc>
          <w:tcPr>
            <w:tcW w:w="2693" w:type="dxa"/>
          </w:tcPr>
          <w:p w14:paraId="72912728" w14:textId="77777777" w:rsidR="002B71C3" w:rsidRDefault="00130451">
            <w:pPr>
              <w:pStyle w:val="TableParagraph"/>
              <w:spacing w:before="1"/>
              <w:ind w:left="4"/>
              <w:jc w:val="center"/>
              <w:rPr>
                <w:b/>
                <w:sz w:val="16"/>
              </w:rPr>
            </w:pPr>
            <w:r>
              <w:rPr>
                <w:b/>
                <w:spacing w:val="-4"/>
                <w:sz w:val="16"/>
              </w:rPr>
              <w:t>V115</w:t>
            </w:r>
          </w:p>
        </w:tc>
        <w:tc>
          <w:tcPr>
            <w:tcW w:w="3250" w:type="dxa"/>
          </w:tcPr>
          <w:p w14:paraId="4598198D" w14:textId="77777777" w:rsidR="002B71C3" w:rsidRDefault="00130451">
            <w:pPr>
              <w:pStyle w:val="TableParagraph"/>
              <w:spacing w:before="1"/>
              <w:ind w:left="105" w:right="94"/>
              <w:jc w:val="both"/>
              <w:rPr>
                <w:sz w:val="16"/>
              </w:rPr>
            </w:pPr>
            <w:r>
              <w:rPr>
                <w:sz w:val="16"/>
              </w:rPr>
              <w:t>Con lesiones traumáticas externas que tardan en sanar menos de 15 días. Herida contusa</w:t>
            </w:r>
            <w:r>
              <w:rPr>
                <w:spacing w:val="58"/>
                <w:sz w:val="16"/>
              </w:rPr>
              <w:t xml:space="preserve">   </w:t>
            </w:r>
            <w:r>
              <w:rPr>
                <w:sz w:val="16"/>
              </w:rPr>
              <w:t>en</w:t>
            </w:r>
            <w:r>
              <w:rPr>
                <w:spacing w:val="58"/>
                <w:sz w:val="16"/>
              </w:rPr>
              <w:t xml:space="preserve">   </w:t>
            </w:r>
            <w:r>
              <w:rPr>
                <w:sz w:val="16"/>
              </w:rPr>
              <w:t>ceja</w:t>
            </w:r>
            <w:r>
              <w:rPr>
                <w:spacing w:val="58"/>
                <w:sz w:val="16"/>
              </w:rPr>
              <w:t xml:space="preserve">   </w:t>
            </w:r>
            <w:r>
              <w:rPr>
                <w:sz w:val="16"/>
              </w:rPr>
              <w:t>derecha</w:t>
            </w:r>
            <w:r>
              <w:rPr>
                <w:spacing w:val="58"/>
                <w:sz w:val="16"/>
              </w:rPr>
              <w:t xml:space="preserve">   </w:t>
            </w:r>
            <w:r>
              <w:rPr>
                <w:spacing w:val="-5"/>
                <w:sz w:val="16"/>
              </w:rPr>
              <w:t>de</w:t>
            </w:r>
          </w:p>
          <w:p w14:paraId="7718FEFA" w14:textId="77777777" w:rsidR="002B71C3" w:rsidRDefault="00130451">
            <w:pPr>
              <w:pStyle w:val="TableParagraph"/>
              <w:spacing w:line="163" w:lineRule="exact"/>
              <w:ind w:left="105"/>
              <w:jc w:val="both"/>
              <w:rPr>
                <w:sz w:val="16"/>
              </w:rPr>
            </w:pPr>
            <w:r>
              <w:rPr>
                <w:sz w:val="16"/>
              </w:rPr>
              <w:t>aproximadamente</w:t>
            </w:r>
            <w:r>
              <w:rPr>
                <w:spacing w:val="-6"/>
                <w:sz w:val="16"/>
              </w:rPr>
              <w:t xml:space="preserve"> </w:t>
            </w:r>
            <w:r>
              <w:rPr>
                <w:sz w:val="16"/>
              </w:rPr>
              <w:t>1</w:t>
            </w:r>
            <w:r>
              <w:rPr>
                <w:spacing w:val="-6"/>
                <w:sz w:val="16"/>
              </w:rPr>
              <w:t xml:space="preserve"> </w:t>
            </w:r>
            <w:r>
              <w:rPr>
                <w:spacing w:val="-5"/>
                <w:sz w:val="16"/>
              </w:rPr>
              <w:t>cm.</w:t>
            </w:r>
          </w:p>
        </w:tc>
        <w:tc>
          <w:tcPr>
            <w:tcW w:w="2463" w:type="dxa"/>
          </w:tcPr>
          <w:p w14:paraId="14FAA4F9" w14:textId="77777777" w:rsidR="002B71C3" w:rsidRDefault="002B71C3">
            <w:pPr>
              <w:pStyle w:val="TableParagraph"/>
              <w:rPr>
                <w:rFonts w:ascii="Times New Roman"/>
                <w:sz w:val="16"/>
              </w:rPr>
            </w:pPr>
          </w:p>
        </w:tc>
      </w:tr>
      <w:tr w:rsidR="002B71C3" w14:paraId="30685236" w14:textId="77777777">
        <w:trPr>
          <w:trHeight w:val="551"/>
        </w:trPr>
        <w:tc>
          <w:tcPr>
            <w:tcW w:w="2693" w:type="dxa"/>
          </w:tcPr>
          <w:p w14:paraId="4B755D6C" w14:textId="77777777" w:rsidR="002B71C3" w:rsidRDefault="00130451">
            <w:pPr>
              <w:pStyle w:val="TableParagraph"/>
              <w:spacing w:before="1"/>
              <w:ind w:left="4"/>
              <w:jc w:val="center"/>
              <w:rPr>
                <w:b/>
                <w:sz w:val="16"/>
              </w:rPr>
            </w:pPr>
            <w:r>
              <w:rPr>
                <w:b/>
                <w:spacing w:val="-4"/>
                <w:sz w:val="16"/>
              </w:rPr>
              <w:t>V122</w:t>
            </w:r>
          </w:p>
        </w:tc>
        <w:tc>
          <w:tcPr>
            <w:tcW w:w="3250" w:type="dxa"/>
          </w:tcPr>
          <w:p w14:paraId="708DDF8F" w14:textId="77777777" w:rsidR="002B71C3" w:rsidRDefault="00130451">
            <w:pPr>
              <w:pStyle w:val="TableParagraph"/>
              <w:spacing w:before="1"/>
              <w:ind w:left="105"/>
              <w:rPr>
                <w:sz w:val="16"/>
              </w:rPr>
            </w:pPr>
            <w:r>
              <w:rPr>
                <w:sz w:val="16"/>
              </w:rPr>
              <w:t>Con</w:t>
            </w:r>
            <w:r>
              <w:rPr>
                <w:spacing w:val="-11"/>
                <w:sz w:val="16"/>
              </w:rPr>
              <w:t xml:space="preserve"> </w:t>
            </w:r>
            <w:r>
              <w:rPr>
                <w:sz w:val="16"/>
              </w:rPr>
              <w:t>lesiones</w:t>
            </w:r>
            <w:r>
              <w:rPr>
                <w:spacing w:val="-10"/>
                <w:sz w:val="16"/>
              </w:rPr>
              <w:t xml:space="preserve"> </w:t>
            </w:r>
            <w:r>
              <w:rPr>
                <w:sz w:val="16"/>
              </w:rPr>
              <w:t>actuales,</w:t>
            </w:r>
            <w:r>
              <w:rPr>
                <w:spacing w:val="-11"/>
                <w:sz w:val="16"/>
              </w:rPr>
              <w:t xml:space="preserve"> </w:t>
            </w:r>
            <w:r>
              <w:rPr>
                <w:sz w:val="16"/>
              </w:rPr>
              <w:t>presenta</w:t>
            </w:r>
            <w:r>
              <w:rPr>
                <w:spacing w:val="-11"/>
                <w:sz w:val="16"/>
              </w:rPr>
              <w:t xml:space="preserve"> </w:t>
            </w:r>
            <w:r>
              <w:rPr>
                <w:sz w:val="16"/>
              </w:rPr>
              <w:t>equimosis en</w:t>
            </w:r>
            <w:r>
              <w:rPr>
                <w:spacing w:val="74"/>
                <w:w w:val="150"/>
                <w:sz w:val="16"/>
              </w:rPr>
              <w:t xml:space="preserve"> </w:t>
            </w:r>
            <w:r>
              <w:rPr>
                <w:sz w:val="16"/>
              </w:rPr>
              <w:t>región</w:t>
            </w:r>
            <w:r>
              <w:rPr>
                <w:spacing w:val="74"/>
                <w:w w:val="150"/>
                <w:sz w:val="16"/>
              </w:rPr>
              <w:t xml:space="preserve"> </w:t>
            </w:r>
            <w:r>
              <w:rPr>
                <w:sz w:val="16"/>
              </w:rPr>
              <w:t>de</w:t>
            </w:r>
            <w:r>
              <w:rPr>
                <w:spacing w:val="73"/>
                <w:w w:val="150"/>
                <w:sz w:val="16"/>
              </w:rPr>
              <w:t xml:space="preserve"> </w:t>
            </w:r>
            <w:r>
              <w:rPr>
                <w:sz w:val="16"/>
              </w:rPr>
              <w:t>espalda</w:t>
            </w:r>
            <w:r>
              <w:rPr>
                <w:spacing w:val="69"/>
                <w:w w:val="150"/>
                <w:sz w:val="16"/>
              </w:rPr>
              <w:t xml:space="preserve"> </w:t>
            </w:r>
            <w:r>
              <w:rPr>
                <w:sz w:val="16"/>
              </w:rPr>
              <w:t>secundarios</w:t>
            </w:r>
            <w:r>
              <w:rPr>
                <w:spacing w:val="76"/>
                <w:w w:val="150"/>
                <w:sz w:val="16"/>
              </w:rPr>
              <w:t xml:space="preserve"> </w:t>
            </w:r>
            <w:r>
              <w:rPr>
                <w:spacing w:val="-10"/>
                <w:sz w:val="16"/>
              </w:rPr>
              <w:t>a</w:t>
            </w:r>
          </w:p>
          <w:p w14:paraId="0DC65D4D" w14:textId="77777777" w:rsidR="002B71C3" w:rsidRDefault="00130451">
            <w:pPr>
              <w:pStyle w:val="TableParagraph"/>
              <w:spacing w:line="163" w:lineRule="exact"/>
              <w:ind w:left="105"/>
              <w:rPr>
                <w:sz w:val="16"/>
              </w:rPr>
            </w:pPr>
            <w:r>
              <w:rPr>
                <w:spacing w:val="-2"/>
                <w:sz w:val="16"/>
              </w:rPr>
              <w:t>contusión.</w:t>
            </w:r>
          </w:p>
        </w:tc>
        <w:tc>
          <w:tcPr>
            <w:tcW w:w="2463" w:type="dxa"/>
          </w:tcPr>
          <w:p w14:paraId="0DF5F944" w14:textId="77777777" w:rsidR="002B71C3" w:rsidRDefault="002B71C3">
            <w:pPr>
              <w:pStyle w:val="TableParagraph"/>
              <w:rPr>
                <w:rFonts w:ascii="Times New Roman"/>
                <w:sz w:val="16"/>
              </w:rPr>
            </w:pPr>
          </w:p>
        </w:tc>
      </w:tr>
    </w:tbl>
    <w:p w14:paraId="2D26B769" w14:textId="77777777" w:rsidR="002B71C3" w:rsidRDefault="002B71C3">
      <w:pPr>
        <w:pStyle w:val="Textoindependiente"/>
        <w:spacing w:before="48"/>
        <w:jc w:val="left"/>
        <w:rPr>
          <w:b/>
        </w:rPr>
      </w:pPr>
    </w:p>
    <w:p w14:paraId="41571029" w14:textId="77777777" w:rsidR="002B71C3" w:rsidRDefault="00130451">
      <w:pPr>
        <w:pStyle w:val="Prrafodelista"/>
        <w:numPr>
          <w:ilvl w:val="0"/>
          <w:numId w:val="4"/>
        </w:numPr>
        <w:tabs>
          <w:tab w:val="left" w:pos="841"/>
          <w:tab w:val="left" w:pos="2204"/>
          <w:tab w:val="left" w:pos="2634"/>
          <w:tab w:val="left" w:pos="3633"/>
          <w:tab w:val="left" w:pos="4717"/>
          <w:tab w:val="left" w:pos="5224"/>
          <w:tab w:val="left" w:pos="7026"/>
          <w:tab w:val="left" w:pos="7959"/>
          <w:tab w:val="left" w:pos="8466"/>
        </w:tabs>
        <w:spacing w:before="0" w:line="278" w:lineRule="auto"/>
        <w:jc w:val="left"/>
        <w:rPr>
          <w:b/>
          <w:sz w:val="24"/>
        </w:rPr>
      </w:pPr>
      <w:r>
        <w:rPr>
          <w:b/>
          <w:spacing w:val="-2"/>
          <w:sz w:val="24"/>
        </w:rPr>
        <w:t>Traslados</w:t>
      </w:r>
      <w:r>
        <w:rPr>
          <w:b/>
          <w:sz w:val="24"/>
        </w:rPr>
        <w:tab/>
      </w:r>
      <w:r>
        <w:rPr>
          <w:b/>
          <w:spacing w:val="-6"/>
          <w:sz w:val="24"/>
        </w:rPr>
        <w:t>al</w:t>
      </w:r>
      <w:r>
        <w:rPr>
          <w:b/>
          <w:sz w:val="24"/>
        </w:rPr>
        <w:tab/>
      </w:r>
      <w:r>
        <w:rPr>
          <w:b/>
          <w:spacing w:val="-2"/>
          <w:sz w:val="24"/>
        </w:rPr>
        <w:t>Centro</w:t>
      </w:r>
      <w:r>
        <w:rPr>
          <w:b/>
          <w:sz w:val="24"/>
        </w:rPr>
        <w:tab/>
      </w:r>
      <w:r>
        <w:rPr>
          <w:b/>
          <w:spacing w:val="-2"/>
          <w:sz w:val="24"/>
        </w:rPr>
        <w:t>Federal</w:t>
      </w:r>
      <w:r>
        <w:rPr>
          <w:b/>
          <w:sz w:val="24"/>
        </w:rPr>
        <w:tab/>
      </w:r>
      <w:r>
        <w:rPr>
          <w:b/>
          <w:spacing w:val="-6"/>
          <w:sz w:val="24"/>
        </w:rPr>
        <w:t>de</w:t>
      </w:r>
      <w:r>
        <w:rPr>
          <w:b/>
          <w:sz w:val="24"/>
        </w:rPr>
        <w:tab/>
      </w:r>
      <w:r>
        <w:rPr>
          <w:b/>
          <w:spacing w:val="-2"/>
          <w:sz w:val="24"/>
        </w:rPr>
        <w:t>Readaptación</w:t>
      </w:r>
      <w:r>
        <w:rPr>
          <w:b/>
          <w:sz w:val="24"/>
        </w:rPr>
        <w:tab/>
      </w:r>
      <w:r>
        <w:rPr>
          <w:b/>
          <w:spacing w:val="-2"/>
          <w:sz w:val="24"/>
        </w:rPr>
        <w:t>Social</w:t>
      </w:r>
      <w:r>
        <w:rPr>
          <w:b/>
          <w:sz w:val="24"/>
        </w:rPr>
        <w:tab/>
      </w:r>
      <w:r>
        <w:rPr>
          <w:b/>
          <w:spacing w:val="-6"/>
          <w:sz w:val="24"/>
        </w:rPr>
        <w:t>en</w:t>
      </w:r>
      <w:r>
        <w:rPr>
          <w:b/>
          <w:sz w:val="24"/>
        </w:rPr>
        <w:tab/>
      </w:r>
      <w:r>
        <w:rPr>
          <w:b/>
          <w:spacing w:val="-2"/>
          <w:sz w:val="24"/>
        </w:rPr>
        <w:t xml:space="preserve">Villa </w:t>
      </w:r>
      <w:r>
        <w:rPr>
          <w:b/>
          <w:sz w:val="24"/>
        </w:rPr>
        <w:t>Comaltitlán, Chiapas</w:t>
      </w:r>
    </w:p>
    <w:p w14:paraId="4413C6A4" w14:textId="77777777" w:rsidR="002B71C3" w:rsidRDefault="002B71C3">
      <w:pPr>
        <w:pStyle w:val="Textoindependiente"/>
        <w:spacing w:before="10" w:after="1"/>
        <w:jc w:val="left"/>
        <w:rPr>
          <w:b/>
          <w:sz w:val="16"/>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2B71C3" w14:paraId="74D54F5F" w14:textId="77777777">
        <w:trPr>
          <w:trHeight w:val="345"/>
        </w:trPr>
        <w:tc>
          <w:tcPr>
            <w:tcW w:w="4414" w:type="dxa"/>
            <w:shd w:val="clear" w:color="auto" w:fill="B4C6E7"/>
          </w:tcPr>
          <w:p w14:paraId="45B861F0" w14:textId="77777777" w:rsidR="002B71C3" w:rsidRDefault="00130451">
            <w:pPr>
              <w:pStyle w:val="TableParagraph"/>
              <w:spacing w:line="229" w:lineRule="exact"/>
              <w:ind w:left="8" w:right="4"/>
              <w:jc w:val="center"/>
              <w:rPr>
                <w:b/>
                <w:sz w:val="20"/>
              </w:rPr>
            </w:pPr>
            <w:r>
              <w:rPr>
                <w:b/>
                <w:spacing w:val="-2"/>
                <w:sz w:val="20"/>
              </w:rPr>
              <w:t>Víctima</w:t>
            </w:r>
          </w:p>
        </w:tc>
        <w:tc>
          <w:tcPr>
            <w:tcW w:w="4414" w:type="dxa"/>
            <w:shd w:val="clear" w:color="auto" w:fill="B4C6E7"/>
          </w:tcPr>
          <w:p w14:paraId="4D91FE4B" w14:textId="77777777" w:rsidR="002B71C3" w:rsidRDefault="00130451">
            <w:pPr>
              <w:pStyle w:val="TableParagraph"/>
              <w:spacing w:line="229" w:lineRule="exact"/>
              <w:ind w:left="8" w:right="3"/>
              <w:jc w:val="center"/>
              <w:rPr>
                <w:b/>
                <w:sz w:val="20"/>
              </w:rPr>
            </w:pPr>
            <w:r>
              <w:rPr>
                <w:b/>
                <w:spacing w:val="-2"/>
                <w:sz w:val="20"/>
              </w:rPr>
              <w:t>Lesiones</w:t>
            </w:r>
          </w:p>
        </w:tc>
      </w:tr>
      <w:tr w:rsidR="002B71C3" w14:paraId="5465C6B2" w14:textId="77777777">
        <w:trPr>
          <w:trHeight w:val="921"/>
        </w:trPr>
        <w:tc>
          <w:tcPr>
            <w:tcW w:w="4414" w:type="dxa"/>
          </w:tcPr>
          <w:p w14:paraId="3652DE55" w14:textId="77777777" w:rsidR="002B71C3" w:rsidRDefault="00130451">
            <w:pPr>
              <w:pStyle w:val="TableParagraph"/>
              <w:spacing w:before="1"/>
              <w:ind w:left="1720" w:right="223" w:hanging="1486"/>
              <w:rPr>
                <w:b/>
                <w:sz w:val="16"/>
              </w:rPr>
            </w:pPr>
            <w:r>
              <w:rPr>
                <w:b/>
                <w:sz w:val="16"/>
              </w:rPr>
              <w:t>De</w:t>
            </w:r>
            <w:r>
              <w:rPr>
                <w:b/>
                <w:spacing w:val="-3"/>
                <w:sz w:val="16"/>
              </w:rPr>
              <w:t xml:space="preserve"> </w:t>
            </w:r>
            <w:r>
              <w:rPr>
                <w:b/>
                <w:sz w:val="16"/>
              </w:rPr>
              <w:t>V132</w:t>
            </w:r>
            <w:r>
              <w:rPr>
                <w:b/>
                <w:spacing w:val="-3"/>
                <w:sz w:val="16"/>
              </w:rPr>
              <w:t xml:space="preserve"> </w:t>
            </w:r>
            <w:r>
              <w:rPr>
                <w:b/>
                <w:sz w:val="16"/>
              </w:rPr>
              <w:t>a</w:t>
            </w:r>
            <w:r>
              <w:rPr>
                <w:b/>
                <w:spacing w:val="-5"/>
                <w:sz w:val="16"/>
              </w:rPr>
              <w:t xml:space="preserve"> </w:t>
            </w:r>
            <w:r>
              <w:rPr>
                <w:b/>
                <w:sz w:val="16"/>
              </w:rPr>
              <w:t>V136,</w:t>
            </w:r>
            <w:r>
              <w:rPr>
                <w:b/>
                <w:spacing w:val="-4"/>
                <w:sz w:val="16"/>
              </w:rPr>
              <w:t xml:space="preserve"> </w:t>
            </w:r>
            <w:r>
              <w:rPr>
                <w:b/>
                <w:sz w:val="16"/>
              </w:rPr>
              <w:t>de</w:t>
            </w:r>
            <w:r>
              <w:rPr>
                <w:b/>
                <w:spacing w:val="-5"/>
                <w:sz w:val="16"/>
              </w:rPr>
              <w:t xml:space="preserve"> </w:t>
            </w:r>
            <w:r>
              <w:rPr>
                <w:b/>
                <w:sz w:val="16"/>
              </w:rPr>
              <w:t>V138</w:t>
            </w:r>
            <w:r>
              <w:rPr>
                <w:b/>
                <w:spacing w:val="-3"/>
                <w:sz w:val="16"/>
              </w:rPr>
              <w:t xml:space="preserve"> </w:t>
            </w:r>
            <w:r>
              <w:rPr>
                <w:b/>
                <w:sz w:val="16"/>
              </w:rPr>
              <w:t>a</w:t>
            </w:r>
            <w:r>
              <w:rPr>
                <w:b/>
                <w:spacing w:val="-5"/>
                <w:sz w:val="16"/>
              </w:rPr>
              <w:t xml:space="preserve"> </w:t>
            </w:r>
            <w:r>
              <w:rPr>
                <w:b/>
                <w:sz w:val="16"/>
              </w:rPr>
              <w:t>V140,</w:t>
            </w:r>
            <w:r>
              <w:rPr>
                <w:b/>
                <w:spacing w:val="-1"/>
                <w:sz w:val="16"/>
              </w:rPr>
              <w:t xml:space="preserve"> </w:t>
            </w:r>
            <w:r>
              <w:rPr>
                <w:b/>
                <w:sz w:val="16"/>
              </w:rPr>
              <w:t>de</w:t>
            </w:r>
            <w:r>
              <w:rPr>
                <w:b/>
                <w:spacing w:val="-5"/>
                <w:sz w:val="16"/>
              </w:rPr>
              <w:t xml:space="preserve"> </w:t>
            </w:r>
            <w:r>
              <w:rPr>
                <w:b/>
                <w:sz w:val="16"/>
              </w:rPr>
              <w:t>V142</w:t>
            </w:r>
            <w:r>
              <w:rPr>
                <w:b/>
                <w:spacing w:val="-3"/>
                <w:sz w:val="16"/>
              </w:rPr>
              <w:t xml:space="preserve"> </w:t>
            </w:r>
            <w:r>
              <w:rPr>
                <w:b/>
                <w:sz w:val="16"/>
              </w:rPr>
              <w:t>a</w:t>
            </w:r>
            <w:r>
              <w:rPr>
                <w:b/>
                <w:spacing w:val="-5"/>
                <w:sz w:val="16"/>
              </w:rPr>
              <w:t xml:space="preserve"> </w:t>
            </w:r>
            <w:r>
              <w:rPr>
                <w:b/>
                <w:sz w:val="16"/>
              </w:rPr>
              <w:t>V163,</w:t>
            </w:r>
            <w:r>
              <w:rPr>
                <w:b/>
                <w:spacing w:val="-1"/>
                <w:sz w:val="16"/>
              </w:rPr>
              <w:t xml:space="preserve"> </w:t>
            </w:r>
            <w:r>
              <w:rPr>
                <w:b/>
                <w:sz w:val="16"/>
              </w:rPr>
              <w:t>de V165 y V166.</w:t>
            </w:r>
          </w:p>
        </w:tc>
        <w:tc>
          <w:tcPr>
            <w:tcW w:w="4414" w:type="dxa"/>
          </w:tcPr>
          <w:p w14:paraId="24282F3C" w14:textId="77777777" w:rsidR="002B71C3" w:rsidRDefault="00130451">
            <w:pPr>
              <w:pStyle w:val="TableParagraph"/>
              <w:spacing w:before="1" w:line="183" w:lineRule="exact"/>
              <w:ind w:left="1444"/>
              <w:rPr>
                <w:sz w:val="16"/>
              </w:rPr>
            </w:pPr>
            <w:r>
              <w:rPr>
                <w:sz w:val="16"/>
              </w:rPr>
              <w:t>Sin</w:t>
            </w:r>
            <w:r>
              <w:rPr>
                <w:spacing w:val="-5"/>
                <w:sz w:val="16"/>
              </w:rPr>
              <w:t xml:space="preserve"> </w:t>
            </w:r>
            <w:r>
              <w:rPr>
                <w:sz w:val="16"/>
              </w:rPr>
              <w:t>lesiones</w:t>
            </w:r>
            <w:r>
              <w:rPr>
                <w:spacing w:val="-3"/>
                <w:sz w:val="16"/>
              </w:rPr>
              <w:t xml:space="preserve"> </w:t>
            </w:r>
            <w:r>
              <w:rPr>
                <w:spacing w:val="-2"/>
                <w:sz w:val="16"/>
              </w:rPr>
              <w:t>externas</w:t>
            </w:r>
          </w:p>
          <w:p w14:paraId="34A8C7CC" w14:textId="77777777" w:rsidR="002B71C3" w:rsidRDefault="00130451">
            <w:pPr>
              <w:pStyle w:val="TableParagraph"/>
              <w:ind w:left="107"/>
              <w:rPr>
                <w:sz w:val="16"/>
              </w:rPr>
            </w:pPr>
            <w:r>
              <w:rPr>
                <w:b/>
                <w:sz w:val="16"/>
              </w:rPr>
              <w:t xml:space="preserve">Nota: </w:t>
            </w:r>
            <w:r>
              <w:rPr>
                <w:sz w:val="16"/>
              </w:rPr>
              <w:t xml:space="preserve">Cabe precisar que, si bien es cierto en los estudios </w:t>
            </w:r>
            <w:r>
              <w:rPr>
                <w:spacing w:val="-2"/>
                <w:sz w:val="16"/>
              </w:rPr>
              <w:t>psicofísicos</w:t>
            </w:r>
            <w:r>
              <w:rPr>
                <w:spacing w:val="-3"/>
                <w:sz w:val="16"/>
              </w:rPr>
              <w:t xml:space="preserve"> </w:t>
            </w:r>
            <w:r>
              <w:rPr>
                <w:spacing w:val="-2"/>
                <w:sz w:val="16"/>
              </w:rPr>
              <w:t>de</w:t>
            </w:r>
            <w:r>
              <w:rPr>
                <w:spacing w:val="-7"/>
                <w:sz w:val="16"/>
              </w:rPr>
              <w:t xml:space="preserve"> </w:t>
            </w:r>
            <w:r>
              <w:rPr>
                <w:b/>
                <w:spacing w:val="-2"/>
                <w:sz w:val="16"/>
              </w:rPr>
              <w:t>V140,</w:t>
            </w:r>
            <w:r>
              <w:rPr>
                <w:b/>
                <w:spacing w:val="-6"/>
                <w:sz w:val="16"/>
              </w:rPr>
              <w:t xml:space="preserve"> </w:t>
            </w:r>
            <w:r>
              <w:rPr>
                <w:b/>
                <w:spacing w:val="-2"/>
                <w:sz w:val="16"/>
              </w:rPr>
              <w:t>V142</w:t>
            </w:r>
            <w:r>
              <w:rPr>
                <w:b/>
                <w:spacing w:val="-5"/>
                <w:sz w:val="16"/>
              </w:rPr>
              <w:t xml:space="preserve"> </w:t>
            </w:r>
            <w:r>
              <w:rPr>
                <w:b/>
                <w:spacing w:val="-2"/>
                <w:sz w:val="16"/>
              </w:rPr>
              <w:t>y</w:t>
            </w:r>
            <w:r>
              <w:rPr>
                <w:b/>
                <w:spacing w:val="-4"/>
                <w:sz w:val="16"/>
              </w:rPr>
              <w:t xml:space="preserve"> </w:t>
            </w:r>
            <w:r>
              <w:rPr>
                <w:b/>
                <w:spacing w:val="-2"/>
                <w:sz w:val="16"/>
              </w:rPr>
              <w:t xml:space="preserve">V157, </w:t>
            </w:r>
            <w:r>
              <w:rPr>
                <w:spacing w:val="-2"/>
                <w:sz w:val="16"/>
              </w:rPr>
              <w:t>se</w:t>
            </w:r>
            <w:r>
              <w:rPr>
                <w:spacing w:val="-8"/>
                <w:sz w:val="16"/>
              </w:rPr>
              <w:t xml:space="preserve"> </w:t>
            </w:r>
            <w:r>
              <w:rPr>
                <w:spacing w:val="-2"/>
                <w:sz w:val="16"/>
              </w:rPr>
              <w:t>concluyó</w:t>
            </w:r>
            <w:r>
              <w:rPr>
                <w:spacing w:val="-7"/>
                <w:sz w:val="16"/>
              </w:rPr>
              <w:t xml:space="preserve"> </w:t>
            </w:r>
            <w:r>
              <w:rPr>
                <w:spacing w:val="-2"/>
                <w:sz w:val="16"/>
              </w:rPr>
              <w:t>sin</w:t>
            </w:r>
            <w:r>
              <w:rPr>
                <w:spacing w:val="-4"/>
                <w:sz w:val="16"/>
              </w:rPr>
              <w:t xml:space="preserve"> </w:t>
            </w:r>
            <w:r>
              <w:rPr>
                <w:spacing w:val="-2"/>
                <w:sz w:val="16"/>
              </w:rPr>
              <w:t>lesiones</w:t>
            </w:r>
          </w:p>
          <w:p w14:paraId="4A059D06" w14:textId="77777777" w:rsidR="002B71C3" w:rsidRDefault="00130451">
            <w:pPr>
              <w:pStyle w:val="TableParagraph"/>
              <w:spacing w:line="182" w:lineRule="exact"/>
              <w:ind w:left="107"/>
              <w:rPr>
                <w:sz w:val="16"/>
              </w:rPr>
            </w:pPr>
            <w:r>
              <w:rPr>
                <w:sz w:val="16"/>
              </w:rPr>
              <w:t>externas,</w:t>
            </w:r>
            <w:r>
              <w:rPr>
                <w:spacing w:val="34"/>
                <w:sz w:val="16"/>
              </w:rPr>
              <w:t xml:space="preserve"> </w:t>
            </w:r>
            <w:r>
              <w:rPr>
                <w:sz w:val="16"/>
              </w:rPr>
              <w:t>también</w:t>
            </w:r>
            <w:r>
              <w:rPr>
                <w:spacing w:val="33"/>
                <w:sz w:val="16"/>
              </w:rPr>
              <w:t xml:space="preserve"> </w:t>
            </w:r>
            <w:r>
              <w:rPr>
                <w:sz w:val="16"/>
              </w:rPr>
              <w:t>lo</w:t>
            </w:r>
            <w:r>
              <w:rPr>
                <w:spacing w:val="35"/>
                <w:sz w:val="16"/>
              </w:rPr>
              <w:t xml:space="preserve"> </w:t>
            </w:r>
            <w:r>
              <w:rPr>
                <w:sz w:val="16"/>
              </w:rPr>
              <w:t>es</w:t>
            </w:r>
            <w:r>
              <w:rPr>
                <w:spacing w:val="34"/>
                <w:sz w:val="16"/>
              </w:rPr>
              <w:t xml:space="preserve"> </w:t>
            </w:r>
            <w:r>
              <w:rPr>
                <w:sz w:val="16"/>
              </w:rPr>
              <w:t>que,</w:t>
            </w:r>
            <w:r>
              <w:rPr>
                <w:spacing w:val="34"/>
                <w:sz w:val="16"/>
              </w:rPr>
              <w:t xml:space="preserve"> </w:t>
            </w:r>
            <w:r>
              <w:rPr>
                <w:sz w:val="16"/>
              </w:rPr>
              <w:t>a</w:t>
            </w:r>
            <w:r>
              <w:rPr>
                <w:spacing w:val="35"/>
                <w:sz w:val="16"/>
              </w:rPr>
              <w:t xml:space="preserve"> </w:t>
            </w:r>
            <w:r>
              <w:rPr>
                <w:sz w:val="16"/>
              </w:rPr>
              <w:t>la</w:t>
            </w:r>
            <w:r>
              <w:rPr>
                <w:spacing w:val="35"/>
                <w:sz w:val="16"/>
              </w:rPr>
              <w:t xml:space="preserve"> </w:t>
            </w:r>
            <w:r>
              <w:rPr>
                <w:sz w:val="16"/>
              </w:rPr>
              <w:t>exploración</w:t>
            </w:r>
            <w:r>
              <w:rPr>
                <w:spacing w:val="35"/>
                <w:sz w:val="16"/>
              </w:rPr>
              <w:t xml:space="preserve"> </w:t>
            </w:r>
            <w:r>
              <w:rPr>
                <w:sz w:val="16"/>
              </w:rPr>
              <w:t>física,</w:t>
            </w:r>
            <w:r>
              <w:rPr>
                <w:spacing w:val="34"/>
                <w:sz w:val="16"/>
              </w:rPr>
              <w:t xml:space="preserve"> </w:t>
            </w:r>
            <w:r>
              <w:rPr>
                <w:sz w:val="16"/>
              </w:rPr>
              <w:t>se registraron algunas en ese mismo documento, a saber:</w:t>
            </w:r>
          </w:p>
        </w:tc>
      </w:tr>
    </w:tbl>
    <w:p w14:paraId="5F847A7F" w14:textId="77777777" w:rsidR="002B71C3" w:rsidRDefault="002B71C3">
      <w:pPr>
        <w:spacing w:line="182" w:lineRule="exact"/>
        <w:rPr>
          <w:sz w:val="16"/>
        </w:rPr>
        <w:sectPr w:rsidR="002B71C3">
          <w:pgSz w:w="12240" w:h="15840"/>
          <w:pgMar w:top="2280" w:right="1500" w:bottom="920" w:left="1580" w:header="390" w:footer="732" w:gutter="0"/>
          <w:cols w:space="720"/>
        </w:sectPr>
      </w:pPr>
    </w:p>
    <w:p w14:paraId="785C4030" w14:textId="77777777" w:rsidR="002B71C3" w:rsidRDefault="002B71C3">
      <w:pPr>
        <w:pStyle w:val="Textoindependiente"/>
        <w:spacing w:before="191"/>
        <w:jc w:val="left"/>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2B71C3" w14:paraId="613D8067" w14:textId="77777777">
        <w:trPr>
          <w:trHeight w:val="345"/>
        </w:trPr>
        <w:tc>
          <w:tcPr>
            <w:tcW w:w="4414" w:type="dxa"/>
            <w:shd w:val="clear" w:color="auto" w:fill="B4C6E7"/>
          </w:tcPr>
          <w:p w14:paraId="06175A6A" w14:textId="77777777" w:rsidR="002B71C3" w:rsidRDefault="00130451">
            <w:pPr>
              <w:pStyle w:val="TableParagraph"/>
              <w:spacing w:before="2"/>
              <w:ind w:left="8" w:right="4"/>
              <w:jc w:val="center"/>
              <w:rPr>
                <w:b/>
                <w:sz w:val="20"/>
              </w:rPr>
            </w:pPr>
            <w:r>
              <w:rPr>
                <w:b/>
                <w:spacing w:val="-2"/>
                <w:sz w:val="20"/>
              </w:rPr>
              <w:t>Víctima</w:t>
            </w:r>
          </w:p>
        </w:tc>
        <w:tc>
          <w:tcPr>
            <w:tcW w:w="4414" w:type="dxa"/>
            <w:shd w:val="clear" w:color="auto" w:fill="B4C6E7"/>
          </w:tcPr>
          <w:p w14:paraId="48F45A6A" w14:textId="77777777" w:rsidR="002B71C3" w:rsidRDefault="00130451">
            <w:pPr>
              <w:pStyle w:val="TableParagraph"/>
              <w:spacing w:before="2"/>
              <w:ind w:left="8" w:right="3"/>
              <w:jc w:val="center"/>
              <w:rPr>
                <w:b/>
                <w:sz w:val="20"/>
              </w:rPr>
            </w:pPr>
            <w:r>
              <w:rPr>
                <w:b/>
                <w:spacing w:val="-2"/>
                <w:sz w:val="20"/>
              </w:rPr>
              <w:t>Lesiones</w:t>
            </w:r>
          </w:p>
        </w:tc>
      </w:tr>
      <w:tr w:rsidR="002B71C3" w14:paraId="420A55CC" w14:textId="77777777">
        <w:trPr>
          <w:trHeight w:val="551"/>
        </w:trPr>
        <w:tc>
          <w:tcPr>
            <w:tcW w:w="4414" w:type="dxa"/>
          </w:tcPr>
          <w:p w14:paraId="0F73DED7" w14:textId="77777777" w:rsidR="002B71C3" w:rsidRDefault="002B71C3">
            <w:pPr>
              <w:pStyle w:val="TableParagraph"/>
              <w:rPr>
                <w:rFonts w:ascii="Times New Roman"/>
                <w:sz w:val="16"/>
              </w:rPr>
            </w:pPr>
          </w:p>
        </w:tc>
        <w:tc>
          <w:tcPr>
            <w:tcW w:w="4414" w:type="dxa"/>
          </w:tcPr>
          <w:p w14:paraId="6B389566" w14:textId="77777777" w:rsidR="002B71C3" w:rsidRDefault="00130451">
            <w:pPr>
              <w:pStyle w:val="TableParagraph"/>
              <w:spacing w:before="1"/>
              <w:ind w:left="107"/>
              <w:rPr>
                <w:sz w:val="16"/>
              </w:rPr>
            </w:pPr>
            <w:r>
              <w:rPr>
                <w:b/>
                <w:sz w:val="16"/>
              </w:rPr>
              <w:t>V140:</w:t>
            </w:r>
            <w:r>
              <w:rPr>
                <w:b/>
                <w:spacing w:val="-5"/>
                <w:sz w:val="16"/>
              </w:rPr>
              <w:t xml:space="preserve"> </w:t>
            </w:r>
            <w:r>
              <w:rPr>
                <w:spacing w:val="-2"/>
                <w:sz w:val="16"/>
              </w:rPr>
              <w:t>Contusión.</w:t>
            </w:r>
          </w:p>
          <w:p w14:paraId="74C86C34" w14:textId="77777777" w:rsidR="002B71C3" w:rsidRDefault="00130451">
            <w:pPr>
              <w:pStyle w:val="TableParagraph"/>
              <w:spacing w:line="183" w:lineRule="exact"/>
              <w:ind w:left="107"/>
              <w:rPr>
                <w:sz w:val="16"/>
              </w:rPr>
            </w:pPr>
            <w:r>
              <w:rPr>
                <w:b/>
                <w:sz w:val="16"/>
              </w:rPr>
              <w:t>V142:</w:t>
            </w:r>
            <w:r>
              <w:rPr>
                <w:b/>
                <w:spacing w:val="-5"/>
                <w:sz w:val="16"/>
              </w:rPr>
              <w:t xml:space="preserve"> </w:t>
            </w:r>
            <w:r>
              <w:rPr>
                <w:spacing w:val="-2"/>
                <w:sz w:val="16"/>
              </w:rPr>
              <w:t>Hematuria</w:t>
            </w:r>
          </w:p>
          <w:p w14:paraId="47EBF45C" w14:textId="77777777" w:rsidR="002B71C3" w:rsidRDefault="00130451">
            <w:pPr>
              <w:pStyle w:val="TableParagraph"/>
              <w:spacing w:line="163" w:lineRule="exact"/>
              <w:ind w:left="107"/>
              <w:rPr>
                <w:sz w:val="16"/>
              </w:rPr>
            </w:pPr>
            <w:r>
              <w:rPr>
                <w:b/>
                <w:sz w:val="16"/>
              </w:rPr>
              <w:t>V157</w:t>
            </w:r>
            <w:r>
              <w:rPr>
                <w:sz w:val="16"/>
              </w:rPr>
              <w:t>:</w:t>
            </w:r>
            <w:r>
              <w:rPr>
                <w:spacing w:val="-11"/>
                <w:sz w:val="16"/>
              </w:rPr>
              <w:t xml:space="preserve"> </w:t>
            </w:r>
            <w:r>
              <w:rPr>
                <w:sz w:val="16"/>
              </w:rPr>
              <w:t>Laceración</w:t>
            </w:r>
            <w:r>
              <w:rPr>
                <w:spacing w:val="-6"/>
                <w:sz w:val="16"/>
              </w:rPr>
              <w:t xml:space="preserve"> </w:t>
            </w:r>
            <w:r>
              <w:rPr>
                <w:sz w:val="16"/>
              </w:rPr>
              <w:t>y</w:t>
            </w:r>
            <w:r>
              <w:rPr>
                <w:spacing w:val="-3"/>
                <w:sz w:val="16"/>
              </w:rPr>
              <w:t xml:space="preserve"> </w:t>
            </w:r>
            <w:r>
              <w:rPr>
                <w:spacing w:val="-2"/>
                <w:sz w:val="16"/>
              </w:rPr>
              <w:t>contusión</w:t>
            </w:r>
          </w:p>
        </w:tc>
      </w:tr>
      <w:tr w:rsidR="002B71C3" w14:paraId="081ABF40" w14:textId="77777777">
        <w:trPr>
          <w:trHeight w:val="369"/>
        </w:trPr>
        <w:tc>
          <w:tcPr>
            <w:tcW w:w="4414" w:type="dxa"/>
          </w:tcPr>
          <w:p w14:paraId="218A4DED" w14:textId="77777777" w:rsidR="002B71C3" w:rsidRDefault="00130451">
            <w:pPr>
              <w:pStyle w:val="TableParagraph"/>
              <w:spacing w:before="1"/>
              <w:ind w:left="8" w:right="2"/>
              <w:jc w:val="center"/>
              <w:rPr>
                <w:b/>
                <w:sz w:val="16"/>
              </w:rPr>
            </w:pPr>
            <w:r>
              <w:rPr>
                <w:b/>
                <w:spacing w:val="-4"/>
                <w:sz w:val="16"/>
              </w:rPr>
              <w:t>V137</w:t>
            </w:r>
          </w:p>
        </w:tc>
        <w:tc>
          <w:tcPr>
            <w:tcW w:w="4414" w:type="dxa"/>
          </w:tcPr>
          <w:p w14:paraId="51DC3644" w14:textId="77777777" w:rsidR="002B71C3" w:rsidRDefault="00130451">
            <w:pPr>
              <w:pStyle w:val="TableParagraph"/>
              <w:spacing w:line="180" w:lineRule="atLeast"/>
              <w:ind w:left="649" w:hanging="519"/>
              <w:rPr>
                <w:sz w:val="16"/>
              </w:rPr>
            </w:pPr>
            <w:r>
              <w:rPr>
                <w:sz w:val="16"/>
              </w:rPr>
              <w:t>Con</w:t>
            </w:r>
            <w:r>
              <w:rPr>
                <w:spacing w:val="-4"/>
                <w:sz w:val="16"/>
              </w:rPr>
              <w:t xml:space="preserve"> </w:t>
            </w:r>
            <w:r>
              <w:rPr>
                <w:sz w:val="16"/>
              </w:rPr>
              <w:t>lesiones</w:t>
            </w:r>
            <w:r>
              <w:rPr>
                <w:spacing w:val="-2"/>
                <w:sz w:val="16"/>
              </w:rPr>
              <w:t xml:space="preserve"> </w:t>
            </w:r>
            <w:r>
              <w:rPr>
                <w:sz w:val="16"/>
              </w:rPr>
              <w:t>externas</w:t>
            </w:r>
            <w:r>
              <w:rPr>
                <w:spacing w:val="-4"/>
                <w:sz w:val="16"/>
              </w:rPr>
              <w:t xml:space="preserve"> </w:t>
            </w:r>
            <w:r>
              <w:rPr>
                <w:sz w:val="16"/>
              </w:rPr>
              <w:t>que</w:t>
            </w:r>
            <w:r>
              <w:rPr>
                <w:spacing w:val="-6"/>
                <w:sz w:val="16"/>
              </w:rPr>
              <w:t xml:space="preserve"> </w:t>
            </w:r>
            <w:r>
              <w:rPr>
                <w:sz w:val="16"/>
              </w:rPr>
              <w:t>tardan</w:t>
            </w:r>
            <w:r>
              <w:rPr>
                <w:spacing w:val="-4"/>
                <w:sz w:val="16"/>
              </w:rPr>
              <w:t xml:space="preserve"> </w:t>
            </w:r>
            <w:r>
              <w:rPr>
                <w:sz w:val="16"/>
              </w:rPr>
              <w:t>en</w:t>
            </w:r>
            <w:r>
              <w:rPr>
                <w:spacing w:val="-4"/>
                <w:sz w:val="16"/>
              </w:rPr>
              <w:t xml:space="preserve"> </w:t>
            </w:r>
            <w:r>
              <w:rPr>
                <w:sz w:val="16"/>
              </w:rPr>
              <w:t>sanar</w:t>
            </w:r>
            <w:r>
              <w:rPr>
                <w:spacing w:val="-4"/>
                <w:sz w:val="16"/>
              </w:rPr>
              <w:t xml:space="preserve"> </w:t>
            </w:r>
            <w:r>
              <w:rPr>
                <w:sz w:val="16"/>
              </w:rPr>
              <w:t>más</w:t>
            </w:r>
            <w:r>
              <w:rPr>
                <w:spacing w:val="-5"/>
                <w:sz w:val="16"/>
              </w:rPr>
              <w:t xml:space="preserve"> </w:t>
            </w:r>
            <w:r>
              <w:rPr>
                <w:sz w:val="16"/>
              </w:rPr>
              <w:t>de</w:t>
            </w:r>
            <w:r>
              <w:rPr>
                <w:spacing w:val="-4"/>
                <w:sz w:val="16"/>
              </w:rPr>
              <w:t xml:space="preserve"> </w:t>
            </w:r>
            <w:r>
              <w:rPr>
                <w:sz w:val="16"/>
              </w:rPr>
              <w:t>quince días. Herida en parte superior de la cabeza.</w:t>
            </w:r>
          </w:p>
        </w:tc>
      </w:tr>
      <w:tr w:rsidR="002B71C3" w14:paraId="28430BC1" w14:textId="77777777">
        <w:trPr>
          <w:trHeight w:val="184"/>
        </w:trPr>
        <w:tc>
          <w:tcPr>
            <w:tcW w:w="4414" w:type="dxa"/>
          </w:tcPr>
          <w:p w14:paraId="0527A6FC" w14:textId="77777777" w:rsidR="002B71C3" w:rsidRDefault="00130451">
            <w:pPr>
              <w:pStyle w:val="TableParagraph"/>
              <w:spacing w:before="1" w:line="163" w:lineRule="exact"/>
              <w:ind w:left="8" w:right="2"/>
              <w:jc w:val="center"/>
              <w:rPr>
                <w:b/>
                <w:sz w:val="16"/>
              </w:rPr>
            </w:pPr>
            <w:r>
              <w:rPr>
                <w:b/>
                <w:spacing w:val="-4"/>
                <w:sz w:val="16"/>
              </w:rPr>
              <w:t>V141</w:t>
            </w:r>
          </w:p>
        </w:tc>
        <w:tc>
          <w:tcPr>
            <w:tcW w:w="4414" w:type="dxa"/>
          </w:tcPr>
          <w:p w14:paraId="5D3DD5E1" w14:textId="77777777" w:rsidR="002B71C3" w:rsidRDefault="00130451">
            <w:pPr>
              <w:pStyle w:val="TableParagraph"/>
              <w:spacing w:before="1" w:line="163" w:lineRule="exact"/>
              <w:ind w:left="8"/>
              <w:jc w:val="center"/>
              <w:rPr>
                <w:sz w:val="16"/>
              </w:rPr>
            </w:pPr>
            <w:r>
              <w:rPr>
                <w:sz w:val="16"/>
              </w:rPr>
              <w:t>Laceración</w:t>
            </w:r>
            <w:r>
              <w:rPr>
                <w:spacing w:val="-3"/>
                <w:sz w:val="16"/>
              </w:rPr>
              <w:t xml:space="preserve"> </w:t>
            </w:r>
            <w:r>
              <w:rPr>
                <w:sz w:val="16"/>
              </w:rPr>
              <w:t>en</w:t>
            </w:r>
            <w:r>
              <w:rPr>
                <w:spacing w:val="-3"/>
                <w:sz w:val="16"/>
              </w:rPr>
              <w:t xml:space="preserve"> </w:t>
            </w:r>
            <w:r>
              <w:rPr>
                <w:sz w:val="16"/>
              </w:rPr>
              <w:t>ojo</w:t>
            </w:r>
            <w:r>
              <w:rPr>
                <w:spacing w:val="-2"/>
                <w:sz w:val="16"/>
              </w:rPr>
              <w:t xml:space="preserve"> derecho</w:t>
            </w:r>
          </w:p>
        </w:tc>
      </w:tr>
      <w:tr w:rsidR="002B71C3" w14:paraId="1E309183" w14:textId="77777777">
        <w:trPr>
          <w:trHeight w:val="551"/>
        </w:trPr>
        <w:tc>
          <w:tcPr>
            <w:tcW w:w="4414" w:type="dxa"/>
          </w:tcPr>
          <w:p w14:paraId="2F26BDFC" w14:textId="77777777" w:rsidR="002B71C3" w:rsidRDefault="00130451">
            <w:pPr>
              <w:pStyle w:val="TableParagraph"/>
              <w:spacing w:before="1"/>
              <w:ind w:left="8" w:right="2"/>
              <w:jc w:val="center"/>
              <w:rPr>
                <w:b/>
                <w:sz w:val="16"/>
              </w:rPr>
            </w:pPr>
            <w:r>
              <w:rPr>
                <w:b/>
                <w:spacing w:val="-4"/>
                <w:sz w:val="16"/>
              </w:rPr>
              <w:t>V164</w:t>
            </w:r>
          </w:p>
        </w:tc>
        <w:tc>
          <w:tcPr>
            <w:tcW w:w="4414" w:type="dxa"/>
          </w:tcPr>
          <w:p w14:paraId="7C534256" w14:textId="77777777" w:rsidR="002B71C3" w:rsidRDefault="00130451">
            <w:pPr>
              <w:pStyle w:val="TableParagraph"/>
              <w:spacing w:before="1"/>
              <w:ind w:left="107"/>
              <w:rPr>
                <w:sz w:val="16"/>
              </w:rPr>
            </w:pPr>
            <w:r>
              <w:rPr>
                <w:sz w:val="16"/>
              </w:rPr>
              <w:t>Contusión</w:t>
            </w:r>
            <w:r>
              <w:rPr>
                <w:spacing w:val="-6"/>
                <w:sz w:val="16"/>
              </w:rPr>
              <w:t xml:space="preserve"> </w:t>
            </w:r>
            <w:r>
              <w:rPr>
                <w:sz w:val="16"/>
              </w:rPr>
              <w:t>y</w:t>
            </w:r>
            <w:r>
              <w:rPr>
                <w:spacing w:val="-3"/>
                <w:sz w:val="16"/>
              </w:rPr>
              <w:t xml:space="preserve"> </w:t>
            </w:r>
            <w:r>
              <w:rPr>
                <w:sz w:val="16"/>
              </w:rPr>
              <w:t>Magulladura</w:t>
            </w:r>
            <w:r>
              <w:rPr>
                <w:spacing w:val="-4"/>
                <w:sz w:val="16"/>
              </w:rPr>
              <w:t xml:space="preserve"> </w:t>
            </w:r>
            <w:r>
              <w:rPr>
                <w:sz w:val="16"/>
              </w:rPr>
              <w:t>en</w:t>
            </w:r>
            <w:r>
              <w:rPr>
                <w:spacing w:val="-3"/>
                <w:sz w:val="16"/>
              </w:rPr>
              <w:t xml:space="preserve"> </w:t>
            </w:r>
            <w:r>
              <w:rPr>
                <w:sz w:val="16"/>
              </w:rPr>
              <w:t>ambos</w:t>
            </w:r>
            <w:r>
              <w:rPr>
                <w:spacing w:val="-4"/>
                <w:sz w:val="16"/>
              </w:rPr>
              <w:t xml:space="preserve"> </w:t>
            </w:r>
            <w:r>
              <w:rPr>
                <w:sz w:val="16"/>
              </w:rPr>
              <w:t>costados,</w:t>
            </w:r>
            <w:r>
              <w:rPr>
                <w:spacing w:val="-4"/>
                <w:sz w:val="16"/>
              </w:rPr>
              <w:t xml:space="preserve"> </w:t>
            </w:r>
            <w:r>
              <w:rPr>
                <w:sz w:val="16"/>
              </w:rPr>
              <w:t>sin</w:t>
            </w:r>
            <w:r>
              <w:rPr>
                <w:spacing w:val="-5"/>
                <w:sz w:val="16"/>
              </w:rPr>
              <w:t xml:space="preserve"> </w:t>
            </w:r>
            <w:r>
              <w:rPr>
                <w:spacing w:val="-4"/>
                <w:sz w:val="16"/>
              </w:rPr>
              <w:t>mayor</w:t>
            </w:r>
          </w:p>
          <w:p w14:paraId="2124DC9F" w14:textId="77777777" w:rsidR="002B71C3" w:rsidRDefault="00130451">
            <w:pPr>
              <w:pStyle w:val="TableParagraph"/>
              <w:spacing w:before="92"/>
              <w:ind w:left="107"/>
              <w:rPr>
                <w:sz w:val="16"/>
              </w:rPr>
            </w:pPr>
            <w:r>
              <w:rPr>
                <w:spacing w:val="-2"/>
                <w:sz w:val="16"/>
              </w:rPr>
              <w:t>descripción.</w:t>
            </w:r>
          </w:p>
        </w:tc>
      </w:tr>
    </w:tbl>
    <w:p w14:paraId="484B0896" w14:textId="77777777" w:rsidR="002B71C3" w:rsidRDefault="002B71C3">
      <w:pPr>
        <w:pStyle w:val="Textoindependiente"/>
        <w:spacing w:before="42"/>
        <w:jc w:val="left"/>
        <w:rPr>
          <w:b/>
        </w:rPr>
      </w:pPr>
    </w:p>
    <w:p w14:paraId="01952C9A" w14:textId="77777777" w:rsidR="002B71C3" w:rsidRDefault="00130451">
      <w:pPr>
        <w:pStyle w:val="Prrafodelista"/>
        <w:numPr>
          <w:ilvl w:val="0"/>
          <w:numId w:val="4"/>
        </w:numPr>
        <w:tabs>
          <w:tab w:val="left" w:pos="840"/>
        </w:tabs>
        <w:spacing w:before="1"/>
        <w:ind w:left="840" w:right="0" w:hanging="359"/>
        <w:jc w:val="left"/>
        <w:rPr>
          <w:b/>
          <w:sz w:val="24"/>
        </w:rPr>
      </w:pPr>
      <w:r>
        <w:rPr>
          <w:b/>
          <w:sz w:val="24"/>
        </w:rPr>
        <w:t>Traslados</w:t>
      </w:r>
      <w:r>
        <w:rPr>
          <w:b/>
          <w:spacing w:val="-1"/>
          <w:sz w:val="24"/>
        </w:rPr>
        <w:t xml:space="preserve"> </w:t>
      </w:r>
      <w:r>
        <w:rPr>
          <w:b/>
          <w:sz w:val="24"/>
        </w:rPr>
        <w:t>al</w:t>
      </w:r>
      <w:r>
        <w:rPr>
          <w:b/>
          <w:spacing w:val="-3"/>
          <w:sz w:val="24"/>
        </w:rPr>
        <w:t xml:space="preserve"> </w:t>
      </w:r>
      <w:r>
        <w:rPr>
          <w:b/>
          <w:sz w:val="24"/>
        </w:rPr>
        <w:t>Centro</w:t>
      </w:r>
      <w:r>
        <w:rPr>
          <w:b/>
          <w:spacing w:val="-1"/>
          <w:sz w:val="24"/>
        </w:rPr>
        <w:t xml:space="preserve"> </w:t>
      </w:r>
      <w:r>
        <w:rPr>
          <w:b/>
          <w:sz w:val="24"/>
        </w:rPr>
        <w:t>Federal</w:t>
      </w:r>
      <w:r>
        <w:rPr>
          <w:b/>
          <w:spacing w:val="-3"/>
          <w:sz w:val="24"/>
        </w:rPr>
        <w:t xml:space="preserve"> </w:t>
      </w:r>
      <w:r>
        <w:rPr>
          <w:b/>
          <w:sz w:val="24"/>
        </w:rPr>
        <w:t>de Readaptación</w:t>
      </w:r>
      <w:r>
        <w:rPr>
          <w:b/>
          <w:spacing w:val="-2"/>
          <w:sz w:val="24"/>
        </w:rPr>
        <w:t xml:space="preserve"> </w:t>
      </w:r>
      <w:r>
        <w:rPr>
          <w:b/>
          <w:sz w:val="24"/>
        </w:rPr>
        <w:t>Social</w:t>
      </w:r>
      <w:r>
        <w:rPr>
          <w:b/>
          <w:spacing w:val="-4"/>
          <w:sz w:val="24"/>
        </w:rPr>
        <w:t xml:space="preserve"> </w:t>
      </w:r>
      <w:r>
        <w:rPr>
          <w:b/>
          <w:sz w:val="24"/>
        </w:rPr>
        <w:t>en</w:t>
      </w:r>
      <w:r>
        <w:rPr>
          <w:b/>
          <w:spacing w:val="-4"/>
          <w:sz w:val="24"/>
        </w:rPr>
        <w:t xml:space="preserve"> </w:t>
      </w:r>
      <w:r>
        <w:rPr>
          <w:b/>
          <w:sz w:val="24"/>
        </w:rPr>
        <w:t xml:space="preserve">Tepic, </w:t>
      </w:r>
      <w:r>
        <w:rPr>
          <w:b/>
          <w:spacing w:val="-2"/>
          <w:sz w:val="24"/>
        </w:rPr>
        <w:t>Nayarit</w:t>
      </w:r>
    </w:p>
    <w:p w14:paraId="52DCB5B5" w14:textId="77777777" w:rsidR="002B71C3" w:rsidRDefault="002B71C3">
      <w:pPr>
        <w:pStyle w:val="Textoindependiente"/>
        <w:spacing w:before="11" w:after="1"/>
        <w:jc w:val="left"/>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7"/>
        <w:gridCol w:w="3079"/>
        <w:gridCol w:w="2731"/>
      </w:tblGrid>
      <w:tr w:rsidR="002B71C3" w14:paraId="07CE8290" w14:textId="77777777">
        <w:trPr>
          <w:trHeight w:val="345"/>
        </w:trPr>
        <w:tc>
          <w:tcPr>
            <w:tcW w:w="3017" w:type="dxa"/>
            <w:shd w:val="clear" w:color="auto" w:fill="B4C6E7"/>
          </w:tcPr>
          <w:p w14:paraId="7833CF92" w14:textId="77777777" w:rsidR="002B71C3" w:rsidRDefault="00130451">
            <w:pPr>
              <w:pStyle w:val="TableParagraph"/>
              <w:spacing w:line="229" w:lineRule="exact"/>
              <w:ind w:left="4"/>
              <w:jc w:val="center"/>
              <w:rPr>
                <w:b/>
                <w:sz w:val="20"/>
              </w:rPr>
            </w:pPr>
            <w:r>
              <w:rPr>
                <w:b/>
                <w:spacing w:val="-2"/>
                <w:sz w:val="20"/>
              </w:rPr>
              <w:t>Víctima</w:t>
            </w:r>
          </w:p>
        </w:tc>
        <w:tc>
          <w:tcPr>
            <w:tcW w:w="3079" w:type="dxa"/>
            <w:shd w:val="clear" w:color="auto" w:fill="B4C6E7"/>
          </w:tcPr>
          <w:p w14:paraId="76AF1224" w14:textId="77777777" w:rsidR="002B71C3" w:rsidRDefault="00130451">
            <w:pPr>
              <w:pStyle w:val="TableParagraph"/>
              <w:spacing w:line="229" w:lineRule="exact"/>
              <w:ind w:left="6"/>
              <w:jc w:val="center"/>
              <w:rPr>
                <w:b/>
                <w:sz w:val="20"/>
              </w:rPr>
            </w:pPr>
            <w:r>
              <w:rPr>
                <w:b/>
                <w:spacing w:val="-2"/>
                <w:sz w:val="20"/>
              </w:rPr>
              <w:t>Lesiones</w:t>
            </w:r>
          </w:p>
        </w:tc>
        <w:tc>
          <w:tcPr>
            <w:tcW w:w="2731" w:type="dxa"/>
            <w:shd w:val="clear" w:color="auto" w:fill="B4C6E7"/>
          </w:tcPr>
          <w:p w14:paraId="3557E3E4" w14:textId="77777777" w:rsidR="002B71C3" w:rsidRDefault="00130451">
            <w:pPr>
              <w:pStyle w:val="TableParagraph"/>
              <w:spacing w:line="229" w:lineRule="exact"/>
              <w:ind w:left="695"/>
              <w:rPr>
                <w:b/>
                <w:sz w:val="20"/>
              </w:rPr>
            </w:pPr>
            <w:r>
              <w:rPr>
                <w:b/>
                <w:spacing w:val="-2"/>
                <w:sz w:val="20"/>
              </w:rPr>
              <w:t>Toxicomanías</w:t>
            </w:r>
          </w:p>
        </w:tc>
      </w:tr>
      <w:tr w:rsidR="002B71C3" w14:paraId="4182D435" w14:textId="77777777">
        <w:trPr>
          <w:trHeight w:val="4048"/>
        </w:trPr>
        <w:tc>
          <w:tcPr>
            <w:tcW w:w="3017" w:type="dxa"/>
          </w:tcPr>
          <w:p w14:paraId="187394E6" w14:textId="77777777" w:rsidR="002B71C3" w:rsidRDefault="00130451">
            <w:pPr>
              <w:pStyle w:val="TableParagraph"/>
              <w:spacing w:before="1"/>
              <w:ind w:left="115" w:right="104"/>
              <w:jc w:val="center"/>
              <w:rPr>
                <w:b/>
                <w:sz w:val="16"/>
              </w:rPr>
            </w:pPr>
            <w:r>
              <w:rPr>
                <w:b/>
                <w:sz w:val="16"/>
              </w:rPr>
              <w:t>V168,</w:t>
            </w:r>
            <w:r>
              <w:rPr>
                <w:b/>
                <w:spacing w:val="-5"/>
                <w:sz w:val="16"/>
              </w:rPr>
              <w:t xml:space="preserve"> </w:t>
            </w:r>
            <w:r>
              <w:rPr>
                <w:b/>
                <w:sz w:val="16"/>
              </w:rPr>
              <w:t>V169,</w:t>
            </w:r>
            <w:r>
              <w:rPr>
                <w:b/>
                <w:spacing w:val="-5"/>
                <w:sz w:val="16"/>
              </w:rPr>
              <w:t xml:space="preserve"> </w:t>
            </w:r>
            <w:r>
              <w:rPr>
                <w:b/>
                <w:sz w:val="16"/>
              </w:rPr>
              <w:t>de</w:t>
            </w:r>
            <w:r>
              <w:rPr>
                <w:b/>
                <w:spacing w:val="-6"/>
                <w:sz w:val="16"/>
              </w:rPr>
              <w:t xml:space="preserve"> </w:t>
            </w:r>
            <w:r>
              <w:rPr>
                <w:b/>
                <w:sz w:val="16"/>
              </w:rPr>
              <w:t>V171</w:t>
            </w:r>
            <w:r>
              <w:rPr>
                <w:b/>
                <w:spacing w:val="-4"/>
                <w:sz w:val="16"/>
              </w:rPr>
              <w:t xml:space="preserve"> </w:t>
            </w:r>
            <w:r>
              <w:rPr>
                <w:b/>
                <w:sz w:val="16"/>
              </w:rPr>
              <w:t>a</w:t>
            </w:r>
            <w:r>
              <w:rPr>
                <w:b/>
                <w:spacing w:val="-6"/>
                <w:sz w:val="16"/>
              </w:rPr>
              <w:t xml:space="preserve"> </w:t>
            </w:r>
            <w:r>
              <w:rPr>
                <w:b/>
                <w:sz w:val="16"/>
              </w:rPr>
              <w:t>V174,</w:t>
            </w:r>
            <w:r>
              <w:rPr>
                <w:b/>
                <w:spacing w:val="-5"/>
                <w:sz w:val="16"/>
              </w:rPr>
              <w:t xml:space="preserve"> </w:t>
            </w:r>
            <w:r>
              <w:rPr>
                <w:b/>
                <w:sz w:val="16"/>
              </w:rPr>
              <w:t>de</w:t>
            </w:r>
            <w:r>
              <w:rPr>
                <w:b/>
                <w:spacing w:val="-6"/>
                <w:sz w:val="16"/>
              </w:rPr>
              <w:t xml:space="preserve"> </w:t>
            </w:r>
            <w:r>
              <w:rPr>
                <w:b/>
                <w:sz w:val="16"/>
              </w:rPr>
              <w:t>V176 a V179, V181, V182, V184, V185, de V187 a V198, V200, V201 y V202.</w:t>
            </w:r>
          </w:p>
        </w:tc>
        <w:tc>
          <w:tcPr>
            <w:tcW w:w="3079" w:type="dxa"/>
          </w:tcPr>
          <w:p w14:paraId="2523F314" w14:textId="77777777" w:rsidR="002B71C3" w:rsidRDefault="00130451">
            <w:pPr>
              <w:pStyle w:val="TableParagraph"/>
              <w:spacing w:before="1"/>
              <w:ind w:left="777"/>
              <w:rPr>
                <w:sz w:val="16"/>
              </w:rPr>
            </w:pPr>
            <w:r>
              <w:rPr>
                <w:sz w:val="16"/>
              </w:rPr>
              <w:t>Sin</w:t>
            </w:r>
            <w:r>
              <w:rPr>
                <w:spacing w:val="-5"/>
                <w:sz w:val="16"/>
              </w:rPr>
              <w:t xml:space="preserve"> </w:t>
            </w:r>
            <w:r>
              <w:rPr>
                <w:sz w:val="16"/>
              </w:rPr>
              <w:t>lesiones</w:t>
            </w:r>
            <w:r>
              <w:rPr>
                <w:spacing w:val="-3"/>
                <w:sz w:val="16"/>
              </w:rPr>
              <w:t xml:space="preserve"> </w:t>
            </w:r>
            <w:r>
              <w:rPr>
                <w:spacing w:val="-2"/>
                <w:sz w:val="16"/>
              </w:rPr>
              <w:t>externas</w:t>
            </w:r>
          </w:p>
          <w:p w14:paraId="6F311098" w14:textId="77777777" w:rsidR="002B71C3" w:rsidRDefault="00130451">
            <w:pPr>
              <w:pStyle w:val="TableParagraph"/>
              <w:spacing w:before="183"/>
              <w:ind w:left="107" w:right="93"/>
              <w:jc w:val="both"/>
              <w:rPr>
                <w:sz w:val="16"/>
              </w:rPr>
            </w:pPr>
            <w:r>
              <w:rPr>
                <w:b/>
                <w:sz w:val="16"/>
              </w:rPr>
              <w:t xml:space="preserve">Nota: </w:t>
            </w:r>
            <w:r>
              <w:rPr>
                <w:sz w:val="16"/>
              </w:rPr>
              <w:t>No se omite mencionar que pese a que en los estudios psicofísicos de V168,</w:t>
            </w:r>
            <w:r>
              <w:rPr>
                <w:spacing w:val="53"/>
                <w:sz w:val="16"/>
              </w:rPr>
              <w:t xml:space="preserve"> </w:t>
            </w:r>
            <w:r>
              <w:rPr>
                <w:sz w:val="16"/>
              </w:rPr>
              <w:t>V174,</w:t>
            </w:r>
            <w:r>
              <w:rPr>
                <w:spacing w:val="54"/>
                <w:sz w:val="16"/>
              </w:rPr>
              <w:t xml:space="preserve"> </w:t>
            </w:r>
            <w:r>
              <w:rPr>
                <w:sz w:val="16"/>
              </w:rPr>
              <w:t>V189,</w:t>
            </w:r>
            <w:r>
              <w:rPr>
                <w:spacing w:val="54"/>
                <w:sz w:val="16"/>
              </w:rPr>
              <w:t xml:space="preserve"> </w:t>
            </w:r>
            <w:r>
              <w:rPr>
                <w:sz w:val="16"/>
              </w:rPr>
              <w:t>V191</w:t>
            </w:r>
            <w:r>
              <w:rPr>
                <w:spacing w:val="53"/>
                <w:sz w:val="16"/>
              </w:rPr>
              <w:t xml:space="preserve"> </w:t>
            </w:r>
            <w:r>
              <w:rPr>
                <w:sz w:val="16"/>
              </w:rPr>
              <w:t>y</w:t>
            </w:r>
            <w:r>
              <w:rPr>
                <w:spacing w:val="52"/>
                <w:sz w:val="16"/>
              </w:rPr>
              <w:t xml:space="preserve"> </w:t>
            </w:r>
            <w:r>
              <w:rPr>
                <w:sz w:val="16"/>
              </w:rPr>
              <w:t>V193</w:t>
            </w:r>
            <w:r>
              <w:rPr>
                <w:spacing w:val="55"/>
                <w:sz w:val="16"/>
              </w:rPr>
              <w:t xml:space="preserve"> </w:t>
            </w:r>
            <w:r>
              <w:rPr>
                <w:spacing w:val="-5"/>
                <w:sz w:val="16"/>
              </w:rPr>
              <w:t>se</w:t>
            </w:r>
          </w:p>
          <w:p w14:paraId="48567840" w14:textId="77777777" w:rsidR="002B71C3" w:rsidRDefault="00130451">
            <w:pPr>
              <w:pStyle w:val="TableParagraph"/>
              <w:ind w:left="107" w:right="95"/>
              <w:jc w:val="both"/>
              <w:rPr>
                <w:sz w:val="16"/>
              </w:rPr>
            </w:pPr>
            <w:r>
              <w:rPr>
                <w:sz w:val="16"/>
              </w:rPr>
              <w:t>concluyó “sin lesiones externas”, a la exploración física se les registraron en ese mismo documento las siguientes:</w:t>
            </w:r>
          </w:p>
          <w:p w14:paraId="385011C8" w14:textId="77777777" w:rsidR="002B71C3" w:rsidRDefault="002B71C3">
            <w:pPr>
              <w:pStyle w:val="TableParagraph"/>
              <w:spacing w:before="1"/>
              <w:rPr>
                <w:b/>
                <w:sz w:val="16"/>
              </w:rPr>
            </w:pPr>
          </w:p>
          <w:p w14:paraId="72C6FA06" w14:textId="77777777" w:rsidR="002B71C3" w:rsidRDefault="00130451">
            <w:pPr>
              <w:pStyle w:val="TableParagraph"/>
              <w:ind w:left="107"/>
              <w:rPr>
                <w:sz w:val="16"/>
              </w:rPr>
            </w:pPr>
            <w:r>
              <w:rPr>
                <w:b/>
                <w:sz w:val="16"/>
              </w:rPr>
              <w:t>V168:</w:t>
            </w:r>
            <w:r>
              <w:rPr>
                <w:b/>
                <w:spacing w:val="80"/>
                <w:sz w:val="16"/>
              </w:rPr>
              <w:t xml:space="preserve"> </w:t>
            </w:r>
            <w:r>
              <w:rPr>
                <w:sz w:val="16"/>
              </w:rPr>
              <w:t>Equimosis</w:t>
            </w:r>
            <w:r>
              <w:rPr>
                <w:spacing w:val="80"/>
                <w:sz w:val="16"/>
              </w:rPr>
              <w:t xml:space="preserve"> </w:t>
            </w:r>
            <w:r>
              <w:rPr>
                <w:sz w:val="16"/>
              </w:rPr>
              <w:t>hombro</w:t>
            </w:r>
            <w:r>
              <w:rPr>
                <w:spacing w:val="80"/>
                <w:sz w:val="16"/>
              </w:rPr>
              <w:t xml:space="preserve"> </w:t>
            </w:r>
            <w:r>
              <w:rPr>
                <w:sz w:val="16"/>
              </w:rPr>
              <w:t xml:space="preserve">derecho, laceración en espalda región superior. </w:t>
            </w:r>
            <w:r>
              <w:rPr>
                <w:b/>
                <w:sz w:val="16"/>
              </w:rPr>
              <w:t>V174:</w:t>
            </w:r>
            <w:r>
              <w:rPr>
                <w:b/>
                <w:spacing w:val="-12"/>
                <w:sz w:val="16"/>
              </w:rPr>
              <w:t xml:space="preserve"> </w:t>
            </w:r>
            <w:r>
              <w:rPr>
                <w:sz w:val="16"/>
              </w:rPr>
              <w:t>Laceraciones</w:t>
            </w:r>
            <w:r>
              <w:rPr>
                <w:spacing w:val="-11"/>
                <w:sz w:val="16"/>
              </w:rPr>
              <w:t xml:space="preserve"> </w:t>
            </w:r>
            <w:r>
              <w:rPr>
                <w:sz w:val="16"/>
              </w:rPr>
              <w:t>diversas,</w:t>
            </w:r>
            <w:r>
              <w:rPr>
                <w:spacing w:val="-11"/>
                <w:sz w:val="16"/>
              </w:rPr>
              <w:t xml:space="preserve"> </w:t>
            </w:r>
            <w:r>
              <w:rPr>
                <w:sz w:val="16"/>
              </w:rPr>
              <w:t>equimosis por contusión.</w:t>
            </w:r>
          </w:p>
          <w:p w14:paraId="5672A640" w14:textId="77777777" w:rsidR="002B71C3" w:rsidRDefault="00130451">
            <w:pPr>
              <w:pStyle w:val="TableParagraph"/>
              <w:ind w:left="107"/>
              <w:rPr>
                <w:sz w:val="16"/>
              </w:rPr>
            </w:pPr>
            <w:r>
              <w:rPr>
                <w:b/>
                <w:sz w:val="16"/>
              </w:rPr>
              <w:t>V189:</w:t>
            </w:r>
            <w:r>
              <w:rPr>
                <w:b/>
                <w:spacing w:val="40"/>
                <w:sz w:val="16"/>
              </w:rPr>
              <w:t xml:space="preserve"> </w:t>
            </w:r>
            <w:r>
              <w:rPr>
                <w:sz w:val="16"/>
              </w:rPr>
              <w:t>Equimosis</w:t>
            </w:r>
            <w:r>
              <w:rPr>
                <w:spacing w:val="40"/>
                <w:sz w:val="16"/>
              </w:rPr>
              <w:t xml:space="preserve"> </w:t>
            </w:r>
            <w:r>
              <w:rPr>
                <w:sz w:val="16"/>
              </w:rPr>
              <w:t>y</w:t>
            </w:r>
            <w:r>
              <w:rPr>
                <w:spacing w:val="40"/>
                <w:sz w:val="16"/>
              </w:rPr>
              <w:t xml:space="preserve"> </w:t>
            </w:r>
            <w:r>
              <w:rPr>
                <w:sz w:val="16"/>
              </w:rPr>
              <w:t>hematuria</w:t>
            </w:r>
            <w:r>
              <w:rPr>
                <w:spacing w:val="40"/>
                <w:sz w:val="16"/>
              </w:rPr>
              <w:t xml:space="preserve"> </w:t>
            </w:r>
            <w:r>
              <w:rPr>
                <w:sz w:val="16"/>
              </w:rPr>
              <w:t>en</w:t>
            </w:r>
            <w:r>
              <w:rPr>
                <w:spacing w:val="40"/>
                <w:sz w:val="16"/>
              </w:rPr>
              <w:t xml:space="preserve"> </w:t>
            </w:r>
            <w:r>
              <w:rPr>
                <w:sz w:val="16"/>
              </w:rPr>
              <w:t xml:space="preserve">ojo </w:t>
            </w:r>
            <w:r>
              <w:rPr>
                <w:spacing w:val="-2"/>
                <w:sz w:val="16"/>
              </w:rPr>
              <w:t>izquierdo.</w:t>
            </w:r>
          </w:p>
          <w:p w14:paraId="0760B8A6" w14:textId="77777777" w:rsidR="002B71C3" w:rsidRDefault="00130451">
            <w:pPr>
              <w:pStyle w:val="TableParagraph"/>
              <w:ind w:left="107" w:right="95"/>
              <w:jc w:val="both"/>
              <w:rPr>
                <w:sz w:val="16"/>
              </w:rPr>
            </w:pPr>
            <w:r>
              <w:rPr>
                <w:b/>
                <w:sz w:val="16"/>
              </w:rPr>
              <w:t xml:space="preserve">V191: </w:t>
            </w:r>
            <w:r>
              <w:rPr>
                <w:sz w:val="16"/>
              </w:rPr>
              <w:t xml:space="preserve">Dolor intenso a la palpación en cuadrante superior derecho, sangrado bucal y probable hematuria </w:t>
            </w:r>
            <w:r>
              <w:rPr>
                <w:spacing w:val="-2"/>
                <w:sz w:val="16"/>
              </w:rPr>
              <w:t>intrabdominal.</w:t>
            </w:r>
          </w:p>
          <w:p w14:paraId="24987227" w14:textId="77777777" w:rsidR="002B71C3" w:rsidRDefault="00130451">
            <w:pPr>
              <w:pStyle w:val="TableParagraph"/>
              <w:ind w:left="107" w:right="95"/>
              <w:jc w:val="both"/>
              <w:rPr>
                <w:sz w:val="16"/>
              </w:rPr>
            </w:pPr>
            <w:r>
              <w:rPr>
                <w:b/>
                <w:sz w:val="16"/>
              </w:rPr>
              <w:t xml:space="preserve">V193: </w:t>
            </w:r>
            <w:r>
              <w:rPr>
                <w:sz w:val="16"/>
              </w:rPr>
              <w:t xml:space="preserve">Laceración región inferior de la </w:t>
            </w:r>
            <w:r>
              <w:rPr>
                <w:spacing w:val="-2"/>
                <w:sz w:val="16"/>
              </w:rPr>
              <w:t>espalda.</w:t>
            </w:r>
          </w:p>
        </w:tc>
        <w:tc>
          <w:tcPr>
            <w:tcW w:w="2731" w:type="dxa"/>
          </w:tcPr>
          <w:p w14:paraId="075FFE57" w14:textId="77777777" w:rsidR="002B71C3" w:rsidRDefault="00130451">
            <w:pPr>
              <w:pStyle w:val="TableParagraph"/>
              <w:ind w:left="105"/>
              <w:rPr>
                <w:sz w:val="16"/>
              </w:rPr>
            </w:pPr>
            <w:r>
              <w:rPr>
                <w:b/>
                <w:sz w:val="16"/>
              </w:rPr>
              <w:t>V169:</w:t>
            </w:r>
            <w:r>
              <w:rPr>
                <w:b/>
                <w:spacing w:val="-9"/>
                <w:sz w:val="16"/>
              </w:rPr>
              <w:t xml:space="preserve"> </w:t>
            </w:r>
            <w:r>
              <w:t>c</w:t>
            </w:r>
            <w:r>
              <w:rPr>
                <w:sz w:val="16"/>
              </w:rPr>
              <w:t>onsumo</w:t>
            </w:r>
            <w:r>
              <w:rPr>
                <w:spacing w:val="-11"/>
                <w:sz w:val="16"/>
              </w:rPr>
              <w:t xml:space="preserve"> </w:t>
            </w:r>
            <w:r>
              <w:rPr>
                <w:sz w:val="16"/>
              </w:rPr>
              <w:t>de</w:t>
            </w:r>
            <w:r>
              <w:rPr>
                <w:spacing w:val="-11"/>
                <w:sz w:val="16"/>
              </w:rPr>
              <w:t xml:space="preserve"> </w:t>
            </w:r>
            <w:r>
              <w:rPr>
                <w:sz w:val="16"/>
              </w:rPr>
              <w:t>heroína</w:t>
            </w:r>
            <w:r>
              <w:rPr>
                <w:spacing w:val="-9"/>
                <w:sz w:val="16"/>
              </w:rPr>
              <w:t xml:space="preserve"> </w:t>
            </w:r>
            <w:r>
              <w:rPr>
                <w:sz w:val="16"/>
              </w:rPr>
              <w:t>un</w:t>
            </w:r>
            <w:r>
              <w:rPr>
                <w:spacing w:val="-12"/>
                <w:sz w:val="16"/>
              </w:rPr>
              <w:t xml:space="preserve"> </w:t>
            </w:r>
            <w:r>
              <w:rPr>
                <w:sz w:val="16"/>
              </w:rPr>
              <w:t>mes previo al traslado.</w:t>
            </w:r>
          </w:p>
          <w:p w14:paraId="08ACFD9D" w14:textId="77777777" w:rsidR="002B71C3" w:rsidRDefault="00130451">
            <w:pPr>
              <w:pStyle w:val="TableParagraph"/>
              <w:ind w:left="105" w:hanging="1"/>
              <w:rPr>
                <w:sz w:val="16"/>
              </w:rPr>
            </w:pPr>
            <w:r>
              <w:rPr>
                <w:b/>
                <w:sz w:val="16"/>
              </w:rPr>
              <w:t xml:space="preserve">V171: </w:t>
            </w:r>
            <w:r>
              <w:rPr>
                <w:sz w:val="16"/>
              </w:rPr>
              <w:t xml:space="preserve">Consumo de marihuana. </w:t>
            </w:r>
            <w:r>
              <w:rPr>
                <w:b/>
                <w:sz w:val="16"/>
              </w:rPr>
              <w:t>V172:</w:t>
            </w:r>
            <w:r>
              <w:rPr>
                <w:b/>
                <w:spacing w:val="20"/>
                <w:sz w:val="16"/>
              </w:rPr>
              <w:t xml:space="preserve"> </w:t>
            </w:r>
            <w:r>
              <w:rPr>
                <w:sz w:val="16"/>
              </w:rPr>
              <w:t>Consumo</w:t>
            </w:r>
            <w:r>
              <w:rPr>
                <w:spacing w:val="18"/>
                <w:sz w:val="16"/>
              </w:rPr>
              <w:t xml:space="preserve"> </w:t>
            </w:r>
            <w:r>
              <w:rPr>
                <w:sz w:val="16"/>
              </w:rPr>
              <w:t>de</w:t>
            </w:r>
            <w:r>
              <w:rPr>
                <w:spacing w:val="20"/>
                <w:sz w:val="16"/>
              </w:rPr>
              <w:t xml:space="preserve"> </w:t>
            </w:r>
            <w:r>
              <w:rPr>
                <w:sz w:val="16"/>
              </w:rPr>
              <w:t>marihuana</w:t>
            </w:r>
            <w:r>
              <w:rPr>
                <w:spacing w:val="20"/>
                <w:sz w:val="16"/>
              </w:rPr>
              <w:t xml:space="preserve"> </w:t>
            </w:r>
            <w:r>
              <w:rPr>
                <w:sz w:val="16"/>
              </w:rPr>
              <w:t>15 días previos al traslado.</w:t>
            </w:r>
          </w:p>
          <w:p w14:paraId="6F8A37BD" w14:textId="77777777" w:rsidR="002B71C3" w:rsidRDefault="00130451">
            <w:pPr>
              <w:pStyle w:val="TableParagraph"/>
              <w:ind w:left="105"/>
              <w:rPr>
                <w:sz w:val="16"/>
              </w:rPr>
            </w:pPr>
            <w:r>
              <w:rPr>
                <w:b/>
                <w:sz w:val="16"/>
              </w:rPr>
              <w:t xml:space="preserve">V176: </w:t>
            </w:r>
            <w:r>
              <w:rPr>
                <w:sz w:val="16"/>
              </w:rPr>
              <w:t xml:space="preserve">Consumo de marihuana. </w:t>
            </w:r>
            <w:r>
              <w:rPr>
                <w:b/>
                <w:sz w:val="16"/>
              </w:rPr>
              <w:t>V185:</w:t>
            </w:r>
            <w:r>
              <w:rPr>
                <w:b/>
                <w:spacing w:val="40"/>
                <w:sz w:val="16"/>
              </w:rPr>
              <w:t xml:space="preserve"> </w:t>
            </w:r>
            <w:r>
              <w:rPr>
                <w:sz w:val="16"/>
              </w:rPr>
              <w:t>Consumo</w:t>
            </w:r>
            <w:r>
              <w:rPr>
                <w:spacing w:val="40"/>
                <w:sz w:val="16"/>
              </w:rPr>
              <w:t xml:space="preserve"> </w:t>
            </w:r>
            <w:r>
              <w:rPr>
                <w:sz w:val="16"/>
              </w:rPr>
              <w:t>de</w:t>
            </w:r>
            <w:r>
              <w:rPr>
                <w:spacing w:val="40"/>
                <w:sz w:val="16"/>
              </w:rPr>
              <w:t xml:space="preserve"> </w:t>
            </w:r>
            <w:r>
              <w:rPr>
                <w:sz w:val="16"/>
              </w:rPr>
              <w:t>heroína</w:t>
            </w:r>
            <w:r>
              <w:rPr>
                <w:spacing w:val="40"/>
                <w:sz w:val="16"/>
              </w:rPr>
              <w:t xml:space="preserve"> </w:t>
            </w:r>
            <w:r>
              <w:rPr>
                <w:sz w:val="16"/>
              </w:rPr>
              <w:t>24 horas previas al traslado.</w:t>
            </w:r>
          </w:p>
          <w:p w14:paraId="24894758" w14:textId="77777777" w:rsidR="002B71C3" w:rsidRDefault="00130451">
            <w:pPr>
              <w:pStyle w:val="TableParagraph"/>
              <w:spacing w:before="1"/>
              <w:ind w:left="105"/>
              <w:rPr>
                <w:sz w:val="16"/>
              </w:rPr>
            </w:pPr>
            <w:r>
              <w:rPr>
                <w:b/>
                <w:sz w:val="16"/>
              </w:rPr>
              <w:t>V201:</w:t>
            </w:r>
            <w:r>
              <w:rPr>
                <w:b/>
                <w:spacing w:val="40"/>
                <w:sz w:val="16"/>
              </w:rPr>
              <w:t xml:space="preserve"> </w:t>
            </w:r>
            <w:r>
              <w:rPr>
                <w:sz w:val="16"/>
              </w:rPr>
              <w:t>Consumo</w:t>
            </w:r>
            <w:r>
              <w:rPr>
                <w:spacing w:val="40"/>
                <w:sz w:val="16"/>
              </w:rPr>
              <w:t xml:space="preserve"> </w:t>
            </w:r>
            <w:r>
              <w:rPr>
                <w:sz w:val="16"/>
              </w:rPr>
              <w:t>de</w:t>
            </w:r>
            <w:r>
              <w:rPr>
                <w:spacing w:val="40"/>
                <w:sz w:val="16"/>
              </w:rPr>
              <w:t xml:space="preserve"> </w:t>
            </w:r>
            <w:r>
              <w:rPr>
                <w:sz w:val="16"/>
              </w:rPr>
              <w:t>marihuana</w:t>
            </w:r>
            <w:r>
              <w:rPr>
                <w:spacing w:val="40"/>
                <w:sz w:val="16"/>
              </w:rPr>
              <w:t xml:space="preserve"> </w:t>
            </w:r>
            <w:r>
              <w:rPr>
                <w:sz w:val="16"/>
              </w:rPr>
              <w:t>4 meses atrás al traslado.</w:t>
            </w:r>
          </w:p>
        </w:tc>
      </w:tr>
      <w:tr w:rsidR="002B71C3" w14:paraId="741C99BD" w14:textId="77777777">
        <w:trPr>
          <w:trHeight w:val="551"/>
        </w:trPr>
        <w:tc>
          <w:tcPr>
            <w:tcW w:w="3017" w:type="dxa"/>
          </w:tcPr>
          <w:p w14:paraId="5313DBE8" w14:textId="77777777" w:rsidR="002B71C3" w:rsidRDefault="00130451">
            <w:pPr>
              <w:pStyle w:val="TableParagraph"/>
              <w:spacing w:line="183" w:lineRule="exact"/>
              <w:ind w:left="107"/>
              <w:rPr>
                <w:b/>
                <w:sz w:val="16"/>
              </w:rPr>
            </w:pPr>
            <w:r>
              <w:rPr>
                <w:b/>
                <w:spacing w:val="-4"/>
                <w:sz w:val="16"/>
              </w:rPr>
              <w:t>V170</w:t>
            </w:r>
          </w:p>
        </w:tc>
        <w:tc>
          <w:tcPr>
            <w:tcW w:w="3079" w:type="dxa"/>
          </w:tcPr>
          <w:p w14:paraId="3BE82747" w14:textId="77777777" w:rsidR="002B71C3" w:rsidRDefault="00130451">
            <w:pPr>
              <w:pStyle w:val="TableParagraph"/>
              <w:ind w:left="107"/>
              <w:rPr>
                <w:sz w:val="16"/>
              </w:rPr>
            </w:pPr>
            <w:r>
              <w:rPr>
                <w:sz w:val="16"/>
              </w:rPr>
              <w:t>Eritema</w:t>
            </w:r>
            <w:r>
              <w:rPr>
                <w:spacing w:val="40"/>
                <w:sz w:val="16"/>
              </w:rPr>
              <w:t xml:space="preserve"> </w:t>
            </w:r>
            <w:r>
              <w:rPr>
                <w:sz w:val="16"/>
              </w:rPr>
              <w:t>tórax</w:t>
            </w:r>
            <w:r>
              <w:rPr>
                <w:spacing w:val="40"/>
                <w:sz w:val="16"/>
              </w:rPr>
              <w:t xml:space="preserve"> </w:t>
            </w:r>
            <w:r>
              <w:rPr>
                <w:sz w:val="16"/>
              </w:rPr>
              <w:t>posterior</w:t>
            </w:r>
            <w:r>
              <w:rPr>
                <w:spacing w:val="40"/>
                <w:sz w:val="16"/>
              </w:rPr>
              <w:t xml:space="preserve"> </w:t>
            </w:r>
            <w:r>
              <w:rPr>
                <w:sz w:val="16"/>
              </w:rPr>
              <w:t>+</w:t>
            </w:r>
            <w:r>
              <w:rPr>
                <w:spacing w:val="40"/>
                <w:sz w:val="16"/>
              </w:rPr>
              <w:t xml:space="preserve"> </w:t>
            </w:r>
            <w:proofErr w:type="spellStart"/>
            <w:r>
              <w:rPr>
                <w:sz w:val="16"/>
              </w:rPr>
              <w:t>hx</w:t>
            </w:r>
            <w:proofErr w:type="spellEnd"/>
            <w:r>
              <w:rPr>
                <w:sz w:val="16"/>
              </w:rPr>
              <w:t>.</w:t>
            </w:r>
            <w:r>
              <w:rPr>
                <w:spacing w:val="40"/>
                <w:sz w:val="16"/>
              </w:rPr>
              <w:t xml:space="preserve"> </w:t>
            </w:r>
            <w:r>
              <w:rPr>
                <w:sz w:val="16"/>
              </w:rPr>
              <w:t xml:space="preserve">Tobillo </w:t>
            </w:r>
            <w:r>
              <w:rPr>
                <w:spacing w:val="-2"/>
                <w:sz w:val="16"/>
              </w:rPr>
              <w:t>izquierdo.</w:t>
            </w:r>
          </w:p>
        </w:tc>
        <w:tc>
          <w:tcPr>
            <w:tcW w:w="2731" w:type="dxa"/>
          </w:tcPr>
          <w:p w14:paraId="54379A05" w14:textId="77777777" w:rsidR="002B71C3" w:rsidRDefault="002B71C3">
            <w:pPr>
              <w:pStyle w:val="TableParagraph"/>
              <w:rPr>
                <w:rFonts w:ascii="Times New Roman"/>
                <w:sz w:val="16"/>
              </w:rPr>
            </w:pPr>
          </w:p>
        </w:tc>
      </w:tr>
      <w:tr w:rsidR="002B71C3" w14:paraId="2B7DE802" w14:textId="77777777">
        <w:trPr>
          <w:trHeight w:val="450"/>
        </w:trPr>
        <w:tc>
          <w:tcPr>
            <w:tcW w:w="3017" w:type="dxa"/>
          </w:tcPr>
          <w:p w14:paraId="0842E565" w14:textId="77777777" w:rsidR="002B71C3" w:rsidRDefault="00130451">
            <w:pPr>
              <w:pStyle w:val="TableParagraph"/>
              <w:spacing w:line="183" w:lineRule="exact"/>
              <w:ind w:left="107"/>
              <w:rPr>
                <w:b/>
                <w:sz w:val="16"/>
              </w:rPr>
            </w:pPr>
            <w:r>
              <w:rPr>
                <w:b/>
                <w:spacing w:val="-4"/>
                <w:sz w:val="16"/>
              </w:rPr>
              <w:t>V175</w:t>
            </w:r>
          </w:p>
        </w:tc>
        <w:tc>
          <w:tcPr>
            <w:tcW w:w="3079" w:type="dxa"/>
          </w:tcPr>
          <w:p w14:paraId="0966FF61" w14:textId="77777777" w:rsidR="002B71C3" w:rsidRDefault="00130451">
            <w:pPr>
              <w:pStyle w:val="TableParagraph"/>
              <w:spacing w:line="183" w:lineRule="exact"/>
              <w:ind w:left="107"/>
              <w:rPr>
                <w:sz w:val="16"/>
              </w:rPr>
            </w:pPr>
            <w:r>
              <w:rPr>
                <w:sz w:val="16"/>
              </w:rPr>
              <w:t>Eritema</w:t>
            </w:r>
            <w:r>
              <w:rPr>
                <w:spacing w:val="-6"/>
                <w:sz w:val="16"/>
              </w:rPr>
              <w:t xml:space="preserve"> </w:t>
            </w:r>
            <w:r>
              <w:rPr>
                <w:spacing w:val="-2"/>
                <w:sz w:val="16"/>
              </w:rPr>
              <w:t>Tórax.</w:t>
            </w:r>
          </w:p>
        </w:tc>
        <w:tc>
          <w:tcPr>
            <w:tcW w:w="2731" w:type="dxa"/>
          </w:tcPr>
          <w:p w14:paraId="4F5FDBBE" w14:textId="77777777" w:rsidR="002B71C3" w:rsidRDefault="002B71C3">
            <w:pPr>
              <w:pStyle w:val="TableParagraph"/>
              <w:rPr>
                <w:rFonts w:ascii="Times New Roman"/>
                <w:sz w:val="16"/>
              </w:rPr>
            </w:pPr>
          </w:p>
        </w:tc>
      </w:tr>
      <w:tr w:rsidR="002B71C3" w14:paraId="499E9B62" w14:textId="77777777">
        <w:trPr>
          <w:trHeight w:val="453"/>
        </w:trPr>
        <w:tc>
          <w:tcPr>
            <w:tcW w:w="3017" w:type="dxa"/>
          </w:tcPr>
          <w:p w14:paraId="183A625B" w14:textId="77777777" w:rsidR="002B71C3" w:rsidRDefault="00130451">
            <w:pPr>
              <w:pStyle w:val="TableParagraph"/>
              <w:spacing w:before="1"/>
              <w:ind w:left="107"/>
              <w:rPr>
                <w:b/>
                <w:sz w:val="16"/>
              </w:rPr>
            </w:pPr>
            <w:r>
              <w:rPr>
                <w:b/>
                <w:spacing w:val="-4"/>
                <w:sz w:val="16"/>
              </w:rPr>
              <w:t>V180</w:t>
            </w:r>
          </w:p>
        </w:tc>
        <w:tc>
          <w:tcPr>
            <w:tcW w:w="3079" w:type="dxa"/>
          </w:tcPr>
          <w:p w14:paraId="12DBF76E" w14:textId="77777777" w:rsidR="002B71C3" w:rsidRDefault="00130451">
            <w:pPr>
              <w:pStyle w:val="TableParagraph"/>
              <w:spacing w:before="1"/>
              <w:ind w:left="107"/>
              <w:rPr>
                <w:sz w:val="16"/>
              </w:rPr>
            </w:pPr>
            <w:r>
              <w:rPr>
                <w:sz w:val="16"/>
              </w:rPr>
              <w:t>Laceración</w:t>
            </w:r>
            <w:r>
              <w:rPr>
                <w:spacing w:val="-5"/>
                <w:sz w:val="16"/>
              </w:rPr>
              <w:t xml:space="preserve"> </w:t>
            </w:r>
            <w:r>
              <w:rPr>
                <w:sz w:val="16"/>
              </w:rPr>
              <w:t>tórax</w:t>
            </w:r>
            <w:r>
              <w:rPr>
                <w:spacing w:val="-2"/>
                <w:sz w:val="16"/>
              </w:rPr>
              <w:t xml:space="preserve"> </w:t>
            </w:r>
            <w:r>
              <w:rPr>
                <w:sz w:val="16"/>
              </w:rPr>
              <w:t>y</w:t>
            </w:r>
            <w:r>
              <w:rPr>
                <w:spacing w:val="-2"/>
                <w:sz w:val="16"/>
              </w:rPr>
              <w:t xml:space="preserve"> hematoma.</w:t>
            </w:r>
          </w:p>
        </w:tc>
        <w:tc>
          <w:tcPr>
            <w:tcW w:w="2731" w:type="dxa"/>
          </w:tcPr>
          <w:p w14:paraId="1BAFFD8C" w14:textId="77777777" w:rsidR="002B71C3" w:rsidRDefault="002B71C3">
            <w:pPr>
              <w:pStyle w:val="TableParagraph"/>
              <w:rPr>
                <w:rFonts w:ascii="Times New Roman"/>
                <w:sz w:val="16"/>
              </w:rPr>
            </w:pPr>
          </w:p>
        </w:tc>
      </w:tr>
      <w:tr w:rsidR="002B71C3" w14:paraId="155EE3D6" w14:textId="77777777">
        <w:trPr>
          <w:trHeight w:val="450"/>
        </w:trPr>
        <w:tc>
          <w:tcPr>
            <w:tcW w:w="3017" w:type="dxa"/>
          </w:tcPr>
          <w:p w14:paraId="64BBC8EE" w14:textId="77777777" w:rsidR="002B71C3" w:rsidRDefault="00130451">
            <w:pPr>
              <w:pStyle w:val="TableParagraph"/>
              <w:spacing w:line="183" w:lineRule="exact"/>
              <w:ind w:left="107"/>
              <w:rPr>
                <w:b/>
                <w:sz w:val="16"/>
              </w:rPr>
            </w:pPr>
            <w:r>
              <w:rPr>
                <w:b/>
                <w:spacing w:val="-4"/>
                <w:sz w:val="16"/>
              </w:rPr>
              <w:t>V183</w:t>
            </w:r>
          </w:p>
        </w:tc>
        <w:tc>
          <w:tcPr>
            <w:tcW w:w="3079" w:type="dxa"/>
          </w:tcPr>
          <w:p w14:paraId="1318337F" w14:textId="77777777" w:rsidR="002B71C3" w:rsidRDefault="00130451">
            <w:pPr>
              <w:pStyle w:val="TableParagraph"/>
              <w:spacing w:before="1" w:line="259" w:lineRule="auto"/>
              <w:ind w:left="107"/>
              <w:rPr>
                <w:sz w:val="16"/>
              </w:rPr>
            </w:pPr>
            <w:r>
              <w:rPr>
                <w:sz w:val="16"/>
              </w:rPr>
              <w:t>Hematoma</w:t>
            </w:r>
            <w:r>
              <w:rPr>
                <w:spacing w:val="80"/>
                <w:sz w:val="16"/>
              </w:rPr>
              <w:t xml:space="preserve"> </w:t>
            </w:r>
            <w:r>
              <w:rPr>
                <w:sz w:val="16"/>
              </w:rPr>
              <w:t>palpebral</w:t>
            </w:r>
            <w:r>
              <w:rPr>
                <w:spacing w:val="80"/>
                <w:sz w:val="16"/>
              </w:rPr>
              <w:t xml:space="preserve"> </w:t>
            </w:r>
            <w:r>
              <w:rPr>
                <w:sz w:val="16"/>
              </w:rPr>
              <w:t>y</w:t>
            </w:r>
            <w:r>
              <w:rPr>
                <w:spacing w:val="80"/>
                <w:sz w:val="16"/>
              </w:rPr>
              <w:t xml:space="preserve"> </w:t>
            </w:r>
            <w:r>
              <w:rPr>
                <w:sz w:val="16"/>
              </w:rPr>
              <w:t>heridas</w:t>
            </w:r>
            <w:r>
              <w:rPr>
                <w:spacing w:val="80"/>
                <w:sz w:val="16"/>
              </w:rPr>
              <w:t xml:space="preserve"> </w:t>
            </w:r>
            <w:r>
              <w:rPr>
                <w:sz w:val="16"/>
              </w:rPr>
              <w:t>por contusión y laceración.</w:t>
            </w:r>
          </w:p>
        </w:tc>
        <w:tc>
          <w:tcPr>
            <w:tcW w:w="2731" w:type="dxa"/>
          </w:tcPr>
          <w:p w14:paraId="227C4B3B" w14:textId="77777777" w:rsidR="002B71C3" w:rsidRDefault="002B71C3">
            <w:pPr>
              <w:pStyle w:val="TableParagraph"/>
              <w:rPr>
                <w:rFonts w:ascii="Times New Roman"/>
                <w:sz w:val="16"/>
              </w:rPr>
            </w:pPr>
          </w:p>
        </w:tc>
      </w:tr>
      <w:tr w:rsidR="002B71C3" w14:paraId="34F9DA77" w14:textId="77777777">
        <w:trPr>
          <w:trHeight w:val="453"/>
        </w:trPr>
        <w:tc>
          <w:tcPr>
            <w:tcW w:w="3017" w:type="dxa"/>
          </w:tcPr>
          <w:p w14:paraId="74575491" w14:textId="77777777" w:rsidR="002B71C3" w:rsidRDefault="00130451">
            <w:pPr>
              <w:pStyle w:val="TableParagraph"/>
              <w:spacing w:before="1"/>
              <w:ind w:left="107"/>
              <w:rPr>
                <w:b/>
                <w:sz w:val="16"/>
              </w:rPr>
            </w:pPr>
            <w:r>
              <w:rPr>
                <w:b/>
                <w:spacing w:val="-4"/>
                <w:sz w:val="16"/>
              </w:rPr>
              <w:t>V199</w:t>
            </w:r>
          </w:p>
        </w:tc>
        <w:tc>
          <w:tcPr>
            <w:tcW w:w="3079" w:type="dxa"/>
          </w:tcPr>
          <w:p w14:paraId="555437FC" w14:textId="77777777" w:rsidR="002B71C3" w:rsidRDefault="00130451">
            <w:pPr>
              <w:pStyle w:val="TableParagraph"/>
              <w:spacing w:before="1" w:line="259" w:lineRule="auto"/>
              <w:ind w:left="107"/>
              <w:rPr>
                <w:sz w:val="16"/>
              </w:rPr>
            </w:pPr>
            <w:r>
              <w:rPr>
                <w:sz w:val="16"/>
              </w:rPr>
              <w:t>Diversas contusiones, en la exploración física se advirtió una excoriación.</w:t>
            </w:r>
          </w:p>
        </w:tc>
        <w:tc>
          <w:tcPr>
            <w:tcW w:w="2731" w:type="dxa"/>
          </w:tcPr>
          <w:p w14:paraId="1AF49B63" w14:textId="77777777" w:rsidR="002B71C3" w:rsidRDefault="002B71C3">
            <w:pPr>
              <w:pStyle w:val="TableParagraph"/>
              <w:rPr>
                <w:rFonts w:ascii="Times New Roman"/>
                <w:sz w:val="16"/>
              </w:rPr>
            </w:pPr>
          </w:p>
        </w:tc>
      </w:tr>
    </w:tbl>
    <w:p w14:paraId="703ED53A" w14:textId="77777777" w:rsidR="002B71C3" w:rsidRDefault="00130451">
      <w:pPr>
        <w:pStyle w:val="Prrafodelista"/>
        <w:numPr>
          <w:ilvl w:val="0"/>
          <w:numId w:val="23"/>
        </w:numPr>
        <w:tabs>
          <w:tab w:val="left" w:pos="826"/>
        </w:tabs>
        <w:spacing w:before="243" w:line="360" w:lineRule="auto"/>
        <w:ind w:right="193" w:firstLine="0"/>
        <w:jc w:val="both"/>
        <w:rPr>
          <w:sz w:val="24"/>
        </w:rPr>
      </w:pPr>
      <w:r>
        <w:rPr>
          <w:sz w:val="24"/>
        </w:rPr>
        <w:t>Como se puede advertir de la información que antecede, las personas privadas de la libertad que fueron trasladadas a su ingreso a diversos centros federales</w:t>
      </w:r>
      <w:r>
        <w:rPr>
          <w:spacing w:val="-15"/>
          <w:sz w:val="24"/>
        </w:rPr>
        <w:t xml:space="preserve"> </w:t>
      </w:r>
      <w:r>
        <w:rPr>
          <w:sz w:val="24"/>
        </w:rPr>
        <w:t>presentaron</w:t>
      </w:r>
      <w:r>
        <w:rPr>
          <w:spacing w:val="-16"/>
          <w:sz w:val="24"/>
        </w:rPr>
        <w:t xml:space="preserve"> </w:t>
      </w:r>
      <w:r>
        <w:rPr>
          <w:sz w:val="24"/>
        </w:rPr>
        <w:t>diversas</w:t>
      </w:r>
      <w:r>
        <w:rPr>
          <w:spacing w:val="-15"/>
          <w:sz w:val="24"/>
        </w:rPr>
        <w:t xml:space="preserve"> </w:t>
      </w:r>
      <w:r>
        <w:rPr>
          <w:sz w:val="24"/>
        </w:rPr>
        <w:t>lesiones,</w:t>
      </w:r>
      <w:r>
        <w:rPr>
          <w:spacing w:val="-15"/>
          <w:sz w:val="24"/>
        </w:rPr>
        <w:t xml:space="preserve"> </w:t>
      </w:r>
      <w:r>
        <w:rPr>
          <w:sz w:val="24"/>
        </w:rPr>
        <w:t>las</w:t>
      </w:r>
      <w:r>
        <w:rPr>
          <w:spacing w:val="-15"/>
          <w:sz w:val="24"/>
        </w:rPr>
        <w:t xml:space="preserve"> </w:t>
      </w:r>
      <w:r>
        <w:rPr>
          <w:sz w:val="24"/>
        </w:rPr>
        <w:t>cuales</w:t>
      </w:r>
      <w:r>
        <w:rPr>
          <w:spacing w:val="-15"/>
          <w:sz w:val="24"/>
        </w:rPr>
        <w:t xml:space="preserve"> </w:t>
      </w:r>
      <w:r>
        <w:rPr>
          <w:sz w:val="24"/>
        </w:rPr>
        <w:t>tardaban</w:t>
      </w:r>
      <w:r>
        <w:rPr>
          <w:spacing w:val="-16"/>
          <w:sz w:val="24"/>
        </w:rPr>
        <w:t xml:space="preserve"> </w:t>
      </w:r>
      <w:r>
        <w:rPr>
          <w:sz w:val="24"/>
        </w:rPr>
        <w:t>en</w:t>
      </w:r>
      <w:r>
        <w:rPr>
          <w:spacing w:val="-14"/>
          <w:sz w:val="24"/>
        </w:rPr>
        <w:t xml:space="preserve"> </w:t>
      </w:r>
      <w:r>
        <w:rPr>
          <w:sz w:val="24"/>
        </w:rPr>
        <w:t>sanar</w:t>
      </w:r>
      <w:r>
        <w:rPr>
          <w:spacing w:val="-16"/>
          <w:sz w:val="24"/>
        </w:rPr>
        <w:t xml:space="preserve"> </w:t>
      </w:r>
      <w:r>
        <w:rPr>
          <w:sz w:val="24"/>
        </w:rPr>
        <w:t>menos</w:t>
      </w:r>
      <w:r>
        <w:rPr>
          <w:spacing w:val="-15"/>
          <w:sz w:val="24"/>
        </w:rPr>
        <w:t xml:space="preserve"> </w:t>
      </w:r>
      <w:r>
        <w:rPr>
          <w:sz w:val="24"/>
        </w:rPr>
        <w:t>o</w:t>
      </w:r>
      <w:r>
        <w:rPr>
          <w:spacing w:val="-17"/>
          <w:sz w:val="24"/>
        </w:rPr>
        <w:t xml:space="preserve"> </w:t>
      </w:r>
      <w:r>
        <w:rPr>
          <w:sz w:val="24"/>
        </w:rPr>
        <w:t>más de 15 días, y si bien este Organismo Nacional solicitó los estudios psicofísicos de</w:t>
      </w:r>
    </w:p>
    <w:p w14:paraId="358715A5"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A563349" w14:textId="77777777" w:rsidR="002B71C3" w:rsidRDefault="002B71C3">
      <w:pPr>
        <w:pStyle w:val="Textoindependiente"/>
        <w:spacing w:before="145"/>
        <w:jc w:val="left"/>
      </w:pPr>
    </w:p>
    <w:p w14:paraId="77FA30E9" w14:textId="77777777" w:rsidR="002B71C3" w:rsidRDefault="00130451">
      <w:pPr>
        <w:pStyle w:val="Textoindependiente"/>
        <w:spacing w:line="360" w:lineRule="auto"/>
        <w:ind w:left="121" w:right="196"/>
      </w:pPr>
      <w:r>
        <w:t xml:space="preserve">egreso practicados en el </w:t>
      </w:r>
      <w:proofErr w:type="spellStart"/>
      <w:r>
        <w:t>Cereso</w:t>
      </w:r>
      <w:proofErr w:type="spellEnd"/>
      <w:r>
        <w:t xml:space="preserve"> Ciudad Juárez, mediante Oficio SSPE- DEPYMJ/02645/2023, del 24 de febrero de 2023 suscrito por personal de la Dirección de Ejecución de Penas y Medidas Judiciales del Sistema Penitenciario, Prevención y Reinserción Social del Estado de Chihuahua, se adjuntaron a dicho documento certificaciones</w:t>
      </w:r>
      <w:r>
        <w:rPr>
          <w:spacing w:val="-1"/>
        </w:rPr>
        <w:t xml:space="preserve"> </w:t>
      </w:r>
      <w:r>
        <w:t>médicas del 19 de diciembre de 2022 de V3,</w:t>
      </w:r>
      <w:r>
        <w:rPr>
          <w:spacing w:val="40"/>
        </w:rPr>
        <w:t xml:space="preserve"> </w:t>
      </w:r>
      <w:r>
        <w:t>V11, V12, V13,</w:t>
      </w:r>
      <w:r>
        <w:rPr>
          <w:spacing w:val="-6"/>
        </w:rPr>
        <w:t xml:space="preserve"> </w:t>
      </w:r>
      <w:r>
        <w:t>V14,</w:t>
      </w:r>
      <w:r>
        <w:rPr>
          <w:spacing w:val="-9"/>
        </w:rPr>
        <w:t xml:space="preserve"> </w:t>
      </w:r>
      <w:r>
        <w:t>V15,</w:t>
      </w:r>
      <w:r>
        <w:rPr>
          <w:spacing w:val="-6"/>
        </w:rPr>
        <w:t xml:space="preserve"> </w:t>
      </w:r>
      <w:r>
        <w:t>V16,</w:t>
      </w:r>
      <w:r>
        <w:rPr>
          <w:spacing w:val="-6"/>
        </w:rPr>
        <w:t xml:space="preserve"> </w:t>
      </w:r>
      <w:r>
        <w:t>V17,</w:t>
      </w:r>
      <w:r>
        <w:rPr>
          <w:spacing w:val="-6"/>
        </w:rPr>
        <w:t xml:space="preserve"> </w:t>
      </w:r>
      <w:r>
        <w:t>V18,</w:t>
      </w:r>
      <w:r>
        <w:rPr>
          <w:spacing w:val="-6"/>
        </w:rPr>
        <w:t xml:space="preserve"> </w:t>
      </w:r>
      <w:r>
        <w:t>V19,</w:t>
      </w:r>
      <w:r>
        <w:rPr>
          <w:spacing w:val="-9"/>
        </w:rPr>
        <w:t xml:space="preserve"> </w:t>
      </w:r>
      <w:r>
        <w:t>V20,</w:t>
      </w:r>
      <w:r>
        <w:rPr>
          <w:spacing w:val="-6"/>
        </w:rPr>
        <w:t xml:space="preserve"> </w:t>
      </w:r>
      <w:r>
        <w:t>V21,</w:t>
      </w:r>
      <w:r>
        <w:rPr>
          <w:spacing w:val="-6"/>
        </w:rPr>
        <w:t xml:space="preserve"> </w:t>
      </w:r>
      <w:r>
        <w:t>V22,</w:t>
      </w:r>
      <w:r>
        <w:rPr>
          <w:spacing w:val="-6"/>
        </w:rPr>
        <w:t xml:space="preserve"> </w:t>
      </w:r>
      <w:r>
        <w:t>V23,</w:t>
      </w:r>
      <w:r>
        <w:rPr>
          <w:spacing w:val="-6"/>
        </w:rPr>
        <w:t xml:space="preserve"> </w:t>
      </w:r>
      <w:r>
        <w:t>V24,</w:t>
      </w:r>
      <w:r>
        <w:rPr>
          <w:spacing w:val="-6"/>
        </w:rPr>
        <w:t xml:space="preserve"> </w:t>
      </w:r>
      <w:r>
        <w:t>V25,</w:t>
      </w:r>
      <w:r>
        <w:rPr>
          <w:spacing w:val="-9"/>
        </w:rPr>
        <w:t xml:space="preserve"> </w:t>
      </w:r>
      <w:r>
        <w:t>V26,</w:t>
      </w:r>
      <w:r>
        <w:rPr>
          <w:spacing w:val="-6"/>
        </w:rPr>
        <w:t xml:space="preserve"> </w:t>
      </w:r>
      <w:r>
        <w:t>V28,</w:t>
      </w:r>
      <w:r>
        <w:rPr>
          <w:spacing w:val="-9"/>
        </w:rPr>
        <w:t xml:space="preserve"> </w:t>
      </w:r>
      <w:r>
        <w:t>V29, V30,</w:t>
      </w:r>
      <w:r>
        <w:rPr>
          <w:spacing w:val="-6"/>
        </w:rPr>
        <w:t xml:space="preserve"> </w:t>
      </w:r>
      <w:r>
        <w:t>V31,</w:t>
      </w:r>
      <w:r>
        <w:rPr>
          <w:spacing w:val="-9"/>
        </w:rPr>
        <w:t xml:space="preserve"> </w:t>
      </w:r>
      <w:r>
        <w:t>V32,</w:t>
      </w:r>
      <w:r>
        <w:rPr>
          <w:spacing w:val="-6"/>
        </w:rPr>
        <w:t xml:space="preserve"> </w:t>
      </w:r>
      <w:r>
        <w:t>V33,</w:t>
      </w:r>
      <w:r>
        <w:rPr>
          <w:spacing w:val="-6"/>
        </w:rPr>
        <w:t xml:space="preserve"> </w:t>
      </w:r>
      <w:r>
        <w:t>V34,</w:t>
      </w:r>
      <w:r>
        <w:rPr>
          <w:spacing w:val="-6"/>
        </w:rPr>
        <w:t xml:space="preserve"> </w:t>
      </w:r>
      <w:r>
        <w:t>V35,</w:t>
      </w:r>
      <w:r>
        <w:rPr>
          <w:spacing w:val="-6"/>
        </w:rPr>
        <w:t xml:space="preserve"> </w:t>
      </w:r>
      <w:r>
        <w:t>V36,</w:t>
      </w:r>
      <w:r>
        <w:rPr>
          <w:spacing w:val="-9"/>
        </w:rPr>
        <w:t xml:space="preserve"> </w:t>
      </w:r>
      <w:r>
        <w:t>V37,</w:t>
      </w:r>
      <w:r>
        <w:rPr>
          <w:spacing w:val="-6"/>
        </w:rPr>
        <w:t xml:space="preserve"> </w:t>
      </w:r>
      <w:r>
        <w:t>V38,</w:t>
      </w:r>
      <w:r>
        <w:rPr>
          <w:spacing w:val="-6"/>
        </w:rPr>
        <w:t xml:space="preserve"> </w:t>
      </w:r>
      <w:r>
        <w:t>V39,</w:t>
      </w:r>
      <w:r>
        <w:rPr>
          <w:spacing w:val="-6"/>
        </w:rPr>
        <w:t xml:space="preserve"> </w:t>
      </w:r>
      <w:r>
        <w:t>V40,</w:t>
      </w:r>
      <w:r>
        <w:rPr>
          <w:spacing w:val="-6"/>
        </w:rPr>
        <w:t xml:space="preserve"> </w:t>
      </w:r>
      <w:r>
        <w:t>V41,</w:t>
      </w:r>
      <w:r>
        <w:rPr>
          <w:spacing w:val="-6"/>
        </w:rPr>
        <w:t xml:space="preserve"> </w:t>
      </w:r>
      <w:r>
        <w:t>V42,</w:t>
      </w:r>
      <w:r>
        <w:rPr>
          <w:spacing w:val="-9"/>
        </w:rPr>
        <w:t xml:space="preserve"> </w:t>
      </w:r>
      <w:r>
        <w:t>V43,</w:t>
      </w:r>
      <w:r>
        <w:rPr>
          <w:spacing w:val="-6"/>
        </w:rPr>
        <w:t xml:space="preserve"> </w:t>
      </w:r>
      <w:r>
        <w:t>V44,</w:t>
      </w:r>
      <w:r>
        <w:rPr>
          <w:spacing w:val="-9"/>
        </w:rPr>
        <w:t xml:space="preserve"> </w:t>
      </w:r>
      <w:r>
        <w:t>V45, V46,</w:t>
      </w:r>
      <w:r>
        <w:rPr>
          <w:spacing w:val="-6"/>
        </w:rPr>
        <w:t xml:space="preserve"> </w:t>
      </w:r>
      <w:r>
        <w:t>V47,</w:t>
      </w:r>
      <w:r>
        <w:rPr>
          <w:spacing w:val="-9"/>
        </w:rPr>
        <w:t xml:space="preserve"> </w:t>
      </w:r>
      <w:r>
        <w:t>V48,</w:t>
      </w:r>
      <w:r>
        <w:rPr>
          <w:spacing w:val="-6"/>
        </w:rPr>
        <w:t xml:space="preserve"> </w:t>
      </w:r>
      <w:r>
        <w:t>V49,</w:t>
      </w:r>
      <w:r>
        <w:rPr>
          <w:spacing w:val="-6"/>
        </w:rPr>
        <w:t xml:space="preserve"> </w:t>
      </w:r>
      <w:r>
        <w:t>V50,</w:t>
      </w:r>
      <w:r>
        <w:rPr>
          <w:spacing w:val="-6"/>
        </w:rPr>
        <w:t xml:space="preserve"> </w:t>
      </w:r>
      <w:r>
        <w:t>V52,</w:t>
      </w:r>
      <w:r>
        <w:rPr>
          <w:spacing w:val="-6"/>
        </w:rPr>
        <w:t xml:space="preserve"> </w:t>
      </w:r>
      <w:r>
        <w:t>V53,</w:t>
      </w:r>
      <w:r>
        <w:rPr>
          <w:spacing w:val="-9"/>
        </w:rPr>
        <w:t xml:space="preserve"> </w:t>
      </w:r>
      <w:r>
        <w:t>V54,</w:t>
      </w:r>
      <w:r>
        <w:rPr>
          <w:spacing w:val="-6"/>
        </w:rPr>
        <w:t xml:space="preserve"> </w:t>
      </w:r>
      <w:r>
        <w:t>V55,</w:t>
      </w:r>
      <w:r>
        <w:rPr>
          <w:spacing w:val="-6"/>
        </w:rPr>
        <w:t xml:space="preserve"> </w:t>
      </w:r>
      <w:r>
        <w:t>V56,</w:t>
      </w:r>
      <w:r>
        <w:rPr>
          <w:spacing w:val="-6"/>
        </w:rPr>
        <w:t xml:space="preserve"> </w:t>
      </w:r>
      <w:r>
        <w:t>V57,</w:t>
      </w:r>
      <w:r>
        <w:rPr>
          <w:spacing w:val="-6"/>
        </w:rPr>
        <w:t xml:space="preserve"> </w:t>
      </w:r>
      <w:r>
        <w:t>V58,</w:t>
      </w:r>
      <w:r>
        <w:rPr>
          <w:spacing w:val="-6"/>
        </w:rPr>
        <w:t xml:space="preserve"> </w:t>
      </w:r>
      <w:r>
        <w:t>V59,</w:t>
      </w:r>
      <w:r>
        <w:rPr>
          <w:spacing w:val="-9"/>
        </w:rPr>
        <w:t xml:space="preserve"> </w:t>
      </w:r>
      <w:r>
        <w:t>V60,</w:t>
      </w:r>
      <w:r>
        <w:rPr>
          <w:spacing w:val="-6"/>
        </w:rPr>
        <w:t xml:space="preserve"> </w:t>
      </w:r>
      <w:r>
        <w:t>V61,</w:t>
      </w:r>
      <w:r>
        <w:rPr>
          <w:spacing w:val="-9"/>
        </w:rPr>
        <w:t xml:space="preserve"> </w:t>
      </w:r>
      <w:r>
        <w:t>V62, V63,</w:t>
      </w:r>
      <w:r>
        <w:rPr>
          <w:spacing w:val="-6"/>
        </w:rPr>
        <w:t xml:space="preserve"> </w:t>
      </w:r>
      <w:r>
        <w:t>V64,</w:t>
      </w:r>
      <w:r>
        <w:rPr>
          <w:spacing w:val="-9"/>
        </w:rPr>
        <w:t xml:space="preserve"> </w:t>
      </w:r>
      <w:r>
        <w:t>V65,</w:t>
      </w:r>
      <w:r>
        <w:rPr>
          <w:spacing w:val="-6"/>
        </w:rPr>
        <w:t xml:space="preserve"> </w:t>
      </w:r>
      <w:r>
        <w:t>V66,</w:t>
      </w:r>
      <w:r>
        <w:rPr>
          <w:spacing w:val="-6"/>
        </w:rPr>
        <w:t xml:space="preserve"> </w:t>
      </w:r>
      <w:r>
        <w:t>V67,</w:t>
      </w:r>
      <w:r>
        <w:rPr>
          <w:spacing w:val="-6"/>
        </w:rPr>
        <w:t xml:space="preserve"> </w:t>
      </w:r>
      <w:r>
        <w:t>V68,</w:t>
      </w:r>
      <w:r>
        <w:rPr>
          <w:spacing w:val="-6"/>
        </w:rPr>
        <w:t xml:space="preserve"> </w:t>
      </w:r>
      <w:r>
        <w:t>V69,</w:t>
      </w:r>
      <w:r>
        <w:rPr>
          <w:spacing w:val="-9"/>
        </w:rPr>
        <w:t xml:space="preserve"> </w:t>
      </w:r>
      <w:r>
        <w:t>V70,</w:t>
      </w:r>
      <w:r>
        <w:rPr>
          <w:spacing w:val="-6"/>
        </w:rPr>
        <w:t xml:space="preserve"> </w:t>
      </w:r>
      <w:r>
        <w:t>V71,</w:t>
      </w:r>
      <w:r>
        <w:rPr>
          <w:spacing w:val="-6"/>
        </w:rPr>
        <w:t xml:space="preserve"> </w:t>
      </w:r>
      <w:r>
        <w:t>V72,</w:t>
      </w:r>
      <w:r>
        <w:rPr>
          <w:spacing w:val="-6"/>
        </w:rPr>
        <w:t xml:space="preserve"> </w:t>
      </w:r>
      <w:r>
        <w:t>V73,</w:t>
      </w:r>
      <w:r>
        <w:rPr>
          <w:spacing w:val="-6"/>
        </w:rPr>
        <w:t xml:space="preserve"> </w:t>
      </w:r>
      <w:r>
        <w:t>V74,</w:t>
      </w:r>
      <w:r>
        <w:rPr>
          <w:spacing w:val="-6"/>
        </w:rPr>
        <w:t xml:space="preserve"> </w:t>
      </w:r>
      <w:r>
        <w:t>V75,</w:t>
      </w:r>
      <w:r>
        <w:rPr>
          <w:spacing w:val="-9"/>
        </w:rPr>
        <w:t xml:space="preserve"> </w:t>
      </w:r>
      <w:r>
        <w:t>V76,</w:t>
      </w:r>
      <w:r>
        <w:rPr>
          <w:spacing w:val="-6"/>
        </w:rPr>
        <w:t xml:space="preserve"> </w:t>
      </w:r>
      <w:r>
        <w:t>V77,</w:t>
      </w:r>
      <w:r>
        <w:rPr>
          <w:spacing w:val="-9"/>
        </w:rPr>
        <w:t xml:space="preserve"> </w:t>
      </w:r>
      <w:r>
        <w:t>V78, V79,</w:t>
      </w:r>
      <w:r>
        <w:rPr>
          <w:spacing w:val="-6"/>
        </w:rPr>
        <w:t xml:space="preserve"> </w:t>
      </w:r>
      <w:r>
        <w:t>V80,</w:t>
      </w:r>
      <w:r>
        <w:rPr>
          <w:spacing w:val="-9"/>
        </w:rPr>
        <w:t xml:space="preserve"> </w:t>
      </w:r>
      <w:r>
        <w:t>V81,</w:t>
      </w:r>
      <w:r>
        <w:rPr>
          <w:spacing w:val="-6"/>
        </w:rPr>
        <w:t xml:space="preserve"> </w:t>
      </w:r>
      <w:r>
        <w:t>V82,</w:t>
      </w:r>
      <w:r>
        <w:rPr>
          <w:spacing w:val="-6"/>
        </w:rPr>
        <w:t xml:space="preserve"> </w:t>
      </w:r>
      <w:r>
        <w:t>V83,</w:t>
      </w:r>
      <w:r>
        <w:rPr>
          <w:spacing w:val="-6"/>
        </w:rPr>
        <w:t xml:space="preserve"> </w:t>
      </w:r>
      <w:r>
        <w:t>V84,</w:t>
      </w:r>
      <w:r>
        <w:rPr>
          <w:spacing w:val="-6"/>
        </w:rPr>
        <w:t xml:space="preserve"> </w:t>
      </w:r>
      <w:r>
        <w:t>V85,</w:t>
      </w:r>
      <w:r>
        <w:rPr>
          <w:spacing w:val="-9"/>
        </w:rPr>
        <w:t xml:space="preserve"> </w:t>
      </w:r>
      <w:r>
        <w:t>V86,</w:t>
      </w:r>
      <w:r>
        <w:rPr>
          <w:spacing w:val="-6"/>
        </w:rPr>
        <w:t xml:space="preserve"> </w:t>
      </w:r>
      <w:r>
        <w:t>V87,</w:t>
      </w:r>
      <w:r>
        <w:rPr>
          <w:spacing w:val="-6"/>
        </w:rPr>
        <w:t xml:space="preserve"> </w:t>
      </w:r>
      <w:r>
        <w:t>V88,</w:t>
      </w:r>
      <w:r>
        <w:rPr>
          <w:spacing w:val="-6"/>
        </w:rPr>
        <w:t xml:space="preserve"> </w:t>
      </w:r>
      <w:r>
        <w:t>V89,</w:t>
      </w:r>
      <w:r>
        <w:rPr>
          <w:spacing w:val="-6"/>
        </w:rPr>
        <w:t xml:space="preserve"> </w:t>
      </w:r>
      <w:r>
        <w:t>V90,</w:t>
      </w:r>
      <w:r>
        <w:rPr>
          <w:spacing w:val="-6"/>
        </w:rPr>
        <w:t xml:space="preserve"> </w:t>
      </w:r>
      <w:r>
        <w:t>V91,</w:t>
      </w:r>
      <w:r>
        <w:rPr>
          <w:spacing w:val="-9"/>
        </w:rPr>
        <w:t xml:space="preserve"> </w:t>
      </w:r>
      <w:r>
        <w:t>V92,</w:t>
      </w:r>
      <w:r>
        <w:rPr>
          <w:spacing w:val="-6"/>
        </w:rPr>
        <w:t xml:space="preserve"> </w:t>
      </w:r>
      <w:r>
        <w:t>V93,</w:t>
      </w:r>
      <w:r>
        <w:rPr>
          <w:spacing w:val="-9"/>
        </w:rPr>
        <w:t xml:space="preserve"> </w:t>
      </w:r>
      <w:r>
        <w:t>V94, V95,</w:t>
      </w:r>
      <w:r>
        <w:rPr>
          <w:spacing w:val="-14"/>
        </w:rPr>
        <w:t xml:space="preserve"> </w:t>
      </w:r>
      <w:r>
        <w:t>V96,</w:t>
      </w:r>
      <w:r>
        <w:rPr>
          <w:spacing w:val="-14"/>
        </w:rPr>
        <w:t xml:space="preserve"> </w:t>
      </w:r>
      <w:r>
        <w:t>V97,</w:t>
      </w:r>
      <w:r>
        <w:rPr>
          <w:spacing w:val="-14"/>
        </w:rPr>
        <w:t xml:space="preserve"> </w:t>
      </w:r>
      <w:r>
        <w:t>V98,</w:t>
      </w:r>
      <w:r>
        <w:rPr>
          <w:spacing w:val="-14"/>
        </w:rPr>
        <w:t xml:space="preserve"> </w:t>
      </w:r>
      <w:r>
        <w:t>V99,</w:t>
      </w:r>
      <w:r>
        <w:rPr>
          <w:spacing w:val="-14"/>
        </w:rPr>
        <w:t xml:space="preserve"> </w:t>
      </w:r>
      <w:r>
        <w:t>V100,</w:t>
      </w:r>
      <w:r>
        <w:rPr>
          <w:spacing w:val="-14"/>
        </w:rPr>
        <w:t xml:space="preserve"> </w:t>
      </w:r>
      <w:r>
        <w:t>V101,</w:t>
      </w:r>
      <w:r>
        <w:rPr>
          <w:spacing w:val="-14"/>
        </w:rPr>
        <w:t xml:space="preserve"> </w:t>
      </w:r>
      <w:r>
        <w:t>V102,</w:t>
      </w:r>
      <w:r>
        <w:rPr>
          <w:spacing w:val="-17"/>
        </w:rPr>
        <w:t xml:space="preserve"> </w:t>
      </w:r>
      <w:r>
        <w:t>V103,</w:t>
      </w:r>
      <w:r>
        <w:rPr>
          <w:spacing w:val="-13"/>
        </w:rPr>
        <w:t xml:space="preserve"> </w:t>
      </w:r>
      <w:r>
        <w:t>V104,</w:t>
      </w:r>
      <w:r>
        <w:rPr>
          <w:spacing w:val="-14"/>
        </w:rPr>
        <w:t xml:space="preserve"> </w:t>
      </w:r>
      <w:r>
        <w:t>V105,</w:t>
      </w:r>
      <w:r>
        <w:rPr>
          <w:spacing w:val="-17"/>
        </w:rPr>
        <w:t xml:space="preserve"> </w:t>
      </w:r>
      <w:r>
        <w:t>V106,</w:t>
      </w:r>
      <w:r>
        <w:rPr>
          <w:spacing w:val="-13"/>
        </w:rPr>
        <w:t xml:space="preserve"> </w:t>
      </w:r>
      <w:r>
        <w:t>V107,</w:t>
      </w:r>
      <w:r>
        <w:rPr>
          <w:spacing w:val="-14"/>
        </w:rPr>
        <w:t xml:space="preserve"> </w:t>
      </w:r>
      <w:r>
        <w:t>V108, V109,</w:t>
      </w:r>
      <w:r>
        <w:rPr>
          <w:spacing w:val="-12"/>
        </w:rPr>
        <w:t xml:space="preserve"> </w:t>
      </w:r>
      <w:r>
        <w:t>V110,</w:t>
      </w:r>
      <w:r>
        <w:rPr>
          <w:spacing w:val="-12"/>
        </w:rPr>
        <w:t xml:space="preserve"> </w:t>
      </w:r>
      <w:r>
        <w:t>V111,</w:t>
      </w:r>
      <w:r>
        <w:rPr>
          <w:spacing w:val="-15"/>
        </w:rPr>
        <w:t xml:space="preserve"> </w:t>
      </w:r>
      <w:r>
        <w:t>V112,</w:t>
      </w:r>
      <w:r>
        <w:rPr>
          <w:spacing w:val="-14"/>
        </w:rPr>
        <w:t xml:space="preserve"> </w:t>
      </w:r>
      <w:r>
        <w:t>V113,</w:t>
      </w:r>
      <w:r>
        <w:rPr>
          <w:spacing w:val="-12"/>
        </w:rPr>
        <w:t xml:space="preserve"> </w:t>
      </w:r>
      <w:r>
        <w:t>V114,</w:t>
      </w:r>
      <w:r>
        <w:rPr>
          <w:spacing w:val="-12"/>
        </w:rPr>
        <w:t xml:space="preserve"> </w:t>
      </w:r>
      <w:r>
        <w:t>V115,</w:t>
      </w:r>
      <w:r>
        <w:rPr>
          <w:spacing w:val="-14"/>
        </w:rPr>
        <w:t xml:space="preserve"> </w:t>
      </w:r>
      <w:r>
        <w:t>V116,</w:t>
      </w:r>
      <w:r>
        <w:rPr>
          <w:spacing w:val="-12"/>
        </w:rPr>
        <w:t xml:space="preserve"> </w:t>
      </w:r>
      <w:r>
        <w:t>V117,</w:t>
      </w:r>
      <w:r>
        <w:rPr>
          <w:spacing w:val="-12"/>
        </w:rPr>
        <w:t xml:space="preserve"> </w:t>
      </w:r>
      <w:r>
        <w:t>V118,</w:t>
      </w:r>
      <w:r>
        <w:rPr>
          <w:spacing w:val="-14"/>
        </w:rPr>
        <w:t xml:space="preserve"> </w:t>
      </w:r>
      <w:r>
        <w:t>V119,</w:t>
      </w:r>
      <w:r>
        <w:rPr>
          <w:spacing w:val="-14"/>
        </w:rPr>
        <w:t xml:space="preserve"> </w:t>
      </w:r>
      <w:r>
        <w:t>V120,</w:t>
      </w:r>
      <w:r>
        <w:rPr>
          <w:spacing w:val="-12"/>
        </w:rPr>
        <w:t xml:space="preserve"> </w:t>
      </w:r>
      <w:r>
        <w:t>V121, V122,</w:t>
      </w:r>
      <w:r>
        <w:rPr>
          <w:spacing w:val="-12"/>
        </w:rPr>
        <w:t xml:space="preserve"> </w:t>
      </w:r>
      <w:r>
        <w:t>V123,</w:t>
      </w:r>
      <w:r>
        <w:rPr>
          <w:spacing w:val="-12"/>
        </w:rPr>
        <w:t xml:space="preserve"> </w:t>
      </w:r>
      <w:r>
        <w:t>V124,</w:t>
      </w:r>
      <w:r>
        <w:rPr>
          <w:spacing w:val="-15"/>
        </w:rPr>
        <w:t xml:space="preserve"> </w:t>
      </w:r>
      <w:r>
        <w:t>V125,</w:t>
      </w:r>
      <w:r>
        <w:rPr>
          <w:spacing w:val="-14"/>
        </w:rPr>
        <w:t xml:space="preserve"> </w:t>
      </w:r>
      <w:r>
        <w:t>V126,</w:t>
      </w:r>
      <w:r>
        <w:rPr>
          <w:spacing w:val="-12"/>
        </w:rPr>
        <w:t xml:space="preserve"> </w:t>
      </w:r>
      <w:r>
        <w:t>V127,</w:t>
      </w:r>
      <w:r>
        <w:rPr>
          <w:spacing w:val="-12"/>
        </w:rPr>
        <w:t xml:space="preserve"> </w:t>
      </w:r>
      <w:r>
        <w:t>V128,</w:t>
      </w:r>
      <w:r>
        <w:rPr>
          <w:spacing w:val="-14"/>
        </w:rPr>
        <w:t xml:space="preserve"> </w:t>
      </w:r>
      <w:r>
        <w:t>V129,</w:t>
      </w:r>
      <w:r>
        <w:rPr>
          <w:spacing w:val="-12"/>
        </w:rPr>
        <w:t xml:space="preserve"> </w:t>
      </w:r>
      <w:r>
        <w:t>V130,</w:t>
      </w:r>
      <w:r>
        <w:rPr>
          <w:spacing w:val="-12"/>
        </w:rPr>
        <w:t xml:space="preserve"> </w:t>
      </w:r>
      <w:r>
        <w:t>V131,</w:t>
      </w:r>
      <w:r>
        <w:rPr>
          <w:spacing w:val="-14"/>
        </w:rPr>
        <w:t xml:space="preserve"> </w:t>
      </w:r>
      <w:r>
        <w:t>V132,</w:t>
      </w:r>
      <w:r>
        <w:rPr>
          <w:spacing w:val="-14"/>
        </w:rPr>
        <w:t xml:space="preserve"> </w:t>
      </w:r>
      <w:r>
        <w:t>V133,</w:t>
      </w:r>
      <w:r>
        <w:rPr>
          <w:spacing w:val="-12"/>
        </w:rPr>
        <w:t xml:space="preserve"> </w:t>
      </w:r>
      <w:r>
        <w:t>V134, V135,</w:t>
      </w:r>
      <w:r>
        <w:rPr>
          <w:spacing w:val="-12"/>
        </w:rPr>
        <w:t xml:space="preserve"> </w:t>
      </w:r>
      <w:r>
        <w:t>V136,</w:t>
      </w:r>
      <w:r>
        <w:rPr>
          <w:spacing w:val="-12"/>
        </w:rPr>
        <w:t xml:space="preserve"> </w:t>
      </w:r>
      <w:r>
        <w:t>V137,</w:t>
      </w:r>
      <w:r>
        <w:rPr>
          <w:spacing w:val="-15"/>
        </w:rPr>
        <w:t xml:space="preserve"> </w:t>
      </w:r>
      <w:r>
        <w:t>V138,</w:t>
      </w:r>
      <w:r>
        <w:rPr>
          <w:spacing w:val="-14"/>
        </w:rPr>
        <w:t xml:space="preserve"> </w:t>
      </w:r>
      <w:r>
        <w:t>V139,</w:t>
      </w:r>
      <w:r>
        <w:rPr>
          <w:spacing w:val="-12"/>
        </w:rPr>
        <w:t xml:space="preserve"> </w:t>
      </w:r>
      <w:r>
        <w:t>V140,</w:t>
      </w:r>
      <w:r>
        <w:rPr>
          <w:spacing w:val="-12"/>
        </w:rPr>
        <w:t xml:space="preserve"> </w:t>
      </w:r>
      <w:r>
        <w:t>V141,</w:t>
      </w:r>
      <w:r>
        <w:rPr>
          <w:spacing w:val="-14"/>
        </w:rPr>
        <w:t xml:space="preserve"> </w:t>
      </w:r>
      <w:r>
        <w:t>V142,</w:t>
      </w:r>
      <w:r>
        <w:rPr>
          <w:spacing w:val="-12"/>
        </w:rPr>
        <w:t xml:space="preserve"> </w:t>
      </w:r>
      <w:r>
        <w:t>V143,</w:t>
      </w:r>
      <w:r>
        <w:rPr>
          <w:spacing w:val="-12"/>
        </w:rPr>
        <w:t xml:space="preserve"> </w:t>
      </w:r>
      <w:r>
        <w:t>V144,</w:t>
      </w:r>
      <w:r>
        <w:rPr>
          <w:spacing w:val="-14"/>
        </w:rPr>
        <w:t xml:space="preserve"> </w:t>
      </w:r>
      <w:r>
        <w:t>V145,</w:t>
      </w:r>
      <w:r>
        <w:rPr>
          <w:spacing w:val="-14"/>
        </w:rPr>
        <w:t xml:space="preserve"> </w:t>
      </w:r>
      <w:r>
        <w:t>V146,</w:t>
      </w:r>
      <w:r>
        <w:rPr>
          <w:spacing w:val="-12"/>
        </w:rPr>
        <w:t xml:space="preserve"> </w:t>
      </w:r>
      <w:r>
        <w:t>V147, V148,</w:t>
      </w:r>
      <w:r>
        <w:rPr>
          <w:spacing w:val="-12"/>
        </w:rPr>
        <w:t xml:space="preserve"> </w:t>
      </w:r>
      <w:r>
        <w:t>V149,</w:t>
      </w:r>
      <w:r>
        <w:rPr>
          <w:spacing w:val="-12"/>
        </w:rPr>
        <w:t xml:space="preserve"> </w:t>
      </w:r>
      <w:r>
        <w:t>V150,</w:t>
      </w:r>
      <w:r>
        <w:rPr>
          <w:spacing w:val="-15"/>
        </w:rPr>
        <w:t xml:space="preserve"> </w:t>
      </w:r>
      <w:r>
        <w:t>V151,</w:t>
      </w:r>
      <w:r>
        <w:rPr>
          <w:spacing w:val="-14"/>
        </w:rPr>
        <w:t xml:space="preserve"> </w:t>
      </w:r>
      <w:r>
        <w:t>V152,</w:t>
      </w:r>
      <w:r>
        <w:rPr>
          <w:spacing w:val="-12"/>
        </w:rPr>
        <w:t xml:space="preserve"> </w:t>
      </w:r>
      <w:r>
        <w:t>V153,</w:t>
      </w:r>
      <w:r>
        <w:rPr>
          <w:spacing w:val="-12"/>
        </w:rPr>
        <w:t xml:space="preserve"> </w:t>
      </w:r>
      <w:r>
        <w:t>V154,</w:t>
      </w:r>
      <w:r>
        <w:rPr>
          <w:spacing w:val="-14"/>
        </w:rPr>
        <w:t xml:space="preserve"> </w:t>
      </w:r>
      <w:r>
        <w:t>V155,</w:t>
      </w:r>
      <w:r>
        <w:rPr>
          <w:spacing w:val="-12"/>
        </w:rPr>
        <w:t xml:space="preserve"> </w:t>
      </w:r>
      <w:r>
        <w:t>V156,</w:t>
      </w:r>
      <w:r>
        <w:rPr>
          <w:spacing w:val="-12"/>
        </w:rPr>
        <w:t xml:space="preserve"> </w:t>
      </w:r>
      <w:r>
        <w:t>V157,</w:t>
      </w:r>
      <w:r>
        <w:rPr>
          <w:spacing w:val="-14"/>
        </w:rPr>
        <w:t xml:space="preserve"> </w:t>
      </w:r>
      <w:r>
        <w:t>V158,</w:t>
      </w:r>
      <w:r>
        <w:rPr>
          <w:spacing w:val="-14"/>
        </w:rPr>
        <w:t xml:space="preserve"> </w:t>
      </w:r>
      <w:r>
        <w:t>V159,</w:t>
      </w:r>
      <w:r>
        <w:rPr>
          <w:spacing w:val="-12"/>
        </w:rPr>
        <w:t xml:space="preserve"> </w:t>
      </w:r>
      <w:r>
        <w:t>V160, V161,</w:t>
      </w:r>
      <w:r>
        <w:rPr>
          <w:spacing w:val="-12"/>
        </w:rPr>
        <w:t xml:space="preserve"> </w:t>
      </w:r>
      <w:r>
        <w:t>V162,</w:t>
      </w:r>
      <w:r>
        <w:rPr>
          <w:spacing w:val="-12"/>
        </w:rPr>
        <w:t xml:space="preserve"> </w:t>
      </w:r>
      <w:r>
        <w:t>V163,</w:t>
      </w:r>
      <w:r>
        <w:rPr>
          <w:spacing w:val="-15"/>
        </w:rPr>
        <w:t xml:space="preserve"> </w:t>
      </w:r>
      <w:r>
        <w:t>V164,</w:t>
      </w:r>
      <w:r>
        <w:rPr>
          <w:spacing w:val="-14"/>
        </w:rPr>
        <w:t xml:space="preserve"> </w:t>
      </w:r>
      <w:r>
        <w:t>V165,</w:t>
      </w:r>
      <w:r>
        <w:rPr>
          <w:spacing w:val="-12"/>
        </w:rPr>
        <w:t xml:space="preserve"> </w:t>
      </w:r>
      <w:r>
        <w:t>V166,</w:t>
      </w:r>
      <w:r>
        <w:rPr>
          <w:spacing w:val="-12"/>
        </w:rPr>
        <w:t xml:space="preserve"> </w:t>
      </w:r>
      <w:r>
        <w:t>V167,</w:t>
      </w:r>
      <w:r>
        <w:rPr>
          <w:spacing w:val="-14"/>
        </w:rPr>
        <w:t xml:space="preserve"> </w:t>
      </w:r>
      <w:r>
        <w:t>V168,</w:t>
      </w:r>
      <w:r>
        <w:rPr>
          <w:spacing w:val="-12"/>
        </w:rPr>
        <w:t xml:space="preserve"> </w:t>
      </w:r>
      <w:r>
        <w:t>V169,</w:t>
      </w:r>
      <w:r>
        <w:rPr>
          <w:spacing w:val="-12"/>
        </w:rPr>
        <w:t xml:space="preserve"> </w:t>
      </w:r>
      <w:r>
        <w:t>V170,</w:t>
      </w:r>
      <w:r>
        <w:rPr>
          <w:spacing w:val="-14"/>
        </w:rPr>
        <w:t xml:space="preserve"> </w:t>
      </w:r>
      <w:r>
        <w:t>V171,</w:t>
      </w:r>
      <w:r>
        <w:rPr>
          <w:spacing w:val="-14"/>
        </w:rPr>
        <w:t xml:space="preserve"> </w:t>
      </w:r>
      <w:r>
        <w:t>V172,</w:t>
      </w:r>
      <w:r>
        <w:rPr>
          <w:spacing w:val="-12"/>
        </w:rPr>
        <w:t xml:space="preserve"> </w:t>
      </w:r>
      <w:r>
        <w:t>V173, V174,</w:t>
      </w:r>
      <w:r>
        <w:rPr>
          <w:spacing w:val="-12"/>
        </w:rPr>
        <w:t xml:space="preserve"> </w:t>
      </w:r>
      <w:r>
        <w:t>V176,</w:t>
      </w:r>
      <w:r>
        <w:rPr>
          <w:spacing w:val="-12"/>
        </w:rPr>
        <w:t xml:space="preserve"> </w:t>
      </w:r>
      <w:r>
        <w:t>V177,</w:t>
      </w:r>
      <w:r>
        <w:rPr>
          <w:spacing w:val="-15"/>
        </w:rPr>
        <w:t xml:space="preserve"> </w:t>
      </w:r>
      <w:r>
        <w:t>V178,</w:t>
      </w:r>
      <w:r>
        <w:rPr>
          <w:spacing w:val="-14"/>
        </w:rPr>
        <w:t xml:space="preserve"> </w:t>
      </w:r>
      <w:r>
        <w:t>V179,</w:t>
      </w:r>
      <w:r>
        <w:rPr>
          <w:spacing w:val="-12"/>
        </w:rPr>
        <w:t xml:space="preserve"> </w:t>
      </w:r>
      <w:r>
        <w:t>V180,</w:t>
      </w:r>
      <w:r>
        <w:rPr>
          <w:spacing w:val="-12"/>
        </w:rPr>
        <w:t xml:space="preserve"> </w:t>
      </w:r>
      <w:r>
        <w:t>V181,</w:t>
      </w:r>
      <w:r>
        <w:rPr>
          <w:spacing w:val="-14"/>
        </w:rPr>
        <w:t xml:space="preserve"> </w:t>
      </w:r>
      <w:r>
        <w:t>V182,</w:t>
      </w:r>
      <w:r>
        <w:rPr>
          <w:spacing w:val="-12"/>
        </w:rPr>
        <w:t xml:space="preserve"> </w:t>
      </w:r>
      <w:r>
        <w:t>V183,</w:t>
      </w:r>
      <w:r>
        <w:rPr>
          <w:spacing w:val="-12"/>
        </w:rPr>
        <w:t xml:space="preserve"> </w:t>
      </w:r>
      <w:r>
        <w:t>V184,</w:t>
      </w:r>
      <w:r>
        <w:rPr>
          <w:spacing w:val="-14"/>
        </w:rPr>
        <w:t xml:space="preserve"> </w:t>
      </w:r>
      <w:r>
        <w:t>V185,</w:t>
      </w:r>
      <w:r>
        <w:rPr>
          <w:spacing w:val="-14"/>
        </w:rPr>
        <w:t xml:space="preserve"> </w:t>
      </w:r>
      <w:r>
        <w:t>V186,</w:t>
      </w:r>
      <w:r>
        <w:rPr>
          <w:spacing w:val="-12"/>
        </w:rPr>
        <w:t xml:space="preserve"> </w:t>
      </w:r>
      <w:r>
        <w:t>V187, V188,</w:t>
      </w:r>
      <w:r>
        <w:rPr>
          <w:spacing w:val="-12"/>
        </w:rPr>
        <w:t xml:space="preserve"> </w:t>
      </w:r>
      <w:r>
        <w:t>V189,</w:t>
      </w:r>
      <w:r>
        <w:rPr>
          <w:spacing w:val="-12"/>
        </w:rPr>
        <w:t xml:space="preserve"> </w:t>
      </w:r>
      <w:r>
        <w:t>V190,</w:t>
      </w:r>
      <w:r>
        <w:rPr>
          <w:spacing w:val="-15"/>
        </w:rPr>
        <w:t xml:space="preserve"> </w:t>
      </w:r>
      <w:r>
        <w:t>V191,</w:t>
      </w:r>
      <w:r>
        <w:rPr>
          <w:spacing w:val="-14"/>
        </w:rPr>
        <w:t xml:space="preserve"> </w:t>
      </w:r>
      <w:r>
        <w:t>V192,</w:t>
      </w:r>
      <w:r>
        <w:rPr>
          <w:spacing w:val="-12"/>
        </w:rPr>
        <w:t xml:space="preserve"> </w:t>
      </w:r>
      <w:r>
        <w:t>V193,</w:t>
      </w:r>
      <w:r>
        <w:rPr>
          <w:spacing w:val="-12"/>
        </w:rPr>
        <w:t xml:space="preserve"> </w:t>
      </w:r>
      <w:r>
        <w:t>V194,</w:t>
      </w:r>
      <w:r>
        <w:rPr>
          <w:spacing w:val="-14"/>
        </w:rPr>
        <w:t xml:space="preserve"> </w:t>
      </w:r>
      <w:r>
        <w:t>V195,</w:t>
      </w:r>
      <w:r>
        <w:rPr>
          <w:spacing w:val="-12"/>
        </w:rPr>
        <w:t xml:space="preserve"> </w:t>
      </w:r>
      <w:r>
        <w:t>V196,</w:t>
      </w:r>
      <w:r>
        <w:rPr>
          <w:spacing w:val="-12"/>
        </w:rPr>
        <w:t xml:space="preserve"> </w:t>
      </w:r>
      <w:r>
        <w:t>V197,</w:t>
      </w:r>
      <w:r>
        <w:rPr>
          <w:spacing w:val="-14"/>
        </w:rPr>
        <w:t xml:space="preserve"> </w:t>
      </w:r>
      <w:r>
        <w:t>V198,</w:t>
      </w:r>
      <w:r>
        <w:rPr>
          <w:spacing w:val="-14"/>
        </w:rPr>
        <w:t xml:space="preserve"> </w:t>
      </w:r>
      <w:r>
        <w:t>V199,</w:t>
      </w:r>
      <w:r>
        <w:rPr>
          <w:spacing w:val="-12"/>
        </w:rPr>
        <w:t xml:space="preserve"> </w:t>
      </w:r>
      <w:r>
        <w:t>V200, V201, V202, V211, V212, V213, V214, V215, V216, V217, PE12, PE1, PEF8, PE2</w:t>
      </w:r>
    </w:p>
    <w:p w14:paraId="54336017" w14:textId="77777777" w:rsidR="002B71C3" w:rsidRDefault="00130451">
      <w:pPr>
        <w:pStyle w:val="Textoindependiente"/>
        <w:spacing w:before="2" w:line="360" w:lineRule="auto"/>
        <w:ind w:left="121" w:right="194"/>
      </w:pPr>
      <w:r>
        <w:t>y PE3, quienes estaban programados previamente para dicho movimiento, no así los</w:t>
      </w:r>
      <w:r>
        <w:rPr>
          <w:spacing w:val="-4"/>
        </w:rPr>
        <w:t xml:space="preserve"> </w:t>
      </w:r>
      <w:r>
        <w:t>realizados</w:t>
      </w:r>
      <w:r>
        <w:rPr>
          <w:spacing w:val="-7"/>
        </w:rPr>
        <w:t xml:space="preserve"> </w:t>
      </w:r>
      <w:r>
        <w:t>el</w:t>
      </w:r>
      <w:r>
        <w:rPr>
          <w:spacing w:val="-5"/>
        </w:rPr>
        <w:t xml:space="preserve"> </w:t>
      </w:r>
      <w:r>
        <w:t>día</w:t>
      </w:r>
      <w:r>
        <w:rPr>
          <w:spacing w:val="-3"/>
        </w:rPr>
        <w:t xml:space="preserve"> </w:t>
      </w:r>
      <w:r>
        <w:t>del</w:t>
      </w:r>
      <w:r>
        <w:rPr>
          <w:spacing w:val="-5"/>
        </w:rPr>
        <w:t xml:space="preserve"> </w:t>
      </w:r>
      <w:r>
        <w:t>egreso,</w:t>
      </w:r>
      <w:r>
        <w:rPr>
          <w:spacing w:val="-6"/>
        </w:rPr>
        <w:t xml:space="preserve"> </w:t>
      </w:r>
      <w:r>
        <w:t>esto</w:t>
      </w:r>
      <w:r>
        <w:rPr>
          <w:spacing w:val="-6"/>
        </w:rPr>
        <w:t xml:space="preserve"> </w:t>
      </w:r>
      <w:r>
        <w:t>es</w:t>
      </w:r>
      <w:r>
        <w:rPr>
          <w:spacing w:val="-4"/>
        </w:rPr>
        <w:t xml:space="preserve"> </w:t>
      </w:r>
      <w:r>
        <w:t>el</w:t>
      </w:r>
      <w:r>
        <w:rPr>
          <w:spacing w:val="-5"/>
        </w:rPr>
        <w:t xml:space="preserve"> </w:t>
      </w:r>
      <w:r>
        <w:t>1</w:t>
      </w:r>
      <w:r>
        <w:rPr>
          <w:spacing w:val="-6"/>
        </w:rPr>
        <w:t xml:space="preserve"> </w:t>
      </w:r>
      <w:r>
        <w:t>de</w:t>
      </w:r>
      <w:r>
        <w:rPr>
          <w:spacing w:val="-3"/>
        </w:rPr>
        <w:t xml:space="preserve"> </w:t>
      </w:r>
      <w:r>
        <w:t>enero</w:t>
      </w:r>
      <w:r>
        <w:rPr>
          <w:spacing w:val="-3"/>
        </w:rPr>
        <w:t xml:space="preserve"> </w:t>
      </w:r>
      <w:r>
        <w:t>de</w:t>
      </w:r>
      <w:r>
        <w:rPr>
          <w:spacing w:val="-6"/>
        </w:rPr>
        <w:t xml:space="preserve"> </w:t>
      </w:r>
      <w:r>
        <w:t>2023,</w:t>
      </w:r>
      <w:r>
        <w:rPr>
          <w:spacing w:val="-6"/>
        </w:rPr>
        <w:t xml:space="preserve"> </w:t>
      </w:r>
      <w:r>
        <w:t>por</w:t>
      </w:r>
      <w:r>
        <w:rPr>
          <w:spacing w:val="-5"/>
        </w:rPr>
        <w:t xml:space="preserve"> </w:t>
      </w:r>
      <w:r>
        <w:t>lo</w:t>
      </w:r>
      <w:r>
        <w:rPr>
          <w:spacing w:val="-3"/>
        </w:rPr>
        <w:t xml:space="preserve"> </w:t>
      </w:r>
      <w:r>
        <w:t>que</w:t>
      </w:r>
      <w:r>
        <w:rPr>
          <w:spacing w:val="-3"/>
        </w:rPr>
        <w:t xml:space="preserve"> </w:t>
      </w:r>
      <w:r>
        <w:t>se</w:t>
      </w:r>
      <w:r>
        <w:rPr>
          <w:spacing w:val="-3"/>
        </w:rPr>
        <w:t xml:space="preserve"> </w:t>
      </w:r>
      <w:r>
        <w:t>puede inferir</w:t>
      </w:r>
      <w:r>
        <w:rPr>
          <w:spacing w:val="-1"/>
        </w:rPr>
        <w:t xml:space="preserve"> </w:t>
      </w:r>
      <w:r>
        <w:t>que tales</w:t>
      </w:r>
      <w:r>
        <w:rPr>
          <w:spacing w:val="-1"/>
        </w:rPr>
        <w:t xml:space="preserve"> </w:t>
      </w:r>
      <w:r>
        <w:t>lesiones</w:t>
      </w:r>
      <w:r>
        <w:rPr>
          <w:spacing w:val="-1"/>
        </w:rPr>
        <w:t xml:space="preserve"> </w:t>
      </w:r>
      <w:r>
        <w:t>fueron</w:t>
      </w:r>
      <w:r>
        <w:rPr>
          <w:spacing w:val="-2"/>
        </w:rPr>
        <w:t xml:space="preserve"> </w:t>
      </w:r>
      <w:r>
        <w:t>ocasionadas</w:t>
      </w:r>
      <w:r>
        <w:rPr>
          <w:spacing w:val="-3"/>
        </w:rPr>
        <w:t xml:space="preserve"> </w:t>
      </w:r>
      <w:r>
        <w:t>durante</w:t>
      </w:r>
      <w:r>
        <w:rPr>
          <w:spacing w:val="-2"/>
        </w:rPr>
        <w:t xml:space="preserve"> </w:t>
      </w:r>
      <w:r>
        <w:t>el</w:t>
      </w:r>
      <w:r>
        <w:rPr>
          <w:spacing w:val="-3"/>
        </w:rPr>
        <w:t xml:space="preserve"> </w:t>
      </w:r>
      <w:r>
        <w:t>disturbio</w:t>
      </w:r>
      <w:r>
        <w:rPr>
          <w:spacing w:val="-2"/>
        </w:rPr>
        <w:t xml:space="preserve"> </w:t>
      </w:r>
      <w:r>
        <w:t>violento,</w:t>
      </w:r>
      <w:r>
        <w:rPr>
          <w:spacing w:val="-2"/>
        </w:rPr>
        <w:t xml:space="preserve"> </w:t>
      </w:r>
      <w:r>
        <w:t>en razón de que no existe prueba otorgada por la autoridad penitenciaria que presuma lo contrario,</w:t>
      </w:r>
      <w:r>
        <w:rPr>
          <w:spacing w:val="-19"/>
        </w:rPr>
        <w:t xml:space="preserve"> </w:t>
      </w:r>
      <w:r>
        <w:t>y</w:t>
      </w:r>
      <w:r>
        <w:rPr>
          <w:spacing w:val="-17"/>
        </w:rPr>
        <w:t xml:space="preserve"> </w:t>
      </w:r>
      <w:r>
        <w:t>tampoco</w:t>
      </w:r>
      <w:r>
        <w:rPr>
          <w:spacing w:val="-16"/>
        </w:rPr>
        <w:t xml:space="preserve"> </w:t>
      </w:r>
      <w:r>
        <w:t>se</w:t>
      </w:r>
      <w:r>
        <w:rPr>
          <w:spacing w:val="-17"/>
        </w:rPr>
        <w:t xml:space="preserve"> </w:t>
      </w:r>
      <w:r>
        <w:t>tiene</w:t>
      </w:r>
      <w:r>
        <w:rPr>
          <w:spacing w:val="-17"/>
        </w:rPr>
        <w:t xml:space="preserve"> </w:t>
      </w:r>
      <w:r>
        <w:t>certeza</w:t>
      </w:r>
      <w:r>
        <w:rPr>
          <w:spacing w:val="-16"/>
        </w:rPr>
        <w:t xml:space="preserve"> </w:t>
      </w:r>
      <w:r>
        <w:t>de</w:t>
      </w:r>
      <w:r>
        <w:rPr>
          <w:spacing w:val="-15"/>
        </w:rPr>
        <w:t xml:space="preserve"> </w:t>
      </w:r>
      <w:r>
        <w:t>que</w:t>
      </w:r>
      <w:r>
        <w:rPr>
          <w:spacing w:val="-15"/>
        </w:rPr>
        <w:t xml:space="preserve"> </w:t>
      </w:r>
      <w:r>
        <w:t>se</w:t>
      </w:r>
      <w:r>
        <w:rPr>
          <w:spacing w:val="-15"/>
        </w:rPr>
        <w:t xml:space="preserve"> </w:t>
      </w:r>
      <w:r>
        <w:t>les</w:t>
      </w:r>
      <w:r>
        <w:rPr>
          <w:spacing w:val="-16"/>
        </w:rPr>
        <w:t xml:space="preserve"> </w:t>
      </w:r>
      <w:r>
        <w:t>hayan</w:t>
      </w:r>
      <w:r>
        <w:rPr>
          <w:spacing w:val="-15"/>
        </w:rPr>
        <w:t xml:space="preserve"> </w:t>
      </w:r>
      <w:r>
        <w:t>hecho</w:t>
      </w:r>
      <w:r>
        <w:rPr>
          <w:spacing w:val="-16"/>
        </w:rPr>
        <w:t xml:space="preserve"> </w:t>
      </w:r>
      <w:r>
        <w:t>un</w:t>
      </w:r>
      <w:r>
        <w:rPr>
          <w:spacing w:val="-17"/>
        </w:rPr>
        <w:t xml:space="preserve"> </w:t>
      </w:r>
      <w:r>
        <w:t>examen</w:t>
      </w:r>
      <w:r>
        <w:rPr>
          <w:spacing w:val="-16"/>
        </w:rPr>
        <w:t xml:space="preserve"> </w:t>
      </w:r>
      <w:r>
        <w:rPr>
          <w:spacing w:val="-2"/>
        </w:rPr>
        <w:t>médico.</w:t>
      </w:r>
    </w:p>
    <w:p w14:paraId="51FA3F86" w14:textId="77777777" w:rsidR="002B71C3" w:rsidRDefault="002B71C3">
      <w:pPr>
        <w:pStyle w:val="Textoindependiente"/>
        <w:spacing w:before="138"/>
        <w:jc w:val="left"/>
      </w:pPr>
    </w:p>
    <w:p w14:paraId="0863EA79"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En</w:t>
      </w:r>
      <w:r>
        <w:rPr>
          <w:spacing w:val="-2"/>
          <w:sz w:val="24"/>
        </w:rPr>
        <w:t xml:space="preserve"> </w:t>
      </w:r>
      <w:r>
        <w:rPr>
          <w:sz w:val="24"/>
        </w:rPr>
        <w:t>consecuencia,</w:t>
      </w:r>
      <w:r>
        <w:rPr>
          <w:spacing w:val="-2"/>
          <w:sz w:val="24"/>
        </w:rPr>
        <w:t xml:space="preserve"> </w:t>
      </w:r>
      <w:r>
        <w:rPr>
          <w:sz w:val="24"/>
        </w:rPr>
        <w:t>se</w:t>
      </w:r>
      <w:r>
        <w:rPr>
          <w:spacing w:val="-2"/>
          <w:sz w:val="24"/>
        </w:rPr>
        <w:t xml:space="preserve"> </w:t>
      </w:r>
      <w:r>
        <w:rPr>
          <w:sz w:val="24"/>
        </w:rPr>
        <w:t>concluye</w:t>
      </w:r>
      <w:r>
        <w:rPr>
          <w:spacing w:val="-4"/>
          <w:sz w:val="24"/>
        </w:rPr>
        <w:t xml:space="preserve"> </w:t>
      </w:r>
      <w:r>
        <w:rPr>
          <w:sz w:val="24"/>
        </w:rPr>
        <w:t>que</w:t>
      </w:r>
      <w:r>
        <w:rPr>
          <w:spacing w:val="-4"/>
          <w:sz w:val="24"/>
        </w:rPr>
        <w:t xml:space="preserve"> </w:t>
      </w:r>
      <w:r>
        <w:rPr>
          <w:sz w:val="24"/>
        </w:rPr>
        <w:t>en</w:t>
      </w:r>
      <w:r>
        <w:rPr>
          <w:spacing w:val="-4"/>
          <w:sz w:val="24"/>
        </w:rPr>
        <w:t xml:space="preserve"> </w:t>
      </w:r>
      <w:r>
        <w:rPr>
          <w:sz w:val="24"/>
        </w:rPr>
        <w:t>el</w:t>
      </w:r>
      <w:r>
        <w:rPr>
          <w:spacing w:val="-3"/>
          <w:sz w:val="24"/>
        </w:rPr>
        <w:t xml:space="preserve"> </w:t>
      </w:r>
      <w:proofErr w:type="spellStart"/>
      <w:r>
        <w:rPr>
          <w:sz w:val="24"/>
        </w:rPr>
        <w:t>Cereso</w:t>
      </w:r>
      <w:proofErr w:type="spellEnd"/>
      <w:r>
        <w:rPr>
          <w:spacing w:val="-2"/>
          <w:sz w:val="24"/>
        </w:rPr>
        <w:t xml:space="preserve"> </w:t>
      </w:r>
      <w:r>
        <w:rPr>
          <w:sz w:val="24"/>
        </w:rPr>
        <w:t>Ciudad</w:t>
      </w:r>
      <w:r>
        <w:rPr>
          <w:spacing w:val="-2"/>
          <w:sz w:val="24"/>
        </w:rPr>
        <w:t xml:space="preserve"> </w:t>
      </w:r>
      <w:r>
        <w:rPr>
          <w:sz w:val="24"/>
        </w:rPr>
        <w:t>Juárez,</w:t>
      </w:r>
      <w:r>
        <w:rPr>
          <w:spacing w:val="-3"/>
          <w:sz w:val="24"/>
        </w:rPr>
        <w:t xml:space="preserve"> </w:t>
      </w:r>
      <w:r>
        <w:rPr>
          <w:sz w:val="24"/>
        </w:rPr>
        <w:t>AR1,</w:t>
      </w:r>
      <w:r>
        <w:rPr>
          <w:spacing w:val="-2"/>
          <w:sz w:val="24"/>
        </w:rPr>
        <w:t xml:space="preserve"> </w:t>
      </w:r>
      <w:r>
        <w:rPr>
          <w:sz w:val="24"/>
        </w:rPr>
        <w:t>AR2</w:t>
      </w:r>
      <w:r>
        <w:rPr>
          <w:spacing w:val="-4"/>
          <w:sz w:val="24"/>
        </w:rPr>
        <w:t xml:space="preserve"> </w:t>
      </w:r>
      <w:r>
        <w:rPr>
          <w:sz w:val="24"/>
        </w:rPr>
        <w:t>y AR3 incumplieron</w:t>
      </w:r>
      <w:r>
        <w:rPr>
          <w:spacing w:val="-1"/>
          <w:sz w:val="24"/>
        </w:rPr>
        <w:t xml:space="preserve"> </w:t>
      </w:r>
      <w:r>
        <w:rPr>
          <w:sz w:val="24"/>
        </w:rPr>
        <w:t>lo</w:t>
      </w:r>
      <w:r>
        <w:rPr>
          <w:spacing w:val="-1"/>
          <w:sz w:val="24"/>
        </w:rPr>
        <w:t xml:space="preserve"> </w:t>
      </w:r>
      <w:r>
        <w:rPr>
          <w:sz w:val="24"/>
        </w:rPr>
        <w:t>estipulado</w:t>
      </w:r>
      <w:r>
        <w:rPr>
          <w:spacing w:val="-1"/>
          <w:sz w:val="24"/>
        </w:rPr>
        <w:t xml:space="preserve"> </w:t>
      </w:r>
      <w:r>
        <w:rPr>
          <w:sz w:val="24"/>
        </w:rPr>
        <w:t>en</w:t>
      </w:r>
      <w:r>
        <w:rPr>
          <w:spacing w:val="-1"/>
          <w:sz w:val="24"/>
        </w:rPr>
        <w:t xml:space="preserve"> </w:t>
      </w:r>
      <w:r>
        <w:rPr>
          <w:sz w:val="24"/>
        </w:rPr>
        <w:t>el</w:t>
      </w:r>
      <w:r>
        <w:rPr>
          <w:spacing w:val="-2"/>
          <w:sz w:val="24"/>
        </w:rPr>
        <w:t xml:space="preserve"> </w:t>
      </w:r>
      <w:r>
        <w:rPr>
          <w:sz w:val="24"/>
        </w:rPr>
        <w:t>artículo</w:t>
      </w:r>
      <w:r>
        <w:rPr>
          <w:spacing w:val="-1"/>
          <w:sz w:val="24"/>
        </w:rPr>
        <w:t xml:space="preserve"> </w:t>
      </w:r>
      <w:r>
        <w:rPr>
          <w:sz w:val="24"/>
        </w:rPr>
        <w:t>14</w:t>
      </w:r>
      <w:r>
        <w:rPr>
          <w:spacing w:val="-1"/>
          <w:sz w:val="24"/>
        </w:rPr>
        <w:t xml:space="preserve"> </w:t>
      </w:r>
      <w:r>
        <w:rPr>
          <w:sz w:val="24"/>
        </w:rPr>
        <w:t>de la</w:t>
      </w:r>
      <w:r>
        <w:rPr>
          <w:spacing w:val="-1"/>
          <w:sz w:val="24"/>
        </w:rPr>
        <w:t xml:space="preserve"> </w:t>
      </w:r>
      <w:r>
        <w:rPr>
          <w:sz w:val="24"/>
        </w:rPr>
        <w:t>LNEP</w:t>
      </w:r>
      <w:r>
        <w:rPr>
          <w:spacing w:val="-1"/>
          <w:sz w:val="24"/>
        </w:rPr>
        <w:t xml:space="preserve"> </w:t>
      </w:r>
      <w:r>
        <w:rPr>
          <w:sz w:val="24"/>
        </w:rPr>
        <w:t>al</w:t>
      </w:r>
      <w:r>
        <w:rPr>
          <w:spacing w:val="-2"/>
          <w:sz w:val="24"/>
        </w:rPr>
        <w:t xml:space="preserve"> </w:t>
      </w:r>
      <w:r>
        <w:rPr>
          <w:sz w:val="24"/>
        </w:rPr>
        <w:t>omitir</w:t>
      </w:r>
      <w:r>
        <w:rPr>
          <w:spacing w:val="-1"/>
          <w:sz w:val="24"/>
        </w:rPr>
        <w:t xml:space="preserve"> </w:t>
      </w:r>
      <w:r>
        <w:rPr>
          <w:sz w:val="24"/>
        </w:rPr>
        <w:t>supervisar</w:t>
      </w:r>
      <w:r>
        <w:rPr>
          <w:spacing w:val="-3"/>
          <w:sz w:val="24"/>
        </w:rPr>
        <w:t xml:space="preserve"> </w:t>
      </w:r>
      <w:r>
        <w:rPr>
          <w:sz w:val="24"/>
        </w:rPr>
        <w:t>las instalaciones</w:t>
      </w:r>
      <w:r>
        <w:rPr>
          <w:spacing w:val="-17"/>
          <w:sz w:val="24"/>
        </w:rPr>
        <w:t xml:space="preserve"> </w:t>
      </w:r>
      <w:r>
        <w:rPr>
          <w:sz w:val="24"/>
        </w:rPr>
        <w:t>de</w:t>
      </w:r>
      <w:r>
        <w:rPr>
          <w:spacing w:val="-17"/>
          <w:sz w:val="24"/>
        </w:rPr>
        <w:t xml:space="preserve"> </w:t>
      </w:r>
      <w:r>
        <w:rPr>
          <w:sz w:val="24"/>
        </w:rPr>
        <w:t>los</w:t>
      </w:r>
      <w:r>
        <w:rPr>
          <w:spacing w:val="-16"/>
          <w:sz w:val="24"/>
        </w:rPr>
        <w:t xml:space="preserve"> </w:t>
      </w:r>
      <w:r>
        <w:rPr>
          <w:sz w:val="24"/>
        </w:rPr>
        <w:t>Centros</w:t>
      </w:r>
      <w:r>
        <w:rPr>
          <w:spacing w:val="-17"/>
          <w:sz w:val="24"/>
        </w:rPr>
        <w:t xml:space="preserve"> </w:t>
      </w:r>
      <w:r>
        <w:rPr>
          <w:sz w:val="24"/>
        </w:rPr>
        <w:t>Penitenciarios</w:t>
      </w:r>
      <w:r>
        <w:rPr>
          <w:spacing w:val="-17"/>
          <w:sz w:val="24"/>
        </w:rPr>
        <w:t xml:space="preserve"> </w:t>
      </w:r>
      <w:r>
        <w:rPr>
          <w:sz w:val="24"/>
        </w:rPr>
        <w:t>para</w:t>
      </w:r>
      <w:r>
        <w:rPr>
          <w:spacing w:val="-16"/>
          <w:sz w:val="24"/>
        </w:rPr>
        <w:t xml:space="preserve"> </w:t>
      </w:r>
      <w:r>
        <w:rPr>
          <w:sz w:val="24"/>
        </w:rPr>
        <w:t>mantener</w:t>
      </w:r>
      <w:r>
        <w:rPr>
          <w:spacing w:val="-16"/>
          <w:sz w:val="24"/>
        </w:rPr>
        <w:t xml:space="preserve"> </w:t>
      </w:r>
      <w:r>
        <w:rPr>
          <w:sz w:val="24"/>
        </w:rPr>
        <w:t>la</w:t>
      </w:r>
      <w:r>
        <w:rPr>
          <w:spacing w:val="-15"/>
          <w:sz w:val="24"/>
        </w:rPr>
        <w:t xml:space="preserve"> </w:t>
      </w:r>
      <w:r>
        <w:rPr>
          <w:sz w:val="24"/>
        </w:rPr>
        <w:t>seguridad,</w:t>
      </w:r>
      <w:r>
        <w:rPr>
          <w:spacing w:val="-17"/>
          <w:sz w:val="24"/>
        </w:rPr>
        <w:t xml:space="preserve"> </w:t>
      </w:r>
      <w:r>
        <w:rPr>
          <w:sz w:val="24"/>
        </w:rPr>
        <w:t>tranquilidad</w:t>
      </w:r>
    </w:p>
    <w:p w14:paraId="7C26E1EB"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AB5FCE3" w14:textId="77777777" w:rsidR="002B71C3" w:rsidRDefault="002B71C3">
      <w:pPr>
        <w:pStyle w:val="Textoindependiente"/>
        <w:spacing w:before="145"/>
        <w:jc w:val="left"/>
      </w:pPr>
    </w:p>
    <w:p w14:paraId="32B38EDF" w14:textId="77777777" w:rsidR="002B71C3" w:rsidRDefault="00130451">
      <w:pPr>
        <w:pStyle w:val="Textoindependiente"/>
        <w:spacing w:line="360" w:lineRule="auto"/>
        <w:ind w:left="121" w:right="196"/>
      </w:pPr>
      <w:r>
        <w:t>e</w:t>
      </w:r>
      <w:r>
        <w:rPr>
          <w:spacing w:val="-6"/>
        </w:rPr>
        <w:t xml:space="preserve"> </w:t>
      </w:r>
      <w:r>
        <w:t>integridad</w:t>
      </w:r>
      <w:r>
        <w:rPr>
          <w:spacing w:val="-8"/>
        </w:rPr>
        <w:t xml:space="preserve"> </w:t>
      </w:r>
      <w:r>
        <w:t>de</w:t>
      </w:r>
      <w:r>
        <w:rPr>
          <w:spacing w:val="-6"/>
        </w:rPr>
        <w:t xml:space="preserve"> </w:t>
      </w:r>
      <w:r>
        <w:t>las</w:t>
      </w:r>
      <w:r>
        <w:rPr>
          <w:spacing w:val="-9"/>
        </w:rPr>
        <w:t xml:space="preserve"> </w:t>
      </w:r>
      <w:r>
        <w:t>personas</w:t>
      </w:r>
      <w:r>
        <w:rPr>
          <w:spacing w:val="-9"/>
        </w:rPr>
        <w:t xml:space="preserve"> </w:t>
      </w:r>
      <w:r>
        <w:t>privadas</w:t>
      </w:r>
      <w:r>
        <w:rPr>
          <w:spacing w:val="-9"/>
        </w:rPr>
        <w:t xml:space="preserve"> </w:t>
      </w:r>
      <w:r>
        <w:t>de</w:t>
      </w:r>
      <w:r>
        <w:rPr>
          <w:spacing w:val="-6"/>
        </w:rPr>
        <w:t xml:space="preserve"> </w:t>
      </w:r>
      <w:r>
        <w:t>la</w:t>
      </w:r>
      <w:r>
        <w:rPr>
          <w:spacing w:val="-6"/>
        </w:rPr>
        <w:t xml:space="preserve"> </w:t>
      </w:r>
      <w:r>
        <w:t>libertad,</w:t>
      </w:r>
      <w:r>
        <w:rPr>
          <w:spacing w:val="-6"/>
        </w:rPr>
        <w:t xml:space="preserve"> </w:t>
      </w:r>
      <w:r>
        <w:t>del</w:t>
      </w:r>
      <w:r>
        <w:rPr>
          <w:spacing w:val="-10"/>
        </w:rPr>
        <w:t xml:space="preserve"> </w:t>
      </w:r>
      <w:r>
        <w:t>personal</w:t>
      </w:r>
      <w:r>
        <w:rPr>
          <w:spacing w:val="-7"/>
        </w:rPr>
        <w:t xml:space="preserve"> </w:t>
      </w:r>
      <w:r>
        <w:t>y</w:t>
      </w:r>
      <w:r>
        <w:rPr>
          <w:spacing w:val="-9"/>
        </w:rPr>
        <w:t xml:space="preserve"> </w:t>
      </w:r>
      <w:r>
        <w:t>de</w:t>
      </w:r>
      <w:r>
        <w:rPr>
          <w:spacing w:val="-6"/>
        </w:rPr>
        <w:t xml:space="preserve"> </w:t>
      </w:r>
      <w:r>
        <w:t>los</w:t>
      </w:r>
      <w:r>
        <w:rPr>
          <w:spacing w:val="-7"/>
        </w:rPr>
        <w:t xml:space="preserve"> </w:t>
      </w:r>
      <w:r>
        <w:t>visitantes, y</w:t>
      </w:r>
      <w:r>
        <w:rPr>
          <w:spacing w:val="-4"/>
        </w:rPr>
        <w:t xml:space="preserve"> </w:t>
      </w:r>
      <w:r>
        <w:t>ejercer</w:t>
      </w:r>
      <w:r>
        <w:rPr>
          <w:spacing w:val="-5"/>
        </w:rPr>
        <w:t xml:space="preserve"> </w:t>
      </w:r>
      <w:r>
        <w:t>las</w:t>
      </w:r>
      <w:r>
        <w:rPr>
          <w:spacing w:val="-4"/>
        </w:rPr>
        <w:t xml:space="preserve"> </w:t>
      </w:r>
      <w:r>
        <w:t>medidas</w:t>
      </w:r>
      <w:r>
        <w:rPr>
          <w:spacing w:val="-4"/>
        </w:rPr>
        <w:t xml:space="preserve"> </w:t>
      </w:r>
      <w:r>
        <w:t>y</w:t>
      </w:r>
      <w:r>
        <w:rPr>
          <w:spacing w:val="-7"/>
        </w:rPr>
        <w:t xml:space="preserve"> </w:t>
      </w:r>
      <w:r>
        <w:t>acciones</w:t>
      </w:r>
      <w:r>
        <w:rPr>
          <w:spacing w:val="-7"/>
        </w:rPr>
        <w:t xml:space="preserve"> </w:t>
      </w:r>
      <w:r>
        <w:t>pertinentes</w:t>
      </w:r>
      <w:r>
        <w:rPr>
          <w:spacing w:val="-7"/>
        </w:rPr>
        <w:t xml:space="preserve"> </w:t>
      </w:r>
      <w:r>
        <w:t>para</w:t>
      </w:r>
      <w:r>
        <w:rPr>
          <w:spacing w:val="-3"/>
        </w:rPr>
        <w:t xml:space="preserve"> </w:t>
      </w:r>
      <w:r>
        <w:t>el</w:t>
      </w:r>
      <w:r>
        <w:rPr>
          <w:spacing w:val="-5"/>
        </w:rPr>
        <w:t xml:space="preserve"> </w:t>
      </w:r>
      <w:r>
        <w:t>buen</w:t>
      </w:r>
      <w:r>
        <w:rPr>
          <w:spacing w:val="-6"/>
        </w:rPr>
        <w:t xml:space="preserve"> </w:t>
      </w:r>
      <w:r>
        <w:t>funcionamiento</w:t>
      </w:r>
      <w:r>
        <w:rPr>
          <w:spacing w:val="-3"/>
        </w:rPr>
        <w:t xml:space="preserve"> </w:t>
      </w:r>
      <w:r>
        <w:t>de</w:t>
      </w:r>
      <w:r>
        <w:rPr>
          <w:spacing w:val="-3"/>
        </w:rPr>
        <w:t xml:space="preserve"> </w:t>
      </w:r>
      <w:r>
        <w:t>éstas, lo</w:t>
      </w:r>
      <w:r>
        <w:rPr>
          <w:spacing w:val="-2"/>
        </w:rPr>
        <w:t xml:space="preserve"> </w:t>
      </w:r>
      <w:r>
        <w:t>que</w:t>
      </w:r>
      <w:r>
        <w:rPr>
          <w:spacing w:val="-4"/>
        </w:rPr>
        <w:t xml:space="preserve"> </w:t>
      </w:r>
      <w:r>
        <w:t>en</w:t>
      </w:r>
      <w:r>
        <w:rPr>
          <w:spacing w:val="-4"/>
        </w:rPr>
        <w:t xml:space="preserve"> </w:t>
      </w:r>
      <w:r>
        <w:t>el</w:t>
      </w:r>
      <w:r>
        <w:rPr>
          <w:spacing w:val="-3"/>
        </w:rPr>
        <w:t xml:space="preserve"> </w:t>
      </w:r>
      <w:r>
        <w:t>presente</w:t>
      </w:r>
      <w:r>
        <w:rPr>
          <w:spacing w:val="-2"/>
        </w:rPr>
        <w:t xml:space="preserve"> </w:t>
      </w:r>
      <w:r>
        <w:t>caso</w:t>
      </w:r>
      <w:r>
        <w:rPr>
          <w:spacing w:val="-4"/>
        </w:rPr>
        <w:t xml:space="preserve"> </w:t>
      </w:r>
      <w:r>
        <w:t>no</w:t>
      </w:r>
      <w:r>
        <w:rPr>
          <w:spacing w:val="-4"/>
        </w:rPr>
        <w:t xml:space="preserve"> </w:t>
      </w:r>
      <w:r>
        <w:t>aconteció</w:t>
      </w:r>
      <w:r>
        <w:rPr>
          <w:spacing w:val="-5"/>
        </w:rPr>
        <w:t xml:space="preserve"> </w:t>
      </w:r>
      <w:r>
        <w:t>al</w:t>
      </w:r>
      <w:r>
        <w:rPr>
          <w:spacing w:val="-6"/>
        </w:rPr>
        <w:t xml:space="preserve"> </w:t>
      </w:r>
      <w:r>
        <w:t>permitir</w:t>
      </w:r>
      <w:r>
        <w:rPr>
          <w:spacing w:val="-4"/>
        </w:rPr>
        <w:t xml:space="preserve"> </w:t>
      </w:r>
      <w:r>
        <w:t>que</w:t>
      </w:r>
      <w:r>
        <w:rPr>
          <w:spacing w:val="-4"/>
        </w:rPr>
        <w:t xml:space="preserve"> </w:t>
      </w:r>
      <w:r>
        <w:t>subsistieran</w:t>
      </w:r>
      <w:r>
        <w:rPr>
          <w:spacing w:val="-7"/>
        </w:rPr>
        <w:t xml:space="preserve"> </w:t>
      </w:r>
      <w:r>
        <w:t>condiciones</w:t>
      </w:r>
      <w:r>
        <w:rPr>
          <w:spacing w:val="-5"/>
        </w:rPr>
        <w:t xml:space="preserve"> </w:t>
      </w:r>
      <w:r>
        <w:t>de riesgo que concluyó en la afectación a la integridad psicofísica de las personas privadas de la libertad y la vida de aquéllas y de las personas servidoras públicas.</w:t>
      </w:r>
    </w:p>
    <w:p w14:paraId="2D7CC4F9" w14:textId="77777777" w:rsidR="002B71C3" w:rsidRDefault="002B71C3">
      <w:pPr>
        <w:pStyle w:val="Textoindependiente"/>
        <w:spacing w:before="42"/>
        <w:jc w:val="left"/>
      </w:pPr>
    </w:p>
    <w:p w14:paraId="269D54A2" w14:textId="77777777" w:rsidR="002B71C3" w:rsidRDefault="00130451">
      <w:pPr>
        <w:pStyle w:val="Prrafodelista"/>
        <w:numPr>
          <w:ilvl w:val="0"/>
          <w:numId w:val="23"/>
        </w:numPr>
        <w:tabs>
          <w:tab w:val="left" w:pos="826"/>
        </w:tabs>
        <w:spacing w:before="1" w:line="360" w:lineRule="auto"/>
        <w:ind w:right="193" w:firstLine="0"/>
        <w:jc w:val="both"/>
        <w:rPr>
          <w:sz w:val="24"/>
        </w:rPr>
      </w:pPr>
      <w:r>
        <w:rPr>
          <w:sz w:val="24"/>
        </w:rPr>
        <w:t>No se omite indicar, que previo a la privación de la vida de VPSP1, VPSP2, VPSP3, VPSP4, VPSP5, VPSP6, VPSP7, VPSP8 y VPSP10 fueron atados de los pies</w:t>
      </w:r>
      <w:r>
        <w:rPr>
          <w:spacing w:val="-10"/>
          <w:sz w:val="24"/>
        </w:rPr>
        <w:t xml:space="preserve"> </w:t>
      </w:r>
      <w:r>
        <w:rPr>
          <w:sz w:val="24"/>
        </w:rPr>
        <w:t>y</w:t>
      </w:r>
      <w:r>
        <w:rPr>
          <w:spacing w:val="-13"/>
          <w:sz w:val="24"/>
        </w:rPr>
        <w:t xml:space="preserve"> </w:t>
      </w:r>
      <w:r>
        <w:rPr>
          <w:sz w:val="24"/>
        </w:rPr>
        <w:t>manos</w:t>
      </w:r>
      <w:r>
        <w:rPr>
          <w:spacing w:val="-13"/>
          <w:sz w:val="24"/>
        </w:rPr>
        <w:t xml:space="preserve"> </w:t>
      </w:r>
      <w:r>
        <w:rPr>
          <w:sz w:val="24"/>
        </w:rPr>
        <w:t>infligiéndoles</w:t>
      </w:r>
      <w:r>
        <w:rPr>
          <w:spacing w:val="-10"/>
          <w:sz w:val="24"/>
        </w:rPr>
        <w:t xml:space="preserve"> </w:t>
      </w:r>
      <w:r>
        <w:rPr>
          <w:sz w:val="24"/>
        </w:rPr>
        <w:t>dolor</w:t>
      </w:r>
      <w:r>
        <w:rPr>
          <w:spacing w:val="-11"/>
          <w:sz w:val="24"/>
        </w:rPr>
        <w:t xml:space="preserve"> </w:t>
      </w:r>
      <w:r>
        <w:rPr>
          <w:sz w:val="24"/>
        </w:rPr>
        <w:t>y</w:t>
      </w:r>
      <w:r>
        <w:rPr>
          <w:spacing w:val="-13"/>
          <w:sz w:val="24"/>
        </w:rPr>
        <w:t xml:space="preserve"> </w:t>
      </w:r>
      <w:r>
        <w:rPr>
          <w:sz w:val="24"/>
        </w:rPr>
        <w:t>sufrimiento</w:t>
      </w:r>
      <w:r>
        <w:rPr>
          <w:spacing w:val="-12"/>
          <w:sz w:val="24"/>
        </w:rPr>
        <w:t xml:space="preserve"> </w:t>
      </w:r>
      <w:r>
        <w:rPr>
          <w:sz w:val="24"/>
        </w:rPr>
        <w:t>mediante</w:t>
      </w:r>
      <w:r>
        <w:rPr>
          <w:spacing w:val="-12"/>
          <w:sz w:val="24"/>
        </w:rPr>
        <w:t xml:space="preserve"> </w:t>
      </w:r>
      <w:r>
        <w:rPr>
          <w:sz w:val="24"/>
        </w:rPr>
        <w:t>diversos</w:t>
      </w:r>
      <w:r>
        <w:rPr>
          <w:spacing w:val="-13"/>
          <w:sz w:val="24"/>
        </w:rPr>
        <w:t xml:space="preserve"> </w:t>
      </w:r>
      <w:r>
        <w:rPr>
          <w:sz w:val="24"/>
        </w:rPr>
        <w:t>actos,</w:t>
      </w:r>
      <w:r>
        <w:rPr>
          <w:spacing w:val="-10"/>
          <w:sz w:val="24"/>
        </w:rPr>
        <w:t xml:space="preserve"> </w:t>
      </w:r>
      <w:r>
        <w:rPr>
          <w:sz w:val="24"/>
        </w:rPr>
        <w:t>hechos</w:t>
      </w:r>
      <w:r>
        <w:rPr>
          <w:spacing w:val="-10"/>
          <w:sz w:val="24"/>
        </w:rPr>
        <w:t xml:space="preserve"> </w:t>
      </w:r>
      <w:r>
        <w:rPr>
          <w:sz w:val="24"/>
        </w:rPr>
        <w:t>que son investigados</w:t>
      </w:r>
      <w:r>
        <w:rPr>
          <w:spacing w:val="-1"/>
          <w:sz w:val="24"/>
        </w:rPr>
        <w:t xml:space="preserve"> </w:t>
      </w:r>
      <w:r>
        <w:rPr>
          <w:sz w:val="24"/>
        </w:rPr>
        <w:t>en la</w:t>
      </w:r>
      <w:r>
        <w:rPr>
          <w:spacing w:val="-2"/>
          <w:sz w:val="24"/>
        </w:rPr>
        <w:t xml:space="preserve"> </w:t>
      </w:r>
      <w:r>
        <w:rPr>
          <w:sz w:val="24"/>
        </w:rPr>
        <w:t>Carpeta</w:t>
      </w:r>
      <w:r>
        <w:rPr>
          <w:spacing w:val="-2"/>
          <w:sz w:val="24"/>
        </w:rPr>
        <w:t xml:space="preserve"> </w:t>
      </w:r>
      <w:r>
        <w:rPr>
          <w:sz w:val="24"/>
        </w:rPr>
        <w:t>de Investigación 2,</w:t>
      </w:r>
      <w:r>
        <w:rPr>
          <w:spacing w:val="-2"/>
          <w:sz w:val="24"/>
        </w:rPr>
        <w:t xml:space="preserve"> </w:t>
      </w:r>
      <w:r>
        <w:rPr>
          <w:sz w:val="24"/>
        </w:rPr>
        <w:t>no</w:t>
      </w:r>
      <w:r>
        <w:rPr>
          <w:spacing w:val="-2"/>
          <w:sz w:val="24"/>
        </w:rPr>
        <w:t xml:space="preserve"> </w:t>
      </w:r>
      <w:r>
        <w:rPr>
          <w:sz w:val="24"/>
        </w:rPr>
        <w:t>obstante implican también la muestra</w:t>
      </w:r>
      <w:r>
        <w:rPr>
          <w:spacing w:val="-13"/>
          <w:sz w:val="24"/>
        </w:rPr>
        <w:t xml:space="preserve"> </w:t>
      </w:r>
      <w:r>
        <w:rPr>
          <w:sz w:val="24"/>
        </w:rPr>
        <w:t>evidente</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pérdida</w:t>
      </w:r>
      <w:r>
        <w:rPr>
          <w:spacing w:val="-13"/>
          <w:sz w:val="24"/>
        </w:rPr>
        <w:t xml:space="preserve"> </w:t>
      </w:r>
      <w:r>
        <w:rPr>
          <w:sz w:val="24"/>
        </w:rPr>
        <w:t>de</w:t>
      </w:r>
      <w:r>
        <w:rPr>
          <w:spacing w:val="-11"/>
          <w:sz w:val="24"/>
        </w:rPr>
        <w:t xml:space="preserve"> </w:t>
      </w:r>
      <w:r>
        <w:rPr>
          <w:sz w:val="24"/>
        </w:rPr>
        <w:t>la</w:t>
      </w:r>
      <w:r>
        <w:rPr>
          <w:spacing w:val="-13"/>
          <w:sz w:val="24"/>
        </w:rPr>
        <w:t xml:space="preserve"> </w:t>
      </w:r>
      <w:r>
        <w:rPr>
          <w:sz w:val="24"/>
        </w:rPr>
        <w:t>figura</w:t>
      </w:r>
      <w:r>
        <w:rPr>
          <w:spacing w:val="-13"/>
          <w:sz w:val="24"/>
        </w:rPr>
        <w:t xml:space="preserve"> </w:t>
      </w:r>
      <w:r>
        <w:rPr>
          <w:sz w:val="24"/>
        </w:rPr>
        <w:t>de</w:t>
      </w:r>
      <w:r>
        <w:rPr>
          <w:spacing w:val="-13"/>
          <w:sz w:val="24"/>
        </w:rPr>
        <w:t xml:space="preserve"> </w:t>
      </w:r>
      <w:r>
        <w:rPr>
          <w:sz w:val="24"/>
        </w:rPr>
        <w:t>la</w:t>
      </w:r>
      <w:r>
        <w:rPr>
          <w:spacing w:val="-11"/>
          <w:sz w:val="24"/>
        </w:rPr>
        <w:t xml:space="preserve"> </w:t>
      </w:r>
      <w:r>
        <w:rPr>
          <w:sz w:val="24"/>
        </w:rPr>
        <w:t>autoridad,</w:t>
      </w:r>
      <w:r>
        <w:rPr>
          <w:spacing w:val="-13"/>
          <w:sz w:val="24"/>
        </w:rPr>
        <w:t xml:space="preserve"> </w:t>
      </w:r>
      <w:r>
        <w:rPr>
          <w:sz w:val="24"/>
        </w:rPr>
        <w:t>al</w:t>
      </w:r>
      <w:r>
        <w:rPr>
          <w:spacing w:val="-12"/>
          <w:sz w:val="24"/>
        </w:rPr>
        <w:t xml:space="preserve"> </w:t>
      </w:r>
      <w:r>
        <w:rPr>
          <w:sz w:val="24"/>
        </w:rPr>
        <w:t>ejercer</w:t>
      </w:r>
      <w:r>
        <w:rPr>
          <w:spacing w:val="-15"/>
          <w:sz w:val="24"/>
        </w:rPr>
        <w:t xml:space="preserve"> </w:t>
      </w:r>
      <w:r>
        <w:rPr>
          <w:sz w:val="24"/>
        </w:rPr>
        <w:t>actos</w:t>
      </w:r>
      <w:r>
        <w:rPr>
          <w:spacing w:val="-12"/>
          <w:sz w:val="24"/>
        </w:rPr>
        <w:t xml:space="preserve"> </w:t>
      </w:r>
      <w:r>
        <w:rPr>
          <w:sz w:val="24"/>
        </w:rPr>
        <w:t>violentos en su contra, mostrando una relación de poder de las personas privadas de la libertad hacia aquéllos y la necesidad de rendición, sometimiento y subordinación ante ellos, lo que robustece y escenifica aún más su pretensión de mantener el control</w:t>
      </w:r>
      <w:r>
        <w:rPr>
          <w:spacing w:val="-17"/>
          <w:sz w:val="24"/>
        </w:rPr>
        <w:t xml:space="preserve"> </w:t>
      </w:r>
      <w:r>
        <w:rPr>
          <w:sz w:val="24"/>
        </w:rPr>
        <w:t>de</w:t>
      </w:r>
      <w:r>
        <w:rPr>
          <w:spacing w:val="-17"/>
          <w:sz w:val="24"/>
        </w:rPr>
        <w:t xml:space="preserve"> </w:t>
      </w:r>
      <w:r>
        <w:rPr>
          <w:sz w:val="24"/>
        </w:rPr>
        <w:t>un</w:t>
      </w:r>
      <w:r>
        <w:rPr>
          <w:spacing w:val="-16"/>
          <w:sz w:val="24"/>
        </w:rPr>
        <w:t xml:space="preserve"> </w:t>
      </w:r>
      <w:r>
        <w:rPr>
          <w:sz w:val="24"/>
        </w:rPr>
        <w:t>evento</w:t>
      </w:r>
      <w:r>
        <w:rPr>
          <w:spacing w:val="-17"/>
          <w:sz w:val="24"/>
        </w:rPr>
        <w:t xml:space="preserve"> </w:t>
      </w:r>
      <w:r>
        <w:rPr>
          <w:sz w:val="24"/>
        </w:rPr>
        <w:t>y</w:t>
      </w:r>
      <w:r>
        <w:rPr>
          <w:spacing w:val="-17"/>
          <w:sz w:val="24"/>
        </w:rPr>
        <w:t xml:space="preserve"> </w:t>
      </w:r>
      <w:r>
        <w:rPr>
          <w:sz w:val="24"/>
        </w:rPr>
        <w:t>en</w:t>
      </w:r>
      <w:r>
        <w:rPr>
          <w:spacing w:val="-15"/>
          <w:sz w:val="24"/>
        </w:rPr>
        <w:t xml:space="preserve"> </w:t>
      </w:r>
      <w:r>
        <w:rPr>
          <w:sz w:val="24"/>
        </w:rPr>
        <w:t>un</w:t>
      </w:r>
      <w:r>
        <w:rPr>
          <w:spacing w:val="-15"/>
          <w:sz w:val="24"/>
        </w:rPr>
        <w:t xml:space="preserve"> </w:t>
      </w:r>
      <w:r>
        <w:rPr>
          <w:sz w:val="24"/>
        </w:rPr>
        <w:t>espacio</w:t>
      </w:r>
      <w:r>
        <w:rPr>
          <w:spacing w:val="-15"/>
          <w:sz w:val="24"/>
        </w:rPr>
        <w:t xml:space="preserve"> </w:t>
      </w:r>
      <w:r>
        <w:rPr>
          <w:sz w:val="24"/>
        </w:rPr>
        <w:t>donde</w:t>
      </w:r>
      <w:r>
        <w:rPr>
          <w:spacing w:val="-15"/>
          <w:sz w:val="24"/>
        </w:rPr>
        <w:t xml:space="preserve"> </w:t>
      </w:r>
      <w:r>
        <w:rPr>
          <w:sz w:val="24"/>
        </w:rPr>
        <w:t>quien</w:t>
      </w:r>
      <w:r>
        <w:rPr>
          <w:spacing w:val="-15"/>
          <w:sz w:val="24"/>
        </w:rPr>
        <w:t xml:space="preserve"> </w:t>
      </w:r>
      <w:r>
        <w:rPr>
          <w:sz w:val="24"/>
        </w:rPr>
        <w:t>debe</w:t>
      </w:r>
      <w:r>
        <w:rPr>
          <w:spacing w:val="-15"/>
          <w:sz w:val="24"/>
        </w:rPr>
        <w:t xml:space="preserve"> </w:t>
      </w:r>
      <w:r>
        <w:rPr>
          <w:sz w:val="24"/>
        </w:rPr>
        <w:t>regir</w:t>
      </w:r>
      <w:r>
        <w:rPr>
          <w:spacing w:val="-17"/>
          <w:sz w:val="24"/>
        </w:rPr>
        <w:t xml:space="preserve"> </w:t>
      </w:r>
      <w:r>
        <w:rPr>
          <w:sz w:val="24"/>
        </w:rPr>
        <w:t>es</w:t>
      </w:r>
      <w:r>
        <w:rPr>
          <w:spacing w:val="-16"/>
          <w:sz w:val="24"/>
        </w:rPr>
        <w:t xml:space="preserve"> </w:t>
      </w:r>
      <w:r>
        <w:rPr>
          <w:sz w:val="24"/>
        </w:rPr>
        <w:t>el</w:t>
      </w:r>
      <w:r>
        <w:rPr>
          <w:spacing w:val="-17"/>
          <w:sz w:val="24"/>
        </w:rPr>
        <w:t xml:space="preserve"> </w:t>
      </w:r>
      <w:r>
        <w:rPr>
          <w:sz w:val="24"/>
        </w:rPr>
        <w:t>Estado</w:t>
      </w:r>
      <w:r>
        <w:rPr>
          <w:spacing w:val="-17"/>
          <w:sz w:val="24"/>
        </w:rPr>
        <w:t xml:space="preserve"> </w:t>
      </w:r>
      <w:r>
        <w:rPr>
          <w:sz w:val="24"/>
        </w:rPr>
        <w:t>pero</w:t>
      </w:r>
      <w:r>
        <w:rPr>
          <w:spacing w:val="-15"/>
          <w:sz w:val="24"/>
        </w:rPr>
        <w:t xml:space="preserve"> </w:t>
      </w:r>
      <w:r>
        <w:rPr>
          <w:sz w:val="24"/>
        </w:rPr>
        <w:t xml:space="preserve">sobre todo que en el </w:t>
      </w:r>
      <w:proofErr w:type="spellStart"/>
      <w:r>
        <w:rPr>
          <w:sz w:val="24"/>
        </w:rPr>
        <w:t>Cereso</w:t>
      </w:r>
      <w:proofErr w:type="spellEnd"/>
      <w:r>
        <w:rPr>
          <w:sz w:val="24"/>
        </w:rPr>
        <w:t xml:space="preserve"> Ciudad Juárez se ha perdido el sentido de la reinserción </w:t>
      </w:r>
      <w:r>
        <w:rPr>
          <w:spacing w:val="-2"/>
          <w:sz w:val="24"/>
        </w:rPr>
        <w:t>social.</w:t>
      </w:r>
    </w:p>
    <w:p w14:paraId="7CC48BF6" w14:textId="77777777" w:rsidR="002B71C3" w:rsidRDefault="002B71C3">
      <w:pPr>
        <w:pStyle w:val="Textoindependiente"/>
        <w:spacing w:before="42"/>
        <w:jc w:val="left"/>
      </w:pPr>
    </w:p>
    <w:p w14:paraId="1B3A56A7"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 xml:space="preserve">El disturbio violento del 1 de enero de 2023 en el </w:t>
      </w:r>
      <w:proofErr w:type="spellStart"/>
      <w:r>
        <w:rPr>
          <w:sz w:val="24"/>
        </w:rPr>
        <w:t>Cereso</w:t>
      </w:r>
      <w:proofErr w:type="spellEnd"/>
      <w:r>
        <w:rPr>
          <w:sz w:val="24"/>
        </w:rPr>
        <w:t xml:space="preserve"> Ciudad Juárez, permite ver los efectos negativos de que los lugares de prisión sean solo espacios de</w:t>
      </w:r>
      <w:r>
        <w:rPr>
          <w:spacing w:val="-4"/>
          <w:sz w:val="24"/>
        </w:rPr>
        <w:t xml:space="preserve"> </w:t>
      </w:r>
      <w:r>
        <w:rPr>
          <w:sz w:val="24"/>
        </w:rPr>
        <w:t>privación</w:t>
      </w:r>
      <w:r>
        <w:rPr>
          <w:spacing w:val="-4"/>
          <w:sz w:val="24"/>
        </w:rPr>
        <w:t xml:space="preserve"> </w:t>
      </w:r>
      <w:r>
        <w:rPr>
          <w:sz w:val="24"/>
        </w:rPr>
        <w:t>de</w:t>
      </w:r>
      <w:r>
        <w:rPr>
          <w:spacing w:val="-4"/>
          <w:sz w:val="24"/>
        </w:rPr>
        <w:t xml:space="preserve"> </w:t>
      </w:r>
      <w:r>
        <w:rPr>
          <w:sz w:val="24"/>
        </w:rPr>
        <w:t>la</w:t>
      </w:r>
      <w:r>
        <w:rPr>
          <w:spacing w:val="-2"/>
          <w:sz w:val="24"/>
        </w:rPr>
        <w:t xml:space="preserve"> </w:t>
      </w:r>
      <w:r>
        <w:rPr>
          <w:sz w:val="24"/>
        </w:rPr>
        <w:t>libertad</w:t>
      </w:r>
      <w:r>
        <w:rPr>
          <w:spacing w:val="-2"/>
          <w:sz w:val="24"/>
        </w:rPr>
        <w:t xml:space="preserve"> </w:t>
      </w:r>
      <w:r>
        <w:rPr>
          <w:sz w:val="24"/>
        </w:rPr>
        <w:t>sin</w:t>
      </w:r>
      <w:r>
        <w:rPr>
          <w:spacing w:val="-2"/>
          <w:sz w:val="24"/>
        </w:rPr>
        <w:t xml:space="preserve"> </w:t>
      </w:r>
      <w:r>
        <w:rPr>
          <w:sz w:val="24"/>
        </w:rPr>
        <w:t>objetivos</w:t>
      </w:r>
      <w:r>
        <w:rPr>
          <w:spacing w:val="-5"/>
          <w:sz w:val="24"/>
        </w:rPr>
        <w:t xml:space="preserve"> </w:t>
      </w:r>
      <w:r>
        <w:rPr>
          <w:sz w:val="24"/>
        </w:rPr>
        <w:t>que</w:t>
      </w:r>
      <w:r>
        <w:rPr>
          <w:spacing w:val="-4"/>
          <w:sz w:val="24"/>
        </w:rPr>
        <w:t xml:space="preserve"> </w:t>
      </w:r>
      <w:r>
        <w:rPr>
          <w:sz w:val="24"/>
        </w:rPr>
        <w:t>perseguir</w:t>
      </w:r>
      <w:r>
        <w:rPr>
          <w:spacing w:val="-6"/>
          <w:sz w:val="24"/>
        </w:rPr>
        <w:t xml:space="preserve"> </w:t>
      </w:r>
      <w:r>
        <w:rPr>
          <w:sz w:val="24"/>
        </w:rPr>
        <w:t>durante</w:t>
      </w:r>
      <w:r>
        <w:rPr>
          <w:spacing w:val="-2"/>
          <w:sz w:val="24"/>
        </w:rPr>
        <w:t xml:space="preserve"> </w:t>
      </w:r>
      <w:r>
        <w:rPr>
          <w:sz w:val="24"/>
        </w:rPr>
        <w:t>la</w:t>
      </w:r>
      <w:r>
        <w:rPr>
          <w:spacing w:val="-2"/>
          <w:sz w:val="24"/>
        </w:rPr>
        <w:t xml:space="preserve"> </w:t>
      </w:r>
      <w:r>
        <w:rPr>
          <w:sz w:val="24"/>
        </w:rPr>
        <w:t>vida</w:t>
      </w:r>
      <w:r>
        <w:rPr>
          <w:spacing w:val="-2"/>
          <w:sz w:val="24"/>
        </w:rPr>
        <w:t xml:space="preserve"> </w:t>
      </w:r>
      <w:r>
        <w:rPr>
          <w:sz w:val="24"/>
        </w:rPr>
        <w:t>en</w:t>
      </w:r>
      <w:r>
        <w:rPr>
          <w:spacing w:val="-2"/>
          <w:sz w:val="24"/>
        </w:rPr>
        <w:t xml:space="preserve"> </w:t>
      </w:r>
      <w:r>
        <w:rPr>
          <w:sz w:val="24"/>
        </w:rPr>
        <w:t>reclusión</w:t>
      </w:r>
      <w:r>
        <w:rPr>
          <w:spacing w:val="-4"/>
          <w:sz w:val="24"/>
        </w:rPr>
        <w:t xml:space="preserve"> </w:t>
      </w:r>
      <w:r>
        <w:rPr>
          <w:sz w:val="24"/>
        </w:rPr>
        <w:t>y sean cuna para el fortalecimiento de organizaciones delictivas que continúan coadyuvando</w:t>
      </w:r>
      <w:r>
        <w:rPr>
          <w:spacing w:val="-14"/>
          <w:sz w:val="24"/>
        </w:rPr>
        <w:t xml:space="preserve"> </w:t>
      </w:r>
      <w:r>
        <w:rPr>
          <w:sz w:val="24"/>
        </w:rPr>
        <w:t>con</w:t>
      </w:r>
      <w:r>
        <w:rPr>
          <w:spacing w:val="-14"/>
          <w:sz w:val="24"/>
        </w:rPr>
        <w:t xml:space="preserve"> </w:t>
      </w:r>
      <w:r>
        <w:rPr>
          <w:sz w:val="24"/>
        </w:rPr>
        <w:t>el</w:t>
      </w:r>
      <w:r>
        <w:rPr>
          <w:spacing w:val="-15"/>
          <w:sz w:val="24"/>
        </w:rPr>
        <w:t xml:space="preserve"> </w:t>
      </w:r>
      <w:r>
        <w:rPr>
          <w:sz w:val="24"/>
        </w:rPr>
        <w:t>exterior</w:t>
      </w:r>
      <w:r>
        <w:rPr>
          <w:spacing w:val="-13"/>
          <w:sz w:val="24"/>
        </w:rPr>
        <w:t xml:space="preserve"> </w:t>
      </w:r>
      <w:r>
        <w:rPr>
          <w:sz w:val="24"/>
        </w:rPr>
        <w:t>para</w:t>
      </w:r>
      <w:r>
        <w:rPr>
          <w:spacing w:val="-12"/>
          <w:sz w:val="24"/>
        </w:rPr>
        <w:t xml:space="preserve"> </w:t>
      </w:r>
      <w:r>
        <w:rPr>
          <w:sz w:val="24"/>
        </w:rPr>
        <w:t>el</w:t>
      </w:r>
      <w:r>
        <w:rPr>
          <w:spacing w:val="-15"/>
          <w:sz w:val="24"/>
        </w:rPr>
        <w:t xml:space="preserve"> </w:t>
      </w:r>
      <w:r>
        <w:rPr>
          <w:sz w:val="24"/>
        </w:rPr>
        <w:t>cumplimiento</w:t>
      </w:r>
      <w:r>
        <w:rPr>
          <w:spacing w:val="-14"/>
          <w:sz w:val="24"/>
        </w:rPr>
        <w:t xml:space="preserve"> </w:t>
      </w:r>
      <w:r>
        <w:rPr>
          <w:sz w:val="24"/>
        </w:rPr>
        <w:t>de</w:t>
      </w:r>
      <w:r>
        <w:rPr>
          <w:spacing w:val="-14"/>
          <w:sz w:val="24"/>
        </w:rPr>
        <w:t xml:space="preserve"> </w:t>
      </w:r>
      <w:r>
        <w:rPr>
          <w:sz w:val="24"/>
        </w:rPr>
        <w:t>actos</w:t>
      </w:r>
      <w:r>
        <w:rPr>
          <w:spacing w:val="-15"/>
          <w:sz w:val="24"/>
        </w:rPr>
        <w:t xml:space="preserve"> </w:t>
      </w:r>
      <w:r>
        <w:rPr>
          <w:sz w:val="24"/>
        </w:rPr>
        <w:t>ilícitos,</w:t>
      </w:r>
      <w:r>
        <w:rPr>
          <w:spacing w:val="-14"/>
          <w:sz w:val="24"/>
        </w:rPr>
        <w:t xml:space="preserve"> </w:t>
      </w:r>
      <w:r>
        <w:rPr>
          <w:sz w:val="24"/>
        </w:rPr>
        <w:t>inadvirtiendo</w:t>
      </w:r>
      <w:r>
        <w:rPr>
          <w:spacing w:val="-14"/>
          <w:sz w:val="24"/>
        </w:rPr>
        <w:t xml:space="preserve"> </w:t>
      </w:r>
      <w:r>
        <w:rPr>
          <w:sz w:val="24"/>
        </w:rPr>
        <w:t>que el hecho de estar en prisión preventiva o en la ejecución de una sentencia, implica no solo estar sujetos a un régimen jurídico en particular por su probable responsabilidad en la comisión de un delito o al haberse comprobado su participación en el mismo, sino también una oportunidad de encontrar una nueva forma de vivir conforme a la ley y evitar la reincidencia; de ahí la tarea más importante de los</w:t>
      </w:r>
      <w:r>
        <w:rPr>
          <w:spacing w:val="-3"/>
          <w:sz w:val="24"/>
        </w:rPr>
        <w:t xml:space="preserve"> </w:t>
      </w:r>
      <w:r>
        <w:rPr>
          <w:sz w:val="24"/>
        </w:rPr>
        <w:t>Sistemas</w:t>
      </w:r>
      <w:r>
        <w:rPr>
          <w:spacing w:val="-3"/>
          <w:sz w:val="24"/>
        </w:rPr>
        <w:t xml:space="preserve"> </w:t>
      </w:r>
      <w:r>
        <w:rPr>
          <w:sz w:val="24"/>
        </w:rPr>
        <w:t>Penitenciarios, sino,</w:t>
      </w:r>
      <w:r>
        <w:rPr>
          <w:spacing w:val="-2"/>
          <w:sz w:val="24"/>
        </w:rPr>
        <w:t xml:space="preserve"> </w:t>
      </w:r>
      <w:r>
        <w:rPr>
          <w:sz w:val="24"/>
        </w:rPr>
        <w:t>por</w:t>
      </w:r>
      <w:r>
        <w:rPr>
          <w:spacing w:val="-4"/>
          <w:sz w:val="24"/>
        </w:rPr>
        <w:t xml:space="preserve"> </w:t>
      </w:r>
      <w:r>
        <w:rPr>
          <w:sz w:val="24"/>
        </w:rPr>
        <w:t>el</w:t>
      </w:r>
      <w:r>
        <w:rPr>
          <w:spacing w:val="-1"/>
          <w:sz w:val="24"/>
        </w:rPr>
        <w:t xml:space="preserve"> </w:t>
      </w:r>
      <w:r>
        <w:rPr>
          <w:sz w:val="24"/>
        </w:rPr>
        <w:t>contrario, solo significaría</w:t>
      </w:r>
      <w:r>
        <w:rPr>
          <w:spacing w:val="-2"/>
          <w:sz w:val="24"/>
        </w:rPr>
        <w:t xml:space="preserve"> </w:t>
      </w:r>
      <w:r>
        <w:rPr>
          <w:sz w:val="24"/>
        </w:rPr>
        <w:t>el</w:t>
      </w:r>
    </w:p>
    <w:p w14:paraId="281B08EE"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0325825" w14:textId="77777777" w:rsidR="002B71C3" w:rsidRDefault="002B71C3">
      <w:pPr>
        <w:pStyle w:val="Textoindependiente"/>
        <w:spacing w:before="145"/>
        <w:jc w:val="left"/>
      </w:pPr>
    </w:p>
    <w:p w14:paraId="166C5A70" w14:textId="77777777" w:rsidR="002B71C3" w:rsidRDefault="00130451">
      <w:pPr>
        <w:pStyle w:val="Textoindependiente"/>
        <w:spacing w:line="360" w:lineRule="auto"/>
        <w:ind w:left="121" w:right="194"/>
      </w:pPr>
      <w:r>
        <w:t>espacio físico sin figura de autoridad, que permite la continuación de la conducta delictiva, perdiéndose por completo la reinserción social de quien ingrese a dichos centros de reclusión, cuyo principal objetivo es ese.</w:t>
      </w:r>
    </w:p>
    <w:p w14:paraId="55D629BE" w14:textId="77777777" w:rsidR="002B71C3" w:rsidRDefault="00130451">
      <w:pPr>
        <w:pStyle w:val="Ttulo1"/>
        <w:numPr>
          <w:ilvl w:val="0"/>
          <w:numId w:val="13"/>
        </w:numPr>
        <w:tabs>
          <w:tab w:val="left" w:pos="827"/>
        </w:tabs>
        <w:spacing w:before="242"/>
        <w:ind w:left="827" w:hanging="706"/>
        <w:jc w:val="both"/>
      </w:pPr>
      <w:r>
        <w:t>DERECHO</w:t>
      </w:r>
      <w:r>
        <w:rPr>
          <w:spacing w:val="-6"/>
        </w:rPr>
        <w:t xml:space="preserve"> </w:t>
      </w:r>
      <w:r>
        <w:t>A</w:t>
      </w:r>
      <w:r>
        <w:rPr>
          <w:spacing w:val="-7"/>
        </w:rPr>
        <w:t xml:space="preserve"> </w:t>
      </w:r>
      <w:r>
        <w:t>LA</w:t>
      </w:r>
      <w:r>
        <w:rPr>
          <w:spacing w:val="-6"/>
        </w:rPr>
        <w:t xml:space="preserve"> </w:t>
      </w:r>
      <w:r>
        <w:t>SEGURIDAD</w:t>
      </w:r>
      <w:r>
        <w:rPr>
          <w:spacing w:val="-7"/>
        </w:rPr>
        <w:t xml:space="preserve"> </w:t>
      </w:r>
      <w:r>
        <w:t>JURÍDICA</w:t>
      </w:r>
      <w:r>
        <w:rPr>
          <w:spacing w:val="-7"/>
        </w:rPr>
        <w:t xml:space="preserve"> </w:t>
      </w:r>
      <w:r>
        <w:t>Y</w:t>
      </w:r>
      <w:r>
        <w:rPr>
          <w:spacing w:val="-5"/>
        </w:rPr>
        <w:t xml:space="preserve"> </w:t>
      </w:r>
      <w:r>
        <w:t>A</w:t>
      </w:r>
      <w:r>
        <w:rPr>
          <w:spacing w:val="-7"/>
        </w:rPr>
        <w:t xml:space="preserve"> </w:t>
      </w:r>
      <w:r>
        <w:t>LA</w:t>
      </w:r>
      <w:r>
        <w:rPr>
          <w:spacing w:val="-7"/>
        </w:rPr>
        <w:t xml:space="preserve"> </w:t>
      </w:r>
      <w:r>
        <w:rPr>
          <w:spacing w:val="-2"/>
        </w:rPr>
        <w:t>LEGALIDAD</w:t>
      </w:r>
    </w:p>
    <w:p w14:paraId="140C3A90" w14:textId="77777777" w:rsidR="002B71C3" w:rsidRDefault="002B71C3">
      <w:pPr>
        <w:pStyle w:val="Textoindependiente"/>
        <w:spacing w:before="4"/>
        <w:jc w:val="left"/>
        <w:rPr>
          <w:b/>
        </w:rPr>
      </w:pPr>
    </w:p>
    <w:p w14:paraId="342F664D" w14:textId="77777777" w:rsidR="002B71C3" w:rsidRDefault="00130451">
      <w:pPr>
        <w:pStyle w:val="Prrafodelista"/>
        <w:numPr>
          <w:ilvl w:val="0"/>
          <w:numId w:val="23"/>
        </w:numPr>
        <w:tabs>
          <w:tab w:val="left" w:pos="826"/>
        </w:tabs>
        <w:spacing w:before="1" w:line="360" w:lineRule="auto"/>
        <w:ind w:right="196" w:firstLine="0"/>
        <w:jc w:val="both"/>
        <w:rPr>
          <w:rFonts w:ascii="Calibri" w:hAnsi="Calibri"/>
          <w:sz w:val="14"/>
        </w:rPr>
      </w:pPr>
      <w:r>
        <w:rPr>
          <w:sz w:val="24"/>
        </w:rPr>
        <w:t xml:space="preserve">El derecho a la seguridad jurídica constituye un límite a la actividad del Estado y se refiere al “conjunto de requisitos que deben observarse en todas las instancias a efecto de que las personas estén en condiciones de defender adecuadamente sus derechos ante cualquier acto […] del Estado que pueda </w:t>
      </w:r>
      <w:r>
        <w:rPr>
          <w:spacing w:val="-2"/>
          <w:sz w:val="24"/>
        </w:rPr>
        <w:t>afectarlos”.</w:t>
      </w:r>
      <w:hyperlink w:anchor="_bookmark24" w:history="1">
        <w:r>
          <w:rPr>
            <w:rFonts w:ascii="Calibri" w:hAnsi="Calibri"/>
            <w:spacing w:val="-2"/>
            <w:position w:val="8"/>
            <w:sz w:val="14"/>
          </w:rPr>
          <w:t>25</w:t>
        </w:r>
      </w:hyperlink>
    </w:p>
    <w:p w14:paraId="19747676" w14:textId="77777777" w:rsidR="002B71C3" w:rsidRDefault="00130451">
      <w:pPr>
        <w:pStyle w:val="Prrafodelista"/>
        <w:numPr>
          <w:ilvl w:val="0"/>
          <w:numId w:val="23"/>
        </w:numPr>
        <w:tabs>
          <w:tab w:val="left" w:pos="826"/>
        </w:tabs>
        <w:spacing w:before="248" w:line="360" w:lineRule="auto"/>
        <w:ind w:right="194" w:firstLine="0"/>
        <w:jc w:val="both"/>
        <w:rPr>
          <w:i/>
          <w:sz w:val="16"/>
        </w:rPr>
      </w:pPr>
      <w:r>
        <w:rPr>
          <w:sz w:val="24"/>
        </w:rPr>
        <w:t>Este derecho comprende el principio de legalidad, que implica “</w:t>
      </w:r>
      <w:r>
        <w:rPr>
          <w:i/>
          <w:sz w:val="24"/>
        </w:rPr>
        <w:t>que los poderes</w:t>
      </w:r>
      <w:r>
        <w:rPr>
          <w:i/>
          <w:spacing w:val="-8"/>
          <w:sz w:val="24"/>
        </w:rPr>
        <w:t xml:space="preserve"> </w:t>
      </w:r>
      <w:r>
        <w:rPr>
          <w:i/>
          <w:sz w:val="24"/>
        </w:rPr>
        <w:t>públicos</w:t>
      </w:r>
      <w:r>
        <w:rPr>
          <w:i/>
          <w:spacing w:val="-8"/>
          <w:sz w:val="24"/>
        </w:rPr>
        <w:t xml:space="preserve"> </w:t>
      </w:r>
      <w:r>
        <w:rPr>
          <w:i/>
          <w:sz w:val="24"/>
        </w:rPr>
        <w:t>deben</w:t>
      </w:r>
      <w:r>
        <w:rPr>
          <w:i/>
          <w:spacing w:val="-7"/>
          <w:sz w:val="24"/>
        </w:rPr>
        <w:t xml:space="preserve"> </w:t>
      </w:r>
      <w:r>
        <w:rPr>
          <w:i/>
          <w:sz w:val="24"/>
        </w:rPr>
        <w:t>estar</w:t>
      </w:r>
      <w:r>
        <w:rPr>
          <w:i/>
          <w:spacing w:val="-8"/>
          <w:sz w:val="24"/>
        </w:rPr>
        <w:t xml:space="preserve"> </w:t>
      </w:r>
      <w:r>
        <w:rPr>
          <w:i/>
          <w:sz w:val="24"/>
        </w:rPr>
        <w:t>sujetos</w:t>
      </w:r>
      <w:r>
        <w:rPr>
          <w:i/>
          <w:spacing w:val="-10"/>
          <w:sz w:val="24"/>
        </w:rPr>
        <w:t xml:space="preserve"> </w:t>
      </w:r>
      <w:r>
        <w:rPr>
          <w:i/>
          <w:sz w:val="24"/>
        </w:rPr>
        <w:t>al</w:t>
      </w:r>
      <w:r>
        <w:rPr>
          <w:i/>
          <w:spacing w:val="-8"/>
          <w:sz w:val="24"/>
        </w:rPr>
        <w:t xml:space="preserve"> </w:t>
      </w:r>
      <w:r>
        <w:rPr>
          <w:i/>
          <w:sz w:val="24"/>
        </w:rPr>
        <w:t>derecho</w:t>
      </w:r>
      <w:r>
        <w:rPr>
          <w:i/>
          <w:spacing w:val="-7"/>
          <w:sz w:val="24"/>
        </w:rPr>
        <w:t xml:space="preserve"> </w:t>
      </w:r>
      <w:r>
        <w:rPr>
          <w:i/>
          <w:sz w:val="24"/>
        </w:rPr>
        <w:t>bajo</w:t>
      </w:r>
      <w:r>
        <w:rPr>
          <w:i/>
          <w:spacing w:val="-7"/>
          <w:sz w:val="24"/>
        </w:rPr>
        <w:t xml:space="preserve"> </w:t>
      </w:r>
      <w:r>
        <w:rPr>
          <w:i/>
          <w:sz w:val="24"/>
        </w:rPr>
        <w:t>un</w:t>
      </w:r>
      <w:r>
        <w:rPr>
          <w:i/>
          <w:spacing w:val="-7"/>
          <w:sz w:val="24"/>
        </w:rPr>
        <w:t xml:space="preserve"> </w:t>
      </w:r>
      <w:r>
        <w:rPr>
          <w:i/>
          <w:sz w:val="24"/>
        </w:rPr>
        <w:t>sistema</w:t>
      </w:r>
      <w:r>
        <w:rPr>
          <w:i/>
          <w:spacing w:val="-7"/>
          <w:sz w:val="24"/>
        </w:rPr>
        <w:t xml:space="preserve"> </w:t>
      </w:r>
      <w:r>
        <w:rPr>
          <w:i/>
          <w:sz w:val="24"/>
        </w:rPr>
        <w:t>jurídico</w:t>
      </w:r>
      <w:r>
        <w:rPr>
          <w:i/>
          <w:spacing w:val="-7"/>
          <w:sz w:val="24"/>
        </w:rPr>
        <w:t xml:space="preserve"> </w:t>
      </w:r>
      <w:r>
        <w:rPr>
          <w:i/>
          <w:sz w:val="24"/>
        </w:rPr>
        <w:t>coherente y permanente, dotado de certeza y estabilidad, que especifique los límites del Estado</w:t>
      </w:r>
      <w:r>
        <w:rPr>
          <w:i/>
          <w:spacing w:val="-7"/>
          <w:sz w:val="24"/>
        </w:rPr>
        <w:t xml:space="preserve"> </w:t>
      </w:r>
      <w:r>
        <w:rPr>
          <w:i/>
          <w:sz w:val="24"/>
        </w:rPr>
        <w:t>en</w:t>
      </w:r>
      <w:r>
        <w:rPr>
          <w:i/>
          <w:spacing w:val="-7"/>
          <w:sz w:val="24"/>
        </w:rPr>
        <w:t xml:space="preserve"> </w:t>
      </w:r>
      <w:r>
        <w:rPr>
          <w:i/>
          <w:sz w:val="24"/>
        </w:rPr>
        <w:t>sus</w:t>
      </w:r>
      <w:r>
        <w:rPr>
          <w:i/>
          <w:spacing w:val="-8"/>
          <w:sz w:val="24"/>
        </w:rPr>
        <w:t xml:space="preserve"> </w:t>
      </w:r>
      <w:r>
        <w:rPr>
          <w:i/>
          <w:sz w:val="24"/>
        </w:rPr>
        <w:t>diferentes</w:t>
      </w:r>
      <w:r>
        <w:rPr>
          <w:i/>
          <w:spacing w:val="-5"/>
          <w:sz w:val="24"/>
        </w:rPr>
        <w:t xml:space="preserve"> </w:t>
      </w:r>
      <w:r>
        <w:rPr>
          <w:i/>
          <w:sz w:val="24"/>
        </w:rPr>
        <w:t>esferas</w:t>
      </w:r>
      <w:r>
        <w:rPr>
          <w:i/>
          <w:spacing w:val="-8"/>
          <w:sz w:val="24"/>
        </w:rPr>
        <w:t xml:space="preserve"> </w:t>
      </w:r>
      <w:r>
        <w:rPr>
          <w:i/>
          <w:sz w:val="24"/>
        </w:rPr>
        <w:t>de</w:t>
      </w:r>
      <w:r>
        <w:rPr>
          <w:i/>
          <w:spacing w:val="-7"/>
          <w:sz w:val="24"/>
        </w:rPr>
        <w:t xml:space="preserve"> </w:t>
      </w:r>
      <w:r>
        <w:rPr>
          <w:i/>
          <w:sz w:val="24"/>
        </w:rPr>
        <w:t>ejercicio</w:t>
      </w:r>
      <w:r>
        <w:rPr>
          <w:i/>
          <w:spacing w:val="-7"/>
          <w:sz w:val="24"/>
        </w:rPr>
        <w:t xml:space="preserve"> </w:t>
      </w:r>
      <w:r>
        <w:rPr>
          <w:i/>
          <w:sz w:val="24"/>
        </w:rPr>
        <w:t>de</w:t>
      </w:r>
      <w:r>
        <w:rPr>
          <w:i/>
          <w:spacing w:val="-4"/>
          <w:sz w:val="24"/>
        </w:rPr>
        <w:t xml:space="preserve"> </w:t>
      </w:r>
      <w:r>
        <w:rPr>
          <w:i/>
          <w:sz w:val="24"/>
        </w:rPr>
        <w:t>cara</w:t>
      </w:r>
      <w:r>
        <w:rPr>
          <w:i/>
          <w:spacing w:val="-7"/>
          <w:sz w:val="24"/>
        </w:rPr>
        <w:t xml:space="preserve"> </w:t>
      </w:r>
      <w:r>
        <w:rPr>
          <w:i/>
          <w:sz w:val="24"/>
        </w:rPr>
        <w:t>a</w:t>
      </w:r>
      <w:r>
        <w:rPr>
          <w:i/>
          <w:spacing w:val="-4"/>
          <w:sz w:val="24"/>
        </w:rPr>
        <w:t xml:space="preserve"> </w:t>
      </w:r>
      <w:r>
        <w:rPr>
          <w:i/>
          <w:sz w:val="24"/>
        </w:rPr>
        <w:t>los</w:t>
      </w:r>
      <w:r>
        <w:rPr>
          <w:i/>
          <w:spacing w:val="-5"/>
          <w:sz w:val="24"/>
        </w:rPr>
        <w:t xml:space="preserve"> </w:t>
      </w:r>
      <w:r>
        <w:rPr>
          <w:i/>
          <w:sz w:val="24"/>
        </w:rPr>
        <w:t>titulares</w:t>
      </w:r>
      <w:r>
        <w:rPr>
          <w:i/>
          <w:spacing w:val="-10"/>
          <w:sz w:val="24"/>
        </w:rPr>
        <w:t xml:space="preserve"> </w:t>
      </w:r>
      <w:r>
        <w:rPr>
          <w:i/>
          <w:sz w:val="24"/>
        </w:rPr>
        <w:t>de</w:t>
      </w:r>
      <w:r>
        <w:rPr>
          <w:i/>
          <w:spacing w:val="-4"/>
          <w:sz w:val="24"/>
        </w:rPr>
        <w:t xml:space="preserve"> </w:t>
      </w:r>
      <w:r>
        <w:rPr>
          <w:i/>
          <w:sz w:val="24"/>
        </w:rPr>
        <w:t>los</w:t>
      </w:r>
      <w:r>
        <w:rPr>
          <w:i/>
          <w:spacing w:val="-8"/>
          <w:sz w:val="24"/>
        </w:rPr>
        <w:t xml:space="preserve"> </w:t>
      </w:r>
      <w:r>
        <w:rPr>
          <w:i/>
          <w:sz w:val="24"/>
        </w:rPr>
        <w:t xml:space="preserve">derechos individuales, garantizando el respeto a los derechos fundamentales de las </w:t>
      </w:r>
      <w:r>
        <w:rPr>
          <w:i/>
          <w:spacing w:val="-2"/>
          <w:sz w:val="24"/>
        </w:rPr>
        <w:t>personas.”</w:t>
      </w:r>
      <w:hyperlink w:anchor="_bookmark25" w:history="1">
        <w:r>
          <w:rPr>
            <w:i/>
            <w:spacing w:val="-2"/>
            <w:position w:val="7"/>
            <w:sz w:val="16"/>
          </w:rPr>
          <w:t>26</w:t>
        </w:r>
      </w:hyperlink>
    </w:p>
    <w:p w14:paraId="23F14238" w14:textId="77777777" w:rsidR="002B71C3" w:rsidRDefault="00130451">
      <w:pPr>
        <w:pStyle w:val="Prrafodelista"/>
        <w:numPr>
          <w:ilvl w:val="0"/>
          <w:numId w:val="23"/>
        </w:numPr>
        <w:tabs>
          <w:tab w:val="left" w:pos="826"/>
        </w:tabs>
        <w:spacing w:line="360" w:lineRule="auto"/>
        <w:ind w:right="196" w:firstLine="0"/>
        <w:jc w:val="both"/>
        <w:rPr>
          <w:sz w:val="24"/>
        </w:rPr>
      </w:pPr>
      <w:r>
        <w:rPr>
          <w:sz w:val="24"/>
        </w:rPr>
        <w:t>El principio de legalidad rige todas las actuaciones de la administración pública,</w:t>
      </w:r>
      <w:r>
        <w:rPr>
          <w:spacing w:val="-9"/>
          <w:sz w:val="24"/>
        </w:rPr>
        <w:t xml:space="preserve"> </w:t>
      </w:r>
      <w:r>
        <w:rPr>
          <w:sz w:val="24"/>
        </w:rPr>
        <w:t>bajo</w:t>
      </w:r>
      <w:r>
        <w:rPr>
          <w:spacing w:val="-8"/>
          <w:sz w:val="24"/>
        </w:rPr>
        <w:t xml:space="preserve"> </w:t>
      </w:r>
      <w:r>
        <w:rPr>
          <w:sz w:val="24"/>
        </w:rPr>
        <w:t>la</w:t>
      </w:r>
      <w:r>
        <w:rPr>
          <w:spacing w:val="-8"/>
          <w:sz w:val="24"/>
        </w:rPr>
        <w:t xml:space="preserve"> </w:t>
      </w:r>
      <w:r>
        <w:rPr>
          <w:sz w:val="24"/>
        </w:rPr>
        <w:t>sujeción</w:t>
      </w:r>
      <w:r>
        <w:rPr>
          <w:spacing w:val="-8"/>
          <w:sz w:val="24"/>
        </w:rPr>
        <w:t xml:space="preserve"> </w:t>
      </w:r>
      <w:r>
        <w:rPr>
          <w:sz w:val="24"/>
        </w:rPr>
        <w:t>a</w:t>
      </w:r>
      <w:r>
        <w:rPr>
          <w:spacing w:val="-8"/>
          <w:sz w:val="24"/>
        </w:rPr>
        <w:t xml:space="preserve"> </w:t>
      </w:r>
      <w:r>
        <w:rPr>
          <w:sz w:val="24"/>
        </w:rPr>
        <w:t>sus</w:t>
      </w:r>
      <w:r>
        <w:rPr>
          <w:spacing w:val="-9"/>
          <w:sz w:val="24"/>
        </w:rPr>
        <w:t xml:space="preserve"> </w:t>
      </w:r>
      <w:r>
        <w:rPr>
          <w:sz w:val="24"/>
        </w:rPr>
        <w:t>propias</w:t>
      </w:r>
      <w:r>
        <w:rPr>
          <w:spacing w:val="-9"/>
          <w:sz w:val="24"/>
        </w:rPr>
        <w:t xml:space="preserve"> </w:t>
      </w:r>
      <w:r>
        <w:rPr>
          <w:sz w:val="24"/>
        </w:rPr>
        <w:t>normas</w:t>
      </w:r>
      <w:r>
        <w:rPr>
          <w:spacing w:val="-9"/>
          <w:sz w:val="24"/>
        </w:rPr>
        <w:t xml:space="preserve"> </w:t>
      </w:r>
      <w:r>
        <w:rPr>
          <w:sz w:val="24"/>
        </w:rPr>
        <w:t>y</w:t>
      </w:r>
      <w:r>
        <w:rPr>
          <w:spacing w:val="-9"/>
          <w:sz w:val="24"/>
        </w:rPr>
        <w:t xml:space="preserve"> </w:t>
      </w:r>
      <w:r>
        <w:rPr>
          <w:sz w:val="24"/>
        </w:rPr>
        <w:t>reglamentos,</w:t>
      </w:r>
      <w:r>
        <w:rPr>
          <w:spacing w:val="-11"/>
          <w:sz w:val="24"/>
        </w:rPr>
        <w:t xml:space="preserve"> </w:t>
      </w:r>
      <w:r>
        <w:rPr>
          <w:sz w:val="24"/>
        </w:rPr>
        <w:t>por</w:t>
      </w:r>
      <w:r>
        <w:rPr>
          <w:spacing w:val="-10"/>
          <w:sz w:val="24"/>
        </w:rPr>
        <w:t xml:space="preserve"> </w:t>
      </w:r>
      <w:r>
        <w:rPr>
          <w:sz w:val="24"/>
        </w:rPr>
        <w:t>lo</w:t>
      </w:r>
      <w:r>
        <w:rPr>
          <w:spacing w:val="-11"/>
          <w:sz w:val="24"/>
        </w:rPr>
        <w:t xml:space="preserve"> </w:t>
      </w:r>
      <w:r>
        <w:rPr>
          <w:sz w:val="24"/>
        </w:rPr>
        <w:t>que</w:t>
      </w:r>
      <w:r>
        <w:rPr>
          <w:spacing w:val="-8"/>
          <w:sz w:val="24"/>
        </w:rPr>
        <w:t xml:space="preserve"> </w:t>
      </w:r>
      <w:r>
        <w:rPr>
          <w:sz w:val="24"/>
        </w:rPr>
        <w:t>sólo</w:t>
      </w:r>
      <w:r>
        <w:rPr>
          <w:spacing w:val="-11"/>
          <w:sz w:val="24"/>
        </w:rPr>
        <w:t xml:space="preserve"> </w:t>
      </w:r>
      <w:r>
        <w:rPr>
          <w:sz w:val="24"/>
        </w:rPr>
        <w:t>puede hacer lo</w:t>
      </w:r>
      <w:r>
        <w:rPr>
          <w:spacing w:val="-1"/>
          <w:sz w:val="24"/>
        </w:rPr>
        <w:t xml:space="preserve"> </w:t>
      </w:r>
      <w:r>
        <w:rPr>
          <w:sz w:val="24"/>
        </w:rPr>
        <w:t>que</w:t>
      </w:r>
      <w:r>
        <w:rPr>
          <w:spacing w:val="-1"/>
          <w:sz w:val="24"/>
        </w:rPr>
        <w:t xml:space="preserve"> </w:t>
      </w:r>
      <w:r>
        <w:rPr>
          <w:sz w:val="24"/>
        </w:rPr>
        <w:t>le</w:t>
      </w:r>
      <w:r>
        <w:rPr>
          <w:spacing w:val="-1"/>
          <w:sz w:val="24"/>
        </w:rPr>
        <w:t xml:space="preserve"> </w:t>
      </w:r>
      <w:r>
        <w:rPr>
          <w:sz w:val="24"/>
        </w:rPr>
        <w:t>esté</w:t>
      </w:r>
      <w:r>
        <w:rPr>
          <w:spacing w:val="-1"/>
          <w:sz w:val="24"/>
        </w:rPr>
        <w:t xml:space="preserve"> </w:t>
      </w:r>
      <w:r>
        <w:rPr>
          <w:sz w:val="24"/>
        </w:rPr>
        <w:t>permitido</w:t>
      </w:r>
      <w:r>
        <w:rPr>
          <w:spacing w:val="-1"/>
          <w:sz w:val="24"/>
        </w:rPr>
        <w:t xml:space="preserve"> </w:t>
      </w:r>
      <w:r>
        <w:rPr>
          <w:sz w:val="24"/>
        </w:rPr>
        <w:t>por la</w:t>
      </w:r>
      <w:r>
        <w:rPr>
          <w:spacing w:val="-1"/>
          <w:sz w:val="24"/>
        </w:rPr>
        <w:t xml:space="preserve"> </w:t>
      </w:r>
      <w:r>
        <w:rPr>
          <w:sz w:val="24"/>
        </w:rPr>
        <w:t>ley,</w:t>
      </w:r>
      <w:r>
        <w:rPr>
          <w:spacing w:val="-1"/>
          <w:sz w:val="24"/>
        </w:rPr>
        <w:t xml:space="preserve"> </w:t>
      </w:r>
      <w:r>
        <w:rPr>
          <w:sz w:val="24"/>
        </w:rPr>
        <w:t>y</w:t>
      </w:r>
      <w:r>
        <w:rPr>
          <w:spacing w:val="-2"/>
          <w:sz w:val="24"/>
        </w:rPr>
        <w:t xml:space="preserve"> </w:t>
      </w:r>
      <w:r>
        <w:rPr>
          <w:sz w:val="24"/>
        </w:rPr>
        <w:t>en</w:t>
      </w:r>
      <w:r>
        <w:rPr>
          <w:spacing w:val="-1"/>
          <w:sz w:val="24"/>
        </w:rPr>
        <w:t xml:space="preserve"> </w:t>
      </w:r>
      <w:r>
        <w:rPr>
          <w:sz w:val="24"/>
        </w:rPr>
        <w:t>el caso</w:t>
      </w:r>
      <w:r>
        <w:rPr>
          <w:spacing w:val="-1"/>
          <w:sz w:val="24"/>
        </w:rPr>
        <w:t xml:space="preserve"> </w:t>
      </w:r>
      <w:r>
        <w:rPr>
          <w:sz w:val="24"/>
        </w:rPr>
        <w:t>de los</w:t>
      </w:r>
      <w:r>
        <w:rPr>
          <w:spacing w:val="-2"/>
          <w:sz w:val="24"/>
        </w:rPr>
        <w:t xml:space="preserve"> </w:t>
      </w:r>
      <w:r>
        <w:rPr>
          <w:sz w:val="24"/>
        </w:rPr>
        <w:t>gobernados,</w:t>
      </w:r>
      <w:r>
        <w:rPr>
          <w:spacing w:val="-1"/>
          <w:sz w:val="24"/>
        </w:rPr>
        <w:t xml:space="preserve"> </w:t>
      </w:r>
      <w:r>
        <w:rPr>
          <w:sz w:val="24"/>
        </w:rPr>
        <w:t>no</w:t>
      </w:r>
      <w:r>
        <w:rPr>
          <w:spacing w:val="-1"/>
          <w:sz w:val="24"/>
        </w:rPr>
        <w:t xml:space="preserve"> </w:t>
      </w:r>
      <w:r>
        <w:rPr>
          <w:sz w:val="24"/>
        </w:rPr>
        <w:t>sólo</w:t>
      </w:r>
      <w:r>
        <w:rPr>
          <w:spacing w:val="-1"/>
          <w:sz w:val="24"/>
        </w:rPr>
        <w:t xml:space="preserve"> </w:t>
      </w:r>
      <w:r>
        <w:rPr>
          <w:sz w:val="24"/>
        </w:rPr>
        <w:t>lo</w:t>
      </w:r>
    </w:p>
    <w:p w14:paraId="79861E67" w14:textId="77777777" w:rsidR="002B71C3" w:rsidRDefault="002B71C3">
      <w:pPr>
        <w:pStyle w:val="Textoindependiente"/>
        <w:jc w:val="left"/>
        <w:rPr>
          <w:sz w:val="20"/>
        </w:rPr>
      </w:pPr>
    </w:p>
    <w:p w14:paraId="2949613C" w14:textId="77777777" w:rsidR="002B71C3" w:rsidRDefault="00130451">
      <w:pPr>
        <w:pStyle w:val="Textoindependiente"/>
        <w:spacing w:before="131"/>
        <w:jc w:val="left"/>
        <w:rPr>
          <w:sz w:val="20"/>
        </w:rPr>
      </w:pPr>
      <w:r>
        <w:rPr>
          <w:noProof/>
          <w:lang w:val="es-MX" w:eastAsia="es-MX"/>
        </w:rPr>
        <mc:AlternateContent>
          <mc:Choice Requires="wps">
            <w:drawing>
              <wp:anchor distT="0" distB="0" distL="0" distR="0" simplePos="0" relativeHeight="487597568" behindDoc="1" locked="0" layoutInCell="1" allowOverlap="1" wp14:anchorId="7E896BCB" wp14:editId="78F93930">
                <wp:simplePos x="0" y="0"/>
                <wp:positionH relativeFrom="page">
                  <wp:posOffset>1080516</wp:posOffset>
                </wp:positionH>
                <wp:positionV relativeFrom="paragraph">
                  <wp:posOffset>245038</wp:posOffset>
                </wp:positionV>
                <wp:extent cx="1828800"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08747C" id="Graphic 24" o:spid="_x0000_s1026" style="position:absolute;margin-left:85.1pt;margin-top:19.3pt;width:2in;height:.75pt;z-index:-1571891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" path="m1828800,l,,,9143r1828800,l1828800,xe" fillcolor="black" stroked="f">
                <v:path arrowok="t"/>
                <w10:wrap type="topAndBottom" anchorx="page"/>
              </v:shape>
            </w:pict>
          </mc:Fallback>
        </mc:AlternateContent>
      </w:r>
    </w:p>
    <w:p w14:paraId="7F241289" w14:textId="77777777" w:rsidR="002B71C3" w:rsidRDefault="00130451">
      <w:pPr>
        <w:spacing w:before="98"/>
        <w:ind w:left="121" w:right="199"/>
        <w:jc w:val="both"/>
        <w:rPr>
          <w:sz w:val="20"/>
        </w:rPr>
      </w:pPr>
      <w:bookmarkStart w:id="28" w:name="_bookmark24"/>
      <w:bookmarkEnd w:id="28"/>
      <w:r>
        <w:rPr>
          <w:position w:val="6"/>
          <w:sz w:val="13"/>
        </w:rPr>
        <w:t>25</w:t>
      </w:r>
      <w:r>
        <w:rPr>
          <w:spacing w:val="40"/>
          <w:position w:val="6"/>
          <w:sz w:val="13"/>
        </w:rPr>
        <w:t xml:space="preserve"> </w:t>
      </w:r>
      <w:r>
        <w:rPr>
          <w:sz w:val="20"/>
        </w:rPr>
        <w:t>CNDH. Recomendación 37/2016. Sobre el caso de violación a los Derechos Humanos a la inviolabilidad del domicilio, a la seguridad jurídica e integridad personal de V1, por allanamiento del domicilio</w:t>
      </w:r>
      <w:r>
        <w:rPr>
          <w:spacing w:val="-1"/>
          <w:sz w:val="20"/>
        </w:rPr>
        <w:t xml:space="preserve"> </w:t>
      </w:r>
      <w:r>
        <w:rPr>
          <w:sz w:val="20"/>
        </w:rPr>
        <w:t>y actos de</w:t>
      </w:r>
      <w:r>
        <w:rPr>
          <w:spacing w:val="-1"/>
          <w:sz w:val="20"/>
        </w:rPr>
        <w:t xml:space="preserve"> </w:t>
      </w:r>
      <w:r>
        <w:rPr>
          <w:sz w:val="20"/>
        </w:rPr>
        <w:t>tortura en</w:t>
      </w:r>
      <w:r>
        <w:rPr>
          <w:spacing w:val="-1"/>
          <w:sz w:val="20"/>
        </w:rPr>
        <w:t xml:space="preserve"> </w:t>
      </w:r>
      <w:r>
        <w:rPr>
          <w:sz w:val="20"/>
        </w:rPr>
        <w:t>agravio V1</w:t>
      </w:r>
      <w:r>
        <w:rPr>
          <w:spacing w:val="-1"/>
          <w:sz w:val="20"/>
        </w:rPr>
        <w:t xml:space="preserve"> </w:t>
      </w:r>
      <w:r>
        <w:rPr>
          <w:sz w:val="20"/>
        </w:rPr>
        <w:t>y V2,</w:t>
      </w:r>
      <w:r>
        <w:rPr>
          <w:spacing w:val="-1"/>
          <w:sz w:val="20"/>
        </w:rPr>
        <w:t xml:space="preserve"> </w:t>
      </w:r>
      <w:r>
        <w:rPr>
          <w:sz w:val="20"/>
        </w:rPr>
        <w:t>así</w:t>
      </w:r>
      <w:r>
        <w:rPr>
          <w:spacing w:val="-1"/>
          <w:sz w:val="20"/>
        </w:rPr>
        <w:t xml:space="preserve"> </w:t>
      </w:r>
      <w:r>
        <w:rPr>
          <w:sz w:val="20"/>
        </w:rPr>
        <w:t>como</w:t>
      </w:r>
      <w:r>
        <w:rPr>
          <w:spacing w:val="-1"/>
          <w:sz w:val="20"/>
        </w:rPr>
        <w:t xml:space="preserve"> </w:t>
      </w:r>
      <w:r>
        <w:rPr>
          <w:sz w:val="20"/>
        </w:rPr>
        <w:t>al</w:t>
      </w:r>
      <w:r>
        <w:rPr>
          <w:spacing w:val="-2"/>
          <w:sz w:val="20"/>
        </w:rPr>
        <w:t xml:space="preserve"> </w:t>
      </w:r>
      <w:r>
        <w:rPr>
          <w:sz w:val="20"/>
        </w:rPr>
        <w:t>de acceso</w:t>
      </w:r>
      <w:r>
        <w:rPr>
          <w:spacing w:val="-1"/>
          <w:sz w:val="20"/>
        </w:rPr>
        <w:t xml:space="preserve"> </w:t>
      </w:r>
      <w:r>
        <w:rPr>
          <w:sz w:val="20"/>
        </w:rPr>
        <w:t>a la</w:t>
      </w:r>
      <w:r>
        <w:rPr>
          <w:spacing w:val="-1"/>
          <w:sz w:val="20"/>
        </w:rPr>
        <w:t xml:space="preserve"> </w:t>
      </w:r>
      <w:r>
        <w:rPr>
          <w:sz w:val="20"/>
        </w:rPr>
        <w:t>justicia</w:t>
      </w:r>
      <w:r>
        <w:rPr>
          <w:spacing w:val="-1"/>
          <w:sz w:val="20"/>
        </w:rPr>
        <w:t xml:space="preserve"> </w:t>
      </w:r>
      <w:r>
        <w:rPr>
          <w:sz w:val="20"/>
        </w:rPr>
        <w:t>en</w:t>
      </w:r>
      <w:r>
        <w:rPr>
          <w:spacing w:val="-1"/>
          <w:sz w:val="20"/>
        </w:rPr>
        <w:t xml:space="preserve"> </w:t>
      </w:r>
      <w:r>
        <w:rPr>
          <w:sz w:val="20"/>
        </w:rPr>
        <w:t>su modalidad de</w:t>
      </w:r>
      <w:r>
        <w:rPr>
          <w:spacing w:val="59"/>
          <w:sz w:val="20"/>
        </w:rPr>
        <w:t xml:space="preserve">  </w:t>
      </w:r>
      <w:r>
        <w:rPr>
          <w:sz w:val="20"/>
        </w:rPr>
        <w:t>procuración</w:t>
      </w:r>
      <w:r>
        <w:rPr>
          <w:spacing w:val="59"/>
          <w:sz w:val="20"/>
        </w:rPr>
        <w:t xml:space="preserve">  </w:t>
      </w:r>
      <w:r>
        <w:rPr>
          <w:sz w:val="20"/>
        </w:rPr>
        <w:t>de</w:t>
      </w:r>
      <w:r>
        <w:rPr>
          <w:spacing w:val="59"/>
          <w:sz w:val="20"/>
        </w:rPr>
        <w:t xml:space="preserve">  </w:t>
      </w:r>
      <w:r>
        <w:rPr>
          <w:sz w:val="20"/>
        </w:rPr>
        <w:t>justicia</w:t>
      </w:r>
      <w:r>
        <w:rPr>
          <w:spacing w:val="59"/>
          <w:sz w:val="20"/>
        </w:rPr>
        <w:t xml:space="preserve">  </w:t>
      </w:r>
      <w:r>
        <w:rPr>
          <w:sz w:val="20"/>
        </w:rPr>
        <w:t>en</w:t>
      </w:r>
      <w:r>
        <w:rPr>
          <w:spacing w:val="60"/>
          <w:sz w:val="20"/>
        </w:rPr>
        <w:t xml:space="preserve">  </w:t>
      </w:r>
      <w:r>
        <w:rPr>
          <w:sz w:val="20"/>
        </w:rPr>
        <w:t>el</w:t>
      </w:r>
      <w:r>
        <w:rPr>
          <w:spacing w:val="58"/>
          <w:sz w:val="20"/>
        </w:rPr>
        <w:t xml:space="preserve">  </w:t>
      </w:r>
      <w:r>
        <w:rPr>
          <w:sz w:val="20"/>
        </w:rPr>
        <w:t>Estado</w:t>
      </w:r>
      <w:r>
        <w:rPr>
          <w:spacing w:val="60"/>
          <w:sz w:val="20"/>
        </w:rPr>
        <w:t xml:space="preserve">  </w:t>
      </w:r>
      <w:r>
        <w:rPr>
          <w:sz w:val="20"/>
        </w:rPr>
        <w:t>de</w:t>
      </w:r>
      <w:r>
        <w:rPr>
          <w:spacing w:val="59"/>
          <w:sz w:val="20"/>
        </w:rPr>
        <w:t xml:space="preserve">  </w:t>
      </w:r>
      <w:r>
        <w:rPr>
          <w:sz w:val="20"/>
        </w:rPr>
        <w:t>San</w:t>
      </w:r>
      <w:r>
        <w:rPr>
          <w:spacing w:val="59"/>
          <w:sz w:val="20"/>
        </w:rPr>
        <w:t xml:space="preserve">  </w:t>
      </w:r>
      <w:r>
        <w:rPr>
          <w:sz w:val="20"/>
        </w:rPr>
        <w:t>Luis</w:t>
      </w:r>
      <w:r>
        <w:rPr>
          <w:spacing w:val="60"/>
          <w:sz w:val="20"/>
        </w:rPr>
        <w:t xml:space="preserve">  </w:t>
      </w:r>
      <w:r>
        <w:rPr>
          <w:sz w:val="20"/>
        </w:rPr>
        <w:t>Potosí,</w:t>
      </w:r>
      <w:r>
        <w:rPr>
          <w:spacing w:val="61"/>
          <w:sz w:val="20"/>
        </w:rPr>
        <w:t xml:space="preserve">  </w:t>
      </w:r>
      <w:r>
        <w:rPr>
          <w:sz w:val="20"/>
        </w:rPr>
        <w:t>pp.</w:t>
      </w:r>
      <w:r>
        <w:rPr>
          <w:spacing w:val="59"/>
          <w:sz w:val="20"/>
        </w:rPr>
        <w:t xml:space="preserve">  </w:t>
      </w:r>
      <w:r>
        <w:rPr>
          <w:sz w:val="20"/>
        </w:rPr>
        <w:t>65,</w:t>
      </w:r>
      <w:r>
        <w:rPr>
          <w:spacing w:val="60"/>
          <w:sz w:val="20"/>
        </w:rPr>
        <w:t xml:space="preserve">  </w:t>
      </w:r>
      <w:r>
        <w:rPr>
          <w:sz w:val="20"/>
        </w:rPr>
        <w:t>66</w:t>
      </w:r>
      <w:r>
        <w:rPr>
          <w:spacing w:val="59"/>
          <w:sz w:val="20"/>
        </w:rPr>
        <w:t xml:space="preserve">  </w:t>
      </w:r>
      <w:r>
        <w:rPr>
          <w:spacing w:val="-10"/>
          <w:sz w:val="20"/>
        </w:rPr>
        <w:t>y</w:t>
      </w:r>
    </w:p>
    <w:p w14:paraId="25E80682" w14:textId="77777777" w:rsidR="002B71C3" w:rsidRDefault="00130451">
      <w:pPr>
        <w:spacing w:before="2"/>
        <w:ind w:left="121"/>
        <w:rPr>
          <w:sz w:val="20"/>
        </w:rPr>
      </w:pPr>
      <w:r>
        <w:rPr>
          <w:spacing w:val="-2"/>
          <w:sz w:val="20"/>
        </w:rPr>
        <w:t>68.</w:t>
      </w:r>
      <w:hyperlink r:id="rId15">
        <w:r>
          <w:rPr>
            <w:spacing w:val="-2"/>
            <w:sz w:val="20"/>
          </w:rPr>
          <w:t>http://www.cndh.org.mx/sites/all/doc/Recomendaciones/2016/Rec_2016_037.pdf</w:t>
        </w:r>
      </w:hyperlink>
    </w:p>
    <w:p w14:paraId="514E8311" w14:textId="77777777" w:rsidR="002B71C3" w:rsidRDefault="00130451">
      <w:pPr>
        <w:spacing w:before="58"/>
        <w:ind w:left="121" w:right="199"/>
        <w:jc w:val="both"/>
        <w:rPr>
          <w:sz w:val="20"/>
        </w:rPr>
      </w:pPr>
      <w:r>
        <w:rPr>
          <w:sz w:val="20"/>
        </w:rPr>
        <w:t>CNDH.</w:t>
      </w:r>
      <w:r>
        <w:rPr>
          <w:spacing w:val="-9"/>
          <w:sz w:val="20"/>
        </w:rPr>
        <w:t xml:space="preserve"> </w:t>
      </w:r>
      <w:r>
        <w:rPr>
          <w:sz w:val="20"/>
        </w:rPr>
        <w:t>Recomendación</w:t>
      </w:r>
      <w:r>
        <w:rPr>
          <w:spacing w:val="-7"/>
          <w:sz w:val="20"/>
        </w:rPr>
        <w:t xml:space="preserve"> </w:t>
      </w:r>
      <w:r>
        <w:rPr>
          <w:sz w:val="20"/>
        </w:rPr>
        <w:t>39/2016.</w:t>
      </w:r>
      <w:r>
        <w:rPr>
          <w:spacing w:val="-9"/>
          <w:sz w:val="20"/>
        </w:rPr>
        <w:t xml:space="preserve"> </w:t>
      </w:r>
      <w:r>
        <w:rPr>
          <w:sz w:val="20"/>
        </w:rPr>
        <w:t>Sobre</w:t>
      </w:r>
      <w:r>
        <w:rPr>
          <w:spacing w:val="-7"/>
          <w:sz w:val="20"/>
        </w:rPr>
        <w:t xml:space="preserve"> </w:t>
      </w:r>
      <w:r>
        <w:rPr>
          <w:sz w:val="20"/>
        </w:rPr>
        <w:t>el</w:t>
      </w:r>
      <w:r>
        <w:rPr>
          <w:spacing w:val="-10"/>
          <w:sz w:val="20"/>
        </w:rPr>
        <w:t xml:space="preserve"> </w:t>
      </w:r>
      <w:r>
        <w:rPr>
          <w:sz w:val="20"/>
        </w:rPr>
        <w:t>caso</w:t>
      </w:r>
      <w:r>
        <w:rPr>
          <w:spacing w:val="-7"/>
          <w:sz w:val="20"/>
        </w:rPr>
        <w:t xml:space="preserve"> </w:t>
      </w:r>
      <w:r>
        <w:rPr>
          <w:sz w:val="20"/>
        </w:rPr>
        <w:t>de</w:t>
      </w:r>
      <w:r>
        <w:rPr>
          <w:spacing w:val="-9"/>
          <w:sz w:val="20"/>
        </w:rPr>
        <w:t xml:space="preserve"> </w:t>
      </w:r>
      <w:r>
        <w:rPr>
          <w:sz w:val="20"/>
        </w:rPr>
        <w:t>violación</w:t>
      </w:r>
      <w:r>
        <w:rPr>
          <w:spacing w:val="-7"/>
          <w:sz w:val="20"/>
        </w:rPr>
        <w:t xml:space="preserve"> </w:t>
      </w:r>
      <w:r>
        <w:rPr>
          <w:sz w:val="20"/>
        </w:rPr>
        <w:t>a</w:t>
      </w:r>
      <w:r>
        <w:rPr>
          <w:spacing w:val="-9"/>
          <w:sz w:val="20"/>
        </w:rPr>
        <w:t xml:space="preserve"> </w:t>
      </w:r>
      <w:r>
        <w:rPr>
          <w:sz w:val="20"/>
        </w:rPr>
        <w:t>los</w:t>
      </w:r>
      <w:r>
        <w:rPr>
          <w:spacing w:val="-7"/>
          <w:sz w:val="20"/>
        </w:rPr>
        <w:t xml:space="preserve"> </w:t>
      </w:r>
      <w:r>
        <w:rPr>
          <w:sz w:val="20"/>
        </w:rPr>
        <w:t>derechos</w:t>
      </w:r>
      <w:r>
        <w:rPr>
          <w:spacing w:val="-7"/>
          <w:sz w:val="20"/>
        </w:rPr>
        <w:t xml:space="preserve"> </w:t>
      </w:r>
      <w:r>
        <w:rPr>
          <w:sz w:val="20"/>
        </w:rPr>
        <w:t>humanos</w:t>
      </w:r>
      <w:r>
        <w:rPr>
          <w:spacing w:val="-7"/>
          <w:sz w:val="20"/>
        </w:rPr>
        <w:t xml:space="preserve"> </w:t>
      </w:r>
      <w:r>
        <w:rPr>
          <w:sz w:val="20"/>
        </w:rPr>
        <w:t>a</w:t>
      </w:r>
      <w:r>
        <w:rPr>
          <w:spacing w:val="-7"/>
          <w:sz w:val="20"/>
        </w:rPr>
        <w:t xml:space="preserve"> </w:t>
      </w:r>
      <w:r>
        <w:rPr>
          <w:sz w:val="20"/>
        </w:rPr>
        <w:t>la</w:t>
      </w:r>
      <w:r>
        <w:rPr>
          <w:spacing w:val="-9"/>
          <w:sz w:val="20"/>
        </w:rPr>
        <w:t xml:space="preserve"> </w:t>
      </w:r>
      <w:r>
        <w:rPr>
          <w:sz w:val="20"/>
        </w:rPr>
        <w:t>seguridad jurídica</w:t>
      </w:r>
      <w:r>
        <w:rPr>
          <w:spacing w:val="-10"/>
          <w:sz w:val="20"/>
        </w:rPr>
        <w:t xml:space="preserve"> </w:t>
      </w:r>
      <w:r>
        <w:rPr>
          <w:sz w:val="20"/>
        </w:rPr>
        <w:t>y</w:t>
      </w:r>
      <w:r>
        <w:rPr>
          <w:spacing w:val="-9"/>
          <w:sz w:val="20"/>
        </w:rPr>
        <w:t xml:space="preserve"> </w:t>
      </w:r>
      <w:r>
        <w:rPr>
          <w:sz w:val="20"/>
        </w:rPr>
        <w:t>acceso</w:t>
      </w:r>
      <w:r>
        <w:rPr>
          <w:spacing w:val="-8"/>
          <w:sz w:val="20"/>
        </w:rPr>
        <w:t xml:space="preserve"> </w:t>
      </w:r>
      <w:r>
        <w:rPr>
          <w:sz w:val="20"/>
        </w:rPr>
        <w:t>a</w:t>
      </w:r>
      <w:r>
        <w:rPr>
          <w:spacing w:val="-8"/>
          <w:sz w:val="20"/>
        </w:rPr>
        <w:t xml:space="preserve"> </w:t>
      </w:r>
      <w:r>
        <w:rPr>
          <w:sz w:val="20"/>
        </w:rPr>
        <w:t>la</w:t>
      </w:r>
      <w:r>
        <w:rPr>
          <w:spacing w:val="-10"/>
          <w:sz w:val="20"/>
        </w:rPr>
        <w:t xml:space="preserve"> </w:t>
      </w:r>
      <w:r>
        <w:rPr>
          <w:sz w:val="20"/>
        </w:rPr>
        <w:t>justicia</w:t>
      </w:r>
      <w:r>
        <w:rPr>
          <w:spacing w:val="-10"/>
          <w:sz w:val="20"/>
        </w:rPr>
        <w:t xml:space="preserve"> </w:t>
      </w:r>
      <w:r>
        <w:rPr>
          <w:sz w:val="20"/>
        </w:rPr>
        <w:t>en</w:t>
      </w:r>
      <w:r>
        <w:rPr>
          <w:spacing w:val="-8"/>
          <w:sz w:val="20"/>
        </w:rPr>
        <w:t xml:space="preserve"> </w:t>
      </w:r>
      <w:r>
        <w:rPr>
          <w:sz w:val="20"/>
        </w:rPr>
        <w:t>su</w:t>
      </w:r>
      <w:r>
        <w:rPr>
          <w:spacing w:val="-10"/>
          <w:sz w:val="20"/>
        </w:rPr>
        <w:t xml:space="preserve"> </w:t>
      </w:r>
      <w:r>
        <w:rPr>
          <w:sz w:val="20"/>
        </w:rPr>
        <w:t>modalidad</w:t>
      </w:r>
      <w:r>
        <w:rPr>
          <w:spacing w:val="-10"/>
          <w:sz w:val="20"/>
        </w:rPr>
        <w:t xml:space="preserve"> </w:t>
      </w:r>
      <w:r>
        <w:rPr>
          <w:sz w:val="20"/>
        </w:rPr>
        <w:t>de</w:t>
      </w:r>
      <w:r>
        <w:rPr>
          <w:spacing w:val="-10"/>
          <w:sz w:val="20"/>
        </w:rPr>
        <w:t xml:space="preserve"> </w:t>
      </w:r>
      <w:r>
        <w:rPr>
          <w:sz w:val="20"/>
        </w:rPr>
        <w:t>procuración</w:t>
      </w:r>
      <w:r>
        <w:rPr>
          <w:spacing w:val="-8"/>
          <w:sz w:val="20"/>
        </w:rPr>
        <w:t xml:space="preserve"> </w:t>
      </w:r>
      <w:r>
        <w:rPr>
          <w:sz w:val="20"/>
        </w:rPr>
        <w:t>en</w:t>
      </w:r>
      <w:r>
        <w:rPr>
          <w:spacing w:val="-8"/>
          <w:sz w:val="20"/>
        </w:rPr>
        <w:t xml:space="preserve"> </w:t>
      </w:r>
      <w:r>
        <w:rPr>
          <w:sz w:val="20"/>
        </w:rPr>
        <w:t>agravio</w:t>
      </w:r>
      <w:r>
        <w:rPr>
          <w:spacing w:val="-10"/>
          <w:sz w:val="20"/>
        </w:rPr>
        <w:t xml:space="preserve"> </w:t>
      </w:r>
      <w:r>
        <w:rPr>
          <w:sz w:val="20"/>
        </w:rPr>
        <w:t>de</w:t>
      </w:r>
      <w:r>
        <w:rPr>
          <w:spacing w:val="-8"/>
          <w:sz w:val="20"/>
        </w:rPr>
        <w:t xml:space="preserve"> </w:t>
      </w:r>
      <w:r>
        <w:rPr>
          <w:sz w:val="20"/>
        </w:rPr>
        <w:t>V,</w:t>
      </w:r>
      <w:r>
        <w:rPr>
          <w:spacing w:val="-10"/>
          <w:sz w:val="20"/>
        </w:rPr>
        <w:t xml:space="preserve"> </w:t>
      </w:r>
      <w:r>
        <w:rPr>
          <w:sz w:val="20"/>
        </w:rPr>
        <w:t>en</w:t>
      </w:r>
      <w:r>
        <w:rPr>
          <w:spacing w:val="-8"/>
          <w:sz w:val="20"/>
        </w:rPr>
        <w:t xml:space="preserve"> </w:t>
      </w:r>
      <w:r>
        <w:rPr>
          <w:sz w:val="20"/>
        </w:rPr>
        <w:t>la</w:t>
      </w:r>
      <w:r>
        <w:rPr>
          <w:spacing w:val="-10"/>
          <w:sz w:val="20"/>
        </w:rPr>
        <w:t xml:space="preserve"> </w:t>
      </w:r>
      <w:r>
        <w:rPr>
          <w:sz w:val="20"/>
        </w:rPr>
        <w:t>carretera</w:t>
      </w:r>
      <w:r>
        <w:rPr>
          <w:spacing w:val="-8"/>
          <w:sz w:val="20"/>
        </w:rPr>
        <w:t xml:space="preserve"> </w:t>
      </w:r>
      <w:r>
        <w:rPr>
          <w:sz w:val="20"/>
        </w:rPr>
        <w:t>federal Minatitlán-Villahermosa-Veracruz, p. 35, 37, 38 y 39.</w:t>
      </w:r>
    </w:p>
    <w:p w14:paraId="4C06F4D9" w14:textId="77777777" w:rsidR="002B71C3" w:rsidRDefault="00130451">
      <w:pPr>
        <w:spacing w:before="61"/>
        <w:ind w:left="121" w:right="202"/>
        <w:jc w:val="both"/>
        <w:rPr>
          <w:sz w:val="20"/>
        </w:rPr>
      </w:pPr>
      <w:bookmarkStart w:id="29" w:name="_bookmark25"/>
      <w:bookmarkEnd w:id="29"/>
      <w:r>
        <w:rPr>
          <w:position w:val="6"/>
          <w:sz w:val="13"/>
        </w:rPr>
        <w:t>26</w:t>
      </w:r>
      <w:r>
        <w:rPr>
          <w:spacing w:val="40"/>
          <w:position w:val="6"/>
          <w:sz w:val="13"/>
        </w:rPr>
        <w:t xml:space="preserve"> </w:t>
      </w:r>
      <w:r>
        <w:rPr>
          <w:sz w:val="20"/>
        </w:rPr>
        <w:t>CNDH. Recomendación 53/2015. Sobre el caso de las violaciones a la seguridad jurídica e inadecuada</w:t>
      </w:r>
      <w:r>
        <w:rPr>
          <w:spacing w:val="-10"/>
          <w:sz w:val="20"/>
        </w:rPr>
        <w:t xml:space="preserve"> </w:t>
      </w:r>
      <w:r>
        <w:rPr>
          <w:sz w:val="20"/>
        </w:rPr>
        <w:t>procuración</w:t>
      </w:r>
      <w:r>
        <w:rPr>
          <w:spacing w:val="-12"/>
          <w:sz w:val="20"/>
        </w:rPr>
        <w:t xml:space="preserve"> </w:t>
      </w:r>
      <w:r>
        <w:rPr>
          <w:sz w:val="20"/>
        </w:rPr>
        <w:t>de</w:t>
      </w:r>
      <w:r>
        <w:rPr>
          <w:spacing w:val="-8"/>
          <w:sz w:val="20"/>
        </w:rPr>
        <w:t xml:space="preserve"> </w:t>
      </w:r>
      <w:r>
        <w:rPr>
          <w:sz w:val="20"/>
        </w:rPr>
        <w:t>justicia,</w:t>
      </w:r>
      <w:r>
        <w:rPr>
          <w:spacing w:val="-12"/>
          <w:sz w:val="20"/>
        </w:rPr>
        <w:t xml:space="preserve"> </w:t>
      </w:r>
      <w:r>
        <w:rPr>
          <w:sz w:val="20"/>
        </w:rPr>
        <w:t>cometidas</w:t>
      </w:r>
      <w:r>
        <w:rPr>
          <w:spacing w:val="-11"/>
          <w:sz w:val="20"/>
        </w:rPr>
        <w:t xml:space="preserve"> </w:t>
      </w:r>
      <w:r>
        <w:rPr>
          <w:sz w:val="20"/>
        </w:rPr>
        <w:t>en</w:t>
      </w:r>
      <w:r>
        <w:rPr>
          <w:spacing w:val="-12"/>
          <w:sz w:val="20"/>
        </w:rPr>
        <w:t xml:space="preserve"> </w:t>
      </w:r>
      <w:r>
        <w:rPr>
          <w:sz w:val="20"/>
        </w:rPr>
        <w:t>agravio</w:t>
      </w:r>
      <w:r>
        <w:rPr>
          <w:spacing w:val="-12"/>
          <w:sz w:val="20"/>
        </w:rPr>
        <w:t xml:space="preserve"> </w:t>
      </w:r>
      <w:r>
        <w:rPr>
          <w:sz w:val="20"/>
        </w:rPr>
        <w:t>de</w:t>
      </w:r>
      <w:r>
        <w:rPr>
          <w:spacing w:val="-12"/>
          <w:sz w:val="20"/>
        </w:rPr>
        <w:t xml:space="preserve"> </w:t>
      </w:r>
      <w:r>
        <w:rPr>
          <w:sz w:val="20"/>
        </w:rPr>
        <w:t>las</w:t>
      </w:r>
      <w:r>
        <w:rPr>
          <w:spacing w:val="-11"/>
          <w:sz w:val="20"/>
        </w:rPr>
        <w:t xml:space="preserve"> </w:t>
      </w:r>
      <w:r>
        <w:rPr>
          <w:sz w:val="20"/>
        </w:rPr>
        <w:t>víctimas</w:t>
      </w:r>
      <w:r>
        <w:rPr>
          <w:spacing w:val="-11"/>
          <w:sz w:val="20"/>
        </w:rPr>
        <w:t xml:space="preserve"> </w:t>
      </w:r>
      <w:r>
        <w:rPr>
          <w:sz w:val="20"/>
        </w:rPr>
        <w:t>de</w:t>
      </w:r>
      <w:r>
        <w:rPr>
          <w:spacing w:val="-10"/>
          <w:sz w:val="20"/>
        </w:rPr>
        <w:t xml:space="preserve"> </w:t>
      </w:r>
      <w:r>
        <w:rPr>
          <w:sz w:val="20"/>
        </w:rPr>
        <w:t>delito</w:t>
      </w:r>
      <w:r>
        <w:rPr>
          <w:spacing w:val="-10"/>
          <w:sz w:val="20"/>
        </w:rPr>
        <w:t xml:space="preserve"> </w:t>
      </w:r>
      <w:r>
        <w:rPr>
          <w:sz w:val="20"/>
        </w:rPr>
        <w:t>rescatadas</w:t>
      </w:r>
      <w:r>
        <w:rPr>
          <w:spacing w:val="-11"/>
          <w:sz w:val="20"/>
        </w:rPr>
        <w:t xml:space="preserve"> </w:t>
      </w:r>
      <w:r>
        <w:rPr>
          <w:sz w:val="20"/>
        </w:rPr>
        <w:t>de</w:t>
      </w:r>
      <w:r>
        <w:rPr>
          <w:spacing w:val="-12"/>
          <w:sz w:val="20"/>
        </w:rPr>
        <w:t xml:space="preserve"> </w:t>
      </w:r>
      <w:r>
        <w:rPr>
          <w:sz w:val="20"/>
        </w:rPr>
        <w:t>CH en Zamora, Michoacán, p. 37.</w:t>
      </w:r>
    </w:p>
    <w:p w14:paraId="41EC0239" w14:textId="77777777" w:rsidR="002B71C3" w:rsidRDefault="002B71C3">
      <w:pPr>
        <w:jc w:val="both"/>
        <w:rPr>
          <w:sz w:val="20"/>
        </w:rPr>
        <w:sectPr w:rsidR="002B71C3">
          <w:pgSz w:w="12240" w:h="15840"/>
          <w:pgMar w:top="2280" w:right="1500" w:bottom="920" w:left="1580" w:header="390" w:footer="732" w:gutter="0"/>
          <w:cols w:space="720"/>
        </w:sectPr>
      </w:pPr>
    </w:p>
    <w:p w14:paraId="161E12EF" w14:textId="77777777" w:rsidR="002B71C3" w:rsidRDefault="002B71C3">
      <w:pPr>
        <w:pStyle w:val="Textoindependiente"/>
        <w:spacing w:before="145"/>
        <w:jc w:val="left"/>
      </w:pPr>
    </w:p>
    <w:p w14:paraId="1AC92694" w14:textId="77777777" w:rsidR="002B71C3" w:rsidRDefault="00130451">
      <w:pPr>
        <w:pStyle w:val="Textoindependiente"/>
        <w:ind w:left="121"/>
        <w:jc w:val="left"/>
      </w:pPr>
      <w:r>
        <w:t>que</w:t>
      </w:r>
      <w:r>
        <w:rPr>
          <w:spacing w:val="-1"/>
        </w:rPr>
        <w:t xml:space="preserve"> </w:t>
      </w:r>
      <w:r>
        <w:t>la</w:t>
      </w:r>
      <w:r>
        <w:rPr>
          <w:spacing w:val="-1"/>
        </w:rPr>
        <w:t xml:space="preserve"> </w:t>
      </w:r>
      <w:r>
        <w:t>ley</w:t>
      </w:r>
      <w:r>
        <w:rPr>
          <w:spacing w:val="-2"/>
        </w:rPr>
        <w:t xml:space="preserve"> </w:t>
      </w:r>
      <w:r>
        <w:t>les</w:t>
      </w:r>
      <w:r>
        <w:rPr>
          <w:spacing w:val="-3"/>
        </w:rPr>
        <w:t xml:space="preserve"> </w:t>
      </w:r>
      <w:r>
        <w:t>autorice</w:t>
      </w:r>
      <w:r>
        <w:rPr>
          <w:spacing w:val="-3"/>
        </w:rPr>
        <w:t xml:space="preserve"> </w:t>
      </w:r>
      <w:r>
        <w:t>sino</w:t>
      </w:r>
      <w:r>
        <w:rPr>
          <w:spacing w:val="-1"/>
        </w:rPr>
        <w:t xml:space="preserve"> </w:t>
      </w:r>
      <w:r>
        <w:t>también</w:t>
      </w:r>
      <w:r>
        <w:rPr>
          <w:spacing w:val="-1"/>
        </w:rPr>
        <w:t xml:space="preserve"> </w:t>
      </w:r>
      <w:r>
        <w:t>lo</w:t>
      </w:r>
      <w:r>
        <w:rPr>
          <w:spacing w:val="-2"/>
        </w:rPr>
        <w:t xml:space="preserve"> </w:t>
      </w:r>
      <w:r>
        <w:t>que</w:t>
      </w:r>
      <w:r>
        <w:rPr>
          <w:spacing w:val="-1"/>
        </w:rPr>
        <w:t xml:space="preserve"> </w:t>
      </w:r>
      <w:r>
        <w:t>no</w:t>
      </w:r>
      <w:r>
        <w:rPr>
          <w:spacing w:val="-3"/>
        </w:rPr>
        <w:t xml:space="preserve"> </w:t>
      </w:r>
      <w:r>
        <w:t>les</w:t>
      </w:r>
      <w:r>
        <w:rPr>
          <w:spacing w:val="-1"/>
        </w:rPr>
        <w:t xml:space="preserve"> </w:t>
      </w:r>
      <w:r>
        <w:rPr>
          <w:spacing w:val="-2"/>
        </w:rPr>
        <w:t>prohíba.</w:t>
      </w:r>
    </w:p>
    <w:p w14:paraId="31D9C7BE" w14:textId="77777777" w:rsidR="002B71C3" w:rsidRDefault="002B71C3">
      <w:pPr>
        <w:pStyle w:val="Textoindependiente"/>
        <w:spacing w:before="103"/>
        <w:jc w:val="left"/>
      </w:pPr>
    </w:p>
    <w:p w14:paraId="0AD0A4E9" w14:textId="77777777" w:rsidR="002B71C3" w:rsidRDefault="00130451">
      <w:pPr>
        <w:pStyle w:val="Prrafodelista"/>
        <w:numPr>
          <w:ilvl w:val="0"/>
          <w:numId w:val="23"/>
        </w:numPr>
        <w:tabs>
          <w:tab w:val="left" w:pos="826"/>
        </w:tabs>
        <w:spacing w:before="1" w:line="360" w:lineRule="auto"/>
        <w:ind w:firstLine="0"/>
        <w:jc w:val="both"/>
        <w:rPr>
          <w:sz w:val="24"/>
        </w:rPr>
      </w:pPr>
      <w:r>
        <w:rPr>
          <w:sz w:val="24"/>
        </w:rPr>
        <w:t>Este Organismo Nacional destacó que el derecho a la seguridad jurídica se materializa</w:t>
      </w:r>
      <w:r>
        <w:rPr>
          <w:spacing w:val="-17"/>
          <w:sz w:val="24"/>
        </w:rPr>
        <w:t xml:space="preserve"> </w:t>
      </w:r>
      <w:r>
        <w:rPr>
          <w:sz w:val="24"/>
        </w:rPr>
        <w:t>con</w:t>
      </w:r>
      <w:r>
        <w:rPr>
          <w:spacing w:val="-17"/>
          <w:sz w:val="24"/>
        </w:rPr>
        <w:t xml:space="preserve"> </w:t>
      </w:r>
      <w:r>
        <w:rPr>
          <w:sz w:val="24"/>
        </w:rPr>
        <w:t>el</w:t>
      </w:r>
      <w:r>
        <w:rPr>
          <w:spacing w:val="-16"/>
          <w:sz w:val="24"/>
        </w:rPr>
        <w:t xml:space="preserve"> </w:t>
      </w:r>
      <w:r>
        <w:rPr>
          <w:sz w:val="24"/>
        </w:rPr>
        <w:t>principio</w:t>
      </w:r>
      <w:r>
        <w:rPr>
          <w:spacing w:val="-17"/>
          <w:sz w:val="24"/>
        </w:rPr>
        <w:t xml:space="preserve"> </w:t>
      </w:r>
      <w:r>
        <w:rPr>
          <w:sz w:val="24"/>
        </w:rPr>
        <w:t>de</w:t>
      </w:r>
      <w:r>
        <w:rPr>
          <w:spacing w:val="-17"/>
          <w:sz w:val="24"/>
        </w:rPr>
        <w:t xml:space="preserve"> </w:t>
      </w:r>
      <w:r>
        <w:rPr>
          <w:sz w:val="24"/>
        </w:rPr>
        <w:t>legalidad,</w:t>
      </w:r>
      <w:r>
        <w:rPr>
          <w:spacing w:val="-17"/>
          <w:sz w:val="24"/>
        </w:rPr>
        <w:t xml:space="preserve"> </w:t>
      </w:r>
      <w:r>
        <w:rPr>
          <w:sz w:val="24"/>
        </w:rPr>
        <w:t>garantizado</w:t>
      </w:r>
      <w:r>
        <w:rPr>
          <w:spacing w:val="-16"/>
          <w:sz w:val="24"/>
        </w:rPr>
        <w:t xml:space="preserve"> </w:t>
      </w:r>
      <w:r>
        <w:rPr>
          <w:sz w:val="24"/>
        </w:rPr>
        <w:t>en</w:t>
      </w:r>
      <w:r>
        <w:rPr>
          <w:spacing w:val="-17"/>
          <w:sz w:val="24"/>
        </w:rPr>
        <w:t xml:space="preserve"> </w:t>
      </w:r>
      <w:r>
        <w:rPr>
          <w:sz w:val="24"/>
        </w:rPr>
        <w:t>el</w:t>
      </w:r>
      <w:r>
        <w:rPr>
          <w:spacing w:val="-17"/>
          <w:sz w:val="24"/>
        </w:rPr>
        <w:t xml:space="preserve"> </w:t>
      </w:r>
      <w:r>
        <w:rPr>
          <w:sz w:val="24"/>
        </w:rPr>
        <w:t>sistema</w:t>
      </w:r>
      <w:r>
        <w:rPr>
          <w:spacing w:val="-16"/>
          <w:sz w:val="24"/>
        </w:rPr>
        <w:t xml:space="preserve"> </w:t>
      </w:r>
      <w:r>
        <w:rPr>
          <w:sz w:val="24"/>
        </w:rPr>
        <w:t>jurídico</w:t>
      </w:r>
      <w:r>
        <w:rPr>
          <w:spacing w:val="-17"/>
          <w:sz w:val="24"/>
        </w:rPr>
        <w:t xml:space="preserve"> </w:t>
      </w:r>
      <w:r>
        <w:rPr>
          <w:sz w:val="24"/>
        </w:rPr>
        <w:t>mexicano en los artículos 14 y 16 constitucionales, que prevén el cumplimiento de las formalidades esenciales del procedimiento y la fundamentación y motivación de la causa legal del mismo.</w:t>
      </w:r>
    </w:p>
    <w:p w14:paraId="01532CCE" w14:textId="77777777" w:rsidR="002B71C3" w:rsidRDefault="00130451">
      <w:pPr>
        <w:pStyle w:val="Ttulo2"/>
        <w:numPr>
          <w:ilvl w:val="1"/>
          <w:numId w:val="13"/>
        </w:numPr>
        <w:tabs>
          <w:tab w:val="left" w:pos="1012"/>
        </w:tabs>
        <w:spacing w:before="239" w:line="276" w:lineRule="auto"/>
        <w:ind w:left="548" w:right="198" w:firstLine="0"/>
        <w:jc w:val="both"/>
      </w:pPr>
      <w:r>
        <w:t>Inexistencia de Protocolos de prevención, atención y contención de incidentes</w:t>
      </w:r>
      <w:r>
        <w:rPr>
          <w:spacing w:val="-6"/>
        </w:rPr>
        <w:t xml:space="preserve"> </w:t>
      </w:r>
      <w:r>
        <w:t>violentos</w:t>
      </w:r>
      <w:r>
        <w:rPr>
          <w:spacing w:val="-6"/>
        </w:rPr>
        <w:t xml:space="preserve"> </w:t>
      </w:r>
      <w:r>
        <w:t>y</w:t>
      </w:r>
      <w:r>
        <w:rPr>
          <w:spacing w:val="-4"/>
        </w:rPr>
        <w:t xml:space="preserve"> </w:t>
      </w:r>
      <w:r>
        <w:t>de</w:t>
      </w:r>
      <w:r>
        <w:rPr>
          <w:spacing w:val="-4"/>
        </w:rPr>
        <w:t xml:space="preserve"> </w:t>
      </w:r>
      <w:r>
        <w:t>Manuales</w:t>
      </w:r>
      <w:r>
        <w:rPr>
          <w:spacing w:val="-4"/>
        </w:rPr>
        <w:t xml:space="preserve"> </w:t>
      </w:r>
      <w:r>
        <w:t>y/o</w:t>
      </w:r>
      <w:r>
        <w:rPr>
          <w:spacing w:val="-5"/>
        </w:rPr>
        <w:t xml:space="preserve"> </w:t>
      </w:r>
      <w:r>
        <w:t>procedimientos</w:t>
      </w:r>
      <w:r>
        <w:rPr>
          <w:spacing w:val="-6"/>
        </w:rPr>
        <w:t xml:space="preserve"> </w:t>
      </w:r>
      <w:r>
        <w:t>de</w:t>
      </w:r>
      <w:r>
        <w:rPr>
          <w:spacing w:val="-4"/>
        </w:rPr>
        <w:t xml:space="preserve"> </w:t>
      </w:r>
      <w:r>
        <w:t>operación</w:t>
      </w:r>
      <w:r>
        <w:rPr>
          <w:spacing w:val="-5"/>
        </w:rPr>
        <w:t xml:space="preserve"> </w:t>
      </w:r>
      <w:r>
        <w:t xml:space="preserve">para ello en el </w:t>
      </w:r>
      <w:proofErr w:type="spellStart"/>
      <w:r>
        <w:t>Cereso</w:t>
      </w:r>
      <w:proofErr w:type="spellEnd"/>
      <w:r>
        <w:t xml:space="preserve"> Ciudad Juárez</w:t>
      </w:r>
    </w:p>
    <w:p w14:paraId="6EEA8A1D" w14:textId="77777777" w:rsidR="002B71C3" w:rsidRDefault="00130451">
      <w:pPr>
        <w:pStyle w:val="Prrafodelista"/>
        <w:numPr>
          <w:ilvl w:val="0"/>
          <w:numId w:val="23"/>
        </w:numPr>
        <w:tabs>
          <w:tab w:val="left" w:pos="876"/>
        </w:tabs>
        <w:spacing w:line="360" w:lineRule="auto"/>
        <w:ind w:right="194" w:firstLine="0"/>
        <w:jc w:val="both"/>
        <w:rPr>
          <w:sz w:val="24"/>
        </w:rPr>
      </w:pPr>
      <w:r>
        <w:rPr>
          <w:sz w:val="24"/>
        </w:rPr>
        <w:t>Los derechos fundamentales de legalidad y seguridad jurídica otorgan certeza al gobernado</w:t>
      </w:r>
      <w:r>
        <w:rPr>
          <w:spacing w:val="-1"/>
          <w:sz w:val="24"/>
        </w:rPr>
        <w:t xml:space="preserve"> </w:t>
      </w:r>
      <w:r>
        <w:rPr>
          <w:sz w:val="24"/>
        </w:rPr>
        <w:t>para que su persona,</w:t>
      </w:r>
      <w:r>
        <w:rPr>
          <w:spacing w:val="-1"/>
          <w:sz w:val="24"/>
        </w:rPr>
        <w:t xml:space="preserve"> </w:t>
      </w:r>
      <w:r>
        <w:rPr>
          <w:sz w:val="24"/>
        </w:rPr>
        <w:t>bienes y posesiones sean protegidos y preservados</w:t>
      </w:r>
      <w:r>
        <w:rPr>
          <w:spacing w:val="-1"/>
          <w:sz w:val="24"/>
        </w:rPr>
        <w:t xml:space="preserve"> </w:t>
      </w:r>
      <w:r>
        <w:rPr>
          <w:sz w:val="24"/>
        </w:rPr>
        <w:t>de cualquier</w:t>
      </w:r>
      <w:r>
        <w:rPr>
          <w:spacing w:val="-1"/>
          <w:sz w:val="24"/>
        </w:rPr>
        <w:t xml:space="preserve"> </w:t>
      </w:r>
      <w:r>
        <w:rPr>
          <w:sz w:val="24"/>
        </w:rPr>
        <w:t>acto lesivo</w:t>
      </w:r>
      <w:r>
        <w:rPr>
          <w:spacing w:val="-2"/>
          <w:sz w:val="24"/>
        </w:rPr>
        <w:t xml:space="preserve"> </w:t>
      </w:r>
      <w:r>
        <w:rPr>
          <w:sz w:val="24"/>
        </w:rPr>
        <w:t>que, en</w:t>
      </w:r>
      <w:r>
        <w:rPr>
          <w:spacing w:val="-2"/>
          <w:sz w:val="24"/>
        </w:rPr>
        <w:t xml:space="preserve"> </w:t>
      </w:r>
      <w:r>
        <w:rPr>
          <w:sz w:val="24"/>
        </w:rPr>
        <w:t>su perjuicio,</w:t>
      </w:r>
      <w:r>
        <w:rPr>
          <w:spacing w:val="-2"/>
          <w:sz w:val="24"/>
        </w:rPr>
        <w:t xml:space="preserve"> </w:t>
      </w:r>
      <w:r>
        <w:rPr>
          <w:sz w:val="24"/>
        </w:rPr>
        <w:t>pudiera generar</w:t>
      </w:r>
      <w:r>
        <w:rPr>
          <w:spacing w:val="-1"/>
          <w:sz w:val="24"/>
        </w:rPr>
        <w:t xml:space="preserve"> </w:t>
      </w:r>
      <w:r>
        <w:rPr>
          <w:sz w:val="24"/>
        </w:rPr>
        <w:t>el</w:t>
      </w:r>
      <w:r>
        <w:rPr>
          <w:spacing w:val="-2"/>
          <w:sz w:val="24"/>
        </w:rPr>
        <w:t xml:space="preserve"> </w:t>
      </w:r>
      <w:r>
        <w:rPr>
          <w:sz w:val="24"/>
        </w:rPr>
        <w:t>poder público,</w:t>
      </w:r>
      <w:r>
        <w:rPr>
          <w:spacing w:val="-17"/>
          <w:sz w:val="24"/>
        </w:rPr>
        <w:t xml:space="preserve"> </w:t>
      </w:r>
      <w:r>
        <w:rPr>
          <w:sz w:val="24"/>
        </w:rPr>
        <w:t>sin</w:t>
      </w:r>
      <w:r>
        <w:rPr>
          <w:spacing w:val="-17"/>
          <w:sz w:val="24"/>
        </w:rPr>
        <w:t xml:space="preserve"> </w:t>
      </w:r>
      <w:r>
        <w:rPr>
          <w:sz w:val="24"/>
        </w:rPr>
        <w:t>mandamiento</w:t>
      </w:r>
      <w:r>
        <w:rPr>
          <w:spacing w:val="-16"/>
          <w:sz w:val="24"/>
        </w:rPr>
        <w:t xml:space="preserve"> </w:t>
      </w:r>
      <w:r>
        <w:rPr>
          <w:sz w:val="24"/>
        </w:rPr>
        <w:t>de</w:t>
      </w:r>
      <w:r>
        <w:rPr>
          <w:spacing w:val="-17"/>
          <w:sz w:val="24"/>
        </w:rPr>
        <w:t xml:space="preserve"> </w:t>
      </w:r>
      <w:r>
        <w:rPr>
          <w:sz w:val="24"/>
        </w:rPr>
        <w:t>autoridad</w:t>
      </w:r>
      <w:r>
        <w:rPr>
          <w:spacing w:val="-17"/>
          <w:sz w:val="24"/>
        </w:rPr>
        <w:t xml:space="preserve"> </w:t>
      </w:r>
      <w:r>
        <w:rPr>
          <w:sz w:val="24"/>
        </w:rPr>
        <w:t>competente,</w:t>
      </w:r>
      <w:r>
        <w:rPr>
          <w:spacing w:val="-17"/>
          <w:sz w:val="24"/>
        </w:rPr>
        <w:t xml:space="preserve"> </w:t>
      </w:r>
      <w:r>
        <w:rPr>
          <w:sz w:val="24"/>
        </w:rPr>
        <w:t>fundado,</w:t>
      </w:r>
      <w:r>
        <w:rPr>
          <w:spacing w:val="-16"/>
          <w:sz w:val="24"/>
        </w:rPr>
        <w:t xml:space="preserve"> </w:t>
      </w:r>
      <w:r>
        <w:rPr>
          <w:sz w:val="24"/>
        </w:rPr>
        <w:t>motivado</w:t>
      </w:r>
      <w:r>
        <w:rPr>
          <w:spacing w:val="-17"/>
          <w:sz w:val="24"/>
        </w:rPr>
        <w:t xml:space="preserve"> </w:t>
      </w:r>
      <w:r>
        <w:rPr>
          <w:sz w:val="24"/>
        </w:rPr>
        <w:t>y</w:t>
      </w:r>
      <w:r>
        <w:rPr>
          <w:spacing w:val="-17"/>
          <w:sz w:val="24"/>
        </w:rPr>
        <w:t xml:space="preserve"> </w:t>
      </w:r>
      <w:r>
        <w:rPr>
          <w:sz w:val="24"/>
        </w:rPr>
        <w:t>acorde</w:t>
      </w:r>
      <w:r>
        <w:rPr>
          <w:spacing w:val="-16"/>
          <w:sz w:val="24"/>
        </w:rPr>
        <w:t xml:space="preserve"> </w:t>
      </w:r>
      <w:r>
        <w:rPr>
          <w:sz w:val="24"/>
        </w:rPr>
        <w:t>con los procedimientos en los que se cumplan las formalidades legales.</w:t>
      </w:r>
    </w:p>
    <w:p w14:paraId="36C16BFB" w14:textId="77777777" w:rsidR="002B71C3" w:rsidRDefault="00130451">
      <w:pPr>
        <w:pStyle w:val="Prrafodelista"/>
        <w:numPr>
          <w:ilvl w:val="0"/>
          <w:numId w:val="23"/>
        </w:numPr>
        <w:tabs>
          <w:tab w:val="left" w:pos="826"/>
        </w:tabs>
        <w:spacing w:before="239" w:line="360" w:lineRule="auto"/>
        <w:ind w:right="194" w:firstLine="0"/>
        <w:jc w:val="both"/>
        <w:rPr>
          <w:sz w:val="16"/>
        </w:rPr>
      </w:pPr>
      <w:r>
        <w:rPr>
          <w:sz w:val="24"/>
        </w:rPr>
        <w:t>Al respecto, la SCJN ha referido que la expectativa de este derecho se alcanzará “cuando las normas que facultan a las autoridades para actuar en determinado sentido encauzan el ámbito de esa actuación”. La actividad estatal debe reunir los requisitos, elementos y supuestos legales, previamente establecidos, para no transgredir de manera arbitraria la esfera privada del gobernado; así como sus posesiones o bienes. En ese entendido, la legalidad y seguridad jurídica tienen como principal objetivo dar certidumbre al gobernado respecto de las consecuencias jurídicas de los actos que realice y, por otra parte, limitar y controlar la actuación de las autoridades, a fin de evitar afectaciones arbitrarias en la esfera jurídica de las personas.</w:t>
      </w:r>
      <w:hyperlink w:anchor="_bookmark26" w:history="1">
        <w:r>
          <w:rPr>
            <w:position w:val="8"/>
            <w:sz w:val="16"/>
          </w:rPr>
          <w:t>27</w:t>
        </w:r>
      </w:hyperlink>
    </w:p>
    <w:p w14:paraId="35583B59" w14:textId="77777777" w:rsidR="002B71C3" w:rsidRDefault="002B71C3">
      <w:pPr>
        <w:pStyle w:val="Textoindependiente"/>
        <w:jc w:val="left"/>
        <w:rPr>
          <w:sz w:val="20"/>
        </w:rPr>
      </w:pPr>
    </w:p>
    <w:p w14:paraId="14E9A3E5" w14:textId="77777777" w:rsidR="002B71C3" w:rsidRDefault="00130451">
      <w:pPr>
        <w:pStyle w:val="Textoindependiente"/>
        <w:spacing w:before="205"/>
        <w:jc w:val="left"/>
        <w:rPr>
          <w:sz w:val="20"/>
        </w:rPr>
      </w:pPr>
      <w:r>
        <w:rPr>
          <w:noProof/>
          <w:lang w:val="es-MX" w:eastAsia="es-MX"/>
        </w:rPr>
        <mc:AlternateContent>
          <mc:Choice Requires="wps">
            <w:drawing>
              <wp:anchor distT="0" distB="0" distL="0" distR="0" simplePos="0" relativeHeight="487598080" behindDoc="1" locked="0" layoutInCell="1" allowOverlap="1" wp14:anchorId="0C13DCC1" wp14:editId="71088465">
                <wp:simplePos x="0" y="0"/>
                <wp:positionH relativeFrom="page">
                  <wp:posOffset>1080516</wp:posOffset>
                </wp:positionH>
                <wp:positionV relativeFrom="paragraph">
                  <wp:posOffset>291536</wp:posOffset>
                </wp:positionV>
                <wp:extent cx="1828800" cy="952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E788E5" id="Graphic 25" o:spid="_x0000_s1026" style="position:absolute;margin-left:85.1pt;margin-top:22.95pt;width:2in;height:.75pt;z-index:-1571840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" path="m1828800,l,,,9144r1828800,l1828800,xe" fillcolor="black" stroked="f">
                <v:path arrowok="t"/>
                <w10:wrap type="topAndBottom" anchorx="page"/>
              </v:shape>
            </w:pict>
          </mc:Fallback>
        </mc:AlternateContent>
      </w:r>
    </w:p>
    <w:p w14:paraId="62414482" w14:textId="77777777" w:rsidR="002B71C3" w:rsidRDefault="00130451">
      <w:pPr>
        <w:spacing w:before="100"/>
        <w:ind w:left="121"/>
        <w:rPr>
          <w:sz w:val="20"/>
        </w:rPr>
      </w:pPr>
      <w:bookmarkStart w:id="30" w:name="_bookmark26"/>
      <w:bookmarkEnd w:id="30"/>
      <w:r>
        <w:rPr>
          <w:position w:val="6"/>
          <w:sz w:val="13"/>
        </w:rPr>
        <w:t>27</w:t>
      </w:r>
      <w:r>
        <w:rPr>
          <w:spacing w:val="10"/>
          <w:position w:val="6"/>
          <w:sz w:val="13"/>
        </w:rPr>
        <w:t xml:space="preserve"> </w:t>
      </w:r>
      <w:r>
        <w:rPr>
          <w:sz w:val="20"/>
        </w:rPr>
        <w:t>Disponible</w:t>
      </w:r>
      <w:r>
        <w:rPr>
          <w:spacing w:val="-5"/>
          <w:sz w:val="20"/>
        </w:rPr>
        <w:t xml:space="preserve"> </w:t>
      </w:r>
      <w:r>
        <w:rPr>
          <w:sz w:val="20"/>
        </w:rPr>
        <w:t>en</w:t>
      </w:r>
      <w:r>
        <w:rPr>
          <w:spacing w:val="-5"/>
          <w:sz w:val="20"/>
        </w:rPr>
        <w:t xml:space="preserve"> </w:t>
      </w:r>
      <w:r>
        <w:rPr>
          <w:spacing w:val="-2"/>
          <w:sz w:val="20"/>
        </w:rPr>
        <w:t>https://archivos.juridicas.unam.mx/www/bjv/libros/10/4974/8.pdf.</w:t>
      </w:r>
    </w:p>
    <w:p w14:paraId="7CEE1187" w14:textId="77777777" w:rsidR="002B71C3" w:rsidRDefault="002B71C3">
      <w:pPr>
        <w:rPr>
          <w:sz w:val="20"/>
        </w:rPr>
        <w:sectPr w:rsidR="002B71C3">
          <w:pgSz w:w="12240" w:h="15840"/>
          <w:pgMar w:top="2280" w:right="1500" w:bottom="920" w:left="1580" w:header="390" w:footer="732" w:gutter="0"/>
          <w:cols w:space="720"/>
        </w:sectPr>
      </w:pPr>
    </w:p>
    <w:p w14:paraId="5423743C" w14:textId="77777777" w:rsidR="002B71C3" w:rsidRDefault="002B71C3">
      <w:pPr>
        <w:pStyle w:val="Textoindependiente"/>
        <w:spacing w:before="145"/>
        <w:jc w:val="left"/>
      </w:pPr>
    </w:p>
    <w:p w14:paraId="6F2EF5F0"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Es</w:t>
      </w:r>
      <w:r>
        <w:rPr>
          <w:spacing w:val="-8"/>
          <w:sz w:val="24"/>
        </w:rPr>
        <w:t xml:space="preserve"> </w:t>
      </w:r>
      <w:r>
        <w:rPr>
          <w:sz w:val="24"/>
        </w:rPr>
        <w:t>así</w:t>
      </w:r>
      <w:r>
        <w:rPr>
          <w:spacing w:val="-7"/>
          <w:sz w:val="24"/>
        </w:rPr>
        <w:t xml:space="preserve"> </w:t>
      </w:r>
      <w:r>
        <w:rPr>
          <w:sz w:val="24"/>
        </w:rPr>
        <w:t>como</w:t>
      </w:r>
      <w:r>
        <w:rPr>
          <w:spacing w:val="-7"/>
          <w:sz w:val="24"/>
        </w:rPr>
        <w:t xml:space="preserve"> </w:t>
      </w:r>
      <w:r>
        <w:rPr>
          <w:sz w:val="24"/>
        </w:rPr>
        <w:t>la</w:t>
      </w:r>
      <w:r>
        <w:rPr>
          <w:spacing w:val="-7"/>
          <w:sz w:val="24"/>
        </w:rPr>
        <w:t xml:space="preserve"> </w:t>
      </w:r>
      <w:r>
        <w:rPr>
          <w:sz w:val="24"/>
        </w:rPr>
        <w:t>legalidad</w:t>
      </w:r>
      <w:r>
        <w:rPr>
          <w:spacing w:val="-7"/>
          <w:sz w:val="24"/>
        </w:rPr>
        <w:t xml:space="preserve"> </w:t>
      </w:r>
      <w:r>
        <w:rPr>
          <w:sz w:val="24"/>
        </w:rPr>
        <w:t>indica</w:t>
      </w:r>
      <w:r>
        <w:rPr>
          <w:spacing w:val="-7"/>
          <w:sz w:val="24"/>
        </w:rPr>
        <w:t xml:space="preserve"> </w:t>
      </w:r>
      <w:r>
        <w:rPr>
          <w:sz w:val="24"/>
        </w:rPr>
        <w:t>que</w:t>
      </w:r>
      <w:r>
        <w:rPr>
          <w:spacing w:val="-7"/>
          <w:sz w:val="24"/>
        </w:rPr>
        <w:t xml:space="preserve"> </w:t>
      </w:r>
      <w:r>
        <w:rPr>
          <w:sz w:val="24"/>
        </w:rPr>
        <w:t>la</w:t>
      </w:r>
      <w:r>
        <w:rPr>
          <w:spacing w:val="-7"/>
          <w:sz w:val="24"/>
        </w:rPr>
        <w:t xml:space="preserve"> </w:t>
      </w:r>
      <w:r>
        <w:rPr>
          <w:sz w:val="24"/>
        </w:rPr>
        <w:t>autoridad</w:t>
      </w:r>
      <w:r>
        <w:rPr>
          <w:spacing w:val="-7"/>
          <w:sz w:val="24"/>
        </w:rPr>
        <w:t xml:space="preserve"> </w:t>
      </w:r>
      <w:r>
        <w:rPr>
          <w:sz w:val="24"/>
        </w:rPr>
        <w:t>únicamente</w:t>
      </w:r>
      <w:r>
        <w:rPr>
          <w:spacing w:val="-7"/>
          <w:sz w:val="24"/>
        </w:rPr>
        <w:t xml:space="preserve"> </w:t>
      </w:r>
      <w:r>
        <w:rPr>
          <w:sz w:val="24"/>
        </w:rPr>
        <w:t>puede</w:t>
      </w:r>
      <w:r>
        <w:rPr>
          <w:spacing w:val="-9"/>
          <w:sz w:val="24"/>
        </w:rPr>
        <w:t xml:space="preserve"> </w:t>
      </w:r>
      <w:r>
        <w:rPr>
          <w:sz w:val="24"/>
        </w:rPr>
        <w:t>afectar</w:t>
      </w:r>
      <w:r>
        <w:rPr>
          <w:spacing w:val="-8"/>
          <w:sz w:val="24"/>
        </w:rPr>
        <w:t xml:space="preserve"> </w:t>
      </w:r>
      <w:r>
        <w:rPr>
          <w:sz w:val="24"/>
        </w:rPr>
        <w:t>la esfera</w:t>
      </w:r>
      <w:r>
        <w:rPr>
          <w:spacing w:val="-2"/>
          <w:sz w:val="24"/>
        </w:rPr>
        <w:t xml:space="preserve"> </w:t>
      </w:r>
      <w:r>
        <w:rPr>
          <w:sz w:val="24"/>
        </w:rPr>
        <w:t>jurídica</w:t>
      </w:r>
      <w:r>
        <w:rPr>
          <w:spacing w:val="-2"/>
          <w:sz w:val="24"/>
        </w:rPr>
        <w:t xml:space="preserve"> </w:t>
      </w:r>
      <w:r>
        <w:rPr>
          <w:sz w:val="24"/>
        </w:rPr>
        <w:t>del</w:t>
      </w:r>
      <w:r>
        <w:rPr>
          <w:spacing w:val="-3"/>
          <w:sz w:val="24"/>
        </w:rPr>
        <w:t xml:space="preserve"> </w:t>
      </w:r>
      <w:r>
        <w:rPr>
          <w:sz w:val="24"/>
        </w:rPr>
        <w:t>gobernado cuando</w:t>
      </w:r>
      <w:r>
        <w:rPr>
          <w:spacing w:val="-2"/>
          <w:sz w:val="24"/>
        </w:rPr>
        <w:t xml:space="preserve"> </w:t>
      </w:r>
      <w:r>
        <w:rPr>
          <w:sz w:val="24"/>
        </w:rPr>
        <w:t>existe</w:t>
      </w:r>
      <w:r>
        <w:rPr>
          <w:spacing w:val="-4"/>
          <w:sz w:val="24"/>
        </w:rPr>
        <w:t xml:space="preserve"> </w:t>
      </w:r>
      <w:r>
        <w:rPr>
          <w:sz w:val="24"/>
        </w:rPr>
        <w:t>una</w:t>
      </w:r>
      <w:r>
        <w:rPr>
          <w:spacing w:val="-2"/>
          <w:sz w:val="24"/>
        </w:rPr>
        <w:t xml:space="preserve"> </w:t>
      </w:r>
      <w:r>
        <w:rPr>
          <w:sz w:val="24"/>
        </w:rPr>
        <w:t>ley</w:t>
      </w:r>
      <w:r>
        <w:rPr>
          <w:spacing w:val="-1"/>
          <w:sz w:val="24"/>
        </w:rPr>
        <w:t xml:space="preserve"> </w:t>
      </w:r>
      <w:r>
        <w:rPr>
          <w:sz w:val="24"/>
        </w:rPr>
        <w:t>vigente</w:t>
      </w:r>
      <w:r>
        <w:rPr>
          <w:spacing w:val="-2"/>
          <w:sz w:val="24"/>
        </w:rPr>
        <w:t xml:space="preserve"> </w:t>
      </w:r>
      <w:r>
        <w:rPr>
          <w:sz w:val="24"/>
        </w:rPr>
        <w:t>que</w:t>
      </w:r>
      <w:r>
        <w:rPr>
          <w:spacing w:val="-2"/>
          <w:sz w:val="24"/>
        </w:rPr>
        <w:t xml:space="preserve"> </w:t>
      </w:r>
      <w:r>
        <w:rPr>
          <w:sz w:val="24"/>
        </w:rPr>
        <w:t>permite</w:t>
      </w:r>
      <w:r>
        <w:rPr>
          <w:spacing w:val="-2"/>
          <w:sz w:val="24"/>
        </w:rPr>
        <w:t xml:space="preserve"> </w:t>
      </w:r>
      <w:r>
        <w:rPr>
          <w:sz w:val="24"/>
        </w:rPr>
        <w:t>encuadrar los hechos a la hipótesis normativa, siguiendo las formalidades que para el efecto señala</w:t>
      </w:r>
      <w:r>
        <w:rPr>
          <w:spacing w:val="-17"/>
          <w:sz w:val="24"/>
        </w:rPr>
        <w:t xml:space="preserve"> </w:t>
      </w:r>
      <w:r>
        <w:rPr>
          <w:sz w:val="24"/>
        </w:rPr>
        <w:t>la</w:t>
      </w:r>
      <w:r>
        <w:rPr>
          <w:spacing w:val="-17"/>
          <w:sz w:val="24"/>
        </w:rPr>
        <w:t xml:space="preserve"> </w:t>
      </w:r>
      <w:r>
        <w:rPr>
          <w:sz w:val="24"/>
        </w:rPr>
        <w:t>propia</w:t>
      </w:r>
      <w:r>
        <w:rPr>
          <w:spacing w:val="-16"/>
          <w:sz w:val="24"/>
        </w:rPr>
        <w:t xml:space="preserve"> </w:t>
      </w:r>
      <w:r>
        <w:rPr>
          <w:sz w:val="24"/>
        </w:rPr>
        <w:t>legislación.</w:t>
      </w:r>
      <w:r>
        <w:rPr>
          <w:spacing w:val="-17"/>
          <w:sz w:val="24"/>
        </w:rPr>
        <w:t xml:space="preserve"> </w:t>
      </w:r>
      <w:r>
        <w:rPr>
          <w:sz w:val="24"/>
        </w:rPr>
        <w:t>En</w:t>
      </w:r>
      <w:r>
        <w:rPr>
          <w:spacing w:val="-17"/>
          <w:sz w:val="24"/>
        </w:rPr>
        <w:t xml:space="preserve"> </w:t>
      </w:r>
      <w:r>
        <w:rPr>
          <w:sz w:val="24"/>
        </w:rPr>
        <w:t>tanto,</w:t>
      </w:r>
      <w:r>
        <w:rPr>
          <w:spacing w:val="-17"/>
          <w:sz w:val="24"/>
        </w:rPr>
        <w:t xml:space="preserve"> </w:t>
      </w:r>
      <w:r>
        <w:rPr>
          <w:sz w:val="24"/>
        </w:rPr>
        <w:t>la</w:t>
      </w:r>
      <w:r>
        <w:rPr>
          <w:spacing w:val="-16"/>
          <w:sz w:val="24"/>
        </w:rPr>
        <w:t xml:space="preserve"> </w:t>
      </w:r>
      <w:r>
        <w:rPr>
          <w:sz w:val="24"/>
        </w:rPr>
        <w:t>seguridad</w:t>
      </w:r>
      <w:r>
        <w:rPr>
          <w:spacing w:val="-17"/>
          <w:sz w:val="24"/>
        </w:rPr>
        <w:t xml:space="preserve"> </w:t>
      </w:r>
      <w:r>
        <w:rPr>
          <w:sz w:val="24"/>
        </w:rPr>
        <w:t>jurídica</w:t>
      </w:r>
      <w:r>
        <w:rPr>
          <w:spacing w:val="-17"/>
          <w:sz w:val="24"/>
        </w:rPr>
        <w:t xml:space="preserve"> </w:t>
      </w:r>
      <w:r>
        <w:rPr>
          <w:sz w:val="24"/>
        </w:rPr>
        <w:t>establece</w:t>
      </w:r>
      <w:r>
        <w:rPr>
          <w:spacing w:val="-16"/>
          <w:sz w:val="24"/>
        </w:rPr>
        <w:t xml:space="preserve"> </w:t>
      </w:r>
      <w:r>
        <w:rPr>
          <w:sz w:val="24"/>
        </w:rPr>
        <w:t>las</w:t>
      </w:r>
      <w:r>
        <w:rPr>
          <w:spacing w:val="-17"/>
          <w:sz w:val="24"/>
        </w:rPr>
        <w:t xml:space="preserve"> </w:t>
      </w:r>
      <w:r>
        <w:rPr>
          <w:sz w:val="24"/>
        </w:rPr>
        <w:t>condiciones que ha de satisfacer todo acto de autoridad para que tenga validez y produzca efectos</w:t>
      </w:r>
      <w:r>
        <w:rPr>
          <w:spacing w:val="-10"/>
          <w:sz w:val="24"/>
        </w:rPr>
        <w:t xml:space="preserve"> </w:t>
      </w:r>
      <w:r>
        <w:rPr>
          <w:sz w:val="24"/>
        </w:rPr>
        <w:t>jurídicos,</w:t>
      </w:r>
      <w:r>
        <w:rPr>
          <w:spacing w:val="-10"/>
          <w:sz w:val="24"/>
        </w:rPr>
        <w:t xml:space="preserve"> </w:t>
      </w:r>
      <w:r>
        <w:rPr>
          <w:sz w:val="24"/>
        </w:rPr>
        <w:t>como</w:t>
      </w:r>
      <w:r>
        <w:rPr>
          <w:spacing w:val="-12"/>
          <w:sz w:val="24"/>
        </w:rPr>
        <w:t xml:space="preserve"> </w:t>
      </w:r>
      <w:r>
        <w:rPr>
          <w:sz w:val="24"/>
        </w:rPr>
        <w:t>es,</w:t>
      </w:r>
      <w:r>
        <w:rPr>
          <w:spacing w:val="-10"/>
          <w:sz w:val="24"/>
        </w:rPr>
        <w:t xml:space="preserve"> </w:t>
      </w:r>
      <w:r>
        <w:rPr>
          <w:sz w:val="24"/>
        </w:rPr>
        <w:t>que</w:t>
      </w:r>
      <w:r>
        <w:rPr>
          <w:spacing w:val="-9"/>
          <w:sz w:val="24"/>
        </w:rPr>
        <w:t xml:space="preserve"> </w:t>
      </w:r>
      <w:r>
        <w:rPr>
          <w:sz w:val="24"/>
        </w:rPr>
        <w:t>provenga</w:t>
      </w:r>
      <w:r>
        <w:rPr>
          <w:spacing w:val="-9"/>
          <w:sz w:val="24"/>
        </w:rPr>
        <w:t xml:space="preserve"> </w:t>
      </w:r>
      <w:r>
        <w:rPr>
          <w:sz w:val="24"/>
        </w:rPr>
        <w:t>de</w:t>
      </w:r>
      <w:r>
        <w:rPr>
          <w:spacing w:val="-9"/>
          <w:sz w:val="24"/>
        </w:rPr>
        <w:t xml:space="preserve"> </w:t>
      </w:r>
      <w:r>
        <w:rPr>
          <w:sz w:val="24"/>
        </w:rPr>
        <w:t>autoridad</w:t>
      </w:r>
      <w:r>
        <w:rPr>
          <w:spacing w:val="-9"/>
          <w:sz w:val="24"/>
        </w:rPr>
        <w:t xml:space="preserve"> </w:t>
      </w:r>
      <w:r>
        <w:rPr>
          <w:sz w:val="24"/>
        </w:rPr>
        <w:t>competente,</w:t>
      </w:r>
      <w:r>
        <w:rPr>
          <w:spacing w:val="-12"/>
          <w:sz w:val="24"/>
        </w:rPr>
        <w:t xml:space="preserve"> </w:t>
      </w:r>
      <w:r>
        <w:rPr>
          <w:sz w:val="24"/>
        </w:rPr>
        <w:t>de</w:t>
      </w:r>
      <w:r>
        <w:rPr>
          <w:spacing w:val="-9"/>
          <w:sz w:val="24"/>
        </w:rPr>
        <w:t xml:space="preserve"> </w:t>
      </w:r>
      <w:r>
        <w:rPr>
          <w:sz w:val="24"/>
        </w:rPr>
        <w:t>manera</w:t>
      </w:r>
      <w:r>
        <w:rPr>
          <w:spacing w:val="-12"/>
          <w:sz w:val="24"/>
        </w:rPr>
        <w:t xml:space="preserve"> </w:t>
      </w:r>
      <w:r>
        <w:rPr>
          <w:sz w:val="24"/>
        </w:rPr>
        <w:t>que, al no dar parte a la autoridad ministerial de inmediato respecto de actos posiblemente constitutivos de delito, constituye la vulneración de tales derechos.</w:t>
      </w:r>
    </w:p>
    <w:p w14:paraId="779DF7B6" w14:textId="77777777" w:rsidR="002B71C3" w:rsidRDefault="00130451">
      <w:pPr>
        <w:pStyle w:val="Prrafodelista"/>
        <w:numPr>
          <w:ilvl w:val="0"/>
          <w:numId w:val="23"/>
        </w:numPr>
        <w:tabs>
          <w:tab w:val="left" w:pos="826"/>
        </w:tabs>
        <w:spacing w:before="241" w:line="360" w:lineRule="auto"/>
        <w:ind w:firstLine="0"/>
        <w:jc w:val="both"/>
        <w:rPr>
          <w:sz w:val="24"/>
        </w:rPr>
      </w:pPr>
      <w:r>
        <w:rPr>
          <w:sz w:val="24"/>
        </w:rPr>
        <w:t xml:space="preserve">El artículo 33 de la LNEP, señala que </w:t>
      </w:r>
      <w:r>
        <w:rPr>
          <w:i/>
          <w:sz w:val="24"/>
        </w:rPr>
        <w:t>La Conferencia dictará los protocolos que serán observados en los Centros Penitenciarios. La Autoridad Penitenciaria estará obligada a cumplir con los protocolos para garantizar las condiciones de internamiento dignas y seguras para la población privada de la libertad y la seguridad</w:t>
      </w:r>
      <w:r>
        <w:rPr>
          <w:i/>
          <w:spacing w:val="-2"/>
          <w:sz w:val="24"/>
        </w:rPr>
        <w:t xml:space="preserve"> </w:t>
      </w:r>
      <w:r>
        <w:rPr>
          <w:i/>
          <w:sz w:val="24"/>
        </w:rPr>
        <w:t>y</w:t>
      </w:r>
      <w:r>
        <w:rPr>
          <w:i/>
          <w:spacing w:val="-4"/>
          <w:sz w:val="24"/>
        </w:rPr>
        <w:t xml:space="preserve"> </w:t>
      </w:r>
      <w:r>
        <w:rPr>
          <w:i/>
          <w:sz w:val="24"/>
        </w:rPr>
        <w:t>bienestar</w:t>
      </w:r>
      <w:r>
        <w:rPr>
          <w:i/>
          <w:spacing w:val="-5"/>
          <w:sz w:val="24"/>
        </w:rPr>
        <w:t xml:space="preserve"> </w:t>
      </w:r>
      <w:r>
        <w:rPr>
          <w:i/>
          <w:sz w:val="24"/>
        </w:rPr>
        <w:t>del</w:t>
      </w:r>
      <w:r>
        <w:rPr>
          <w:i/>
          <w:spacing w:val="-3"/>
          <w:sz w:val="24"/>
        </w:rPr>
        <w:t xml:space="preserve"> </w:t>
      </w:r>
      <w:r>
        <w:rPr>
          <w:i/>
          <w:sz w:val="24"/>
        </w:rPr>
        <w:t>personal</w:t>
      </w:r>
      <w:r>
        <w:rPr>
          <w:i/>
          <w:spacing w:val="-2"/>
          <w:sz w:val="24"/>
        </w:rPr>
        <w:t xml:space="preserve"> </w:t>
      </w:r>
      <w:r>
        <w:rPr>
          <w:i/>
          <w:sz w:val="24"/>
        </w:rPr>
        <w:t>y</w:t>
      </w:r>
      <w:r>
        <w:rPr>
          <w:i/>
          <w:spacing w:val="-4"/>
          <w:sz w:val="24"/>
        </w:rPr>
        <w:t xml:space="preserve"> </w:t>
      </w:r>
      <w:r>
        <w:rPr>
          <w:i/>
          <w:sz w:val="24"/>
        </w:rPr>
        <w:t>otras</w:t>
      </w:r>
      <w:r>
        <w:rPr>
          <w:i/>
          <w:spacing w:val="-4"/>
          <w:sz w:val="24"/>
        </w:rPr>
        <w:t xml:space="preserve"> </w:t>
      </w:r>
      <w:r>
        <w:rPr>
          <w:i/>
          <w:sz w:val="24"/>
        </w:rPr>
        <w:t>personas</w:t>
      </w:r>
      <w:r>
        <w:rPr>
          <w:i/>
          <w:spacing w:val="-4"/>
          <w:sz w:val="24"/>
        </w:rPr>
        <w:t xml:space="preserve"> </w:t>
      </w:r>
      <w:r>
        <w:rPr>
          <w:i/>
          <w:sz w:val="24"/>
        </w:rPr>
        <w:t>que</w:t>
      </w:r>
      <w:r>
        <w:rPr>
          <w:i/>
          <w:spacing w:val="-3"/>
          <w:sz w:val="24"/>
        </w:rPr>
        <w:t xml:space="preserve"> </w:t>
      </w:r>
      <w:r>
        <w:rPr>
          <w:i/>
          <w:sz w:val="24"/>
        </w:rPr>
        <w:t>ingresan</w:t>
      </w:r>
      <w:r>
        <w:rPr>
          <w:i/>
          <w:spacing w:val="-3"/>
          <w:sz w:val="24"/>
        </w:rPr>
        <w:t xml:space="preserve"> </w:t>
      </w:r>
      <w:r>
        <w:rPr>
          <w:i/>
          <w:sz w:val="24"/>
        </w:rPr>
        <w:t>a</w:t>
      </w:r>
      <w:r>
        <w:rPr>
          <w:i/>
          <w:spacing w:val="-6"/>
          <w:sz w:val="24"/>
        </w:rPr>
        <w:t xml:space="preserve"> </w:t>
      </w:r>
      <w:r>
        <w:rPr>
          <w:i/>
          <w:sz w:val="24"/>
        </w:rPr>
        <w:t>los</w:t>
      </w:r>
      <w:r>
        <w:rPr>
          <w:i/>
          <w:spacing w:val="-2"/>
          <w:sz w:val="24"/>
        </w:rPr>
        <w:t xml:space="preserve"> </w:t>
      </w:r>
      <w:r>
        <w:rPr>
          <w:i/>
          <w:sz w:val="24"/>
        </w:rPr>
        <w:t>Centros.</w:t>
      </w:r>
      <w:r>
        <w:rPr>
          <w:i/>
          <w:spacing w:val="-2"/>
          <w:sz w:val="24"/>
        </w:rPr>
        <w:t xml:space="preserve"> </w:t>
      </w:r>
      <w:r>
        <w:rPr>
          <w:i/>
          <w:sz w:val="24"/>
        </w:rPr>
        <w:t xml:space="preserve">La Conferencia dictará protocolos, al menos, en las siguientes materias: […] V. De manejo de motines, evasiones, incidencias, lesiones, muertes en custodia o de cualquier otra alteración del orden interno; […], </w:t>
      </w:r>
      <w:r>
        <w:rPr>
          <w:sz w:val="24"/>
        </w:rPr>
        <w:t>por lo que para darle certeza al gobernado, en este caso a la población penitenciaria, sobre la protección de su integridad</w:t>
      </w:r>
      <w:r>
        <w:rPr>
          <w:spacing w:val="-4"/>
          <w:sz w:val="24"/>
        </w:rPr>
        <w:t xml:space="preserve"> </w:t>
      </w:r>
      <w:r>
        <w:rPr>
          <w:sz w:val="24"/>
        </w:rPr>
        <w:t>psicofísica</w:t>
      </w:r>
      <w:r>
        <w:rPr>
          <w:spacing w:val="-5"/>
          <w:sz w:val="24"/>
        </w:rPr>
        <w:t xml:space="preserve"> </w:t>
      </w:r>
      <w:r>
        <w:rPr>
          <w:sz w:val="24"/>
        </w:rPr>
        <w:t>y</w:t>
      </w:r>
      <w:r>
        <w:rPr>
          <w:spacing w:val="-5"/>
          <w:sz w:val="24"/>
        </w:rPr>
        <w:t xml:space="preserve"> </w:t>
      </w:r>
      <w:r>
        <w:rPr>
          <w:sz w:val="24"/>
        </w:rPr>
        <w:t>los</w:t>
      </w:r>
      <w:r>
        <w:rPr>
          <w:spacing w:val="-3"/>
          <w:sz w:val="24"/>
        </w:rPr>
        <w:t xml:space="preserve"> </w:t>
      </w:r>
      <w:r>
        <w:rPr>
          <w:sz w:val="24"/>
        </w:rPr>
        <w:t>límites</w:t>
      </w:r>
      <w:r>
        <w:rPr>
          <w:spacing w:val="-5"/>
          <w:sz w:val="24"/>
        </w:rPr>
        <w:t xml:space="preserve"> </w:t>
      </w:r>
      <w:r>
        <w:rPr>
          <w:sz w:val="24"/>
        </w:rPr>
        <w:t>y</w:t>
      </w:r>
      <w:r>
        <w:rPr>
          <w:spacing w:val="-3"/>
          <w:sz w:val="24"/>
        </w:rPr>
        <w:t xml:space="preserve"> </w:t>
      </w:r>
      <w:r>
        <w:rPr>
          <w:sz w:val="24"/>
        </w:rPr>
        <w:t>obligaciones</w:t>
      </w:r>
      <w:r>
        <w:rPr>
          <w:spacing w:val="-5"/>
          <w:sz w:val="24"/>
        </w:rPr>
        <w:t xml:space="preserve"> </w:t>
      </w:r>
      <w:r>
        <w:rPr>
          <w:sz w:val="24"/>
        </w:rPr>
        <w:t>del</w:t>
      </w:r>
      <w:r>
        <w:rPr>
          <w:spacing w:val="-3"/>
          <w:sz w:val="24"/>
        </w:rPr>
        <w:t xml:space="preserve"> </w:t>
      </w:r>
      <w:r>
        <w:rPr>
          <w:sz w:val="24"/>
        </w:rPr>
        <w:t>Estado</w:t>
      </w:r>
      <w:r>
        <w:rPr>
          <w:spacing w:val="-4"/>
          <w:sz w:val="24"/>
        </w:rPr>
        <w:t xml:space="preserve"> </w:t>
      </w:r>
      <w:r>
        <w:rPr>
          <w:sz w:val="24"/>
        </w:rPr>
        <w:t>en</w:t>
      </w:r>
      <w:r>
        <w:rPr>
          <w:spacing w:val="-4"/>
          <w:sz w:val="24"/>
        </w:rPr>
        <w:t xml:space="preserve"> </w:t>
      </w:r>
      <w:r>
        <w:rPr>
          <w:sz w:val="24"/>
        </w:rPr>
        <w:t>atención</w:t>
      </w:r>
      <w:r>
        <w:rPr>
          <w:spacing w:val="-2"/>
          <w:sz w:val="24"/>
        </w:rPr>
        <w:t xml:space="preserve"> </w:t>
      </w:r>
      <w:r>
        <w:rPr>
          <w:sz w:val="24"/>
        </w:rPr>
        <w:t>a</w:t>
      </w:r>
      <w:r>
        <w:rPr>
          <w:spacing w:val="-4"/>
          <w:sz w:val="24"/>
        </w:rPr>
        <w:t xml:space="preserve"> </w:t>
      </w:r>
      <w:r>
        <w:rPr>
          <w:sz w:val="24"/>
        </w:rPr>
        <w:t>ello</w:t>
      </w:r>
      <w:r>
        <w:rPr>
          <w:spacing w:val="-4"/>
          <w:sz w:val="24"/>
        </w:rPr>
        <w:t xml:space="preserve"> </w:t>
      </w:r>
      <w:r>
        <w:rPr>
          <w:sz w:val="24"/>
        </w:rPr>
        <w:t>para garantizar el respeto a sus derechos fundamentales, deben de dictarse protocolos para la atención de incidentes violentos que por su magnitud, como en el presente caso</w:t>
      </w:r>
      <w:r>
        <w:rPr>
          <w:spacing w:val="-7"/>
          <w:sz w:val="24"/>
        </w:rPr>
        <w:t xml:space="preserve"> </w:t>
      </w:r>
      <w:r>
        <w:rPr>
          <w:sz w:val="24"/>
        </w:rPr>
        <w:t>aconteció,</w:t>
      </w:r>
      <w:r>
        <w:rPr>
          <w:spacing w:val="-8"/>
          <w:sz w:val="24"/>
        </w:rPr>
        <w:t xml:space="preserve"> </w:t>
      </w:r>
      <w:r>
        <w:rPr>
          <w:sz w:val="24"/>
        </w:rPr>
        <w:t>comprometan</w:t>
      </w:r>
      <w:r>
        <w:rPr>
          <w:spacing w:val="-7"/>
          <w:sz w:val="24"/>
        </w:rPr>
        <w:t xml:space="preserve"> </w:t>
      </w:r>
      <w:r>
        <w:rPr>
          <w:sz w:val="24"/>
        </w:rPr>
        <w:t>la</w:t>
      </w:r>
      <w:r>
        <w:rPr>
          <w:spacing w:val="-7"/>
          <w:sz w:val="24"/>
        </w:rPr>
        <w:t xml:space="preserve"> </w:t>
      </w:r>
      <w:r>
        <w:rPr>
          <w:sz w:val="24"/>
        </w:rPr>
        <w:t>integridad</w:t>
      </w:r>
      <w:r>
        <w:rPr>
          <w:spacing w:val="-9"/>
          <w:sz w:val="24"/>
        </w:rPr>
        <w:t xml:space="preserve"> </w:t>
      </w:r>
      <w:r>
        <w:rPr>
          <w:sz w:val="24"/>
        </w:rPr>
        <w:t>personal</w:t>
      </w:r>
      <w:r>
        <w:rPr>
          <w:spacing w:val="-9"/>
          <w:sz w:val="24"/>
        </w:rPr>
        <w:t xml:space="preserve"> </w:t>
      </w:r>
      <w:r>
        <w:rPr>
          <w:sz w:val="24"/>
        </w:rPr>
        <w:t>de</w:t>
      </w:r>
      <w:r>
        <w:rPr>
          <w:spacing w:val="-7"/>
          <w:sz w:val="24"/>
        </w:rPr>
        <w:t xml:space="preserve"> </w:t>
      </w:r>
      <w:r>
        <w:rPr>
          <w:sz w:val="24"/>
        </w:rPr>
        <w:t>las</w:t>
      </w:r>
      <w:r>
        <w:rPr>
          <w:spacing w:val="-8"/>
          <w:sz w:val="24"/>
        </w:rPr>
        <w:t xml:space="preserve"> </w:t>
      </w:r>
      <w:r>
        <w:rPr>
          <w:sz w:val="24"/>
        </w:rPr>
        <w:t>personas</w:t>
      </w:r>
      <w:r>
        <w:rPr>
          <w:spacing w:val="-8"/>
          <w:sz w:val="24"/>
        </w:rPr>
        <w:t xml:space="preserve"> </w:t>
      </w:r>
      <w:r>
        <w:rPr>
          <w:sz w:val="24"/>
        </w:rPr>
        <w:t>privadas</w:t>
      </w:r>
      <w:r>
        <w:rPr>
          <w:spacing w:val="-8"/>
          <w:sz w:val="24"/>
        </w:rPr>
        <w:t xml:space="preserve"> </w:t>
      </w:r>
      <w:r>
        <w:rPr>
          <w:sz w:val="24"/>
        </w:rPr>
        <w:t>de</w:t>
      </w:r>
      <w:r>
        <w:rPr>
          <w:spacing w:val="-7"/>
          <w:sz w:val="24"/>
        </w:rPr>
        <w:t xml:space="preserve"> </w:t>
      </w:r>
      <w:r>
        <w:rPr>
          <w:sz w:val="24"/>
        </w:rPr>
        <w:t>la libertad y servidoras públicas.</w:t>
      </w:r>
    </w:p>
    <w:p w14:paraId="02350751" w14:textId="77777777" w:rsidR="002B71C3" w:rsidRDefault="00130451">
      <w:pPr>
        <w:pStyle w:val="Prrafodelista"/>
        <w:numPr>
          <w:ilvl w:val="0"/>
          <w:numId w:val="23"/>
        </w:numPr>
        <w:tabs>
          <w:tab w:val="left" w:pos="826"/>
        </w:tabs>
        <w:spacing w:line="360" w:lineRule="auto"/>
        <w:ind w:firstLine="0"/>
        <w:jc w:val="both"/>
        <w:rPr>
          <w:sz w:val="24"/>
        </w:rPr>
      </w:pPr>
      <w:r>
        <w:rPr>
          <w:sz w:val="24"/>
        </w:rPr>
        <w:t>Ahora bien, de acuerdo a la información proporcionada a través del Oficio SSPE-DEPYMJ/02645/2023, del 24 de febrero de 2023, por personal de la Dirección de Ejecución de Penas y Medidas Judiciales del Sistema Penitenciario, Prevención</w:t>
      </w:r>
      <w:r>
        <w:rPr>
          <w:spacing w:val="-10"/>
          <w:sz w:val="24"/>
        </w:rPr>
        <w:t xml:space="preserve"> </w:t>
      </w:r>
      <w:r>
        <w:rPr>
          <w:sz w:val="24"/>
        </w:rPr>
        <w:t>y</w:t>
      </w:r>
      <w:r>
        <w:rPr>
          <w:spacing w:val="-11"/>
          <w:sz w:val="24"/>
        </w:rPr>
        <w:t xml:space="preserve"> </w:t>
      </w:r>
      <w:r>
        <w:rPr>
          <w:sz w:val="24"/>
        </w:rPr>
        <w:t>Reinserción</w:t>
      </w:r>
      <w:r>
        <w:rPr>
          <w:spacing w:val="-10"/>
          <w:sz w:val="24"/>
        </w:rPr>
        <w:t xml:space="preserve"> </w:t>
      </w:r>
      <w:r>
        <w:rPr>
          <w:sz w:val="24"/>
        </w:rPr>
        <w:t>Social</w:t>
      </w:r>
      <w:r>
        <w:rPr>
          <w:spacing w:val="-11"/>
          <w:sz w:val="24"/>
        </w:rPr>
        <w:t xml:space="preserve"> </w:t>
      </w:r>
      <w:r>
        <w:rPr>
          <w:sz w:val="24"/>
        </w:rPr>
        <w:t>del</w:t>
      </w:r>
      <w:r>
        <w:rPr>
          <w:spacing w:val="-11"/>
          <w:sz w:val="24"/>
        </w:rPr>
        <w:t xml:space="preserve"> </w:t>
      </w:r>
      <w:r>
        <w:rPr>
          <w:sz w:val="24"/>
        </w:rPr>
        <w:t>Estado</w:t>
      </w:r>
      <w:r>
        <w:rPr>
          <w:spacing w:val="-10"/>
          <w:sz w:val="24"/>
        </w:rPr>
        <w:t xml:space="preserve"> </w:t>
      </w:r>
      <w:r>
        <w:rPr>
          <w:sz w:val="24"/>
        </w:rPr>
        <w:t>de</w:t>
      </w:r>
      <w:r>
        <w:rPr>
          <w:spacing w:val="-10"/>
          <w:sz w:val="24"/>
        </w:rPr>
        <w:t xml:space="preserve"> </w:t>
      </w:r>
      <w:r>
        <w:rPr>
          <w:sz w:val="24"/>
        </w:rPr>
        <w:t>Chihuahua</w:t>
      </w:r>
      <w:r>
        <w:rPr>
          <w:spacing w:val="-10"/>
          <w:sz w:val="24"/>
        </w:rPr>
        <w:t xml:space="preserve"> </w:t>
      </w:r>
      <w:r>
        <w:rPr>
          <w:sz w:val="24"/>
        </w:rPr>
        <w:t>para</w:t>
      </w:r>
      <w:r>
        <w:rPr>
          <w:spacing w:val="-10"/>
          <w:sz w:val="24"/>
        </w:rPr>
        <w:t xml:space="preserve"> </w:t>
      </w:r>
      <w:r>
        <w:rPr>
          <w:sz w:val="24"/>
        </w:rPr>
        <w:t>atender</w:t>
      </w:r>
      <w:r>
        <w:rPr>
          <w:spacing w:val="-11"/>
          <w:sz w:val="24"/>
        </w:rPr>
        <w:t xml:space="preserve"> </w:t>
      </w:r>
      <w:r>
        <w:rPr>
          <w:sz w:val="24"/>
        </w:rPr>
        <w:t>el</w:t>
      </w:r>
      <w:r>
        <w:rPr>
          <w:spacing w:val="-11"/>
          <w:sz w:val="24"/>
        </w:rPr>
        <w:t xml:space="preserve"> </w:t>
      </w:r>
      <w:r>
        <w:rPr>
          <w:sz w:val="24"/>
        </w:rPr>
        <w:t>incidente violento del 1 de enero de 2023 se utilizaron los Protocolos de intento de evasión</w:t>
      </w:r>
    </w:p>
    <w:p w14:paraId="47666E31"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F9E1762" w14:textId="77777777" w:rsidR="002B71C3" w:rsidRDefault="002B71C3">
      <w:pPr>
        <w:pStyle w:val="Textoindependiente"/>
        <w:spacing w:before="145"/>
        <w:jc w:val="left"/>
      </w:pPr>
    </w:p>
    <w:p w14:paraId="2EF3E351" w14:textId="77777777" w:rsidR="002B71C3" w:rsidRDefault="00130451">
      <w:pPr>
        <w:pStyle w:val="Textoindependiente"/>
        <w:spacing w:line="360" w:lineRule="auto"/>
        <w:ind w:left="121" w:right="194"/>
      </w:pPr>
      <w:r>
        <w:t>y/o fuga de la persona privada de la libertad, de alerta de Ataque Externo Vía Terrestre y el Proyecto de Protocolo de Agresión Física de persona privada de la libertad</w:t>
      </w:r>
      <w:r>
        <w:rPr>
          <w:spacing w:val="-1"/>
        </w:rPr>
        <w:t xml:space="preserve"> </w:t>
      </w:r>
      <w:r>
        <w:t>al</w:t>
      </w:r>
      <w:r>
        <w:rPr>
          <w:spacing w:val="-5"/>
        </w:rPr>
        <w:t xml:space="preserve"> </w:t>
      </w:r>
      <w:r>
        <w:t>personal</w:t>
      </w:r>
      <w:r>
        <w:rPr>
          <w:spacing w:val="-2"/>
        </w:rPr>
        <w:t xml:space="preserve"> </w:t>
      </w:r>
      <w:r>
        <w:t>del</w:t>
      </w:r>
      <w:r>
        <w:rPr>
          <w:spacing w:val="-5"/>
        </w:rPr>
        <w:t xml:space="preserve"> </w:t>
      </w:r>
      <w:r>
        <w:t>Centro</w:t>
      </w:r>
      <w:r>
        <w:rPr>
          <w:spacing w:val="-1"/>
        </w:rPr>
        <w:t xml:space="preserve"> </w:t>
      </w:r>
      <w:r>
        <w:t>Penitenciario</w:t>
      </w:r>
      <w:r>
        <w:rPr>
          <w:spacing w:val="-1"/>
        </w:rPr>
        <w:t xml:space="preserve"> </w:t>
      </w:r>
      <w:r>
        <w:t>y</w:t>
      </w:r>
      <w:r>
        <w:rPr>
          <w:spacing w:val="-4"/>
        </w:rPr>
        <w:t xml:space="preserve"> </w:t>
      </w:r>
      <w:r>
        <w:t>de</w:t>
      </w:r>
      <w:r>
        <w:rPr>
          <w:spacing w:val="-1"/>
        </w:rPr>
        <w:t xml:space="preserve"> </w:t>
      </w:r>
      <w:r>
        <w:t>Urgencia</w:t>
      </w:r>
      <w:r>
        <w:rPr>
          <w:spacing w:val="-1"/>
        </w:rPr>
        <w:t xml:space="preserve"> </w:t>
      </w:r>
      <w:r>
        <w:t>Médica;</w:t>
      </w:r>
      <w:r>
        <w:rPr>
          <w:spacing w:val="-4"/>
        </w:rPr>
        <w:t xml:space="preserve"> </w:t>
      </w:r>
      <w:r>
        <w:t>sin</w:t>
      </w:r>
      <w:r>
        <w:rPr>
          <w:spacing w:val="-1"/>
        </w:rPr>
        <w:t xml:space="preserve"> </w:t>
      </w:r>
      <w:r>
        <w:t>embargo</w:t>
      </w:r>
      <w:r>
        <w:rPr>
          <w:spacing w:val="-3"/>
        </w:rPr>
        <w:t xml:space="preserve"> </w:t>
      </w:r>
      <w:r>
        <w:t>en ningún momento se indicó que se empleara alguno relacionado con la atención y contención de incidentes violentos, por lo que, de conformidad con la respuesta ofrecida por la autoridad penitenciaria, se presume la inexistencia de este, siendo que</w:t>
      </w:r>
      <w:r>
        <w:rPr>
          <w:spacing w:val="-4"/>
        </w:rPr>
        <w:t xml:space="preserve"> </w:t>
      </w:r>
      <w:r>
        <w:t>de</w:t>
      </w:r>
      <w:r>
        <w:rPr>
          <w:spacing w:val="-4"/>
        </w:rPr>
        <w:t xml:space="preserve"> </w:t>
      </w:r>
      <w:r>
        <w:t>acuerdo</w:t>
      </w:r>
      <w:r>
        <w:rPr>
          <w:spacing w:val="-4"/>
        </w:rPr>
        <w:t xml:space="preserve"> </w:t>
      </w:r>
      <w:r>
        <w:t>al</w:t>
      </w:r>
      <w:r>
        <w:rPr>
          <w:spacing w:val="-6"/>
        </w:rPr>
        <w:t xml:space="preserve"> </w:t>
      </w:r>
      <w:r>
        <w:t>contexto</w:t>
      </w:r>
      <w:r>
        <w:rPr>
          <w:spacing w:val="-4"/>
        </w:rPr>
        <w:t xml:space="preserve"> </w:t>
      </w:r>
      <w:r>
        <w:t>de</w:t>
      </w:r>
      <w:r>
        <w:rPr>
          <w:spacing w:val="-4"/>
        </w:rPr>
        <w:t xml:space="preserve"> </w:t>
      </w:r>
      <w:r>
        <w:t>ingobernabilidad</w:t>
      </w:r>
      <w:r>
        <w:rPr>
          <w:spacing w:val="-4"/>
        </w:rPr>
        <w:t xml:space="preserve"> </w:t>
      </w:r>
      <w:r>
        <w:t>que</w:t>
      </w:r>
      <w:r>
        <w:rPr>
          <w:spacing w:val="-4"/>
        </w:rPr>
        <w:t xml:space="preserve"> </w:t>
      </w:r>
      <w:r>
        <w:t>imperaba</w:t>
      </w:r>
      <w:r>
        <w:rPr>
          <w:spacing w:val="-4"/>
        </w:rPr>
        <w:t xml:space="preserve"> </w:t>
      </w:r>
      <w:r>
        <w:t>en</w:t>
      </w:r>
      <w:r>
        <w:rPr>
          <w:spacing w:val="-4"/>
        </w:rPr>
        <w:t xml:space="preserve"> </w:t>
      </w:r>
      <w:r>
        <w:t>el</w:t>
      </w:r>
      <w:r>
        <w:rPr>
          <w:spacing w:val="-6"/>
        </w:rPr>
        <w:t xml:space="preserve"> </w:t>
      </w:r>
      <w:proofErr w:type="spellStart"/>
      <w:r>
        <w:t>Cereso</w:t>
      </w:r>
      <w:proofErr w:type="spellEnd"/>
      <w:r>
        <w:rPr>
          <w:spacing w:val="-2"/>
        </w:rPr>
        <w:t xml:space="preserve"> </w:t>
      </w:r>
      <w:r>
        <w:t>Ciudad Juárez, era sumamente necesaria su creación, difusión y conocimiento, principalmente</w:t>
      </w:r>
      <w:r>
        <w:rPr>
          <w:spacing w:val="-2"/>
        </w:rPr>
        <w:t xml:space="preserve"> </w:t>
      </w:r>
      <w:r>
        <w:t>al</w:t>
      </w:r>
      <w:r>
        <w:rPr>
          <w:spacing w:val="-6"/>
        </w:rPr>
        <w:t xml:space="preserve"> </w:t>
      </w:r>
      <w:r>
        <w:t>personal</w:t>
      </w:r>
      <w:r>
        <w:rPr>
          <w:spacing w:val="-6"/>
        </w:rPr>
        <w:t xml:space="preserve"> </w:t>
      </w:r>
      <w:r>
        <w:t>de</w:t>
      </w:r>
      <w:r>
        <w:rPr>
          <w:spacing w:val="-4"/>
        </w:rPr>
        <w:t xml:space="preserve"> </w:t>
      </w:r>
      <w:r>
        <w:t>Seguridad</w:t>
      </w:r>
      <w:r>
        <w:rPr>
          <w:spacing w:val="-2"/>
        </w:rPr>
        <w:t xml:space="preserve"> </w:t>
      </w:r>
      <w:r>
        <w:t>y</w:t>
      </w:r>
      <w:r>
        <w:rPr>
          <w:spacing w:val="-5"/>
        </w:rPr>
        <w:t xml:space="preserve"> </w:t>
      </w:r>
      <w:r>
        <w:t>Custodia,</w:t>
      </w:r>
      <w:r>
        <w:rPr>
          <w:spacing w:val="-5"/>
        </w:rPr>
        <w:t xml:space="preserve"> </w:t>
      </w:r>
      <w:r>
        <w:t>a</w:t>
      </w:r>
      <w:r>
        <w:rPr>
          <w:spacing w:val="-2"/>
        </w:rPr>
        <w:t xml:space="preserve"> </w:t>
      </w:r>
      <w:r>
        <w:t>fin</w:t>
      </w:r>
      <w:r>
        <w:rPr>
          <w:spacing w:val="-4"/>
        </w:rPr>
        <w:t xml:space="preserve"> </w:t>
      </w:r>
      <w:r>
        <w:t>de</w:t>
      </w:r>
      <w:r>
        <w:rPr>
          <w:spacing w:val="-2"/>
        </w:rPr>
        <w:t xml:space="preserve"> </w:t>
      </w:r>
      <w:r>
        <w:t>que</w:t>
      </w:r>
      <w:r>
        <w:rPr>
          <w:spacing w:val="-4"/>
        </w:rPr>
        <w:t xml:space="preserve"> </w:t>
      </w:r>
      <w:r>
        <w:t>se</w:t>
      </w:r>
      <w:r>
        <w:rPr>
          <w:spacing w:val="-2"/>
        </w:rPr>
        <w:t xml:space="preserve"> </w:t>
      </w:r>
      <w:r>
        <w:t>allegaran</w:t>
      </w:r>
      <w:r>
        <w:rPr>
          <w:spacing w:val="-4"/>
        </w:rPr>
        <w:t xml:space="preserve"> </w:t>
      </w:r>
      <w:r>
        <w:t>de</w:t>
      </w:r>
      <w:r>
        <w:rPr>
          <w:spacing w:val="-2"/>
        </w:rPr>
        <w:t xml:space="preserve"> </w:t>
      </w:r>
      <w:r>
        <w:t>la información e inclusive práctica suficiente para enfrentar un evento de dicha magnitud, sin dejar de mencionar la importancia de la suficiencia de elementos de custodia para lograr ejecutar idóneamente las funciones encomendadas durante tales acontecimientos.</w:t>
      </w:r>
    </w:p>
    <w:p w14:paraId="5D6476A9" w14:textId="77777777" w:rsidR="002B71C3" w:rsidRDefault="00130451">
      <w:pPr>
        <w:pStyle w:val="Prrafodelista"/>
        <w:numPr>
          <w:ilvl w:val="0"/>
          <w:numId w:val="23"/>
        </w:numPr>
        <w:tabs>
          <w:tab w:val="left" w:pos="893"/>
        </w:tabs>
        <w:spacing w:before="242" w:line="360" w:lineRule="auto"/>
        <w:ind w:firstLine="0"/>
        <w:jc w:val="both"/>
        <w:rPr>
          <w:sz w:val="24"/>
        </w:rPr>
      </w:pPr>
      <w:r>
        <w:rPr>
          <w:sz w:val="24"/>
        </w:rPr>
        <w:t>No debe pasar inadvertido la importancia de la capacitación integral que deben recibir dichas personas servidoras públicas para el cumplimiento eficaz de los</w:t>
      </w:r>
      <w:r>
        <w:rPr>
          <w:spacing w:val="-4"/>
          <w:sz w:val="24"/>
        </w:rPr>
        <w:t xml:space="preserve"> </w:t>
      </w:r>
      <w:r>
        <w:rPr>
          <w:sz w:val="24"/>
        </w:rPr>
        <w:t>deberes</w:t>
      </w:r>
      <w:r>
        <w:rPr>
          <w:spacing w:val="-5"/>
          <w:sz w:val="24"/>
        </w:rPr>
        <w:t xml:space="preserve"> </w:t>
      </w:r>
      <w:r>
        <w:rPr>
          <w:sz w:val="24"/>
        </w:rPr>
        <w:t>de</w:t>
      </w:r>
      <w:r>
        <w:rPr>
          <w:spacing w:val="-5"/>
          <w:sz w:val="24"/>
        </w:rPr>
        <w:t xml:space="preserve"> </w:t>
      </w:r>
      <w:r>
        <w:rPr>
          <w:sz w:val="24"/>
        </w:rPr>
        <w:t>custodia</w:t>
      </w:r>
      <w:r>
        <w:rPr>
          <w:spacing w:val="-3"/>
          <w:sz w:val="24"/>
        </w:rPr>
        <w:t xml:space="preserve"> </w:t>
      </w:r>
      <w:r>
        <w:rPr>
          <w:sz w:val="24"/>
        </w:rPr>
        <w:t>penitenciaria</w:t>
      </w:r>
      <w:r>
        <w:rPr>
          <w:spacing w:val="-5"/>
          <w:sz w:val="24"/>
        </w:rPr>
        <w:t xml:space="preserve"> </w:t>
      </w:r>
      <w:r>
        <w:rPr>
          <w:sz w:val="24"/>
        </w:rPr>
        <w:t>en</w:t>
      </w:r>
      <w:r>
        <w:rPr>
          <w:spacing w:val="-3"/>
          <w:sz w:val="24"/>
        </w:rPr>
        <w:t xml:space="preserve"> </w:t>
      </w:r>
      <w:r>
        <w:rPr>
          <w:sz w:val="24"/>
        </w:rPr>
        <w:t>la</w:t>
      </w:r>
      <w:r>
        <w:rPr>
          <w:spacing w:val="-3"/>
          <w:sz w:val="24"/>
        </w:rPr>
        <w:t xml:space="preserve"> </w:t>
      </w:r>
      <w:r>
        <w:rPr>
          <w:sz w:val="24"/>
        </w:rPr>
        <w:t>vida</w:t>
      </w:r>
      <w:r>
        <w:rPr>
          <w:spacing w:val="-3"/>
          <w:sz w:val="24"/>
        </w:rPr>
        <w:t xml:space="preserve"> </w:t>
      </w:r>
      <w:r>
        <w:rPr>
          <w:sz w:val="24"/>
        </w:rPr>
        <w:t>cotidiana</w:t>
      </w:r>
      <w:r>
        <w:rPr>
          <w:spacing w:val="-5"/>
          <w:sz w:val="24"/>
        </w:rPr>
        <w:t xml:space="preserve"> </w:t>
      </w:r>
      <w:r>
        <w:rPr>
          <w:sz w:val="24"/>
        </w:rPr>
        <w:t>de</w:t>
      </w:r>
      <w:r>
        <w:rPr>
          <w:spacing w:val="-5"/>
          <w:sz w:val="24"/>
        </w:rPr>
        <w:t xml:space="preserve"> </w:t>
      </w:r>
      <w:r>
        <w:rPr>
          <w:sz w:val="24"/>
        </w:rPr>
        <w:t>un</w:t>
      </w:r>
      <w:r>
        <w:rPr>
          <w:spacing w:val="-5"/>
          <w:sz w:val="24"/>
        </w:rPr>
        <w:t xml:space="preserve"> </w:t>
      </w:r>
      <w:r>
        <w:rPr>
          <w:sz w:val="24"/>
        </w:rPr>
        <w:t>centro</w:t>
      </w:r>
      <w:r>
        <w:rPr>
          <w:spacing w:val="-3"/>
          <w:sz w:val="24"/>
        </w:rPr>
        <w:t xml:space="preserve"> </w:t>
      </w:r>
      <w:r>
        <w:rPr>
          <w:sz w:val="24"/>
        </w:rPr>
        <w:t>de</w:t>
      </w:r>
      <w:r>
        <w:rPr>
          <w:spacing w:val="-3"/>
          <w:sz w:val="24"/>
        </w:rPr>
        <w:t xml:space="preserve"> </w:t>
      </w:r>
      <w:r>
        <w:rPr>
          <w:sz w:val="24"/>
        </w:rPr>
        <w:t>reclusión y</w:t>
      </w:r>
      <w:r>
        <w:rPr>
          <w:spacing w:val="-13"/>
          <w:sz w:val="24"/>
        </w:rPr>
        <w:t xml:space="preserve"> </w:t>
      </w:r>
      <w:r>
        <w:rPr>
          <w:sz w:val="24"/>
        </w:rPr>
        <w:t>durante</w:t>
      </w:r>
      <w:r>
        <w:rPr>
          <w:spacing w:val="-14"/>
          <w:sz w:val="24"/>
        </w:rPr>
        <w:t xml:space="preserve"> </w:t>
      </w:r>
      <w:r>
        <w:rPr>
          <w:sz w:val="24"/>
        </w:rPr>
        <w:t>disturbios</w:t>
      </w:r>
      <w:r>
        <w:rPr>
          <w:spacing w:val="-13"/>
          <w:sz w:val="24"/>
        </w:rPr>
        <w:t xml:space="preserve"> </w:t>
      </w:r>
      <w:r>
        <w:rPr>
          <w:sz w:val="24"/>
        </w:rPr>
        <w:t>como</w:t>
      </w:r>
      <w:r>
        <w:rPr>
          <w:spacing w:val="-14"/>
          <w:sz w:val="24"/>
        </w:rPr>
        <w:t xml:space="preserve"> </w:t>
      </w:r>
      <w:r>
        <w:rPr>
          <w:sz w:val="24"/>
        </w:rPr>
        <w:t>el</w:t>
      </w:r>
      <w:r>
        <w:rPr>
          <w:spacing w:val="-15"/>
          <w:sz w:val="24"/>
        </w:rPr>
        <w:t xml:space="preserve"> </w:t>
      </w:r>
      <w:r>
        <w:rPr>
          <w:sz w:val="24"/>
        </w:rPr>
        <w:t>ocurrido</w:t>
      </w:r>
      <w:r>
        <w:rPr>
          <w:spacing w:val="-14"/>
          <w:sz w:val="24"/>
        </w:rPr>
        <w:t xml:space="preserve"> </w:t>
      </w:r>
      <w:r>
        <w:rPr>
          <w:sz w:val="24"/>
        </w:rPr>
        <w:t>en</w:t>
      </w:r>
      <w:r>
        <w:rPr>
          <w:spacing w:val="-14"/>
          <w:sz w:val="24"/>
        </w:rPr>
        <w:t xml:space="preserve"> </w:t>
      </w:r>
      <w:r>
        <w:rPr>
          <w:sz w:val="24"/>
        </w:rPr>
        <w:t>ese</w:t>
      </w:r>
      <w:r>
        <w:rPr>
          <w:spacing w:val="-14"/>
          <w:sz w:val="24"/>
        </w:rPr>
        <w:t xml:space="preserve"> </w:t>
      </w:r>
      <w:r>
        <w:rPr>
          <w:sz w:val="24"/>
        </w:rPr>
        <w:t>establecimiento</w:t>
      </w:r>
      <w:r>
        <w:rPr>
          <w:spacing w:val="-14"/>
          <w:sz w:val="24"/>
        </w:rPr>
        <w:t xml:space="preserve"> </w:t>
      </w:r>
      <w:r>
        <w:rPr>
          <w:sz w:val="24"/>
        </w:rPr>
        <w:t>penitenciario,</w:t>
      </w:r>
      <w:r>
        <w:rPr>
          <w:spacing w:val="-15"/>
          <w:sz w:val="24"/>
        </w:rPr>
        <w:t xml:space="preserve"> </w:t>
      </w:r>
      <w:r>
        <w:rPr>
          <w:sz w:val="24"/>
        </w:rPr>
        <w:t>en</w:t>
      </w:r>
      <w:r>
        <w:rPr>
          <w:spacing w:val="-12"/>
          <w:sz w:val="24"/>
        </w:rPr>
        <w:t xml:space="preserve"> </w:t>
      </w:r>
      <w:r>
        <w:rPr>
          <w:sz w:val="24"/>
        </w:rPr>
        <w:t>razón de que en el multicitado Oficio SSPE-DEPYMJ/02645/2023, previa petición de información</w:t>
      </w:r>
      <w:r>
        <w:rPr>
          <w:spacing w:val="-6"/>
          <w:sz w:val="24"/>
        </w:rPr>
        <w:t xml:space="preserve"> </w:t>
      </w:r>
      <w:r>
        <w:rPr>
          <w:sz w:val="24"/>
        </w:rPr>
        <w:t>por</w:t>
      </w:r>
      <w:r>
        <w:rPr>
          <w:spacing w:val="-7"/>
          <w:sz w:val="24"/>
        </w:rPr>
        <w:t xml:space="preserve"> </w:t>
      </w:r>
      <w:r>
        <w:rPr>
          <w:sz w:val="24"/>
        </w:rPr>
        <w:t>parte</w:t>
      </w:r>
      <w:r>
        <w:rPr>
          <w:spacing w:val="-8"/>
          <w:sz w:val="24"/>
        </w:rPr>
        <w:t xml:space="preserve"> </w:t>
      </w:r>
      <w:r>
        <w:rPr>
          <w:sz w:val="24"/>
        </w:rPr>
        <w:t>de</w:t>
      </w:r>
      <w:r>
        <w:rPr>
          <w:spacing w:val="-6"/>
          <w:sz w:val="24"/>
        </w:rPr>
        <w:t xml:space="preserve"> </w:t>
      </w:r>
      <w:r>
        <w:rPr>
          <w:sz w:val="24"/>
        </w:rPr>
        <w:t>este</w:t>
      </w:r>
      <w:r>
        <w:rPr>
          <w:spacing w:val="-6"/>
          <w:sz w:val="24"/>
        </w:rPr>
        <w:t xml:space="preserve"> </w:t>
      </w:r>
      <w:r>
        <w:rPr>
          <w:sz w:val="24"/>
        </w:rPr>
        <w:t>Organismo</w:t>
      </w:r>
      <w:r>
        <w:rPr>
          <w:spacing w:val="-6"/>
          <w:sz w:val="24"/>
        </w:rPr>
        <w:t xml:space="preserve"> </w:t>
      </w:r>
      <w:r>
        <w:rPr>
          <w:sz w:val="24"/>
        </w:rPr>
        <w:t>Nacional,</w:t>
      </w:r>
      <w:r>
        <w:rPr>
          <w:spacing w:val="-6"/>
          <w:sz w:val="24"/>
        </w:rPr>
        <w:t xml:space="preserve"> </w:t>
      </w:r>
      <w:r>
        <w:rPr>
          <w:sz w:val="24"/>
        </w:rPr>
        <w:t>en</w:t>
      </w:r>
      <w:r>
        <w:rPr>
          <w:spacing w:val="-8"/>
          <w:sz w:val="24"/>
        </w:rPr>
        <w:t xml:space="preserve"> </w:t>
      </w:r>
      <w:r>
        <w:rPr>
          <w:sz w:val="24"/>
        </w:rPr>
        <w:t>el</w:t>
      </w:r>
      <w:r>
        <w:rPr>
          <w:spacing w:val="-7"/>
          <w:sz w:val="24"/>
        </w:rPr>
        <w:t xml:space="preserve"> </w:t>
      </w:r>
      <w:r>
        <w:rPr>
          <w:sz w:val="24"/>
        </w:rPr>
        <w:t>sentido</w:t>
      </w:r>
      <w:r>
        <w:rPr>
          <w:spacing w:val="-6"/>
          <w:sz w:val="24"/>
        </w:rPr>
        <w:t xml:space="preserve"> </w:t>
      </w:r>
      <w:r>
        <w:rPr>
          <w:sz w:val="24"/>
        </w:rPr>
        <w:t>de</w:t>
      </w:r>
      <w:r>
        <w:rPr>
          <w:spacing w:val="-8"/>
          <w:sz w:val="24"/>
        </w:rPr>
        <w:t xml:space="preserve"> </w:t>
      </w:r>
      <w:r>
        <w:rPr>
          <w:sz w:val="24"/>
        </w:rPr>
        <w:t>que</w:t>
      </w:r>
      <w:r>
        <w:rPr>
          <w:spacing w:val="-6"/>
          <w:sz w:val="24"/>
        </w:rPr>
        <w:t xml:space="preserve"> </w:t>
      </w:r>
      <w:r>
        <w:rPr>
          <w:sz w:val="24"/>
        </w:rPr>
        <w:t>si</w:t>
      </w:r>
      <w:r>
        <w:rPr>
          <w:spacing w:val="-7"/>
          <w:sz w:val="24"/>
        </w:rPr>
        <w:t xml:space="preserve"> </w:t>
      </w:r>
      <w:r>
        <w:rPr>
          <w:sz w:val="24"/>
        </w:rPr>
        <w:t xml:space="preserve">personal </w:t>
      </w:r>
      <w:r>
        <w:rPr>
          <w:spacing w:val="-2"/>
          <w:sz w:val="24"/>
        </w:rPr>
        <w:t>de</w:t>
      </w:r>
      <w:r>
        <w:rPr>
          <w:spacing w:val="-7"/>
          <w:sz w:val="24"/>
        </w:rPr>
        <w:t xml:space="preserve"> </w:t>
      </w:r>
      <w:r>
        <w:rPr>
          <w:spacing w:val="-2"/>
          <w:sz w:val="24"/>
        </w:rPr>
        <w:t>Seguridad</w:t>
      </w:r>
      <w:r>
        <w:rPr>
          <w:spacing w:val="-7"/>
          <w:sz w:val="24"/>
        </w:rPr>
        <w:t xml:space="preserve"> </w:t>
      </w:r>
      <w:r>
        <w:rPr>
          <w:spacing w:val="-2"/>
          <w:sz w:val="24"/>
        </w:rPr>
        <w:t>y</w:t>
      </w:r>
      <w:r>
        <w:rPr>
          <w:spacing w:val="-8"/>
          <w:sz w:val="24"/>
        </w:rPr>
        <w:t xml:space="preserve"> </w:t>
      </w:r>
      <w:r>
        <w:rPr>
          <w:spacing w:val="-2"/>
          <w:sz w:val="24"/>
        </w:rPr>
        <w:t>Custodia</w:t>
      </w:r>
      <w:r>
        <w:rPr>
          <w:spacing w:val="-7"/>
          <w:sz w:val="24"/>
        </w:rPr>
        <w:t xml:space="preserve"> </w:t>
      </w:r>
      <w:r>
        <w:rPr>
          <w:spacing w:val="-2"/>
          <w:sz w:val="24"/>
        </w:rPr>
        <w:t>contaba</w:t>
      </w:r>
      <w:r>
        <w:rPr>
          <w:spacing w:val="-7"/>
          <w:sz w:val="24"/>
        </w:rPr>
        <w:t xml:space="preserve"> </w:t>
      </w:r>
      <w:r>
        <w:rPr>
          <w:spacing w:val="-2"/>
          <w:sz w:val="24"/>
        </w:rPr>
        <w:t>con</w:t>
      </w:r>
      <w:r>
        <w:rPr>
          <w:spacing w:val="-7"/>
          <w:sz w:val="24"/>
        </w:rPr>
        <w:t xml:space="preserve"> </w:t>
      </w:r>
      <w:r>
        <w:rPr>
          <w:spacing w:val="-2"/>
          <w:sz w:val="24"/>
        </w:rPr>
        <w:t>capacitación</w:t>
      </w:r>
      <w:r>
        <w:rPr>
          <w:spacing w:val="-7"/>
          <w:sz w:val="24"/>
        </w:rPr>
        <w:t xml:space="preserve"> </w:t>
      </w:r>
      <w:r>
        <w:rPr>
          <w:spacing w:val="-2"/>
          <w:sz w:val="24"/>
        </w:rPr>
        <w:t>reciente</w:t>
      </w:r>
      <w:r>
        <w:rPr>
          <w:spacing w:val="-7"/>
          <w:sz w:val="24"/>
        </w:rPr>
        <w:t xml:space="preserve"> </w:t>
      </w:r>
      <w:r>
        <w:rPr>
          <w:spacing w:val="-2"/>
          <w:sz w:val="24"/>
        </w:rPr>
        <w:t>sobre</w:t>
      </w:r>
      <w:r>
        <w:rPr>
          <w:spacing w:val="-7"/>
          <w:sz w:val="24"/>
        </w:rPr>
        <w:t xml:space="preserve"> </w:t>
      </w:r>
      <w:r>
        <w:rPr>
          <w:spacing w:val="-2"/>
          <w:sz w:val="24"/>
        </w:rPr>
        <w:t>control</w:t>
      </w:r>
      <w:r>
        <w:rPr>
          <w:spacing w:val="-8"/>
          <w:sz w:val="24"/>
        </w:rPr>
        <w:t xml:space="preserve"> </w:t>
      </w:r>
      <w:r>
        <w:rPr>
          <w:spacing w:val="-2"/>
          <w:sz w:val="24"/>
        </w:rPr>
        <w:t>de</w:t>
      </w:r>
      <w:r>
        <w:rPr>
          <w:spacing w:val="-9"/>
          <w:sz w:val="24"/>
        </w:rPr>
        <w:t xml:space="preserve"> </w:t>
      </w:r>
      <w:r>
        <w:rPr>
          <w:spacing w:val="-2"/>
          <w:sz w:val="24"/>
        </w:rPr>
        <w:t xml:space="preserve">motines </w:t>
      </w:r>
      <w:r>
        <w:rPr>
          <w:sz w:val="24"/>
        </w:rPr>
        <w:t>y riñas así como en derechos humanos, la autoridad penitenciaria se limitó a responder</w:t>
      </w:r>
      <w:r>
        <w:rPr>
          <w:spacing w:val="-10"/>
          <w:sz w:val="24"/>
        </w:rPr>
        <w:t xml:space="preserve"> </w:t>
      </w:r>
      <w:r>
        <w:rPr>
          <w:sz w:val="24"/>
        </w:rPr>
        <w:t>que</w:t>
      </w:r>
      <w:r>
        <w:rPr>
          <w:spacing w:val="-11"/>
          <w:sz w:val="24"/>
        </w:rPr>
        <w:t xml:space="preserve"> </w:t>
      </w:r>
      <w:r>
        <w:rPr>
          <w:sz w:val="24"/>
        </w:rPr>
        <w:t>del</w:t>
      </w:r>
      <w:r>
        <w:rPr>
          <w:spacing w:val="-10"/>
          <w:sz w:val="24"/>
        </w:rPr>
        <w:t xml:space="preserve"> </w:t>
      </w:r>
      <w:r>
        <w:rPr>
          <w:sz w:val="24"/>
        </w:rPr>
        <w:t>5</w:t>
      </w:r>
      <w:r>
        <w:rPr>
          <w:spacing w:val="-8"/>
          <w:sz w:val="24"/>
        </w:rPr>
        <w:t xml:space="preserve"> </w:t>
      </w:r>
      <w:r>
        <w:rPr>
          <w:sz w:val="24"/>
        </w:rPr>
        <w:t>al</w:t>
      </w:r>
      <w:r>
        <w:rPr>
          <w:spacing w:val="-10"/>
          <w:sz w:val="24"/>
        </w:rPr>
        <w:t xml:space="preserve"> </w:t>
      </w:r>
      <w:r>
        <w:rPr>
          <w:sz w:val="24"/>
        </w:rPr>
        <w:t>8</w:t>
      </w:r>
      <w:r>
        <w:rPr>
          <w:spacing w:val="-6"/>
          <w:sz w:val="24"/>
        </w:rPr>
        <w:t xml:space="preserve"> </w:t>
      </w:r>
      <w:r>
        <w:rPr>
          <w:sz w:val="24"/>
        </w:rPr>
        <w:t>de</w:t>
      </w:r>
      <w:r>
        <w:rPr>
          <w:spacing w:val="-8"/>
          <w:sz w:val="24"/>
        </w:rPr>
        <w:t xml:space="preserve"> </w:t>
      </w:r>
      <w:r>
        <w:rPr>
          <w:sz w:val="24"/>
        </w:rPr>
        <w:t>diciembre</w:t>
      </w:r>
      <w:r>
        <w:rPr>
          <w:spacing w:val="-8"/>
          <w:sz w:val="24"/>
        </w:rPr>
        <w:t xml:space="preserve"> </w:t>
      </w:r>
      <w:r>
        <w:rPr>
          <w:sz w:val="24"/>
        </w:rPr>
        <w:t>de</w:t>
      </w:r>
      <w:r>
        <w:rPr>
          <w:spacing w:val="-8"/>
          <w:sz w:val="24"/>
        </w:rPr>
        <w:t xml:space="preserve"> </w:t>
      </w:r>
      <w:r>
        <w:rPr>
          <w:sz w:val="24"/>
        </w:rPr>
        <w:t>2022,</w:t>
      </w:r>
      <w:r>
        <w:rPr>
          <w:spacing w:val="-9"/>
          <w:sz w:val="24"/>
        </w:rPr>
        <w:t xml:space="preserve"> </w:t>
      </w:r>
      <w:r>
        <w:rPr>
          <w:sz w:val="24"/>
        </w:rPr>
        <w:t>habían</w:t>
      </w:r>
      <w:r>
        <w:rPr>
          <w:spacing w:val="-8"/>
          <w:sz w:val="24"/>
        </w:rPr>
        <w:t xml:space="preserve"> </w:t>
      </w:r>
      <w:r>
        <w:rPr>
          <w:sz w:val="24"/>
        </w:rPr>
        <w:t>recibido</w:t>
      </w:r>
      <w:r>
        <w:rPr>
          <w:spacing w:val="-8"/>
          <w:sz w:val="24"/>
        </w:rPr>
        <w:t xml:space="preserve"> </w:t>
      </w:r>
      <w:r>
        <w:rPr>
          <w:sz w:val="24"/>
        </w:rPr>
        <w:t>un</w:t>
      </w:r>
      <w:r>
        <w:rPr>
          <w:spacing w:val="-8"/>
          <w:sz w:val="24"/>
        </w:rPr>
        <w:t xml:space="preserve"> </w:t>
      </w:r>
      <w:r>
        <w:rPr>
          <w:sz w:val="24"/>
        </w:rPr>
        <w:t>curso</w:t>
      </w:r>
      <w:r>
        <w:rPr>
          <w:spacing w:val="-6"/>
          <w:sz w:val="24"/>
        </w:rPr>
        <w:t xml:space="preserve"> </w:t>
      </w:r>
      <w:r>
        <w:rPr>
          <w:sz w:val="24"/>
        </w:rPr>
        <w:t>en</w:t>
      </w:r>
      <w:r>
        <w:rPr>
          <w:spacing w:val="-8"/>
          <w:sz w:val="24"/>
        </w:rPr>
        <w:t xml:space="preserve"> </w:t>
      </w:r>
      <w:r>
        <w:rPr>
          <w:sz w:val="24"/>
        </w:rPr>
        <w:t>materia de Derechos Humanos, por lo que se advierte que no así en relación a la atención y contención de incidentes violentos.</w:t>
      </w:r>
    </w:p>
    <w:p w14:paraId="7229223C" w14:textId="77777777" w:rsidR="002B71C3" w:rsidRDefault="00130451">
      <w:pPr>
        <w:pStyle w:val="Prrafodelista"/>
        <w:numPr>
          <w:ilvl w:val="0"/>
          <w:numId w:val="23"/>
        </w:numPr>
        <w:tabs>
          <w:tab w:val="left" w:pos="826"/>
        </w:tabs>
        <w:spacing w:before="239" w:line="360" w:lineRule="auto"/>
        <w:ind w:right="196" w:firstLine="0"/>
        <w:jc w:val="both"/>
        <w:rPr>
          <w:sz w:val="24"/>
        </w:rPr>
      </w:pPr>
      <w:r>
        <w:rPr>
          <w:sz w:val="24"/>
        </w:rPr>
        <w:t>Al mismo tiempo, es menester puntualizar, que las temáticas que sugiere el artículo 33 de la LNEP son enunciativas más no limitativas, al señalar que mínimamente</w:t>
      </w:r>
      <w:r>
        <w:rPr>
          <w:spacing w:val="79"/>
          <w:sz w:val="24"/>
        </w:rPr>
        <w:t xml:space="preserve"> </w:t>
      </w:r>
      <w:r>
        <w:rPr>
          <w:sz w:val="24"/>
        </w:rPr>
        <w:t>los</w:t>
      </w:r>
      <w:r>
        <w:rPr>
          <w:spacing w:val="76"/>
          <w:sz w:val="24"/>
        </w:rPr>
        <w:t xml:space="preserve"> </w:t>
      </w:r>
      <w:r>
        <w:rPr>
          <w:sz w:val="24"/>
        </w:rPr>
        <w:t>Protocolos</w:t>
      </w:r>
      <w:r>
        <w:rPr>
          <w:spacing w:val="78"/>
          <w:sz w:val="24"/>
        </w:rPr>
        <w:t xml:space="preserve"> </w:t>
      </w:r>
      <w:r>
        <w:rPr>
          <w:sz w:val="24"/>
        </w:rPr>
        <w:t>que</w:t>
      </w:r>
      <w:r>
        <w:rPr>
          <w:spacing w:val="76"/>
          <w:sz w:val="24"/>
        </w:rPr>
        <w:t xml:space="preserve"> </w:t>
      </w:r>
      <w:r>
        <w:rPr>
          <w:sz w:val="24"/>
        </w:rPr>
        <w:t>deben</w:t>
      </w:r>
      <w:r>
        <w:rPr>
          <w:spacing w:val="79"/>
          <w:sz w:val="24"/>
        </w:rPr>
        <w:t xml:space="preserve"> </w:t>
      </w:r>
      <w:r>
        <w:rPr>
          <w:sz w:val="24"/>
        </w:rPr>
        <w:t>de</w:t>
      </w:r>
      <w:r>
        <w:rPr>
          <w:spacing w:val="79"/>
          <w:sz w:val="24"/>
        </w:rPr>
        <w:t xml:space="preserve"> </w:t>
      </w:r>
      <w:r>
        <w:rPr>
          <w:sz w:val="24"/>
        </w:rPr>
        <w:t>atenderse</w:t>
      </w:r>
      <w:r>
        <w:rPr>
          <w:spacing w:val="79"/>
          <w:sz w:val="24"/>
        </w:rPr>
        <w:t xml:space="preserve"> </w:t>
      </w:r>
      <w:r>
        <w:rPr>
          <w:sz w:val="24"/>
        </w:rPr>
        <w:t>en</w:t>
      </w:r>
      <w:r>
        <w:rPr>
          <w:spacing w:val="76"/>
          <w:sz w:val="24"/>
        </w:rPr>
        <w:t xml:space="preserve"> </w:t>
      </w:r>
      <w:r>
        <w:rPr>
          <w:sz w:val="24"/>
        </w:rPr>
        <w:t>un</w:t>
      </w:r>
      <w:r>
        <w:rPr>
          <w:spacing w:val="76"/>
          <w:sz w:val="24"/>
        </w:rPr>
        <w:t xml:space="preserve"> </w:t>
      </w:r>
      <w:r>
        <w:rPr>
          <w:sz w:val="24"/>
        </w:rPr>
        <w:t>establecimiento</w:t>
      </w:r>
    </w:p>
    <w:p w14:paraId="2F1346C4"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18EA77F" w14:textId="77777777" w:rsidR="002B71C3" w:rsidRDefault="002B71C3">
      <w:pPr>
        <w:pStyle w:val="Textoindependiente"/>
        <w:spacing w:before="145"/>
        <w:jc w:val="left"/>
      </w:pPr>
    </w:p>
    <w:p w14:paraId="28BC61E5" w14:textId="77777777" w:rsidR="002B71C3" w:rsidRDefault="00130451">
      <w:pPr>
        <w:pStyle w:val="Textoindependiente"/>
        <w:spacing w:line="360" w:lineRule="auto"/>
        <w:ind w:left="121" w:right="194"/>
      </w:pPr>
      <w:r>
        <w:t>penitenciario son</w:t>
      </w:r>
      <w:r>
        <w:rPr>
          <w:spacing w:val="-2"/>
        </w:rPr>
        <w:t xml:space="preserve"> </w:t>
      </w:r>
      <w:r>
        <w:t>en torno a las</w:t>
      </w:r>
      <w:r>
        <w:rPr>
          <w:spacing w:val="-3"/>
        </w:rPr>
        <w:t xml:space="preserve"> </w:t>
      </w:r>
      <w:r>
        <w:t>temáticas</w:t>
      </w:r>
      <w:r>
        <w:rPr>
          <w:spacing w:val="-1"/>
        </w:rPr>
        <w:t xml:space="preserve"> </w:t>
      </w:r>
      <w:r>
        <w:t>que ahí</w:t>
      </w:r>
      <w:r>
        <w:rPr>
          <w:spacing w:val="-2"/>
        </w:rPr>
        <w:t xml:space="preserve"> </w:t>
      </w:r>
      <w:r>
        <w:t>mismo</w:t>
      </w:r>
      <w:r>
        <w:rPr>
          <w:spacing w:val="-2"/>
        </w:rPr>
        <w:t xml:space="preserve"> </w:t>
      </w:r>
      <w:r>
        <w:t>se</w:t>
      </w:r>
      <w:r>
        <w:rPr>
          <w:spacing w:val="-2"/>
        </w:rPr>
        <w:t xml:space="preserve"> </w:t>
      </w:r>
      <w:r>
        <w:t>enuncian no así todas aquéllas que deben y pueden utilizarse para el adecuado funcionamiento de los sistemas</w:t>
      </w:r>
      <w:r>
        <w:rPr>
          <w:spacing w:val="-13"/>
        </w:rPr>
        <w:t xml:space="preserve"> </w:t>
      </w:r>
      <w:r>
        <w:t>penitenciarios</w:t>
      </w:r>
      <w:r>
        <w:rPr>
          <w:spacing w:val="-10"/>
        </w:rPr>
        <w:t xml:space="preserve"> </w:t>
      </w:r>
      <w:r>
        <w:t>estatales,</w:t>
      </w:r>
      <w:r>
        <w:rPr>
          <w:spacing w:val="-12"/>
        </w:rPr>
        <w:t xml:space="preserve"> </w:t>
      </w:r>
      <w:r>
        <w:t>por</w:t>
      </w:r>
      <w:r>
        <w:rPr>
          <w:spacing w:val="-11"/>
        </w:rPr>
        <w:t xml:space="preserve"> </w:t>
      </w:r>
      <w:r>
        <w:t>lo</w:t>
      </w:r>
      <w:r>
        <w:rPr>
          <w:spacing w:val="-12"/>
        </w:rPr>
        <w:t xml:space="preserve"> </w:t>
      </w:r>
      <w:r>
        <w:t>que</w:t>
      </w:r>
      <w:r>
        <w:rPr>
          <w:spacing w:val="-9"/>
        </w:rPr>
        <w:t xml:space="preserve"> </w:t>
      </w:r>
      <w:r>
        <w:t>también</w:t>
      </w:r>
      <w:r>
        <w:rPr>
          <w:spacing w:val="-9"/>
        </w:rPr>
        <w:t xml:space="preserve"> </w:t>
      </w:r>
      <w:r>
        <w:t>se</w:t>
      </w:r>
      <w:r>
        <w:rPr>
          <w:spacing w:val="-9"/>
        </w:rPr>
        <w:t xml:space="preserve"> </w:t>
      </w:r>
      <w:r>
        <w:t>advierte</w:t>
      </w:r>
      <w:r>
        <w:rPr>
          <w:spacing w:val="-9"/>
        </w:rPr>
        <w:t xml:space="preserve"> </w:t>
      </w:r>
      <w:r>
        <w:t>la</w:t>
      </w:r>
      <w:r>
        <w:rPr>
          <w:spacing w:val="-12"/>
        </w:rPr>
        <w:t xml:space="preserve"> </w:t>
      </w:r>
      <w:r>
        <w:t>urgencia</w:t>
      </w:r>
      <w:r>
        <w:rPr>
          <w:spacing w:val="-12"/>
        </w:rPr>
        <w:t xml:space="preserve"> </w:t>
      </w:r>
      <w:r>
        <w:t>de</w:t>
      </w:r>
      <w:r>
        <w:rPr>
          <w:spacing w:val="-12"/>
        </w:rPr>
        <w:t xml:space="preserve"> </w:t>
      </w:r>
      <w:r>
        <w:t>que se cree un Protocolo no solo para atender y contener incidentes violentos sino también</w:t>
      </w:r>
      <w:r>
        <w:rPr>
          <w:spacing w:val="-17"/>
        </w:rPr>
        <w:t xml:space="preserve"> </w:t>
      </w:r>
      <w:r>
        <w:t>para</w:t>
      </w:r>
      <w:r>
        <w:rPr>
          <w:spacing w:val="-17"/>
        </w:rPr>
        <w:t xml:space="preserve"> </w:t>
      </w:r>
      <w:r>
        <w:t>su</w:t>
      </w:r>
      <w:r>
        <w:rPr>
          <w:spacing w:val="-16"/>
        </w:rPr>
        <w:t xml:space="preserve"> </w:t>
      </w:r>
      <w:r>
        <w:t>prevención</w:t>
      </w:r>
      <w:r>
        <w:rPr>
          <w:spacing w:val="-17"/>
        </w:rPr>
        <w:t xml:space="preserve"> </w:t>
      </w:r>
      <w:r>
        <w:t>considerando</w:t>
      </w:r>
      <w:r>
        <w:rPr>
          <w:spacing w:val="-17"/>
        </w:rPr>
        <w:t xml:space="preserve"> </w:t>
      </w:r>
      <w:r>
        <w:t>todos</w:t>
      </w:r>
      <w:r>
        <w:rPr>
          <w:spacing w:val="-17"/>
        </w:rPr>
        <w:t xml:space="preserve"> </w:t>
      </w:r>
      <w:r>
        <w:t>y</w:t>
      </w:r>
      <w:r>
        <w:rPr>
          <w:spacing w:val="-16"/>
        </w:rPr>
        <w:t xml:space="preserve"> </w:t>
      </w:r>
      <w:r>
        <w:t>cada</w:t>
      </w:r>
      <w:r>
        <w:rPr>
          <w:spacing w:val="-17"/>
        </w:rPr>
        <w:t xml:space="preserve"> </w:t>
      </w:r>
      <w:r>
        <w:t>uno</w:t>
      </w:r>
      <w:r>
        <w:rPr>
          <w:spacing w:val="-17"/>
        </w:rPr>
        <w:t xml:space="preserve"> </w:t>
      </w:r>
      <w:r>
        <w:t>de</w:t>
      </w:r>
      <w:r>
        <w:rPr>
          <w:spacing w:val="-16"/>
        </w:rPr>
        <w:t xml:space="preserve"> </w:t>
      </w:r>
      <w:r>
        <w:t>los</w:t>
      </w:r>
      <w:r>
        <w:rPr>
          <w:spacing w:val="-17"/>
        </w:rPr>
        <w:t xml:space="preserve"> </w:t>
      </w:r>
      <w:r>
        <w:t>factores</w:t>
      </w:r>
      <w:r>
        <w:rPr>
          <w:spacing w:val="-17"/>
        </w:rPr>
        <w:t xml:space="preserve"> </w:t>
      </w:r>
      <w:r>
        <w:t>de</w:t>
      </w:r>
      <w:r>
        <w:rPr>
          <w:spacing w:val="-16"/>
        </w:rPr>
        <w:t xml:space="preserve"> </w:t>
      </w:r>
      <w:r>
        <w:t>riesgo que pueden coexistir en un centro penitenciario y que son en su mayoría, la causa del</w:t>
      </w:r>
      <w:r>
        <w:rPr>
          <w:spacing w:val="-10"/>
        </w:rPr>
        <w:t xml:space="preserve"> </w:t>
      </w:r>
      <w:r>
        <w:t>surgimiento</w:t>
      </w:r>
      <w:r>
        <w:rPr>
          <w:spacing w:val="-11"/>
        </w:rPr>
        <w:t xml:space="preserve"> </w:t>
      </w:r>
      <w:r>
        <w:t>de</w:t>
      </w:r>
      <w:r>
        <w:rPr>
          <w:spacing w:val="-8"/>
        </w:rPr>
        <w:t xml:space="preserve"> </w:t>
      </w:r>
      <w:r>
        <w:t>incidentes</w:t>
      </w:r>
      <w:r>
        <w:rPr>
          <w:spacing w:val="-9"/>
        </w:rPr>
        <w:t xml:space="preserve"> </w:t>
      </w:r>
      <w:r>
        <w:t>violentos,</w:t>
      </w:r>
      <w:r>
        <w:rPr>
          <w:spacing w:val="-9"/>
        </w:rPr>
        <w:t xml:space="preserve"> </w:t>
      </w:r>
      <w:r>
        <w:t>como</w:t>
      </w:r>
      <w:r>
        <w:rPr>
          <w:spacing w:val="-11"/>
        </w:rPr>
        <w:t xml:space="preserve"> </w:t>
      </w:r>
      <w:r>
        <w:t>en</w:t>
      </w:r>
      <w:r>
        <w:rPr>
          <w:spacing w:val="-8"/>
        </w:rPr>
        <w:t xml:space="preserve"> </w:t>
      </w:r>
      <w:r>
        <w:t>el</w:t>
      </w:r>
      <w:r>
        <w:rPr>
          <w:spacing w:val="-10"/>
        </w:rPr>
        <w:t xml:space="preserve"> </w:t>
      </w:r>
      <w:r>
        <w:t>caso</w:t>
      </w:r>
      <w:r>
        <w:rPr>
          <w:spacing w:val="-8"/>
        </w:rPr>
        <w:t xml:space="preserve"> </w:t>
      </w:r>
      <w:r>
        <w:t>del</w:t>
      </w:r>
      <w:r>
        <w:rPr>
          <w:spacing w:val="-10"/>
        </w:rPr>
        <w:t xml:space="preserve"> </w:t>
      </w:r>
      <w:proofErr w:type="spellStart"/>
      <w:r>
        <w:t>Cereso</w:t>
      </w:r>
      <w:proofErr w:type="spellEnd"/>
      <w:r>
        <w:rPr>
          <w:spacing w:val="-8"/>
        </w:rPr>
        <w:t xml:space="preserve"> </w:t>
      </w:r>
      <w:r>
        <w:t>Ciudad</w:t>
      </w:r>
      <w:r>
        <w:rPr>
          <w:spacing w:val="-8"/>
        </w:rPr>
        <w:t xml:space="preserve"> </w:t>
      </w:r>
      <w:r>
        <w:t>Juárez, en donde, como se ha expuesto, su contexto de sobrepoblación y hacinamiento, insuficiencia de personal de Seguridad y Custodia, inadecuada clasificación y cogobierno derivó en un disturbio de magnitud tal que causó la perdida de la vida de personas privadas de la libertad y servidoras públicas.</w:t>
      </w:r>
    </w:p>
    <w:p w14:paraId="5E044EDA" w14:textId="77777777" w:rsidR="002B71C3" w:rsidRDefault="00130451">
      <w:pPr>
        <w:pStyle w:val="Prrafodelista"/>
        <w:numPr>
          <w:ilvl w:val="0"/>
          <w:numId w:val="23"/>
        </w:numPr>
        <w:tabs>
          <w:tab w:val="left" w:pos="826"/>
        </w:tabs>
        <w:spacing w:before="242" w:line="360" w:lineRule="auto"/>
        <w:ind w:right="194" w:firstLine="0"/>
        <w:jc w:val="both"/>
        <w:rPr>
          <w:sz w:val="24"/>
        </w:rPr>
      </w:pPr>
      <w:r>
        <w:rPr>
          <w:sz w:val="24"/>
        </w:rPr>
        <w:t xml:space="preserve">De acuerdo a los Estatutos de la Conferencia Nacional del Sistema Penitenciario publicados en el Diario Oficial de la Federación, de conformidad con el artículo 3o. </w:t>
      </w:r>
      <w:r>
        <w:rPr>
          <w:i/>
          <w:sz w:val="24"/>
        </w:rPr>
        <w:t>La visión de la Conferencia consiste en constituirse en un órgano de promoción y coordinación del trabajo penitenciario nacional, que genere efectivas acciones</w:t>
      </w:r>
      <w:r>
        <w:rPr>
          <w:i/>
          <w:spacing w:val="-6"/>
          <w:sz w:val="24"/>
        </w:rPr>
        <w:t xml:space="preserve"> </w:t>
      </w:r>
      <w:r>
        <w:rPr>
          <w:i/>
          <w:sz w:val="24"/>
        </w:rPr>
        <w:t>para</w:t>
      </w:r>
      <w:r>
        <w:rPr>
          <w:i/>
          <w:spacing w:val="-3"/>
          <w:sz w:val="24"/>
        </w:rPr>
        <w:t xml:space="preserve"> </w:t>
      </w:r>
      <w:r>
        <w:rPr>
          <w:i/>
          <w:sz w:val="24"/>
        </w:rPr>
        <w:t>recuperar</w:t>
      </w:r>
      <w:r>
        <w:rPr>
          <w:i/>
          <w:spacing w:val="-5"/>
          <w:sz w:val="24"/>
        </w:rPr>
        <w:t xml:space="preserve"> </w:t>
      </w:r>
      <w:r>
        <w:rPr>
          <w:i/>
          <w:sz w:val="24"/>
        </w:rPr>
        <w:t>el</w:t>
      </w:r>
      <w:r>
        <w:rPr>
          <w:i/>
          <w:spacing w:val="-4"/>
          <w:sz w:val="24"/>
        </w:rPr>
        <w:t xml:space="preserve"> </w:t>
      </w:r>
      <w:r>
        <w:rPr>
          <w:i/>
          <w:sz w:val="24"/>
        </w:rPr>
        <w:t>verdadero</w:t>
      </w:r>
      <w:r>
        <w:rPr>
          <w:i/>
          <w:spacing w:val="-3"/>
          <w:sz w:val="24"/>
        </w:rPr>
        <w:t xml:space="preserve"> </w:t>
      </w:r>
      <w:r>
        <w:rPr>
          <w:i/>
          <w:sz w:val="24"/>
        </w:rPr>
        <w:t>sentido</w:t>
      </w:r>
      <w:r>
        <w:rPr>
          <w:i/>
          <w:spacing w:val="-5"/>
          <w:sz w:val="24"/>
        </w:rPr>
        <w:t xml:space="preserve"> </w:t>
      </w:r>
      <w:r>
        <w:rPr>
          <w:i/>
          <w:sz w:val="24"/>
        </w:rPr>
        <w:t>de</w:t>
      </w:r>
      <w:r>
        <w:rPr>
          <w:i/>
          <w:spacing w:val="-5"/>
          <w:sz w:val="24"/>
        </w:rPr>
        <w:t xml:space="preserve"> </w:t>
      </w:r>
      <w:r>
        <w:rPr>
          <w:i/>
          <w:sz w:val="24"/>
        </w:rPr>
        <w:t>la</w:t>
      </w:r>
      <w:r>
        <w:rPr>
          <w:i/>
          <w:spacing w:val="-3"/>
          <w:sz w:val="24"/>
        </w:rPr>
        <w:t xml:space="preserve"> </w:t>
      </w:r>
      <w:r>
        <w:rPr>
          <w:i/>
          <w:sz w:val="24"/>
        </w:rPr>
        <w:t>reinserción</w:t>
      </w:r>
      <w:r>
        <w:rPr>
          <w:i/>
          <w:spacing w:val="-5"/>
          <w:sz w:val="24"/>
        </w:rPr>
        <w:t xml:space="preserve"> </w:t>
      </w:r>
      <w:r>
        <w:rPr>
          <w:i/>
          <w:sz w:val="24"/>
        </w:rPr>
        <w:t>social,</w:t>
      </w:r>
      <w:r>
        <w:rPr>
          <w:i/>
          <w:spacing w:val="-3"/>
          <w:sz w:val="24"/>
        </w:rPr>
        <w:t xml:space="preserve"> </w:t>
      </w:r>
      <w:r>
        <w:rPr>
          <w:i/>
          <w:sz w:val="24"/>
        </w:rPr>
        <w:t>basada</w:t>
      </w:r>
      <w:r>
        <w:rPr>
          <w:i/>
          <w:spacing w:val="-5"/>
          <w:sz w:val="24"/>
        </w:rPr>
        <w:t xml:space="preserve"> </w:t>
      </w:r>
      <w:r>
        <w:rPr>
          <w:i/>
          <w:sz w:val="24"/>
        </w:rPr>
        <w:t>en</w:t>
      </w:r>
      <w:r>
        <w:rPr>
          <w:i/>
          <w:spacing w:val="-3"/>
          <w:sz w:val="24"/>
        </w:rPr>
        <w:t xml:space="preserve"> </w:t>
      </w:r>
      <w:r>
        <w:rPr>
          <w:i/>
          <w:sz w:val="24"/>
        </w:rPr>
        <w:t>el respeto a los derechos humanos, el trabajo, la capacitación laboral, la educación, las</w:t>
      </w:r>
      <w:r>
        <w:rPr>
          <w:i/>
          <w:spacing w:val="-17"/>
          <w:sz w:val="24"/>
        </w:rPr>
        <w:t xml:space="preserve"> </w:t>
      </w:r>
      <w:r>
        <w:rPr>
          <w:i/>
          <w:sz w:val="24"/>
        </w:rPr>
        <w:t>actividades</w:t>
      </w:r>
      <w:r>
        <w:rPr>
          <w:i/>
          <w:spacing w:val="-17"/>
          <w:sz w:val="24"/>
        </w:rPr>
        <w:t xml:space="preserve"> </w:t>
      </w:r>
      <w:r>
        <w:rPr>
          <w:i/>
          <w:sz w:val="24"/>
        </w:rPr>
        <w:t>deportivas</w:t>
      </w:r>
      <w:r>
        <w:rPr>
          <w:i/>
          <w:spacing w:val="-16"/>
          <w:sz w:val="24"/>
        </w:rPr>
        <w:t xml:space="preserve"> </w:t>
      </w:r>
      <w:r>
        <w:rPr>
          <w:i/>
          <w:sz w:val="24"/>
        </w:rPr>
        <w:t>y</w:t>
      </w:r>
      <w:r>
        <w:rPr>
          <w:i/>
          <w:spacing w:val="-17"/>
          <w:sz w:val="24"/>
        </w:rPr>
        <w:t xml:space="preserve"> </w:t>
      </w:r>
      <w:r>
        <w:rPr>
          <w:i/>
          <w:sz w:val="24"/>
        </w:rPr>
        <w:t>la</w:t>
      </w:r>
      <w:r>
        <w:rPr>
          <w:i/>
          <w:spacing w:val="-17"/>
          <w:sz w:val="24"/>
        </w:rPr>
        <w:t xml:space="preserve"> </w:t>
      </w:r>
      <w:r>
        <w:rPr>
          <w:i/>
          <w:sz w:val="24"/>
        </w:rPr>
        <w:t>salud,</w:t>
      </w:r>
      <w:r>
        <w:rPr>
          <w:i/>
          <w:spacing w:val="-17"/>
          <w:sz w:val="24"/>
        </w:rPr>
        <w:t xml:space="preserve"> </w:t>
      </w:r>
      <w:r>
        <w:rPr>
          <w:i/>
          <w:sz w:val="24"/>
        </w:rPr>
        <w:t>con</w:t>
      </w:r>
      <w:r>
        <w:rPr>
          <w:i/>
          <w:spacing w:val="-16"/>
          <w:sz w:val="24"/>
        </w:rPr>
        <w:t xml:space="preserve"> </w:t>
      </w:r>
      <w:r>
        <w:rPr>
          <w:i/>
          <w:sz w:val="24"/>
        </w:rPr>
        <w:t>el</w:t>
      </w:r>
      <w:r>
        <w:rPr>
          <w:i/>
          <w:spacing w:val="-17"/>
          <w:sz w:val="24"/>
        </w:rPr>
        <w:t xml:space="preserve"> </w:t>
      </w:r>
      <w:r>
        <w:rPr>
          <w:i/>
          <w:sz w:val="24"/>
        </w:rPr>
        <w:t>propósito</w:t>
      </w:r>
      <w:r>
        <w:rPr>
          <w:i/>
          <w:spacing w:val="-17"/>
          <w:sz w:val="24"/>
        </w:rPr>
        <w:t xml:space="preserve"> </w:t>
      </w:r>
      <w:r>
        <w:rPr>
          <w:i/>
          <w:sz w:val="24"/>
        </w:rPr>
        <w:t>de</w:t>
      </w:r>
      <w:r>
        <w:rPr>
          <w:i/>
          <w:spacing w:val="-16"/>
          <w:sz w:val="24"/>
        </w:rPr>
        <w:t xml:space="preserve"> </w:t>
      </w:r>
      <w:r>
        <w:rPr>
          <w:i/>
          <w:sz w:val="24"/>
        </w:rPr>
        <w:t>procurar</w:t>
      </w:r>
      <w:r>
        <w:rPr>
          <w:i/>
          <w:spacing w:val="-17"/>
          <w:sz w:val="24"/>
        </w:rPr>
        <w:t xml:space="preserve"> </w:t>
      </w:r>
      <w:r>
        <w:rPr>
          <w:i/>
          <w:sz w:val="24"/>
        </w:rPr>
        <w:t>que</w:t>
      </w:r>
      <w:r>
        <w:rPr>
          <w:i/>
          <w:spacing w:val="-17"/>
          <w:sz w:val="24"/>
        </w:rPr>
        <w:t xml:space="preserve"> </w:t>
      </w:r>
      <w:r>
        <w:rPr>
          <w:i/>
          <w:sz w:val="24"/>
        </w:rPr>
        <w:t>el</w:t>
      </w:r>
      <w:r>
        <w:rPr>
          <w:i/>
          <w:spacing w:val="-16"/>
          <w:sz w:val="24"/>
        </w:rPr>
        <w:t xml:space="preserve"> </w:t>
      </w:r>
      <w:r>
        <w:rPr>
          <w:i/>
          <w:sz w:val="24"/>
        </w:rPr>
        <w:t>sentenciado no</w:t>
      </w:r>
      <w:r>
        <w:rPr>
          <w:i/>
          <w:spacing w:val="-13"/>
          <w:sz w:val="24"/>
        </w:rPr>
        <w:t xml:space="preserve"> </w:t>
      </w:r>
      <w:r>
        <w:rPr>
          <w:i/>
          <w:sz w:val="24"/>
        </w:rPr>
        <w:t>vuelva</w:t>
      </w:r>
      <w:r>
        <w:rPr>
          <w:i/>
          <w:spacing w:val="-15"/>
          <w:sz w:val="24"/>
        </w:rPr>
        <w:t xml:space="preserve"> </w:t>
      </w:r>
      <w:r>
        <w:rPr>
          <w:i/>
          <w:sz w:val="24"/>
        </w:rPr>
        <w:t>a</w:t>
      </w:r>
      <w:r>
        <w:rPr>
          <w:i/>
          <w:spacing w:val="-13"/>
          <w:sz w:val="24"/>
        </w:rPr>
        <w:t xml:space="preserve"> </w:t>
      </w:r>
      <w:r>
        <w:rPr>
          <w:i/>
          <w:sz w:val="24"/>
        </w:rPr>
        <w:t>delinquir</w:t>
      </w:r>
      <w:r>
        <w:rPr>
          <w:i/>
          <w:spacing w:val="-15"/>
          <w:sz w:val="24"/>
        </w:rPr>
        <w:t xml:space="preserve"> </w:t>
      </w:r>
      <w:r>
        <w:rPr>
          <w:i/>
          <w:sz w:val="24"/>
        </w:rPr>
        <w:t>y</w:t>
      </w:r>
      <w:r>
        <w:rPr>
          <w:i/>
          <w:spacing w:val="-14"/>
          <w:sz w:val="24"/>
        </w:rPr>
        <w:t xml:space="preserve"> </w:t>
      </w:r>
      <w:r>
        <w:rPr>
          <w:i/>
          <w:sz w:val="24"/>
        </w:rPr>
        <w:t>promover</w:t>
      </w:r>
      <w:r>
        <w:rPr>
          <w:i/>
          <w:spacing w:val="-15"/>
          <w:sz w:val="24"/>
        </w:rPr>
        <w:t xml:space="preserve"> </w:t>
      </w:r>
      <w:r>
        <w:rPr>
          <w:i/>
          <w:sz w:val="24"/>
        </w:rPr>
        <w:t>en</w:t>
      </w:r>
      <w:r>
        <w:rPr>
          <w:i/>
          <w:spacing w:val="-13"/>
          <w:sz w:val="24"/>
        </w:rPr>
        <w:t xml:space="preserve"> </w:t>
      </w:r>
      <w:r>
        <w:rPr>
          <w:i/>
          <w:sz w:val="24"/>
        </w:rPr>
        <w:t>la</w:t>
      </w:r>
      <w:r>
        <w:rPr>
          <w:i/>
          <w:spacing w:val="-13"/>
          <w:sz w:val="24"/>
        </w:rPr>
        <w:t xml:space="preserve"> </w:t>
      </w:r>
      <w:r>
        <w:rPr>
          <w:i/>
          <w:sz w:val="24"/>
        </w:rPr>
        <w:t>sociedad</w:t>
      </w:r>
      <w:r>
        <w:rPr>
          <w:i/>
          <w:spacing w:val="-13"/>
          <w:sz w:val="24"/>
        </w:rPr>
        <w:t xml:space="preserve"> </w:t>
      </w:r>
      <w:r>
        <w:rPr>
          <w:i/>
          <w:sz w:val="24"/>
        </w:rPr>
        <w:t>la</w:t>
      </w:r>
      <w:r>
        <w:rPr>
          <w:i/>
          <w:spacing w:val="-13"/>
          <w:sz w:val="24"/>
        </w:rPr>
        <w:t xml:space="preserve"> </w:t>
      </w:r>
      <w:r>
        <w:rPr>
          <w:i/>
          <w:sz w:val="24"/>
        </w:rPr>
        <w:t>cultura</w:t>
      </w:r>
      <w:r>
        <w:rPr>
          <w:i/>
          <w:spacing w:val="-15"/>
          <w:sz w:val="24"/>
        </w:rPr>
        <w:t xml:space="preserve"> </w:t>
      </w:r>
      <w:r>
        <w:rPr>
          <w:i/>
          <w:sz w:val="24"/>
        </w:rPr>
        <w:t>de</w:t>
      </w:r>
      <w:r>
        <w:rPr>
          <w:i/>
          <w:spacing w:val="-13"/>
          <w:sz w:val="24"/>
        </w:rPr>
        <w:t xml:space="preserve"> </w:t>
      </w:r>
      <w:r>
        <w:rPr>
          <w:i/>
          <w:sz w:val="24"/>
        </w:rPr>
        <w:t>aceptación</w:t>
      </w:r>
      <w:r>
        <w:rPr>
          <w:i/>
          <w:spacing w:val="-13"/>
          <w:sz w:val="24"/>
        </w:rPr>
        <w:t xml:space="preserve"> </w:t>
      </w:r>
      <w:r>
        <w:rPr>
          <w:i/>
          <w:sz w:val="24"/>
        </w:rPr>
        <w:t>del</w:t>
      </w:r>
      <w:r>
        <w:rPr>
          <w:i/>
          <w:spacing w:val="-14"/>
          <w:sz w:val="24"/>
        </w:rPr>
        <w:t xml:space="preserve"> </w:t>
      </w:r>
      <w:r>
        <w:rPr>
          <w:i/>
          <w:sz w:val="24"/>
        </w:rPr>
        <w:t xml:space="preserve">liberado o externado, </w:t>
      </w:r>
      <w:r>
        <w:rPr>
          <w:sz w:val="24"/>
        </w:rPr>
        <w:t>la cual en atención al artículo 6o., 7o.y 8o., está conformado por la Asamblea</w:t>
      </w:r>
      <w:r>
        <w:rPr>
          <w:spacing w:val="-2"/>
          <w:sz w:val="24"/>
        </w:rPr>
        <w:t xml:space="preserve"> </w:t>
      </w:r>
      <w:r>
        <w:rPr>
          <w:sz w:val="24"/>
        </w:rPr>
        <w:t>Plenaria Nacional,</w:t>
      </w:r>
      <w:r>
        <w:rPr>
          <w:spacing w:val="-2"/>
          <w:sz w:val="24"/>
        </w:rPr>
        <w:t xml:space="preserve"> </w:t>
      </w:r>
      <w:r>
        <w:rPr>
          <w:sz w:val="24"/>
        </w:rPr>
        <w:t>mismo</w:t>
      </w:r>
      <w:r>
        <w:rPr>
          <w:spacing w:val="-2"/>
          <w:sz w:val="24"/>
        </w:rPr>
        <w:t xml:space="preserve"> </w:t>
      </w:r>
      <w:r>
        <w:rPr>
          <w:sz w:val="24"/>
        </w:rPr>
        <w:t>que se trata del</w:t>
      </w:r>
      <w:r>
        <w:rPr>
          <w:spacing w:val="-1"/>
          <w:sz w:val="24"/>
        </w:rPr>
        <w:t xml:space="preserve"> </w:t>
      </w:r>
      <w:r>
        <w:rPr>
          <w:sz w:val="24"/>
        </w:rPr>
        <w:t>órgano superior</w:t>
      </w:r>
      <w:r>
        <w:rPr>
          <w:spacing w:val="-1"/>
          <w:sz w:val="24"/>
        </w:rPr>
        <w:t xml:space="preserve"> </w:t>
      </w:r>
      <w:r>
        <w:rPr>
          <w:sz w:val="24"/>
        </w:rPr>
        <w:t>deliberativo</w:t>
      </w:r>
      <w:r>
        <w:rPr>
          <w:spacing w:val="-2"/>
          <w:sz w:val="24"/>
        </w:rPr>
        <w:t xml:space="preserve"> </w:t>
      </w:r>
      <w:r>
        <w:rPr>
          <w:sz w:val="24"/>
        </w:rPr>
        <w:t>y de gobierno de esa Conferencia, que sesiona con carácter ejecutivo y en consecuencia los acuerdos alcanzados por la misma obligan a sus integrantes, y que está integrado entre otros por los Titulares de los Sistemas Penitenciarios de las entidades federativas, quienes también de acuerdo al artículo 17 fracción II fungen como consejeros representantes del Consejo Consultivo, cuyas atribuciones, entre otros son fungir como órgano de consulta y apoyo en los temas relacionados</w:t>
      </w:r>
      <w:r>
        <w:rPr>
          <w:spacing w:val="40"/>
          <w:sz w:val="24"/>
        </w:rPr>
        <w:t xml:space="preserve"> </w:t>
      </w:r>
      <w:r>
        <w:rPr>
          <w:sz w:val="24"/>
        </w:rPr>
        <w:t>con</w:t>
      </w:r>
      <w:r>
        <w:rPr>
          <w:spacing w:val="40"/>
          <w:sz w:val="24"/>
        </w:rPr>
        <w:t xml:space="preserve"> </w:t>
      </w:r>
      <w:r>
        <w:rPr>
          <w:sz w:val="24"/>
        </w:rPr>
        <w:t>las</w:t>
      </w:r>
      <w:r>
        <w:rPr>
          <w:spacing w:val="40"/>
          <w:sz w:val="24"/>
        </w:rPr>
        <w:t xml:space="preserve"> </w:t>
      </w:r>
      <w:r>
        <w:rPr>
          <w:sz w:val="24"/>
        </w:rPr>
        <w:t>problemáticas</w:t>
      </w:r>
      <w:r>
        <w:rPr>
          <w:spacing w:val="40"/>
          <w:sz w:val="24"/>
        </w:rPr>
        <w:t xml:space="preserve"> </w:t>
      </w:r>
      <w:r>
        <w:rPr>
          <w:sz w:val="24"/>
        </w:rPr>
        <w:t>que</w:t>
      </w:r>
      <w:r>
        <w:rPr>
          <w:spacing w:val="40"/>
          <w:sz w:val="24"/>
        </w:rPr>
        <w:t xml:space="preserve"> </w:t>
      </w:r>
      <w:r>
        <w:rPr>
          <w:sz w:val="24"/>
        </w:rPr>
        <w:t>afronten</w:t>
      </w:r>
      <w:r>
        <w:rPr>
          <w:spacing w:val="40"/>
          <w:sz w:val="24"/>
        </w:rPr>
        <w:t xml:space="preserve"> </w:t>
      </w:r>
      <w:r>
        <w:rPr>
          <w:sz w:val="24"/>
        </w:rPr>
        <w:t>los</w:t>
      </w:r>
      <w:r>
        <w:rPr>
          <w:spacing w:val="40"/>
          <w:sz w:val="24"/>
        </w:rPr>
        <w:t xml:space="preserve"> </w:t>
      </w:r>
      <w:r>
        <w:rPr>
          <w:sz w:val="24"/>
        </w:rPr>
        <w:t>sistemas</w:t>
      </w:r>
      <w:r>
        <w:rPr>
          <w:spacing w:val="40"/>
          <w:sz w:val="24"/>
        </w:rPr>
        <w:t xml:space="preserve"> </w:t>
      </w:r>
      <w:r>
        <w:rPr>
          <w:sz w:val="24"/>
        </w:rPr>
        <w:t>penitenciarios;</w:t>
      </w:r>
      <w:r>
        <w:rPr>
          <w:spacing w:val="40"/>
          <w:sz w:val="24"/>
        </w:rPr>
        <w:t xml:space="preserve"> </w:t>
      </w:r>
      <w:r>
        <w:rPr>
          <w:sz w:val="24"/>
        </w:rPr>
        <w:t>y</w:t>
      </w:r>
    </w:p>
    <w:p w14:paraId="6651F808"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1A527E4" w14:textId="77777777" w:rsidR="002B71C3" w:rsidRDefault="002B71C3">
      <w:pPr>
        <w:pStyle w:val="Textoindependiente"/>
        <w:spacing w:before="145"/>
        <w:jc w:val="left"/>
      </w:pPr>
    </w:p>
    <w:p w14:paraId="67F83FA0" w14:textId="77777777" w:rsidR="002B71C3" w:rsidRDefault="00130451">
      <w:pPr>
        <w:pStyle w:val="Textoindependiente"/>
        <w:spacing w:line="360" w:lineRule="auto"/>
        <w:ind w:left="121"/>
        <w:jc w:val="left"/>
      </w:pPr>
      <w:r>
        <w:t>definir</w:t>
      </w:r>
      <w:r>
        <w:rPr>
          <w:spacing w:val="40"/>
        </w:rPr>
        <w:t xml:space="preserve"> </w:t>
      </w:r>
      <w:r>
        <w:t>opiniones</w:t>
      </w:r>
      <w:r>
        <w:rPr>
          <w:spacing w:val="40"/>
        </w:rPr>
        <w:t xml:space="preserve"> </w:t>
      </w:r>
      <w:r>
        <w:t>sobre</w:t>
      </w:r>
      <w:r>
        <w:rPr>
          <w:spacing w:val="40"/>
        </w:rPr>
        <w:t xml:space="preserve"> </w:t>
      </w:r>
      <w:r>
        <w:t>los</w:t>
      </w:r>
      <w:r>
        <w:rPr>
          <w:spacing w:val="40"/>
        </w:rPr>
        <w:t xml:space="preserve"> </w:t>
      </w:r>
      <w:r>
        <w:t>programas</w:t>
      </w:r>
      <w:r>
        <w:rPr>
          <w:spacing w:val="40"/>
        </w:rPr>
        <w:t xml:space="preserve"> </w:t>
      </w:r>
      <w:r>
        <w:t>y</w:t>
      </w:r>
      <w:r>
        <w:rPr>
          <w:spacing w:val="40"/>
        </w:rPr>
        <w:t xml:space="preserve"> </w:t>
      </w:r>
      <w:r>
        <w:t>procedimientos</w:t>
      </w:r>
      <w:r>
        <w:rPr>
          <w:spacing w:val="40"/>
        </w:rPr>
        <w:t xml:space="preserve"> </w:t>
      </w:r>
      <w:r>
        <w:t>de</w:t>
      </w:r>
      <w:r>
        <w:rPr>
          <w:spacing w:val="40"/>
        </w:rPr>
        <w:t xml:space="preserve"> </w:t>
      </w:r>
      <w:r>
        <w:t>política</w:t>
      </w:r>
      <w:r>
        <w:rPr>
          <w:spacing w:val="40"/>
        </w:rPr>
        <w:t xml:space="preserve"> </w:t>
      </w:r>
      <w:r>
        <w:t>y</w:t>
      </w:r>
      <w:r>
        <w:rPr>
          <w:spacing w:val="40"/>
        </w:rPr>
        <w:t xml:space="preserve"> </w:t>
      </w:r>
      <w:r>
        <w:t>desarrollo penitenciarios para la Conferencia con la sociedad en general.</w:t>
      </w:r>
    </w:p>
    <w:p w14:paraId="39ADC93F" w14:textId="77777777" w:rsidR="002B71C3" w:rsidRDefault="00130451">
      <w:pPr>
        <w:pStyle w:val="Prrafodelista"/>
        <w:numPr>
          <w:ilvl w:val="0"/>
          <w:numId w:val="23"/>
        </w:numPr>
        <w:tabs>
          <w:tab w:val="left" w:pos="826"/>
        </w:tabs>
        <w:spacing w:line="360" w:lineRule="auto"/>
        <w:ind w:right="194" w:firstLine="0"/>
        <w:jc w:val="both"/>
        <w:rPr>
          <w:sz w:val="24"/>
        </w:rPr>
      </w:pPr>
      <w:r>
        <w:rPr>
          <w:sz w:val="24"/>
        </w:rPr>
        <w:t>Bajo esa línea de acción marcada en dichos Estatutos, el Sistema Penitenciario</w:t>
      </w:r>
      <w:r>
        <w:rPr>
          <w:spacing w:val="-12"/>
          <w:sz w:val="24"/>
        </w:rPr>
        <w:t xml:space="preserve"> </w:t>
      </w:r>
      <w:r>
        <w:rPr>
          <w:sz w:val="24"/>
        </w:rPr>
        <w:t>del</w:t>
      </w:r>
      <w:r>
        <w:rPr>
          <w:spacing w:val="-13"/>
          <w:sz w:val="24"/>
        </w:rPr>
        <w:t xml:space="preserve"> </w:t>
      </w:r>
      <w:r>
        <w:rPr>
          <w:sz w:val="24"/>
        </w:rPr>
        <w:t>Estado</w:t>
      </w:r>
      <w:r>
        <w:rPr>
          <w:spacing w:val="-12"/>
          <w:sz w:val="24"/>
        </w:rPr>
        <w:t xml:space="preserve"> </w:t>
      </w:r>
      <w:r>
        <w:rPr>
          <w:sz w:val="24"/>
        </w:rPr>
        <w:t>de</w:t>
      </w:r>
      <w:r>
        <w:rPr>
          <w:spacing w:val="-12"/>
          <w:sz w:val="24"/>
        </w:rPr>
        <w:t xml:space="preserve"> </w:t>
      </w:r>
      <w:r>
        <w:rPr>
          <w:sz w:val="24"/>
        </w:rPr>
        <w:t>Chihuahua</w:t>
      </w:r>
      <w:r>
        <w:rPr>
          <w:spacing w:val="-14"/>
          <w:sz w:val="24"/>
        </w:rPr>
        <w:t xml:space="preserve"> </w:t>
      </w:r>
      <w:r>
        <w:rPr>
          <w:sz w:val="24"/>
        </w:rPr>
        <w:t>debe</w:t>
      </w:r>
      <w:r>
        <w:rPr>
          <w:spacing w:val="-14"/>
          <w:sz w:val="24"/>
        </w:rPr>
        <w:t xml:space="preserve"> </w:t>
      </w:r>
      <w:r>
        <w:rPr>
          <w:sz w:val="24"/>
        </w:rPr>
        <w:t>poner</w:t>
      </w:r>
      <w:r>
        <w:rPr>
          <w:spacing w:val="-13"/>
          <w:sz w:val="24"/>
        </w:rPr>
        <w:t xml:space="preserve"> </w:t>
      </w:r>
      <w:r>
        <w:rPr>
          <w:sz w:val="24"/>
        </w:rPr>
        <w:t>sobre</w:t>
      </w:r>
      <w:r>
        <w:rPr>
          <w:spacing w:val="-12"/>
          <w:sz w:val="24"/>
        </w:rPr>
        <w:t xml:space="preserve"> </w:t>
      </w:r>
      <w:r>
        <w:rPr>
          <w:sz w:val="24"/>
        </w:rPr>
        <w:t>la</w:t>
      </w:r>
      <w:r>
        <w:rPr>
          <w:spacing w:val="-14"/>
          <w:sz w:val="24"/>
        </w:rPr>
        <w:t xml:space="preserve"> </w:t>
      </w:r>
      <w:r>
        <w:rPr>
          <w:sz w:val="24"/>
        </w:rPr>
        <w:t>mesa</w:t>
      </w:r>
      <w:r>
        <w:rPr>
          <w:spacing w:val="-12"/>
          <w:sz w:val="24"/>
        </w:rPr>
        <w:t xml:space="preserve"> </w:t>
      </w:r>
      <w:r>
        <w:rPr>
          <w:sz w:val="24"/>
        </w:rPr>
        <w:t>las</w:t>
      </w:r>
      <w:r>
        <w:rPr>
          <w:spacing w:val="-13"/>
          <w:sz w:val="24"/>
        </w:rPr>
        <w:t xml:space="preserve"> </w:t>
      </w:r>
      <w:r>
        <w:rPr>
          <w:sz w:val="24"/>
        </w:rPr>
        <w:t xml:space="preserve">problemáticas particulares que imperan en los centros penitenciarios de esa entidad federativa, principalmente en el </w:t>
      </w:r>
      <w:proofErr w:type="spellStart"/>
      <w:r>
        <w:rPr>
          <w:sz w:val="24"/>
        </w:rPr>
        <w:t>Cereso</w:t>
      </w:r>
      <w:proofErr w:type="spellEnd"/>
      <w:r>
        <w:rPr>
          <w:sz w:val="24"/>
        </w:rPr>
        <w:t xml:space="preserve"> Ciudad Juárez,</w:t>
      </w:r>
      <w:r>
        <w:rPr>
          <w:spacing w:val="-2"/>
          <w:sz w:val="24"/>
        </w:rPr>
        <w:t xml:space="preserve"> </w:t>
      </w:r>
      <w:r>
        <w:rPr>
          <w:sz w:val="24"/>
        </w:rPr>
        <w:t>y promover</w:t>
      </w:r>
      <w:r>
        <w:rPr>
          <w:spacing w:val="-1"/>
          <w:sz w:val="24"/>
        </w:rPr>
        <w:t xml:space="preserve"> </w:t>
      </w:r>
      <w:r>
        <w:rPr>
          <w:sz w:val="24"/>
        </w:rPr>
        <w:t>ante el Comité Técnico de la Conferencia Nacional del Sistema Penitenciario</w:t>
      </w:r>
      <w:hyperlink w:anchor="_bookmark27" w:history="1">
        <w:r>
          <w:rPr>
            <w:position w:val="8"/>
            <w:sz w:val="16"/>
          </w:rPr>
          <w:t>28</w:t>
        </w:r>
      </w:hyperlink>
      <w:r>
        <w:rPr>
          <w:spacing w:val="40"/>
          <w:position w:val="8"/>
          <w:sz w:val="16"/>
        </w:rPr>
        <w:t xml:space="preserve"> </w:t>
      </w:r>
      <w:r>
        <w:rPr>
          <w:sz w:val="24"/>
        </w:rPr>
        <w:t xml:space="preserve">el diseño de los Protocolos necesarios para recuperar el verdadero sentido de la reinserción social en base a las irregularidades detectadas que han imposibilitado conseguir dicho objetivo. Sin omitir resaltar la imperiosa necesidad de la creación de Manuales y/o procedimientos internos acorde a las necesidades particulares de ese establecimiento penitenciario en atención a su actual población, infraestructura, organización y operatividad para mantener la gobernabilidad al interior del </w:t>
      </w:r>
      <w:proofErr w:type="spellStart"/>
      <w:r>
        <w:rPr>
          <w:sz w:val="24"/>
        </w:rPr>
        <w:t>Cereso</w:t>
      </w:r>
      <w:proofErr w:type="spellEnd"/>
      <w:r>
        <w:rPr>
          <w:sz w:val="24"/>
        </w:rPr>
        <w:t xml:space="preserve"> Ciudad Juárez.</w:t>
      </w:r>
    </w:p>
    <w:p w14:paraId="5B0E53D8" w14:textId="77777777" w:rsidR="002B71C3" w:rsidRDefault="00130451">
      <w:pPr>
        <w:pStyle w:val="Ttulo1"/>
        <w:numPr>
          <w:ilvl w:val="0"/>
          <w:numId w:val="13"/>
        </w:numPr>
        <w:tabs>
          <w:tab w:val="left" w:pos="827"/>
        </w:tabs>
        <w:spacing w:before="236" w:line="276" w:lineRule="auto"/>
        <w:ind w:left="121" w:right="197" w:firstLine="0"/>
        <w:jc w:val="both"/>
      </w:pPr>
      <w:r>
        <w:t xml:space="preserve">RESPONSABILIDAD DE LAS PERSONAS SERVIDORAS PÚBLICAS E </w:t>
      </w:r>
      <w:r>
        <w:rPr>
          <w:spacing w:val="-2"/>
        </w:rPr>
        <w:t>INSTITUCIONAL</w:t>
      </w:r>
    </w:p>
    <w:p w14:paraId="4FB37D21" w14:textId="77777777" w:rsidR="002B71C3" w:rsidRDefault="00130451">
      <w:pPr>
        <w:pStyle w:val="Prrafodelista"/>
        <w:numPr>
          <w:ilvl w:val="0"/>
          <w:numId w:val="23"/>
        </w:numPr>
        <w:tabs>
          <w:tab w:val="left" w:pos="826"/>
        </w:tabs>
        <w:spacing w:before="241" w:line="360" w:lineRule="auto"/>
        <w:ind w:firstLine="0"/>
        <w:jc w:val="both"/>
        <w:rPr>
          <w:sz w:val="24"/>
        </w:rPr>
      </w:pPr>
      <w:r>
        <w:rPr>
          <w:sz w:val="24"/>
        </w:rPr>
        <w:t>Conforme al párrafo tercero del artículo 1o. Constitucional,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3D437E7" w14:textId="77777777" w:rsidR="002B71C3" w:rsidRDefault="002B71C3">
      <w:pPr>
        <w:pStyle w:val="Textoindependiente"/>
        <w:jc w:val="left"/>
        <w:rPr>
          <w:sz w:val="20"/>
        </w:rPr>
      </w:pPr>
    </w:p>
    <w:p w14:paraId="6F715562" w14:textId="77777777" w:rsidR="002B71C3" w:rsidRDefault="002B71C3">
      <w:pPr>
        <w:pStyle w:val="Textoindependiente"/>
        <w:jc w:val="left"/>
        <w:rPr>
          <w:sz w:val="20"/>
        </w:rPr>
      </w:pPr>
    </w:p>
    <w:p w14:paraId="69E580D8" w14:textId="77777777" w:rsidR="002B71C3" w:rsidRDefault="00130451">
      <w:pPr>
        <w:pStyle w:val="Textoindependiente"/>
        <w:spacing w:before="87"/>
        <w:jc w:val="left"/>
        <w:rPr>
          <w:sz w:val="20"/>
        </w:rPr>
      </w:pPr>
      <w:r>
        <w:rPr>
          <w:noProof/>
          <w:lang w:val="es-MX" w:eastAsia="es-MX"/>
        </w:rPr>
        <mc:AlternateContent>
          <mc:Choice Requires="wps">
            <w:drawing>
              <wp:anchor distT="0" distB="0" distL="0" distR="0" simplePos="0" relativeHeight="487598592" behindDoc="1" locked="0" layoutInCell="1" allowOverlap="1" wp14:anchorId="6ECBFDF1" wp14:editId="22D9EC15">
                <wp:simplePos x="0" y="0"/>
                <wp:positionH relativeFrom="page">
                  <wp:posOffset>1080516</wp:posOffset>
                </wp:positionH>
                <wp:positionV relativeFrom="paragraph">
                  <wp:posOffset>217080</wp:posOffset>
                </wp:positionV>
                <wp:extent cx="1828800" cy="952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C1B2C9" id="Graphic 26" o:spid="_x0000_s1026" style="position:absolute;margin-left:85.1pt;margin-top:17.1pt;width:2in;height:.75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" path="m1828800,l,,,9143r1828800,l1828800,xe" fillcolor="black" stroked="f">
                <v:path arrowok="t"/>
                <w10:wrap type="topAndBottom" anchorx="page"/>
              </v:shape>
            </w:pict>
          </mc:Fallback>
        </mc:AlternateContent>
      </w:r>
    </w:p>
    <w:p w14:paraId="248CBC35" w14:textId="77777777" w:rsidR="002B71C3" w:rsidRDefault="00130451">
      <w:pPr>
        <w:spacing w:before="100"/>
        <w:ind w:left="121" w:right="198"/>
        <w:jc w:val="both"/>
        <w:rPr>
          <w:sz w:val="20"/>
        </w:rPr>
      </w:pPr>
      <w:bookmarkStart w:id="31" w:name="_bookmark27"/>
      <w:bookmarkEnd w:id="31"/>
      <w:r>
        <w:rPr>
          <w:position w:val="6"/>
          <w:sz w:val="13"/>
        </w:rPr>
        <w:t>28</w:t>
      </w:r>
      <w:r>
        <w:rPr>
          <w:spacing w:val="40"/>
          <w:position w:val="6"/>
          <w:sz w:val="13"/>
        </w:rPr>
        <w:t xml:space="preserve"> </w:t>
      </w:r>
      <w:r>
        <w:rPr>
          <w:sz w:val="20"/>
        </w:rPr>
        <w:t xml:space="preserve">Estatutos de la Conferencia Nacional del Sistema Penitenciario. </w:t>
      </w:r>
      <w:r>
        <w:rPr>
          <w:b/>
          <w:sz w:val="20"/>
        </w:rPr>
        <w:t>Artículo 24.-</w:t>
      </w:r>
      <w:r>
        <w:rPr>
          <w:sz w:val="20"/>
        </w:rPr>
        <w:t>Los Comités Técnicos</w:t>
      </w:r>
      <w:r>
        <w:rPr>
          <w:spacing w:val="-7"/>
          <w:sz w:val="20"/>
        </w:rPr>
        <w:t xml:space="preserve"> </w:t>
      </w:r>
      <w:r>
        <w:rPr>
          <w:sz w:val="20"/>
        </w:rPr>
        <w:t>son</w:t>
      </w:r>
      <w:r>
        <w:rPr>
          <w:spacing w:val="-7"/>
          <w:sz w:val="20"/>
        </w:rPr>
        <w:t xml:space="preserve"> </w:t>
      </w:r>
      <w:r>
        <w:rPr>
          <w:sz w:val="20"/>
        </w:rPr>
        <w:t>los</w:t>
      </w:r>
      <w:r>
        <w:rPr>
          <w:spacing w:val="-7"/>
          <w:sz w:val="20"/>
        </w:rPr>
        <w:t xml:space="preserve"> </w:t>
      </w:r>
      <w:r>
        <w:rPr>
          <w:sz w:val="20"/>
        </w:rPr>
        <w:t>órganos</w:t>
      </w:r>
      <w:r>
        <w:rPr>
          <w:spacing w:val="-5"/>
          <w:sz w:val="20"/>
        </w:rPr>
        <w:t xml:space="preserve"> </w:t>
      </w:r>
      <w:r>
        <w:rPr>
          <w:sz w:val="20"/>
        </w:rPr>
        <w:t>encargados</w:t>
      </w:r>
      <w:r>
        <w:rPr>
          <w:spacing w:val="-7"/>
          <w:sz w:val="20"/>
        </w:rPr>
        <w:t xml:space="preserve"> </w:t>
      </w:r>
      <w:r>
        <w:rPr>
          <w:sz w:val="20"/>
        </w:rPr>
        <w:t>de</w:t>
      </w:r>
      <w:r>
        <w:rPr>
          <w:spacing w:val="-7"/>
          <w:sz w:val="20"/>
        </w:rPr>
        <w:t xml:space="preserve"> </w:t>
      </w:r>
      <w:r>
        <w:rPr>
          <w:sz w:val="20"/>
        </w:rPr>
        <w:t>analizar,</w:t>
      </w:r>
      <w:r>
        <w:rPr>
          <w:spacing w:val="-6"/>
          <w:sz w:val="20"/>
        </w:rPr>
        <w:t xml:space="preserve"> </w:t>
      </w:r>
      <w:r>
        <w:rPr>
          <w:sz w:val="20"/>
        </w:rPr>
        <w:t>desarrollar</w:t>
      </w:r>
      <w:r>
        <w:rPr>
          <w:spacing w:val="-8"/>
          <w:sz w:val="20"/>
        </w:rPr>
        <w:t xml:space="preserve"> </w:t>
      </w:r>
      <w:r>
        <w:rPr>
          <w:sz w:val="20"/>
        </w:rPr>
        <w:t>y</w:t>
      </w:r>
      <w:r>
        <w:rPr>
          <w:spacing w:val="-7"/>
          <w:sz w:val="20"/>
        </w:rPr>
        <w:t xml:space="preserve"> </w:t>
      </w:r>
      <w:r>
        <w:rPr>
          <w:sz w:val="20"/>
        </w:rPr>
        <w:t>crear</w:t>
      </w:r>
      <w:r>
        <w:rPr>
          <w:spacing w:val="-5"/>
          <w:sz w:val="20"/>
        </w:rPr>
        <w:t xml:space="preserve"> </w:t>
      </w:r>
      <w:r>
        <w:rPr>
          <w:sz w:val="20"/>
        </w:rPr>
        <w:t>propuestas</w:t>
      </w:r>
      <w:r>
        <w:rPr>
          <w:spacing w:val="-5"/>
          <w:sz w:val="20"/>
        </w:rPr>
        <w:t xml:space="preserve"> </w:t>
      </w:r>
      <w:r>
        <w:rPr>
          <w:sz w:val="20"/>
        </w:rPr>
        <w:t>y</w:t>
      </w:r>
      <w:r>
        <w:rPr>
          <w:spacing w:val="-7"/>
          <w:sz w:val="20"/>
        </w:rPr>
        <w:t xml:space="preserve"> </w:t>
      </w:r>
      <w:r>
        <w:rPr>
          <w:sz w:val="20"/>
        </w:rPr>
        <w:t>proyectos,</w:t>
      </w:r>
      <w:r>
        <w:rPr>
          <w:spacing w:val="-9"/>
          <w:sz w:val="20"/>
        </w:rPr>
        <w:t xml:space="preserve"> </w:t>
      </w:r>
      <w:r>
        <w:rPr>
          <w:sz w:val="20"/>
        </w:rPr>
        <w:t>con</w:t>
      </w:r>
      <w:r>
        <w:rPr>
          <w:spacing w:val="-9"/>
          <w:sz w:val="20"/>
        </w:rPr>
        <w:t xml:space="preserve"> </w:t>
      </w:r>
      <w:r>
        <w:rPr>
          <w:sz w:val="20"/>
        </w:rPr>
        <w:t>el propósito</w:t>
      </w:r>
      <w:r>
        <w:rPr>
          <w:spacing w:val="-4"/>
          <w:sz w:val="20"/>
        </w:rPr>
        <w:t xml:space="preserve"> </w:t>
      </w:r>
      <w:r>
        <w:rPr>
          <w:sz w:val="20"/>
        </w:rPr>
        <w:t>de</w:t>
      </w:r>
      <w:r>
        <w:rPr>
          <w:spacing w:val="-3"/>
          <w:sz w:val="20"/>
        </w:rPr>
        <w:t xml:space="preserve"> </w:t>
      </w:r>
      <w:r>
        <w:rPr>
          <w:sz w:val="20"/>
        </w:rPr>
        <w:t>homologar</w:t>
      </w:r>
      <w:r>
        <w:rPr>
          <w:spacing w:val="-4"/>
          <w:sz w:val="20"/>
        </w:rPr>
        <w:t xml:space="preserve"> </w:t>
      </w:r>
      <w:r>
        <w:rPr>
          <w:sz w:val="20"/>
        </w:rPr>
        <w:t>los</w:t>
      </w:r>
      <w:r>
        <w:rPr>
          <w:spacing w:val="-4"/>
          <w:sz w:val="20"/>
        </w:rPr>
        <w:t xml:space="preserve"> </w:t>
      </w:r>
      <w:r>
        <w:rPr>
          <w:sz w:val="20"/>
        </w:rPr>
        <w:t>programas</w:t>
      </w:r>
      <w:r>
        <w:rPr>
          <w:spacing w:val="-4"/>
          <w:sz w:val="20"/>
        </w:rPr>
        <w:t xml:space="preserve"> </w:t>
      </w:r>
      <w:r>
        <w:rPr>
          <w:sz w:val="20"/>
        </w:rPr>
        <w:t>y</w:t>
      </w:r>
      <w:r>
        <w:rPr>
          <w:spacing w:val="-4"/>
          <w:sz w:val="20"/>
        </w:rPr>
        <w:t xml:space="preserve"> </w:t>
      </w:r>
      <w:r>
        <w:rPr>
          <w:sz w:val="20"/>
        </w:rPr>
        <w:t>procedimientos</w:t>
      </w:r>
      <w:r>
        <w:rPr>
          <w:spacing w:val="-4"/>
          <w:sz w:val="20"/>
        </w:rPr>
        <w:t xml:space="preserve"> </w:t>
      </w:r>
      <w:r>
        <w:rPr>
          <w:sz w:val="20"/>
        </w:rPr>
        <w:t>que</w:t>
      </w:r>
      <w:r>
        <w:rPr>
          <w:spacing w:val="-4"/>
          <w:sz w:val="20"/>
        </w:rPr>
        <w:t xml:space="preserve"> </w:t>
      </w:r>
      <w:r>
        <w:rPr>
          <w:sz w:val="20"/>
        </w:rPr>
        <w:t>se</w:t>
      </w:r>
      <w:r>
        <w:rPr>
          <w:spacing w:val="-4"/>
          <w:sz w:val="20"/>
        </w:rPr>
        <w:t xml:space="preserve"> </w:t>
      </w:r>
      <w:r>
        <w:rPr>
          <w:sz w:val="20"/>
        </w:rPr>
        <w:t>generen</w:t>
      </w:r>
      <w:r>
        <w:rPr>
          <w:spacing w:val="-3"/>
          <w:sz w:val="20"/>
        </w:rPr>
        <w:t xml:space="preserve"> </w:t>
      </w:r>
      <w:r>
        <w:rPr>
          <w:sz w:val="20"/>
        </w:rPr>
        <w:t>en</w:t>
      </w:r>
      <w:r>
        <w:rPr>
          <w:spacing w:val="-4"/>
          <w:sz w:val="20"/>
        </w:rPr>
        <w:t xml:space="preserve"> </w:t>
      </w:r>
      <w:r>
        <w:rPr>
          <w:sz w:val="20"/>
        </w:rPr>
        <w:t>el</w:t>
      </w:r>
      <w:r>
        <w:rPr>
          <w:spacing w:val="-4"/>
          <w:sz w:val="20"/>
        </w:rPr>
        <w:t xml:space="preserve"> </w:t>
      </w:r>
      <w:r>
        <w:rPr>
          <w:sz w:val="20"/>
        </w:rPr>
        <w:t>seno</w:t>
      </w:r>
      <w:r>
        <w:rPr>
          <w:spacing w:val="-4"/>
          <w:sz w:val="20"/>
        </w:rPr>
        <w:t xml:space="preserve"> </w:t>
      </w:r>
      <w:r>
        <w:rPr>
          <w:sz w:val="20"/>
        </w:rPr>
        <w:t>de</w:t>
      </w:r>
      <w:r>
        <w:rPr>
          <w:spacing w:val="-3"/>
          <w:sz w:val="20"/>
        </w:rPr>
        <w:t xml:space="preserve"> </w:t>
      </w:r>
      <w:r>
        <w:rPr>
          <w:sz w:val="20"/>
        </w:rPr>
        <w:t>la</w:t>
      </w:r>
      <w:r>
        <w:rPr>
          <w:spacing w:val="-4"/>
          <w:sz w:val="20"/>
        </w:rPr>
        <w:t xml:space="preserve"> </w:t>
      </w:r>
      <w:r>
        <w:rPr>
          <w:sz w:val="20"/>
        </w:rPr>
        <w:t>Asamblea como instancia superior de la Conferencia, que permita la toma de acuerdos para la ejecución de acciones tendentes a lograr una efectiva reinserción social de las personas privadas de la libertad.</w:t>
      </w:r>
    </w:p>
    <w:p w14:paraId="461CF9A5" w14:textId="77777777" w:rsidR="002B71C3" w:rsidRDefault="002B71C3">
      <w:pPr>
        <w:jc w:val="both"/>
        <w:rPr>
          <w:sz w:val="20"/>
        </w:rPr>
        <w:sectPr w:rsidR="002B71C3">
          <w:pgSz w:w="12240" w:h="15840"/>
          <w:pgMar w:top="2280" w:right="1500" w:bottom="920" w:left="1580" w:header="390" w:footer="732" w:gutter="0"/>
          <w:cols w:space="720"/>
        </w:sectPr>
      </w:pPr>
    </w:p>
    <w:p w14:paraId="60A21837" w14:textId="77777777" w:rsidR="002B71C3" w:rsidRDefault="002B71C3">
      <w:pPr>
        <w:pStyle w:val="Textoindependiente"/>
        <w:spacing w:before="145"/>
        <w:jc w:val="left"/>
      </w:pPr>
    </w:p>
    <w:p w14:paraId="4587D7B0" w14:textId="77777777" w:rsidR="002B71C3" w:rsidRDefault="00130451">
      <w:pPr>
        <w:pStyle w:val="Prrafodelista"/>
        <w:numPr>
          <w:ilvl w:val="0"/>
          <w:numId w:val="23"/>
        </w:numPr>
        <w:tabs>
          <w:tab w:val="left" w:pos="826"/>
        </w:tabs>
        <w:spacing w:before="0" w:line="360" w:lineRule="auto"/>
        <w:ind w:firstLine="0"/>
        <w:jc w:val="both"/>
        <w:rPr>
          <w:sz w:val="24"/>
        </w:rPr>
      </w:pPr>
      <w:r>
        <w:rPr>
          <w:sz w:val="24"/>
        </w:rPr>
        <w:t>Las cuatro obligaciones reconocidas en el artículo citado, también se establecen</w:t>
      </w:r>
      <w:r>
        <w:rPr>
          <w:spacing w:val="-12"/>
          <w:sz w:val="24"/>
        </w:rPr>
        <w:t xml:space="preserve"> </w:t>
      </w:r>
      <w:r>
        <w:rPr>
          <w:sz w:val="24"/>
        </w:rPr>
        <w:t>en</w:t>
      </w:r>
      <w:r>
        <w:rPr>
          <w:spacing w:val="-12"/>
          <w:sz w:val="24"/>
        </w:rPr>
        <w:t xml:space="preserve"> </w:t>
      </w:r>
      <w:r>
        <w:rPr>
          <w:sz w:val="24"/>
        </w:rPr>
        <w:t>los</w:t>
      </w:r>
      <w:r>
        <w:rPr>
          <w:spacing w:val="-13"/>
          <w:sz w:val="24"/>
        </w:rPr>
        <w:t xml:space="preserve"> </w:t>
      </w:r>
      <w:r>
        <w:rPr>
          <w:sz w:val="24"/>
        </w:rPr>
        <w:t>distintos</w:t>
      </w:r>
      <w:r>
        <w:rPr>
          <w:spacing w:val="-13"/>
          <w:sz w:val="24"/>
        </w:rPr>
        <w:t xml:space="preserve"> </w:t>
      </w:r>
      <w:r>
        <w:rPr>
          <w:sz w:val="24"/>
        </w:rPr>
        <w:t>tratados</w:t>
      </w:r>
      <w:r>
        <w:rPr>
          <w:spacing w:val="-13"/>
          <w:sz w:val="24"/>
        </w:rPr>
        <w:t xml:space="preserve"> </w:t>
      </w:r>
      <w:r>
        <w:rPr>
          <w:sz w:val="24"/>
        </w:rPr>
        <w:t>y</w:t>
      </w:r>
      <w:r>
        <w:rPr>
          <w:spacing w:val="-13"/>
          <w:sz w:val="24"/>
        </w:rPr>
        <w:t xml:space="preserve"> </w:t>
      </w:r>
      <w:r>
        <w:rPr>
          <w:sz w:val="24"/>
        </w:rPr>
        <w:t>convenciones</w:t>
      </w:r>
      <w:r>
        <w:rPr>
          <w:spacing w:val="-13"/>
          <w:sz w:val="24"/>
        </w:rPr>
        <w:t xml:space="preserve"> </w:t>
      </w:r>
      <w:r>
        <w:rPr>
          <w:sz w:val="24"/>
        </w:rPr>
        <w:t>de</w:t>
      </w:r>
      <w:r>
        <w:rPr>
          <w:spacing w:val="-12"/>
          <w:sz w:val="24"/>
        </w:rPr>
        <w:t xml:space="preserve"> </w:t>
      </w:r>
      <w:r>
        <w:rPr>
          <w:sz w:val="24"/>
        </w:rPr>
        <w:t>derechos</w:t>
      </w:r>
      <w:r>
        <w:rPr>
          <w:spacing w:val="-13"/>
          <w:sz w:val="24"/>
        </w:rPr>
        <w:t xml:space="preserve"> </w:t>
      </w:r>
      <w:r>
        <w:rPr>
          <w:sz w:val="24"/>
        </w:rPr>
        <w:t>humanos</w:t>
      </w:r>
      <w:r>
        <w:rPr>
          <w:spacing w:val="-13"/>
          <w:sz w:val="24"/>
        </w:rPr>
        <w:t xml:space="preserve"> </w:t>
      </w:r>
      <w:r>
        <w:rPr>
          <w:sz w:val="24"/>
        </w:rPr>
        <w:t>suscritos por el Estado mexicano. Por ello, su cumplimiento obligatorio no deriva sólo del mandato constitucional, sino también de los compromisos internacionales adquiridos mediante la suscripción y/o ratificación de dichos tratados. El contenido de las obligaciones y las acciones que el Estado debe realizar para cumplirlas ha sido materia de diversos pronunciamientos por parte de los organismos internacionales</w:t>
      </w:r>
      <w:r>
        <w:rPr>
          <w:spacing w:val="-1"/>
          <w:sz w:val="24"/>
        </w:rPr>
        <w:t xml:space="preserve"> </w:t>
      </w:r>
      <w:r>
        <w:rPr>
          <w:sz w:val="24"/>
        </w:rPr>
        <w:t>de protección de los</w:t>
      </w:r>
      <w:r>
        <w:rPr>
          <w:spacing w:val="-1"/>
          <w:sz w:val="24"/>
        </w:rPr>
        <w:t xml:space="preserve"> </w:t>
      </w:r>
      <w:r>
        <w:rPr>
          <w:sz w:val="24"/>
        </w:rPr>
        <w:t xml:space="preserve">derechos humanos, como la </w:t>
      </w:r>
      <w:proofErr w:type="spellStart"/>
      <w:r>
        <w:rPr>
          <w:sz w:val="24"/>
        </w:rPr>
        <w:t>CrIDH</w:t>
      </w:r>
      <w:proofErr w:type="spellEnd"/>
      <w:r>
        <w:rPr>
          <w:sz w:val="24"/>
        </w:rPr>
        <w:t xml:space="preserve"> y aquellos que conforman el sistema universal de las Naciones Unidas.</w:t>
      </w:r>
    </w:p>
    <w:p w14:paraId="076A4F63" w14:textId="77777777" w:rsidR="002B71C3" w:rsidRDefault="00130451">
      <w:pPr>
        <w:pStyle w:val="Prrafodelista"/>
        <w:numPr>
          <w:ilvl w:val="0"/>
          <w:numId w:val="23"/>
        </w:numPr>
        <w:tabs>
          <w:tab w:val="left" w:pos="826"/>
        </w:tabs>
        <w:spacing w:before="242" w:line="360" w:lineRule="auto"/>
        <w:ind w:right="193" w:firstLine="0"/>
        <w:jc w:val="both"/>
        <w:rPr>
          <w:sz w:val="24"/>
        </w:rPr>
      </w:pPr>
      <w:r>
        <w:rPr>
          <w:sz w:val="24"/>
        </w:rPr>
        <w:t>Cuando el Estado incumple con esas obligaciones, faltando a la misión que se</w:t>
      </w:r>
      <w:r>
        <w:rPr>
          <w:spacing w:val="-4"/>
          <w:sz w:val="24"/>
        </w:rPr>
        <w:t xml:space="preserve"> </w:t>
      </w:r>
      <w:r>
        <w:rPr>
          <w:sz w:val="24"/>
        </w:rPr>
        <w:t>le</w:t>
      </w:r>
      <w:r>
        <w:rPr>
          <w:spacing w:val="-4"/>
          <w:sz w:val="24"/>
        </w:rPr>
        <w:t xml:space="preserve"> </w:t>
      </w:r>
      <w:r>
        <w:rPr>
          <w:sz w:val="24"/>
        </w:rPr>
        <w:t>encomendó,</w:t>
      </w:r>
      <w:r>
        <w:rPr>
          <w:spacing w:val="-5"/>
          <w:sz w:val="24"/>
        </w:rPr>
        <w:t xml:space="preserve"> </w:t>
      </w:r>
      <w:r>
        <w:rPr>
          <w:sz w:val="24"/>
        </w:rPr>
        <w:t>en</w:t>
      </w:r>
      <w:r>
        <w:rPr>
          <w:spacing w:val="-4"/>
          <w:sz w:val="24"/>
        </w:rPr>
        <w:t xml:space="preserve"> </w:t>
      </w:r>
      <w:r>
        <w:rPr>
          <w:sz w:val="24"/>
        </w:rPr>
        <w:t>agravio</w:t>
      </w:r>
      <w:r>
        <w:rPr>
          <w:spacing w:val="-4"/>
          <w:sz w:val="24"/>
        </w:rPr>
        <w:t xml:space="preserve"> </w:t>
      </w:r>
      <w:r>
        <w:rPr>
          <w:sz w:val="24"/>
        </w:rPr>
        <w:t>de</w:t>
      </w:r>
      <w:r>
        <w:rPr>
          <w:spacing w:val="-7"/>
          <w:sz w:val="24"/>
        </w:rPr>
        <w:t xml:space="preserve"> </w:t>
      </w:r>
      <w:r>
        <w:rPr>
          <w:sz w:val="24"/>
        </w:rPr>
        <w:t>quienes</w:t>
      </w:r>
      <w:r>
        <w:rPr>
          <w:spacing w:val="-5"/>
          <w:sz w:val="24"/>
        </w:rPr>
        <w:t xml:space="preserve"> </w:t>
      </w:r>
      <w:r>
        <w:rPr>
          <w:sz w:val="24"/>
        </w:rPr>
        <w:t>integran</w:t>
      </w:r>
      <w:r>
        <w:rPr>
          <w:spacing w:val="-4"/>
          <w:sz w:val="24"/>
        </w:rPr>
        <w:t xml:space="preserve"> </w:t>
      </w:r>
      <w:r>
        <w:rPr>
          <w:sz w:val="24"/>
        </w:rPr>
        <w:t>su</w:t>
      </w:r>
      <w:r>
        <w:rPr>
          <w:spacing w:val="-4"/>
          <w:sz w:val="24"/>
        </w:rPr>
        <w:t xml:space="preserve"> </w:t>
      </w:r>
      <w:r>
        <w:rPr>
          <w:sz w:val="24"/>
        </w:rPr>
        <w:t>sociedad,</w:t>
      </w:r>
      <w:r>
        <w:rPr>
          <w:spacing w:val="-5"/>
          <w:sz w:val="24"/>
        </w:rPr>
        <w:t xml:space="preserve"> </w:t>
      </w:r>
      <w:r>
        <w:rPr>
          <w:sz w:val="24"/>
        </w:rPr>
        <w:t>es</w:t>
      </w:r>
      <w:r>
        <w:rPr>
          <w:spacing w:val="-5"/>
          <w:sz w:val="24"/>
        </w:rPr>
        <w:t xml:space="preserve"> </w:t>
      </w:r>
      <w:r>
        <w:rPr>
          <w:sz w:val="24"/>
        </w:rPr>
        <w:t>inevitable</w:t>
      </w:r>
      <w:r>
        <w:rPr>
          <w:spacing w:val="-4"/>
          <w:sz w:val="24"/>
        </w:rPr>
        <w:t xml:space="preserve"> </w:t>
      </w:r>
      <w:r>
        <w:rPr>
          <w:sz w:val="24"/>
        </w:rPr>
        <w:t>que</w:t>
      </w:r>
      <w:r>
        <w:rPr>
          <w:spacing w:val="-4"/>
          <w:sz w:val="24"/>
        </w:rPr>
        <w:t xml:space="preserve"> </w:t>
      </w:r>
      <w:r>
        <w:rPr>
          <w:sz w:val="24"/>
        </w:rPr>
        <w:t>se genere una responsabilidad de las instituciones que lo conforman, independientemente de aquélla que corresponda, de manera específica, a las personas servidoras públicas, a quienes les concierne de manera inmediata el despliegue de labores concretas para hacer valer esos derechos.</w:t>
      </w:r>
    </w:p>
    <w:p w14:paraId="14743147" w14:textId="77777777" w:rsidR="002B71C3" w:rsidRDefault="00130451">
      <w:pPr>
        <w:pStyle w:val="Prrafodelista"/>
        <w:numPr>
          <w:ilvl w:val="0"/>
          <w:numId w:val="23"/>
        </w:numPr>
        <w:tabs>
          <w:tab w:val="left" w:pos="826"/>
        </w:tabs>
        <w:spacing w:line="360" w:lineRule="auto"/>
        <w:ind w:right="197" w:firstLine="0"/>
        <w:jc w:val="both"/>
        <w:rPr>
          <w:sz w:val="24"/>
        </w:rPr>
      </w:pPr>
      <w:r>
        <w:rPr>
          <w:sz w:val="24"/>
        </w:rPr>
        <w:t>La Comisión Nacional hace patente que la emisión de una Recomendación, como en el presente caso, es el resultado de una investigación que acredita trasgresiones a derechos humanos, por lo que es importante distinguir que:</w:t>
      </w:r>
    </w:p>
    <w:p w14:paraId="48933FFE" w14:textId="77777777" w:rsidR="002B71C3" w:rsidRDefault="00130451">
      <w:pPr>
        <w:pStyle w:val="Prrafodelista"/>
        <w:numPr>
          <w:ilvl w:val="0"/>
          <w:numId w:val="3"/>
        </w:numPr>
        <w:tabs>
          <w:tab w:val="left" w:pos="827"/>
        </w:tabs>
        <w:spacing w:before="239" w:line="360" w:lineRule="auto"/>
        <w:ind w:right="193" w:firstLine="0"/>
        <w:jc w:val="both"/>
        <w:rPr>
          <w:sz w:val="24"/>
        </w:rPr>
      </w:pPr>
      <w:r>
        <w:rPr>
          <w:sz w:val="24"/>
        </w:rPr>
        <w:t>La</w:t>
      </w:r>
      <w:r>
        <w:rPr>
          <w:spacing w:val="-5"/>
          <w:sz w:val="24"/>
        </w:rPr>
        <w:t xml:space="preserve"> </w:t>
      </w:r>
      <w:r>
        <w:rPr>
          <w:sz w:val="24"/>
        </w:rPr>
        <w:t>determinación</w:t>
      </w:r>
      <w:r>
        <w:rPr>
          <w:spacing w:val="-8"/>
          <w:sz w:val="24"/>
        </w:rPr>
        <w:t xml:space="preserve"> </w:t>
      </w:r>
      <w:r>
        <w:rPr>
          <w:sz w:val="24"/>
        </w:rPr>
        <w:t>de</w:t>
      </w:r>
      <w:r>
        <w:rPr>
          <w:spacing w:val="-5"/>
          <w:sz w:val="24"/>
        </w:rPr>
        <w:t xml:space="preserve"> </w:t>
      </w:r>
      <w:r>
        <w:rPr>
          <w:sz w:val="24"/>
        </w:rPr>
        <w:t>responsabilidades</w:t>
      </w:r>
      <w:r>
        <w:rPr>
          <w:spacing w:val="-6"/>
          <w:sz w:val="24"/>
        </w:rPr>
        <w:t xml:space="preserve"> </w:t>
      </w:r>
      <w:r>
        <w:rPr>
          <w:sz w:val="24"/>
        </w:rPr>
        <w:t>por</w:t>
      </w:r>
      <w:r>
        <w:rPr>
          <w:spacing w:val="-7"/>
          <w:sz w:val="24"/>
        </w:rPr>
        <w:t xml:space="preserve"> </w:t>
      </w:r>
      <w:r>
        <w:rPr>
          <w:sz w:val="24"/>
        </w:rPr>
        <w:t>violaciones</w:t>
      </w:r>
      <w:r>
        <w:rPr>
          <w:spacing w:val="-9"/>
          <w:sz w:val="24"/>
        </w:rPr>
        <w:t xml:space="preserve"> </w:t>
      </w:r>
      <w:r>
        <w:rPr>
          <w:sz w:val="24"/>
        </w:rPr>
        <w:t>a</w:t>
      </w:r>
      <w:r>
        <w:rPr>
          <w:spacing w:val="-8"/>
          <w:sz w:val="24"/>
        </w:rPr>
        <w:t xml:space="preserve"> </w:t>
      </w:r>
      <w:r>
        <w:rPr>
          <w:sz w:val="24"/>
        </w:rPr>
        <w:t>derechos</w:t>
      </w:r>
      <w:r>
        <w:rPr>
          <w:spacing w:val="-9"/>
          <w:sz w:val="24"/>
        </w:rPr>
        <w:t xml:space="preserve"> </w:t>
      </w:r>
      <w:r>
        <w:rPr>
          <w:sz w:val="24"/>
        </w:rPr>
        <w:t>humanos que</w:t>
      </w:r>
      <w:r>
        <w:rPr>
          <w:spacing w:val="-1"/>
          <w:sz w:val="24"/>
        </w:rPr>
        <w:t xml:space="preserve"> </w:t>
      </w:r>
      <w:r>
        <w:rPr>
          <w:sz w:val="24"/>
        </w:rPr>
        <w:t>realizan</w:t>
      </w:r>
      <w:r>
        <w:rPr>
          <w:spacing w:val="-1"/>
          <w:sz w:val="24"/>
        </w:rPr>
        <w:t xml:space="preserve"> </w:t>
      </w:r>
      <w:r>
        <w:rPr>
          <w:sz w:val="24"/>
        </w:rPr>
        <w:t>los</w:t>
      </w:r>
      <w:r>
        <w:rPr>
          <w:spacing w:val="-4"/>
          <w:sz w:val="24"/>
        </w:rPr>
        <w:t xml:space="preserve"> </w:t>
      </w:r>
      <w:r>
        <w:rPr>
          <w:sz w:val="24"/>
        </w:rPr>
        <w:t>organismos</w:t>
      </w:r>
      <w:r>
        <w:rPr>
          <w:spacing w:val="-4"/>
          <w:sz w:val="24"/>
        </w:rPr>
        <w:t xml:space="preserve"> </w:t>
      </w:r>
      <w:r>
        <w:rPr>
          <w:sz w:val="24"/>
        </w:rPr>
        <w:t>públicos</w:t>
      </w:r>
      <w:r>
        <w:rPr>
          <w:spacing w:val="-2"/>
          <w:sz w:val="24"/>
        </w:rPr>
        <w:t xml:space="preserve"> </w:t>
      </w:r>
      <w:r>
        <w:rPr>
          <w:sz w:val="24"/>
        </w:rPr>
        <w:t>referidos</w:t>
      </w:r>
      <w:r>
        <w:rPr>
          <w:spacing w:val="-2"/>
          <w:sz w:val="24"/>
        </w:rPr>
        <w:t xml:space="preserve"> </w:t>
      </w:r>
      <w:r>
        <w:rPr>
          <w:sz w:val="24"/>
        </w:rPr>
        <w:t>en</w:t>
      </w:r>
      <w:r>
        <w:rPr>
          <w:spacing w:val="-1"/>
          <w:sz w:val="24"/>
        </w:rPr>
        <w:t xml:space="preserve"> </w:t>
      </w:r>
      <w:r>
        <w:rPr>
          <w:sz w:val="24"/>
        </w:rPr>
        <w:t>el</w:t>
      </w:r>
      <w:r>
        <w:rPr>
          <w:spacing w:val="-5"/>
          <w:sz w:val="24"/>
        </w:rPr>
        <w:t xml:space="preserve"> </w:t>
      </w:r>
      <w:r>
        <w:rPr>
          <w:sz w:val="24"/>
        </w:rPr>
        <w:t>artículo</w:t>
      </w:r>
      <w:r>
        <w:rPr>
          <w:spacing w:val="-3"/>
          <w:sz w:val="24"/>
        </w:rPr>
        <w:t xml:space="preserve"> </w:t>
      </w:r>
      <w:r>
        <w:rPr>
          <w:sz w:val="24"/>
        </w:rPr>
        <w:t>102,</w:t>
      </w:r>
      <w:r>
        <w:rPr>
          <w:spacing w:val="-1"/>
          <w:sz w:val="24"/>
        </w:rPr>
        <w:t xml:space="preserve"> </w:t>
      </w:r>
      <w:r>
        <w:rPr>
          <w:sz w:val="24"/>
        </w:rPr>
        <w:t>apartado</w:t>
      </w:r>
      <w:r>
        <w:rPr>
          <w:spacing w:val="-3"/>
          <w:sz w:val="24"/>
        </w:rPr>
        <w:t xml:space="preserve"> </w:t>
      </w:r>
      <w:r>
        <w:rPr>
          <w:sz w:val="24"/>
        </w:rPr>
        <w:t>B,</w:t>
      </w:r>
      <w:r>
        <w:rPr>
          <w:spacing w:val="-4"/>
          <w:sz w:val="24"/>
        </w:rPr>
        <w:t xml:space="preserve"> </w:t>
      </w:r>
      <w:r>
        <w:rPr>
          <w:sz w:val="24"/>
        </w:rPr>
        <w:t>de la Constitución Federal, es de naturaleza distinta a la que realizan los órganos jurisdiccionales</w:t>
      </w:r>
      <w:r>
        <w:rPr>
          <w:spacing w:val="-5"/>
          <w:sz w:val="24"/>
        </w:rPr>
        <w:t xml:space="preserve"> </w:t>
      </w:r>
      <w:r>
        <w:rPr>
          <w:sz w:val="24"/>
        </w:rPr>
        <w:t>que</w:t>
      </w:r>
      <w:r>
        <w:rPr>
          <w:spacing w:val="-2"/>
          <w:sz w:val="24"/>
        </w:rPr>
        <w:t xml:space="preserve"> </w:t>
      </w:r>
      <w:r>
        <w:rPr>
          <w:sz w:val="24"/>
        </w:rPr>
        <w:t>resuelven</w:t>
      </w:r>
      <w:r>
        <w:rPr>
          <w:spacing w:val="-4"/>
          <w:sz w:val="24"/>
        </w:rPr>
        <w:t xml:space="preserve"> </w:t>
      </w:r>
      <w:r>
        <w:rPr>
          <w:sz w:val="24"/>
        </w:rPr>
        <w:t>entre</w:t>
      </w:r>
      <w:r>
        <w:rPr>
          <w:spacing w:val="-4"/>
          <w:sz w:val="24"/>
        </w:rPr>
        <w:t xml:space="preserve"> </w:t>
      </w:r>
      <w:r>
        <w:rPr>
          <w:sz w:val="24"/>
        </w:rPr>
        <w:t>otras,</w:t>
      </w:r>
      <w:r>
        <w:rPr>
          <w:spacing w:val="-5"/>
          <w:sz w:val="24"/>
        </w:rPr>
        <w:t xml:space="preserve"> </w:t>
      </w:r>
      <w:r>
        <w:rPr>
          <w:sz w:val="24"/>
        </w:rPr>
        <w:t>sobre</w:t>
      </w:r>
      <w:r>
        <w:rPr>
          <w:spacing w:val="-2"/>
          <w:sz w:val="24"/>
        </w:rPr>
        <w:t xml:space="preserve"> </w:t>
      </w:r>
      <w:r>
        <w:rPr>
          <w:sz w:val="24"/>
        </w:rPr>
        <w:t>la</w:t>
      </w:r>
      <w:r>
        <w:rPr>
          <w:spacing w:val="-4"/>
          <w:sz w:val="24"/>
        </w:rPr>
        <w:t xml:space="preserve"> </w:t>
      </w:r>
      <w:r>
        <w:rPr>
          <w:sz w:val="24"/>
        </w:rPr>
        <w:t>responsabilidad</w:t>
      </w:r>
      <w:r>
        <w:rPr>
          <w:spacing w:val="-7"/>
          <w:sz w:val="24"/>
        </w:rPr>
        <w:t xml:space="preserve"> </w:t>
      </w:r>
      <w:r>
        <w:rPr>
          <w:sz w:val="24"/>
        </w:rPr>
        <w:t>penal</w:t>
      </w:r>
      <w:r>
        <w:rPr>
          <w:spacing w:val="-4"/>
          <w:sz w:val="24"/>
        </w:rPr>
        <w:t xml:space="preserve"> </w:t>
      </w:r>
      <w:r>
        <w:rPr>
          <w:sz w:val="24"/>
        </w:rPr>
        <w:t>y</w:t>
      </w:r>
      <w:r>
        <w:rPr>
          <w:spacing w:val="-5"/>
          <w:sz w:val="24"/>
        </w:rPr>
        <w:t xml:space="preserve"> </w:t>
      </w:r>
      <w:r>
        <w:rPr>
          <w:sz w:val="24"/>
        </w:rPr>
        <w:t>a</w:t>
      </w:r>
      <w:r>
        <w:rPr>
          <w:spacing w:val="-4"/>
          <w:sz w:val="24"/>
        </w:rPr>
        <w:t xml:space="preserve"> </w:t>
      </w:r>
      <w:r>
        <w:rPr>
          <w:sz w:val="24"/>
        </w:rPr>
        <w:t>los que se les reconoce la facultad exclusiva de la imposición de penas. Asimismo, es de naturaleza distinta a la función de la autoridad administrativa a la que compete determinar la responsabilidad por infracción a normas o reglamentos administrativos y que cuenta con la facultad de imponer sanciones.</w:t>
      </w:r>
    </w:p>
    <w:p w14:paraId="540ACCE3"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D630398" w14:textId="77777777" w:rsidR="002B71C3" w:rsidRDefault="002B71C3">
      <w:pPr>
        <w:pStyle w:val="Textoindependiente"/>
        <w:spacing w:before="145"/>
        <w:jc w:val="left"/>
      </w:pPr>
    </w:p>
    <w:p w14:paraId="1A8DC3F9" w14:textId="77777777" w:rsidR="002B71C3" w:rsidRDefault="00130451">
      <w:pPr>
        <w:pStyle w:val="Prrafodelista"/>
        <w:numPr>
          <w:ilvl w:val="0"/>
          <w:numId w:val="3"/>
        </w:numPr>
        <w:tabs>
          <w:tab w:val="left" w:pos="827"/>
        </w:tabs>
        <w:spacing w:before="0" w:line="360" w:lineRule="auto"/>
        <w:ind w:right="194" w:firstLine="0"/>
        <w:jc w:val="both"/>
        <w:rPr>
          <w:sz w:val="24"/>
        </w:rPr>
      </w:pPr>
      <w:r>
        <w:rPr>
          <w:sz w:val="24"/>
        </w:rPr>
        <w:t>Dado que el</w:t>
      </w:r>
      <w:r>
        <w:rPr>
          <w:spacing w:val="-1"/>
          <w:sz w:val="24"/>
        </w:rPr>
        <w:t xml:space="preserve"> </w:t>
      </w:r>
      <w:r>
        <w:rPr>
          <w:sz w:val="24"/>
        </w:rPr>
        <w:t>cumplimiento de una Recomendación, por</w:t>
      </w:r>
      <w:r>
        <w:rPr>
          <w:spacing w:val="-1"/>
          <w:sz w:val="24"/>
        </w:rPr>
        <w:t xml:space="preserve"> </w:t>
      </w:r>
      <w:r>
        <w:rPr>
          <w:sz w:val="24"/>
        </w:rPr>
        <w:t xml:space="preserve">su propia naturaleza no es exigible de manera coercitiva, su destinatario es el superior jerárquico de las instituciones o dependencias de adscripción de las personas servidoras públicas responsables de las violaciones a derechos humanos. De esa manera se resalta que corresponde al titular de las instituciones o dependencias instruir la realización de las acciones de reparación a las víctimas y de investigación de los hechos para imponer las sanciones que correspondan y evitar que queden </w:t>
      </w:r>
      <w:r>
        <w:rPr>
          <w:spacing w:val="-2"/>
          <w:sz w:val="24"/>
        </w:rPr>
        <w:t>impunes.</w:t>
      </w:r>
    </w:p>
    <w:p w14:paraId="4BA3F48F" w14:textId="77777777" w:rsidR="002B71C3" w:rsidRDefault="00130451">
      <w:pPr>
        <w:pStyle w:val="Prrafodelista"/>
        <w:numPr>
          <w:ilvl w:val="0"/>
          <w:numId w:val="3"/>
        </w:numPr>
        <w:tabs>
          <w:tab w:val="left" w:pos="827"/>
        </w:tabs>
        <w:spacing w:before="241" w:line="360" w:lineRule="auto"/>
        <w:ind w:right="197" w:firstLine="0"/>
        <w:jc w:val="both"/>
        <w:rPr>
          <w:sz w:val="24"/>
        </w:rPr>
      </w:pPr>
      <w:r>
        <w:rPr>
          <w:sz w:val="24"/>
        </w:rPr>
        <w:t>Para</w:t>
      </w:r>
      <w:r>
        <w:rPr>
          <w:spacing w:val="-4"/>
          <w:sz w:val="24"/>
        </w:rPr>
        <w:t xml:space="preserve"> </w:t>
      </w:r>
      <w:r>
        <w:rPr>
          <w:sz w:val="24"/>
        </w:rPr>
        <w:t>que</w:t>
      </w:r>
      <w:r>
        <w:rPr>
          <w:spacing w:val="-4"/>
          <w:sz w:val="24"/>
        </w:rPr>
        <w:t xml:space="preserve"> </w:t>
      </w:r>
      <w:r>
        <w:rPr>
          <w:sz w:val="24"/>
        </w:rPr>
        <w:t>se</w:t>
      </w:r>
      <w:r>
        <w:rPr>
          <w:spacing w:val="-4"/>
          <w:sz w:val="24"/>
        </w:rPr>
        <w:t xml:space="preserve"> </w:t>
      </w:r>
      <w:r>
        <w:rPr>
          <w:sz w:val="24"/>
        </w:rPr>
        <w:t>investigue</w:t>
      </w:r>
      <w:r>
        <w:rPr>
          <w:spacing w:val="-4"/>
          <w:sz w:val="24"/>
        </w:rPr>
        <w:t xml:space="preserve"> </w:t>
      </w:r>
      <w:r>
        <w:rPr>
          <w:sz w:val="24"/>
        </w:rPr>
        <w:t>y,</w:t>
      </w:r>
      <w:r>
        <w:rPr>
          <w:spacing w:val="-5"/>
          <w:sz w:val="24"/>
        </w:rPr>
        <w:t xml:space="preserve"> </w:t>
      </w:r>
      <w:r>
        <w:rPr>
          <w:sz w:val="24"/>
        </w:rPr>
        <w:t>en</w:t>
      </w:r>
      <w:r>
        <w:rPr>
          <w:spacing w:val="-2"/>
          <w:sz w:val="24"/>
        </w:rPr>
        <w:t xml:space="preserve"> </w:t>
      </w:r>
      <w:r>
        <w:rPr>
          <w:sz w:val="24"/>
        </w:rPr>
        <w:t>su</w:t>
      </w:r>
      <w:r>
        <w:rPr>
          <w:spacing w:val="-2"/>
          <w:sz w:val="24"/>
        </w:rPr>
        <w:t xml:space="preserve"> </w:t>
      </w:r>
      <w:r>
        <w:rPr>
          <w:sz w:val="24"/>
        </w:rPr>
        <w:t>caso,</w:t>
      </w:r>
      <w:r>
        <w:rPr>
          <w:spacing w:val="-5"/>
          <w:sz w:val="24"/>
        </w:rPr>
        <w:t xml:space="preserve"> </w:t>
      </w:r>
      <w:r>
        <w:rPr>
          <w:sz w:val="24"/>
        </w:rPr>
        <w:t>se</w:t>
      </w:r>
      <w:r>
        <w:rPr>
          <w:spacing w:val="-4"/>
          <w:sz w:val="24"/>
        </w:rPr>
        <w:t xml:space="preserve"> </w:t>
      </w:r>
      <w:r>
        <w:rPr>
          <w:sz w:val="24"/>
        </w:rPr>
        <w:t>sancione</w:t>
      </w:r>
      <w:r>
        <w:rPr>
          <w:spacing w:val="-4"/>
          <w:sz w:val="24"/>
        </w:rPr>
        <w:t xml:space="preserve"> </w:t>
      </w:r>
      <w:r>
        <w:rPr>
          <w:sz w:val="24"/>
        </w:rPr>
        <w:t>a</w:t>
      </w:r>
      <w:r>
        <w:rPr>
          <w:spacing w:val="-2"/>
          <w:sz w:val="24"/>
        </w:rPr>
        <w:t xml:space="preserve"> </w:t>
      </w:r>
      <w:r>
        <w:rPr>
          <w:sz w:val="24"/>
        </w:rPr>
        <w:t>las</w:t>
      </w:r>
      <w:r>
        <w:rPr>
          <w:spacing w:val="-5"/>
          <w:sz w:val="24"/>
        </w:rPr>
        <w:t xml:space="preserve"> </w:t>
      </w:r>
      <w:r>
        <w:rPr>
          <w:sz w:val="24"/>
        </w:rPr>
        <w:t>personas</w:t>
      </w:r>
      <w:r>
        <w:rPr>
          <w:spacing w:val="-5"/>
          <w:sz w:val="24"/>
        </w:rPr>
        <w:t xml:space="preserve"> </w:t>
      </w:r>
      <w:r>
        <w:rPr>
          <w:sz w:val="24"/>
        </w:rPr>
        <w:t>servidoras públicas responsables de violaciones a derechos humanos se deberá aportar la Recomendación como uno de los documentos base de la acción penal o la denuncia administrativa.</w:t>
      </w:r>
    </w:p>
    <w:p w14:paraId="6BE9E844" w14:textId="77777777" w:rsidR="002B71C3" w:rsidRDefault="00130451">
      <w:pPr>
        <w:pStyle w:val="Prrafodelista"/>
        <w:numPr>
          <w:ilvl w:val="0"/>
          <w:numId w:val="3"/>
        </w:numPr>
        <w:tabs>
          <w:tab w:val="left" w:pos="827"/>
        </w:tabs>
        <w:spacing w:line="360" w:lineRule="auto"/>
        <w:ind w:right="194" w:firstLine="0"/>
        <w:jc w:val="both"/>
        <w:rPr>
          <w:sz w:val="24"/>
        </w:rPr>
      </w:pPr>
      <w:r>
        <w:rPr>
          <w:sz w:val="24"/>
        </w:rPr>
        <w:t>Con</w:t>
      </w:r>
      <w:r>
        <w:rPr>
          <w:spacing w:val="-17"/>
          <w:sz w:val="24"/>
        </w:rPr>
        <w:t xml:space="preserve"> </w:t>
      </w:r>
      <w:r>
        <w:rPr>
          <w:sz w:val="24"/>
        </w:rPr>
        <w:t>la</w:t>
      </w:r>
      <w:r>
        <w:rPr>
          <w:spacing w:val="-17"/>
          <w:sz w:val="24"/>
        </w:rPr>
        <w:t xml:space="preserve"> </w:t>
      </w:r>
      <w:r>
        <w:rPr>
          <w:sz w:val="24"/>
        </w:rPr>
        <w:t>emisión</w:t>
      </w:r>
      <w:r>
        <w:rPr>
          <w:spacing w:val="-16"/>
          <w:sz w:val="24"/>
        </w:rPr>
        <w:t xml:space="preserve"> </w:t>
      </w:r>
      <w:r>
        <w:rPr>
          <w:sz w:val="24"/>
        </w:rPr>
        <w:t>de</w:t>
      </w:r>
      <w:r>
        <w:rPr>
          <w:spacing w:val="-17"/>
          <w:sz w:val="24"/>
        </w:rPr>
        <w:t xml:space="preserve"> </w:t>
      </w:r>
      <w:r>
        <w:rPr>
          <w:sz w:val="24"/>
        </w:rPr>
        <w:t>una</w:t>
      </w:r>
      <w:r>
        <w:rPr>
          <w:spacing w:val="-17"/>
          <w:sz w:val="24"/>
        </w:rPr>
        <w:t xml:space="preserve"> </w:t>
      </w:r>
      <w:r>
        <w:rPr>
          <w:sz w:val="24"/>
        </w:rPr>
        <w:t>Recomendación</w:t>
      </w:r>
      <w:r>
        <w:rPr>
          <w:spacing w:val="-17"/>
          <w:sz w:val="24"/>
        </w:rPr>
        <w:t xml:space="preserve"> </w:t>
      </w:r>
      <w:r>
        <w:rPr>
          <w:sz w:val="24"/>
        </w:rPr>
        <w:t>se</w:t>
      </w:r>
      <w:r>
        <w:rPr>
          <w:spacing w:val="-16"/>
          <w:sz w:val="24"/>
        </w:rPr>
        <w:t xml:space="preserve"> </w:t>
      </w:r>
      <w:r>
        <w:rPr>
          <w:sz w:val="24"/>
        </w:rPr>
        <w:t>busca</w:t>
      </w:r>
      <w:r>
        <w:rPr>
          <w:spacing w:val="-17"/>
          <w:sz w:val="24"/>
        </w:rPr>
        <w:t xml:space="preserve"> </w:t>
      </w:r>
      <w:r>
        <w:rPr>
          <w:sz w:val="24"/>
        </w:rPr>
        <w:t>que</w:t>
      </w:r>
      <w:r>
        <w:rPr>
          <w:spacing w:val="-17"/>
          <w:sz w:val="24"/>
        </w:rPr>
        <w:t xml:space="preserve"> </w:t>
      </w:r>
      <w:r>
        <w:rPr>
          <w:sz w:val="24"/>
        </w:rPr>
        <w:t>la</w:t>
      </w:r>
      <w:r>
        <w:rPr>
          <w:spacing w:val="-16"/>
          <w:sz w:val="24"/>
        </w:rPr>
        <w:t xml:space="preserve"> </w:t>
      </w:r>
      <w:r>
        <w:rPr>
          <w:sz w:val="24"/>
        </w:rPr>
        <w:t>autoridad</w:t>
      </w:r>
      <w:r>
        <w:rPr>
          <w:spacing w:val="-17"/>
          <w:sz w:val="24"/>
        </w:rPr>
        <w:t xml:space="preserve"> </w:t>
      </w:r>
      <w:r>
        <w:rPr>
          <w:sz w:val="24"/>
        </w:rPr>
        <w:t xml:space="preserve">destinataria realice las acciones necesarias para evitar que se repitan las conductas </w:t>
      </w:r>
      <w:r>
        <w:rPr>
          <w:spacing w:val="-2"/>
          <w:sz w:val="24"/>
        </w:rPr>
        <w:t>indebidas.</w:t>
      </w:r>
    </w:p>
    <w:p w14:paraId="07805C23" w14:textId="77777777" w:rsidR="002B71C3" w:rsidRDefault="00130451">
      <w:pPr>
        <w:pStyle w:val="Prrafodelista"/>
        <w:numPr>
          <w:ilvl w:val="0"/>
          <w:numId w:val="3"/>
        </w:numPr>
        <w:tabs>
          <w:tab w:val="left" w:pos="827"/>
        </w:tabs>
        <w:spacing w:before="241" w:line="360" w:lineRule="auto"/>
        <w:ind w:right="194" w:firstLine="0"/>
        <w:jc w:val="both"/>
        <w:rPr>
          <w:sz w:val="24"/>
        </w:rPr>
      </w:pPr>
      <w:r>
        <w:rPr>
          <w:sz w:val="24"/>
        </w:rPr>
        <w:t>La función</w:t>
      </w:r>
      <w:r>
        <w:rPr>
          <w:spacing w:val="-2"/>
          <w:sz w:val="24"/>
        </w:rPr>
        <w:t xml:space="preserve"> </w:t>
      </w:r>
      <w:r>
        <w:rPr>
          <w:sz w:val="24"/>
        </w:rPr>
        <w:t>preventiva</w:t>
      </w:r>
      <w:r>
        <w:rPr>
          <w:spacing w:val="-2"/>
          <w:sz w:val="24"/>
        </w:rPr>
        <w:t xml:space="preserve"> </w:t>
      </w:r>
      <w:r>
        <w:rPr>
          <w:sz w:val="24"/>
        </w:rPr>
        <w:t>ante</w:t>
      </w:r>
      <w:r>
        <w:rPr>
          <w:spacing w:val="-2"/>
          <w:sz w:val="24"/>
        </w:rPr>
        <w:t xml:space="preserve"> </w:t>
      </w:r>
      <w:r>
        <w:rPr>
          <w:sz w:val="24"/>
        </w:rPr>
        <w:t>la</w:t>
      </w:r>
      <w:r>
        <w:rPr>
          <w:spacing w:val="-2"/>
          <w:sz w:val="24"/>
        </w:rPr>
        <w:t xml:space="preserve"> </w:t>
      </w:r>
      <w:r>
        <w:rPr>
          <w:sz w:val="24"/>
        </w:rPr>
        <w:t>Comisión Nacional,</w:t>
      </w:r>
      <w:r>
        <w:rPr>
          <w:spacing w:val="-2"/>
          <w:sz w:val="24"/>
        </w:rPr>
        <w:t xml:space="preserve"> </w:t>
      </w:r>
      <w:r>
        <w:rPr>
          <w:sz w:val="24"/>
        </w:rPr>
        <w:t>tiene igual</w:t>
      </w:r>
      <w:r>
        <w:rPr>
          <w:spacing w:val="-3"/>
          <w:sz w:val="24"/>
        </w:rPr>
        <w:t xml:space="preserve"> </w:t>
      </w:r>
      <w:r>
        <w:rPr>
          <w:sz w:val="24"/>
        </w:rPr>
        <w:t>o incluso</w:t>
      </w:r>
      <w:r>
        <w:rPr>
          <w:spacing w:val="-2"/>
          <w:sz w:val="24"/>
        </w:rPr>
        <w:t xml:space="preserve"> </w:t>
      </w:r>
      <w:r>
        <w:rPr>
          <w:sz w:val="24"/>
        </w:rPr>
        <w:t>mayor valor que las sanciones penales o administrativas impuestas a las personas servidoras</w:t>
      </w:r>
      <w:r>
        <w:rPr>
          <w:spacing w:val="-10"/>
          <w:sz w:val="24"/>
        </w:rPr>
        <w:t xml:space="preserve"> </w:t>
      </w:r>
      <w:r>
        <w:rPr>
          <w:sz w:val="24"/>
        </w:rPr>
        <w:t>públicas;</w:t>
      </w:r>
      <w:r>
        <w:rPr>
          <w:spacing w:val="-10"/>
          <w:sz w:val="24"/>
        </w:rPr>
        <w:t xml:space="preserve"> </w:t>
      </w:r>
      <w:r>
        <w:rPr>
          <w:sz w:val="24"/>
        </w:rPr>
        <w:t>pues</w:t>
      </w:r>
      <w:r>
        <w:rPr>
          <w:spacing w:val="-8"/>
          <w:sz w:val="24"/>
        </w:rPr>
        <w:t xml:space="preserve"> </w:t>
      </w:r>
      <w:r>
        <w:rPr>
          <w:sz w:val="24"/>
        </w:rPr>
        <w:t>al</w:t>
      </w:r>
      <w:r>
        <w:rPr>
          <w:spacing w:val="-11"/>
          <w:sz w:val="24"/>
        </w:rPr>
        <w:t xml:space="preserve"> </w:t>
      </w:r>
      <w:r>
        <w:rPr>
          <w:sz w:val="24"/>
        </w:rPr>
        <w:t>tiempo</w:t>
      </w:r>
      <w:r>
        <w:rPr>
          <w:spacing w:val="-9"/>
          <w:sz w:val="24"/>
        </w:rPr>
        <w:t xml:space="preserve"> </w:t>
      </w:r>
      <w:r>
        <w:rPr>
          <w:sz w:val="24"/>
        </w:rPr>
        <w:t>de</w:t>
      </w:r>
      <w:r>
        <w:rPr>
          <w:spacing w:val="-9"/>
          <w:sz w:val="24"/>
        </w:rPr>
        <w:t xml:space="preserve"> </w:t>
      </w:r>
      <w:r>
        <w:rPr>
          <w:sz w:val="24"/>
        </w:rPr>
        <w:t>evitar</w:t>
      </w:r>
      <w:r>
        <w:rPr>
          <w:spacing w:val="-8"/>
          <w:sz w:val="24"/>
        </w:rPr>
        <w:t xml:space="preserve"> </w:t>
      </w:r>
      <w:r>
        <w:rPr>
          <w:sz w:val="24"/>
        </w:rPr>
        <w:t>la</w:t>
      </w:r>
      <w:r>
        <w:rPr>
          <w:spacing w:val="-7"/>
          <w:sz w:val="24"/>
        </w:rPr>
        <w:t xml:space="preserve"> </w:t>
      </w:r>
      <w:r>
        <w:rPr>
          <w:sz w:val="24"/>
        </w:rPr>
        <w:t>impunidad,</w:t>
      </w:r>
      <w:r>
        <w:rPr>
          <w:spacing w:val="-7"/>
          <w:sz w:val="24"/>
        </w:rPr>
        <w:t xml:space="preserve"> </w:t>
      </w:r>
      <w:r>
        <w:rPr>
          <w:sz w:val="24"/>
        </w:rPr>
        <w:t>se</w:t>
      </w:r>
      <w:r>
        <w:rPr>
          <w:spacing w:val="-9"/>
          <w:sz w:val="24"/>
        </w:rPr>
        <w:t xml:space="preserve"> </w:t>
      </w:r>
      <w:r>
        <w:rPr>
          <w:sz w:val="24"/>
        </w:rPr>
        <w:t>busca</w:t>
      </w:r>
      <w:r>
        <w:rPr>
          <w:spacing w:val="-9"/>
          <w:sz w:val="24"/>
        </w:rPr>
        <w:t xml:space="preserve"> </w:t>
      </w:r>
      <w:r>
        <w:rPr>
          <w:sz w:val="24"/>
        </w:rPr>
        <w:t>generar</w:t>
      </w:r>
      <w:r>
        <w:rPr>
          <w:spacing w:val="-8"/>
          <w:sz w:val="24"/>
        </w:rPr>
        <w:t xml:space="preserve"> </w:t>
      </w:r>
      <w:r>
        <w:rPr>
          <w:sz w:val="24"/>
        </w:rPr>
        <w:t>una cultura de respeto y</w:t>
      </w:r>
      <w:r>
        <w:rPr>
          <w:spacing w:val="-1"/>
          <w:sz w:val="24"/>
        </w:rPr>
        <w:t xml:space="preserve"> </w:t>
      </w:r>
      <w:r>
        <w:rPr>
          <w:sz w:val="24"/>
        </w:rPr>
        <w:t>observancia de los</w:t>
      </w:r>
      <w:r>
        <w:rPr>
          <w:spacing w:val="-1"/>
          <w:sz w:val="24"/>
        </w:rPr>
        <w:t xml:space="preserve"> </w:t>
      </w:r>
      <w:r>
        <w:rPr>
          <w:sz w:val="24"/>
        </w:rPr>
        <w:t>derechos fundamentales y</w:t>
      </w:r>
      <w:r>
        <w:rPr>
          <w:spacing w:val="-1"/>
          <w:sz w:val="24"/>
        </w:rPr>
        <w:t xml:space="preserve"> </w:t>
      </w:r>
      <w:r>
        <w:rPr>
          <w:sz w:val="24"/>
        </w:rPr>
        <w:t>la convicción de que es factible y compatible la función asignada a las personas servidoras públicas de todas las dependencias de gobierno y de todos los niveles, con un adecuado respeto a los derechos humanos, cumplir con las exigencias legales respetando los derechos humanos.</w:t>
      </w:r>
    </w:p>
    <w:p w14:paraId="625B5FB0" w14:textId="77777777" w:rsidR="002B71C3" w:rsidRDefault="00130451">
      <w:pPr>
        <w:pStyle w:val="Prrafodelista"/>
        <w:numPr>
          <w:ilvl w:val="0"/>
          <w:numId w:val="23"/>
        </w:numPr>
        <w:tabs>
          <w:tab w:val="left" w:pos="826"/>
        </w:tabs>
        <w:spacing w:line="360" w:lineRule="auto"/>
        <w:ind w:right="197" w:firstLine="0"/>
        <w:jc w:val="both"/>
        <w:rPr>
          <w:sz w:val="24"/>
        </w:rPr>
      </w:pPr>
      <w:r>
        <w:rPr>
          <w:sz w:val="24"/>
        </w:rPr>
        <w:t>Respecto de AR1, incumplió sus facultades conferidas en el artículo 16 fracciones</w:t>
      </w:r>
      <w:r>
        <w:rPr>
          <w:spacing w:val="-12"/>
          <w:sz w:val="24"/>
        </w:rPr>
        <w:t xml:space="preserve"> </w:t>
      </w:r>
      <w:r>
        <w:rPr>
          <w:sz w:val="24"/>
        </w:rPr>
        <w:t>I,</w:t>
      </w:r>
      <w:r>
        <w:rPr>
          <w:spacing w:val="-11"/>
          <w:sz w:val="24"/>
        </w:rPr>
        <w:t xml:space="preserve"> </w:t>
      </w:r>
      <w:r>
        <w:rPr>
          <w:sz w:val="24"/>
        </w:rPr>
        <w:t>III</w:t>
      </w:r>
      <w:r>
        <w:rPr>
          <w:spacing w:val="-11"/>
          <w:sz w:val="24"/>
        </w:rPr>
        <w:t xml:space="preserve"> </w:t>
      </w:r>
      <w:r>
        <w:rPr>
          <w:sz w:val="24"/>
        </w:rPr>
        <w:t>y</w:t>
      </w:r>
      <w:r>
        <w:rPr>
          <w:spacing w:val="-9"/>
          <w:sz w:val="24"/>
        </w:rPr>
        <w:t xml:space="preserve"> </w:t>
      </w:r>
      <w:r>
        <w:rPr>
          <w:sz w:val="24"/>
        </w:rPr>
        <w:t>IV</w:t>
      </w:r>
      <w:r>
        <w:rPr>
          <w:spacing w:val="-11"/>
          <w:sz w:val="24"/>
        </w:rPr>
        <w:t xml:space="preserve"> </w:t>
      </w:r>
      <w:r>
        <w:rPr>
          <w:sz w:val="24"/>
        </w:rPr>
        <w:t>en</w:t>
      </w:r>
      <w:r>
        <w:rPr>
          <w:spacing w:val="-13"/>
          <w:sz w:val="24"/>
        </w:rPr>
        <w:t xml:space="preserve"> </w:t>
      </w:r>
      <w:r>
        <w:rPr>
          <w:sz w:val="24"/>
        </w:rPr>
        <w:t>virtud</w:t>
      </w:r>
      <w:r>
        <w:rPr>
          <w:spacing w:val="-11"/>
          <w:sz w:val="24"/>
        </w:rPr>
        <w:t xml:space="preserve"> </w:t>
      </w:r>
      <w:r>
        <w:rPr>
          <w:sz w:val="24"/>
        </w:rPr>
        <w:t>de</w:t>
      </w:r>
      <w:r>
        <w:rPr>
          <w:spacing w:val="-11"/>
          <w:sz w:val="24"/>
        </w:rPr>
        <w:t xml:space="preserve"> </w:t>
      </w:r>
      <w:r>
        <w:rPr>
          <w:sz w:val="24"/>
        </w:rPr>
        <w:t>que</w:t>
      </w:r>
      <w:r>
        <w:rPr>
          <w:spacing w:val="-11"/>
          <w:sz w:val="24"/>
        </w:rPr>
        <w:t xml:space="preserve"> </w:t>
      </w:r>
      <w:r>
        <w:rPr>
          <w:sz w:val="24"/>
        </w:rPr>
        <w:t>omitió</w:t>
      </w:r>
      <w:r>
        <w:rPr>
          <w:spacing w:val="-11"/>
          <w:sz w:val="24"/>
        </w:rPr>
        <w:t xml:space="preserve"> </w:t>
      </w:r>
      <w:r>
        <w:rPr>
          <w:sz w:val="24"/>
        </w:rPr>
        <w:t>administrar,</w:t>
      </w:r>
      <w:r>
        <w:rPr>
          <w:spacing w:val="-11"/>
          <w:sz w:val="24"/>
        </w:rPr>
        <w:t xml:space="preserve"> </w:t>
      </w:r>
      <w:r>
        <w:rPr>
          <w:sz w:val="24"/>
        </w:rPr>
        <w:t>organizar</w:t>
      </w:r>
      <w:r>
        <w:rPr>
          <w:spacing w:val="-12"/>
          <w:sz w:val="24"/>
        </w:rPr>
        <w:t xml:space="preserve"> </w:t>
      </w:r>
      <w:r>
        <w:rPr>
          <w:sz w:val="24"/>
        </w:rPr>
        <w:t>y</w:t>
      </w:r>
      <w:r>
        <w:rPr>
          <w:spacing w:val="-9"/>
          <w:sz w:val="24"/>
        </w:rPr>
        <w:t xml:space="preserve"> </w:t>
      </w:r>
      <w:r>
        <w:rPr>
          <w:sz w:val="24"/>
        </w:rPr>
        <w:t>operar</w:t>
      </w:r>
      <w:r>
        <w:rPr>
          <w:spacing w:val="-12"/>
          <w:sz w:val="24"/>
        </w:rPr>
        <w:t xml:space="preserve"> </w:t>
      </w:r>
      <w:r>
        <w:rPr>
          <w:sz w:val="24"/>
        </w:rPr>
        <w:t>el</w:t>
      </w:r>
      <w:r>
        <w:rPr>
          <w:spacing w:val="-12"/>
          <w:sz w:val="24"/>
        </w:rPr>
        <w:t xml:space="preserve"> </w:t>
      </w:r>
      <w:proofErr w:type="spellStart"/>
      <w:r>
        <w:rPr>
          <w:sz w:val="24"/>
        </w:rPr>
        <w:t>Cereso</w:t>
      </w:r>
      <w:proofErr w:type="spellEnd"/>
      <w:r>
        <w:rPr>
          <w:sz w:val="24"/>
        </w:rPr>
        <w:t xml:space="preserve"> Ciudad</w:t>
      </w:r>
      <w:r>
        <w:rPr>
          <w:spacing w:val="-4"/>
          <w:sz w:val="24"/>
        </w:rPr>
        <w:t xml:space="preserve"> </w:t>
      </w:r>
      <w:r>
        <w:rPr>
          <w:sz w:val="24"/>
        </w:rPr>
        <w:t>Juárez</w:t>
      </w:r>
      <w:r>
        <w:rPr>
          <w:spacing w:val="-5"/>
          <w:sz w:val="24"/>
        </w:rPr>
        <w:t xml:space="preserve"> </w:t>
      </w:r>
      <w:r>
        <w:rPr>
          <w:sz w:val="24"/>
        </w:rPr>
        <w:t>conforme</w:t>
      </w:r>
      <w:r>
        <w:rPr>
          <w:spacing w:val="-4"/>
          <w:sz w:val="24"/>
        </w:rPr>
        <w:t xml:space="preserve"> </w:t>
      </w:r>
      <w:r>
        <w:rPr>
          <w:sz w:val="24"/>
        </w:rPr>
        <w:t>a</w:t>
      </w:r>
      <w:r>
        <w:rPr>
          <w:spacing w:val="-4"/>
          <w:sz w:val="24"/>
        </w:rPr>
        <w:t xml:space="preserve"> </w:t>
      </w:r>
      <w:r>
        <w:rPr>
          <w:sz w:val="24"/>
        </w:rPr>
        <w:t>lo</w:t>
      </w:r>
      <w:r>
        <w:rPr>
          <w:spacing w:val="-7"/>
          <w:sz w:val="24"/>
        </w:rPr>
        <w:t xml:space="preserve"> </w:t>
      </w:r>
      <w:r>
        <w:rPr>
          <w:sz w:val="24"/>
        </w:rPr>
        <w:t>que</w:t>
      </w:r>
      <w:r>
        <w:rPr>
          <w:spacing w:val="-4"/>
          <w:sz w:val="24"/>
        </w:rPr>
        <w:t xml:space="preserve"> </w:t>
      </w:r>
      <w:r>
        <w:rPr>
          <w:sz w:val="24"/>
        </w:rPr>
        <w:t>dispone</w:t>
      </w:r>
      <w:r>
        <w:rPr>
          <w:spacing w:val="-4"/>
          <w:sz w:val="24"/>
        </w:rPr>
        <w:t xml:space="preserve"> </w:t>
      </w:r>
      <w:r>
        <w:rPr>
          <w:sz w:val="24"/>
        </w:rPr>
        <w:t>la</w:t>
      </w:r>
      <w:r>
        <w:rPr>
          <w:spacing w:val="-7"/>
          <w:sz w:val="24"/>
        </w:rPr>
        <w:t xml:space="preserve"> </w:t>
      </w:r>
      <w:r>
        <w:rPr>
          <w:sz w:val="24"/>
        </w:rPr>
        <w:t>LNEP,</w:t>
      </w:r>
      <w:r>
        <w:rPr>
          <w:spacing w:val="-5"/>
          <w:sz w:val="24"/>
        </w:rPr>
        <w:t xml:space="preserve"> </w:t>
      </w:r>
      <w:r>
        <w:rPr>
          <w:sz w:val="24"/>
        </w:rPr>
        <w:t>principalmente</w:t>
      </w:r>
      <w:r>
        <w:rPr>
          <w:spacing w:val="-7"/>
          <w:sz w:val="24"/>
        </w:rPr>
        <w:t xml:space="preserve"> </w:t>
      </w:r>
      <w:r>
        <w:rPr>
          <w:sz w:val="24"/>
        </w:rPr>
        <w:t>a</w:t>
      </w:r>
      <w:r>
        <w:rPr>
          <w:spacing w:val="-4"/>
          <w:sz w:val="24"/>
        </w:rPr>
        <w:t xml:space="preserve"> </w:t>
      </w:r>
      <w:r>
        <w:rPr>
          <w:sz w:val="24"/>
        </w:rPr>
        <w:t>lo</w:t>
      </w:r>
      <w:r>
        <w:rPr>
          <w:spacing w:val="-4"/>
          <w:sz w:val="24"/>
        </w:rPr>
        <w:t xml:space="preserve"> </w:t>
      </w:r>
      <w:r>
        <w:rPr>
          <w:sz w:val="24"/>
        </w:rPr>
        <w:t>consagrado</w:t>
      </w:r>
    </w:p>
    <w:p w14:paraId="6672CCE2"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5D2AF429" w14:textId="77777777" w:rsidR="002B71C3" w:rsidRDefault="002B71C3">
      <w:pPr>
        <w:pStyle w:val="Textoindependiente"/>
        <w:spacing w:before="145"/>
        <w:jc w:val="left"/>
      </w:pPr>
    </w:p>
    <w:p w14:paraId="53E59E9D" w14:textId="77777777" w:rsidR="002B71C3" w:rsidRDefault="00130451">
      <w:pPr>
        <w:pStyle w:val="Textoindependiente"/>
        <w:spacing w:line="360" w:lineRule="auto"/>
        <w:ind w:left="121" w:right="194"/>
      </w:pPr>
      <w:r>
        <w:t>en el artículo 14 de esa misma legislación nacional, que indica que la autoridad penitenciaria supervisará las instalaciones de los Centros Penitenciarios para mantener la seguridad, tranquilidad e integridad de las personas privadas de la libertad,</w:t>
      </w:r>
      <w:r>
        <w:rPr>
          <w:spacing w:val="-4"/>
        </w:rPr>
        <w:t xml:space="preserve"> </w:t>
      </w:r>
      <w:r>
        <w:t>del</w:t>
      </w:r>
      <w:r>
        <w:rPr>
          <w:spacing w:val="-2"/>
        </w:rPr>
        <w:t xml:space="preserve"> </w:t>
      </w:r>
      <w:r>
        <w:t>personal</w:t>
      </w:r>
      <w:r>
        <w:rPr>
          <w:spacing w:val="-2"/>
        </w:rPr>
        <w:t xml:space="preserve"> </w:t>
      </w:r>
      <w:r>
        <w:t>y</w:t>
      </w:r>
      <w:r>
        <w:rPr>
          <w:spacing w:val="-4"/>
        </w:rPr>
        <w:t xml:space="preserve"> </w:t>
      </w:r>
      <w:r>
        <w:t>de</w:t>
      </w:r>
      <w:r>
        <w:rPr>
          <w:spacing w:val="-1"/>
        </w:rPr>
        <w:t xml:space="preserve"> </w:t>
      </w:r>
      <w:r>
        <w:t>los</w:t>
      </w:r>
      <w:r>
        <w:rPr>
          <w:spacing w:val="-2"/>
        </w:rPr>
        <w:t xml:space="preserve"> </w:t>
      </w:r>
      <w:r>
        <w:t>visitantes,</w:t>
      </w:r>
      <w:r>
        <w:rPr>
          <w:spacing w:val="-4"/>
        </w:rPr>
        <w:t xml:space="preserve"> </w:t>
      </w:r>
      <w:r>
        <w:t>ejerciendo</w:t>
      </w:r>
      <w:r>
        <w:rPr>
          <w:spacing w:val="-1"/>
        </w:rPr>
        <w:t xml:space="preserve"> </w:t>
      </w:r>
      <w:r>
        <w:t>las</w:t>
      </w:r>
      <w:r>
        <w:rPr>
          <w:spacing w:val="-4"/>
        </w:rPr>
        <w:t xml:space="preserve"> </w:t>
      </w:r>
      <w:r>
        <w:t>medidas</w:t>
      </w:r>
      <w:r>
        <w:rPr>
          <w:spacing w:val="-4"/>
        </w:rPr>
        <w:t xml:space="preserve"> </w:t>
      </w:r>
      <w:r>
        <w:t>pertinentes</w:t>
      </w:r>
      <w:r>
        <w:rPr>
          <w:spacing w:val="-2"/>
        </w:rPr>
        <w:t xml:space="preserve"> </w:t>
      </w:r>
      <w:r>
        <w:t>para</w:t>
      </w:r>
      <w:r>
        <w:rPr>
          <w:spacing w:val="-3"/>
        </w:rPr>
        <w:t xml:space="preserve"> </w:t>
      </w:r>
      <w:r>
        <w:t>el buen</w:t>
      </w:r>
      <w:r>
        <w:rPr>
          <w:spacing w:val="-3"/>
        </w:rPr>
        <w:t xml:space="preserve"> </w:t>
      </w:r>
      <w:r>
        <w:t>funcionamiento</w:t>
      </w:r>
      <w:r>
        <w:rPr>
          <w:spacing w:val="-5"/>
        </w:rPr>
        <w:t xml:space="preserve"> </w:t>
      </w:r>
      <w:r>
        <w:t>de</w:t>
      </w:r>
      <w:r>
        <w:rPr>
          <w:spacing w:val="-3"/>
        </w:rPr>
        <w:t xml:space="preserve"> </w:t>
      </w:r>
      <w:r>
        <w:t>éstas,</w:t>
      </w:r>
      <w:r>
        <w:rPr>
          <w:spacing w:val="-5"/>
        </w:rPr>
        <w:t xml:space="preserve"> </w:t>
      </w:r>
      <w:r>
        <w:t>lo</w:t>
      </w:r>
      <w:r>
        <w:rPr>
          <w:spacing w:val="-5"/>
        </w:rPr>
        <w:t xml:space="preserve"> </w:t>
      </w:r>
      <w:r>
        <w:t>que</w:t>
      </w:r>
      <w:r>
        <w:rPr>
          <w:spacing w:val="-5"/>
        </w:rPr>
        <w:t xml:space="preserve"> </w:t>
      </w:r>
      <w:r>
        <w:t>evidentemente</w:t>
      </w:r>
      <w:r>
        <w:rPr>
          <w:spacing w:val="-5"/>
        </w:rPr>
        <w:t xml:space="preserve"> </w:t>
      </w:r>
      <w:r>
        <w:t>no</w:t>
      </w:r>
      <w:r>
        <w:rPr>
          <w:spacing w:val="-5"/>
        </w:rPr>
        <w:t xml:space="preserve"> </w:t>
      </w:r>
      <w:r>
        <w:t>aconteció</w:t>
      </w:r>
      <w:r>
        <w:rPr>
          <w:spacing w:val="-5"/>
        </w:rPr>
        <w:t xml:space="preserve"> </w:t>
      </w:r>
      <w:r>
        <w:t>en</w:t>
      </w:r>
      <w:r>
        <w:rPr>
          <w:spacing w:val="-3"/>
        </w:rPr>
        <w:t xml:space="preserve"> </w:t>
      </w:r>
      <w:r>
        <w:t>virtud</w:t>
      </w:r>
      <w:r>
        <w:rPr>
          <w:spacing w:val="-5"/>
        </w:rPr>
        <w:t xml:space="preserve"> </w:t>
      </w:r>
      <w:r>
        <w:t>de</w:t>
      </w:r>
      <w:r>
        <w:rPr>
          <w:spacing w:val="-3"/>
        </w:rPr>
        <w:t xml:space="preserve"> </w:t>
      </w:r>
      <w:r>
        <w:t xml:space="preserve">que fue permisivo en la subsistencia de factores de riesgo al interior, sobre todo por lo que hace a la inadecuada clasificación, condiciones de cogobierno y presencia de actividades ilícitas, sin que llevara a cabo acciones inmediatas para que en ese </w:t>
      </w:r>
      <w:r>
        <w:rPr>
          <w:spacing w:val="-2"/>
        </w:rPr>
        <w:t>establecimiento</w:t>
      </w:r>
      <w:r>
        <w:rPr>
          <w:spacing w:val="-8"/>
        </w:rPr>
        <w:t xml:space="preserve"> </w:t>
      </w:r>
      <w:r>
        <w:rPr>
          <w:spacing w:val="-2"/>
        </w:rPr>
        <w:t>penitenciario</w:t>
      </w:r>
      <w:r>
        <w:rPr>
          <w:spacing w:val="-5"/>
        </w:rPr>
        <w:t xml:space="preserve"> </w:t>
      </w:r>
      <w:r>
        <w:rPr>
          <w:spacing w:val="-2"/>
        </w:rPr>
        <w:t>prevaleciera</w:t>
      </w:r>
      <w:r>
        <w:rPr>
          <w:spacing w:val="-5"/>
        </w:rPr>
        <w:t xml:space="preserve"> </w:t>
      </w:r>
      <w:r>
        <w:rPr>
          <w:spacing w:val="-2"/>
        </w:rPr>
        <w:t>el</w:t>
      </w:r>
      <w:r>
        <w:rPr>
          <w:spacing w:val="-10"/>
        </w:rPr>
        <w:t xml:space="preserve"> </w:t>
      </w:r>
      <w:r>
        <w:rPr>
          <w:spacing w:val="-2"/>
        </w:rPr>
        <w:t>orden</w:t>
      </w:r>
      <w:r>
        <w:rPr>
          <w:spacing w:val="-5"/>
        </w:rPr>
        <w:t xml:space="preserve"> </w:t>
      </w:r>
      <w:r>
        <w:rPr>
          <w:spacing w:val="-2"/>
        </w:rPr>
        <w:t>y</w:t>
      </w:r>
      <w:r>
        <w:rPr>
          <w:spacing w:val="-6"/>
        </w:rPr>
        <w:t xml:space="preserve"> </w:t>
      </w:r>
      <w:r>
        <w:rPr>
          <w:spacing w:val="-2"/>
        </w:rPr>
        <w:t>la</w:t>
      </w:r>
      <w:r>
        <w:rPr>
          <w:spacing w:val="-8"/>
        </w:rPr>
        <w:t xml:space="preserve"> </w:t>
      </w:r>
      <w:r>
        <w:rPr>
          <w:spacing w:val="-2"/>
        </w:rPr>
        <w:t>paz,</w:t>
      </w:r>
      <w:r>
        <w:rPr>
          <w:spacing w:val="-5"/>
        </w:rPr>
        <w:t xml:space="preserve"> </w:t>
      </w:r>
      <w:r>
        <w:rPr>
          <w:spacing w:val="-2"/>
        </w:rPr>
        <w:t>lo</w:t>
      </w:r>
      <w:r>
        <w:rPr>
          <w:spacing w:val="-5"/>
        </w:rPr>
        <w:t xml:space="preserve"> </w:t>
      </w:r>
      <w:r>
        <w:rPr>
          <w:spacing w:val="-2"/>
        </w:rPr>
        <w:t>que</w:t>
      </w:r>
      <w:r>
        <w:rPr>
          <w:spacing w:val="-5"/>
        </w:rPr>
        <w:t xml:space="preserve"> </w:t>
      </w:r>
      <w:r>
        <w:rPr>
          <w:spacing w:val="-2"/>
        </w:rPr>
        <w:t>conllevó,</w:t>
      </w:r>
      <w:r>
        <w:rPr>
          <w:spacing w:val="-9"/>
        </w:rPr>
        <w:t xml:space="preserve"> </w:t>
      </w:r>
      <w:r>
        <w:rPr>
          <w:spacing w:val="-2"/>
        </w:rPr>
        <w:t xml:space="preserve">además </w:t>
      </w:r>
      <w:r>
        <w:t>de la sobrepoblación, hacinamiento e insuficiencia de personal de Seguridad y Custodia al incidente violento en ese lugar de reclusión, donde perdieron la vida personas privadas</w:t>
      </w:r>
      <w:r>
        <w:rPr>
          <w:spacing w:val="-2"/>
        </w:rPr>
        <w:t xml:space="preserve"> </w:t>
      </w:r>
      <w:r>
        <w:t>de la libertad y</w:t>
      </w:r>
      <w:r>
        <w:rPr>
          <w:spacing w:val="-2"/>
        </w:rPr>
        <w:t xml:space="preserve"> </w:t>
      </w:r>
      <w:r>
        <w:t>personas servidoras públicas,</w:t>
      </w:r>
      <w:r>
        <w:rPr>
          <w:spacing w:val="-1"/>
        </w:rPr>
        <w:t xml:space="preserve"> </w:t>
      </w:r>
      <w:r>
        <w:t>inobservando con dichas</w:t>
      </w:r>
      <w:r>
        <w:rPr>
          <w:spacing w:val="-7"/>
        </w:rPr>
        <w:t xml:space="preserve"> </w:t>
      </w:r>
      <w:r>
        <w:t>omisiones</w:t>
      </w:r>
      <w:r>
        <w:rPr>
          <w:spacing w:val="-7"/>
        </w:rPr>
        <w:t xml:space="preserve"> </w:t>
      </w:r>
      <w:r>
        <w:t>el</w:t>
      </w:r>
      <w:r>
        <w:rPr>
          <w:spacing w:val="-7"/>
        </w:rPr>
        <w:t xml:space="preserve"> </w:t>
      </w:r>
      <w:r>
        <w:t>artículo</w:t>
      </w:r>
      <w:r>
        <w:rPr>
          <w:spacing w:val="-6"/>
        </w:rPr>
        <w:t xml:space="preserve"> </w:t>
      </w:r>
      <w:r>
        <w:t>18</w:t>
      </w:r>
      <w:r>
        <w:rPr>
          <w:spacing w:val="-6"/>
        </w:rPr>
        <w:t xml:space="preserve"> </w:t>
      </w:r>
      <w:r>
        <w:t>constitucional,</w:t>
      </w:r>
      <w:r>
        <w:rPr>
          <w:spacing w:val="-6"/>
        </w:rPr>
        <w:t xml:space="preserve"> </w:t>
      </w:r>
      <w:r>
        <w:t>el</w:t>
      </w:r>
      <w:r>
        <w:rPr>
          <w:spacing w:val="-7"/>
        </w:rPr>
        <w:t xml:space="preserve"> </w:t>
      </w:r>
      <w:r>
        <w:t>artículo</w:t>
      </w:r>
      <w:r>
        <w:rPr>
          <w:spacing w:val="-6"/>
        </w:rPr>
        <w:t xml:space="preserve"> </w:t>
      </w:r>
      <w:r>
        <w:t>15</w:t>
      </w:r>
      <w:r>
        <w:rPr>
          <w:spacing w:val="-6"/>
        </w:rPr>
        <w:t xml:space="preserve"> </w:t>
      </w:r>
      <w:r>
        <w:t>fracción</w:t>
      </w:r>
      <w:r>
        <w:rPr>
          <w:spacing w:val="-8"/>
        </w:rPr>
        <w:t xml:space="preserve"> </w:t>
      </w:r>
      <w:r>
        <w:t>II</w:t>
      </w:r>
      <w:r>
        <w:rPr>
          <w:spacing w:val="-4"/>
        </w:rPr>
        <w:t xml:space="preserve"> </w:t>
      </w:r>
      <w:r>
        <w:t>de</w:t>
      </w:r>
      <w:r>
        <w:rPr>
          <w:spacing w:val="-3"/>
        </w:rPr>
        <w:t xml:space="preserve"> </w:t>
      </w:r>
      <w:r>
        <w:t>la</w:t>
      </w:r>
      <w:r>
        <w:rPr>
          <w:spacing w:val="-6"/>
        </w:rPr>
        <w:t xml:space="preserve"> </w:t>
      </w:r>
      <w:r>
        <w:t>LNEP</w:t>
      </w:r>
      <w:r>
        <w:rPr>
          <w:spacing w:val="-6"/>
        </w:rPr>
        <w:t xml:space="preserve"> </w:t>
      </w:r>
      <w:r>
        <w:t>y los principios rectores del Sistema Penitenciario estipulados en el artículo 4o. de dicho ordenamiento, en específico el de la reinserción social a fin de evitar la reincidencia, en virtud de que un centro de reinserción social diseñado, entre otras circunstancias</w:t>
      </w:r>
      <w:r>
        <w:rPr>
          <w:spacing w:val="-1"/>
        </w:rPr>
        <w:t xml:space="preserve"> </w:t>
      </w:r>
      <w:r>
        <w:t>para cumplir dicho objetivo, pierde el sentido para el</w:t>
      </w:r>
      <w:r>
        <w:rPr>
          <w:spacing w:val="-1"/>
        </w:rPr>
        <w:t xml:space="preserve"> </w:t>
      </w:r>
      <w:r>
        <w:t>que es creado.</w:t>
      </w:r>
    </w:p>
    <w:p w14:paraId="2B02BF15" w14:textId="77777777" w:rsidR="002B71C3" w:rsidRDefault="00130451">
      <w:pPr>
        <w:pStyle w:val="Prrafodelista"/>
        <w:numPr>
          <w:ilvl w:val="0"/>
          <w:numId w:val="23"/>
        </w:numPr>
        <w:tabs>
          <w:tab w:val="left" w:pos="826"/>
        </w:tabs>
        <w:spacing w:before="242" w:line="360" w:lineRule="auto"/>
        <w:ind w:right="194" w:firstLine="0"/>
        <w:jc w:val="both"/>
        <w:rPr>
          <w:sz w:val="24"/>
        </w:rPr>
      </w:pPr>
      <w:r>
        <w:rPr>
          <w:sz w:val="24"/>
        </w:rPr>
        <w:t>Por otra parte AR2 y AR3, omitieron dar cumplimiento al artículo 18 constitucional</w:t>
      </w:r>
      <w:r>
        <w:rPr>
          <w:spacing w:val="-17"/>
          <w:sz w:val="24"/>
        </w:rPr>
        <w:t xml:space="preserve"> </w:t>
      </w:r>
      <w:r>
        <w:rPr>
          <w:sz w:val="24"/>
        </w:rPr>
        <w:t>y</w:t>
      </w:r>
      <w:r>
        <w:rPr>
          <w:spacing w:val="-17"/>
          <w:sz w:val="24"/>
        </w:rPr>
        <w:t xml:space="preserve"> </w:t>
      </w:r>
      <w:r>
        <w:rPr>
          <w:sz w:val="24"/>
        </w:rPr>
        <w:t>20</w:t>
      </w:r>
      <w:r>
        <w:rPr>
          <w:spacing w:val="-15"/>
          <w:sz w:val="24"/>
        </w:rPr>
        <w:t xml:space="preserve"> </w:t>
      </w:r>
      <w:r>
        <w:rPr>
          <w:sz w:val="24"/>
        </w:rPr>
        <w:t>fracciones</w:t>
      </w:r>
      <w:r>
        <w:rPr>
          <w:spacing w:val="-15"/>
          <w:sz w:val="24"/>
        </w:rPr>
        <w:t xml:space="preserve"> </w:t>
      </w:r>
      <w:r>
        <w:rPr>
          <w:sz w:val="24"/>
        </w:rPr>
        <w:t>II,</w:t>
      </w:r>
      <w:r>
        <w:rPr>
          <w:spacing w:val="-17"/>
          <w:sz w:val="24"/>
        </w:rPr>
        <w:t xml:space="preserve"> </w:t>
      </w:r>
      <w:r>
        <w:rPr>
          <w:sz w:val="24"/>
        </w:rPr>
        <w:t>III,</w:t>
      </w:r>
      <w:r>
        <w:rPr>
          <w:spacing w:val="-15"/>
          <w:sz w:val="24"/>
        </w:rPr>
        <w:t xml:space="preserve"> </w:t>
      </w:r>
      <w:r>
        <w:rPr>
          <w:sz w:val="24"/>
        </w:rPr>
        <w:t>IV,</w:t>
      </w:r>
      <w:r>
        <w:rPr>
          <w:spacing w:val="-16"/>
          <w:sz w:val="24"/>
        </w:rPr>
        <w:t xml:space="preserve"> </w:t>
      </w:r>
      <w:r>
        <w:rPr>
          <w:sz w:val="24"/>
        </w:rPr>
        <w:t>V,</w:t>
      </w:r>
      <w:r>
        <w:rPr>
          <w:spacing w:val="-17"/>
          <w:sz w:val="24"/>
        </w:rPr>
        <w:t xml:space="preserve"> </w:t>
      </w:r>
      <w:r>
        <w:rPr>
          <w:sz w:val="24"/>
        </w:rPr>
        <w:t>VII</w:t>
      </w:r>
      <w:r>
        <w:rPr>
          <w:spacing w:val="-15"/>
          <w:sz w:val="24"/>
        </w:rPr>
        <w:t xml:space="preserve"> </w:t>
      </w:r>
      <w:r>
        <w:rPr>
          <w:sz w:val="24"/>
        </w:rPr>
        <w:t>y</w:t>
      </w:r>
      <w:r>
        <w:rPr>
          <w:spacing w:val="-17"/>
          <w:sz w:val="24"/>
        </w:rPr>
        <w:t xml:space="preserve"> </w:t>
      </w:r>
      <w:r>
        <w:rPr>
          <w:sz w:val="24"/>
        </w:rPr>
        <w:t>VIII</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LNEP,</w:t>
      </w:r>
      <w:r>
        <w:rPr>
          <w:spacing w:val="-16"/>
          <w:sz w:val="24"/>
        </w:rPr>
        <w:t xml:space="preserve"> </w:t>
      </w:r>
      <w:r>
        <w:rPr>
          <w:sz w:val="24"/>
        </w:rPr>
        <w:t>al</w:t>
      </w:r>
      <w:r>
        <w:rPr>
          <w:spacing w:val="-17"/>
          <w:sz w:val="24"/>
        </w:rPr>
        <w:t xml:space="preserve"> </w:t>
      </w:r>
      <w:r>
        <w:rPr>
          <w:sz w:val="24"/>
        </w:rPr>
        <w:t>no</w:t>
      </w:r>
      <w:r>
        <w:rPr>
          <w:spacing w:val="-17"/>
          <w:sz w:val="24"/>
        </w:rPr>
        <w:t xml:space="preserve"> </w:t>
      </w:r>
      <w:r>
        <w:rPr>
          <w:sz w:val="24"/>
        </w:rPr>
        <w:t>ejercer</w:t>
      </w:r>
      <w:r>
        <w:rPr>
          <w:spacing w:val="-16"/>
          <w:sz w:val="24"/>
        </w:rPr>
        <w:t xml:space="preserve"> </w:t>
      </w:r>
      <w:r>
        <w:rPr>
          <w:sz w:val="24"/>
        </w:rPr>
        <w:t xml:space="preserve">medidas y ejecutar acciones eficaces para mantener el orden y disciplina al interior del </w:t>
      </w:r>
      <w:proofErr w:type="spellStart"/>
      <w:r>
        <w:rPr>
          <w:sz w:val="24"/>
        </w:rPr>
        <w:t>Cereso</w:t>
      </w:r>
      <w:proofErr w:type="spellEnd"/>
      <w:r>
        <w:rPr>
          <w:spacing w:val="-3"/>
          <w:sz w:val="24"/>
        </w:rPr>
        <w:t xml:space="preserve"> </w:t>
      </w:r>
      <w:r>
        <w:rPr>
          <w:sz w:val="24"/>
        </w:rPr>
        <w:t>Ciudad</w:t>
      </w:r>
      <w:r>
        <w:rPr>
          <w:spacing w:val="-5"/>
          <w:sz w:val="24"/>
        </w:rPr>
        <w:t xml:space="preserve"> </w:t>
      </w:r>
      <w:r>
        <w:rPr>
          <w:sz w:val="24"/>
        </w:rPr>
        <w:t>Juárez,</w:t>
      </w:r>
      <w:r>
        <w:rPr>
          <w:spacing w:val="-6"/>
          <w:sz w:val="24"/>
        </w:rPr>
        <w:t xml:space="preserve"> </w:t>
      </w:r>
      <w:r>
        <w:rPr>
          <w:sz w:val="24"/>
        </w:rPr>
        <w:t>salvaguardar</w:t>
      </w:r>
      <w:r>
        <w:rPr>
          <w:spacing w:val="-5"/>
          <w:sz w:val="24"/>
        </w:rPr>
        <w:t xml:space="preserve"> </w:t>
      </w:r>
      <w:r>
        <w:rPr>
          <w:sz w:val="24"/>
        </w:rPr>
        <w:t>la</w:t>
      </w:r>
      <w:r>
        <w:rPr>
          <w:spacing w:val="-5"/>
          <w:sz w:val="24"/>
        </w:rPr>
        <w:t xml:space="preserve"> </w:t>
      </w:r>
      <w:r>
        <w:rPr>
          <w:sz w:val="24"/>
        </w:rPr>
        <w:t>integridad</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población</w:t>
      </w:r>
      <w:r>
        <w:rPr>
          <w:spacing w:val="-5"/>
          <w:sz w:val="24"/>
        </w:rPr>
        <w:t xml:space="preserve"> </w:t>
      </w:r>
      <w:r>
        <w:rPr>
          <w:sz w:val="24"/>
        </w:rPr>
        <w:t>penitenciaria,</w:t>
      </w:r>
      <w:r>
        <w:rPr>
          <w:spacing w:val="-6"/>
          <w:sz w:val="24"/>
        </w:rPr>
        <w:t xml:space="preserve"> </w:t>
      </w:r>
      <w:r>
        <w:rPr>
          <w:sz w:val="24"/>
        </w:rPr>
        <w:t>así como del personal que labora ahí dentro y de visitantes, consintiendo que las personas privadas de la libertad permanecieran clasificadas inadecuadamente, la práctica de condiciones de cogobierno, así como actividades ilícitas, y no efectuar revisiones periódicas para prevenir la comisión de conductas delictivas, como lo ocurrido en el interior de ese establecimiento penitenciario, sin que implementaran estrategias</w:t>
      </w:r>
      <w:r>
        <w:rPr>
          <w:spacing w:val="-9"/>
          <w:sz w:val="24"/>
        </w:rPr>
        <w:t xml:space="preserve"> </w:t>
      </w:r>
      <w:r>
        <w:rPr>
          <w:sz w:val="24"/>
        </w:rPr>
        <w:t>y/o</w:t>
      </w:r>
      <w:r>
        <w:rPr>
          <w:spacing w:val="-11"/>
          <w:sz w:val="24"/>
        </w:rPr>
        <w:t xml:space="preserve"> </w:t>
      </w:r>
      <w:r>
        <w:rPr>
          <w:sz w:val="24"/>
        </w:rPr>
        <w:t>políticas</w:t>
      </w:r>
      <w:r>
        <w:rPr>
          <w:spacing w:val="-9"/>
          <w:sz w:val="24"/>
        </w:rPr>
        <w:t xml:space="preserve"> </w:t>
      </w:r>
      <w:r>
        <w:rPr>
          <w:sz w:val="24"/>
        </w:rPr>
        <w:t>para</w:t>
      </w:r>
      <w:r>
        <w:rPr>
          <w:spacing w:val="-11"/>
          <w:sz w:val="24"/>
        </w:rPr>
        <w:t xml:space="preserve"> </w:t>
      </w:r>
      <w:r>
        <w:rPr>
          <w:sz w:val="24"/>
        </w:rPr>
        <w:t>mantener</w:t>
      </w:r>
      <w:r>
        <w:rPr>
          <w:spacing w:val="-10"/>
          <w:sz w:val="24"/>
        </w:rPr>
        <w:t xml:space="preserve"> </w:t>
      </w:r>
      <w:r>
        <w:rPr>
          <w:sz w:val="24"/>
        </w:rPr>
        <w:t>la</w:t>
      </w:r>
      <w:r>
        <w:rPr>
          <w:spacing w:val="-8"/>
          <w:sz w:val="24"/>
        </w:rPr>
        <w:t xml:space="preserve"> </w:t>
      </w:r>
      <w:r>
        <w:rPr>
          <w:sz w:val="24"/>
        </w:rPr>
        <w:t>seguridad,</w:t>
      </w:r>
      <w:r>
        <w:rPr>
          <w:spacing w:val="-9"/>
          <w:sz w:val="24"/>
        </w:rPr>
        <w:t xml:space="preserve"> </w:t>
      </w:r>
      <w:r>
        <w:rPr>
          <w:sz w:val="24"/>
        </w:rPr>
        <w:t>siendo</w:t>
      </w:r>
      <w:r>
        <w:rPr>
          <w:spacing w:val="-11"/>
          <w:sz w:val="24"/>
        </w:rPr>
        <w:t xml:space="preserve"> </w:t>
      </w:r>
      <w:r>
        <w:rPr>
          <w:sz w:val="24"/>
        </w:rPr>
        <w:t>omisos</w:t>
      </w:r>
      <w:r>
        <w:rPr>
          <w:spacing w:val="-12"/>
          <w:sz w:val="24"/>
        </w:rPr>
        <w:t xml:space="preserve"> </w:t>
      </w:r>
      <w:r>
        <w:rPr>
          <w:sz w:val="24"/>
        </w:rPr>
        <w:t>y</w:t>
      </w:r>
      <w:r>
        <w:rPr>
          <w:spacing w:val="-9"/>
          <w:sz w:val="24"/>
        </w:rPr>
        <w:t xml:space="preserve"> </w:t>
      </w:r>
      <w:r>
        <w:rPr>
          <w:sz w:val="24"/>
        </w:rPr>
        <w:t>permisivos</w:t>
      </w:r>
      <w:r>
        <w:rPr>
          <w:spacing w:val="-9"/>
          <w:sz w:val="24"/>
        </w:rPr>
        <w:t xml:space="preserve"> </w:t>
      </w:r>
      <w:r>
        <w:rPr>
          <w:sz w:val="24"/>
        </w:rPr>
        <w:t>de circunstancias</w:t>
      </w:r>
      <w:r>
        <w:rPr>
          <w:spacing w:val="-7"/>
          <w:sz w:val="24"/>
        </w:rPr>
        <w:t xml:space="preserve"> </w:t>
      </w:r>
      <w:r>
        <w:rPr>
          <w:sz w:val="24"/>
        </w:rPr>
        <w:t>evidentes</w:t>
      </w:r>
      <w:r>
        <w:rPr>
          <w:spacing w:val="-4"/>
          <w:sz w:val="24"/>
        </w:rPr>
        <w:t xml:space="preserve"> </w:t>
      </w:r>
      <w:r>
        <w:rPr>
          <w:sz w:val="24"/>
        </w:rPr>
        <w:t>que</w:t>
      </w:r>
      <w:r>
        <w:rPr>
          <w:spacing w:val="-6"/>
          <w:sz w:val="24"/>
        </w:rPr>
        <w:t xml:space="preserve"> </w:t>
      </w:r>
      <w:r>
        <w:rPr>
          <w:sz w:val="24"/>
        </w:rPr>
        <w:t>ponían</w:t>
      </w:r>
      <w:r>
        <w:rPr>
          <w:spacing w:val="-6"/>
          <w:sz w:val="24"/>
        </w:rPr>
        <w:t xml:space="preserve"> </w:t>
      </w:r>
      <w:r>
        <w:rPr>
          <w:sz w:val="24"/>
        </w:rPr>
        <w:t>en</w:t>
      </w:r>
      <w:r>
        <w:rPr>
          <w:spacing w:val="-3"/>
          <w:sz w:val="24"/>
        </w:rPr>
        <w:t xml:space="preserve"> </w:t>
      </w:r>
      <w:r>
        <w:rPr>
          <w:sz w:val="24"/>
        </w:rPr>
        <w:t>riesgo</w:t>
      </w:r>
      <w:r>
        <w:rPr>
          <w:spacing w:val="-3"/>
          <w:sz w:val="24"/>
        </w:rPr>
        <w:t xml:space="preserve"> </w:t>
      </w:r>
      <w:r>
        <w:rPr>
          <w:sz w:val="24"/>
        </w:rPr>
        <w:t>la</w:t>
      </w:r>
      <w:r>
        <w:rPr>
          <w:spacing w:val="-3"/>
          <w:sz w:val="24"/>
        </w:rPr>
        <w:t xml:space="preserve"> </w:t>
      </w:r>
      <w:r>
        <w:rPr>
          <w:sz w:val="24"/>
        </w:rPr>
        <w:t>paz</w:t>
      </w:r>
      <w:r>
        <w:rPr>
          <w:spacing w:val="-4"/>
          <w:sz w:val="24"/>
        </w:rPr>
        <w:t xml:space="preserve"> </w:t>
      </w:r>
      <w:r>
        <w:rPr>
          <w:sz w:val="24"/>
        </w:rPr>
        <w:t>y</w:t>
      </w:r>
      <w:r>
        <w:rPr>
          <w:spacing w:val="-4"/>
          <w:sz w:val="24"/>
        </w:rPr>
        <w:t xml:space="preserve"> </w:t>
      </w:r>
      <w:r>
        <w:rPr>
          <w:sz w:val="24"/>
        </w:rPr>
        <w:t>seguridad</w:t>
      </w:r>
      <w:r>
        <w:rPr>
          <w:spacing w:val="-4"/>
          <w:sz w:val="24"/>
        </w:rPr>
        <w:t xml:space="preserve"> </w:t>
      </w:r>
      <w:r>
        <w:rPr>
          <w:sz w:val="24"/>
        </w:rPr>
        <w:t>de</w:t>
      </w:r>
      <w:r>
        <w:rPr>
          <w:spacing w:val="-3"/>
          <w:sz w:val="24"/>
        </w:rPr>
        <w:t xml:space="preserve"> </w:t>
      </w:r>
      <w:r>
        <w:rPr>
          <w:sz w:val="24"/>
        </w:rPr>
        <w:t>dicho</w:t>
      </w:r>
      <w:r>
        <w:rPr>
          <w:spacing w:val="-3"/>
          <w:sz w:val="24"/>
        </w:rPr>
        <w:t xml:space="preserve"> </w:t>
      </w:r>
      <w:r>
        <w:rPr>
          <w:sz w:val="24"/>
        </w:rPr>
        <w:t>lugar</w:t>
      </w:r>
      <w:r>
        <w:rPr>
          <w:spacing w:val="-5"/>
          <w:sz w:val="24"/>
        </w:rPr>
        <w:t xml:space="preserve"> </w:t>
      </w:r>
      <w:r>
        <w:rPr>
          <w:sz w:val="24"/>
        </w:rPr>
        <w:t>de</w:t>
      </w:r>
    </w:p>
    <w:p w14:paraId="23695E80"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C5B0E1F" w14:textId="77777777" w:rsidR="002B71C3" w:rsidRDefault="002B71C3">
      <w:pPr>
        <w:pStyle w:val="Textoindependiente"/>
        <w:spacing w:before="145"/>
        <w:jc w:val="left"/>
      </w:pPr>
    </w:p>
    <w:p w14:paraId="6C3988E3" w14:textId="77777777" w:rsidR="002B71C3" w:rsidRDefault="00130451">
      <w:pPr>
        <w:pStyle w:val="Textoindependiente"/>
        <w:spacing w:line="360" w:lineRule="auto"/>
        <w:ind w:left="121" w:right="195"/>
      </w:pPr>
      <w:r>
        <w:t>reclusión y que derivaron en fallecimientos de población interna y personal de Seguridad</w:t>
      </w:r>
      <w:r>
        <w:rPr>
          <w:spacing w:val="-9"/>
        </w:rPr>
        <w:t xml:space="preserve"> </w:t>
      </w:r>
      <w:r>
        <w:t>y</w:t>
      </w:r>
      <w:r>
        <w:rPr>
          <w:spacing w:val="-10"/>
        </w:rPr>
        <w:t xml:space="preserve"> </w:t>
      </w:r>
      <w:r>
        <w:t>Custodia</w:t>
      </w:r>
      <w:r>
        <w:rPr>
          <w:spacing w:val="-12"/>
        </w:rPr>
        <w:t xml:space="preserve"> </w:t>
      </w:r>
      <w:r>
        <w:t>y</w:t>
      </w:r>
      <w:r>
        <w:rPr>
          <w:spacing w:val="-10"/>
        </w:rPr>
        <w:t xml:space="preserve"> </w:t>
      </w:r>
      <w:r>
        <w:t>de</w:t>
      </w:r>
      <w:r>
        <w:rPr>
          <w:spacing w:val="-12"/>
        </w:rPr>
        <w:t xml:space="preserve"> </w:t>
      </w:r>
      <w:r>
        <w:t>personas</w:t>
      </w:r>
      <w:r>
        <w:rPr>
          <w:spacing w:val="-10"/>
        </w:rPr>
        <w:t xml:space="preserve"> </w:t>
      </w:r>
      <w:r>
        <w:t>privadas</w:t>
      </w:r>
      <w:r>
        <w:rPr>
          <w:spacing w:val="-10"/>
        </w:rPr>
        <w:t xml:space="preserve"> </w:t>
      </w:r>
      <w:r>
        <w:t>de</w:t>
      </w:r>
      <w:r>
        <w:rPr>
          <w:spacing w:val="-9"/>
        </w:rPr>
        <w:t xml:space="preserve"> </w:t>
      </w:r>
      <w:r>
        <w:t>la</w:t>
      </w:r>
      <w:r>
        <w:rPr>
          <w:spacing w:val="-12"/>
        </w:rPr>
        <w:t xml:space="preserve"> </w:t>
      </w:r>
      <w:r>
        <w:t>libertad</w:t>
      </w:r>
      <w:r>
        <w:rPr>
          <w:spacing w:val="-9"/>
        </w:rPr>
        <w:t xml:space="preserve"> </w:t>
      </w:r>
      <w:r>
        <w:t>lesionadas,</w:t>
      </w:r>
      <w:r>
        <w:rPr>
          <w:spacing w:val="-10"/>
        </w:rPr>
        <w:t xml:space="preserve"> </w:t>
      </w:r>
      <w:r>
        <w:t>lo</w:t>
      </w:r>
      <w:r>
        <w:rPr>
          <w:spacing w:val="-12"/>
        </w:rPr>
        <w:t xml:space="preserve"> </w:t>
      </w:r>
      <w:r>
        <w:t>que</w:t>
      </w:r>
      <w:r>
        <w:rPr>
          <w:spacing w:val="-9"/>
        </w:rPr>
        <w:t xml:space="preserve"> </w:t>
      </w:r>
      <w:r>
        <w:t>en</w:t>
      </w:r>
      <w:r>
        <w:rPr>
          <w:spacing w:val="-9"/>
        </w:rPr>
        <w:t xml:space="preserve"> </w:t>
      </w:r>
      <w:r>
        <w:t>su conjunto es contrario al objetivo de lograr la reinserción social efectiva.</w:t>
      </w:r>
    </w:p>
    <w:p w14:paraId="76454D32" w14:textId="77777777" w:rsidR="002B71C3" w:rsidRDefault="00130451">
      <w:pPr>
        <w:pStyle w:val="Prrafodelista"/>
        <w:numPr>
          <w:ilvl w:val="0"/>
          <w:numId w:val="23"/>
        </w:numPr>
        <w:tabs>
          <w:tab w:val="left" w:pos="826"/>
        </w:tabs>
        <w:spacing w:before="242" w:line="360" w:lineRule="auto"/>
        <w:ind w:right="193" w:firstLine="0"/>
        <w:jc w:val="both"/>
        <w:rPr>
          <w:sz w:val="24"/>
        </w:rPr>
      </w:pPr>
      <w:r>
        <w:rPr>
          <w:sz w:val="24"/>
        </w:rPr>
        <w:t xml:space="preserve">Es importante indicar que la persistencia de las condiciones de sobrepoblación, hacinamiento e insuficiencia de personal de Seguridad y Custodia en el </w:t>
      </w:r>
      <w:proofErr w:type="spellStart"/>
      <w:r>
        <w:rPr>
          <w:sz w:val="24"/>
        </w:rPr>
        <w:t>Cereso</w:t>
      </w:r>
      <w:proofErr w:type="spellEnd"/>
      <w:r>
        <w:rPr>
          <w:sz w:val="24"/>
        </w:rPr>
        <w:t xml:space="preserve"> Ciudad Juárez, tal y como se ha observado al menos desde el año 2020 al 2022, de acuerdo a los datos obtenidos por el Diagnóstico Nacional recae en el compromiso y responsabilidad de las instituciones encargadas del Sistema Penitenciario en el Estado de Chihuahua, de crear mecanismos óptimos para subsanar dichas irregularidades y máxime cuando se tiene conocimiento a través de dicha evaluación que se trata de problemáticas continuas que implican una obstaculización para el cumplimiento de la reinserción social, al recordar que las personas privadas de la libertad deben contar con espacios dignos y seguros, que minimicen los conflictos de convivencia e incidentes violentos, por tanto se deben nulificar factores de riesgo que comprometan el objetivo del artículo 18 constitucional, como lo es también la cantidad limitada de personas servidoras públicas encargadas de la custodia durante la vida en reclusión de la población penitenciaria, toda vez que en ellos recae la responsabilidad de preservar el orden y tranquilidad en el interior de los establecimientos penitenciarios, evitando cualquier contingencia que ponga en riesgo la integridad física de las personas privadas</w:t>
      </w:r>
      <w:r>
        <w:rPr>
          <w:spacing w:val="-2"/>
          <w:sz w:val="24"/>
        </w:rPr>
        <w:t xml:space="preserve"> </w:t>
      </w:r>
      <w:r>
        <w:rPr>
          <w:sz w:val="24"/>
        </w:rPr>
        <w:t>de</w:t>
      </w:r>
      <w:r>
        <w:rPr>
          <w:spacing w:val="-1"/>
          <w:sz w:val="24"/>
        </w:rPr>
        <w:t xml:space="preserve"> </w:t>
      </w:r>
      <w:r>
        <w:rPr>
          <w:sz w:val="24"/>
        </w:rPr>
        <w:t>la</w:t>
      </w:r>
      <w:r>
        <w:rPr>
          <w:spacing w:val="-1"/>
          <w:sz w:val="24"/>
        </w:rPr>
        <w:t xml:space="preserve"> </w:t>
      </w:r>
      <w:r>
        <w:rPr>
          <w:sz w:val="24"/>
        </w:rPr>
        <w:t>libertad,</w:t>
      </w:r>
      <w:r>
        <w:rPr>
          <w:spacing w:val="-1"/>
          <w:sz w:val="24"/>
        </w:rPr>
        <w:t xml:space="preserve"> </w:t>
      </w:r>
      <w:r>
        <w:rPr>
          <w:sz w:val="24"/>
        </w:rPr>
        <w:t>visitas y</w:t>
      </w:r>
      <w:r>
        <w:rPr>
          <w:spacing w:val="-2"/>
          <w:sz w:val="24"/>
        </w:rPr>
        <w:t xml:space="preserve"> </w:t>
      </w:r>
      <w:r>
        <w:rPr>
          <w:sz w:val="24"/>
        </w:rPr>
        <w:t>personal que</w:t>
      </w:r>
      <w:r>
        <w:rPr>
          <w:spacing w:val="-3"/>
          <w:sz w:val="24"/>
        </w:rPr>
        <w:t xml:space="preserve"> </w:t>
      </w:r>
      <w:r>
        <w:rPr>
          <w:sz w:val="24"/>
        </w:rPr>
        <w:t>ahí</w:t>
      </w:r>
      <w:r>
        <w:rPr>
          <w:spacing w:val="-1"/>
          <w:sz w:val="24"/>
        </w:rPr>
        <w:t xml:space="preserve"> </w:t>
      </w:r>
      <w:r>
        <w:rPr>
          <w:sz w:val="24"/>
        </w:rPr>
        <w:t>labora,</w:t>
      </w:r>
      <w:r>
        <w:rPr>
          <w:spacing w:val="-2"/>
          <w:sz w:val="24"/>
        </w:rPr>
        <w:t xml:space="preserve"> </w:t>
      </w:r>
      <w:r>
        <w:rPr>
          <w:sz w:val="24"/>
        </w:rPr>
        <w:t>además</w:t>
      </w:r>
      <w:r>
        <w:rPr>
          <w:spacing w:val="-2"/>
          <w:sz w:val="24"/>
        </w:rPr>
        <w:t xml:space="preserve"> </w:t>
      </w:r>
      <w:r>
        <w:rPr>
          <w:sz w:val="24"/>
        </w:rPr>
        <w:t>que ese</w:t>
      </w:r>
      <w:r>
        <w:rPr>
          <w:spacing w:val="-1"/>
          <w:sz w:val="24"/>
        </w:rPr>
        <w:t xml:space="preserve"> </w:t>
      </w:r>
      <w:r>
        <w:rPr>
          <w:sz w:val="24"/>
        </w:rPr>
        <w:t>personal está</w:t>
      </w:r>
      <w:r>
        <w:rPr>
          <w:spacing w:val="-4"/>
          <w:sz w:val="24"/>
        </w:rPr>
        <w:t xml:space="preserve"> </w:t>
      </w:r>
      <w:r>
        <w:rPr>
          <w:sz w:val="24"/>
        </w:rPr>
        <w:t>cotidianamente</w:t>
      </w:r>
      <w:r>
        <w:rPr>
          <w:spacing w:val="-4"/>
          <w:sz w:val="24"/>
        </w:rPr>
        <w:t xml:space="preserve"> </w:t>
      </w:r>
      <w:r>
        <w:rPr>
          <w:sz w:val="24"/>
        </w:rPr>
        <w:t>presente</w:t>
      </w:r>
      <w:r>
        <w:rPr>
          <w:spacing w:val="-4"/>
          <w:sz w:val="24"/>
        </w:rPr>
        <w:t xml:space="preserve"> </w:t>
      </w:r>
      <w:r>
        <w:rPr>
          <w:sz w:val="24"/>
        </w:rPr>
        <w:t>en</w:t>
      </w:r>
      <w:r>
        <w:rPr>
          <w:spacing w:val="-4"/>
          <w:sz w:val="24"/>
        </w:rPr>
        <w:t xml:space="preserve"> </w:t>
      </w:r>
      <w:r>
        <w:rPr>
          <w:sz w:val="24"/>
        </w:rPr>
        <w:t>la</w:t>
      </w:r>
      <w:r>
        <w:rPr>
          <w:spacing w:val="-4"/>
          <w:sz w:val="24"/>
        </w:rPr>
        <w:t xml:space="preserve"> </w:t>
      </w:r>
      <w:r>
        <w:rPr>
          <w:sz w:val="24"/>
        </w:rPr>
        <w:t>operatividad</w:t>
      </w:r>
      <w:r>
        <w:rPr>
          <w:spacing w:val="-4"/>
          <w:sz w:val="24"/>
        </w:rPr>
        <w:t xml:space="preserve"> </w:t>
      </w:r>
      <w:r>
        <w:rPr>
          <w:sz w:val="24"/>
        </w:rPr>
        <w:t>del</w:t>
      </w:r>
      <w:r>
        <w:rPr>
          <w:spacing w:val="-6"/>
          <w:sz w:val="24"/>
        </w:rPr>
        <w:t xml:space="preserve"> </w:t>
      </w:r>
      <w:r>
        <w:rPr>
          <w:sz w:val="24"/>
        </w:rPr>
        <w:t>lugar</w:t>
      </w:r>
      <w:r>
        <w:rPr>
          <w:spacing w:val="-6"/>
          <w:sz w:val="24"/>
        </w:rPr>
        <w:t xml:space="preserve"> </w:t>
      </w:r>
      <w:r>
        <w:rPr>
          <w:sz w:val="24"/>
        </w:rPr>
        <w:t>de</w:t>
      </w:r>
      <w:r>
        <w:rPr>
          <w:spacing w:val="-4"/>
          <w:sz w:val="24"/>
        </w:rPr>
        <w:t xml:space="preserve"> </w:t>
      </w:r>
      <w:r>
        <w:rPr>
          <w:sz w:val="24"/>
        </w:rPr>
        <w:t>reclusión,</w:t>
      </w:r>
      <w:r>
        <w:rPr>
          <w:spacing w:val="-5"/>
          <w:sz w:val="24"/>
        </w:rPr>
        <w:t xml:space="preserve"> </w:t>
      </w:r>
      <w:r>
        <w:rPr>
          <w:sz w:val="24"/>
        </w:rPr>
        <w:t>en</w:t>
      </w:r>
      <w:r>
        <w:rPr>
          <w:spacing w:val="-4"/>
          <w:sz w:val="24"/>
        </w:rPr>
        <w:t xml:space="preserve"> </w:t>
      </w:r>
      <w:r>
        <w:rPr>
          <w:sz w:val="24"/>
        </w:rPr>
        <w:t>tanto,</w:t>
      </w:r>
      <w:r>
        <w:rPr>
          <w:spacing w:val="-7"/>
          <w:sz w:val="24"/>
        </w:rPr>
        <w:t xml:space="preserve"> </w:t>
      </w:r>
      <w:r>
        <w:rPr>
          <w:sz w:val="24"/>
        </w:rPr>
        <w:t>no se puede</w:t>
      </w:r>
      <w:r>
        <w:rPr>
          <w:spacing w:val="-2"/>
          <w:sz w:val="24"/>
        </w:rPr>
        <w:t xml:space="preserve"> </w:t>
      </w:r>
      <w:r>
        <w:rPr>
          <w:sz w:val="24"/>
        </w:rPr>
        <w:t>prescindir</w:t>
      </w:r>
      <w:r>
        <w:rPr>
          <w:spacing w:val="-4"/>
          <w:sz w:val="24"/>
        </w:rPr>
        <w:t xml:space="preserve"> </w:t>
      </w:r>
      <w:r>
        <w:rPr>
          <w:sz w:val="24"/>
        </w:rPr>
        <w:t>de</w:t>
      </w:r>
      <w:r>
        <w:rPr>
          <w:spacing w:val="-2"/>
          <w:sz w:val="24"/>
        </w:rPr>
        <w:t xml:space="preserve"> </w:t>
      </w:r>
      <w:r>
        <w:rPr>
          <w:sz w:val="24"/>
        </w:rPr>
        <w:t>su</w:t>
      </w:r>
      <w:r>
        <w:rPr>
          <w:spacing w:val="-2"/>
          <w:sz w:val="24"/>
        </w:rPr>
        <w:t xml:space="preserve"> </w:t>
      </w:r>
      <w:r>
        <w:rPr>
          <w:sz w:val="24"/>
        </w:rPr>
        <w:t>servicio y</w:t>
      </w:r>
      <w:r>
        <w:rPr>
          <w:spacing w:val="-3"/>
          <w:sz w:val="24"/>
        </w:rPr>
        <w:t xml:space="preserve"> </w:t>
      </w:r>
      <w:r>
        <w:rPr>
          <w:sz w:val="24"/>
        </w:rPr>
        <w:t>mucho</w:t>
      </w:r>
      <w:r>
        <w:rPr>
          <w:spacing w:val="-2"/>
          <w:sz w:val="24"/>
        </w:rPr>
        <w:t xml:space="preserve"> </w:t>
      </w:r>
      <w:r>
        <w:rPr>
          <w:sz w:val="24"/>
        </w:rPr>
        <w:t>menos</w:t>
      </w:r>
      <w:r>
        <w:rPr>
          <w:spacing w:val="-3"/>
          <w:sz w:val="24"/>
        </w:rPr>
        <w:t xml:space="preserve"> </w:t>
      </w:r>
      <w:r>
        <w:rPr>
          <w:sz w:val="24"/>
        </w:rPr>
        <w:t>de</w:t>
      </w:r>
      <w:r>
        <w:rPr>
          <w:spacing w:val="-2"/>
          <w:sz w:val="24"/>
        </w:rPr>
        <w:t xml:space="preserve"> </w:t>
      </w:r>
      <w:r>
        <w:rPr>
          <w:sz w:val="24"/>
        </w:rPr>
        <w:t>la</w:t>
      </w:r>
      <w:r>
        <w:rPr>
          <w:spacing w:val="-2"/>
          <w:sz w:val="24"/>
        </w:rPr>
        <w:t xml:space="preserve"> </w:t>
      </w:r>
      <w:r>
        <w:rPr>
          <w:sz w:val="24"/>
        </w:rPr>
        <w:t>suficiencia</w:t>
      </w:r>
      <w:r>
        <w:rPr>
          <w:spacing w:val="-2"/>
          <w:sz w:val="24"/>
        </w:rPr>
        <w:t xml:space="preserve"> </w:t>
      </w:r>
      <w:r>
        <w:rPr>
          <w:sz w:val="24"/>
        </w:rPr>
        <w:t>necesaria para que</w:t>
      </w:r>
      <w:r>
        <w:rPr>
          <w:spacing w:val="-9"/>
          <w:sz w:val="24"/>
        </w:rPr>
        <w:t xml:space="preserve"> </w:t>
      </w:r>
      <w:r>
        <w:rPr>
          <w:sz w:val="24"/>
        </w:rPr>
        <w:t>un</w:t>
      </w:r>
      <w:r>
        <w:rPr>
          <w:spacing w:val="-9"/>
          <w:sz w:val="24"/>
        </w:rPr>
        <w:t xml:space="preserve"> </w:t>
      </w:r>
      <w:r>
        <w:rPr>
          <w:sz w:val="24"/>
        </w:rPr>
        <w:t>centro</w:t>
      </w:r>
      <w:r>
        <w:rPr>
          <w:spacing w:val="-9"/>
          <w:sz w:val="24"/>
        </w:rPr>
        <w:t xml:space="preserve"> </w:t>
      </w:r>
      <w:r>
        <w:rPr>
          <w:sz w:val="24"/>
        </w:rPr>
        <w:t>de</w:t>
      </w:r>
      <w:r>
        <w:rPr>
          <w:spacing w:val="-9"/>
          <w:sz w:val="24"/>
        </w:rPr>
        <w:t xml:space="preserve"> </w:t>
      </w:r>
      <w:r>
        <w:rPr>
          <w:sz w:val="24"/>
        </w:rPr>
        <w:t>reclusión</w:t>
      </w:r>
      <w:r>
        <w:rPr>
          <w:spacing w:val="-7"/>
          <w:sz w:val="24"/>
        </w:rPr>
        <w:t xml:space="preserve"> </w:t>
      </w:r>
      <w:r>
        <w:rPr>
          <w:sz w:val="24"/>
        </w:rPr>
        <w:t>funcione</w:t>
      </w:r>
      <w:r>
        <w:rPr>
          <w:spacing w:val="-9"/>
          <w:sz w:val="24"/>
        </w:rPr>
        <w:t xml:space="preserve"> </w:t>
      </w:r>
      <w:r>
        <w:rPr>
          <w:sz w:val="24"/>
        </w:rPr>
        <w:t>acorde</w:t>
      </w:r>
      <w:r>
        <w:rPr>
          <w:spacing w:val="-9"/>
          <w:sz w:val="24"/>
        </w:rPr>
        <w:t xml:space="preserve"> </w:t>
      </w:r>
      <w:r>
        <w:rPr>
          <w:sz w:val="24"/>
        </w:rPr>
        <w:t>a</w:t>
      </w:r>
      <w:r>
        <w:rPr>
          <w:spacing w:val="-9"/>
          <w:sz w:val="24"/>
        </w:rPr>
        <w:t xml:space="preserve"> </w:t>
      </w:r>
      <w:r>
        <w:rPr>
          <w:sz w:val="24"/>
        </w:rPr>
        <w:t>los</w:t>
      </w:r>
      <w:r>
        <w:rPr>
          <w:spacing w:val="-10"/>
          <w:sz w:val="24"/>
        </w:rPr>
        <w:t xml:space="preserve"> </w:t>
      </w:r>
      <w:r>
        <w:rPr>
          <w:sz w:val="24"/>
        </w:rPr>
        <w:t>parámetros</w:t>
      </w:r>
      <w:r>
        <w:rPr>
          <w:spacing w:val="-10"/>
          <w:sz w:val="24"/>
        </w:rPr>
        <w:t xml:space="preserve"> </w:t>
      </w:r>
      <w:r>
        <w:rPr>
          <w:sz w:val="24"/>
        </w:rPr>
        <w:t>marcados</w:t>
      </w:r>
      <w:r>
        <w:rPr>
          <w:spacing w:val="-10"/>
          <w:sz w:val="24"/>
        </w:rPr>
        <w:t xml:space="preserve"> </w:t>
      </w:r>
      <w:r>
        <w:rPr>
          <w:sz w:val="24"/>
        </w:rPr>
        <w:t>en</w:t>
      </w:r>
      <w:r>
        <w:rPr>
          <w:spacing w:val="-9"/>
          <w:sz w:val="24"/>
        </w:rPr>
        <w:t xml:space="preserve"> </w:t>
      </w:r>
      <w:r>
        <w:rPr>
          <w:sz w:val="24"/>
        </w:rPr>
        <w:t>las</w:t>
      </w:r>
      <w:r>
        <w:rPr>
          <w:spacing w:val="-8"/>
          <w:sz w:val="24"/>
        </w:rPr>
        <w:t xml:space="preserve"> </w:t>
      </w:r>
      <w:r>
        <w:rPr>
          <w:sz w:val="24"/>
        </w:rPr>
        <w:t>leyes nacionales</w:t>
      </w:r>
      <w:r>
        <w:rPr>
          <w:spacing w:val="-3"/>
          <w:sz w:val="24"/>
        </w:rPr>
        <w:t xml:space="preserve"> </w:t>
      </w:r>
      <w:r>
        <w:rPr>
          <w:sz w:val="24"/>
        </w:rPr>
        <w:t>aplicables,</w:t>
      </w:r>
      <w:r>
        <w:rPr>
          <w:spacing w:val="-2"/>
          <w:sz w:val="24"/>
        </w:rPr>
        <w:t xml:space="preserve"> </w:t>
      </w:r>
      <w:r>
        <w:rPr>
          <w:sz w:val="24"/>
        </w:rPr>
        <w:t>tratados</w:t>
      </w:r>
      <w:r>
        <w:rPr>
          <w:spacing w:val="-1"/>
          <w:sz w:val="24"/>
        </w:rPr>
        <w:t xml:space="preserve"> </w:t>
      </w:r>
      <w:r>
        <w:rPr>
          <w:sz w:val="24"/>
        </w:rPr>
        <w:t>internacionales</w:t>
      </w:r>
      <w:r>
        <w:rPr>
          <w:spacing w:val="-1"/>
          <w:sz w:val="24"/>
        </w:rPr>
        <w:t xml:space="preserve"> </w:t>
      </w:r>
      <w:r>
        <w:rPr>
          <w:sz w:val="24"/>
        </w:rPr>
        <w:t>que</w:t>
      </w:r>
      <w:r>
        <w:rPr>
          <w:spacing w:val="-2"/>
          <w:sz w:val="24"/>
        </w:rPr>
        <w:t xml:space="preserve"> </w:t>
      </w:r>
      <w:r>
        <w:rPr>
          <w:sz w:val="24"/>
        </w:rPr>
        <w:t>el</w:t>
      </w:r>
      <w:r>
        <w:rPr>
          <w:spacing w:val="-3"/>
          <w:sz w:val="24"/>
        </w:rPr>
        <w:t xml:space="preserve"> </w:t>
      </w:r>
      <w:r>
        <w:rPr>
          <w:sz w:val="24"/>
        </w:rPr>
        <w:t>Estado Mexicano</w:t>
      </w:r>
      <w:r>
        <w:rPr>
          <w:spacing w:val="-2"/>
          <w:sz w:val="24"/>
        </w:rPr>
        <w:t xml:space="preserve"> </w:t>
      </w:r>
      <w:r>
        <w:rPr>
          <w:sz w:val="24"/>
        </w:rPr>
        <w:t>ha</w:t>
      </w:r>
      <w:r>
        <w:rPr>
          <w:spacing w:val="-2"/>
          <w:sz w:val="24"/>
        </w:rPr>
        <w:t xml:space="preserve"> </w:t>
      </w:r>
      <w:r>
        <w:rPr>
          <w:sz w:val="24"/>
        </w:rPr>
        <w:t>suscrito y</w:t>
      </w:r>
      <w:r>
        <w:rPr>
          <w:spacing w:val="-9"/>
          <w:sz w:val="24"/>
        </w:rPr>
        <w:t xml:space="preserve"> </w:t>
      </w:r>
      <w:r>
        <w:rPr>
          <w:sz w:val="24"/>
        </w:rPr>
        <w:t>los</w:t>
      </w:r>
      <w:r>
        <w:rPr>
          <w:spacing w:val="-9"/>
          <w:sz w:val="24"/>
        </w:rPr>
        <w:t xml:space="preserve"> </w:t>
      </w:r>
      <w:r>
        <w:rPr>
          <w:sz w:val="24"/>
        </w:rPr>
        <w:t>estándares</w:t>
      </w:r>
      <w:r>
        <w:rPr>
          <w:spacing w:val="-12"/>
          <w:sz w:val="24"/>
        </w:rPr>
        <w:t xml:space="preserve"> </w:t>
      </w:r>
      <w:r>
        <w:rPr>
          <w:sz w:val="24"/>
        </w:rPr>
        <w:t>en</w:t>
      </w:r>
      <w:r>
        <w:rPr>
          <w:spacing w:val="-11"/>
          <w:sz w:val="24"/>
        </w:rPr>
        <w:t xml:space="preserve"> </w:t>
      </w:r>
      <w:r>
        <w:rPr>
          <w:sz w:val="24"/>
        </w:rPr>
        <w:t>materia</w:t>
      </w:r>
      <w:r>
        <w:rPr>
          <w:spacing w:val="-8"/>
          <w:sz w:val="24"/>
        </w:rPr>
        <w:t xml:space="preserve"> </w:t>
      </w:r>
      <w:r>
        <w:rPr>
          <w:sz w:val="24"/>
        </w:rPr>
        <w:t>de</w:t>
      </w:r>
      <w:r>
        <w:rPr>
          <w:spacing w:val="-11"/>
          <w:sz w:val="24"/>
        </w:rPr>
        <w:t xml:space="preserve"> </w:t>
      </w:r>
      <w:r>
        <w:rPr>
          <w:sz w:val="24"/>
        </w:rPr>
        <w:t>derechos</w:t>
      </w:r>
      <w:r>
        <w:rPr>
          <w:spacing w:val="-9"/>
          <w:sz w:val="24"/>
        </w:rPr>
        <w:t xml:space="preserve"> </w:t>
      </w:r>
      <w:r>
        <w:rPr>
          <w:sz w:val="24"/>
        </w:rPr>
        <w:t>humanos</w:t>
      </w:r>
      <w:r>
        <w:rPr>
          <w:spacing w:val="-12"/>
          <w:sz w:val="24"/>
        </w:rPr>
        <w:t xml:space="preserve"> </w:t>
      </w:r>
      <w:r>
        <w:rPr>
          <w:sz w:val="24"/>
        </w:rPr>
        <w:t>para</w:t>
      </w:r>
      <w:r>
        <w:rPr>
          <w:spacing w:val="-8"/>
          <w:sz w:val="24"/>
        </w:rPr>
        <w:t xml:space="preserve"> </w:t>
      </w:r>
      <w:r>
        <w:rPr>
          <w:sz w:val="24"/>
        </w:rPr>
        <w:t>las</w:t>
      </w:r>
      <w:r>
        <w:rPr>
          <w:spacing w:val="-12"/>
          <w:sz w:val="24"/>
        </w:rPr>
        <w:t xml:space="preserve"> </w:t>
      </w:r>
      <w:r>
        <w:rPr>
          <w:sz w:val="24"/>
        </w:rPr>
        <w:t>personas</w:t>
      </w:r>
      <w:r>
        <w:rPr>
          <w:spacing w:val="-9"/>
          <w:sz w:val="24"/>
        </w:rPr>
        <w:t xml:space="preserve"> </w:t>
      </w:r>
      <w:r>
        <w:rPr>
          <w:sz w:val="24"/>
        </w:rPr>
        <w:t>privadas</w:t>
      </w:r>
      <w:r>
        <w:rPr>
          <w:spacing w:val="-9"/>
          <w:sz w:val="24"/>
        </w:rPr>
        <w:t xml:space="preserve"> </w:t>
      </w:r>
      <w:r>
        <w:rPr>
          <w:sz w:val="24"/>
        </w:rPr>
        <w:t>de</w:t>
      </w:r>
      <w:r>
        <w:rPr>
          <w:spacing w:val="-8"/>
          <w:sz w:val="24"/>
        </w:rPr>
        <w:t xml:space="preserve"> </w:t>
      </w:r>
      <w:r>
        <w:rPr>
          <w:sz w:val="24"/>
        </w:rPr>
        <w:t xml:space="preserve">la </w:t>
      </w:r>
      <w:r>
        <w:rPr>
          <w:spacing w:val="-2"/>
          <w:sz w:val="24"/>
        </w:rPr>
        <w:t>libertad.</w:t>
      </w:r>
    </w:p>
    <w:p w14:paraId="5BAF642F"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2A34400" w14:textId="77777777" w:rsidR="002B71C3" w:rsidRDefault="002B71C3">
      <w:pPr>
        <w:pStyle w:val="Textoindependiente"/>
        <w:spacing w:before="145"/>
        <w:jc w:val="left"/>
      </w:pPr>
    </w:p>
    <w:p w14:paraId="7C74A789" w14:textId="77777777" w:rsidR="002B71C3" w:rsidRDefault="00130451">
      <w:pPr>
        <w:pStyle w:val="Prrafodelista"/>
        <w:numPr>
          <w:ilvl w:val="0"/>
          <w:numId w:val="23"/>
        </w:numPr>
        <w:tabs>
          <w:tab w:val="left" w:pos="826"/>
        </w:tabs>
        <w:spacing w:before="0" w:line="360" w:lineRule="auto"/>
        <w:ind w:right="194" w:firstLine="0"/>
        <w:jc w:val="both"/>
        <w:rPr>
          <w:sz w:val="24"/>
        </w:rPr>
      </w:pPr>
      <w:r>
        <w:rPr>
          <w:sz w:val="24"/>
        </w:rPr>
        <w:t>En atención a ello, dicha problemática debe atenderse institucionalmente al ser</w:t>
      </w:r>
      <w:r>
        <w:rPr>
          <w:spacing w:val="-7"/>
          <w:sz w:val="24"/>
        </w:rPr>
        <w:t xml:space="preserve"> </w:t>
      </w:r>
      <w:r>
        <w:rPr>
          <w:sz w:val="24"/>
        </w:rPr>
        <w:t>persistente</w:t>
      </w:r>
      <w:r>
        <w:rPr>
          <w:spacing w:val="-7"/>
          <w:sz w:val="24"/>
        </w:rPr>
        <w:t xml:space="preserve"> </w:t>
      </w:r>
      <w:r>
        <w:rPr>
          <w:sz w:val="24"/>
        </w:rPr>
        <w:t>y</w:t>
      </w:r>
      <w:r>
        <w:rPr>
          <w:spacing w:val="-9"/>
          <w:sz w:val="24"/>
        </w:rPr>
        <w:t xml:space="preserve"> </w:t>
      </w:r>
      <w:r>
        <w:rPr>
          <w:sz w:val="24"/>
        </w:rPr>
        <w:t>por</w:t>
      </w:r>
      <w:r>
        <w:rPr>
          <w:spacing w:val="-10"/>
          <w:sz w:val="24"/>
        </w:rPr>
        <w:t xml:space="preserve"> </w:t>
      </w:r>
      <w:r>
        <w:rPr>
          <w:sz w:val="24"/>
        </w:rPr>
        <w:t>tanto</w:t>
      </w:r>
      <w:r>
        <w:rPr>
          <w:spacing w:val="40"/>
          <w:sz w:val="24"/>
        </w:rPr>
        <w:t xml:space="preserve"> </w:t>
      </w:r>
      <w:r>
        <w:rPr>
          <w:sz w:val="24"/>
        </w:rPr>
        <w:t>requiere</w:t>
      </w:r>
      <w:r>
        <w:rPr>
          <w:spacing w:val="-7"/>
          <w:sz w:val="24"/>
        </w:rPr>
        <w:t xml:space="preserve"> </w:t>
      </w:r>
      <w:r>
        <w:rPr>
          <w:sz w:val="24"/>
        </w:rPr>
        <w:t>de</w:t>
      </w:r>
      <w:r>
        <w:rPr>
          <w:spacing w:val="-7"/>
          <w:sz w:val="24"/>
        </w:rPr>
        <w:t xml:space="preserve"> </w:t>
      </w:r>
      <w:r>
        <w:rPr>
          <w:sz w:val="24"/>
        </w:rPr>
        <w:t>acciones</w:t>
      </w:r>
      <w:r>
        <w:rPr>
          <w:spacing w:val="-7"/>
          <w:sz w:val="24"/>
        </w:rPr>
        <w:t xml:space="preserve"> </w:t>
      </w:r>
      <w:r>
        <w:rPr>
          <w:sz w:val="24"/>
        </w:rPr>
        <w:t>conjuntas</w:t>
      </w:r>
      <w:r>
        <w:rPr>
          <w:spacing w:val="-7"/>
          <w:sz w:val="24"/>
        </w:rPr>
        <w:t xml:space="preserve"> </w:t>
      </w:r>
      <w:r>
        <w:rPr>
          <w:sz w:val="24"/>
        </w:rPr>
        <w:t>de</w:t>
      </w:r>
      <w:r>
        <w:rPr>
          <w:spacing w:val="-7"/>
          <w:sz w:val="24"/>
        </w:rPr>
        <w:t xml:space="preserve"> </w:t>
      </w:r>
      <w:r>
        <w:rPr>
          <w:sz w:val="24"/>
        </w:rPr>
        <w:t>alto</w:t>
      </w:r>
      <w:r>
        <w:rPr>
          <w:spacing w:val="-7"/>
          <w:sz w:val="24"/>
        </w:rPr>
        <w:t xml:space="preserve"> </w:t>
      </w:r>
      <w:r>
        <w:rPr>
          <w:sz w:val="24"/>
        </w:rPr>
        <w:t>nivel</w:t>
      </w:r>
      <w:r>
        <w:rPr>
          <w:spacing w:val="-8"/>
          <w:sz w:val="24"/>
        </w:rPr>
        <w:t xml:space="preserve"> </w:t>
      </w:r>
      <w:r>
        <w:rPr>
          <w:sz w:val="24"/>
        </w:rPr>
        <w:t>en</w:t>
      </w:r>
      <w:r>
        <w:rPr>
          <w:spacing w:val="-7"/>
          <w:sz w:val="24"/>
        </w:rPr>
        <w:t xml:space="preserve"> </w:t>
      </w:r>
      <w:r>
        <w:rPr>
          <w:sz w:val="24"/>
        </w:rPr>
        <w:t>razón</w:t>
      </w:r>
      <w:r>
        <w:rPr>
          <w:spacing w:val="-8"/>
          <w:sz w:val="24"/>
        </w:rPr>
        <w:t xml:space="preserve"> </w:t>
      </w:r>
      <w:r>
        <w:rPr>
          <w:sz w:val="24"/>
        </w:rPr>
        <w:t>de que los índices de sobrepoblación y hacinamiento sugieren modificaciones en la infraestructura del establecimiento penitenciario para aumentar su capacidad instalada o acciones de despresurización de los lugares de reclusión sin que ello implique la vulneración</w:t>
      </w:r>
      <w:r>
        <w:rPr>
          <w:spacing w:val="-1"/>
          <w:sz w:val="24"/>
        </w:rPr>
        <w:t xml:space="preserve"> </w:t>
      </w:r>
      <w:r>
        <w:rPr>
          <w:sz w:val="24"/>
        </w:rPr>
        <w:t>de otros</w:t>
      </w:r>
      <w:r>
        <w:rPr>
          <w:spacing w:val="-1"/>
          <w:sz w:val="24"/>
        </w:rPr>
        <w:t xml:space="preserve"> </w:t>
      </w:r>
      <w:r>
        <w:rPr>
          <w:sz w:val="24"/>
        </w:rPr>
        <w:t>derechos</w:t>
      </w:r>
      <w:r>
        <w:rPr>
          <w:spacing w:val="-2"/>
          <w:sz w:val="24"/>
        </w:rPr>
        <w:t xml:space="preserve"> </w:t>
      </w:r>
      <w:r>
        <w:rPr>
          <w:sz w:val="24"/>
        </w:rPr>
        <w:t>humanos</w:t>
      </w:r>
      <w:r>
        <w:rPr>
          <w:spacing w:val="-1"/>
          <w:sz w:val="24"/>
        </w:rPr>
        <w:t xml:space="preserve"> </w:t>
      </w:r>
      <w:r>
        <w:rPr>
          <w:sz w:val="24"/>
        </w:rPr>
        <w:t>de las</w:t>
      </w:r>
      <w:r>
        <w:rPr>
          <w:spacing w:val="-1"/>
          <w:sz w:val="24"/>
        </w:rPr>
        <w:t xml:space="preserve"> </w:t>
      </w:r>
      <w:r>
        <w:rPr>
          <w:sz w:val="24"/>
        </w:rPr>
        <w:t>personas</w:t>
      </w:r>
      <w:r>
        <w:rPr>
          <w:spacing w:val="-1"/>
          <w:sz w:val="24"/>
        </w:rPr>
        <w:t xml:space="preserve"> </w:t>
      </w:r>
      <w:r>
        <w:rPr>
          <w:sz w:val="24"/>
        </w:rPr>
        <w:t>privadas</w:t>
      </w:r>
      <w:r>
        <w:rPr>
          <w:spacing w:val="-2"/>
          <w:sz w:val="24"/>
        </w:rPr>
        <w:t xml:space="preserve"> </w:t>
      </w:r>
      <w:r>
        <w:rPr>
          <w:sz w:val="24"/>
        </w:rPr>
        <w:t>de la libertad, y por lo que hace a la suficiencia de personal de Seguridad y Custodia requiere</w:t>
      </w:r>
      <w:r>
        <w:rPr>
          <w:spacing w:val="-1"/>
          <w:sz w:val="24"/>
        </w:rPr>
        <w:t xml:space="preserve"> </w:t>
      </w:r>
      <w:r>
        <w:rPr>
          <w:sz w:val="24"/>
        </w:rPr>
        <w:t>una suma de</w:t>
      </w:r>
      <w:r>
        <w:rPr>
          <w:spacing w:val="-1"/>
          <w:sz w:val="24"/>
        </w:rPr>
        <w:t xml:space="preserve"> </w:t>
      </w:r>
      <w:r>
        <w:rPr>
          <w:sz w:val="24"/>
        </w:rPr>
        <w:t>esfuerzos</w:t>
      </w:r>
      <w:r>
        <w:rPr>
          <w:spacing w:val="-2"/>
          <w:sz w:val="24"/>
        </w:rPr>
        <w:t xml:space="preserve"> </w:t>
      </w:r>
      <w:r>
        <w:rPr>
          <w:sz w:val="24"/>
        </w:rPr>
        <w:t>de</w:t>
      </w:r>
      <w:r>
        <w:rPr>
          <w:spacing w:val="-1"/>
          <w:sz w:val="24"/>
        </w:rPr>
        <w:t xml:space="preserve"> </w:t>
      </w:r>
      <w:r>
        <w:rPr>
          <w:sz w:val="24"/>
        </w:rPr>
        <w:t>distintas</w:t>
      </w:r>
      <w:r>
        <w:rPr>
          <w:spacing w:val="-4"/>
          <w:sz w:val="24"/>
        </w:rPr>
        <w:t xml:space="preserve"> </w:t>
      </w:r>
      <w:r>
        <w:rPr>
          <w:sz w:val="24"/>
        </w:rPr>
        <w:t>índoles para</w:t>
      </w:r>
      <w:r>
        <w:rPr>
          <w:spacing w:val="-1"/>
          <w:sz w:val="24"/>
        </w:rPr>
        <w:t xml:space="preserve"> </w:t>
      </w:r>
      <w:r>
        <w:rPr>
          <w:sz w:val="24"/>
        </w:rPr>
        <w:t>el aumento inmediato de la</w:t>
      </w:r>
      <w:r>
        <w:rPr>
          <w:spacing w:val="-5"/>
          <w:sz w:val="24"/>
        </w:rPr>
        <w:t xml:space="preserve"> </w:t>
      </w:r>
      <w:r>
        <w:rPr>
          <w:sz w:val="24"/>
        </w:rPr>
        <w:t>plantilla</w:t>
      </w:r>
      <w:r>
        <w:rPr>
          <w:spacing w:val="-5"/>
          <w:sz w:val="24"/>
        </w:rPr>
        <w:t xml:space="preserve"> </w:t>
      </w:r>
      <w:r>
        <w:rPr>
          <w:sz w:val="24"/>
        </w:rPr>
        <w:t>de</w:t>
      </w:r>
      <w:r>
        <w:rPr>
          <w:spacing w:val="-5"/>
          <w:sz w:val="24"/>
        </w:rPr>
        <w:t xml:space="preserve"> </w:t>
      </w:r>
      <w:r>
        <w:rPr>
          <w:sz w:val="24"/>
        </w:rPr>
        <w:t>personas</w:t>
      </w:r>
      <w:r>
        <w:rPr>
          <w:spacing w:val="-9"/>
          <w:sz w:val="24"/>
        </w:rPr>
        <w:t xml:space="preserve"> </w:t>
      </w:r>
      <w:r>
        <w:rPr>
          <w:sz w:val="24"/>
        </w:rPr>
        <w:t>servidoras</w:t>
      </w:r>
      <w:r>
        <w:rPr>
          <w:spacing w:val="-9"/>
          <w:sz w:val="24"/>
        </w:rPr>
        <w:t xml:space="preserve"> </w:t>
      </w:r>
      <w:r>
        <w:rPr>
          <w:sz w:val="24"/>
        </w:rPr>
        <w:t>públicas</w:t>
      </w:r>
      <w:r>
        <w:rPr>
          <w:spacing w:val="-6"/>
          <w:sz w:val="24"/>
        </w:rPr>
        <w:t xml:space="preserve"> </w:t>
      </w:r>
      <w:r>
        <w:rPr>
          <w:sz w:val="24"/>
        </w:rPr>
        <w:t>encargadas</w:t>
      </w:r>
      <w:r>
        <w:rPr>
          <w:spacing w:val="-6"/>
          <w:sz w:val="24"/>
        </w:rPr>
        <w:t xml:space="preserve"> </w:t>
      </w:r>
      <w:r>
        <w:rPr>
          <w:sz w:val="24"/>
        </w:rPr>
        <w:t>de</w:t>
      </w:r>
      <w:r>
        <w:rPr>
          <w:spacing w:val="-5"/>
          <w:sz w:val="24"/>
        </w:rPr>
        <w:t xml:space="preserve"> </w:t>
      </w:r>
      <w:r>
        <w:rPr>
          <w:sz w:val="24"/>
        </w:rPr>
        <w:t>la</w:t>
      </w:r>
      <w:r>
        <w:rPr>
          <w:spacing w:val="-8"/>
          <w:sz w:val="24"/>
        </w:rPr>
        <w:t xml:space="preserve"> </w:t>
      </w:r>
      <w:r>
        <w:rPr>
          <w:sz w:val="24"/>
        </w:rPr>
        <w:t>custodia</w:t>
      </w:r>
      <w:r>
        <w:rPr>
          <w:spacing w:val="-6"/>
          <w:sz w:val="24"/>
        </w:rPr>
        <w:t xml:space="preserve"> </w:t>
      </w:r>
      <w:r>
        <w:rPr>
          <w:sz w:val="24"/>
        </w:rPr>
        <w:t>en</w:t>
      </w:r>
      <w:r>
        <w:rPr>
          <w:spacing w:val="-5"/>
          <w:sz w:val="24"/>
        </w:rPr>
        <w:t xml:space="preserve"> </w:t>
      </w:r>
      <w:r>
        <w:rPr>
          <w:sz w:val="24"/>
        </w:rPr>
        <w:t>el</w:t>
      </w:r>
      <w:r>
        <w:rPr>
          <w:spacing w:val="-7"/>
          <w:sz w:val="24"/>
        </w:rPr>
        <w:t xml:space="preserve"> </w:t>
      </w:r>
      <w:proofErr w:type="spellStart"/>
      <w:r>
        <w:rPr>
          <w:sz w:val="24"/>
        </w:rPr>
        <w:t>Cereso</w:t>
      </w:r>
      <w:proofErr w:type="spellEnd"/>
      <w:r>
        <w:rPr>
          <w:sz w:val="24"/>
        </w:rPr>
        <w:t xml:space="preserve"> Ciudad Juárez.</w:t>
      </w:r>
    </w:p>
    <w:p w14:paraId="224C3692" w14:textId="77777777" w:rsidR="002B71C3" w:rsidRDefault="00130451">
      <w:pPr>
        <w:pStyle w:val="Ttulo1"/>
        <w:numPr>
          <w:ilvl w:val="0"/>
          <w:numId w:val="13"/>
        </w:numPr>
        <w:tabs>
          <w:tab w:val="left" w:pos="828"/>
        </w:tabs>
        <w:spacing w:before="241" w:line="278" w:lineRule="auto"/>
        <w:ind w:left="121" w:right="199" w:firstLine="0"/>
        <w:jc w:val="both"/>
      </w:pPr>
      <w:r>
        <w:t xml:space="preserve">REPARACIÓN INTEGRAL DEL DAÑO Y FORMAS DE DAR </w:t>
      </w:r>
      <w:r>
        <w:rPr>
          <w:spacing w:val="-2"/>
        </w:rPr>
        <w:t>CUMPLIMIENTO</w:t>
      </w:r>
    </w:p>
    <w:p w14:paraId="60D645FF" w14:textId="77777777" w:rsidR="002B71C3" w:rsidRDefault="00130451">
      <w:pPr>
        <w:pStyle w:val="Prrafodelista"/>
        <w:numPr>
          <w:ilvl w:val="0"/>
          <w:numId w:val="23"/>
        </w:numPr>
        <w:tabs>
          <w:tab w:val="left" w:pos="826"/>
        </w:tabs>
        <w:spacing w:before="235" w:line="360" w:lineRule="auto"/>
        <w:ind w:right="194" w:firstLine="0"/>
        <w:jc w:val="both"/>
        <w:rPr>
          <w:sz w:val="24"/>
        </w:rPr>
      </w:pPr>
      <w:r>
        <w:rPr>
          <w:sz w:val="24"/>
        </w:rPr>
        <w:t>Una de las vías previstas en el sistema jurídico mexicano para lograr la reparación del daño derivado de la responsabilidad profesional e institucional, consiste</w:t>
      </w:r>
      <w:r>
        <w:rPr>
          <w:spacing w:val="-12"/>
          <w:sz w:val="24"/>
        </w:rPr>
        <w:t xml:space="preserve"> </w:t>
      </w:r>
      <w:r>
        <w:rPr>
          <w:sz w:val="24"/>
        </w:rPr>
        <w:t>en</w:t>
      </w:r>
      <w:r>
        <w:rPr>
          <w:spacing w:val="-12"/>
          <w:sz w:val="24"/>
        </w:rPr>
        <w:t xml:space="preserve"> </w:t>
      </w:r>
      <w:r>
        <w:rPr>
          <w:sz w:val="24"/>
        </w:rPr>
        <w:t>plantear</w:t>
      </w:r>
      <w:r>
        <w:rPr>
          <w:spacing w:val="-11"/>
          <w:sz w:val="24"/>
        </w:rPr>
        <w:t xml:space="preserve"> </w:t>
      </w:r>
      <w:r>
        <w:rPr>
          <w:sz w:val="24"/>
        </w:rPr>
        <w:t>la</w:t>
      </w:r>
      <w:r>
        <w:rPr>
          <w:spacing w:val="-14"/>
          <w:sz w:val="24"/>
        </w:rPr>
        <w:t xml:space="preserve"> </w:t>
      </w:r>
      <w:r>
        <w:rPr>
          <w:sz w:val="24"/>
        </w:rPr>
        <w:t>reclamación</w:t>
      </w:r>
      <w:r>
        <w:rPr>
          <w:spacing w:val="-12"/>
          <w:sz w:val="24"/>
        </w:rPr>
        <w:t xml:space="preserve"> </w:t>
      </w:r>
      <w:r>
        <w:rPr>
          <w:sz w:val="24"/>
        </w:rPr>
        <w:t>ante</w:t>
      </w:r>
      <w:r>
        <w:rPr>
          <w:spacing w:val="-12"/>
          <w:sz w:val="24"/>
        </w:rPr>
        <w:t xml:space="preserve"> </w:t>
      </w:r>
      <w:r>
        <w:rPr>
          <w:sz w:val="24"/>
        </w:rPr>
        <w:t>el</w:t>
      </w:r>
      <w:r>
        <w:rPr>
          <w:spacing w:val="-11"/>
          <w:sz w:val="24"/>
        </w:rPr>
        <w:t xml:space="preserve"> </w:t>
      </w:r>
      <w:r>
        <w:rPr>
          <w:sz w:val="24"/>
        </w:rPr>
        <w:t>órgano</w:t>
      </w:r>
      <w:r>
        <w:rPr>
          <w:spacing w:val="-9"/>
          <w:sz w:val="24"/>
        </w:rPr>
        <w:t xml:space="preserve"> </w:t>
      </w:r>
      <w:r>
        <w:rPr>
          <w:sz w:val="24"/>
        </w:rPr>
        <w:t>jurisdiccional</w:t>
      </w:r>
      <w:r>
        <w:rPr>
          <w:spacing w:val="-11"/>
          <w:sz w:val="24"/>
        </w:rPr>
        <w:t xml:space="preserve"> </w:t>
      </w:r>
      <w:r>
        <w:rPr>
          <w:sz w:val="24"/>
        </w:rPr>
        <w:t>competente,</w:t>
      </w:r>
      <w:r>
        <w:rPr>
          <w:spacing w:val="-13"/>
          <w:sz w:val="24"/>
        </w:rPr>
        <w:t xml:space="preserve"> </w:t>
      </w:r>
      <w:r>
        <w:rPr>
          <w:sz w:val="24"/>
        </w:rPr>
        <w:t>y</w:t>
      </w:r>
      <w:r>
        <w:rPr>
          <w:spacing w:val="-13"/>
          <w:sz w:val="24"/>
        </w:rPr>
        <w:t xml:space="preserve"> </w:t>
      </w:r>
      <w:r>
        <w:rPr>
          <w:sz w:val="24"/>
        </w:rPr>
        <w:t>otra, es</w:t>
      </w:r>
      <w:r>
        <w:rPr>
          <w:spacing w:val="-10"/>
          <w:sz w:val="24"/>
        </w:rPr>
        <w:t xml:space="preserve"> </w:t>
      </w:r>
      <w:r>
        <w:rPr>
          <w:sz w:val="24"/>
        </w:rPr>
        <w:t>el</w:t>
      </w:r>
      <w:r>
        <w:rPr>
          <w:spacing w:val="-11"/>
          <w:sz w:val="24"/>
        </w:rPr>
        <w:t xml:space="preserve"> </w:t>
      </w:r>
      <w:r>
        <w:rPr>
          <w:sz w:val="24"/>
        </w:rPr>
        <w:t>sistema</w:t>
      </w:r>
      <w:r>
        <w:rPr>
          <w:spacing w:val="-9"/>
          <w:sz w:val="24"/>
        </w:rPr>
        <w:t xml:space="preserve"> </w:t>
      </w:r>
      <w:r>
        <w:rPr>
          <w:sz w:val="24"/>
        </w:rPr>
        <w:t>no</w:t>
      </w:r>
      <w:r>
        <w:rPr>
          <w:spacing w:val="-9"/>
          <w:sz w:val="24"/>
        </w:rPr>
        <w:t xml:space="preserve"> </w:t>
      </w:r>
      <w:r>
        <w:rPr>
          <w:sz w:val="24"/>
        </w:rPr>
        <w:t>jurisdiccional</w:t>
      </w:r>
      <w:r>
        <w:rPr>
          <w:spacing w:val="-11"/>
          <w:sz w:val="24"/>
        </w:rPr>
        <w:t xml:space="preserve"> </w:t>
      </w:r>
      <w:r>
        <w:rPr>
          <w:sz w:val="24"/>
        </w:rPr>
        <w:t>de</w:t>
      </w:r>
      <w:r>
        <w:rPr>
          <w:spacing w:val="-12"/>
          <w:sz w:val="24"/>
        </w:rPr>
        <w:t xml:space="preserve"> </w:t>
      </w:r>
      <w:r>
        <w:rPr>
          <w:sz w:val="24"/>
        </w:rPr>
        <w:t>protección</w:t>
      </w:r>
      <w:r>
        <w:rPr>
          <w:spacing w:val="-9"/>
          <w:sz w:val="24"/>
        </w:rPr>
        <w:t xml:space="preserve"> </w:t>
      </w:r>
      <w:r>
        <w:rPr>
          <w:sz w:val="24"/>
        </w:rPr>
        <w:t>de</w:t>
      </w:r>
      <w:r>
        <w:rPr>
          <w:spacing w:val="-9"/>
          <w:sz w:val="24"/>
        </w:rPr>
        <w:t xml:space="preserve"> </w:t>
      </w:r>
      <w:r>
        <w:rPr>
          <w:sz w:val="24"/>
        </w:rPr>
        <w:t>derechos</w:t>
      </w:r>
      <w:r>
        <w:rPr>
          <w:spacing w:val="-10"/>
          <w:sz w:val="24"/>
        </w:rPr>
        <w:t xml:space="preserve"> </w:t>
      </w:r>
      <w:r>
        <w:rPr>
          <w:sz w:val="24"/>
        </w:rPr>
        <w:t>humanos,</w:t>
      </w:r>
      <w:r>
        <w:rPr>
          <w:spacing w:val="-12"/>
          <w:sz w:val="24"/>
        </w:rPr>
        <w:t xml:space="preserve"> </w:t>
      </w:r>
      <w:r>
        <w:rPr>
          <w:sz w:val="24"/>
        </w:rPr>
        <w:t>de</w:t>
      </w:r>
      <w:r>
        <w:rPr>
          <w:spacing w:val="-9"/>
          <w:sz w:val="24"/>
        </w:rPr>
        <w:t xml:space="preserve"> </w:t>
      </w:r>
      <w:r>
        <w:rPr>
          <w:sz w:val="24"/>
        </w:rPr>
        <w:t>conformidad con</w:t>
      </w:r>
      <w:r>
        <w:rPr>
          <w:spacing w:val="-9"/>
          <w:sz w:val="24"/>
        </w:rPr>
        <w:t xml:space="preserve"> </w:t>
      </w:r>
      <w:r>
        <w:rPr>
          <w:sz w:val="24"/>
        </w:rPr>
        <w:t>lo</w:t>
      </w:r>
      <w:r>
        <w:rPr>
          <w:spacing w:val="-12"/>
          <w:sz w:val="24"/>
        </w:rPr>
        <w:t xml:space="preserve"> </w:t>
      </w:r>
      <w:r>
        <w:rPr>
          <w:sz w:val="24"/>
        </w:rPr>
        <w:t>establecido</w:t>
      </w:r>
      <w:r>
        <w:rPr>
          <w:spacing w:val="-9"/>
          <w:sz w:val="24"/>
        </w:rPr>
        <w:t xml:space="preserve"> </w:t>
      </w:r>
      <w:r>
        <w:rPr>
          <w:sz w:val="24"/>
        </w:rPr>
        <w:t>en</w:t>
      </w:r>
      <w:r>
        <w:rPr>
          <w:spacing w:val="-9"/>
          <w:sz w:val="24"/>
        </w:rPr>
        <w:t xml:space="preserve"> </w:t>
      </w:r>
      <w:r>
        <w:rPr>
          <w:sz w:val="24"/>
        </w:rPr>
        <w:t>los</w:t>
      </w:r>
      <w:r>
        <w:rPr>
          <w:spacing w:val="-10"/>
          <w:sz w:val="24"/>
        </w:rPr>
        <w:t xml:space="preserve"> </w:t>
      </w:r>
      <w:r>
        <w:rPr>
          <w:sz w:val="24"/>
        </w:rPr>
        <w:t>artículos</w:t>
      </w:r>
      <w:r>
        <w:rPr>
          <w:spacing w:val="-13"/>
          <w:sz w:val="24"/>
        </w:rPr>
        <w:t xml:space="preserve"> </w:t>
      </w:r>
      <w:r>
        <w:rPr>
          <w:sz w:val="24"/>
        </w:rPr>
        <w:t>1o.,</w:t>
      </w:r>
      <w:r>
        <w:rPr>
          <w:spacing w:val="-12"/>
          <w:sz w:val="24"/>
        </w:rPr>
        <w:t xml:space="preserve"> </w:t>
      </w:r>
      <w:r>
        <w:rPr>
          <w:sz w:val="24"/>
        </w:rPr>
        <w:t>párrafo</w:t>
      </w:r>
      <w:r>
        <w:rPr>
          <w:spacing w:val="-9"/>
          <w:sz w:val="24"/>
        </w:rPr>
        <w:t xml:space="preserve"> </w:t>
      </w:r>
      <w:r>
        <w:rPr>
          <w:sz w:val="24"/>
        </w:rPr>
        <w:t>tercero,</w:t>
      </w:r>
      <w:r>
        <w:rPr>
          <w:spacing w:val="-10"/>
          <w:sz w:val="24"/>
        </w:rPr>
        <w:t xml:space="preserve"> </w:t>
      </w:r>
      <w:r>
        <w:rPr>
          <w:sz w:val="24"/>
        </w:rPr>
        <w:t>108</w:t>
      </w:r>
      <w:r>
        <w:rPr>
          <w:spacing w:val="-12"/>
          <w:sz w:val="24"/>
        </w:rPr>
        <w:t xml:space="preserve"> </w:t>
      </w:r>
      <w:r>
        <w:rPr>
          <w:sz w:val="24"/>
        </w:rPr>
        <w:t>y</w:t>
      </w:r>
      <w:r>
        <w:rPr>
          <w:spacing w:val="-10"/>
          <w:sz w:val="24"/>
        </w:rPr>
        <w:t xml:space="preserve"> </w:t>
      </w:r>
      <w:r>
        <w:rPr>
          <w:sz w:val="24"/>
        </w:rPr>
        <w:t>109,</w:t>
      </w:r>
      <w:r>
        <w:rPr>
          <w:spacing w:val="-12"/>
          <w:sz w:val="24"/>
        </w:rPr>
        <w:t xml:space="preserve"> </w:t>
      </w:r>
      <w:r>
        <w:rPr>
          <w:sz w:val="24"/>
        </w:rPr>
        <w:t>de</w:t>
      </w:r>
      <w:r>
        <w:rPr>
          <w:spacing w:val="-9"/>
          <w:sz w:val="24"/>
        </w:rPr>
        <w:t xml:space="preserve"> </w:t>
      </w:r>
      <w:r>
        <w:rPr>
          <w:sz w:val="24"/>
        </w:rPr>
        <w:t>la</w:t>
      </w:r>
      <w:r>
        <w:rPr>
          <w:spacing w:val="-9"/>
          <w:sz w:val="24"/>
        </w:rPr>
        <w:t xml:space="preserve"> </w:t>
      </w:r>
      <w:r>
        <w:rPr>
          <w:sz w:val="24"/>
        </w:rPr>
        <w:t>CPEUM;</w:t>
      </w:r>
      <w:r>
        <w:rPr>
          <w:spacing w:val="-10"/>
          <w:sz w:val="24"/>
        </w:rPr>
        <w:t xml:space="preserve"> </w:t>
      </w:r>
      <w:r>
        <w:rPr>
          <w:sz w:val="24"/>
        </w:rPr>
        <w:t>44, párrafo</w:t>
      </w:r>
      <w:r>
        <w:rPr>
          <w:spacing w:val="-11"/>
          <w:sz w:val="24"/>
        </w:rPr>
        <w:t xml:space="preserve"> </w:t>
      </w:r>
      <w:r>
        <w:rPr>
          <w:sz w:val="24"/>
        </w:rPr>
        <w:t>segundo,</w:t>
      </w:r>
      <w:r>
        <w:rPr>
          <w:spacing w:val="-11"/>
          <w:sz w:val="24"/>
        </w:rPr>
        <w:t xml:space="preserve"> </w:t>
      </w:r>
      <w:r>
        <w:rPr>
          <w:sz w:val="24"/>
        </w:rPr>
        <w:t>de</w:t>
      </w:r>
      <w:r>
        <w:rPr>
          <w:spacing w:val="-11"/>
          <w:sz w:val="24"/>
        </w:rPr>
        <w:t xml:space="preserve"> </w:t>
      </w:r>
      <w:r>
        <w:rPr>
          <w:sz w:val="24"/>
        </w:rPr>
        <w:t>la</w:t>
      </w:r>
      <w:r>
        <w:rPr>
          <w:spacing w:val="-11"/>
          <w:sz w:val="24"/>
        </w:rPr>
        <w:t xml:space="preserve"> </w:t>
      </w:r>
      <w:r>
        <w:rPr>
          <w:sz w:val="24"/>
        </w:rPr>
        <w:t>Ley</w:t>
      </w:r>
      <w:r>
        <w:rPr>
          <w:spacing w:val="-12"/>
          <w:sz w:val="24"/>
        </w:rPr>
        <w:t xml:space="preserve"> </w:t>
      </w:r>
      <w:r>
        <w:rPr>
          <w:sz w:val="24"/>
        </w:rPr>
        <w:t>de</w:t>
      </w:r>
      <w:r>
        <w:rPr>
          <w:spacing w:val="-8"/>
          <w:sz w:val="24"/>
        </w:rPr>
        <w:t xml:space="preserve"> </w:t>
      </w:r>
      <w:r>
        <w:rPr>
          <w:sz w:val="24"/>
        </w:rPr>
        <w:t>la</w:t>
      </w:r>
      <w:r>
        <w:rPr>
          <w:spacing w:val="-8"/>
          <w:sz w:val="24"/>
        </w:rPr>
        <w:t xml:space="preserve"> </w:t>
      </w:r>
      <w:r>
        <w:rPr>
          <w:sz w:val="24"/>
        </w:rPr>
        <w:t>Comisión</w:t>
      </w:r>
      <w:r>
        <w:rPr>
          <w:spacing w:val="-11"/>
          <w:sz w:val="24"/>
        </w:rPr>
        <w:t xml:space="preserve"> </w:t>
      </w:r>
      <w:r>
        <w:rPr>
          <w:sz w:val="24"/>
        </w:rPr>
        <w:t>Nacional</w:t>
      </w:r>
      <w:r>
        <w:rPr>
          <w:spacing w:val="-12"/>
          <w:sz w:val="24"/>
        </w:rPr>
        <w:t xml:space="preserve"> </w:t>
      </w:r>
      <w:r>
        <w:rPr>
          <w:sz w:val="24"/>
        </w:rPr>
        <w:t>de</w:t>
      </w:r>
      <w:r>
        <w:rPr>
          <w:spacing w:val="-8"/>
          <w:sz w:val="24"/>
        </w:rPr>
        <w:t xml:space="preserve"> </w:t>
      </w:r>
      <w:r>
        <w:rPr>
          <w:sz w:val="24"/>
        </w:rPr>
        <w:t>los</w:t>
      </w:r>
      <w:r>
        <w:rPr>
          <w:spacing w:val="-12"/>
          <w:sz w:val="24"/>
        </w:rPr>
        <w:t xml:space="preserve"> </w:t>
      </w:r>
      <w:r>
        <w:rPr>
          <w:sz w:val="24"/>
        </w:rPr>
        <w:t>Derechos</w:t>
      </w:r>
      <w:r>
        <w:rPr>
          <w:spacing w:val="-12"/>
          <w:sz w:val="24"/>
        </w:rPr>
        <w:t xml:space="preserve"> </w:t>
      </w:r>
      <w:r>
        <w:rPr>
          <w:sz w:val="24"/>
        </w:rPr>
        <w:t>Humanos;</w:t>
      </w:r>
      <w:r>
        <w:rPr>
          <w:spacing w:val="-9"/>
          <w:sz w:val="24"/>
        </w:rPr>
        <w:t xml:space="preserve"> </w:t>
      </w:r>
      <w:r>
        <w:rPr>
          <w:sz w:val="24"/>
        </w:rPr>
        <w:t>1o., 2o. fracción I, 4o. primer párrafo, 6o., fracción XIX, 26, 27 fracciones IV y V de la Ley General de Víctimas; artículos 1o., último párrafo, artículo 3 fracciones I y II, y artículo 6o. de la Ley de Víctimas para el Estado de Chihuahua, que prevén la posibilidad</w:t>
      </w:r>
      <w:r>
        <w:rPr>
          <w:spacing w:val="-9"/>
          <w:sz w:val="24"/>
        </w:rPr>
        <w:t xml:space="preserve"> </w:t>
      </w:r>
      <w:r>
        <w:rPr>
          <w:sz w:val="24"/>
        </w:rPr>
        <w:t>de</w:t>
      </w:r>
      <w:r>
        <w:rPr>
          <w:spacing w:val="-9"/>
          <w:sz w:val="24"/>
        </w:rPr>
        <w:t xml:space="preserve"> </w:t>
      </w:r>
      <w:r>
        <w:rPr>
          <w:sz w:val="24"/>
        </w:rPr>
        <w:t>que</w:t>
      </w:r>
      <w:r>
        <w:rPr>
          <w:spacing w:val="-9"/>
          <w:sz w:val="24"/>
        </w:rPr>
        <w:t xml:space="preserve"> </w:t>
      </w:r>
      <w:r>
        <w:rPr>
          <w:sz w:val="24"/>
        </w:rPr>
        <w:t>al</w:t>
      </w:r>
      <w:r>
        <w:rPr>
          <w:spacing w:val="-8"/>
          <w:sz w:val="24"/>
        </w:rPr>
        <w:t xml:space="preserve"> </w:t>
      </w:r>
      <w:r>
        <w:rPr>
          <w:sz w:val="24"/>
        </w:rPr>
        <w:t>acreditarse</w:t>
      </w:r>
      <w:r>
        <w:rPr>
          <w:spacing w:val="-9"/>
          <w:sz w:val="24"/>
        </w:rPr>
        <w:t xml:space="preserve"> </w:t>
      </w:r>
      <w:r>
        <w:rPr>
          <w:sz w:val="24"/>
        </w:rPr>
        <w:t>una</w:t>
      </w:r>
      <w:r>
        <w:rPr>
          <w:spacing w:val="-9"/>
          <w:sz w:val="24"/>
        </w:rPr>
        <w:t xml:space="preserve"> </w:t>
      </w:r>
      <w:r>
        <w:rPr>
          <w:sz w:val="24"/>
        </w:rPr>
        <w:t>violación</w:t>
      </w:r>
      <w:r>
        <w:rPr>
          <w:spacing w:val="-7"/>
          <w:sz w:val="24"/>
        </w:rPr>
        <w:t xml:space="preserve"> </w:t>
      </w:r>
      <w:r>
        <w:rPr>
          <w:sz w:val="24"/>
        </w:rPr>
        <w:t>a</w:t>
      </w:r>
      <w:r>
        <w:rPr>
          <w:spacing w:val="-7"/>
          <w:sz w:val="24"/>
        </w:rPr>
        <w:t xml:space="preserve"> </w:t>
      </w:r>
      <w:r>
        <w:rPr>
          <w:sz w:val="24"/>
        </w:rPr>
        <w:t>los</w:t>
      </w:r>
      <w:r>
        <w:rPr>
          <w:spacing w:val="-8"/>
          <w:sz w:val="24"/>
        </w:rPr>
        <w:t xml:space="preserve"> </w:t>
      </w:r>
      <w:r>
        <w:rPr>
          <w:sz w:val="24"/>
        </w:rPr>
        <w:t>derechos</w:t>
      </w:r>
      <w:r>
        <w:rPr>
          <w:spacing w:val="-8"/>
          <w:sz w:val="24"/>
        </w:rPr>
        <w:t xml:space="preserve"> </w:t>
      </w:r>
      <w:r>
        <w:rPr>
          <w:sz w:val="24"/>
        </w:rPr>
        <w:t>humanos,</w:t>
      </w:r>
      <w:r>
        <w:rPr>
          <w:spacing w:val="-10"/>
          <w:sz w:val="24"/>
        </w:rPr>
        <w:t xml:space="preserve"> </w:t>
      </w:r>
      <w:r>
        <w:rPr>
          <w:sz w:val="24"/>
        </w:rPr>
        <w:t>atribuible</w:t>
      </w:r>
      <w:r>
        <w:rPr>
          <w:spacing w:val="-11"/>
          <w:sz w:val="24"/>
        </w:rPr>
        <w:t xml:space="preserve"> </w:t>
      </w:r>
      <w:r>
        <w:rPr>
          <w:sz w:val="24"/>
        </w:rPr>
        <w:t>a personas servidoras públicas del estado, la Recomendación que se formule a la dependencia pública debe incluir las medidas que procedan, para lograr la reparación integral del daño.</w:t>
      </w:r>
    </w:p>
    <w:p w14:paraId="17482201" w14:textId="77777777" w:rsidR="002B71C3" w:rsidRDefault="00130451">
      <w:pPr>
        <w:pStyle w:val="Prrafodelista"/>
        <w:numPr>
          <w:ilvl w:val="0"/>
          <w:numId w:val="23"/>
        </w:numPr>
        <w:tabs>
          <w:tab w:val="left" w:pos="826"/>
        </w:tabs>
        <w:spacing w:line="360" w:lineRule="auto"/>
        <w:ind w:right="197" w:firstLine="0"/>
        <w:jc w:val="both"/>
        <w:rPr>
          <w:sz w:val="24"/>
        </w:rPr>
      </w:pPr>
      <w:r>
        <w:rPr>
          <w:sz w:val="24"/>
        </w:rPr>
        <w:t>Es de precisar que, en los artículos 26 y 27 de la Ley General de Víctimas</w:t>
      </w:r>
      <w:r>
        <w:rPr>
          <w:spacing w:val="-2"/>
          <w:sz w:val="24"/>
        </w:rPr>
        <w:t xml:space="preserve"> </w:t>
      </w:r>
      <w:r>
        <w:rPr>
          <w:sz w:val="24"/>
        </w:rPr>
        <w:t>y artículos</w:t>
      </w:r>
      <w:r>
        <w:rPr>
          <w:spacing w:val="-3"/>
          <w:sz w:val="24"/>
        </w:rPr>
        <w:t xml:space="preserve"> </w:t>
      </w:r>
      <w:r>
        <w:rPr>
          <w:sz w:val="24"/>
        </w:rPr>
        <w:t>1o.,</w:t>
      </w:r>
      <w:r>
        <w:rPr>
          <w:spacing w:val="-2"/>
          <w:sz w:val="24"/>
        </w:rPr>
        <w:t xml:space="preserve"> </w:t>
      </w:r>
      <w:r>
        <w:rPr>
          <w:sz w:val="24"/>
        </w:rPr>
        <w:t>último</w:t>
      </w:r>
      <w:r>
        <w:rPr>
          <w:spacing w:val="-2"/>
          <w:sz w:val="24"/>
        </w:rPr>
        <w:t xml:space="preserve"> </w:t>
      </w:r>
      <w:r>
        <w:rPr>
          <w:sz w:val="24"/>
        </w:rPr>
        <w:t>párrafo</w:t>
      </w:r>
      <w:r>
        <w:rPr>
          <w:spacing w:val="-15"/>
          <w:sz w:val="24"/>
        </w:rPr>
        <w:t xml:space="preserve"> </w:t>
      </w:r>
      <w:r>
        <w:rPr>
          <w:sz w:val="24"/>
        </w:rPr>
        <w:t>de la Ley</w:t>
      </w:r>
      <w:r>
        <w:rPr>
          <w:spacing w:val="-3"/>
          <w:sz w:val="24"/>
        </w:rPr>
        <w:t xml:space="preserve"> </w:t>
      </w:r>
      <w:r>
        <w:rPr>
          <w:sz w:val="24"/>
        </w:rPr>
        <w:t>de</w:t>
      </w:r>
      <w:r>
        <w:rPr>
          <w:spacing w:val="-2"/>
          <w:sz w:val="24"/>
        </w:rPr>
        <w:t xml:space="preserve"> </w:t>
      </w:r>
      <w:r>
        <w:rPr>
          <w:sz w:val="24"/>
        </w:rPr>
        <w:t>Víctimas</w:t>
      </w:r>
      <w:r>
        <w:rPr>
          <w:spacing w:val="-3"/>
          <w:sz w:val="24"/>
        </w:rPr>
        <w:t xml:space="preserve"> </w:t>
      </w:r>
      <w:r>
        <w:rPr>
          <w:sz w:val="24"/>
        </w:rPr>
        <w:t>para</w:t>
      </w:r>
      <w:r>
        <w:rPr>
          <w:spacing w:val="-2"/>
          <w:sz w:val="24"/>
        </w:rPr>
        <w:t xml:space="preserve"> </w:t>
      </w:r>
      <w:r>
        <w:rPr>
          <w:sz w:val="24"/>
        </w:rPr>
        <w:t>el</w:t>
      </w:r>
      <w:r>
        <w:rPr>
          <w:spacing w:val="-3"/>
          <w:sz w:val="24"/>
        </w:rPr>
        <w:t xml:space="preserve"> </w:t>
      </w:r>
      <w:r>
        <w:rPr>
          <w:sz w:val="24"/>
        </w:rPr>
        <w:t>Estado</w:t>
      </w:r>
      <w:r>
        <w:rPr>
          <w:spacing w:val="-2"/>
          <w:sz w:val="24"/>
        </w:rPr>
        <w:t xml:space="preserve"> </w:t>
      </w:r>
      <w:r>
        <w:rPr>
          <w:sz w:val="24"/>
        </w:rPr>
        <w:t>de</w:t>
      </w:r>
      <w:r>
        <w:rPr>
          <w:spacing w:val="-2"/>
          <w:sz w:val="24"/>
        </w:rPr>
        <w:t xml:space="preserve"> </w:t>
      </w:r>
      <w:r>
        <w:rPr>
          <w:sz w:val="24"/>
        </w:rPr>
        <w:t>Chihuahua, se</w:t>
      </w:r>
    </w:p>
    <w:p w14:paraId="454D3616"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3E20CCE6" w14:textId="77777777" w:rsidR="002B71C3" w:rsidRDefault="002B71C3">
      <w:pPr>
        <w:pStyle w:val="Textoindependiente"/>
        <w:spacing w:before="145"/>
        <w:jc w:val="left"/>
      </w:pPr>
    </w:p>
    <w:p w14:paraId="0B616468" w14:textId="77777777" w:rsidR="002B71C3" w:rsidRDefault="00130451">
      <w:pPr>
        <w:pStyle w:val="Textoindependiente"/>
        <w:spacing w:line="360" w:lineRule="auto"/>
        <w:ind w:left="121" w:right="195"/>
      </w:pPr>
      <w:r>
        <w:t>establece que el derecho a la reparación integral del daño, contempla el hecho de que las víctimas sean reparadas de manera oportuna, plena, diferenciada, transformadora,</w:t>
      </w:r>
      <w:r>
        <w:rPr>
          <w:spacing w:val="-8"/>
        </w:rPr>
        <w:t xml:space="preserve"> </w:t>
      </w:r>
      <w:r>
        <w:t>integral</w:t>
      </w:r>
      <w:r>
        <w:rPr>
          <w:spacing w:val="-7"/>
        </w:rPr>
        <w:t xml:space="preserve"> </w:t>
      </w:r>
      <w:r>
        <w:t>y</w:t>
      </w:r>
      <w:r>
        <w:rPr>
          <w:spacing w:val="-9"/>
        </w:rPr>
        <w:t xml:space="preserve"> </w:t>
      </w:r>
      <w:r>
        <w:t>efectiva,</w:t>
      </w:r>
      <w:r>
        <w:rPr>
          <w:spacing w:val="-8"/>
        </w:rPr>
        <w:t xml:space="preserve"> </w:t>
      </w:r>
      <w:r>
        <w:t>por</w:t>
      </w:r>
      <w:r>
        <w:rPr>
          <w:spacing w:val="-9"/>
        </w:rPr>
        <w:t xml:space="preserve"> </w:t>
      </w:r>
      <w:r>
        <w:t>el</w:t>
      </w:r>
      <w:r>
        <w:rPr>
          <w:spacing w:val="-7"/>
        </w:rPr>
        <w:t xml:space="preserve"> </w:t>
      </w:r>
      <w:r>
        <w:t>daño</w:t>
      </w:r>
      <w:r>
        <w:rPr>
          <w:spacing w:val="-5"/>
        </w:rPr>
        <w:t xml:space="preserve"> </w:t>
      </w:r>
      <w:r>
        <w:t>que</w:t>
      </w:r>
      <w:r>
        <w:rPr>
          <w:spacing w:val="-8"/>
        </w:rPr>
        <w:t xml:space="preserve"> </w:t>
      </w:r>
      <w:r>
        <w:t>han</w:t>
      </w:r>
      <w:r>
        <w:rPr>
          <w:spacing w:val="-5"/>
        </w:rPr>
        <w:t xml:space="preserve"> </w:t>
      </w:r>
      <w:r>
        <w:t>sufrido</w:t>
      </w:r>
      <w:r>
        <w:rPr>
          <w:spacing w:val="-5"/>
        </w:rPr>
        <w:t xml:space="preserve"> </w:t>
      </w:r>
      <w:r>
        <w:t>como</w:t>
      </w:r>
      <w:r>
        <w:rPr>
          <w:spacing w:val="-5"/>
        </w:rPr>
        <w:t xml:space="preserve"> </w:t>
      </w:r>
      <w:r>
        <w:t>consecuencia del</w:t>
      </w:r>
      <w:r>
        <w:rPr>
          <w:spacing w:val="-7"/>
        </w:rPr>
        <w:t xml:space="preserve"> </w:t>
      </w:r>
      <w:r>
        <w:t>delito</w:t>
      </w:r>
      <w:r>
        <w:rPr>
          <w:spacing w:val="-8"/>
        </w:rPr>
        <w:t xml:space="preserve"> </w:t>
      </w:r>
      <w:r>
        <w:t>o</w:t>
      </w:r>
      <w:r>
        <w:rPr>
          <w:spacing w:val="-8"/>
        </w:rPr>
        <w:t xml:space="preserve"> </w:t>
      </w:r>
      <w:r>
        <w:t>hecho</w:t>
      </w:r>
      <w:r>
        <w:rPr>
          <w:spacing w:val="-6"/>
        </w:rPr>
        <w:t xml:space="preserve"> </w:t>
      </w:r>
      <w:proofErr w:type="spellStart"/>
      <w:r>
        <w:t>victimizante</w:t>
      </w:r>
      <w:proofErr w:type="spellEnd"/>
      <w:r>
        <w:rPr>
          <w:spacing w:val="-8"/>
        </w:rPr>
        <w:t xml:space="preserve"> </w:t>
      </w:r>
      <w:r>
        <w:t>que</w:t>
      </w:r>
      <w:r>
        <w:rPr>
          <w:spacing w:val="-8"/>
        </w:rPr>
        <w:t xml:space="preserve"> </w:t>
      </w:r>
      <w:r>
        <w:t>las</w:t>
      </w:r>
      <w:r>
        <w:rPr>
          <w:spacing w:val="-9"/>
        </w:rPr>
        <w:t xml:space="preserve"> </w:t>
      </w:r>
      <w:r>
        <w:t>ha</w:t>
      </w:r>
      <w:r>
        <w:rPr>
          <w:spacing w:val="-8"/>
        </w:rPr>
        <w:t xml:space="preserve"> </w:t>
      </w:r>
      <w:r>
        <w:t>afectado</w:t>
      </w:r>
      <w:r>
        <w:rPr>
          <w:spacing w:val="-8"/>
        </w:rPr>
        <w:t xml:space="preserve"> </w:t>
      </w:r>
      <w:r>
        <w:t>o</w:t>
      </w:r>
      <w:r>
        <w:rPr>
          <w:spacing w:val="-8"/>
        </w:rPr>
        <w:t xml:space="preserve"> </w:t>
      </w:r>
      <w:r>
        <w:t>de</w:t>
      </w:r>
      <w:r>
        <w:rPr>
          <w:spacing w:val="-8"/>
        </w:rPr>
        <w:t xml:space="preserve"> </w:t>
      </w:r>
      <w:r>
        <w:t>las</w:t>
      </w:r>
      <w:r>
        <w:rPr>
          <w:spacing w:val="-7"/>
        </w:rPr>
        <w:t xml:space="preserve"> </w:t>
      </w:r>
      <w:r>
        <w:t>violaciones</w:t>
      </w:r>
      <w:r>
        <w:rPr>
          <w:spacing w:val="-9"/>
        </w:rPr>
        <w:t xml:space="preserve"> </w:t>
      </w:r>
      <w:r>
        <w:t>de</w:t>
      </w:r>
      <w:r>
        <w:rPr>
          <w:spacing w:val="-8"/>
        </w:rPr>
        <w:t xml:space="preserve"> </w:t>
      </w:r>
      <w:r>
        <w:t>derechos humanos que han sufrido.</w:t>
      </w:r>
    </w:p>
    <w:p w14:paraId="32559CE2" w14:textId="77777777" w:rsidR="002B71C3" w:rsidRDefault="002B71C3">
      <w:pPr>
        <w:pStyle w:val="Textoindependiente"/>
        <w:spacing w:before="28"/>
        <w:jc w:val="left"/>
      </w:pPr>
    </w:p>
    <w:p w14:paraId="19705F4C" w14:textId="77777777" w:rsidR="002B71C3" w:rsidRDefault="00130451">
      <w:pPr>
        <w:pStyle w:val="Ttulo1"/>
        <w:numPr>
          <w:ilvl w:val="0"/>
          <w:numId w:val="2"/>
        </w:numPr>
        <w:tabs>
          <w:tab w:val="left" w:pos="827"/>
        </w:tabs>
        <w:ind w:left="827" w:hanging="706"/>
        <w:jc w:val="both"/>
      </w:pPr>
      <w:r>
        <w:t>MEDIDAS</w:t>
      </w:r>
      <w:r>
        <w:rPr>
          <w:spacing w:val="-6"/>
        </w:rPr>
        <w:t xml:space="preserve"> </w:t>
      </w:r>
      <w:r>
        <w:t>DE</w:t>
      </w:r>
      <w:r>
        <w:rPr>
          <w:spacing w:val="-6"/>
        </w:rPr>
        <w:t xml:space="preserve"> </w:t>
      </w:r>
      <w:r>
        <w:rPr>
          <w:spacing w:val="-2"/>
        </w:rPr>
        <w:t>COMPENSACIÓN</w:t>
      </w:r>
    </w:p>
    <w:p w14:paraId="0704AE3F" w14:textId="77777777" w:rsidR="002B71C3" w:rsidRDefault="002B71C3">
      <w:pPr>
        <w:pStyle w:val="Textoindependiente"/>
        <w:spacing w:before="106"/>
        <w:jc w:val="left"/>
        <w:rPr>
          <w:b/>
        </w:rPr>
      </w:pPr>
    </w:p>
    <w:p w14:paraId="599D4CE0" w14:textId="77777777" w:rsidR="002B71C3" w:rsidRDefault="00130451">
      <w:pPr>
        <w:pStyle w:val="Prrafodelista"/>
        <w:numPr>
          <w:ilvl w:val="0"/>
          <w:numId w:val="23"/>
        </w:numPr>
        <w:tabs>
          <w:tab w:val="left" w:pos="826"/>
        </w:tabs>
        <w:spacing w:before="0" w:line="360" w:lineRule="auto"/>
        <w:ind w:right="194" w:firstLine="0"/>
        <w:jc w:val="both"/>
        <w:rPr>
          <w:rFonts w:ascii="Calibri" w:hAnsi="Calibri"/>
          <w:sz w:val="14"/>
        </w:rPr>
      </w:pPr>
      <w:r>
        <w:rPr>
          <w:sz w:val="24"/>
        </w:rPr>
        <w:t>El artículo 27, párrafo III, de la Ley General de Víctimas, y los artículos 1o., último</w:t>
      </w:r>
      <w:r>
        <w:rPr>
          <w:spacing w:val="-1"/>
          <w:sz w:val="24"/>
        </w:rPr>
        <w:t xml:space="preserve"> </w:t>
      </w:r>
      <w:r>
        <w:rPr>
          <w:sz w:val="24"/>
        </w:rPr>
        <w:t>párrafo</w:t>
      </w:r>
      <w:r>
        <w:rPr>
          <w:spacing w:val="-1"/>
          <w:sz w:val="24"/>
        </w:rPr>
        <w:t xml:space="preserve"> </w:t>
      </w:r>
      <w:r>
        <w:rPr>
          <w:sz w:val="24"/>
        </w:rPr>
        <w:t>y</w:t>
      </w:r>
      <w:r>
        <w:rPr>
          <w:spacing w:val="-2"/>
          <w:sz w:val="24"/>
        </w:rPr>
        <w:t xml:space="preserve"> </w:t>
      </w:r>
      <w:r>
        <w:rPr>
          <w:sz w:val="24"/>
        </w:rPr>
        <w:t>6o.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Ley</w:t>
      </w:r>
      <w:r>
        <w:rPr>
          <w:spacing w:val="-2"/>
          <w:sz w:val="24"/>
        </w:rPr>
        <w:t xml:space="preserve"> </w:t>
      </w:r>
      <w:r>
        <w:rPr>
          <w:sz w:val="24"/>
        </w:rPr>
        <w:t>de</w:t>
      </w:r>
      <w:r>
        <w:rPr>
          <w:spacing w:val="-1"/>
          <w:sz w:val="24"/>
        </w:rPr>
        <w:t xml:space="preserve"> </w:t>
      </w:r>
      <w:r>
        <w:rPr>
          <w:sz w:val="24"/>
        </w:rPr>
        <w:t>Víctimas</w:t>
      </w:r>
      <w:r>
        <w:rPr>
          <w:spacing w:val="-2"/>
          <w:sz w:val="24"/>
        </w:rPr>
        <w:t xml:space="preserve"> </w:t>
      </w:r>
      <w:r>
        <w:rPr>
          <w:sz w:val="24"/>
        </w:rPr>
        <w:t>para el</w:t>
      </w:r>
      <w:r>
        <w:rPr>
          <w:spacing w:val="-2"/>
          <w:sz w:val="24"/>
        </w:rPr>
        <w:t xml:space="preserve"> </w:t>
      </w:r>
      <w:r>
        <w:rPr>
          <w:sz w:val="24"/>
        </w:rPr>
        <w:t>Estado</w:t>
      </w:r>
      <w:r>
        <w:rPr>
          <w:spacing w:val="-1"/>
          <w:sz w:val="24"/>
        </w:rPr>
        <w:t xml:space="preserve"> </w:t>
      </w:r>
      <w:r>
        <w:rPr>
          <w:sz w:val="24"/>
        </w:rPr>
        <w:t>de</w:t>
      </w:r>
      <w:r>
        <w:rPr>
          <w:spacing w:val="-1"/>
          <w:sz w:val="24"/>
        </w:rPr>
        <w:t xml:space="preserve"> </w:t>
      </w:r>
      <w:r>
        <w:rPr>
          <w:sz w:val="24"/>
        </w:rPr>
        <w:t>Chihuahua</w:t>
      </w:r>
      <w:r>
        <w:rPr>
          <w:spacing w:val="-1"/>
          <w:sz w:val="24"/>
        </w:rPr>
        <w:t xml:space="preserve"> </w:t>
      </w:r>
      <w:r>
        <w:rPr>
          <w:sz w:val="24"/>
        </w:rPr>
        <w:t>establecen que</w:t>
      </w:r>
      <w:r>
        <w:rPr>
          <w:spacing w:val="-17"/>
          <w:sz w:val="24"/>
        </w:rPr>
        <w:t xml:space="preserve"> </w:t>
      </w:r>
      <w:r>
        <w:rPr>
          <w:sz w:val="24"/>
        </w:rPr>
        <w:t>la</w:t>
      </w:r>
      <w:r>
        <w:rPr>
          <w:spacing w:val="-17"/>
          <w:sz w:val="24"/>
        </w:rPr>
        <w:t xml:space="preserve"> </w:t>
      </w:r>
      <w:r>
        <w:rPr>
          <w:sz w:val="24"/>
        </w:rPr>
        <w:t>compensación</w:t>
      </w:r>
      <w:r>
        <w:rPr>
          <w:spacing w:val="-16"/>
          <w:sz w:val="24"/>
        </w:rPr>
        <w:t xml:space="preserve"> </w:t>
      </w:r>
      <w:r>
        <w:rPr>
          <w:sz w:val="24"/>
        </w:rPr>
        <w:t>ha</w:t>
      </w:r>
      <w:r>
        <w:rPr>
          <w:spacing w:val="-17"/>
          <w:sz w:val="24"/>
        </w:rPr>
        <w:t xml:space="preserve"> </w:t>
      </w:r>
      <w:r>
        <w:rPr>
          <w:sz w:val="24"/>
        </w:rPr>
        <w:t>de</w:t>
      </w:r>
      <w:r>
        <w:rPr>
          <w:spacing w:val="-17"/>
          <w:sz w:val="24"/>
        </w:rPr>
        <w:t xml:space="preserve"> </w:t>
      </w:r>
      <w:r>
        <w:rPr>
          <w:sz w:val="24"/>
        </w:rPr>
        <w:t>otorgarse</w:t>
      </w:r>
      <w:r>
        <w:rPr>
          <w:spacing w:val="-17"/>
          <w:sz w:val="24"/>
        </w:rPr>
        <w:t xml:space="preserve"> </w:t>
      </w:r>
      <w:r>
        <w:rPr>
          <w:sz w:val="24"/>
        </w:rPr>
        <w:t>a</w:t>
      </w:r>
      <w:r>
        <w:rPr>
          <w:spacing w:val="-16"/>
          <w:sz w:val="24"/>
        </w:rPr>
        <w:t xml:space="preserve"> </w:t>
      </w:r>
      <w:r>
        <w:rPr>
          <w:sz w:val="24"/>
        </w:rPr>
        <w:t>la</w:t>
      </w:r>
      <w:r>
        <w:rPr>
          <w:spacing w:val="-17"/>
          <w:sz w:val="24"/>
        </w:rPr>
        <w:t xml:space="preserve"> </w:t>
      </w:r>
      <w:r>
        <w:rPr>
          <w:sz w:val="24"/>
        </w:rPr>
        <w:t>víctima</w:t>
      </w:r>
      <w:r>
        <w:rPr>
          <w:spacing w:val="-15"/>
          <w:sz w:val="24"/>
        </w:rPr>
        <w:t xml:space="preserve"> </w:t>
      </w:r>
      <w:r>
        <w:rPr>
          <w:sz w:val="24"/>
        </w:rPr>
        <w:t>de</w:t>
      </w:r>
      <w:r>
        <w:rPr>
          <w:spacing w:val="-16"/>
          <w:sz w:val="24"/>
        </w:rPr>
        <w:t xml:space="preserve"> </w:t>
      </w:r>
      <w:r>
        <w:rPr>
          <w:sz w:val="24"/>
        </w:rPr>
        <w:t>forma</w:t>
      </w:r>
      <w:r>
        <w:rPr>
          <w:spacing w:val="-17"/>
          <w:sz w:val="24"/>
        </w:rPr>
        <w:t xml:space="preserve"> </w:t>
      </w:r>
      <w:r>
        <w:rPr>
          <w:sz w:val="24"/>
        </w:rPr>
        <w:t>apropiada</w:t>
      </w:r>
      <w:r>
        <w:rPr>
          <w:spacing w:val="-16"/>
          <w:sz w:val="24"/>
        </w:rPr>
        <w:t xml:space="preserve"> </w:t>
      </w:r>
      <w:r>
        <w:rPr>
          <w:sz w:val="24"/>
        </w:rPr>
        <w:t>y</w:t>
      </w:r>
      <w:r>
        <w:rPr>
          <w:spacing w:val="-17"/>
          <w:sz w:val="24"/>
        </w:rPr>
        <w:t xml:space="preserve"> </w:t>
      </w:r>
      <w:r>
        <w:rPr>
          <w:sz w:val="24"/>
        </w:rPr>
        <w:t>proporcional a la gravedad del hecho punible cometido o de la violación de derechos humanos sufrida y</w:t>
      </w:r>
      <w:r>
        <w:rPr>
          <w:spacing w:val="-1"/>
          <w:sz w:val="24"/>
        </w:rPr>
        <w:t xml:space="preserve"> </w:t>
      </w:r>
      <w:r>
        <w:rPr>
          <w:sz w:val="24"/>
        </w:rPr>
        <w:t>teniendo en cuenta las</w:t>
      </w:r>
      <w:r>
        <w:rPr>
          <w:spacing w:val="-1"/>
          <w:sz w:val="24"/>
        </w:rPr>
        <w:t xml:space="preserve"> </w:t>
      </w:r>
      <w:r>
        <w:rPr>
          <w:sz w:val="24"/>
        </w:rPr>
        <w:t>circunstancias de cada caso. Ésta se otorgará por todos</w:t>
      </w:r>
      <w:r>
        <w:rPr>
          <w:spacing w:val="-2"/>
          <w:sz w:val="24"/>
        </w:rPr>
        <w:t xml:space="preserve"> </w:t>
      </w:r>
      <w:r>
        <w:rPr>
          <w:sz w:val="24"/>
        </w:rPr>
        <w:t>los</w:t>
      </w:r>
      <w:r>
        <w:rPr>
          <w:spacing w:val="-2"/>
          <w:sz w:val="24"/>
        </w:rPr>
        <w:t xml:space="preserve"> </w:t>
      </w:r>
      <w:r>
        <w:rPr>
          <w:sz w:val="24"/>
        </w:rPr>
        <w:t>perjuicios, sufrimientos y</w:t>
      </w:r>
      <w:r>
        <w:rPr>
          <w:spacing w:val="-2"/>
          <w:sz w:val="24"/>
        </w:rPr>
        <w:t xml:space="preserve"> </w:t>
      </w:r>
      <w:r>
        <w:rPr>
          <w:sz w:val="24"/>
        </w:rPr>
        <w:t>pérdidas</w:t>
      </w:r>
      <w:r>
        <w:rPr>
          <w:spacing w:val="-2"/>
          <w:sz w:val="24"/>
        </w:rPr>
        <w:t xml:space="preserve"> </w:t>
      </w:r>
      <w:r>
        <w:rPr>
          <w:sz w:val="24"/>
        </w:rPr>
        <w:t>económicamente</w:t>
      </w:r>
      <w:r>
        <w:rPr>
          <w:spacing w:val="-1"/>
          <w:sz w:val="24"/>
        </w:rPr>
        <w:t xml:space="preserve"> </w:t>
      </w:r>
      <w:r>
        <w:rPr>
          <w:sz w:val="24"/>
        </w:rPr>
        <w:t>evaluables</w:t>
      </w:r>
      <w:r>
        <w:rPr>
          <w:spacing w:val="-2"/>
          <w:sz w:val="24"/>
        </w:rPr>
        <w:t xml:space="preserve"> </w:t>
      </w:r>
      <w:r>
        <w:rPr>
          <w:sz w:val="24"/>
        </w:rPr>
        <w:t xml:space="preserve">que sean consecuencia de la violación de derechos humanos; El daño inmaterial, como lo determinó la </w:t>
      </w:r>
      <w:proofErr w:type="spellStart"/>
      <w:r>
        <w:rPr>
          <w:sz w:val="24"/>
        </w:rPr>
        <w:t>CrIDH</w:t>
      </w:r>
      <w:proofErr w:type="spellEnd"/>
      <w:r>
        <w:rPr>
          <w:sz w:val="24"/>
        </w:rPr>
        <w:t xml:space="preserve">, comprende: </w:t>
      </w:r>
      <w:r>
        <w:rPr>
          <w:i/>
          <w:sz w:val="24"/>
        </w:rPr>
        <w:t>[...] tanto los sufrimientos y las aflicciones causados a la víctima directa y a sus allegados, el menoscabo de valores muy significativos para las personas, así como las alteraciones, de carácter no pecuniario, en las condiciones de existencia de la víctima o su familia</w:t>
      </w:r>
      <w:r>
        <w:rPr>
          <w:sz w:val="24"/>
        </w:rPr>
        <w:t>.</w:t>
      </w:r>
      <w:hyperlink w:anchor="_bookmark28" w:history="1">
        <w:r>
          <w:rPr>
            <w:rFonts w:ascii="Calibri" w:hAnsi="Calibri"/>
            <w:position w:val="8"/>
            <w:sz w:val="14"/>
          </w:rPr>
          <w:t>29</w:t>
        </w:r>
      </w:hyperlink>
    </w:p>
    <w:p w14:paraId="029B0ABD" w14:textId="77777777" w:rsidR="002B71C3" w:rsidRDefault="00130451">
      <w:pPr>
        <w:pStyle w:val="Prrafodelista"/>
        <w:numPr>
          <w:ilvl w:val="0"/>
          <w:numId w:val="23"/>
        </w:numPr>
        <w:tabs>
          <w:tab w:val="left" w:pos="826"/>
        </w:tabs>
        <w:spacing w:before="249" w:line="360" w:lineRule="auto"/>
        <w:ind w:right="194" w:firstLine="0"/>
        <w:jc w:val="both"/>
        <w:rPr>
          <w:sz w:val="24"/>
        </w:rPr>
      </w:pPr>
      <w:r>
        <w:rPr>
          <w:sz w:val="24"/>
        </w:rPr>
        <w:t>La compensación debe otorgarse de forma apropiada y proporcional a la gravedad</w:t>
      </w:r>
      <w:r>
        <w:rPr>
          <w:spacing w:val="-12"/>
          <w:sz w:val="24"/>
        </w:rPr>
        <w:t xml:space="preserve"> </w:t>
      </w:r>
      <w:r>
        <w:rPr>
          <w:sz w:val="24"/>
        </w:rPr>
        <w:t>de</w:t>
      </w:r>
      <w:r>
        <w:rPr>
          <w:spacing w:val="-12"/>
          <w:sz w:val="24"/>
        </w:rPr>
        <w:t xml:space="preserve"> </w:t>
      </w:r>
      <w:r>
        <w:rPr>
          <w:sz w:val="24"/>
        </w:rPr>
        <w:t>la</w:t>
      </w:r>
      <w:r>
        <w:rPr>
          <w:spacing w:val="-12"/>
          <w:sz w:val="24"/>
        </w:rPr>
        <w:t xml:space="preserve"> </w:t>
      </w:r>
      <w:r>
        <w:rPr>
          <w:sz w:val="24"/>
        </w:rPr>
        <w:t>violación</w:t>
      </w:r>
      <w:r>
        <w:rPr>
          <w:spacing w:val="-9"/>
          <w:sz w:val="24"/>
        </w:rPr>
        <w:t xml:space="preserve"> </w:t>
      </w:r>
      <w:r>
        <w:rPr>
          <w:sz w:val="24"/>
        </w:rPr>
        <w:t>de</w:t>
      </w:r>
      <w:r>
        <w:rPr>
          <w:spacing w:val="-12"/>
          <w:sz w:val="24"/>
        </w:rPr>
        <w:t xml:space="preserve"> </w:t>
      </w:r>
      <w:r>
        <w:rPr>
          <w:sz w:val="24"/>
        </w:rPr>
        <w:t>derechos</w:t>
      </w:r>
      <w:r>
        <w:rPr>
          <w:spacing w:val="-13"/>
          <w:sz w:val="24"/>
        </w:rPr>
        <w:t xml:space="preserve"> </w:t>
      </w:r>
      <w:r>
        <w:rPr>
          <w:sz w:val="24"/>
        </w:rPr>
        <w:t>humanos</w:t>
      </w:r>
      <w:r>
        <w:rPr>
          <w:spacing w:val="-10"/>
          <w:sz w:val="24"/>
        </w:rPr>
        <w:t xml:space="preserve"> </w:t>
      </w:r>
      <w:r>
        <w:rPr>
          <w:sz w:val="24"/>
        </w:rPr>
        <w:t>sufrida</w:t>
      </w:r>
      <w:r>
        <w:rPr>
          <w:spacing w:val="-12"/>
          <w:sz w:val="24"/>
        </w:rPr>
        <w:t xml:space="preserve"> </w:t>
      </w:r>
      <w:r>
        <w:rPr>
          <w:sz w:val="24"/>
        </w:rPr>
        <w:t>por</w:t>
      </w:r>
      <w:r>
        <w:rPr>
          <w:spacing w:val="-11"/>
          <w:sz w:val="24"/>
        </w:rPr>
        <w:t xml:space="preserve"> </w:t>
      </w:r>
      <w:r>
        <w:rPr>
          <w:sz w:val="24"/>
        </w:rPr>
        <w:t>las</w:t>
      </w:r>
      <w:r>
        <w:rPr>
          <w:spacing w:val="-10"/>
          <w:sz w:val="24"/>
        </w:rPr>
        <w:t xml:space="preserve"> </w:t>
      </w:r>
      <w:r>
        <w:rPr>
          <w:sz w:val="24"/>
        </w:rPr>
        <w:t>víctimas,</w:t>
      </w:r>
      <w:r>
        <w:rPr>
          <w:spacing w:val="-12"/>
          <w:sz w:val="24"/>
        </w:rPr>
        <w:t xml:space="preserve"> </w:t>
      </w:r>
      <w:r>
        <w:rPr>
          <w:sz w:val="24"/>
        </w:rPr>
        <w:t>teniendo</w:t>
      </w:r>
      <w:r>
        <w:rPr>
          <w:spacing w:val="-12"/>
          <w:sz w:val="24"/>
        </w:rPr>
        <w:t xml:space="preserve"> </w:t>
      </w:r>
      <w:r>
        <w:rPr>
          <w:sz w:val="24"/>
        </w:rPr>
        <w:t xml:space="preserve">en cuenta las circunstancias de cada caso. Esta incluye los perjuicios, sufrimientos y pérdidas económicamente evaluables que sean consecuencia de la violación de </w:t>
      </w:r>
      <w:r>
        <w:rPr>
          <w:spacing w:val="-2"/>
          <w:sz w:val="24"/>
        </w:rPr>
        <w:t>derechos</w:t>
      </w:r>
      <w:r>
        <w:rPr>
          <w:spacing w:val="-7"/>
          <w:sz w:val="24"/>
        </w:rPr>
        <w:t xml:space="preserve"> </w:t>
      </w:r>
      <w:r>
        <w:rPr>
          <w:spacing w:val="-2"/>
          <w:sz w:val="24"/>
        </w:rPr>
        <w:t>humanos,</w:t>
      </w:r>
      <w:r>
        <w:rPr>
          <w:spacing w:val="-9"/>
          <w:sz w:val="24"/>
        </w:rPr>
        <w:t xml:space="preserve"> </w:t>
      </w:r>
      <w:r>
        <w:rPr>
          <w:spacing w:val="-2"/>
          <w:sz w:val="24"/>
        </w:rPr>
        <w:t>como</w:t>
      </w:r>
      <w:r>
        <w:rPr>
          <w:spacing w:val="-8"/>
          <w:sz w:val="24"/>
        </w:rPr>
        <w:t xml:space="preserve"> </w:t>
      </w:r>
      <w:r>
        <w:rPr>
          <w:spacing w:val="-2"/>
          <w:sz w:val="24"/>
        </w:rPr>
        <w:t>el</w:t>
      </w:r>
      <w:r>
        <w:rPr>
          <w:spacing w:val="-7"/>
          <w:sz w:val="24"/>
        </w:rPr>
        <w:t xml:space="preserve"> </w:t>
      </w:r>
      <w:r>
        <w:rPr>
          <w:spacing w:val="-2"/>
          <w:sz w:val="24"/>
        </w:rPr>
        <w:t>daño</w:t>
      </w:r>
      <w:r>
        <w:rPr>
          <w:spacing w:val="-8"/>
          <w:sz w:val="24"/>
        </w:rPr>
        <w:t xml:space="preserve"> </w:t>
      </w:r>
      <w:r>
        <w:rPr>
          <w:spacing w:val="-2"/>
          <w:sz w:val="24"/>
        </w:rPr>
        <w:t>moral,</w:t>
      </w:r>
      <w:r>
        <w:rPr>
          <w:spacing w:val="-6"/>
          <w:sz w:val="24"/>
        </w:rPr>
        <w:t xml:space="preserve"> </w:t>
      </w:r>
      <w:r>
        <w:rPr>
          <w:spacing w:val="-2"/>
          <w:sz w:val="24"/>
        </w:rPr>
        <w:t>lucro</w:t>
      </w:r>
      <w:r>
        <w:rPr>
          <w:spacing w:val="-8"/>
          <w:sz w:val="24"/>
        </w:rPr>
        <w:t xml:space="preserve"> </w:t>
      </w:r>
      <w:r>
        <w:rPr>
          <w:spacing w:val="-2"/>
          <w:sz w:val="24"/>
        </w:rPr>
        <w:t>cesante,</w:t>
      </w:r>
      <w:r>
        <w:rPr>
          <w:spacing w:val="-6"/>
          <w:sz w:val="24"/>
        </w:rPr>
        <w:t xml:space="preserve"> </w:t>
      </w:r>
      <w:r>
        <w:rPr>
          <w:spacing w:val="-2"/>
          <w:sz w:val="24"/>
        </w:rPr>
        <w:t>la</w:t>
      </w:r>
      <w:r>
        <w:rPr>
          <w:spacing w:val="-8"/>
          <w:sz w:val="24"/>
        </w:rPr>
        <w:t xml:space="preserve"> </w:t>
      </w:r>
      <w:r>
        <w:rPr>
          <w:spacing w:val="-2"/>
          <w:sz w:val="24"/>
        </w:rPr>
        <w:t>pérdida</w:t>
      </w:r>
      <w:r>
        <w:rPr>
          <w:spacing w:val="-6"/>
          <w:sz w:val="24"/>
        </w:rPr>
        <w:t xml:space="preserve"> </w:t>
      </w:r>
      <w:r>
        <w:rPr>
          <w:spacing w:val="-2"/>
          <w:sz w:val="24"/>
        </w:rPr>
        <w:t>de</w:t>
      </w:r>
      <w:r>
        <w:rPr>
          <w:spacing w:val="-8"/>
          <w:sz w:val="24"/>
        </w:rPr>
        <w:t xml:space="preserve"> </w:t>
      </w:r>
      <w:r>
        <w:rPr>
          <w:spacing w:val="-2"/>
          <w:sz w:val="24"/>
        </w:rPr>
        <w:t xml:space="preserve">oportunidades, </w:t>
      </w:r>
      <w:r>
        <w:rPr>
          <w:sz w:val="24"/>
        </w:rPr>
        <w:t>los daños patrimoniales, tratamientos médicos o terapéuticos y demás gastos que hayan provenido de los hechos violatorios de derechos humanos.</w:t>
      </w:r>
    </w:p>
    <w:p w14:paraId="10F7B494" w14:textId="77777777" w:rsidR="002B71C3" w:rsidRDefault="00130451">
      <w:pPr>
        <w:pStyle w:val="Textoindependiente"/>
        <w:spacing w:before="4"/>
        <w:jc w:val="left"/>
        <w:rPr>
          <w:sz w:val="12"/>
        </w:rPr>
      </w:pPr>
      <w:r>
        <w:rPr>
          <w:noProof/>
          <w:lang w:val="es-MX" w:eastAsia="es-MX"/>
        </w:rPr>
        <mc:AlternateContent>
          <mc:Choice Requires="wps">
            <w:drawing>
              <wp:anchor distT="0" distB="0" distL="0" distR="0" simplePos="0" relativeHeight="487599104" behindDoc="1" locked="0" layoutInCell="1" allowOverlap="1" wp14:anchorId="1D4299E7" wp14:editId="1F16F635">
                <wp:simplePos x="0" y="0"/>
                <wp:positionH relativeFrom="page">
                  <wp:posOffset>1080516</wp:posOffset>
                </wp:positionH>
                <wp:positionV relativeFrom="paragraph">
                  <wp:posOffset>105729</wp:posOffset>
                </wp:positionV>
                <wp:extent cx="1828800" cy="9525"/>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623276" id="Graphic 27" o:spid="_x0000_s1026" style="position:absolute;margin-left:85.1pt;margin-top:8.35pt;width:2in;height:.75pt;z-index:-1571737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" path="m1828800,l,,,9143r1828800,l1828800,xe" fillcolor="black" stroked="f">
                <v:path arrowok="t"/>
                <w10:wrap type="topAndBottom" anchorx="page"/>
              </v:shape>
            </w:pict>
          </mc:Fallback>
        </mc:AlternateContent>
      </w:r>
    </w:p>
    <w:p w14:paraId="09D742ED" w14:textId="77777777" w:rsidR="002B71C3" w:rsidRDefault="00130451">
      <w:pPr>
        <w:spacing w:before="100"/>
        <w:ind w:left="121"/>
        <w:rPr>
          <w:sz w:val="20"/>
        </w:rPr>
      </w:pPr>
      <w:bookmarkStart w:id="32" w:name="_bookmark28"/>
      <w:bookmarkEnd w:id="32"/>
      <w:r>
        <w:rPr>
          <w:position w:val="6"/>
          <w:sz w:val="13"/>
        </w:rPr>
        <w:t>29</w:t>
      </w:r>
      <w:r>
        <w:rPr>
          <w:spacing w:val="31"/>
          <w:position w:val="6"/>
          <w:sz w:val="13"/>
        </w:rPr>
        <w:t xml:space="preserve"> </w:t>
      </w:r>
      <w:r>
        <w:rPr>
          <w:sz w:val="20"/>
        </w:rPr>
        <w:t>“Caso Bulacio Vs, Argentina”, Sentencia de 18 de septiembre de 2003 (Fondo, Reparaciones y Costas), párr. 90.</w:t>
      </w:r>
    </w:p>
    <w:p w14:paraId="222F2836" w14:textId="77777777" w:rsidR="002B71C3" w:rsidRDefault="002B71C3">
      <w:pPr>
        <w:rPr>
          <w:sz w:val="20"/>
        </w:rPr>
        <w:sectPr w:rsidR="002B71C3">
          <w:pgSz w:w="12240" w:h="15840"/>
          <w:pgMar w:top="2280" w:right="1500" w:bottom="920" w:left="1580" w:header="390" w:footer="732" w:gutter="0"/>
          <w:cols w:space="720"/>
        </w:sectPr>
      </w:pPr>
    </w:p>
    <w:p w14:paraId="0626563E" w14:textId="77777777" w:rsidR="002B71C3" w:rsidRDefault="002B71C3">
      <w:pPr>
        <w:pStyle w:val="Textoindependiente"/>
        <w:jc w:val="left"/>
      </w:pPr>
    </w:p>
    <w:p w14:paraId="07C74BF6" w14:textId="77777777" w:rsidR="002B71C3" w:rsidRDefault="002B71C3">
      <w:pPr>
        <w:pStyle w:val="Textoindependiente"/>
        <w:jc w:val="left"/>
      </w:pPr>
    </w:p>
    <w:p w14:paraId="03B9E221" w14:textId="77777777" w:rsidR="002B71C3" w:rsidRDefault="002B71C3">
      <w:pPr>
        <w:pStyle w:val="Textoindependiente"/>
        <w:spacing w:before="8"/>
        <w:jc w:val="left"/>
      </w:pPr>
    </w:p>
    <w:p w14:paraId="0D24C397" w14:textId="77777777" w:rsidR="002B71C3" w:rsidRDefault="00130451">
      <w:pPr>
        <w:pStyle w:val="Prrafodelista"/>
        <w:numPr>
          <w:ilvl w:val="0"/>
          <w:numId w:val="23"/>
        </w:numPr>
        <w:tabs>
          <w:tab w:val="left" w:pos="826"/>
        </w:tabs>
        <w:spacing w:before="1" w:line="360" w:lineRule="auto"/>
        <w:ind w:firstLine="0"/>
        <w:jc w:val="both"/>
        <w:rPr>
          <w:sz w:val="24"/>
        </w:rPr>
      </w:pPr>
      <w:r>
        <w:rPr>
          <w:sz w:val="24"/>
        </w:rPr>
        <w:t>Para ello, el Gobierno del Estado de Chihuahua deberá colaborar en el trámite</w:t>
      </w:r>
      <w:r>
        <w:rPr>
          <w:spacing w:val="-16"/>
          <w:sz w:val="24"/>
        </w:rPr>
        <w:t xml:space="preserve"> </w:t>
      </w:r>
      <w:r>
        <w:rPr>
          <w:sz w:val="24"/>
        </w:rPr>
        <w:t>ante</w:t>
      </w:r>
      <w:r>
        <w:rPr>
          <w:spacing w:val="-14"/>
          <w:sz w:val="24"/>
        </w:rPr>
        <w:t xml:space="preserve"> </w:t>
      </w:r>
      <w:r>
        <w:rPr>
          <w:sz w:val="24"/>
        </w:rPr>
        <w:t>la</w:t>
      </w:r>
      <w:r>
        <w:rPr>
          <w:spacing w:val="-14"/>
          <w:sz w:val="24"/>
        </w:rPr>
        <w:t xml:space="preserve"> </w:t>
      </w:r>
      <w:r>
        <w:rPr>
          <w:sz w:val="24"/>
        </w:rPr>
        <w:t>Comisión</w:t>
      </w:r>
      <w:r>
        <w:rPr>
          <w:spacing w:val="-14"/>
          <w:sz w:val="24"/>
        </w:rPr>
        <w:t xml:space="preserve"> </w:t>
      </w:r>
      <w:r>
        <w:rPr>
          <w:sz w:val="24"/>
        </w:rPr>
        <w:t>Ejecutiva</w:t>
      </w:r>
      <w:r>
        <w:rPr>
          <w:spacing w:val="-14"/>
          <w:sz w:val="24"/>
        </w:rPr>
        <w:t xml:space="preserve"> </w:t>
      </w:r>
      <w:r>
        <w:rPr>
          <w:sz w:val="24"/>
        </w:rPr>
        <w:t>de</w:t>
      </w:r>
      <w:r>
        <w:rPr>
          <w:spacing w:val="-14"/>
          <w:sz w:val="24"/>
        </w:rPr>
        <w:t xml:space="preserve"> </w:t>
      </w:r>
      <w:r>
        <w:rPr>
          <w:sz w:val="24"/>
        </w:rPr>
        <w:t>Atención</w:t>
      </w:r>
      <w:r>
        <w:rPr>
          <w:spacing w:val="-14"/>
          <w:sz w:val="24"/>
        </w:rPr>
        <w:t xml:space="preserve"> </w:t>
      </w:r>
      <w:r>
        <w:rPr>
          <w:sz w:val="24"/>
        </w:rPr>
        <w:t>a</w:t>
      </w:r>
      <w:r>
        <w:rPr>
          <w:spacing w:val="-14"/>
          <w:sz w:val="24"/>
        </w:rPr>
        <w:t xml:space="preserve"> </w:t>
      </w:r>
      <w:r>
        <w:rPr>
          <w:sz w:val="24"/>
        </w:rPr>
        <w:t>Víctimas</w:t>
      </w:r>
      <w:r>
        <w:rPr>
          <w:spacing w:val="-15"/>
          <w:sz w:val="24"/>
        </w:rPr>
        <w:t xml:space="preserve"> </w:t>
      </w:r>
      <w:r>
        <w:rPr>
          <w:sz w:val="24"/>
        </w:rPr>
        <w:t>de</w:t>
      </w:r>
      <w:r>
        <w:rPr>
          <w:spacing w:val="-16"/>
          <w:sz w:val="24"/>
        </w:rPr>
        <w:t xml:space="preserve"> </w:t>
      </w:r>
      <w:r>
        <w:rPr>
          <w:sz w:val="24"/>
        </w:rPr>
        <w:t>esa</w:t>
      </w:r>
      <w:r>
        <w:rPr>
          <w:spacing w:val="-16"/>
          <w:sz w:val="24"/>
        </w:rPr>
        <w:t xml:space="preserve"> </w:t>
      </w:r>
      <w:r>
        <w:rPr>
          <w:sz w:val="24"/>
        </w:rPr>
        <w:t>entidad</w:t>
      </w:r>
      <w:r>
        <w:rPr>
          <w:spacing w:val="-14"/>
          <w:sz w:val="24"/>
        </w:rPr>
        <w:t xml:space="preserve"> </w:t>
      </w:r>
      <w:r>
        <w:rPr>
          <w:sz w:val="24"/>
        </w:rPr>
        <w:t>federativa, para la</w:t>
      </w:r>
      <w:r>
        <w:rPr>
          <w:spacing w:val="-2"/>
          <w:sz w:val="24"/>
        </w:rPr>
        <w:t xml:space="preserve"> </w:t>
      </w:r>
      <w:r>
        <w:rPr>
          <w:sz w:val="24"/>
        </w:rPr>
        <w:t>debida inscripción en</w:t>
      </w:r>
      <w:r>
        <w:rPr>
          <w:spacing w:val="-2"/>
          <w:sz w:val="24"/>
        </w:rPr>
        <w:t xml:space="preserve"> </w:t>
      </w:r>
      <w:r>
        <w:rPr>
          <w:sz w:val="24"/>
        </w:rPr>
        <w:t>el</w:t>
      </w:r>
      <w:r>
        <w:rPr>
          <w:spacing w:val="-1"/>
          <w:sz w:val="24"/>
        </w:rPr>
        <w:t xml:space="preserve"> </w:t>
      </w:r>
      <w:r>
        <w:rPr>
          <w:sz w:val="24"/>
        </w:rPr>
        <w:t>Registro Estatal</w:t>
      </w:r>
      <w:r>
        <w:rPr>
          <w:spacing w:val="-1"/>
          <w:sz w:val="24"/>
        </w:rPr>
        <w:t xml:space="preserve"> </w:t>
      </w:r>
      <w:r>
        <w:rPr>
          <w:sz w:val="24"/>
        </w:rPr>
        <w:t>de</w:t>
      </w:r>
      <w:r>
        <w:rPr>
          <w:spacing w:val="-2"/>
          <w:sz w:val="24"/>
        </w:rPr>
        <w:t xml:space="preserve"> </w:t>
      </w:r>
      <w:r>
        <w:rPr>
          <w:sz w:val="24"/>
        </w:rPr>
        <w:t>Víctimas</w:t>
      </w:r>
      <w:r>
        <w:rPr>
          <w:spacing w:val="-3"/>
          <w:sz w:val="24"/>
        </w:rPr>
        <w:t xml:space="preserve"> </w:t>
      </w:r>
      <w:r>
        <w:rPr>
          <w:sz w:val="24"/>
        </w:rPr>
        <w:t>de V203, V204,</w:t>
      </w:r>
      <w:r>
        <w:rPr>
          <w:spacing w:val="-2"/>
          <w:sz w:val="24"/>
        </w:rPr>
        <w:t xml:space="preserve"> </w:t>
      </w:r>
      <w:r>
        <w:rPr>
          <w:sz w:val="24"/>
        </w:rPr>
        <w:t>V205, V206, V207, V208 y V209, así como VPSP1, VPSP2, VPSP3, VPSP4, VPSP5, VPSP6,</w:t>
      </w:r>
      <w:r>
        <w:rPr>
          <w:spacing w:val="6"/>
          <w:sz w:val="24"/>
        </w:rPr>
        <w:t xml:space="preserve"> </w:t>
      </w:r>
      <w:r>
        <w:rPr>
          <w:sz w:val="24"/>
        </w:rPr>
        <w:t>VPSP7,</w:t>
      </w:r>
      <w:r>
        <w:rPr>
          <w:spacing w:val="7"/>
          <w:sz w:val="24"/>
        </w:rPr>
        <w:t xml:space="preserve"> </w:t>
      </w:r>
      <w:r>
        <w:rPr>
          <w:sz w:val="24"/>
        </w:rPr>
        <w:t>VPSP8,</w:t>
      </w:r>
      <w:r>
        <w:rPr>
          <w:spacing w:val="7"/>
          <w:sz w:val="24"/>
        </w:rPr>
        <w:t xml:space="preserve"> </w:t>
      </w:r>
      <w:r>
        <w:rPr>
          <w:sz w:val="24"/>
        </w:rPr>
        <w:t>VPSP9</w:t>
      </w:r>
      <w:r>
        <w:rPr>
          <w:spacing w:val="8"/>
          <w:sz w:val="24"/>
        </w:rPr>
        <w:t xml:space="preserve"> </w:t>
      </w:r>
      <w:r>
        <w:rPr>
          <w:sz w:val="24"/>
        </w:rPr>
        <w:t>y</w:t>
      </w:r>
      <w:r>
        <w:rPr>
          <w:spacing w:val="7"/>
          <w:sz w:val="24"/>
        </w:rPr>
        <w:t xml:space="preserve"> </w:t>
      </w:r>
      <w:r>
        <w:rPr>
          <w:sz w:val="24"/>
        </w:rPr>
        <w:t>VPSP10,</w:t>
      </w:r>
      <w:r>
        <w:rPr>
          <w:spacing w:val="7"/>
          <w:sz w:val="24"/>
        </w:rPr>
        <w:t xml:space="preserve"> </w:t>
      </w:r>
      <w:r>
        <w:rPr>
          <w:sz w:val="24"/>
        </w:rPr>
        <w:t>y</w:t>
      </w:r>
      <w:r>
        <w:rPr>
          <w:spacing w:val="6"/>
          <w:sz w:val="24"/>
        </w:rPr>
        <w:t xml:space="preserve"> </w:t>
      </w:r>
      <w:r>
        <w:rPr>
          <w:sz w:val="24"/>
        </w:rPr>
        <w:t>de</w:t>
      </w:r>
      <w:r>
        <w:rPr>
          <w:spacing w:val="8"/>
          <w:sz w:val="24"/>
        </w:rPr>
        <w:t xml:space="preserve"> </w:t>
      </w:r>
      <w:r>
        <w:rPr>
          <w:sz w:val="24"/>
        </w:rPr>
        <w:t>VI1,</w:t>
      </w:r>
      <w:r>
        <w:rPr>
          <w:spacing w:val="5"/>
          <w:sz w:val="24"/>
        </w:rPr>
        <w:t xml:space="preserve"> </w:t>
      </w:r>
      <w:r>
        <w:rPr>
          <w:sz w:val="24"/>
        </w:rPr>
        <w:t>VI2,</w:t>
      </w:r>
      <w:r>
        <w:rPr>
          <w:spacing w:val="5"/>
          <w:sz w:val="24"/>
        </w:rPr>
        <w:t xml:space="preserve"> </w:t>
      </w:r>
      <w:r>
        <w:rPr>
          <w:sz w:val="24"/>
        </w:rPr>
        <w:t>VI3,</w:t>
      </w:r>
      <w:r>
        <w:rPr>
          <w:spacing w:val="7"/>
          <w:sz w:val="24"/>
        </w:rPr>
        <w:t xml:space="preserve"> </w:t>
      </w:r>
      <w:r>
        <w:rPr>
          <w:sz w:val="24"/>
        </w:rPr>
        <w:t>VI4,</w:t>
      </w:r>
      <w:r>
        <w:rPr>
          <w:spacing w:val="7"/>
          <w:sz w:val="24"/>
        </w:rPr>
        <w:t xml:space="preserve"> </w:t>
      </w:r>
      <w:r>
        <w:rPr>
          <w:sz w:val="24"/>
        </w:rPr>
        <w:t>VI5,</w:t>
      </w:r>
      <w:r>
        <w:rPr>
          <w:spacing w:val="7"/>
          <w:sz w:val="24"/>
        </w:rPr>
        <w:t xml:space="preserve"> </w:t>
      </w:r>
      <w:r>
        <w:rPr>
          <w:sz w:val="24"/>
        </w:rPr>
        <w:t>VI6,</w:t>
      </w:r>
      <w:r>
        <w:rPr>
          <w:spacing w:val="7"/>
          <w:sz w:val="24"/>
        </w:rPr>
        <w:t xml:space="preserve"> </w:t>
      </w:r>
      <w:r>
        <w:rPr>
          <w:spacing w:val="-4"/>
          <w:sz w:val="24"/>
        </w:rPr>
        <w:t>VI7,</w:t>
      </w:r>
    </w:p>
    <w:p w14:paraId="567022CA" w14:textId="77777777" w:rsidR="002B71C3" w:rsidRDefault="00130451">
      <w:pPr>
        <w:pStyle w:val="Textoindependiente"/>
        <w:spacing w:line="360" w:lineRule="auto"/>
        <w:ind w:left="121" w:right="194"/>
      </w:pPr>
      <w:r>
        <w:t>VI8, VI9, VI10, VI11, VI12, VI13, VI14,VI15,VI16 y VI17, a través de la noticia de hechos</w:t>
      </w:r>
      <w:r>
        <w:rPr>
          <w:spacing w:val="-5"/>
        </w:rPr>
        <w:t xml:space="preserve"> </w:t>
      </w:r>
      <w:r>
        <w:t>que</w:t>
      </w:r>
      <w:r>
        <w:rPr>
          <w:spacing w:val="-4"/>
        </w:rPr>
        <w:t xml:space="preserve"> </w:t>
      </w:r>
      <w:r>
        <w:t>se</w:t>
      </w:r>
      <w:r>
        <w:rPr>
          <w:spacing w:val="-4"/>
        </w:rPr>
        <w:t xml:space="preserve"> </w:t>
      </w:r>
      <w:r>
        <w:t>realice</w:t>
      </w:r>
      <w:r>
        <w:rPr>
          <w:spacing w:val="-7"/>
        </w:rPr>
        <w:t xml:space="preserve"> </w:t>
      </w:r>
      <w:r>
        <w:t>a</w:t>
      </w:r>
      <w:r>
        <w:rPr>
          <w:spacing w:val="-4"/>
        </w:rPr>
        <w:t xml:space="preserve"> </w:t>
      </w:r>
      <w:r>
        <w:t>esa</w:t>
      </w:r>
      <w:r>
        <w:rPr>
          <w:spacing w:val="-4"/>
        </w:rPr>
        <w:t xml:space="preserve"> </w:t>
      </w:r>
      <w:r>
        <w:t>Comisión</w:t>
      </w:r>
      <w:r>
        <w:rPr>
          <w:spacing w:val="-4"/>
        </w:rPr>
        <w:t xml:space="preserve"> </w:t>
      </w:r>
      <w:r>
        <w:t>Ejecutiva</w:t>
      </w:r>
      <w:r>
        <w:rPr>
          <w:spacing w:val="-4"/>
        </w:rPr>
        <w:t xml:space="preserve"> </w:t>
      </w:r>
      <w:r>
        <w:t>con</w:t>
      </w:r>
      <w:r>
        <w:rPr>
          <w:spacing w:val="-4"/>
        </w:rPr>
        <w:t xml:space="preserve"> </w:t>
      </w:r>
      <w:r>
        <w:t>la</w:t>
      </w:r>
      <w:r>
        <w:rPr>
          <w:spacing w:val="-4"/>
        </w:rPr>
        <w:t xml:space="preserve"> </w:t>
      </w:r>
      <w:r>
        <w:t>presente</w:t>
      </w:r>
      <w:r>
        <w:rPr>
          <w:spacing w:val="-4"/>
        </w:rPr>
        <w:t xml:space="preserve"> </w:t>
      </w:r>
      <w:r>
        <w:t>Recomendación,</w:t>
      </w:r>
      <w:r>
        <w:rPr>
          <w:spacing w:val="-7"/>
        </w:rPr>
        <w:t xml:space="preserve"> </w:t>
      </w:r>
      <w:r>
        <w:t>y que</w:t>
      </w:r>
      <w:r>
        <w:rPr>
          <w:spacing w:val="-2"/>
        </w:rPr>
        <w:t xml:space="preserve"> </w:t>
      </w:r>
      <w:r>
        <w:t>esté</w:t>
      </w:r>
      <w:r>
        <w:rPr>
          <w:spacing w:val="-2"/>
        </w:rPr>
        <w:t xml:space="preserve"> </w:t>
      </w:r>
      <w:r>
        <w:t>acompañada</w:t>
      </w:r>
      <w:r>
        <w:rPr>
          <w:spacing w:val="-2"/>
        </w:rPr>
        <w:t xml:space="preserve"> </w:t>
      </w:r>
      <w:r>
        <w:t>de los</w:t>
      </w:r>
      <w:r>
        <w:rPr>
          <w:spacing w:val="-3"/>
        </w:rPr>
        <w:t xml:space="preserve"> </w:t>
      </w:r>
      <w:r>
        <w:t>Formatos</w:t>
      </w:r>
      <w:r>
        <w:rPr>
          <w:spacing w:val="-1"/>
        </w:rPr>
        <w:t xml:space="preserve"> </w:t>
      </w:r>
      <w:r>
        <w:t>Únicos</w:t>
      </w:r>
      <w:r>
        <w:rPr>
          <w:spacing w:val="-1"/>
        </w:rPr>
        <w:t xml:space="preserve"> </w:t>
      </w:r>
      <w:r>
        <w:t>de</w:t>
      </w:r>
      <w:r>
        <w:rPr>
          <w:spacing w:val="-2"/>
        </w:rPr>
        <w:t xml:space="preserve"> </w:t>
      </w:r>
      <w:r>
        <w:t>Declaración</w:t>
      </w:r>
      <w:r>
        <w:rPr>
          <w:spacing w:val="-2"/>
        </w:rPr>
        <w:t xml:space="preserve"> </w:t>
      </w:r>
      <w:r>
        <w:t>de</w:t>
      </w:r>
      <w:r>
        <w:rPr>
          <w:spacing w:val="-2"/>
        </w:rPr>
        <w:t xml:space="preserve"> </w:t>
      </w:r>
      <w:r>
        <w:t>esa Institución,</w:t>
      </w:r>
      <w:r>
        <w:rPr>
          <w:spacing w:val="-2"/>
        </w:rPr>
        <w:t xml:space="preserve"> </w:t>
      </w:r>
      <w:r>
        <w:t>y una vez que ésta emita el dictamen correspondiente conforme a los hechos y las violaciones de derechos humanos descritas y acreditadas en el presente instrumento recomendatorio, proceda a la inmediata reparación integral del daño a VI1, VI2, VI3, VI4, VI5, VI6, VI7, VI8, VI9, VI10, VI11, VI12, VI13, VI14,VI15,VI16 y</w:t>
      </w:r>
    </w:p>
    <w:p w14:paraId="26F37C4C" w14:textId="77777777" w:rsidR="002B71C3" w:rsidRDefault="00130451">
      <w:pPr>
        <w:pStyle w:val="Textoindependiente"/>
        <w:spacing w:line="360" w:lineRule="auto"/>
        <w:ind w:left="121" w:right="195"/>
      </w:pPr>
      <w:r>
        <w:t>VI17, que incluya la medida de compensación, en términos de la Ley de Víctimas para el estado de Chihuahua, ello con la finalidad de dar cumplimiento al punto recomendatorio primero.</w:t>
      </w:r>
    </w:p>
    <w:p w14:paraId="65F42C13" w14:textId="77777777" w:rsidR="002B71C3" w:rsidRDefault="002B71C3">
      <w:pPr>
        <w:pStyle w:val="Textoindependiente"/>
        <w:spacing w:before="25"/>
        <w:jc w:val="left"/>
      </w:pPr>
    </w:p>
    <w:p w14:paraId="634BC525" w14:textId="77777777" w:rsidR="002B71C3" w:rsidRDefault="00130451">
      <w:pPr>
        <w:pStyle w:val="Ttulo1"/>
        <w:numPr>
          <w:ilvl w:val="0"/>
          <w:numId w:val="2"/>
        </w:numPr>
        <w:tabs>
          <w:tab w:val="left" w:pos="827"/>
        </w:tabs>
        <w:ind w:left="827" w:hanging="706"/>
        <w:jc w:val="both"/>
      </w:pPr>
      <w:r>
        <w:t>MEDIDAS</w:t>
      </w:r>
      <w:r>
        <w:rPr>
          <w:spacing w:val="-6"/>
        </w:rPr>
        <w:t xml:space="preserve"> </w:t>
      </w:r>
      <w:r>
        <w:t>DE</w:t>
      </w:r>
      <w:r>
        <w:rPr>
          <w:spacing w:val="-6"/>
        </w:rPr>
        <w:t xml:space="preserve"> </w:t>
      </w:r>
      <w:r>
        <w:rPr>
          <w:spacing w:val="-2"/>
        </w:rPr>
        <w:t>REHABILITACIÓN</w:t>
      </w:r>
    </w:p>
    <w:p w14:paraId="6CD6FA06" w14:textId="77777777" w:rsidR="002B71C3" w:rsidRDefault="002B71C3">
      <w:pPr>
        <w:pStyle w:val="Textoindependiente"/>
        <w:jc w:val="left"/>
        <w:rPr>
          <w:b/>
        </w:rPr>
      </w:pPr>
    </w:p>
    <w:p w14:paraId="0E42B35D" w14:textId="77777777" w:rsidR="002B71C3" w:rsidRDefault="002B71C3">
      <w:pPr>
        <w:pStyle w:val="Textoindependiente"/>
        <w:spacing w:before="70"/>
        <w:jc w:val="left"/>
        <w:rPr>
          <w:b/>
        </w:rPr>
      </w:pPr>
    </w:p>
    <w:p w14:paraId="2FE7C1F1" w14:textId="77777777" w:rsidR="002B71C3" w:rsidRDefault="00130451">
      <w:pPr>
        <w:pStyle w:val="Prrafodelista"/>
        <w:numPr>
          <w:ilvl w:val="0"/>
          <w:numId w:val="23"/>
        </w:numPr>
        <w:tabs>
          <w:tab w:val="left" w:pos="826"/>
        </w:tabs>
        <w:spacing w:before="0" w:line="360" w:lineRule="auto"/>
        <w:ind w:right="196" w:firstLine="0"/>
        <w:jc w:val="both"/>
        <w:rPr>
          <w:sz w:val="24"/>
        </w:rPr>
      </w:pPr>
      <w:r>
        <w:rPr>
          <w:sz w:val="24"/>
        </w:rPr>
        <w:t>Las medidas de rehabilitación incluyen, entre otras y según proceda, las siguientes: atención médica y psicológica por personal profesional especializado y de forma continua hasta su total recuperación. Esta atención deberá ser gratuita y brindarse en el lugar en el que se encuentra privado de la libertad. El artículo 27, fracción</w:t>
      </w:r>
      <w:r>
        <w:rPr>
          <w:spacing w:val="-6"/>
          <w:sz w:val="24"/>
        </w:rPr>
        <w:t xml:space="preserve"> </w:t>
      </w:r>
      <w:r>
        <w:rPr>
          <w:sz w:val="24"/>
        </w:rPr>
        <w:t>II,</w:t>
      </w:r>
      <w:r>
        <w:rPr>
          <w:spacing w:val="-6"/>
          <w:sz w:val="24"/>
        </w:rPr>
        <w:t xml:space="preserve"> </w:t>
      </w:r>
      <w:r>
        <w:rPr>
          <w:sz w:val="24"/>
        </w:rPr>
        <w:t>de</w:t>
      </w:r>
      <w:r>
        <w:rPr>
          <w:spacing w:val="-8"/>
          <w:sz w:val="24"/>
        </w:rPr>
        <w:t xml:space="preserve"> </w:t>
      </w:r>
      <w:r>
        <w:rPr>
          <w:sz w:val="24"/>
        </w:rPr>
        <w:t>la</w:t>
      </w:r>
      <w:r>
        <w:rPr>
          <w:spacing w:val="-6"/>
          <w:sz w:val="24"/>
        </w:rPr>
        <w:t xml:space="preserve"> </w:t>
      </w:r>
      <w:r>
        <w:rPr>
          <w:sz w:val="24"/>
        </w:rPr>
        <w:t>Ley</w:t>
      </w:r>
      <w:r>
        <w:rPr>
          <w:spacing w:val="-7"/>
          <w:sz w:val="24"/>
        </w:rPr>
        <w:t xml:space="preserve"> </w:t>
      </w:r>
      <w:r>
        <w:rPr>
          <w:sz w:val="24"/>
        </w:rPr>
        <w:t>General</w:t>
      </w:r>
      <w:r>
        <w:rPr>
          <w:spacing w:val="-7"/>
          <w:sz w:val="24"/>
        </w:rPr>
        <w:t xml:space="preserve"> </w:t>
      </w:r>
      <w:r>
        <w:rPr>
          <w:sz w:val="24"/>
        </w:rPr>
        <w:t>de</w:t>
      </w:r>
      <w:r>
        <w:rPr>
          <w:spacing w:val="-6"/>
          <w:sz w:val="24"/>
        </w:rPr>
        <w:t xml:space="preserve"> </w:t>
      </w:r>
      <w:r>
        <w:rPr>
          <w:sz w:val="24"/>
        </w:rPr>
        <w:t>Víctimas,</w:t>
      </w:r>
      <w:r>
        <w:rPr>
          <w:spacing w:val="-6"/>
          <w:sz w:val="24"/>
        </w:rPr>
        <w:t xml:space="preserve"> </w:t>
      </w:r>
      <w:r>
        <w:rPr>
          <w:sz w:val="24"/>
        </w:rPr>
        <w:t>y</w:t>
      </w:r>
      <w:r>
        <w:rPr>
          <w:spacing w:val="-7"/>
          <w:sz w:val="24"/>
        </w:rPr>
        <w:t xml:space="preserve"> </w:t>
      </w:r>
      <w:r>
        <w:rPr>
          <w:sz w:val="24"/>
        </w:rPr>
        <w:t>los</w:t>
      </w:r>
      <w:r>
        <w:rPr>
          <w:spacing w:val="-7"/>
          <w:sz w:val="24"/>
        </w:rPr>
        <w:t xml:space="preserve"> </w:t>
      </w:r>
      <w:r>
        <w:rPr>
          <w:sz w:val="24"/>
        </w:rPr>
        <w:t>artículos</w:t>
      </w:r>
      <w:r>
        <w:rPr>
          <w:spacing w:val="-7"/>
          <w:sz w:val="24"/>
        </w:rPr>
        <w:t xml:space="preserve"> </w:t>
      </w:r>
      <w:r>
        <w:rPr>
          <w:sz w:val="24"/>
        </w:rPr>
        <w:t>1o.,</w:t>
      </w:r>
      <w:r>
        <w:rPr>
          <w:spacing w:val="-6"/>
          <w:sz w:val="24"/>
        </w:rPr>
        <w:t xml:space="preserve"> </w:t>
      </w:r>
      <w:r>
        <w:rPr>
          <w:sz w:val="24"/>
        </w:rPr>
        <w:t>último</w:t>
      </w:r>
      <w:r>
        <w:rPr>
          <w:spacing w:val="-8"/>
          <w:sz w:val="24"/>
        </w:rPr>
        <w:t xml:space="preserve"> </w:t>
      </w:r>
      <w:r>
        <w:rPr>
          <w:sz w:val="24"/>
        </w:rPr>
        <w:t>párrafo</w:t>
      </w:r>
      <w:r>
        <w:rPr>
          <w:spacing w:val="-6"/>
          <w:sz w:val="24"/>
        </w:rPr>
        <w:t xml:space="preserve"> </w:t>
      </w:r>
      <w:r>
        <w:rPr>
          <w:sz w:val="24"/>
        </w:rPr>
        <w:t>y</w:t>
      </w:r>
      <w:r>
        <w:rPr>
          <w:spacing w:val="-9"/>
          <w:sz w:val="24"/>
        </w:rPr>
        <w:t xml:space="preserve"> </w:t>
      </w:r>
      <w:r>
        <w:rPr>
          <w:sz w:val="24"/>
        </w:rPr>
        <w:t>6o.</w:t>
      </w:r>
      <w:r>
        <w:rPr>
          <w:spacing w:val="-9"/>
          <w:sz w:val="24"/>
        </w:rPr>
        <w:t xml:space="preserve"> </w:t>
      </w:r>
      <w:r>
        <w:rPr>
          <w:sz w:val="24"/>
        </w:rPr>
        <w:t>de la Ley de Víctimas para el Estado de Chihuahua establecen que la medida de rehabilitación</w:t>
      </w:r>
      <w:r>
        <w:rPr>
          <w:spacing w:val="-17"/>
          <w:sz w:val="24"/>
        </w:rPr>
        <w:t xml:space="preserve"> </w:t>
      </w:r>
      <w:r>
        <w:rPr>
          <w:sz w:val="24"/>
        </w:rPr>
        <w:t>busca</w:t>
      </w:r>
      <w:r>
        <w:rPr>
          <w:spacing w:val="-17"/>
          <w:sz w:val="24"/>
        </w:rPr>
        <w:t xml:space="preserve"> </w:t>
      </w:r>
      <w:r>
        <w:rPr>
          <w:sz w:val="24"/>
        </w:rPr>
        <w:t>facilitar</w:t>
      </w:r>
      <w:r>
        <w:rPr>
          <w:spacing w:val="-16"/>
          <w:sz w:val="24"/>
        </w:rPr>
        <w:t xml:space="preserve"> </w:t>
      </w:r>
      <w:r>
        <w:rPr>
          <w:sz w:val="24"/>
        </w:rPr>
        <w:t>a</w:t>
      </w:r>
      <w:r>
        <w:rPr>
          <w:spacing w:val="-17"/>
          <w:sz w:val="24"/>
        </w:rPr>
        <w:t xml:space="preserve"> </w:t>
      </w:r>
      <w:r>
        <w:rPr>
          <w:sz w:val="24"/>
        </w:rPr>
        <w:t>la</w:t>
      </w:r>
      <w:r>
        <w:rPr>
          <w:spacing w:val="-17"/>
          <w:sz w:val="24"/>
        </w:rPr>
        <w:t xml:space="preserve"> </w:t>
      </w:r>
      <w:r>
        <w:rPr>
          <w:sz w:val="24"/>
        </w:rPr>
        <w:t>víctima</w:t>
      </w:r>
      <w:r>
        <w:rPr>
          <w:spacing w:val="-17"/>
          <w:sz w:val="24"/>
        </w:rPr>
        <w:t xml:space="preserve"> </w:t>
      </w:r>
      <w:r>
        <w:rPr>
          <w:sz w:val="24"/>
        </w:rPr>
        <w:t>hacer</w:t>
      </w:r>
      <w:r>
        <w:rPr>
          <w:spacing w:val="-16"/>
          <w:sz w:val="24"/>
        </w:rPr>
        <w:t xml:space="preserve"> </w:t>
      </w:r>
      <w:r>
        <w:rPr>
          <w:sz w:val="24"/>
        </w:rPr>
        <w:t>frente</w:t>
      </w:r>
      <w:r>
        <w:rPr>
          <w:spacing w:val="-17"/>
          <w:sz w:val="24"/>
        </w:rPr>
        <w:t xml:space="preserve"> </w:t>
      </w:r>
      <w:r>
        <w:rPr>
          <w:sz w:val="24"/>
        </w:rPr>
        <w:t>a</w:t>
      </w:r>
      <w:r>
        <w:rPr>
          <w:spacing w:val="-16"/>
          <w:sz w:val="24"/>
        </w:rPr>
        <w:t xml:space="preserve"> </w:t>
      </w:r>
      <w:r>
        <w:rPr>
          <w:sz w:val="24"/>
        </w:rPr>
        <w:t>los</w:t>
      </w:r>
      <w:r>
        <w:rPr>
          <w:spacing w:val="-16"/>
          <w:sz w:val="24"/>
        </w:rPr>
        <w:t xml:space="preserve"> </w:t>
      </w:r>
      <w:r>
        <w:rPr>
          <w:sz w:val="24"/>
        </w:rPr>
        <w:t>efectos</w:t>
      </w:r>
      <w:r>
        <w:rPr>
          <w:spacing w:val="-17"/>
          <w:sz w:val="24"/>
        </w:rPr>
        <w:t xml:space="preserve"> </w:t>
      </w:r>
      <w:r>
        <w:rPr>
          <w:sz w:val="24"/>
        </w:rPr>
        <w:t>sufridos</w:t>
      </w:r>
      <w:r>
        <w:rPr>
          <w:spacing w:val="-16"/>
          <w:sz w:val="24"/>
        </w:rPr>
        <w:t xml:space="preserve"> </w:t>
      </w:r>
      <w:r>
        <w:rPr>
          <w:sz w:val="24"/>
        </w:rPr>
        <w:t>por</w:t>
      </w:r>
      <w:r>
        <w:rPr>
          <w:spacing w:val="-17"/>
          <w:sz w:val="24"/>
        </w:rPr>
        <w:t xml:space="preserve"> </w:t>
      </w:r>
      <w:r>
        <w:rPr>
          <w:sz w:val="24"/>
        </w:rPr>
        <w:t>causa de las violaciones de derechos humanos.</w:t>
      </w:r>
    </w:p>
    <w:p w14:paraId="6907F524"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15467ED" w14:textId="77777777" w:rsidR="002B71C3" w:rsidRDefault="002B71C3">
      <w:pPr>
        <w:pStyle w:val="Textoindependiente"/>
        <w:spacing w:before="145"/>
        <w:jc w:val="left"/>
      </w:pPr>
    </w:p>
    <w:p w14:paraId="4E23E6FB" w14:textId="77777777" w:rsidR="002B71C3" w:rsidRDefault="00130451">
      <w:pPr>
        <w:pStyle w:val="Prrafodelista"/>
        <w:numPr>
          <w:ilvl w:val="0"/>
          <w:numId w:val="23"/>
        </w:numPr>
        <w:tabs>
          <w:tab w:val="left" w:pos="826"/>
        </w:tabs>
        <w:spacing w:before="0" w:line="360" w:lineRule="auto"/>
        <w:ind w:firstLine="0"/>
        <w:jc w:val="both"/>
        <w:rPr>
          <w:sz w:val="24"/>
        </w:rPr>
      </w:pPr>
      <w:r>
        <w:rPr>
          <w:sz w:val="24"/>
        </w:rPr>
        <w:t>El Gobierno del Estado de Chihuahua en colaboración con la Comisión Ejecutiva de Atención a Víctimas de esa entidad federativa dará a V1, V2, V3, V4, V5, V6, V7, V8, V9 y V10, seguimiento médico integral y especializado para los diagnósticos que presentan actualmente derivado de las lesiones ocasionadas por impactos de bala con arma de fuego, a través de los medios que se estimen más convenientes, incluido y de ser necesario, el traslado a Instituciones de Salud de ese Estado de la República, así como los medicamentos que requieran durante el mismo, sin</w:t>
      </w:r>
      <w:r>
        <w:rPr>
          <w:spacing w:val="-2"/>
          <w:sz w:val="24"/>
        </w:rPr>
        <w:t xml:space="preserve"> </w:t>
      </w:r>
      <w:r>
        <w:rPr>
          <w:sz w:val="24"/>
        </w:rPr>
        <w:t>que</w:t>
      </w:r>
      <w:r>
        <w:rPr>
          <w:spacing w:val="-2"/>
          <w:sz w:val="24"/>
        </w:rPr>
        <w:t xml:space="preserve"> </w:t>
      </w:r>
      <w:r>
        <w:rPr>
          <w:sz w:val="24"/>
        </w:rPr>
        <w:t>ello</w:t>
      </w:r>
      <w:r>
        <w:rPr>
          <w:spacing w:val="-2"/>
          <w:sz w:val="24"/>
        </w:rPr>
        <w:t xml:space="preserve"> </w:t>
      </w:r>
      <w:r>
        <w:rPr>
          <w:sz w:val="24"/>
        </w:rPr>
        <w:t>cause</w:t>
      </w:r>
      <w:r>
        <w:rPr>
          <w:spacing w:val="-2"/>
          <w:sz w:val="24"/>
        </w:rPr>
        <w:t xml:space="preserve"> </w:t>
      </w:r>
      <w:r>
        <w:rPr>
          <w:sz w:val="24"/>
        </w:rPr>
        <w:t>una</w:t>
      </w:r>
      <w:r>
        <w:rPr>
          <w:spacing w:val="-2"/>
          <w:sz w:val="24"/>
        </w:rPr>
        <w:t xml:space="preserve"> </w:t>
      </w:r>
      <w:r>
        <w:rPr>
          <w:sz w:val="24"/>
        </w:rPr>
        <w:t>erogación</w:t>
      </w:r>
      <w:r>
        <w:rPr>
          <w:spacing w:val="-2"/>
          <w:sz w:val="24"/>
        </w:rPr>
        <w:t xml:space="preserve"> </w:t>
      </w:r>
      <w:r>
        <w:rPr>
          <w:sz w:val="24"/>
        </w:rPr>
        <w:t>monetaria</w:t>
      </w:r>
      <w:r>
        <w:rPr>
          <w:spacing w:val="-2"/>
          <w:sz w:val="24"/>
        </w:rPr>
        <w:t xml:space="preserve"> </w:t>
      </w:r>
      <w:r>
        <w:rPr>
          <w:sz w:val="24"/>
        </w:rPr>
        <w:t>para</w:t>
      </w:r>
      <w:r>
        <w:rPr>
          <w:spacing w:val="-2"/>
          <w:sz w:val="24"/>
        </w:rPr>
        <w:t xml:space="preserve"> </w:t>
      </w:r>
      <w:r>
        <w:rPr>
          <w:sz w:val="24"/>
        </w:rPr>
        <w:t>ellos; lo</w:t>
      </w:r>
      <w:r>
        <w:rPr>
          <w:spacing w:val="-2"/>
          <w:sz w:val="24"/>
        </w:rPr>
        <w:t xml:space="preserve"> </w:t>
      </w:r>
      <w:r>
        <w:rPr>
          <w:sz w:val="24"/>
        </w:rPr>
        <w:t>anterior,</w:t>
      </w:r>
      <w:r>
        <w:rPr>
          <w:spacing w:val="-2"/>
          <w:sz w:val="24"/>
        </w:rPr>
        <w:t xml:space="preserve"> </w:t>
      </w:r>
      <w:r>
        <w:rPr>
          <w:sz w:val="24"/>
        </w:rPr>
        <w:t>para</w:t>
      </w:r>
      <w:r>
        <w:rPr>
          <w:spacing w:val="-2"/>
          <w:sz w:val="24"/>
        </w:rPr>
        <w:t xml:space="preserve"> </w:t>
      </w:r>
      <w:r>
        <w:rPr>
          <w:sz w:val="24"/>
        </w:rPr>
        <w:t>dar cumplimiento al punto recomendatorio segundo.</w:t>
      </w:r>
    </w:p>
    <w:p w14:paraId="52611D00" w14:textId="77777777" w:rsidR="002B71C3" w:rsidRDefault="00130451">
      <w:pPr>
        <w:pStyle w:val="Prrafodelista"/>
        <w:numPr>
          <w:ilvl w:val="0"/>
          <w:numId w:val="23"/>
        </w:numPr>
        <w:tabs>
          <w:tab w:val="left" w:pos="826"/>
        </w:tabs>
        <w:spacing w:before="242" w:line="360" w:lineRule="auto"/>
        <w:ind w:right="196" w:firstLine="0"/>
        <w:jc w:val="both"/>
        <w:rPr>
          <w:sz w:val="24"/>
        </w:rPr>
      </w:pPr>
      <w:r>
        <w:rPr>
          <w:sz w:val="24"/>
        </w:rPr>
        <w:t>Además, el Gobierno del Estado de Chihuahua, de igual manera, en colaboración con esa Comisión Ejecutiva deberá otorgar a VI1, VI2, VI3, VI4, VI5, VI6, VI7, VI8, VI9, VI10, VI11, VI12, VI13, VI14,VI15,VI16 y VI17 de así requerirlo,</w:t>
      </w:r>
    </w:p>
    <w:p w14:paraId="72A25F77" w14:textId="77777777" w:rsidR="002B71C3" w:rsidRDefault="00130451">
      <w:pPr>
        <w:pStyle w:val="Textoindependiente"/>
        <w:spacing w:line="360" w:lineRule="auto"/>
        <w:ind w:left="121" w:right="194"/>
      </w:pPr>
      <w:r>
        <w:t>la</w:t>
      </w:r>
      <w:r>
        <w:rPr>
          <w:spacing w:val="-16"/>
        </w:rPr>
        <w:t xml:space="preserve"> </w:t>
      </w:r>
      <w:r>
        <w:t>atención</w:t>
      </w:r>
      <w:r>
        <w:rPr>
          <w:spacing w:val="-16"/>
        </w:rPr>
        <w:t xml:space="preserve"> </w:t>
      </w:r>
      <w:r>
        <w:t>psicológica</w:t>
      </w:r>
      <w:r>
        <w:rPr>
          <w:spacing w:val="-17"/>
        </w:rPr>
        <w:t xml:space="preserve"> </w:t>
      </w:r>
      <w:r>
        <w:t>y/o</w:t>
      </w:r>
      <w:r>
        <w:rPr>
          <w:spacing w:val="-14"/>
        </w:rPr>
        <w:t xml:space="preserve"> </w:t>
      </w:r>
      <w:r>
        <w:t>tanatológica</w:t>
      </w:r>
      <w:r>
        <w:rPr>
          <w:spacing w:val="-16"/>
        </w:rPr>
        <w:t xml:space="preserve"> </w:t>
      </w:r>
      <w:r>
        <w:t>por</w:t>
      </w:r>
      <w:r>
        <w:rPr>
          <w:spacing w:val="-16"/>
        </w:rPr>
        <w:t xml:space="preserve"> </w:t>
      </w:r>
      <w:r>
        <w:t>las</w:t>
      </w:r>
      <w:r>
        <w:rPr>
          <w:spacing w:val="-17"/>
        </w:rPr>
        <w:t xml:space="preserve"> </w:t>
      </w:r>
      <w:r>
        <w:t>violaciones</w:t>
      </w:r>
      <w:r>
        <w:rPr>
          <w:spacing w:val="-17"/>
        </w:rPr>
        <w:t xml:space="preserve"> </w:t>
      </w:r>
      <w:r>
        <w:t>a</w:t>
      </w:r>
      <w:r>
        <w:rPr>
          <w:spacing w:val="-16"/>
        </w:rPr>
        <w:t xml:space="preserve"> </w:t>
      </w:r>
      <w:r>
        <w:t>derechos</w:t>
      </w:r>
      <w:r>
        <w:rPr>
          <w:spacing w:val="-15"/>
        </w:rPr>
        <w:t xml:space="preserve"> </w:t>
      </w:r>
      <w:r>
        <w:t>humanos</w:t>
      </w:r>
      <w:r>
        <w:rPr>
          <w:spacing w:val="-17"/>
        </w:rPr>
        <w:t xml:space="preserve"> </w:t>
      </w:r>
      <w:r>
        <w:t>que dieron origen a la presente Recomendación, la cual deberá brindarse por personal profesional especializado y de forma continua, acorde a sus necesidades específicas hasta alcanzar su máximo beneficio. La atención deberá brindarse gratuitamente,</w:t>
      </w:r>
      <w:r>
        <w:rPr>
          <w:spacing w:val="-7"/>
        </w:rPr>
        <w:t xml:space="preserve"> </w:t>
      </w:r>
      <w:r>
        <w:t>de</w:t>
      </w:r>
      <w:r>
        <w:rPr>
          <w:spacing w:val="-7"/>
        </w:rPr>
        <w:t xml:space="preserve"> </w:t>
      </w:r>
      <w:r>
        <w:t>forma</w:t>
      </w:r>
      <w:r>
        <w:rPr>
          <w:spacing w:val="-7"/>
        </w:rPr>
        <w:t xml:space="preserve"> </w:t>
      </w:r>
      <w:r>
        <w:t>inmediata</w:t>
      </w:r>
      <w:r>
        <w:rPr>
          <w:spacing w:val="-7"/>
        </w:rPr>
        <w:t xml:space="preserve"> </w:t>
      </w:r>
      <w:r>
        <w:t>y</w:t>
      </w:r>
      <w:r>
        <w:rPr>
          <w:spacing w:val="-8"/>
        </w:rPr>
        <w:t xml:space="preserve"> </w:t>
      </w:r>
      <w:r>
        <w:t>en</w:t>
      </w:r>
      <w:r>
        <w:rPr>
          <w:spacing w:val="-7"/>
        </w:rPr>
        <w:t xml:space="preserve"> </w:t>
      </w:r>
      <w:r>
        <w:t>un</w:t>
      </w:r>
      <w:r>
        <w:rPr>
          <w:spacing w:val="-7"/>
        </w:rPr>
        <w:t xml:space="preserve"> </w:t>
      </w:r>
      <w:r>
        <w:t>lugar</w:t>
      </w:r>
      <w:r>
        <w:rPr>
          <w:spacing w:val="-8"/>
        </w:rPr>
        <w:t xml:space="preserve"> </w:t>
      </w:r>
      <w:r>
        <w:t>accesible,</w:t>
      </w:r>
      <w:r>
        <w:rPr>
          <w:spacing w:val="-7"/>
        </w:rPr>
        <w:t xml:space="preserve"> </w:t>
      </w:r>
      <w:r>
        <w:t>con</w:t>
      </w:r>
      <w:r>
        <w:rPr>
          <w:spacing w:val="-7"/>
        </w:rPr>
        <w:t xml:space="preserve"> </w:t>
      </w:r>
      <w:r>
        <w:t>su</w:t>
      </w:r>
      <w:r>
        <w:rPr>
          <w:spacing w:val="-7"/>
        </w:rPr>
        <w:t xml:space="preserve"> </w:t>
      </w:r>
      <w:r>
        <w:t>consentimiento</w:t>
      </w:r>
      <w:r>
        <w:rPr>
          <w:spacing w:val="-9"/>
        </w:rPr>
        <w:t xml:space="preserve"> </w:t>
      </w:r>
      <w:r>
        <w:t>y especificidades</w:t>
      </w:r>
      <w:r>
        <w:rPr>
          <w:spacing w:val="-9"/>
        </w:rPr>
        <w:t xml:space="preserve"> </w:t>
      </w:r>
      <w:r>
        <w:t>de</w:t>
      </w:r>
      <w:r>
        <w:rPr>
          <w:spacing w:val="-8"/>
        </w:rPr>
        <w:t xml:space="preserve"> </w:t>
      </w:r>
      <w:r>
        <w:t>edad</w:t>
      </w:r>
      <w:r>
        <w:rPr>
          <w:spacing w:val="-6"/>
        </w:rPr>
        <w:t xml:space="preserve"> </w:t>
      </w:r>
      <w:r>
        <w:t>y</w:t>
      </w:r>
      <w:r>
        <w:rPr>
          <w:spacing w:val="-7"/>
        </w:rPr>
        <w:t xml:space="preserve"> </w:t>
      </w:r>
      <w:r>
        <w:t>género;</w:t>
      </w:r>
      <w:r>
        <w:rPr>
          <w:spacing w:val="-6"/>
        </w:rPr>
        <w:t xml:space="preserve"> </w:t>
      </w:r>
      <w:r>
        <w:t>ello</w:t>
      </w:r>
      <w:r>
        <w:rPr>
          <w:spacing w:val="-6"/>
        </w:rPr>
        <w:t xml:space="preserve"> </w:t>
      </w:r>
      <w:r>
        <w:t>con</w:t>
      </w:r>
      <w:r>
        <w:rPr>
          <w:spacing w:val="-6"/>
        </w:rPr>
        <w:t xml:space="preserve"> </w:t>
      </w:r>
      <w:r>
        <w:t>la</w:t>
      </w:r>
      <w:r>
        <w:rPr>
          <w:spacing w:val="-8"/>
        </w:rPr>
        <w:t xml:space="preserve"> </w:t>
      </w:r>
      <w:r>
        <w:t>finalidad</w:t>
      </w:r>
      <w:r>
        <w:rPr>
          <w:spacing w:val="-8"/>
        </w:rPr>
        <w:t xml:space="preserve"> </w:t>
      </w:r>
      <w:r>
        <w:t>de</w:t>
      </w:r>
      <w:r>
        <w:rPr>
          <w:spacing w:val="-8"/>
        </w:rPr>
        <w:t xml:space="preserve"> </w:t>
      </w:r>
      <w:r>
        <w:t>dar</w:t>
      </w:r>
      <w:r>
        <w:rPr>
          <w:spacing w:val="-7"/>
        </w:rPr>
        <w:t xml:space="preserve"> </w:t>
      </w:r>
      <w:r>
        <w:t>cumplimiento</w:t>
      </w:r>
      <w:r>
        <w:rPr>
          <w:spacing w:val="-6"/>
        </w:rPr>
        <w:t xml:space="preserve"> </w:t>
      </w:r>
      <w:r>
        <w:t>al</w:t>
      </w:r>
      <w:r>
        <w:rPr>
          <w:spacing w:val="-10"/>
        </w:rPr>
        <w:t xml:space="preserve"> </w:t>
      </w:r>
      <w:r>
        <w:t>punto recomendatorio tercero.</w:t>
      </w:r>
    </w:p>
    <w:p w14:paraId="5A354999" w14:textId="77777777" w:rsidR="002B71C3" w:rsidRDefault="00130451">
      <w:pPr>
        <w:pStyle w:val="Ttulo1"/>
        <w:numPr>
          <w:ilvl w:val="0"/>
          <w:numId w:val="2"/>
        </w:numPr>
        <w:tabs>
          <w:tab w:val="left" w:pos="894"/>
        </w:tabs>
        <w:spacing w:before="240"/>
        <w:ind w:left="894" w:hanging="773"/>
        <w:jc w:val="both"/>
      </w:pPr>
      <w:r>
        <w:t>MEDIDAS</w:t>
      </w:r>
      <w:r>
        <w:rPr>
          <w:spacing w:val="-6"/>
        </w:rPr>
        <w:t xml:space="preserve"> </w:t>
      </w:r>
      <w:r>
        <w:t>DE</w:t>
      </w:r>
      <w:r>
        <w:rPr>
          <w:spacing w:val="-6"/>
        </w:rPr>
        <w:t xml:space="preserve"> </w:t>
      </w:r>
      <w:r>
        <w:rPr>
          <w:spacing w:val="-2"/>
        </w:rPr>
        <w:t>SATISFACCIÓN</w:t>
      </w:r>
    </w:p>
    <w:p w14:paraId="495545AD" w14:textId="77777777" w:rsidR="002B71C3" w:rsidRDefault="002B71C3">
      <w:pPr>
        <w:pStyle w:val="Textoindependiente"/>
        <w:spacing w:before="101"/>
        <w:jc w:val="left"/>
        <w:rPr>
          <w:b/>
        </w:rPr>
      </w:pPr>
    </w:p>
    <w:p w14:paraId="675EE88B" w14:textId="77777777" w:rsidR="002B71C3" w:rsidRDefault="00130451">
      <w:pPr>
        <w:pStyle w:val="Prrafodelista"/>
        <w:numPr>
          <w:ilvl w:val="0"/>
          <w:numId w:val="23"/>
        </w:numPr>
        <w:tabs>
          <w:tab w:val="left" w:pos="826"/>
        </w:tabs>
        <w:spacing w:before="0" w:line="360" w:lineRule="auto"/>
        <w:ind w:right="193" w:firstLine="0"/>
        <w:jc w:val="both"/>
        <w:rPr>
          <w:sz w:val="24"/>
        </w:rPr>
      </w:pPr>
      <w:r>
        <w:rPr>
          <w:sz w:val="24"/>
        </w:rPr>
        <w:t>El artículo 27 fracción IV de la Ley General de Víctimas y los artículos 1o., último</w:t>
      </w:r>
      <w:r>
        <w:rPr>
          <w:spacing w:val="-1"/>
          <w:sz w:val="24"/>
        </w:rPr>
        <w:t xml:space="preserve"> </w:t>
      </w:r>
      <w:r>
        <w:rPr>
          <w:sz w:val="24"/>
        </w:rPr>
        <w:t>párrafo</w:t>
      </w:r>
      <w:r>
        <w:rPr>
          <w:spacing w:val="-1"/>
          <w:sz w:val="24"/>
        </w:rPr>
        <w:t xml:space="preserve"> </w:t>
      </w:r>
      <w:r>
        <w:rPr>
          <w:sz w:val="24"/>
        </w:rPr>
        <w:t>y</w:t>
      </w:r>
      <w:r>
        <w:rPr>
          <w:spacing w:val="-2"/>
          <w:sz w:val="24"/>
        </w:rPr>
        <w:t xml:space="preserve"> </w:t>
      </w:r>
      <w:r>
        <w:rPr>
          <w:sz w:val="24"/>
        </w:rPr>
        <w:t>6o.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Ley</w:t>
      </w:r>
      <w:r>
        <w:rPr>
          <w:spacing w:val="-2"/>
          <w:sz w:val="24"/>
        </w:rPr>
        <w:t xml:space="preserve"> </w:t>
      </w:r>
      <w:r>
        <w:rPr>
          <w:sz w:val="24"/>
        </w:rPr>
        <w:t>de</w:t>
      </w:r>
      <w:r>
        <w:rPr>
          <w:spacing w:val="-1"/>
          <w:sz w:val="24"/>
        </w:rPr>
        <w:t xml:space="preserve"> </w:t>
      </w:r>
      <w:r>
        <w:rPr>
          <w:sz w:val="24"/>
        </w:rPr>
        <w:t>Víctimas</w:t>
      </w:r>
      <w:r>
        <w:rPr>
          <w:spacing w:val="-2"/>
          <w:sz w:val="24"/>
        </w:rPr>
        <w:t xml:space="preserve"> </w:t>
      </w:r>
      <w:r>
        <w:rPr>
          <w:sz w:val="24"/>
        </w:rPr>
        <w:t>para el</w:t>
      </w:r>
      <w:r>
        <w:rPr>
          <w:spacing w:val="-2"/>
          <w:sz w:val="24"/>
        </w:rPr>
        <w:t xml:space="preserve"> </w:t>
      </w:r>
      <w:r>
        <w:rPr>
          <w:sz w:val="24"/>
        </w:rPr>
        <w:t>Estado</w:t>
      </w:r>
      <w:r>
        <w:rPr>
          <w:spacing w:val="-1"/>
          <w:sz w:val="24"/>
        </w:rPr>
        <w:t xml:space="preserve"> </w:t>
      </w:r>
      <w:r>
        <w:rPr>
          <w:sz w:val="24"/>
        </w:rPr>
        <w:t>de</w:t>
      </w:r>
      <w:r>
        <w:rPr>
          <w:spacing w:val="-1"/>
          <w:sz w:val="24"/>
        </w:rPr>
        <w:t xml:space="preserve"> </w:t>
      </w:r>
      <w:r>
        <w:rPr>
          <w:sz w:val="24"/>
        </w:rPr>
        <w:t>Chihuahua</w:t>
      </w:r>
      <w:r>
        <w:rPr>
          <w:spacing w:val="-1"/>
          <w:sz w:val="24"/>
        </w:rPr>
        <w:t xml:space="preserve"> </w:t>
      </w:r>
      <w:r>
        <w:rPr>
          <w:sz w:val="24"/>
        </w:rPr>
        <w:t>establecen que la medida de satisfacción busca reconocer y restablecer la dignidad de las víctimas, la cual se puede realizar mediante el inicio de las investigaciones administrativas</w:t>
      </w:r>
      <w:r>
        <w:rPr>
          <w:spacing w:val="-13"/>
          <w:sz w:val="24"/>
        </w:rPr>
        <w:t xml:space="preserve"> </w:t>
      </w:r>
      <w:r>
        <w:rPr>
          <w:sz w:val="24"/>
        </w:rPr>
        <w:t>a</w:t>
      </w:r>
      <w:r>
        <w:rPr>
          <w:spacing w:val="-12"/>
          <w:sz w:val="24"/>
        </w:rPr>
        <w:t xml:space="preserve"> </w:t>
      </w:r>
      <w:r>
        <w:rPr>
          <w:sz w:val="24"/>
        </w:rPr>
        <w:t>las</w:t>
      </w:r>
      <w:r>
        <w:rPr>
          <w:spacing w:val="-13"/>
          <w:sz w:val="24"/>
        </w:rPr>
        <w:t xml:space="preserve"> </w:t>
      </w:r>
      <w:r>
        <w:rPr>
          <w:sz w:val="24"/>
        </w:rPr>
        <w:t>autoridades</w:t>
      </w:r>
      <w:r>
        <w:rPr>
          <w:spacing w:val="-13"/>
          <w:sz w:val="24"/>
        </w:rPr>
        <w:t xml:space="preserve"> </w:t>
      </w:r>
      <w:r>
        <w:rPr>
          <w:sz w:val="24"/>
        </w:rPr>
        <w:t>y</w:t>
      </w:r>
      <w:r>
        <w:rPr>
          <w:spacing w:val="-13"/>
          <w:sz w:val="24"/>
        </w:rPr>
        <w:t xml:space="preserve"> </w:t>
      </w:r>
      <w:r>
        <w:rPr>
          <w:sz w:val="24"/>
        </w:rPr>
        <w:t>a</w:t>
      </w:r>
      <w:r>
        <w:rPr>
          <w:spacing w:val="-12"/>
          <w:sz w:val="24"/>
        </w:rPr>
        <w:t xml:space="preserve"> </w:t>
      </w:r>
      <w:r>
        <w:rPr>
          <w:sz w:val="24"/>
        </w:rPr>
        <w:t>las</w:t>
      </w:r>
      <w:r>
        <w:rPr>
          <w:spacing w:val="-13"/>
          <w:sz w:val="24"/>
        </w:rPr>
        <w:t xml:space="preserve"> </w:t>
      </w:r>
      <w:r>
        <w:rPr>
          <w:sz w:val="24"/>
        </w:rPr>
        <w:t>personas</w:t>
      </w:r>
      <w:r>
        <w:rPr>
          <w:spacing w:val="-13"/>
          <w:sz w:val="24"/>
        </w:rPr>
        <w:t xml:space="preserve"> </w:t>
      </w:r>
      <w:r>
        <w:rPr>
          <w:sz w:val="24"/>
        </w:rPr>
        <w:t>servidoras</w:t>
      </w:r>
      <w:r>
        <w:rPr>
          <w:spacing w:val="-13"/>
          <w:sz w:val="24"/>
        </w:rPr>
        <w:t xml:space="preserve"> </w:t>
      </w:r>
      <w:r>
        <w:rPr>
          <w:sz w:val="24"/>
        </w:rPr>
        <w:t>públicas</w:t>
      </w:r>
      <w:r>
        <w:rPr>
          <w:spacing w:val="-13"/>
          <w:sz w:val="24"/>
        </w:rPr>
        <w:t xml:space="preserve"> </w:t>
      </w:r>
      <w:r>
        <w:rPr>
          <w:sz w:val="24"/>
        </w:rPr>
        <w:t>responsables de las violaciones de derechos humanos.</w:t>
      </w:r>
    </w:p>
    <w:p w14:paraId="3F0C0F83"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4CBBE776" w14:textId="77777777" w:rsidR="002B71C3" w:rsidRDefault="002B71C3">
      <w:pPr>
        <w:pStyle w:val="Textoindependiente"/>
        <w:spacing w:before="145"/>
        <w:jc w:val="left"/>
      </w:pPr>
    </w:p>
    <w:p w14:paraId="5FAB6FA9" w14:textId="77777777" w:rsidR="002B71C3" w:rsidRDefault="00130451">
      <w:pPr>
        <w:pStyle w:val="Prrafodelista"/>
        <w:numPr>
          <w:ilvl w:val="0"/>
          <w:numId w:val="23"/>
        </w:numPr>
        <w:tabs>
          <w:tab w:val="left" w:pos="826"/>
        </w:tabs>
        <w:spacing w:before="0" w:line="360" w:lineRule="auto"/>
        <w:ind w:right="193" w:firstLine="0"/>
        <w:jc w:val="both"/>
        <w:rPr>
          <w:sz w:val="24"/>
        </w:rPr>
      </w:pPr>
      <w:r>
        <w:rPr>
          <w:sz w:val="24"/>
        </w:rPr>
        <w:t>En</w:t>
      </w:r>
      <w:r>
        <w:rPr>
          <w:spacing w:val="-7"/>
          <w:sz w:val="24"/>
        </w:rPr>
        <w:t xml:space="preserve"> </w:t>
      </w:r>
      <w:r>
        <w:rPr>
          <w:sz w:val="24"/>
        </w:rPr>
        <w:t>ese</w:t>
      </w:r>
      <w:r>
        <w:rPr>
          <w:spacing w:val="-7"/>
          <w:sz w:val="24"/>
        </w:rPr>
        <w:t xml:space="preserve"> </w:t>
      </w:r>
      <w:r>
        <w:rPr>
          <w:sz w:val="24"/>
        </w:rPr>
        <w:t>sentido,</w:t>
      </w:r>
      <w:r>
        <w:rPr>
          <w:spacing w:val="-7"/>
          <w:sz w:val="24"/>
        </w:rPr>
        <w:t xml:space="preserve"> </w:t>
      </w:r>
      <w:r>
        <w:rPr>
          <w:sz w:val="24"/>
        </w:rPr>
        <w:t>la</w:t>
      </w:r>
      <w:r>
        <w:rPr>
          <w:spacing w:val="-7"/>
          <w:sz w:val="24"/>
        </w:rPr>
        <w:t xml:space="preserve"> </w:t>
      </w:r>
      <w:r>
        <w:rPr>
          <w:sz w:val="24"/>
        </w:rPr>
        <w:t>satisfacción</w:t>
      </w:r>
      <w:r>
        <w:rPr>
          <w:spacing w:val="-7"/>
          <w:sz w:val="24"/>
        </w:rPr>
        <w:t xml:space="preserve"> </w:t>
      </w:r>
      <w:r>
        <w:rPr>
          <w:sz w:val="24"/>
        </w:rPr>
        <w:t>comprende</w:t>
      </w:r>
      <w:r>
        <w:rPr>
          <w:spacing w:val="-9"/>
          <w:sz w:val="24"/>
        </w:rPr>
        <w:t xml:space="preserve"> </w:t>
      </w:r>
      <w:r>
        <w:rPr>
          <w:sz w:val="24"/>
        </w:rPr>
        <w:t>que</w:t>
      </w:r>
      <w:r>
        <w:rPr>
          <w:spacing w:val="-4"/>
          <w:sz w:val="24"/>
        </w:rPr>
        <w:t xml:space="preserve"> </w:t>
      </w:r>
      <w:r>
        <w:rPr>
          <w:sz w:val="24"/>
        </w:rPr>
        <w:t>se</w:t>
      </w:r>
      <w:r>
        <w:rPr>
          <w:spacing w:val="-7"/>
          <w:sz w:val="24"/>
        </w:rPr>
        <w:t xml:space="preserve"> </w:t>
      </w:r>
      <w:r>
        <w:rPr>
          <w:sz w:val="24"/>
        </w:rPr>
        <w:t>colabore</w:t>
      </w:r>
      <w:r>
        <w:rPr>
          <w:spacing w:val="-9"/>
          <w:sz w:val="24"/>
        </w:rPr>
        <w:t xml:space="preserve"> </w:t>
      </w:r>
      <w:r>
        <w:rPr>
          <w:sz w:val="24"/>
        </w:rPr>
        <w:t>ampliamente</w:t>
      </w:r>
      <w:r>
        <w:rPr>
          <w:spacing w:val="-7"/>
          <w:sz w:val="24"/>
        </w:rPr>
        <w:t xml:space="preserve"> </w:t>
      </w:r>
      <w:r>
        <w:rPr>
          <w:sz w:val="24"/>
        </w:rPr>
        <w:t>con las autoridades investigadoras, en el trámite y seguimiento de la denuncia administrativa que esta Comisión Nacional</w:t>
      </w:r>
      <w:r>
        <w:rPr>
          <w:spacing w:val="-1"/>
          <w:sz w:val="24"/>
        </w:rPr>
        <w:t xml:space="preserve"> </w:t>
      </w:r>
      <w:r>
        <w:rPr>
          <w:sz w:val="24"/>
        </w:rPr>
        <w:t>presente en contra de AR1, AR2 y</w:t>
      </w:r>
      <w:r>
        <w:rPr>
          <w:spacing w:val="-1"/>
          <w:sz w:val="24"/>
        </w:rPr>
        <w:t xml:space="preserve"> </w:t>
      </w:r>
      <w:r>
        <w:rPr>
          <w:sz w:val="24"/>
        </w:rPr>
        <w:t>AR3 o de quien o quienes resulten responsables, ante la Subsecretaría de Asuntos Internos</w:t>
      </w:r>
      <w:r>
        <w:rPr>
          <w:spacing w:val="-9"/>
          <w:sz w:val="24"/>
        </w:rPr>
        <w:t xml:space="preserve"> </w:t>
      </w:r>
      <w:r>
        <w:rPr>
          <w:sz w:val="24"/>
        </w:rPr>
        <w:t>de</w:t>
      </w:r>
      <w:r>
        <w:rPr>
          <w:spacing w:val="-8"/>
          <w:sz w:val="24"/>
        </w:rPr>
        <w:t xml:space="preserve"> </w:t>
      </w:r>
      <w:r>
        <w:rPr>
          <w:sz w:val="24"/>
        </w:rPr>
        <w:t>la</w:t>
      </w:r>
      <w:r>
        <w:rPr>
          <w:spacing w:val="-8"/>
          <w:sz w:val="24"/>
        </w:rPr>
        <w:t xml:space="preserve"> </w:t>
      </w:r>
      <w:r>
        <w:rPr>
          <w:sz w:val="24"/>
        </w:rPr>
        <w:t>SSP</w:t>
      </w:r>
      <w:r>
        <w:rPr>
          <w:spacing w:val="-9"/>
          <w:sz w:val="24"/>
        </w:rPr>
        <w:t xml:space="preserve"> </w:t>
      </w:r>
      <w:r>
        <w:rPr>
          <w:sz w:val="24"/>
        </w:rPr>
        <w:t>Chihuahua,</w:t>
      </w:r>
      <w:r>
        <w:rPr>
          <w:spacing w:val="-11"/>
          <w:sz w:val="24"/>
        </w:rPr>
        <w:t xml:space="preserve"> </w:t>
      </w:r>
      <w:r>
        <w:rPr>
          <w:sz w:val="24"/>
        </w:rPr>
        <w:t>por</w:t>
      </w:r>
      <w:r>
        <w:rPr>
          <w:spacing w:val="-10"/>
          <w:sz w:val="24"/>
        </w:rPr>
        <w:t xml:space="preserve"> </w:t>
      </w:r>
      <w:r>
        <w:rPr>
          <w:sz w:val="24"/>
        </w:rPr>
        <w:t>los</w:t>
      </w:r>
      <w:r>
        <w:rPr>
          <w:spacing w:val="-12"/>
          <w:sz w:val="24"/>
        </w:rPr>
        <w:t xml:space="preserve"> </w:t>
      </w:r>
      <w:r>
        <w:rPr>
          <w:sz w:val="24"/>
        </w:rPr>
        <w:t>hechos</w:t>
      </w:r>
      <w:r>
        <w:rPr>
          <w:spacing w:val="-9"/>
          <w:sz w:val="24"/>
        </w:rPr>
        <w:t xml:space="preserve"> </w:t>
      </w:r>
      <w:r>
        <w:rPr>
          <w:sz w:val="24"/>
        </w:rPr>
        <w:t>y</w:t>
      </w:r>
      <w:r>
        <w:rPr>
          <w:spacing w:val="-9"/>
          <w:sz w:val="24"/>
        </w:rPr>
        <w:t xml:space="preserve"> </w:t>
      </w:r>
      <w:r>
        <w:rPr>
          <w:sz w:val="24"/>
        </w:rPr>
        <w:t>omisiones</w:t>
      </w:r>
      <w:r>
        <w:rPr>
          <w:spacing w:val="-9"/>
          <w:sz w:val="24"/>
        </w:rPr>
        <w:t xml:space="preserve"> </w:t>
      </w:r>
      <w:r>
        <w:rPr>
          <w:sz w:val="24"/>
        </w:rPr>
        <w:t>indicados</w:t>
      </w:r>
      <w:r>
        <w:rPr>
          <w:spacing w:val="-9"/>
          <w:sz w:val="24"/>
        </w:rPr>
        <w:t xml:space="preserve"> </w:t>
      </w:r>
      <w:r>
        <w:rPr>
          <w:sz w:val="24"/>
        </w:rPr>
        <w:t>en</w:t>
      </w:r>
      <w:r>
        <w:rPr>
          <w:spacing w:val="-8"/>
          <w:sz w:val="24"/>
        </w:rPr>
        <w:t xml:space="preserve"> </w:t>
      </w:r>
      <w:r>
        <w:rPr>
          <w:sz w:val="24"/>
        </w:rPr>
        <w:t>el</w:t>
      </w:r>
      <w:r>
        <w:rPr>
          <w:spacing w:val="-10"/>
          <w:sz w:val="24"/>
        </w:rPr>
        <w:t xml:space="preserve"> </w:t>
      </w:r>
      <w:r>
        <w:rPr>
          <w:sz w:val="24"/>
        </w:rPr>
        <w:t>presente instrumento recomendatorio, para que se dé inicio a la investigación e integre el expediente administrativo que, en su caso, proceda por posibles conductas irregulares</w:t>
      </w:r>
      <w:r>
        <w:rPr>
          <w:spacing w:val="-10"/>
          <w:sz w:val="24"/>
        </w:rPr>
        <w:t xml:space="preserve"> </w:t>
      </w:r>
      <w:r>
        <w:rPr>
          <w:sz w:val="24"/>
        </w:rPr>
        <w:t>de</w:t>
      </w:r>
      <w:r>
        <w:rPr>
          <w:spacing w:val="-9"/>
          <w:sz w:val="24"/>
        </w:rPr>
        <w:t xml:space="preserve"> </w:t>
      </w:r>
      <w:r>
        <w:rPr>
          <w:sz w:val="24"/>
        </w:rPr>
        <w:t>carácter</w:t>
      </w:r>
      <w:r>
        <w:rPr>
          <w:spacing w:val="-12"/>
          <w:sz w:val="24"/>
        </w:rPr>
        <w:t xml:space="preserve"> </w:t>
      </w:r>
      <w:r>
        <w:rPr>
          <w:sz w:val="24"/>
        </w:rPr>
        <w:t>administrativo</w:t>
      </w:r>
      <w:r>
        <w:rPr>
          <w:spacing w:val="-11"/>
          <w:sz w:val="24"/>
        </w:rPr>
        <w:t xml:space="preserve"> </w:t>
      </w:r>
      <w:r>
        <w:rPr>
          <w:sz w:val="24"/>
        </w:rPr>
        <w:t>de</w:t>
      </w:r>
      <w:r>
        <w:rPr>
          <w:spacing w:val="-9"/>
          <w:sz w:val="24"/>
        </w:rPr>
        <w:t xml:space="preserve"> </w:t>
      </w:r>
      <w:r>
        <w:rPr>
          <w:sz w:val="24"/>
        </w:rPr>
        <w:t>conformidad</w:t>
      </w:r>
      <w:r>
        <w:rPr>
          <w:spacing w:val="-11"/>
          <w:sz w:val="24"/>
        </w:rPr>
        <w:t xml:space="preserve"> </w:t>
      </w:r>
      <w:r>
        <w:rPr>
          <w:sz w:val="24"/>
        </w:rPr>
        <w:t>con</w:t>
      </w:r>
      <w:r>
        <w:rPr>
          <w:spacing w:val="-11"/>
          <w:sz w:val="24"/>
        </w:rPr>
        <w:t xml:space="preserve"> </w:t>
      </w:r>
      <w:r>
        <w:rPr>
          <w:sz w:val="24"/>
        </w:rPr>
        <w:t>lo</w:t>
      </w:r>
      <w:r>
        <w:rPr>
          <w:spacing w:val="-9"/>
          <w:sz w:val="24"/>
        </w:rPr>
        <w:t xml:space="preserve"> </w:t>
      </w:r>
      <w:r>
        <w:rPr>
          <w:sz w:val="24"/>
        </w:rPr>
        <w:t>dispuesto</w:t>
      </w:r>
      <w:r>
        <w:rPr>
          <w:spacing w:val="-9"/>
          <w:sz w:val="24"/>
        </w:rPr>
        <w:t xml:space="preserve"> </w:t>
      </w:r>
      <w:r>
        <w:rPr>
          <w:sz w:val="24"/>
        </w:rPr>
        <w:t>por</w:t>
      </w:r>
      <w:r>
        <w:rPr>
          <w:spacing w:val="-10"/>
          <w:sz w:val="24"/>
        </w:rPr>
        <w:t xml:space="preserve"> </w:t>
      </w:r>
      <w:r>
        <w:rPr>
          <w:sz w:val="24"/>
        </w:rPr>
        <w:t>la</w:t>
      </w:r>
      <w:r>
        <w:rPr>
          <w:spacing w:val="-11"/>
          <w:sz w:val="24"/>
        </w:rPr>
        <w:t xml:space="preserve"> </w:t>
      </w:r>
      <w:r>
        <w:rPr>
          <w:sz w:val="24"/>
        </w:rPr>
        <w:t>Ley</w:t>
      </w:r>
      <w:r>
        <w:rPr>
          <w:spacing w:val="-12"/>
          <w:sz w:val="24"/>
        </w:rPr>
        <w:t xml:space="preserve"> </w:t>
      </w:r>
      <w:r>
        <w:rPr>
          <w:sz w:val="24"/>
        </w:rPr>
        <w:t>de Responsabilidades</w:t>
      </w:r>
      <w:r>
        <w:rPr>
          <w:spacing w:val="-1"/>
          <w:sz w:val="24"/>
        </w:rPr>
        <w:t xml:space="preserve"> </w:t>
      </w:r>
      <w:r>
        <w:rPr>
          <w:sz w:val="24"/>
        </w:rPr>
        <w:t>de los Servidores</w:t>
      </w:r>
      <w:r>
        <w:rPr>
          <w:spacing w:val="-1"/>
          <w:sz w:val="24"/>
        </w:rPr>
        <w:t xml:space="preserve"> </w:t>
      </w:r>
      <w:r>
        <w:rPr>
          <w:sz w:val="24"/>
        </w:rPr>
        <w:t>Públicos del Estado de Chihuahua, así como la Ley General de Responsabilidades Administrativas; y en su momento, se establezcan las responsabilidades correspondientes, sirviendo de apoyo la información</w:t>
      </w:r>
      <w:r>
        <w:rPr>
          <w:spacing w:val="-17"/>
          <w:sz w:val="24"/>
        </w:rPr>
        <w:t xml:space="preserve"> </w:t>
      </w:r>
      <w:r>
        <w:rPr>
          <w:sz w:val="24"/>
        </w:rPr>
        <w:t>y</w:t>
      </w:r>
      <w:r>
        <w:rPr>
          <w:spacing w:val="-15"/>
          <w:sz w:val="24"/>
        </w:rPr>
        <w:t xml:space="preserve"> </w:t>
      </w:r>
      <w:r>
        <w:rPr>
          <w:sz w:val="24"/>
        </w:rPr>
        <w:t>análisis</w:t>
      </w:r>
      <w:r>
        <w:rPr>
          <w:spacing w:val="-16"/>
          <w:sz w:val="24"/>
        </w:rPr>
        <w:t xml:space="preserve"> </w:t>
      </w:r>
      <w:r>
        <w:rPr>
          <w:sz w:val="24"/>
        </w:rPr>
        <w:t>vertido</w:t>
      </w:r>
      <w:r>
        <w:rPr>
          <w:spacing w:val="-17"/>
          <w:sz w:val="24"/>
        </w:rPr>
        <w:t xml:space="preserve"> </w:t>
      </w:r>
      <w:r>
        <w:rPr>
          <w:sz w:val="24"/>
        </w:rPr>
        <w:t>en</w:t>
      </w:r>
      <w:r>
        <w:rPr>
          <w:spacing w:val="-16"/>
          <w:sz w:val="24"/>
        </w:rPr>
        <w:t xml:space="preserve"> </w:t>
      </w:r>
      <w:r>
        <w:rPr>
          <w:sz w:val="24"/>
        </w:rPr>
        <w:t>esta</w:t>
      </w:r>
      <w:r>
        <w:rPr>
          <w:spacing w:val="-15"/>
          <w:sz w:val="24"/>
        </w:rPr>
        <w:t xml:space="preserve"> </w:t>
      </w:r>
      <w:r>
        <w:rPr>
          <w:sz w:val="24"/>
        </w:rPr>
        <w:t>Recomendación;</w:t>
      </w:r>
      <w:r>
        <w:rPr>
          <w:spacing w:val="-17"/>
          <w:sz w:val="24"/>
        </w:rPr>
        <w:t xml:space="preserve"> </w:t>
      </w:r>
      <w:r>
        <w:rPr>
          <w:sz w:val="24"/>
        </w:rPr>
        <w:t>ello</w:t>
      </w:r>
      <w:r>
        <w:rPr>
          <w:spacing w:val="-16"/>
          <w:sz w:val="24"/>
        </w:rPr>
        <w:t xml:space="preserve"> </w:t>
      </w:r>
      <w:r>
        <w:rPr>
          <w:sz w:val="24"/>
        </w:rPr>
        <w:t>en</w:t>
      </w:r>
      <w:r>
        <w:rPr>
          <w:spacing w:val="-17"/>
          <w:sz w:val="24"/>
        </w:rPr>
        <w:t xml:space="preserve"> </w:t>
      </w:r>
      <w:r>
        <w:rPr>
          <w:sz w:val="24"/>
        </w:rPr>
        <w:t>cumplimiento</w:t>
      </w:r>
      <w:r>
        <w:rPr>
          <w:spacing w:val="-16"/>
          <w:sz w:val="24"/>
        </w:rPr>
        <w:t xml:space="preserve"> </w:t>
      </w:r>
      <w:r>
        <w:rPr>
          <w:sz w:val="24"/>
        </w:rPr>
        <w:t>al</w:t>
      </w:r>
      <w:r>
        <w:rPr>
          <w:spacing w:val="-16"/>
          <w:sz w:val="24"/>
        </w:rPr>
        <w:t xml:space="preserve"> </w:t>
      </w:r>
      <w:r>
        <w:rPr>
          <w:sz w:val="24"/>
        </w:rPr>
        <w:t>punto recomendatorio cuarto.</w:t>
      </w:r>
    </w:p>
    <w:p w14:paraId="4EE77F69" w14:textId="77777777" w:rsidR="002B71C3" w:rsidRDefault="00130451">
      <w:pPr>
        <w:pStyle w:val="Prrafodelista"/>
        <w:numPr>
          <w:ilvl w:val="0"/>
          <w:numId w:val="23"/>
        </w:numPr>
        <w:tabs>
          <w:tab w:val="left" w:pos="826"/>
        </w:tabs>
        <w:spacing w:before="242" w:line="360" w:lineRule="auto"/>
        <w:ind w:right="194" w:firstLine="0"/>
        <w:jc w:val="both"/>
        <w:rPr>
          <w:sz w:val="24"/>
        </w:rPr>
      </w:pPr>
      <w:r>
        <w:rPr>
          <w:sz w:val="24"/>
        </w:rPr>
        <w:t xml:space="preserve">Se colabore ampliamente con la Fiscalía General en la investigación y </w:t>
      </w:r>
      <w:r>
        <w:rPr>
          <w:spacing w:val="-2"/>
          <w:sz w:val="24"/>
        </w:rPr>
        <w:t>diligencias</w:t>
      </w:r>
      <w:r>
        <w:rPr>
          <w:spacing w:val="-7"/>
          <w:sz w:val="24"/>
        </w:rPr>
        <w:t xml:space="preserve"> </w:t>
      </w:r>
      <w:r>
        <w:rPr>
          <w:spacing w:val="-2"/>
          <w:sz w:val="24"/>
        </w:rPr>
        <w:t>que</w:t>
      </w:r>
      <w:r>
        <w:rPr>
          <w:spacing w:val="-6"/>
          <w:sz w:val="24"/>
        </w:rPr>
        <w:t xml:space="preserve"> </w:t>
      </w:r>
      <w:r>
        <w:rPr>
          <w:spacing w:val="-2"/>
          <w:sz w:val="24"/>
        </w:rPr>
        <w:t>resulten</w:t>
      </w:r>
      <w:r>
        <w:rPr>
          <w:spacing w:val="-6"/>
          <w:sz w:val="24"/>
        </w:rPr>
        <w:t xml:space="preserve"> </w:t>
      </w:r>
      <w:r>
        <w:rPr>
          <w:spacing w:val="-2"/>
          <w:sz w:val="24"/>
        </w:rPr>
        <w:t>necesarias</w:t>
      </w:r>
      <w:r>
        <w:rPr>
          <w:spacing w:val="-7"/>
          <w:sz w:val="24"/>
        </w:rPr>
        <w:t xml:space="preserve"> </w:t>
      </w:r>
      <w:r>
        <w:rPr>
          <w:spacing w:val="-2"/>
          <w:sz w:val="24"/>
        </w:rPr>
        <w:t>para</w:t>
      </w:r>
      <w:r>
        <w:rPr>
          <w:spacing w:val="-6"/>
          <w:sz w:val="24"/>
        </w:rPr>
        <w:t xml:space="preserve"> </w:t>
      </w:r>
      <w:r>
        <w:rPr>
          <w:spacing w:val="-2"/>
          <w:sz w:val="24"/>
        </w:rPr>
        <w:t>el</w:t>
      </w:r>
      <w:r>
        <w:rPr>
          <w:spacing w:val="-7"/>
          <w:sz w:val="24"/>
        </w:rPr>
        <w:t xml:space="preserve"> </w:t>
      </w:r>
      <w:r>
        <w:rPr>
          <w:spacing w:val="-2"/>
          <w:sz w:val="24"/>
        </w:rPr>
        <w:t>esclarecimiento</w:t>
      </w:r>
      <w:r>
        <w:rPr>
          <w:spacing w:val="-6"/>
          <w:sz w:val="24"/>
        </w:rPr>
        <w:t xml:space="preserve"> </w:t>
      </w:r>
      <w:r>
        <w:rPr>
          <w:spacing w:val="-2"/>
          <w:sz w:val="24"/>
        </w:rPr>
        <w:t>de</w:t>
      </w:r>
      <w:r>
        <w:rPr>
          <w:spacing w:val="-6"/>
          <w:sz w:val="24"/>
        </w:rPr>
        <w:t xml:space="preserve"> </w:t>
      </w:r>
      <w:r>
        <w:rPr>
          <w:spacing w:val="-2"/>
          <w:sz w:val="24"/>
        </w:rPr>
        <w:t>los</w:t>
      </w:r>
      <w:r>
        <w:rPr>
          <w:spacing w:val="-7"/>
          <w:sz w:val="24"/>
        </w:rPr>
        <w:t xml:space="preserve"> </w:t>
      </w:r>
      <w:r>
        <w:rPr>
          <w:spacing w:val="-2"/>
          <w:sz w:val="24"/>
        </w:rPr>
        <w:t>hechos</w:t>
      </w:r>
      <w:r>
        <w:rPr>
          <w:spacing w:val="-7"/>
          <w:sz w:val="24"/>
        </w:rPr>
        <w:t xml:space="preserve"> </w:t>
      </w:r>
      <w:r>
        <w:rPr>
          <w:spacing w:val="-2"/>
          <w:sz w:val="24"/>
        </w:rPr>
        <w:t>que</w:t>
      </w:r>
      <w:r>
        <w:rPr>
          <w:spacing w:val="-6"/>
          <w:sz w:val="24"/>
        </w:rPr>
        <w:t xml:space="preserve"> </w:t>
      </w:r>
      <w:r>
        <w:rPr>
          <w:spacing w:val="-2"/>
          <w:sz w:val="24"/>
        </w:rPr>
        <w:t xml:space="preserve">dieron </w:t>
      </w:r>
      <w:r>
        <w:rPr>
          <w:sz w:val="24"/>
        </w:rPr>
        <w:t>origen a las Carpetas</w:t>
      </w:r>
      <w:r>
        <w:rPr>
          <w:spacing w:val="-2"/>
          <w:sz w:val="24"/>
        </w:rPr>
        <w:t xml:space="preserve"> </w:t>
      </w:r>
      <w:r>
        <w:rPr>
          <w:sz w:val="24"/>
        </w:rPr>
        <w:t>de Investigación 1 y 2,</w:t>
      </w:r>
      <w:r>
        <w:rPr>
          <w:spacing w:val="-2"/>
          <w:sz w:val="24"/>
        </w:rPr>
        <w:t xml:space="preserve"> </w:t>
      </w:r>
      <w:r>
        <w:rPr>
          <w:sz w:val="24"/>
        </w:rPr>
        <w:t>sin que medie obstaculización alguna para la obtención de datos de prueba necesarios a fin de conocer la verdad del suceso, ello en cumplimiento al punto recomendatorio quinto.</w:t>
      </w:r>
    </w:p>
    <w:p w14:paraId="220FB0E5" w14:textId="77777777" w:rsidR="002B71C3" w:rsidRDefault="00130451">
      <w:pPr>
        <w:pStyle w:val="Ttulo1"/>
        <w:numPr>
          <w:ilvl w:val="0"/>
          <w:numId w:val="2"/>
        </w:numPr>
        <w:tabs>
          <w:tab w:val="left" w:pos="827"/>
        </w:tabs>
        <w:spacing w:before="239"/>
        <w:ind w:left="827" w:hanging="706"/>
        <w:jc w:val="both"/>
      </w:pPr>
      <w:r>
        <w:t>MEDIDAS</w:t>
      </w:r>
      <w:r>
        <w:rPr>
          <w:spacing w:val="-4"/>
        </w:rPr>
        <w:t xml:space="preserve"> </w:t>
      </w:r>
      <w:r>
        <w:t>DE</w:t>
      </w:r>
      <w:r>
        <w:rPr>
          <w:spacing w:val="-4"/>
        </w:rPr>
        <w:t xml:space="preserve"> </w:t>
      </w:r>
      <w:r>
        <w:t>NO</w:t>
      </w:r>
      <w:r>
        <w:rPr>
          <w:spacing w:val="-4"/>
        </w:rPr>
        <w:t xml:space="preserve"> </w:t>
      </w:r>
      <w:r>
        <w:rPr>
          <w:spacing w:val="-2"/>
        </w:rPr>
        <w:t>REPETICIÓN</w:t>
      </w:r>
    </w:p>
    <w:p w14:paraId="4F01FB2F" w14:textId="77777777" w:rsidR="002B71C3" w:rsidRDefault="002B71C3">
      <w:pPr>
        <w:pStyle w:val="Textoindependiente"/>
        <w:spacing w:before="103"/>
        <w:jc w:val="left"/>
        <w:rPr>
          <w:b/>
        </w:rPr>
      </w:pPr>
    </w:p>
    <w:p w14:paraId="1A0E2A8B" w14:textId="77777777" w:rsidR="002B71C3" w:rsidRDefault="00130451">
      <w:pPr>
        <w:pStyle w:val="Prrafodelista"/>
        <w:numPr>
          <w:ilvl w:val="0"/>
          <w:numId w:val="23"/>
        </w:numPr>
        <w:tabs>
          <w:tab w:val="left" w:pos="826"/>
        </w:tabs>
        <w:spacing w:before="0" w:line="360" w:lineRule="auto"/>
        <w:ind w:right="197" w:firstLine="0"/>
        <w:jc w:val="both"/>
        <w:rPr>
          <w:sz w:val="24"/>
        </w:rPr>
      </w:pPr>
      <w:r>
        <w:rPr>
          <w:sz w:val="24"/>
        </w:rPr>
        <w:t>El artículo 27, fracción V, de la Ley General de Víctimas y los artículos 1o., último</w:t>
      </w:r>
      <w:r>
        <w:rPr>
          <w:spacing w:val="-2"/>
          <w:sz w:val="24"/>
        </w:rPr>
        <w:t xml:space="preserve"> </w:t>
      </w:r>
      <w:r>
        <w:rPr>
          <w:sz w:val="24"/>
        </w:rPr>
        <w:t>párrafo</w:t>
      </w:r>
      <w:r>
        <w:rPr>
          <w:spacing w:val="-2"/>
          <w:sz w:val="24"/>
        </w:rPr>
        <w:t xml:space="preserve"> </w:t>
      </w:r>
      <w:r>
        <w:rPr>
          <w:sz w:val="24"/>
        </w:rPr>
        <w:t>y</w:t>
      </w:r>
      <w:r>
        <w:rPr>
          <w:spacing w:val="-3"/>
          <w:sz w:val="24"/>
        </w:rPr>
        <w:t xml:space="preserve"> </w:t>
      </w:r>
      <w:r>
        <w:rPr>
          <w:sz w:val="24"/>
        </w:rPr>
        <w:t>6o.</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Ley</w:t>
      </w:r>
      <w:r>
        <w:rPr>
          <w:spacing w:val="-3"/>
          <w:sz w:val="24"/>
        </w:rPr>
        <w:t xml:space="preserve"> </w:t>
      </w:r>
      <w:r>
        <w:rPr>
          <w:sz w:val="24"/>
        </w:rPr>
        <w:t>de</w:t>
      </w:r>
      <w:r>
        <w:rPr>
          <w:spacing w:val="-2"/>
          <w:sz w:val="24"/>
        </w:rPr>
        <w:t xml:space="preserve"> </w:t>
      </w:r>
      <w:r>
        <w:rPr>
          <w:sz w:val="24"/>
        </w:rPr>
        <w:t>Víctimas</w:t>
      </w:r>
      <w:r>
        <w:rPr>
          <w:spacing w:val="-3"/>
          <w:sz w:val="24"/>
        </w:rPr>
        <w:t xml:space="preserve"> </w:t>
      </w:r>
      <w:r>
        <w:rPr>
          <w:sz w:val="24"/>
        </w:rPr>
        <w:t>para el</w:t>
      </w:r>
      <w:r>
        <w:rPr>
          <w:spacing w:val="-3"/>
          <w:sz w:val="24"/>
        </w:rPr>
        <w:t xml:space="preserve"> </w:t>
      </w:r>
      <w:r>
        <w:rPr>
          <w:sz w:val="24"/>
        </w:rPr>
        <w:t>Estado</w:t>
      </w:r>
      <w:r>
        <w:rPr>
          <w:spacing w:val="-2"/>
          <w:sz w:val="24"/>
        </w:rPr>
        <w:t xml:space="preserve"> </w:t>
      </w:r>
      <w:r>
        <w:rPr>
          <w:sz w:val="24"/>
        </w:rPr>
        <w:t>de</w:t>
      </w:r>
      <w:r>
        <w:rPr>
          <w:spacing w:val="-2"/>
          <w:sz w:val="24"/>
        </w:rPr>
        <w:t xml:space="preserve"> </w:t>
      </w:r>
      <w:r>
        <w:rPr>
          <w:sz w:val="24"/>
        </w:rPr>
        <w:t>Chihuahua</w:t>
      </w:r>
      <w:r>
        <w:rPr>
          <w:spacing w:val="-2"/>
          <w:sz w:val="24"/>
        </w:rPr>
        <w:t xml:space="preserve"> </w:t>
      </w:r>
      <w:r>
        <w:rPr>
          <w:sz w:val="24"/>
        </w:rPr>
        <w:t>establecen que</w:t>
      </w:r>
      <w:r>
        <w:rPr>
          <w:spacing w:val="-8"/>
          <w:sz w:val="24"/>
        </w:rPr>
        <w:t xml:space="preserve"> </w:t>
      </w:r>
      <w:r>
        <w:rPr>
          <w:sz w:val="24"/>
        </w:rPr>
        <w:t>las</w:t>
      </w:r>
      <w:r>
        <w:rPr>
          <w:spacing w:val="-12"/>
          <w:sz w:val="24"/>
        </w:rPr>
        <w:t xml:space="preserve"> </w:t>
      </w:r>
      <w:r>
        <w:rPr>
          <w:sz w:val="24"/>
        </w:rPr>
        <w:t>medidas</w:t>
      </w:r>
      <w:r>
        <w:rPr>
          <w:spacing w:val="-9"/>
          <w:sz w:val="24"/>
        </w:rPr>
        <w:t xml:space="preserve"> </w:t>
      </w:r>
      <w:r>
        <w:rPr>
          <w:sz w:val="24"/>
        </w:rPr>
        <w:t>de</w:t>
      </w:r>
      <w:r>
        <w:rPr>
          <w:spacing w:val="-8"/>
          <w:sz w:val="24"/>
        </w:rPr>
        <w:t xml:space="preserve"> </w:t>
      </w:r>
      <w:r>
        <w:rPr>
          <w:sz w:val="24"/>
        </w:rPr>
        <w:t>no</w:t>
      </w:r>
      <w:r>
        <w:rPr>
          <w:spacing w:val="-11"/>
          <w:sz w:val="24"/>
        </w:rPr>
        <w:t xml:space="preserve"> </w:t>
      </w:r>
      <w:r>
        <w:rPr>
          <w:sz w:val="24"/>
        </w:rPr>
        <w:t>repetición</w:t>
      </w:r>
      <w:r>
        <w:rPr>
          <w:spacing w:val="-11"/>
          <w:sz w:val="24"/>
        </w:rPr>
        <w:t xml:space="preserve"> </w:t>
      </w:r>
      <w:r>
        <w:rPr>
          <w:sz w:val="24"/>
        </w:rPr>
        <w:t>buscan</w:t>
      </w:r>
      <w:r>
        <w:rPr>
          <w:spacing w:val="-8"/>
          <w:sz w:val="24"/>
        </w:rPr>
        <w:t xml:space="preserve"> </w:t>
      </w:r>
      <w:r>
        <w:rPr>
          <w:sz w:val="24"/>
        </w:rPr>
        <w:t>que</w:t>
      </w:r>
      <w:r>
        <w:rPr>
          <w:spacing w:val="-8"/>
          <w:sz w:val="24"/>
        </w:rPr>
        <w:t xml:space="preserve"> </w:t>
      </w:r>
      <w:r>
        <w:rPr>
          <w:sz w:val="24"/>
        </w:rPr>
        <w:t>la</w:t>
      </w:r>
      <w:r>
        <w:rPr>
          <w:spacing w:val="-8"/>
          <w:sz w:val="24"/>
        </w:rPr>
        <w:t xml:space="preserve"> </w:t>
      </w:r>
      <w:r>
        <w:rPr>
          <w:sz w:val="24"/>
        </w:rPr>
        <w:t>violación</w:t>
      </w:r>
      <w:r>
        <w:rPr>
          <w:spacing w:val="-8"/>
          <w:sz w:val="24"/>
        </w:rPr>
        <w:t xml:space="preserve"> </w:t>
      </w:r>
      <w:r>
        <w:rPr>
          <w:sz w:val="24"/>
        </w:rPr>
        <w:t>de</w:t>
      </w:r>
      <w:r>
        <w:rPr>
          <w:spacing w:val="-8"/>
          <w:sz w:val="24"/>
        </w:rPr>
        <w:t xml:space="preserve"> </w:t>
      </w:r>
      <w:r>
        <w:rPr>
          <w:sz w:val="24"/>
        </w:rPr>
        <w:t>derechos</w:t>
      </w:r>
      <w:r>
        <w:rPr>
          <w:spacing w:val="-9"/>
          <w:sz w:val="24"/>
        </w:rPr>
        <w:t xml:space="preserve"> </w:t>
      </w:r>
      <w:r>
        <w:rPr>
          <w:sz w:val="24"/>
        </w:rPr>
        <w:t>sufrida</w:t>
      </w:r>
      <w:r>
        <w:rPr>
          <w:spacing w:val="-8"/>
          <w:sz w:val="24"/>
        </w:rPr>
        <w:t xml:space="preserve"> </w:t>
      </w:r>
      <w:r>
        <w:rPr>
          <w:sz w:val="24"/>
        </w:rPr>
        <w:t>por</w:t>
      </w:r>
      <w:r>
        <w:rPr>
          <w:spacing w:val="-10"/>
          <w:sz w:val="24"/>
        </w:rPr>
        <w:t xml:space="preserve"> </w:t>
      </w:r>
      <w:r>
        <w:rPr>
          <w:sz w:val="24"/>
        </w:rPr>
        <w:t>la víctima no vuelva a ocurrir.</w:t>
      </w:r>
    </w:p>
    <w:p w14:paraId="2C82E2A0" w14:textId="77777777" w:rsidR="002B71C3" w:rsidRDefault="00130451">
      <w:pPr>
        <w:pStyle w:val="Prrafodelista"/>
        <w:numPr>
          <w:ilvl w:val="0"/>
          <w:numId w:val="23"/>
        </w:numPr>
        <w:tabs>
          <w:tab w:val="left" w:pos="826"/>
        </w:tabs>
        <w:spacing w:line="360" w:lineRule="auto"/>
        <w:ind w:firstLine="0"/>
        <w:jc w:val="both"/>
        <w:rPr>
          <w:sz w:val="24"/>
        </w:rPr>
      </w:pPr>
      <w:r>
        <w:rPr>
          <w:sz w:val="24"/>
        </w:rPr>
        <w:t>De</w:t>
      </w:r>
      <w:r>
        <w:rPr>
          <w:spacing w:val="-3"/>
          <w:sz w:val="24"/>
        </w:rPr>
        <w:t xml:space="preserve"> </w:t>
      </w:r>
      <w:r>
        <w:rPr>
          <w:sz w:val="24"/>
        </w:rPr>
        <w:t>los</w:t>
      </w:r>
      <w:r>
        <w:rPr>
          <w:spacing w:val="-4"/>
          <w:sz w:val="24"/>
        </w:rPr>
        <w:t xml:space="preserve"> </w:t>
      </w:r>
      <w:r>
        <w:rPr>
          <w:sz w:val="24"/>
        </w:rPr>
        <w:t>artículos</w:t>
      </w:r>
      <w:r>
        <w:rPr>
          <w:spacing w:val="-4"/>
          <w:sz w:val="24"/>
        </w:rPr>
        <w:t xml:space="preserve"> </w:t>
      </w:r>
      <w:r>
        <w:rPr>
          <w:sz w:val="24"/>
        </w:rPr>
        <w:t>18</w:t>
      </w:r>
      <w:r>
        <w:rPr>
          <w:spacing w:val="-3"/>
          <w:sz w:val="24"/>
        </w:rPr>
        <w:t xml:space="preserve"> </w:t>
      </w:r>
      <w:r>
        <w:rPr>
          <w:sz w:val="24"/>
        </w:rPr>
        <w:t>y</w:t>
      </w:r>
      <w:r>
        <w:rPr>
          <w:spacing w:val="-4"/>
          <w:sz w:val="24"/>
        </w:rPr>
        <w:t xml:space="preserve"> </w:t>
      </w:r>
      <w:r>
        <w:rPr>
          <w:sz w:val="24"/>
        </w:rPr>
        <w:t>23,</w:t>
      </w:r>
      <w:r>
        <w:rPr>
          <w:spacing w:val="-4"/>
          <w:sz w:val="24"/>
        </w:rPr>
        <w:t xml:space="preserve"> </w:t>
      </w:r>
      <w:r>
        <w:rPr>
          <w:sz w:val="24"/>
        </w:rPr>
        <w:t>incisos</w:t>
      </w:r>
      <w:r>
        <w:rPr>
          <w:spacing w:val="-7"/>
          <w:sz w:val="24"/>
        </w:rPr>
        <w:t xml:space="preserve"> </w:t>
      </w:r>
      <w:r>
        <w:rPr>
          <w:sz w:val="24"/>
        </w:rPr>
        <w:t>e)</w:t>
      </w:r>
      <w:r>
        <w:rPr>
          <w:spacing w:val="-5"/>
          <w:sz w:val="24"/>
        </w:rPr>
        <w:t xml:space="preserve"> </w:t>
      </w:r>
      <w:r>
        <w:rPr>
          <w:sz w:val="24"/>
        </w:rPr>
        <w:t>y</w:t>
      </w:r>
      <w:r>
        <w:rPr>
          <w:spacing w:val="-4"/>
          <w:sz w:val="24"/>
        </w:rPr>
        <w:t xml:space="preserve"> </w:t>
      </w:r>
      <w:r>
        <w:rPr>
          <w:sz w:val="24"/>
        </w:rPr>
        <w:t>f),</w:t>
      </w:r>
      <w:r>
        <w:rPr>
          <w:spacing w:val="-4"/>
          <w:sz w:val="24"/>
        </w:rPr>
        <w:t xml:space="preserve"> </w:t>
      </w:r>
      <w:r>
        <w:rPr>
          <w:sz w:val="24"/>
        </w:rPr>
        <w:t>de</w:t>
      </w:r>
      <w:r>
        <w:rPr>
          <w:spacing w:val="-3"/>
          <w:sz w:val="24"/>
        </w:rPr>
        <w:t xml:space="preserve"> </w:t>
      </w:r>
      <w:r>
        <w:rPr>
          <w:sz w:val="24"/>
        </w:rPr>
        <w:t>los</w:t>
      </w:r>
      <w:r>
        <w:rPr>
          <w:spacing w:val="-7"/>
          <w:sz w:val="24"/>
        </w:rPr>
        <w:t xml:space="preserve"> </w:t>
      </w:r>
      <w:r>
        <w:rPr>
          <w:sz w:val="24"/>
        </w:rPr>
        <w:t>Principios</w:t>
      </w:r>
      <w:r>
        <w:rPr>
          <w:spacing w:val="-4"/>
          <w:sz w:val="24"/>
        </w:rPr>
        <w:t xml:space="preserve"> </w:t>
      </w:r>
      <w:r>
        <w:rPr>
          <w:sz w:val="24"/>
        </w:rPr>
        <w:t>y</w:t>
      </w:r>
      <w:r>
        <w:rPr>
          <w:spacing w:val="-4"/>
          <w:sz w:val="24"/>
        </w:rPr>
        <w:t xml:space="preserve"> </w:t>
      </w:r>
      <w:r>
        <w:rPr>
          <w:sz w:val="24"/>
        </w:rPr>
        <w:t>directrices</w:t>
      </w:r>
      <w:r>
        <w:rPr>
          <w:spacing w:val="-7"/>
          <w:sz w:val="24"/>
        </w:rPr>
        <w:t xml:space="preserve"> </w:t>
      </w:r>
      <w:r>
        <w:rPr>
          <w:sz w:val="24"/>
        </w:rPr>
        <w:t>básicos sobre el derecho de las víctimas de violaciones manifiestas de las normas internacionales</w:t>
      </w:r>
      <w:r>
        <w:rPr>
          <w:spacing w:val="24"/>
          <w:sz w:val="24"/>
        </w:rPr>
        <w:t xml:space="preserve"> </w:t>
      </w:r>
      <w:r>
        <w:rPr>
          <w:sz w:val="24"/>
        </w:rPr>
        <w:t>de</w:t>
      </w:r>
      <w:r>
        <w:rPr>
          <w:spacing w:val="25"/>
          <w:sz w:val="24"/>
        </w:rPr>
        <w:t xml:space="preserve"> </w:t>
      </w:r>
      <w:r>
        <w:rPr>
          <w:sz w:val="24"/>
        </w:rPr>
        <w:t>derechos</w:t>
      </w:r>
      <w:r>
        <w:rPr>
          <w:spacing w:val="24"/>
          <w:sz w:val="24"/>
        </w:rPr>
        <w:t xml:space="preserve"> </w:t>
      </w:r>
      <w:r>
        <w:rPr>
          <w:sz w:val="24"/>
        </w:rPr>
        <w:t>humanos</w:t>
      </w:r>
      <w:r>
        <w:rPr>
          <w:spacing w:val="26"/>
          <w:sz w:val="24"/>
        </w:rPr>
        <w:t xml:space="preserve"> </w:t>
      </w:r>
      <w:r>
        <w:rPr>
          <w:sz w:val="24"/>
        </w:rPr>
        <w:t>y</w:t>
      </w:r>
      <w:r>
        <w:rPr>
          <w:spacing w:val="24"/>
          <w:sz w:val="24"/>
        </w:rPr>
        <w:t xml:space="preserve"> </w:t>
      </w:r>
      <w:r>
        <w:rPr>
          <w:sz w:val="24"/>
        </w:rPr>
        <w:t>de</w:t>
      </w:r>
      <w:r>
        <w:rPr>
          <w:spacing w:val="25"/>
          <w:sz w:val="24"/>
        </w:rPr>
        <w:t xml:space="preserve"> </w:t>
      </w:r>
      <w:r>
        <w:rPr>
          <w:sz w:val="24"/>
        </w:rPr>
        <w:t>violaciones</w:t>
      </w:r>
      <w:r>
        <w:rPr>
          <w:spacing w:val="24"/>
          <w:sz w:val="24"/>
        </w:rPr>
        <w:t xml:space="preserve"> </w:t>
      </w:r>
      <w:r>
        <w:rPr>
          <w:sz w:val="24"/>
        </w:rPr>
        <w:t>del</w:t>
      </w:r>
      <w:r>
        <w:rPr>
          <w:spacing w:val="24"/>
          <w:sz w:val="24"/>
        </w:rPr>
        <w:t xml:space="preserve"> </w:t>
      </w:r>
      <w:r>
        <w:rPr>
          <w:sz w:val="24"/>
        </w:rPr>
        <w:t>derecho</w:t>
      </w:r>
      <w:r>
        <w:rPr>
          <w:spacing w:val="27"/>
          <w:sz w:val="24"/>
        </w:rPr>
        <w:t xml:space="preserve"> </w:t>
      </w:r>
      <w:r>
        <w:rPr>
          <w:sz w:val="24"/>
        </w:rPr>
        <w:t>internacional</w:t>
      </w:r>
    </w:p>
    <w:p w14:paraId="343CDC95"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1DE70C69" w14:textId="77777777" w:rsidR="002B71C3" w:rsidRDefault="002B71C3">
      <w:pPr>
        <w:pStyle w:val="Textoindependiente"/>
        <w:spacing w:before="145"/>
        <w:jc w:val="left"/>
      </w:pPr>
    </w:p>
    <w:p w14:paraId="43D3C82C" w14:textId="77777777" w:rsidR="002B71C3" w:rsidRDefault="00130451">
      <w:pPr>
        <w:pStyle w:val="Textoindependiente"/>
        <w:spacing w:line="360" w:lineRule="auto"/>
        <w:ind w:left="121" w:right="193"/>
      </w:pPr>
      <w:r>
        <w:t xml:space="preserve">humanitario a interponer recursos y obtener reparaciones de las Naciones Unidas, así como en los diversos criterios sostenidos por la </w:t>
      </w:r>
      <w:proofErr w:type="spellStart"/>
      <w:r>
        <w:t>CrIDH</w:t>
      </w:r>
      <w:proofErr w:type="spellEnd"/>
      <w:r>
        <w:t xml:space="preserve">, se advierte </w:t>
      </w:r>
      <w:proofErr w:type="gramStart"/>
      <w:r>
        <w:t>que</w:t>
      </w:r>
      <w:proofErr w:type="gramEnd"/>
      <w:r>
        <w:t xml:space="preserve"> para garantizar</w:t>
      </w:r>
      <w:r>
        <w:rPr>
          <w:spacing w:val="-11"/>
        </w:rPr>
        <w:t xml:space="preserve"> </w:t>
      </w:r>
      <w:r>
        <w:t>la</w:t>
      </w:r>
      <w:r>
        <w:rPr>
          <w:spacing w:val="-10"/>
        </w:rPr>
        <w:t xml:space="preserve"> </w:t>
      </w:r>
      <w:r>
        <w:t>reparación</w:t>
      </w:r>
      <w:r>
        <w:rPr>
          <w:spacing w:val="-10"/>
        </w:rPr>
        <w:t xml:space="preserve"> </w:t>
      </w:r>
      <w:r>
        <w:t>proporcional</w:t>
      </w:r>
      <w:r>
        <w:rPr>
          <w:spacing w:val="-11"/>
        </w:rPr>
        <w:t xml:space="preserve"> </w:t>
      </w:r>
      <w:r>
        <w:t>a</w:t>
      </w:r>
      <w:r>
        <w:rPr>
          <w:spacing w:val="-10"/>
        </w:rPr>
        <w:t xml:space="preserve"> </w:t>
      </w:r>
      <w:r>
        <w:t>la</w:t>
      </w:r>
      <w:r>
        <w:rPr>
          <w:spacing w:val="-10"/>
        </w:rPr>
        <w:t xml:space="preserve"> </w:t>
      </w:r>
      <w:r>
        <w:t>gravedad</w:t>
      </w:r>
      <w:r>
        <w:rPr>
          <w:spacing w:val="-10"/>
        </w:rPr>
        <w:t xml:space="preserve"> </w:t>
      </w:r>
      <w:r>
        <w:t>de</w:t>
      </w:r>
      <w:r>
        <w:rPr>
          <w:spacing w:val="-10"/>
        </w:rPr>
        <w:t xml:space="preserve"> </w:t>
      </w:r>
      <w:r>
        <w:t>violación</w:t>
      </w:r>
      <w:r>
        <w:rPr>
          <w:spacing w:val="-10"/>
        </w:rPr>
        <w:t xml:space="preserve"> </w:t>
      </w:r>
      <w:r>
        <w:t>y</w:t>
      </w:r>
      <w:r>
        <w:rPr>
          <w:spacing w:val="-11"/>
        </w:rPr>
        <w:t xml:space="preserve"> </w:t>
      </w:r>
      <w:r>
        <w:t>las</w:t>
      </w:r>
      <w:r>
        <w:rPr>
          <w:spacing w:val="-11"/>
        </w:rPr>
        <w:t xml:space="preserve"> </w:t>
      </w:r>
      <w:r>
        <w:t>circunstancias de cada caso, es necesario cumplir las garantías de no repetición de hechos violatorios de derechos humanos por parte de las personas servidoras públicas de los establecimientos penitenciarios.</w:t>
      </w:r>
    </w:p>
    <w:p w14:paraId="2EB32A62" w14:textId="77777777" w:rsidR="002B71C3" w:rsidRDefault="00130451">
      <w:pPr>
        <w:pStyle w:val="Prrafodelista"/>
        <w:numPr>
          <w:ilvl w:val="0"/>
          <w:numId w:val="23"/>
        </w:numPr>
        <w:tabs>
          <w:tab w:val="left" w:pos="826"/>
        </w:tabs>
        <w:spacing w:before="241" w:line="360" w:lineRule="auto"/>
        <w:ind w:right="194" w:firstLine="0"/>
        <w:jc w:val="both"/>
        <w:rPr>
          <w:sz w:val="24"/>
        </w:rPr>
      </w:pPr>
      <w:r>
        <w:rPr>
          <w:sz w:val="24"/>
        </w:rPr>
        <w:t>Es en ese sentido que, con el fin de cumplir con el mandato constitucional estipulado en los artículos 1o. y 18, deben realizarse acciones preventivas encaminadas a evitar la repetición de las conductas descritas en este documento, que</w:t>
      </w:r>
      <w:r>
        <w:rPr>
          <w:spacing w:val="-11"/>
          <w:sz w:val="24"/>
        </w:rPr>
        <w:t xml:space="preserve"> </w:t>
      </w:r>
      <w:r>
        <w:rPr>
          <w:sz w:val="24"/>
        </w:rPr>
        <w:t>ponen</w:t>
      </w:r>
      <w:r>
        <w:rPr>
          <w:spacing w:val="-8"/>
          <w:sz w:val="24"/>
        </w:rPr>
        <w:t xml:space="preserve"> </w:t>
      </w:r>
      <w:r>
        <w:rPr>
          <w:sz w:val="24"/>
        </w:rPr>
        <w:t>en</w:t>
      </w:r>
      <w:r>
        <w:rPr>
          <w:spacing w:val="-8"/>
          <w:sz w:val="24"/>
        </w:rPr>
        <w:t xml:space="preserve"> </w:t>
      </w:r>
      <w:r>
        <w:rPr>
          <w:sz w:val="24"/>
        </w:rPr>
        <w:t>riesgo</w:t>
      </w:r>
      <w:r>
        <w:rPr>
          <w:spacing w:val="-8"/>
          <w:sz w:val="24"/>
        </w:rPr>
        <w:t xml:space="preserve"> </w:t>
      </w:r>
      <w:r>
        <w:rPr>
          <w:sz w:val="24"/>
        </w:rPr>
        <w:t>la</w:t>
      </w:r>
      <w:r>
        <w:rPr>
          <w:spacing w:val="-11"/>
          <w:sz w:val="24"/>
        </w:rPr>
        <w:t xml:space="preserve"> </w:t>
      </w:r>
      <w:r>
        <w:rPr>
          <w:sz w:val="24"/>
        </w:rPr>
        <w:t>integridad</w:t>
      </w:r>
      <w:r>
        <w:rPr>
          <w:spacing w:val="-8"/>
          <w:sz w:val="24"/>
        </w:rPr>
        <w:t xml:space="preserve"> </w:t>
      </w:r>
      <w:r>
        <w:rPr>
          <w:sz w:val="24"/>
        </w:rPr>
        <w:t>y</w:t>
      </w:r>
      <w:r>
        <w:rPr>
          <w:spacing w:val="-9"/>
          <w:sz w:val="24"/>
        </w:rPr>
        <w:t xml:space="preserve"> </w:t>
      </w:r>
      <w:r>
        <w:rPr>
          <w:sz w:val="24"/>
        </w:rPr>
        <w:t>seguridad</w:t>
      </w:r>
      <w:r>
        <w:rPr>
          <w:spacing w:val="-11"/>
          <w:sz w:val="24"/>
        </w:rPr>
        <w:t xml:space="preserve"> </w:t>
      </w:r>
      <w:r>
        <w:rPr>
          <w:sz w:val="24"/>
        </w:rPr>
        <w:t>personal</w:t>
      </w:r>
      <w:r>
        <w:rPr>
          <w:spacing w:val="-10"/>
          <w:sz w:val="24"/>
        </w:rPr>
        <w:t xml:space="preserve"> </w:t>
      </w:r>
      <w:r>
        <w:rPr>
          <w:sz w:val="24"/>
        </w:rPr>
        <w:t>de</w:t>
      </w:r>
      <w:r>
        <w:rPr>
          <w:spacing w:val="-8"/>
          <w:sz w:val="24"/>
        </w:rPr>
        <w:t xml:space="preserve"> </w:t>
      </w:r>
      <w:r>
        <w:rPr>
          <w:sz w:val="24"/>
        </w:rPr>
        <w:t>las</w:t>
      </w:r>
      <w:r>
        <w:rPr>
          <w:spacing w:val="-12"/>
          <w:sz w:val="24"/>
        </w:rPr>
        <w:t xml:space="preserve"> </w:t>
      </w:r>
      <w:r>
        <w:rPr>
          <w:sz w:val="24"/>
        </w:rPr>
        <w:t>personas</w:t>
      </w:r>
      <w:r>
        <w:rPr>
          <w:spacing w:val="-9"/>
          <w:sz w:val="24"/>
        </w:rPr>
        <w:t xml:space="preserve"> </w:t>
      </w:r>
      <w:r>
        <w:rPr>
          <w:sz w:val="24"/>
        </w:rPr>
        <w:t>privadas</w:t>
      </w:r>
      <w:r>
        <w:rPr>
          <w:spacing w:val="-9"/>
          <w:sz w:val="24"/>
        </w:rPr>
        <w:t xml:space="preserve"> </w:t>
      </w:r>
      <w:r>
        <w:rPr>
          <w:sz w:val="24"/>
        </w:rPr>
        <w:t>de su libertad, por lo que es importante que el Gobierno del Estado de Chihuahua realice lo siguiente:</w:t>
      </w:r>
    </w:p>
    <w:p w14:paraId="2A6DC8BF" w14:textId="77777777" w:rsidR="002B71C3" w:rsidRDefault="00130451">
      <w:pPr>
        <w:pStyle w:val="Prrafodelista"/>
        <w:numPr>
          <w:ilvl w:val="0"/>
          <w:numId w:val="1"/>
        </w:numPr>
        <w:tabs>
          <w:tab w:val="left" w:pos="827"/>
        </w:tabs>
        <w:spacing w:line="360" w:lineRule="auto"/>
        <w:ind w:firstLine="0"/>
        <w:jc w:val="both"/>
        <w:rPr>
          <w:sz w:val="24"/>
        </w:rPr>
      </w:pPr>
      <w:r>
        <w:rPr>
          <w:sz w:val="24"/>
        </w:rPr>
        <w:t xml:space="preserve">Llevar a cabo acciones tendentes a combatir la sobrepoblación y hacinamiento que impera en el </w:t>
      </w:r>
      <w:proofErr w:type="spellStart"/>
      <w:r>
        <w:rPr>
          <w:sz w:val="24"/>
        </w:rPr>
        <w:t>Cereso</w:t>
      </w:r>
      <w:proofErr w:type="spellEnd"/>
      <w:r>
        <w:rPr>
          <w:sz w:val="24"/>
        </w:rPr>
        <w:t xml:space="preserve"> Ciudad Juárez, a través de la creación de nuevos</w:t>
      </w:r>
      <w:r>
        <w:rPr>
          <w:spacing w:val="-15"/>
          <w:sz w:val="24"/>
        </w:rPr>
        <w:t xml:space="preserve"> </w:t>
      </w:r>
      <w:r>
        <w:rPr>
          <w:sz w:val="24"/>
        </w:rPr>
        <w:t>espacios</w:t>
      </w:r>
      <w:r>
        <w:rPr>
          <w:spacing w:val="-17"/>
          <w:sz w:val="24"/>
        </w:rPr>
        <w:t xml:space="preserve"> </w:t>
      </w:r>
      <w:r>
        <w:rPr>
          <w:sz w:val="24"/>
        </w:rPr>
        <w:t>que</w:t>
      </w:r>
      <w:r>
        <w:rPr>
          <w:spacing w:val="-15"/>
          <w:sz w:val="24"/>
        </w:rPr>
        <w:t xml:space="preserve"> </w:t>
      </w:r>
      <w:r>
        <w:rPr>
          <w:sz w:val="24"/>
        </w:rPr>
        <w:t>permitan</w:t>
      </w:r>
      <w:r>
        <w:rPr>
          <w:spacing w:val="-14"/>
          <w:sz w:val="24"/>
        </w:rPr>
        <w:t xml:space="preserve"> </w:t>
      </w:r>
      <w:r>
        <w:rPr>
          <w:sz w:val="24"/>
        </w:rPr>
        <w:t>que</w:t>
      </w:r>
      <w:r>
        <w:rPr>
          <w:spacing w:val="-14"/>
          <w:sz w:val="24"/>
        </w:rPr>
        <w:t xml:space="preserve"> </w:t>
      </w:r>
      <w:r>
        <w:rPr>
          <w:sz w:val="24"/>
        </w:rPr>
        <w:t>las</w:t>
      </w:r>
      <w:r>
        <w:rPr>
          <w:spacing w:val="-17"/>
          <w:sz w:val="24"/>
        </w:rPr>
        <w:t xml:space="preserve"> </w:t>
      </w:r>
      <w:r>
        <w:rPr>
          <w:sz w:val="24"/>
        </w:rPr>
        <w:t>personas</w:t>
      </w:r>
      <w:r>
        <w:rPr>
          <w:spacing w:val="-14"/>
          <w:sz w:val="24"/>
        </w:rPr>
        <w:t xml:space="preserve"> </w:t>
      </w:r>
      <w:r>
        <w:rPr>
          <w:sz w:val="24"/>
        </w:rPr>
        <w:t>privadas</w:t>
      </w:r>
      <w:r>
        <w:rPr>
          <w:spacing w:val="-15"/>
          <w:sz w:val="24"/>
        </w:rPr>
        <w:t xml:space="preserve"> </w:t>
      </w:r>
      <w:r>
        <w:rPr>
          <w:sz w:val="24"/>
        </w:rPr>
        <w:t>de</w:t>
      </w:r>
      <w:r>
        <w:rPr>
          <w:spacing w:val="-16"/>
          <w:sz w:val="24"/>
        </w:rPr>
        <w:t xml:space="preserve"> </w:t>
      </w:r>
      <w:r>
        <w:rPr>
          <w:sz w:val="24"/>
        </w:rPr>
        <w:t>la</w:t>
      </w:r>
      <w:r>
        <w:rPr>
          <w:spacing w:val="-14"/>
          <w:sz w:val="24"/>
        </w:rPr>
        <w:t xml:space="preserve"> </w:t>
      </w:r>
      <w:r>
        <w:rPr>
          <w:sz w:val="24"/>
        </w:rPr>
        <w:t>libertad</w:t>
      </w:r>
      <w:r>
        <w:rPr>
          <w:spacing w:val="-14"/>
          <w:sz w:val="24"/>
        </w:rPr>
        <w:t xml:space="preserve"> </w:t>
      </w:r>
      <w:r>
        <w:rPr>
          <w:sz w:val="24"/>
        </w:rPr>
        <w:t>vivan</w:t>
      </w:r>
      <w:r>
        <w:rPr>
          <w:spacing w:val="-16"/>
          <w:sz w:val="24"/>
        </w:rPr>
        <w:t xml:space="preserve"> </w:t>
      </w:r>
      <w:r>
        <w:rPr>
          <w:sz w:val="24"/>
        </w:rPr>
        <w:t>en</w:t>
      </w:r>
      <w:r>
        <w:rPr>
          <w:spacing w:val="-16"/>
          <w:sz w:val="24"/>
        </w:rPr>
        <w:t xml:space="preserve"> </w:t>
      </w:r>
      <w:r>
        <w:rPr>
          <w:sz w:val="24"/>
        </w:rPr>
        <w:t>una estancia digna y segura o, en su caso, se generen</w:t>
      </w:r>
      <w:r>
        <w:rPr>
          <w:spacing w:val="-1"/>
          <w:sz w:val="24"/>
        </w:rPr>
        <w:t xml:space="preserve"> </w:t>
      </w:r>
      <w:r>
        <w:rPr>
          <w:sz w:val="24"/>
        </w:rPr>
        <w:t>mecanismos óptimos, desde su nivel</w:t>
      </w:r>
      <w:r>
        <w:rPr>
          <w:spacing w:val="-15"/>
          <w:sz w:val="24"/>
        </w:rPr>
        <w:t xml:space="preserve"> </w:t>
      </w:r>
      <w:r>
        <w:rPr>
          <w:sz w:val="24"/>
        </w:rPr>
        <w:t>de</w:t>
      </w:r>
      <w:r>
        <w:rPr>
          <w:spacing w:val="-14"/>
          <w:sz w:val="24"/>
        </w:rPr>
        <w:t xml:space="preserve"> </w:t>
      </w:r>
      <w:r>
        <w:rPr>
          <w:sz w:val="24"/>
        </w:rPr>
        <w:t>competencia,</w:t>
      </w:r>
      <w:r>
        <w:rPr>
          <w:spacing w:val="-17"/>
          <w:sz w:val="24"/>
        </w:rPr>
        <w:t xml:space="preserve"> </w:t>
      </w:r>
      <w:r>
        <w:rPr>
          <w:sz w:val="24"/>
        </w:rPr>
        <w:t>para</w:t>
      </w:r>
      <w:r>
        <w:rPr>
          <w:spacing w:val="-14"/>
          <w:sz w:val="24"/>
        </w:rPr>
        <w:t xml:space="preserve"> </w:t>
      </w:r>
      <w:r>
        <w:rPr>
          <w:sz w:val="24"/>
        </w:rPr>
        <w:t>la</w:t>
      </w:r>
      <w:r>
        <w:rPr>
          <w:spacing w:val="-14"/>
          <w:sz w:val="24"/>
        </w:rPr>
        <w:t xml:space="preserve"> </w:t>
      </w:r>
      <w:r>
        <w:rPr>
          <w:sz w:val="24"/>
        </w:rPr>
        <w:t>despresurización</w:t>
      </w:r>
      <w:r>
        <w:rPr>
          <w:spacing w:val="-14"/>
          <w:sz w:val="24"/>
        </w:rPr>
        <w:t xml:space="preserve"> </w:t>
      </w:r>
      <w:r>
        <w:rPr>
          <w:sz w:val="24"/>
        </w:rPr>
        <w:t>de</w:t>
      </w:r>
      <w:r>
        <w:rPr>
          <w:spacing w:val="-16"/>
          <w:sz w:val="24"/>
        </w:rPr>
        <w:t xml:space="preserve"> </w:t>
      </w:r>
      <w:r>
        <w:rPr>
          <w:sz w:val="24"/>
        </w:rPr>
        <w:t>población</w:t>
      </w:r>
      <w:r>
        <w:rPr>
          <w:spacing w:val="-16"/>
          <w:sz w:val="24"/>
        </w:rPr>
        <w:t xml:space="preserve"> </w:t>
      </w:r>
      <w:r>
        <w:rPr>
          <w:sz w:val="24"/>
        </w:rPr>
        <w:t>de</w:t>
      </w:r>
      <w:r>
        <w:rPr>
          <w:spacing w:val="-14"/>
          <w:sz w:val="24"/>
        </w:rPr>
        <w:t xml:space="preserve"> </w:t>
      </w:r>
      <w:r>
        <w:rPr>
          <w:sz w:val="24"/>
        </w:rPr>
        <w:t>ese</w:t>
      </w:r>
      <w:r>
        <w:rPr>
          <w:spacing w:val="-16"/>
          <w:sz w:val="24"/>
        </w:rPr>
        <w:t xml:space="preserve"> </w:t>
      </w:r>
      <w:r>
        <w:rPr>
          <w:sz w:val="24"/>
        </w:rPr>
        <w:t>establecimiento penitenciario, creando</w:t>
      </w:r>
      <w:r>
        <w:rPr>
          <w:spacing w:val="-5"/>
          <w:sz w:val="24"/>
        </w:rPr>
        <w:t xml:space="preserve"> </w:t>
      </w:r>
      <w:r>
        <w:rPr>
          <w:sz w:val="24"/>
        </w:rPr>
        <w:t>estándares de control en los niveles de ocupación, para lo cual debe contarse con una escala de medición para la atención de la sobrepoblación, que permita evaluar los niveles de densidad poblacional y determinar los correspondientes planes de contingencia para atender dicha problemática; ello, a efecto de dar cumplimiento al punto recomendatorio sexto.</w:t>
      </w:r>
    </w:p>
    <w:p w14:paraId="50BB0461" w14:textId="77777777" w:rsidR="002B71C3" w:rsidRDefault="00130451">
      <w:pPr>
        <w:pStyle w:val="Prrafodelista"/>
        <w:numPr>
          <w:ilvl w:val="0"/>
          <w:numId w:val="1"/>
        </w:numPr>
        <w:tabs>
          <w:tab w:val="left" w:pos="827"/>
        </w:tabs>
        <w:spacing w:line="360" w:lineRule="auto"/>
        <w:ind w:right="194" w:firstLine="0"/>
        <w:jc w:val="both"/>
        <w:rPr>
          <w:sz w:val="24"/>
        </w:rPr>
      </w:pPr>
      <w:r>
        <w:rPr>
          <w:sz w:val="24"/>
        </w:rPr>
        <w:t>Ejecutar</w:t>
      </w:r>
      <w:r>
        <w:rPr>
          <w:spacing w:val="-8"/>
          <w:sz w:val="24"/>
        </w:rPr>
        <w:t xml:space="preserve"> </w:t>
      </w:r>
      <w:r>
        <w:rPr>
          <w:sz w:val="24"/>
        </w:rPr>
        <w:t>acciones</w:t>
      </w:r>
      <w:r>
        <w:rPr>
          <w:spacing w:val="-8"/>
          <w:sz w:val="24"/>
        </w:rPr>
        <w:t xml:space="preserve"> </w:t>
      </w:r>
      <w:r>
        <w:rPr>
          <w:sz w:val="24"/>
        </w:rPr>
        <w:t>inmediatas</w:t>
      </w:r>
      <w:r>
        <w:rPr>
          <w:spacing w:val="-8"/>
          <w:sz w:val="24"/>
        </w:rPr>
        <w:t xml:space="preserve"> </w:t>
      </w:r>
      <w:r>
        <w:rPr>
          <w:sz w:val="24"/>
        </w:rPr>
        <w:t>para</w:t>
      </w:r>
      <w:r>
        <w:rPr>
          <w:spacing w:val="-7"/>
          <w:sz w:val="24"/>
        </w:rPr>
        <w:t xml:space="preserve"> </w:t>
      </w:r>
      <w:r>
        <w:rPr>
          <w:sz w:val="24"/>
        </w:rPr>
        <w:t>la</w:t>
      </w:r>
      <w:r>
        <w:rPr>
          <w:spacing w:val="-7"/>
          <w:sz w:val="24"/>
        </w:rPr>
        <w:t xml:space="preserve"> </w:t>
      </w:r>
      <w:r>
        <w:rPr>
          <w:sz w:val="24"/>
        </w:rPr>
        <w:t>adecuada</w:t>
      </w:r>
      <w:r>
        <w:rPr>
          <w:spacing w:val="-7"/>
          <w:sz w:val="24"/>
        </w:rPr>
        <w:t xml:space="preserve"> </w:t>
      </w:r>
      <w:r>
        <w:rPr>
          <w:sz w:val="24"/>
        </w:rPr>
        <w:t>clasificación</w:t>
      </w:r>
      <w:r>
        <w:rPr>
          <w:spacing w:val="-9"/>
          <w:sz w:val="24"/>
        </w:rPr>
        <w:t xml:space="preserve"> </w:t>
      </w:r>
      <w:r>
        <w:rPr>
          <w:sz w:val="24"/>
        </w:rPr>
        <w:t>de</w:t>
      </w:r>
      <w:r>
        <w:rPr>
          <w:spacing w:val="-7"/>
          <w:sz w:val="24"/>
        </w:rPr>
        <w:t xml:space="preserve"> </w:t>
      </w:r>
      <w:r>
        <w:rPr>
          <w:sz w:val="24"/>
        </w:rPr>
        <w:t>las</w:t>
      </w:r>
      <w:r>
        <w:rPr>
          <w:spacing w:val="-10"/>
          <w:sz w:val="24"/>
        </w:rPr>
        <w:t xml:space="preserve"> </w:t>
      </w:r>
      <w:r>
        <w:rPr>
          <w:sz w:val="24"/>
        </w:rPr>
        <w:t>personas privadas</w:t>
      </w:r>
      <w:r>
        <w:rPr>
          <w:spacing w:val="-15"/>
          <w:sz w:val="24"/>
        </w:rPr>
        <w:t xml:space="preserve"> </w:t>
      </w:r>
      <w:r>
        <w:rPr>
          <w:sz w:val="24"/>
        </w:rPr>
        <w:t>de</w:t>
      </w:r>
      <w:r>
        <w:rPr>
          <w:spacing w:val="-14"/>
          <w:sz w:val="24"/>
        </w:rPr>
        <w:t xml:space="preserve"> </w:t>
      </w:r>
      <w:r>
        <w:rPr>
          <w:sz w:val="24"/>
        </w:rPr>
        <w:t>la</w:t>
      </w:r>
      <w:r>
        <w:rPr>
          <w:spacing w:val="-14"/>
          <w:sz w:val="24"/>
        </w:rPr>
        <w:t xml:space="preserve"> </w:t>
      </w:r>
      <w:r>
        <w:rPr>
          <w:sz w:val="24"/>
        </w:rPr>
        <w:t>libertad</w:t>
      </w:r>
      <w:r>
        <w:rPr>
          <w:spacing w:val="-16"/>
          <w:sz w:val="24"/>
        </w:rPr>
        <w:t xml:space="preserve"> </w:t>
      </w:r>
      <w:r>
        <w:rPr>
          <w:sz w:val="24"/>
        </w:rPr>
        <w:t>en</w:t>
      </w:r>
      <w:r>
        <w:rPr>
          <w:spacing w:val="-14"/>
          <w:sz w:val="24"/>
        </w:rPr>
        <w:t xml:space="preserve"> </w:t>
      </w:r>
      <w:r>
        <w:rPr>
          <w:sz w:val="24"/>
        </w:rPr>
        <w:t>el</w:t>
      </w:r>
      <w:r>
        <w:rPr>
          <w:spacing w:val="-15"/>
          <w:sz w:val="24"/>
        </w:rPr>
        <w:t xml:space="preserve"> </w:t>
      </w:r>
      <w:proofErr w:type="spellStart"/>
      <w:r>
        <w:rPr>
          <w:sz w:val="24"/>
        </w:rPr>
        <w:t>Cereso</w:t>
      </w:r>
      <w:proofErr w:type="spellEnd"/>
      <w:r>
        <w:rPr>
          <w:spacing w:val="-14"/>
          <w:sz w:val="24"/>
        </w:rPr>
        <w:t xml:space="preserve"> </w:t>
      </w:r>
      <w:r>
        <w:rPr>
          <w:sz w:val="24"/>
        </w:rPr>
        <w:t>Ciudad</w:t>
      </w:r>
      <w:r>
        <w:rPr>
          <w:spacing w:val="-14"/>
          <w:sz w:val="24"/>
        </w:rPr>
        <w:t xml:space="preserve"> </w:t>
      </w:r>
      <w:r>
        <w:rPr>
          <w:sz w:val="24"/>
        </w:rPr>
        <w:t>Juárez,</w:t>
      </w:r>
      <w:r>
        <w:rPr>
          <w:spacing w:val="-17"/>
          <w:sz w:val="24"/>
        </w:rPr>
        <w:t xml:space="preserve"> </w:t>
      </w:r>
      <w:r>
        <w:rPr>
          <w:sz w:val="24"/>
        </w:rPr>
        <w:t>obedeciendo</w:t>
      </w:r>
      <w:r>
        <w:rPr>
          <w:spacing w:val="-15"/>
          <w:sz w:val="24"/>
        </w:rPr>
        <w:t xml:space="preserve"> </w:t>
      </w:r>
      <w:r>
        <w:rPr>
          <w:sz w:val="24"/>
        </w:rPr>
        <w:t>a</w:t>
      </w:r>
      <w:r>
        <w:rPr>
          <w:spacing w:val="-16"/>
          <w:sz w:val="24"/>
        </w:rPr>
        <w:t xml:space="preserve"> </w:t>
      </w:r>
      <w:r>
        <w:rPr>
          <w:sz w:val="24"/>
        </w:rPr>
        <w:t>criterios</w:t>
      </w:r>
      <w:r>
        <w:rPr>
          <w:spacing w:val="-15"/>
          <w:sz w:val="24"/>
        </w:rPr>
        <w:t xml:space="preserve"> </w:t>
      </w:r>
      <w:r>
        <w:rPr>
          <w:sz w:val="24"/>
        </w:rPr>
        <w:t>basados en la edad, el estado de salud, duración de la sentencia, situación jurídica y otros datos objetivos sobre las personas privadas de la libertad, tendientes a armonizar</w:t>
      </w:r>
    </w:p>
    <w:p w14:paraId="31A3D189"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74AA3581" w14:textId="77777777" w:rsidR="002B71C3" w:rsidRDefault="002B71C3">
      <w:pPr>
        <w:pStyle w:val="Textoindependiente"/>
        <w:spacing w:before="145"/>
        <w:jc w:val="left"/>
      </w:pPr>
    </w:p>
    <w:p w14:paraId="40D393AB" w14:textId="77777777" w:rsidR="002B71C3" w:rsidRDefault="00130451">
      <w:pPr>
        <w:pStyle w:val="Textoindependiente"/>
        <w:spacing w:line="360" w:lineRule="auto"/>
        <w:ind w:left="121" w:right="196"/>
      </w:pPr>
      <w:r>
        <w:t>la gobernabilidad del mismo y la convivencia entre las personas privadas de la libertad, de conformidad con el artículo 31 de la LNEP, lo anterior a fin de dar cumplimiento al punto recomendatorio séptimo.</w:t>
      </w:r>
    </w:p>
    <w:p w14:paraId="0FD4E010" w14:textId="77777777" w:rsidR="002B71C3" w:rsidRDefault="00130451">
      <w:pPr>
        <w:pStyle w:val="Prrafodelista"/>
        <w:numPr>
          <w:ilvl w:val="0"/>
          <w:numId w:val="1"/>
        </w:numPr>
        <w:tabs>
          <w:tab w:val="left" w:pos="827"/>
        </w:tabs>
        <w:spacing w:before="242" w:line="360" w:lineRule="auto"/>
        <w:ind w:right="194" w:firstLine="0"/>
        <w:jc w:val="both"/>
        <w:rPr>
          <w:sz w:val="24"/>
        </w:rPr>
      </w:pPr>
      <w:r>
        <w:rPr>
          <w:sz w:val="24"/>
        </w:rPr>
        <w:t xml:space="preserve">Ejecutar un programa de monitoreo permanente para verificar el estado que guarda la seguridad y las condiciones de gobernabilidad en el </w:t>
      </w:r>
      <w:proofErr w:type="spellStart"/>
      <w:r>
        <w:rPr>
          <w:sz w:val="24"/>
        </w:rPr>
        <w:t>Cereso</w:t>
      </w:r>
      <w:proofErr w:type="spellEnd"/>
      <w:r>
        <w:rPr>
          <w:sz w:val="24"/>
        </w:rPr>
        <w:t xml:space="preserve"> Ciudad Juárez; asimismo, se instrumente y aplique un programa de mejora continua que contemple su control y gobierno de forma integral, que erradique la presencia de autogobierno y/o cogobierno en ese establecimiento penitenciario y de actividades ilícitas,</w:t>
      </w:r>
      <w:r>
        <w:rPr>
          <w:spacing w:val="-9"/>
          <w:sz w:val="24"/>
        </w:rPr>
        <w:t xml:space="preserve"> </w:t>
      </w:r>
      <w:r>
        <w:rPr>
          <w:sz w:val="24"/>
        </w:rPr>
        <w:t>se</w:t>
      </w:r>
      <w:r>
        <w:rPr>
          <w:spacing w:val="-8"/>
          <w:sz w:val="24"/>
        </w:rPr>
        <w:t xml:space="preserve"> </w:t>
      </w:r>
      <w:r>
        <w:rPr>
          <w:sz w:val="24"/>
        </w:rPr>
        <w:t>identifiquen</w:t>
      </w:r>
      <w:r>
        <w:rPr>
          <w:spacing w:val="-11"/>
          <w:sz w:val="24"/>
        </w:rPr>
        <w:t xml:space="preserve"> </w:t>
      </w:r>
      <w:r>
        <w:rPr>
          <w:sz w:val="24"/>
        </w:rPr>
        <w:t>aquellas</w:t>
      </w:r>
      <w:r>
        <w:rPr>
          <w:spacing w:val="-9"/>
          <w:sz w:val="24"/>
        </w:rPr>
        <w:t xml:space="preserve"> </w:t>
      </w:r>
      <w:r>
        <w:rPr>
          <w:sz w:val="24"/>
        </w:rPr>
        <w:t>zonas</w:t>
      </w:r>
      <w:r>
        <w:rPr>
          <w:spacing w:val="-12"/>
          <w:sz w:val="24"/>
        </w:rPr>
        <w:t xml:space="preserve"> </w:t>
      </w:r>
      <w:r>
        <w:rPr>
          <w:sz w:val="24"/>
        </w:rPr>
        <w:t>o</w:t>
      </w:r>
      <w:r>
        <w:rPr>
          <w:spacing w:val="-8"/>
          <w:sz w:val="24"/>
        </w:rPr>
        <w:t xml:space="preserve"> </w:t>
      </w:r>
      <w:r>
        <w:rPr>
          <w:sz w:val="24"/>
        </w:rPr>
        <w:t>áreas</w:t>
      </w:r>
      <w:r>
        <w:rPr>
          <w:spacing w:val="-12"/>
          <w:sz w:val="24"/>
        </w:rPr>
        <w:t xml:space="preserve"> </w:t>
      </w:r>
      <w:r>
        <w:rPr>
          <w:sz w:val="24"/>
        </w:rPr>
        <w:t>en</w:t>
      </w:r>
      <w:r>
        <w:rPr>
          <w:spacing w:val="-8"/>
          <w:sz w:val="24"/>
        </w:rPr>
        <w:t xml:space="preserve"> </w:t>
      </w:r>
      <w:r>
        <w:rPr>
          <w:sz w:val="24"/>
        </w:rPr>
        <w:t>las</w:t>
      </w:r>
      <w:r>
        <w:rPr>
          <w:spacing w:val="-9"/>
          <w:sz w:val="24"/>
        </w:rPr>
        <w:t xml:space="preserve"> </w:t>
      </w:r>
      <w:r>
        <w:rPr>
          <w:sz w:val="24"/>
        </w:rPr>
        <w:t>que</w:t>
      </w:r>
      <w:r>
        <w:rPr>
          <w:spacing w:val="-8"/>
          <w:sz w:val="24"/>
        </w:rPr>
        <w:t xml:space="preserve"> </w:t>
      </w:r>
      <w:r>
        <w:rPr>
          <w:sz w:val="24"/>
        </w:rPr>
        <w:t>priva</w:t>
      </w:r>
      <w:r>
        <w:rPr>
          <w:spacing w:val="-8"/>
          <w:sz w:val="24"/>
        </w:rPr>
        <w:t xml:space="preserve"> </w:t>
      </w:r>
      <w:r>
        <w:rPr>
          <w:sz w:val="24"/>
        </w:rPr>
        <w:t>el</w:t>
      </w:r>
      <w:r>
        <w:rPr>
          <w:spacing w:val="-10"/>
          <w:sz w:val="24"/>
        </w:rPr>
        <w:t xml:space="preserve"> </w:t>
      </w:r>
      <w:r>
        <w:rPr>
          <w:sz w:val="24"/>
        </w:rPr>
        <w:t>autogobierno</w:t>
      </w:r>
      <w:r>
        <w:rPr>
          <w:spacing w:val="-8"/>
          <w:sz w:val="24"/>
        </w:rPr>
        <w:t xml:space="preserve"> </w:t>
      </w:r>
      <w:r>
        <w:rPr>
          <w:sz w:val="24"/>
        </w:rPr>
        <w:t>y</w:t>
      </w:r>
      <w:r>
        <w:rPr>
          <w:spacing w:val="-9"/>
          <w:sz w:val="24"/>
        </w:rPr>
        <w:t xml:space="preserve"> </w:t>
      </w:r>
      <w:r>
        <w:rPr>
          <w:sz w:val="24"/>
        </w:rPr>
        <w:t>los privilegios y al que no se tiene acceso institucional derivado del control que se mantiene por personas privadas de la libertad a fin de determinar las medidas estratégicas</w:t>
      </w:r>
      <w:r>
        <w:rPr>
          <w:spacing w:val="-2"/>
          <w:sz w:val="24"/>
        </w:rPr>
        <w:t xml:space="preserve"> </w:t>
      </w:r>
      <w:r>
        <w:rPr>
          <w:sz w:val="24"/>
        </w:rPr>
        <w:t>y</w:t>
      </w:r>
      <w:r>
        <w:rPr>
          <w:spacing w:val="-4"/>
          <w:sz w:val="24"/>
        </w:rPr>
        <w:t xml:space="preserve"> </w:t>
      </w:r>
      <w:r>
        <w:rPr>
          <w:sz w:val="24"/>
        </w:rPr>
        <w:t>de</w:t>
      </w:r>
      <w:r>
        <w:rPr>
          <w:spacing w:val="-3"/>
          <w:sz w:val="24"/>
        </w:rPr>
        <w:t xml:space="preserve"> </w:t>
      </w:r>
      <w:r>
        <w:rPr>
          <w:sz w:val="24"/>
        </w:rPr>
        <w:t>inteligencia</w:t>
      </w:r>
      <w:r>
        <w:rPr>
          <w:spacing w:val="-3"/>
          <w:sz w:val="24"/>
        </w:rPr>
        <w:t xml:space="preserve"> </w:t>
      </w:r>
      <w:r>
        <w:rPr>
          <w:sz w:val="24"/>
        </w:rPr>
        <w:t>necesarias</w:t>
      </w:r>
      <w:r>
        <w:rPr>
          <w:spacing w:val="-4"/>
          <w:sz w:val="24"/>
        </w:rPr>
        <w:t xml:space="preserve"> </w:t>
      </w:r>
      <w:r>
        <w:rPr>
          <w:sz w:val="24"/>
        </w:rPr>
        <w:t>para</w:t>
      </w:r>
      <w:r>
        <w:rPr>
          <w:spacing w:val="-1"/>
          <w:sz w:val="24"/>
        </w:rPr>
        <w:t xml:space="preserve"> </w:t>
      </w:r>
      <w:r>
        <w:rPr>
          <w:sz w:val="24"/>
        </w:rPr>
        <w:t>desmantelar</w:t>
      </w:r>
      <w:r>
        <w:rPr>
          <w:spacing w:val="-3"/>
          <w:sz w:val="24"/>
        </w:rPr>
        <w:t xml:space="preserve"> </w:t>
      </w:r>
      <w:r>
        <w:rPr>
          <w:sz w:val="24"/>
        </w:rPr>
        <w:t>tales</w:t>
      </w:r>
      <w:r>
        <w:rPr>
          <w:spacing w:val="-4"/>
          <w:sz w:val="24"/>
        </w:rPr>
        <w:t xml:space="preserve"> </w:t>
      </w:r>
      <w:r>
        <w:rPr>
          <w:sz w:val="24"/>
        </w:rPr>
        <w:t>áreas</w:t>
      </w:r>
      <w:r>
        <w:rPr>
          <w:spacing w:val="-2"/>
          <w:sz w:val="24"/>
        </w:rPr>
        <w:t xml:space="preserve"> </w:t>
      </w:r>
      <w:r>
        <w:rPr>
          <w:sz w:val="24"/>
        </w:rPr>
        <w:t>y</w:t>
      </w:r>
      <w:r>
        <w:rPr>
          <w:spacing w:val="-4"/>
          <w:sz w:val="24"/>
        </w:rPr>
        <w:t xml:space="preserve"> </w:t>
      </w:r>
      <w:r>
        <w:rPr>
          <w:sz w:val="24"/>
        </w:rPr>
        <w:t>dar</w:t>
      </w:r>
      <w:r>
        <w:rPr>
          <w:spacing w:val="-5"/>
          <w:sz w:val="24"/>
        </w:rPr>
        <w:t xml:space="preserve"> </w:t>
      </w:r>
      <w:r>
        <w:rPr>
          <w:sz w:val="24"/>
        </w:rPr>
        <w:t>vista</w:t>
      </w:r>
      <w:r>
        <w:rPr>
          <w:spacing w:val="-6"/>
          <w:sz w:val="24"/>
        </w:rPr>
        <w:t xml:space="preserve"> </w:t>
      </w:r>
      <w:r>
        <w:rPr>
          <w:sz w:val="24"/>
        </w:rPr>
        <w:t>a las autoridades competentes de los posibles actos de corrupción, sustancias, objetos o materiales indebidos y se inicien las investigaciones administrativas y/o penales correspondientes, dotando a dicho sitio del equipo y tecnología necesaria que</w:t>
      </w:r>
      <w:r>
        <w:rPr>
          <w:spacing w:val="-12"/>
          <w:sz w:val="24"/>
        </w:rPr>
        <w:t xml:space="preserve"> </w:t>
      </w:r>
      <w:r>
        <w:rPr>
          <w:sz w:val="24"/>
        </w:rPr>
        <w:t>permita</w:t>
      </w:r>
      <w:r>
        <w:rPr>
          <w:spacing w:val="-9"/>
          <w:sz w:val="24"/>
        </w:rPr>
        <w:t xml:space="preserve"> </w:t>
      </w:r>
      <w:r>
        <w:rPr>
          <w:sz w:val="24"/>
        </w:rPr>
        <w:t>la</w:t>
      </w:r>
      <w:r>
        <w:rPr>
          <w:spacing w:val="-12"/>
          <w:sz w:val="24"/>
        </w:rPr>
        <w:t xml:space="preserve"> </w:t>
      </w:r>
      <w:r>
        <w:rPr>
          <w:sz w:val="24"/>
        </w:rPr>
        <w:t>detección</w:t>
      </w:r>
      <w:r>
        <w:rPr>
          <w:spacing w:val="-9"/>
          <w:sz w:val="24"/>
        </w:rPr>
        <w:t xml:space="preserve"> </w:t>
      </w:r>
      <w:r>
        <w:rPr>
          <w:sz w:val="24"/>
        </w:rPr>
        <w:t>de</w:t>
      </w:r>
      <w:r>
        <w:rPr>
          <w:spacing w:val="-9"/>
          <w:sz w:val="24"/>
        </w:rPr>
        <w:t xml:space="preserve"> </w:t>
      </w:r>
      <w:r>
        <w:rPr>
          <w:sz w:val="24"/>
        </w:rPr>
        <w:t>sustancias</w:t>
      </w:r>
      <w:r>
        <w:rPr>
          <w:spacing w:val="-10"/>
          <w:sz w:val="24"/>
        </w:rPr>
        <w:t xml:space="preserve"> </w:t>
      </w:r>
      <w:r>
        <w:rPr>
          <w:sz w:val="24"/>
        </w:rPr>
        <w:t>y</w:t>
      </w:r>
      <w:r>
        <w:rPr>
          <w:spacing w:val="-10"/>
          <w:sz w:val="24"/>
        </w:rPr>
        <w:t xml:space="preserve"> </w:t>
      </w:r>
      <w:r>
        <w:rPr>
          <w:sz w:val="24"/>
        </w:rPr>
        <w:t>objetos</w:t>
      </w:r>
      <w:r>
        <w:rPr>
          <w:spacing w:val="-13"/>
          <w:sz w:val="24"/>
        </w:rPr>
        <w:t xml:space="preserve"> </w:t>
      </w:r>
      <w:r>
        <w:rPr>
          <w:sz w:val="24"/>
        </w:rPr>
        <w:t>prohibidos;</w:t>
      </w:r>
      <w:r>
        <w:rPr>
          <w:spacing w:val="-12"/>
          <w:sz w:val="24"/>
        </w:rPr>
        <w:t xml:space="preserve"> </w:t>
      </w:r>
      <w:r>
        <w:rPr>
          <w:sz w:val="24"/>
        </w:rPr>
        <w:t>ello</w:t>
      </w:r>
      <w:r>
        <w:rPr>
          <w:spacing w:val="-9"/>
          <w:sz w:val="24"/>
        </w:rPr>
        <w:t xml:space="preserve"> </w:t>
      </w:r>
      <w:r>
        <w:rPr>
          <w:sz w:val="24"/>
        </w:rPr>
        <w:t>en</w:t>
      </w:r>
      <w:r>
        <w:rPr>
          <w:spacing w:val="-12"/>
          <w:sz w:val="24"/>
        </w:rPr>
        <w:t xml:space="preserve"> </w:t>
      </w:r>
      <w:r>
        <w:rPr>
          <w:sz w:val="24"/>
        </w:rPr>
        <w:t>cumplimiento</w:t>
      </w:r>
      <w:r>
        <w:rPr>
          <w:spacing w:val="-12"/>
          <w:sz w:val="24"/>
        </w:rPr>
        <w:t xml:space="preserve"> </w:t>
      </w:r>
      <w:r>
        <w:rPr>
          <w:sz w:val="24"/>
        </w:rPr>
        <w:t>al punto recomendatorio octavo.</w:t>
      </w:r>
    </w:p>
    <w:p w14:paraId="74A49097" w14:textId="77777777" w:rsidR="002B71C3" w:rsidRDefault="00130451">
      <w:pPr>
        <w:pStyle w:val="Prrafodelista"/>
        <w:numPr>
          <w:ilvl w:val="0"/>
          <w:numId w:val="1"/>
        </w:numPr>
        <w:tabs>
          <w:tab w:val="left" w:pos="827"/>
        </w:tabs>
        <w:spacing w:line="360" w:lineRule="auto"/>
        <w:ind w:firstLine="0"/>
        <w:jc w:val="both"/>
        <w:rPr>
          <w:sz w:val="24"/>
        </w:rPr>
      </w:pPr>
      <w:r>
        <w:rPr>
          <w:sz w:val="24"/>
        </w:rPr>
        <w:t>Realizar las acciones de gestión necesarias a fin de que el personal de Seguridad</w:t>
      </w:r>
      <w:r>
        <w:rPr>
          <w:spacing w:val="-4"/>
          <w:sz w:val="24"/>
        </w:rPr>
        <w:t xml:space="preserve"> </w:t>
      </w:r>
      <w:r>
        <w:rPr>
          <w:sz w:val="24"/>
        </w:rPr>
        <w:t>y</w:t>
      </w:r>
      <w:r>
        <w:rPr>
          <w:spacing w:val="-3"/>
          <w:sz w:val="24"/>
        </w:rPr>
        <w:t xml:space="preserve"> </w:t>
      </w:r>
      <w:r>
        <w:rPr>
          <w:sz w:val="24"/>
        </w:rPr>
        <w:t>Custodia</w:t>
      </w:r>
      <w:r>
        <w:rPr>
          <w:spacing w:val="-7"/>
          <w:sz w:val="24"/>
        </w:rPr>
        <w:t xml:space="preserve"> </w:t>
      </w:r>
      <w:r>
        <w:rPr>
          <w:sz w:val="24"/>
        </w:rPr>
        <w:t>que</w:t>
      </w:r>
      <w:r>
        <w:rPr>
          <w:spacing w:val="-4"/>
          <w:sz w:val="24"/>
        </w:rPr>
        <w:t xml:space="preserve"> </w:t>
      </w:r>
      <w:r>
        <w:rPr>
          <w:sz w:val="24"/>
        </w:rPr>
        <w:t>labora</w:t>
      </w:r>
      <w:r>
        <w:rPr>
          <w:spacing w:val="-2"/>
          <w:sz w:val="24"/>
        </w:rPr>
        <w:t xml:space="preserve"> </w:t>
      </w:r>
      <w:r>
        <w:rPr>
          <w:sz w:val="24"/>
        </w:rPr>
        <w:t>en</w:t>
      </w:r>
      <w:r>
        <w:rPr>
          <w:spacing w:val="-4"/>
          <w:sz w:val="24"/>
        </w:rPr>
        <w:t xml:space="preserve"> </w:t>
      </w:r>
      <w:r>
        <w:rPr>
          <w:sz w:val="24"/>
        </w:rPr>
        <w:t>el</w:t>
      </w:r>
      <w:r>
        <w:rPr>
          <w:spacing w:val="-3"/>
          <w:sz w:val="24"/>
        </w:rPr>
        <w:t xml:space="preserve"> </w:t>
      </w:r>
      <w:proofErr w:type="spellStart"/>
      <w:r>
        <w:rPr>
          <w:sz w:val="24"/>
        </w:rPr>
        <w:t>Cereso</w:t>
      </w:r>
      <w:proofErr w:type="spellEnd"/>
      <w:r>
        <w:rPr>
          <w:spacing w:val="-2"/>
          <w:sz w:val="24"/>
        </w:rPr>
        <w:t xml:space="preserve"> </w:t>
      </w:r>
      <w:r>
        <w:rPr>
          <w:sz w:val="24"/>
        </w:rPr>
        <w:t>Ciudad</w:t>
      </w:r>
      <w:r>
        <w:rPr>
          <w:spacing w:val="-2"/>
          <w:sz w:val="24"/>
        </w:rPr>
        <w:t xml:space="preserve"> </w:t>
      </w:r>
      <w:r>
        <w:rPr>
          <w:sz w:val="24"/>
        </w:rPr>
        <w:t>Juárez</w:t>
      </w:r>
      <w:r>
        <w:rPr>
          <w:spacing w:val="-5"/>
          <w:sz w:val="24"/>
        </w:rPr>
        <w:t xml:space="preserve"> </w:t>
      </w:r>
      <w:r>
        <w:rPr>
          <w:sz w:val="24"/>
        </w:rPr>
        <w:t>sea</w:t>
      </w:r>
      <w:r>
        <w:rPr>
          <w:spacing w:val="-4"/>
          <w:sz w:val="24"/>
        </w:rPr>
        <w:t xml:space="preserve"> </w:t>
      </w:r>
      <w:r>
        <w:rPr>
          <w:sz w:val="24"/>
        </w:rPr>
        <w:t>suficiente,</w:t>
      </w:r>
      <w:r>
        <w:rPr>
          <w:spacing w:val="-2"/>
          <w:sz w:val="24"/>
        </w:rPr>
        <w:t xml:space="preserve"> </w:t>
      </w:r>
      <w:r>
        <w:rPr>
          <w:sz w:val="24"/>
        </w:rPr>
        <w:t>con</w:t>
      </w:r>
      <w:r>
        <w:rPr>
          <w:spacing w:val="-4"/>
          <w:sz w:val="24"/>
        </w:rPr>
        <w:t xml:space="preserve"> </w:t>
      </w:r>
      <w:r>
        <w:rPr>
          <w:sz w:val="24"/>
        </w:rPr>
        <w:t xml:space="preserve">el objetivo de que realicen de forma eficiente las labores encomendadas en los artículos 19 y 20 de la LNEP, asegurándose que cumpla con el perfil idóneo para prestar su servicio en el Sistema Penitenciario, dotándoles del equipo táctico necesario para ello; lo anterior, para el cumplimiento del punto recomendatorio </w:t>
      </w:r>
      <w:r>
        <w:rPr>
          <w:spacing w:val="-2"/>
          <w:sz w:val="24"/>
        </w:rPr>
        <w:t>noveno.</w:t>
      </w:r>
    </w:p>
    <w:p w14:paraId="684BD555" w14:textId="77777777" w:rsidR="002B71C3" w:rsidRDefault="00130451">
      <w:pPr>
        <w:pStyle w:val="Prrafodelista"/>
        <w:numPr>
          <w:ilvl w:val="0"/>
          <w:numId w:val="1"/>
        </w:numPr>
        <w:tabs>
          <w:tab w:val="left" w:pos="827"/>
        </w:tabs>
        <w:spacing w:before="239" w:line="360" w:lineRule="auto"/>
        <w:ind w:firstLine="0"/>
        <w:jc w:val="both"/>
        <w:rPr>
          <w:sz w:val="24"/>
        </w:rPr>
      </w:pPr>
      <w:r>
        <w:rPr>
          <w:sz w:val="24"/>
        </w:rPr>
        <w:t>Exponer ante la Conferencia Nacional del Sistema Penitenciario las problemáticas</w:t>
      </w:r>
      <w:r>
        <w:rPr>
          <w:spacing w:val="-6"/>
          <w:sz w:val="24"/>
        </w:rPr>
        <w:t xml:space="preserve"> </w:t>
      </w:r>
      <w:r>
        <w:rPr>
          <w:sz w:val="24"/>
        </w:rPr>
        <w:t>particulares</w:t>
      </w:r>
      <w:r>
        <w:rPr>
          <w:spacing w:val="-4"/>
          <w:sz w:val="24"/>
        </w:rPr>
        <w:t xml:space="preserve"> </w:t>
      </w:r>
      <w:r>
        <w:rPr>
          <w:sz w:val="24"/>
        </w:rPr>
        <w:t>que</w:t>
      </w:r>
      <w:r>
        <w:rPr>
          <w:spacing w:val="-5"/>
          <w:sz w:val="24"/>
        </w:rPr>
        <w:t xml:space="preserve"> </w:t>
      </w:r>
      <w:r>
        <w:rPr>
          <w:sz w:val="24"/>
        </w:rPr>
        <w:t>imperan</w:t>
      </w:r>
      <w:r>
        <w:rPr>
          <w:spacing w:val="-5"/>
          <w:sz w:val="24"/>
        </w:rPr>
        <w:t xml:space="preserve"> </w:t>
      </w:r>
      <w:r>
        <w:rPr>
          <w:sz w:val="24"/>
        </w:rPr>
        <w:t>en</w:t>
      </w:r>
      <w:r>
        <w:rPr>
          <w:spacing w:val="-3"/>
          <w:sz w:val="24"/>
        </w:rPr>
        <w:t xml:space="preserve"> </w:t>
      </w:r>
      <w:r>
        <w:rPr>
          <w:sz w:val="24"/>
        </w:rPr>
        <w:t>los</w:t>
      </w:r>
      <w:r>
        <w:rPr>
          <w:spacing w:val="-4"/>
          <w:sz w:val="24"/>
        </w:rPr>
        <w:t xml:space="preserve"> </w:t>
      </w:r>
      <w:r>
        <w:rPr>
          <w:sz w:val="24"/>
        </w:rPr>
        <w:t>centros</w:t>
      </w:r>
      <w:r>
        <w:rPr>
          <w:spacing w:val="-4"/>
          <w:sz w:val="24"/>
        </w:rPr>
        <w:t xml:space="preserve"> </w:t>
      </w:r>
      <w:r>
        <w:rPr>
          <w:sz w:val="24"/>
        </w:rPr>
        <w:t>penitenciarios</w:t>
      </w:r>
      <w:r>
        <w:rPr>
          <w:spacing w:val="-4"/>
          <w:sz w:val="24"/>
        </w:rPr>
        <w:t xml:space="preserve"> </w:t>
      </w:r>
      <w:r>
        <w:rPr>
          <w:sz w:val="24"/>
        </w:rPr>
        <w:t>del</w:t>
      </w:r>
      <w:r>
        <w:rPr>
          <w:spacing w:val="-7"/>
          <w:sz w:val="24"/>
        </w:rPr>
        <w:t xml:space="preserve"> </w:t>
      </w:r>
      <w:r>
        <w:rPr>
          <w:sz w:val="24"/>
        </w:rPr>
        <w:t>Estado</w:t>
      </w:r>
      <w:r>
        <w:rPr>
          <w:spacing w:val="-5"/>
          <w:sz w:val="24"/>
        </w:rPr>
        <w:t xml:space="preserve"> </w:t>
      </w:r>
      <w:r>
        <w:rPr>
          <w:sz w:val="24"/>
        </w:rPr>
        <w:t>de</w:t>
      </w:r>
    </w:p>
    <w:p w14:paraId="40440E0C"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0DDBB8FB" w14:textId="77777777" w:rsidR="002B71C3" w:rsidRDefault="002B71C3">
      <w:pPr>
        <w:pStyle w:val="Textoindependiente"/>
        <w:spacing w:before="145"/>
        <w:jc w:val="left"/>
      </w:pPr>
    </w:p>
    <w:p w14:paraId="415427C3" w14:textId="77777777" w:rsidR="002B71C3" w:rsidRDefault="00130451">
      <w:pPr>
        <w:pStyle w:val="Textoindependiente"/>
        <w:spacing w:line="360" w:lineRule="auto"/>
        <w:ind w:left="121" w:right="195"/>
      </w:pPr>
      <w:r>
        <w:t xml:space="preserve">Chihuahua, principalmente en el </w:t>
      </w:r>
      <w:proofErr w:type="spellStart"/>
      <w:r>
        <w:t>Cereso</w:t>
      </w:r>
      <w:proofErr w:type="spellEnd"/>
      <w:r>
        <w:t xml:space="preserve"> Ciudad Juárez, previo diagnóstico de detección e identificación de factores de riesgo hecho por un equipo multidisciplinario, el cual deberá incluir especialistas en criminología, política criminal y penitenciaria y se promueva y/o presente una propuesta ante el Comité Técnico</w:t>
      </w:r>
      <w:r>
        <w:rPr>
          <w:spacing w:val="-8"/>
        </w:rPr>
        <w:t xml:space="preserve"> </w:t>
      </w:r>
      <w:r>
        <w:t>de</w:t>
      </w:r>
      <w:r>
        <w:rPr>
          <w:spacing w:val="-8"/>
        </w:rPr>
        <w:t xml:space="preserve"> </w:t>
      </w:r>
      <w:r>
        <w:t>dicha</w:t>
      </w:r>
      <w:r>
        <w:rPr>
          <w:spacing w:val="-8"/>
        </w:rPr>
        <w:t xml:space="preserve"> </w:t>
      </w:r>
      <w:r>
        <w:t>Conferencia</w:t>
      </w:r>
      <w:r>
        <w:rPr>
          <w:position w:val="8"/>
          <w:sz w:val="16"/>
        </w:rPr>
        <w:t>,</w:t>
      </w:r>
      <w:r>
        <w:t>,</w:t>
      </w:r>
      <w:r>
        <w:rPr>
          <w:spacing w:val="-8"/>
        </w:rPr>
        <w:t xml:space="preserve"> </w:t>
      </w:r>
      <w:r>
        <w:t>un</w:t>
      </w:r>
      <w:r>
        <w:rPr>
          <w:spacing w:val="-8"/>
        </w:rPr>
        <w:t xml:space="preserve"> </w:t>
      </w:r>
      <w:r>
        <w:t>Protocolo</w:t>
      </w:r>
      <w:r>
        <w:rPr>
          <w:spacing w:val="-10"/>
        </w:rPr>
        <w:t xml:space="preserve"> </w:t>
      </w:r>
      <w:r>
        <w:t>y/o</w:t>
      </w:r>
      <w:r>
        <w:rPr>
          <w:spacing w:val="-8"/>
        </w:rPr>
        <w:t xml:space="preserve"> </w:t>
      </w:r>
      <w:r>
        <w:t>Plan</w:t>
      </w:r>
      <w:r>
        <w:rPr>
          <w:spacing w:val="-8"/>
        </w:rPr>
        <w:t xml:space="preserve"> </w:t>
      </w:r>
      <w:r>
        <w:t>Estratégico</w:t>
      </w:r>
      <w:r>
        <w:rPr>
          <w:spacing w:val="-10"/>
        </w:rPr>
        <w:t xml:space="preserve"> </w:t>
      </w:r>
      <w:r>
        <w:t>sobre</w:t>
      </w:r>
      <w:r>
        <w:rPr>
          <w:spacing w:val="-8"/>
        </w:rPr>
        <w:t xml:space="preserve"> </w:t>
      </w:r>
      <w:r>
        <w:t>las</w:t>
      </w:r>
      <w:r>
        <w:rPr>
          <w:spacing w:val="-9"/>
        </w:rPr>
        <w:t xml:space="preserve"> </w:t>
      </w:r>
      <w:r>
        <w:t>técnicas y medidas a seguir y/o implementar para erradicarlos para conservar la gobernabilidad de los establecimientos penitenciarios, cuyas directrices deberán plantearse</w:t>
      </w:r>
      <w:r>
        <w:rPr>
          <w:spacing w:val="-17"/>
        </w:rPr>
        <w:t xml:space="preserve"> </w:t>
      </w:r>
      <w:r>
        <w:t>pensando</w:t>
      </w:r>
      <w:r>
        <w:rPr>
          <w:spacing w:val="-17"/>
        </w:rPr>
        <w:t xml:space="preserve"> </w:t>
      </w:r>
      <w:r>
        <w:t>en</w:t>
      </w:r>
      <w:r>
        <w:rPr>
          <w:spacing w:val="-15"/>
        </w:rPr>
        <w:t xml:space="preserve"> </w:t>
      </w:r>
      <w:r>
        <w:t>el</w:t>
      </w:r>
      <w:r>
        <w:rPr>
          <w:spacing w:val="-17"/>
        </w:rPr>
        <w:t xml:space="preserve"> </w:t>
      </w:r>
      <w:r>
        <w:t>cumplimiento</w:t>
      </w:r>
      <w:r>
        <w:rPr>
          <w:spacing w:val="-15"/>
        </w:rPr>
        <w:t xml:space="preserve"> </w:t>
      </w:r>
      <w:r>
        <w:t>de</w:t>
      </w:r>
      <w:r>
        <w:rPr>
          <w:spacing w:val="-15"/>
        </w:rPr>
        <w:t xml:space="preserve"> </w:t>
      </w:r>
      <w:r>
        <w:t>la</w:t>
      </w:r>
      <w:r>
        <w:rPr>
          <w:spacing w:val="-16"/>
        </w:rPr>
        <w:t xml:space="preserve"> </w:t>
      </w:r>
      <w:r>
        <w:t>reinserción</w:t>
      </w:r>
      <w:r>
        <w:rPr>
          <w:spacing w:val="-16"/>
        </w:rPr>
        <w:t xml:space="preserve"> </w:t>
      </w:r>
      <w:r>
        <w:t>social</w:t>
      </w:r>
      <w:r>
        <w:rPr>
          <w:spacing w:val="-17"/>
        </w:rPr>
        <w:t xml:space="preserve"> </w:t>
      </w:r>
      <w:r>
        <w:t>efectiva;</w:t>
      </w:r>
      <w:r>
        <w:rPr>
          <w:spacing w:val="-15"/>
        </w:rPr>
        <w:t xml:space="preserve"> </w:t>
      </w:r>
      <w:r>
        <w:t>lo</w:t>
      </w:r>
      <w:r>
        <w:rPr>
          <w:spacing w:val="-16"/>
        </w:rPr>
        <w:t xml:space="preserve"> </w:t>
      </w:r>
      <w:r>
        <w:t>anterior, para el cumplimiento del punto recomendatorio décimo.</w:t>
      </w:r>
    </w:p>
    <w:p w14:paraId="54862E9E" w14:textId="77777777" w:rsidR="002B71C3" w:rsidRDefault="00130451">
      <w:pPr>
        <w:pStyle w:val="Prrafodelista"/>
        <w:numPr>
          <w:ilvl w:val="0"/>
          <w:numId w:val="1"/>
        </w:numPr>
        <w:tabs>
          <w:tab w:val="left" w:pos="828"/>
        </w:tabs>
        <w:spacing w:before="237" w:line="360" w:lineRule="auto"/>
        <w:ind w:firstLine="0"/>
        <w:jc w:val="both"/>
        <w:rPr>
          <w:sz w:val="24"/>
        </w:rPr>
      </w:pPr>
      <w:r>
        <w:rPr>
          <w:sz w:val="24"/>
        </w:rPr>
        <w:t>Se elabore un Manual</w:t>
      </w:r>
      <w:r>
        <w:rPr>
          <w:spacing w:val="-1"/>
          <w:sz w:val="24"/>
        </w:rPr>
        <w:t xml:space="preserve"> </w:t>
      </w:r>
      <w:r>
        <w:rPr>
          <w:sz w:val="24"/>
        </w:rPr>
        <w:t>de procedimientos</w:t>
      </w:r>
      <w:r>
        <w:rPr>
          <w:spacing w:val="-1"/>
          <w:sz w:val="24"/>
        </w:rPr>
        <w:t xml:space="preserve"> </w:t>
      </w:r>
      <w:r>
        <w:rPr>
          <w:sz w:val="24"/>
        </w:rPr>
        <w:t>para prevenir y atender incidentes violentos</w:t>
      </w:r>
      <w:r>
        <w:rPr>
          <w:spacing w:val="-13"/>
          <w:sz w:val="24"/>
        </w:rPr>
        <w:t xml:space="preserve"> </w:t>
      </w:r>
      <w:r>
        <w:rPr>
          <w:sz w:val="24"/>
        </w:rPr>
        <w:t>(riñas</w:t>
      </w:r>
      <w:r>
        <w:rPr>
          <w:spacing w:val="-15"/>
          <w:sz w:val="24"/>
        </w:rPr>
        <w:t xml:space="preserve"> </w:t>
      </w:r>
      <w:r>
        <w:rPr>
          <w:sz w:val="24"/>
        </w:rPr>
        <w:t>y</w:t>
      </w:r>
      <w:r>
        <w:rPr>
          <w:spacing w:val="-13"/>
          <w:sz w:val="24"/>
        </w:rPr>
        <w:t xml:space="preserve"> </w:t>
      </w:r>
      <w:r>
        <w:rPr>
          <w:sz w:val="24"/>
        </w:rPr>
        <w:t>motines)</w:t>
      </w:r>
      <w:r>
        <w:rPr>
          <w:spacing w:val="-13"/>
          <w:sz w:val="24"/>
        </w:rPr>
        <w:t xml:space="preserve"> </w:t>
      </w:r>
      <w:r>
        <w:rPr>
          <w:sz w:val="24"/>
        </w:rPr>
        <w:t>en</w:t>
      </w:r>
      <w:r>
        <w:rPr>
          <w:spacing w:val="-14"/>
          <w:sz w:val="24"/>
        </w:rPr>
        <w:t xml:space="preserve"> </w:t>
      </w:r>
      <w:r>
        <w:rPr>
          <w:sz w:val="24"/>
        </w:rPr>
        <w:t>el</w:t>
      </w:r>
      <w:r>
        <w:rPr>
          <w:spacing w:val="-13"/>
          <w:sz w:val="24"/>
        </w:rPr>
        <w:t xml:space="preserve"> </w:t>
      </w:r>
      <w:proofErr w:type="spellStart"/>
      <w:r>
        <w:rPr>
          <w:sz w:val="24"/>
        </w:rPr>
        <w:t>Cereso</w:t>
      </w:r>
      <w:proofErr w:type="spellEnd"/>
      <w:r>
        <w:rPr>
          <w:spacing w:val="-12"/>
          <w:sz w:val="24"/>
        </w:rPr>
        <w:t xml:space="preserve"> </w:t>
      </w:r>
      <w:r>
        <w:rPr>
          <w:sz w:val="24"/>
        </w:rPr>
        <w:t>Ciudad</w:t>
      </w:r>
      <w:r>
        <w:rPr>
          <w:spacing w:val="-12"/>
          <w:sz w:val="24"/>
        </w:rPr>
        <w:t xml:space="preserve"> </w:t>
      </w:r>
      <w:r>
        <w:rPr>
          <w:sz w:val="24"/>
        </w:rPr>
        <w:t>Juárez,</w:t>
      </w:r>
      <w:r>
        <w:rPr>
          <w:spacing w:val="-12"/>
          <w:sz w:val="24"/>
        </w:rPr>
        <w:t xml:space="preserve"> </w:t>
      </w:r>
      <w:r>
        <w:rPr>
          <w:sz w:val="24"/>
        </w:rPr>
        <w:t>orientado</w:t>
      </w:r>
      <w:r>
        <w:rPr>
          <w:spacing w:val="-12"/>
          <w:sz w:val="24"/>
        </w:rPr>
        <w:t xml:space="preserve"> </w:t>
      </w:r>
      <w:r>
        <w:rPr>
          <w:sz w:val="24"/>
        </w:rPr>
        <w:t>a</w:t>
      </w:r>
      <w:r>
        <w:rPr>
          <w:spacing w:val="-12"/>
          <w:sz w:val="24"/>
        </w:rPr>
        <w:t xml:space="preserve"> </w:t>
      </w:r>
      <w:r>
        <w:rPr>
          <w:sz w:val="24"/>
        </w:rPr>
        <w:t>las</w:t>
      </w:r>
      <w:r>
        <w:rPr>
          <w:spacing w:val="-13"/>
          <w:sz w:val="24"/>
        </w:rPr>
        <w:t xml:space="preserve"> </w:t>
      </w:r>
      <w:r>
        <w:rPr>
          <w:sz w:val="24"/>
        </w:rPr>
        <w:t>necesidades particulares de ese establecimiento penitenciario, tomando en cuenta durante su diseño, la operatividad y funcionamiento de dicho lugar de reclusión, así como las características de la población penitenciaria que alberga, y las condiciones de infraestructura con las que se cuenta, además deberá contener las directrices que el personal adscrito a las diversas áreas debe seguir para tales sucesos, dotando del recurso humano y material (equipo táctico) necesario para su cumplimiento eficaz. Lo anterior, en cumplimiento al punto recomendatorio décimo primero.</w:t>
      </w:r>
    </w:p>
    <w:p w14:paraId="3AB747E1" w14:textId="77777777" w:rsidR="002B71C3" w:rsidRDefault="00130451">
      <w:pPr>
        <w:pStyle w:val="Prrafodelista"/>
        <w:numPr>
          <w:ilvl w:val="0"/>
          <w:numId w:val="1"/>
        </w:numPr>
        <w:tabs>
          <w:tab w:val="left" w:pos="827"/>
        </w:tabs>
        <w:spacing w:before="239" w:line="360" w:lineRule="auto"/>
        <w:ind w:firstLine="0"/>
        <w:jc w:val="both"/>
        <w:rPr>
          <w:sz w:val="24"/>
        </w:rPr>
      </w:pPr>
      <w:r>
        <w:rPr>
          <w:sz w:val="24"/>
        </w:rPr>
        <w:t>Se capacite</w:t>
      </w:r>
      <w:r>
        <w:rPr>
          <w:spacing w:val="-2"/>
          <w:sz w:val="24"/>
        </w:rPr>
        <w:t xml:space="preserve"> </w:t>
      </w:r>
      <w:r>
        <w:rPr>
          <w:sz w:val="24"/>
        </w:rPr>
        <w:t>al</w:t>
      </w:r>
      <w:r>
        <w:rPr>
          <w:spacing w:val="-1"/>
          <w:sz w:val="24"/>
        </w:rPr>
        <w:t xml:space="preserve"> </w:t>
      </w:r>
      <w:r>
        <w:rPr>
          <w:sz w:val="24"/>
        </w:rPr>
        <w:t>personal</w:t>
      </w:r>
      <w:r>
        <w:rPr>
          <w:spacing w:val="-1"/>
          <w:sz w:val="24"/>
        </w:rPr>
        <w:t xml:space="preserve"> </w:t>
      </w:r>
      <w:r>
        <w:rPr>
          <w:sz w:val="24"/>
        </w:rPr>
        <w:t>de Seguridad y</w:t>
      </w:r>
      <w:r>
        <w:rPr>
          <w:spacing w:val="-1"/>
          <w:sz w:val="24"/>
        </w:rPr>
        <w:t xml:space="preserve"> </w:t>
      </w:r>
      <w:r>
        <w:rPr>
          <w:sz w:val="24"/>
        </w:rPr>
        <w:t xml:space="preserve">Custodia del </w:t>
      </w:r>
      <w:proofErr w:type="spellStart"/>
      <w:r>
        <w:rPr>
          <w:sz w:val="24"/>
        </w:rPr>
        <w:t>Cereso</w:t>
      </w:r>
      <w:proofErr w:type="spellEnd"/>
      <w:r>
        <w:rPr>
          <w:sz w:val="24"/>
        </w:rPr>
        <w:t xml:space="preserve"> Ciudad</w:t>
      </w:r>
      <w:r>
        <w:rPr>
          <w:spacing w:val="-1"/>
          <w:sz w:val="24"/>
        </w:rPr>
        <w:t xml:space="preserve"> </w:t>
      </w:r>
      <w:r>
        <w:rPr>
          <w:sz w:val="24"/>
        </w:rPr>
        <w:t>Juárez, en</w:t>
      </w:r>
      <w:r>
        <w:rPr>
          <w:spacing w:val="-17"/>
          <w:sz w:val="24"/>
        </w:rPr>
        <w:t xml:space="preserve"> </w:t>
      </w:r>
      <w:r>
        <w:rPr>
          <w:sz w:val="24"/>
        </w:rPr>
        <w:t>materia</w:t>
      </w:r>
      <w:r>
        <w:rPr>
          <w:spacing w:val="-17"/>
          <w:sz w:val="24"/>
        </w:rPr>
        <w:t xml:space="preserve"> </w:t>
      </w:r>
      <w:r>
        <w:rPr>
          <w:sz w:val="24"/>
        </w:rPr>
        <w:t>de</w:t>
      </w:r>
      <w:r>
        <w:rPr>
          <w:spacing w:val="-16"/>
          <w:sz w:val="24"/>
        </w:rPr>
        <w:t xml:space="preserve"> </w:t>
      </w:r>
      <w:r>
        <w:rPr>
          <w:sz w:val="24"/>
        </w:rPr>
        <w:t>prevención</w:t>
      </w:r>
      <w:r>
        <w:rPr>
          <w:spacing w:val="-17"/>
          <w:sz w:val="24"/>
        </w:rPr>
        <w:t xml:space="preserve"> </w:t>
      </w:r>
      <w:r>
        <w:rPr>
          <w:sz w:val="24"/>
        </w:rPr>
        <w:t>de</w:t>
      </w:r>
      <w:r>
        <w:rPr>
          <w:spacing w:val="-17"/>
          <w:sz w:val="24"/>
        </w:rPr>
        <w:t xml:space="preserve"> </w:t>
      </w:r>
      <w:r>
        <w:rPr>
          <w:sz w:val="24"/>
        </w:rPr>
        <w:t>atención</w:t>
      </w:r>
      <w:r>
        <w:rPr>
          <w:spacing w:val="-17"/>
          <w:sz w:val="24"/>
        </w:rPr>
        <w:t xml:space="preserve"> </w:t>
      </w:r>
      <w:r>
        <w:rPr>
          <w:sz w:val="24"/>
        </w:rPr>
        <w:t>y</w:t>
      </w:r>
      <w:r>
        <w:rPr>
          <w:spacing w:val="-16"/>
          <w:sz w:val="24"/>
        </w:rPr>
        <w:t xml:space="preserve"> </w:t>
      </w:r>
      <w:r>
        <w:rPr>
          <w:sz w:val="24"/>
        </w:rPr>
        <w:t>contención</w:t>
      </w:r>
      <w:r>
        <w:rPr>
          <w:spacing w:val="-17"/>
          <w:sz w:val="24"/>
        </w:rPr>
        <w:t xml:space="preserve"> </w:t>
      </w:r>
      <w:r>
        <w:rPr>
          <w:sz w:val="24"/>
        </w:rPr>
        <w:t>de</w:t>
      </w:r>
      <w:r>
        <w:rPr>
          <w:spacing w:val="-17"/>
          <w:sz w:val="24"/>
        </w:rPr>
        <w:t xml:space="preserve"> </w:t>
      </w:r>
      <w:r>
        <w:rPr>
          <w:sz w:val="24"/>
        </w:rPr>
        <w:t>incidentes</w:t>
      </w:r>
      <w:r>
        <w:rPr>
          <w:spacing w:val="-16"/>
          <w:sz w:val="24"/>
        </w:rPr>
        <w:t xml:space="preserve"> </w:t>
      </w:r>
      <w:r>
        <w:rPr>
          <w:sz w:val="24"/>
        </w:rPr>
        <w:t>violentos,</w:t>
      </w:r>
      <w:r>
        <w:rPr>
          <w:spacing w:val="-17"/>
          <w:sz w:val="24"/>
        </w:rPr>
        <w:t xml:space="preserve"> </w:t>
      </w:r>
      <w:r>
        <w:rPr>
          <w:sz w:val="24"/>
        </w:rPr>
        <w:t>así</w:t>
      </w:r>
      <w:r>
        <w:rPr>
          <w:spacing w:val="-17"/>
          <w:sz w:val="24"/>
        </w:rPr>
        <w:t xml:space="preserve"> </w:t>
      </w:r>
      <w:r>
        <w:rPr>
          <w:sz w:val="24"/>
        </w:rPr>
        <w:t>como en la identificación y</w:t>
      </w:r>
      <w:r>
        <w:rPr>
          <w:spacing w:val="-1"/>
          <w:sz w:val="24"/>
        </w:rPr>
        <w:t xml:space="preserve"> </w:t>
      </w:r>
      <w:r>
        <w:rPr>
          <w:sz w:val="24"/>
        </w:rPr>
        <w:t>erradicación de factores</w:t>
      </w:r>
      <w:r>
        <w:rPr>
          <w:spacing w:val="-1"/>
          <w:sz w:val="24"/>
        </w:rPr>
        <w:t xml:space="preserve"> </w:t>
      </w:r>
      <w:r>
        <w:rPr>
          <w:sz w:val="24"/>
        </w:rPr>
        <w:t>de riesgo. El curso deberá impartirse por personal que acredite estar calificado y con suficiente experiencia en dicha temática;</w:t>
      </w:r>
      <w:r>
        <w:rPr>
          <w:spacing w:val="-6"/>
          <w:sz w:val="24"/>
        </w:rPr>
        <w:t xml:space="preserve"> </w:t>
      </w:r>
      <w:r>
        <w:rPr>
          <w:sz w:val="24"/>
        </w:rPr>
        <w:t>en</w:t>
      </w:r>
      <w:r>
        <w:rPr>
          <w:spacing w:val="-6"/>
          <w:sz w:val="24"/>
        </w:rPr>
        <w:t xml:space="preserve"> </w:t>
      </w:r>
      <w:r>
        <w:rPr>
          <w:sz w:val="24"/>
        </w:rPr>
        <w:t>las</w:t>
      </w:r>
      <w:r>
        <w:rPr>
          <w:spacing w:val="-7"/>
          <w:sz w:val="24"/>
        </w:rPr>
        <w:t xml:space="preserve"> </w:t>
      </w:r>
      <w:r>
        <w:rPr>
          <w:sz w:val="24"/>
        </w:rPr>
        <w:t>que</w:t>
      </w:r>
      <w:r>
        <w:rPr>
          <w:spacing w:val="-6"/>
          <w:sz w:val="24"/>
        </w:rPr>
        <w:t xml:space="preserve"> </w:t>
      </w:r>
      <w:r>
        <w:rPr>
          <w:sz w:val="24"/>
        </w:rPr>
        <w:t>se</w:t>
      </w:r>
      <w:r>
        <w:rPr>
          <w:spacing w:val="-8"/>
          <w:sz w:val="24"/>
        </w:rPr>
        <w:t xml:space="preserve"> </w:t>
      </w:r>
      <w:r>
        <w:rPr>
          <w:sz w:val="24"/>
        </w:rPr>
        <w:t>incluya</w:t>
      </w:r>
      <w:r>
        <w:rPr>
          <w:spacing w:val="-6"/>
          <w:sz w:val="24"/>
        </w:rPr>
        <w:t xml:space="preserve"> </w:t>
      </w:r>
      <w:r>
        <w:rPr>
          <w:sz w:val="24"/>
        </w:rPr>
        <w:t>los</w:t>
      </w:r>
      <w:r>
        <w:rPr>
          <w:spacing w:val="-7"/>
          <w:sz w:val="24"/>
        </w:rPr>
        <w:t xml:space="preserve"> </w:t>
      </w:r>
      <w:r>
        <w:rPr>
          <w:sz w:val="24"/>
        </w:rPr>
        <w:t>programas,</w:t>
      </w:r>
      <w:r>
        <w:rPr>
          <w:spacing w:val="-9"/>
          <w:sz w:val="24"/>
        </w:rPr>
        <w:t xml:space="preserve"> </w:t>
      </w:r>
      <w:r>
        <w:rPr>
          <w:sz w:val="24"/>
        </w:rPr>
        <w:t>objetivos,</w:t>
      </w:r>
      <w:r>
        <w:rPr>
          <w:spacing w:val="-6"/>
          <w:sz w:val="24"/>
        </w:rPr>
        <w:t xml:space="preserve"> </w:t>
      </w:r>
      <w:r>
        <w:rPr>
          <w:sz w:val="24"/>
        </w:rPr>
        <w:t>currículos</w:t>
      </w:r>
      <w:r>
        <w:rPr>
          <w:spacing w:val="-7"/>
          <w:sz w:val="24"/>
        </w:rPr>
        <w:t xml:space="preserve"> </w:t>
      </w:r>
      <w:r>
        <w:rPr>
          <w:sz w:val="24"/>
        </w:rPr>
        <w:t>de</w:t>
      </w:r>
      <w:r>
        <w:rPr>
          <w:spacing w:val="-6"/>
          <w:sz w:val="24"/>
        </w:rPr>
        <w:t xml:space="preserve"> </w:t>
      </w:r>
      <w:r>
        <w:rPr>
          <w:sz w:val="24"/>
        </w:rPr>
        <w:t>las</w:t>
      </w:r>
      <w:r>
        <w:rPr>
          <w:spacing w:val="-7"/>
          <w:sz w:val="24"/>
        </w:rPr>
        <w:t xml:space="preserve"> </w:t>
      </w:r>
      <w:r>
        <w:rPr>
          <w:sz w:val="24"/>
        </w:rPr>
        <w:t>personas facilitadoras,</w:t>
      </w:r>
      <w:r>
        <w:rPr>
          <w:spacing w:val="-7"/>
          <w:sz w:val="24"/>
        </w:rPr>
        <w:t xml:space="preserve"> </w:t>
      </w:r>
      <w:r>
        <w:rPr>
          <w:sz w:val="24"/>
        </w:rPr>
        <w:t>lista</w:t>
      </w:r>
      <w:r>
        <w:rPr>
          <w:spacing w:val="-9"/>
          <w:sz w:val="24"/>
        </w:rPr>
        <w:t xml:space="preserve"> </w:t>
      </w:r>
      <w:r>
        <w:rPr>
          <w:sz w:val="24"/>
        </w:rPr>
        <w:t>de</w:t>
      </w:r>
      <w:r>
        <w:rPr>
          <w:spacing w:val="-9"/>
          <w:sz w:val="24"/>
        </w:rPr>
        <w:t xml:space="preserve"> </w:t>
      </w:r>
      <w:r>
        <w:rPr>
          <w:sz w:val="24"/>
        </w:rPr>
        <w:t>asistencia,</w:t>
      </w:r>
      <w:r>
        <w:rPr>
          <w:spacing w:val="-10"/>
          <w:sz w:val="24"/>
        </w:rPr>
        <w:t xml:space="preserve"> </w:t>
      </w:r>
      <w:r>
        <w:rPr>
          <w:sz w:val="24"/>
        </w:rPr>
        <w:t>videos</w:t>
      </w:r>
      <w:r>
        <w:rPr>
          <w:spacing w:val="-8"/>
          <w:sz w:val="24"/>
        </w:rPr>
        <w:t xml:space="preserve"> </w:t>
      </w:r>
      <w:r>
        <w:rPr>
          <w:sz w:val="24"/>
        </w:rPr>
        <w:t>y</w:t>
      </w:r>
      <w:r>
        <w:rPr>
          <w:spacing w:val="-10"/>
          <w:sz w:val="24"/>
        </w:rPr>
        <w:t xml:space="preserve"> </w:t>
      </w:r>
      <w:r>
        <w:rPr>
          <w:sz w:val="24"/>
        </w:rPr>
        <w:t>constancias;</w:t>
      </w:r>
      <w:r>
        <w:rPr>
          <w:spacing w:val="-10"/>
          <w:sz w:val="24"/>
        </w:rPr>
        <w:t xml:space="preserve"> </w:t>
      </w:r>
      <w:r>
        <w:rPr>
          <w:sz w:val="24"/>
        </w:rPr>
        <w:t>ello</w:t>
      </w:r>
      <w:r>
        <w:rPr>
          <w:spacing w:val="-9"/>
          <w:sz w:val="24"/>
        </w:rPr>
        <w:t xml:space="preserve"> </w:t>
      </w:r>
      <w:r>
        <w:rPr>
          <w:sz w:val="24"/>
        </w:rPr>
        <w:t>en</w:t>
      </w:r>
      <w:r>
        <w:rPr>
          <w:spacing w:val="-9"/>
          <w:sz w:val="24"/>
        </w:rPr>
        <w:t xml:space="preserve"> </w:t>
      </w:r>
      <w:r>
        <w:rPr>
          <w:sz w:val="24"/>
        </w:rPr>
        <w:t>cumplimiento</w:t>
      </w:r>
      <w:r>
        <w:rPr>
          <w:spacing w:val="-7"/>
          <w:sz w:val="24"/>
        </w:rPr>
        <w:t xml:space="preserve"> </w:t>
      </w:r>
      <w:r>
        <w:rPr>
          <w:sz w:val="24"/>
        </w:rPr>
        <w:t>al</w:t>
      </w:r>
      <w:r>
        <w:rPr>
          <w:spacing w:val="-11"/>
          <w:sz w:val="24"/>
        </w:rPr>
        <w:t xml:space="preserve"> </w:t>
      </w:r>
      <w:r>
        <w:rPr>
          <w:sz w:val="24"/>
        </w:rPr>
        <w:t>punto recomendatorio décimo segundo.</w:t>
      </w:r>
    </w:p>
    <w:p w14:paraId="244D4C78"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447B673E" w14:textId="77777777" w:rsidR="002B71C3" w:rsidRDefault="002B71C3">
      <w:pPr>
        <w:pStyle w:val="Textoindependiente"/>
        <w:spacing w:before="140"/>
        <w:jc w:val="left"/>
      </w:pPr>
    </w:p>
    <w:p w14:paraId="4D349295" w14:textId="77777777" w:rsidR="002B71C3" w:rsidRDefault="00130451">
      <w:pPr>
        <w:pStyle w:val="Prrafodelista"/>
        <w:numPr>
          <w:ilvl w:val="0"/>
          <w:numId w:val="1"/>
        </w:numPr>
        <w:tabs>
          <w:tab w:val="left" w:pos="827"/>
        </w:tabs>
        <w:spacing w:before="0" w:line="360" w:lineRule="auto"/>
        <w:ind w:right="194" w:firstLine="0"/>
        <w:jc w:val="both"/>
        <w:rPr>
          <w:sz w:val="24"/>
        </w:rPr>
      </w:pPr>
      <w:r>
        <w:rPr>
          <w:sz w:val="24"/>
        </w:rPr>
        <w:t>De conformidad con el artículo 7 de la LNEP</w:t>
      </w:r>
      <w:hyperlink w:anchor="_bookmark29" w:history="1">
        <w:r>
          <w:rPr>
            <w:position w:val="8"/>
            <w:sz w:val="16"/>
          </w:rPr>
          <w:t>30</w:t>
        </w:r>
      </w:hyperlink>
      <w:r>
        <w:rPr>
          <w:sz w:val="24"/>
        </w:rPr>
        <w:t>, con el objeto de fortalecer la cooperación</w:t>
      </w:r>
      <w:r>
        <w:rPr>
          <w:spacing w:val="-8"/>
          <w:sz w:val="24"/>
        </w:rPr>
        <w:t xml:space="preserve"> </w:t>
      </w:r>
      <w:r>
        <w:rPr>
          <w:sz w:val="24"/>
        </w:rPr>
        <w:t>con</w:t>
      </w:r>
      <w:r>
        <w:rPr>
          <w:spacing w:val="-8"/>
          <w:sz w:val="24"/>
        </w:rPr>
        <w:t xml:space="preserve"> </w:t>
      </w:r>
      <w:r>
        <w:rPr>
          <w:sz w:val="24"/>
        </w:rPr>
        <w:t>las</w:t>
      </w:r>
      <w:r>
        <w:rPr>
          <w:spacing w:val="-11"/>
          <w:sz w:val="24"/>
        </w:rPr>
        <w:t xml:space="preserve"> </w:t>
      </w:r>
      <w:r>
        <w:rPr>
          <w:sz w:val="24"/>
        </w:rPr>
        <w:t>autoridades</w:t>
      </w:r>
      <w:r>
        <w:rPr>
          <w:spacing w:val="-9"/>
          <w:sz w:val="24"/>
        </w:rPr>
        <w:t xml:space="preserve"> </w:t>
      </w:r>
      <w:r>
        <w:rPr>
          <w:sz w:val="24"/>
        </w:rPr>
        <w:t>penitenciarias</w:t>
      </w:r>
      <w:r>
        <w:rPr>
          <w:spacing w:val="-9"/>
          <w:sz w:val="24"/>
        </w:rPr>
        <w:t xml:space="preserve"> </w:t>
      </w:r>
      <w:r>
        <w:rPr>
          <w:sz w:val="24"/>
        </w:rPr>
        <w:t>e</w:t>
      </w:r>
      <w:r>
        <w:rPr>
          <w:spacing w:val="-8"/>
          <w:sz w:val="24"/>
        </w:rPr>
        <w:t xml:space="preserve"> </w:t>
      </w:r>
      <w:r>
        <w:rPr>
          <w:sz w:val="24"/>
        </w:rPr>
        <w:t>instituciones</w:t>
      </w:r>
      <w:r>
        <w:rPr>
          <w:spacing w:val="-11"/>
          <w:sz w:val="24"/>
        </w:rPr>
        <w:t xml:space="preserve"> </w:t>
      </w:r>
      <w:r>
        <w:rPr>
          <w:sz w:val="24"/>
        </w:rPr>
        <w:t>que</w:t>
      </w:r>
      <w:r>
        <w:rPr>
          <w:spacing w:val="-8"/>
          <w:sz w:val="24"/>
        </w:rPr>
        <w:t xml:space="preserve"> </w:t>
      </w:r>
      <w:r>
        <w:rPr>
          <w:sz w:val="24"/>
        </w:rPr>
        <w:t>intervienen</w:t>
      </w:r>
      <w:r>
        <w:rPr>
          <w:spacing w:val="-8"/>
          <w:sz w:val="24"/>
        </w:rPr>
        <w:t xml:space="preserve"> </w:t>
      </w:r>
      <w:r>
        <w:rPr>
          <w:sz w:val="24"/>
        </w:rPr>
        <w:t>en</w:t>
      </w:r>
      <w:r>
        <w:rPr>
          <w:spacing w:val="-8"/>
          <w:sz w:val="24"/>
        </w:rPr>
        <w:t xml:space="preserve"> </w:t>
      </w:r>
      <w:r>
        <w:rPr>
          <w:sz w:val="24"/>
        </w:rPr>
        <w:t xml:space="preserve">la ejecución de la prisión preventiva, de las sanciones penales y de las medidas de seguridad impuestas en el Estado de Chihuahua, en coordinación con la Comisión Intersecretarial de esa entidad federativa, se deberá diseñar e implementar programas de servicios para lograr la reinserción social efectiva de las personas privadas de la libertad en el </w:t>
      </w:r>
      <w:proofErr w:type="spellStart"/>
      <w:r>
        <w:rPr>
          <w:sz w:val="24"/>
        </w:rPr>
        <w:t>Cereso</w:t>
      </w:r>
      <w:proofErr w:type="spellEnd"/>
      <w:r>
        <w:rPr>
          <w:sz w:val="24"/>
        </w:rPr>
        <w:t xml:space="preserve"> Ciudad Juárez, con el objetivo de que aprovechen</w:t>
      </w:r>
      <w:r>
        <w:rPr>
          <w:spacing w:val="-6"/>
          <w:sz w:val="24"/>
        </w:rPr>
        <w:t xml:space="preserve"> </w:t>
      </w:r>
      <w:r>
        <w:rPr>
          <w:sz w:val="24"/>
        </w:rPr>
        <w:t>su</w:t>
      </w:r>
      <w:r>
        <w:rPr>
          <w:spacing w:val="-6"/>
          <w:sz w:val="24"/>
        </w:rPr>
        <w:t xml:space="preserve"> </w:t>
      </w:r>
      <w:r>
        <w:rPr>
          <w:sz w:val="24"/>
        </w:rPr>
        <w:t>tiempo</w:t>
      </w:r>
      <w:r>
        <w:rPr>
          <w:spacing w:val="-6"/>
          <w:sz w:val="24"/>
        </w:rPr>
        <w:t xml:space="preserve"> </w:t>
      </w:r>
      <w:r>
        <w:rPr>
          <w:sz w:val="24"/>
        </w:rPr>
        <w:t>en</w:t>
      </w:r>
      <w:r>
        <w:rPr>
          <w:spacing w:val="-4"/>
          <w:sz w:val="24"/>
        </w:rPr>
        <w:t xml:space="preserve"> </w:t>
      </w:r>
      <w:r>
        <w:rPr>
          <w:sz w:val="24"/>
        </w:rPr>
        <w:t>prisión,</w:t>
      </w:r>
      <w:r>
        <w:rPr>
          <w:spacing w:val="-4"/>
          <w:sz w:val="24"/>
        </w:rPr>
        <w:t xml:space="preserve"> </w:t>
      </w:r>
      <w:r>
        <w:rPr>
          <w:sz w:val="24"/>
        </w:rPr>
        <w:t>y</w:t>
      </w:r>
      <w:r>
        <w:rPr>
          <w:spacing w:val="-7"/>
          <w:sz w:val="24"/>
        </w:rPr>
        <w:t xml:space="preserve"> </w:t>
      </w:r>
      <w:r>
        <w:rPr>
          <w:sz w:val="24"/>
        </w:rPr>
        <w:t>que</w:t>
      </w:r>
      <w:r>
        <w:rPr>
          <w:spacing w:val="-6"/>
          <w:sz w:val="24"/>
        </w:rPr>
        <w:t xml:space="preserve"> </w:t>
      </w:r>
      <w:r>
        <w:rPr>
          <w:sz w:val="24"/>
        </w:rPr>
        <w:t>con</w:t>
      </w:r>
      <w:r>
        <w:rPr>
          <w:spacing w:val="-3"/>
          <w:sz w:val="24"/>
        </w:rPr>
        <w:t xml:space="preserve"> </w:t>
      </w:r>
      <w:r>
        <w:rPr>
          <w:sz w:val="24"/>
        </w:rPr>
        <w:t>dichas</w:t>
      </w:r>
      <w:r>
        <w:rPr>
          <w:spacing w:val="-4"/>
          <w:sz w:val="24"/>
        </w:rPr>
        <w:t xml:space="preserve"> </w:t>
      </w:r>
      <w:r>
        <w:rPr>
          <w:sz w:val="24"/>
        </w:rPr>
        <w:t>acciones</w:t>
      </w:r>
      <w:r>
        <w:rPr>
          <w:spacing w:val="-7"/>
          <w:sz w:val="24"/>
        </w:rPr>
        <w:t xml:space="preserve"> </w:t>
      </w:r>
      <w:r>
        <w:rPr>
          <w:sz w:val="24"/>
        </w:rPr>
        <w:t>que</w:t>
      </w:r>
      <w:r>
        <w:rPr>
          <w:spacing w:val="-3"/>
          <w:sz w:val="24"/>
        </w:rPr>
        <w:t xml:space="preserve"> </w:t>
      </w:r>
      <w:r>
        <w:rPr>
          <w:sz w:val="24"/>
        </w:rPr>
        <w:t>se</w:t>
      </w:r>
      <w:r>
        <w:rPr>
          <w:spacing w:val="-8"/>
          <w:sz w:val="24"/>
        </w:rPr>
        <w:t xml:space="preserve"> </w:t>
      </w:r>
      <w:r>
        <w:rPr>
          <w:sz w:val="24"/>
        </w:rPr>
        <w:t>emprendan,</w:t>
      </w:r>
      <w:r>
        <w:rPr>
          <w:spacing w:val="-6"/>
          <w:sz w:val="24"/>
        </w:rPr>
        <w:t xml:space="preserve"> </w:t>
      </w:r>
      <w:r>
        <w:rPr>
          <w:sz w:val="24"/>
        </w:rPr>
        <w:t>se eliminen paulatinamente aquellos factores que inciden negativamente en el cumplimiento de ese propósito, como lo son, las condiciones de autogobierno y/o cogobierno, la sobrepoblación y hacinamiento, la falta de personal de Seguridad y Custodia, y otras problemáticas que la autoridad penitenciaria detecte, previo a un análisis detallado que deberá realizarse de la situación actual de ese establecimiento penitenciario, dentro del cual deberá verificarse, analizarse, valorarse</w:t>
      </w:r>
      <w:r>
        <w:rPr>
          <w:spacing w:val="-11"/>
          <w:sz w:val="24"/>
        </w:rPr>
        <w:t xml:space="preserve"> </w:t>
      </w:r>
      <w:r>
        <w:rPr>
          <w:sz w:val="24"/>
        </w:rPr>
        <w:t>y</w:t>
      </w:r>
      <w:r>
        <w:rPr>
          <w:spacing w:val="-9"/>
          <w:sz w:val="24"/>
        </w:rPr>
        <w:t xml:space="preserve"> </w:t>
      </w:r>
      <w:r>
        <w:rPr>
          <w:sz w:val="24"/>
        </w:rPr>
        <w:t>determinar</w:t>
      </w:r>
      <w:r>
        <w:rPr>
          <w:spacing w:val="-13"/>
          <w:sz w:val="24"/>
        </w:rPr>
        <w:t xml:space="preserve"> </w:t>
      </w:r>
      <w:r>
        <w:rPr>
          <w:sz w:val="24"/>
        </w:rPr>
        <w:t>sobre</w:t>
      </w:r>
      <w:r>
        <w:rPr>
          <w:spacing w:val="-8"/>
          <w:sz w:val="24"/>
        </w:rPr>
        <w:t xml:space="preserve"> </w:t>
      </w:r>
      <w:r>
        <w:rPr>
          <w:sz w:val="24"/>
        </w:rPr>
        <w:t>la</w:t>
      </w:r>
      <w:r>
        <w:rPr>
          <w:spacing w:val="-11"/>
          <w:sz w:val="24"/>
        </w:rPr>
        <w:t xml:space="preserve"> </w:t>
      </w:r>
      <w:r>
        <w:rPr>
          <w:sz w:val="24"/>
        </w:rPr>
        <w:t>funcionalidad</w:t>
      </w:r>
      <w:r>
        <w:rPr>
          <w:spacing w:val="-11"/>
          <w:sz w:val="24"/>
        </w:rPr>
        <w:t xml:space="preserve"> </w:t>
      </w:r>
      <w:r>
        <w:rPr>
          <w:sz w:val="24"/>
        </w:rPr>
        <w:t>de</w:t>
      </w:r>
      <w:r>
        <w:rPr>
          <w:spacing w:val="-8"/>
          <w:sz w:val="24"/>
        </w:rPr>
        <w:t xml:space="preserve"> </w:t>
      </w:r>
      <w:r>
        <w:rPr>
          <w:sz w:val="24"/>
        </w:rPr>
        <w:t>ese</w:t>
      </w:r>
      <w:r>
        <w:rPr>
          <w:spacing w:val="-9"/>
          <w:sz w:val="24"/>
        </w:rPr>
        <w:t xml:space="preserve"> </w:t>
      </w:r>
      <w:r>
        <w:rPr>
          <w:sz w:val="24"/>
        </w:rPr>
        <w:t>centro</w:t>
      </w:r>
      <w:r>
        <w:rPr>
          <w:spacing w:val="-11"/>
          <w:sz w:val="24"/>
        </w:rPr>
        <w:t xml:space="preserve"> </w:t>
      </w:r>
      <w:r>
        <w:rPr>
          <w:sz w:val="24"/>
        </w:rPr>
        <w:t>de</w:t>
      </w:r>
      <w:r>
        <w:rPr>
          <w:spacing w:val="-8"/>
          <w:sz w:val="24"/>
        </w:rPr>
        <w:t xml:space="preserve"> </w:t>
      </w:r>
      <w:r>
        <w:rPr>
          <w:sz w:val="24"/>
        </w:rPr>
        <w:t>reclusión</w:t>
      </w:r>
      <w:r>
        <w:rPr>
          <w:spacing w:val="-8"/>
          <w:sz w:val="24"/>
        </w:rPr>
        <w:t xml:space="preserve"> </w:t>
      </w:r>
      <w:r>
        <w:rPr>
          <w:sz w:val="24"/>
        </w:rPr>
        <w:t>y</w:t>
      </w:r>
      <w:r>
        <w:rPr>
          <w:spacing w:val="-9"/>
          <w:sz w:val="24"/>
        </w:rPr>
        <w:t xml:space="preserve"> </w:t>
      </w:r>
      <w:r>
        <w:rPr>
          <w:sz w:val="24"/>
        </w:rPr>
        <w:t>si</w:t>
      </w:r>
      <w:r>
        <w:rPr>
          <w:spacing w:val="-10"/>
          <w:sz w:val="24"/>
        </w:rPr>
        <w:t xml:space="preserve"> </w:t>
      </w:r>
      <w:r>
        <w:rPr>
          <w:sz w:val="24"/>
        </w:rPr>
        <w:t>éste</w:t>
      </w:r>
      <w:r>
        <w:rPr>
          <w:spacing w:val="-8"/>
          <w:sz w:val="24"/>
        </w:rPr>
        <w:t xml:space="preserve"> </w:t>
      </w:r>
      <w:r>
        <w:rPr>
          <w:spacing w:val="-5"/>
          <w:sz w:val="24"/>
        </w:rPr>
        <w:t>se</w:t>
      </w:r>
    </w:p>
    <w:p w14:paraId="74E84EE5" w14:textId="77777777" w:rsidR="002B71C3" w:rsidRDefault="002B71C3">
      <w:pPr>
        <w:pStyle w:val="Textoindependiente"/>
        <w:jc w:val="left"/>
        <w:rPr>
          <w:sz w:val="20"/>
        </w:rPr>
      </w:pPr>
    </w:p>
    <w:p w14:paraId="0F278F32" w14:textId="77777777" w:rsidR="002B71C3" w:rsidRDefault="002B71C3">
      <w:pPr>
        <w:pStyle w:val="Textoindependiente"/>
        <w:jc w:val="left"/>
        <w:rPr>
          <w:sz w:val="20"/>
        </w:rPr>
      </w:pPr>
    </w:p>
    <w:p w14:paraId="7BAD2922" w14:textId="77777777" w:rsidR="002B71C3" w:rsidRDefault="00130451">
      <w:pPr>
        <w:pStyle w:val="Textoindependiente"/>
        <w:spacing w:before="65"/>
        <w:jc w:val="left"/>
        <w:rPr>
          <w:sz w:val="20"/>
        </w:rPr>
      </w:pPr>
      <w:r>
        <w:rPr>
          <w:noProof/>
          <w:lang w:val="es-MX" w:eastAsia="es-MX"/>
        </w:rPr>
        <mc:AlternateContent>
          <mc:Choice Requires="wps">
            <w:drawing>
              <wp:anchor distT="0" distB="0" distL="0" distR="0" simplePos="0" relativeHeight="487599616" behindDoc="1" locked="0" layoutInCell="1" allowOverlap="1" wp14:anchorId="4EF00713" wp14:editId="694C4A1A">
                <wp:simplePos x="0" y="0"/>
                <wp:positionH relativeFrom="page">
                  <wp:posOffset>1080516</wp:posOffset>
                </wp:positionH>
                <wp:positionV relativeFrom="paragraph">
                  <wp:posOffset>202964</wp:posOffset>
                </wp:positionV>
                <wp:extent cx="1828800" cy="952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BCB214" id="Graphic 28" o:spid="_x0000_s1026" style="position:absolute;margin-left:85.1pt;margin-top:16pt;width:2in;height:.75pt;z-index:-1571686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" path="m1828800,l,,,9144r1828800,l1828800,xe" fillcolor="black" stroked="f">
                <v:path arrowok="t"/>
                <w10:wrap type="topAndBottom" anchorx="page"/>
              </v:shape>
            </w:pict>
          </mc:Fallback>
        </mc:AlternateContent>
      </w:r>
    </w:p>
    <w:p w14:paraId="3D0FF17E" w14:textId="77777777" w:rsidR="002B71C3" w:rsidRDefault="00130451">
      <w:pPr>
        <w:spacing w:before="100"/>
        <w:ind w:left="121" w:right="198"/>
        <w:jc w:val="both"/>
        <w:rPr>
          <w:sz w:val="20"/>
        </w:rPr>
      </w:pPr>
      <w:bookmarkStart w:id="33" w:name="_bookmark29"/>
      <w:bookmarkEnd w:id="33"/>
      <w:r>
        <w:rPr>
          <w:position w:val="6"/>
          <w:sz w:val="13"/>
        </w:rPr>
        <w:t>30</w:t>
      </w:r>
      <w:r>
        <w:rPr>
          <w:spacing w:val="32"/>
          <w:position w:val="6"/>
          <w:sz w:val="13"/>
        </w:rPr>
        <w:t xml:space="preserve"> </w:t>
      </w:r>
      <w:r>
        <w:rPr>
          <w:sz w:val="20"/>
        </w:rPr>
        <w:t>Los poderes Judicial y Ejecutivo competentes, se organizarán, en el ámbito de sus respectivas competencias, para el cumplimiento y aplicación de esta Ley y demás normatividad aplicable, así como para la cooperación con las autoridades penitenciarias e instituciones que intervienen en la ejecución de la prisión preventiva, de las sanciones penales y de las medidas de seguridad impuestas. Son autoridades corresponsables para el cumplimiento de esta Ley, las Secretarías de Gobernación, de Desarrollo Social, de Economía, de Educación Pública, de Cultura, de Salud, del Trabajo y Previsión Social y la Comisión Nacional de Cultura Física y Deporte, el Sistema Nacional para</w:t>
      </w:r>
      <w:r>
        <w:rPr>
          <w:spacing w:val="-9"/>
          <w:sz w:val="20"/>
        </w:rPr>
        <w:t xml:space="preserve"> </w:t>
      </w:r>
      <w:r>
        <w:rPr>
          <w:sz w:val="20"/>
        </w:rPr>
        <w:t>el</w:t>
      </w:r>
      <w:r>
        <w:rPr>
          <w:spacing w:val="-10"/>
          <w:sz w:val="20"/>
        </w:rPr>
        <w:t xml:space="preserve"> </w:t>
      </w:r>
      <w:r>
        <w:rPr>
          <w:sz w:val="20"/>
        </w:rPr>
        <w:t>Desarrollo</w:t>
      </w:r>
      <w:r>
        <w:rPr>
          <w:spacing w:val="-9"/>
          <w:sz w:val="20"/>
        </w:rPr>
        <w:t xml:space="preserve"> </w:t>
      </w:r>
      <w:r>
        <w:rPr>
          <w:sz w:val="20"/>
        </w:rPr>
        <w:t>Integral</w:t>
      </w:r>
      <w:r>
        <w:rPr>
          <w:spacing w:val="-4"/>
          <w:sz w:val="20"/>
        </w:rPr>
        <w:t xml:space="preserve"> </w:t>
      </w:r>
      <w:r>
        <w:rPr>
          <w:sz w:val="20"/>
        </w:rPr>
        <w:t>de</w:t>
      </w:r>
      <w:r>
        <w:rPr>
          <w:spacing w:val="-9"/>
          <w:sz w:val="20"/>
        </w:rPr>
        <w:t xml:space="preserve"> </w:t>
      </w:r>
      <w:r>
        <w:rPr>
          <w:sz w:val="20"/>
        </w:rPr>
        <w:t>la</w:t>
      </w:r>
      <w:r>
        <w:rPr>
          <w:spacing w:val="-9"/>
          <w:sz w:val="20"/>
        </w:rPr>
        <w:t xml:space="preserve"> </w:t>
      </w:r>
      <w:r>
        <w:rPr>
          <w:sz w:val="20"/>
        </w:rPr>
        <w:t>Familia</w:t>
      </w:r>
      <w:r>
        <w:rPr>
          <w:spacing w:val="-9"/>
          <w:sz w:val="20"/>
        </w:rPr>
        <w:t xml:space="preserve"> </w:t>
      </w:r>
      <w:r>
        <w:rPr>
          <w:sz w:val="20"/>
        </w:rPr>
        <w:t>y</w:t>
      </w:r>
      <w:r>
        <w:rPr>
          <w:spacing w:val="-7"/>
          <w:sz w:val="20"/>
        </w:rPr>
        <w:t xml:space="preserve"> </w:t>
      </w:r>
      <w:r>
        <w:rPr>
          <w:sz w:val="20"/>
        </w:rPr>
        <w:t>la</w:t>
      </w:r>
      <w:r>
        <w:rPr>
          <w:spacing w:val="-9"/>
          <w:sz w:val="20"/>
        </w:rPr>
        <w:t xml:space="preserve"> </w:t>
      </w:r>
      <w:r>
        <w:rPr>
          <w:sz w:val="20"/>
        </w:rPr>
        <w:t>Secretaría</w:t>
      </w:r>
      <w:r>
        <w:rPr>
          <w:spacing w:val="-7"/>
          <w:sz w:val="20"/>
        </w:rPr>
        <w:t xml:space="preserve"> </w:t>
      </w:r>
      <w:r>
        <w:rPr>
          <w:sz w:val="20"/>
        </w:rPr>
        <w:t>Ejecutiva</w:t>
      </w:r>
      <w:r>
        <w:rPr>
          <w:spacing w:val="-9"/>
          <w:sz w:val="20"/>
        </w:rPr>
        <w:t xml:space="preserve"> </w:t>
      </w:r>
      <w:r>
        <w:rPr>
          <w:sz w:val="20"/>
        </w:rPr>
        <w:t>del</w:t>
      </w:r>
      <w:r>
        <w:rPr>
          <w:spacing w:val="-7"/>
          <w:sz w:val="20"/>
        </w:rPr>
        <w:t xml:space="preserve"> </w:t>
      </w:r>
      <w:r>
        <w:rPr>
          <w:sz w:val="20"/>
        </w:rPr>
        <w:t>Sistema</w:t>
      </w:r>
      <w:r>
        <w:rPr>
          <w:spacing w:val="-9"/>
          <w:sz w:val="20"/>
        </w:rPr>
        <w:t xml:space="preserve"> </w:t>
      </w:r>
      <w:r>
        <w:rPr>
          <w:sz w:val="20"/>
        </w:rPr>
        <w:t>Nacional</w:t>
      </w:r>
      <w:r>
        <w:rPr>
          <w:spacing w:val="-10"/>
          <w:sz w:val="20"/>
        </w:rPr>
        <w:t xml:space="preserve"> </w:t>
      </w:r>
      <w:r>
        <w:rPr>
          <w:sz w:val="20"/>
        </w:rPr>
        <w:t>de</w:t>
      </w:r>
      <w:r>
        <w:rPr>
          <w:spacing w:val="-7"/>
          <w:sz w:val="20"/>
        </w:rPr>
        <w:t xml:space="preserve"> </w:t>
      </w:r>
      <w:r>
        <w:rPr>
          <w:sz w:val="20"/>
        </w:rPr>
        <w:t>Protección Integral</w:t>
      </w:r>
      <w:r>
        <w:rPr>
          <w:spacing w:val="-5"/>
          <w:sz w:val="20"/>
        </w:rPr>
        <w:t xml:space="preserve"> </w:t>
      </w:r>
      <w:r>
        <w:rPr>
          <w:sz w:val="20"/>
        </w:rPr>
        <w:t>de</w:t>
      </w:r>
      <w:r>
        <w:rPr>
          <w:spacing w:val="-4"/>
          <w:sz w:val="20"/>
        </w:rPr>
        <w:t xml:space="preserve"> </w:t>
      </w:r>
      <w:r>
        <w:rPr>
          <w:sz w:val="20"/>
        </w:rPr>
        <w:t>Niñas,</w:t>
      </w:r>
      <w:r>
        <w:rPr>
          <w:spacing w:val="-4"/>
          <w:sz w:val="20"/>
        </w:rPr>
        <w:t xml:space="preserve"> </w:t>
      </w:r>
      <w:r>
        <w:rPr>
          <w:sz w:val="20"/>
        </w:rPr>
        <w:t>Niños</w:t>
      </w:r>
      <w:r>
        <w:rPr>
          <w:spacing w:val="-5"/>
          <w:sz w:val="20"/>
        </w:rPr>
        <w:t xml:space="preserve"> </w:t>
      </w:r>
      <w:r>
        <w:rPr>
          <w:sz w:val="20"/>
        </w:rPr>
        <w:t>y</w:t>
      </w:r>
      <w:r>
        <w:rPr>
          <w:spacing w:val="-4"/>
          <w:sz w:val="20"/>
        </w:rPr>
        <w:t xml:space="preserve"> </w:t>
      </w:r>
      <w:r>
        <w:rPr>
          <w:sz w:val="20"/>
        </w:rPr>
        <w:t>Adolescentes</w:t>
      </w:r>
      <w:r>
        <w:rPr>
          <w:spacing w:val="-5"/>
          <w:sz w:val="20"/>
        </w:rPr>
        <w:t xml:space="preserve"> </w:t>
      </w:r>
      <w:r>
        <w:rPr>
          <w:sz w:val="20"/>
        </w:rPr>
        <w:t>o</w:t>
      </w:r>
      <w:r>
        <w:rPr>
          <w:spacing w:val="-4"/>
          <w:sz w:val="20"/>
        </w:rPr>
        <w:t xml:space="preserve"> </w:t>
      </w:r>
      <w:r>
        <w:rPr>
          <w:sz w:val="20"/>
        </w:rPr>
        <w:t>sus</w:t>
      </w:r>
      <w:r>
        <w:rPr>
          <w:spacing w:val="-5"/>
          <w:sz w:val="20"/>
        </w:rPr>
        <w:t xml:space="preserve"> </w:t>
      </w:r>
      <w:r>
        <w:rPr>
          <w:sz w:val="20"/>
        </w:rPr>
        <w:t>equivalentes</w:t>
      </w:r>
      <w:r>
        <w:rPr>
          <w:spacing w:val="-4"/>
          <w:sz w:val="20"/>
        </w:rPr>
        <w:t xml:space="preserve"> </w:t>
      </w:r>
      <w:r>
        <w:rPr>
          <w:sz w:val="20"/>
        </w:rPr>
        <w:t>en</w:t>
      </w:r>
      <w:r>
        <w:rPr>
          <w:spacing w:val="-4"/>
          <w:sz w:val="20"/>
        </w:rPr>
        <w:t xml:space="preserve"> </w:t>
      </w:r>
      <w:r>
        <w:rPr>
          <w:sz w:val="20"/>
        </w:rPr>
        <w:t>las</w:t>
      </w:r>
      <w:r>
        <w:rPr>
          <w:spacing w:val="-4"/>
          <w:sz w:val="20"/>
        </w:rPr>
        <w:t xml:space="preserve"> </w:t>
      </w:r>
      <w:r>
        <w:rPr>
          <w:sz w:val="20"/>
        </w:rPr>
        <w:t>entidades</w:t>
      </w:r>
      <w:r>
        <w:rPr>
          <w:spacing w:val="-4"/>
          <w:sz w:val="20"/>
        </w:rPr>
        <w:t xml:space="preserve"> </w:t>
      </w:r>
      <w:r>
        <w:rPr>
          <w:sz w:val="20"/>
        </w:rPr>
        <w:t>federativas</w:t>
      </w:r>
      <w:r>
        <w:rPr>
          <w:spacing w:val="-5"/>
          <w:sz w:val="20"/>
        </w:rPr>
        <w:t xml:space="preserve"> </w:t>
      </w:r>
      <w:r>
        <w:rPr>
          <w:sz w:val="20"/>
        </w:rPr>
        <w:t>y</w:t>
      </w:r>
      <w:r>
        <w:rPr>
          <w:spacing w:val="-4"/>
          <w:sz w:val="20"/>
        </w:rPr>
        <w:t xml:space="preserve"> </w:t>
      </w:r>
      <w:r>
        <w:rPr>
          <w:sz w:val="20"/>
        </w:rPr>
        <w:t>la</w:t>
      </w:r>
      <w:r>
        <w:rPr>
          <w:spacing w:val="-4"/>
          <w:sz w:val="20"/>
        </w:rPr>
        <w:t xml:space="preserve"> </w:t>
      </w:r>
      <w:r>
        <w:rPr>
          <w:sz w:val="20"/>
        </w:rPr>
        <w:t>Ciudad de México, así como las demás que por la naturaleza de sus atribuciones deban intervenir en el cumplimiento</w:t>
      </w:r>
      <w:r>
        <w:rPr>
          <w:spacing w:val="-9"/>
          <w:sz w:val="20"/>
        </w:rPr>
        <w:t xml:space="preserve"> </w:t>
      </w:r>
      <w:r>
        <w:rPr>
          <w:sz w:val="20"/>
        </w:rPr>
        <w:t>de</w:t>
      </w:r>
      <w:r>
        <w:rPr>
          <w:spacing w:val="-9"/>
          <w:sz w:val="20"/>
        </w:rPr>
        <w:t xml:space="preserve"> </w:t>
      </w:r>
      <w:r>
        <w:rPr>
          <w:sz w:val="20"/>
        </w:rPr>
        <w:t>la</w:t>
      </w:r>
      <w:r>
        <w:rPr>
          <w:spacing w:val="-9"/>
          <w:sz w:val="20"/>
        </w:rPr>
        <w:t xml:space="preserve"> </w:t>
      </w:r>
      <w:r>
        <w:rPr>
          <w:sz w:val="20"/>
        </w:rPr>
        <w:t>presente</w:t>
      </w:r>
      <w:r>
        <w:rPr>
          <w:spacing w:val="-9"/>
          <w:sz w:val="20"/>
        </w:rPr>
        <w:t xml:space="preserve"> </w:t>
      </w:r>
      <w:r>
        <w:rPr>
          <w:sz w:val="20"/>
        </w:rPr>
        <w:t>Ley.</w:t>
      </w:r>
      <w:r>
        <w:rPr>
          <w:spacing w:val="-6"/>
          <w:sz w:val="20"/>
        </w:rPr>
        <w:t xml:space="preserve"> </w:t>
      </w:r>
      <w:r>
        <w:rPr>
          <w:sz w:val="20"/>
        </w:rPr>
        <w:t>Encabezada</w:t>
      </w:r>
      <w:r>
        <w:rPr>
          <w:spacing w:val="-9"/>
          <w:sz w:val="20"/>
        </w:rPr>
        <w:t xml:space="preserve"> </w:t>
      </w:r>
      <w:r>
        <w:rPr>
          <w:sz w:val="20"/>
        </w:rPr>
        <w:t>por</w:t>
      </w:r>
      <w:r>
        <w:rPr>
          <w:spacing w:val="-5"/>
          <w:sz w:val="20"/>
        </w:rPr>
        <w:t xml:space="preserve"> </w:t>
      </w:r>
      <w:r>
        <w:rPr>
          <w:sz w:val="20"/>
        </w:rPr>
        <w:t>la</w:t>
      </w:r>
      <w:r>
        <w:rPr>
          <w:spacing w:val="-7"/>
          <w:sz w:val="20"/>
        </w:rPr>
        <w:t xml:space="preserve"> </w:t>
      </w:r>
      <w:r>
        <w:rPr>
          <w:sz w:val="20"/>
        </w:rPr>
        <w:t>Secretaría</w:t>
      </w:r>
      <w:r>
        <w:rPr>
          <w:spacing w:val="-9"/>
          <w:sz w:val="20"/>
        </w:rPr>
        <w:t xml:space="preserve"> </w:t>
      </w:r>
      <w:r>
        <w:rPr>
          <w:sz w:val="20"/>
        </w:rPr>
        <w:t>de</w:t>
      </w:r>
      <w:r>
        <w:rPr>
          <w:spacing w:val="-9"/>
          <w:sz w:val="20"/>
        </w:rPr>
        <w:t xml:space="preserve"> </w:t>
      </w:r>
      <w:r>
        <w:rPr>
          <w:sz w:val="20"/>
        </w:rPr>
        <w:t>Gobernación</w:t>
      </w:r>
      <w:r>
        <w:rPr>
          <w:spacing w:val="-7"/>
          <w:sz w:val="20"/>
        </w:rPr>
        <w:t xml:space="preserve"> </w:t>
      </w:r>
      <w:r>
        <w:rPr>
          <w:sz w:val="20"/>
        </w:rPr>
        <w:t>o</w:t>
      </w:r>
      <w:r>
        <w:rPr>
          <w:spacing w:val="-7"/>
          <w:sz w:val="20"/>
        </w:rPr>
        <w:t xml:space="preserve"> </w:t>
      </w:r>
      <w:r>
        <w:rPr>
          <w:sz w:val="20"/>
        </w:rPr>
        <w:t>su</w:t>
      </w:r>
      <w:r>
        <w:rPr>
          <w:spacing w:val="-9"/>
          <w:sz w:val="20"/>
        </w:rPr>
        <w:t xml:space="preserve"> </w:t>
      </w:r>
      <w:r>
        <w:rPr>
          <w:sz w:val="20"/>
        </w:rPr>
        <w:t>equivalente</w:t>
      </w:r>
      <w:r>
        <w:rPr>
          <w:spacing w:val="-9"/>
          <w:sz w:val="20"/>
        </w:rPr>
        <w:t xml:space="preserve"> </w:t>
      </w:r>
      <w:r>
        <w:rPr>
          <w:sz w:val="20"/>
        </w:rPr>
        <w:t>en las entidades federativas, se establecerán comisiones intersecretariales que incluirán a todas las autoridades corresponsables establecidas en esta Ley a nivel federal y en cada entidad federativa. Adicionalmente</w:t>
      </w:r>
      <w:r>
        <w:rPr>
          <w:spacing w:val="-8"/>
          <w:sz w:val="20"/>
        </w:rPr>
        <w:t xml:space="preserve"> </w:t>
      </w:r>
      <w:r>
        <w:rPr>
          <w:sz w:val="20"/>
        </w:rPr>
        <w:t>serán</w:t>
      </w:r>
      <w:r>
        <w:rPr>
          <w:spacing w:val="-5"/>
          <w:sz w:val="20"/>
        </w:rPr>
        <w:t xml:space="preserve"> </w:t>
      </w:r>
      <w:r>
        <w:rPr>
          <w:sz w:val="20"/>
        </w:rPr>
        <w:t>las</w:t>
      </w:r>
      <w:r>
        <w:rPr>
          <w:spacing w:val="-6"/>
          <w:sz w:val="20"/>
        </w:rPr>
        <w:t xml:space="preserve"> </w:t>
      </w:r>
      <w:r>
        <w:rPr>
          <w:sz w:val="20"/>
        </w:rPr>
        <w:t>encargadas</w:t>
      </w:r>
      <w:r>
        <w:rPr>
          <w:spacing w:val="-6"/>
          <w:sz w:val="20"/>
        </w:rPr>
        <w:t xml:space="preserve"> </w:t>
      </w:r>
      <w:r>
        <w:rPr>
          <w:sz w:val="20"/>
        </w:rPr>
        <w:t>de</w:t>
      </w:r>
      <w:r>
        <w:rPr>
          <w:spacing w:val="-8"/>
          <w:sz w:val="20"/>
        </w:rPr>
        <w:t xml:space="preserve"> </w:t>
      </w:r>
      <w:r>
        <w:rPr>
          <w:sz w:val="20"/>
        </w:rPr>
        <w:t>diseñar</w:t>
      </w:r>
      <w:r>
        <w:rPr>
          <w:spacing w:val="-4"/>
          <w:sz w:val="20"/>
        </w:rPr>
        <w:t xml:space="preserve"> </w:t>
      </w:r>
      <w:r>
        <w:rPr>
          <w:sz w:val="20"/>
        </w:rPr>
        <w:t>e</w:t>
      </w:r>
      <w:r>
        <w:rPr>
          <w:spacing w:val="-8"/>
          <w:sz w:val="20"/>
        </w:rPr>
        <w:t xml:space="preserve"> </w:t>
      </w:r>
      <w:r>
        <w:rPr>
          <w:sz w:val="20"/>
        </w:rPr>
        <w:t>implementar</w:t>
      </w:r>
      <w:r>
        <w:rPr>
          <w:spacing w:val="-6"/>
          <w:sz w:val="20"/>
        </w:rPr>
        <w:t xml:space="preserve"> </w:t>
      </w:r>
      <w:r>
        <w:rPr>
          <w:sz w:val="20"/>
        </w:rPr>
        <w:t>los</w:t>
      </w:r>
      <w:r>
        <w:rPr>
          <w:spacing w:val="-6"/>
          <w:sz w:val="20"/>
        </w:rPr>
        <w:t xml:space="preserve"> </w:t>
      </w:r>
      <w:r>
        <w:rPr>
          <w:sz w:val="20"/>
        </w:rPr>
        <w:t>distintos</w:t>
      </w:r>
      <w:r>
        <w:rPr>
          <w:spacing w:val="-6"/>
          <w:sz w:val="20"/>
        </w:rPr>
        <w:t xml:space="preserve"> </w:t>
      </w:r>
      <w:r>
        <w:rPr>
          <w:sz w:val="20"/>
        </w:rPr>
        <w:t>programas</w:t>
      </w:r>
      <w:r>
        <w:rPr>
          <w:spacing w:val="-6"/>
          <w:sz w:val="20"/>
        </w:rPr>
        <w:t xml:space="preserve"> </w:t>
      </w:r>
      <w:r>
        <w:rPr>
          <w:sz w:val="20"/>
        </w:rPr>
        <w:t>de</w:t>
      </w:r>
      <w:r>
        <w:rPr>
          <w:spacing w:val="-8"/>
          <w:sz w:val="20"/>
        </w:rPr>
        <w:t xml:space="preserve"> </w:t>
      </w:r>
      <w:r>
        <w:rPr>
          <w:sz w:val="20"/>
        </w:rPr>
        <w:t>servicios para</w:t>
      </w:r>
      <w:r>
        <w:rPr>
          <w:spacing w:val="-9"/>
          <w:sz w:val="20"/>
        </w:rPr>
        <w:t xml:space="preserve"> </w:t>
      </w:r>
      <w:r>
        <w:rPr>
          <w:sz w:val="20"/>
        </w:rPr>
        <w:t>la</w:t>
      </w:r>
      <w:r>
        <w:rPr>
          <w:spacing w:val="-9"/>
          <w:sz w:val="20"/>
        </w:rPr>
        <w:t xml:space="preserve"> </w:t>
      </w:r>
      <w:r>
        <w:rPr>
          <w:sz w:val="20"/>
        </w:rPr>
        <w:t>reinserción</w:t>
      </w:r>
      <w:r>
        <w:rPr>
          <w:spacing w:val="-9"/>
          <w:sz w:val="20"/>
        </w:rPr>
        <w:t xml:space="preserve"> </w:t>
      </w:r>
      <w:r>
        <w:rPr>
          <w:sz w:val="20"/>
        </w:rPr>
        <w:t>al</w:t>
      </w:r>
      <w:r>
        <w:rPr>
          <w:spacing w:val="-10"/>
          <w:sz w:val="20"/>
        </w:rPr>
        <w:t xml:space="preserve"> </w:t>
      </w:r>
      <w:r>
        <w:rPr>
          <w:sz w:val="20"/>
        </w:rPr>
        <w:t>interior</w:t>
      </w:r>
      <w:r>
        <w:rPr>
          <w:spacing w:val="-10"/>
          <w:sz w:val="20"/>
        </w:rPr>
        <w:t xml:space="preserve"> </w:t>
      </w:r>
      <w:r>
        <w:rPr>
          <w:sz w:val="20"/>
        </w:rPr>
        <w:t>de</w:t>
      </w:r>
      <w:r>
        <w:rPr>
          <w:spacing w:val="-9"/>
          <w:sz w:val="20"/>
        </w:rPr>
        <w:t xml:space="preserve"> </w:t>
      </w:r>
      <w:r>
        <w:rPr>
          <w:sz w:val="20"/>
        </w:rPr>
        <w:t>los</w:t>
      </w:r>
      <w:r>
        <w:rPr>
          <w:spacing w:val="-7"/>
          <w:sz w:val="20"/>
        </w:rPr>
        <w:t xml:space="preserve"> </w:t>
      </w:r>
      <w:r>
        <w:rPr>
          <w:sz w:val="20"/>
        </w:rPr>
        <w:t>Centros</w:t>
      </w:r>
      <w:r>
        <w:rPr>
          <w:spacing w:val="-7"/>
          <w:sz w:val="20"/>
        </w:rPr>
        <w:t xml:space="preserve"> </w:t>
      </w:r>
      <w:r>
        <w:rPr>
          <w:sz w:val="20"/>
        </w:rPr>
        <w:t>Penitenciarios</w:t>
      </w:r>
      <w:r>
        <w:rPr>
          <w:spacing w:val="-10"/>
          <w:sz w:val="20"/>
        </w:rPr>
        <w:t xml:space="preserve"> </w:t>
      </w:r>
      <w:r>
        <w:rPr>
          <w:sz w:val="20"/>
        </w:rPr>
        <w:t>y</w:t>
      </w:r>
      <w:r>
        <w:rPr>
          <w:spacing w:val="-7"/>
          <w:sz w:val="20"/>
        </w:rPr>
        <w:t xml:space="preserve"> </w:t>
      </w:r>
      <w:r>
        <w:rPr>
          <w:sz w:val="20"/>
        </w:rPr>
        <w:t>de</w:t>
      </w:r>
      <w:r>
        <w:rPr>
          <w:spacing w:val="-9"/>
          <w:sz w:val="20"/>
        </w:rPr>
        <w:t xml:space="preserve"> </w:t>
      </w:r>
      <w:r>
        <w:rPr>
          <w:sz w:val="20"/>
        </w:rPr>
        <w:t>servicios</w:t>
      </w:r>
      <w:r>
        <w:rPr>
          <w:spacing w:val="-7"/>
          <w:sz w:val="20"/>
        </w:rPr>
        <w:t xml:space="preserve"> </w:t>
      </w:r>
      <w:r>
        <w:rPr>
          <w:sz w:val="20"/>
        </w:rPr>
        <w:t>post</w:t>
      </w:r>
      <w:r>
        <w:rPr>
          <w:spacing w:val="-8"/>
          <w:sz w:val="20"/>
        </w:rPr>
        <w:t xml:space="preserve"> </w:t>
      </w:r>
      <w:r>
        <w:rPr>
          <w:sz w:val="20"/>
        </w:rPr>
        <w:t>penales</w:t>
      </w:r>
      <w:r>
        <w:rPr>
          <w:spacing w:val="-10"/>
          <w:sz w:val="20"/>
        </w:rPr>
        <w:t xml:space="preserve"> </w:t>
      </w:r>
      <w:r>
        <w:rPr>
          <w:sz w:val="20"/>
        </w:rPr>
        <w:t>a</w:t>
      </w:r>
      <w:r>
        <w:rPr>
          <w:spacing w:val="-9"/>
          <w:sz w:val="20"/>
        </w:rPr>
        <w:t xml:space="preserve"> </w:t>
      </w:r>
      <w:r>
        <w:rPr>
          <w:sz w:val="20"/>
        </w:rPr>
        <w:t>nivel</w:t>
      </w:r>
      <w:r>
        <w:rPr>
          <w:spacing w:val="-10"/>
          <w:sz w:val="20"/>
        </w:rPr>
        <w:t xml:space="preserve"> </w:t>
      </w:r>
      <w:r>
        <w:rPr>
          <w:sz w:val="20"/>
        </w:rPr>
        <w:t>federal y estatal. Las autoridades corresponsables en las entidades federativas establecerán su propia comisión a fin de cumplir con los mismos fines a nivel local. La Autoridad Penitenciaria y las autoridades corresponsables podrán implementar mecanismos de participación y firmar convenios de colaboración con organizaciones de la sociedad civil a fin de diseñar, implementar o brindar servicios en internamiento o de naturaleza post penal.</w:t>
      </w:r>
    </w:p>
    <w:p w14:paraId="27B0373B" w14:textId="77777777" w:rsidR="002B71C3" w:rsidRDefault="002B71C3">
      <w:pPr>
        <w:jc w:val="both"/>
        <w:rPr>
          <w:sz w:val="20"/>
        </w:rPr>
        <w:sectPr w:rsidR="002B71C3">
          <w:pgSz w:w="12240" w:h="15840"/>
          <w:pgMar w:top="2280" w:right="1500" w:bottom="920" w:left="1580" w:header="390" w:footer="732" w:gutter="0"/>
          <w:cols w:space="720"/>
        </w:sectPr>
      </w:pPr>
    </w:p>
    <w:p w14:paraId="2E439EB6" w14:textId="77777777" w:rsidR="002B71C3" w:rsidRDefault="002B71C3">
      <w:pPr>
        <w:pStyle w:val="Textoindependiente"/>
        <w:spacing w:before="145"/>
        <w:jc w:val="left"/>
      </w:pPr>
    </w:p>
    <w:p w14:paraId="732C8282" w14:textId="77777777" w:rsidR="002B71C3" w:rsidRDefault="00130451">
      <w:pPr>
        <w:pStyle w:val="Textoindependiente"/>
        <w:spacing w:line="360" w:lineRule="auto"/>
        <w:ind w:left="121" w:right="196"/>
      </w:pPr>
      <w:r>
        <w:t>rige bajo los</w:t>
      </w:r>
      <w:r>
        <w:rPr>
          <w:spacing w:val="-5"/>
        </w:rPr>
        <w:t xml:space="preserve"> </w:t>
      </w:r>
      <w:r>
        <w:t>más</w:t>
      </w:r>
      <w:r>
        <w:rPr>
          <w:spacing w:val="-3"/>
        </w:rPr>
        <w:t xml:space="preserve"> </w:t>
      </w:r>
      <w:r>
        <w:t>altos</w:t>
      </w:r>
      <w:r>
        <w:rPr>
          <w:spacing w:val="-3"/>
        </w:rPr>
        <w:t xml:space="preserve"> </w:t>
      </w:r>
      <w:r>
        <w:t>estándares</w:t>
      </w:r>
      <w:r>
        <w:rPr>
          <w:spacing w:val="-3"/>
        </w:rPr>
        <w:t xml:space="preserve"> </w:t>
      </w:r>
      <w:r>
        <w:t>de</w:t>
      </w:r>
      <w:r>
        <w:rPr>
          <w:spacing w:val="-2"/>
        </w:rPr>
        <w:t xml:space="preserve"> </w:t>
      </w:r>
      <w:r>
        <w:t>derechos</w:t>
      </w:r>
      <w:r>
        <w:rPr>
          <w:spacing w:val="-1"/>
        </w:rPr>
        <w:t xml:space="preserve"> </w:t>
      </w:r>
      <w:r>
        <w:t>humanos</w:t>
      </w:r>
      <w:r>
        <w:rPr>
          <w:spacing w:val="-1"/>
        </w:rPr>
        <w:t xml:space="preserve"> </w:t>
      </w:r>
      <w:r>
        <w:t>de las</w:t>
      </w:r>
      <w:r>
        <w:rPr>
          <w:spacing w:val="-1"/>
        </w:rPr>
        <w:t xml:space="preserve"> </w:t>
      </w:r>
      <w:r>
        <w:t>personas</w:t>
      </w:r>
      <w:r>
        <w:rPr>
          <w:spacing w:val="-3"/>
        </w:rPr>
        <w:t xml:space="preserve"> </w:t>
      </w:r>
      <w:r>
        <w:t>privadas de la libertad. Ello en cumplimiento al punto recomendatorio décimo tercero.</w:t>
      </w:r>
    </w:p>
    <w:p w14:paraId="0D979FA1" w14:textId="77777777" w:rsidR="002B71C3" w:rsidRDefault="00130451">
      <w:pPr>
        <w:pStyle w:val="Prrafodelista"/>
        <w:numPr>
          <w:ilvl w:val="0"/>
          <w:numId w:val="23"/>
        </w:numPr>
        <w:tabs>
          <w:tab w:val="left" w:pos="826"/>
        </w:tabs>
        <w:spacing w:line="360" w:lineRule="auto"/>
        <w:ind w:right="193" w:firstLine="0"/>
        <w:jc w:val="both"/>
        <w:rPr>
          <w:sz w:val="24"/>
        </w:rPr>
      </w:pPr>
      <w:r>
        <w:rPr>
          <w:sz w:val="24"/>
        </w:rPr>
        <w:t>En razón de lo</w:t>
      </w:r>
      <w:r>
        <w:rPr>
          <w:spacing w:val="-2"/>
          <w:sz w:val="24"/>
        </w:rPr>
        <w:t xml:space="preserve"> </w:t>
      </w:r>
      <w:r>
        <w:rPr>
          <w:sz w:val="24"/>
        </w:rPr>
        <w:t>anterior, esta Comisión Nacional</w:t>
      </w:r>
      <w:r>
        <w:rPr>
          <w:spacing w:val="-1"/>
          <w:sz w:val="24"/>
        </w:rPr>
        <w:t xml:space="preserve"> </w:t>
      </w:r>
      <w:r>
        <w:rPr>
          <w:sz w:val="24"/>
        </w:rPr>
        <w:t>considera que las</w:t>
      </w:r>
      <w:r>
        <w:rPr>
          <w:spacing w:val="-3"/>
          <w:sz w:val="24"/>
        </w:rPr>
        <w:t xml:space="preserve"> </w:t>
      </w:r>
      <w:r>
        <w:rPr>
          <w:sz w:val="24"/>
        </w:rPr>
        <w:t>garantías de no repetición previamente descritas constituyen una oportunidad para que las autoridades, en el respectivo ámbito de sus competencias, actúen con el fin de fortalecer una sociedad más justa, libre y respetuosa de la dignidad humana, mediante la realización de las acciones señaladas y por consecuencia, sumarse a una cultura de paz, legalidad y respeto a los derechos humanos que conjunten valores, actitudes y comportamientos para su protección y garantía, así como la adhesión</w:t>
      </w:r>
      <w:r>
        <w:rPr>
          <w:spacing w:val="-17"/>
          <w:sz w:val="24"/>
        </w:rPr>
        <w:t xml:space="preserve"> </w:t>
      </w:r>
      <w:r>
        <w:rPr>
          <w:sz w:val="24"/>
        </w:rPr>
        <w:t>a</w:t>
      </w:r>
      <w:r>
        <w:rPr>
          <w:spacing w:val="-17"/>
          <w:sz w:val="24"/>
        </w:rPr>
        <w:t xml:space="preserve"> </w:t>
      </w:r>
      <w:r>
        <w:rPr>
          <w:sz w:val="24"/>
        </w:rPr>
        <w:t>los</w:t>
      </w:r>
      <w:r>
        <w:rPr>
          <w:spacing w:val="-16"/>
          <w:sz w:val="24"/>
        </w:rPr>
        <w:t xml:space="preserve"> </w:t>
      </w:r>
      <w:r>
        <w:rPr>
          <w:sz w:val="24"/>
        </w:rPr>
        <w:t>principios</w:t>
      </w:r>
      <w:r>
        <w:rPr>
          <w:spacing w:val="-17"/>
          <w:sz w:val="24"/>
        </w:rPr>
        <w:t xml:space="preserve"> </w:t>
      </w:r>
      <w:r>
        <w:rPr>
          <w:sz w:val="24"/>
        </w:rPr>
        <w:t>de</w:t>
      </w:r>
      <w:r>
        <w:rPr>
          <w:spacing w:val="-17"/>
          <w:sz w:val="24"/>
        </w:rPr>
        <w:t xml:space="preserve"> </w:t>
      </w:r>
      <w:r>
        <w:rPr>
          <w:sz w:val="24"/>
        </w:rPr>
        <w:t>libertad,</w:t>
      </w:r>
      <w:r>
        <w:rPr>
          <w:spacing w:val="-17"/>
          <w:sz w:val="24"/>
        </w:rPr>
        <w:t xml:space="preserve"> </w:t>
      </w:r>
      <w:r>
        <w:rPr>
          <w:sz w:val="24"/>
        </w:rPr>
        <w:t>justicia,</w:t>
      </w:r>
      <w:r>
        <w:rPr>
          <w:spacing w:val="-16"/>
          <w:sz w:val="24"/>
        </w:rPr>
        <w:t xml:space="preserve"> </w:t>
      </w:r>
      <w:r>
        <w:rPr>
          <w:sz w:val="24"/>
        </w:rPr>
        <w:t>solidaridad</w:t>
      </w:r>
      <w:r>
        <w:rPr>
          <w:spacing w:val="-17"/>
          <w:sz w:val="24"/>
        </w:rPr>
        <w:t xml:space="preserve"> </w:t>
      </w:r>
      <w:r>
        <w:rPr>
          <w:sz w:val="24"/>
        </w:rPr>
        <w:t>y</w:t>
      </w:r>
      <w:r>
        <w:rPr>
          <w:spacing w:val="-17"/>
          <w:sz w:val="24"/>
        </w:rPr>
        <w:t xml:space="preserve"> </w:t>
      </w:r>
      <w:r>
        <w:rPr>
          <w:sz w:val="24"/>
        </w:rPr>
        <w:t>tolerancia,</w:t>
      </w:r>
      <w:r>
        <w:rPr>
          <w:spacing w:val="-16"/>
          <w:sz w:val="24"/>
        </w:rPr>
        <w:t xml:space="preserve"> </w:t>
      </w:r>
      <w:r>
        <w:rPr>
          <w:sz w:val="24"/>
        </w:rPr>
        <w:t>con</w:t>
      </w:r>
      <w:r>
        <w:rPr>
          <w:spacing w:val="-17"/>
          <w:sz w:val="24"/>
        </w:rPr>
        <w:t xml:space="preserve"> </w:t>
      </w:r>
      <w:r>
        <w:rPr>
          <w:sz w:val="24"/>
        </w:rPr>
        <w:t>la</w:t>
      </w:r>
      <w:r>
        <w:rPr>
          <w:spacing w:val="-16"/>
          <w:sz w:val="24"/>
        </w:rPr>
        <w:t xml:space="preserve"> </w:t>
      </w:r>
      <w:r>
        <w:rPr>
          <w:sz w:val="24"/>
        </w:rPr>
        <w:t xml:space="preserve">finalidad de evitar hechos similares a los analizados en el presente instrumento </w:t>
      </w:r>
      <w:r>
        <w:rPr>
          <w:spacing w:val="-2"/>
          <w:sz w:val="24"/>
        </w:rPr>
        <w:t>recomendatorio.</w:t>
      </w:r>
    </w:p>
    <w:p w14:paraId="0CD39445" w14:textId="77777777" w:rsidR="002B71C3" w:rsidRDefault="00130451">
      <w:pPr>
        <w:pStyle w:val="Prrafodelista"/>
        <w:numPr>
          <w:ilvl w:val="0"/>
          <w:numId w:val="23"/>
        </w:numPr>
        <w:tabs>
          <w:tab w:val="left" w:pos="826"/>
        </w:tabs>
        <w:spacing w:before="241" w:line="360" w:lineRule="auto"/>
        <w:ind w:right="196" w:firstLine="0"/>
        <w:jc w:val="both"/>
        <w:rPr>
          <w:sz w:val="24"/>
        </w:rPr>
      </w:pPr>
      <w:r>
        <w:rPr>
          <w:sz w:val="24"/>
        </w:rPr>
        <w:t>En</w:t>
      </w:r>
      <w:r>
        <w:rPr>
          <w:spacing w:val="-17"/>
          <w:sz w:val="24"/>
        </w:rPr>
        <w:t xml:space="preserve"> </w:t>
      </w:r>
      <w:r>
        <w:rPr>
          <w:sz w:val="24"/>
        </w:rPr>
        <w:t>atención</w:t>
      </w:r>
      <w:r>
        <w:rPr>
          <w:spacing w:val="-17"/>
          <w:sz w:val="24"/>
        </w:rPr>
        <w:t xml:space="preserve"> </w:t>
      </w:r>
      <w:r>
        <w:rPr>
          <w:sz w:val="24"/>
        </w:rPr>
        <w:t>a</w:t>
      </w:r>
      <w:r>
        <w:rPr>
          <w:spacing w:val="-16"/>
          <w:sz w:val="24"/>
        </w:rPr>
        <w:t xml:space="preserve"> </w:t>
      </w:r>
      <w:r>
        <w:rPr>
          <w:sz w:val="24"/>
        </w:rPr>
        <w:t>lo</w:t>
      </w:r>
      <w:r>
        <w:rPr>
          <w:spacing w:val="-17"/>
          <w:sz w:val="24"/>
        </w:rPr>
        <w:t xml:space="preserve"> </w:t>
      </w:r>
      <w:r>
        <w:rPr>
          <w:sz w:val="24"/>
        </w:rPr>
        <w:t>expuesto,</w:t>
      </w:r>
      <w:r>
        <w:rPr>
          <w:spacing w:val="-17"/>
          <w:sz w:val="24"/>
        </w:rPr>
        <w:t xml:space="preserve"> </w:t>
      </w:r>
      <w:r>
        <w:rPr>
          <w:sz w:val="24"/>
        </w:rPr>
        <w:t>esta</w:t>
      </w:r>
      <w:r>
        <w:rPr>
          <w:spacing w:val="-17"/>
          <w:sz w:val="24"/>
        </w:rPr>
        <w:t xml:space="preserve"> </w:t>
      </w:r>
      <w:r>
        <w:rPr>
          <w:sz w:val="24"/>
        </w:rPr>
        <w:t>Comisión</w:t>
      </w:r>
      <w:r>
        <w:rPr>
          <w:spacing w:val="-16"/>
          <w:sz w:val="24"/>
        </w:rPr>
        <w:t xml:space="preserve"> </w:t>
      </w:r>
      <w:r>
        <w:rPr>
          <w:sz w:val="24"/>
        </w:rPr>
        <w:t>Nacional</w:t>
      </w:r>
      <w:r>
        <w:rPr>
          <w:spacing w:val="-17"/>
          <w:sz w:val="24"/>
        </w:rPr>
        <w:t xml:space="preserve"> </w:t>
      </w:r>
      <w:r>
        <w:rPr>
          <w:sz w:val="24"/>
        </w:rPr>
        <w:t>de</w:t>
      </w:r>
      <w:r>
        <w:rPr>
          <w:spacing w:val="-17"/>
          <w:sz w:val="24"/>
        </w:rPr>
        <w:t xml:space="preserve"> </w:t>
      </w:r>
      <w:r>
        <w:rPr>
          <w:sz w:val="24"/>
        </w:rPr>
        <w:t>los</w:t>
      </w:r>
      <w:r>
        <w:rPr>
          <w:spacing w:val="-16"/>
          <w:sz w:val="24"/>
        </w:rPr>
        <w:t xml:space="preserve"> </w:t>
      </w:r>
      <w:r>
        <w:rPr>
          <w:sz w:val="24"/>
        </w:rPr>
        <w:t>Derechos</w:t>
      </w:r>
      <w:r>
        <w:rPr>
          <w:spacing w:val="-17"/>
          <w:sz w:val="24"/>
        </w:rPr>
        <w:t xml:space="preserve"> </w:t>
      </w:r>
      <w:r>
        <w:rPr>
          <w:sz w:val="24"/>
        </w:rPr>
        <w:t>Humanos considera procedente formular a usted, señor Gobernador del Estado de Chihuahua, respetuosamente, las siguientes:</w:t>
      </w:r>
    </w:p>
    <w:p w14:paraId="2BEBD80F" w14:textId="77777777" w:rsidR="002B71C3" w:rsidRDefault="00130451">
      <w:pPr>
        <w:pStyle w:val="Ttulo1"/>
        <w:numPr>
          <w:ilvl w:val="0"/>
          <w:numId w:val="2"/>
        </w:numPr>
        <w:tabs>
          <w:tab w:val="left" w:pos="1201"/>
        </w:tabs>
        <w:spacing w:before="241"/>
        <w:ind w:left="1201" w:hanging="720"/>
        <w:jc w:val="left"/>
      </w:pPr>
      <w:r>
        <w:rPr>
          <w:spacing w:val="-2"/>
        </w:rPr>
        <w:t>RECOMENDACIONES</w:t>
      </w:r>
    </w:p>
    <w:p w14:paraId="11CC8BBF" w14:textId="77777777" w:rsidR="002B71C3" w:rsidRDefault="002B71C3">
      <w:pPr>
        <w:pStyle w:val="Textoindependiente"/>
        <w:spacing w:before="101"/>
        <w:jc w:val="left"/>
        <w:rPr>
          <w:b/>
        </w:rPr>
      </w:pPr>
    </w:p>
    <w:p w14:paraId="6F19DF1F" w14:textId="77777777" w:rsidR="002B71C3" w:rsidRDefault="00130451">
      <w:pPr>
        <w:pStyle w:val="Textoindependiente"/>
        <w:spacing w:line="360" w:lineRule="auto"/>
        <w:ind w:left="121" w:right="195"/>
      </w:pPr>
      <w:r>
        <w:rPr>
          <w:b/>
        </w:rPr>
        <w:t xml:space="preserve">PRIMERA. </w:t>
      </w:r>
      <w:r>
        <w:t>Colaborar en el trámite ante la Comisión Ejecutiva de Atención a Víctimas</w:t>
      </w:r>
      <w:r>
        <w:rPr>
          <w:spacing w:val="-8"/>
        </w:rPr>
        <w:t xml:space="preserve"> </w:t>
      </w:r>
      <w:r>
        <w:t>de</w:t>
      </w:r>
      <w:r>
        <w:rPr>
          <w:spacing w:val="-7"/>
        </w:rPr>
        <w:t xml:space="preserve"> </w:t>
      </w:r>
      <w:r>
        <w:t>esa</w:t>
      </w:r>
      <w:r>
        <w:rPr>
          <w:spacing w:val="-7"/>
        </w:rPr>
        <w:t xml:space="preserve"> </w:t>
      </w:r>
      <w:r>
        <w:t>entidad</w:t>
      </w:r>
      <w:r>
        <w:rPr>
          <w:spacing w:val="-7"/>
        </w:rPr>
        <w:t xml:space="preserve"> </w:t>
      </w:r>
      <w:r>
        <w:t>federativa,</w:t>
      </w:r>
      <w:r>
        <w:rPr>
          <w:spacing w:val="-7"/>
        </w:rPr>
        <w:t xml:space="preserve"> </w:t>
      </w:r>
      <w:r>
        <w:t>para</w:t>
      </w:r>
      <w:r>
        <w:rPr>
          <w:spacing w:val="-7"/>
        </w:rPr>
        <w:t xml:space="preserve"> </w:t>
      </w:r>
      <w:r>
        <w:t>la</w:t>
      </w:r>
      <w:r>
        <w:rPr>
          <w:spacing w:val="-7"/>
        </w:rPr>
        <w:t xml:space="preserve"> </w:t>
      </w:r>
      <w:r>
        <w:t>debida</w:t>
      </w:r>
      <w:r>
        <w:rPr>
          <w:spacing w:val="-7"/>
        </w:rPr>
        <w:t xml:space="preserve"> </w:t>
      </w:r>
      <w:r>
        <w:t>inscripción</w:t>
      </w:r>
      <w:r>
        <w:rPr>
          <w:spacing w:val="-9"/>
        </w:rPr>
        <w:t xml:space="preserve"> </w:t>
      </w:r>
      <w:r>
        <w:t>en</w:t>
      </w:r>
      <w:r>
        <w:rPr>
          <w:spacing w:val="-7"/>
        </w:rPr>
        <w:t xml:space="preserve"> </w:t>
      </w:r>
      <w:r>
        <w:t>el</w:t>
      </w:r>
      <w:r>
        <w:rPr>
          <w:spacing w:val="-11"/>
        </w:rPr>
        <w:t xml:space="preserve"> </w:t>
      </w:r>
      <w:r>
        <w:t>Registro</w:t>
      </w:r>
      <w:r>
        <w:rPr>
          <w:spacing w:val="-7"/>
        </w:rPr>
        <w:t xml:space="preserve"> </w:t>
      </w:r>
      <w:r>
        <w:t>Estatal de Víctimas de V203, V204, V205, V206, V207, V208 y V209, así como VPSP1, VPSP2,</w:t>
      </w:r>
      <w:r>
        <w:rPr>
          <w:spacing w:val="-7"/>
        </w:rPr>
        <w:t xml:space="preserve"> </w:t>
      </w:r>
      <w:r>
        <w:t>VPSP3,</w:t>
      </w:r>
      <w:r>
        <w:rPr>
          <w:spacing w:val="-7"/>
        </w:rPr>
        <w:t xml:space="preserve"> </w:t>
      </w:r>
      <w:r>
        <w:t>VPSP4,</w:t>
      </w:r>
      <w:r>
        <w:rPr>
          <w:spacing w:val="-5"/>
        </w:rPr>
        <w:t xml:space="preserve"> </w:t>
      </w:r>
      <w:r>
        <w:t>VPSP5,</w:t>
      </w:r>
      <w:r>
        <w:rPr>
          <w:spacing w:val="-7"/>
        </w:rPr>
        <w:t xml:space="preserve"> </w:t>
      </w:r>
      <w:r>
        <w:t>VPSP6,</w:t>
      </w:r>
      <w:r>
        <w:rPr>
          <w:spacing w:val="-7"/>
        </w:rPr>
        <w:t xml:space="preserve"> </w:t>
      </w:r>
      <w:r>
        <w:t>VPSP7,</w:t>
      </w:r>
      <w:r>
        <w:rPr>
          <w:spacing w:val="-7"/>
        </w:rPr>
        <w:t xml:space="preserve"> </w:t>
      </w:r>
      <w:r>
        <w:t>VPSP8,</w:t>
      </w:r>
      <w:r>
        <w:rPr>
          <w:spacing w:val="-7"/>
        </w:rPr>
        <w:t xml:space="preserve"> </w:t>
      </w:r>
      <w:r>
        <w:t>VPSP9</w:t>
      </w:r>
      <w:r>
        <w:rPr>
          <w:spacing w:val="-7"/>
        </w:rPr>
        <w:t xml:space="preserve"> </w:t>
      </w:r>
      <w:r>
        <w:t>y</w:t>
      </w:r>
      <w:r>
        <w:rPr>
          <w:spacing w:val="-8"/>
        </w:rPr>
        <w:t xml:space="preserve"> </w:t>
      </w:r>
      <w:r>
        <w:t>VPSP10,</w:t>
      </w:r>
      <w:r>
        <w:rPr>
          <w:spacing w:val="-5"/>
        </w:rPr>
        <w:t xml:space="preserve"> </w:t>
      </w:r>
      <w:r>
        <w:t>y</w:t>
      </w:r>
      <w:r>
        <w:rPr>
          <w:spacing w:val="-8"/>
        </w:rPr>
        <w:t xml:space="preserve"> </w:t>
      </w:r>
      <w:r>
        <w:t>de VI1,</w:t>
      </w:r>
      <w:r>
        <w:rPr>
          <w:spacing w:val="-6"/>
        </w:rPr>
        <w:t xml:space="preserve"> </w:t>
      </w:r>
      <w:r>
        <w:t>VI2,</w:t>
      </w:r>
      <w:r>
        <w:rPr>
          <w:spacing w:val="-4"/>
        </w:rPr>
        <w:t xml:space="preserve"> </w:t>
      </w:r>
      <w:r>
        <w:t>VI3,</w:t>
      </w:r>
      <w:r>
        <w:rPr>
          <w:spacing w:val="-6"/>
        </w:rPr>
        <w:t xml:space="preserve"> </w:t>
      </w:r>
      <w:r>
        <w:t>VI4,</w:t>
      </w:r>
      <w:r>
        <w:rPr>
          <w:spacing w:val="-4"/>
        </w:rPr>
        <w:t xml:space="preserve"> </w:t>
      </w:r>
      <w:r>
        <w:t>VI5,</w:t>
      </w:r>
      <w:r>
        <w:rPr>
          <w:spacing w:val="-9"/>
        </w:rPr>
        <w:t xml:space="preserve"> </w:t>
      </w:r>
      <w:r>
        <w:t>VI6,</w:t>
      </w:r>
      <w:r>
        <w:rPr>
          <w:spacing w:val="-6"/>
        </w:rPr>
        <w:t xml:space="preserve"> </w:t>
      </w:r>
      <w:r>
        <w:t>VI7,</w:t>
      </w:r>
      <w:r>
        <w:rPr>
          <w:spacing w:val="-4"/>
        </w:rPr>
        <w:t xml:space="preserve"> </w:t>
      </w:r>
      <w:r>
        <w:t>VI8,</w:t>
      </w:r>
      <w:r>
        <w:rPr>
          <w:spacing w:val="-6"/>
        </w:rPr>
        <w:t xml:space="preserve"> </w:t>
      </w:r>
      <w:r>
        <w:t>VI9,</w:t>
      </w:r>
      <w:r>
        <w:rPr>
          <w:spacing w:val="-4"/>
        </w:rPr>
        <w:t xml:space="preserve"> </w:t>
      </w:r>
      <w:r>
        <w:t>VI10,</w:t>
      </w:r>
      <w:r>
        <w:rPr>
          <w:spacing w:val="-4"/>
        </w:rPr>
        <w:t xml:space="preserve"> </w:t>
      </w:r>
      <w:r>
        <w:t>VI11,</w:t>
      </w:r>
      <w:r>
        <w:rPr>
          <w:spacing w:val="-4"/>
        </w:rPr>
        <w:t xml:space="preserve"> </w:t>
      </w:r>
      <w:r>
        <w:t>VI12,</w:t>
      </w:r>
      <w:r>
        <w:rPr>
          <w:spacing w:val="-6"/>
        </w:rPr>
        <w:t xml:space="preserve"> </w:t>
      </w:r>
      <w:r>
        <w:t>VI13,</w:t>
      </w:r>
      <w:r>
        <w:rPr>
          <w:spacing w:val="-6"/>
        </w:rPr>
        <w:t xml:space="preserve"> </w:t>
      </w:r>
      <w:r>
        <w:t>VI14,</w:t>
      </w:r>
      <w:r>
        <w:rPr>
          <w:spacing w:val="-6"/>
        </w:rPr>
        <w:t xml:space="preserve"> </w:t>
      </w:r>
      <w:r>
        <w:t>VI15,</w:t>
      </w:r>
      <w:r>
        <w:rPr>
          <w:spacing w:val="-6"/>
        </w:rPr>
        <w:t xml:space="preserve"> </w:t>
      </w:r>
      <w:r>
        <w:t>VI16</w:t>
      </w:r>
      <w:r>
        <w:rPr>
          <w:spacing w:val="-6"/>
        </w:rPr>
        <w:t xml:space="preserve"> </w:t>
      </w:r>
      <w:r>
        <w:t>y</w:t>
      </w:r>
    </w:p>
    <w:p w14:paraId="4E91A611" w14:textId="77777777" w:rsidR="002B71C3" w:rsidRDefault="00130451">
      <w:pPr>
        <w:pStyle w:val="Textoindependiente"/>
        <w:spacing w:before="1" w:line="360" w:lineRule="auto"/>
        <w:ind w:left="121" w:right="194"/>
      </w:pPr>
      <w:r>
        <w:t>VI17, a través de la noticia de hechos que se realice a esa Comisión Ejecutiva con la presente Recomendación, y que esté acompañada de los Formatos Únicos de Declaración de esa Institución, y una vez que ésta emita el dictamen correspondiente conforme a los hechos y las violaciones de derechos humanos descritas</w:t>
      </w:r>
      <w:r>
        <w:rPr>
          <w:spacing w:val="26"/>
        </w:rPr>
        <w:t xml:space="preserve"> </w:t>
      </w:r>
      <w:r>
        <w:t>y</w:t>
      </w:r>
      <w:r>
        <w:rPr>
          <w:spacing w:val="23"/>
        </w:rPr>
        <w:t xml:space="preserve"> </w:t>
      </w:r>
      <w:r>
        <w:t>acreditadas</w:t>
      </w:r>
      <w:r>
        <w:rPr>
          <w:spacing w:val="26"/>
        </w:rPr>
        <w:t xml:space="preserve"> </w:t>
      </w:r>
      <w:r>
        <w:t>en</w:t>
      </w:r>
      <w:r>
        <w:rPr>
          <w:spacing w:val="24"/>
        </w:rPr>
        <w:t xml:space="preserve"> </w:t>
      </w:r>
      <w:r>
        <w:t>el</w:t>
      </w:r>
      <w:r>
        <w:rPr>
          <w:spacing w:val="25"/>
        </w:rPr>
        <w:t xml:space="preserve"> </w:t>
      </w:r>
      <w:r>
        <w:t>presente</w:t>
      </w:r>
      <w:r>
        <w:rPr>
          <w:spacing w:val="27"/>
        </w:rPr>
        <w:t xml:space="preserve"> </w:t>
      </w:r>
      <w:r>
        <w:t>instrumento</w:t>
      </w:r>
      <w:r>
        <w:rPr>
          <w:spacing w:val="24"/>
        </w:rPr>
        <w:t xml:space="preserve"> </w:t>
      </w:r>
      <w:r>
        <w:t>recomendatorio,</w:t>
      </w:r>
      <w:r>
        <w:rPr>
          <w:spacing w:val="26"/>
        </w:rPr>
        <w:t xml:space="preserve"> </w:t>
      </w:r>
      <w:r>
        <w:t>proceda</w:t>
      </w:r>
      <w:r>
        <w:rPr>
          <w:spacing w:val="24"/>
        </w:rPr>
        <w:t xml:space="preserve"> </w:t>
      </w:r>
      <w:r>
        <w:t>a</w:t>
      </w:r>
      <w:r>
        <w:rPr>
          <w:spacing w:val="27"/>
        </w:rPr>
        <w:t xml:space="preserve"> </w:t>
      </w:r>
      <w:r>
        <w:t>la</w:t>
      </w:r>
    </w:p>
    <w:p w14:paraId="449CB31E" w14:textId="77777777" w:rsidR="002B71C3" w:rsidRDefault="002B71C3">
      <w:pPr>
        <w:spacing w:line="360" w:lineRule="auto"/>
        <w:sectPr w:rsidR="002B71C3">
          <w:pgSz w:w="12240" w:h="15840"/>
          <w:pgMar w:top="2280" w:right="1500" w:bottom="920" w:left="1580" w:header="390" w:footer="732" w:gutter="0"/>
          <w:cols w:space="720"/>
        </w:sectPr>
      </w:pPr>
    </w:p>
    <w:p w14:paraId="4A9050AD" w14:textId="77777777" w:rsidR="002B71C3" w:rsidRDefault="002B71C3">
      <w:pPr>
        <w:pStyle w:val="Textoindependiente"/>
        <w:spacing w:before="145"/>
        <w:jc w:val="left"/>
      </w:pPr>
    </w:p>
    <w:p w14:paraId="1D73E154" w14:textId="77777777" w:rsidR="002B71C3" w:rsidRDefault="00130451">
      <w:pPr>
        <w:pStyle w:val="Textoindependiente"/>
        <w:spacing w:line="360" w:lineRule="auto"/>
        <w:ind w:left="121" w:right="197"/>
      </w:pPr>
      <w:r>
        <w:t>inmediata reparación integral del daño a VI1, VI2, VI3, VI4, VI5, VI6, VI7, VI8, VI9, VI10, VI11, VI12, VI13, VI14, VI15, VI16 y VI17, que incluya una medida de compensación, en términos de la Ley General de Víctimas, y se remitan a esta Comisión Nacional las constancias que acrediten su cumplimiento.</w:t>
      </w:r>
    </w:p>
    <w:p w14:paraId="01981D40" w14:textId="77777777" w:rsidR="002B71C3" w:rsidRDefault="00130451">
      <w:pPr>
        <w:pStyle w:val="Textoindependiente"/>
        <w:spacing w:before="202" w:line="360" w:lineRule="auto"/>
        <w:ind w:left="121" w:right="195"/>
      </w:pPr>
      <w:r>
        <w:rPr>
          <w:b/>
        </w:rPr>
        <w:t>SEGUNDA.</w:t>
      </w:r>
      <w:r>
        <w:rPr>
          <w:b/>
          <w:spacing w:val="-10"/>
        </w:rPr>
        <w:t xml:space="preserve"> </w:t>
      </w:r>
      <w:r>
        <w:t>En colaboración con la Comisión Ejecutiva de Atención a Víctimas de esa</w:t>
      </w:r>
      <w:r>
        <w:rPr>
          <w:spacing w:val="-11"/>
        </w:rPr>
        <w:t xml:space="preserve"> </w:t>
      </w:r>
      <w:r>
        <w:t>entidad</w:t>
      </w:r>
      <w:r>
        <w:rPr>
          <w:spacing w:val="-11"/>
        </w:rPr>
        <w:t xml:space="preserve"> </w:t>
      </w:r>
      <w:r>
        <w:t>federativa</w:t>
      </w:r>
      <w:r>
        <w:rPr>
          <w:spacing w:val="-13"/>
        </w:rPr>
        <w:t xml:space="preserve"> </w:t>
      </w:r>
      <w:r>
        <w:t>dará</w:t>
      </w:r>
      <w:r>
        <w:rPr>
          <w:spacing w:val="-11"/>
        </w:rPr>
        <w:t xml:space="preserve"> </w:t>
      </w:r>
      <w:r>
        <w:t>a</w:t>
      </w:r>
      <w:r>
        <w:rPr>
          <w:spacing w:val="-13"/>
        </w:rPr>
        <w:t xml:space="preserve"> </w:t>
      </w:r>
      <w:r>
        <w:t>V1,</w:t>
      </w:r>
      <w:r>
        <w:rPr>
          <w:spacing w:val="-11"/>
        </w:rPr>
        <w:t xml:space="preserve"> </w:t>
      </w:r>
      <w:r>
        <w:t>V2,</w:t>
      </w:r>
      <w:r>
        <w:rPr>
          <w:spacing w:val="-11"/>
        </w:rPr>
        <w:t xml:space="preserve"> </w:t>
      </w:r>
      <w:r>
        <w:t>V3,</w:t>
      </w:r>
      <w:r>
        <w:rPr>
          <w:spacing w:val="-11"/>
        </w:rPr>
        <w:t xml:space="preserve"> </w:t>
      </w:r>
      <w:r>
        <w:t>V4,</w:t>
      </w:r>
      <w:r>
        <w:rPr>
          <w:spacing w:val="-13"/>
        </w:rPr>
        <w:t xml:space="preserve"> </w:t>
      </w:r>
      <w:r>
        <w:t>V5,</w:t>
      </w:r>
      <w:r>
        <w:rPr>
          <w:spacing w:val="-11"/>
        </w:rPr>
        <w:t xml:space="preserve"> </w:t>
      </w:r>
      <w:r>
        <w:t>V6,</w:t>
      </w:r>
      <w:r>
        <w:rPr>
          <w:spacing w:val="-13"/>
        </w:rPr>
        <w:t xml:space="preserve"> </w:t>
      </w:r>
      <w:r>
        <w:t>V7,</w:t>
      </w:r>
      <w:r>
        <w:rPr>
          <w:spacing w:val="-13"/>
        </w:rPr>
        <w:t xml:space="preserve"> </w:t>
      </w:r>
      <w:r>
        <w:t>V8,</w:t>
      </w:r>
      <w:r>
        <w:rPr>
          <w:spacing w:val="-13"/>
        </w:rPr>
        <w:t xml:space="preserve"> </w:t>
      </w:r>
      <w:r>
        <w:t>V9</w:t>
      </w:r>
      <w:r>
        <w:rPr>
          <w:spacing w:val="-11"/>
        </w:rPr>
        <w:t xml:space="preserve"> </w:t>
      </w:r>
      <w:r>
        <w:t>y</w:t>
      </w:r>
      <w:r>
        <w:rPr>
          <w:spacing w:val="-14"/>
        </w:rPr>
        <w:t xml:space="preserve"> </w:t>
      </w:r>
      <w:r>
        <w:t>V10,</w:t>
      </w:r>
      <w:r>
        <w:rPr>
          <w:spacing w:val="-11"/>
        </w:rPr>
        <w:t xml:space="preserve"> </w:t>
      </w:r>
      <w:r>
        <w:t>seguimiento médico integral y especializado para los diagnósticos que presentan actualmente derivado de las lesiones ocasionadas por impactos de bala con arma de fuego, a través</w:t>
      </w:r>
      <w:r>
        <w:rPr>
          <w:spacing w:val="-9"/>
        </w:rPr>
        <w:t xml:space="preserve"> </w:t>
      </w:r>
      <w:r>
        <w:t>de</w:t>
      </w:r>
      <w:r>
        <w:rPr>
          <w:spacing w:val="-8"/>
        </w:rPr>
        <w:t xml:space="preserve"> </w:t>
      </w:r>
      <w:r>
        <w:t>los</w:t>
      </w:r>
      <w:r>
        <w:rPr>
          <w:spacing w:val="-14"/>
        </w:rPr>
        <w:t xml:space="preserve"> </w:t>
      </w:r>
      <w:r>
        <w:t>medios</w:t>
      </w:r>
      <w:r>
        <w:rPr>
          <w:spacing w:val="-12"/>
        </w:rPr>
        <w:t xml:space="preserve"> </w:t>
      </w:r>
      <w:r>
        <w:t>que</w:t>
      </w:r>
      <w:r>
        <w:rPr>
          <w:spacing w:val="-8"/>
        </w:rPr>
        <w:t xml:space="preserve"> </w:t>
      </w:r>
      <w:r>
        <w:t>se</w:t>
      </w:r>
      <w:r>
        <w:rPr>
          <w:spacing w:val="-8"/>
        </w:rPr>
        <w:t xml:space="preserve"> </w:t>
      </w:r>
      <w:r>
        <w:t>estimen</w:t>
      </w:r>
      <w:r>
        <w:rPr>
          <w:spacing w:val="-11"/>
        </w:rPr>
        <w:t xml:space="preserve"> </w:t>
      </w:r>
      <w:r>
        <w:t>más</w:t>
      </w:r>
      <w:r>
        <w:rPr>
          <w:spacing w:val="-12"/>
        </w:rPr>
        <w:t xml:space="preserve"> </w:t>
      </w:r>
      <w:r>
        <w:t>convenientes,</w:t>
      </w:r>
      <w:r>
        <w:rPr>
          <w:spacing w:val="-11"/>
        </w:rPr>
        <w:t xml:space="preserve"> </w:t>
      </w:r>
      <w:r>
        <w:t>incluido</w:t>
      </w:r>
      <w:r>
        <w:rPr>
          <w:spacing w:val="-11"/>
        </w:rPr>
        <w:t xml:space="preserve"> </w:t>
      </w:r>
      <w:r>
        <w:t>y</w:t>
      </w:r>
      <w:r>
        <w:rPr>
          <w:spacing w:val="-12"/>
        </w:rPr>
        <w:t xml:space="preserve"> </w:t>
      </w:r>
      <w:r>
        <w:t>de</w:t>
      </w:r>
      <w:r>
        <w:rPr>
          <w:spacing w:val="-8"/>
        </w:rPr>
        <w:t xml:space="preserve"> </w:t>
      </w:r>
      <w:r>
        <w:t>ser</w:t>
      </w:r>
      <w:r>
        <w:rPr>
          <w:spacing w:val="-12"/>
        </w:rPr>
        <w:t xml:space="preserve"> </w:t>
      </w:r>
      <w:r>
        <w:t>necesario, el traslado a Instituciones de Salud de ese Estado de la República, así como los medicamentos que requieran durante el mismo, sin que ello cause una erogación monetaria para ellos, y se remitan a esta Comisión Nacional las constancias que acrediten su cumplimiento.</w:t>
      </w:r>
    </w:p>
    <w:p w14:paraId="43A6C989" w14:textId="77777777" w:rsidR="002B71C3" w:rsidRDefault="00130451">
      <w:pPr>
        <w:pStyle w:val="Textoindependiente"/>
        <w:spacing w:before="198" w:line="360" w:lineRule="auto"/>
        <w:ind w:left="121" w:right="196"/>
      </w:pPr>
      <w:r>
        <w:rPr>
          <w:b/>
        </w:rPr>
        <w:t>TERCERA</w:t>
      </w:r>
      <w:r>
        <w:t>. En colaboración con esa Comisión Ejecutiva otorgue a VI1, VI2, VI3, VI4, VI5, VI6, VI7, VI8, VI9, VI10, VI11, VI12, VI13, VI14, VI15, VI16 y VI17 de así</w:t>
      </w:r>
    </w:p>
    <w:p w14:paraId="708E69D4" w14:textId="77777777" w:rsidR="002B71C3" w:rsidRDefault="00130451">
      <w:pPr>
        <w:pStyle w:val="Textoindependiente"/>
        <w:spacing w:before="1" w:line="360" w:lineRule="auto"/>
        <w:ind w:left="121" w:right="193"/>
      </w:pPr>
      <w:r>
        <w:t>requerirlo, la atención psicológica y/o tanatológica por las violaciones a derechos humanos</w:t>
      </w:r>
      <w:r>
        <w:rPr>
          <w:spacing w:val="-9"/>
        </w:rPr>
        <w:t xml:space="preserve"> </w:t>
      </w:r>
      <w:r>
        <w:t>que</w:t>
      </w:r>
      <w:r>
        <w:rPr>
          <w:spacing w:val="-8"/>
        </w:rPr>
        <w:t xml:space="preserve"> </w:t>
      </w:r>
      <w:r>
        <w:t>dieron</w:t>
      </w:r>
      <w:r>
        <w:rPr>
          <w:spacing w:val="-8"/>
        </w:rPr>
        <w:t xml:space="preserve"> </w:t>
      </w:r>
      <w:r>
        <w:t>origen</w:t>
      </w:r>
      <w:r>
        <w:rPr>
          <w:spacing w:val="-8"/>
        </w:rPr>
        <w:t xml:space="preserve"> </w:t>
      </w:r>
      <w:r>
        <w:t>a</w:t>
      </w:r>
      <w:r>
        <w:rPr>
          <w:spacing w:val="-8"/>
        </w:rPr>
        <w:t xml:space="preserve"> </w:t>
      </w:r>
      <w:r>
        <w:t>la</w:t>
      </w:r>
      <w:r>
        <w:rPr>
          <w:spacing w:val="-8"/>
        </w:rPr>
        <w:t xml:space="preserve"> </w:t>
      </w:r>
      <w:r>
        <w:t>presente</w:t>
      </w:r>
      <w:r>
        <w:rPr>
          <w:spacing w:val="-8"/>
        </w:rPr>
        <w:t xml:space="preserve"> </w:t>
      </w:r>
      <w:r>
        <w:t>Recomendación,</w:t>
      </w:r>
      <w:r>
        <w:rPr>
          <w:spacing w:val="-8"/>
        </w:rPr>
        <w:t xml:space="preserve"> </w:t>
      </w:r>
      <w:r>
        <w:t>la</w:t>
      </w:r>
      <w:r>
        <w:rPr>
          <w:spacing w:val="-8"/>
        </w:rPr>
        <w:t xml:space="preserve"> </w:t>
      </w:r>
      <w:r>
        <w:t>cual</w:t>
      </w:r>
      <w:r>
        <w:rPr>
          <w:spacing w:val="-9"/>
        </w:rPr>
        <w:t xml:space="preserve"> </w:t>
      </w:r>
      <w:r>
        <w:t>deberá</w:t>
      </w:r>
      <w:r>
        <w:rPr>
          <w:spacing w:val="-8"/>
        </w:rPr>
        <w:t xml:space="preserve"> </w:t>
      </w:r>
      <w:r>
        <w:t>brindarse por personal profesional especializado y de forma continua, acorde a sus necesidades específicas hasta alcanzar su máximo beneficio. La atención deberá brindarse gratuitamente, de forma inmediata y en un lugar accesible, con su consentimiento</w:t>
      </w:r>
      <w:r>
        <w:rPr>
          <w:spacing w:val="-1"/>
        </w:rPr>
        <w:t xml:space="preserve"> </w:t>
      </w:r>
      <w:r>
        <w:t>y</w:t>
      </w:r>
      <w:r>
        <w:rPr>
          <w:spacing w:val="-2"/>
        </w:rPr>
        <w:t xml:space="preserve"> </w:t>
      </w:r>
      <w:r>
        <w:t>especificidades</w:t>
      </w:r>
      <w:r>
        <w:rPr>
          <w:spacing w:val="-2"/>
        </w:rPr>
        <w:t xml:space="preserve"> </w:t>
      </w:r>
      <w:r>
        <w:t>de</w:t>
      </w:r>
      <w:r>
        <w:rPr>
          <w:spacing w:val="-1"/>
        </w:rPr>
        <w:t xml:space="preserve"> </w:t>
      </w:r>
      <w:r>
        <w:t>edad</w:t>
      </w:r>
      <w:r>
        <w:rPr>
          <w:spacing w:val="-1"/>
        </w:rPr>
        <w:t xml:space="preserve"> </w:t>
      </w:r>
      <w:r>
        <w:t>y</w:t>
      </w:r>
      <w:r>
        <w:rPr>
          <w:spacing w:val="-2"/>
        </w:rPr>
        <w:t xml:space="preserve"> </w:t>
      </w:r>
      <w:r>
        <w:t>género;</w:t>
      </w:r>
      <w:r>
        <w:rPr>
          <w:spacing w:val="-1"/>
        </w:rPr>
        <w:t xml:space="preserve"> </w:t>
      </w:r>
      <w:r>
        <w:t>hecho</w:t>
      </w:r>
      <w:r>
        <w:rPr>
          <w:spacing w:val="-1"/>
        </w:rPr>
        <w:t xml:space="preserve"> </w:t>
      </w:r>
      <w:r>
        <w:t>lo</w:t>
      </w:r>
      <w:r>
        <w:rPr>
          <w:spacing w:val="-1"/>
        </w:rPr>
        <w:t xml:space="preserve"> </w:t>
      </w:r>
      <w:r>
        <w:t>anterior, se</w:t>
      </w:r>
      <w:r>
        <w:rPr>
          <w:spacing w:val="-1"/>
        </w:rPr>
        <w:t xml:space="preserve"> </w:t>
      </w:r>
      <w:r>
        <w:t>remitan</w:t>
      </w:r>
      <w:r>
        <w:rPr>
          <w:spacing w:val="-1"/>
        </w:rPr>
        <w:t xml:space="preserve"> </w:t>
      </w:r>
      <w:r>
        <w:t>a esta Comisión Nacional las constancias que acrediten su cumplimiento.</w:t>
      </w:r>
    </w:p>
    <w:p w14:paraId="227EE640" w14:textId="77777777" w:rsidR="002B71C3" w:rsidRDefault="00130451">
      <w:pPr>
        <w:pStyle w:val="Textoindependiente"/>
        <w:spacing w:before="200" w:line="360" w:lineRule="auto"/>
        <w:ind w:left="121" w:right="195"/>
      </w:pPr>
      <w:r>
        <w:rPr>
          <w:b/>
        </w:rPr>
        <w:t>CUARTA.</w:t>
      </w:r>
      <w:r>
        <w:rPr>
          <w:b/>
          <w:spacing w:val="-6"/>
        </w:rPr>
        <w:t xml:space="preserve"> </w:t>
      </w:r>
      <w:r>
        <w:t>Colaborar</w:t>
      </w:r>
      <w:r>
        <w:rPr>
          <w:spacing w:val="-7"/>
        </w:rPr>
        <w:t xml:space="preserve"> </w:t>
      </w:r>
      <w:r>
        <w:t>ampliamente</w:t>
      </w:r>
      <w:r>
        <w:rPr>
          <w:spacing w:val="-5"/>
        </w:rPr>
        <w:t xml:space="preserve"> </w:t>
      </w:r>
      <w:r>
        <w:t>con</w:t>
      </w:r>
      <w:r>
        <w:rPr>
          <w:spacing w:val="-5"/>
        </w:rPr>
        <w:t xml:space="preserve"> </w:t>
      </w:r>
      <w:r>
        <w:t>las</w:t>
      </w:r>
      <w:r>
        <w:rPr>
          <w:spacing w:val="-9"/>
        </w:rPr>
        <w:t xml:space="preserve"> </w:t>
      </w:r>
      <w:r>
        <w:t>autoridades</w:t>
      </w:r>
      <w:r>
        <w:rPr>
          <w:spacing w:val="-6"/>
        </w:rPr>
        <w:t xml:space="preserve"> </w:t>
      </w:r>
      <w:r>
        <w:t>investigadoras,</w:t>
      </w:r>
      <w:r>
        <w:rPr>
          <w:spacing w:val="-6"/>
        </w:rPr>
        <w:t xml:space="preserve"> </w:t>
      </w:r>
      <w:r>
        <w:t>en</w:t>
      </w:r>
      <w:r>
        <w:rPr>
          <w:spacing w:val="-8"/>
        </w:rPr>
        <w:t xml:space="preserve"> </w:t>
      </w:r>
      <w:r>
        <w:t>el</w:t>
      </w:r>
      <w:r>
        <w:rPr>
          <w:spacing w:val="-7"/>
        </w:rPr>
        <w:t xml:space="preserve"> </w:t>
      </w:r>
      <w:r>
        <w:t>trámite y seguimiento de la denuncia administrativa que esta Comisión Nacional presente en contra de AR1, AR2 y AR3 o de quien o quienes resulten responsables, ante la Subsecretaría</w:t>
      </w:r>
      <w:r>
        <w:rPr>
          <w:spacing w:val="-17"/>
        </w:rPr>
        <w:t xml:space="preserve"> </w:t>
      </w:r>
      <w:r>
        <w:t>de</w:t>
      </w:r>
      <w:r>
        <w:rPr>
          <w:spacing w:val="-17"/>
        </w:rPr>
        <w:t xml:space="preserve"> </w:t>
      </w:r>
      <w:r>
        <w:t>Asuntos</w:t>
      </w:r>
      <w:r>
        <w:rPr>
          <w:spacing w:val="-16"/>
        </w:rPr>
        <w:t xml:space="preserve"> </w:t>
      </w:r>
      <w:r>
        <w:t>Internos</w:t>
      </w:r>
      <w:r>
        <w:rPr>
          <w:spacing w:val="-17"/>
        </w:rPr>
        <w:t xml:space="preserve"> </w:t>
      </w:r>
      <w:r>
        <w:t>de</w:t>
      </w:r>
      <w:r>
        <w:rPr>
          <w:spacing w:val="-17"/>
        </w:rPr>
        <w:t xml:space="preserve"> </w:t>
      </w:r>
      <w:r>
        <w:t>la</w:t>
      </w:r>
      <w:r>
        <w:rPr>
          <w:spacing w:val="-17"/>
        </w:rPr>
        <w:t xml:space="preserve"> </w:t>
      </w:r>
      <w:r>
        <w:t>Secretaría</w:t>
      </w:r>
      <w:r>
        <w:rPr>
          <w:spacing w:val="-16"/>
        </w:rPr>
        <w:t xml:space="preserve"> </w:t>
      </w:r>
      <w:r>
        <w:t>de</w:t>
      </w:r>
      <w:r>
        <w:rPr>
          <w:spacing w:val="-17"/>
        </w:rPr>
        <w:t xml:space="preserve"> </w:t>
      </w:r>
      <w:r>
        <w:t>Seguridad</w:t>
      </w:r>
      <w:r>
        <w:rPr>
          <w:spacing w:val="-17"/>
        </w:rPr>
        <w:t xml:space="preserve"> </w:t>
      </w:r>
      <w:r>
        <w:t>Pública</w:t>
      </w:r>
      <w:r>
        <w:rPr>
          <w:spacing w:val="-16"/>
        </w:rPr>
        <w:t xml:space="preserve"> </w:t>
      </w:r>
      <w:r>
        <w:t>del</w:t>
      </w:r>
      <w:r>
        <w:rPr>
          <w:spacing w:val="-17"/>
        </w:rPr>
        <w:t xml:space="preserve"> </w:t>
      </w:r>
      <w:r>
        <w:t>Estado de</w:t>
      </w:r>
      <w:r>
        <w:rPr>
          <w:spacing w:val="27"/>
        </w:rPr>
        <w:t xml:space="preserve"> </w:t>
      </w:r>
      <w:r>
        <w:t>Chihuahua,</w:t>
      </w:r>
      <w:r>
        <w:rPr>
          <w:spacing w:val="26"/>
        </w:rPr>
        <w:t xml:space="preserve"> </w:t>
      </w:r>
      <w:r>
        <w:t>por</w:t>
      </w:r>
      <w:r>
        <w:rPr>
          <w:spacing w:val="25"/>
        </w:rPr>
        <w:t xml:space="preserve"> </w:t>
      </w:r>
      <w:r>
        <w:t>los</w:t>
      </w:r>
      <w:r>
        <w:rPr>
          <w:spacing w:val="26"/>
        </w:rPr>
        <w:t xml:space="preserve"> </w:t>
      </w:r>
      <w:r>
        <w:t>hechos</w:t>
      </w:r>
      <w:r>
        <w:rPr>
          <w:spacing w:val="26"/>
        </w:rPr>
        <w:t xml:space="preserve"> </w:t>
      </w:r>
      <w:r>
        <w:t>y</w:t>
      </w:r>
      <w:r>
        <w:rPr>
          <w:spacing w:val="26"/>
        </w:rPr>
        <w:t xml:space="preserve"> </w:t>
      </w:r>
      <w:r>
        <w:t>omisiones</w:t>
      </w:r>
      <w:r>
        <w:rPr>
          <w:spacing w:val="26"/>
        </w:rPr>
        <w:t xml:space="preserve"> </w:t>
      </w:r>
      <w:r>
        <w:t>indicados</w:t>
      </w:r>
      <w:r>
        <w:rPr>
          <w:spacing w:val="26"/>
        </w:rPr>
        <w:t xml:space="preserve"> </w:t>
      </w:r>
      <w:r>
        <w:t>en</w:t>
      </w:r>
      <w:r>
        <w:rPr>
          <w:spacing w:val="24"/>
        </w:rPr>
        <w:t xml:space="preserve"> </w:t>
      </w:r>
      <w:r>
        <w:t>el</w:t>
      </w:r>
      <w:r>
        <w:rPr>
          <w:spacing w:val="25"/>
        </w:rPr>
        <w:t xml:space="preserve"> </w:t>
      </w:r>
      <w:r>
        <w:t>presente</w:t>
      </w:r>
      <w:r>
        <w:rPr>
          <w:spacing w:val="27"/>
        </w:rPr>
        <w:t xml:space="preserve"> </w:t>
      </w:r>
      <w:r>
        <w:t>instrumento</w:t>
      </w:r>
    </w:p>
    <w:p w14:paraId="7953DF04" w14:textId="77777777" w:rsidR="002B71C3" w:rsidRDefault="002B71C3">
      <w:pPr>
        <w:spacing w:line="360" w:lineRule="auto"/>
        <w:sectPr w:rsidR="002B71C3">
          <w:pgSz w:w="12240" w:h="15840"/>
          <w:pgMar w:top="2280" w:right="1500" w:bottom="920" w:left="1580" w:header="390" w:footer="732" w:gutter="0"/>
          <w:cols w:space="720"/>
        </w:sectPr>
      </w:pPr>
    </w:p>
    <w:p w14:paraId="219F9E62" w14:textId="77777777" w:rsidR="002B71C3" w:rsidRDefault="002B71C3">
      <w:pPr>
        <w:pStyle w:val="Textoindependiente"/>
        <w:spacing w:before="145"/>
        <w:jc w:val="left"/>
      </w:pPr>
    </w:p>
    <w:p w14:paraId="038BC7E2" w14:textId="77777777" w:rsidR="002B71C3" w:rsidRDefault="00130451">
      <w:pPr>
        <w:pStyle w:val="Textoindependiente"/>
        <w:spacing w:line="360" w:lineRule="auto"/>
        <w:ind w:left="121" w:right="194"/>
      </w:pPr>
      <w:r>
        <w:t>recomendatorio, para que se dé inicio a la investigación e integre el expediente administrativo que, en su caso, proceda por posibles conductas irregulares de carácter administrativo de conformidad con lo dispuesto por la Ley de Responsabilidades de los Servidores públicos del estado de Chihuahua y la Ley General</w:t>
      </w:r>
      <w:r>
        <w:rPr>
          <w:spacing w:val="-13"/>
        </w:rPr>
        <w:t xml:space="preserve"> </w:t>
      </w:r>
      <w:r>
        <w:t>de</w:t>
      </w:r>
      <w:r>
        <w:rPr>
          <w:spacing w:val="-12"/>
        </w:rPr>
        <w:t xml:space="preserve"> </w:t>
      </w:r>
      <w:r>
        <w:t>Responsabilidades</w:t>
      </w:r>
      <w:r>
        <w:rPr>
          <w:spacing w:val="-10"/>
        </w:rPr>
        <w:t xml:space="preserve"> </w:t>
      </w:r>
      <w:r>
        <w:t>Administrativas.</w:t>
      </w:r>
      <w:r>
        <w:rPr>
          <w:spacing w:val="-10"/>
        </w:rPr>
        <w:t xml:space="preserve"> </w:t>
      </w:r>
      <w:r>
        <w:t>Hecho</w:t>
      </w:r>
      <w:r>
        <w:rPr>
          <w:spacing w:val="-12"/>
        </w:rPr>
        <w:t xml:space="preserve"> </w:t>
      </w:r>
      <w:r>
        <w:t>lo</w:t>
      </w:r>
      <w:r>
        <w:rPr>
          <w:spacing w:val="-9"/>
        </w:rPr>
        <w:t xml:space="preserve"> </w:t>
      </w:r>
      <w:r>
        <w:t>anterior,</w:t>
      </w:r>
      <w:r>
        <w:rPr>
          <w:spacing w:val="-10"/>
        </w:rPr>
        <w:t xml:space="preserve"> </w:t>
      </w:r>
      <w:r>
        <w:t>se</w:t>
      </w:r>
      <w:r>
        <w:rPr>
          <w:spacing w:val="-12"/>
        </w:rPr>
        <w:t xml:space="preserve"> </w:t>
      </w:r>
      <w:r>
        <w:t>remitan</w:t>
      </w:r>
      <w:r>
        <w:rPr>
          <w:spacing w:val="-9"/>
        </w:rPr>
        <w:t xml:space="preserve"> </w:t>
      </w:r>
      <w:r>
        <w:t>a</w:t>
      </w:r>
      <w:r>
        <w:rPr>
          <w:spacing w:val="-12"/>
        </w:rPr>
        <w:t xml:space="preserve"> </w:t>
      </w:r>
      <w:r>
        <w:t>esta Comisión Nacional las constancias que acrediten dicha colaboración.</w:t>
      </w:r>
    </w:p>
    <w:p w14:paraId="247FD802" w14:textId="77777777" w:rsidR="002B71C3" w:rsidRDefault="00130451">
      <w:pPr>
        <w:pStyle w:val="Textoindependiente"/>
        <w:spacing w:before="202" w:line="360" w:lineRule="auto"/>
        <w:ind w:left="121" w:right="194"/>
      </w:pPr>
      <w:r>
        <w:rPr>
          <w:b/>
        </w:rPr>
        <w:t xml:space="preserve">QUINTA. </w:t>
      </w:r>
      <w:r>
        <w:t xml:space="preserve">Se colabore ampliamente con la Fiscalía General en la investigación y </w:t>
      </w:r>
      <w:r>
        <w:rPr>
          <w:spacing w:val="-2"/>
        </w:rPr>
        <w:t>diligencias</w:t>
      </w:r>
      <w:r>
        <w:rPr>
          <w:spacing w:val="-7"/>
        </w:rPr>
        <w:t xml:space="preserve"> </w:t>
      </w:r>
      <w:r>
        <w:rPr>
          <w:spacing w:val="-2"/>
        </w:rPr>
        <w:t>que</w:t>
      </w:r>
      <w:r>
        <w:rPr>
          <w:spacing w:val="-6"/>
        </w:rPr>
        <w:t xml:space="preserve"> </w:t>
      </w:r>
      <w:r>
        <w:rPr>
          <w:spacing w:val="-2"/>
        </w:rPr>
        <w:t>resulten</w:t>
      </w:r>
      <w:r>
        <w:rPr>
          <w:spacing w:val="-6"/>
        </w:rPr>
        <w:t xml:space="preserve"> </w:t>
      </w:r>
      <w:r>
        <w:rPr>
          <w:spacing w:val="-2"/>
        </w:rPr>
        <w:t>necesarias</w:t>
      </w:r>
      <w:r>
        <w:rPr>
          <w:spacing w:val="-7"/>
        </w:rPr>
        <w:t xml:space="preserve"> </w:t>
      </w:r>
      <w:r>
        <w:rPr>
          <w:spacing w:val="-2"/>
        </w:rPr>
        <w:t>para</w:t>
      </w:r>
      <w:r>
        <w:rPr>
          <w:spacing w:val="-6"/>
        </w:rPr>
        <w:t xml:space="preserve"> </w:t>
      </w:r>
      <w:r>
        <w:rPr>
          <w:spacing w:val="-2"/>
        </w:rPr>
        <w:t>el</w:t>
      </w:r>
      <w:r>
        <w:rPr>
          <w:spacing w:val="-7"/>
        </w:rPr>
        <w:t xml:space="preserve"> </w:t>
      </w:r>
      <w:r>
        <w:rPr>
          <w:spacing w:val="-2"/>
        </w:rPr>
        <w:t>esclarecimiento</w:t>
      </w:r>
      <w:r>
        <w:rPr>
          <w:spacing w:val="-6"/>
        </w:rPr>
        <w:t xml:space="preserve"> </w:t>
      </w:r>
      <w:r>
        <w:rPr>
          <w:spacing w:val="-2"/>
        </w:rPr>
        <w:t>de</w:t>
      </w:r>
      <w:r>
        <w:rPr>
          <w:spacing w:val="-6"/>
        </w:rPr>
        <w:t xml:space="preserve"> </w:t>
      </w:r>
      <w:r>
        <w:rPr>
          <w:spacing w:val="-2"/>
        </w:rPr>
        <w:t>los</w:t>
      </w:r>
      <w:r>
        <w:rPr>
          <w:spacing w:val="-7"/>
        </w:rPr>
        <w:t xml:space="preserve"> </w:t>
      </w:r>
      <w:r>
        <w:rPr>
          <w:spacing w:val="-2"/>
        </w:rPr>
        <w:t>hechos</w:t>
      </w:r>
      <w:r>
        <w:rPr>
          <w:spacing w:val="-7"/>
        </w:rPr>
        <w:t xml:space="preserve"> </w:t>
      </w:r>
      <w:r>
        <w:rPr>
          <w:spacing w:val="-2"/>
        </w:rPr>
        <w:t>que</w:t>
      </w:r>
      <w:r>
        <w:rPr>
          <w:spacing w:val="-6"/>
        </w:rPr>
        <w:t xml:space="preserve"> </w:t>
      </w:r>
      <w:r>
        <w:rPr>
          <w:spacing w:val="-2"/>
        </w:rPr>
        <w:t xml:space="preserve">dieron </w:t>
      </w:r>
      <w:r>
        <w:t>origen a las Carpetas</w:t>
      </w:r>
      <w:r>
        <w:rPr>
          <w:spacing w:val="-2"/>
        </w:rPr>
        <w:t xml:space="preserve"> </w:t>
      </w:r>
      <w:r>
        <w:t>de Investigación 1 y 2,</w:t>
      </w:r>
      <w:r>
        <w:rPr>
          <w:spacing w:val="-1"/>
        </w:rPr>
        <w:t xml:space="preserve"> </w:t>
      </w:r>
      <w:r>
        <w:t>sin que medie obstaculización alguna para la obtención de datos de prueba necesarios a fin de conocer la verdad del suceso, siendo importante señalar que esta Institución remitirá a las carpetas de investigación</w:t>
      </w:r>
      <w:r>
        <w:rPr>
          <w:spacing w:val="-9"/>
        </w:rPr>
        <w:t xml:space="preserve"> </w:t>
      </w:r>
      <w:r>
        <w:t>1</w:t>
      </w:r>
      <w:r>
        <w:rPr>
          <w:spacing w:val="-7"/>
        </w:rPr>
        <w:t xml:space="preserve"> </w:t>
      </w:r>
      <w:r>
        <w:t>y</w:t>
      </w:r>
      <w:r>
        <w:rPr>
          <w:spacing w:val="-10"/>
        </w:rPr>
        <w:t xml:space="preserve"> </w:t>
      </w:r>
      <w:r>
        <w:t>2,</w:t>
      </w:r>
      <w:r>
        <w:rPr>
          <w:spacing w:val="-7"/>
        </w:rPr>
        <w:t xml:space="preserve"> </w:t>
      </w:r>
      <w:r>
        <w:t>copia</w:t>
      </w:r>
      <w:r>
        <w:rPr>
          <w:spacing w:val="-9"/>
        </w:rPr>
        <w:t xml:space="preserve"> </w:t>
      </w:r>
      <w:r>
        <w:t>del</w:t>
      </w:r>
      <w:r>
        <w:rPr>
          <w:spacing w:val="-11"/>
        </w:rPr>
        <w:t xml:space="preserve"> </w:t>
      </w:r>
      <w:r>
        <w:t>presente</w:t>
      </w:r>
      <w:r>
        <w:rPr>
          <w:spacing w:val="-9"/>
        </w:rPr>
        <w:t xml:space="preserve"> </w:t>
      </w:r>
      <w:r>
        <w:t>pronunciamiento</w:t>
      </w:r>
      <w:r>
        <w:rPr>
          <w:spacing w:val="-9"/>
        </w:rPr>
        <w:t xml:space="preserve"> </w:t>
      </w:r>
      <w:r>
        <w:t>y</w:t>
      </w:r>
      <w:r>
        <w:rPr>
          <w:spacing w:val="-10"/>
        </w:rPr>
        <w:t xml:space="preserve"> </w:t>
      </w:r>
      <w:r>
        <w:t>las</w:t>
      </w:r>
      <w:r>
        <w:rPr>
          <w:spacing w:val="-10"/>
        </w:rPr>
        <w:t xml:space="preserve"> </w:t>
      </w:r>
      <w:r>
        <w:t>evidencias</w:t>
      </w:r>
      <w:r>
        <w:rPr>
          <w:spacing w:val="-8"/>
        </w:rPr>
        <w:t xml:space="preserve"> </w:t>
      </w:r>
      <w:r>
        <w:t>con</w:t>
      </w:r>
      <w:r>
        <w:rPr>
          <w:spacing w:val="-9"/>
        </w:rPr>
        <w:t xml:space="preserve"> </w:t>
      </w:r>
      <w:r>
        <w:t>que</w:t>
      </w:r>
      <w:r>
        <w:rPr>
          <w:spacing w:val="-7"/>
        </w:rPr>
        <w:t xml:space="preserve"> </w:t>
      </w:r>
      <w:r>
        <w:t>se cuenta para la debida integración de las mismas, y se remitan a esta Comisión Nacional las constancias que acrediten dicha colaboración.</w:t>
      </w:r>
    </w:p>
    <w:p w14:paraId="578E9353" w14:textId="77777777" w:rsidR="002B71C3" w:rsidRDefault="00130451">
      <w:pPr>
        <w:pStyle w:val="Textoindependiente"/>
        <w:spacing w:before="200" w:line="360" w:lineRule="auto"/>
        <w:ind w:left="121" w:right="194"/>
      </w:pPr>
      <w:r>
        <w:rPr>
          <w:b/>
        </w:rPr>
        <w:t xml:space="preserve">SEXTA. </w:t>
      </w:r>
      <w:r>
        <w:t>En un término no mayor a 6 meses, contados a partir de la aceptación de la presente Recomendación, llevar a cabo acciones tendentes a combatir la sobrepoblación</w:t>
      </w:r>
      <w:r>
        <w:rPr>
          <w:spacing w:val="-9"/>
        </w:rPr>
        <w:t xml:space="preserve"> </w:t>
      </w:r>
      <w:r>
        <w:t>y</w:t>
      </w:r>
      <w:r>
        <w:rPr>
          <w:spacing w:val="-13"/>
        </w:rPr>
        <w:t xml:space="preserve"> </w:t>
      </w:r>
      <w:r>
        <w:t>hacinamiento</w:t>
      </w:r>
      <w:r>
        <w:rPr>
          <w:spacing w:val="-12"/>
        </w:rPr>
        <w:t xml:space="preserve"> </w:t>
      </w:r>
      <w:r>
        <w:t>que</w:t>
      </w:r>
      <w:r>
        <w:rPr>
          <w:spacing w:val="-12"/>
        </w:rPr>
        <w:t xml:space="preserve"> </w:t>
      </w:r>
      <w:r>
        <w:t>impera</w:t>
      </w:r>
      <w:r>
        <w:rPr>
          <w:spacing w:val="-12"/>
        </w:rPr>
        <w:t xml:space="preserve"> </w:t>
      </w:r>
      <w:r>
        <w:t>en</w:t>
      </w:r>
      <w:r>
        <w:rPr>
          <w:spacing w:val="-12"/>
        </w:rPr>
        <w:t xml:space="preserve"> </w:t>
      </w:r>
      <w:r>
        <w:t>el</w:t>
      </w:r>
      <w:r>
        <w:rPr>
          <w:spacing w:val="-13"/>
        </w:rPr>
        <w:t xml:space="preserve"> </w:t>
      </w:r>
      <w:proofErr w:type="spellStart"/>
      <w:r>
        <w:t>Cereso</w:t>
      </w:r>
      <w:proofErr w:type="spellEnd"/>
      <w:r>
        <w:rPr>
          <w:spacing w:val="-12"/>
        </w:rPr>
        <w:t xml:space="preserve"> </w:t>
      </w:r>
      <w:r>
        <w:t>Ciudad</w:t>
      </w:r>
      <w:r>
        <w:rPr>
          <w:spacing w:val="-12"/>
        </w:rPr>
        <w:t xml:space="preserve"> </w:t>
      </w:r>
      <w:r>
        <w:t>Juárez,</w:t>
      </w:r>
      <w:r>
        <w:rPr>
          <w:spacing w:val="-12"/>
        </w:rPr>
        <w:t xml:space="preserve"> </w:t>
      </w:r>
      <w:r>
        <w:t>a</w:t>
      </w:r>
      <w:r>
        <w:rPr>
          <w:spacing w:val="-12"/>
        </w:rPr>
        <w:t xml:space="preserve"> </w:t>
      </w:r>
      <w:r>
        <w:t>través</w:t>
      </w:r>
      <w:r>
        <w:rPr>
          <w:spacing w:val="-13"/>
        </w:rPr>
        <w:t xml:space="preserve"> </w:t>
      </w:r>
      <w:r>
        <w:t>de la creación de nuevos espacios que permitan que las personas privadas de la libertad</w:t>
      </w:r>
      <w:r>
        <w:rPr>
          <w:spacing w:val="-17"/>
        </w:rPr>
        <w:t xml:space="preserve"> </w:t>
      </w:r>
      <w:r>
        <w:t>vivan</w:t>
      </w:r>
      <w:r>
        <w:rPr>
          <w:spacing w:val="-17"/>
        </w:rPr>
        <w:t xml:space="preserve"> </w:t>
      </w:r>
      <w:r>
        <w:t>en</w:t>
      </w:r>
      <w:r>
        <w:rPr>
          <w:spacing w:val="-16"/>
        </w:rPr>
        <w:t xml:space="preserve"> </w:t>
      </w:r>
      <w:r>
        <w:t>una</w:t>
      </w:r>
      <w:r>
        <w:rPr>
          <w:spacing w:val="-17"/>
        </w:rPr>
        <w:t xml:space="preserve"> </w:t>
      </w:r>
      <w:r>
        <w:t>estancia</w:t>
      </w:r>
      <w:r>
        <w:rPr>
          <w:spacing w:val="-17"/>
        </w:rPr>
        <w:t xml:space="preserve"> </w:t>
      </w:r>
      <w:r>
        <w:t>digna</w:t>
      </w:r>
      <w:r>
        <w:rPr>
          <w:spacing w:val="-17"/>
        </w:rPr>
        <w:t xml:space="preserve"> </w:t>
      </w:r>
      <w:r>
        <w:t>y</w:t>
      </w:r>
      <w:r>
        <w:rPr>
          <w:spacing w:val="-16"/>
        </w:rPr>
        <w:t xml:space="preserve"> </w:t>
      </w:r>
      <w:r>
        <w:t>segura</w:t>
      </w:r>
      <w:r>
        <w:rPr>
          <w:spacing w:val="-17"/>
        </w:rPr>
        <w:t xml:space="preserve"> </w:t>
      </w:r>
      <w:r>
        <w:t>o,</w:t>
      </w:r>
      <w:r>
        <w:rPr>
          <w:spacing w:val="-17"/>
        </w:rPr>
        <w:t xml:space="preserve"> </w:t>
      </w:r>
      <w:r>
        <w:t>en</w:t>
      </w:r>
      <w:r>
        <w:rPr>
          <w:spacing w:val="-16"/>
        </w:rPr>
        <w:t xml:space="preserve"> </w:t>
      </w:r>
      <w:r>
        <w:t>su</w:t>
      </w:r>
      <w:r>
        <w:rPr>
          <w:spacing w:val="-17"/>
        </w:rPr>
        <w:t xml:space="preserve"> </w:t>
      </w:r>
      <w:r>
        <w:t>caso,</w:t>
      </w:r>
      <w:r>
        <w:rPr>
          <w:spacing w:val="-17"/>
        </w:rPr>
        <w:t xml:space="preserve"> </w:t>
      </w:r>
      <w:r>
        <w:t>se</w:t>
      </w:r>
      <w:r>
        <w:rPr>
          <w:spacing w:val="-16"/>
        </w:rPr>
        <w:t xml:space="preserve"> </w:t>
      </w:r>
      <w:r>
        <w:t>generen</w:t>
      </w:r>
      <w:r>
        <w:rPr>
          <w:spacing w:val="-17"/>
        </w:rPr>
        <w:t xml:space="preserve"> </w:t>
      </w:r>
      <w:r>
        <w:t>mecanismos óptimos, desde su nivel de competencia, para la despresurización de población de ese establecimiento penitenciario, creando estándares de control en los niveles de ocupación,</w:t>
      </w:r>
      <w:r>
        <w:rPr>
          <w:spacing w:val="-7"/>
        </w:rPr>
        <w:t xml:space="preserve"> </w:t>
      </w:r>
      <w:r>
        <w:t>para</w:t>
      </w:r>
      <w:r>
        <w:rPr>
          <w:spacing w:val="-7"/>
        </w:rPr>
        <w:t xml:space="preserve"> </w:t>
      </w:r>
      <w:r>
        <w:t>lo</w:t>
      </w:r>
      <w:r>
        <w:rPr>
          <w:spacing w:val="-4"/>
        </w:rPr>
        <w:t xml:space="preserve"> </w:t>
      </w:r>
      <w:r>
        <w:t>cual</w:t>
      </w:r>
      <w:r>
        <w:rPr>
          <w:spacing w:val="-6"/>
        </w:rPr>
        <w:t xml:space="preserve"> </w:t>
      </w:r>
      <w:r>
        <w:t>debe</w:t>
      </w:r>
      <w:r>
        <w:rPr>
          <w:spacing w:val="-4"/>
        </w:rPr>
        <w:t xml:space="preserve"> </w:t>
      </w:r>
      <w:r>
        <w:t>contarse</w:t>
      </w:r>
      <w:r>
        <w:rPr>
          <w:spacing w:val="-7"/>
        </w:rPr>
        <w:t xml:space="preserve"> </w:t>
      </w:r>
      <w:r>
        <w:t>con</w:t>
      </w:r>
      <w:r>
        <w:rPr>
          <w:spacing w:val="-7"/>
        </w:rPr>
        <w:t xml:space="preserve"> </w:t>
      </w:r>
      <w:r>
        <w:t>una</w:t>
      </w:r>
      <w:r>
        <w:rPr>
          <w:spacing w:val="-4"/>
        </w:rPr>
        <w:t xml:space="preserve"> </w:t>
      </w:r>
      <w:r>
        <w:t>escala</w:t>
      </w:r>
      <w:r>
        <w:rPr>
          <w:spacing w:val="-4"/>
        </w:rPr>
        <w:t xml:space="preserve"> </w:t>
      </w:r>
      <w:r>
        <w:t>de</w:t>
      </w:r>
      <w:r>
        <w:rPr>
          <w:spacing w:val="-7"/>
        </w:rPr>
        <w:t xml:space="preserve"> </w:t>
      </w:r>
      <w:r>
        <w:t>medición</w:t>
      </w:r>
      <w:r>
        <w:rPr>
          <w:spacing w:val="-7"/>
        </w:rPr>
        <w:t xml:space="preserve"> </w:t>
      </w:r>
      <w:r>
        <w:t>para</w:t>
      </w:r>
      <w:r>
        <w:rPr>
          <w:spacing w:val="-4"/>
        </w:rPr>
        <w:t xml:space="preserve"> </w:t>
      </w:r>
      <w:r>
        <w:t>la</w:t>
      </w:r>
      <w:r>
        <w:rPr>
          <w:spacing w:val="-7"/>
        </w:rPr>
        <w:t xml:space="preserve"> </w:t>
      </w:r>
      <w:r>
        <w:t xml:space="preserve">atención de la sobrepoblación, que permita evaluar los niveles de densidad poblacional y determinar los correspondientes planes de contingencia para atender dicha problemática, y se remitan a esta Comisión Nacional las constancias de su </w:t>
      </w:r>
      <w:r>
        <w:rPr>
          <w:spacing w:val="-2"/>
        </w:rPr>
        <w:t>cumplimiento.</w:t>
      </w:r>
    </w:p>
    <w:p w14:paraId="13B6C5C0" w14:textId="77777777" w:rsidR="002B71C3" w:rsidRDefault="002B71C3">
      <w:pPr>
        <w:spacing w:line="360" w:lineRule="auto"/>
        <w:sectPr w:rsidR="002B71C3">
          <w:pgSz w:w="12240" w:h="15840"/>
          <w:pgMar w:top="2280" w:right="1500" w:bottom="920" w:left="1580" w:header="390" w:footer="732" w:gutter="0"/>
          <w:cols w:space="720"/>
        </w:sectPr>
      </w:pPr>
    </w:p>
    <w:p w14:paraId="65CD0E1F" w14:textId="77777777" w:rsidR="002B71C3" w:rsidRDefault="002B71C3">
      <w:pPr>
        <w:pStyle w:val="Textoindependiente"/>
        <w:spacing w:before="145"/>
        <w:jc w:val="left"/>
      </w:pPr>
    </w:p>
    <w:p w14:paraId="06A39E05" w14:textId="77777777" w:rsidR="002B71C3" w:rsidRDefault="00130451">
      <w:pPr>
        <w:pStyle w:val="Textoindependiente"/>
        <w:spacing w:line="360" w:lineRule="auto"/>
        <w:ind w:left="121" w:right="194"/>
      </w:pPr>
      <w:r>
        <w:rPr>
          <w:b/>
        </w:rPr>
        <w:t>SÉPTIMA</w:t>
      </w:r>
      <w:r>
        <w:t xml:space="preserve">. En un término no mayor a 2 meses, a partir de la aceptación de la presente Recomendación, ejecutar acciones inmediatas para la adecuada clasificación de las personas privadas de la libertad en el </w:t>
      </w:r>
      <w:proofErr w:type="spellStart"/>
      <w:r>
        <w:t>Cereso</w:t>
      </w:r>
      <w:proofErr w:type="spellEnd"/>
      <w:r>
        <w:t xml:space="preserve"> Ciudad Juárez, obedeciendo a criterios basados en la edad, el estado de salud, duración de la sentencia, situación jurídica y</w:t>
      </w:r>
      <w:r>
        <w:rPr>
          <w:spacing w:val="-1"/>
        </w:rPr>
        <w:t xml:space="preserve"> </w:t>
      </w:r>
      <w:r>
        <w:t>otros</w:t>
      </w:r>
      <w:r>
        <w:rPr>
          <w:spacing w:val="-3"/>
        </w:rPr>
        <w:t xml:space="preserve"> </w:t>
      </w:r>
      <w:r>
        <w:t>datos</w:t>
      </w:r>
      <w:r>
        <w:rPr>
          <w:spacing w:val="-1"/>
        </w:rPr>
        <w:t xml:space="preserve"> </w:t>
      </w:r>
      <w:r>
        <w:t>objetivos</w:t>
      </w:r>
      <w:r>
        <w:rPr>
          <w:spacing w:val="-1"/>
        </w:rPr>
        <w:t xml:space="preserve"> </w:t>
      </w:r>
      <w:r>
        <w:t>sobre las</w:t>
      </w:r>
      <w:r>
        <w:rPr>
          <w:spacing w:val="-1"/>
        </w:rPr>
        <w:t xml:space="preserve"> </w:t>
      </w:r>
      <w:r>
        <w:t>personas</w:t>
      </w:r>
      <w:r>
        <w:rPr>
          <w:spacing w:val="-1"/>
        </w:rPr>
        <w:t xml:space="preserve"> </w:t>
      </w:r>
      <w:r>
        <w:t>privadas</w:t>
      </w:r>
      <w:r>
        <w:rPr>
          <w:spacing w:val="-1"/>
        </w:rPr>
        <w:t xml:space="preserve"> </w:t>
      </w:r>
      <w:r>
        <w:t xml:space="preserve">de la libertad, tendientes a armonizar la gobernabilidad del mismo y la convivencia entre las personas privadas de la libertad, de conformidad con el artículo 31 de la LNEP, y se remitan las pruebas de cumplimiento respectivas a este Organismo </w:t>
      </w:r>
      <w:r>
        <w:rPr>
          <w:spacing w:val="-2"/>
        </w:rPr>
        <w:t>Nacional.</w:t>
      </w:r>
    </w:p>
    <w:p w14:paraId="4DF1E8BA" w14:textId="77777777" w:rsidR="002B71C3" w:rsidRDefault="00130451">
      <w:pPr>
        <w:pStyle w:val="Textoindependiente"/>
        <w:spacing w:before="201" w:line="360" w:lineRule="auto"/>
        <w:ind w:left="121" w:right="193"/>
      </w:pPr>
      <w:r>
        <w:rPr>
          <w:b/>
        </w:rPr>
        <w:t>OCTAVA.</w:t>
      </w:r>
      <w:r>
        <w:rPr>
          <w:b/>
          <w:spacing w:val="-11"/>
        </w:rPr>
        <w:t xml:space="preserve"> </w:t>
      </w:r>
      <w:r>
        <w:t>En</w:t>
      </w:r>
      <w:r>
        <w:rPr>
          <w:spacing w:val="-11"/>
        </w:rPr>
        <w:t xml:space="preserve"> </w:t>
      </w:r>
      <w:r>
        <w:t>un</w:t>
      </w:r>
      <w:r>
        <w:rPr>
          <w:spacing w:val="-11"/>
        </w:rPr>
        <w:t xml:space="preserve"> </w:t>
      </w:r>
      <w:r>
        <w:t>término</w:t>
      </w:r>
      <w:r>
        <w:rPr>
          <w:spacing w:val="-8"/>
        </w:rPr>
        <w:t xml:space="preserve"> </w:t>
      </w:r>
      <w:r>
        <w:t>no</w:t>
      </w:r>
      <w:r>
        <w:rPr>
          <w:spacing w:val="-11"/>
        </w:rPr>
        <w:t xml:space="preserve"> </w:t>
      </w:r>
      <w:r>
        <w:t>mayor</w:t>
      </w:r>
      <w:r>
        <w:rPr>
          <w:spacing w:val="-10"/>
        </w:rPr>
        <w:t xml:space="preserve"> </w:t>
      </w:r>
      <w:r>
        <w:t>a</w:t>
      </w:r>
      <w:r>
        <w:rPr>
          <w:spacing w:val="-11"/>
        </w:rPr>
        <w:t xml:space="preserve"> </w:t>
      </w:r>
      <w:r>
        <w:t>2</w:t>
      </w:r>
      <w:r>
        <w:rPr>
          <w:spacing w:val="-11"/>
        </w:rPr>
        <w:t xml:space="preserve"> </w:t>
      </w:r>
      <w:r>
        <w:t>meses,</w:t>
      </w:r>
      <w:r>
        <w:rPr>
          <w:spacing w:val="-9"/>
        </w:rPr>
        <w:t xml:space="preserve"> </w:t>
      </w:r>
      <w:r>
        <w:t>contados</w:t>
      </w:r>
      <w:r>
        <w:rPr>
          <w:spacing w:val="-9"/>
        </w:rPr>
        <w:t xml:space="preserve"> </w:t>
      </w:r>
      <w:r>
        <w:t>a</w:t>
      </w:r>
      <w:r>
        <w:rPr>
          <w:spacing w:val="-11"/>
        </w:rPr>
        <w:t xml:space="preserve"> </w:t>
      </w:r>
      <w:r>
        <w:t>partir</w:t>
      </w:r>
      <w:r>
        <w:rPr>
          <w:spacing w:val="-10"/>
        </w:rPr>
        <w:t xml:space="preserve"> </w:t>
      </w:r>
      <w:r>
        <w:t>de</w:t>
      </w:r>
      <w:r>
        <w:rPr>
          <w:spacing w:val="-11"/>
        </w:rPr>
        <w:t xml:space="preserve"> </w:t>
      </w:r>
      <w:r>
        <w:t>la</w:t>
      </w:r>
      <w:r>
        <w:rPr>
          <w:spacing w:val="-8"/>
        </w:rPr>
        <w:t xml:space="preserve"> </w:t>
      </w:r>
      <w:r>
        <w:t>aceptación</w:t>
      </w:r>
      <w:r>
        <w:rPr>
          <w:spacing w:val="-11"/>
        </w:rPr>
        <w:t xml:space="preserve"> </w:t>
      </w:r>
      <w:r>
        <w:t xml:space="preserve">de la presente Recomendación, ejecutar un programa de monitoreo permanente para verificar el estado que guarda la seguridad y las condiciones de gobernabilidad en el </w:t>
      </w:r>
      <w:proofErr w:type="spellStart"/>
      <w:r>
        <w:t>Cereso</w:t>
      </w:r>
      <w:proofErr w:type="spellEnd"/>
      <w:r>
        <w:t xml:space="preserve"> Ciudad Juárez; asimismo, se instrumente y aplique un programa de mejora continua que contemple su control y gobierno de forma integral, que erradique la presencia de autogobierno y/o cogobierno en ese establecimiento penitenciario y</w:t>
      </w:r>
      <w:r>
        <w:rPr>
          <w:spacing w:val="-1"/>
        </w:rPr>
        <w:t xml:space="preserve"> </w:t>
      </w:r>
      <w:r>
        <w:t>de actividades</w:t>
      </w:r>
      <w:r>
        <w:rPr>
          <w:spacing w:val="-1"/>
        </w:rPr>
        <w:t xml:space="preserve"> </w:t>
      </w:r>
      <w:r>
        <w:t>ilícitas, se identifiquen</w:t>
      </w:r>
      <w:r>
        <w:rPr>
          <w:spacing w:val="-2"/>
        </w:rPr>
        <w:t xml:space="preserve"> </w:t>
      </w:r>
      <w:r>
        <w:t>aquellas</w:t>
      </w:r>
      <w:r>
        <w:rPr>
          <w:spacing w:val="-1"/>
        </w:rPr>
        <w:t xml:space="preserve"> </w:t>
      </w:r>
      <w:r>
        <w:t>zonas</w:t>
      </w:r>
      <w:r>
        <w:rPr>
          <w:spacing w:val="-2"/>
        </w:rPr>
        <w:t xml:space="preserve"> </w:t>
      </w:r>
      <w:r>
        <w:t>o áreas</w:t>
      </w:r>
      <w:r>
        <w:rPr>
          <w:spacing w:val="-2"/>
        </w:rPr>
        <w:t xml:space="preserve"> </w:t>
      </w:r>
      <w:r>
        <w:t>en las que priva el autogobierno y los privilegios y al que no se tiene acceso institucional derivado del control que se mantiene por personas privadas de la libertad a fin de determinar</w:t>
      </w:r>
      <w:r>
        <w:rPr>
          <w:spacing w:val="-1"/>
        </w:rPr>
        <w:t xml:space="preserve"> </w:t>
      </w:r>
      <w:r>
        <w:t>las</w:t>
      </w:r>
      <w:r>
        <w:rPr>
          <w:spacing w:val="-1"/>
        </w:rPr>
        <w:t xml:space="preserve"> </w:t>
      </w:r>
      <w:r>
        <w:t>medidas estratégicas</w:t>
      </w:r>
      <w:r>
        <w:rPr>
          <w:spacing w:val="-1"/>
        </w:rPr>
        <w:t xml:space="preserve"> </w:t>
      </w:r>
      <w:r>
        <w:t>y</w:t>
      </w:r>
      <w:r>
        <w:rPr>
          <w:spacing w:val="-1"/>
        </w:rPr>
        <w:t xml:space="preserve"> </w:t>
      </w:r>
      <w:r>
        <w:t>de inteligencia necesarias</w:t>
      </w:r>
      <w:r>
        <w:rPr>
          <w:spacing w:val="-1"/>
        </w:rPr>
        <w:t xml:space="preserve"> </w:t>
      </w:r>
      <w:r>
        <w:t>para desmantelar tales áreas y dar vista a las autoridades competentes de los posibles actos de corrupción, sustancias, objetos o materiales indebidos y se inicien las investigaciones</w:t>
      </w:r>
      <w:r>
        <w:rPr>
          <w:spacing w:val="-6"/>
        </w:rPr>
        <w:t xml:space="preserve"> </w:t>
      </w:r>
      <w:r>
        <w:t>administrativas</w:t>
      </w:r>
      <w:r>
        <w:rPr>
          <w:spacing w:val="-4"/>
        </w:rPr>
        <w:t xml:space="preserve"> </w:t>
      </w:r>
      <w:r>
        <w:t>y/o</w:t>
      </w:r>
      <w:r>
        <w:rPr>
          <w:spacing w:val="-5"/>
        </w:rPr>
        <w:t xml:space="preserve"> </w:t>
      </w:r>
      <w:r>
        <w:t>penales</w:t>
      </w:r>
      <w:r>
        <w:rPr>
          <w:spacing w:val="-6"/>
        </w:rPr>
        <w:t xml:space="preserve"> </w:t>
      </w:r>
      <w:r>
        <w:t>correspondientes,</w:t>
      </w:r>
      <w:r>
        <w:rPr>
          <w:spacing w:val="-6"/>
        </w:rPr>
        <w:t xml:space="preserve"> </w:t>
      </w:r>
      <w:r>
        <w:t>dotando</w:t>
      </w:r>
      <w:r>
        <w:rPr>
          <w:spacing w:val="-5"/>
        </w:rPr>
        <w:t xml:space="preserve"> </w:t>
      </w:r>
      <w:r>
        <w:t>a</w:t>
      </w:r>
      <w:r>
        <w:rPr>
          <w:spacing w:val="-5"/>
        </w:rPr>
        <w:t xml:space="preserve"> </w:t>
      </w:r>
      <w:r>
        <w:t>dicho</w:t>
      </w:r>
      <w:r>
        <w:rPr>
          <w:spacing w:val="-5"/>
        </w:rPr>
        <w:t xml:space="preserve"> </w:t>
      </w:r>
      <w:r>
        <w:t>sitio del</w:t>
      </w:r>
      <w:r>
        <w:rPr>
          <w:spacing w:val="-1"/>
        </w:rPr>
        <w:t xml:space="preserve"> </w:t>
      </w:r>
      <w:r>
        <w:t>equipo y</w:t>
      </w:r>
      <w:r>
        <w:rPr>
          <w:spacing w:val="-3"/>
        </w:rPr>
        <w:t xml:space="preserve"> </w:t>
      </w:r>
      <w:r>
        <w:t>tecnología necesaria</w:t>
      </w:r>
      <w:r>
        <w:rPr>
          <w:spacing w:val="-2"/>
        </w:rPr>
        <w:t xml:space="preserve"> </w:t>
      </w:r>
      <w:r>
        <w:t>que</w:t>
      </w:r>
      <w:r>
        <w:rPr>
          <w:spacing w:val="-2"/>
        </w:rPr>
        <w:t xml:space="preserve"> </w:t>
      </w:r>
      <w:r>
        <w:t>permita la</w:t>
      </w:r>
      <w:r>
        <w:rPr>
          <w:spacing w:val="-2"/>
        </w:rPr>
        <w:t xml:space="preserve"> </w:t>
      </w:r>
      <w:r>
        <w:t>detección de sustancias</w:t>
      </w:r>
      <w:r>
        <w:rPr>
          <w:spacing w:val="-1"/>
        </w:rPr>
        <w:t xml:space="preserve"> </w:t>
      </w:r>
      <w:r>
        <w:t>y</w:t>
      </w:r>
      <w:r>
        <w:rPr>
          <w:spacing w:val="-3"/>
        </w:rPr>
        <w:t xml:space="preserve"> </w:t>
      </w:r>
      <w:r>
        <w:t>objetos prohibidos.</w:t>
      </w:r>
      <w:r>
        <w:rPr>
          <w:spacing w:val="-1"/>
        </w:rPr>
        <w:t xml:space="preserve"> </w:t>
      </w:r>
      <w:r>
        <w:t>Hecho</w:t>
      </w:r>
      <w:r>
        <w:rPr>
          <w:spacing w:val="-2"/>
        </w:rPr>
        <w:t xml:space="preserve"> </w:t>
      </w:r>
      <w:r>
        <w:t>lo</w:t>
      </w:r>
      <w:r>
        <w:rPr>
          <w:spacing w:val="-2"/>
        </w:rPr>
        <w:t xml:space="preserve"> </w:t>
      </w:r>
      <w:r>
        <w:t>anterior,</w:t>
      </w:r>
      <w:r>
        <w:rPr>
          <w:spacing w:val="-1"/>
        </w:rPr>
        <w:t xml:space="preserve"> </w:t>
      </w:r>
      <w:r>
        <w:t>se</w:t>
      </w:r>
      <w:r>
        <w:rPr>
          <w:spacing w:val="-1"/>
        </w:rPr>
        <w:t xml:space="preserve"> </w:t>
      </w:r>
      <w:r>
        <w:t>remitan</w:t>
      </w:r>
      <w:r>
        <w:rPr>
          <w:spacing w:val="-1"/>
        </w:rPr>
        <w:t xml:space="preserve"> </w:t>
      </w:r>
      <w:r>
        <w:t>a</w:t>
      </w:r>
      <w:r>
        <w:rPr>
          <w:spacing w:val="-2"/>
        </w:rPr>
        <w:t xml:space="preserve"> </w:t>
      </w:r>
      <w:r>
        <w:t>esta</w:t>
      </w:r>
      <w:r>
        <w:rPr>
          <w:spacing w:val="-1"/>
        </w:rPr>
        <w:t xml:space="preserve"> </w:t>
      </w:r>
      <w:r>
        <w:t>Comisión</w:t>
      </w:r>
      <w:r>
        <w:rPr>
          <w:spacing w:val="-2"/>
        </w:rPr>
        <w:t xml:space="preserve"> </w:t>
      </w:r>
      <w:r>
        <w:t>Nacional</w:t>
      </w:r>
      <w:r>
        <w:rPr>
          <w:spacing w:val="-3"/>
        </w:rPr>
        <w:t xml:space="preserve"> </w:t>
      </w:r>
      <w:r>
        <w:t>las</w:t>
      </w:r>
      <w:r>
        <w:rPr>
          <w:spacing w:val="-1"/>
        </w:rPr>
        <w:t xml:space="preserve"> </w:t>
      </w:r>
      <w:r>
        <w:t>constancias que acrediten su cumplimiento.</w:t>
      </w:r>
    </w:p>
    <w:p w14:paraId="547A0947" w14:textId="77777777" w:rsidR="002B71C3" w:rsidRDefault="00130451">
      <w:pPr>
        <w:pStyle w:val="Textoindependiente"/>
        <w:spacing w:before="200" w:line="360" w:lineRule="auto"/>
        <w:ind w:left="121" w:right="196"/>
      </w:pPr>
      <w:r>
        <w:rPr>
          <w:b/>
        </w:rPr>
        <w:t>NOVENA</w:t>
      </w:r>
      <w:r>
        <w:t>. En un término no mayor a 2 meses, contados a partir de la aceptación de</w:t>
      </w:r>
      <w:r>
        <w:rPr>
          <w:spacing w:val="-7"/>
        </w:rPr>
        <w:t xml:space="preserve"> </w:t>
      </w:r>
      <w:r>
        <w:t>la</w:t>
      </w:r>
      <w:r>
        <w:rPr>
          <w:spacing w:val="-7"/>
        </w:rPr>
        <w:t xml:space="preserve"> </w:t>
      </w:r>
      <w:r>
        <w:t>presente</w:t>
      </w:r>
      <w:r>
        <w:rPr>
          <w:spacing w:val="-7"/>
        </w:rPr>
        <w:t xml:space="preserve"> </w:t>
      </w:r>
      <w:r>
        <w:t>Recomendación,</w:t>
      </w:r>
      <w:r>
        <w:rPr>
          <w:spacing w:val="-7"/>
        </w:rPr>
        <w:t xml:space="preserve"> </w:t>
      </w:r>
      <w:r>
        <w:t>realizar</w:t>
      </w:r>
      <w:r>
        <w:rPr>
          <w:spacing w:val="-8"/>
        </w:rPr>
        <w:t xml:space="preserve"> </w:t>
      </w:r>
      <w:r>
        <w:t>las</w:t>
      </w:r>
      <w:r>
        <w:rPr>
          <w:spacing w:val="-8"/>
        </w:rPr>
        <w:t xml:space="preserve"> </w:t>
      </w:r>
      <w:r>
        <w:t>acciones</w:t>
      </w:r>
      <w:r>
        <w:rPr>
          <w:spacing w:val="-10"/>
        </w:rPr>
        <w:t xml:space="preserve"> </w:t>
      </w:r>
      <w:r>
        <w:t>de</w:t>
      </w:r>
      <w:r>
        <w:rPr>
          <w:spacing w:val="-7"/>
        </w:rPr>
        <w:t xml:space="preserve"> </w:t>
      </w:r>
      <w:r>
        <w:t>gestión</w:t>
      </w:r>
      <w:r>
        <w:rPr>
          <w:spacing w:val="-9"/>
        </w:rPr>
        <w:t xml:space="preserve"> </w:t>
      </w:r>
      <w:r>
        <w:t>necesarias</w:t>
      </w:r>
      <w:r>
        <w:rPr>
          <w:spacing w:val="-8"/>
        </w:rPr>
        <w:t xml:space="preserve"> </w:t>
      </w:r>
      <w:r>
        <w:t>a</w:t>
      </w:r>
      <w:r>
        <w:rPr>
          <w:spacing w:val="-7"/>
        </w:rPr>
        <w:t xml:space="preserve"> </w:t>
      </w:r>
      <w:r>
        <w:t>fin</w:t>
      </w:r>
      <w:r>
        <w:rPr>
          <w:spacing w:val="-7"/>
        </w:rPr>
        <w:t xml:space="preserve"> </w:t>
      </w:r>
      <w:r>
        <w:t>de</w:t>
      </w:r>
    </w:p>
    <w:p w14:paraId="68C2BD3C" w14:textId="77777777" w:rsidR="002B71C3" w:rsidRDefault="002B71C3">
      <w:pPr>
        <w:spacing w:line="360" w:lineRule="auto"/>
        <w:sectPr w:rsidR="002B71C3">
          <w:pgSz w:w="12240" w:h="15840"/>
          <w:pgMar w:top="2280" w:right="1500" w:bottom="920" w:left="1580" w:header="390" w:footer="732" w:gutter="0"/>
          <w:cols w:space="720"/>
        </w:sectPr>
      </w:pPr>
    </w:p>
    <w:p w14:paraId="11E29BD7" w14:textId="77777777" w:rsidR="002B71C3" w:rsidRDefault="002B71C3">
      <w:pPr>
        <w:pStyle w:val="Textoindependiente"/>
        <w:spacing w:before="145"/>
        <w:jc w:val="left"/>
      </w:pPr>
    </w:p>
    <w:p w14:paraId="3D812FF1" w14:textId="77777777" w:rsidR="002B71C3" w:rsidRDefault="00130451">
      <w:pPr>
        <w:pStyle w:val="Textoindependiente"/>
        <w:spacing w:line="360" w:lineRule="auto"/>
        <w:ind w:left="121" w:right="194"/>
      </w:pPr>
      <w:r>
        <w:t xml:space="preserve">que el personal de Seguridad y Custodia que labora en el </w:t>
      </w:r>
      <w:proofErr w:type="spellStart"/>
      <w:r>
        <w:t>Cereso</w:t>
      </w:r>
      <w:proofErr w:type="spellEnd"/>
      <w:r>
        <w:t xml:space="preserve"> Ciudad Juárez sea suficiente, con el objetivo de que realicen de forma eficiente las labores encomendadas</w:t>
      </w:r>
      <w:r>
        <w:rPr>
          <w:spacing w:val="-7"/>
        </w:rPr>
        <w:t xml:space="preserve"> </w:t>
      </w:r>
      <w:r>
        <w:t>en</w:t>
      </w:r>
      <w:r>
        <w:rPr>
          <w:spacing w:val="-6"/>
        </w:rPr>
        <w:t xml:space="preserve"> </w:t>
      </w:r>
      <w:r>
        <w:t>los</w:t>
      </w:r>
      <w:r>
        <w:rPr>
          <w:spacing w:val="-7"/>
        </w:rPr>
        <w:t xml:space="preserve"> </w:t>
      </w:r>
      <w:r>
        <w:t>artículos</w:t>
      </w:r>
      <w:r>
        <w:rPr>
          <w:spacing w:val="-7"/>
        </w:rPr>
        <w:t xml:space="preserve"> </w:t>
      </w:r>
      <w:r>
        <w:t>19</w:t>
      </w:r>
      <w:r>
        <w:rPr>
          <w:spacing w:val="-3"/>
        </w:rPr>
        <w:t xml:space="preserve"> </w:t>
      </w:r>
      <w:r>
        <w:t>y</w:t>
      </w:r>
      <w:r>
        <w:rPr>
          <w:spacing w:val="-7"/>
        </w:rPr>
        <w:t xml:space="preserve"> </w:t>
      </w:r>
      <w:r>
        <w:t>20</w:t>
      </w:r>
      <w:r>
        <w:rPr>
          <w:spacing w:val="-3"/>
        </w:rPr>
        <w:t xml:space="preserve"> </w:t>
      </w:r>
      <w:r>
        <w:t>de</w:t>
      </w:r>
      <w:r>
        <w:rPr>
          <w:spacing w:val="-3"/>
        </w:rPr>
        <w:t xml:space="preserve"> </w:t>
      </w:r>
      <w:r>
        <w:t>la</w:t>
      </w:r>
      <w:r>
        <w:rPr>
          <w:spacing w:val="-6"/>
        </w:rPr>
        <w:t xml:space="preserve"> </w:t>
      </w:r>
      <w:r>
        <w:t>LNEP,</w:t>
      </w:r>
      <w:r>
        <w:rPr>
          <w:spacing w:val="-6"/>
        </w:rPr>
        <w:t xml:space="preserve"> </w:t>
      </w:r>
      <w:r>
        <w:t>asegurándose</w:t>
      </w:r>
      <w:r>
        <w:rPr>
          <w:spacing w:val="-8"/>
        </w:rPr>
        <w:t xml:space="preserve"> </w:t>
      </w:r>
      <w:r>
        <w:t>que</w:t>
      </w:r>
      <w:r>
        <w:rPr>
          <w:spacing w:val="-3"/>
        </w:rPr>
        <w:t xml:space="preserve"> </w:t>
      </w:r>
      <w:r>
        <w:t>cumpla</w:t>
      </w:r>
      <w:r>
        <w:rPr>
          <w:spacing w:val="-3"/>
        </w:rPr>
        <w:t xml:space="preserve"> </w:t>
      </w:r>
      <w:r>
        <w:t>con el perfil idóneo para prestar su servicio en el</w:t>
      </w:r>
      <w:r>
        <w:rPr>
          <w:spacing w:val="-1"/>
        </w:rPr>
        <w:t xml:space="preserve"> </w:t>
      </w:r>
      <w:r>
        <w:t>Sistema Penitenciario, dotándoles</w:t>
      </w:r>
      <w:r>
        <w:rPr>
          <w:spacing w:val="-1"/>
        </w:rPr>
        <w:t xml:space="preserve"> </w:t>
      </w:r>
      <w:r>
        <w:t>del equipo táctico necesario para ello. Hecho lo cual, se remitan a esta Comisión Nacional las constancias que acrediten su cumplimiento.</w:t>
      </w:r>
    </w:p>
    <w:p w14:paraId="20190A2B" w14:textId="77777777" w:rsidR="002B71C3" w:rsidRDefault="00130451">
      <w:pPr>
        <w:pStyle w:val="Textoindependiente"/>
        <w:spacing w:before="202" w:line="360" w:lineRule="auto"/>
        <w:ind w:left="121" w:right="195"/>
      </w:pPr>
      <w:r>
        <w:rPr>
          <w:b/>
        </w:rPr>
        <w:t>DÉCIMA.</w:t>
      </w:r>
      <w:r>
        <w:rPr>
          <w:b/>
          <w:spacing w:val="-4"/>
        </w:rPr>
        <w:t xml:space="preserve"> </w:t>
      </w:r>
      <w:r>
        <w:t>En</w:t>
      </w:r>
      <w:r>
        <w:rPr>
          <w:spacing w:val="-6"/>
        </w:rPr>
        <w:t xml:space="preserve"> </w:t>
      </w:r>
      <w:r>
        <w:t>un</w:t>
      </w:r>
      <w:r>
        <w:rPr>
          <w:spacing w:val="-6"/>
        </w:rPr>
        <w:t xml:space="preserve"> </w:t>
      </w:r>
      <w:r>
        <w:t>término</w:t>
      </w:r>
      <w:r>
        <w:rPr>
          <w:spacing w:val="-3"/>
        </w:rPr>
        <w:t xml:space="preserve"> </w:t>
      </w:r>
      <w:r>
        <w:t>no</w:t>
      </w:r>
      <w:r>
        <w:rPr>
          <w:spacing w:val="-6"/>
        </w:rPr>
        <w:t xml:space="preserve"> </w:t>
      </w:r>
      <w:r>
        <w:t>mayor</w:t>
      </w:r>
      <w:r>
        <w:rPr>
          <w:spacing w:val="-5"/>
        </w:rPr>
        <w:t xml:space="preserve"> </w:t>
      </w:r>
      <w:r>
        <w:t>a</w:t>
      </w:r>
      <w:r>
        <w:rPr>
          <w:spacing w:val="-6"/>
        </w:rPr>
        <w:t xml:space="preserve"> </w:t>
      </w:r>
      <w:r>
        <w:t>2</w:t>
      </w:r>
      <w:r>
        <w:rPr>
          <w:spacing w:val="-6"/>
        </w:rPr>
        <w:t xml:space="preserve"> </w:t>
      </w:r>
      <w:r>
        <w:t>meses,</w:t>
      </w:r>
      <w:r>
        <w:rPr>
          <w:spacing w:val="-6"/>
        </w:rPr>
        <w:t xml:space="preserve"> </w:t>
      </w:r>
      <w:r>
        <w:t>contados</w:t>
      </w:r>
      <w:r>
        <w:rPr>
          <w:spacing w:val="-5"/>
        </w:rPr>
        <w:t xml:space="preserve"> </w:t>
      </w:r>
      <w:r>
        <w:t>a</w:t>
      </w:r>
      <w:r>
        <w:rPr>
          <w:spacing w:val="-6"/>
        </w:rPr>
        <w:t xml:space="preserve"> </w:t>
      </w:r>
      <w:r>
        <w:t>partir</w:t>
      </w:r>
      <w:r>
        <w:rPr>
          <w:spacing w:val="-5"/>
        </w:rPr>
        <w:t xml:space="preserve"> </w:t>
      </w:r>
      <w:r>
        <w:t>de</w:t>
      </w:r>
      <w:r>
        <w:rPr>
          <w:spacing w:val="-6"/>
        </w:rPr>
        <w:t xml:space="preserve"> </w:t>
      </w:r>
      <w:r>
        <w:t>la</w:t>
      </w:r>
      <w:r>
        <w:rPr>
          <w:spacing w:val="-6"/>
        </w:rPr>
        <w:t xml:space="preserve"> </w:t>
      </w:r>
      <w:r>
        <w:t>aceptación</w:t>
      </w:r>
      <w:r>
        <w:rPr>
          <w:spacing w:val="-6"/>
        </w:rPr>
        <w:t xml:space="preserve"> </w:t>
      </w:r>
      <w:r>
        <w:t xml:space="preserve">de la presente Recomendación, exponer ante la Conferencia Nacional del Sistema Penitenciario las problemáticas particulares que imperan en los centros penitenciarios del Estado de Chihuahua, principalmente en el </w:t>
      </w:r>
      <w:proofErr w:type="spellStart"/>
      <w:r>
        <w:t>Cereso</w:t>
      </w:r>
      <w:proofErr w:type="spellEnd"/>
      <w:r>
        <w:t xml:space="preserve"> Ciudad Juárez,</w:t>
      </w:r>
      <w:r>
        <w:rPr>
          <w:spacing w:val="-10"/>
        </w:rPr>
        <w:t xml:space="preserve"> </w:t>
      </w:r>
      <w:r>
        <w:t>previo</w:t>
      </w:r>
      <w:r>
        <w:rPr>
          <w:spacing w:val="-9"/>
        </w:rPr>
        <w:t xml:space="preserve"> </w:t>
      </w:r>
      <w:r>
        <w:t>diagnóstico</w:t>
      </w:r>
      <w:r>
        <w:rPr>
          <w:spacing w:val="-7"/>
        </w:rPr>
        <w:t xml:space="preserve"> </w:t>
      </w:r>
      <w:r>
        <w:t>de</w:t>
      </w:r>
      <w:r>
        <w:rPr>
          <w:spacing w:val="-9"/>
        </w:rPr>
        <w:t xml:space="preserve"> </w:t>
      </w:r>
      <w:r>
        <w:t>detección</w:t>
      </w:r>
      <w:r>
        <w:rPr>
          <w:spacing w:val="-9"/>
        </w:rPr>
        <w:t xml:space="preserve"> </w:t>
      </w:r>
      <w:r>
        <w:t>e</w:t>
      </w:r>
      <w:r>
        <w:rPr>
          <w:spacing w:val="-7"/>
        </w:rPr>
        <w:t xml:space="preserve"> </w:t>
      </w:r>
      <w:r>
        <w:t>identificación</w:t>
      </w:r>
      <w:r>
        <w:rPr>
          <w:spacing w:val="-9"/>
        </w:rPr>
        <w:t xml:space="preserve"> </w:t>
      </w:r>
      <w:r>
        <w:t>de</w:t>
      </w:r>
      <w:r>
        <w:rPr>
          <w:spacing w:val="-7"/>
        </w:rPr>
        <w:t xml:space="preserve"> </w:t>
      </w:r>
      <w:r>
        <w:t>factores</w:t>
      </w:r>
      <w:r>
        <w:rPr>
          <w:spacing w:val="-13"/>
        </w:rPr>
        <w:t xml:space="preserve"> </w:t>
      </w:r>
      <w:r>
        <w:t>de</w:t>
      </w:r>
      <w:r>
        <w:rPr>
          <w:spacing w:val="-7"/>
        </w:rPr>
        <w:t xml:space="preserve"> </w:t>
      </w:r>
      <w:r>
        <w:t>riesgo</w:t>
      </w:r>
      <w:r>
        <w:rPr>
          <w:spacing w:val="-9"/>
        </w:rPr>
        <w:t xml:space="preserve"> </w:t>
      </w:r>
      <w:r>
        <w:t>hecho por</w:t>
      </w:r>
      <w:r>
        <w:rPr>
          <w:spacing w:val="-4"/>
        </w:rPr>
        <w:t xml:space="preserve"> </w:t>
      </w:r>
      <w:r>
        <w:t>un</w:t>
      </w:r>
      <w:r>
        <w:rPr>
          <w:spacing w:val="-2"/>
        </w:rPr>
        <w:t xml:space="preserve"> </w:t>
      </w:r>
      <w:r>
        <w:t>equipo</w:t>
      </w:r>
      <w:r>
        <w:rPr>
          <w:spacing w:val="-2"/>
        </w:rPr>
        <w:t xml:space="preserve"> </w:t>
      </w:r>
      <w:r>
        <w:t>multidisciplinario,</w:t>
      </w:r>
      <w:r>
        <w:rPr>
          <w:spacing w:val="-2"/>
        </w:rPr>
        <w:t xml:space="preserve"> </w:t>
      </w:r>
      <w:r>
        <w:t>el</w:t>
      </w:r>
      <w:r>
        <w:rPr>
          <w:spacing w:val="-3"/>
        </w:rPr>
        <w:t xml:space="preserve"> </w:t>
      </w:r>
      <w:r>
        <w:t>cual</w:t>
      </w:r>
      <w:r>
        <w:rPr>
          <w:spacing w:val="-3"/>
        </w:rPr>
        <w:t xml:space="preserve"> </w:t>
      </w:r>
      <w:r>
        <w:t>deberá</w:t>
      </w:r>
      <w:r>
        <w:rPr>
          <w:spacing w:val="-2"/>
        </w:rPr>
        <w:t xml:space="preserve"> </w:t>
      </w:r>
      <w:r>
        <w:t>incluir</w:t>
      </w:r>
      <w:r>
        <w:rPr>
          <w:spacing w:val="-4"/>
        </w:rPr>
        <w:t xml:space="preserve"> </w:t>
      </w:r>
      <w:r>
        <w:t>especialistas</w:t>
      </w:r>
      <w:r>
        <w:rPr>
          <w:spacing w:val="-5"/>
        </w:rPr>
        <w:t xml:space="preserve"> </w:t>
      </w:r>
      <w:r>
        <w:t>en</w:t>
      </w:r>
      <w:r>
        <w:rPr>
          <w:spacing w:val="-2"/>
        </w:rPr>
        <w:t xml:space="preserve"> </w:t>
      </w:r>
      <w:r>
        <w:t>criminología, política criminal y penitenciaria y se promueva y/o presente una propuesta ante el Comité Técnico de dicha Conferencia, un Protocolo y/o Plan Estratégico sobre las técnicas y medidas a seguir y/o implementar para erradicarlos para conservar la gobernabilidad de los establecimientos penitenciarios, cuyas directrices deberán plantearse pensando en el cumplimiento de la reinserción social efectiva, y se remitan a esta Comisión Nacional las constancias que acrediten su cumplimiento.</w:t>
      </w:r>
    </w:p>
    <w:p w14:paraId="7BA7D062" w14:textId="77777777" w:rsidR="002B71C3" w:rsidRDefault="00130451">
      <w:pPr>
        <w:pStyle w:val="Textoindependiente"/>
        <w:spacing w:before="200" w:line="360" w:lineRule="auto"/>
        <w:ind w:left="121" w:right="195"/>
      </w:pPr>
      <w:r>
        <w:rPr>
          <w:b/>
        </w:rPr>
        <w:t xml:space="preserve">DÉCIMA PRIMERA. </w:t>
      </w:r>
      <w:r>
        <w:t xml:space="preserve">En un término no mayor a 6 meses, a partir de la aceptación de la presente Recomendación, se elabore un Manual de procedimientos para prevenir y atender incidentes violentos (riñas y motines) en el </w:t>
      </w:r>
      <w:proofErr w:type="spellStart"/>
      <w:r>
        <w:t>Cereso</w:t>
      </w:r>
      <w:proofErr w:type="spellEnd"/>
      <w:r>
        <w:t xml:space="preserve"> Ciudad Juárez, orientado a las necesidades particulares de ese establecimiento penitenciario, tomando en cuenta durante su diseño, la operatividad y funcionamiento de dicho lugar de reclusión, así como las características de la población</w:t>
      </w:r>
      <w:r>
        <w:rPr>
          <w:spacing w:val="-17"/>
        </w:rPr>
        <w:t xml:space="preserve"> </w:t>
      </w:r>
      <w:r>
        <w:t>penitenciaria</w:t>
      </w:r>
      <w:r>
        <w:rPr>
          <w:spacing w:val="-17"/>
        </w:rPr>
        <w:t xml:space="preserve"> </w:t>
      </w:r>
      <w:r>
        <w:t>que</w:t>
      </w:r>
      <w:r>
        <w:rPr>
          <w:spacing w:val="-16"/>
        </w:rPr>
        <w:t xml:space="preserve"> </w:t>
      </w:r>
      <w:r>
        <w:t>alberga,</w:t>
      </w:r>
      <w:r>
        <w:rPr>
          <w:spacing w:val="-15"/>
        </w:rPr>
        <w:t xml:space="preserve"> </w:t>
      </w:r>
      <w:r>
        <w:t>y</w:t>
      </w:r>
      <w:r>
        <w:rPr>
          <w:spacing w:val="-17"/>
        </w:rPr>
        <w:t xml:space="preserve"> </w:t>
      </w:r>
      <w:r>
        <w:t>las</w:t>
      </w:r>
      <w:r>
        <w:rPr>
          <w:spacing w:val="-17"/>
        </w:rPr>
        <w:t xml:space="preserve"> </w:t>
      </w:r>
      <w:r>
        <w:t>condiciones</w:t>
      </w:r>
      <w:r>
        <w:rPr>
          <w:spacing w:val="-16"/>
        </w:rPr>
        <w:t xml:space="preserve"> </w:t>
      </w:r>
      <w:r>
        <w:t>de</w:t>
      </w:r>
      <w:r>
        <w:rPr>
          <w:spacing w:val="-17"/>
        </w:rPr>
        <w:t xml:space="preserve"> </w:t>
      </w:r>
      <w:r>
        <w:t>infraestructura</w:t>
      </w:r>
      <w:r>
        <w:rPr>
          <w:spacing w:val="-14"/>
        </w:rPr>
        <w:t xml:space="preserve"> </w:t>
      </w:r>
      <w:r>
        <w:t>con</w:t>
      </w:r>
      <w:r>
        <w:rPr>
          <w:spacing w:val="-15"/>
        </w:rPr>
        <w:t xml:space="preserve"> </w:t>
      </w:r>
      <w:r>
        <w:t>las</w:t>
      </w:r>
      <w:r>
        <w:rPr>
          <w:spacing w:val="-17"/>
        </w:rPr>
        <w:t xml:space="preserve"> </w:t>
      </w:r>
      <w:r>
        <w:t>que se cuenta, además deberá contener las directrices que el personal adscrito a las diversas</w:t>
      </w:r>
      <w:r>
        <w:rPr>
          <w:spacing w:val="40"/>
        </w:rPr>
        <w:t xml:space="preserve"> </w:t>
      </w:r>
      <w:r>
        <w:t>áreas</w:t>
      </w:r>
      <w:r>
        <w:rPr>
          <w:spacing w:val="40"/>
        </w:rPr>
        <w:t xml:space="preserve"> </w:t>
      </w:r>
      <w:r>
        <w:t>debe</w:t>
      </w:r>
      <w:r>
        <w:rPr>
          <w:spacing w:val="40"/>
        </w:rPr>
        <w:t xml:space="preserve"> </w:t>
      </w:r>
      <w:r>
        <w:t>seguir</w:t>
      </w:r>
      <w:r>
        <w:rPr>
          <w:spacing w:val="40"/>
        </w:rPr>
        <w:t xml:space="preserve"> </w:t>
      </w:r>
      <w:r>
        <w:t>para</w:t>
      </w:r>
      <w:r>
        <w:rPr>
          <w:spacing w:val="40"/>
        </w:rPr>
        <w:t xml:space="preserve"> </w:t>
      </w:r>
      <w:r>
        <w:t>tales</w:t>
      </w:r>
      <w:r>
        <w:rPr>
          <w:spacing w:val="40"/>
        </w:rPr>
        <w:t xml:space="preserve"> </w:t>
      </w:r>
      <w:r>
        <w:t>sucesos,</w:t>
      </w:r>
      <w:r>
        <w:rPr>
          <w:spacing w:val="40"/>
        </w:rPr>
        <w:t xml:space="preserve"> </w:t>
      </w:r>
      <w:r>
        <w:t>dotando</w:t>
      </w:r>
      <w:r>
        <w:rPr>
          <w:spacing w:val="40"/>
        </w:rPr>
        <w:t xml:space="preserve"> </w:t>
      </w:r>
      <w:r>
        <w:t>del</w:t>
      </w:r>
      <w:r>
        <w:rPr>
          <w:spacing w:val="40"/>
        </w:rPr>
        <w:t xml:space="preserve"> </w:t>
      </w:r>
      <w:r>
        <w:t>recurso</w:t>
      </w:r>
      <w:r>
        <w:rPr>
          <w:spacing w:val="40"/>
        </w:rPr>
        <w:t xml:space="preserve"> </w:t>
      </w:r>
      <w:r>
        <w:t>humano</w:t>
      </w:r>
      <w:r>
        <w:rPr>
          <w:spacing w:val="40"/>
        </w:rPr>
        <w:t xml:space="preserve"> </w:t>
      </w:r>
      <w:r>
        <w:t>y</w:t>
      </w:r>
    </w:p>
    <w:p w14:paraId="6FF24BB7" w14:textId="77777777" w:rsidR="002B71C3" w:rsidRDefault="002B71C3">
      <w:pPr>
        <w:spacing w:line="360" w:lineRule="auto"/>
        <w:sectPr w:rsidR="002B71C3">
          <w:pgSz w:w="12240" w:h="15840"/>
          <w:pgMar w:top="2280" w:right="1500" w:bottom="920" w:left="1580" w:header="390" w:footer="732" w:gutter="0"/>
          <w:cols w:space="720"/>
        </w:sectPr>
      </w:pPr>
    </w:p>
    <w:p w14:paraId="3D4F9F18" w14:textId="77777777" w:rsidR="002B71C3" w:rsidRDefault="002B71C3">
      <w:pPr>
        <w:pStyle w:val="Textoindependiente"/>
        <w:spacing w:before="145"/>
        <w:jc w:val="left"/>
      </w:pPr>
    </w:p>
    <w:p w14:paraId="3297400D" w14:textId="77777777" w:rsidR="002B71C3" w:rsidRDefault="00130451">
      <w:pPr>
        <w:pStyle w:val="Textoindependiente"/>
        <w:spacing w:line="360" w:lineRule="auto"/>
        <w:ind w:left="121" w:right="199"/>
      </w:pPr>
      <w:r>
        <w:t>material (equipo táctico) para su cumplimiento eficaz;</w:t>
      </w:r>
      <w:r>
        <w:rPr>
          <w:spacing w:val="-1"/>
        </w:rPr>
        <w:t xml:space="preserve"> </w:t>
      </w:r>
      <w:r>
        <w:t>hecho lo anterior, se remitan a esta Comisión Nacional las constancias que acrediten su cumplimiento.</w:t>
      </w:r>
    </w:p>
    <w:p w14:paraId="6F80EE83" w14:textId="77777777" w:rsidR="002B71C3" w:rsidRDefault="00130451">
      <w:pPr>
        <w:pStyle w:val="Textoindependiente"/>
        <w:spacing w:before="202" w:line="360" w:lineRule="auto"/>
        <w:ind w:left="121" w:right="193"/>
      </w:pPr>
      <w:r>
        <w:rPr>
          <w:b/>
        </w:rPr>
        <w:t xml:space="preserve">DÉCIMA SEGUNDA. </w:t>
      </w:r>
      <w:r>
        <w:t>En un término no mayor a 6 meses de la aceptación de la presente</w:t>
      </w:r>
      <w:r>
        <w:rPr>
          <w:spacing w:val="-10"/>
        </w:rPr>
        <w:t xml:space="preserve"> </w:t>
      </w:r>
      <w:r>
        <w:t>Recomendación,</w:t>
      </w:r>
      <w:r>
        <w:rPr>
          <w:spacing w:val="-11"/>
        </w:rPr>
        <w:t xml:space="preserve"> </w:t>
      </w:r>
      <w:r>
        <w:t>se</w:t>
      </w:r>
      <w:r>
        <w:rPr>
          <w:spacing w:val="-13"/>
        </w:rPr>
        <w:t xml:space="preserve"> </w:t>
      </w:r>
      <w:r>
        <w:t>diseñe</w:t>
      </w:r>
      <w:r>
        <w:rPr>
          <w:spacing w:val="-13"/>
        </w:rPr>
        <w:t xml:space="preserve"> </w:t>
      </w:r>
      <w:r>
        <w:t>e</w:t>
      </w:r>
      <w:r>
        <w:rPr>
          <w:spacing w:val="-13"/>
        </w:rPr>
        <w:t xml:space="preserve"> </w:t>
      </w:r>
      <w:r>
        <w:t>imparta</w:t>
      </w:r>
      <w:r>
        <w:rPr>
          <w:spacing w:val="-10"/>
        </w:rPr>
        <w:t xml:space="preserve"> </w:t>
      </w:r>
      <w:r>
        <w:t>un</w:t>
      </w:r>
      <w:r>
        <w:rPr>
          <w:spacing w:val="-10"/>
        </w:rPr>
        <w:t xml:space="preserve"> </w:t>
      </w:r>
      <w:r>
        <w:t>curso</w:t>
      </w:r>
      <w:r>
        <w:rPr>
          <w:spacing w:val="-13"/>
        </w:rPr>
        <w:t xml:space="preserve"> </w:t>
      </w:r>
      <w:r>
        <w:t>de</w:t>
      </w:r>
      <w:r>
        <w:rPr>
          <w:spacing w:val="-10"/>
        </w:rPr>
        <w:t xml:space="preserve"> </w:t>
      </w:r>
      <w:r>
        <w:t>capacitación</w:t>
      </w:r>
      <w:r>
        <w:rPr>
          <w:spacing w:val="-10"/>
        </w:rPr>
        <w:t xml:space="preserve"> </w:t>
      </w:r>
      <w:r>
        <w:t>al</w:t>
      </w:r>
      <w:r>
        <w:rPr>
          <w:spacing w:val="-14"/>
        </w:rPr>
        <w:t xml:space="preserve"> </w:t>
      </w:r>
      <w:r>
        <w:t xml:space="preserve">personal de Seguridad y Custodia del </w:t>
      </w:r>
      <w:proofErr w:type="spellStart"/>
      <w:r>
        <w:t>Cereso</w:t>
      </w:r>
      <w:proofErr w:type="spellEnd"/>
      <w:r>
        <w:t xml:space="preserve"> Ciudad Juárez, en materia de prevención de atención y contención de incidentes violentos, así como en la identificación y erradicación de factores de riesgo, a los cuales deberán acudir los servidores públicos señalados como autoridades responsables en el presente instrumento, si se</w:t>
      </w:r>
      <w:r>
        <w:rPr>
          <w:spacing w:val="-14"/>
        </w:rPr>
        <w:t xml:space="preserve"> </w:t>
      </w:r>
      <w:r>
        <w:t>encuentran</w:t>
      </w:r>
      <w:r>
        <w:rPr>
          <w:spacing w:val="-16"/>
        </w:rPr>
        <w:t xml:space="preserve"> </w:t>
      </w:r>
      <w:r>
        <w:t>activos</w:t>
      </w:r>
      <w:r>
        <w:rPr>
          <w:spacing w:val="-17"/>
        </w:rPr>
        <w:t xml:space="preserve"> </w:t>
      </w:r>
      <w:r>
        <w:t>en</w:t>
      </w:r>
      <w:r>
        <w:rPr>
          <w:spacing w:val="-14"/>
        </w:rPr>
        <w:t xml:space="preserve"> </w:t>
      </w:r>
      <w:r>
        <w:t>el</w:t>
      </w:r>
      <w:r>
        <w:rPr>
          <w:spacing w:val="-15"/>
        </w:rPr>
        <w:t xml:space="preserve"> </w:t>
      </w:r>
      <w:r>
        <w:t>sistema</w:t>
      </w:r>
      <w:r>
        <w:rPr>
          <w:spacing w:val="-14"/>
        </w:rPr>
        <w:t xml:space="preserve"> </w:t>
      </w:r>
      <w:r>
        <w:t>penitenciario</w:t>
      </w:r>
      <w:r>
        <w:rPr>
          <w:spacing w:val="-14"/>
        </w:rPr>
        <w:t xml:space="preserve"> </w:t>
      </w:r>
      <w:r>
        <w:t>estatal.</w:t>
      </w:r>
      <w:r>
        <w:rPr>
          <w:spacing w:val="-14"/>
        </w:rPr>
        <w:t xml:space="preserve"> </w:t>
      </w:r>
      <w:r>
        <w:t>El</w:t>
      </w:r>
      <w:r>
        <w:rPr>
          <w:spacing w:val="-15"/>
        </w:rPr>
        <w:t xml:space="preserve"> </w:t>
      </w:r>
      <w:r>
        <w:t>cual</w:t>
      </w:r>
      <w:r>
        <w:rPr>
          <w:spacing w:val="-15"/>
        </w:rPr>
        <w:t xml:space="preserve"> </w:t>
      </w:r>
      <w:r>
        <w:t>deberá</w:t>
      </w:r>
      <w:r>
        <w:rPr>
          <w:spacing w:val="-14"/>
        </w:rPr>
        <w:t xml:space="preserve"> </w:t>
      </w:r>
      <w:r>
        <w:t>ser</w:t>
      </w:r>
      <w:r>
        <w:rPr>
          <w:spacing w:val="-16"/>
        </w:rPr>
        <w:t xml:space="preserve"> </w:t>
      </w:r>
      <w:r>
        <w:t>efectivo para prevenir hechos similares a los del presente caso, ello, con la finalidad de atender también a una cultura de paz del Estado mexicano. El curso deberá impartirse</w:t>
      </w:r>
      <w:r>
        <w:rPr>
          <w:spacing w:val="-4"/>
        </w:rPr>
        <w:t xml:space="preserve"> </w:t>
      </w:r>
      <w:r>
        <w:t>por</w:t>
      </w:r>
      <w:r>
        <w:rPr>
          <w:spacing w:val="-6"/>
        </w:rPr>
        <w:t xml:space="preserve"> </w:t>
      </w:r>
      <w:r>
        <w:t>personal</w:t>
      </w:r>
      <w:r>
        <w:rPr>
          <w:spacing w:val="-8"/>
        </w:rPr>
        <w:t xml:space="preserve"> </w:t>
      </w:r>
      <w:r>
        <w:t>que</w:t>
      </w:r>
      <w:r>
        <w:rPr>
          <w:spacing w:val="-4"/>
        </w:rPr>
        <w:t xml:space="preserve"> </w:t>
      </w:r>
      <w:r>
        <w:t>acredite</w:t>
      </w:r>
      <w:r>
        <w:rPr>
          <w:spacing w:val="-7"/>
        </w:rPr>
        <w:t xml:space="preserve"> </w:t>
      </w:r>
      <w:r>
        <w:t>estar</w:t>
      </w:r>
      <w:r>
        <w:rPr>
          <w:spacing w:val="-6"/>
        </w:rPr>
        <w:t xml:space="preserve"> </w:t>
      </w:r>
      <w:r>
        <w:t>calificado</w:t>
      </w:r>
      <w:r>
        <w:rPr>
          <w:spacing w:val="-4"/>
        </w:rPr>
        <w:t xml:space="preserve"> </w:t>
      </w:r>
      <w:r>
        <w:t>y</w:t>
      </w:r>
      <w:r>
        <w:rPr>
          <w:spacing w:val="-5"/>
        </w:rPr>
        <w:t xml:space="preserve"> </w:t>
      </w:r>
      <w:r>
        <w:t>con</w:t>
      </w:r>
      <w:r>
        <w:rPr>
          <w:spacing w:val="-4"/>
        </w:rPr>
        <w:t xml:space="preserve"> </w:t>
      </w:r>
      <w:r>
        <w:t>suficiente</w:t>
      </w:r>
      <w:r>
        <w:rPr>
          <w:spacing w:val="-7"/>
        </w:rPr>
        <w:t xml:space="preserve"> </w:t>
      </w:r>
      <w:r>
        <w:t>experiencia</w:t>
      </w:r>
      <w:r>
        <w:rPr>
          <w:spacing w:val="-4"/>
        </w:rPr>
        <w:t xml:space="preserve"> </w:t>
      </w:r>
      <w:r>
        <w:t>en dicha temática; en las que se incluya los programas, objetivos, currículos de las personas</w:t>
      </w:r>
      <w:r>
        <w:rPr>
          <w:spacing w:val="-6"/>
        </w:rPr>
        <w:t xml:space="preserve"> </w:t>
      </w:r>
      <w:r>
        <w:t>facilitadoras,</w:t>
      </w:r>
      <w:r>
        <w:rPr>
          <w:spacing w:val="-8"/>
        </w:rPr>
        <w:t xml:space="preserve"> </w:t>
      </w:r>
      <w:r>
        <w:t>lista</w:t>
      </w:r>
      <w:r>
        <w:rPr>
          <w:spacing w:val="-5"/>
        </w:rPr>
        <w:t xml:space="preserve"> </w:t>
      </w:r>
      <w:r>
        <w:t>de</w:t>
      </w:r>
      <w:r>
        <w:rPr>
          <w:spacing w:val="-5"/>
        </w:rPr>
        <w:t xml:space="preserve"> </w:t>
      </w:r>
      <w:r>
        <w:t>asistencia,</w:t>
      </w:r>
      <w:r>
        <w:rPr>
          <w:spacing w:val="-6"/>
        </w:rPr>
        <w:t xml:space="preserve"> </w:t>
      </w:r>
      <w:r>
        <w:t>videos</w:t>
      </w:r>
      <w:r>
        <w:rPr>
          <w:spacing w:val="-6"/>
        </w:rPr>
        <w:t xml:space="preserve"> </w:t>
      </w:r>
      <w:r>
        <w:t>y</w:t>
      </w:r>
      <w:r>
        <w:rPr>
          <w:spacing w:val="-6"/>
        </w:rPr>
        <w:t xml:space="preserve"> </w:t>
      </w:r>
      <w:r>
        <w:t>constancias,</w:t>
      </w:r>
      <w:r>
        <w:rPr>
          <w:spacing w:val="-6"/>
        </w:rPr>
        <w:t xml:space="preserve"> </w:t>
      </w:r>
      <w:r>
        <w:t>y</w:t>
      </w:r>
      <w:r>
        <w:rPr>
          <w:spacing w:val="-6"/>
        </w:rPr>
        <w:t xml:space="preserve"> </w:t>
      </w:r>
      <w:r>
        <w:t>se</w:t>
      </w:r>
      <w:r>
        <w:rPr>
          <w:spacing w:val="-5"/>
        </w:rPr>
        <w:t xml:space="preserve"> </w:t>
      </w:r>
      <w:r>
        <w:t>remitan</w:t>
      </w:r>
      <w:r>
        <w:rPr>
          <w:spacing w:val="-8"/>
        </w:rPr>
        <w:t xml:space="preserve"> </w:t>
      </w:r>
      <w:r>
        <w:t>a</w:t>
      </w:r>
      <w:r>
        <w:rPr>
          <w:spacing w:val="-8"/>
        </w:rPr>
        <w:t xml:space="preserve"> </w:t>
      </w:r>
      <w:r>
        <w:t>esta Comisión Nacional las evidencias que acrediten su cumplimiento.</w:t>
      </w:r>
    </w:p>
    <w:p w14:paraId="404B15D8" w14:textId="77777777" w:rsidR="002B71C3" w:rsidRDefault="00130451">
      <w:pPr>
        <w:pStyle w:val="Textoindependiente"/>
        <w:spacing w:before="199" w:line="360" w:lineRule="auto"/>
        <w:ind w:left="121" w:right="195"/>
      </w:pPr>
      <w:r>
        <w:rPr>
          <w:b/>
        </w:rPr>
        <w:t xml:space="preserve">DÉCIMA TERCERA. </w:t>
      </w:r>
      <w:r>
        <w:t xml:space="preserve">En un término no mayor a 3 meses, contados a partir de la aceptación de la presente Recomendación, en coordinación con la Comisión Intersecretarial de esa entidad federativa, se deberá diseñar e implementar programas de servicios para lograr la reinserción social efectiva de las personas privadas de la libertad en el </w:t>
      </w:r>
      <w:proofErr w:type="spellStart"/>
      <w:r>
        <w:t>Cereso</w:t>
      </w:r>
      <w:proofErr w:type="spellEnd"/>
      <w:r>
        <w:t xml:space="preserve"> Ciudad Juárez, con el objetivo de que aprovechen</w:t>
      </w:r>
      <w:r>
        <w:rPr>
          <w:spacing w:val="-6"/>
        </w:rPr>
        <w:t xml:space="preserve"> </w:t>
      </w:r>
      <w:r>
        <w:t>su</w:t>
      </w:r>
      <w:r>
        <w:rPr>
          <w:spacing w:val="-6"/>
        </w:rPr>
        <w:t xml:space="preserve"> </w:t>
      </w:r>
      <w:r>
        <w:t>tiempo</w:t>
      </w:r>
      <w:r>
        <w:rPr>
          <w:spacing w:val="-6"/>
        </w:rPr>
        <w:t xml:space="preserve"> </w:t>
      </w:r>
      <w:r>
        <w:t>en</w:t>
      </w:r>
      <w:r>
        <w:rPr>
          <w:spacing w:val="-4"/>
        </w:rPr>
        <w:t xml:space="preserve"> </w:t>
      </w:r>
      <w:r>
        <w:t>prisión,</w:t>
      </w:r>
      <w:r>
        <w:rPr>
          <w:spacing w:val="-4"/>
        </w:rPr>
        <w:t xml:space="preserve"> </w:t>
      </w:r>
      <w:r>
        <w:t>y</w:t>
      </w:r>
      <w:r>
        <w:rPr>
          <w:spacing w:val="-7"/>
        </w:rPr>
        <w:t xml:space="preserve"> </w:t>
      </w:r>
      <w:r>
        <w:t>que</w:t>
      </w:r>
      <w:r>
        <w:rPr>
          <w:spacing w:val="-6"/>
        </w:rPr>
        <w:t xml:space="preserve"> </w:t>
      </w:r>
      <w:r>
        <w:t>con</w:t>
      </w:r>
      <w:r>
        <w:rPr>
          <w:spacing w:val="-4"/>
        </w:rPr>
        <w:t xml:space="preserve"> </w:t>
      </w:r>
      <w:r>
        <w:t>dichas</w:t>
      </w:r>
      <w:r>
        <w:rPr>
          <w:spacing w:val="-4"/>
        </w:rPr>
        <w:t xml:space="preserve"> </w:t>
      </w:r>
      <w:r>
        <w:t>acciones</w:t>
      </w:r>
      <w:r>
        <w:rPr>
          <w:spacing w:val="-7"/>
        </w:rPr>
        <w:t xml:space="preserve"> </w:t>
      </w:r>
      <w:r>
        <w:t>que</w:t>
      </w:r>
      <w:r>
        <w:rPr>
          <w:spacing w:val="-4"/>
        </w:rPr>
        <w:t xml:space="preserve"> </w:t>
      </w:r>
      <w:r>
        <w:t>se</w:t>
      </w:r>
      <w:r>
        <w:rPr>
          <w:spacing w:val="-8"/>
        </w:rPr>
        <w:t xml:space="preserve"> </w:t>
      </w:r>
      <w:r>
        <w:t>emprendan,</w:t>
      </w:r>
      <w:r>
        <w:rPr>
          <w:spacing w:val="-6"/>
        </w:rPr>
        <w:t xml:space="preserve"> </w:t>
      </w:r>
      <w:r>
        <w:t>se eliminen paulatinamente aquellos factores que inciden negativamente en el cumplimiento de ese propósito, siguiendo las</w:t>
      </w:r>
      <w:r>
        <w:rPr>
          <w:spacing w:val="-1"/>
        </w:rPr>
        <w:t xml:space="preserve"> </w:t>
      </w:r>
      <w:r>
        <w:t>especificaciones</w:t>
      </w:r>
      <w:r>
        <w:rPr>
          <w:spacing w:val="-1"/>
        </w:rPr>
        <w:t xml:space="preserve"> </w:t>
      </w:r>
      <w:r>
        <w:t>vertidas en el</w:t>
      </w:r>
      <w:r>
        <w:rPr>
          <w:spacing w:val="-1"/>
        </w:rPr>
        <w:t xml:space="preserve"> </w:t>
      </w:r>
      <w:r>
        <w:t>inciso</w:t>
      </w:r>
    </w:p>
    <w:p w14:paraId="1B91DBDC" w14:textId="77777777" w:rsidR="002B71C3" w:rsidRDefault="00130451">
      <w:pPr>
        <w:pStyle w:val="Textoindependiente"/>
        <w:spacing w:line="360" w:lineRule="auto"/>
        <w:ind w:left="121" w:right="196"/>
      </w:pPr>
      <w:r>
        <w:t>h)</w:t>
      </w:r>
      <w:r>
        <w:rPr>
          <w:spacing w:val="-10"/>
        </w:rPr>
        <w:t xml:space="preserve"> </w:t>
      </w:r>
      <w:r>
        <w:t>del</w:t>
      </w:r>
      <w:r>
        <w:rPr>
          <w:spacing w:val="-10"/>
        </w:rPr>
        <w:t xml:space="preserve"> </w:t>
      </w:r>
      <w:r>
        <w:t>apartado</w:t>
      </w:r>
      <w:r>
        <w:rPr>
          <w:spacing w:val="-11"/>
        </w:rPr>
        <w:t xml:space="preserve"> </w:t>
      </w:r>
      <w:r>
        <w:t>de</w:t>
      </w:r>
      <w:r>
        <w:rPr>
          <w:spacing w:val="-8"/>
        </w:rPr>
        <w:t xml:space="preserve"> </w:t>
      </w:r>
      <w:r>
        <w:t>medidas</w:t>
      </w:r>
      <w:r>
        <w:rPr>
          <w:spacing w:val="-9"/>
        </w:rPr>
        <w:t xml:space="preserve"> </w:t>
      </w:r>
      <w:r>
        <w:t>de</w:t>
      </w:r>
      <w:r>
        <w:rPr>
          <w:spacing w:val="-11"/>
        </w:rPr>
        <w:t xml:space="preserve"> </w:t>
      </w:r>
      <w:r>
        <w:t>no</w:t>
      </w:r>
      <w:r>
        <w:rPr>
          <w:spacing w:val="-8"/>
        </w:rPr>
        <w:t xml:space="preserve"> </w:t>
      </w:r>
      <w:r>
        <w:t>repetición,</w:t>
      </w:r>
      <w:r>
        <w:rPr>
          <w:spacing w:val="-11"/>
        </w:rPr>
        <w:t xml:space="preserve"> </w:t>
      </w:r>
      <w:r>
        <w:t>y</w:t>
      </w:r>
      <w:r>
        <w:rPr>
          <w:spacing w:val="-9"/>
        </w:rPr>
        <w:t xml:space="preserve"> </w:t>
      </w:r>
      <w:r>
        <w:t>se</w:t>
      </w:r>
      <w:r>
        <w:rPr>
          <w:spacing w:val="-8"/>
        </w:rPr>
        <w:t xml:space="preserve"> </w:t>
      </w:r>
      <w:r>
        <w:t>remitan</w:t>
      </w:r>
      <w:r>
        <w:rPr>
          <w:spacing w:val="-8"/>
        </w:rPr>
        <w:t xml:space="preserve"> </w:t>
      </w:r>
      <w:r>
        <w:t>a</w:t>
      </w:r>
      <w:r>
        <w:rPr>
          <w:spacing w:val="-11"/>
        </w:rPr>
        <w:t xml:space="preserve"> </w:t>
      </w:r>
      <w:r>
        <w:t>esta</w:t>
      </w:r>
      <w:r>
        <w:rPr>
          <w:spacing w:val="-8"/>
        </w:rPr>
        <w:t xml:space="preserve"> </w:t>
      </w:r>
      <w:r>
        <w:t>Comisión</w:t>
      </w:r>
      <w:r>
        <w:rPr>
          <w:spacing w:val="-8"/>
        </w:rPr>
        <w:t xml:space="preserve"> </w:t>
      </w:r>
      <w:r>
        <w:t>Nacional las constancias que acrediten su cumplimiento.</w:t>
      </w:r>
    </w:p>
    <w:p w14:paraId="45AC38F9" w14:textId="77777777" w:rsidR="002B71C3" w:rsidRDefault="002B71C3">
      <w:pPr>
        <w:spacing w:line="360" w:lineRule="auto"/>
        <w:sectPr w:rsidR="002B71C3">
          <w:pgSz w:w="12240" w:h="15840"/>
          <w:pgMar w:top="2280" w:right="1500" w:bottom="920" w:left="1580" w:header="390" w:footer="732" w:gutter="0"/>
          <w:cols w:space="720"/>
        </w:sectPr>
      </w:pPr>
    </w:p>
    <w:p w14:paraId="7B128F2E" w14:textId="77777777" w:rsidR="002B71C3" w:rsidRDefault="002B71C3">
      <w:pPr>
        <w:pStyle w:val="Textoindependiente"/>
        <w:spacing w:before="145"/>
        <w:jc w:val="left"/>
      </w:pPr>
    </w:p>
    <w:p w14:paraId="120BD90A" w14:textId="77777777" w:rsidR="002B71C3" w:rsidRDefault="00130451">
      <w:pPr>
        <w:pStyle w:val="Textoindependiente"/>
        <w:spacing w:line="360" w:lineRule="auto"/>
        <w:ind w:left="121" w:right="195"/>
      </w:pPr>
      <w:r>
        <w:rPr>
          <w:b/>
        </w:rPr>
        <w:t>DÉCIMA CUARTA</w:t>
      </w:r>
      <w:r>
        <w:t>. Designar a una persona servidora pública de alto nivel de decisión, que fungirá como enlace con esta Comisión Nacional, para dar seguimiento al cumplimiento de la presente Recomendación, y en caso de ser sustituida, deberá notificarse oportunamente a este Organismo Nacional.</w:t>
      </w:r>
    </w:p>
    <w:p w14:paraId="6B921BE3" w14:textId="77777777" w:rsidR="002B71C3" w:rsidRDefault="00130451">
      <w:pPr>
        <w:pStyle w:val="Prrafodelista"/>
        <w:numPr>
          <w:ilvl w:val="0"/>
          <w:numId w:val="23"/>
        </w:numPr>
        <w:tabs>
          <w:tab w:val="left" w:pos="826"/>
        </w:tabs>
        <w:spacing w:before="243" w:line="360" w:lineRule="auto"/>
        <w:ind w:firstLine="0"/>
        <w:jc w:val="both"/>
        <w:rPr>
          <w:sz w:val="24"/>
        </w:rPr>
      </w:pPr>
      <w:r>
        <w:rPr>
          <w:sz w:val="24"/>
        </w:rPr>
        <w:t>La</w:t>
      </w:r>
      <w:r>
        <w:rPr>
          <w:spacing w:val="-3"/>
          <w:sz w:val="24"/>
        </w:rPr>
        <w:t xml:space="preserve"> </w:t>
      </w:r>
      <w:r>
        <w:rPr>
          <w:sz w:val="24"/>
        </w:rPr>
        <w:t>presente</w:t>
      </w:r>
      <w:r>
        <w:rPr>
          <w:spacing w:val="-3"/>
          <w:sz w:val="24"/>
        </w:rPr>
        <w:t xml:space="preserve"> </w:t>
      </w:r>
      <w:r>
        <w:rPr>
          <w:sz w:val="24"/>
        </w:rPr>
        <w:t>Recomendación,</w:t>
      </w:r>
      <w:r>
        <w:rPr>
          <w:spacing w:val="-3"/>
          <w:sz w:val="24"/>
        </w:rPr>
        <w:t xml:space="preserve"> </w:t>
      </w:r>
      <w:r>
        <w:rPr>
          <w:sz w:val="24"/>
        </w:rPr>
        <w:t>de</w:t>
      </w:r>
      <w:r>
        <w:rPr>
          <w:spacing w:val="-5"/>
          <w:sz w:val="24"/>
        </w:rPr>
        <w:t xml:space="preserve"> </w:t>
      </w:r>
      <w:r>
        <w:rPr>
          <w:sz w:val="24"/>
        </w:rPr>
        <w:t>acuerdo</w:t>
      </w:r>
      <w:r>
        <w:rPr>
          <w:spacing w:val="-3"/>
          <w:sz w:val="24"/>
        </w:rPr>
        <w:t xml:space="preserve"> </w:t>
      </w:r>
      <w:r>
        <w:rPr>
          <w:sz w:val="24"/>
        </w:rPr>
        <w:t>con</w:t>
      </w:r>
      <w:r>
        <w:rPr>
          <w:spacing w:val="-3"/>
          <w:sz w:val="24"/>
        </w:rPr>
        <w:t xml:space="preserve"> </w:t>
      </w:r>
      <w:r>
        <w:rPr>
          <w:sz w:val="24"/>
        </w:rPr>
        <w:t>lo</w:t>
      </w:r>
      <w:r>
        <w:rPr>
          <w:spacing w:val="-3"/>
          <w:sz w:val="24"/>
        </w:rPr>
        <w:t xml:space="preserve"> </w:t>
      </w:r>
      <w:r>
        <w:rPr>
          <w:sz w:val="24"/>
        </w:rPr>
        <w:t>señalado</w:t>
      </w:r>
      <w:r>
        <w:rPr>
          <w:spacing w:val="-3"/>
          <w:sz w:val="24"/>
        </w:rPr>
        <w:t xml:space="preserve"> </w:t>
      </w:r>
      <w:r>
        <w:rPr>
          <w:sz w:val="24"/>
        </w:rPr>
        <w:t>en</w:t>
      </w:r>
      <w:r>
        <w:rPr>
          <w:spacing w:val="-3"/>
          <w:sz w:val="24"/>
        </w:rPr>
        <w:t xml:space="preserve"> </w:t>
      </w:r>
      <w:r>
        <w:rPr>
          <w:sz w:val="24"/>
        </w:rPr>
        <w:t>el</w:t>
      </w:r>
      <w:r>
        <w:rPr>
          <w:spacing w:val="-4"/>
          <w:sz w:val="24"/>
        </w:rPr>
        <w:t xml:space="preserve"> </w:t>
      </w:r>
      <w:r>
        <w:rPr>
          <w:sz w:val="24"/>
        </w:rPr>
        <w:t>artículo</w:t>
      </w:r>
      <w:r>
        <w:rPr>
          <w:spacing w:val="-3"/>
          <w:sz w:val="24"/>
        </w:rPr>
        <w:t xml:space="preserve"> </w:t>
      </w:r>
      <w:r>
        <w:rPr>
          <w:sz w:val="24"/>
        </w:rPr>
        <w:t>102, apartado B, de la CPEUM, tiene el carácter de pública y se emite con el propósito fundamental tanto de formular una declaración respecto de una conducta irregular cometida por personas servidoras públicas en el ejercicio de las facultades que expresamente</w:t>
      </w:r>
      <w:r>
        <w:rPr>
          <w:spacing w:val="-9"/>
          <w:sz w:val="24"/>
        </w:rPr>
        <w:t xml:space="preserve"> </w:t>
      </w:r>
      <w:r>
        <w:rPr>
          <w:sz w:val="24"/>
        </w:rPr>
        <w:t>les</w:t>
      </w:r>
      <w:r>
        <w:rPr>
          <w:spacing w:val="-10"/>
          <w:sz w:val="24"/>
        </w:rPr>
        <w:t xml:space="preserve"> </w:t>
      </w:r>
      <w:r>
        <w:rPr>
          <w:sz w:val="24"/>
        </w:rPr>
        <w:t>confiere</w:t>
      </w:r>
      <w:r>
        <w:rPr>
          <w:spacing w:val="-7"/>
          <w:sz w:val="24"/>
        </w:rPr>
        <w:t xml:space="preserve"> </w:t>
      </w:r>
      <w:r>
        <w:rPr>
          <w:sz w:val="24"/>
        </w:rPr>
        <w:t>la</w:t>
      </w:r>
      <w:r>
        <w:rPr>
          <w:spacing w:val="-9"/>
          <w:sz w:val="24"/>
        </w:rPr>
        <w:t xml:space="preserve"> </w:t>
      </w:r>
      <w:r>
        <w:rPr>
          <w:sz w:val="24"/>
        </w:rPr>
        <w:t>ley,</w:t>
      </w:r>
      <w:r>
        <w:rPr>
          <w:spacing w:val="-10"/>
          <w:sz w:val="24"/>
        </w:rPr>
        <w:t xml:space="preserve"> </w:t>
      </w:r>
      <w:r>
        <w:rPr>
          <w:sz w:val="24"/>
        </w:rPr>
        <w:t>como</w:t>
      </w:r>
      <w:r>
        <w:rPr>
          <w:spacing w:val="-9"/>
          <w:sz w:val="24"/>
        </w:rPr>
        <w:t xml:space="preserve"> </w:t>
      </w:r>
      <w:r>
        <w:rPr>
          <w:sz w:val="24"/>
        </w:rPr>
        <w:t>de</w:t>
      </w:r>
      <w:r>
        <w:rPr>
          <w:spacing w:val="-9"/>
          <w:sz w:val="24"/>
        </w:rPr>
        <w:t xml:space="preserve"> </w:t>
      </w:r>
      <w:r>
        <w:rPr>
          <w:sz w:val="24"/>
        </w:rPr>
        <w:t>obtener,</w:t>
      </w:r>
      <w:r>
        <w:rPr>
          <w:spacing w:val="-10"/>
          <w:sz w:val="24"/>
        </w:rPr>
        <w:t xml:space="preserve"> </w:t>
      </w:r>
      <w:r>
        <w:rPr>
          <w:sz w:val="24"/>
        </w:rPr>
        <w:t>en</w:t>
      </w:r>
      <w:r>
        <w:rPr>
          <w:spacing w:val="-9"/>
          <w:sz w:val="24"/>
        </w:rPr>
        <w:t xml:space="preserve"> </w:t>
      </w:r>
      <w:r>
        <w:rPr>
          <w:sz w:val="24"/>
        </w:rPr>
        <w:t>términos</w:t>
      </w:r>
      <w:r>
        <w:rPr>
          <w:spacing w:val="-8"/>
          <w:sz w:val="24"/>
        </w:rPr>
        <w:t xml:space="preserve"> </w:t>
      </w:r>
      <w:r>
        <w:rPr>
          <w:sz w:val="24"/>
        </w:rPr>
        <w:t>de</w:t>
      </w:r>
      <w:r>
        <w:rPr>
          <w:spacing w:val="-7"/>
          <w:sz w:val="24"/>
        </w:rPr>
        <w:t xml:space="preserve"> </w:t>
      </w:r>
      <w:r>
        <w:rPr>
          <w:sz w:val="24"/>
        </w:rPr>
        <w:t>lo</w:t>
      </w:r>
      <w:r>
        <w:rPr>
          <w:spacing w:val="-9"/>
          <w:sz w:val="24"/>
        </w:rPr>
        <w:t xml:space="preserve"> </w:t>
      </w:r>
      <w:r>
        <w:rPr>
          <w:sz w:val="24"/>
        </w:rPr>
        <w:t>que</w:t>
      </w:r>
      <w:r>
        <w:rPr>
          <w:spacing w:val="-9"/>
          <w:sz w:val="24"/>
        </w:rPr>
        <w:t xml:space="preserve"> </w:t>
      </w:r>
      <w:r>
        <w:rPr>
          <w:sz w:val="24"/>
        </w:rPr>
        <w:t>establece el</w:t>
      </w:r>
      <w:r>
        <w:rPr>
          <w:spacing w:val="-13"/>
          <w:sz w:val="24"/>
        </w:rPr>
        <w:t xml:space="preserve"> </w:t>
      </w:r>
      <w:r>
        <w:rPr>
          <w:sz w:val="24"/>
        </w:rPr>
        <w:t>artículo</w:t>
      </w:r>
      <w:r>
        <w:rPr>
          <w:spacing w:val="-14"/>
          <w:sz w:val="24"/>
        </w:rPr>
        <w:t xml:space="preserve"> </w:t>
      </w:r>
      <w:r>
        <w:rPr>
          <w:sz w:val="24"/>
        </w:rPr>
        <w:t>1o.,</w:t>
      </w:r>
      <w:r>
        <w:rPr>
          <w:spacing w:val="-14"/>
          <w:sz w:val="24"/>
        </w:rPr>
        <w:t xml:space="preserve"> </w:t>
      </w:r>
      <w:r>
        <w:rPr>
          <w:sz w:val="24"/>
        </w:rPr>
        <w:t>párrafo</w:t>
      </w:r>
      <w:r>
        <w:rPr>
          <w:spacing w:val="-12"/>
          <w:sz w:val="24"/>
        </w:rPr>
        <w:t xml:space="preserve"> </w:t>
      </w:r>
      <w:r>
        <w:rPr>
          <w:sz w:val="24"/>
        </w:rPr>
        <w:t>tercero,</w:t>
      </w:r>
      <w:r>
        <w:rPr>
          <w:spacing w:val="-12"/>
          <w:sz w:val="24"/>
        </w:rPr>
        <w:t xml:space="preserve"> </w:t>
      </w:r>
      <w:r>
        <w:rPr>
          <w:sz w:val="24"/>
        </w:rPr>
        <w:t>constitucional,</w:t>
      </w:r>
      <w:r>
        <w:rPr>
          <w:spacing w:val="-12"/>
          <w:sz w:val="24"/>
        </w:rPr>
        <w:t xml:space="preserve"> </w:t>
      </w:r>
      <w:r>
        <w:rPr>
          <w:sz w:val="24"/>
        </w:rPr>
        <w:t>la</w:t>
      </w:r>
      <w:r>
        <w:rPr>
          <w:spacing w:val="-12"/>
          <w:sz w:val="24"/>
        </w:rPr>
        <w:t xml:space="preserve"> </w:t>
      </w:r>
      <w:r>
        <w:rPr>
          <w:sz w:val="24"/>
        </w:rPr>
        <w:t>investigación</w:t>
      </w:r>
      <w:r>
        <w:rPr>
          <w:spacing w:val="-14"/>
          <w:sz w:val="24"/>
        </w:rPr>
        <w:t xml:space="preserve"> </w:t>
      </w:r>
      <w:r>
        <w:rPr>
          <w:sz w:val="24"/>
        </w:rPr>
        <w:t>que</w:t>
      </w:r>
      <w:r>
        <w:rPr>
          <w:spacing w:val="-14"/>
          <w:sz w:val="24"/>
        </w:rPr>
        <w:t xml:space="preserve"> </w:t>
      </w:r>
      <w:r>
        <w:rPr>
          <w:sz w:val="24"/>
        </w:rPr>
        <w:t>proceda</w:t>
      </w:r>
      <w:r>
        <w:rPr>
          <w:spacing w:val="-14"/>
          <w:sz w:val="24"/>
        </w:rPr>
        <w:t xml:space="preserve"> </w:t>
      </w:r>
      <w:r>
        <w:rPr>
          <w:sz w:val="24"/>
        </w:rPr>
        <w:t>por</w:t>
      </w:r>
      <w:r>
        <w:rPr>
          <w:spacing w:val="-13"/>
          <w:sz w:val="24"/>
        </w:rPr>
        <w:t xml:space="preserve"> </w:t>
      </w:r>
      <w:r>
        <w:rPr>
          <w:sz w:val="24"/>
        </w:rPr>
        <w:t>parte de</w:t>
      </w:r>
      <w:r>
        <w:rPr>
          <w:spacing w:val="-5"/>
          <w:sz w:val="24"/>
        </w:rPr>
        <w:t xml:space="preserve"> </w:t>
      </w:r>
      <w:r>
        <w:rPr>
          <w:sz w:val="24"/>
        </w:rPr>
        <w:t>las</w:t>
      </w:r>
      <w:r>
        <w:rPr>
          <w:spacing w:val="-9"/>
          <w:sz w:val="24"/>
        </w:rPr>
        <w:t xml:space="preserve"> </w:t>
      </w:r>
      <w:r>
        <w:rPr>
          <w:sz w:val="24"/>
        </w:rPr>
        <w:t>dependencias</w:t>
      </w:r>
      <w:r>
        <w:rPr>
          <w:spacing w:val="-6"/>
          <w:sz w:val="24"/>
        </w:rPr>
        <w:t xml:space="preserve"> </w:t>
      </w:r>
      <w:r>
        <w:rPr>
          <w:sz w:val="24"/>
        </w:rPr>
        <w:t>administrativas</w:t>
      </w:r>
      <w:r>
        <w:rPr>
          <w:spacing w:val="-6"/>
          <w:sz w:val="24"/>
        </w:rPr>
        <w:t xml:space="preserve"> </w:t>
      </w:r>
      <w:r>
        <w:rPr>
          <w:sz w:val="24"/>
        </w:rPr>
        <w:t>o</w:t>
      </w:r>
      <w:r>
        <w:rPr>
          <w:spacing w:val="-8"/>
          <w:sz w:val="24"/>
        </w:rPr>
        <w:t xml:space="preserve"> </w:t>
      </w:r>
      <w:r>
        <w:rPr>
          <w:sz w:val="24"/>
        </w:rPr>
        <w:t>cualesquiera</w:t>
      </w:r>
      <w:r>
        <w:rPr>
          <w:spacing w:val="-8"/>
          <w:sz w:val="24"/>
        </w:rPr>
        <w:t xml:space="preserve"> </w:t>
      </w:r>
      <w:r>
        <w:rPr>
          <w:sz w:val="24"/>
        </w:rPr>
        <w:t>otras</w:t>
      </w:r>
      <w:r>
        <w:rPr>
          <w:spacing w:val="-9"/>
          <w:sz w:val="24"/>
        </w:rPr>
        <w:t xml:space="preserve"> </w:t>
      </w:r>
      <w:r>
        <w:rPr>
          <w:sz w:val="24"/>
        </w:rPr>
        <w:t>autoridades</w:t>
      </w:r>
      <w:r>
        <w:rPr>
          <w:spacing w:val="-6"/>
          <w:sz w:val="24"/>
        </w:rPr>
        <w:t xml:space="preserve"> </w:t>
      </w:r>
      <w:r>
        <w:rPr>
          <w:sz w:val="24"/>
        </w:rPr>
        <w:t>competentes para que, dentro de sus atribuciones, se apliquen las sanciones conducentes y se subsane la irregularidad de que se trate.</w:t>
      </w:r>
    </w:p>
    <w:p w14:paraId="5F44C9B3" w14:textId="77777777" w:rsidR="002B71C3" w:rsidRDefault="00130451">
      <w:pPr>
        <w:pStyle w:val="Prrafodelista"/>
        <w:numPr>
          <w:ilvl w:val="0"/>
          <w:numId w:val="23"/>
        </w:numPr>
        <w:tabs>
          <w:tab w:val="left" w:pos="826"/>
        </w:tabs>
        <w:spacing w:before="239" w:line="360" w:lineRule="auto"/>
        <w:ind w:firstLine="0"/>
        <w:jc w:val="both"/>
        <w:rPr>
          <w:sz w:val="24"/>
        </w:rPr>
      </w:pPr>
      <w:r>
        <w:rPr>
          <w:sz w:val="24"/>
        </w:rPr>
        <w:t>De</w:t>
      </w:r>
      <w:r>
        <w:rPr>
          <w:spacing w:val="-8"/>
          <w:sz w:val="24"/>
        </w:rPr>
        <w:t xml:space="preserve"> </w:t>
      </w:r>
      <w:r>
        <w:rPr>
          <w:sz w:val="24"/>
        </w:rPr>
        <w:t>conformidad</w:t>
      </w:r>
      <w:r>
        <w:rPr>
          <w:spacing w:val="-11"/>
          <w:sz w:val="24"/>
        </w:rPr>
        <w:t xml:space="preserve"> </w:t>
      </w:r>
      <w:r>
        <w:rPr>
          <w:sz w:val="24"/>
        </w:rPr>
        <w:t>con</w:t>
      </w:r>
      <w:r>
        <w:rPr>
          <w:spacing w:val="-8"/>
          <w:sz w:val="24"/>
        </w:rPr>
        <w:t xml:space="preserve"> </w:t>
      </w:r>
      <w:r>
        <w:rPr>
          <w:sz w:val="24"/>
        </w:rPr>
        <w:t>el</w:t>
      </w:r>
      <w:r>
        <w:rPr>
          <w:spacing w:val="-14"/>
          <w:sz w:val="24"/>
        </w:rPr>
        <w:t xml:space="preserve"> </w:t>
      </w:r>
      <w:r>
        <w:rPr>
          <w:sz w:val="24"/>
        </w:rPr>
        <w:t>artículo</w:t>
      </w:r>
      <w:r>
        <w:rPr>
          <w:spacing w:val="-11"/>
          <w:sz w:val="24"/>
        </w:rPr>
        <w:t xml:space="preserve"> </w:t>
      </w:r>
      <w:r>
        <w:rPr>
          <w:sz w:val="24"/>
        </w:rPr>
        <w:t>46,</w:t>
      </w:r>
      <w:r>
        <w:rPr>
          <w:spacing w:val="-11"/>
          <w:sz w:val="24"/>
        </w:rPr>
        <w:t xml:space="preserve"> </w:t>
      </w:r>
      <w:r>
        <w:rPr>
          <w:sz w:val="24"/>
        </w:rPr>
        <w:t>segundo</w:t>
      </w:r>
      <w:r>
        <w:rPr>
          <w:spacing w:val="-11"/>
          <w:sz w:val="24"/>
        </w:rPr>
        <w:t xml:space="preserve"> </w:t>
      </w:r>
      <w:r>
        <w:rPr>
          <w:sz w:val="24"/>
        </w:rPr>
        <w:t>párrafo,</w:t>
      </w:r>
      <w:r>
        <w:rPr>
          <w:spacing w:val="-11"/>
          <w:sz w:val="24"/>
        </w:rPr>
        <w:t xml:space="preserve"> </w:t>
      </w:r>
      <w:r>
        <w:rPr>
          <w:sz w:val="24"/>
        </w:rPr>
        <w:t>de</w:t>
      </w:r>
      <w:r>
        <w:rPr>
          <w:spacing w:val="-11"/>
          <w:sz w:val="24"/>
        </w:rPr>
        <w:t xml:space="preserve"> </w:t>
      </w:r>
      <w:r>
        <w:rPr>
          <w:sz w:val="24"/>
        </w:rPr>
        <w:t>la</w:t>
      </w:r>
      <w:r>
        <w:rPr>
          <w:spacing w:val="-11"/>
          <w:sz w:val="24"/>
        </w:rPr>
        <w:t xml:space="preserve"> </w:t>
      </w:r>
      <w:r>
        <w:rPr>
          <w:sz w:val="24"/>
        </w:rPr>
        <w:t>Ley</w:t>
      </w:r>
      <w:r>
        <w:rPr>
          <w:spacing w:val="-12"/>
          <w:sz w:val="24"/>
        </w:rPr>
        <w:t xml:space="preserve"> </w:t>
      </w:r>
      <w:r>
        <w:rPr>
          <w:sz w:val="24"/>
        </w:rPr>
        <w:t>de</w:t>
      </w:r>
      <w:r>
        <w:rPr>
          <w:spacing w:val="-11"/>
          <w:sz w:val="24"/>
        </w:rPr>
        <w:t xml:space="preserve"> </w:t>
      </w:r>
      <w:r>
        <w:rPr>
          <w:sz w:val="24"/>
        </w:rPr>
        <w:t>la</w:t>
      </w:r>
      <w:r>
        <w:rPr>
          <w:spacing w:val="-11"/>
          <w:sz w:val="24"/>
        </w:rPr>
        <w:t xml:space="preserve"> </w:t>
      </w:r>
      <w:r>
        <w:rPr>
          <w:sz w:val="24"/>
        </w:rPr>
        <w:t>Comisión Nacional</w:t>
      </w:r>
      <w:r>
        <w:rPr>
          <w:spacing w:val="-17"/>
          <w:sz w:val="24"/>
        </w:rPr>
        <w:t xml:space="preserve"> </w:t>
      </w:r>
      <w:r>
        <w:rPr>
          <w:sz w:val="24"/>
        </w:rPr>
        <w:t>de</w:t>
      </w:r>
      <w:r>
        <w:rPr>
          <w:spacing w:val="-17"/>
          <w:sz w:val="24"/>
        </w:rPr>
        <w:t xml:space="preserve"> </w:t>
      </w:r>
      <w:r>
        <w:rPr>
          <w:sz w:val="24"/>
        </w:rPr>
        <w:t>los</w:t>
      </w:r>
      <w:r>
        <w:rPr>
          <w:spacing w:val="-16"/>
          <w:sz w:val="24"/>
        </w:rPr>
        <w:t xml:space="preserve"> </w:t>
      </w:r>
      <w:r>
        <w:rPr>
          <w:sz w:val="24"/>
        </w:rPr>
        <w:t>Derechos</w:t>
      </w:r>
      <w:r>
        <w:rPr>
          <w:spacing w:val="-17"/>
          <w:sz w:val="24"/>
        </w:rPr>
        <w:t xml:space="preserve"> </w:t>
      </w:r>
      <w:r>
        <w:rPr>
          <w:sz w:val="24"/>
        </w:rPr>
        <w:t>Humanos,</w:t>
      </w:r>
      <w:r>
        <w:rPr>
          <w:spacing w:val="-17"/>
          <w:sz w:val="24"/>
        </w:rPr>
        <w:t xml:space="preserve"> </w:t>
      </w:r>
      <w:r>
        <w:rPr>
          <w:sz w:val="24"/>
        </w:rPr>
        <w:t>se</w:t>
      </w:r>
      <w:r>
        <w:rPr>
          <w:spacing w:val="-17"/>
          <w:sz w:val="24"/>
        </w:rPr>
        <w:t xml:space="preserve"> </w:t>
      </w:r>
      <w:r>
        <w:rPr>
          <w:sz w:val="24"/>
        </w:rPr>
        <w:t>solicita</w:t>
      </w:r>
      <w:r>
        <w:rPr>
          <w:spacing w:val="-16"/>
          <w:sz w:val="24"/>
        </w:rPr>
        <w:t xml:space="preserve"> </w:t>
      </w:r>
      <w:r>
        <w:rPr>
          <w:sz w:val="24"/>
        </w:rPr>
        <w:t>que</w:t>
      </w:r>
      <w:r>
        <w:rPr>
          <w:spacing w:val="-17"/>
          <w:sz w:val="24"/>
        </w:rPr>
        <w:t xml:space="preserve"> </w:t>
      </w:r>
      <w:r>
        <w:rPr>
          <w:sz w:val="24"/>
        </w:rPr>
        <w:t>la</w:t>
      </w:r>
      <w:r>
        <w:rPr>
          <w:spacing w:val="-17"/>
          <w:sz w:val="24"/>
        </w:rPr>
        <w:t xml:space="preserve"> </w:t>
      </w:r>
      <w:r>
        <w:rPr>
          <w:sz w:val="24"/>
        </w:rPr>
        <w:t>respuesta</w:t>
      </w:r>
      <w:r>
        <w:rPr>
          <w:spacing w:val="-16"/>
          <w:sz w:val="24"/>
        </w:rPr>
        <w:t xml:space="preserve"> </w:t>
      </w:r>
      <w:r>
        <w:rPr>
          <w:sz w:val="24"/>
        </w:rPr>
        <w:t>sobre</w:t>
      </w:r>
      <w:r>
        <w:rPr>
          <w:spacing w:val="-17"/>
          <w:sz w:val="24"/>
        </w:rPr>
        <w:t xml:space="preserve"> </w:t>
      </w:r>
      <w:r>
        <w:rPr>
          <w:sz w:val="24"/>
        </w:rPr>
        <w:t>la</w:t>
      </w:r>
      <w:r>
        <w:rPr>
          <w:spacing w:val="-17"/>
          <w:sz w:val="24"/>
        </w:rPr>
        <w:t xml:space="preserve"> </w:t>
      </w:r>
      <w:r>
        <w:rPr>
          <w:sz w:val="24"/>
        </w:rPr>
        <w:t>aceptación de esta Recomendación, en su caso, sea informada dentro de los quince días hábiles siguientes a su notificación.</w:t>
      </w:r>
    </w:p>
    <w:p w14:paraId="6CFACA24" w14:textId="77777777" w:rsidR="002B71C3" w:rsidRDefault="00130451">
      <w:pPr>
        <w:pStyle w:val="Prrafodelista"/>
        <w:numPr>
          <w:ilvl w:val="0"/>
          <w:numId w:val="23"/>
        </w:numPr>
        <w:tabs>
          <w:tab w:val="left" w:pos="826"/>
        </w:tabs>
        <w:spacing w:line="360" w:lineRule="auto"/>
        <w:ind w:firstLine="0"/>
        <w:jc w:val="both"/>
        <w:rPr>
          <w:sz w:val="24"/>
        </w:rPr>
      </w:pPr>
      <w:r>
        <w:rPr>
          <w:sz w:val="24"/>
        </w:rPr>
        <w:t>Igualmente, con el mismo fundamento jurídico, se solicita que, en su caso, las pruebas correspondientes al cumplimiento de la Recomendación se envíen a esta</w:t>
      </w:r>
      <w:r>
        <w:rPr>
          <w:spacing w:val="-9"/>
          <w:sz w:val="24"/>
        </w:rPr>
        <w:t xml:space="preserve"> </w:t>
      </w:r>
      <w:r>
        <w:rPr>
          <w:sz w:val="24"/>
        </w:rPr>
        <w:t>Comisión</w:t>
      </w:r>
      <w:r>
        <w:rPr>
          <w:spacing w:val="-9"/>
          <w:sz w:val="24"/>
        </w:rPr>
        <w:t xml:space="preserve"> </w:t>
      </w:r>
      <w:r>
        <w:rPr>
          <w:sz w:val="24"/>
        </w:rPr>
        <w:t>Nacional,</w:t>
      </w:r>
      <w:r>
        <w:rPr>
          <w:spacing w:val="-10"/>
          <w:sz w:val="24"/>
        </w:rPr>
        <w:t xml:space="preserve"> </w:t>
      </w:r>
      <w:r>
        <w:rPr>
          <w:sz w:val="24"/>
        </w:rPr>
        <w:t>dentro</w:t>
      </w:r>
      <w:r>
        <w:rPr>
          <w:spacing w:val="-12"/>
          <w:sz w:val="24"/>
        </w:rPr>
        <w:t xml:space="preserve"> </w:t>
      </w:r>
      <w:r>
        <w:rPr>
          <w:sz w:val="24"/>
        </w:rPr>
        <w:t>de</w:t>
      </w:r>
      <w:r>
        <w:rPr>
          <w:spacing w:val="-12"/>
          <w:sz w:val="24"/>
        </w:rPr>
        <w:t xml:space="preserve"> </w:t>
      </w:r>
      <w:r>
        <w:rPr>
          <w:sz w:val="24"/>
        </w:rPr>
        <w:t>un</w:t>
      </w:r>
      <w:r>
        <w:rPr>
          <w:spacing w:val="-9"/>
          <w:sz w:val="24"/>
        </w:rPr>
        <w:t xml:space="preserve"> </w:t>
      </w:r>
      <w:r>
        <w:rPr>
          <w:sz w:val="24"/>
        </w:rPr>
        <w:t>término</w:t>
      </w:r>
      <w:r>
        <w:rPr>
          <w:spacing w:val="-12"/>
          <w:sz w:val="24"/>
        </w:rPr>
        <w:t xml:space="preserve"> </w:t>
      </w:r>
      <w:r>
        <w:rPr>
          <w:sz w:val="24"/>
        </w:rPr>
        <w:t>de</w:t>
      </w:r>
      <w:r>
        <w:rPr>
          <w:spacing w:val="-9"/>
          <w:sz w:val="24"/>
        </w:rPr>
        <w:t xml:space="preserve"> </w:t>
      </w:r>
      <w:r>
        <w:rPr>
          <w:sz w:val="24"/>
        </w:rPr>
        <w:t>quince</w:t>
      </w:r>
      <w:r>
        <w:rPr>
          <w:spacing w:val="-9"/>
          <w:sz w:val="24"/>
        </w:rPr>
        <w:t xml:space="preserve"> </w:t>
      </w:r>
      <w:r>
        <w:rPr>
          <w:sz w:val="24"/>
        </w:rPr>
        <w:t>días</w:t>
      </w:r>
      <w:r>
        <w:rPr>
          <w:spacing w:val="-10"/>
          <w:sz w:val="24"/>
        </w:rPr>
        <w:t xml:space="preserve"> </w:t>
      </w:r>
      <w:r>
        <w:rPr>
          <w:sz w:val="24"/>
        </w:rPr>
        <w:t>hábiles</w:t>
      </w:r>
      <w:r>
        <w:rPr>
          <w:spacing w:val="-13"/>
          <w:sz w:val="24"/>
        </w:rPr>
        <w:t xml:space="preserve"> </w:t>
      </w:r>
      <w:r>
        <w:rPr>
          <w:sz w:val="24"/>
        </w:rPr>
        <w:t>siguientes</w:t>
      </w:r>
      <w:r>
        <w:rPr>
          <w:spacing w:val="-10"/>
          <w:sz w:val="24"/>
        </w:rPr>
        <w:t xml:space="preserve"> </w:t>
      </w:r>
      <w:r>
        <w:rPr>
          <w:sz w:val="24"/>
        </w:rPr>
        <w:t>a</w:t>
      </w:r>
      <w:r>
        <w:rPr>
          <w:spacing w:val="-9"/>
          <w:sz w:val="24"/>
        </w:rPr>
        <w:t xml:space="preserve"> </w:t>
      </w:r>
      <w:r>
        <w:rPr>
          <w:sz w:val="24"/>
        </w:rPr>
        <w:t>la fecha en que haya concluido el plazo para informar sobre su aceptación.</w:t>
      </w:r>
    </w:p>
    <w:p w14:paraId="6C29B96B" w14:textId="77777777" w:rsidR="002B71C3" w:rsidRDefault="00130451">
      <w:pPr>
        <w:pStyle w:val="Prrafodelista"/>
        <w:numPr>
          <w:ilvl w:val="0"/>
          <w:numId w:val="23"/>
        </w:numPr>
        <w:tabs>
          <w:tab w:val="left" w:pos="826"/>
        </w:tabs>
        <w:spacing w:line="360" w:lineRule="auto"/>
        <w:ind w:firstLine="0"/>
        <w:jc w:val="both"/>
        <w:rPr>
          <w:sz w:val="24"/>
        </w:rPr>
      </w:pPr>
      <w:r>
        <w:rPr>
          <w:sz w:val="24"/>
        </w:rPr>
        <w:t>Cuando las Recomendaciones no sean aceptadas o cumplidas por las autoridades</w:t>
      </w:r>
      <w:r>
        <w:rPr>
          <w:spacing w:val="-3"/>
          <w:sz w:val="24"/>
        </w:rPr>
        <w:t xml:space="preserve"> </w:t>
      </w:r>
      <w:r>
        <w:rPr>
          <w:sz w:val="24"/>
        </w:rPr>
        <w:t>o personas</w:t>
      </w:r>
      <w:r>
        <w:rPr>
          <w:spacing w:val="-1"/>
          <w:sz w:val="24"/>
        </w:rPr>
        <w:t xml:space="preserve"> </w:t>
      </w:r>
      <w:r>
        <w:rPr>
          <w:sz w:val="24"/>
        </w:rPr>
        <w:t>servidoras</w:t>
      </w:r>
      <w:r>
        <w:rPr>
          <w:spacing w:val="-1"/>
          <w:sz w:val="24"/>
        </w:rPr>
        <w:t xml:space="preserve"> </w:t>
      </w:r>
      <w:r>
        <w:rPr>
          <w:sz w:val="24"/>
        </w:rPr>
        <w:t>públicas, estas</w:t>
      </w:r>
      <w:r>
        <w:rPr>
          <w:spacing w:val="-1"/>
          <w:sz w:val="24"/>
        </w:rPr>
        <w:t xml:space="preserve"> </w:t>
      </w:r>
      <w:r>
        <w:rPr>
          <w:sz w:val="24"/>
        </w:rPr>
        <w:t>deberán fundar,</w:t>
      </w:r>
      <w:r>
        <w:rPr>
          <w:spacing w:val="-2"/>
          <w:sz w:val="24"/>
        </w:rPr>
        <w:t xml:space="preserve"> </w:t>
      </w:r>
      <w:r>
        <w:rPr>
          <w:sz w:val="24"/>
        </w:rPr>
        <w:t>motivar</w:t>
      </w:r>
      <w:r>
        <w:rPr>
          <w:spacing w:val="-1"/>
          <w:sz w:val="24"/>
        </w:rPr>
        <w:t xml:space="preserve"> </w:t>
      </w:r>
      <w:r>
        <w:rPr>
          <w:sz w:val="24"/>
        </w:rPr>
        <w:t>y</w:t>
      </w:r>
      <w:r>
        <w:rPr>
          <w:spacing w:val="-1"/>
          <w:sz w:val="24"/>
        </w:rPr>
        <w:t xml:space="preserve"> </w:t>
      </w:r>
      <w:r>
        <w:rPr>
          <w:sz w:val="24"/>
        </w:rPr>
        <w:t>hacer pública su negativa con fundamento en los artículos 102, apartado B, párrafo segundo,</w:t>
      </w:r>
      <w:r>
        <w:rPr>
          <w:spacing w:val="-8"/>
          <w:sz w:val="24"/>
        </w:rPr>
        <w:t xml:space="preserve"> </w:t>
      </w:r>
      <w:r>
        <w:rPr>
          <w:sz w:val="24"/>
        </w:rPr>
        <w:t>de</w:t>
      </w:r>
      <w:r>
        <w:rPr>
          <w:spacing w:val="-5"/>
          <w:sz w:val="24"/>
        </w:rPr>
        <w:t xml:space="preserve"> </w:t>
      </w:r>
      <w:r>
        <w:rPr>
          <w:sz w:val="24"/>
        </w:rPr>
        <w:t>la</w:t>
      </w:r>
      <w:r>
        <w:rPr>
          <w:spacing w:val="-5"/>
          <w:sz w:val="24"/>
        </w:rPr>
        <w:t xml:space="preserve"> </w:t>
      </w:r>
      <w:r>
        <w:rPr>
          <w:sz w:val="24"/>
        </w:rPr>
        <w:t>Constitución</w:t>
      </w:r>
      <w:r>
        <w:rPr>
          <w:spacing w:val="-5"/>
          <w:sz w:val="24"/>
        </w:rPr>
        <w:t xml:space="preserve"> </w:t>
      </w:r>
      <w:r>
        <w:rPr>
          <w:sz w:val="24"/>
        </w:rPr>
        <w:t>Política</w:t>
      </w:r>
      <w:r>
        <w:rPr>
          <w:spacing w:val="-5"/>
          <w:sz w:val="24"/>
        </w:rPr>
        <w:t xml:space="preserve"> </w:t>
      </w:r>
      <w:r>
        <w:rPr>
          <w:sz w:val="24"/>
        </w:rPr>
        <w:t>de</w:t>
      </w:r>
      <w:r>
        <w:rPr>
          <w:spacing w:val="-5"/>
          <w:sz w:val="24"/>
        </w:rPr>
        <w:t xml:space="preserve"> </w:t>
      </w:r>
      <w:r>
        <w:rPr>
          <w:sz w:val="24"/>
        </w:rPr>
        <w:t>los</w:t>
      </w:r>
      <w:r>
        <w:rPr>
          <w:spacing w:val="-6"/>
          <w:sz w:val="24"/>
        </w:rPr>
        <w:t xml:space="preserve"> </w:t>
      </w:r>
      <w:r>
        <w:rPr>
          <w:sz w:val="24"/>
        </w:rPr>
        <w:t>Estados</w:t>
      </w:r>
      <w:r>
        <w:rPr>
          <w:spacing w:val="-6"/>
          <w:sz w:val="24"/>
        </w:rPr>
        <w:t xml:space="preserve"> </w:t>
      </w:r>
      <w:r>
        <w:rPr>
          <w:sz w:val="24"/>
        </w:rPr>
        <w:t>Unidos</w:t>
      </w:r>
      <w:r>
        <w:rPr>
          <w:spacing w:val="-6"/>
          <w:sz w:val="24"/>
        </w:rPr>
        <w:t xml:space="preserve"> </w:t>
      </w:r>
      <w:r>
        <w:rPr>
          <w:sz w:val="24"/>
        </w:rPr>
        <w:t>Mexicanos;</w:t>
      </w:r>
      <w:r>
        <w:rPr>
          <w:spacing w:val="-6"/>
          <w:sz w:val="24"/>
        </w:rPr>
        <w:t xml:space="preserve"> </w:t>
      </w:r>
      <w:r>
        <w:rPr>
          <w:sz w:val="24"/>
        </w:rPr>
        <w:t>15,</w:t>
      </w:r>
      <w:r>
        <w:rPr>
          <w:spacing w:val="-7"/>
          <w:sz w:val="24"/>
        </w:rPr>
        <w:t xml:space="preserve"> </w:t>
      </w:r>
      <w:r>
        <w:rPr>
          <w:sz w:val="24"/>
        </w:rPr>
        <w:t>fracción X,</w:t>
      </w:r>
      <w:r>
        <w:rPr>
          <w:spacing w:val="-11"/>
          <w:sz w:val="24"/>
        </w:rPr>
        <w:t xml:space="preserve"> </w:t>
      </w:r>
      <w:r>
        <w:rPr>
          <w:sz w:val="24"/>
        </w:rPr>
        <w:t>y</w:t>
      </w:r>
      <w:r>
        <w:rPr>
          <w:spacing w:val="-12"/>
          <w:sz w:val="24"/>
        </w:rPr>
        <w:t xml:space="preserve"> </w:t>
      </w:r>
      <w:r>
        <w:rPr>
          <w:sz w:val="24"/>
        </w:rPr>
        <w:t>46</w:t>
      </w:r>
      <w:r>
        <w:rPr>
          <w:spacing w:val="-11"/>
          <w:sz w:val="24"/>
        </w:rPr>
        <w:t xml:space="preserve"> </w:t>
      </w:r>
      <w:r>
        <w:rPr>
          <w:sz w:val="24"/>
        </w:rPr>
        <w:t>de</w:t>
      </w:r>
      <w:r>
        <w:rPr>
          <w:spacing w:val="-11"/>
          <w:sz w:val="24"/>
        </w:rPr>
        <w:t xml:space="preserve"> </w:t>
      </w:r>
      <w:r>
        <w:rPr>
          <w:sz w:val="24"/>
        </w:rPr>
        <w:t>la</w:t>
      </w:r>
      <w:r>
        <w:rPr>
          <w:spacing w:val="-13"/>
          <w:sz w:val="24"/>
        </w:rPr>
        <w:t xml:space="preserve"> </w:t>
      </w:r>
      <w:r>
        <w:rPr>
          <w:sz w:val="24"/>
        </w:rPr>
        <w:t>Ley</w:t>
      </w:r>
      <w:r>
        <w:rPr>
          <w:spacing w:val="-14"/>
          <w:sz w:val="24"/>
        </w:rPr>
        <w:t xml:space="preserve"> </w:t>
      </w:r>
      <w:r>
        <w:rPr>
          <w:sz w:val="24"/>
        </w:rPr>
        <w:t>de</w:t>
      </w:r>
      <w:r>
        <w:rPr>
          <w:spacing w:val="-11"/>
          <w:sz w:val="24"/>
        </w:rPr>
        <w:t xml:space="preserve"> </w:t>
      </w:r>
      <w:r>
        <w:rPr>
          <w:sz w:val="24"/>
        </w:rPr>
        <w:t>la</w:t>
      </w:r>
      <w:r>
        <w:rPr>
          <w:spacing w:val="-15"/>
          <w:sz w:val="24"/>
        </w:rPr>
        <w:t xml:space="preserve"> </w:t>
      </w:r>
      <w:r>
        <w:rPr>
          <w:sz w:val="24"/>
        </w:rPr>
        <w:t>Comisión</w:t>
      </w:r>
      <w:r>
        <w:rPr>
          <w:spacing w:val="-11"/>
          <w:sz w:val="24"/>
        </w:rPr>
        <w:t xml:space="preserve"> </w:t>
      </w:r>
      <w:r>
        <w:rPr>
          <w:sz w:val="24"/>
        </w:rPr>
        <w:t>Nacional</w:t>
      </w:r>
      <w:r>
        <w:rPr>
          <w:spacing w:val="-14"/>
          <w:sz w:val="24"/>
        </w:rPr>
        <w:t xml:space="preserve"> </w:t>
      </w:r>
      <w:r>
        <w:rPr>
          <w:sz w:val="24"/>
        </w:rPr>
        <w:t>de</w:t>
      </w:r>
      <w:r>
        <w:rPr>
          <w:spacing w:val="-11"/>
          <w:sz w:val="24"/>
        </w:rPr>
        <w:t xml:space="preserve"> </w:t>
      </w:r>
      <w:r>
        <w:rPr>
          <w:sz w:val="24"/>
        </w:rPr>
        <w:t>los</w:t>
      </w:r>
      <w:r>
        <w:rPr>
          <w:spacing w:val="-12"/>
          <w:sz w:val="24"/>
        </w:rPr>
        <w:t xml:space="preserve"> </w:t>
      </w:r>
      <w:r>
        <w:rPr>
          <w:sz w:val="24"/>
        </w:rPr>
        <w:t>Derechos</w:t>
      </w:r>
      <w:r>
        <w:rPr>
          <w:spacing w:val="-12"/>
          <w:sz w:val="24"/>
        </w:rPr>
        <w:t xml:space="preserve"> </w:t>
      </w:r>
      <w:r>
        <w:rPr>
          <w:sz w:val="24"/>
        </w:rPr>
        <w:t>Humanos.</w:t>
      </w:r>
      <w:r>
        <w:rPr>
          <w:spacing w:val="-11"/>
          <w:sz w:val="24"/>
        </w:rPr>
        <w:t xml:space="preserve"> </w:t>
      </w:r>
      <w:r>
        <w:rPr>
          <w:sz w:val="24"/>
        </w:rPr>
        <w:t>Ante</w:t>
      </w:r>
      <w:r>
        <w:rPr>
          <w:spacing w:val="-11"/>
          <w:sz w:val="24"/>
        </w:rPr>
        <w:t xml:space="preserve"> </w:t>
      </w:r>
      <w:r>
        <w:rPr>
          <w:sz w:val="24"/>
        </w:rPr>
        <w:t>ello,</w:t>
      </w:r>
      <w:r>
        <w:rPr>
          <w:spacing w:val="-13"/>
          <w:sz w:val="24"/>
        </w:rPr>
        <w:t xml:space="preserve"> </w:t>
      </w:r>
      <w:r>
        <w:rPr>
          <w:sz w:val="24"/>
        </w:rPr>
        <w:t>este</w:t>
      </w:r>
    </w:p>
    <w:p w14:paraId="17BB1EE8" w14:textId="77777777" w:rsidR="002B71C3" w:rsidRDefault="002B71C3">
      <w:pPr>
        <w:spacing w:line="360" w:lineRule="auto"/>
        <w:jc w:val="both"/>
        <w:rPr>
          <w:sz w:val="24"/>
        </w:rPr>
        <w:sectPr w:rsidR="002B71C3">
          <w:pgSz w:w="12240" w:h="15840"/>
          <w:pgMar w:top="2280" w:right="1500" w:bottom="920" w:left="1580" w:header="390" w:footer="732" w:gutter="0"/>
          <w:cols w:space="720"/>
        </w:sectPr>
      </w:pPr>
    </w:p>
    <w:p w14:paraId="009D6674" w14:textId="77777777" w:rsidR="002B71C3" w:rsidRDefault="002B71C3">
      <w:pPr>
        <w:pStyle w:val="Textoindependiente"/>
        <w:spacing w:before="145"/>
        <w:jc w:val="left"/>
      </w:pPr>
    </w:p>
    <w:p w14:paraId="31701E26" w14:textId="77777777" w:rsidR="002B71C3" w:rsidRDefault="00130451">
      <w:pPr>
        <w:pStyle w:val="Textoindependiente"/>
        <w:spacing w:line="360" w:lineRule="auto"/>
        <w:ind w:left="121" w:right="197"/>
      </w:pPr>
      <w:r>
        <w:t xml:space="preserve">Organismo Nacional solicitará al Congreso del Estado de Chihuahua, o en sus recesos a la Comisión Permanente de esa Soberanía, que requieran su comparecencia para que expliquen los motivos de su negativa. </w:t>
      </w:r>
      <w:r>
        <w:rPr>
          <w:rStyle w:val="Refdenotaalpie"/>
        </w:rPr>
        <w:footnoteReference w:id="1"/>
      </w:r>
    </w:p>
    <w:p w14:paraId="35415F83" w14:textId="77777777" w:rsidR="002B71C3" w:rsidRDefault="002B71C3">
      <w:pPr>
        <w:pStyle w:val="Textoindependiente"/>
        <w:jc w:val="left"/>
      </w:pPr>
    </w:p>
    <w:p w14:paraId="27FA036A" w14:textId="77777777" w:rsidR="002B71C3" w:rsidRDefault="002B71C3">
      <w:pPr>
        <w:pStyle w:val="Textoindependiente"/>
        <w:spacing w:before="102"/>
        <w:jc w:val="left"/>
      </w:pPr>
    </w:p>
    <w:p w14:paraId="3D61BB08" w14:textId="77777777" w:rsidR="002B71C3" w:rsidRDefault="00130451">
      <w:pPr>
        <w:pStyle w:val="Ttulo1"/>
        <w:spacing w:before="1"/>
        <w:ind w:left="0" w:right="79"/>
        <w:jc w:val="center"/>
      </w:pPr>
      <w:r>
        <w:rPr>
          <w:spacing w:val="-2"/>
        </w:rPr>
        <w:t>PRESIDENTA</w:t>
      </w:r>
    </w:p>
    <w:p w14:paraId="695108F8" w14:textId="77777777" w:rsidR="002B71C3" w:rsidRDefault="002B71C3">
      <w:pPr>
        <w:pStyle w:val="Textoindependiente"/>
        <w:jc w:val="left"/>
        <w:rPr>
          <w:b/>
        </w:rPr>
      </w:pPr>
    </w:p>
    <w:p w14:paraId="64D1F931" w14:textId="77777777" w:rsidR="002B71C3" w:rsidRDefault="002B71C3">
      <w:pPr>
        <w:pStyle w:val="Textoindependiente"/>
        <w:jc w:val="left"/>
        <w:rPr>
          <w:b/>
        </w:rPr>
      </w:pPr>
    </w:p>
    <w:p w14:paraId="6651CA9A" w14:textId="77777777" w:rsidR="002B71C3" w:rsidRDefault="002B71C3">
      <w:pPr>
        <w:pStyle w:val="Textoindependiente"/>
        <w:spacing w:before="139"/>
        <w:jc w:val="left"/>
        <w:rPr>
          <w:b/>
        </w:rPr>
      </w:pPr>
    </w:p>
    <w:p w14:paraId="6AD6752C" w14:textId="77777777" w:rsidR="002B71C3" w:rsidRDefault="00130451">
      <w:pPr>
        <w:ind w:right="79"/>
        <w:jc w:val="center"/>
        <w:rPr>
          <w:b/>
          <w:sz w:val="24"/>
        </w:rPr>
      </w:pPr>
      <w:r>
        <w:rPr>
          <w:b/>
          <w:sz w:val="24"/>
        </w:rPr>
        <w:t>MTRA.</w:t>
      </w:r>
      <w:r>
        <w:rPr>
          <w:b/>
          <w:spacing w:val="-5"/>
          <w:sz w:val="24"/>
        </w:rPr>
        <w:t xml:space="preserve"> </w:t>
      </w:r>
      <w:r>
        <w:rPr>
          <w:b/>
          <w:sz w:val="24"/>
        </w:rPr>
        <w:t>MA.</w:t>
      </w:r>
      <w:r>
        <w:rPr>
          <w:b/>
          <w:spacing w:val="-4"/>
          <w:sz w:val="24"/>
        </w:rPr>
        <w:t xml:space="preserve"> </w:t>
      </w:r>
      <w:r>
        <w:rPr>
          <w:b/>
          <w:sz w:val="24"/>
        </w:rPr>
        <w:t>DEL</w:t>
      </w:r>
      <w:r>
        <w:rPr>
          <w:b/>
          <w:spacing w:val="-5"/>
          <w:sz w:val="24"/>
        </w:rPr>
        <w:t xml:space="preserve"> </w:t>
      </w:r>
      <w:r>
        <w:rPr>
          <w:b/>
          <w:sz w:val="24"/>
        </w:rPr>
        <w:t>ROSARIO</w:t>
      </w:r>
      <w:r>
        <w:rPr>
          <w:b/>
          <w:spacing w:val="-4"/>
          <w:sz w:val="24"/>
        </w:rPr>
        <w:t xml:space="preserve"> </w:t>
      </w:r>
      <w:r>
        <w:rPr>
          <w:b/>
          <w:sz w:val="24"/>
        </w:rPr>
        <w:t>PIEDRA</w:t>
      </w:r>
      <w:r>
        <w:rPr>
          <w:b/>
          <w:spacing w:val="-5"/>
          <w:sz w:val="24"/>
        </w:rPr>
        <w:t xml:space="preserve"> </w:t>
      </w:r>
      <w:r>
        <w:rPr>
          <w:b/>
          <w:spacing w:val="-2"/>
          <w:sz w:val="24"/>
        </w:rPr>
        <w:t>IBARRA</w:t>
      </w:r>
    </w:p>
    <w:p w14:paraId="405A0328" w14:textId="77777777" w:rsidR="002B71C3" w:rsidRDefault="002B71C3">
      <w:pPr>
        <w:pStyle w:val="Textoindependiente"/>
        <w:spacing w:before="205"/>
        <w:jc w:val="left"/>
        <w:rPr>
          <w:b/>
        </w:rPr>
      </w:pPr>
    </w:p>
    <w:p w14:paraId="5837FE34" w14:textId="77777777" w:rsidR="002B71C3" w:rsidRDefault="002B71C3">
      <w:pPr>
        <w:ind w:left="121"/>
        <w:rPr>
          <w:b/>
          <w:spacing w:val="-5"/>
          <w:sz w:val="20"/>
        </w:rPr>
      </w:pPr>
    </w:p>
    <w:p w14:paraId="77200793" w14:textId="77777777" w:rsidR="00180E89" w:rsidRDefault="00180E89">
      <w:pPr>
        <w:ind w:left="121"/>
        <w:rPr>
          <w:b/>
          <w:spacing w:val="-5"/>
          <w:sz w:val="20"/>
        </w:rPr>
      </w:pPr>
    </w:p>
    <w:p w14:paraId="22CF87D1" w14:textId="77777777" w:rsidR="00180E89" w:rsidRDefault="00180E89">
      <w:pPr>
        <w:ind w:left="121"/>
        <w:rPr>
          <w:b/>
          <w:spacing w:val="-5"/>
          <w:sz w:val="20"/>
        </w:rPr>
      </w:pPr>
    </w:p>
    <w:p w14:paraId="0E9A28AE" w14:textId="77777777" w:rsidR="00180E89" w:rsidRDefault="00180E89">
      <w:pPr>
        <w:ind w:left="121"/>
        <w:rPr>
          <w:b/>
          <w:spacing w:val="-5"/>
          <w:sz w:val="20"/>
        </w:rPr>
      </w:pPr>
    </w:p>
    <w:p w14:paraId="4B176730" w14:textId="77777777" w:rsidR="00130451" w:rsidRPr="00130451" w:rsidRDefault="00130451" w:rsidP="00130451">
      <w:pPr>
        <w:pStyle w:val="CuerpoAA"/>
        <w:spacing w:after="0" w:line="360" w:lineRule="auto"/>
        <w:jc w:val="center"/>
        <w:rPr>
          <w:rStyle w:val="Ninguno"/>
          <w:rFonts w:ascii="Century Gothic" w:hAnsi="Century Gothic"/>
          <w:b/>
          <w:bCs/>
          <w:sz w:val="26"/>
          <w:szCs w:val="26"/>
        </w:rPr>
      </w:pPr>
      <w:r w:rsidRPr="00130451">
        <w:rPr>
          <w:rStyle w:val="Ninguno"/>
          <w:rFonts w:ascii="Century Gothic" w:hAnsi="Century Gothic"/>
          <w:b/>
          <w:bCs/>
          <w:sz w:val="26"/>
          <w:szCs w:val="26"/>
        </w:rPr>
        <w:t>Proposición con carácter de:</w:t>
      </w:r>
    </w:p>
    <w:p w14:paraId="5BDE7D52" w14:textId="77777777" w:rsidR="00130451" w:rsidRPr="00130451" w:rsidRDefault="00130451" w:rsidP="00130451">
      <w:pPr>
        <w:pStyle w:val="CuerpoAA"/>
        <w:spacing w:after="0" w:line="360" w:lineRule="auto"/>
        <w:jc w:val="center"/>
        <w:rPr>
          <w:rStyle w:val="Ninguno"/>
          <w:rFonts w:ascii="Century Gothic" w:hAnsi="Century Gothic"/>
          <w:b/>
          <w:bCs/>
          <w:sz w:val="26"/>
          <w:szCs w:val="26"/>
        </w:rPr>
      </w:pPr>
      <w:r w:rsidRPr="00130451">
        <w:rPr>
          <w:rStyle w:val="Ninguno"/>
          <w:rFonts w:ascii="Century Gothic" w:hAnsi="Century Gothic"/>
          <w:b/>
          <w:bCs/>
          <w:sz w:val="26"/>
          <w:szCs w:val="26"/>
        </w:rPr>
        <w:t>PUNTO DE ACUERDO:</w:t>
      </w:r>
    </w:p>
    <w:p w14:paraId="017A8750" w14:textId="77777777" w:rsidR="005E42EB" w:rsidRDefault="00130451" w:rsidP="00130451">
      <w:pPr>
        <w:pStyle w:val="CuerpoB"/>
        <w:spacing w:after="160" w:line="360" w:lineRule="auto"/>
        <w:jc w:val="both"/>
        <w:rPr>
          <w:rStyle w:val="Ninguno"/>
          <w:rFonts w:ascii="Century Gothic" w:hAnsi="Century Gothic"/>
          <w:b/>
          <w:bCs/>
          <w:sz w:val="26"/>
          <w:szCs w:val="26"/>
        </w:rPr>
      </w:pPr>
      <w:r>
        <w:rPr>
          <w:rStyle w:val="Ninguno"/>
          <w:rFonts w:ascii="Century Gothic" w:hAnsi="Century Gothic"/>
          <w:b/>
          <w:bCs/>
          <w:sz w:val="26"/>
          <w:szCs w:val="26"/>
        </w:rPr>
        <w:t>UNICO. –  La Sexagésima Séptima Legislatura del H. Congreso del Estado de Chihuahua, exhorta</w:t>
      </w:r>
      <w:r>
        <w:rPr>
          <w:rStyle w:val="Ninguno"/>
          <w:rFonts w:ascii="Century Gothic" w:hAnsi="Century Gothic"/>
          <w:sz w:val="26"/>
          <w:szCs w:val="26"/>
        </w:rPr>
        <w:t xml:space="preserve"> </w:t>
      </w:r>
      <w:r w:rsidR="005E42EB">
        <w:rPr>
          <w:rStyle w:val="Ninguno"/>
          <w:rFonts w:ascii="Century Gothic" w:hAnsi="Century Gothic"/>
          <w:b/>
          <w:bCs/>
          <w:sz w:val="26"/>
          <w:szCs w:val="26"/>
        </w:rPr>
        <w:t xml:space="preserve">al Gobierno del Estado de Chihuahua acatar a la brevedad posible la recomendación No.132/ 2023 emitida por la Comisión Nacional de Derechos Humanos. </w:t>
      </w:r>
    </w:p>
    <w:p w14:paraId="54A5B757" w14:textId="77777777" w:rsidR="005E42EB" w:rsidRDefault="005E42EB" w:rsidP="00130451">
      <w:pPr>
        <w:pStyle w:val="CuerpoB"/>
        <w:spacing w:after="160" w:line="360" w:lineRule="auto"/>
        <w:jc w:val="both"/>
        <w:rPr>
          <w:rStyle w:val="Ninguno"/>
          <w:rFonts w:ascii="Century Gothic" w:hAnsi="Century Gothic"/>
          <w:b/>
          <w:bCs/>
          <w:sz w:val="26"/>
          <w:szCs w:val="26"/>
        </w:rPr>
      </w:pPr>
    </w:p>
    <w:p w14:paraId="7477760C" w14:textId="77777777" w:rsidR="00130451" w:rsidRDefault="00130451" w:rsidP="00130451">
      <w:pPr>
        <w:pStyle w:val="CuerpoB"/>
        <w:spacing w:after="16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D A D O en el recinto oficial del Poder Legislativo, a los 11 días del mes de octubre de dos mil veintitrés.</w:t>
      </w:r>
    </w:p>
    <w:p w14:paraId="25F88FD0" w14:textId="77777777" w:rsidR="00130451" w:rsidRDefault="00130451" w:rsidP="00130451">
      <w:pPr>
        <w:pStyle w:val="CuerpoAA"/>
        <w:spacing w:after="0" w:line="360" w:lineRule="auto"/>
        <w:jc w:val="center"/>
        <w:rPr>
          <w:rStyle w:val="Ninguno"/>
          <w:b/>
          <w:bCs/>
          <w:sz w:val="26"/>
          <w:szCs w:val="26"/>
        </w:rPr>
      </w:pPr>
      <w:r>
        <w:rPr>
          <w:rStyle w:val="Ninguno"/>
          <w:b/>
          <w:bCs/>
          <w:sz w:val="26"/>
          <w:szCs w:val="26"/>
        </w:rPr>
        <w:t>ATENTAMENTE</w:t>
      </w:r>
    </w:p>
    <w:p w14:paraId="4BB1F64E" w14:textId="77777777" w:rsidR="00130451" w:rsidRDefault="00130451" w:rsidP="00130451">
      <w:pPr>
        <w:pStyle w:val="CuerpoAA"/>
        <w:spacing w:after="0" w:line="360" w:lineRule="auto"/>
        <w:jc w:val="center"/>
        <w:rPr>
          <w:rStyle w:val="Ninguno"/>
          <w:b/>
          <w:bCs/>
          <w:sz w:val="26"/>
          <w:szCs w:val="26"/>
        </w:rPr>
      </w:pPr>
    </w:p>
    <w:p w14:paraId="0542DCB7" w14:textId="77777777" w:rsidR="00130451" w:rsidRDefault="00130451" w:rsidP="00130451">
      <w:pPr>
        <w:pStyle w:val="CuerpoAA"/>
        <w:spacing w:after="0" w:line="360" w:lineRule="auto"/>
        <w:jc w:val="center"/>
        <w:rPr>
          <w:rStyle w:val="Ninguno"/>
          <w:b/>
          <w:bCs/>
          <w:sz w:val="26"/>
          <w:szCs w:val="26"/>
        </w:rPr>
      </w:pPr>
      <w:r>
        <w:rPr>
          <w:rStyle w:val="Ninguno"/>
          <w:b/>
          <w:bCs/>
          <w:sz w:val="26"/>
          <w:szCs w:val="26"/>
        </w:rPr>
        <w:t xml:space="preserve">GRUPO PARLAMENTARIO DE MORENA </w:t>
      </w:r>
    </w:p>
    <w:p w14:paraId="711A0BCE" w14:textId="77777777" w:rsidR="005E42EB" w:rsidRDefault="005E42EB" w:rsidP="00130451">
      <w:pPr>
        <w:pStyle w:val="CuerpoAA"/>
        <w:spacing w:after="0" w:line="360" w:lineRule="auto"/>
        <w:jc w:val="center"/>
        <w:rPr>
          <w:rStyle w:val="Ninguno"/>
          <w:b/>
          <w:bCs/>
          <w:sz w:val="26"/>
          <w:szCs w:val="26"/>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3"/>
        <w:gridCol w:w="4362"/>
      </w:tblGrid>
      <w:tr w:rsidR="005E42EB" w14:paraId="7584706C" w14:textId="77777777" w:rsidTr="008E22C1">
        <w:trPr>
          <w:trHeight w:val="418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0F43C7F0"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3659FD75"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355D3EFB"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5545F5FA"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7FA6D01"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5D34C2DC"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DIP. MARIA ANTONIETA PEREZ REYES </w:t>
            </w:r>
          </w:p>
          <w:p w14:paraId="4C2469BB"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BF915C8"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0DC5743F"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6B095F83"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61A2217E"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23EBD72F"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29AAFBF2"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1F902C89"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79095164"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CUAUHTÉMOC ESTRADA SOTELO</w:t>
            </w:r>
          </w:p>
        </w:tc>
      </w:tr>
      <w:tr w:rsidR="005E42EB" w14:paraId="66C84A90" w14:textId="77777777" w:rsidTr="008E22C1">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4D9CC41" w14:textId="77777777" w:rsidR="005E42EB" w:rsidRDefault="005E42EB" w:rsidP="008E22C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627DBE8A"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LETICIA ORTEGA MAYNEZ</w:t>
            </w:r>
          </w:p>
          <w:p w14:paraId="0D03A7C0"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0472EA4"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5D524C5"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7CF04F36"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2A1BCCEB" w14:textId="77777777" w:rsidR="005E42EB" w:rsidRDefault="005E42EB" w:rsidP="008E22C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0791286B"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BENJAMÍN CARRERA CHÁVEZ</w:t>
            </w:r>
          </w:p>
        </w:tc>
      </w:tr>
      <w:tr w:rsidR="005E42EB" w14:paraId="61ECD388" w14:textId="77777777" w:rsidTr="008E22C1">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CE17145" w14:textId="77777777" w:rsidR="005E42EB" w:rsidRDefault="005E42EB" w:rsidP="008E22C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5FC340AD" w14:textId="77777777" w:rsidR="005E42EB" w:rsidRDefault="005E42EB" w:rsidP="008E22C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60951A2B" w14:textId="77777777" w:rsidR="005E42EB" w:rsidRDefault="005E42EB" w:rsidP="008E22C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5319BDFC" w14:textId="77777777" w:rsidR="005E42EB" w:rsidRDefault="005E42EB" w:rsidP="008E22C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1D9A48A3"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DAVID OSCAR CASTREJÓN RIVAS</w:t>
            </w:r>
          </w:p>
          <w:p w14:paraId="42E151C2"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590A5053"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7BB8599D"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A52D797"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0725A9EE"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AF4BC6B"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29ED2E1D"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0B0ECED4"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522148A5"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GUSTAVO DE LA ROSA HICKERSON</w:t>
            </w:r>
          </w:p>
        </w:tc>
      </w:tr>
      <w:tr w:rsidR="005E42EB" w14:paraId="4188ABB0" w14:textId="77777777" w:rsidTr="008E22C1">
        <w:trPr>
          <w:trHeight w:val="466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557BF055" w14:textId="77777777" w:rsidR="005E42EB" w:rsidRDefault="005E42EB" w:rsidP="008E22C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0EBFC440"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ILSE AMÉRICA GARCÍA SOTO</w:t>
            </w:r>
          </w:p>
          <w:p w14:paraId="6DD876C8"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451C4F4"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FFD8680"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C1DCFBD"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4EB76D96" w14:textId="77777777" w:rsidR="005E42EB" w:rsidRDefault="005E42EB" w:rsidP="008E22C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6DF3EAEE"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MAGDALENA RENTERÍA PÉREZ</w:t>
            </w:r>
          </w:p>
        </w:tc>
      </w:tr>
      <w:tr w:rsidR="005E42EB" w14:paraId="346D28AD" w14:textId="77777777" w:rsidTr="008E22C1">
        <w:trPr>
          <w:trHeight w:val="27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332F6943"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3CE5FF83"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5E882C10"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290F5C19"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JAEL ARGÜELLES DÍAZ</w:t>
            </w:r>
          </w:p>
          <w:p w14:paraId="4D4CEF57"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B86C8A8"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CCC85AA"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6D3079CF"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7BDFD19"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EA38E82"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739EF6C0"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OSCAR DANIEL AVITIA ARELLANES</w:t>
            </w:r>
          </w:p>
        </w:tc>
      </w:tr>
      <w:tr w:rsidR="005E42EB" w14:paraId="5793758D" w14:textId="77777777" w:rsidTr="008E22C1">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5ABE3150"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4D76BA4E"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ROSANA DÍAZ REYES</w:t>
            </w:r>
          </w:p>
        </w:tc>
        <w:tc>
          <w:tcPr>
            <w:tcW w:w="4362" w:type="dxa"/>
            <w:tcBorders>
              <w:top w:val="nil"/>
              <w:left w:val="nil"/>
              <w:bottom w:val="nil"/>
              <w:right w:val="nil"/>
            </w:tcBorders>
            <w:shd w:val="clear" w:color="auto" w:fill="auto"/>
            <w:tcMar>
              <w:top w:w="80" w:type="dxa"/>
              <w:left w:w="80" w:type="dxa"/>
              <w:bottom w:w="80" w:type="dxa"/>
              <w:right w:w="80" w:type="dxa"/>
            </w:tcMar>
          </w:tcPr>
          <w:p w14:paraId="5ED61FEB" w14:textId="77777777" w:rsidR="005E42EB" w:rsidRDefault="005E42EB" w:rsidP="008E22C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r>
    </w:tbl>
    <w:p w14:paraId="4F1193BD" w14:textId="77777777" w:rsidR="005E42EB" w:rsidRDefault="005E42EB" w:rsidP="005E42EB">
      <w:pPr>
        <w:pStyle w:val="CuerpoAA"/>
        <w:spacing w:after="0" w:line="360" w:lineRule="auto"/>
        <w:jc w:val="both"/>
        <w:rPr>
          <w:rStyle w:val="Ninguno"/>
          <w:b/>
          <w:bCs/>
          <w:sz w:val="26"/>
          <w:szCs w:val="26"/>
        </w:rPr>
      </w:pPr>
    </w:p>
    <w:p w14:paraId="705D9A9D" w14:textId="77777777" w:rsidR="005E42EB" w:rsidRDefault="005E42EB" w:rsidP="00130451">
      <w:pPr>
        <w:pStyle w:val="CuerpoAA"/>
        <w:spacing w:after="0" w:line="360" w:lineRule="auto"/>
        <w:jc w:val="center"/>
        <w:rPr>
          <w:rStyle w:val="Ninguno"/>
          <w:b/>
          <w:bCs/>
          <w:sz w:val="26"/>
          <w:szCs w:val="26"/>
        </w:rPr>
      </w:pPr>
    </w:p>
    <w:p w14:paraId="52017AE3" w14:textId="77777777" w:rsidR="005E42EB" w:rsidRDefault="005E42EB" w:rsidP="005E42EB">
      <w:pPr>
        <w:pStyle w:val="CuerpoAA"/>
        <w:spacing w:after="0" w:line="360" w:lineRule="auto"/>
        <w:jc w:val="both"/>
        <w:rPr>
          <w:rStyle w:val="Ninguno"/>
          <w:b/>
          <w:bCs/>
          <w:sz w:val="26"/>
          <w:szCs w:val="26"/>
        </w:rPr>
      </w:pPr>
    </w:p>
    <w:p w14:paraId="1DD42810" w14:textId="77777777" w:rsidR="00180E89" w:rsidRDefault="00180E89">
      <w:pPr>
        <w:ind w:left="121"/>
        <w:rPr>
          <w:b/>
          <w:spacing w:val="-5"/>
          <w:sz w:val="20"/>
        </w:rPr>
      </w:pPr>
    </w:p>
    <w:p w14:paraId="6F11C03B" w14:textId="77777777" w:rsidR="00180E89" w:rsidRDefault="00180E89">
      <w:pPr>
        <w:ind w:left="121"/>
        <w:rPr>
          <w:b/>
          <w:sz w:val="20"/>
        </w:rPr>
      </w:pPr>
    </w:p>
    <w:sectPr w:rsidR="00180E89">
      <w:pgSz w:w="12240" w:h="15840"/>
      <w:pgMar w:top="2280" w:right="1500" w:bottom="920" w:left="1580" w:header="39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C577" w14:textId="77777777" w:rsidR="00FA3F9A" w:rsidRDefault="00FA3F9A">
      <w:r>
        <w:separator/>
      </w:r>
    </w:p>
  </w:endnote>
  <w:endnote w:type="continuationSeparator" w:id="0">
    <w:p w14:paraId="325C342D" w14:textId="77777777" w:rsidR="00FA3F9A" w:rsidRDefault="00FA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BF59" w14:textId="77777777" w:rsidR="00130451" w:rsidRDefault="00130451">
    <w:pPr>
      <w:pStyle w:val="Textoindependiente"/>
      <w:spacing w:line="14" w:lineRule="auto"/>
      <w:jc w:val="left"/>
      <w:rPr>
        <w:sz w:val="20"/>
      </w:rPr>
    </w:pPr>
    <w:r>
      <w:rPr>
        <w:noProof/>
        <w:lang w:val="es-MX" w:eastAsia="es-MX"/>
      </w:rPr>
      <mc:AlternateContent>
        <mc:Choice Requires="wps">
          <w:drawing>
            <wp:anchor distT="0" distB="0" distL="0" distR="0" simplePos="0" relativeHeight="486396928" behindDoc="1" locked="0" layoutInCell="1" allowOverlap="1" wp14:anchorId="1E1D3D48" wp14:editId="62C4ABBA">
              <wp:simplePos x="0" y="0"/>
              <wp:positionH relativeFrom="page">
                <wp:posOffset>6195059</wp:posOffset>
              </wp:positionH>
              <wp:positionV relativeFrom="page">
                <wp:posOffset>9454177</wp:posOffset>
              </wp:positionV>
              <wp:extent cx="508000"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 cy="167005"/>
                      </a:xfrm>
                      <a:prstGeom prst="rect">
                        <a:avLst/>
                      </a:prstGeom>
                    </wps:spPr>
                    <wps:txbx>
                      <w:txbxContent>
                        <w:p w14:paraId="79E4BC0B" w14:textId="77777777" w:rsidR="00130451" w:rsidRDefault="00130451">
                          <w:pPr>
                            <w:spacing w:before="12"/>
                            <w:ind w:left="60"/>
                            <w:rPr>
                              <w:sz w:val="20"/>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487.8pt;margin-top:744.4pt;width:40pt;height:13.15pt;z-index:-1691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" filled="f" stroked="f">
              <v:path arrowok="t"/>
              <v:textbox inset="0,0,0,0">
                <w:txbxContent>
                  <w:p w:rsidR="00130451" w:rsidRDefault="00130451">
                    <w:pPr>
                      <w:spacing w:before="12"/>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BE5C" w14:textId="77777777" w:rsidR="00FA3F9A" w:rsidRDefault="00FA3F9A">
      <w:r>
        <w:separator/>
      </w:r>
    </w:p>
  </w:footnote>
  <w:footnote w:type="continuationSeparator" w:id="0">
    <w:p w14:paraId="60B091C4" w14:textId="77777777" w:rsidR="00FA3F9A" w:rsidRDefault="00FA3F9A">
      <w:r>
        <w:continuationSeparator/>
      </w:r>
    </w:p>
  </w:footnote>
  <w:footnote w:id="1">
    <w:p w14:paraId="2DFCDDBB" w14:textId="77777777" w:rsidR="00130451" w:rsidRDefault="00130451">
      <w:pPr>
        <w:pStyle w:val="Textonotapie"/>
      </w:pPr>
      <w:r>
        <w:rPr>
          <w:rStyle w:val="Refdenotaalpie"/>
        </w:rPr>
        <w:footnoteRef/>
      </w:r>
      <w:r>
        <w:t xml:space="preserve"> </w:t>
      </w:r>
      <w:hyperlink r:id="rId1" w:history="1">
        <w:r w:rsidRPr="00DA0810">
          <w:rPr>
            <w:rStyle w:val="Hipervnculo"/>
          </w:rPr>
          <w:t>https://www.cndh.org.mx/sites/default/files/documentos/2023-08/REC_2023_132.pdf</w:t>
        </w:r>
      </w:hyperlink>
    </w:p>
    <w:p w14:paraId="58D31CA2" w14:textId="77777777" w:rsidR="00130451" w:rsidRPr="00130451" w:rsidRDefault="00130451">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6518" w14:textId="77777777" w:rsidR="00130451" w:rsidRDefault="00130451" w:rsidP="00180E89">
    <w:pPr>
      <w:pStyle w:val="Encabezado"/>
      <w:tabs>
        <w:tab w:val="clear" w:pos="8838"/>
        <w:tab w:val="right" w:pos="8818"/>
      </w:tabs>
      <w:jc w:val="right"/>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310D2D26" w14:textId="77777777" w:rsidR="00130451" w:rsidRDefault="00130451" w:rsidP="00180E89">
    <w:pPr>
      <w:pStyle w:val="Encabezado"/>
      <w:tabs>
        <w:tab w:val="clear" w:pos="8838"/>
        <w:tab w:val="right" w:pos="8818"/>
      </w:tabs>
      <w:jc w:val="right"/>
    </w:pPr>
    <w:r>
      <w:rPr>
        <w:rStyle w:val="Ninguno"/>
        <w:rFonts w:ascii="Century Gothic" w:hAnsi="Century Gothic"/>
        <w:i/>
        <w:iCs/>
        <w:sz w:val="24"/>
        <w:szCs w:val="24"/>
      </w:rPr>
      <w:t xml:space="preserve">“2023, Cien años del </w:t>
    </w:r>
    <w:proofErr w:type="spellStart"/>
    <w:r>
      <w:rPr>
        <w:rStyle w:val="Ninguno"/>
        <w:rFonts w:ascii="Century Gothic" w:hAnsi="Century Gothic"/>
        <w:i/>
        <w:iCs/>
        <w:sz w:val="24"/>
        <w:szCs w:val="24"/>
      </w:rPr>
      <w:t>Rotarismo</w:t>
    </w:r>
    <w:proofErr w:type="spellEnd"/>
    <w:r>
      <w:rPr>
        <w:rStyle w:val="Ninguno"/>
        <w:rFonts w:ascii="Century Gothic" w:hAnsi="Century Gothic"/>
        <w:i/>
        <w:iCs/>
        <w:sz w:val="24"/>
        <w:szCs w:val="24"/>
      </w:rPr>
      <w:t xml:space="preserve"> en Chihuahua”</w:t>
    </w:r>
  </w:p>
  <w:p w14:paraId="6189E611" w14:textId="77777777" w:rsidR="00130451" w:rsidRDefault="00130451">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FB8"/>
    <w:multiLevelType w:val="multilevel"/>
    <w:tmpl w:val="B3A2E23C"/>
    <w:lvl w:ilvl="0">
      <w:start w:val="1"/>
      <w:numFmt w:val="upperLetter"/>
      <w:lvlText w:val="%1."/>
      <w:lvlJc w:val="left"/>
      <w:pPr>
        <w:ind w:left="829" w:hanging="425"/>
        <w:jc w:val="right"/>
      </w:pPr>
      <w:rPr>
        <w:rFonts w:ascii="Arial" w:eastAsia="Arial" w:hAnsi="Arial" w:cs="Arial" w:hint="default"/>
        <w:b/>
        <w:bCs/>
        <w:i w:val="0"/>
        <w:iCs w:val="0"/>
        <w:spacing w:val="-1"/>
        <w:w w:val="100"/>
        <w:sz w:val="24"/>
        <w:szCs w:val="24"/>
        <w:lang w:val="es-ES" w:eastAsia="en-US" w:bidi="ar-SA"/>
      </w:rPr>
    </w:lvl>
    <w:lvl w:ilvl="1">
      <w:start w:val="1"/>
      <w:numFmt w:val="decimal"/>
      <w:lvlText w:val="%1.%2"/>
      <w:lvlJc w:val="left"/>
      <w:pPr>
        <w:ind w:left="988" w:hanging="440"/>
        <w:jc w:val="left"/>
      </w:pPr>
      <w:rPr>
        <w:rFonts w:ascii="Arial" w:eastAsia="Arial" w:hAnsi="Arial" w:cs="Arial" w:hint="default"/>
        <w:b/>
        <w:bCs/>
        <w:i w:val="0"/>
        <w:iCs w:val="0"/>
        <w:spacing w:val="-1"/>
        <w:w w:val="99"/>
        <w:sz w:val="24"/>
        <w:szCs w:val="24"/>
        <w:lang w:val="es-ES" w:eastAsia="en-US" w:bidi="ar-SA"/>
      </w:rPr>
    </w:lvl>
    <w:lvl w:ilvl="2">
      <w:start w:val="1"/>
      <w:numFmt w:val="decimal"/>
      <w:lvlText w:val="%1.%2.%3"/>
      <w:lvlJc w:val="left"/>
      <w:pPr>
        <w:ind w:left="1331" w:hanging="644"/>
        <w:jc w:val="right"/>
      </w:pPr>
      <w:rPr>
        <w:rFonts w:ascii="Arial" w:eastAsia="Arial" w:hAnsi="Arial" w:cs="Arial" w:hint="default"/>
        <w:b/>
        <w:bCs/>
        <w:i w:val="0"/>
        <w:iCs w:val="0"/>
        <w:spacing w:val="-1"/>
        <w:w w:val="99"/>
        <w:sz w:val="24"/>
        <w:szCs w:val="24"/>
        <w:lang w:val="es-ES" w:eastAsia="en-US" w:bidi="ar-SA"/>
      </w:rPr>
    </w:lvl>
    <w:lvl w:ilvl="3">
      <w:numFmt w:val="bullet"/>
      <w:lvlText w:val="•"/>
      <w:lvlJc w:val="left"/>
      <w:pPr>
        <w:ind w:left="980" w:hanging="644"/>
      </w:pPr>
      <w:rPr>
        <w:rFonts w:hint="default"/>
        <w:lang w:val="es-ES" w:eastAsia="en-US" w:bidi="ar-SA"/>
      </w:rPr>
    </w:lvl>
    <w:lvl w:ilvl="4">
      <w:numFmt w:val="bullet"/>
      <w:lvlText w:val="•"/>
      <w:lvlJc w:val="left"/>
      <w:pPr>
        <w:ind w:left="1340" w:hanging="644"/>
      </w:pPr>
      <w:rPr>
        <w:rFonts w:hint="default"/>
        <w:lang w:val="es-ES" w:eastAsia="en-US" w:bidi="ar-SA"/>
      </w:rPr>
    </w:lvl>
    <w:lvl w:ilvl="5">
      <w:numFmt w:val="bullet"/>
      <w:lvlText w:val="•"/>
      <w:lvlJc w:val="left"/>
      <w:pPr>
        <w:ind w:left="2643" w:hanging="644"/>
      </w:pPr>
      <w:rPr>
        <w:rFonts w:hint="default"/>
        <w:lang w:val="es-ES" w:eastAsia="en-US" w:bidi="ar-SA"/>
      </w:rPr>
    </w:lvl>
    <w:lvl w:ilvl="6">
      <w:numFmt w:val="bullet"/>
      <w:lvlText w:val="•"/>
      <w:lvlJc w:val="left"/>
      <w:pPr>
        <w:ind w:left="3946" w:hanging="644"/>
      </w:pPr>
      <w:rPr>
        <w:rFonts w:hint="default"/>
        <w:lang w:val="es-ES" w:eastAsia="en-US" w:bidi="ar-SA"/>
      </w:rPr>
    </w:lvl>
    <w:lvl w:ilvl="7">
      <w:numFmt w:val="bullet"/>
      <w:lvlText w:val="•"/>
      <w:lvlJc w:val="left"/>
      <w:pPr>
        <w:ind w:left="5250" w:hanging="644"/>
      </w:pPr>
      <w:rPr>
        <w:rFonts w:hint="default"/>
        <w:lang w:val="es-ES" w:eastAsia="en-US" w:bidi="ar-SA"/>
      </w:rPr>
    </w:lvl>
    <w:lvl w:ilvl="8">
      <w:numFmt w:val="bullet"/>
      <w:lvlText w:val="•"/>
      <w:lvlJc w:val="left"/>
      <w:pPr>
        <w:ind w:left="6553" w:hanging="644"/>
      </w:pPr>
      <w:rPr>
        <w:rFonts w:hint="default"/>
        <w:lang w:val="es-ES" w:eastAsia="en-US" w:bidi="ar-SA"/>
      </w:rPr>
    </w:lvl>
  </w:abstractNum>
  <w:abstractNum w:abstractNumId="1" w15:restartNumberingAfterBreak="0">
    <w:nsid w:val="0A0D3A96"/>
    <w:multiLevelType w:val="hybridMultilevel"/>
    <w:tmpl w:val="7FB82C4A"/>
    <w:lvl w:ilvl="0" w:tplc="89C4CC14">
      <w:numFmt w:val="bullet"/>
      <w:lvlText w:val=""/>
      <w:lvlJc w:val="left"/>
      <w:pPr>
        <w:ind w:left="854" w:hanging="360"/>
      </w:pPr>
      <w:rPr>
        <w:rFonts w:ascii="Symbol" w:eastAsia="Symbol" w:hAnsi="Symbol" w:cs="Symbol" w:hint="default"/>
        <w:b w:val="0"/>
        <w:bCs w:val="0"/>
        <w:i w:val="0"/>
        <w:iCs w:val="0"/>
        <w:spacing w:val="0"/>
        <w:w w:val="100"/>
        <w:sz w:val="16"/>
        <w:szCs w:val="16"/>
        <w:lang w:val="es-ES" w:eastAsia="en-US" w:bidi="ar-SA"/>
      </w:rPr>
    </w:lvl>
    <w:lvl w:ilvl="1" w:tplc="92984896">
      <w:numFmt w:val="bullet"/>
      <w:lvlText w:val="•"/>
      <w:lvlJc w:val="left"/>
      <w:pPr>
        <w:ind w:left="1655" w:hanging="360"/>
      </w:pPr>
      <w:rPr>
        <w:rFonts w:hint="default"/>
        <w:lang w:val="es-ES" w:eastAsia="en-US" w:bidi="ar-SA"/>
      </w:rPr>
    </w:lvl>
    <w:lvl w:ilvl="2" w:tplc="F05A41CE">
      <w:numFmt w:val="bullet"/>
      <w:lvlText w:val="•"/>
      <w:lvlJc w:val="left"/>
      <w:pPr>
        <w:ind w:left="2451" w:hanging="360"/>
      </w:pPr>
      <w:rPr>
        <w:rFonts w:hint="default"/>
        <w:lang w:val="es-ES" w:eastAsia="en-US" w:bidi="ar-SA"/>
      </w:rPr>
    </w:lvl>
    <w:lvl w:ilvl="3" w:tplc="FCA2A0BA">
      <w:numFmt w:val="bullet"/>
      <w:lvlText w:val="•"/>
      <w:lvlJc w:val="left"/>
      <w:pPr>
        <w:ind w:left="3247" w:hanging="360"/>
      </w:pPr>
      <w:rPr>
        <w:rFonts w:hint="default"/>
        <w:lang w:val="es-ES" w:eastAsia="en-US" w:bidi="ar-SA"/>
      </w:rPr>
    </w:lvl>
    <w:lvl w:ilvl="4" w:tplc="7F1E0BCC">
      <w:numFmt w:val="bullet"/>
      <w:lvlText w:val="•"/>
      <w:lvlJc w:val="left"/>
      <w:pPr>
        <w:ind w:left="4042" w:hanging="360"/>
      </w:pPr>
      <w:rPr>
        <w:rFonts w:hint="default"/>
        <w:lang w:val="es-ES" w:eastAsia="en-US" w:bidi="ar-SA"/>
      </w:rPr>
    </w:lvl>
    <w:lvl w:ilvl="5" w:tplc="099E6D28">
      <w:numFmt w:val="bullet"/>
      <w:lvlText w:val="•"/>
      <w:lvlJc w:val="left"/>
      <w:pPr>
        <w:ind w:left="4838" w:hanging="360"/>
      </w:pPr>
      <w:rPr>
        <w:rFonts w:hint="default"/>
        <w:lang w:val="es-ES" w:eastAsia="en-US" w:bidi="ar-SA"/>
      </w:rPr>
    </w:lvl>
    <w:lvl w:ilvl="6" w:tplc="35D24390">
      <w:numFmt w:val="bullet"/>
      <w:lvlText w:val="•"/>
      <w:lvlJc w:val="left"/>
      <w:pPr>
        <w:ind w:left="5634" w:hanging="360"/>
      </w:pPr>
      <w:rPr>
        <w:rFonts w:hint="default"/>
        <w:lang w:val="es-ES" w:eastAsia="en-US" w:bidi="ar-SA"/>
      </w:rPr>
    </w:lvl>
    <w:lvl w:ilvl="7" w:tplc="624C791C">
      <w:numFmt w:val="bullet"/>
      <w:lvlText w:val="•"/>
      <w:lvlJc w:val="left"/>
      <w:pPr>
        <w:ind w:left="6429" w:hanging="360"/>
      </w:pPr>
      <w:rPr>
        <w:rFonts w:hint="default"/>
        <w:lang w:val="es-ES" w:eastAsia="en-US" w:bidi="ar-SA"/>
      </w:rPr>
    </w:lvl>
    <w:lvl w:ilvl="8" w:tplc="C97AF95A">
      <w:numFmt w:val="bullet"/>
      <w:lvlText w:val="•"/>
      <w:lvlJc w:val="left"/>
      <w:pPr>
        <w:ind w:left="7225" w:hanging="360"/>
      </w:pPr>
      <w:rPr>
        <w:rFonts w:hint="default"/>
        <w:lang w:val="es-ES" w:eastAsia="en-US" w:bidi="ar-SA"/>
      </w:rPr>
    </w:lvl>
  </w:abstractNum>
  <w:abstractNum w:abstractNumId="2" w15:restartNumberingAfterBreak="0">
    <w:nsid w:val="0A2E30E0"/>
    <w:multiLevelType w:val="hybridMultilevel"/>
    <w:tmpl w:val="6E34202C"/>
    <w:lvl w:ilvl="0" w:tplc="93A22116">
      <w:numFmt w:val="bullet"/>
      <w:lvlText w:val=""/>
      <w:lvlJc w:val="left"/>
      <w:pPr>
        <w:ind w:left="841" w:hanging="360"/>
      </w:pPr>
      <w:rPr>
        <w:rFonts w:ascii="Wingdings" w:eastAsia="Wingdings" w:hAnsi="Wingdings" w:cs="Wingdings" w:hint="default"/>
        <w:b w:val="0"/>
        <w:bCs w:val="0"/>
        <w:i w:val="0"/>
        <w:iCs w:val="0"/>
        <w:spacing w:val="0"/>
        <w:w w:val="100"/>
        <w:sz w:val="24"/>
        <w:szCs w:val="24"/>
        <w:lang w:val="es-ES" w:eastAsia="en-US" w:bidi="ar-SA"/>
      </w:rPr>
    </w:lvl>
    <w:lvl w:ilvl="1" w:tplc="A3D834E2">
      <w:numFmt w:val="bullet"/>
      <w:lvlText w:val="•"/>
      <w:lvlJc w:val="left"/>
      <w:pPr>
        <w:ind w:left="1672" w:hanging="360"/>
      </w:pPr>
      <w:rPr>
        <w:rFonts w:hint="default"/>
        <w:lang w:val="es-ES" w:eastAsia="en-US" w:bidi="ar-SA"/>
      </w:rPr>
    </w:lvl>
    <w:lvl w:ilvl="2" w:tplc="0E345FF4">
      <w:numFmt w:val="bullet"/>
      <w:lvlText w:val="•"/>
      <w:lvlJc w:val="left"/>
      <w:pPr>
        <w:ind w:left="2504" w:hanging="360"/>
      </w:pPr>
      <w:rPr>
        <w:rFonts w:hint="default"/>
        <w:lang w:val="es-ES" w:eastAsia="en-US" w:bidi="ar-SA"/>
      </w:rPr>
    </w:lvl>
    <w:lvl w:ilvl="3" w:tplc="6BC8495A">
      <w:numFmt w:val="bullet"/>
      <w:lvlText w:val="•"/>
      <w:lvlJc w:val="left"/>
      <w:pPr>
        <w:ind w:left="3336" w:hanging="360"/>
      </w:pPr>
      <w:rPr>
        <w:rFonts w:hint="default"/>
        <w:lang w:val="es-ES" w:eastAsia="en-US" w:bidi="ar-SA"/>
      </w:rPr>
    </w:lvl>
    <w:lvl w:ilvl="4" w:tplc="703AF350">
      <w:numFmt w:val="bullet"/>
      <w:lvlText w:val="•"/>
      <w:lvlJc w:val="left"/>
      <w:pPr>
        <w:ind w:left="4168" w:hanging="360"/>
      </w:pPr>
      <w:rPr>
        <w:rFonts w:hint="default"/>
        <w:lang w:val="es-ES" w:eastAsia="en-US" w:bidi="ar-SA"/>
      </w:rPr>
    </w:lvl>
    <w:lvl w:ilvl="5" w:tplc="CAC8D69A">
      <w:numFmt w:val="bullet"/>
      <w:lvlText w:val="•"/>
      <w:lvlJc w:val="left"/>
      <w:pPr>
        <w:ind w:left="5000" w:hanging="360"/>
      </w:pPr>
      <w:rPr>
        <w:rFonts w:hint="default"/>
        <w:lang w:val="es-ES" w:eastAsia="en-US" w:bidi="ar-SA"/>
      </w:rPr>
    </w:lvl>
    <w:lvl w:ilvl="6" w:tplc="84705F74">
      <w:numFmt w:val="bullet"/>
      <w:lvlText w:val="•"/>
      <w:lvlJc w:val="left"/>
      <w:pPr>
        <w:ind w:left="5832" w:hanging="360"/>
      </w:pPr>
      <w:rPr>
        <w:rFonts w:hint="default"/>
        <w:lang w:val="es-ES" w:eastAsia="en-US" w:bidi="ar-SA"/>
      </w:rPr>
    </w:lvl>
    <w:lvl w:ilvl="7" w:tplc="4156D408">
      <w:numFmt w:val="bullet"/>
      <w:lvlText w:val="•"/>
      <w:lvlJc w:val="left"/>
      <w:pPr>
        <w:ind w:left="6664" w:hanging="360"/>
      </w:pPr>
      <w:rPr>
        <w:rFonts w:hint="default"/>
        <w:lang w:val="es-ES" w:eastAsia="en-US" w:bidi="ar-SA"/>
      </w:rPr>
    </w:lvl>
    <w:lvl w:ilvl="8" w:tplc="C2AE1BCC">
      <w:numFmt w:val="bullet"/>
      <w:lvlText w:val="•"/>
      <w:lvlJc w:val="left"/>
      <w:pPr>
        <w:ind w:left="7496" w:hanging="360"/>
      </w:pPr>
      <w:rPr>
        <w:rFonts w:hint="default"/>
        <w:lang w:val="es-ES" w:eastAsia="en-US" w:bidi="ar-SA"/>
      </w:rPr>
    </w:lvl>
  </w:abstractNum>
  <w:abstractNum w:abstractNumId="3" w15:restartNumberingAfterBreak="0">
    <w:nsid w:val="0C5D0694"/>
    <w:multiLevelType w:val="hybridMultilevel"/>
    <w:tmpl w:val="3214B672"/>
    <w:lvl w:ilvl="0" w:tplc="CFD843A0">
      <w:start w:val="1"/>
      <w:numFmt w:val="upperRoman"/>
      <w:lvlText w:val="%1."/>
      <w:lvlJc w:val="left"/>
      <w:pPr>
        <w:ind w:left="829" w:hanging="708"/>
        <w:jc w:val="right"/>
      </w:pPr>
      <w:rPr>
        <w:rFonts w:ascii="Arial" w:eastAsia="Arial" w:hAnsi="Arial" w:cs="Arial" w:hint="default"/>
        <w:b/>
        <w:bCs/>
        <w:i w:val="0"/>
        <w:iCs w:val="0"/>
        <w:spacing w:val="0"/>
        <w:w w:val="100"/>
        <w:sz w:val="24"/>
        <w:szCs w:val="24"/>
        <w:lang w:val="es-ES" w:eastAsia="en-US" w:bidi="ar-SA"/>
      </w:rPr>
    </w:lvl>
    <w:lvl w:ilvl="1" w:tplc="B60EDEB4">
      <w:numFmt w:val="bullet"/>
      <w:lvlText w:val="•"/>
      <w:lvlJc w:val="left"/>
      <w:pPr>
        <w:ind w:left="1654" w:hanging="708"/>
      </w:pPr>
      <w:rPr>
        <w:rFonts w:hint="default"/>
        <w:lang w:val="es-ES" w:eastAsia="en-US" w:bidi="ar-SA"/>
      </w:rPr>
    </w:lvl>
    <w:lvl w:ilvl="2" w:tplc="2772B472">
      <w:numFmt w:val="bullet"/>
      <w:lvlText w:val="•"/>
      <w:lvlJc w:val="left"/>
      <w:pPr>
        <w:ind w:left="2488" w:hanging="708"/>
      </w:pPr>
      <w:rPr>
        <w:rFonts w:hint="default"/>
        <w:lang w:val="es-ES" w:eastAsia="en-US" w:bidi="ar-SA"/>
      </w:rPr>
    </w:lvl>
    <w:lvl w:ilvl="3" w:tplc="F4D8B26A">
      <w:numFmt w:val="bullet"/>
      <w:lvlText w:val="•"/>
      <w:lvlJc w:val="left"/>
      <w:pPr>
        <w:ind w:left="3322" w:hanging="708"/>
      </w:pPr>
      <w:rPr>
        <w:rFonts w:hint="default"/>
        <w:lang w:val="es-ES" w:eastAsia="en-US" w:bidi="ar-SA"/>
      </w:rPr>
    </w:lvl>
    <w:lvl w:ilvl="4" w:tplc="36CA498E">
      <w:numFmt w:val="bullet"/>
      <w:lvlText w:val="•"/>
      <w:lvlJc w:val="left"/>
      <w:pPr>
        <w:ind w:left="4156" w:hanging="708"/>
      </w:pPr>
      <w:rPr>
        <w:rFonts w:hint="default"/>
        <w:lang w:val="es-ES" w:eastAsia="en-US" w:bidi="ar-SA"/>
      </w:rPr>
    </w:lvl>
    <w:lvl w:ilvl="5" w:tplc="4FCA8ADC">
      <w:numFmt w:val="bullet"/>
      <w:lvlText w:val="•"/>
      <w:lvlJc w:val="left"/>
      <w:pPr>
        <w:ind w:left="4990" w:hanging="708"/>
      </w:pPr>
      <w:rPr>
        <w:rFonts w:hint="default"/>
        <w:lang w:val="es-ES" w:eastAsia="en-US" w:bidi="ar-SA"/>
      </w:rPr>
    </w:lvl>
    <w:lvl w:ilvl="6" w:tplc="AB14C908">
      <w:numFmt w:val="bullet"/>
      <w:lvlText w:val="•"/>
      <w:lvlJc w:val="left"/>
      <w:pPr>
        <w:ind w:left="5824" w:hanging="708"/>
      </w:pPr>
      <w:rPr>
        <w:rFonts w:hint="default"/>
        <w:lang w:val="es-ES" w:eastAsia="en-US" w:bidi="ar-SA"/>
      </w:rPr>
    </w:lvl>
    <w:lvl w:ilvl="7" w:tplc="F5402724">
      <w:numFmt w:val="bullet"/>
      <w:lvlText w:val="•"/>
      <w:lvlJc w:val="left"/>
      <w:pPr>
        <w:ind w:left="6658" w:hanging="708"/>
      </w:pPr>
      <w:rPr>
        <w:rFonts w:hint="default"/>
        <w:lang w:val="es-ES" w:eastAsia="en-US" w:bidi="ar-SA"/>
      </w:rPr>
    </w:lvl>
    <w:lvl w:ilvl="8" w:tplc="0C08FD06">
      <w:numFmt w:val="bullet"/>
      <w:lvlText w:val="•"/>
      <w:lvlJc w:val="left"/>
      <w:pPr>
        <w:ind w:left="7492" w:hanging="708"/>
      </w:pPr>
      <w:rPr>
        <w:rFonts w:hint="default"/>
        <w:lang w:val="es-ES" w:eastAsia="en-US" w:bidi="ar-SA"/>
      </w:rPr>
    </w:lvl>
  </w:abstractNum>
  <w:abstractNum w:abstractNumId="4" w15:restartNumberingAfterBreak="0">
    <w:nsid w:val="14400C70"/>
    <w:multiLevelType w:val="hybridMultilevel"/>
    <w:tmpl w:val="C1AED254"/>
    <w:lvl w:ilvl="0" w:tplc="747C469A">
      <w:start w:val="1"/>
      <w:numFmt w:val="upperRoman"/>
      <w:lvlText w:val="%1."/>
      <w:lvlJc w:val="left"/>
      <w:pPr>
        <w:ind w:left="1201" w:hanging="720"/>
        <w:jc w:val="left"/>
      </w:pPr>
      <w:rPr>
        <w:rFonts w:ascii="Arial" w:eastAsia="Arial" w:hAnsi="Arial" w:cs="Arial" w:hint="default"/>
        <w:b/>
        <w:bCs/>
        <w:i w:val="0"/>
        <w:iCs w:val="0"/>
        <w:spacing w:val="0"/>
        <w:w w:val="100"/>
        <w:sz w:val="24"/>
        <w:szCs w:val="24"/>
        <w:lang w:val="es-ES" w:eastAsia="en-US" w:bidi="ar-SA"/>
      </w:rPr>
    </w:lvl>
    <w:lvl w:ilvl="1" w:tplc="ECBA4F30">
      <w:numFmt w:val="bullet"/>
      <w:lvlText w:val="•"/>
      <w:lvlJc w:val="left"/>
      <w:pPr>
        <w:ind w:left="1996" w:hanging="720"/>
      </w:pPr>
      <w:rPr>
        <w:rFonts w:hint="default"/>
        <w:lang w:val="es-ES" w:eastAsia="en-US" w:bidi="ar-SA"/>
      </w:rPr>
    </w:lvl>
    <w:lvl w:ilvl="2" w:tplc="696490DA">
      <w:numFmt w:val="bullet"/>
      <w:lvlText w:val="•"/>
      <w:lvlJc w:val="left"/>
      <w:pPr>
        <w:ind w:left="2792" w:hanging="720"/>
      </w:pPr>
      <w:rPr>
        <w:rFonts w:hint="default"/>
        <w:lang w:val="es-ES" w:eastAsia="en-US" w:bidi="ar-SA"/>
      </w:rPr>
    </w:lvl>
    <w:lvl w:ilvl="3" w:tplc="85B6F55C">
      <w:numFmt w:val="bullet"/>
      <w:lvlText w:val="•"/>
      <w:lvlJc w:val="left"/>
      <w:pPr>
        <w:ind w:left="3588" w:hanging="720"/>
      </w:pPr>
      <w:rPr>
        <w:rFonts w:hint="default"/>
        <w:lang w:val="es-ES" w:eastAsia="en-US" w:bidi="ar-SA"/>
      </w:rPr>
    </w:lvl>
    <w:lvl w:ilvl="4" w:tplc="6696FA44">
      <w:numFmt w:val="bullet"/>
      <w:lvlText w:val="•"/>
      <w:lvlJc w:val="left"/>
      <w:pPr>
        <w:ind w:left="4384" w:hanging="720"/>
      </w:pPr>
      <w:rPr>
        <w:rFonts w:hint="default"/>
        <w:lang w:val="es-ES" w:eastAsia="en-US" w:bidi="ar-SA"/>
      </w:rPr>
    </w:lvl>
    <w:lvl w:ilvl="5" w:tplc="B4EC3E4C">
      <w:numFmt w:val="bullet"/>
      <w:lvlText w:val="•"/>
      <w:lvlJc w:val="left"/>
      <w:pPr>
        <w:ind w:left="5180" w:hanging="720"/>
      </w:pPr>
      <w:rPr>
        <w:rFonts w:hint="default"/>
        <w:lang w:val="es-ES" w:eastAsia="en-US" w:bidi="ar-SA"/>
      </w:rPr>
    </w:lvl>
    <w:lvl w:ilvl="6" w:tplc="6D969EAE">
      <w:numFmt w:val="bullet"/>
      <w:lvlText w:val="•"/>
      <w:lvlJc w:val="left"/>
      <w:pPr>
        <w:ind w:left="5976" w:hanging="720"/>
      </w:pPr>
      <w:rPr>
        <w:rFonts w:hint="default"/>
        <w:lang w:val="es-ES" w:eastAsia="en-US" w:bidi="ar-SA"/>
      </w:rPr>
    </w:lvl>
    <w:lvl w:ilvl="7" w:tplc="2A3EFEA6">
      <w:numFmt w:val="bullet"/>
      <w:lvlText w:val="•"/>
      <w:lvlJc w:val="left"/>
      <w:pPr>
        <w:ind w:left="6772" w:hanging="720"/>
      </w:pPr>
      <w:rPr>
        <w:rFonts w:hint="default"/>
        <w:lang w:val="es-ES" w:eastAsia="en-US" w:bidi="ar-SA"/>
      </w:rPr>
    </w:lvl>
    <w:lvl w:ilvl="8" w:tplc="B0E26EDE">
      <w:numFmt w:val="bullet"/>
      <w:lvlText w:val="•"/>
      <w:lvlJc w:val="left"/>
      <w:pPr>
        <w:ind w:left="7568" w:hanging="720"/>
      </w:pPr>
      <w:rPr>
        <w:rFonts w:hint="default"/>
        <w:lang w:val="es-ES" w:eastAsia="en-US" w:bidi="ar-SA"/>
      </w:rPr>
    </w:lvl>
  </w:abstractNum>
  <w:abstractNum w:abstractNumId="5" w15:restartNumberingAfterBreak="0">
    <w:nsid w:val="1F8F623D"/>
    <w:multiLevelType w:val="hybridMultilevel"/>
    <w:tmpl w:val="0AFCCDD6"/>
    <w:lvl w:ilvl="0" w:tplc="0220CD04">
      <w:numFmt w:val="bullet"/>
      <w:lvlText w:val=""/>
      <w:lvlJc w:val="left"/>
      <w:pPr>
        <w:ind w:left="841" w:hanging="360"/>
      </w:pPr>
      <w:rPr>
        <w:rFonts w:ascii="Wingdings" w:eastAsia="Wingdings" w:hAnsi="Wingdings" w:cs="Wingdings" w:hint="default"/>
        <w:b w:val="0"/>
        <w:bCs w:val="0"/>
        <w:i w:val="0"/>
        <w:iCs w:val="0"/>
        <w:spacing w:val="0"/>
        <w:w w:val="100"/>
        <w:sz w:val="24"/>
        <w:szCs w:val="24"/>
        <w:lang w:val="es-ES" w:eastAsia="en-US" w:bidi="ar-SA"/>
      </w:rPr>
    </w:lvl>
    <w:lvl w:ilvl="1" w:tplc="8676F05E">
      <w:numFmt w:val="bullet"/>
      <w:lvlText w:val="•"/>
      <w:lvlJc w:val="left"/>
      <w:pPr>
        <w:ind w:left="1672" w:hanging="360"/>
      </w:pPr>
      <w:rPr>
        <w:rFonts w:hint="default"/>
        <w:lang w:val="es-ES" w:eastAsia="en-US" w:bidi="ar-SA"/>
      </w:rPr>
    </w:lvl>
    <w:lvl w:ilvl="2" w:tplc="F0D47540">
      <w:numFmt w:val="bullet"/>
      <w:lvlText w:val="•"/>
      <w:lvlJc w:val="left"/>
      <w:pPr>
        <w:ind w:left="2504" w:hanging="360"/>
      </w:pPr>
      <w:rPr>
        <w:rFonts w:hint="default"/>
        <w:lang w:val="es-ES" w:eastAsia="en-US" w:bidi="ar-SA"/>
      </w:rPr>
    </w:lvl>
    <w:lvl w:ilvl="3" w:tplc="7618E650">
      <w:numFmt w:val="bullet"/>
      <w:lvlText w:val="•"/>
      <w:lvlJc w:val="left"/>
      <w:pPr>
        <w:ind w:left="3336" w:hanging="360"/>
      </w:pPr>
      <w:rPr>
        <w:rFonts w:hint="default"/>
        <w:lang w:val="es-ES" w:eastAsia="en-US" w:bidi="ar-SA"/>
      </w:rPr>
    </w:lvl>
    <w:lvl w:ilvl="4" w:tplc="4224F410">
      <w:numFmt w:val="bullet"/>
      <w:lvlText w:val="•"/>
      <w:lvlJc w:val="left"/>
      <w:pPr>
        <w:ind w:left="4168" w:hanging="360"/>
      </w:pPr>
      <w:rPr>
        <w:rFonts w:hint="default"/>
        <w:lang w:val="es-ES" w:eastAsia="en-US" w:bidi="ar-SA"/>
      </w:rPr>
    </w:lvl>
    <w:lvl w:ilvl="5" w:tplc="A17EDE1A">
      <w:numFmt w:val="bullet"/>
      <w:lvlText w:val="•"/>
      <w:lvlJc w:val="left"/>
      <w:pPr>
        <w:ind w:left="5000" w:hanging="360"/>
      </w:pPr>
      <w:rPr>
        <w:rFonts w:hint="default"/>
        <w:lang w:val="es-ES" w:eastAsia="en-US" w:bidi="ar-SA"/>
      </w:rPr>
    </w:lvl>
    <w:lvl w:ilvl="6" w:tplc="40D2146A">
      <w:numFmt w:val="bullet"/>
      <w:lvlText w:val="•"/>
      <w:lvlJc w:val="left"/>
      <w:pPr>
        <w:ind w:left="5832" w:hanging="360"/>
      </w:pPr>
      <w:rPr>
        <w:rFonts w:hint="default"/>
        <w:lang w:val="es-ES" w:eastAsia="en-US" w:bidi="ar-SA"/>
      </w:rPr>
    </w:lvl>
    <w:lvl w:ilvl="7" w:tplc="91CCC1B4">
      <w:numFmt w:val="bullet"/>
      <w:lvlText w:val="•"/>
      <w:lvlJc w:val="left"/>
      <w:pPr>
        <w:ind w:left="6664" w:hanging="360"/>
      </w:pPr>
      <w:rPr>
        <w:rFonts w:hint="default"/>
        <w:lang w:val="es-ES" w:eastAsia="en-US" w:bidi="ar-SA"/>
      </w:rPr>
    </w:lvl>
    <w:lvl w:ilvl="8" w:tplc="94AC351C">
      <w:numFmt w:val="bullet"/>
      <w:lvlText w:val="•"/>
      <w:lvlJc w:val="left"/>
      <w:pPr>
        <w:ind w:left="7496" w:hanging="360"/>
      </w:pPr>
      <w:rPr>
        <w:rFonts w:hint="default"/>
        <w:lang w:val="es-ES" w:eastAsia="en-US" w:bidi="ar-SA"/>
      </w:rPr>
    </w:lvl>
  </w:abstractNum>
  <w:abstractNum w:abstractNumId="6" w15:restartNumberingAfterBreak="0">
    <w:nsid w:val="29CC3A85"/>
    <w:multiLevelType w:val="hybridMultilevel"/>
    <w:tmpl w:val="5C966B6E"/>
    <w:lvl w:ilvl="0" w:tplc="F2427010">
      <w:numFmt w:val="bullet"/>
      <w:lvlText w:val=""/>
      <w:lvlJc w:val="left"/>
      <w:pPr>
        <w:ind w:left="1667" w:hanging="360"/>
      </w:pPr>
      <w:rPr>
        <w:rFonts w:ascii="Wingdings" w:eastAsia="Wingdings" w:hAnsi="Wingdings" w:cs="Wingdings" w:hint="default"/>
        <w:b w:val="0"/>
        <w:bCs w:val="0"/>
        <w:i w:val="0"/>
        <w:iCs w:val="0"/>
        <w:spacing w:val="0"/>
        <w:w w:val="100"/>
        <w:sz w:val="24"/>
        <w:szCs w:val="24"/>
        <w:lang w:val="es-ES" w:eastAsia="en-US" w:bidi="ar-SA"/>
      </w:rPr>
    </w:lvl>
    <w:lvl w:ilvl="1" w:tplc="81AE9544">
      <w:numFmt w:val="bullet"/>
      <w:lvlText w:val="•"/>
      <w:lvlJc w:val="left"/>
      <w:pPr>
        <w:ind w:left="2410" w:hanging="360"/>
      </w:pPr>
      <w:rPr>
        <w:rFonts w:hint="default"/>
        <w:lang w:val="es-ES" w:eastAsia="en-US" w:bidi="ar-SA"/>
      </w:rPr>
    </w:lvl>
    <w:lvl w:ilvl="2" w:tplc="D9AAD63C">
      <w:numFmt w:val="bullet"/>
      <w:lvlText w:val="•"/>
      <w:lvlJc w:val="left"/>
      <w:pPr>
        <w:ind w:left="3160" w:hanging="360"/>
      </w:pPr>
      <w:rPr>
        <w:rFonts w:hint="default"/>
        <w:lang w:val="es-ES" w:eastAsia="en-US" w:bidi="ar-SA"/>
      </w:rPr>
    </w:lvl>
    <w:lvl w:ilvl="3" w:tplc="7C3C98D4">
      <w:numFmt w:val="bullet"/>
      <w:lvlText w:val="•"/>
      <w:lvlJc w:val="left"/>
      <w:pPr>
        <w:ind w:left="3910" w:hanging="360"/>
      </w:pPr>
      <w:rPr>
        <w:rFonts w:hint="default"/>
        <w:lang w:val="es-ES" w:eastAsia="en-US" w:bidi="ar-SA"/>
      </w:rPr>
    </w:lvl>
    <w:lvl w:ilvl="4" w:tplc="7932F868">
      <w:numFmt w:val="bullet"/>
      <w:lvlText w:val="•"/>
      <w:lvlJc w:val="left"/>
      <w:pPr>
        <w:ind w:left="4660" w:hanging="360"/>
      </w:pPr>
      <w:rPr>
        <w:rFonts w:hint="default"/>
        <w:lang w:val="es-ES" w:eastAsia="en-US" w:bidi="ar-SA"/>
      </w:rPr>
    </w:lvl>
    <w:lvl w:ilvl="5" w:tplc="460A62CE">
      <w:numFmt w:val="bullet"/>
      <w:lvlText w:val="•"/>
      <w:lvlJc w:val="left"/>
      <w:pPr>
        <w:ind w:left="5410" w:hanging="360"/>
      </w:pPr>
      <w:rPr>
        <w:rFonts w:hint="default"/>
        <w:lang w:val="es-ES" w:eastAsia="en-US" w:bidi="ar-SA"/>
      </w:rPr>
    </w:lvl>
    <w:lvl w:ilvl="6" w:tplc="083ADA38">
      <w:numFmt w:val="bullet"/>
      <w:lvlText w:val="•"/>
      <w:lvlJc w:val="left"/>
      <w:pPr>
        <w:ind w:left="6160" w:hanging="360"/>
      </w:pPr>
      <w:rPr>
        <w:rFonts w:hint="default"/>
        <w:lang w:val="es-ES" w:eastAsia="en-US" w:bidi="ar-SA"/>
      </w:rPr>
    </w:lvl>
    <w:lvl w:ilvl="7" w:tplc="1FFA10A2">
      <w:numFmt w:val="bullet"/>
      <w:lvlText w:val="•"/>
      <w:lvlJc w:val="left"/>
      <w:pPr>
        <w:ind w:left="6910" w:hanging="360"/>
      </w:pPr>
      <w:rPr>
        <w:rFonts w:hint="default"/>
        <w:lang w:val="es-ES" w:eastAsia="en-US" w:bidi="ar-SA"/>
      </w:rPr>
    </w:lvl>
    <w:lvl w:ilvl="8" w:tplc="6C686116">
      <w:numFmt w:val="bullet"/>
      <w:lvlText w:val="•"/>
      <w:lvlJc w:val="left"/>
      <w:pPr>
        <w:ind w:left="7660" w:hanging="360"/>
      </w:pPr>
      <w:rPr>
        <w:rFonts w:hint="default"/>
        <w:lang w:val="es-ES" w:eastAsia="en-US" w:bidi="ar-SA"/>
      </w:rPr>
    </w:lvl>
  </w:abstractNum>
  <w:abstractNum w:abstractNumId="7" w15:restartNumberingAfterBreak="0">
    <w:nsid w:val="2A233372"/>
    <w:multiLevelType w:val="hybridMultilevel"/>
    <w:tmpl w:val="D16CC85C"/>
    <w:lvl w:ilvl="0" w:tplc="211C7020">
      <w:numFmt w:val="bullet"/>
      <w:lvlText w:val=""/>
      <w:lvlJc w:val="left"/>
      <w:pPr>
        <w:ind w:left="827" w:hanging="360"/>
      </w:pPr>
      <w:rPr>
        <w:rFonts w:ascii="Symbol" w:eastAsia="Symbol" w:hAnsi="Symbol" w:cs="Symbol" w:hint="default"/>
        <w:b w:val="0"/>
        <w:bCs w:val="0"/>
        <w:i w:val="0"/>
        <w:iCs w:val="0"/>
        <w:spacing w:val="0"/>
        <w:w w:val="100"/>
        <w:sz w:val="16"/>
        <w:szCs w:val="16"/>
        <w:lang w:val="es-ES" w:eastAsia="en-US" w:bidi="ar-SA"/>
      </w:rPr>
    </w:lvl>
    <w:lvl w:ilvl="1" w:tplc="E7B249C2">
      <w:numFmt w:val="bullet"/>
      <w:lvlText w:val="•"/>
      <w:lvlJc w:val="left"/>
      <w:pPr>
        <w:ind w:left="1619" w:hanging="360"/>
      </w:pPr>
      <w:rPr>
        <w:rFonts w:hint="default"/>
        <w:lang w:val="es-ES" w:eastAsia="en-US" w:bidi="ar-SA"/>
      </w:rPr>
    </w:lvl>
    <w:lvl w:ilvl="2" w:tplc="EC1A2686">
      <w:numFmt w:val="bullet"/>
      <w:lvlText w:val="•"/>
      <w:lvlJc w:val="left"/>
      <w:pPr>
        <w:ind w:left="2419" w:hanging="360"/>
      </w:pPr>
      <w:rPr>
        <w:rFonts w:hint="default"/>
        <w:lang w:val="es-ES" w:eastAsia="en-US" w:bidi="ar-SA"/>
      </w:rPr>
    </w:lvl>
    <w:lvl w:ilvl="3" w:tplc="5BB6E324">
      <w:numFmt w:val="bullet"/>
      <w:lvlText w:val="•"/>
      <w:lvlJc w:val="left"/>
      <w:pPr>
        <w:ind w:left="3219" w:hanging="360"/>
      </w:pPr>
      <w:rPr>
        <w:rFonts w:hint="default"/>
        <w:lang w:val="es-ES" w:eastAsia="en-US" w:bidi="ar-SA"/>
      </w:rPr>
    </w:lvl>
    <w:lvl w:ilvl="4" w:tplc="616E43BC">
      <w:numFmt w:val="bullet"/>
      <w:lvlText w:val="•"/>
      <w:lvlJc w:val="left"/>
      <w:pPr>
        <w:ind w:left="4018" w:hanging="360"/>
      </w:pPr>
      <w:rPr>
        <w:rFonts w:hint="default"/>
        <w:lang w:val="es-ES" w:eastAsia="en-US" w:bidi="ar-SA"/>
      </w:rPr>
    </w:lvl>
    <w:lvl w:ilvl="5" w:tplc="0330C0F2">
      <w:numFmt w:val="bullet"/>
      <w:lvlText w:val="•"/>
      <w:lvlJc w:val="left"/>
      <w:pPr>
        <w:ind w:left="4818" w:hanging="360"/>
      </w:pPr>
      <w:rPr>
        <w:rFonts w:hint="default"/>
        <w:lang w:val="es-ES" w:eastAsia="en-US" w:bidi="ar-SA"/>
      </w:rPr>
    </w:lvl>
    <w:lvl w:ilvl="6" w:tplc="844A8C4E">
      <w:numFmt w:val="bullet"/>
      <w:lvlText w:val="•"/>
      <w:lvlJc w:val="left"/>
      <w:pPr>
        <w:ind w:left="5618" w:hanging="360"/>
      </w:pPr>
      <w:rPr>
        <w:rFonts w:hint="default"/>
        <w:lang w:val="es-ES" w:eastAsia="en-US" w:bidi="ar-SA"/>
      </w:rPr>
    </w:lvl>
    <w:lvl w:ilvl="7" w:tplc="ECB09C2E">
      <w:numFmt w:val="bullet"/>
      <w:lvlText w:val="•"/>
      <w:lvlJc w:val="left"/>
      <w:pPr>
        <w:ind w:left="6417" w:hanging="360"/>
      </w:pPr>
      <w:rPr>
        <w:rFonts w:hint="default"/>
        <w:lang w:val="es-ES" w:eastAsia="en-US" w:bidi="ar-SA"/>
      </w:rPr>
    </w:lvl>
    <w:lvl w:ilvl="8" w:tplc="3AD44178">
      <w:numFmt w:val="bullet"/>
      <w:lvlText w:val="•"/>
      <w:lvlJc w:val="left"/>
      <w:pPr>
        <w:ind w:left="7217" w:hanging="360"/>
      </w:pPr>
      <w:rPr>
        <w:rFonts w:hint="default"/>
        <w:lang w:val="es-ES" w:eastAsia="en-US" w:bidi="ar-SA"/>
      </w:rPr>
    </w:lvl>
  </w:abstractNum>
  <w:abstractNum w:abstractNumId="8" w15:restartNumberingAfterBreak="0">
    <w:nsid w:val="328D0D89"/>
    <w:multiLevelType w:val="hybridMultilevel"/>
    <w:tmpl w:val="ED7EB12C"/>
    <w:lvl w:ilvl="0" w:tplc="800A860E">
      <w:start w:val="1"/>
      <w:numFmt w:val="lowerLetter"/>
      <w:lvlText w:val="%1)"/>
      <w:lvlJc w:val="left"/>
      <w:pPr>
        <w:ind w:left="121" w:hanging="708"/>
        <w:jc w:val="left"/>
      </w:pPr>
      <w:rPr>
        <w:rFonts w:ascii="Arial" w:eastAsia="Arial" w:hAnsi="Arial" w:cs="Arial" w:hint="default"/>
        <w:b w:val="0"/>
        <w:bCs w:val="0"/>
        <w:i w:val="0"/>
        <w:iCs w:val="0"/>
        <w:spacing w:val="0"/>
        <w:w w:val="99"/>
        <w:sz w:val="24"/>
        <w:szCs w:val="24"/>
        <w:lang w:val="es-ES" w:eastAsia="en-US" w:bidi="ar-SA"/>
      </w:rPr>
    </w:lvl>
    <w:lvl w:ilvl="1" w:tplc="497A5508">
      <w:numFmt w:val="bullet"/>
      <w:lvlText w:val="•"/>
      <w:lvlJc w:val="left"/>
      <w:pPr>
        <w:ind w:left="1024" w:hanging="708"/>
      </w:pPr>
      <w:rPr>
        <w:rFonts w:hint="default"/>
        <w:lang w:val="es-ES" w:eastAsia="en-US" w:bidi="ar-SA"/>
      </w:rPr>
    </w:lvl>
    <w:lvl w:ilvl="2" w:tplc="7E62D6DA">
      <w:numFmt w:val="bullet"/>
      <w:lvlText w:val="•"/>
      <w:lvlJc w:val="left"/>
      <w:pPr>
        <w:ind w:left="1928" w:hanging="708"/>
      </w:pPr>
      <w:rPr>
        <w:rFonts w:hint="default"/>
        <w:lang w:val="es-ES" w:eastAsia="en-US" w:bidi="ar-SA"/>
      </w:rPr>
    </w:lvl>
    <w:lvl w:ilvl="3" w:tplc="17B4CC3E">
      <w:numFmt w:val="bullet"/>
      <w:lvlText w:val="•"/>
      <w:lvlJc w:val="left"/>
      <w:pPr>
        <w:ind w:left="2832" w:hanging="708"/>
      </w:pPr>
      <w:rPr>
        <w:rFonts w:hint="default"/>
        <w:lang w:val="es-ES" w:eastAsia="en-US" w:bidi="ar-SA"/>
      </w:rPr>
    </w:lvl>
    <w:lvl w:ilvl="4" w:tplc="DD629C5C">
      <w:numFmt w:val="bullet"/>
      <w:lvlText w:val="•"/>
      <w:lvlJc w:val="left"/>
      <w:pPr>
        <w:ind w:left="3736" w:hanging="708"/>
      </w:pPr>
      <w:rPr>
        <w:rFonts w:hint="default"/>
        <w:lang w:val="es-ES" w:eastAsia="en-US" w:bidi="ar-SA"/>
      </w:rPr>
    </w:lvl>
    <w:lvl w:ilvl="5" w:tplc="0B1A38AE">
      <w:numFmt w:val="bullet"/>
      <w:lvlText w:val="•"/>
      <w:lvlJc w:val="left"/>
      <w:pPr>
        <w:ind w:left="4640" w:hanging="708"/>
      </w:pPr>
      <w:rPr>
        <w:rFonts w:hint="default"/>
        <w:lang w:val="es-ES" w:eastAsia="en-US" w:bidi="ar-SA"/>
      </w:rPr>
    </w:lvl>
    <w:lvl w:ilvl="6" w:tplc="CFF80822">
      <w:numFmt w:val="bullet"/>
      <w:lvlText w:val="•"/>
      <w:lvlJc w:val="left"/>
      <w:pPr>
        <w:ind w:left="5544" w:hanging="708"/>
      </w:pPr>
      <w:rPr>
        <w:rFonts w:hint="default"/>
        <w:lang w:val="es-ES" w:eastAsia="en-US" w:bidi="ar-SA"/>
      </w:rPr>
    </w:lvl>
    <w:lvl w:ilvl="7" w:tplc="6394964E">
      <w:numFmt w:val="bullet"/>
      <w:lvlText w:val="•"/>
      <w:lvlJc w:val="left"/>
      <w:pPr>
        <w:ind w:left="6448" w:hanging="708"/>
      </w:pPr>
      <w:rPr>
        <w:rFonts w:hint="default"/>
        <w:lang w:val="es-ES" w:eastAsia="en-US" w:bidi="ar-SA"/>
      </w:rPr>
    </w:lvl>
    <w:lvl w:ilvl="8" w:tplc="AB8817A4">
      <w:numFmt w:val="bullet"/>
      <w:lvlText w:val="•"/>
      <w:lvlJc w:val="left"/>
      <w:pPr>
        <w:ind w:left="7352" w:hanging="708"/>
      </w:pPr>
      <w:rPr>
        <w:rFonts w:hint="default"/>
        <w:lang w:val="es-ES" w:eastAsia="en-US" w:bidi="ar-SA"/>
      </w:rPr>
    </w:lvl>
  </w:abstractNum>
  <w:abstractNum w:abstractNumId="9" w15:restartNumberingAfterBreak="0">
    <w:nsid w:val="367573B9"/>
    <w:multiLevelType w:val="hybridMultilevel"/>
    <w:tmpl w:val="808889CE"/>
    <w:lvl w:ilvl="0" w:tplc="2D601288">
      <w:numFmt w:val="bullet"/>
      <w:lvlText w:val=""/>
      <w:lvlJc w:val="left"/>
      <w:pPr>
        <w:ind w:left="1667" w:hanging="360"/>
      </w:pPr>
      <w:rPr>
        <w:rFonts w:ascii="Wingdings" w:eastAsia="Wingdings" w:hAnsi="Wingdings" w:cs="Wingdings" w:hint="default"/>
        <w:b w:val="0"/>
        <w:bCs w:val="0"/>
        <w:i w:val="0"/>
        <w:iCs w:val="0"/>
        <w:spacing w:val="0"/>
        <w:w w:val="100"/>
        <w:sz w:val="24"/>
        <w:szCs w:val="24"/>
        <w:lang w:val="es-ES" w:eastAsia="en-US" w:bidi="ar-SA"/>
      </w:rPr>
    </w:lvl>
    <w:lvl w:ilvl="1" w:tplc="64AC80E0">
      <w:numFmt w:val="bullet"/>
      <w:lvlText w:val="•"/>
      <w:lvlJc w:val="left"/>
      <w:pPr>
        <w:ind w:left="2410" w:hanging="360"/>
      </w:pPr>
      <w:rPr>
        <w:rFonts w:hint="default"/>
        <w:lang w:val="es-ES" w:eastAsia="en-US" w:bidi="ar-SA"/>
      </w:rPr>
    </w:lvl>
    <w:lvl w:ilvl="2" w:tplc="6F5A4624">
      <w:numFmt w:val="bullet"/>
      <w:lvlText w:val="•"/>
      <w:lvlJc w:val="left"/>
      <w:pPr>
        <w:ind w:left="3160" w:hanging="360"/>
      </w:pPr>
      <w:rPr>
        <w:rFonts w:hint="default"/>
        <w:lang w:val="es-ES" w:eastAsia="en-US" w:bidi="ar-SA"/>
      </w:rPr>
    </w:lvl>
    <w:lvl w:ilvl="3" w:tplc="47563DE2">
      <w:numFmt w:val="bullet"/>
      <w:lvlText w:val="•"/>
      <w:lvlJc w:val="left"/>
      <w:pPr>
        <w:ind w:left="3910" w:hanging="360"/>
      </w:pPr>
      <w:rPr>
        <w:rFonts w:hint="default"/>
        <w:lang w:val="es-ES" w:eastAsia="en-US" w:bidi="ar-SA"/>
      </w:rPr>
    </w:lvl>
    <w:lvl w:ilvl="4" w:tplc="60180A8A">
      <w:numFmt w:val="bullet"/>
      <w:lvlText w:val="•"/>
      <w:lvlJc w:val="left"/>
      <w:pPr>
        <w:ind w:left="4660" w:hanging="360"/>
      </w:pPr>
      <w:rPr>
        <w:rFonts w:hint="default"/>
        <w:lang w:val="es-ES" w:eastAsia="en-US" w:bidi="ar-SA"/>
      </w:rPr>
    </w:lvl>
    <w:lvl w:ilvl="5" w:tplc="C9B26720">
      <w:numFmt w:val="bullet"/>
      <w:lvlText w:val="•"/>
      <w:lvlJc w:val="left"/>
      <w:pPr>
        <w:ind w:left="5410" w:hanging="360"/>
      </w:pPr>
      <w:rPr>
        <w:rFonts w:hint="default"/>
        <w:lang w:val="es-ES" w:eastAsia="en-US" w:bidi="ar-SA"/>
      </w:rPr>
    </w:lvl>
    <w:lvl w:ilvl="6" w:tplc="C5328DEA">
      <w:numFmt w:val="bullet"/>
      <w:lvlText w:val="•"/>
      <w:lvlJc w:val="left"/>
      <w:pPr>
        <w:ind w:left="6160" w:hanging="360"/>
      </w:pPr>
      <w:rPr>
        <w:rFonts w:hint="default"/>
        <w:lang w:val="es-ES" w:eastAsia="en-US" w:bidi="ar-SA"/>
      </w:rPr>
    </w:lvl>
    <w:lvl w:ilvl="7" w:tplc="C7A6BF3A">
      <w:numFmt w:val="bullet"/>
      <w:lvlText w:val="•"/>
      <w:lvlJc w:val="left"/>
      <w:pPr>
        <w:ind w:left="6910" w:hanging="360"/>
      </w:pPr>
      <w:rPr>
        <w:rFonts w:hint="default"/>
        <w:lang w:val="es-ES" w:eastAsia="en-US" w:bidi="ar-SA"/>
      </w:rPr>
    </w:lvl>
    <w:lvl w:ilvl="8" w:tplc="B87E6EB6">
      <w:numFmt w:val="bullet"/>
      <w:lvlText w:val="•"/>
      <w:lvlJc w:val="left"/>
      <w:pPr>
        <w:ind w:left="7660" w:hanging="360"/>
      </w:pPr>
      <w:rPr>
        <w:rFonts w:hint="default"/>
        <w:lang w:val="es-ES" w:eastAsia="en-US" w:bidi="ar-SA"/>
      </w:rPr>
    </w:lvl>
  </w:abstractNum>
  <w:abstractNum w:abstractNumId="10" w15:restartNumberingAfterBreak="0">
    <w:nsid w:val="44F12117"/>
    <w:multiLevelType w:val="hybridMultilevel"/>
    <w:tmpl w:val="6F92C038"/>
    <w:lvl w:ilvl="0" w:tplc="B3BA7022">
      <w:start w:val="1"/>
      <w:numFmt w:val="lowerLetter"/>
      <w:lvlText w:val="%1)"/>
      <w:lvlJc w:val="left"/>
      <w:pPr>
        <w:ind w:left="404" w:hanging="425"/>
        <w:jc w:val="left"/>
      </w:pPr>
      <w:rPr>
        <w:rFonts w:ascii="Arial" w:eastAsia="Arial" w:hAnsi="Arial" w:cs="Arial" w:hint="default"/>
        <w:b/>
        <w:bCs/>
        <w:i w:val="0"/>
        <w:iCs w:val="0"/>
        <w:spacing w:val="0"/>
        <w:w w:val="99"/>
        <w:sz w:val="24"/>
        <w:szCs w:val="24"/>
        <w:lang w:val="es-ES" w:eastAsia="en-US" w:bidi="ar-SA"/>
      </w:rPr>
    </w:lvl>
    <w:lvl w:ilvl="1" w:tplc="596C07B4">
      <w:numFmt w:val="bullet"/>
      <w:lvlText w:val="•"/>
      <w:lvlJc w:val="left"/>
      <w:pPr>
        <w:ind w:left="1276" w:hanging="425"/>
      </w:pPr>
      <w:rPr>
        <w:rFonts w:hint="default"/>
        <w:lang w:val="es-ES" w:eastAsia="en-US" w:bidi="ar-SA"/>
      </w:rPr>
    </w:lvl>
    <w:lvl w:ilvl="2" w:tplc="CE46070E">
      <w:numFmt w:val="bullet"/>
      <w:lvlText w:val="•"/>
      <w:lvlJc w:val="left"/>
      <w:pPr>
        <w:ind w:left="2152" w:hanging="425"/>
      </w:pPr>
      <w:rPr>
        <w:rFonts w:hint="default"/>
        <w:lang w:val="es-ES" w:eastAsia="en-US" w:bidi="ar-SA"/>
      </w:rPr>
    </w:lvl>
    <w:lvl w:ilvl="3" w:tplc="E910B106">
      <w:numFmt w:val="bullet"/>
      <w:lvlText w:val="•"/>
      <w:lvlJc w:val="left"/>
      <w:pPr>
        <w:ind w:left="3028" w:hanging="425"/>
      </w:pPr>
      <w:rPr>
        <w:rFonts w:hint="default"/>
        <w:lang w:val="es-ES" w:eastAsia="en-US" w:bidi="ar-SA"/>
      </w:rPr>
    </w:lvl>
    <w:lvl w:ilvl="4" w:tplc="C318F720">
      <w:numFmt w:val="bullet"/>
      <w:lvlText w:val="•"/>
      <w:lvlJc w:val="left"/>
      <w:pPr>
        <w:ind w:left="3904" w:hanging="425"/>
      </w:pPr>
      <w:rPr>
        <w:rFonts w:hint="default"/>
        <w:lang w:val="es-ES" w:eastAsia="en-US" w:bidi="ar-SA"/>
      </w:rPr>
    </w:lvl>
    <w:lvl w:ilvl="5" w:tplc="425650A2">
      <w:numFmt w:val="bullet"/>
      <w:lvlText w:val="•"/>
      <w:lvlJc w:val="left"/>
      <w:pPr>
        <w:ind w:left="4780" w:hanging="425"/>
      </w:pPr>
      <w:rPr>
        <w:rFonts w:hint="default"/>
        <w:lang w:val="es-ES" w:eastAsia="en-US" w:bidi="ar-SA"/>
      </w:rPr>
    </w:lvl>
    <w:lvl w:ilvl="6" w:tplc="DA9E9690">
      <w:numFmt w:val="bullet"/>
      <w:lvlText w:val="•"/>
      <w:lvlJc w:val="left"/>
      <w:pPr>
        <w:ind w:left="5656" w:hanging="425"/>
      </w:pPr>
      <w:rPr>
        <w:rFonts w:hint="default"/>
        <w:lang w:val="es-ES" w:eastAsia="en-US" w:bidi="ar-SA"/>
      </w:rPr>
    </w:lvl>
    <w:lvl w:ilvl="7" w:tplc="B8CC1E34">
      <w:numFmt w:val="bullet"/>
      <w:lvlText w:val="•"/>
      <w:lvlJc w:val="left"/>
      <w:pPr>
        <w:ind w:left="6532" w:hanging="425"/>
      </w:pPr>
      <w:rPr>
        <w:rFonts w:hint="default"/>
        <w:lang w:val="es-ES" w:eastAsia="en-US" w:bidi="ar-SA"/>
      </w:rPr>
    </w:lvl>
    <w:lvl w:ilvl="8" w:tplc="272039AA">
      <w:numFmt w:val="bullet"/>
      <w:lvlText w:val="•"/>
      <w:lvlJc w:val="left"/>
      <w:pPr>
        <w:ind w:left="7408" w:hanging="425"/>
      </w:pPr>
      <w:rPr>
        <w:rFonts w:hint="default"/>
        <w:lang w:val="es-ES" w:eastAsia="en-US" w:bidi="ar-SA"/>
      </w:rPr>
    </w:lvl>
  </w:abstractNum>
  <w:abstractNum w:abstractNumId="11" w15:restartNumberingAfterBreak="0">
    <w:nsid w:val="44F47C3F"/>
    <w:multiLevelType w:val="hybridMultilevel"/>
    <w:tmpl w:val="8EFA8208"/>
    <w:lvl w:ilvl="0" w:tplc="FB6A96EC">
      <w:numFmt w:val="bullet"/>
      <w:lvlText w:val=""/>
      <w:lvlJc w:val="left"/>
      <w:pPr>
        <w:ind w:left="827" w:hanging="360"/>
      </w:pPr>
      <w:rPr>
        <w:rFonts w:ascii="Symbol" w:eastAsia="Symbol" w:hAnsi="Symbol" w:cs="Symbol" w:hint="default"/>
        <w:spacing w:val="0"/>
        <w:w w:val="100"/>
        <w:lang w:val="es-ES" w:eastAsia="en-US" w:bidi="ar-SA"/>
      </w:rPr>
    </w:lvl>
    <w:lvl w:ilvl="1" w:tplc="65806FDC">
      <w:numFmt w:val="bullet"/>
      <w:lvlText w:val="•"/>
      <w:lvlJc w:val="left"/>
      <w:pPr>
        <w:ind w:left="1619" w:hanging="360"/>
      </w:pPr>
      <w:rPr>
        <w:rFonts w:hint="default"/>
        <w:lang w:val="es-ES" w:eastAsia="en-US" w:bidi="ar-SA"/>
      </w:rPr>
    </w:lvl>
    <w:lvl w:ilvl="2" w:tplc="D9227672">
      <w:numFmt w:val="bullet"/>
      <w:lvlText w:val="•"/>
      <w:lvlJc w:val="left"/>
      <w:pPr>
        <w:ind w:left="2419" w:hanging="360"/>
      </w:pPr>
      <w:rPr>
        <w:rFonts w:hint="default"/>
        <w:lang w:val="es-ES" w:eastAsia="en-US" w:bidi="ar-SA"/>
      </w:rPr>
    </w:lvl>
    <w:lvl w:ilvl="3" w:tplc="73FAD8CE">
      <w:numFmt w:val="bullet"/>
      <w:lvlText w:val="•"/>
      <w:lvlJc w:val="left"/>
      <w:pPr>
        <w:ind w:left="3219" w:hanging="360"/>
      </w:pPr>
      <w:rPr>
        <w:rFonts w:hint="default"/>
        <w:lang w:val="es-ES" w:eastAsia="en-US" w:bidi="ar-SA"/>
      </w:rPr>
    </w:lvl>
    <w:lvl w:ilvl="4" w:tplc="F6F49D98">
      <w:numFmt w:val="bullet"/>
      <w:lvlText w:val="•"/>
      <w:lvlJc w:val="left"/>
      <w:pPr>
        <w:ind w:left="4018" w:hanging="360"/>
      </w:pPr>
      <w:rPr>
        <w:rFonts w:hint="default"/>
        <w:lang w:val="es-ES" w:eastAsia="en-US" w:bidi="ar-SA"/>
      </w:rPr>
    </w:lvl>
    <w:lvl w:ilvl="5" w:tplc="70CEEED4">
      <w:numFmt w:val="bullet"/>
      <w:lvlText w:val="•"/>
      <w:lvlJc w:val="left"/>
      <w:pPr>
        <w:ind w:left="4818" w:hanging="360"/>
      </w:pPr>
      <w:rPr>
        <w:rFonts w:hint="default"/>
        <w:lang w:val="es-ES" w:eastAsia="en-US" w:bidi="ar-SA"/>
      </w:rPr>
    </w:lvl>
    <w:lvl w:ilvl="6" w:tplc="EC306B10">
      <w:numFmt w:val="bullet"/>
      <w:lvlText w:val="•"/>
      <w:lvlJc w:val="left"/>
      <w:pPr>
        <w:ind w:left="5618" w:hanging="360"/>
      </w:pPr>
      <w:rPr>
        <w:rFonts w:hint="default"/>
        <w:lang w:val="es-ES" w:eastAsia="en-US" w:bidi="ar-SA"/>
      </w:rPr>
    </w:lvl>
    <w:lvl w:ilvl="7" w:tplc="E64ED146">
      <w:numFmt w:val="bullet"/>
      <w:lvlText w:val="•"/>
      <w:lvlJc w:val="left"/>
      <w:pPr>
        <w:ind w:left="6417" w:hanging="360"/>
      </w:pPr>
      <w:rPr>
        <w:rFonts w:hint="default"/>
        <w:lang w:val="es-ES" w:eastAsia="en-US" w:bidi="ar-SA"/>
      </w:rPr>
    </w:lvl>
    <w:lvl w:ilvl="8" w:tplc="ECB0C6DC">
      <w:numFmt w:val="bullet"/>
      <w:lvlText w:val="•"/>
      <w:lvlJc w:val="left"/>
      <w:pPr>
        <w:ind w:left="7217" w:hanging="360"/>
      </w:pPr>
      <w:rPr>
        <w:rFonts w:hint="default"/>
        <w:lang w:val="es-ES" w:eastAsia="en-US" w:bidi="ar-SA"/>
      </w:rPr>
    </w:lvl>
  </w:abstractNum>
  <w:abstractNum w:abstractNumId="12" w15:restartNumberingAfterBreak="0">
    <w:nsid w:val="46E04F0E"/>
    <w:multiLevelType w:val="hybridMultilevel"/>
    <w:tmpl w:val="15B633EC"/>
    <w:lvl w:ilvl="0" w:tplc="35C2BAA8">
      <w:numFmt w:val="bullet"/>
      <w:lvlText w:val=""/>
      <w:lvlJc w:val="left"/>
      <w:pPr>
        <w:ind w:left="827" w:hanging="360"/>
      </w:pPr>
      <w:rPr>
        <w:rFonts w:ascii="Symbol" w:eastAsia="Symbol" w:hAnsi="Symbol" w:cs="Symbol" w:hint="default"/>
        <w:b w:val="0"/>
        <w:bCs w:val="0"/>
        <w:i w:val="0"/>
        <w:iCs w:val="0"/>
        <w:spacing w:val="0"/>
        <w:w w:val="100"/>
        <w:sz w:val="16"/>
        <w:szCs w:val="16"/>
        <w:lang w:val="es-ES" w:eastAsia="en-US" w:bidi="ar-SA"/>
      </w:rPr>
    </w:lvl>
    <w:lvl w:ilvl="1" w:tplc="5368390A">
      <w:numFmt w:val="bullet"/>
      <w:lvlText w:val="•"/>
      <w:lvlJc w:val="left"/>
      <w:pPr>
        <w:ind w:left="1619" w:hanging="360"/>
      </w:pPr>
      <w:rPr>
        <w:rFonts w:hint="default"/>
        <w:lang w:val="es-ES" w:eastAsia="en-US" w:bidi="ar-SA"/>
      </w:rPr>
    </w:lvl>
    <w:lvl w:ilvl="2" w:tplc="A05EACF2">
      <w:numFmt w:val="bullet"/>
      <w:lvlText w:val="•"/>
      <w:lvlJc w:val="left"/>
      <w:pPr>
        <w:ind w:left="2419" w:hanging="360"/>
      </w:pPr>
      <w:rPr>
        <w:rFonts w:hint="default"/>
        <w:lang w:val="es-ES" w:eastAsia="en-US" w:bidi="ar-SA"/>
      </w:rPr>
    </w:lvl>
    <w:lvl w:ilvl="3" w:tplc="520ADBD2">
      <w:numFmt w:val="bullet"/>
      <w:lvlText w:val="•"/>
      <w:lvlJc w:val="left"/>
      <w:pPr>
        <w:ind w:left="3219" w:hanging="360"/>
      </w:pPr>
      <w:rPr>
        <w:rFonts w:hint="default"/>
        <w:lang w:val="es-ES" w:eastAsia="en-US" w:bidi="ar-SA"/>
      </w:rPr>
    </w:lvl>
    <w:lvl w:ilvl="4" w:tplc="C6E4C8BE">
      <w:numFmt w:val="bullet"/>
      <w:lvlText w:val="•"/>
      <w:lvlJc w:val="left"/>
      <w:pPr>
        <w:ind w:left="4018" w:hanging="360"/>
      </w:pPr>
      <w:rPr>
        <w:rFonts w:hint="default"/>
        <w:lang w:val="es-ES" w:eastAsia="en-US" w:bidi="ar-SA"/>
      </w:rPr>
    </w:lvl>
    <w:lvl w:ilvl="5" w:tplc="98BC072C">
      <w:numFmt w:val="bullet"/>
      <w:lvlText w:val="•"/>
      <w:lvlJc w:val="left"/>
      <w:pPr>
        <w:ind w:left="4818" w:hanging="360"/>
      </w:pPr>
      <w:rPr>
        <w:rFonts w:hint="default"/>
        <w:lang w:val="es-ES" w:eastAsia="en-US" w:bidi="ar-SA"/>
      </w:rPr>
    </w:lvl>
    <w:lvl w:ilvl="6" w:tplc="9CC47F40">
      <w:numFmt w:val="bullet"/>
      <w:lvlText w:val="•"/>
      <w:lvlJc w:val="left"/>
      <w:pPr>
        <w:ind w:left="5618" w:hanging="360"/>
      </w:pPr>
      <w:rPr>
        <w:rFonts w:hint="default"/>
        <w:lang w:val="es-ES" w:eastAsia="en-US" w:bidi="ar-SA"/>
      </w:rPr>
    </w:lvl>
    <w:lvl w:ilvl="7" w:tplc="53D8DEB0">
      <w:numFmt w:val="bullet"/>
      <w:lvlText w:val="•"/>
      <w:lvlJc w:val="left"/>
      <w:pPr>
        <w:ind w:left="6417" w:hanging="360"/>
      </w:pPr>
      <w:rPr>
        <w:rFonts w:hint="default"/>
        <w:lang w:val="es-ES" w:eastAsia="en-US" w:bidi="ar-SA"/>
      </w:rPr>
    </w:lvl>
    <w:lvl w:ilvl="8" w:tplc="A73E802E">
      <w:numFmt w:val="bullet"/>
      <w:lvlText w:val="•"/>
      <w:lvlJc w:val="left"/>
      <w:pPr>
        <w:ind w:left="7217" w:hanging="360"/>
      </w:pPr>
      <w:rPr>
        <w:rFonts w:hint="default"/>
        <w:lang w:val="es-ES" w:eastAsia="en-US" w:bidi="ar-SA"/>
      </w:rPr>
    </w:lvl>
  </w:abstractNum>
  <w:abstractNum w:abstractNumId="13" w15:restartNumberingAfterBreak="0">
    <w:nsid w:val="46E20EC3"/>
    <w:multiLevelType w:val="hybridMultilevel"/>
    <w:tmpl w:val="FE1033F0"/>
    <w:lvl w:ilvl="0" w:tplc="CBC2831C">
      <w:numFmt w:val="bullet"/>
      <w:lvlText w:val=""/>
      <w:lvlJc w:val="left"/>
      <w:pPr>
        <w:ind w:left="841" w:hanging="360"/>
      </w:pPr>
      <w:rPr>
        <w:rFonts w:ascii="Wingdings" w:eastAsia="Wingdings" w:hAnsi="Wingdings" w:cs="Wingdings" w:hint="default"/>
        <w:b w:val="0"/>
        <w:bCs w:val="0"/>
        <w:i w:val="0"/>
        <w:iCs w:val="0"/>
        <w:spacing w:val="0"/>
        <w:w w:val="100"/>
        <w:sz w:val="24"/>
        <w:szCs w:val="24"/>
        <w:lang w:val="es-ES" w:eastAsia="en-US" w:bidi="ar-SA"/>
      </w:rPr>
    </w:lvl>
    <w:lvl w:ilvl="1" w:tplc="5ADE78A6">
      <w:numFmt w:val="bullet"/>
      <w:lvlText w:val="•"/>
      <w:lvlJc w:val="left"/>
      <w:pPr>
        <w:ind w:left="1672" w:hanging="360"/>
      </w:pPr>
      <w:rPr>
        <w:rFonts w:hint="default"/>
        <w:lang w:val="es-ES" w:eastAsia="en-US" w:bidi="ar-SA"/>
      </w:rPr>
    </w:lvl>
    <w:lvl w:ilvl="2" w:tplc="14EC1BE6">
      <w:numFmt w:val="bullet"/>
      <w:lvlText w:val="•"/>
      <w:lvlJc w:val="left"/>
      <w:pPr>
        <w:ind w:left="2504" w:hanging="360"/>
      </w:pPr>
      <w:rPr>
        <w:rFonts w:hint="default"/>
        <w:lang w:val="es-ES" w:eastAsia="en-US" w:bidi="ar-SA"/>
      </w:rPr>
    </w:lvl>
    <w:lvl w:ilvl="3" w:tplc="954AE5D8">
      <w:numFmt w:val="bullet"/>
      <w:lvlText w:val="•"/>
      <w:lvlJc w:val="left"/>
      <w:pPr>
        <w:ind w:left="3336" w:hanging="360"/>
      </w:pPr>
      <w:rPr>
        <w:rFonts w:hint="default"/>
        <w:lang w:val="es-ES" w:eastAsia="en-US" w:bidi="ar-SA"/>
      </w:rPr>
    </w:lvl>
    <w:lvl w:ilvl="4" w:tplc="2D649968">
      <w:numFmt w:val="bullet"/>
      <w:lvlText w:val="•"/>
      <w:lvlJc w:val="left"/>
      <w:pPr>
        <w:ind w:left="4168" w:hanging="360"/>
      </w:pPr>
      <w:rPr>
        <w:rFonts w:hint="default"/>
        <w:lang w:val="es-ES" w:eastAsia="en-US" w:bidi="ar-SA"/>
      </w:rPr>
    </w:lvl>
    <w:lvl w:ilvl="5" w:tplc="9E04903A">
      <w:numFmt w:val="bullet"/>
      <w:lvlText w:val="•"/>
      <w:lvlJc w:val="left"/>
      <w:pPr>
        <w:ind w:left="5000" w:hanging="360"/>
      </w:pPr>
      <w:rPr>
        <w:rFonts w:hint="default"/>
        <w:lang w:val="es-ES" w:eastAsia="en-US" w:bidi="ar-SA"/>
      </w:rPr>
    </w:lvl>
    <w:lvl w:ilvl="6" w:tplc="868C4C52">
      <w:numFmt w:val="bullet"/>
      <w:lvlText w:val="•"/>
      <w:lvlJc w:val="left"/>
      <w:pPr>
        <w:ind w:left="5832" w:hanging="360"/>
      </w:pPr>
      <w:rPr>
        <w:rFonts w:hint="default"/>
        <w:lang w:val="es-ES" w:eastAsia="en-US" w:bidi="ar-SA"/>
      </w:rPr>
    </w:lvl>
    <w:lvl w:ilvl="7" w:tplc="7548EA50">
      <w:numFmt w:val="bullet"/>
      <w:lvlText w:val="•"/>
      <w:lvlJc w:val="left"/>
      <w:pPr>
        <w:ind w:left="6664" w:hanging="360"/>
      </w:pPr>
      <w:rPr>
        <w:rFonts w:hint="default"/>
        <w:lang w:val="es-ES" w:eastAsia="en-US" w:bidi="ar-SA"/>
      </w:rPr>
    </w:lvl>
    <w:lvl w:ilvl="8" w:tplc="97D41DCA">
      <w:numFmt w:val="bullet"/>
      <w:lvlText w:val="•"/>
      <w:lvlJc w:val="left"/>
      <w:pPr>
        <w:ind w:left="7496" w:hanging="360"/>
      </w:pPr>
      <w:rPr>
        <w:rFonts w:hint="default"/>
        <w:lang w:val="es-ES" w:eastAsia="en-US" w:bidi="ar-SA"/>
      </w:rPr>
    </w:lvl>
  </w:abstractNum>
  <w:abstractNum w:abstractNumId="14" w15:restartNumberingAfterBreak="0">
    <w:nsid w:val="4A8C2CD6"/>
    <w:multiLevelType w:val="hybridMultilevel"/>
    <w:tmpl w:val="8F86ADB4"/>
    <w:lvl w:ilvl="0" w:tplc="444473BC">
      <w:numFmt w:val="bullet"/>
      <w:lvlText w:val=""/>
      <w:lvlJc w:val="left"/>
      <w:pPr>
        <w:ind w:left="827" w:hanging="360"/>
      </w:pPr>
      <w:rPr>
        <w:rFonts w:ascii="Symbol" w:eastAsia="Symbol" w:hAnsi="Symbol" w:cs="Symbol" w:hint="default"/>
        <w:b w:val="0"/>
        <w:bCs w:val="0"/>
        <w:i w:val="0"/>
        <w:iCs w:val="0"/>
        <w:spacing w:val="0"/>
        <w:w w:val="100"/>
        <w:sz w:val="16"/>
        <w:szCs w:val="16"/>
        <w:lang w:val="es-ES" w:eastAsia="en-US" w:bidi="ar-SA"/>
      </w:rPr>
    </w:lvl>
    <w:lvl w:ilvl="1" w:tplc="81669F8C">
      <w:numFmt w:val="bullet"/>
      <w:lvlText w:val="•"/>
      <w:lvlJc w:val="left"/>
      <w:pPr>
        <w:ind w:left="1619" w:hanging="360"/>
      </w:pPr>
      <w:rPr>
        <w:rFonts w:hint="default"/>
        <w:lang w:val="es-ES" w:eastAsia="en-US" w:bidi="ar-SA"/>
      </w:rPr>
    </w:lvl>
    <w:lvl w:ilvl="2" w:tplc="5C56C4F4">
      <w:numFmt w:val="bullet"/>
      <w:lvlText w:val="•"/>
      <w:lvlJc w:val="left"/>
      <w:pPr>
        <w:ind w:left="2419" w:hanging="360"/>
      </w:pPr>
      <w:rPr>
        <w:rFonts w:hint="default"/>
        <w:lang w:val="es-ES" w:eastAsia="en-US" w:bidi="ar-SA"/>
      </w:rPr>
    </w:lvl>
    <w:lvl w:ilvl="3" w:tplc="6E8A1040">
      <w:numFmt w:val="bullet"/>
      <w:lvlText w:val="•"/>
      <w:lvlJc w:val="left"/>
      <w:pPr>
        <w:ind w:left="3219" w:hanging="360"/>
      </w:pPr>
      <w:rPr>
        <w:rFonts w:hint="default"/>
        <w:lang w:val="es-ES" w:eastAsia="en-US" w:bidi="ar-SA"/>
      </w:rPr>
    </w:lvl>
    <w:lvl w:ilvl="4" w:tplc="A2BA5FB2">
      <w:numFmt w:val="bullet"/>
      <w:lvlText w:val="•"/>
      <w:lvlJc w:val="left"/>
      <w:pPr>
        <w:ind w:left="4018" w:hanging="360"/>
      </w:pPr>
      <w:rPr>
        <w:rFonts w:hint="default"/>
        <w:lang w:val="es-ES" w:eastAsia="en-US" w:bidi="ar-SA"/>
      </w:rPr>
    </w:lvl>
    <w:lvl w:ilvl="5" w:tplc="9DFEC65E">
      <w:numFmt w:val="bullet"/>
      <w:lvlText w:val="•"/>
      <w:lvlJc w:val="left"/>
      <w:pPr>
        <w:ind w:left="4818" w:hanging="360"/>
      </w:pPr>
      <w:rPr>
        <w:rFonts w:hint="default"/>
        <w:lang w:val="es-ES" w:eastAsia="en-US" w:bidi="ar-SA"/>
      </w:rPr>
    </w:lvl>
    <w:lvl w:ilvl="6" w:tplc="795E6C14">
      <w:numFmt w:val="bullet"/>
      <w:lvlText w:val="•"/>
      <w:lvlJc w:val="left"/>
      <w:pPr>
        <w:ind w:left="5618" w:hanging="360"/>
      </w:pPr>
      <w:rPr>
        <w:rFonts w:hint="default"/>
        <w:lang w:val="es-ES" w:eastAsia="en-US" w:bidi="ar-SA"/>
      </w:rPr>
    </w:lvl>
    <w:lvl w:ilvl="7" w:tplc="BAE09712">
      <w:numFmt w:val="bullet"/>
      <w:lvlText w:val="•"/>
      <w:lvlJc w:val="left"/>
      <w:pPr>
        <w:ind w:left="6417" w:hanging="360"/>
      </w:pPr>
      <w:rPr>
        <w:rFonts w:hint="default"/>
        <w:lang w:val="es-ES" w:eastAsia="en-US" w:bidi="ar-SA"/>
      </w:rPr>
    </w:lvl>
    <w:lvl w:ilvl="8" w:tplc="FA482974">
      <w:numFmt w:val="bullet"/>
      <w:lvlText w:val="•"/>
      <w:lvlJc w:val="left"/>
      <w:pPr>
        <w:ind w:left="7217" w:hanging="360"/>
      </w:pPr>
      <w:rPr>
        <w:rFonts w:hint="default"/>
        <w:lang w:val="es-ES" w:eastAsia="en-US" w:bidi="ar-SA"/>
      </w:rPr>
    </w:lvl>
  </w:abstractNum>
  <w:abstractNum w:abstractNumId="15" w15:restartNumberingAfterBreak="0">
    <w:nsid w:val="504E7981"/>
    <w:multiLevelType w:val="hybridMultilevel"/>
    <w:tmpl w:val="4A24BABC"/>
    <w:lvl w:ilvl="0" w:tplc="6FA6A0E2">
      <w:numFmt w:val="bullet"/>
      <w:lvlText w:val=""/>
      <w:lvlJc w:val="left"/>
      <w:pPr>
        <w:ind w:left="1667" w:hanging="360"/>
      </w:pPr>
      <w:rPr>
        <w:rFonts w:ascii="Wingdings" w:eastAsia="Wingdings" w:hAnsi="Wingdings" w:cs="Wingdings" w:hint="default"/>
        <w:b w:val="0"/>
        <w:bCs w:val="0"/>
        <w:i w:val="0"/>
        <w:iCs w:val="0"/>
        <w:spacing w:val="0"/>
        <w:w w:val="100"/>
        <w:sz w:val="24"/>
        <w:szCs w:val="24"/>
        <w:lang w:val="es-ES" w:eastAsia="en-US" w:bidi="ar-SA"/>
      </w:rPr>
    </w:lvl>
    <w:lvl w:ilvl="1" w:tplc="68F61F3A">
      <w:numFmt w:val="bullet"/>
      <w:lvlText w:val="•"/>
      <w:lvlJc w:val="left"/>
      <w:pPr>
        <w:ind w:left="2410" w:hanging="360"/>
      </w:pPr>
      <w:rPr>
        <w:rFonts w:hint="default"/>
        <w:lang w:val="es-ES" w:eastAsia="en-US" w:bidi="ar-SA"/>
      </w:rPr>
    </w:lvl>
    <w:lvl w:ilvl="2" w:tplc="68DC4DE2">
      <w:numFmt w:val="bullet"/>
      <w:lvlText w:val="•"/>
      <w:lvlJc w:val="left"/>
      <w:pPr>
        <w:ind w:left="3160" w:hanging="360"/>
      </w:pPr>
      <w:rPr>
        <w:rFonts w:hint="default"/>
        <w:lang w:val="es-ES" w:eastAsia="en-US" w:bidi="ar-SA"/>
      </w:rPr>
    </w:lvl>
    <w:lvl w:ilvl="3" w:tplc="29F878C6">
      <w:numFmt w:val="bullet"/>
      <w:lvlText w:val="•"/>
      <w:lvlJc w:val="left"/>
      <w:pPr>
        <w:ind w:left="3910" w:hanging="360"/>
      </w:pPr>
      <w:rPr>
        <w:rFonts w:hint="default"/>
        <w:lang w:val="es-ES" w:eastAsia="en-US" w:bidi="ar-SA"/>
      </w:rPr>
    </w:lvl>
    <w:lvl w:ilvl="4" w:tplc="D71029E8">
      <w:numFmt w:val="bullet"/>
      <w:lvlText w:val="•"/>
      <w:lvlJc w:val="left"/>
      <w:pPr>
        <w:ind w:left="4660" w:hanging="360"/>
      </w:pPr>
      <w:rPr>
        <w:rFonts w:hint="default"/>
        <w:lang w:val="es-ES" w:eastAsia="en-US" w:bidi="ar-SA"/>
      </w:rPr>
    </w:lvl>
    <w:lvl w:ilvl="5" w:tplc="05A613B0">
      <w:numFmt w:val="bullet"/>
      <w:lvlText w:val="•"/>
      <w:lvlJc w:val="left"/>
      <w:pPr>
        <w:ind w:left="5410" w:hanging="360"/>
      </w:pPr>
      <w:rPr>
        <w:rFonts w:hint="default"/>
        <w:lang w:val="es-ES" w:eastAsia="en-US" w:bidi="ar-SA"/>
      </w:rPr>
    </w:lvl>
    <w:lvl w:ilvl="6" w:tplc="C5468B38">
      <w:numFmt w:val="bullet"/>
      <w:lvlText w:val="•"/>
      <w:lvlJc w:val="left"/>
      <w:pPr>
        <w:ind w:left="6160" w:hanging="360"/>
      </w:pPr>
      <w:rPr>
        <w:rFonts w:hint="default"/>
        <w:lang w:val="es-ES" w:eastAsia="en-US" w:bidi="ar-SA"/>
      </w:rPr>
    </w:lvl>
    <w:lvl w:ilvl="7" w:tplc="44641E8E">
      <w:numFmt w:val="bullet"/>
      <w:lvlText w:val="•"/>
      <w:lvlJc w:val="left"/>
      <w:pPr>
        <w:ind w:left="6910" w:hanging="360"/>
      </w:pPr>
      <w:rPr>
        <w:rFonts w:hint="default"/>
        <w:lang w:val="es-ES" w:eastAsia="en-US" w:bidi="ar-SA"/>
      </w:rPr>
    </w:lvl>
    <w:lvl w:ilvl="8" w:tplc="AAF4D254">
      <w:numFmt w:val="bullet"/>
      <w:lvlText w:val="•"/>
      <w:lvlJc w:val="left"/>
      <w:pPr>
        <w:ind w:left="7660" w:hanging="360"/>
      </w:pPr>
      <w:rPr>
        <w:rFonts w:hint="default"/>
        <w:lang w:val="es-ES" w:eastAsia="en-US" w:bidi="ar-SA"/>
      </w:rPr>
    </w:lvl>
  </w:abstractNum>
  <w:abstractNum w:abstractNumId="16" w15:restartNumberingAfterBreak="0">
    <w:nsid w:val="5239192A"/>
    <w:multiLevelType w:val="hybridMultilevel"/>
    <w:tmpl w:val="310CEC14"/>
    <w:lvl w:ilvl="0" w:tplc="3E16504A">
      <w:start w:val="1"/>
      <w:numFmt w:val="lowerLetter"/>
      <w:lvlText w:val="%1)"/>
      <w:lvlJc w:val="left"/>
      <w:pPr>
        <w:ind w:left="121" w:hanging="708"/>
        <w:jc w:val="left"/>
      </w:pPr>
      <w:rPr>
        <w:rFonts w:ascii="Arial" w:eastAsia="Arial" w:hAnsi="Arial" w:cs="Arial" w:hint="default"/>
        <w:b/>
        <w:bCs/>
        <w:i w:val="0"/>
        <w:iCs w:val="0"/>
        <w:spacing w:val="0"/>
        <w:w w:val="99"/>
        <w:sz w:val="24"/>
        <w:szCs w:val="24"/>
        <w:lang w:val="es-ES" w:eastAsia="en-US" w:bidi="ar-SA"/>
      </w:rPr>
    </w:lvl>
    <w:lvl w:ilvl="1" w:tplc="BA3073C6">
      <w:numFmt w:val="bullet"/>
      <w:lvlText w:val="•"/>
      <w:lvlJc w:val="left"/>
      <w:pPr>
        <w:ind w:left="1024" w:hanging="708"/>
      </w:pPr>
      <w:rPr>
        <w:rFonts w:hint="default"/>
        <w:lang w:val="es-ES" w:eastAsia="en-US" w:bidi="ar-SA"/>
      </w:rPr>
    </w:lvl>
    <w:lvl w:ilvl="2" w:tplc="11AC3032">
      <w:numFmt w:val="bullet"/>
      <w:lvlText w:val="•"/>
      <w:lvlJc w:val="left"/>
      <w:pPr>
        <w:ind w:left="1928" w:hanging="708"/>
      </w:pPr>
      <w:rPr>
        <w:rFonts w:hint="default"/>
        <w:lang w:val="es-ES" w:eastAsia="en-US" w:bidi="ar-SA"/>
      </w:rPr>
    </w:lvl>
    <w:lvl w:ilvl="3" w:tplc="66146524">
      <w:numFmt w:val="bullet"/>
      <w:lvlText w:val="•"/>
      <w:lvlJc w:val="left"/>
      <w:pPr>
        <w:ind w:left="2832" w:hanging="708"/>
      </w:pPr>
      <w:rPr>
        <w:rFonts w:hint="default"/>
        <w:lang w:val="es-ES" w:eastAsia="en-US" w:bidi="ar-SA"/>
      </w:rPr>
    </w:lvl>
    <w:lvl w:ilvl="4" w:tplc="A7BC7314">
      <w:numFmt w:val="bullet"/>
      <w:lvlText w:val="•"/>
      <w:lvlJc w:val="left"/>
      <w:pPr>
        <w:ind w:left="3736" w:hanging="708"/>
      </w:pPr>
      <w:rPr>
        <w:rFonts w:hint="default"/>
        <w:lang w:val="es-ES" w:eastAsia="en-US" w:bidi="ar-SA"/>
      </w:rPr>
    </w:lvl>
    <w:lvl w:ilvl="5" w:tplc="5D224604">
      <w:numFmt w:val="bullet"/>
      <w:lvlText w:val="•"/>
      <w:lvlJc w:val="left"/>
      <w:pPr>
        <w:ind w:left="4640" w:hanging="708"/>
      </w:pPr>
      <w:rPr>
        <w:rFonts w:hint="default"/>
        <w:lang w:val="es-ES" w:eastAsia="en-US" w:bidi="ar-SA"/>
      </w:rPr>
    </w:lvl>
    <w:lvl w:ilvl="6" w:tplc="8B384DE4">
      <w:numFmt w:val="bullet"/>
      <w:lvlText w:val="•"/>
      <w:lvlJc w:val="left"/>
      <w:pPr>
        <w:ind w:left="5544" w:hanging="708"/>
      </w:pPr>
      <w:rPr>
        <w:rFonts w:hint="default"/>
        <w:lang w:val="es-ES" w:eastAsia="en-US" w:bidi="ar-SA"/>
      </w:rPr>
    </w:lvl>
    <w:lvl w:ilvl="7" w:tplc="8EC0F6F6">
      <w:numFmt w:val="bullet"/>
      <w:lvlText w:val="•"/>
      <w:lvlJc w:val="left"/>
      <w:pPr>
        <w:ind w:left="6448" w:hanging="708"/>
      </w:pPr>
      <w:rPr>
        <w:rFonts w:hint="default"/>
        <w:lang w:val="es-ES" w:eastAsia="en-US" w:bidi="ar-SA"/>
      </w:rPr>
    </w:lvl>
    <w:lvl w:ilvl="8" w:tplc="BEDEE3BA">
      <w:numFmt w:val="bullet"/>
      <w:lvlText w:val="•"/>
      <w:lvlJc w:val="left"/>
      <w:pPr>
        <w:ind w:left="7352" w:hanging="708"/>
      </w:pPr>
      <w:rPr>
        <w:rFonts w:hint="default"/>
        <w:lang w:val="es-ES" w:eastAsia="en-US" w:bidi="ar-SA"/>
      </w:rPr>
    </w:lvl>
  </w:abstractNum>
  <w:abstractNum w:abstractNumId="17" w15:restartNumberingAfterBreak="0">
    <w:nsid w:val="531E6028"/>
    <w:multiLevelType w:val="hybridMultilevel"/>
    <w:tmpl w:val="54F245DE"/>
    <w:lvl w:ilvl="0" w:tplc="B706DD1E">
      <w:numFmt w:val="bullet"/>
      <w:lvlText w:val=""/>
      <w:lvlJc w:val="left"/>
      <w:pPr>
        <w:ind w:left="841" w:hanging="360"/>
      </w:pPr>
      <w:rPr>
        <w:rFonts w:ascii="Symbol" w:eastAsia="Symbol" w:hAnsi="Symbol" w:cs="Symbol" w:hint="default"/>
        <w:spacing w:val="0"/>
        <w:w w:val="100"/>
        <w:lang w:val="es-ES" w:eastAsia="en-US" w:bidi="ar-SA"/>
      </w:rPr>
    </w:lvl>
    <w:lvl w:ilvl="1" w:tplc="7AF222B4">
      <w:numFmt w:val="bullet"/>
      <w:lvlText w:val=""/>
      <w:lvlJc w:val="left"/>
      <w:pPr>
        <w:ind w:left="1561" w:hanging="360"/>
      </w:pPr>
      <w:rPr>
        <w:rFonts w:ascii="Wingdings" w:eastAsia="Wingdings" w:hAnsi="Wingdings" w:cs="Wingdings" w:hint="default"/>
        <w:b w:val="0"/>
        <w:bCs w:val="0"/>
        <w:i w:val="0"/>
        <w:iCs w:val="0"/>
        <w:spacing w:val="0"/>
        <w:w w:val="100"/>
        <w:sz w:val="24"/>
        <w:szCs w:val="24"/>
        <w:lang w:val="es-ES" w:eastAsia="en-US" w:bidi="ar-SA"/>
      </w:rPr>
    </w:lvl>
    <w:lvl w:ilvl="2" w:tplc="ABA66B24">
      <w:numFmt w:val="bullet"/>
      <w:lvlText w:val="•"/>
      <w:lvlJc w:val="left"/>
      <w:pPr>
        <w:ind w:left="1700" w:hanging="360"/>
      </w:pPr>
      <w:rPr>
        <w:rFonts w:hint="default"/>
        <w:lang w:val="es-ES" w:eastAsia="en-US" w:bidi="ar-SA"/>
      </w:rPr>
    </w:lvl>
    <w:lvl w:ilvl="3" w:tplc="9ED0F8FC">
      <w:numFmt w:val="bullet"/>
      <w:lvlText w:val="•"/>
      <w:lvlJc w:val="left"/>
      <w:pPr>
        <w:ind w:left="2632" w:hanging="360"/>
      </w:pPr>
      <w:rPr>
        <w:rFonts w:hint="default"/>
        <w:lang w:val="es-ES" w:eastAsia="en-US" w:bidi="ar-SA"/>
      </w:rPr>
    </w:lvl>
    <w:lvl w:ilvl="4" w:tplc="6CA6BA86">
      <w:numFmt w:val="bullet"/>
      <w:lvlText w:val="•"/>
      <w:lvlJc w:val="left"/>
      <w:pPr>
        <w:ind w:left="3565" w:hanging="360"/>
      </w:pPr>
      <w:rPr>
        <w:rFonts w:hint="default"/>
        <w:lang w:val="es-ES" w:eastAsia="en-US" w:bidi="ar-SA"/>
      </w:rPr>
    </w:lvl>
    <w:lvl w:ilvl="5" w:tplc="5010066E">
      <w:numFmt w:val="bullet"/>
      <w:lvlText w:val="•"/>
      <w:lvlJc w:val="left"/>
      <w:pPr>
        <w:ind w:left="4497" w:hanging="360"/>
      </w:pPr>
      <w:rPr>
        <w:rFonts w:hint="default"/>
        <w:lang w:val="es-ES" w:eastAsia="en-US" w:bidi="ar-SA"/>
      </w:rPr>
    </w:lvl>
    <w:lvl w:ilvl="6" w:tplc="263C4722">
      <w:numFmt w:val="bullet"/>
      <w:lvlText w:val="•"/>
      <w:lvlJc w:val="left"/>
      <w:pPr>
        <w:ind w:left="5430" w:hanging="360"/>
      </w:pPr>
      <w:rPr>
        <w:rFonts w:hint="default"/>
        <w:lang w:val="es-ES" w:eastAsia="en-US" w:bidi="ar-SA"/>
      </w:rPr>
    </w:lvl>
    <w:lvl w:ilvl="7" w:tplc="6944E302">
      <w:numFmt w:val="bullet"/>
      <w:lvlText w:val="•"/>
      <w:lvlJc w:val="left"/>
      <w:pPr>
        <w:ind w:left="6362" w:hanging="360"/>
      </w:pPr>
      <w:rPr>
        <w:rFonts w:hint="default"/>
        <w:lang w:val="es-ES" w:eastAsia="en-US" w:bidi="ar-SA"/>
      </w:rPr>
    </w:lvl>
    <w:lvl w:ilvl="8" w:tplc="50BE09C4">
      <w:numFmt w:val="bullet"/>
      <w:lvlText w:val="•"/>
      <w:lvlJc w:val="left"/>
      <w:pPr>
        <w:ind w:left="7295" w:hanging="360"/>
      </w:pPr>
      <w:rPr>
        <w:rFonts w:hint="default"/>
        <w:lang w:val="es-ES" w:eastAsia="en-US" w:bidi="ar-SA"/>
      </w:rPr>
    </w:lvl>
  </w:abstractNum>
  <w:abstractNum w:abstractNumId="18" w15:restartNumberingAfterBreak="0">
    <w:nsid w:val="540A3A96"/>
    <w:multiLevelType w:val="hybridMultilevel"/>
    <w:tmpl w:val="93A6C348"/>
    <w:lvl w:ilvl="0" w:tplc="46F48EBA">
      <w:numFmt w:val="bullet"/>
      <w:lvlText w:val=""/>
      <w:lvlJc w:val="left"/>
      <w:pPr>
        <w:ind w:left="841" w:hanging="360"/>
      </w:pPr>
      <w:rPr>
        <w:rFonts w:ascii="Wingdings" w:eastAsia="Wingdings" w:hAnsi="Wingdings" w:cs="Wingdings" w:hint="default"/>
        <w:b w:val="0"/>
        <w:bCs w:val="0"/>
        <w:i w:val="0"/>
        <w:iCs w:val="0"/>
        <w:spacing w:val="0"/>
        <w:w w:val="100"/>
        <w:sz w:val="24"/>
        <w:szCs w:val="24"/>
        <w:lang w:val="es-ES" w:eastAsia="en-US" w:bidi="ar-SA"/>
      </w:rPr>
    </w:lvl>
    <w:lvl w:ilvl="1" w:tplc="215082D0">
      <w:numFmt w:val="bullet"/>
      <w:lvlText w:val="•"/>
      <w:lvlJc w:val="left"/>
      <w:pPr>
        <w:ind w:left="1672" w:hanging="360"/>
      </w:pPr>
      <w:rPr>
        <w:rFonts w:hint="default"/>
        <w:lang w:val="es-ES" w:eastAsia="en-US" w:bidi="ar-SA"/>
      </w:rPr>
    </w:lvl>
    <w:lvl w:ilvl="2" w:tplc="E5C68758">
      <w:numFmt w:val="bullet"/>
      <w:lvlText w:val="•"/>
      <w:lvlJc w:val="left"/>
      <w:pPr>
        <w:ind w:left="2504" w:hanging="360"/>
      </w:pPr>
      <w:rPr>
        <w:rFonts w:hint="default"/>
        <w:lang w:val="es-ES" w:eastAsia="en-US" w:bidi="ar-SA"/>
      </w:rPr>
    </w:lvl>
    <w:lvl w:ilvl="3" w:tplc="CD7CBA60">
      <w:numFmt w:val="bullet"/>
      <w:lvlText w:val="•"/>
      <w:lvlJc w:val="left"/>
      <w:pPr>
        <w:ind w:left="3336" w:hanging="360"/>
      </w:pPr>
      <w:rPr>
        <w:rFonts w:hint="default"/>
        <w:lang w:val="es-ES" w:eastAsia="en-US" w:bidi="ar-SA"/>
      </w:rPr>
    </w:lvl>
    <w:lvl w:ilvl="4" w:tplc="A9E8CA6C">
      <w:numFmt w:val="bullet"/>
      <w:lvlText w:val="•"/>
      <w:lvlJc w:val="left"/>
      <w:pPr>
        <w:ind w:left="4168" w:hanging="360"/>
      </w:pPr>
      <w:rPr>
        <w:rFonts w:hint="default"/>
        <w:lang w:val="es-ES" w:eastAsia="en-US" w:bidi="ar-SA"/>
      </w:rPr>
    </w:lvl>
    <w:lvl w:ilvl="5" w:tplc="2416BF7A">
      <w:numFmt w:val="bullet"/>
      <w:lvlText w:val="•"/>
      <w:lvlJc w:val="left"/>
      <w:pPr>
        <w:ind w:left="5000" w:hanging="360"/>
      </w:pPr>
      <w:rPr>
        <w:rFonts w:hint="default"/>
        <w:lang w:val="es-ES" w:eastAsia="en-US" w:bidi="ar-SA"/>
      </w:rPr>
    </w:lvl>
    <w:lvl w:ilvl="6" w:tplc="6130DF56">
      <w:numFmt w:val="bullet"/>
      <w:lvlText w:val="•"/>
      <w:lvlJc w:val="left"/>
      <w:pPr>
        <w:ind w:left="5832" w:hanging="360"/>
      </w:pPr>
      <w:rPr>
        <w:rFonts w:hint="default"/>
        <w:lang w:val="es-ES" w:eastAsia="en-US" w:bidi="ar-SA"/>
      </w:rPr>
    </w:lvl>
    <w:lvl w:ilvl="7" w:tplc="71B49A9C">
      <w:numFmt w:val="bullet"/>
      <w:lvlText w:val="•"/>
      <w:lvlJc w:val="left"/>
      <w:pPr>
        <w:ind w:left="6664" w:hanging="360"/>
      </w:pPr>
      <w:rPr>
        <w:rFonts w:hint="default"/>
        <w:lang w:val="es-ES" w:eastAsia="en-US" w:bidi="ar-SA"/>
      </w:rPr>
    </w:lvl>
    <w:lvl w:ilvl="8" w:tplc="C3ECC82A">
      <w:numFmt w:val="bullet"/>
      <w:lvlText w:val="•"/>
      <w:lvlJc w:val="left"/>
      <w:pPr>
        <w:ind w:left="7496" w:hanging="360"/>
      </w:pPr>
      <w:rPr>
        <w:rFonts w:hint="default"/>
        <w:lang w:val="es-ES" w:eastAsia="en-US" w:bidi="ar-SA"/>
      </w:rPr>
    </w:lvl>
  </w:abstractNum>
  <w:abstractNum w:abstractNumId="19" w15:restartNumberingAfterBreak="0">
    <w:nsid w:val="54871706"/>
    <w:multiLevelType w:val="hybridMultilevel"/>
    <w:tmpl w:val="D1403F16"/>
    <w:lvl w:ilvl="0" w:tplc="8538236E">
      <w:numFmt w:val="bullet"/>
      <w:lvlText w:val=""/>
      <w:lvlJc w:val="left"/>
      <w:pPr>
        <w:ind w:left="841" w:hanging="360"/>
      </w:pPr>
      <w:rPr>
        <w:rFonts w:ascii="Wingdings" w:eastAsia="Wingdings" w:hAnsi="Wingdings" w:cs="Wingdings" w:hint="default"/>
        <w:b w:val="0"/>
        <w:bCs w:val="0"/>
        <w:i w:val="0"/>
        <w:iCs w:val="0"/>
        <w:spacing w:val="0"/>
        <w:w w:val="100"/>
        <w:sz w:val="24"/>
        <w:szCs w:val="24"/>
        <w:lang w:val="es-ES" w:eastAsia="en-US" w:bidi="ar-SA"/>
      </w:rPr>
    </w:lvl>
    <w:lvl w:ilvl="1" w:tplc="774E72C0">
      <w:numFmt w:val="bullet"/>
      <w:lvlText w:val="•"/>
      <w:lvlJc w:val="left"/>
      <w:pPr>
        <w:ind w:left="1672" w:hanging="360"/>
      </w:pPr>
      <w:rPr>
        <w:rFonts w:hint="default"/>
        <w:lang w:val="es-ES" w:eastAsia="en-US" w:bidi="ar-SA"/>
      </w:rPr>
    </w:lvl>
    <w:lvl w:ilvl="2" w:tplc="BF8AB564">
      <w:numFmt w:val="bullet"/>
      <w:lvlText w:val="•"/>
      <w:lvlJc w:val="left"/>
      <w:pPr>
        <w:ind w:left="2504" w:hanging="360"/>
      </w:pPr>
      <w:rPr>
        <w:rFonts w:hint="default"/>
        <w:lang w:val="es-ES" w:eastAsia="en-US" w:bidi="ar-SA"/>
      </w:rPr>
    </w:lvl>
    <w:lvl w:ilvl="3" w:tplc="59BCDFDC">
      <w:numFmt w:val="bullet"/>
      <w:lvlText w:val="•"/>
      <w:lvlJc w:val="left"/>
      <w:pPr>
        <w:ind w:left="3336" w:hanging="360"/>
      </w:pPr>
      <w:rPr>
        <w:rFonts w:hint="default"/>
        <w:lang w:val="es-ES" w:eastAsia="en-US" w:bidi="ar-SA"/>
      </w:rPr>
    </w:lvl>
    <w:lvl w:ilvl="4" w:tplc="8AB25E34">
      <w:numFmt w:val="bullet"/>
      <w:lvlText w:val="•"/>
      <w:lvlJc w:val="left"/>
      <w:pPr>
        <w:ind w:left="4168" w:hanging="360"/>
      </w:pPr>
      <w:rPr>
        <w:rFonts w:hint="default"/>
        <w:lang w:val="es-ES" w:eastAsia="en-US" w:bidi="ar-SA"/>
      </w:rPr>
    </w:lvl>
    <w:lvl w:ilvl="5" w:tplc="60B218B8">
      <w:numFmt w:val="bullet"/>
      <w:lvlText w:val="•"/>
      <w:lvlJc w:val="left"/>
      <w:pPr>
        <w:ind w:left="5000" w:hanging="360"/>
      </w:pPr>
      <w:rPr>
        <w:rFonts w:hint="default"/>
        <w:lang w:val="es-ES" w:eastAsia="en-US" w:bidi="ar-SA"/>
      </w:rPr>
    </w:lvl>
    <w:lvl w:ilvl="6" w:tplc="88D6EC0C">
      <w:numFmt w:val="bullet"/>
      <w:lvlText w:val="•"/>
      <w:lvlJc w:val="left"/>
      <w:pPr>
        <w:ind w:left="5832" w:hanging="360"/>
      </w:pPr>
      <w:rPr>
        <w:rFonts w:hint="default"/>
        <w:lang w:val="es-ES" w:eastAsia="en-US" w:bidi="ar-SA"/>
      </w:rPr>
    </w:lvl>
    <w:lvl w:ilvl="7" w:tplc="28324CB6">
      <w:numFmt w:val="bullet"/>
      <w:lvlText w:val="•"/>
      <w:lvlJc w:val="left"/>
      <w:pPr>
        <w:ind w:left="6664" w:hanging="360"/>
      </w:pPr>
      <w:rPr>
        <w:rFonts w:hint="default"/>
        <w:lang w:val="es-ES" w:eastAsia="en-US" w:bidi="ar-SA"/>
      </w:rPr>
    </w:lvl>
    <w:lvl w:ilvl="8" w:tplc="51967224">
      <w:numFmt w:val="bullet"/>
      <w:lvlText w:val="•"/>
      <w:lvlJc w:val="left"/>
      <w:pPr>
        <w:ind w:left="7496" w:hanging="360"/>
      </w:pPr>
      <w:rPr>
        <w:rFonts w:hint="default"/>
        <w:lang w:val="es-ES" w:eastAsia="en-US" w:bidi="ar-SA"/>
      </w:rPr>
    </w:lvl>
  </w:abstractNum>
  <w:abstractNum w:abstractNumId="20" w15:restartNumberingAfterBreak="0">
    <w:nsid w:val="648B015D"/>
    <w:multiLevelType w:val="hybridMultilevel"/>
    <w:tmpl w:val="FFD0705E"/>
    <w:lvl w:ilvl="0" w:tplc="4792269A">
      <w:start w:val="2"/>
      <w:numFmt w:val="upperRoman"/>
      <w:lvlText w:val="%1."/>
      <w:lvlJc w:val="left"/>
      <w:pPr>
        <w:ind w:left="1201" w:hanging="720"/>
        <w:jc w:val="left"/>
      </w:pPr>
      <w:rPr>
        <w:rFonts w:ascii="Arial" w:eastAsia="Arial" w:hAnsi="Arial" w:cs="Arial" w:hint="default"/>
        <w:b/>
        <w:bCs/>
        <w:i w:val="0"/>
        <w:iCs w:val="0"/>
        <w:spacing w:val="0"/>
        <w:w w:val="100"/>
        <w:sz w:val="24"/>
        <w:szCs w:val="24"/>
        <w:lang w:val="es-ES" w:eastAsia="en-US" w:bidi="ar-SA"/>
      </w:rPr>
    </w:lvl>
    <w:lvl w:ilvl="1" w:tplc="3E8C14EC">
      <w:numFmt w:val="bullet"/>
      <w:lvlText w:val="•"/>
      <w:lvlJc w:val="left"/>
      <w:pPr>
        <w:ind w:left="1996" w:hanging="720"/>
      </w:pPr>
      <w:rPr>
        <w:rFonts w:hint="default"/>
        <w:lang w:val="es-ES" w:eastAsia="en-US" w:bidi="ar-SA"/>
      </w:rPr>
    </w:lvl>
    <w:lvl w:ilvl="2" w:tplc="EE667662">
      <w:numFmt w:val="bullet"/>
      <w:lvlText w:val="•"/>
      <w:lvlJc w:val="left"/>
      <w:pPr>
        <w:ind w:left="2792" w:hanging="720"/>
      </w:pPr>
      <w:rPr>
        <w:rFonts w:hint="default"/>
        <w:lang w:val="es-ES" w:eastAsia="en-US" w:bidi="ar-SA"/>
      </w:rPr>
    </w:lvl>
    <w:lvl w:ilvl="3" w:tplc="26003136">
      <w:numFmt w:val="bullet"/>
      <w:lvlText w:val="•"/>
      <w:lvlJc w:val="left"/>
      <w:pPr>
        <w:ind w:left="3588" w:hanging="720"/>
      </w:pPr>
      <w:rPr>
        <w:rFonts w:hint="default"/>
        <w:lang w:val="es-ES" w:eastAsia="en-US" w:bidi="ar-SA"/>
      </w:rPr>
    </w:lvl>
    <w:lvl w:ilvl="4" w:tplc="710447EC">
      <w:numFmt w:val="bullet"/>
      <w:lvlText w:val="•"/>
      <w:lvlJc w:val="left"/>
      <w:pPr>
        <w:ind w:left="4384" w:hanging="720"/>
      </w:pPr>
      <w:rPr>
        <w:rFonts w:hint="default"/>
        <w:lang w:val="es-ES" w:eastAsia="en-US" w:bidi="ar-SA"/>
      </w:rPr>
    </w:lvl>
    <w:lvl w:ilvl="5" w:tplc="8D1E1B80">
      <w:numFmt w:val="bullet"/>
      <w:lvlText w:val="•"/>
      <w:lvlJc w:val="left"/>
      <w:pPr>
        <w:ind w:left="5180" w:hanging="720"/>
      </w:pPr>
      <w:rPr>
        <w:rFonts w:hint="default"/>
        <w:lang w:val="es-ES" w:eastAsia="en-US" w:bidi="ar-SA"/>
      </w:rPr>
    </w:lvl>
    <w:lvl w:ilvl="6" w:tplc="4A1466CC">
      <w:numFmt w:val="bullet"/>
      <w:lvlText w:val="•"/>
      <w:lvlJc w:val="left"/>
      <w:pPr>
        <w:ind w:left="5976" w:hanging="720"/>
      </w:pPr>
      <w:rPr>
        <w:rFonts w:hint="default"/>
        <w:lang w:val="es-ES" w:eastAsia="en-US" w:bidi="ar-SA"/>
      </w:rPr>
    </w:lvl>
    <w:lvl w:ilvl="7" w:tplc="40A69B60">
      <w:numFmt w:val="bullet"/>
      <w:lvlText w:val="•"/>
      <w:lvlJc w:val="left"/>
      <w:pPr>
        <w:ind w:left="6772" w:hanging="720"/>
      </w:pPr>
      <w:rPr>
        <w:rFonts w:hint="default"/>
        <w:lang w:val="es-ES" w:eastAsia="en-US" w:bidi="ar-SA"/>
      </w:rPr>
    </w:lvl>
    <w:lvl w:ilvl="8" w:tplc="3C74777C">
      <w:numFmt w:val="bullet"/>
      <w:lvlText w:val="•"/>
      <w:lvlJc w:val="left"/>
      <w:pPr>
        <w:ind w:left="7568" w:hanging="720"/>
      </w:pPr>
      <w:rPr>
        <w:rFonts w:hint="default"/>
        <w:lang w:val="es-ES" w:eastAsia="en-US" w:bidi="ar-SA"/>
      </w:rPr>
    </w:lvl>
  </w:abstractNum>
  <w:abstractNum w:abstractNumId="21" w15:restartNumberingAfterBreak="0">
    <w:nsid w:val="7635259C"/>
    <w:multiLevelType w:val="hybridMultilevel"/>
    <w:tmpl w:val="3676B96A"/>
    <w:lvl w:ilvl="0" w:tplc="BBE83992">
      <w:numFmt w:val="bullet"/>
      <w:lvlText w:val=""/>
      <w:lvlJc w:val="left"/>
      <w:pPr>
        <w:ind w:left="1561" w:hanging="360"/>
      </w:pPr>
      <w:rPr>
        <w:rFonts w:ascii="Wingdings" w:eastAsia="Wingdings" w:hAnsi="Wingdings" w:cs="Wingdings" w:hint="default"/>
        <w:b w:val="0"/>
        <w:bCs w:val="0"/>
        <w:i w:val="0"/>
        <w:iCs w:val="0"/>
        <w:spacing w:val="0"/>
        <w:w w:val="100"/>
        <w:sz w:val="24"/>
        <w:szCs w:val="24"/>
        <w:lang w:val="es-ES" w:eastAsia="en-US" w:bidi="ar-SA"/>
      </w:rPr>
    </w:lvl>
    <w:lvl w:ilvl="1" w:tplc="0262E4DE">
      <w:numFmt w:val="bullet"/>
      <w:lvlText w:val="•"/>
      <w:lvlJc w:val="left"/>
      <w:pPr>
        <w:ind w:left="2320" w:hanging="360"/>
      </w:pPr>
      <w:rPr>
        <w:rFonts w:hint="default"/>
        <w:lang w:val="es-ES" w:eastAsia="en-US" w:bidi="ar-SA"/>
      </w:rPr>
    </w:lvl>
    <w:lvl w:ilvl="2" w:tplc="D2CEC12E">
      <w:numFmt w:val="bullet"/>
      <w:lvlText w:val="•"/>
      <w:lvlJc w:val="left"/>
      <w:pPr>
        <w:ind w:left="3080" w:hanging="360"/>
      </w:pPr>
      <w:rPr>
        <w:rFonts w:hint="default"/>
        <w:lang w:val="es-ES" w:eastAsia="en-US" w:bidi="ar-SA"/>
      </w:rPr>
    </w:lvl>
    <w:lvl w:ilvl="3" w:tplc="80A4899C">
      <w:numFmt w:val="bullet"/>
      <w:lvlText w:val="•"/>
      <w:lvlJc w:val="left"/>
      <w:pPr>
        <w:ind w:left="3840" w:hanging="360"/>
      </w:pPr>
      <w:rPr>
        <w:rFonts w:hint="default"/>
        <w:lang w:val="es-ES" w:eastAsia="en-US" w:bidi="ar-SA"/>
      </w:rPr>
    </w:lvl>
    <w:lvl w:ilvl="4" w:tplc="C122DF84">
      <w:numFmt w:val="bullet"/>
      <w:lvlText w:val="•"/>
      <w:lvlJc w:val="left"/>
      <w:pPr>
        <w:ind w:left="4600" w:hanging="360"/>
      </w:pPr>
      <w:rPr>
        <w:rFonts w:hint="default"/>
        <w:lang w:val="es-ES" w:eastAsia="en-US" w:bidi="ar-SA"/>
      </w:rPr>
    </w:lvl>
    <w:lvl w:ilvl="5" w:tplc="7902D9DC">
      <w:numFmt w:val="bullet"/>
      <w:lvlText w:val="•"/>
      <w:lvlJc w:val="left"/>
      <w:pPr>
        <w:ind w:left="5360" w:hanging="360"/>
      </w:pPr>
      <w:rPr>
        <w:rFonts w:hint="default"/>
        <w:lang w:val="es-ES" w:eastAsia="en-US" w:bidi="ar-SA"/>
      </w:rPr>
    </w:lvl>
    <w:lvl w:ilvl="6" w:tplc="90FA53A2">
      <w:numFmt w:val="bullet"/>
      <w:lvlText w:val="•"/>
      <w:lvlJc w:val="left"/>
      <w:pPr>
        <w:ind w:left="6120" w:hanging="360"/>
      </w:pPr>
      <w:rPr>
        <w:rFonts w:hint="default"/>
        <w:lang w:val="es-ES" w:eastAsia="en-US" w:bidi="ar-SA"/>
      </w:rPr>
    </w:lvl>
    <w:lvl w:ilvl="7" w:tplc="C6B21E30">
      <w:numFmt w:val="bullet"/>
      <w:lvlText w:val="•"/>
      <w:lvlJc w:val="left"/>
      <w:pPr>
        <w:ind w:left="6880" w:hanging="360"/>
      </w:pPr>
      <w:rPr>
        <w:rFonts w:hint="default"/>
        <w:lang w:val="es-ES" w:eastAsia="en-US" w:bidi="ar-SA"/>
      </w:rPr>
    </w:lvl>
    <w:lvl w:ilvl="8" w:tplc="99DE5EEE">
      <w:numFmt w:val="bullet"/>
      <w:lvlText w:val="•"/>
      <w:lvlJc w:val="left"/>
      <w:pPr>
        <w:ind w:left="7640" w:hanging="360"/>
      </w:pPr>
      <w:rPr>
        <w:rFonts w:hint="default"/>
        <w:lang w:val="es-ES" w:eastAsia="en-US" w:bidi="ar-SA"/>
      </w:rPr>
    </w:lvl>
  </w:abstractNum>
  <w:abstractNum w:abstractNumId="22" w15:restartNumberingAfterBreak="0">
    <w:nsid w:val="76FF6358"/>
    <w:multiLevelType w:val="multilevel"/>
    <w:tmpl w:val="B49AFA10"/>
    <w:lvl w:ilvl="0">
      <w:start w:val="1"/>
      <w:numFmt w:val="decimal"/>
      <w:lvlText w:val="%1"/>
      <w:lvlJc w:val="left"/>
      <w:pPr>
        <w:ind w:left="121" w:hanging="708"/>
        <w:jc w:val="left"/>
      </w:pPr>
      <w:rPr>
        <w:rFonts w:ascii="Arial" w:eastAsia="Arial" w:hAnsi="Arial" w:cs="Arial" w:hint="default"/>
        <w:b/>
        <w:bCs/>
        <w:i w:val="0"/>
        <w:iCs w:val="0"/>
        <w:spacing w:val="0"/>
        <w:w w:val="99"/>
        <w:sz w:val="24"/>
        <w:szCs w:val="24"/>
        <w:lang w:val="es-ES" w:eastAsia="en-US" w:bidi="ar-SA"/>
      </w:rPr>
    </w:lvl>
    <w:lvl w:ilvl="1">
      <w:start w:val="1"/>
      <w:numFmt w:val="decimal"/>
      <w:lvlText w:val="%1.%2"/>
      <w:lvlJc w:val="left"/>
      <w:pPr>
        <w:ind w:left="947" w:hanging="1056"/>
        <w:jc w:val="left"/>
      </w:pPr>
      <w:rPr>
        <w:rFonts w:ascii="Arial" w:eastAsia="Arial" w:hAnsi="Arial" w:cs="Arial" w:hint="default"/>
        <w:b/>
        <w:bCs/>
        <w:i w:val="0"/>
        <w:iCs w:val="0"/>
        <w:spacing w:val="0"/>
        <w:w w:val="99"/>
        <w:sz w:val="24"/>
        <w:szCs w:val="24"/>
        <w:lang w:val="es-ES" w:eastAsia="en-US" w:bidi="ar-SA"/>
      </w:rPr>
    </w:lvl>
    <w:lvl w:ilvl="2">
      <w:start w:val="1"/>
      <w:numFmt w:val="decimal"/>
      <w:lvlText w:val="%1.%2.%3"/>
      <w:lvlJc w:val="left"/>
      <w:pPr>
        <w:ind w:left="1537" w:hanging="708"/>
        <w:jc w:val="left"/>
      </w:pPr>
      <w:rPr>
        <w:rFonts w:ascii="Arial" w:eastAsia="Arial" w:hAnsi="Arial" w:cs="Arial" w:hint="default"/>
        <w:b/>
        <w:bCs/>
        <w:i w:val="0"/>
        <w:iCs w:val="0"/>
        <w:spacing w:val="-2"/>
        <w:w w:val="99"/>
        <w:sz w:val="24"/>
        <w:szCs w:val="24"/>
        <w:lang w:val="es-ES" w:eastAsia="en-US" w:bidi="ar-SA"/>
      </w:rPr>
    </w:lvl>
    <w:lvl w:ilvl="3">
      <w:numFmt w:val="bullet"/>
      <w:lvlText w:val="•"/>
      <w:lvlJc w:val="left"/>
      <w:pPr>
        <w:ind w:left="1540" w:hanging="708"/>
      </w:pPr>
      <w:rPr>
        <w:rFonts w:hint="default"/>
        <w:lang w:val="es-ES" w:eastAsia="en-US" w:bidi="ar-SA"/>
      </w:rPr>
    </w:lvl>
    <w:lvl w:ilvl="4">
      <w:numFmt w:val="bullet"/>
      <w:lvlText w:val="•"/>
      <w:lvlJc w:val="left"/>
      <w:pPr>
        <w:ind w:left="1600" w:hanging="708"/>
      </w:pPr>
      <w:rPr>
        <w:rFonts w:hint="default"/>
        <w:lang w:val="es-ES" w:eastAsia="en-US" w:bidi="ar-SA"/>
      </w:rPr>
    </w:lvl>
    <w:lvl w:ilvl="5">
      <w:numFmt w:val="bullet"/>
      <w:lvlText w:val="•"/>
      <w:lvlJc w:val="left"/>
      <w:pPr>
        <w:ind w:left="2860" w:hanging="708"/>
      </w:pPr>
      <w:rPr>
        <w:rFonts w:hint="default"/>
        <w:lang w:val="es-ES" w:eastAsia="en-US" w:bidi="ar-SA"/>
      </w:rPr>
    </w:lvl>
    <w:lvl w:ilvl="6">
      <w:numFmt w:val="bullet"/>
      <w:lvlText w:val="•"/>
      <w:lvlJc w:val="left"/>
      <w:pPr>
        <w:ind w:left="4120" w:hanging="708"/>
      </w:pPr>
      <w:rPr>
        <w:rFonts w:hint="default"/>
        <w:lang w:val="es-ES" w:eastAsia="en-US" w:bidi="ar-SA"/>
      </w:rPr>
    </w:lvl>
    <w:lvl w:ilvl="7">
      <w:numFmt w:val="bullet"/>
      <w:lvlText w:val="•"/>
      <w:lvlJc w:val="left"/>
      <w:pPr>
        <w:ind w:left="5380" w:hanging="708"/>
      </w:pPr>
      <w:rPr>
        <w:rFonts w:hint="default"/>
        <w:lang w:val="es-ES" w:eastAsia="en-US" w:bidi="ar-SA"/>
      </w:rPr>
    </w:lvl>
    <w:lvl w:ilvl="8">
      <w:numFmt w:val="bullet"/>
      <w:lvlText w:val="•"/>
      <w:lvlJc w:val="left"/>
      <w:pPr>
        <w:ind w:left="6640" w:hanging="708"/>
      </w:pPr>
      <w:rPr>
        <w:rFonts w:hint="default"/>
        <w:lang w:val="es-ES" w:eastAsia="en-US" w:bidi="ar-SA"/>
      </w:rPr>
    </w:lvl>
  </w:abstractNum>
  <w:num w:numId="1">
    <w:abstractNumId w:val="16"/>
  </w:num>
  <w:num w:numId="2">
    <w:abstractNumId w:val="3"/>
  </w:num>
  <w:num w:numId="3">
    <w:abstractNumId w:val="10"/>
  </w:num>
  <w:num w:numId="4">
    <w:abstractNumId w:val="18"/>
  </w:num>
  <w:num w:numId="5">
    <w:abstractNumId w:val="17"/>
  </w:num>
  <w:num w:numId="6">
    <w:abstractNumId w:val="21"/>
  </w:num>
  <w:num w:numId="7">
    <w:abstractNumId w:val="8"/>
  </w:num>
  <w:num w:numId="8">
    <w:abstractNumId w:val="7"/>
  </w:num>
  <w:num w:numId="9">
    <w:abstractNumId w:val="1"/>
  </w:num>
  <w:num w:numId="10">
    <w:abstractNumId w:val="14"/>
  </w:num>
  <w:num w:numId="11">
    <w:abstractNumId w:val="11"/>
  </w:num>
  <w:num w:numId="12">
    <w:abstractNumId w:val="12"/>
  </w:num>
  <w:num w:numId="13">
    <w:abstractNumId w:val="0"/>
  </w:num>
  <w:num w:numId="14">
    <w:abstractNumId w:val="2"/>
  </w:num>
  <w:num w:numId="15">
    <w:abstractNumId w:val="19"/>
  </w:num>
  <w:num w:numId="16">
    <w:abstractNumId w:val="9"/>
  </w:num>
  <w:num w:numId="17">
    <w:abstractNumId w:val="15"/>
  </w:num>
  <w:num w:numId="18">
    <w:abstractNumId w:val="13"/>
  </w:num>
  <w:num w:numId="19">
    <w:abstractNumId w:val="6"/>
  </w:num>
  <w:num w:numId="20">
    <w:abstractNumId w:val="4"/>
  </w:num>
  <w:num w:numId="21">
    <w:abstractNumId w:val="20"/>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C3"/>
    <w:rsid w:val="00130451"/>
    <w:rsid w:val="00180E89"/>
    <w:rsid w:val="00196B86"/>
    <w:rsid w:val="002B71C3"/>
    <w:rsid w:val="004B10C6"/>
    <w:rsid w:val="005E42EB"/>
    <w:rsid w:val="00671E9B"/>
    <w:rsid w:val="00745EAE"/>
    <w:rsid w:val="00E5305F"/>
    <w:rsid w:val="00FA3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C1E7D"/>
  <w15:docId w15:val="{DF5C1554-4533-44C1-B18A-7343CFA3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827"/>
      <w:outlineLvl w:val="0"/>
    </w:pPr>
    <w:rPr>
      <w:b/>
      <w:bCs/>
      <w:sz w:val="24"/>
      <w:szCs w:val="24"/>
    </w:rPr>
  </w:style>
  <w:style w:type="paragraph" w:styleId="Ttulo2">
    <w:name w:val="heading 2"/>
    <w:basedOn w:val="Normal"/>
    <w:uiPriority w:val="1"/>
    <w:qFormat/>
    <w:pPr>
      <w:ind w:left="548" w:hanging="35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240"/>
      <w:ind w:left="121" w:right="195"/>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180E89"/>
    <w:pPr>
      <w:tabs>
        <w:tab w:val="center" w:pos="4419"/>
        <w:tab w:val="right" w:pos="8838"/>
      </w:tabs>
    </w:pPr>
  </w:style>
  <w:style w:type="character" w:customStyle="1" w:styleId="EncabezadoCar">
    <w:name w:val="Encabezado Car"/>
    <w:basedOn w:val="Fuentedeprrafopredeter"/>
    <w:link w:val="Encabezado"/>
    <w:rsid w:val="00180E89"/>
    <w:rPr>
      <w:rFonts w:ascii="Arial" w:eastAsia="Arial" w:hAnsi="Arial" w:cs="Arial"/>
      <w:lang w:val="es-ES"/>
    </w:rPr>
  </w:style>
  <w:style w:type="paragraph" w:styleId="Piedepgina">
    <w:name w:val="footer"/>
    <w:basedOn w:val="Normal"/>
    <w:link w:val="PiedepginaCar"/>
    <w:uiPriority w:val="99"/>
    <w:unhideWhenUsed/>
    <w:rsid w:val="00180E89"/>
    <w:pPr>
      <w:tabs>
        <w:tab w:val="center" w:pos="4419"/>
        <w:tab w:val="right" w:pos="8838"/>
      </w:tabs>
    </w:pPr>
  </w:style>
  <w:style w:type="character" w:customStyle="1" w:styleId="PiedepginaCar">
    <w:name w:val="Pie de página Car"/>
    <w:basedOn w:val="Fuentedeprrafopredeter"/>
    <w:link w:val="Piedepgina"/>
    <w:uiPriority w:val="99"/>
    <w:rsid w:val="00180E89"/>
    <w:rPr>
      <w:rFonts w:ascii="Arial" w:eastAsia="Arial" w:hAnsi="Arial" w:cs="Arial"/>
      <w:lang w:val="es-ES"/>
    </w:rPr>
  </w:style>
  <w:style w:type="character" w:customStyle="1" w:styleId="Ninguno">
    <w:name w:val="Ninguno"/>
    <w:rsid w:val="00180E89"/>
    <w:rPr>
      <w:lang w:val="es-ES_tradnl"/>
    </w:rPr>
  </w:style>
  <w:style w:type="paragraph" w:customStyle="1" w:styleId="CuerpoAA">
    <w:name w:val="Cuerpo A A"/>
    <w:rsid w:val="00180E89"/>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s-ES_tradnl" w:eastAsia="es-MX"/>
    </w:rPr>
  </w:style>
  <w:style w:type="paragraph" w:customStyle="1" w:styleId="CuerpoB">
    <w:name w:val="Cuerpo B"/>
    <w:rsid w:val="00130451"/>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val="es-ES_tradnl" w:eastAsia="es-MX"/>
    </w:rPr>
  </w:style>
  <w:style w:type="paragraph" w:styleId="Textonotapie">
    <w:name w:val="footnote text"/>
    <w:basedOn w:val="Normal"/>
    <w:link w:val="TextonotapieCar"/>
    <w:uiPriority w:val="99"/>
    <w:semiHidden/>
    <w:unhideWhenUsed/>
    <w:rsid w:val="00130451"/>
    <w:rPr>
      <w:sz w:val="20"/>
      <w:szCs w:val="20"/>
    </w:rPr>
  </w:style>
  <w:style w:type="character" w:customStyle="1" w:styleId="TextonotapieCar">
    <w:name w:val="Texto nota pie Car"/>
    <w:basedOn w:val="Fuentedeprrafopredeter"/>
    <w:link w:val="Textonotapie"/>
    <w:uiPriority w:val="99"/>
    <w:semiHidden/>
    <w:rsid w:val="00130451"/>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130451"/>
    <w:rPr>
      <w:vertAlign w:val="superscript"/>
    </w:rPr>
  </w:style>
  <w:style w:type="character" w:styleId="Hipervnculo">
    <w:name w:val="Hyperlink"/>
    <w:basedOn w:val="Fuentedeprrafopredeter"/>
    <w:uiPriority w:val="99"/>
    <w:unhideWhenUsed/>
    <w:rsid w:val="00130451"/>
    <w:rPr>
      <w:color w:val="0000FF" w:themeColor="hyperlink"/>
      <w:u w:val="single"/>
    </w:rPr>
  </w:style>
  <w:style w:type="paragraph" w:customStyle="1" w:styleId="CuerpoC">
    <w:name w:val="Cuerpo C"/>
    <w:rsid w:val="005E42EB"/>
    <w:pPr>
      <w:widowControl/>
      <w:pBdr>
        <w:top w:val="nil"/>
        <w:left w:val="nil"/>
        <w:bottom w:val="nil"/>
        <w:right w:val="nil"/>
        <w:between w:val="nil"/>
        <w:bar w:val="nil"/>
      </w:pBdr>
      <w:autoSpaceDE/>
      <w:autoSpaceDN/>
    </w:pPr>
    <w:rPr>
      <w:rFonts w:ascii="Times New Roman" w:eastAsia="Times New Roman" w:hAnsi="Times New Roman" w:cs="Times New Roman"/>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ndh.org.mx/pronunciamientos-estudios-info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cab.org/Sobrepoblaci&#243;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mexicoandcentralamerica/es/webstories/2019/UNODC_UNAPS.html" TargetMode="External"/><Relationship Id="rId5" Type="http://schemas.openxmlformats.org/officeDocument/2006/relationships/webSettings" Target="webSettings.xml"/><Relationship Id="rId15" Type="http://schemas.openxmlformats.org/officeDocument/2006/relationships/hyperlink" Target="http://www.cndh.org.mx/sites/all/doc/Recomendaciones/2016/Rec_2016_037.pdf" TargetMode="External"/><Relationship Id="rId10" Type="http://schemas.openxmlformats.org/officeDocument/2006/relationships/hyperlink" Target="http://www.oas.org/es/cidh/ppl/docs/pdf/ppl2011esp.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ndh.org.mx/search/node?keys=emergen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ndh.org.mx/sites/default/files/documentos/2023-08/REC_2023_1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D6C0-22ED-4AEE-B1B2-01C6511B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34069</Words>
  <Characters>187383</Characters>
  <Application>Microsoft Office Word</Application>
  <DocSecurity>0</DocSecurity>
  <Lines>1561</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Sánchez Navarro</dc:creator>
  <dc:description/>
  <cp:lastModifiedBy>Brenda Sarahi Gonzalez Dominguez</cp:lastModifiedBy>
  <cp:revision>2</cp:revision>
  <dcterms:created xsi:type="dcterms:W3CDTF">2023-10-10T16:46:00Z</dcterms:created>
  <dcterms:modified xsi:type="dcterms:W3CDTF">2023-10-10T16:46:00Z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0x0101009A48F47B2C0F3A42B997577131A77857</vt:lpwstr>
  </property>
  <property fmtid="{D5CDD505-2E9C-101B-9397-08002B2CF9AE}" pid="3" name="Created">
    <vt:filetime>2023-08-14T00:00:00Z</vt:filetime>
  </property>
  <property fmtid="{D5CDD505-2E9C-101B-9397-08002B2CF9AE}" pid="4" name="Creator">
    <vt:lpwstr>Acrobat PDFMaker 15 para Word</vt:lpwstr>
  </property>
  <property fmtid="{D5CDD505-2E9C-101B-9397-08002B2CF9AE}" pid="5" name="LastSaved">
    <vt:filetime>2023-10-09T00:00:00Z</vt:filetime>
  </property>
  <property fmtid="{D5CDD505-2E9C-101B-9397-08002B2CF9AE}" pid="6" name="Producer">
    <vt:lpwstr>Adobe PDF Library 15.0</vt:lpwstr>
  </property>
  <property fmtid="{D5CDD505-2E9C-101B-9397-08002B2CF9AE}" pid="7" name="SourceModified">
    <vt:lpwstr>D:20230815001304</vt:lpwstr>
  </property>
</Properties>
</file>