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C33B" w14:textId="77777777" w:rsidR="003E3E80" w:rsidRPr="00AF65E9" w:rsidRDefault="003E3E80" w:rsidP="003E3E80">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37B06342" w14:textId="77777777" w:rsidR="003E3E80" w:rsidRPr="00AF65E9" w:rsidRDefault="003E3E80" w:rsidP="003E3E80">
      <w:pPr>
        <w:spacing w:line="360" w:lineRule="auto"/>
        <w:jc w:val="both"/>
        <w:rPr>
          <w:rFonts w:ascii="Arial" w:hAnsi="Arial" w:cs="Arial"/>
          <w:b/>
          <w:sz w:val="24"/>
          <w:szCs w:val="24"/>
        </w:rPr>
      </w:pPr>
      <w:r w:rsidRPr="00AF65E9">
        <w:rPr>
          <w:rFonts w:ascii="Arial" w:hAnsi="Arial" w:cs="Arial"/>
          <w:b/>
          <w:sz w:val="24"/>
          <w:szCs w:val="24"/>
        </w:rPr>
        <w:t>P R E S E N T E.-</w:t>
      </w:r>
    </w:p>
    <w:p w14:paraId="04DCB6FF" w14:textId="77777777" w:rsidR="003E3E80" w:rsidRPr="00AF65E9" w:rsidRDefault="003E3E80" w:rsidP="003E3E80">
      <w:pPr>
        <w:spacing w:line="360" w:lineRule="auto"/>
        <w:jc w:val="both"/>
        <w:rPr>
          <w:sz w:val="24"/>
          <w:szCs w:val="24"/>
        </w:rPr>
      </w:pPr>
    </w:p>
    <w:p w14:paraId="2264FADA" w14:textId="77777777" w:rsidR="003E3E80" w:rsidRPr="00AF65E9" w:rsidRDefault="003E3E80" w:rsidP="003E3E80">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5C23FE">
        <w:rPr>
          <w:rFonts w:ascii="Arial" w:hAnsi="Arial" w:cs="Arial"/>
          <w:b/>
          <w:sz w:val="24"/>
          <w:szCs w:val="24"/>
        </w:rPr>
        <w:t>adicionar el artículo 180 Ter</w:t>
      </w:r>
      <w:r w:rsidRPr="00C25965">
        <w:rPr>
          <w:rFonts w:ascii="Arial" w:hAnsi="Arial" w:cs="Arial"/>
          <w:b/>
          <w:sz w:val="24"/>
          <w:szCs w:val="24"/>
        </w:rPr>
        <w:t xml:space="preserve"> al Código Penal del Estado de Chihuahua,</w:t>
      </w:r>
      <w:r w:rsidRPr="00B1313C">
        <w:rPr>
          <w:rFonts w:ascii="Arial" w:hAnsi="Arial" w:cs="Arial"/>
          <w:b/>
          <w:sz w:val="24"/>
          <w:szCs w:val="24"/>
        </w:rPr>
        <w:t xml:space="preserve"> </w:t>
      </w:r>
      <w:r w:rsidRPr="00AF65E9">
        <w:rPr>
          <w:rFonts w:ascii="Arial" w:hAnsi="Arial" w:cs="Arial"/>
          <w:sz w:val="24"/>
          <w:szCs w:val="24"/>
        </w:rPr>
        <w:t>conforme a la siguiente:</w:t>
      </w:r>
    </w:p>
    <w:p w14:paraId="16F8491A" w14:textId="77777777" w:rsidR="003E3E80" w:rsidRDefault="003E3E80" w:rsidP="003E3E80">
      <w:pPr>
        <w:spacing w:line="360" w:lineRule="auto"/>
        <w:jc w:val="both"/>
        <w:rPr>
          <w:rFonts w:ascii="Arial" w:hAnsi="Arial" w:cs="Arial"/>
          <w:sz w:val="24"/>
          <w:szCs w:val="24"/>
        </w:rPr>
      </w:pPr>
    </w:p>
    <w:p w14:paraId="4E191DFF" w14:textId="77777777" w:rsidR="003E3E80" w:rsidRPr="00AF65E9" w:rsidRDefault="003E3E80" w:rsidP="003E3E80">
      <w:pPr>
        <w:spacing w:line="360" w:lineRule="auto"/>
        <w:jc w:val="both"/>
        <w:rPr>
          <w:rFonts w:ascii="Arial" w:hAnsi="Arial" w:cs="Arial"/>
          <w:sz w:val="24"/>
          <w:szCs w:val="24"/>
        </w:rPr>
      </w:pPr>
    </w:p>
    <w:p w14:paraId="34A09847" w14:textId="77777777" w:rsidR="003E3E80" w:rsidRDefault="003E3E80" w:rsidP="003E3E80">
      <w:pPr>
        <w:spacing w:after="375"/>
        <w:jc w:val="center"/>
        <w:rPr>
          <w:rFonts w:ascii="Arial" w:hAnsi="Arial" w:cs="Arial"/>
          <w:b/>
          <w:sz w:val="24"/>
          <w:szCs w:val="24"/>
        </w:rPr>
      </w:pPr>
      <w:r w:rsidRPr="00AF65E9">
        <w:rPr>
          <w:rFonts w:ascii="Arial" w:hAnsi="Arial" w:cs="Arial"/>
          <w:b/>
          <w:sz w:val="24"/>
          <w:szCs w:val="24"/>
        </w:rPr>
        <w:t>EXPOSICIÓN DE MOTIVOS</w:t>
      </w:r>
    </w:p>
    <w:p w14:paraId="0FFEB111" w14:textId="77777777" w:rsidR="00D0693D" w:rsidRDefault="00D0693D" w:rsidP="003E3E80">
      <w:pPr>
        <w:spacing w:after="375"/>
        <w:jc w:val="center"/>
        <w:rPr>
          <w:rFonts w:ascii="Arial" w:hAnsi="Arial" w:cs="Arial"/>
          <w:b/>
          <w:sz w:val="24"/>
          <w:szCs w:val="24"/>
        </w:rPr>
      </w:pPr>
    </w:p>
    <w:p w14:paraId="38DB816A" w14:textId="77777777" w:rsidR="00D0693D" w:rsidRPr="00D0693D" w:rsidRDefault="00D0693D"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La inteligencia artificial es un campo de la informática que se enfoca en crear sistemas y programas que pueden realizar tareas que requieren inteligencia humana, como el aprendizaje, la resolución de problemas y la toma de decisiones.</w:t>
      </w:r>
    </w:p>
    <w:p w14:paraId="580087BD" w14:textId="77777777" w:rsidR="00D0693D" w:rsidRPr="00D0693D" w:rsidRDefault="00D0693D" w:rsidP="00D0693D">
      <w:pPr>
        <w:overflowPunct/>
        <w:spacing w:line="360" w:lineRule="auto"/>
        <w:jc w:val="both"/>
        <w:textAlignment w:val="auto"/>
        <w:rPr>
          <w:rFonts w:ascii="Arial" w:eastAsiaTheme="minorHAnsi" w:hAnsi="Arial" w:cs="Arial"/>
          <w:sz w:val="24"/>
          <w:szCs w:val="24"/>
          <w:lang w:eastAsia="en-US"/>
        </w:rPr>
      </w:pPr>
    </w:p>
    <w:p w14:paraId="27643B66" w14:textId="77777777" w:rsidR="00D0693D" w:rsidRDefault="00D0693D"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Esto se logra mediante algoritmos y modelos matemáticos que permiten a las máquinas procesar grandes cantidades de datos y aprender de ellos para mejorar su rendimiento con el tiempo.</w:t>
      </w:r>
    </w:p>
    <w:p w14:paraId="4B477472" w14:textId="77777777" w:rsidR="00D0693D" w:rsidRPr="00D0693D" w:rsidRDefault="00D0693D" w:rsidP="00D0693D">
      <w:pPr>
        <w:overflowPunct/>
        <w:spacing w:line="360" w:lineRule="auto"/>
        <w:jc w:val="both"/>
        <w:textAlignment w:val="auto"/>
        <w:rPr>
          <w:rFonts w:ascii="Arial" w:eastAsiaTheme="minorHAnsi" w:hAnsi="Arial" w:cs="Arial"/>
          <w:sz w:val="24"/>
          <w:szCs w:val="24"/>
          <w:lang w:eastAsia="en-US"/>
        </w:rPr>
      </w:pPr>
    </w:p>
    <w:p w14:paraId="0F4B22B1" w14:textId="77777777" w:rsidR="003C67DE" w:rsidRPr="00D0693D" w:rsidRDefault="003C67DE" w:rsidP="00D0693D">
      <w:pPr>
        <w:pStyle w:val="NormalWeb"/>
        <w:shd w:val="clear" w:color="auto" w:fill="FFFFFF"/>
        <w:spacing w:before="0" w:beforeAutospacing="0" w:line="360" w:lineRule="auto"/>
        <w:jc w:val="both"/>
        <w:rPr>
          <w:rFonts w:ascii="Arial" w:hAnsi="Arial" w:cs="Arial"/>
        </w:rPr>
      </w:pPr>
      <w:r w:rsidRPr="00D0693D">
        <w:rPr>
          <w:rFonts w:ascii="Arial" w:hAnsi="Arial" w:cs="Arial"/>
        </w:rPr>
        <w:t>El rápido auge de la </w:t>
      </w:r>
      <w:r w:rsidRPr="00D0693D">
        <w:rPr>
          <w:rStyle w:val="Textoennegrita"/>
          <w:rFonts w:ascii="Arial" w:hAnsi="Arial" w:cs="Arial"/>
          <w:b w:val="0"/>
        </w:rPr>
        <w:t xml:space="preserve">inteligencia artificial </w:t>
      </w:r>
      <w:r w:rsidRPr="00D0693D">
        <w:rPr>
          <w:rStyle w:val="Textoennegrita"/>
          <w:rFonts w:ascii="Arial" w:hAnsi="Arial" w:cs="Arial"/>
        </w:rPr>
        <w:t> </w:t>
      </w:r>
      <w:r w:rsidRPr="00D0693D">
        <w:rPr>
          <w:rFonts w:ascii="Arial" w:hAnsi="Arial" w:cs="Arial"/>
        </w:rPr>
        <w:t>ha generado </w:t>
      </w:r>
      <w:r w:rsidRPr="00D0693D">
        <w:rPr>
          <w:rStyle w:val="Textoennegrita"/>
          <w:rFonts w:ascii="Arial" w:hAnsi="Arial" w:cs="Arial"/>
          <w:b w:val="0"/>
        </w:rPr>
        <w:t>nuevas oportunidades a nivel global</w:t>
      </w:r>
      <w:r w:rsidRPr="00D0693D">
        <w:rPr>
          <w:rFonts w:ascii="Arial" w:hAnsi="Arial" w:cs="Arial"/>
        </w:rPr>
        <w:t>: desde facilitar los diagnósticos de salud hasta posibilitar las conexiones humanas a través de las redes sociales, así como aumentar la eficiencia laboral mediante la automatización de tareas.</w:t>
      </w:r>
    </w:p>
    <w:p w14:paraId="507E9BA5" w14:textId="77777777" w:rsidR="003C67DE" w:rsidRPr="00D0693D" w:rsidRDefault="003C67DE" w:rsidP="00D0693D">
      <w:pPr>
        <w:pStyle w:val="NormalWeb"/>
        <w:shd w:val="clear" w:color="auto" w:fill="FFFFFF"/>
        <w:spacing w:before="0" w:beforeAutospacing="0" w:after="0" w:afterAutospacing="0" w:line="360" w:lineRule="auto"/>
        <w:jc w:val="both"/>
        <w:rPr>
          <w:rFonts w:ascii="Arial" w:hAnsi="Arial" w:cs="Arial"/>
        </w:rPr>
      </w:pPr>
      <w:r w:rsidRPr="00D0693D">
        <w:rPr>
          <w:rFonts w:ascii="Arial" w:hAnsi="Arial" w:cs="Arial"/>
        </w:rPr>
        <w:lastRenderedPageBreak/>
        <w:t>Sin embargo, estos rápidos cambios también plantean </w:t>
      </w:r>
      <w:r w:rsidRPr="00D0693D">
        <w:rPr>
          <w:rStyle w:val="Textoennegrita"/>
          <w:rFonts w:ascii="Arial" w:hAnsi="Arial" w:cs="Arial"/>
          <w:b w:val="0"/>
        </w:rPr>
        <w:t>profundos</w:t>
      </w:r>
      <w:r w:rsidRPr="00D0693D">
        <w:rPr>
          <w:rStyle w:val="Textoennegrita"/>
          <w:rFonts w:ascii="Arial" w:hAnsi="Arial" w:cs="Arial"/>
        </w:rPr>
        <w:t xml:space="preserve"> </w:t>
      </w:r>
      <w:r w:rsidRPr="00D0693D">
        <w:rPr>
          <w:rStyle w:val="Textoennegrita"/>
          <w:rFonts w:ascii="Arial" w:hAnsi="Arial" w:cs="Arial"/>
          <w:b w:val="0"/>
        </w:rPr>
        <w:t>dilemas éticos</w:t>
      </w:r>
      <w:r w:rsidRPr="00D0693D">
        <w:rPr>
          <w:rFonts w:ascii="Arial" w:hAnsi="Arial" w:cs="Arial"/>
        </w:rPr>
        <w:t>, que surgen del potencial que tienen los sistemas basados en IA para reproducir prejuicios, contribuir a la degradación del clima y amenazar los derechos humanos, entre otros. Estos riesgos asociados a la IA se suman a las desigualdades ya existentes, perjudicando aún más a grupos históricamente marginados.</w:t>
      </w:r>
    </w:p>
    <w:p w14:paraId="2425DD63" w14:textId="77777777" w:rsidR="005C23FE" w:rsidRPr="00D0693D" w:rsidRDefault="005C23FE" w:rsidP="00D0693D">
      <w:pPr>
        <w:overflowPunct/>
        <w:spacing w:line="360" w:lineRule="auto"/>
        <w:jc w:val="both"/>
        <w:textAlignment w:val="auto"/>
        <w:rPr>
          <w:rFonts w:ascii="Arial" w:eastAsiaTheme="minorHAnsi" w:hAnsi="Arial" w:cs="Arial"/>
          <w:sz w:val="24"/>
          <w:szCs w:val="24"/>
          <w:lang w:eastAsia="en-US"/>
        </w:rPr>
      </w:pPr>
    </w:p>
    <w:p w14:paraId="5BAAEDA3" w14:textId="77777777" w:rsidR="005C23FE" w:rsidRPr="00D0693D" w:rsidRDefault="005C23FE"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La Inteligencia Artificial se ha convertido en una parte integral de nuestra vida cotidiana, mejorando la eficiencia, la comodidad y la personalización en una amplia gama de aplicaciones. Su impacto seguirá creciendo a medida que la tecnología continúe avanzando y se aplique en nuevos campos, sin embargo, su adopción y desarrollo también conlleva riesgos y desafíos significativos.</w:t>
      </w:r>
    </w:p>
    <w:p w14:paraId="476B7BC7" w14:textId="77777777" w:rsidR="00D0693D" w:rsidRPr="00D0693D" w:rsidRDefault="00D0693D" w:rsidP="00D0693D">
      <w:pPr>
        <w:overflowPunct/>
        <w:spacing w:line="360" w:lineRule="auto"/>
        <w:jc w:val="both"/>
        <w:textAlignment w:val="auto"/>
        <w:rPr>
          <w:rFonts w:ascii="Arial" w:eastAsiaTheme="minorHAnsi" w:hAnsi="Arial" w:cs="Arial"/>
          <w:sz w:val="24"/>
          <w:szCs w:val="24"/>
          <w:lang w:eastAsia="en-US"/>
        </w:rPr>
      </w:pPr>
    </w:p>
    <w:p w14:paraId="01785AE9" w14:textId="77777777" w:rsidR="00D0693D" w:rsidRPr="00D0693D" w:rsidRDefault="00D0693D" w:rsidP="00D0693D">
      <w:pPr>
        <w:spacing w:line="360" w:lineRule="auto"/>
        <w:jc w:val="both"/>
        <w:rPr>
          <w:rFonts w:ascii="Arial" w:hAnsi="Arial" w:cs="Arial"/>
          <w:b/>
          <w:sz w:val="24"/>
          <w:szCs w:val="24"/>
          <w:shd w:val="clear" w:color="auto" w:fill="FFFFFF"/>
        </w:rPr>
      </w:pPr>
      <w:r w:rsidRPr="00D0693D">
        <w:rPr>
          <w:rFonts w:ascii="Arial" w:hAnsi="Arial" w:cs="Arial"/>
          <w:sz w:val="24"/>
          <w:szCs w:val="24"/>
          <w:shd w:val="clear" w:color="auto" w:fill="FFFFFF"/>
        </w:rPr>
        <w:t>La inteligencia artificial está revolucionando al mundo con un gran abanico de oportunidades para hacer nuestra vida más fácil, sin embargo, </w:t>
      </w:r>
      <w:r w:rsidRPr="00D0693D">
        <w:rPr>
          <w:rStyle w:val="Textoennegrita"/>
          <w:rFonts w:ascii="Arial" w:hAnsi="Arial" w:cs="Arial"/>
          <w:b w:val="0"/>
          <w:sz w:val="24"/>
          <w:szCs w:val="24"/>
          <w:shd w:val="clear" w:color="auto" w:fill="FFFFFF"/>
        </w:rPr>
        <w:t>esta tecnología también tiene un lado oscuro</w:t>
      </w:r>
      <w:r w:rsidRPr="00D0693D">
        <w:rPr>
          <w:rFonts w:ascii="Arial" w:hAnsi="Arial" w:cs="Arial"/>
          <w:sz w:val="24"/>
          <w:szCs w:val="24"/>
          <w:shd w:val="clear" w:color="auto" w:fill="FFFFFF"/>
        </w:rPr>
        <w:t>. En las últimas semanas ha conmocionado al mundo el nuevo uso que se le ha dado a la inteligencia artificial: l</w:t>
      </w:r>
      <w:r w:rsidRPr="00D0693D">
        <w:rPr>
          <w:rStyle w:val="Textoennegrita"/>
          <w:rFonts w:ascii="Arial" w:hAnsi="Arial" w:cs="Arial"/>
          <w:b w:val="0"/>
          <w:sz w:val="24"/>
          <w:szCs w:val="24"/>
          <w:shd w:val="clear" w:color="auto" w:fill="FFFFFF"/>
        </w:rPr>
        <w:t>a creación y proliferación de imágenes sexuales falsas hechas con estas herramientas</w:t>
      </w:r>
      <w:r w:rsidRPr="00D0693D">
        <w:rPr>
          <w:rFonts w:ascii="Arial" w:hAnsi="Arial" w:cs="Arial"/>
          <w:sz w:val="24"/>
          <w:szCs w:val="24"/>
          <w:shd w:val="clear" w:color="auto" w:fill="FFFFFF"/>
        </w:rPr>
        <w:t>.</w:t>
      </w:r>
    </w:p>
    <w:p w14:paraId="0144596A" w14:textId="77777777" w:rsidR="003D12A7" w:rsidRPr="00D0693D" w:rsidRDefault="003D12A7" w:rsidP="00D0693D">
      <w:pPr>
        <w:spacing w:line="360" w:lineRule="auto"/>
        <w:jc w:val="both"/>
        <w:rPr>
          <w:rFonts w:ascii="Arial" w:hAnsi="Arial" w:cs="Arial"/>
        </w:rPr>
      </w:pPr>
    </w:p>
    <w:p w14:paraId="3626F6E6" w14:textId="77777777" w:rsidR="005C23FE" w:rsidRDefault="005C23FE"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La utilización de la inteligencia artificial para la alteración de imágenes plantea una</w:t>
      </w:r>
      <w:r w:rsidR="008E0335"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serie de riesgos y preocupaciones significativ</w:t>
      </w:r>
      <w:r w:rsidR="008E0335" w:rsidRPr="00D0693D">
        <w:rPr>
          <w:rFonts w:ascii="Arial" w:eastAsiaTheme="minorHAnsi" w:hAnsi="Arial" w:cs="Arial"/>
          <w:sz w:val="24"/>
          <w:szCs w:val="24"/>
          <w:lang w:eastAsia="en-US"/>
        </w:rPr>
        <w:t xml:space="preserve">as en diferentes aspectos, ya que </w:t>
      </w:r>
      <w:r w:rsidRPr="00D0693D">
        <w:rPr>
          <w:rFonts w:ascii="Arial" w:eastAsiaTheme="minorHAnsi" w:hAnsi="Arial" w:cs="Arial"/>
          <w:sz w:val="24"/>
          <w:szCs w:val="24"/>
          <w:lang w:eastAsia="en-US"/>
        </w:rPr>
        <w:t xml:space="preserve"> puede</w:t>
      </w:r>
      <w:r w:rsidR="008E0335"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utilizarse para crear imágenes falsas que parecen auténticas, lo que plantea el</w:t>
      </w:r>
      <w:r w:rsidR="008E0335"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riesgo de difundir información errónea o falsa, que puede vulnerar el derecho a la</w:t>
      </w:r>
      <w:r w:rsidR="008E0335" w:rsidRPr="00D0693D">
        <w:rPr>
          <w:rFonts w:ascii="Arial" w:eastAsiaTheme="minorHAnsi" w:hAnsi="Arial" w:cs="Arial"/>
          <w:sz w:val="24"/>
          <w:szCs w:val="24"/>
          <w:lang w:eastAsia="en-US"/>
        </w:rPr>
        <w:t xml:space="preserve"> intimidad </w:t>
      </w:r>
      <w:r w:rsidRPr="00D0693D">
        <w:rPr>
          <w:rFonts w:ascii="Arial" w:eastAsiaTheme="minorHAnsi" w:hAnsi="Arial" w:cs="Arial"/>
          <w:sz w:val="24"/>
          <w:szCs w:val="24"/>
          <w:lang w:eastAsia="en-US"/>
        </w:rPr>
        <w:t xml:space="preserve"> de las pe</w:t>
      </w:r>
      <w:r w:rsidR="008E0335" w:rsidRPr="00D0693D">
        <w:rPr>
          <w:rFonts w:ascii="Arial" w:eastAsiaTheme="minorHAnsi" w:hAnsi="Arial" w:cs="Arial"/>
          <w:sz w:val="24"/>
          <w:szCs w:val="24"/>
          <w:lang w:eastAsia="en-US"/>
        </w:rPr>
        <w:t xml:space="preserve">rsonas. Esto puede tener graves </w:t>
      </w:r>
      <w:r w:rsidRPr="00D0693D">
        <w:rPr>
          <w:rFonts w:ascii="Arial" w:eastAsiaTheme="minorHAnsi" w:hAnsi="Arial" w:cs="Arial"/>
          <w:sz w:val="24"/>
          <w:szCs w:val="24"/>
          <w:lang w:eastAsia="en-US"/>
        </w:rPr>
        <w:t>consecuencias</w:t>
      </w:r>
      <w:r w:rsidR="008E0335"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psicológicas para las víctimas.</w:t>
      </w:r>
    </w:p>
    <w:p w14:paraId="0FDAAE29" w14:textId="77777777" w:rsidR="00331EB8" w:rsidRDefault="00331EB8" w:rsidP="00D0693D">
      <w:pPr>
        <w:overflowPunct/>
        <w:spacing w:line="360" w:lineRule="auto"/>
        <w:jc w:val="both"/>
        <w:textAlignment w:val="auto"/>
        <w:rPr>
          <w:rFonts w:ascii="Arial" w:eastAsiaTheme="minorHAnsi" w:hAnsi="Arial" w:cs="Arial"/>
          <w:sz w:val="24"/>
          <w:szCs w:val="24"/>
          <w:lang w:eastAsia="en-US"/>
        </w:rPr>
      </w:pPr>
    </w:p>
    <w:p w14:paraId="53580288" w14:textId="77777777" w:rsidR="00331EB8" w:rsidRPr="00331EB8" w:rsidRDefault="00331EB8" w:rsidP="00D0693D">
      <w:pPr>
        <w:overflowPunct/>
        <w:spacing w:line="360" w:lineRule="auto"/>
        <w:jc w:val="both"/>
        <w:textAlignment w:val="auto"/>
        <w:rPr>
          <w:rFonts w:ascii="Arial" w:eastAsiaTheme="minorHAnsi" w:hAnsi="Arial" w:cs="Arial"/>
          <w:sz w:val="24"/>
          <w:szCs w:val="24"/>
          <w:lang w:eastAsia="en-US"/>
        </w:rPr>
      </w:pPr>
      <w:r>
        <w:rPr>
          <w:rFonts w:ascii="Arial" w:eastAsiaTheme="minorHAnsi" w:hAnsi="Arial" w:cs="Arial"/>
          <w:sz w:val="24"/>
          <w:szCs w:val="24"/>
          <w:lang w:eastAsia="en-US"/>
        </w:rPr>
        <w:t xml:space="preserve">La violencia en contra de las mujeres según la Convención Interamericana para prevenir, Sancionar y Erradicar la Violencia contra la Mujer de 1994, (Convención Belém do Pará), la define como </w:t>
      </w:r>
      <w:r w:rsidRPr="00331EB8">
        <w:rPr>
          <w:rFonts w:ascii="Arial" w:eastAsiaTheme="minorHAnsi" w:hAnsi="Arial" w:cs="Arial"/>
          <w:sz w:val="24"/>
          <w:szCs w:val="24"/>
          <w:lang w:eastAsia="en-US"/>
        </w:rPr>
        <w:t>“</w:t>
      </w:r>
      <w:r w:rsidRPr="00331EB8">
        <w:rPr>
          <w:rFonts w:ascii="Arial" w:hAnsi="Arial" w:cs="Arial"/>
          <w:sz w:val="24"/>
          <w:szCs w:val="24"/>
        </w:rPr>
        <w:t>cualquier acción o conducta que cause muerte, daño o sufrimiento físico, sexual o psicológico a la mujer, tanto en el ámbito público como en el privado”</w:t>
      </w:r>
      <w:r>
        <w:rPr>
          <w:rFonts w:ascii="Arial" w:hAnsi="Arial" w:cs="Arial"/>
          <w:sz w:val="24"/>
          <w:szCs w:val="24"/>
        </w:rPr>
        <w:t xml:space="preserve">, evidentemente la utilización de este tipo de </w:t>
      </w:r>
      <w:r>
        <w:rPr>
          <w:rFonts w:ascii="Arial" w:hAnsi="Arial" w:cs="Arial"/>
          <w:sz w:val="24"/>
          <w:szCs w:val="24"/>
        </w:rPr>
        <w:lastRenderedPageBreak/>
        <w:t>tecnologías para crear imágenes aparentemente reales de situaciones comprometedo</w:t>
      </w:r>
      <w:r w:rsidR="00CA454D">
        <w:rPr>
          <w:rFonts w:ascii="Arial" w:hAnsi="Arial" w:cs="Arial"/>
          <w:sz w:val="24"/>
          <w:szCs w:val="24"/>
        </w:rPr>
        <w:t>ras, normalmente de mujeres,</w:t>
      </w:r>
      <w:r>
        <w:rPr>
          <w:rFonts w:ascii="Arial" w:hAnsi="Arial" w:cs="Arial"/>
          <w:sz w:val="24"/>
          <w:szCs w:val="24"/>
        </w:rPr>
        <w:t xml:space="preserve"> es una clara vi</w:t>
      </w:r>
      <w:r w:rsidR="00CA454D">
        <w:rPr>
          <w:rFonts w:ascii="Arial" w:hAnsi="Arial" w:cs="Arial"/>
          <w:sz w:val="24"/>
          <w:szCs w:val="24"/>
        </w:rPr>
        <w:t>olencia en contra de ellas.</w:t>
      </w:r>
      <w:r>
        <w:rPr>
          <w:rFonts w:ascii="Arial" w:hAnsi="Arial" w:cs="Arial"/>
          <w:sz w:val="24"/>
          <w:szCs w:val="24"/>
        </w:rPr>
        <w:t xml:space="preserve"> </w:t>
      </w:r>
    </w:p>
    <w:p w14:paraId="7265F89D" w14:textId="77777777" w:rsidR="005C23FE" w:rsidRPr="00331EB8" w:rsidRDefault="005C23FE" w:rsidP="00D0693D">
      <w:pPr>
        <w:spacing w:line="360" w:lineRule="auto"/>
        <w:jc w:val="both"/>
        <w:rPr>
          <w:rFonts w:ascii="Arial" w:eastAsiaTheme="minorHAnsi" w:hAnsi="Arial" w:cs="Arial"/>
          <w:sz w:val="24"/>
          <w:szCs w:val="24"/>
          <w:lang w:eastAsia="en-US"/>
        </w:rPr>
      </w:pPr>
    </w:p>
    <w:p w14:paraId="4CFF9DBD" w14:textId="77777777" w:rsidR="00C422FB" w:rsidRPr="00D0693D" w:rsidRDefault="00CA454D" w:rsidP="00D0693D">
      <w:pPr>
        <w:overflowPunct/>
        <w:spacing w:line="360" w:lineRule="auto"/>
        <w:jc w:val="both"/>
        <w:textAlignment w:val="auto"/>
        <w:rPr>
          <w:rFonts w:ascii="Arial" w:eastAsiaTheme="minorHAnsi" w:hAnsi="Arial" w:cs="Arial"/>
          <w:sz w:val="24"/>
          <w:szCs w:val="24"/>
          <w:lang w:eastAsia="en-US"/>
        </w:rPr>
      </w:pPr>
      <w:r>
        <w:rPr>
          <w:rFonts w:ascii="Arial" w:eastAsiaTheme="minorHAnsi" w:hAnsi="Arial" w:cs="Arial"/>
          <w:sz w:val="24"/>
          <w:szCs w:val="24"/>
          <w:lang w:eastAsia="en-US"/>
        </w:rPr>
        <w:t>La inteligencia artificial</w:t>
      </w:r>
      <w:r w:rsidR="005C23FE" w:rsidRPr="00D0693D">
        <w:rPr>
          <w:rFonts w:ascii="Arial" w:eastAsiaTheme="minorHAnsi" w:hAnsi="Arial" w:cs="Arial"/>
          <w:sz w:val="24"/>
          <w:szCs w:val="24"/>
          <w:lang w:eastAsia="en-US"/>
        </w:rPr>
        <w:t xml:space="preserve"> ha generado preocupaciones significativas debido a su potencial</w:t>
      </w:r>
      <w:r w:rsidR="008E0335"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para la difamación, la desinformación y, en particular, la violación del derecho a la</w:t>
      </w:r>
      <w:r w:rsidR="008E0335" w:rsidRPr="00D0693D">
        <w:rPr>
          <w:rFonts w:ascii="Arial" w:eastAsiaTheme="minorHAnsi" w:hAnsi="Arial" w:cs="Arial"/>
          <w:sz w:val="24"/>
          <w:szCs w:val="24"/>
          <w:lang w:eastAsia="en-US"/>
        </w:rPr>
        <w:t xml:space="preserve"> intimidad </w:t>
      </w:r>
      <w:r w:rsidR="005C23FE" w:rsidRPr="00D0693D">
        <w:rPr>
          <w:rFonts w:ascii="Arial" w:eastAsiaTheme="minorHAnsi" w:hAnsi="Arial" w:cs="Arial"/>
          <w:sz w:val="24"/>
          <w:szCs w:val="24"/>
          <w:lang w:eastAsia="en-US"/>
        </w:rPr>
        <w:t>de las personas, en especial de las mujeres. Por ello, se vuelve</w:t>
      </w:r>
      <w:r w:rsidR="008E0335"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importante castigar esta práctica.</w:t>
      </w:r>
    </w:p>
    <w:p w14:paraId="05533B7F" w14:textId="77777777" w:rsidR="005C23FE" w:rsidRPr="00D0693D" w:rsidRDefault="005C23FE" w:rsidP="00D0693D">
      <w:pPr>
        <w:spacing w:line="360" w:lineRule="auto"/>
        <w:jc w:val="both"/>
        <w:rPr>
          <w:rFonts w:ascii="Arial" w:eastAsiaTheme="minorHAnsi" w:hAnsi="Arial" w:cs="Arial"/>
          <w:sz w:val="24"/>
          <w:szCs w:val="24"/>
          <w:lang w:eastAsia="en-US"/>
        </w:rPr>
      </w:pPr>
    </w:p>
    <w:p w14:paraId="651E36D3" w14:textId="77777777" w:rsidR="005C23FE" w:rsidRPr="00D0693D" w:rsidRDefault="008E0335"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La manipulación de imágenes y videos</w:t>
      </w:r>
      <w:r w:rsidR="0026173F" w:rsidRPr="00D0693D">
        <w:rPr>
          <w:rFonts w:ascii="Arial" w:eastAsiaTheme="minorHAnsi" w:hAnsi="Arial" w:cs="Arial"/>
          <w:sz w:val="24"/>
          <w:szCs w:val="24"/>
          <w:lang w:eastAsia="en-US"/>
        </w:rPr>
        <w:t xml:space="preserve"> afectan la intimidad</w:t>
      </w:r>
      <w:r w:rsidR="005C23FE" w:rsidRPr="00D0693D">
        <w:rPr>
          <w:rFonts w:ascii="Arial" w:eastAsiaTheme="minorHAnsi" w:hAnsi="Arial" w:cs="Arial"/>
          <w:sz w:val="24"/>
          <w:szCs w:val="24"/>
          <w:lang w:eastAsia="en-US"/>
        </w:rPr>
        <w:t xml:space="preserve"> de las mujeres</w:t>
      </w:r>
      <w:r w:rsidR="0026173F" w:rsidRPr="00D0693D">
        <w:rPr>
          <w:rFonts w:ascii="Arial" w:eastAsiaTheme="minorHAnsi" w:hAnsi="Arial" w:cs="Arial"/>
          <w:sz w:val="24"/>
          <w:szCs w:val="24"/>
          <w:lang w:eastAsia="en-US"/>
        </w:rPr>
        <w:t>,</w:t>
      </w:r>
      <w:r w:rsidR="005C23FE" w:rsidRPr="00D0693D">
        <w:rPr>
          <w:rFonts w:ascii="Arial" w:eastAsiaTheme="minorHAnsi" w:hAnsi="Arial" w:cs="Arial"/>
          <w:sz w:val="24"/>
          <w:szCs w:val="24"/>
          <w:lang w:eastAsia="en-US"/>
        </w:rPr>
        <w:t xml:space="preserve"> no sólo son una</w:t>
      </w:r>
      <w:r w:rsidR="0026173F"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invasión flagrante de la privacidad, sino que también representan una forma de</w:t>
      </w:r>
      <w:r w:rsidR="0026173F"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violencia de género, y violencia digital en contra de las mujeres, que puede tener</w:t>
      </w:r>
      <w:r w:rsidR="0026173F"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consecuencias devastadoras en la vida de las víctimas. Esta práctica representa</w:t>
      </w:r>
      <w:r w:rsidR="0026173F"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una forma de violencia en contra de las mujeres que puede tener graves</w:t>
      </w:r>
      <w:r w:rsidR="0026173F"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repercusiones físicas, psicológicas y sociales.</w:t>
      </w:r>
    </w:p>
    <w:p w14:paraId="532A25A0" w14:textId="77777777" w:rsidR="005C23FE" w:rsidRPr="00D0693D" w:rsidRDefault="005C23FE" w:rsidP="00D0693D">
      <w:pPr>
        <w:spacing w:line="360" w:lineRule="auto"/>
        <w:jc w:val="both"/>
        <w:rPr>
          <w:rFonts w:ascii="Arial" w:eastAsiaTheme="minorHAnsi" w:hAnsi="Arial" w:cs="Arial"/>
          <w:sz w:val="24"/>
          <w:szCs w:val="24"/>
          <w:lang w:eastAsia="en-US"/>
        </w:rPr>
      </w:pPr>
    </w:p>
    <w:p w14:paraId="12F25753" w14:textId="77777777" w:rsidR="005C23FE" w:rsidRPr="00D0693D" w:rsidRDefault="005C23FE"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Las mujer</w:t>
      </w:r>
      <w:r w:rsidR="0026173F" w:rsidRPr="00D0693D">
        <w:rPr>
          <w:rFonts w:ascii="Arial" w:eastAsiaTheme="minorHAnsi" w:hAnsi="Arial" w:cs="Arial"/>
          <w:sz w:val="24"/>
          <w:szCs w:val="24"/>
          <w:lang w:eastAsia="en-US"/>
        </w:rPr>
        <w:t>es que son víctimas de</w:t>
      </w:r>
      <w:r w:rsidRPr="00D0693D">
        <w:rPr>
          <w:rFonts w:ascii="Arial" w:eastAsiaTheme="minorHAnsi" w:hAnsi="Arial" w:cs="Arial"/>
          <w:sz w:val="24"/>
          <w:szCs w:val="24"/>
          <w:lang w:eastAsia="en-US"/>
        </w:rPr>
        <w:t xml:space="preserve"> </w:t>
      </w:r>
      <w:r w:rsidR="0026173F" w:rsidRPr="00D0693D">
        <w:rPr>
          <w:rFonts w:ascii="Arial" w:eastAsiaTheme="minorHAnsi" w:hAnsi="Arial" w:cs="Arial"/>
          <w:sz w:val="24"/>
          <w:szCs w:val="24"/>
          <w:lang w:eastAsia="en-US"/>
        </w:rPr>
        <w:t>esta tecnología</w:t>
      </w:r>
      <w:r w:rsidRPr="00D0693D">
        <w:rPr>
          <w:rFonts w:ascii="Arial" w:eastAsiaTheme="minorHAnsi" w:hAnsi="Arial" w:cs="Arial"/>
          <w:sz w:val="24"/>
          <w:szCs w:val="24"/>
          <w:lang w:eastAsia="en-US"/>
        </w:rPr>
        <w:t xml:space="preserve"> pueden enfrentar la</w:t>
      </w:r>
      <w:r w:rsidR="003C67DE"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estigmatización y la discriminación por parte de sus comunidades, e incluso de</w:t>
      </w:r>
      <w:r w:rsidR="003C67DE"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empleadores. Esto puede resultar en la pérdida de oportunidades educativas y</w:t>
      </w:r>
      <w:r w:rsidR="003C67DE"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laborales, así como en la marginación social</w:t>
      </w:r>
    </w:p>
    <w:p w14:paraId="760CC9B7" w14:textId="77777777" w:rsidR="005C23FE" w:rsidRPr="00D0693D" w:rsidRDefault="005C23FE" w:rsidP="00D0693D">
      <w:pPr>
        <w:spacing w:line="360" w:lineRule="auto"/>
        <w:jc w:val="both"/>
        <w:rPr>
          <w:rFonts w:ascii="Arial" w:eastAsiaTheme="minorHAnsi" w:hAnsi="Arial" w:cs="Arial"/>
          <w:sz w:val="24"/>
          <w:szCs w:val="24"/>
          <w:lang w:eastAsia="en-US"/>
        </w:rPr>
      </w:pPr>
    </w:p>
    <w:p w14:paraId="63A36505" w14:textId="77777777" w:rsidR="005C23FE" w:rsidRPr="00D0693D" w:rsidRDefault="003C67DE"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En algunos casos, las imágenes y videos manipulados</w:t>
      </w:r>
      <w:r w:rsidR="005C23FE" w:rsidRPr="00D0693D">
        <w:rPr>
          <w:rFonts w:ascii="Arial" w:eastAsiaTheme="minorHAnsi" w:hAnsi="Arial" w:cs="Arial"/>
          <w:sz w:val="24"/>
          <w:szCs w:val="24"/>
          <w:lang w:eastAsia="en-US"/>
        </w:rPr>
        <w:t xml:space="preserve"> pueden utilizarse para extorsionar a las víctimas,</w:t>
      </w:r>
      <w:r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amenazándolas con la difusión del contenido manipulado si no cumplen ciertas</w:t>
      </w:r>
      <w:r w:rsidRPr="00D0693D">
        <w:rPr>
          <w:rFonts w:ascii="Arial" w:eastAsiaTheme="minorHAnsi" w:hAnsi="Arial" w:cs="Arial"/>
          <w:sz w:val="24"/>
          <w:szCs w:val="24"/>
          <w:lang w:eastAsia="en-US"/>
        </w:rPr>
        <w:t xml:space="preserve"> </w:t>
      </w:r>
      <w:r w:rsidR="005C23FE" w:rsidRPr="00D0693D">
        <w:rPr>
          <w:rFonts w:ascii="Arial" w:eastAsiaTheme="minorHAnsi" w:hAnsi="Arial" w:cs="Arial"/>
          <w:sz w:val="24"/>
          <w:szCs w:val="24"/>
          <w:lang w:eastAsia="en-US"/>
        </w:rPr>
        <w:t>demandas, lo que incluso puede poner en peligro su integridad física</w:t>
      </w:r>
    </w:p>
    <w:p w14:paraId="0E674E41" w14:textId="77777777" w:rsidR="005C23FE" w:rsidRPr="00D0693D" w:rsidRDefault="005C23FE" w:rsidP="00D0693D">
      <w:pPr>
        <w:spacing w:line="360" w:lineRule="auto"/>
        <w:jc w:val="both"/>
        <w:rPr>
          <w:rFonts w:ascii="Arial" w:eastAsiaTheme="minorHAnsi" w:hAnsi="Arial" w:cs="Arial"/>
          <w:sz w:val="24"/>
          <w:szCs w:val="24"/>
          <w:lang w:eastAsia="en-US"/>
        </w:rPr>
      </w:pPr>
    </w:p>
    <w:p w14:paraId="2C31DA7F" w14:textId="77777777" w:rsidR="005C23FE" w:rsidRPr="00D0693D" w:rsidRDefault="00147640" w:rsidP="00D0693D">
      <w:pPr>
        <w:overflowPunct/>
        <w:spacing w:line="360" w:lineRule="auto"/>
        <w:jc w:val="both"/>
        <w:textAlignment w:val="auto"/>
        <w:rPr>
          <w:rFonts w:ascii="Arial" w:eastAsiaTheme="minorHAnsi" w:hAnsi="Arial" w:cs="Arial"/>
          <w:sz w:val="24"/>
          <w:szCs w:val="24"/>
          <w:lang w:eastAsia="en-US"/>
        </w:rPr>
      </w:pPr>
      <w:r w:rsidRPr="00D0693D">
        <w:rPr>
          <w:rFonts w:ascii="Arial" w:eastAsiaTheme="minorHAnsi" w:hAnsi="Arial" w:cs="Arial"/>
          <w:sz w:val="24"/>
          <w:szCs w:val="24"/>
          <w:lang w:eastAsia="en-US"/>
        </w:rPr>
        <w:t>Sin dud</w:t>
      </w:r>
      <w:r w:rsidR="003C67DE" w:rsidRPr="00D0693D">
        <w:rPr>
          <w:rFonts w:ascii="Arial" w:eastAsiaTheme="minorHAnsi" w:hAnsi="Arial" w:cs="Arial"/>
          <w:sz w:val="24"/>
          <w:szCs w:val="24"/>
          <w:lang w:eastAsia="en-US"/>
        </w:rPr>
        <w:t>a, tenemos que</w:t>
      </w:r>
      <w:r w:rsidRPr="00D0693D">
        <w:rPr>
          <w:rFonts w:ascii="Arial" w:eastAsiaTheme="minorHAnsi" w:hAnsi="Arial" w:cs="Arial"/>
          <w:sz w:val="24"/>
          <w:szCs w:val="24"/>
          <w:lang w:eastAsia="en-US"/>
        </w:rPr>
        <w:t xml:space="preserve"> establ</w:t>
      </w:r>
      <w:r w:rsidR="003C67DE" w:rsidRPr="00D0693D">
        <w:rPr>
          <w:rFonts w:ascii="Arial" w:eastAsiaTheme="minorHAnsi" w:hAnsi="Arial" w:cs="Arial"/>
          <w:sz w:val="24"/>
          <w:szCs w:val="24"/>
          <w:lang w:eastAsia="en-US"/>
        </w:rPr>
        <w:t>ecer un marco para abordar este tipo de situaciones</w:t>
      </w:r>
      <w:r w:rsidRPr="00D0693D">
        <w:rPr>
          <w:rFonts w:ascii="Arial" w:eastAsiaTheme="minorHAnsi" w:hAnsi="Arial" w:cs="Arial"/>
          <w:sz w:val="24"/>
          <w:szCs w:val="24"/>
          <w:lang w:eastAsia="en-US"/>
        </w:rPr>
        <w:t xml:space="preserve"> y brindar protección a</w:t>
      </w:r>
      <w:r w:rsidR="003C67DE" w:rsidRPr="00D0693D">
        <w:rPr>
          <w:rFonts w:ascii="Arial" w:eastAsiaTheme="minorHAnsi" w:hAnsi="Arial" w:cs="Arial"/>
          <w:sz w:val="24"/>
          <w:szCs w:val="24"/>
          <w:lang w:eastAsia="en-US"/>
        </w:rPr>
        <w:t xml:space="preserve"> las víctimas. A medida que la inteligencia artificial</w:t>
      </w:r>
      <w:r w:rsidRPr="00D0693D">
        <w:rPr>
          <w:rFonts w:ascii="Arial" w:eastAsiaTheme="minorHAnsi" w:hAnsi="Arial" w:cs="Arial"/>
          <w:sz w:val="24"/>
          <w:szCs w:val="24"/>
          <w:lang w:eastAsia="en-US"/>
        </w:rPr>
        <w:t xml:space="preserve"> avanza, se vuelve</w:t>
      </w:r>
      <w:r w:rsidR="003C67DE"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cada vez más difícil detectar la manipulación de imágenes. Esto puede dificultar la</w:t>
      </w:r>
      <w:r w:rsidR="003C67DE" w:rsidRPr="00D0693D">
        <w:rPr>
          <w:rFonts w:ascii="Arial" w:eastAsiaTheme="minorHAnsi" w:hAnsi="Arial" w:cs="Arial"/>
          <w:sz w:val="24"/>
          <w:szCs w:val="24"/>
          <w:lang w:eastAsia="en-US"/>
        </w:rPr>
        <w:t xml:space="preserve"> </w:t>
      </w:r>
      <w:r w:rsidRPr="00D0693D">
        <w:rPr>
          <w:rFonts w:ascii="Arial" w:eastAsiaTheme="minorHAnsi" w:hAnsi="Arial" w:cs="Arial"/>
          <w:sz w:val="24"/>
          <w:szCs w:val="24"/>
          <w:lang w:eastAsia="en-US"/>
        </w:rPr>
        <w:t>identificación de contenido falso o modificado</w:t>
      </w:r>
    </w:p>
    <w:p w14:paraId="0F980D89" w14:textId="77777777" w:rsidR="003E3E80" w:rsidRDefault="003E3E80"/>
    <w:p w14:paraId="574BFA9D" w14:textId="77777777" w:rsidR="003E3E80" w:rsidRDefault="003E3E80"/>
    <w:p w14:paraId="18DA3B92" w14:textId="77777777" w:rsidR="003E3E80" w:rsidRDefault="003E3E80" w:rsidP="003E3E80">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lastRenderedPageBreak/>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el siguiente:</w:t>
      </w:r>
    </w:p>
    <w:p w14:paraId="072BFE0D" w14:textId="77777777" w:rsidR="00D0693D" w:rsidRPr="00400B04" w:rsidRDefault="00D0693D" w:rsidP="003E3E80">
      <w:pPr>
        <w:pBdr>
          <w:left w:val="nil"/>
        </w:pBdr>
        <w:shd w:val="clear" w:color="auto" w:fill="FFFFFF"/>
        <w:spacing w:line="360" w:lineRule="auto"/>
        <w:jc w:val="both"/>
        <w:rPr>
          <w:rFonts w:ascii="Arial" w:hAnsi="Arial" w:cs="Arial"/>
          <w:sz w:val="24"/>
          <w:szCs w:val="24"/>
          <w:lang w:eastAsia="es-MX"/>
        </w:rPr>
      </w:pPr>
    </w:p>
    <w:p w14:paraId="3DBDDA11" w14:textId="77777777" w:rsidR="003E3E80" w:rsidRDefault="003E3E80" w:rsidP="003E3E80">
      <w:pPr>
        <w:pStyle w:val="Texto"/>
        <w:spacing w:after="0" w:line="240" w:lineRule="auto"/>
        <w:rPr>
          <w:b/>
          <w:sz w:val="20"/>
        </w:rPr>
      </w:pPr>
    </w:p>
    <w:p w14:paraId="3763917F" w14:textId="77777777" w:rsidR="003E3E80" w:rsidRDefault="003E3E80" w:rsidP="003E3E80">
      <w:pPr>
        <w:pStyle w:val="Texto"/>
        <w:spacing w:after="0" w:line="240" w:lineRule="auto"/>
        <w:ind w:firstLine="0"/>
        <w:rPr>
          <w:b/>
          <w:sz w:val="20"/>
        </w:rPr>
      </w:pPr>
    </w:p>
    <w:p w14:paraId="01D18E61" w14:textId="77777777" w:rsidR="003E3E80" w:rsidRPr="00063EBF" w:rsidRDefault="003E3E80" w:rsidP="003E3E80">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5F4FDF86" w14:textId="77777777" w:rsidR="003E3E80" w:rsidRDefault="003E3E80" w:rsidP="003E3E80">
      <w:pPr>
        <w:pStyle w:val="Prrafodelista"/>
      </w:pPr>
    </w:p>
    <w:p w14:paraId="163F120B" w14:textId="77777777" w:rsidR="003E3E80" w:rsidRDefault="003E3E80" w:rsidP="003E3E80">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adiciona </w:t>
      </w:r>
      <w:r w:rsidR="005C23FE">
        <w:rPr>
          <w:rFonts w:ascii="Arial" w:hAnsi="Arial" w:cs="Arial"/>
          <w:sz w:val="24"/>
          <w:szCs w:val="24"/>
        </w:rPr>
        <w:t>el artículo 180 Ter</w:t>
      </w:r>
      <w:r>
        <w:rPr>
          <w:rFonts w:ascii="Arial" w:hAnsi="Arial" w:cs="Arial"/>
          <w:sz w:val="24"/>
          <w:szCs w:val="24"/>
        </w:rPr>
        <w:t xml:space="preserve"> al Código Penal del Estado de Chihuahua</w:t>
      </w:r>
      <w:r w:rsidRPr="00B115F1">
        <w:rPr>
          <w:rFonts w:ascii="Arial" w:hAnsi="Arial" w:cs="Arial"/>
          <w:sz w:val="24"/>
          <w:szCs w:val="24"/>
        </w:rPr>
        <w:t>, quedando de la siguiente manera:</w:t>
      </w:r>
    </w:p>
    <w:p w14:paraId="0CA3EBDE" w14:textId="77777777" w:rsidR="003E3E80" w:rsidRDefault="003E3E80"/>
    <w:p w14:paraId="079C5C26" w14:textId="77777777" w:rsidR="003D12A7" w:rsidRDefault="003D12A7"/>
    <w:p w14:paraId="1487CFA3" w14:textId="77777777" w:rsidR="003D12A7" w:rsidRDefault="003D12A7" w:rsidP="003D12A7">
      <w:pPr>
        <w:ind w:left="1100"/>
        <w:jc w:val="center"/>
        <w:rPr>
          <w:rFonts w:ascii="Arial" w:hAnsi="Arial" w:cs="Arial"/>
          <w:b/>
          <w:bCs/>
          <w:sz w:val="24"/>
          <w:szCs w:val="24"/>
        </w:rPr>
      </w:pPr>
    </w:p>
    <w:p w14:paraId="39354BAD" w14:textId="77777777" w:rsidR="003D12A7" w:rsidRPr="00D72EDF" w:rsidRDefault="003D12A7" w:rsidP="00D72EDF">
      <w:pPr>
        <w:spacing w:line="360" w:lineRule="auto"/>
        <w:jc w:val="both"/>
        <w:rPr>
          <w:rFonts w:ascii="Arial" w:hAnsi="Arial" w:cs="Arial"/>
          <w:b/>
          <w:bCs/>
          <w:sz w:val="24"/>
          <w:szCs w:val="24"/>
          <w:lang w:val="es-ES_tradnl" w:eastAsia="es-ES_tradnl"/>
        </w:rPr>
      </w:pPr>
      <w:r>
        <w:rPr>
          <w:rFonts w:ascii="Arial" w:eastAsiaTheme="minorHAnsi" w:hAnsi="Arial" w:cs="Arial"/>
          <w:b/>
          <w:sz w:val="24"/>
          <w:szCs w:val="24"/>
          <w:lang w:eastAsia="en-US"/>
        </w:rPr>
        <w:t xml:space="preserve">Artículo 180 Ter. </w:t>
      </w:r>
      <w:r w:rsidRPr="003D12A7">
        <w:rPr>
          <w:rFonts w:ascii="Arial" w:eastAsiaTheme="minorHAnsi" w:hAnsi="Arial" w:cs="Arial"/>
          <w:b/>
          <w:sz w:val="24"/>
          <w:szCs w:val="24"/>
          <w:lang w:eastAsia="en-US"/>
        </w:rPr>
        <w:t>Quien haga uso de la inteligencia artificial para crear, exponer, distribuir,</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difundir, exhibir, reproducir, transmitir, comercializar, ofertar, intercambiar y/o</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compartir imágenes, audios o videos de contenido sexual íntimo de una</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persona, sin su consentimiento, a través de materiales impresos, correo</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electrónico, mensajes telefónicos, redes sociales o cualquier otro medio</w:t>
      </w:r>
      <w:r>
        <w:rPr>
          <w:rFonts w:ascii="Arial" w:eastAsiaTheme="minorHAnsi" w:hAnsi="Arial" w:cs="Arial"/>
          <w:b/>
          <w:sz w:val="24"/>
          <w:szCs w:val="24"/>
          <w:lang w:eastAsia="en-US"/>
        </w:rPr>
        <w:t xml:space="preserve"> </w:t>
      </w:r>
      <w:r w:rsidR="00D72EDF">
        <w:rPr>
          <w:rFonts w:ascii="Arial" w:eastAsiaTheme="minorHAnsi" w:hAnsi="Arial" w:cs="Arial"/>
          <w:b/>
          <w:sz w:val="24"/>
          <w:szCs w:val="24"/>
          <w:lang w:eastAsia="en-US"/>
        </w:rPr>
        <w:t>tecnológico</w:t>
      </w:r>
      <w:r w:rsidR="00147640">
        <w:rPr>
          <w:rFonts w:ascii="Arial" w:eastAsiaTheme="minorHAnsi" w:hAnsi="Arial" w:cs="Arial"/>
          <w:b/>
          <w:sz w:val="24"/>
          <w:szCs w:val="24"/>
          <w:lang w:eastAsia="en-US"/>
        </w:rPr>
        <w:t xml:space="preserve"> </w:t>
      </w:r>
      <w:r w:rsidR="00D72EDF" w:rsidRPr="00D72EDF">
        <w:rPr>
          <w:rFonts w:ascii="Arial" w:hAnsi="Arial" w:cs="Arial"/>
          <w:b/>
          <w:bCs/>
          <w:sz w:val="24"/>
          <w:szCs w:val="24"/>
          <w:lang w:val="es-ES_tradnl" w:eastAsia="es-ES_tradnl"/>
        </w:rPr>
        <w:t>se le i</w:t>
      </w:r>
      <w:r w:rsidR="00D0693D">
        <w:rPr>
          <w:rFonts w:ascii="Arial" w:hAnsi="Arial" w:cs="Arial"/>
          <w:b/>
          <w:bCs/>
          <w:sz w:val="24"/>
          <w:szCs w:val="24"/>
          <w:lang w:val="es-ES_tradnl" w:eastAsia="es-ES_tradnl"/>
        </w:rPr>
        <w:t>mpondrá de un</w:t>
      </w:r>
      <w:r w:rsidR="00D72EDF" w:rsidRPr="00D72EDF">
        <w:rPr>
          <w:rFonts w:ascii="Arial" w:hAnsi="Arial" w:cs="Arial"/>
          <w:b/>
          <w:bCs/>
          <w:sz w:val="24"/>
          <w:szCs w:val="24"/>
          <w:lang w:val="es-ES_tradnl" w:eastAsia="es-ES_tradnl"/>
        </w:rPr>
        <w:t>o a siete</w:t>
      </w:r>
      <w:r w:rsidR="00147640" w:rsidRPr="00D72EDF">
        <w:rPr>
          <w:rFonts w:ascii="Arial" w:hAnsi="Arial" w:cs="Arial"/>
          <w:b/>
          <w:bCs/>
          <w:sz w:val="24"/>
          <w:szCs w:val="24"/>
          <w:lang w:val="es-ES_tradnl" w:eastAsia="es-ES_tradnl"/>
        </w:rPr>
        <w:t xml:space="preserve"> años d</w:t>
      </w:r>
      <w:r w:rsidR="00D72EDF" w:rsidRPr="00D72EDF">
        <w:rPr>
          <w:rFonts w:ascii="Arial" w:hAnsi="Arial" w:cs="Arial"/>
          <w:b/>
          <w:bCs/>
          <w:sz w:val="24"/>
          <w:szCs w:val="24"/>
          <w:lang w:val="es-ES_tradnl" w:eastAsia="es-ES_tradnl"/>
        </w:rPr>
        <w:t>e prisión y de cien a quinientos</w:t>
      </w:r>
      <w:r w:rsidR="00147640" w:rsidRPr="00D72EDF">
        <w:rPr>
          <w:rFonts w:ascii="Arial" w:hAnsi="Arial" w:cs="Arial"/>
          <w:b/>
          <w:bCs/>
          <w:sz w:val="24"/>
          <w:szCs w:val="24"/>
          <w:lang w:val="es-ES_tradnl" w:eastAsia="es-ES_tradnl"/>
        </w:rPr>
        <w:t xml:space="preserve"> días de multa.</w:t>
      </w:r>
    </w:p>
    <w:p w14:paraId="4CA4ECCF" w14:textId="77777777" w:rsidR="003D12A7" w:rsidRPr="003D12A7" w:rsidRDefault="003D12A7" w:rsidP="00D72EDF">
      <w:pPr>
        <w:overflowPunct/>
        <w:spacing w:line="360" w:lineRule="auto"/>
        <w:jc w:val="both"/>
        <w:textAlignment w:val="auto"/>
        <w:rPr>
          <w:rFonts w:ascii="Arial" w:eastAsiaTheme="minorHAnsi" w:hAnsi="Arial" w:cs="Arial"/>
          <w:b/>
          <w:sz w:val="24"/>
          <w:szCs w:val="24"/>
          <w:lang w:eastAsia="en-US"/>
        </w:rPr>
      </w:pPr>
    </w:p>
    <w:p w14:paraId="6E1DAD8B" w14:textId="77777777" w:rsidR="003D12A7" w:rsidRDefault="003D12A7" w:rsidP="00D72EDF">
      <w:pPr>
        <w:overflowPunct/>
        <w:spacing w:line="360" w:lineRule="auto"/>
        <w:jc w:val="both"/>
        <w:textAlignment w:val="auto"/>
        <w:rPr>
          <w:rFonts w:ascii="Arial" w:eastAsiaTheme="minorHAnsi" w:hAnsi="Arial" w:cs="Arial"/>
          <w:b/>
          <w:sz w:val="24"/>
          <w:szCs w:val="24"/>
          <w:lang w:eastAsia="en-US"/>
        </w:rPr>
      </w:pPr>
      <w:r w:rsidRPr="003D12A7">
        <w:rPr>
          <w:rFonts w:ascii="Arial" w:eastAsiaTheme="minorHAnsi" w:hAnsi="Arial" w:cs="Arial"/>
          <w:b/>
          <w:sz w:val="24"/>
          <w:szCs w:val="24"/>
          <w:lang w:eastAsia="en-US"/>
        </w:rPr>
        <w:t>Para efectos del párrafo anterior, se entenderá por Inteligencia artificial las</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aplicaciones, programas o tecnología que analice fotografías, audios o</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videos, y ofrece ajustes automáticos para hacerles alteraciones y/o</w:t>
      </w:r>
      <w:r>
        <w:rPr>
          <w:rFonts w:ascii="Arial" w:eastAsiaTheme="minorHAnsi" w:hAnsi="Arial" w:cs="Arial"/>
          <w:b/>
          <w:sz w:val="24"/>
          <w:szCs w:val="24"/>
          <w:lang w:eastAsia="en-US"/>
        </w:rPr>
        <w:t xml:space="preserve"> </w:t>
      </w:r>
      <w:r w:rsidRPr="003D12A7">
        <w:rPr>
          <w:rFonts w:ascii="Arial" w:eastAsiaTheme="minorHAnsi" w:hAnsi="Arial" w:cs="Arial"/>
          <w:b/>
          <w:sz w:val="24"/>
          <w:szCs w:val="24"/>
          <w:lang w:eastAsia="en-US"/>
        </w:rPr>
        <w:t>modificaciones.</w:t>
      </w:r>
    </w:p>
    <w:p w14:paraId="0397A05D" w14:textId="77777777" w:rsidR="005C23FE" w:rsidRDefault="005C23FE" w:rsidP="00D72EDF">
      <w:pPr>
        <w:overflowPunct/>
        <w:spacing w:line="360" w:lineRule="auto"/>
        <w:jc w:val="both"/>
        <w:textAlignment w:val="auto"/>
        <w:rPr>
          <w:rFonts w:ascii="Arial" w:eastAsiaTheme="minorHAnsi" w:hAnsi="Arial" w:cs="Arial"/>
          <w:b/>
          <w:sz w:val="24"/>
          <w:szCs w:val="24"/>
          <w:lang w:eastAsia="en-US"/>
        </w:rPr>
      </w:pPr>
    </w:p>
    <w:p w14:paraId="6AEFD4CB" w14:textId="77777777" w:rsidR="00D72EDF" w:rsidRPr="00D72EDF" w:rsidRDefault="00D72EDF" w:rsidP="00D72EDF">
      <w:pPr>
        <w:spacing w:line="360" w:lineRule="auto"/>
        <w:jc w:val="both"/>
        <w:rPr>
          <w:rFonts w:ascii="Arial" w:hAnsi="Arial" w:cs="Arial"/>
          <w:b/>
          <w:bCs/>
          <w:sz w:val="24"/>
          <w:szCs w:val="24"/>
          <w:lang w:val="es-ES_tradnl" w:eastAsia="es-ES_tradnl"/>
        </w:rPr>
      </w:pPr>
      <w:r w:rsidRPr="00D72EDF">
        <w:rPr>
          <w:rFonts w:ascii="Arial" w:hAnsi="Arial" w:cs="Arial"/>
          <w:b/>
          <w:bCs/>
          <w:sz w:val="24"/>
          <w:szCs w:val="24"/>
          <w:lang w:val="es-ES_tradnl" w:eastAsia="es-ES_tradnl"/>
        </w:rPr>
        <w:t xml:space="preserve">Las penas a que se refiere el presente artículo, se aumentarán en una mitad cuando el delito se cometa en contra de una persona menor de catorce años o que no tenga la capacidad de comprender el significado del hecho. </w:t>
      </w:r>
    </w:p>
    <w:p w14:paraId="0DC354C1" w14:textId="77777777" w:rsidR="00D72EDF" w:rsidRPr="00D72EDF" w:rsidRDefault="00D72EDF" w:rsidP="00D72EDF">
      <w:pPr>
        <w:overflowPunct/>
        <w:spacing w:line="360" w:lineRule="auto"/>
        <w:jc w:val="both"/>
        <w:textAlignment w:val="auto"/>
        <w:rPr>
          <w:rFonts w:ascii="Arial" w:eastAsiaTheme="minorHAnsi" w:hAnsi="Arial" w:cs="Arial"/>
          <w:b/>
          <w:sz w:val="24"/>
          <w:szCs w:val="24"/>
          <w:lang w:val="es-ES_tradnl" w:eastAsia="en-US"/>
        </w:rPr>
      </w:pPr>
    </w:p>
    <w:p w14:paraId="19971DE6" w14:textId="77777777" w:rsidR="003E3E80" w:rsidRDefault="003E3E80" w:rsidP="003D12A7">
      <w:pPr>
        <w:overflowPunct/>
        <w:jc w:val="both"/>
        <w:textAlignment w:val="auto"/>
        <w:rPr>
          <w:rFonts w:ascii="Arial" w:eastAsiaTheme="minorHAnsi" w:hAnsi="Arial" w:cs="Arial"/>
          <w:b/>
          <w:sz w:val="24"/>
          <w:szCs w:val="24"/>
          <w:lang w:eastAsia="en-US"/>
        </w:rPr>
      </w:pPr>
    </w:p>
    <w:p w14:paraId="5562B35B" w14:textId="77777777" w:rsidR="001B6C44" w:rsidRDefault="001B6C44" w:rsidP="001B6C44">
      <w:pPr>
        <w:spacing w:line="360" w:lineRule="auto"/>
        <w:jc w:val="center"/>
        <w:rPr>
          <w:rFonts w:ascii="Arial" w:hAnsi="Arial" w:cs="Arial"/>
          <w:b/>
          <w:sz w:val="24"/>
          <w:szCs w:val="24"/>
        </w:rPr>
      </w:pPr>
      <w:r w:rsidRPr="0012700F">
        <w:rPr>
          <w:rFonts w:ascii="Arial" w:hAnsi="Arial" w:cs="Arial"/>
          <w:b/>
          <w:sz w:val="24"/>
          <w:szCs w:val="24"/>
        </w:rPr>
        <w:t>TRANSITORIO</w:t>
      </w:r>
    </w:p>
    <w:p w14:paraId="468789BE" w14:textId="77777777" w:rsidR="001B6C44" w:rsidRPr="0012700F" w:rsidRDefault="001B6C44" w:rsidP="001B6C44">
      <w:pPr>
        <w:spacing w:line="360" w:lineRule="auto"/>
        <w:jc w:val="center"/>
        <w:rPr>
          <w:rFonts w:ascii="Arial" w:hAnsi="Arial" w:cs="Arial"/>
          <w:b/>
          <w:sz w:val="24"/>
          <w:szCs w:val="24"/>
        </w:rPr>
      </w:pPr>
    </w:p>
    <w:p w14:paraId="58BC1623" w14:textId="77777777" w:rsidR="001B6C44" w:rsidRDefault="001B6C44" w:rsidP="001B6C44">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42AA2DEF" w14:textId="77777777" w:rsidR="001B6C44" w:rsidRPr="0012700F" w:rsidRDefault="001B6C44" w:rsidP="001B6C44">
      <w:pPr>
        <w:spacing w:line="360" w:lineRule="auto"/>
        <w:jc w:val="both"/>
        <w:rPr>
          <w:rFonts w:ascii="Arial" w:hAnsi="Arial" w:cs="Arial"/>
          <w:sz w:val="24"/>
          <w:szCs w:val="24"/>
        </w:rPr>
      </w:pPr>
    </w:p>
    <w:p w14:paraId="15B0EEE9" w14:textId="77777777" w:rsidR="001B6C44" w:rsidRDefault="001B6C44" w:rsidP="001B6C44">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w:t>
      </w:r>
      <w:r w:rsidR="00C422FB">
        <w:rPr>
          <w:rFonts w:ascii="Arial" w:hAnsi="Arial" w:cs="Arial"/>
          <w:sz w:val="24"/>
          <w:szCs w:val="24"/>
        </w:rPr>
        <w:t xml:space="preserve"> de Chihuahua, </w:t>
      </w:r>
      <w:proofErr w:type="spellStart"/>
      <w:r w:rsidR="00C422FB">
        <w:rPr>
          <w:rFonts w:ascii="Arial" w:hAnsi="Arial" w:cs="Arial"/>
          <w:sz w:val="24"/>
          <w:szCs w:val="24"/>
        </w:rPr>
        <w:t>Chih</w:t>
      </w:r>
      <w:proofErr w:type="spellEnd"/>
      <w:r w:rsidR="00C422FB">
        <w:rPr>
          <w:rFonts w:ascii="Arial" w:hAnsi="Arial" w:cs="Arial"/>
          <w:sz w:val="24"/>
          <w:szCs w:val="24"/>
        </w:rPr>
        <w:t>, a los veintiséis</w:t>
      </w:r>
      <w:r>
        <w:rPr>
          <w:rFonts w:ascii="Arial" w:hAnsi="Arial" w:cs="Arial"/>
          <w:sz w:val="24"/>
          <w:szCs w:val="24"/>
        </w:rPr>
        <w:t xml:space="preserve"> días </w:t>
      </w:r>
      <w:r w:rsidR="00C422FB">
        <w:rPr>
          <w:rFonts w:ascii="Arial" w:hAnsi="Arial" w:cs="Arial"/>
          <w:sz w:val="24"/>
          <w:szCs w:val="24"/>
        </w:rPr>
        <w:t>del mes de septiembre</w:t>
      </w:r>
      <w:r>
        <w:rPr>
          <w:rFonts w:ascii="Arial" w:hAnsi="Arial" w:cs="Arial"/>
          <w:sz w:val="24"/>
          <w:szCs w:val="24"/>
        </w:rPr>
        <w:t xml:space="preserve"> del año dos mil veintitrés</w:t>
      </w:r>
      <w:r w:rsidRPr="0012700F">
        <w:rPr>
          <w:rFonts w:ascii="Arial" w:hAnsi="Arial" w:cs="Arial"/>
          <w:sz w:val="24"/>
          <w:szCs w:val="24"/>
        </w:rPr>
        <w:t>.</w:t>
      </w:r>
    </w:p>
    <w:p w14:paraId="3FCA2641" w14:textId="77777777" w:rsidR="001B6C44" w:rsidRDefault="001B6C44" w:rsidP="001B6C44">
      <w:pPr>
        <w:spacing w:line="360" w:lineRule="auto"/>
        <w:jc w:val="both"/>
        <w:rPr>
          <w:rFonts w:ascii="Arial" w:hAnsi="Arial" w:cs="Arial"/>
          <w:sz w:val="24"/>
          <w:szCs w:val="24"/>
        </w:rPr>
      </w:pPr>
    </w:p>
    <w:p w14:paraId="492A5BA3" w14:textId="77777777" w:rsidR="001B6C44" w:rsidRPr="0012700F" w:rsidRDefault="001B6C44" w:rsidP="001B6C44">
      <w:pPr>
        <w:spacing w:line="360" w:lineRule="auto"/>
        <w:jc w:val="both"/>
        <w:rPr>
          <w:rFonts w:ascii="Arial" w:hAnsi="Arial" w:cs="Arial"/>
          <w:sz w:val="24"/>
          <w:szCs w:val="24"/>
        </w:rPr>
      </w:pPr>
    </w:p>
    <w:p w14:paraId="790A55C0" w14:textId="77777777" w:rsidR="001B6C44" w:rsidRPr="0012700F" w:rsidRDefault="001B6C44" w:rsidP="001B6C44">
      <w:pPr>
        <w:spacing w:line="360" w:lineRule="auto"/>
        <w:rPr>
          <w:rFonts w:ascii="Arial" w:hAnsi="Arial" w:cs="Arial"/>
          <w:b/>
          <w:sz w:val="24"/>
          <w:szCs w:val="24"/>
        </w:rPr>
      </w:pPr>
    </w:p>
    <w:p w14:paraId="1C88A947" w14:textId="77777777" w:rsidR="001B6C44" w:rsidRPr="0012700F" w:rsidRDefault="001B6C44" w:rsidP="001B6C44">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41D2CC74" w14:textId="77777777" w:rsidR="001B6C44" w:rsidRPr="00CA388A" w:rsidRDefault="001B6C44" w:rsidP="001B6C44">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4EFA58CE" w14:textId="77777777" w:rsidR="003E3E80" w:rsidRPr="003D12A7" w:rsidRDefault="003E3E80" w:rsidP="003D12A7">
      <w:pPr>
        <w:overflowPunct/>
        <w:jc w:val="both"/>
        <w:textAlignment w:val="auto"/>
        <w:rPr>
          <w:rFonts w:ascii="Arial" w:eastAsiaTheme="minorHAnsi" w:hAnsi="Arial" w:cs="Arial"/>
          <w:b/>
          <w:sz w:val="24"/>
          <w:szCs w:val="24"/>
          <w:lang w:eastAsia="en-US"/>
        </w:rPr>
      </w:pPr>
    </w:p>
    <w:sectPr w:rsidR="003E3E80" w:rsidRPr="003D12A7" w:rsidSect="00722B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A7"/>
    <w:rsid w:val="00147640"/>
    <w:rsid w:val="001B6C44"/>
    <w:rsid w:val="0026173F"/>
    <w:rsid w:val="00331EB8"/>
    <w:rsid w:val="003A6BB4"/>
    <w:rsid w:val="003C67DE"/>
    <w:rsid w:val="003D12A7"/>
    <w:rsid w:val="003E3E80"/>
    <w:rsid w:val="005C23FE"/>
    <w:rsid w:val="00722B50"/>
    <w:rsid w:val="008E0335"/>
    <w:rsid w:val="00B749E7"/>
    <w:rsid w:val="00C422FB"/>
    <w:rsid w:val="00CA454D"/>
    <w:rsid w:val="00D0693D"/>
    <w:rsid w:val="00D72EDF"/>
    <w:rsid w:val="00E95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7CBE"/>
  <w15:docId w15:val="{C203ABE1-A9B7-4B78-9D8F-910DB26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3E8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Texto">
    <w:name w:val="Texto"/>
    <w:basedOn w:val="Normal"/>
    <w:link w:val="TextoCar"/>
    <w:rsid w:val="003E3E80"/>
    <w:pPr>
      <w:overflowPunct/>
      <w:autoSpaceDE/>
      <w:autoSpaceDN/>
      <w:adjustRightInd/>
      <w:spacing w:after="101" w:line="216" w:lineRule="exact"/>
      <w:ind w:firstLine="288"/>
      <w:jc w:val="both"/>
      <w:textAlignment w:val="auto"/>
    </w:pPr>
    <w:rPr>
      <w:rFonts w:ascii="Arial" w:hAnsi="Arial" w:cs="Arial"/>
      <w:sz w:val="18"/>
      <w:szCs w:val="18"/>
    </w:rPr>
  </w:style>
  <w:style w:type="character" w:customStyle="1" w:styleId="TextoCar">
    <w:name w:val="Texto Car"/>
    <w:link w:val="Texto"/>
    <w:locked/>
    <w:rsid w:val="003E3E80"/>
    <w:rPr>
      <w:rFonts w:ascii="Arial" w:eastAsia="Times New Roman" w:hAnsi="Arial" w:cs="Arial"/>
      <w:sz w:val="18"/>
      <w:szCs w:val="18"/>
      <w:lang w:eastAsia="es-ES"/>
    </w:rPr>
  </w:style>
  <w:style w:type="paragraph" w:styleId="NormalWeb">
    <w:name w:val="Normal (Web)"/>
    <w:basedOn w:val="Normal"/>
    <w:uiPriority w:val="99"/>
    <w:semiHidden/>
    <w:unhideWhenUsed/>
    <w:rsid w:val="003C67DE"/>
    <w:pPr>
      <w:overflowPunct/>
      <w:autoSpaceDE/>
      <w:autoSpaceDN/>
      <w:adjustRightInd/>
      <w:spacing w:before="100" w:beforeAutospacing="1" w:after="100" w:afterAutospacing="1"/>
      <w:textAlignment w:val="auto"/>
    </w:pPr>
    <w:rPr>
      <w:sz w:val="24"/>
      <w:szCs w:val="24"/>
      <w:lang w:eastAsia="es-MX"/>
    </w:rPr>
  </w:style>
  <w:style w:type="character" w:styleId="Textoennegrita">
    <w:name w:val="Strong"/>
    <w:basedOn w:val="Fuentedeprrafopredeter"/>
    <w:uiPriority w:val="22"/>
    <w:qFormat/>
    <w:rsid w:val="003C6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2023-09-25T15:17:00Z</dcterms:created>
  <dcterms:modified xsi:type="dcterms:W3CDTF">2023-09-25T15:17:00Z</dcterms:modified>
</cp:coreProperties>
</file>