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A053" w14:textId="77777777" w:rsidR="003B49C5" w:rsidRPr="00010D9C" w:rsidRDefault="003B49C5" w:rsidP="003B49C5">
      <w:pPr>
        <w:spacing w:after="0"/>
        <w:jc w:val="both"/>
        <w:rPr>
          <w:rFonts w:ascii="Arial" w:hAnsi="Arial" w:cs="Arial"/>
          <w:b/>
          <w:bCs/>
          <w:sz w:val="24"/>
          <w:szCs w:val="24"/>
        </w:rPr>
      </w:pPr>
      <w:r w:rsidRPr="00010D9C">
        <w:rPr>
          <w:rFonts w:ascii="Arial" w:hAnsi="Arial" w:cs="Arial"/>
          <w:b/>
          <w:bCs/>
          <w:sz w:val="24"/>
          <w:szCs w:val="24"/>
        </w:rPr>
        <w:t xml:space="preserve">H. CONGRESO DEL ESTADO DE CHIHUAHUA </w:t>
      </w:r>
    </w:p>
    <w:p w14:paraId="24867934" w14:textId="77777777" w:rsidR="003B49C5" w:rsidRPr="00010D9C" w:rsidRDefault="003B49C5" w:rsidP="003B49C5">
      <w:pPr>
        <w:spacing w:after="0"/>
        <w:jc w:val="both"/>
        <w:rPr>
          <w:rFonts w:ascii="Arial" w:hAnsi="Arial" w:cs="Arial"/>
          <w:b/>
          <w:bCs/>
          <w:sz w:val="24"/>
          <w:szCs w:val="24"/>
        </w:rPr>
      </w:pPr>
      <w:r w:rsidRPr="00010D9C">
        <w:rPr>
          <w:rFonts w:ascii="Arial" w:hAnsi="Arial" w:cs="Arial"/>
          <w:b/>
          <w:bCs/>
          <w:sz w:val="24"/>
          <w:szCs w:val="24"/>
        </w:rPr>
        <w:t xml:space="preserve">P R E S E N T E.- </w:t>
      </w:r>
    </w:p>
    <w:p w14:paraId="3BF6431C" w14:textId="77777777" w:rsidR="003B49C5" w:rsidRDefault="003B49C5" w:rsidP="005D7380">
      <w:pPr>
        <w:jc w:val="both"/>
        <w:rPr>
          <w:rFonts w:ascii="Arial" w:hAnsi="Arial" w:cs="Arial"/>
          <w:sz w:val="24"/>
          <w:szCs w:val="24"/>
        </w:rPr>
      </w:pPr>
    </w:p>
    <w:p w14:paraId="433E9049" w14:textId="55E48CB1" w:rsidR="005D7380" w:rsidRDefault="005D7380" w:rsidP="005D7380">
      <w:pPr>
        <w:jc w:val="both"/>
        <w:rPr>
          <w:rFonts w:ascii="Arial" w:hAnsi="Arial" w:cs="Arial"/>
          <w:sz w:val="24"/>
          <w:szCs w:val="24"/>
        </w:rPr>
      </w:pPr>
      <w:r w:rsidRPr="005D7380">
        <w:rPr>
          <w:rFonts w:ascii="Arial" w:hAnsi="Arial" w:cs="Arial"/>
          <w:sz w:val="24"/>
          <w:szCs w:val="24"/>
        </w:rPr>
        <w:t xml:space="preserve">El suscrito, </w:t>
      </w:r>
      <w:r w:rsidRPr="00BF3A06">
        <w:rPr>
          <w:rFonts w:ascii="Arial" w:hAnsi="Arial" w:cs="Arial"/>
          <w:b/>
          <w:bCs/>
          <w:sz w:val="24"/>
          <w:szCs w:val="24"/>
        </w:rPr>
        <w:t>Gustavo de la Rosa Hickerson</w:t>
      </w:r>
      <w:r w:rsidRPr="005D7380">
        <w:rPr>
          <w:rFonts w:ascii="Arial" w:hAnsi="Arial" w:cs="Arial"/>
          <w:sz w:val="24"/>
          <w:szCs w:val="24"/>
        </w:rPr>
        <w:t xml:space="preserve">, en mi carácter de Diputado de la </w:t>
      </w:r>
      <w:r w:rsidR="00BF3A06" w:rsidRPr="005D7380">
        <w:rPr>
          <w:rFonts w:ascii="Arial" w:hAnsi="Arial" w:cs="Arial"/>
          <w:sz w:val="24"/>
          <w:szCs w:val="24"/>
        </w:rPr>
        <w:t>Sexagésima</w:t>
      </w:r>
      <w:r w:rsidRPr="005D7380">
        <w:rPr>
          <w:rFonts w:ascii="Arial" w:hAnsi="Arial" w:cs="Arial"/>
          <w:sz w:val="24"/>
          <w:szCs w:val="24"/>
        </w:rPr>
        <w:t xml:space="preserve"> </w:t>
      </w:r>
      <w:r w:rsidR="00BF3A06" w:rsidRPr="005D7380">
        <w:rPr>
          <w:rFonts w:ascii="Arial" w:hAnsi="Arial" w:cs="Arial"/>
          <w:sz w:val="24"/>
          <w:szCs w:val="24"/>
        </w:rPr>
        <w:t>Séptima</w:t>
      </w:r>
      <w:r w:rsidRPr="005D7380">
        <w:rPr>
          <w:rFonts w:ascii="Arial" w:hAnsi="Arial" w:cs="Arial"/>
          <w:sz w:val="24"/>
          <w:szCs w:val="24"/>
        </w:rPr>
        <w:t xml:space="preserve"> Legislatura del </w:t>
      </w:r>
      <w:r w:rsidRPr="00BF3A06">
        <w:rPr>
          <w:rFonts w:ascii="Arial" w:hAnsi="Arial" w:cs="Arial"/>
          <w:b/>
          <w:bCs/>
          <w:sz w:val="24"/>
          <w:szCs w:val="24"/>
        </w:rPr>
        <w:t>H. Congreso del Estado</w:t>
      </w:r>
      <w:r w:rsidRPr="005D7380">
        <w:rPr>
          <w:rFonts w:ascii="Arial" w:hAnsi="Arial" w:cs="Arial"/>
          <w:sz w:val="24"/>
          <w:szCs w:val="24"/>
        </w:rPr>
        <w:t xml:space="preserve">, en representación del Grupo Parlamentario de </w:t>
      </w:r>
      <w:r w:rsidRPr="00BF3A06">
        <w:rPr>
          <w:rFonts w:ascii="Arial" w:hAnsi="Arial" w:cs="Arial"/>
          <w:b/>
          <w:bCs/>
          <w:sz w:val="24"/>
          <w:szCs w:val="24"/>
        </w:rPr>
        <w:t>MORENA</w:t>
      </w:r>
      <w:r w:rsidRPr="005D7380">
        <w:rPr>
          <w:rFonts w:ascii="Arial" w:hAnsi="Arial" w:cs="Arial"/>
          <w:sz w:val="24"/>
          <w:szCs w:val="24"/>
        </w:rPr>
        <w:t xml:space="preserve">, con fundamento en lo dispuesto en los artículos 64 fracciones I y II y 68 </w:t>
      </w:r>
      <w:r w:rsidR="00BF3A06" w:rsidRPr="005D7380">
        <w:rPr>
          <w:rFonts w:ascii="Arial" w:hAnsi="Arial" w:cs="Arial"/>
          <w:sz w:val="24"/>
          <w:szCs w:val="24"/>
        </w:rPr>
        <w:t>fracción</w:t>
      </w:r>
      <w:r w:rsidRPr="005D7380">
        <w:rPr>
          <w:rFonts w:ascii="Arial" w:hAnsi="Arial" w:cs="Arial"/>
          <w:sz w:val="24"/>
          <w:szCs w:val="24"/>
        </w:rPr>
        <w:t xml:space="preserve"> I de la </w:t>
      </w:r>
      <w:r w:rsidR="00BF3A06" w:rsidRPr="005D7380">
        <w:rPr>
          <w:rFonts w:ascii="Arial" w:hAnsi="Arial" w:cs="Arial"/>
          <w:sz w:val="24"/>
          <w:szCs w:val="24"/>
        </w:rPr>
        <w:t>Constitución</w:t>
      </w:r>
      <w:r w:rsidRPr="005D7380">
        <w:rPr>
          <w:rFonts w:ascii="Arial" w:hAnsi="Arial" w:cs="Arial"/>
          <w:sz w:val="24"/>
          <w:szCs w:val="24"/>
        </w:rPr>
        <w:t xml:space="preserve"> </w:t>
      </w:r>
      <w:r w:rsidR="00BF3A06" w:rsidRPr="005D7380">
        <w:rPr>
          <w:rFonts w:ascii="Arial" w:hAnsi="Arial" w:cs="Arial"/>
          <w:sz w:val="24"/>
          <w:szCs w:val="24"/>
        </w:rPr>
        <w:t>Política</w:t>
      </w:r>
      <w:r w:rsidRPr="005D7380">
        <w:rPr>
          <w:rFonts w:ascii="Arial" w:hAnsi="Arial" w:cs="Arial"/>
          <w:sz w:val="24"/>
          <w:szCs w:val="24"/>
        </w:rPr>
        <w:t xml:space="preserve"> del Estado de Chihuahua; articulo 167 </w:t>
      </w:r>
      <w:r w:rsidR="00BF3A06" w:rsidRPr="005D7380">
        <w:rPr>
          <w:rFonts w:ascii="Arial" w:hAnsi="Arial" w:cs="Arial"/>
          <w:sz w:val="24"/>
          <w:szCs w:val="24"/>
        </w:rPr>
        <w:t>fracción</w:t>
      </w:r>
      <w:r w:rsidRPr="005D7380">
        <w:rPr>
          <w:rFonts w:ascii="Arial" w:hAnsi="Arial" w:cs="Arial"/>
          <w:sz w:val="24"/>
          <w:szCs w:val="24"/>
        </w:rPr>
        <w:t xml:space="preserve"> I de la Ley </w:t>
      </w:r>
      <w:r w:rsidR="00BF3A06" w:rsidRPr="005D7380">
        <w:rPr>
          <w:rFonts w:ascii="Arial" w:hAnsi="Arial" w:cs="Arial"/>
          <w:sz w:val="24"/>
          <w:szCs w:val="24"/>
        </w:rPr>
        <w:t>Orgánica</w:t>
      </w:r>
      <w:r w:rsidRPr="005D7380">
        <w:rPr>
          <w:rFonts w:ascii="Arial" w:hAnsi="Arial" w:cs="Arial"/>
          <w:sz w:val="24"/>
          <w:szCs w:val="24"/>
        </w:rPr>
        <w:t xml:space="preserve"> del Poder Legislativo, </w:t>
      </w:r>
      <w:r w:rsidR="00BF3A06" w:rsidRPr="005D7380">
        <w:rPr>
          <w:rFonts w:ascii="Arial" w:hAnsi="Arial" w:cs="Arial"/>
          <w:sz w:val="24"/>
          <w:szCs w:val="24"/>
        </w:rPr>
        <w:t>así</w:t>
      </w:r>
      <w:r w:rsidRPr="005D7380">
        <w:rPr>
          <w:rFonts w:ascii="Arial" w:hAnsi="Arial" w:cs="Arial"/>
          <w:sz w:val="24"/>
          <w:szCs w:val="24"/>
        </w:rPr>
        <w:t xml:space="preserve"> como los artículos 75, 76 y 77 del Reglamento Interior y de Practicas Parlamentarias; acudo ante esta Honorable Asamblea Legislativa, a efecto de presentar </w:t>
      </w:r>
      <w:r>
        <w:rPr>
          <w:rFonts w:ascii="Arial" w:hAnsi="Arial" w:cs="Arial"/>
          <w:b/>
          <w:bCs/>
          <w:sz w:val="24"/>
          <w:szCs w:val="24"/>
        </w:rPr>
        <w:t xml:space="preserve">iniciativa con carácter de decreto mediante el que cual se declara cada 11 de Septiembre como “El día de Salvador Allande”.  </w:t>
      </w:r>
      <w:r>
        <w:rPr>
          <w:rFonts w:ascii="Arial" w:hAnsi="Arial" w:cs="Arial"/>
          <w:sz w:val="24"/>
          <w:szCs w:val="24"/>
        </w:rPr>
        <w:t xml:space="preserve">Lo anterior al tenor de la siguiente: </w:t>
      </w:r>
    </w:p>
    <w:p w14:paraId="164F2B51" w14:textId="77777777" w:rsidR="005D7380" w:rsidRPr="005D7380" w:rsidRDefault="005D7380" w:rsidP="005D7380">
      <w:pPr>
        <w:jc w:val="center"/>
        <w:rPr>
          <w:rFonts w:ascii="Arial" w:hAnsi="Arial" w:cs="Arial"/>
          <w:b/>
          <w:bCs/>
          <w:sz w:val="24"/>
          <w:szCs w:val="24"/>
        </w:rPr>
      </w:pPr>
    </w:p>
    <w:p w14:paraId="32D1E333" w14:textId="3E2AC89D" w:rsidR="005D7380" w:rsidRPr="005D7380" w:rsidRDefault="005D7380" w:rsidP="005D7380">
      <w:pPr>
        <w:jc w:val="center"/>
        <w:rPr>
          <w:rFonts w:ascii="Arial" w:hAnsi="Arial" w:cs="Arial"/>
          <w:b/>
          <w:bCs/>
          <w:sz w:val="24"/>
          <w:szCs w:val="24"/>
        </w:rPr>
      </w:pPr>
      <w:r w:rsidRPr="005D7380">
        <w:rPr>
          <w:rFonts w:ascii="Arial" w:hAnsi="Arial" w:cs="Arial"/>
          <w:b/>
          <w:bCs/>
          <w:sz w:val="24"/>
          <w:szCs w:val="24"/>
        </w:rPr>
        <w:t xml:space="preserve">E X P O S I C I O </w:t>
      </w:r>
      <w:r w:rsidR="00BF3A06" w:rsidRPr="005D7380">
        <w:rPr>
          <w:rFonts w:ascii="Arial" w:hAnsi="Arial" w:cs="Arial"/>
          <w:b/>
          <w:bCs/>
          <w:sz w:val="24"/>
          <w:szCs w:val="24"/>
        </w:rPr>
        <w:t xml:space="preserve">N </w:t>
      </w:r>
      <w:r w:rsidR="00BF3A06">
        <w:rPr>
          <w:rFonts w:ascii="Arial" w:hAnsi="Arial" w:cs="Arial"/>
          <w:b/>
          <w:bCs/>
          <w:sz w:val="24"/>
          <w:szCs w:val="24"/>
        </w:rPr>
        <w:t xml:space="preserve">  </w:t>
      </w:r>
      <w:r w:rsidR="00BF3A06" w:rsidRPr="005D7380">
        <w:rPr>
          <w:rFonts w:ascii="Arial" w:hAnsi="Arial" w:cs="Arial"/>
          <w:b/>
          <w:bCs/>
          <w:sz w:val="24"/>
          <w:szCs w:val="24"/>
        </w:rPr>
        <w:t>D</w:t>
      </w:r>
      <w:r w:rsidRPr="005D7380">
        <w:rPr>
          <w:rFonts w:ascii="Arial" w:hAnsi="Arial" w:cs="Arial"/>
          <w:b/>
          <w:bCs/>
          <w:sz w:val="24"/>
          <w:szCs w:val="24"/>
        </w:rPr>
        <w:t xml:space="preserve"> E</w:t>
      </w:r>
      <w:r w:rsidR="00BF3A06">
        <w:rPr>
          <w:rFonts w:ascii="Arial" w:hAnsi="Arial" w:cs="Arial"/>
          <w:b/>
          <w:bCs/>
          <w:sz w:val="24"/>
          <w:szCs w:val="24"/>
        </w:rPr>
        <w:t xml:space="preserve"> </w:t>
      </w:r>
      <w:r w:rsidRPr="005D7380">
        <w:rPr>
          <w:rFonts w:ascii="Arial" w:hAnsi="Arial" w:cs="Arial"/>
          <w:b/>
          <w:bCs/>
          <w:sz w:val="24"/>
          <w:szCs w:val="24"/>
        </w:rPr>
        <w:t xml:space="preserve">  M O T I V O S</w:t>
      </w:r>
    </w:p>
    <w:p w14:paraId="471B1C32" w14:textId="518DD021" w:rsidR="008C4DC6" w:rsidRPr="005D7380" w:rsidRDefault="008C4DC6" w:rsidP="00E0122B">
      <w:pPr>
        <w:jc w:val="both"/>
        <w:rPr>
          <w:rFonts w:ascii="Arial" w:hAnsi="Arial" w:cs="Arial"/>
          <w:sz w:val="24"/>
          <w:szCs w:val="24"/>
        </w:rPr>
      </w:pPr>
      <w:r w:rsidRPr="005D7380">
        <w:rPr>
          <w:rFonts w:ascii="Arial" w:hAnsi="Arial" w:cs="Arial"/>
          <w:sz w:val="24"/>
          <w:szCs w:val="24"/>
        </w:rPr>
        <w:t xml:space="preserve">Inicialmente quiero solicitar un minuto de silencio en honor al 50 aniversario de la muerte de </w:t>
      </w:r>
      <w:r w:rsidR="005D7380">
        <w:rPr>
          <w:rFonts w:ascii="Arial" w:hAnsi="Arial" w:cs="Arial"/>
          <w:sz w:val="24"/>
          <w:szCs w:val="24"/>
        </w:rPr>
        <w:t>S</w:t>
      </w:r>
      <w:r w:rsidRPr="005D7380">
        <w:rPr>
          <w:rFonts w:ascii="Arial" w:hAnsi="Arial" w:cs="Arial"/>
          <w:sz w:val="24"/>
          <w:szCs w:val="24"/>
        </w:rPr>
        <w:t xml:space="preserve">alvador </w:t>
      </w:r>
      <w:r w:rsidR="005D7380">
        <w:rPr>
          <w:rFonts w:ascii="Arial" w:hAnsi="Arial" w:cs="Arial"/>
          <w:sz w:val="24"/>
          <w:szCs w:val="24"/>
        </w:rPr>
        <w:t>A</w:t>
      </w:r>
      <w:r w:rsidRPr="005D7380">
        <w:rPr>
          <w:rFonts w:ascii="Arial" w:hAnsi="Arial" w:cs="Arial"/>
          <w:sz w:val="24"/>
          <w:szCs w:val="24"/>
        </w:rPr>
        <w:t>llende.</w:t>
      </w:r>
    </w:p>
    <w:p w14:paraId="56D3843B" w14:textId="5D12373C" w:rsidR="008C4DC6" w:rsidRPr="005D7380" w:rsidRDefault="00BF3A06" w:rsidP="005D7380">
      <w:pPr>
        <w:jc w:val="both"/>
        <w:rPr>
          <w:rFonts w:ascii="Arial" w:hAnsi="Arial" w:cs="Arial"/>
          <w:sz w:val="24"/>
          <w:szCs w:val="24"/>
        </w:rPr>
      </w:pPr>
      <w:r w:rsidRPr="005D7380">
        <w:rPr>
          <w:rFonts w:ascii="Arial" w:hAnsi="Arial" w:cs="Arial"/>
          <w:sz w:val="24"/>
          <w:szCs w:val="24"/>
        </w:rPr>
        <w:t>Pudiéramos</w:t>
      </w:r>
      <w:r w:rsidR="008C4DC6" w:rsidRPr="005D7380">
        <w:rPr>
          <w:rFonts w:ascii="Arial" w:hAnsi="Arial" w:cs="Arial"/>
          <w:sz w:val="24"/>
          <w:szCs w:val="24"/>
        </w:rPr>
        <w:t xml:space="preserve"> hacer una motivación muy larga de la justificación de esta propuesta, sin embargo, la podemos simplificar, el 11 de septiembre de 1973, se dio un golpe de estado que costo la vida a Salvador Allende, </w:t>
      </w:r>
      <w:r w:rsidR="005D7380">
        <w:rPr>
          <w:rFonts w:ascii="Arial" w:hAnsi="Arial" w:cs="Arial"/>
          <w:sz w:val="24"/>
          <w:szCs w:val="24"/>
        </w:rPr>
        <w:t>P</w:t>
      </w:r>
      <w:r w:rsidR="008C4DC6" w:rsidRPr="005D7380">
        <w:rPr>
          <w:rFonts w:ascii="Arial" w:hAnsi="Arial" w:cs="Arial"/>
          <w:sz w:val="24"/>
          <w:szCs w:val="24"/>
        </w:rPr>
        <w:t xml:space="preserve">residente </w:t>
      </w:r>
      <w:r>
        <w:rPr>
          <w:rFonts w:ascii="Arial" w:hAnsi="Arial" w:cs="Arial"/>
          <w:sz w:val="24"/>
          <w:szCs w:val="24"/>
        </w:rPr>
        <w:t>Le</w:t>
      </w:r>
      <w:r w:rsidRPr="005D7380">
        <w:rPr>
          <w:rFonts w:ascii="Arial" w:hAnsi="Arial" w:cs="Arial"/>
          <w:sz w:val="24"/>
          <w:szCs w:val="24"/>
        </w:rPr>
        <w:t>gítimo</w:t>
      </w:r>
      <w:r w:rsidR="008C4DC6" w:rsidRPr="005D7380">
        <w:rPr>
          <w:rFonts w:ascii="Arial" w:hAnsi="Arial" w:cs="Arial"/>
          <w:sz w:val="24"/>
          <w:szCs w:val="24"/>
        </w:rPr>
        <w:t xml:space="preserve"> de Chile porque su propuesta y su gobierno de canalizar los recursos fundamentales del estado a mejorar las condiciones de vida del pueblo chileno era inaceptable por la elite financiera chilena y al mismo tiempo inaceptable por el </w:t>
      </w:r>
      <w:r>
        <w:rPr>
          <w:rFonts w:ascii="Arial" w:hAnsi="Arial" w:cs="Arial"/>
          <w:sz w:val="24"/>
          <w:szCs w:val="24"/>
        </w:rPr>
        <w:t>P</w:t>
      </w:r>
      <w:r w:rsidR="008C4DC6" w:rsidRPr="005D7380">
        <w:rPr>
          <w:rFonts w:ascii="Arial" w:hAnsi="Arial" w:cs="Arial"/>
          <w:sz w:val="24"/>
          <w:szCs w:val="24"/>
        </w:rPr>
        <w:t>residente de</w:t>
      </w:r>
      <w:r>
        <w:rPr>
          <w:rFonts w:ascii="Arial" w:hAnsi="Arial" w:cs="Arial"/>
          <w:sz w:val="24"/>
          <w:szCs w:val="24"/>
        </w:rPr>
        <w:t xml:space="preserve"> los </w:t>
      </w:r>
      <w:r w:rsidR="005D7380">
        <w:rPr>
          <w:rFonts w:ascii="Arial" w:hAnsi="Arial" w:cs="Arial"/>
          <w:sz w:val="24"/>
          <w:szCs w:val="24"/>
        </w:rPr>
        <w:t>Estados Unidos</w:t>
      </w:r>
      <w:r>
        <w:rPr>
          <w:rFonts w:ascii="Arial" w:hAnsi="Arial" w:cs="Arial"/>
          <w:sz w:val="24"/>
          <w:szCs w:val="24"/>
        </w:rPr>
        <w:t xml:space="preserve"> de América,</w:t>
      </w:r>
      <w:r w:rsidR="008C4DC6" w:rsidRPr="005D7380">
        <w:rPr>
          <w:rFonts w:ascii="Arial" w:hAnsi="Arial" w:cs="Arial"/>
          <w:sz w:val="24"/>
          <w:szCs w:val="24"/>
        </w:rPr>
        <w:t xml:space="preserve"> Richard Ni</w:t>
      </w:r>
      <w:r w:rsidR="005D7380">
        <w:rPr>
          <w:rFonts w:ascii="Arial" w:hAnsi="Arial" w:cs="Arial"/>
          <w:sz w:val="24"/>
          <w:szCs w:val="24"/>
        </w:rPr>
        <w:t>xo</w:t>
      </w:r>
      <w:r w:rsidR="008C4DC6" w:rsidRPr="005D7380">
        <w:rPr>
          <w:rFonts w:ascii="Arial" w:hAnsi="Arial" w:cs="Arial"/>
          <w:sz w:val="24"/>
          <w:szCs w:val="24"/>
        </w:rPr>
        <w:t xml:space="preserve">n y el </w:t>
      </w:r>
      <w:r w:rsidR="005D7380">
        <w:rPr>
          <w:rFonts w:ascii="Arial" w:hAnsi="Arial" w:cs="Arial"/>
          <w:sz w:val="24"/>
          <w:szCs w:val="24"/>
        </w:rPr>
        <w:t>Canciller</w:t>
      </w:r>
      <w:r>
        <w:rPr>
          <w:rFonts w:ascii="Arial" w:hAnsi="Arial" w:cs="Arial"/>
          <w:sz w:val="24"/>
          <w:szCs w:val="24"/>
        </w:rPr>
        <w:t>,</w:t>
      </w:r>
      <w:r w:rsidR="005D7380">
        <w:rPr>
          <w:rFonts w:ascii="Arial" w:hAnsi="Arial" w:cs="Arial"/>
          <w:sz w:val="24"/>
          <w:szCs w:val="24"/>
        </w:rPr>
        <w:t xml:space="preserve"> Henrik Kissinger. </w:t>
      </w:r>
    </w:p>
    <w:p w14:paraId="2DEA6791" w14:textId="6B8C5EE3" w:rsidR="008C4DC6" w:rsidRPr="005D7380" w:rsidRDefault="008C4DC6" w:rsidP="005D7380">
      <w:pPr>
        <w:jc w:val="both"/>
        <w:rPr>
          <w:rFonts w:ascii="Arial" w:hAnsi="Arial" w:cs="Arial"/>
          <w:sz w:val="24"/>
          <w:szCs w:val="24"/>
        </w:rPr>
      </w:pPr>
      <w:r w:rsidRPr="005D7380">
        <w:rPr>
          <w:rFonts w:ascii="Arial" w:hAnsi="Arial" w:cs="Arial"/>
          <w:sz w:val="24"/>
          <w:szCs w:val="24"/>
        </w:rPr>
        <w:t xml:space="preserve">Con el golpe de estado en contra del gobierno de salvador allende se rompió una gran tradición democrática en chile y esa gran tradición democrática de mas de 30 años, no importo para nada a los poderosos destruir la historia, destruir la cultura, destruir la democracia con tal de mantener sus privilegios. </w:t>
      </w:r>
    </w:p>
    <w:p w14:paraId="281BAE91" w14:textId="7920FF59" w:rsidR="008C4DC6" w:rsidRPr="005D7380" w:rsidRDefault="008C4DC6" w:rsidP="005D7380">
      <w:pPr>
        <w:jc w:val="both"/>
        <w:rPr>
          <w:rFonts w:ascii="Arial" w:hAnsi="Arial" w:cs="Arial"/>
          <w:sz w:val="24"/>
          <w:szCs w:val="24"/>
        </w:rPr>
      </w:pPr>
      <w:r w:rsidRPr="005D7380">
        <w:rPr>
          <w:rFonts w:ascii="Arial" w:hAnsi="Arial" w:cs="Arial"/>
          <w:sz w:val="24"/>
          <w:szCs w:val="24"/>
        </w:rPr>
        <w:t xml:space="preserve">Salvador </w:t>
      </w:r>
      <w:r w:rsidR="00BF3A06">
        <w:rPr>
          <w:rFonts w:ascii="Arial" w:hAnsi="Arial" w:cs="Arial"/>
          <w:sz w:val="24"/>
          <w:szCs w:val="24"/>
        </w:rPr>
        <w:t>A</w:t>
      </w:r>
      <w:r w:rsidRPr="005D7380">
        <w:rPr>
          <w:rFonts w:ascii="Arial" w:hAnsi="Arial" w:cs="Arial"/>
          <w:sz w:val="24"/>
          <w:szCs w:val="24"/>
        </w:rPr>
        <w:t xml:space="preserve">llende simplemente murió por defender la democracia, porque </w:t>
      </w:r>
      <w:r w:rsidR="00BF3A06" w:rsidRPr="005D7380">
        <w:rPr>
          <w:rFonts w:ascii="Arial" w:hAnsi="Arial" w:cs="Arial"/>
          <w:sz w:val="24"/>
          <w:szCs w:val="24"/>
        </w:rPr>
        <w:t>él</w:t>
      </w:r>
      <w:r w:rsidRPr="005D7380">
        <w:rPr>
          <w:rFonts w:ascii="Arial" w:hAnsi="Arial" w:cs="Arial"/>
          <w:sz w:val="24"/>
          <w:szCs w:val="24"/>
        </w:rPr>
        <w:t xml:space="preserve"> había sido electo democráticamente y tenia el derecho de terminar puntualmente con su mandato constitucional en tiempo y </w:t>
      </w:r>
      <w:r w:rsidR="00BF3A06" w:rsidRPr="005D7380">
        <w:rPr>
          <w:rFonts w:ascii="Arial" w:hAnsi="Arial" w:cs="Arial"/>
          <w:sz w:val="24"/>
          <w:szCs w:val="24"/>
        </w:rPr>
        <w:t>forma,</w:t>
      </w:r>
      <w:r w:rsidRPr="005D7380">
        <w:rPr>
          <w:rFonts w:ascii="Arial" w:hAnsi="Arial" w:cs="Arial"/>
          <w:sz w:val="24"/>
          <w:szCs w:val="24"/>
        </w:rPr>
        <w:t xml:space="preserve"> pero la intolerancia contra todo aquello que pareciera acercarse al comunismo sin poder definir nunca esa palabra fue para los poderosos, para la elite financiera y militar de chile mucho mas importante que respetar y fortalecer la democracia. </w:t>
      </w:r>
    </w:p>
    <w:p w14:paraId="12BA5F03" w14:textId="549D5E7C" w:rsidR="008C4DC6" w:rsidRPr="005D7380" w:rsidRDefault="00BF3A06" w:rsidP="005D7380">
      <w:pPr>
        <w:jc w:val="both"/>
        <w:rPr>
          <w:rFonts w:ascii="Arial" w:hAnsi="Arial" w:cs="Arial"/>
          <w:sz w:val="24"/>
          <w:szCs w:val="24"/>
        </w:rPr>
      </w:pPr>
      <w:r>
        <w:rPr>
          <w:rFonts w:ascii="Arial" w:hAnsi="Arial" w:cs="Arial"/>
          <w:sz w:val="24"/>
          <w:szCs w:val="24"/>
        </w:rPr>
        <w:lastRenderedPageBreak/>
        <w:t xml:space="preserve">Augusto </w:t>
      </w:r>
      <w:r w:rsidR="008C4DC6" w:rsidRPr="005D7380">
        <w:rPr>
          <w:rFonts w:ascii="Arial" w:hAnsi="Arial" w:cs="Arial"/>
          <w:sz w:val="24"/>
          <w:szCs w:val="24"/>
        </w:rPr>
        <w:t>Pinochet</w:t>
      </w:r>
      <w:r>
        <w:rPr>
          <w:rFonts w:ascii="Arial" w:hAnsi="Arial" w:cs="Arial"/>
          <w:sz w:val="24"/>
          <w:szCs w:val="24"/>
        </w:rPr>
        <w:t xml:space="preserve"> al</w:t>
      </w:r>
      <w:r w:rsidR="008C4DC6" w:rsidRPr="005D7380">
        <w:rPr>
          <w:rFonts w:ascii="Arial" w:hAnsi="Arial" w:cs="Arial"/>
          <w:sz w:val="24"/>
          <w:szCs w:val="24"/>
        </w:rPr>
        <w:t xml:space="preserve"> igual que </w:t>
      </w:r>
      <w:r>
        <w:rPr>
          <w:rFonts w:ascii="Arial" w:hAnsi="Arial" w:cs="Arial"/>
          <w:sz w:val="24"/>
          <w:szCs w:val="24"/>
        </w:rPr>
        <w:t>G</w:t>
      </w:r>
      <w:r w:rsidR="008C4DC6" w:rsidRPr="005D7380">
        <w:rPr>
          <w:rFonts w:ascii="Arial" w:hAnsi="Arial" w:cs="Arial"/>
          <w:sz w:val="24"/>
          <w:szCs w:val="24"/>
        </w:rPr>
        <w:t xml:space="preserve">ustavo </w:t>
      </w:r>
      <w:r w:rsidRPr="005D7380">
        <w:rPr>
          <w:rFonts w:ascii="Arial" w:hAnsi="Arial" w:cs="Arial"/>
          <w:sz w:val="24"/>
          <w:szCs w:val="24"/>
        </w:rPr>
        <w:t>Díaz</w:t>
      </w:r>
      <w:r w:rsidR="008C4DC6" w:rsidRPr="005D7380">
        <w:rPr>
          <w:rFonts w:ascii="Arial" w:hAnsi="Arial" w:cs="Arial"/>
          <w:sz w:val="24"/>
          <w:szCs w:val="24"/>
        </w:rPr>
        <w:t xml:space="preserve"> Ordaz siempre declararon que los actos de gobierno que los hacían sentirse mas orgullosos fueron los actos de represión ejercidos contra el pueblo para luchar contra un supuesto comunismo.</w:t>
      </w:r>
    </w:p>
    <w:p w14:paraId="786C0123" w14:textId="77777777" w:rsidR="00E0122B" w:rsidRDefault="008C4DC6" w:rsidP="005D7380">
      <w:pPr>
        <w:jc w:val="both"/>
        <w:rPr>
          <w:rFonts w:ascii="Arial" w:hAnsi="Arial" w:cs="Arial"/>
          <w:sz w:val="24"/>
          <w:szCs w:val="24"/>
        </w:rPr>
      </w:pPr>
      <w:r w:rsidRPr="005D7380">
        <w:rPr>
          <w:rFonts w:ascii="Arial" w:hAnsi="Arial" w:cs="Arial"/>
          <w:sz w:val="24"/>
          <w:szCs w:val="24"/>
        </w:rPr>
        <w:t xml:space="preserve">Por esa razón, porque </w:t>
      </w:r>
      <w:r w:rsidR="00E0122B">
        <w:rPr>
          <w:rFonts w:ascii="Arial" w:hAnsi="Arial" w:cs="Arial"/>
          <w:sz w:val="24"/>
          <w:szCs w:val="24"/>
        </w:rPr>
        <w:t>A</w:t>
      </w:r>
      <w:r w:rsidRPr="005D7380">
        <w:rPr>
          <w:rFonts w:ascii="Arial" w:hAnsi="Arial" w:cs="Arial"/>
          <w:sz w:val="24"/>
          <w:szCs w:val="24"/>
        </w:rPr>
        <w:t xml:space="preserve">llende es un </w:t>
      </w:r>
      <w:r w:rsidR="00BF3A06" w:rsidRPr="005D7380">
        <w:rPr>
          <w:rFonts w:ascii="Arial" w:hAnsi="Arial" w:cs="Arial"/>
          <w:sz w:val="24"/>
          <w:szCs w:val="24"/>
        </w:rPr>
        <w:t>mártir</w:t>
      </w:r>
      <w:r w:rsidRPr="005D7380">
        <w:rPr>
          <w:rFonts w:ascii="Arial" w:hAnsi="Arial" w:cs="Arial"/>
          <w:sz w:val="24"/>
          <w:szCs w:val="24"/>
        </w:rPr>
        <w:t xml:space="preserve"> de la democracia como </w:t>
      </w:r>
      <w:r w:rsidR="00E0122B">
        <w:rPr>
          <w:rFonts w:ascii="Arial" w:hAnsi="Arial" w:cs="Arial"/>
          <w:sz w:val="24"/>
          <w:szCs w:val="24"/>
        </w:rPr>
        <w:t>M</w:t>
      </w:r>
      <w:r w:rsidRPr="005D7380">
        <w:rPr>
          <w:rFonts w:ascii="Arial" w:hAnsi="Arial" w:cs="Arial"/>
          <w:sz w:val="24"/>
          <w:szCs w:val="24"/>
        </w:rPr>
        <w:t xml:space="preserve">adero y como tantos jóvenes que cayeron en las dictaduras de </w:t>
      </w:r>
      <w:r w:rsidR="00E0122B">
        <w:rPr>
          <w:rFonts w:ascii="Arial" w:hAnsi="Arial" w:cs="Arial"/>
          <w:sz w:val="24"/>
          <w:szCs w:val="24"/>
        </w:rPr>
        <w:t>C</w:t>
      </w:r>
      <w:r w:rsidRPr="005D7380">
        <w:rPr>
          <w:rFonts w:ascii="Arial" w:hAnsi="Arial" w:cs="Arial"/>
          <w:sz w:val="24"/>
          <w:szCs w:val="24"/>
        </w:rPr>
        <w:t xml:space="preserve">hile, </w:t>
      </w:r>
      <w:r w:rsidR="00E0122B">
        <w:rPr>
          <w:rFonts w:ascii="Arial" w:hAnsi="Arial" w:cs="Arial"/>
          <w:sz w:val="24"/>
          <w:szCs w:val="24"/>
        </w:rPr>
        <w:t>A</w:t>
      </w:r>
      <w:r w:rsidRPr="005D7380">
        <w:rPr>
          <w:rFonts w:ascii="Arial" w:hAnsi="Arial" w:cs="Arial"/>
          <w:sz w:val="24"/>
          <w:szCs w:val="24"/>
        </w:rPr>
        <w:t>rgentina, Uruguay</w:t>
      </w:r>
      <w:r w:rsidR="00E0122B">
        <w:rPr>
          <w:rFonts w:ascii="Arial" w:hAnsi="Arial" w:cs="Arial"/>
          <w:sz w:val="24"/>
          <w:szCs w:val="24"/>
        </w:rPr>
        <w:t>,</w:t>
      </w:r>
      <w:r w:rsidRPr="005D7380">
        <w:rPr>
          <w:rFonts w:ascii="Arial" w:hAnsi="Arial" w:cs="Arial"/>
          <w:sz w:val="24"/>
          <w:szCs w:val="24"/>
        </w:rPr>
        <w:t xml:space="preserve"> </w:t>
      </w:r>
      <w:r w:rsidR="00BF3A06" w:rsidRPr="005D7380">
        <w:rPr>
          <w:rFonts w:ascii="Arial" w:hAnsi="Arial" w:cs="Arial"/>
          <w:sz w:val="24"/>
          <w:szCs w:val="24"/>
        </w:rPr>
        <w:t>Paraguay</w:t>
      </w:r>
      <w:r w:rsidR="00E0122B">
        <w:rPr>
          <w:rFonts w:ascii="Arial" w:hAnsi="Arial" w:cs="Arial"/>
          <w:sz w:val="24"/>
          <w:szCs w:val="24"/>
        </w:rPr>
        <w:t>,</w:t>
      </w:r>
      <w:r w:rsidRPr="005D7380">
        <w:rPr>
          <w:rFonts w:ascii="Arial" w:hAnsi="Arial" w:cs="Arial"/>
          <w:sz w:val="24"/>
          <w:szCs w:val="24"/>
        </w:rPr>
        <w:t xml:space="preserve"> Brasil</w:t>
      </w:r>
      <w:r w:rsidR="00E0122B">
        <w:rPr>
          <w:rFonts w:ascii="Arial" w:hAnsi="Arial" w:cs="Arial"/>
          <w:sz w:val="24"/>
          <w:szCs w:val="24"/>
        </w:rPr>
        <w:t xml:space="preserve">, </w:t>
      </w:r>
      <w:r w:rsidRPr="005D7380">
        <w:rPr>
          <w:rFonts w:ascii="Arial" w:hAnsi="Arial" w:cs="Arial"/>
          <w:sz w:val="24"/>
          <w:szCs w:val="24"/>
        </w:rPr>
        <w:t>Bolivia</w:t>
      </w:r>
      <w:r w:rsidR="00E0122B">
        <w:rPr>
          <w:rFonts w:ascii="Arial" w:hAnsi="Arial" w:cs="Arial"/>
          <w:sz w:val="24"/>
          <w:szCs w:val="24"/>
        </w:rPr>
        <w:t>,</w:t>
      </w:r>
      <w:r w:rsidRPr="005D7380">
        <w:rPr>
          <w:rFonts w:ascii="Arial" w:hAnsi="Arial" w:cs="Arial"/>
          <w:sz w:val="24"/>
          <w:szCs w:val="24"/>
        </w:rPr>
        <w:t xml:space="preserve"> </w:t>
      </w:r>
      <w:r w:rsidR="00BF3A06" w:rsidRPr="005D7380">
        <w:rPr>
          <w:rFonts w:ascii="Arial" w:hAnsi="Arial" w:cs="Arial"/>
          <w:sz w:val="24"/>
          <w:szCs w:val="24"/>
        </w:rPr>
        <w:t>Perú</w:t>
      </w:r>
      <w:r w:rsidRPr="005D7380">
        <w:rPr>
          <w:rFonts w:ascii="Arial" w:hAnsi="Arial" w:cs="Arial"/>
          <w:sz w:val="24"/>
          <w:szCs w:val="24"/>
        </w:rPr>
        <w:t xml:space="preserve"> </w:t>
      </w:r>
      <w:r w:rsidR="00E0122B">
        <w:rPr>
          <w:rFonts w:ascii="Arial" w:hAnsi="Arial" w:cs="Arial"/>
          <w:sz w:val="24"/>
          <w:szCs w:val="24"/>
        </w:rPr>
        <w:t>y N</w:t>
      </w:r>
      <w:r w:rsidRPr="005D7380">
        <w:rPr>
          <w:rFonts w:ascii="Arial" w:hAnsi="Arial" w:cs="Arial"/>
          <w:sz w:val="24"/>
          <w:szCs w:val="24"/>
        </w:rPr>
        <w:t>icaragua, es que p</w:t>
      </w:r>
      <w:r w:rsidR="00E0122B">
        <w:rPr>
          <w:rFonts w:ascii="Arial" w:hAnsi="Arial" w:cs="Arial"/>
          <w:sz w:val="24"/>
          <w:szCs w:val="24"/>
        </w:rPr>
        <w:t xml:space="preserve">ongo a consideración el siguiente proyecto de: </w:t>
      </w:r>
    </w:p>
    <w:p w14:paraId="58D9086D" w14:textId="1925326A" w:rsidR="00E0122B" w:rsidRDefault="00E0122B" w:rsidP="00E0122B">
      <w:pPr>
        <w:jc w:val="center"/>
        <w:rPr>
          <w:rFonts w:ascii="Arial" w:hAnsi="Arial" w:cs="Arial"/>
          <w:b/>
          <w:bCs/>
          <w:sz w:val="24"/>
          <w:szCs w:val="24"/>
        </w:rPr>
      </w:pPr>
      <w:r w:rsidRPr="00E0122B">
        <w:rPr>
          <w:rFonts w:ascii="Arial" w:hAnsi="Arial" w:cs="Arial"/>
          <w:b/>
          <w:bCs/>
          <w:sz w:val="24"/>
          <w:szCs w:val="24"/>
        </w:rPr>
        <w:t>D E C R E T O</w:t>
      </w:r>
    </w:p>
    <w:p w14:paraId="35D68C73" w14:textId="39B6EFDE" w:rsidR="00E0122B" w:rsidRDefault="00E0122B" w:rsidP="00E0122B">
      <w:pPr>
        <w:jc w:val="both"/>
        <w:rPr>
          <w:rFonts w:ascii="Arial" w:hAnsi="Arial" w:cs="Arial"/>
          <w:b/>
          <w:bCs/>
          <w:sz w:val="24"/>
          <w:szCs w:val="24"/>
        </w:rPr>
      </w:pPr>
      <w:r>
        <w:rPr>
          <w:rFonts w:ascii="Arial" w:hAnsi="Arial" w:cs="Arial"/>
          <w:b/>
          <w:bCs/>
          <w:sz w:val="24"/>
          <w:szCs w:val="24"/>
        </w:rPr>
        <w:t xml:space="preserve">ARTICULO ÚNICO. - </w:t>
      </w:r>
      <w:r>
        <w:rPr>
          <w:rFonts w:ascii="Arial" w:hAnsi="Arial" w:cs="Arial"/>
          <w:sz w:val="24"/>
          <w:szCs w:val="24"/>
        </w:rPr>
        <w:t xml:space="preserve">La Sexagésima Séptima Legislatura del H. Congreso del Estado de Chihuahua, </w:t>
      </w:r>
      <w:r>
        <w:rPr>
          <w:rFonts w:ascii="Arial" w:hAnsi="Arial" w:cs="Arial"/>
          <w:b/>
          <w:bCs/>
          <w:sz w:val="24"/>
          <w:szCs w:val="24"/>
        </w:rPr>
        <w:t xml:space="preserve">declara el día 11 de septiembre como el “Día de Salvador Allende”. </w:t>
      </w:r>
    </w:p>
    <w:p w14:paraId="330F3B54" w14:textId="77777777" w:rsidR="00E0122B" w:rsidRDefault="00E0122B" w:rsidP="00E0122B">
      <w:pPr>
        <w:jc w:val="both"/>
        <w:rPr>
          <w:rFonts w:ascii="Arial" w:hAnsi="Arial" w:cs="Arial"/>
          <w:b/>
          <w:bCs/>
          <w:sz w:val="24"/>
          <w:szCs w:val="24"/>
        </w:rPr>
      </w:pPr>
    </w:p>
    <w:p w14:paraId="110FBF2E" w14:textId="04475252" w:rsidR="00E0122B" w:rsidRDefault="00E0122B" w:rsidP="00E0122B">
      <w:pPr>
        <w:jc w:val="center"/>
        <w:rPr>
          <w:rFonts w:ascii="Arial" w:hAnsi="Arial" w:cs="Arial"/>
          <w:b/>
          <w:bCs/>
          <w:sz w:val="24"/>
          <w:szCs w:val="24"/>
        </w:rPr>
      </w:pPr>
      <w:r>
        <w:rPr>
          <w:rFonts w:ascii="Arial" w:hAnsi="Arial" w:cs="Arial"/>
          <w:b/>
          <w:bCs/>
          <w:sz w:val="24"/>
          <w:szCs w:val="24"/>
        </w:rPr>
        <w:t>T R A N S I T O R I O S</w:t>
      </w:r>
    </w:p>
    <w:p w14:paraId="0E0DFC65" w14:textId="3FC2CFA8" w:rsidR="00E0122B" w:rsidRPr="009C0B04" w:rsidRDefault="00E0122B" w:rsidP="00E0122B">
      <w:pPr>
        <w:jc w:val="both"/>
        <w:rPr>
          <w:rFonts w:ascii="Arial" w:hAnsi="Arial" w:cs="Arial"/>
          <w:b/>
          <w:bCs/>
          <w:sz w:val="24"/>
          <w:szCs w:val="24"/>
        </w:rPr>
      </w:pPr>
      <w:r>
        <w:rPr>
          <w:rFonts w:ascii="Arial" w:hAnsi="Arial" w:cs="Arial"/>
          <w:b/>
          <w:bCs/>
          <w:sz w:val="24"/>
          <w:szCs w:val="24"/>
        </w:rPr>
        <w:t xml:space="preserve">ÚNICO. - </w:t>
      </w:r>
      <w:r>
        <w:rPr>
          <w:rFonts w:ascii="Arial" w:hAnsi="Arial" w:cs="Arial"/>
          <w:sz w:val="24"/>
          <w:szCs w:val="24"/>
        </w:rPr>
        <w:t xml:space="preserve">El presente decreto entrara en vigor al momento de su publicación en el Periódico Oficial del Estado de Chihuahua. </w:t>
      </w:r>
    </w:p>
    <w:p w14:paraId="39175406" w14:textId="7F7B0758" w:rsidR="00E0122B" w:rsidRDefault="00E0122B" w:rsidP="00E0122B">
      <w:pPr>
        <w:jc w:val="both"/>
        <w:rPr>
          <w:rFonts w:ascii="Arial" w:hAnsi="Arial" w:cs="Arial"/>
          <w:sz w:val="24"/>
          <w:szCs w:val="24"/>
        </w:rPr>
      </w:pPr>
      <w:r>
        <w:rPr>
          <w:rFonts w:ascii="Arial" w:hAnsi="Arial" w:cs="Arial"/>
          <w:b/>
          <w:bCs/>
          <w:sz w:val="24"/>
          <w:szCs w:val="24"/>
        </w:rPr>
        <w:t xml:space="preserve">D A D O </w:t>
      </w:r>
      <w:r>
        <w:rPr>
          <w:rFonts w:ascii="Arial" w:hAnsi="Arial" w:cs="Arial"/>
          <w:sz w:val="24"/>
          <w:szCs w:val="24"/>
        </w:rPr>
        <w:t xml:space="preserve">en el Salón de Sesiones del Poder Legislativo a los 12 días del mes de septiembre del año dos mil veintitrés. </w:t>
      </w:r>
    </w:p>
    <w:p w14:paraId="63E0D6EC" w14:textId="77777777" w:rsidR="00E0122B" w:rsidRDefault="00E0122B" w:rsidP="005D7380">
      <w:pPr>
        <w:jc w:val="both"/>
        <w:rPr>
          <w:rFonts w:ascii="Arial" w:hAnsi="Arial" w:cs="Arial"/>
          <w:sz w:val="24"/>
          <w:szCs w:val="24"/>
        </w:rPr>
      </w:pPr>
    </w:p>
    <w:p w14:paraId="57768D93" w14:textId="77777777" w:rsidR="00E0122B" w:rsidRDefault="00E0122B" w:rsidP="005D7380">
      <w:pPr>
        <w:jc w:val="both"/>
        <w:rPr>
          <w:rFonts w:ascii="Arial" w:hAnsi="Arial" w:cs="Arial"/>
          <w:sz w:val="24"/>
          <w:szCs w:val="24"/>
        </w:rPr>
      </w:pPr>
    </w:p>
    <w:p w14:paraId="0D913D71" w14:textId="77777777" w:rsidR="00E0122B" w:rsidRDefault="00E0122B" w:rsidP="005D7380">
      <w:pPr>
        <w:jc w:val="both"/>
        <w:rPr>
          <w:rFonts w:ascii="Arial" w:hAnsi="Arial" w:cs="Arial"/>
          <w:sz w:val="24"/>
          <w:szCs w:val="24"/>
        </w:rPr>
      </w:pPr>
    </w:p>
    <w:p w14:paraId="41D72B20" w14:textId="77777777" w:rsidR="00E0122B" w:rsidRDefault="00E0122B" w:rsidP="005D7380">
      <w:pPr>
        <w:jc w:val="both"/>
        <w:rPr>
          <w:rFonts w:ascii="Arial" w:hAnsi="Arial" w:cs="Arial"/>
          <w:sz w:val="24"/>
          <w:szCs w:val="24"/>
        </w:rPr>
      </w:pPr>
    </w:p>
    <w:p w14:paraId="303CA056" w14:textId="77777777" w:rsidR="00E0122B" w:rsidRDefault="00E0122B" w:rsidP="005D7380">
      <w:pPr>
        <w:jc w:val="both"/>
        <w:rPr>
          <w:rFonts w:ascii="Arial" w:hAnsi="Arial" w:cs="Arial"/>
          <w:sz w:val="24"/>
          <w:szCs w:val="24"/>
        </w:rPr>
      </w:pPr>
    </w:p>
    <w:p w14:paraId="44516169" w14:textId="77777777" w:rsidR="00E0122B" w:rsidRDefault="00E0122B" w:rsidP="00E0122B">
      <w:pPr>
        <w:jc w:val="center"/>
        <w:rPr>
          <w:rFonts w:ascii="Arial" w:hAnsi="Arial" w:cs="Arial"/>
          <w:sz w:val="24"/>
          <w:szCs w:val="24"/>
        </w:rPr>
      </w:pPr>
    </w:p>
    <w:p w14:paraId="716C1D04" w14:textId="77777777" w:rsidR="00E0122B" w:rsidRPr="00010D9C" w:rsidRDefault="00E0122B" w:rsidP="00E0122B">
      <w:pPr>
        <w:jc w:val="center"/>
        <w:rPr>
          <w:rFonts w:ascii="Arial" w:hAnsi="Arial" w:cs="Arial"/>
          <w:b/>
          <w:bCs/>
          <w:sz w:val="24"/>
          <w:szCs w:val="24"/>
        </w:rPr>
      </w:pPr>
      <w:r w:rsidRPr="00010D9C">
        <w:rPr>
          <w:rFonts w:ascii="Arial" w:hAnsi="Arial" w:cs="Arial"/>
          <w:b/>
          <w:bCs/>
          <w:sz w:val="24"/>
          <w:szCs w:val="24"/>
        </w:rPr>
        <w:t>ATENTAMENTE</w:t>
      </w:r>
    </w:p>
    <w:p w14:paraId="5BA224C1" w14:textId="77777777" w:rsidR="00E0122B" w:rsidRPr="00010D9C" w:rsidRDefault="00E0122B" w:rsidP="00E0122B">
      <w:pPr>
        <w:jc w:val="center"/>
        <w:rPr>
          <w:rFonts w:ascii="Arial" w:hAnsi="Arial" w:cs="Arial"/>
          <w:b/>
          <w:bCs/>
          <w:sz w:val="24"/>
          <w:szCs w:val="24"/>
        </w:rPr>
      </w:pPr>
    </w:p>
    <w:p w14:paraId="7668D527" w14:textId="77777777" w:rsidR="00E0122B" w:rsidRPr="00010D9C" w:rsidRDefault="00E0122B" w:rsidP="00E0122B">
      <w:pPr>
        <w:jc w:val="center"/>
        <w:rPr>
          <w:rFonts w:ascii="Arial" w:hAnsi="Arial" w:cs="Arial"/>
          <w:b/>
          <w:bCs/>
          <w:sz w:val="24"/>
          <w:szCs w:val="24"/>
        </w:rPr>
      </w:pPr>
    </w:p>
    <w:p w14:paraId="2EC63F97" w14:textId="77777777" w:rsidR="00E0122B" w:rsidRPr="00010D9C" w:rsidRDefault="00E0122B" w:rsidP="00E0122B">
      <w:pPr>
        <w:jc w:val="center"/>
        <w:rPr>
          <w:rFonts w:ascii="Arial" w:hAnsi="Arial" w:cs="Arial"/>
          <w:b/>
          <w:bCs/>
          <w:sz w:val="24"/>
          <w:szCs w:val="24"/>
        </w:rPr>
      </w:pPr>
    </w:p>
    <w:p w14:paraId="0682589A" w14:textId="77777777" w:rsidR="00E0122B" w:rsidRPr="00010D9C" w:rsidRDefault="00E0122B" w:rsidP="00E0122B">
      <w:pPr>
        <w:jc w:val="center"/>
        <w:rPr>
          <w:rFonts w:ascii="Arial" w:hAnsi="Arial" w:cs="Arial"/>
          <w:sz w:val="24"/>
          <w:szCs w:val="24"/>
        </w:rPr>
      </w:pPr>
      <w:r w:rsidRPr="00010D9C">
        <w:rPr>
          <w:rFonts w:ascii="Arial" w:hAnsi="Arial" w:cs="Arial"/>
          <w:b/>
          <w:bCs/>
          <w:sz w:val="24"/>
          <w:szCs w:val="24"/>
        </w:rPr>
        <w:t>DIP. GUSTAVO DE LA ROSA HICKERSON</w:t>
      </w:r>
    </w:p>
    <w:p w14:paraId="4487ED46" w14:textId="1B09D944" w:rsidR="008C4DC6" w:rsidRPr="005D7380" w:rsidRDefault="008C4DC6" w:rsidP="005D7380">
      <w:pPr>
        <w:jc w:val="both"/>
        <w:rPr>
          <w:rFonts w:ascii="Arial" w:hAnsi="Arial" w:cs="Arial"/>
          <w:sz w:val="24"/>
          <w:szCs w:val="24"/>
        </w:rPr>
      </w:pPr>
      <w:r w:rsidRPr="005D7380">
        <w:rPr>
          <w:rFonts w:ascii="Arial" w:hAnsi="Arial" w:cs="Arial"/>
          <w:sz w:val="24"/>
          <w:szCs w:val="24"/>
        </w:rPr>
        <w:t xml:space="preserve"> </w:t>
      </w:r>
    </w:p>
    <w:sectPr w:rsidR="008C4DC6" w:rsidRPr="005D738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C574" w14:textId="77777777" w:rsidR="00955DCA" w:rsidRDefault="00955DCA" w:rsidP="003B49C5">
      <w:pPr>
        <w:spacing w:after="0" w:line="240" w:lineRule="auto"/>
      </w:pPr>
      <w:r>
        <w:separator/>
      </w:r>
    </w:p>
  </w:endnote>
  <w:endnote w:type="continuationSeparator" w:id="0">
    <w:p w14:paraId="219B2FA5" w14:textId="77777777" w:rsidR="00955DCA" w:rsidRDefault="00955DCA" w:rsidP="003B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A086" w14:textId="77777777" w:rsidR="00955DCA" w:rsidRDefault="00955DCA" w:rsidP="003B49C5">
      <w:pPr>
        <w:spacing w:after="0" w:line="240" w:lineRule="auto"/>
      </w:pPr>
      <w:r>
        <w:separator/>
      </w:r>
    </w:p>
  </w:footnote>
  <w:footnote w:type="continuationSeparator" w:id="0">
    <w:p w14:paraId="77BA7184" w14:textId="77777777" w:rsidR="00955DCA" w:rsidRDefault="00955DCA" w:rsidP="003B4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9A37" w14:textId="77777777" w:rsidR="003B49C5" w:rsidRPr="009A376D" w:rsidRDefault="003B49C5" w:rsidP="003B49C5">
    <w:pPr>
      <w:pStyle w:val="Encabezado"/>
      <w:jc w:val="right"/>
      <w:rPr>
        <w:rFonts w:ascii="Arial Narrow" w:hAnsi="Arial Narrow"/>
        <w:sz w:val="20"/>
        <w:szCs w:val="20"/>
      </w:rPr>
    </w:pPr>
    <w:r w:rsidRPr="009A376D">
      <w:rPr>
        <w:rFonts w:ascii="Arial Narrow" w:hAnsi="Arial Narrow"/>
        <w:sz w:val="20"/>
        <w:szCs w:val="20"/>
      </w:rPr>
      <w:t xml:space="preserve">“2023, Centenario de la Muerte del General Francisco Villa” </w:t>
    </w:r>
  </w:p>
  <w:p w14:paraId="2073FDC2" w14:textId="77777777" w:rsidR="003B49C5" w:rsidRDefault="003B49C5" w:rsidP="003B49C5">
    <w:pPr>
      <w:pStyle w:val="Encabezado"/>
      <w:jc w:val="right"/>
      <w:rPr>
        <w:rFonts w:ascii="Arial Narrow" w:hAnsi="Arial Narrow"/>
        <w:sz w:val="20"/>
        <w:szCs w:val="20"/>
      </w:rPr>
    </w:pPr>
    <w:r w:rsidRPr="009A376D">
      <w:rPr>
        <w:rFonts w:ascii="Arial Narrow" w:hAnsi="Arial Narrow"/>
        <w:sz w:val="20"/>
        <w:szCs w:val="20"/>
      </w:rPr>
      <w:t xml:space="preserve">“2023, Cien años del </w:t>
    </w:r>
    <w:proofErr w:type="spellStart"/>
    <w:r w:rsidRPr="009A376D">
      <w:rPr>
        <w:rFonts w:ascii="Arial Narrow" w:hAnsi="Arial Narrow"/>
        <w:sz w:val="20"/>
        <w:szCs w:val="20"/>
      </w:rPr>
      <w:t>Rotarismo</w:t>
    </w:r>
    <w:proofErr w:type="spellEnd"/>
    <w:r w:rsidRPr="009A376D">
      <w:rPr>
        <w:rFonts w:ascii="Arial Narrow" w:hAnsi="Arial Narrow"/>
        <w:sz w:val="20"/>
        <w:szCs w:val="20"/>
      </w:rPr>
      <w:t xml:space="preserve"> en Chihuahua”</w:t>
    </w:r>
  </w:p>
  <w:p w14:paraId="1CDAC3C9" w14:textId="77777777" w:rsidR="003B49C5" w:rsidRDefault="003B49C5" w:rsidP="003B49C5">
    <w:pPr>
      <w:pStyle w:val="Encabezado"/>
      <w:jc w:val="right"/>
      <w:rPr>
        <w:rFonts w:ascii="Arial Narrow" w:hAnsi="Arial Narrow"/>
        <w:sz w:val="20"/>
        <w:szCs w:val="20"/>
      </w:rPr>
    </w:pPr>
  </w:p>
  <w:p w14:paraId="0F95B45D" w14:textId="77777777" w:rsidR="003B49C5" w:rsidRDefault="003B49C5" w:rsidP="003B49C5">
    <w:pPr>
      <w:pStyle w:val="Encabezado"/>
      <w:jc w:val="right"/>
      <w:rPr>
        <w:rFonts w:ascii="Arial Narrow" w:hAnsi="Arial Narrow"/>
        <w:sz w:val="20"/>
        <w:szCs w:val="20"/>
      </w:rPr>
    </w:pPr>
  </w:p>
  <w:p w14:paraId="7D350C0E" w14:textId="77777777" w:rsidR="003B49C5" w:rsidRDefault="003B49C5" w:rsidP="003B49C5">
    <w:pPr>
      <w:pStyle w:val="Encabezado"/>
      <w:jc w:val="right"/>
      <w:rPr>
        <w:rFonts w:ascii="Arial Narrow" w:hAnsi="Arial Narrow"/>
        <w:sz w:val="20"/>
        <w:szCs w:val="20"/>
      </w:rPr>
    </w:pPr>
  </w:p>
  <w:p w14:paraId="771C5EBB" w14:textId="77777777" w:rsidR="003B49C5" w:rsidRDefault="003B49C5" w:rsidP="003B49C5">
    <w:pPr>
      <w:pStyle w:val="Encabezado"/>
      <w:jc w:val="right"/>
      <w:rPr>
        <w:rFonts w:ascii="Arial Narrow" w:hAnsi="Arial Narrow"/>
        <w:sz w:val="20"/>
        <w:szCs w:val="20"/>
      </w:rPr>
    </w:pPr>
  </w:p>
  <w:p w14:paraId="166B30A2" w14:textId="77777777" w:rsidR="003B49C5" w:rsidRPr="009A376D" w:rsidRDefault="003B49C5" w:rsidP="003B49C5">
    <w:pPr>
      <w:pStyle w:val="Encabezado"/>
      <w:jc w:val="right"/>
      <w:rPr>
        <w:rFonts w:ascii="Arial Narrow" w:hAnsi="Arial Narrow"/>
        <w:sz w:val="20"/>
        <w:szCs w:val="20"/>
      </w:rPr>
    </w:pPr>
  </w:p>
  <w:p w14:paraId="56309402" w14:textId="77777777" w:rsidR="003B49C5" w:rsidRDefault="003B49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C6"/>
    <w:rsid w:val="003B49C5"/>
    <w:rsid w:val="005B6417"/>
    <w:rsid w:val="005D7380"/>
    <w:rsid w:val="005E2259"/>
    <w:rsid w:val="005E4A3E"/>
    <w:rsid w:val="008A1B2D"/>
    <w:rsid w:val="008C4DC6"/>
    <w:rsid w:val="00953BBE"/>
    <w:rsid w:val="00955DCA"/>
    <w:rsid w:val="009C0B04"/>
    <w:rsid w:val="00BF3A06"/>
    <w:rsid w:val="00E01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A9F7"/>
  <w15:docId w15:val="{76AA571A-A555-45EF-8B42-1D368D56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49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9C5"/>
  </w:style>
  <w:style w:type="paragraph" w:styleId="Piedepgina">
    <w:name w:val="footer"/>
    <w:basedOn w:val="Normal"/>
    <w:link w:val="PiedepginaCar"/>
    <w:uiPriority w:val="99"/>
    <w:unhideWhenUsed/>
    <w:rsid w:val="003B49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Francia Aragón</dc:creator>
  <cp:keywords/>
  <dc:description/>
  <cp:lastModifiedBy>Brenda Sarahi Gonzalez Dominguez</cp:lastModifiedBy>
  <cp:revision>2</cp:revision>
  <dcterms:created xsi:type="dcterms:W3CDTF">2023-09-11T18:57:00Z</dcterms:created>
  <dcterms:modified xsi:type="dcterms:W3CDTF">2023-09-11T18:57:00Z</dcterms:modified>
</cp:coreProperties>
</file>