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EB29" w14:textId="77777777" w:rsidR="00154CC5" w:rsidRDefault="00154CC5" w:rsidP="00154CC5">
      <w:pPr>
        <w:pStyle w:val="Cuerpo"/>
        <w:shd w:val="clear" w:color="auto" w:fill="FFFFFF"/>
        <w:spacing w:after="0" w:line="360" w:lineRule="auto"/>
        <w:jc w:val="both"/>
        <w:rPr>
          <w:rStyle w:val="Ninguno"/>
          <w:rFonts w:ascii="Times New Roman" w:hAnsi="Times New Roman" w:cs="Times New Roman"/>
          <w:b/>
          <w:bCs/>
          <w:color w:val="auto"/>
          <w:sz w:val="26"/>
          <w:szCs w:val="26"/>
          <w:lang w:val="es-ES_tradnl"/>
        </w:rPr>
      </w:pPr>
    </w:p>
    <w:p w14:paraId="01BAA289" w14:textId="77777777" w:rsidR="00154CC5" w:rsidRDefault="00154CC5" w:rsidP="00154CC5">
      <w:pPr>
        <w:pStyle w:val="Cuerpo"/>
        <w:shd w:val="clear" w:color="auto" w:fill="FFFFFF"/>
        <w:spacing w:after="0" w:line="360" w:lineRule="auto"/>
        <w:jc w:val="both"/>
        <w:rPr>
          <w:rStyle w:val="Ninguno"/>
          <w:rFonts w:ascii="Times New Roman" w:hAnsi="Times New Roman" w:cs="Times New Roman"/>
          <w:b/>
          <w:bCs/>
          <w:color w:val="auto"/>
          <w:sz w:val="26"/>
          <w:szCs w:val="26"/>
          <w:lang w:val="es-ES_tradnl"/>
        </w:rPr>
      </w:pPr>
    </w:p>
    <w:p w14:paraId="684D20B7" w14:textId="77777777" w:rsidR="00154CC5" w:rsidRDefault="00154CC5" w:rsidP="00154CC5">
      <w:pPr>
        <w:pStyle w:val="Cuerpo"/>
        <w:shd w:val="clear" w:color="auto" w:fill="FFFFFF"/>
        <w:spacing w:after="0" w:line="360" w:lineRule="auto"/>
        <w:jc w:val="both"/>
        <w:rPr>
          <w:rStyle w:val="Ninguno"/>
          <w:rFonts w:ascii="Times New Roman" w:hAnsi="Times New Roman" w:cs="Times New Roman"/>
          <w:b/>
          <w:bCs/>
          <w:color w:val="auto"/>
          <w:sz w:val="26"/>
          <w:szCs w:val="26"/>
          <w:lang w:val="es-ES_tradnl"/>
        </w:rPr>
      </w:pPr>
    </w:p>
    <w:p w14:paraId="299A1A76" w14:textId="77777777" w:rsidR="00154CC5" w:rsidRDefault="00154CC5" w:rsidP="00154CC5">
      <w:pPr>
        <w:pStyle w:val="Cuerpo"/>
        <w:shd w:val="clear" w:color="auto" w:fill="FFFFFF"/>
        <w:spacing w:after="0" w:line="360" w:lineRule="auto"/>
        <w:jc w:val="both"/>
        <w:rPr>
          <w:rStyle w:val="Ninguno"/>
          <w:rFonts w:ascii="Times New Roman" w:hAnsi="Times New Roman" w:cs="Times New Roman"/>
          <w:b/>
          <w:bCs/>
          <w:color w:val="auto"/>
          <w:sz w:val="26"/>
          <w:szCs w:val="26"/>
          <w:lang w:val="es-ES_tradnl"/>
        </w:rPr>
      </w:pPr>
    </w:p>
    <w:p w14:paraId="540F2339" w14:textId="71ECEF02" w:rsidR="00154CC5" w:rsidRPr="00CF3874" w:rsidRDefault="00154CC5" w:rsidP="00154CC5">
      <w:pPr>
        <w:pStyle w:val="Cuerpo"/>
        <w:shd w:val="clear" w:color="auto" w:fill="FFFFFF"/>
        <w:spacing w:after="0" w:line="360" w:lineRule="auto"/>
        <w:jc w:val="both"/>
        <w:rPr>
          <w:rStyle w:val="Ninguno"/>
          <w:rFonts w:ascii="Arial" w:eastAsia="Times New Roman" w:hAnsi="Arial" w:cs="Arial"/>
          <w:b/>
          <w:bCs/>
          <w:color w:val="auto"/>
          <w:sz w:val="24"/>
          <w:szCs w:val="24"/>
        </w:rPr>
      </w:pPr>
      <w:r w:rsidRPr="00CF3874">
        <w:rPr>
          <w:rStyle w:val="Ninguno"/>
          <w:rFonts w:ascii="Arial" w:hAnsi="Arial" w:cs="Arial"/>
          <w:b/>
          <w:bCs/>
          <w:color w:val="auto"/>
          <w:sz w:val="24"/>
          <w:szCs w:val="24"/>
          <w:lang w:val="es-ES_tradnl"/>
        </w:rPr>
        <w:t>H. CONGRESO DEL ESTADO DE CHIHUAHUA</w:t>
      </w:r>
    </w:p>
    <w:p w14:paraId="63C7243C" w14:textId="77777777" w:rsidR="00154CC5" w:rsidRPr="00CF3874" w:rsidRDefault="00154CC5" w:rsidP="00154CC5">
      <w:pPr>
        <w:pStyle w:val="Cuerpo"/>
        <w:shd w:val="clear" w:color="auto" w:fill="FFFFFF"/>
        <w:spacing w:after="0" w:line="360" w:lineRule="auto"/>
        <w:jc w:val="both"/>
        <w:rPr>
          <w:rStyle w:val="Ninguno"/>
          <w:rFonts w:ascii="Arial" w:eastAsia="Times New Roman" w:hAnsi="Arial" w:cs="Arial"/>
          <w:b/>
          <w:bCs/>
          <w:color w:val="auto"/>
          <w:sz w:val="24"/>
          <w:szCs w:val="24"/>
        </w:rPr>
      </w:pPr>
      <w:r w:rsidRPr="00CF3874">
        <w:rPr>
          <w:rStyle w:val="Ninguno"/>
          <w:rFonts w:ascii="Arial" w:hAnsi="Arial" w:cs="Arial"/>
          <w:b/>
          <w:bCs/>
          <w:color w:val="auto"/>
          <w:sz w:val="24"/>
          <w:szCs w:val="24"/>
          <w:lang w:val="es-ES_tradnl"/>
        </w:rPr>
        <w:t xml:space="preserve">P R E S E N T E.- </w:t>
      </w:r>
    </w:p>
    <w:p w14:paraId="69C60C87" w14:textId="77777777" w:rsidR="00154CC5" w:rsidRPr="00CF3874" w:rsidRDefault="00154CC5" w:rsidP="00154CC5">
      <w:pPr>
        <w:pStyle w:val="Texto"/>
        <w:spacing w:after="0" w:line="360" w:lineRule="auto"/>
        <w:ind w:firstLine="0"/>
        <w:rPr>
          <w:rStyle w:val="Ninguno"/>
          <w:rFonts w:cs="Arial"/>
          <w:color w:val="auto"/>
          <w:sz w:val="24"/>
          <w:szCs w:val="24"/>
        </w:rPr>
      </w:pPr>
    </w:p>
    <w:p w14:paraId="6DDB851C" w14:textId="5AB3779C" w:rsidR="00154CC5" w:rsidRPr="00CF3874" w:rsidRDefault="00154CC5" w:rsidP="00154CC5">
      <w:pPr>
        <w:pStyle w:val="Texto"/>
        <w:spacing w:after="0" w:line="360" w:lineRule="auto"/>
        <w:ind w:firstLine="0"/>
        <w:rPr>
          <w:rFonts w:cs="Arial"/>
          <w:color w:val="auto"/>
          <w:sz w:val="24"/>
          <w:szCs w:val="24"/>
        </w:rPr>
      </w:pPr>
      <w:r w:rsidRPr="00CF3874">
        <w:rPr>
          <w:rStyle w:val="Ninguno"/>
          <w:rFonts w:cs="Arial"/>
          <w:color w:val="auto"/>
          <w:sz w:val="24"/>
          <w:szCs w:val="24"/>
        </w:rPr>
        <w:t xml:space="preserve">La suscrita </w:t>
      </w:r>
      <w:r w:rsidRPr="00CF3874">
        <w:rPr>
          <w:rStyle w:val="Ninguno"/>
          <w:rFonts w:cs="Arial"/>
          <w:b/>
          <w:bCs/>
          <w:color w:val="auto"/>
          <w:sz w:val="24"/>
          <w:szCs w:val="24"/>
        </w:rPr>
        <w:t>ANA GEORGINA ZAPATA LUCERO</w:t>
      </w:r>
      <w:r w:rsidRPr="00CF3874">
        <w:rPr>
          <w:rStyle w:val="Ninguno"/>
          <w:rFonts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w:t>
      </w:r>
      <w:r w:rsidRPr="00CF3874">
        <w:rPr>
          <w:rStyle w:val="Ninguno"/>
          <w:rFonts w:cs="Arial"/>
          <w:b/>
          <w:bCs/>
          <w:color w:val="auto"/>
          <w:sz w:val="24"/>
          <w:szCs w:val="24"/>
        </w:rPr>
        <w:t>Decreto ante el H. Congreso del Estado,</w:t>
      </w:r>
      <w:r w:rsidRPr="00CF3874">
        <w:rPr>
          <w:rStyle w:val="Ninguno"/>
          <w:rFonts w:cs="Arial"/>
          <w:color w:val="auto"/>
          <w:sz w:val="24"/>
          <w:szCs w:val="24"/>
        </w:rPr>
        <w:t xml:space="preserve"> </w:t>
      </w:r>
      <w:r w:rsidRPr="00CF3874">
        <w:rPr>
          <w:rStyle w:val="Ninguno"/>
          <w:rFonts w:cs="Arial"/>
          <w:b/>
          <w:bCs/>
          <w:color w:val="auto"/>
          <w:sz w:val="24"/>
          <w:szCs w:val="24"/>
        </w:rPr>
        <w:t>a efecto de reformar el artículo 1</w:t>
      </w:r>
      <w:r w:rsidR="00CF3874" w:rsidRPr="00CF3874">
        <w:rPr>
          <w:rStyle w:val="Ninguno"/>
          <w:rFonts w:cs="Arial"/>
          <w:b/>
          <w:bCs/>
          <w:color w:val="auto"/>
          <w:sz w:val="24"/>
          <w:szCs w:val="24"/>
        </w:rPr>
        <w:t>6</w:t>
      </w:r>
      <w:r w:rsidRPr="00CF3874">
        <w:rPr>
          <w:rStyle w:val="Ninguno"/>
          <w:rFonts w:cs="Arial"/>
          <w:b/>
          <w:bCs/>
          <w:color w:val="auto"/>
          <w:sz w:val="24"/>
          <w:szCs w:val="24"/>
        </w:rPr>
        <w:t xml:space="preserve"> de la </w:t>
      </w:r>
      <w:r w:rsidRPr="00CF3874">
        <w:rPr>
          <w:rFonts w:cs="Arial"/>
          <w:b/>
          <w:bCs/>
          <w:sz w:val="24"/>
          <w:szCs w:val="24"/>
        </w:rPr>
        <w:t>Ley de Desarrollo Rural Sustentable</w:t>
      </w:r>
      <w:r w:rsidR="00CF3874" w:rsidRPr="00CF3874">
        <w:rPr>
          <w:rFonts w:cs="Arial"/>
          <w:b/>
          <w:bCs/>
          <w:sz w:val="24"/>
          <w:szCs w:val="24"/>
        </w:rPr>
        <w:t xml:space="preserve">, </w:t>
      </w:r>
      <w:r w:rsidR="00CF3874" w:rsidRPr="00CF3874">
        <w:rPr>
          <w:rFonts w:cs="Arial"/>
          <w:b/>
          <w:bCs/>
          <w:sz w:val="24"/>
          <w:szCs w:val="24"/>
        </w:rPr>
        <w:t>solicitando que en caso de ser aprobada se eleve ante el H. CONGRESO DE LA UNIÓN</w:t>
      </w:r>
      <w:r w:rsidR="00CF3874" w:rsidRPr="00CF3874">
        <w:rPr>
          <w:rFonts w:cs="Arial"/>
          <w:sz w:val="24"/>
          <w:szCs w:val="24"/>
        </w:rPr>
        <w:t xml:space="preserve">, </w:t>
      </w:r>
      <w:r w:rsidR="00CF3874" w:rsidRPr="00CF3874">
        <w:rPr>
          <w:rFonts w:cs="Arial"/>
          <w:b/>
          <w:sz w:val="24"/>
          <w:szCs w:val="24"/>
        </w:rPr>
        <w:t>como Iniciativa de Decreto propuesta por la Sexagésima Séptima Legislatura del Poder Legislativo del Estado de Chihuahua</w:t>
      </w:r>
      <w:r w:rsidRPr="00CF3874">
        <w:rPr>
          <w:rFonts w:cs="Arial"/>
          <w:sz w:val="24"/>
          <w:szCs w:val="24"/>
        </w:rPr>
        <w:t xml:space="preserve">, </w:t>
      </w:r>
      <w:r w:rsidRPr="00CF3874">
        <w:rPr>
          <w:rStyle w:val="Ninguno"/>
          <w:rFonts w:cs="Arial"/>
          <w:color w:val="auto"/>
          <w:sz w:val="24"/>
          <w:szCs w:val="24"/>
        </w:rPr>
        <w:t xml:space="preserve">al tenor de la siguiente: </w:t>
      </w:r>
    </w:p>
    <w:p w14:paraId="0A58B6CD" w14:textId="77777777" w:rsidR="00154CC5" w:rsidRPr="00CF3874" w:rsidRDefault="00154CC5" w:rsidP="00154CC5">
      <w:pPr>
        <w:pStyle w:val="Texto"/>
        <w:spacing w:after="0" w:line="360" w:lineRule="auto"/>
        <w:ind w:firstLine="0"/>
        <w:rPr>
          <w:rStyle w:val="Ninguno"/>
          <w:rFonts w:cs="Arial"/>
          <w:color w:val="auto"/>
          <w:sz w:val="24"/>
          <w:szCs w:val="24"/>
        </w:rPr>
      </w:pPr>
    </w:p>
    <w:p w14:paraId="086996C4" w14:textId="77777777" w:rsidR="00154CC5" w:rsidRPr="00CF3874" w:rsidRDefault="00154CC5" w:rsidP="00154CC5">
      <w:pPr>
        <w:pStyle w:val="Texto"/>
        <w:spacing w:after="0" w:line="360" w:lineRule="auto"/>
        <w:ind w:firstLine="0"/>
        <w:jc w:val="center"/>
        <w:rPr>
          <w:rStyle w:val="Ninguno"/>
          <w:rFonts w:cs="Arial"/>
          <w:b/>
          <w:bCs/>
          <w:color w:val="auto"/>
          <w:sz w:val="24"/>
          <w:szCs w:val="24"/>
        </w:rPr>
      </w:pPr>
      <w:r w:rsidRPr="00CF3874">
        <w:rPr>
          <w:rStyle w:val="Ninguno"/>
          <w:rFonts w:cs="Arial"/>
          <w:b/>
          <w:bCs/>
          <w:color w:val="auto"/>
          <w:sz w:val="24"/>
          <w:szCs w:val="24"/>
        </w:rPr>
        <w:t>EXPOSICIÓN DE MOTIVOS</w:t>
      </w:r>
    </w:p>
    <w:p w14:paraId="55C98AD5" w14:textId="77777777" w:rsidR="00154CC5" w:rsidRPr="00CF3874" w:rsidRDefault="00154CC5" w:rsidP="00154CC5">
      <w:pPr>
        <w:pStyle w:val="Texto"/>
        <w:spacing w:after="0" w:line="360" w:lineRule="auto"/>
        <w:ind w:firstLine="0"/>
        <w:jc w:val="center"/>
        <w:rPr>
          <w:rStyle w:val="Ninguno"/>
          <w:rFonts w:cs="Arial"/>
          <w:b/>
          <w:bCs/>
          <w:color w:val="auto"/>
          <w:sz w:val="24"/>
          <w:szCs w:val="24"/>
        </w:rPr>
      </w:pPr>
    </w:p>
    <w:p w14:paraId="2AD1DA2C" w14:textId="33FBEB32" w:rsidR="00CF3874" w:rsidRDefault="00154CC5" w:rsidP="00154CC5">
      <w:pPr>
        <w:pStyle w:val="Texto"/>
        <w:spacing w:after="0" w:line="360" w:lineRule="auto"/>
        <w:ind w:firstLine="0"/>
        <w:rPr>
          <w:rFonts w:cs="Arial"/>
          <w:sz w:val="24"/>
          <w:szCs w:val="24"/>
        </w:rPr>
      </w:pPr>
      <w:r w:rsidRPr="00CF3874">
        <w:rPr>
          <w:rFonts w:cs="Arial"/>
          <w:sz w:val="24"/>
          <w:szCs w:val="24"/>
        </w:rPr>
        <w:t xml:space="preserve">Los presupuestos para el campo, </w:t>
      </w:r>
      <w:r w:rsidR="00CF3874">
        <w:rPr>
          <w:rFonts w:cs="Arial"/>
          <w:sz w:val="24"/>
          <w:szCs w:val="24"/>
        </w:rPr>
        <w:t>en los últimos tiempos,</w:t>
      </w:r>
      <w:r w:rsidRPr="00CF3874">
        <w:rPr>
          <w:rFonts w:cs="Arial"/>
          <w:sz w:val="24"/>
          <w:szCs w:val="24"/>
        </w:rPr>
        <w:t xml:space="preserve"> han sido marginales y escasos. No han sido prioridad en el gasto público de los tres órdenes de gobierno, aunque siempre han sido una bandera política en la búsqueda de cargos durante las campañas.</w:t>
      </w:r>
    </w:p>
    <w:p w14:paraId="624E8F2E" w14:textId="4340DFAD" w:rsidR="00154CC5" w:rsidRPr="00CF3874" w:rsidRDefault="00154CC5" w:rsidP="00154CC5">
      <w:pPr>
        <w:pStyle w:val="Texto"/>
        <w:spacing w:after="0" w:line="360" w:lineRule="auto"/>
        <w:ind w:firstLine="0"/>
        <w:rPr>
          <w:rFonts w:cs="Arial"/>
          <w:sz w:val="24"/>
          <w:szCs w:val="24"/>
        </w:rPr>
      </w:pPr>
      <w:r w:rsidRPr="00CF3874">
        <w:rPr>
          <w:rFonts w:cs="Arial"/>
          <w:sz w:val="24"/>
          <w:szCs w:val="24"/>
        </w:rPr>
        <w:lastRenderedPageBreak/>
        <w:t>No obstante que el Programa Especial Concurrente (PEC)</w:t>
      </w:r>
      <w:r w:rsidRPr="00CF3874">
        <w:rPr>
          <w:rStyle w:val="Refdenotaalpie"/>
          <w:rFonts w:cs="Arial"/>
          <w:sz w:val="24"/>
          <w:szCs w:val="24"/>
        </w:rPr>
        <w:footnoteReference w:id="1"/>
      </w:r>
      <w:r w:rsidRPr="00CF3874">
        <w:rPr>
          <w:rFonts w:cs="Arial"/>
          <w:sz w:val="24"/>
          <w:szCs w:val="24"/>
        </w:rPr>
        <w:t xml:space="preserve"> tiene incrementos sustanciales, la predominancia de programas sociales y especiales del Ejecutivo federal ha limitado poder destinar más recursos para el campo.</w:t>
      </w:r>
    </w:p>
    <w:p w14:paraId="5FE511EF" w14:textId="77777777" w:rsidR="00154CC5" w:rsidRPr="00CF3874" w:rsidRDefault="00154CC5" w:rsidP="00154CC5">
      <w:pPr>
        <w:pStyle w:val="Texto"/>
        <w:spacing w:after="0" w:line="360" w:lineRule="auto"/>
        <w:ind w:firstLine="0"/>
        <w:rPr>
          <w:rFonts w:cs="Arial"/>
          <w:sz w:val="24"/>
          <w:szCs w:val="24"/>
        </w:rPr>
      </w:pPr>
    </w:p>
    <w:p w14:paraId="7AD7CFF8" w14:textId="77777777" w:rsidR="00154CC5" w:rsidRPr="00CF3874" w:rsidRDefault="00154CC5" w:rsidP="00154CC5">
      <w:pPr>
        <w:pStyle w:val="Texto"/>
        <w:spacing w:after="0" w:line="360" w:lineRule="auto"/>
        <w:ind w:firstLine="0"/>
        <w:rPr>
          <w:rFonts w:cs="Arial"/>
          <w:sz w:val="24"/>
          <w:szCs w:val="24"/>
        </w:rPr>
      </w:pPr>
      <w:r w:rsidRPr="00CF3874">
        <w:rPr>
          <w:rFonts w:cs="Arial"/>
          <w:sz w:val="24"/>
          <w:szCs w:val="24"/>
        </w:rPr>
        <w:t>En el campo mexicano viven 30 de los 127 millones de mexicanos. México ocupa el tercer lugar en producción agropecuaria en América Latina y el duodécimo lugar en el Mundo. Cuenta con 11 mil kilómetros de litorales, 109 millones de hectáreas de uso ganadero y una frontera agrícola de 26.9 millones de hectáreas. Se obtienen anualmente 268 millones 111 mil 420 toneladas de productos agrícolas con un valor de 858 mil 90 millones de pesos en una superficie de 20 millones 801 mil 780 hectáreas.</w:t>
      </w:r>
    </w:p>
    <w:p w14:paraId="44524B63" w14:textId="77777777" w:rsidR="00154CC5" w:rsidRPr="00CF3874" w:rsidRDefault="00154CC5" w:rsidP="00154CC5">
      <w:pPr>
        <w:pStyle w:val="Texto"/>
        <w:spacing w:after="0" w:line="360" w:lineRule="auto"/>
        <w:ind w:firstLine="0"/>
        <w:rPr>
          <w:rFonts w:cs="Arial"/>
          <w:sz w:val="24"/>
          <w:szCs w:val="24"/>
        </w:rPr>
      </w:pPr>
    </w:p>
    <w:p w14:paraId="2422FD31" w14:textId="77777777" w:rsidR="00154CC5" w:rsidRPr="00CF3874" w:rsidRDefault="00154CC5" w:rsidP="00154CC5">
      <w:pPr>
        <w:pStyle w:val="Texto"/>
        <w:spacing w:after="0" w:line="360" w:lineRule="auto"/>
        <w:ind w:firstLine="0"/>
        <w:rPr>
          <w:rFonts w:cs="Arial"/>
          <w:sz w:val="24"/>
          <w:szCs w:val="24"/>
        </w:rPr>
      </w:pPr>
      <w:r w:rsidRPr="00CF3874">
        <w:rPr>
          <w:rFonts w:cs="Arial"/>
          <w:sz w:val="24"/>
          <w:szCs w:val="24"/>
        </w:rPr>
        <w:t>Al cierre de 2017, el campo mexicano generó ingresos de exportaciones por 32 mil 583 millones de dólares, lo cual convierte al sector agroalimentario en un potente generador de divisas que ya superaban a las obtenidas por remesas, venta de petróleo y turismo, según datos del Sistema de Información Agroalimentaria y Pesquera (</w:t>
      </w:r>
      <w:proofErr w:type="spellStart"/>
      <w:r w:rsidRPr="00CF3874">
        <w:rPr>
          <w:rFonts w:cs="Arial"/>
          <w:sz w:val="24"/>
          <w:szCs w:val="24"/>
        </w:rPr>
        <w:t>Sagarpa</w:t>
      </w:r>
      <w:proofErr w:type="spellEnd"/>
      <w:r w:rsidRPr="00CF3874">
        <w:rPr>
          <w:rFonts w:cs="Arial"/>
          <w:sz w:val="24"/>
          <w:szCs w:val="24"/>
        </w:rPr>
        <w:t xml:space="preserve"> SIAP, 2018).</w:t>
      </w:r>
    </w:p>
    <w:p w14:paraId="6D580DAD" w14:textId="77777777" w:rsidR="00154CC5" w:rsidRPr="00CF3874" w:rsidRDefault="00154CC5" w:rsidP="00154CC5">
      <w:pPr>
        <w:pStyle w:val="Texto"/>
        <w:spacing w:after="0" w:line="360" w:lineRule="auto"/>
        <w:ind w:firstLine="0"/>
        <w:rPr>
          <w:rFonts w:cs="Arial"/>
          <w:sz w:val="24"/>
          <w:szCs w:val="24"/>
        </w:rPr>
      </w:pPr>
    </w:p>
    <w:p w14:paraId="66118D9F" w14:textId="627AA1DF" w:rsidR="00154CC5" w:rsidRPr="00CF3874" w:rsidRDefault="00154CC5" w:rsidP="00154CC5">
      <w:pPr>
        <w:pStyle w:val="Texto"/>
        <w:spacing w:after="0" w:line="360" w:lineRule="auto"/>
        <w:ind w:firstLine="0"/>
        <w:rPr>
          <w:rFonts w:cs="Arial"/>
          <w:sz w:val="24"/>
          <w:szCs w:val="24"/>
        </w:rPr>
      </w:pPr>
      <w:r w:rsidRPr="00CF3874">
        <w:rPr>
          <w:rFonts w:cs="Arial"/>
          <w:sz w:val="24"/>
          <w:szCs w:val="24"/>
        </w:rPr>
        <w:t xml:space="preserve">Las evidencias demuestran que el crecimiento agroalimentario no solo es eficaz para aliviar la pobreza rural, sino que es más eficaz que el crecimiento industrial para reducir la pobreza urbana. Así, un aumento del 10 por ciento de la productividad agrícola está asociado a aumentos de 9 a 10.23 del producto interno bruto (PIB) per cápita. En cambio, un aumento de la productividad de las manufacturas se vincula solamente a un incremento de 1.5 a 2.63 del PIB per cápita en varios países según indica </w:t>
      </w:r>
      <w:proofErr w:type="spellStart"/>
      <w:r w:rsidRPr="00CF3874">
        <w:rPr>
          <w:rFonts w:cs="Arial"/>
          <w:sz w:val="24"/>
          <w:szCs w:val="24"/>
        </w:rPr>
        <w:t>Houck</w:t>
      </w:r>
      <w:proofErr w:type="spellEnd"/>
      <w:r w:rsidRPr="00CF3874">
        <w:rPr>
          <w:rFonts w:cs="Arial"/>
          <w:sz w:val="24"/>
          <w:szCs w:val="24"/>
        </w:rPr>
        <w:t xml:space="preserve">, 1986 y </w:t>
      </w:r>
      <w:proofErr w:type="spellStart"/>
      <w:r w:rsidRPr="00CF3874">
        <w:rPr>
          <w:rFonts w:cs="Arial"/>
          <w:sz w:val="24"/>
          <w:szCs w:val="24"/>
        </w:rPr>
        <w:t>Vollrath</w:t>
      </w:r>
      <w:proofErr w:type="spellEnd"/>
      <w:r w:rsidRPr="00CF3874">
        <w:rPr>
          <w:rFonts w:cs="Arial"/>
          <w:sz w:val="24"/>
          <w:szCs w:val="24"/>
        </w:rPr>
        <w:t>, 1994, citados por Muñoz y otros, 2018.</w:t>
      </w:r>
    </w:p>
    <w:p w14:paraId="4A72FCA1" w14:textId="77777777" w:rsidR="00154CC5" w:rsidRPr="00CF3874" w:rsidRDefault="00154CC5" w:rsidP="00154CC5">
      <w:pPr>
        <w:pStyle w:val="Texto"/>
        <w:spacing w:after="0" w:line="360" w:lineRule="auto"/>
        <w:ind w:firstLine="0"/>
        <w:rPr>
          <w:rFonts w:cs="Arial"/>
          <w:sz w:val="24"/>
          <w:szCs w:val="24"/>
        </w:rPr>
      </w:pPr>
    </w:p>
    <w:p w14:paraId="38528D99" w14:textId="77777777" w:rsidR="00154CC5" w:rsidRPr="00CF3874" w:rsidRDefault="00154CC5" w:rsidP="00154CC5">
      <w:pPr>
        <w:pStyle w:val="Texto"/>
        <w:spacing w:after="0" w:line="360" w:lineRule="auto"/>
        <w:ind w:firstLine="0"/>
        <w:rPr>
          <w:rFonts w:cs="Arial"/>
          <w:sz w:val="24"/>
          <w:szCs w:val="24"/>
        </w:rPr>
      </w:pPr>
      <w:r w:rsidRPr="00CF3874">
        <w:rPr>
          <w:rFonts w:cs="Arial"/>
          <w:sz w:val="24"/>
          <w:szCs w:val="24"/>
        </w:rPr>
        <w:lastRenderedPageBreak/>
        <w:t>Los principales problemas del campo son: el tamaño reducido de parcelas, el incipiente desarrollo organizacional, la dependencia de lluvias en el 80 por ciento de la superficie agrícola, la avanzada edad de los campesinos y su reducida escolaridad, altos costos de insumos que derivan en altos costos de producción, problemas de aguas residuales y basura que afecta a las unidades productivas, falta de paquetes tecnológicos, bajos rendimientos, aplicación de insumos de más y trabajo innecesario, deterioro y, contaminación del suelo y agua.</w:t>
      </w:r>
    </w:p>
    <w:p w14:paraId="04087563" w14:textId="77777777" w:rsidR="00154CC5" w:rsidRPr="00CF3874" w:rsidRDefault="00154CC5" w:rsidP="00154CC5">
      <w:pPr>
        <w:pStyle w:val="Texto"/>
        <w:spacing w:after="0" w:line="360" w:lineRule="auto"/>
        <w:ind w:firstLine="0"/>
        <w:rPr>
          <w:rFonts w:cs="Arial"/>
          <w:sz w:val="24"/>
          <w:szCs w:val="24"/>
        </w:rPr>
      </w:pPr>
    </w:p>
    <w:p w14:paraId="520EE9A4" w14:textId="77777777" w:rsidR="00154CC5" w:rsidRPr="00CF3874" w:rsidRDefault="00154CC5" w:rsidP="00154CC5">
      <w:pPr>
        <w:pStyle w:val="Texto"/>
        <w:spacing w:after="0" w:line="360" w:lineRule="auto"/>
        <w:ind w:firstLine="0"/>
        <w:rPr>
          <w:rFonts w:cs="Arial"/>
          <w:sz w:val="24"/>
          <w:szCs w:val="24"/>
        </w:rPr>
      </w:pPr>
      <w:r w:rsidRPr="00CF3874">
        <w:rPr>
          <w:rFonts w:cs="Arial"/>
          <w:sz w:val="24"/>
          <w:szCs w:val="24"/>
        </w:rPr>
        <w:t>Las principales necesidades de los productores son la dotación de servicios técnicos de calidad, capacitación, acompañamiento y asistencia técnica. Requieren de maquinaria, equipamiento, tecnología y financiamiento. Sólo la falta de asistencia técnica provoca la pérdida anual de mil pesos por hectárea en insumos demás y trabajo innecesario, unos 22 mil millones de pesos a nivel nacional, muy superiores a los 15 mil millones de pesos que se destinan al Programa Nacional Producción para el Bienestar.</w:t>
      </w:r>
    </w:p>
    <w:p w14:paraId="21262839" w14:textId="77777777" w:rsidR="00154CC5" w:rsidRPr="00CF3874" w:rsidRDefault="00154CC5" w:rsidP="00154CC5">
      <w:pPr>
        <w:pStyle w:val="Texto"/>
        <w:spacing w:after="0" w:line="360" w:lineRule="auto"/>
        <w:ind w:firstLine="0"/>
        <w:rPr>
          <w:rFonts w:cs="Arial"/>
          <w:sz w:val="24"/>
          <w:szCs w:val="24"/>
        </w:rPr>
      </w:pPr>
    </w:p>
    <w:p w14:paraId="4FE1DEE9" w14:textId="15A0D782" w:rsidR="00154CC5" w:rsidRPr="00CF3874" w:rsidRDefault="00154CC5" w:rsidP="00154CC5">
      <w:pPr>
        <w:pStyle w:val="Texto"/>
        <w:spacing w:after="0" w:line="360" w:lineRule="auto"/>
        <w:ind w:firstLine="0"/>
        <w:rPr>
          <w:rFonts w:cs="Arial"/>
          <w:sz w:val="24"/>
          <w:szCs w:val="24"/>
        </w:rPr>
      </w:pPr>
      <w:r w:rsidRPr="00CF3874">
        <w:rPr>
          <w:rFonts w:cs="Arial"/>
          <w:sz w:val="24"/>
          <w:szCs w:val="24"/>
        </w:rPr>
        <w:t>No obstante que la importancia del campo mexicano parece evidente y del dominio de autoridades agrarias, los Presupuestos para el campo en los últimos cuatro años, han sido francamente limitados. Esto coincide con lo expresado por M. Olson; las naciones producen dentro de sus fronteras no aquello que la dotación de recursos permite, sino aquello que las instituciones y las políticas públicas determinan.</w:t>
      </w:r>
    </w:p>
    <w:p w14:paraId="27316012" w14:textId="77777777" w:rsidR="00154CC5" w:rsidRPr="00CF3874" w:rsidRDefault="00154CC5" w:rsidP="00154CC5">
      <w:pPr>
        <w:pStyle w:val="Texto"/>
        <w:spacing w:after="0" w:line="360" w:lineRule="auto"/>
        <w:ind w:firstLine="0"/>
        <w:rPr>
          <w:rFonts w:cs="Arial"/>
          <w:sz w:val="24"/>
          <w:szCs w:val="24"/>
        </w:rPr>
      </w:pPr>
    </w:p>
    <w:p w14:paraId="2C3F5AB2" w14:textId="1197DF76" w:rsidR="00154CC5" w:rsidRPr="00CF3874" w:rsidRDefault="00154CC5" w:rsidP="00154CC5">
      <w:pPr>
        <w:pStyle w:val="Texto"/>
        <w:spacing w:after="0" w:line="360" w:lineRule="auto"/>
        <w:ind w:firstLine="0"/>
        <w:rPr>
          <w:rFonts w:cs="Arial"/>
          <w:sz w:val="24"/>
          <w:szCs w:val="24"/>
        </w:rPr>
      </w:pPr>
      <w:r w:rsidRPr="00CF3874">
        <w:rPr>
          <w:rFonts w:cs="Arial"/>
          <w:sz w:val="24"/>
          <w:szCs w:val="24"/>
        </w:rPr>
        <w:t xml:space="preserve">El presupuesto federal ha tenido en los últimos 12 años una disminución de recursos, históricamente el campo tuvo en 2015, 92 mil 142 millones de pesos, para el campo, mientras que en 2023 se tiene presupuestado 70 mil 527 millones de pesos, reduciendo 21 mil 615 millones de pesos el presupuesto para el campo este año. Y teniendo en 2020 el Presupuesto para el campo más bajo en los últimos 12 años, con tan sólo 47 mil 576 millones de pesos. Asimismo, análisis del Consejo Mexicano para el Desarrollo Rural Sustentable indican </w:t>
      </w:r>
      <w:r w:rsidR="00CF3874" w:rsidRPr="00CF3874">
        <w:rPr>
          <w:rFonts w:cs="Arial"/>
          <w:sz w:val="24"/>
          <w:szCs w:val="24"/>
        </w:rPr>
        <w:t>que,</w:t>
      </w:r>
      <w:r w:rsidRPr="00CF3874">
        <w:rPr>
          <w:rFonts w:cs="Arial"/>
          <w:sz w:val="24"/>
          <w:szCs w:val="24"/>
        </w:rPr>
        <w:t xml:space="preserve"> en 2010, de cada 100 pesos que tenía el Presupuesto de Egresos de la Federación, se destinaban 9.27 </w:t>
      </w:r>
      <w:r w:rsidRPr="00CF3874">
        <w:rPr>
          <w:rFonts w:cs="Arial"/>
          <w:sz w:val="24"/>
          <w:szCs w:val="24"/>
        </w:rPr>
        <w:lastRenderedPageBreak/>
        <w:t>pesos, y esa relación ha venido cayendo paulatinamente, para situarse en 2023 en sólo 4.85.</w:t>
      </w:r>
    </w:p>
    <w:p w14:paraId="1587356F" w14:textId="77777777" w:rsidR="00154CC5" w:rsidRPr="00CF3874" w:rsidRDefault="00154CC5" w:rsidP="00154CC5">
      <w:pPr>
        <w:pStyle w:val="Texto"/>
        <w:spacing w:after="0" w:line="360" w:lineRule="auto"/>
        <w:ind w:firstLine="0"/>
        <w:rPr>
          <w:rFonts w:cs="Arial"/>
          <w:sz w:val="24"/>
          <w:szCs w:val="24"/>
        </w:rPr>
      </w:pPr>
    </w:p>
    <w:p w14:paraId="7F19A3D5" w14:textId="11FD09BD" w:rsidR="00154CC5" w:rsidRPr="00CF3874" w:rsidRDefault="00154CC5" w:rsidP="00154CC5">
      <w:pPr>
        <w:pStyle w:val="Texto"/>
        <w:spacing w:after="0" w:line="360" w:lineRule="auto"/>
        <w:ind w:firstLine="0"/>
        <w:rPr>
          <w:rFonts w:cs="Arial"/>
          <w:sz w:val="24"/>
          <w:szCs w:val="24"/>
          <w:shd w:val="clear" w:color="auto" w:fill="FAF8F6"/>
        </w:rPr>
      </w:pPr>
      <w:r w:rsidRPr="00CF3874">
        <w:rPr>
          <w:rFonts w:cs="Arial"/>
          <w:color w:val="auto"/>
          <w:sz w:val="24"/>
          <w:szCs w:val="24"/>
        </w:rPr>
        <w:t>En este contexto, debe cuidarse que el presupuesto estatal le dé al campo la importancia debida</w:t>
      </w:r>
      <w:r w:rsidRPr="00CF3874">
        <w:rPr>
          <w:rFonts w:cs="Arial"/>
          <w:sz w:val="24"/>
          <w:szCs w:val="24"/>
        </w:rPr>
        <w:t>,</w:t>
      </w:r>
      <w:r w:rsidRPr="00CF3874">
        <w:rPr>
          <w:rFonts w:cs="Arial"/>
          <w:color w:val="auto"/>
          <w:sz w:val="24"/>
          <w:szCs w:val="24"/>
        </w:rPr>
        <w:t xml:space="preserve"> </w:t>
      </w:r>
      <w:r w:rsidRPr="00CF3874">
        <w:rPr>
          <w:rFonts w:cs="Arial"/>
          <w:color w:val="auto"/>
          <w:sz w:val="24"/>
          <w:szCs w:val="24"/>
          <w:shd w:val="clear" w:color="auto" w:fill="FAF8F6"/>
        </w:rPr>
        <w:t>para que de manera oportuna se realice un diseño y aplicación de acciones inmediatas que hagan frente a la adversidad y a las necesidades del campo chihuahuense, el cual se encuentra en un nivel de estancamiento y rezago</w:t>
      </w:r>
      <w:r w:rsidRPr="00CF3874">
        <w:rPr>
          <w:rFonts w:cs="Arial"/>
          <w:sz w:val="24"/>
          <w:szCs w:val="24"/>
          <w:shd w:val="clear" w:color="auto" w:fill="FAF8F6"/>
        </w:rPr>
        <w:t>.</w:t>
      </w:r>
    </w:p>
    <w:p w14:paraId="5494CED9" w14:textId="77777777" w:rsidR="00154CC5" w:rsidRPr="00CF3874" w:rsidRDefault="00154CC5" w:rsidP="00154CC5">
      <w:pPr>
        <w:pStyle w:val="Texto"/>
        <w:spacing w:after="0" w:line="360" w:lineRule="auto"/>
        <w:ind w:firstLine="0"/>
        <w:rPr>
          <w:rFonts w:cs="Arial"/>
          <w:sz w:val="24"/>
          <w:szCs w:val="24"/>
        </w:rPr>
      </w:pPr>
    </w:p>
    <w:p w14:paraId="15AF31A5" w14:textId="5825787A" w:rsidR="00154CC5" w:rsidRPr="00CF3874" w:rsidRDefault="00154CC5" w:rsidP="00154CC5">
      <w:pPr>
        <w:pStyle w:val="Texto"/>
        <w:spacing w:after="0" w:line="360" w:lineRule="auto"/>
        <w:ind w:firstLine="0"/>
        <w:rPr>
          <w:rFonts w:cs="Arial"/>
          <w:sz w:val="24"/>
          <w:szCs w:val="24"/>
        </w:rPr>
      </w:pPr>
      <w:r w:rsidRPr="00CF3874">
        <w:rPr>
          <w:rFonts w:cs="Arial"/>
          <w:sz w:val="24"/>
          <w:szCs w:val="24"/>
        </w:rPr>
        <w:t xml:space="preserve">Es por esto, que esta iniciativa propone la siguiente </w:t>
      </w:r>
      <w:r w:rsidR="00062BF8" w:rsidRPr="00CF3874">
        <w:rPr>
          <w:rFonts w:cs="Arial"/>
          <w:sz w:val="24"/>
          <w:szCs w:val="24"/>
        </w:rPr>
        <w:t>modificación</w:t>
      </w:r>
      <w:r w:rsidRPr="00CF3874">
        <w:rPr>
          <w:rFonts w:cs="Arial"/>
          <w:sz w:val="24"/>
          <w:szCs w:val="24"/>
        </w:rPr>
        <w:t>:</w:t>
      </w:r>
    </w:p>
    <w:p w14:paraId="4672A2F8" w14:textId="77777777" w:rsidR="00154CC5" w:rsidRPr="00CF3874" w:rsidRDefault="00154CC5" w:rsidP="00CF3874">
      <w:pPr>
        <w:pStyle w:val="NormalWeb"/>
        <w:spacing w:line="360" w:lineRule="auto"/>
        <w:rPr>
          <w:rStyle w:val="Ninguno"/>
          <w:rFonts w:ascii="Arial" w:hAnsi="Arial" w:cs="Arial"/>
          <w:b/>
          <w:bCs/>
          <w:color w:val="auto"/>
        </w:rPr>
      </w:pPr>
    </w:p>
    <w:p w14:paraId="7452D8E2" w14:textId="40743DC6" w:rsidR="00154CC5" w:rsidRPr="00CF3874" w:rsidRDefault="00154CC5" w:rsidP="00154CC5">
      <w:pPr>
        <w:pStyle w:val="NormalWeb"/>
        <w:spacing w:line="360" w:lineRule="auto"/>
        <w:jc w:val="center"/>
        <w:rPr>
          <w:rStyle w:val="Ninguno"/>
          <w:rFonts w:ascii="Arial" w:hAnsi="Arial" w:cs="Arial"/>
          <w:b/>
          <w:bCs/>
          <w:color w:val="auto"/>
        </w:rPr>
      </w:pPr>
      <w:r w:rsidRPr="00CF3874">
        <w:rPr>
          <w:rStyle w:val="Ninguno"/>
          <w:rFonts w:ascii="Arial" w:hAnsi="Arial" w:cs="Arial"/>
          <w:b/>
          <w:bCs/>
          <w:color w:val="auto"/>
        </w:rPr>
        <w:t>DECRETO</w:t>
      </w:r>
      <w:bookmarkStart w:id="0" w:name="_Hlk490415890"/>
    </w:p>
    <w:p w14:paraId="18BD0092" w14:textId="775E0A18" w:rsidR="00154CC5" w:rsidRDefault="00062BF8" w:rsidP="00154CC5">
      <w:pPr>
        <w:pStyle w:val="NormalWeb"/>
        <w:spacing w:line="360" w:lineRule="auto"/>
        <w:jc w:val="both"/>
        <w:rPr>
          <w:rStyle w:val="Ninguno"/>
          <w:rFonts w:ascii="Arial" w:hAnsi="Arial" w:cs="Arial"/>
          <w:color w:val="auto"/>
        </w:rPr>
      </w:pPr>
      <w:r w:rsidRPr="00CF3874">
        <w:rPr>
          <w:rStyle w:val="Ninguno"/>
          <w:rFonts w:ascii="Arial" w:hAnsi="Arial" w:cs="Arial"/>
          <w:b/>
          <w:bCs/>
          <w:color w:val="auto"/>
          <w:lang w:val="de-DE"/>
        </w:rPr>
        <w:t>ÚNICO</w:t>
      </w:r>
      <w:r w:rsidR="00154CC5" w:rsidRPr="00CF3874">
        <w:rPr>
          <w:rStyle w:val="Ninguno"/>
          <w:rFonts w:ascii="Arial" w:hAnsi="Arial" w:cs="Arial"/>
          <w:b/>
          <w:bCs/>
          <w:color w:val="auto"/>
          <w:lang w:val="de-DE"/>
        </w:rPr>
        <w:t xml:space="preserve">. – </w:t>
      </w:r>
      <w:bookmarkEnd w:id="0"/>
      <w:r w:rsidR="00154CC5" w:rsidRPr="00CF3874">
        <w:rPr>
          <w:rStyle w:val="Ninguno"/>
          <w:rFonts w:ascii="Arial" w:hAnsi="Arial" w:cs="Arial"/>
          <w:color w:val="auto"/>
          <w:lang w:val="de-DE"/>
        </w:rPr>
        <w:t xml:space="preserve">Se </w:t>
      </w:r>
      <w:proofErr w:type="spellStart"/>
      <w:r w:rsidR="00154CC5" w:rsidRPr="00CF3874">
        <w:rPr>
          <w:rStyle w:val="Ninguno"/>
          <w:rFonts w:ascii="Arial" w:hAnsi="Arial" w:cs="Arial"/>
          <w:lang w:val="de-DE"/>
        </w:rPr>
        <w:t>modifique</w:t>
      </w:r>
      <w:proofErr w:type="spellEnd"/>
      <w:r w:rsidR="00154CC5" w:rsidRPr="00CF3874">
        <w:rPr>
          <w:rStyle w:val="Ninguno"/>
          <w:rFonts w:ascii="Arial" w:hAnsi="Arial" w:cs="Arial"/>
          <w:lang w:val="de-DE"/>
        </w:rPr>
        <w:t xml:space="preserve"> </w:t>
      </w:r>
      <w:proofErr w:type="spellStart"/>
      <w:r w:rsidR="00154CC5" w:rsidRPr="00CF3874">
        <w:rPr>
          <w:rStyle w:val="Ninguno"/>
          <w:rFonts w:ascii="Arial" w:hAnsi="Arial" w:cs="Arial"/>
          <w:lang w:val="de-DE"/>
        </w:rPr>
        <w:t>el</w:t>
      </w:r>
      <w:proofErr w:type="spellEnd"/>
      <w:r w:rsidR="00154CC5" w:rsidRPr="00CF3874">
        <w:rPr>
          <w:rStyle w:val="Ninguno"/>
          <w:rFonts w:ascii="Arial" w:hAnsi="Arial" w:cs="Arial"/>
          <w:lang w:val="de-DE"/>
        </w:rPr>
        <w:t xml:space="preserve"> </w:t>
      </w:r>
      <w:r w:rsidR="00154CC5" w:rsidRPr="00CF3874">
        <w:rPr>
          <w:rStyle w:val="Ninguno"/>
          <w:rFonts w:ascii="Arial" w:hAnsi="Arial" w:cs="Arial"/>
          <w:color w:val="auto"/>
        </w:rPr>
        <w:t xml:space="preserve">artículo </w:t>
      </w:r>
      <w:r w:rsidR="00154CC5" w:rsidRPr="00CF3874">
        <w:rPr>
          <w:rStyle w:val="Ninguno"/>
          <w:rFonts w:ascii="Arial" w:hAnsi="Arial" w:cs="Arial"/>
        </w:rPr>
        <w:t>1</w:t>
      </w:r>
      <w:r w:rsidR="00CF3874" w:rsidRPr="00CF3874">
        <w:rPr>
          <w:rStyle w:val="Ninguno"/>
          <w:rFonts w:ascii="Arial" w:hAnsi="Arial" w:cs="Arial"/>
        </w:rPr>
        <w:t>6</w:t>
      </w:r>
      <w:r w:rsidR="00154CC5" w:rsidRPr="00CF3874">
        <w:rPr>
          <w:rStyle w:val="Ninguno"/>
          <w:rFonts w:ascii="Arial" w:hAnsi="Arial" w:cs="Arial"/>
          <w:color w:val="auto"/>
        </w:rPr>
        <w:t xml:space="preserve"> </w:t>
      </w:r>
      <w:r w:rsidR="00154CC5" w:rsidRPr="00CF3874">
        <w:rPr>
          <w:rStyle w:val="Ninguno"/>
          <w:rFonts w:ascii="Arial" w:hAnsi="Arial" w:cs="Arial"/>
          <w:color w:val="auto"/>
          <w:lang w:val="es-MX"/>
        </w:rPr>
        <w:t>de</w:t>
      </w:r>
      <w:r w:rsidR="00154CC5" w:rsidRPr="00CF3874">
        <w:rPr>
          <w:rStyle w:val="Ninguno"/>
          <w:rFonts w:ascii="Arial" w:hAnsi="Arial" w:cs="Arial"/>
          <w:lang w:val="es-MX"/>
        </w:rPr>
        <w:t xml:space="preserve"> </w:t>
      </w:r>
      <w:r w:rsidR="00154CC5" w:rsidRPr="00CF3874">
        <w:rPr>
          <w:rStyle w:val="Ninguno"/>
          <w:rFonts w:ascii="Arial" w:hAnsi="Arial" w:cs="Arial"/>
          <w:color w:val="auto"/>
        </w:rPr>
        <w:t>l</w:t>
      </w:r>
      <w:r w:rsidR="00154CC5" w:rsidRPr="00CF3874">
        <w:rPr>
          <w:rStyle w:val="Ninguno"/>
          <w:rFonts w:ascii="Arial" w:hAnsi="Arial" w:cs="Arial"/>
        </w:rPr>
        <w:t>a</w:t>
      </w:r>
      <w:r w:rsidR="00154CC5" w:rsidRPr="00CF3874">
        <w:rPr>
          <w:rStyle w:val="Ninguno"/>
          <w:rFonts w:ascii="Arial" w:hAnsi="Arial" w:cs="Arial"/>
          <w:color w:val="auto"/>
        </w:rPr>
        <w:t xml:space="preserve"> </w:t>
      </w:r>
      <w:r w:rsidR="00154CC5" w:rsidRPr="00CF3874">
        <w:rPr>
          <w:rFonts w:ascii="Arial" w:hAnsi="Arial" w:cs="Arial"/>
        </w:rPr>
        <w:t xml:space="preserve">Ley de Desarrollo Rural Sustentable </w:t>
      </w:r>
      <w:r w:rsidR="00154CC5" w:rsidRPr="00CF3874">
        <w:rPr>
          <w:rStyle w:val="Ninguno"/>
          <w:rFonts w:ascii="Arial" w:hAnsi="Arial" w:cs="Arial"/>
          <w:color w:val="auto"/>
        </w:rPr>
        <w:t>para quedar redactado de la siguiente manera</w:t>
      </w:r>
      <w:r w:rsidR="00CF3874">
        <w:rPr>
          <w:rStyle w:val="Ninguno"/>
          <w:rFonts w:ascii="Arial" w:hAnsi="Arial" w:cs="Arial"/>
          <w:color w:val="auto"/>
        </w:rPr>
        <w:t>:</w:t>
      </w:r>
    </w:p>
    <w:p w14:paraId="49290BC9" w14:textId="6DB64183" w:rsidR="00CF3874" w:rsidRPr="00CF3874" w:rsidRDefault="00CF3874" w:rsidP="00154CC5">
      <w:pPr>
        <w:pStyle w:val="NormalWeb"/>
        <w:spacing w:line="360" w:lineRule="auto"/>
        <w:jc w:val="both"/>
        <w:rPr>
          <w:rStyle w:val="Ninguno"/>
          <w:rFonts w:ascii="Arial" w:hAnsi="Arial" w:cs="Arial"/>
        </w:rPr>
      </w:pPr>
    </w:p>
    <w:p w14:paraId="73370C0C" w14:textId="0BA7DEEB" w:rsidR="00CF3874" w:rsidRDefault="00CF3874" w:rsidP="00154CC5">
      <w:pPr>
        <w:pStyle w:val="NormalWeb"/>
        <w:spacing w:line="360" w:lineRule="auto"/>
        <w:jc w:val="both"/>
        <w:rPr>
          <w:rFonts w:ascii="Arial" w:hAnsi="Arial" w:cs="Arial"/>
        </w:rPr>
      </w:pPr>
      <w:r w:rsidRPr="00CF3874">
        <w:rPr>
          <w:rFonts w:ascii="Arial" w:hAnsi="Arial" w:cs="Arial"/>
          <w:b/>
          <w:bCs/>
        </w:rPr>
        <w:t>Artículo 16.-</w:t>
      </w:r>
      <w:r w:rsidRPr="00CF3874">
        <w:rPr>
          <w:rFonts w:ascii="Arial" w:hAnsi="Arial" w:cs="Arial"/>
        </w:rPr>
        <w:t xml:space="preserve"> El Programa Especial Concurrente para el Desarrollo Rural Sustentable será aprobado por el </w:t>
      </w:r>
      <w:proofErr w:type="gramStart"/>
      <w:r w:rsidRPr="00CF3874">
        <w:rPr>
          <w:rFonts w:ascii="Arial" w:hAnsi="Arial" w:cs="Arial"/>
        </w:rPr>
        <w:t>Presidente</w:t>
      </w:r>
      <w:proofErr w:type="gramEnd"/>
      <w:r w:rsidRPr="00CF3874">
        <w:rPr>
          <w:rFonts w:ascii="Arial" w:hAnsi="Arial" w:cs="Arial"/>
        </w:rPr>
        <w:t xml:space="preserve"> de la República dentro de los seis meses posteriores a la 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  </w:t>
      </w:r>
    </w:p>
    <w:p w14:paraId="7DB4527E" w14:textId="77777777" w:rsidR="00CF3874" w:rsidRPr="00CF3874" w:rsidRDefault="00CF3874" w:rsidP="00154CC5">
      <w:pPr>
        <w:pStyle w:val="NormalWeb"/>
        <w:spacing w:line="360" w:lineRule="auto"/>
        <w:jc w:val="both"/>
        <w:rPr>
          <w:rFonts w:ascii="Arial" w:hAnsi="Arial" w:cs="Arial"/>
        </w:rPr>
      </w:pPr>
    </w:p>
    <w:p w14:paraId="25E7CFB5" w14:textId="22898A99" w:rsidR="00154CC5" w:rsidRPr="00CF3874" w:rsidRDefault="00CF3874" w:rsidP="00154CC5">
      <w:pPr>
        <w:pStyle w:val="NormalWeb"/>
        <w:spacing w:line="360" w:lineRule="auto"/>
        <w:jc w:val="both"/>
        <w:rPr>
          <w:rFonts w:ascii="Arial" w:hAnsi="Arial" w:cs="Arial"/>
        </w:rPr>
      </w:pPr>
      <w:r w:rsidRPr="00CF3874">
        <w:rPr>
          <w:rFonts w:ascii="Arial" w:hAnsi="Arial" w:cs="Arial"/>
        </w:rP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w:t>
      </w:r>
      <w:r w:rsidRPr="00CF3874">
        <w:rPr>
          <w:rFonts w:ascii="Arial" w:hAnsi="Arial" w:cs="Arial"/>
        </w:rPr>
        <w:t xml:space="preserve">, </w:t>
      </w:r>
      <w:r w:rsidRPr="00CF3874">
        <w:rPr>
          <w:rFonts w:ascii="Arial" w:hAnsi="Arial" w:cs="Arial"/>
          <w:b/>
          <w:bCs/>
        </w:rPr>
        <w:t xml:space="preserve">este deberá ser mayor al </w:t>
      </w:r>
      <w:r w:rsidR="002965FD">
        <w:rPr>
          <w:rFonts w:ascii="Arial" w:hAnsi="Arial" w:cs="Arial"/>
          <w:b/>
          <w:bCs/>
        </w:rPr>
        <w:t xml:space="preserve">presupuesto </w:t>
      </w:r>
      <w:r w:rsidRPr="00CF3874">
        <w:rPr>
          <w:rFonts w:ascii="Arial" w:hAnsi="Arial" w:cs="Arial"/>
          <w:b/>
          <w:bCs/>
        </w:rPr>
        <w:t xml:space="preserve">asignado </w:t>
      </w:r>
      <w:r w:rsidR="002965FD">
        <w:rPr>
          <w:rFonts w:ascii="Arial" w:hAnsi="Arial" w:cs="Arial"/>
          <w:b/>
          <w:bCs/>
        </w:rPr>
        <w:t xml:space="preserve">para este rubro </w:t>
      </w:r>
      <w:r w:rsidRPr="00CF3874">
        <w:rPr>
          <w:rFonts w:ascii="Arial" w:hAnsi="Arial" w:cs="Arial"/>
          <w:b/>
          <w:bCs/>
        </w:rPr>
        <w:t>en el ejercicio fiscal anterior</w:t>
      </w:r>
      <w:r w:rsidRPr="00CF3874">
        <w:rPr>
          <w:rFonts w:ascii="Arial" w:hAnsi="Arial" w:cs="Arial"/>
        </w:rPr>
        <w:t xml:space="preserve">. Las previsiones presupuestales anuales para la ejecución del Programa </w:t>
      </w:r>
      <w:r w:rsidRPr="00CF3874">
        <w:rPr>
          <w:rFonts w:ascii="Arial" w:hAnsi="Arial" w:cs="Arial"/>
        </w:rPr>
        <w:lastRenderedPageBreak/>
        <w:t>Especial Concurrente serán integradas a los Proyectos de Decreto de Presupuesto de Egresos de la Federación.</w:t>
      </w:r>
    </w:p>
    <w:p w14:paraId="1F8806AE" w14:textId="77777777" w:rsidR="00154CC5" w:rsidRPr="00CF3874" w:rsidRDefault="00154CC5" w:rsidP="00154CC5">
      <w:pPr>
        <w:pStyle w:val="Cuerpo"/>
        <w:spacing w:after="0" w:line="360" w:lineRule="auto"/>
        <w:jc w:val="center"/>
        <w:rPr>
          <w:rStyle w:val="Ninguno"/>
          <w:rFonts w:ascii="Arial" w:hAnsi="Arial" w:cs="Arial"/>
          <w:b/>
          <w:bCs/>
          <w:color w:val="auto"/>
          <w:sz w:val="24"/>
          <w:szCs w:val="24"/>
          <w:lang w:val="de-DE"/>
        </w:rPr>
      </w:pPr>
    </w:p>
    <w:p w14:paraId="4074FE34" w14:textId="77777777" w:rsidR="00154CC5" w:rsidRPr="00CF3874" w:rsidRDefault="00154CC5" w:rsidP="00154CC5">
      <w:pPr>
        <w:pStyle w:val="Cuerpo"/>
        <w:spacing w:after="0" w:line="360" w:lineRule="auto"/>
        <w:jc w:val="center"/>
        <w:rPr>
          <w:rStyle w:val="Ninguno"/>
          <w:rFonts w:ascii="Arial" w:eastAsia="Times New Roman" w:hAnsi="Arial" w:cs="Arial"/>
          <w:b/>
          <w:bCs/>
          <w:color w:val="auto"/>
          <w:sz w:val="24"/>
          <w:szCs w:val="24"/>
        </w:rPr>
      </w:pPr>
      <w:r w:rsidRPr="00CF3874">
        <w:rPr>
          <w:rStyle w:val="Ninguno"/>
          <w:rFonts w:ascii="Arial" w:hAnsi="Arial" w:cs="Arial"/>
          <w:b/>
          <w:bCs/>
          <w:color w:val="auto"/>
          <w:sz w:val="24"/>
          <w:szCs w:val="24"/>
          <w:lang w:val="de-DE"/>
        </w:rPr>
        <w:t>TRANSITORIO</w:t>
      </w:r>
    </w:p>
    <w:p w14:paraId="6348E52F" w14:textId="77777777" w:rsidR="00154CC5" w:rsidRPr="00CF3874" w:rsidRDefault="00154CC5" w:rsidP="00154CC5">
      <w:pPr>
        <w:pStyle w:val="Cuerpo"/>
        <w:spacing w:after="0" w:line="360" w:lineRule="auto"/>
        <w:jc w:val="both"/>
        <w:rPr>
          <w:rStyle w:val="Ninguno"/>
          <w:rFonts w:ascii="Arial" w:hAnsi="Arial" w:cs="Arial"/>
          <w:b/>
          <w:bCs/>
          <w:color w:val="auto"/>
          <w:sz w:val="24"/>
          <w:szCs w:val="24"/>
          <w:lang w:val="de-DE"/>
        </w:rPr>
      </w:pPr>
    </w:p>
    <w:p w14:paraId="50F43796" w14:textId="53B89511" w:rsidR="00984E95" w:rsidRDefault="00154CC5" w:rsidP="00CF3874">
      <w:pPr>
        <w:pStyle w:val="Cuerpo"/>
        <w:spacing w:after="0" w:line="360" w:lineRule="auto"/>
        <w:jc w:val="both"/>
        <w:rPr>
          <w:rStyle w:val="Ninguno"/>
          <w:rFonts w:ascii="Arial" w:hAnsi="Arial" w:cs="Arial"/>
          <w:color w:val="auto"/>
          <w:sz w:val="24"/>
          <w:szCs w:val="24"/>
        </w:rPr>
      </w:pPr>
      <w:r w:rsidRPr="00CF3874">
        <w:rPr>
          <w:rStyle w:val="Ninguno"/>
          <w:rFonts w:ascii="Arial" w:hAnsi="Arial" w:cs="Arial"/>
          <w:b/>
          <w:bCs/>
          <w:color w:val="auto"/>
          <w:sz w:val="24"/>
          <w:szCs w:val="24"/>
          <w:lang w:val="de-DE"/>
        </w:rPr>
        <w:t>ART</w:t>
      </w:r>
      <w:r w:rsidRPr="00CF3874">
        <w:rPr>
          <w:rStyle w:val="Ninguno"/>
          <w:rFonts w:ascii="Arial" w:hAnsi="Arial" w:cs="Arial"/>
          <w:b/>
          <w:bCs/>
          <w:color w:val="auto"/>
          <w:sz w:val="24"/>
          <w:szCs w:val="24"/>
          <w:lang w:val="es-ES_tradnl"/>
        </w:rPr>
        <w:t>ÍCULO Ú</w:t>
      </w:r>
      <w:r w:rsidRPr="00CF3874">
        <w:rPr>
          <w:rStyle w:val="Ninguno"/>
          <w:rFonts w:ascii="Arial" w:hAnsi="Arial" w:cs="Arial"/>
          <w:b/>
          <w:bCs/>
          <w:color w:val="auto"/>
          <w:sz w:val="24"/>
          <w:szCs w:val="24"/>
        </w:rPr>
        <w:t xml:space="preserve">NICO. - </w:t>
      </w:r>
      <w:r w:rsidRPr="00CF3874">
        <w:rPr>
          <w:rStyle w:val="Ninguno"/>
          <w:rFonts w:ascii="Arial" w:hAnsi="Arial" w:cs="Arial"/>
          <w:color w:val="auto"/>
          <w:sz w:val="24"/>
          <w:szCs w:val="24"/>
          <w:lang w:val="es-ES_tradnl"/>
        </w:rPr>
        <w:t xml:space="preserve">El presente Decreto entrará en vigor al día siguiente de su publicación en el </w:t>
      </w:r>
      <w:r w:rsidR="002965FD">
        <w:rPr>
          <w:rStyle w:val="Ninguno"/>
          <w:rFonts w:ascii="Arial" w:hAnsi="Arial" w:cs="Arial"/>
          <w:color w:val="auto"/>
          <w:sz w:val="24"/>
          <w:szCs w:val="24"/>
          <w:lang w:val="es-ES_tradnl"/>
        </w:rPr>
        <w:t>Diario</w:t>
      </w:r>
      <w:r w:rsidRPr="00CF3874">
        <w:rPr>
          <w:rStyle w:val="Ninguno"/>
          <w:rFonts w:ascii="Arial" w:hAnsi="Arial" w:cs="Arial"/>
          <w:color w:val="auto"/>
          <w:sz w:val="24"/>
          <w:szCs w:val="24"/>
          <w:lang w:val="es-ES_tradnl"/>
        </w:rPr>
        <w:t xml:space="preserve"> Oficial del </w:t>
      </w:r>
      <w:r w:rsidR="002965FD">
        <w:rPr>
          <w:rStyle w:val="Ninguno"/>
          <w:rFonts w:ascii="Arial" w:hAnsi="Arial" w:cs="Arial"/>
          <w:color w:val="auto"/>
          <w:sz w:val="24"/>
          <w:szCs w:val="24"/>
          <w:lang w:val="es-ES_tradnl"/>
        </w:rPr>
        <w:t>Federación</w:t>
      </w:r>
      <w:r w:rsidRPr="00CF3874">
        <w:rPr>
          <w:rStyle w:val="Ninguno"/>
          <w:rFonts w:ascii="Arial" w:hAnsi="Arial" w:cs="Arial"/>
          <w:color w:val="auto"/>
          <w:sz w:val="24"/>
          <w:szCs w:val="24"/>
        </w:rPr>
        <w:t>.</w:t>
      </w:r>
    </w:p>
    <w:p w14:paraId="20A9657E" w14:textId="77777777" w:rsidR="00CF3874" w:rsidRPr="00CF3874" w:rsidRDefault="00CF3874" w:rsidP="00CF3874">
      <w:pPr>
        <w:pStyle w:val="Cuerpo"/>
        <w:spacing w:after="0" w:line="360" w:lineRule="auto"/>
        <w:jc w:val="both"/>
        <w:rPr>
          <w:rStyle w:val="Ninguno"/>
          <w:rFonts w:ascii="Arial" w:hAnsi="Arial" w:cs="Arial"/>
          <w:color w:val="auto"/>
          <w:sz w:val="24"/>
          <w:szCs w:val="24"/>
        </w:rPr>
      </w:pPr>
    </w:p>
    <w:p w14:paraId="19C72CCE" w14:textId="1DA76007" w:rsidR="00984E95" w:rsidRDefault="00154CC5" w:rsidP="00154CC5">
      <w:pPr>
        <w:pStyle w:val="Cuerpo"/>
        <w:tabs>
          <w:tab w:val="left" w:pos="5134"/>
        </w:tabs>
        <w:spacing w:line="360" w:lineRule="auto"/>
        <w:jc w:val="both"/>
        <w:rPr>
          <w:rStyle w:val="Ninguno"/>
          <w:rFonts w:ascii="Arial" w:hAnsi="Arial" w:cs="Arial"/>
          <w:color w:val="auto"/>
          <w:sz w:val="24"/>
          <w:szCs w:val="24"/>
          <w:lang w:val="es-ES_tradnl"/>
        </w:rPr>
      </w:pPr>
      <w:r w:rsidRPr="00CF3874">
        <w:rPr>
          <w:rStyle w:val="Ninguno"/>
          <w:rFonts w:ascii="Arial" w:hAnsi="Arial" w:cs="Arial"/>
          <w:b/>
          <w:bCs/>
          <w:color w:val="auto"/>
          <w:sz w:val="24"/>
          <w:szCs w:val="24"/>
          <w:lang w:val="es-ES_tradnl"/>
        </w:rPr>
        <w:t xml:space="preserve">DADO </w:t>
      </w:r>
      <w:r w:rsidRPr="00CF3874">
        <w:rPr>
          <w:rStyle w:val="Ninguno"/>
          <w:rFonts w:ascii="Arial" w:hAnsi="Arial" w:cs="Arial"/>
          <w:color w:val="auto"/>
          <w:sz w:val="24"/>
          <w:szCs w:val="24"/>
          <w:lang w:val="es-ES_tradnl"/>
        </w:rPr>
        <w:t xml:space="preserve">en el Recinto Oficial del Poder Legislativo, en la ciudad de Chihuahua, Chih., a los </w:t>
      </w:r>
      <w:r w:rsidR="0075125C" w:rsidRPr="00CF3874">
        <w:rPr>
          <w:rStyle w:val="Ninguno"/>
          <w:rFonts w:ascii="Arial" w:hAnsi="Arial" w:cs="Arial"/>
          <w:color w:val="auto"/>
          <w:sz w:val="24"/>
          <w:szCs w:val="24"/>
          <w:lang w:val="es-ES_tradnl"/>
        </w:rPr>
        <w:t>catorce</w:t>
      </w:r>
      <w:r w:rsidRPr="00CF3874">
        <w:rPr>
          <w:rStyle w:val="Ninguno"/>
          <w:rFonts w:ascii="Arial" w:hAnsi="Arial" w:cs="Arial"/>
          <w:color w:val="auto"/>
          <w:sz w:val="24"/>
          <w:szCs w:val="24"/>
          <w:lang w:val="es-ES_tradnl"/>
        </w:rPr>
        <w:t xml:space="preserve"> días del mes de julio del año dos mil veintitrés.</w:t>
      </w:r>
    </w:p>
    <w:p w14:paraId="302C2016" w14:textId="77777777" w:rsidR="00CF3874" w:rsidRPr="00CF3874" w:rsidRDefault="00CF3874" w:rsidP="00154CC5">
      <w:pPr>
        <w:pStyle w:val="Cuerpo"/>
        <w:tabs>
          <w:tab w:val="left" w:pos="5134"/>
        </w:tabs>
        <w:spacing w:line="360" w:lineRule="auto"/>
        <w:jc w:val="both"/>
        <w:rPr>
          <w:rStyle w:val="Ninguno"/>
          <w:rFonts w:ascii="Arial" w:hAnsi="Arial" w:cs="Arial"/>
          <w:color w:val="auto"/>
          <w:sz w:val="24"/>
          <w:szCs w:val="24"/>
          <w:lang w:val="es-ES_tradnl"/>
        </w:rPr>
      </w:pPr>
    </w:p>
    <w:p w14:paraId="1061EE9F" w14:textId="391BAA6F" w:rsidR="00984E95" w:rsidRDefault="00154CC5" w:rsidP="00CF3874">
      <w:pPr>
        <w:pStyle w:val="Cuerpo"/>
        <w:tabs>
          <w:tab w:val="left" w:pos="5134"/>
        </w:tabs>
        <w:spacing w:line="360" w:lineRule="auto"/>
        <w:jc w:val="center"/>
        <w:rPr>
          <w:rStyle w:val="Ninguno"/>
          <w:rFonts w:ascii="Arial" w:hAnsi="Arial" w:cs="Arial"/>
          <w:b/>
          <w:bCs/>
          <w:color w:val="auto"/>
          <w:sz w:val="24"/>
          <w:szCs w:val="24"/>
          <w:lang w:val="es-ES_tradnl"/>
        </w:rPr>
      </w:pPr>
      <w:r w:rsidRPr="00CF3874">
        <w:rPr>
          <w:rStyle w:val="Ninguno"/>
          <w:rFonts w:ascii="Arial" w:hAnsi="Arial" w:cs="Arial"/>
          <w:b/>
          <w:bCs/>
          <w:color w:val="auto"/>
          <w:sz w:val="24"/>
          <w:szCs w:val="24"/>
          <w:lang w:val="es-ES_tradnl"/>
        </w:rPr>
        <w:t>ATENTAMENTE</w:t>
      </w:r>
    </w:p>
    <w:p w14:paraId="19D084F2" w14:textId="77777777" w:rsidR="00CF3874" w:rsidRDefault="00CF3874" w:rsidP="00CF3874">
      <w:pPr>
        <w:pStyle w:val="Cuerpo"/>
        <w:tabs>
          <w:tab w:val="left" w:pos="5134"/>
        </w:tabs>
        <w:spacing w:line="360" w:lineRule="auto"/>
        <w:jc w:val="center"/>
        <w:rPr>
          <w:rStyle w:val="Ninguno"/>
          <w:rFonts w:ascii="Arial" w:hAnsi="Arial" w:cs="Arial"/>
          <w:b/>
          <w:bCs/>
          <w:color w:val="auto"/>
          <w:sz w:val="24"/>
          <w:szCs w:val="24"/>
          <w:lang w:val="es-ES_tradnl"/>
        </w:rPr>
      </w:pPr>
    </w:p>
    <w:p w14:paraId="72BE0CDE" w14:textId="77777777" w:rsidR="00CF3874" w:rsidRPr="00CF3874" w:rsidRDefault="00CF3874" w:rsidP="00CF3874">
      <w:pPr>
        <w:pStyle w:val="Cuerpo"/>
        <w:tabs>
          <w:tab w:val="left" w:pos="5134"/>
        </w:tabs>
        <w:spacing w:line="360" w:lineRule="auto"/>
        <w:jc w:val="center"/>
        <w:rPr>
          <w:rStyle w:val="Ninguno"/>
          <w:rFonts w:ascii="Arial" w:eastAsia="Times New Roman" w:hAnsi="Arial" w:cs="Arial"/>
          <w:b/>
          <w:bCs/>
          <w:color w:val="auto"/>
          <w:sz w:val="24"/>
          <w:szCs w:val="24"/>
        </w:rPr>
      </w:pPr>
    </w:p>
    <w:p w14:paraId="031DA949" w14:textId="77777777" w:rsidR="00154CC5" w:rsidRPr="00CF3874" w:rsidRDefault="00154CC5" w:rsidP="00154CC5">
      <w:pPr>
        <w:pStyle w:val="Cuerpo"/>
        <w:tabs>
          <w:tab w:val="left" w:pos="5134"/>
        </w:tabs>
        <w:spacing w:line="360" w:lineRule="auto"/>
        <w:jc w:val="center"/>
        <w:rPr>
          <w:rStyle w:val="Ninguno"/>
          <w:rFonts w:ascii="Arial" w:eastAsia="Times New Roman" w:hAnsi="Arial" w:cs="Arial"/>
          <w:b/>
          <w:bCs/>
          <w:color w:val="auto"/>
          <w:sz w:val="24"/>
          <w:szCs w:val="24"/>
        </w:rPr>
      </w:pPr>
      <w:r w:rsidRPr="00CF3874">
        <w:rPr>
          <w:rStyle w:val="Ninguno"/>
          <w:rFonts w:ascii="Arial" w:hAnsi="Arial" w:cs="Arial"/>
          <w:b/>
          <w:bCs/>
          <w:color w:val="auto"/>
          <w:sz w:val="24"/>
          <w:szCs w:val="24"/>
          <w:lang w:val="es-ES_tradnl"/>
        </w:rPr>
        <w:t xml:space="preserve">DIP. </w:t>
      </w:r>
      <w:r w:rsidRPr="00CF3874">
        <w:rPr>
          <w:rStyle w:val="Ninguno"/>
          <w:rFonts w:ascii="Arial" w:hAnsi="Arial" w:cs="Arial"/>
          <w:b/>
          <w:bCs/>
          <w:color w:val="auto"/>
          <w:sz w:val="24"/>
          <w:szCs w:val="24"/>
        </w:rPr>
        <w:t>ANA GEORGINA ZAPATA LUCERO</w:t>
      </w:r>
    </w:p>
    <w:p w14:paraId="23F3FECF" w14:textId="77777777" w:rsidR="00154CC5" w:rsidRPr="00CF3874" w:rsidRDefault="00154CC5" w:rsidP="00154CC5">
      <w:pPr>
        <w:pStyle w:val="Cuerpo"/>
        <w:tabs>
          <w:tab w:val="left" w:pos="5134"/>
        </w:tabs>
        <w:spacing w:line="360" w:lineRule="auto"/>
        <w:jc w:val="center"/>
        <w:rPr>
          <w:rStyle w:val="Ninguno"/>
          <w:rFonts w:ascii="Arial" w:hAnsi="Arial" w:cs="Arial"/>
          <w:b/>
          <w:bCs/>
          <w:color w:val="auto"/>
          <w:sz w:val="24"/>
          <w:szCs w:val="24"/>
          <w:lang w:val="es-ES_tradnl"/>
        </w:rPr>
      </w:pPr>
      <w:r w:rsidRPr="00CF3874">
        <w:rPr>
          <w:rStyle w:val="Ninguno"/>
          <w:rFonts w:ascii="Arial" w:hAnsi="Arial" w:cs="Arial"/>
          <w:b/>
          <w:bCs/>
          <w:color w:val="auto"/>
          <w:sz w:val="24"/>
          <w:szCs w:val="24"/>
          <w:lang w:val="es-ES_tradnl"/>
        </w:rPr>
        <w:t xml:space="preserve">INTEGRANTE DEL GRUPO PARLAMENTARIO DEL </w:t>
      </w:r>
    </w:p>
    <w:p w14:paraId="6ED31B4C" w14:textId="75663F82" w:rsidR="00E73850" w:rsidRPr="00CF3874" w:rsidRDefault="00154CC5" w:rsidP="00CF3874">
      <w:pPr>
        <w:pStyle w:val="Cuerpo"/>
        <w:tabs>
          <w:tab w:val="left" w:pos="5134"/>
        </w:tabs>
        <w:spacing w:line="360" w:lineRule="auto"/>
        <w:jc w:val="center"/>
        <w:rPr>
          <w:rFonts w:ascii="Arial" w:hAnsi="Arial" w:cs="Arial"/>
          <w:sz w:val="24"/>
          <w:szCs w:val="24"/>
        </w:rPr>
      </w:pPr>
      <w:r w:rsidRPr="00CF3874">
        <w:rPr>
          <w:rStyle w:val="Ninguno"/>
          <w:rFonts w:ascii="Arial" w:hAnsi="Arial" w:cs="Arial"/>
          <w:b/>
          <w:bCs/>
          <w:color w:val="auto"/>
          <w:sz w:val="24"/>
          <w:szCs w:val="24"/>
          <w:lang w:val="es-ES_tradnl"/>
        </w:rPr>
        <w:t>PARTIDO REVOLUCIONARIO INSTITUCIONAL</w:t>
      </w:r>
    </w:p>
    <w:sectPr w:rsidR="00E73850" w:rsidRPr="00CF3874">
      <w:headerReference w:type="default" r:id="rId8"/>
      <w:footerReference w:type="default" r:id="rId9"/>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09A4" w14:textId="77777777" w:rsidR="003472D6" w:rsidRDefault="003472D6">
      <w:r>
        <w:separator/>
      </w:r>
    </w:p>
  </w:endnote>
  <w:endnote w:type="continuationSeparator" w:id="0">
    <w:p w14:paraId="58DDB125" w14:textId="77777777" w:rsidR="003472D6" w:rsidRDefault="0034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A606" w14:textId="77777777" w:rsidR="00E73850" w:rsidRDefault="003959A8">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73195E">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B4C0" w14:textId="77777777" w:rsidR="003472D6" w:rsidRDefault="003472D6">
      <w:r>
        <w:separator/>
      </w:r>
    </w:p>
  </w:footnote>
  <w:footnote w:type="continuationSeparator" w:id="0">
    <w:p w14:paraId="2C853282" w14:textId="77777777" w:rsidR="003472D6" w:rsidRDefault="003472D6">
      <w:r>
        <w:continuationSeparator/>
      </w:r>
    </w:p>
  </w:footnote>
  <w:footnote w:id="1">
    <w:p w14:paraId="56ECB5F6" w14:textId="77777777" w:rsidR="00154CC5" w:rsidRPr="00305682" w:rsidRDefault="00154CC5" w:rsidP="00154CC5">
      <w:pPr>
        <w:pStyle w:val="NormalWeb"/>
        <w:jc w:val="both"/>
        <w:rPr>
          <w:rFonts w:cs="Times New Roman"/>
          <w:sz w:val="20"/>
          <w:szCs w:val="20"/>
          <w:lang w:val="es-MX"/>
        </w:rPr>
      </w:pPr>
      <w:r w:rsidRPr="00305682">
        <w:rPr>
          <w:rStyle w:val="Refdenotaalpie"/>
          <w:rFonts w:cs="Times New Roman"/>
          <w:sz w:val="20"/>
          <w:szCs w:val="20"/>
        </w:rPr>
        <w:footnoteRef/>
      </w:r>
      <w:r w:rsidRPr="00305682">
        <w:rPr>
          <w:rFonts w:cs="Times New Roman"/>
          <w:sz w:val="20"/>
          <w:szCs w:val="20"/>
        </w:rPr>
        <w:t xml:space="preserve"> El Programa Especial Concurrente para el Desarrollo Rural Sustentable es el instrumento principal del Estado para rescatar al campo de la </w:t>
      </w:r>
      <w:proofErr w:type="spellStart"/>
      <w:r w:rsidRPr="00305682">
        <w:rPr>
          <w:rFonts w:cs="Times New Roman"/>
          <w:sz w:val="20"/>
          <w:szCs w:val="20"/>
        </w:rPr>
        <w:t>situación</w:t>
      </w:r>
      <w:proofErr w:type="spellEnd"/>
      <w:r w:rsidRPr="00305682">
        <w:rPr>
          <w:rFonts w:cs="Times New Roman"/>
          <w:sz w:val="20"/>
          <w:szCs w:val="20"/>
        </w:rPr>
        <w:t xml:space="preserve"> de pobreza en que se encuentra y contribuir al bienestar general de la </w:t>
      </w:r>
      <w:proofErr w:type="spellStart"/>
      <w:r w:rsidRPr="00305682">
        <w:rPr>
          <w:rFonts w:cs="Times New Roman"/>
          <w:sz w:val="20"/>
          <w:szCs w:val="20"/>
        </w:rPr>
        <w:t>población</w:t>
      </w:r>
      <w:proofErr w:type="spellEnd"/>
      <w:r w:rsidRPr="00305682">
        <w:rPr>
          <w:rFonts w:cs="Times New Roman"/>
          <w:sz w:val="20"/>
          <w:szCs w:val="20"/>
        </w:rPr>
        <w:t xml:space="preserve"> de las zonas rurales del </w:t>
      </w:r>
      <w:proofErr w:type="spellStart"/>
      <w:r w:rsidRPr="00305682">
        <w:rPr>
          <w:rFonts w:cs="Times New Roman"/>
          <w:sz w:val="20"/>
          <w:szCs w:val="20"/>
        </w:rPr>
        <w:t>país</w:t>
      </w:r>
      <w:proofErr w:type="spellEnd"/>
      <w:r w:rsidRPr="00305682">
        <w:rPr>
          <w:rFonts w:cs="Times New Roman"/>
          <w:sz w:val="20"/>
          <w:szCs w:val="20"/>
        </w:rPr>
        <w:t xml:space="preserve">. </w:t>
      </w:r>
    </w:p>
    <w:p w14:paraId="520D7D4D" w14:textId="77777777" w:rsidR="00154CC5" w:rsidRPr="00305682" w:rsidRDefault="00154CC5" w:rsidP="00154CC5">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7B7" w14:textId="77777777" w:rsidR="00E73850" w:rsidRDefault="003959A8">
    <w:pPr>
      <w:pStyle w:val="Encabezado"/>
      <w:tabs>
        <w:tab w:val="clear" w:pos="8838"/>
        <w:tab w:val="right" w:pos="8818"/>
      </w:tabs>
    </w:pPr>
    <w:r>
      <w:rPr>
        <w:noProof/>
      </w:rPr>
      <w:drawing>
        <wp:anchor distT="152400" distB="152400" distL="152400" distR="152400" simplePos="0" relativeHeight="251658240" behindDoc="1" locked="0" layoutInCell="1" allowOverlap="1" wp14:anchorId="4C261D00" wp14:editId="6D336E73">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2314"/>
    <w:multiLevelType w:val="hybridMultilevel"/>
    <w:tmpl w:val="4854108E"/>
    <w:numStyleLink w:val="Estiloimportado1"/>
  </w:abstractNum>
  <w:abstractNum w:abstractNumId="1" w15:restartNumberingAfterBreak="0">
    <w:nsid w:val="69551CEB"/>
    <w:multiLevelType w:val="hybridMultilevel"/>
    <w:tmpl w:val="4854108E"/>
    <w:styleLink w:val="Estiloimportado1"/>
    <w:lvl w:ilvl="0" w:tplc="5A8C0C5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366A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E6B5A">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DB5E4C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02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B28D6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E7200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2B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6F98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91839214">
    <w:abstractNumId w:val="1"/>
  </w:num>
  <w:num w:numId="2" w16cid:durableId="136113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50"/>
    <w:rsid w:val="00001E0D"/>
    <w:rsid w:val="00034AD3"/>
    <w:rsid w:val="000519FA"/>
    <w:rsid w:val="00062BF8"/>
    <w:rsid w:val="00074970"/>
    <w:rsid w:val="000A4AAE"/>
    <w:rsid w:val="001400D0"/>
    <w:rsid w:val="00152394"/>
    <w:rsid w:val="00154CC5"/>
    <w:rsid w:val="00172254"/>
    <w:rsid w:val="002030D4"/>
    <w:rsid w:val="002118FA"/>
    <w:rsid w:val="002579E1"/>
    <w:rsid w:val="00275E5D"/>
    <w:rsid w:val="00292BBB"/>
    <w:rsid w:val="002965FD"/>
    <w:rsid w:val="002C6208"/>
    <w:rsid w:val="003472D6"/>
    <w:rsid w:val="003959A8"/>
    <w:rsid w:val="003C7829"/>
    <w:rsid w:val="00454806"/>
    <w:rsid w:val="004E6E93"/>
    <w:rsid w:val="004F1AC6"/>
    <w:rsid w:val="00505DDF"/>
    <w:rsid w:val="00530CC2"/>
    <w:rsid w:val="005F1060"/>
    <w:rsid w:val="006A2B8C"/>
    <w:rsid w:val="0073195E"/>
    <w:rsid w:val="0075125C"/>
    <w:rsid w:val="0077045C"/>
    <w:rsid w:val="007728F3"/>
    <w:rsid w:val="007A0267"/>
    <w:rsid w:val="008B43BC"/>
    <w:rsid w:val="00984E95"/>
    <w:rsid w:val="00987481"/>
    <w:rsid w:val="009B765D"/>
    <w:rsid w:val="00A630AC"/>
    <w:rsid w:val="00AA3643"/>
    <w:rsid w:val="00AB433F"/>
    <w:rsid w:val="00B76304"/>
    <w:rsid w:val="00B80E0F"/>
    <w:rsid w:val="00BC4BBE"/>
    <w:rsid w:val="00C00B5E"/>
    <w:rsid w:val="00CB2D94"/>
    <w:rsid w:val="00CF3874"/>
    <w:rsid w:val="00D41A1E"/>
    <w:rsid w:val="00DB0CC7"/>
    <w:rsid w:val="00DD1C73"/>
    <w:rsid w:val="00E00D0E"/>
    <w:rsid w:val="00E73850"/>
    <w:rsid w:val="00E75F2D"/>
    <w:rsid w:val="00EA5E5D"/>
    <w:rsid w:val="00EE2B7A"/>
    <w:rsid w:val="00EF31DC"/>
    <w:rsid w:val="00F40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FFD0"/>
  <w15:docId w15:val="{C2D0F771-3580-4AB4-B473-7FFCBAC0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customStyle="1" w:styleId="Default">
    <w:name w:val="Default"/>
    <w:rPr>
      <w:rFonts w:ascii="Arial" w:eastAsia="Arial" w:hAnsi="Arial" w:cs="Arial"/>
      <w:color w:val="000000"/>
      <w:sz w:val="24"/>
      <w:szCs w:val="24"/>
      <w:u w:color="000000"/>
      <w:lang w:val="es-ES_tradnl"/>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character" w:customStyle="1" w:styleId="apple-converted-space">
    <w:name w:val="apple-converted-space"/>
    <w:basedOn w:val="Fuentedeprrafopredeter"/>
    <w:rsid w:val="00D41A1E"/>
  </w:style>
  <w:style w:type="paragraph" w:customStyle="1" w:styleId="defaultstyledtext-xb1qmn-0">
    <w:name w:val="default__styledtext-xb1qmn-0"/>
    <w:basedOn w:val="Normal"/>
    <w:rsid w:val="00292B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customStyle="1" w:styleId="vidspn">
    <w:name w:val="vid_spn"/>
    <w:basedOn w:val="Fuentedeprrafopredeter"/>
    <w:rsid w:val="002118FA"/>
  </w:style>
  <w:style w:type="paragraph" w:styleId="Textonotapie">
    <w:name w:val="footnote text"/>
    <w:basedOn w:val="Normal"/>
    <w:link w:val="TextonotapieCar"/>
    <w:uiPriority w:val="99"/>
    <w:semiHidden/>
    <w:unhideWhenUsed/>
    <w:rsid w:val="00154CC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0"/>
      <w:szCs w:val="20"/>
      <w:bdr w:val="none" w:sz="0" w:space="0" w:color="auto"/>
      <w:lang w:val="es-ES"/>
      <w14:ligatures w14:val="standardContextual"/>
    </w:rPr>
  </w:style>
  <w:style w:type="character" w:customStyle="1" w:styleId="TextonotapieCar">
    <w:name w:val="Texto nota pie Car"/>
    <w:basedOn w:val="Fuentedeprrafopredeter"/>
    <w:link w:val="Textonotapie"/>
    <w:uiPriority w:val="99"/>
    <w:semiHidden/>
    <w:rsid w:val="00154CC5"/>
    <w:rPr>
      <w:rFonts w:asciiTheme="minorHAnsi" w:eastAsiaTheme="minorHAnsi" w:hAnsiTheme="minorHAnsi" w:cstheme="minorBidi"/>
      <w:kern w:val="2"/>
      <w:bdr w:val="none" w:sz="0" w:space="0" w:color="auto"/>
      <w:lang w:val="es-ES" w:eastAsia="en-US"/>
      <w14:ligatures w14:val="standardContextual"/>
    </w:rPr>
  </w:style>
  <w:style w:type="character" w:styleId="Refdenotaalpie">
    <w:name w:val="footnote reference"/>
    <w:basedOn w:val="Fuentedeprrafopredeter"/>
    <w:uiPriority w:val="99"/>
    <w:semiHidden/>
    <w:unhideWhenUsed/>
    <w:rsid w:val="00154CC5"/>
    <w:rPr>
      <w:vertAlign w:val="superscript"/>
    </w:rPr>
  </w:style>
  <w:style w:type="character" w:styleId="Refdecomentario">
    <w:name w:val="annotation reference"/>
    <w:basedOn w:val="Fuentedeprrafopredeter"/>
    <w:uiPriority w:val="99"/>
    <w:semiHidden/>
    <w:unhideWhenUsed/>
    <w:rsid w:val="00154CC5"/>
    <w:rPr>
      <w:sz w:val="16"/>
      <w:szCs w:val="16"/>
    </w:rPr>
  </w:style>
  <w:style w:type="paragraph" w:styleId="Textocomentario">
    <w:name w:val="annotation text"/>
    <w:basedOn w:val="Normal"/>
    <w:link w:val="TextocomentarioCar"/>
    <w:uiPriority w:val="99"/>
    <w:semiHidden/>
    <w:unhideWhenUsed/>
    <w:rsid w:val="00154CC5"/>
    <w:rPr>
      <w:sz w:val="20"/>
      <w:szCs w:val="20"/>
    </w:rPr>
  </w:style>
  <w:style w:type="character" w:customStyle="1" w:styleId="TextocomentarioCar">
    <w:name w:val="Texto comentario Car"/>
    <w:basedOn w:val="Fuentedeprrafopredeter"/>
    <w:link w:val="Textocomentario"/>
    <w:uiPriority w:val="99"/>
    <w:semiHidden/>
    <w:rsid w:val="00154CC5"/>
    <w:rPr>
      <w:lang w:val="en-US" w:eastAsia="en-US"/>
    </w:rPr>
  </w:style>
  <w:style w:type="paragraph" w:styleId="Asuntodelcomentario">
    <w:name w:val="annotation subject"/>
    <w:basedOn w:val="Textocomentario"/>
    <w:next w:val="Textocomentario"/>
    <w:link w:val="AsuntodelcomentarioCar"/>
    <w:uiPriority w:val="99"/>
    <w:semiHidden/>
    <w:unhideWhenUsed/>
    <w:rsid w:val="00154CC5"/>
    <w:rPr>
      <w:b/>
      <w:bCs/>
    </w:rPr>
  </w:style>
  <w:style w:type="character" w:customStyle="1" w:styleId="AsuntodelcomentarioCar">
    <w:name w:val="Asunto del comentario Car"/>
    <w:basedOn w:val="TextocomentarioCar"/>
    <w:link w:val="Asuntodelcomentario"/>
    <w:uiPriority w:val="99"/>
    <w:semiHidden/>
    <w:rsid w:val="00154CC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640">
      <w:bodyDiv w:val="1"/>
      <w:marLeft w:val="0"/>
      <w:marRight w:val="0"/>
      <w:marTop w:val="0"/>
      <w:marBottom w:val="0"/>
      <w:divBdr>
        <w:top w:val="none" w:sz="0" w:space="0" w:color="auto"/>
        <w:left w:val="none" w:sz="0" w:space="0" w:color="auto"/>
        <w:bottom w:val="none" w:sz="0" w:space="0" w:color="auto"/>
        <w:right w:val="none" w:sz="0" w:space="0" w:color="auto"/>
      </w:divBdr>
      <w:divsChild>
        <w:div w:id="1920672547">
          <w:marLeft w:val="0"/>
          <w:marRight w:val="0"/>
          <w:marTop w:val="0"/>
          <w:marBottom w:val="0"/>
          <w:divBdr>
            <w:top w:val="none" w:sz="0" w:space="0" w:color="auto"/>
            <w:left w:val="none" w:sz="0" w:space="0" w:color="auto"/>
            <w:bottom w:val="none" w:sz="0" w:space="0" w:color="auto"/>
            <w:right w:val="none" w:sz="0" w:space="0" w:color="auto"/>
          </w:divBdr>
          <w:divsChild>
            <w:div w:id="1127117915">
              <w:marLeft w:val="0"/>
              <w:marRight w:val="0"/>
              <w:marTop w:val="0"/>
              <w:marBottom w:val="0"/>
              <w:divBdr>
                <w:top w:val="none" w:sz="0" w:space="0" w:color="auto"/>
                <w:left w:val="none" w:sz="0" w:space="0" w:color="auto"/>
                <w:bottom w:val="none" w:sz="0" w:space="0" w:color="auto"/>
                <w:right w:val="none" w:sz="0" w:space="0" w:color="auto"/>
              </w:divBdr>
              <w:divsChild>
                <w:div w:id="1001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8060">
      <w:bodyDiv w:val="1"/>
      <w:marLeft w:val="0"/>
      <w:marRight w:val="0"/>
      <w:marTop w:val="0"/>
      <w:marBottom w:val="0"/>
      <w:divBdr>
        <w:top w:val="none" w:sz="0" w:space="0" w:color="auto"/>
        <w:left w:val="none" w:sz="0" w:space="0" w:color="auto"/>
        <w:bottom w:val="none" w:sz="0" w:space="0" w:color="auto"/>
        <w:right w:val="none" w:sz="0" w:space="0" w:color="auto"/>
      </w:divBdr>
      <w:divsChild>
        <w:div w:id="1933928586">
          <w:marLeft w:val="0"/>
          <w:marRight w:val="0"/>
          <w:marTop w:val="0"/>
          <w:marBottom w:val="0"/>
          <w:divBdr>
            <w:top w:val="none" w:sz="0" w:space="0" w:color="auto"/>
            <w:left w:val="none" w:sz="0" w:space="0" w:color="auto"/>
            <w:bottom w:val="none" w:sz="0" w:space="0" w:color="auto"/>
            <w:right w:val="none" w:sz="0" w:space="0" w:color="auto"/>
          </w:divBdr>
          <w:divsChild>
            <w:div w:id="677773802">
              <w:marLeft w:val="0"/>
              <w:marRight w:val="0"/>
              <w:marTop w:val="0"/>
              <w:marBottom w:val="0"/>
              <w:divBdr>
                <w:top w:val="none" w:sz="0" w:space="0" w:color="auto"/>
                <w:left w:val="none" w:sz="0" w:space="0" w:color="auto"/>
                <w:bottom w:val="none" w:sz="0" w:space="0" w:color="auto"/>
                <w:right w:val="none" w:sz="0" w:space="0" w:color="auto"/>
              </w:divBdr>
              <w:divsChild>
                <w:div w:id="1501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6131">
      <w:bodyDiv w:val="1"/>
      <w:marLeft w:val="0"/>
      <w:marRight w:val="0"/>
      <w:marTop w:val="0"/>
      <w:marBottom w:val="0"/>
      <w:divBdr>
        <w:top w:val="none" w:sz="0" w:space="0" w:color="auto"/>
        <w:left w:val="none" w:sz="0" w:space="0" w:color="auto"/>
        <w:bottom w:val="none" w:sz="0" w:space="0" w:color="auto"/>
        <w:right w:val="none" w:sz="0" w:space="0" w:color="auto"/>
      </w:divBdr>
      <w:divsChild>
        <w:div w:id="791090728">
          <w:marLeft w:val="0"/>
          <w:marRight w:val="0"/>
          <w:marTop w:val="0"/>
          <w:marBottom w:val="0"/>
          <w:divBdr>
            <w:top w:val="none" w:sz="0" w:space="0" w:color="auto"/>
            <w:left w:val="none" w:sz="0" w:space="0" w:color="auto"/>
            <w:bottom w:val="none" w:sz="0" w:space="0" w:color="auto"/>
            <w:right w:val="none" w:sz="0" w:space="0" w:color="auto"/>
          </w:divBdr>
          <w:divsChild>
            <w:div w:id="143546956">
              <w:marLeft w:val="0"/>
              <w:marRight w:val="0"/>
              <w:marTop w:val="0"/>
              <w:marBottom w:val="0"/>
              <w:divBdr>
                <w:top w:val="none" w:sz="0" w:space="0" w:color="auto"/>
                <w:left w:val="none" w:sz="0" w:space="0" w:color="auto"/>
                <w:bottom w:val="none" w:sz="0" w:space="0" w:color="auto"/>
                <w:right w:val="none" w:sz="0" w:space="0" w:color="auto"/>
              </w:divBdr>
              <w:divsChild>
                <w:div w:id="3700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3749">
      <w:bodyDiv w:val="1"/>
      <w:marLeft w:val="0"/>
      <w:marRight w:val="0"/>
      <w:marTop w:val="0"/>
      <w:marBottom w:val="0"/>
      <w:divBdr>
        <w:top w:val="none" w:sz="0" w:space="0" w:color="auto"/>
        <w:left w:val="none" w:sz="0" w:space="0" w:color="auto"/>
        <w:bottom w:val="none" w:sz="0" w:space="0" w:color="auto"/>
        <w:right w:val="none" w:sz="0" w:space="0" w:color="auto"/>
      </w:divBdr>
      <w:divsChild>
        <w:div w:id="1826892804">
          <w:marLeft w:val="0"/>
          <w:marRight w:val="0"/>
          <w:marTop w:val="0"/>
          <w:marBottom w:val="0"/>
          <w:divBdr>
            <w:top w:val="none" w:sz="0" w:space="0" w:color="auto"/>
            <w:left w:val="none" w:sz="0" w:space="0" w:color="auto"/>
            <w:bottom w:val="none" w:sz="0" w:space="0" w:color="auto"/>
            <w:right w:val="none" w:sz="0" w:space="0" w:color="auto"/>
          </w:divBdr>
          <w:divsChild>
            <w:div w:id="515265771">
              <w:marLeft w:val="0"/>
              <w:marRight w:val="0"/>
              <w:marTop w:val="0"/>
              <w:marBottom w:val="0"/>
              <w:divBdr>
                <w:top w:val="none" w:sz="0" w:space="0" w:color="auto"/>
                <w:left w:val="none" w:sz="0" w:space="0" w:color="auto"/>
                <w:bottom w:val="none" w:sz="0" w:space="0" w:color="auto"/>
                <w:right w:val="none" w:sz="0" w:space="0" w:color="auto"/>
              </w:divBdr>
              <w:divsChild>
                <w:div w:id="894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3384">
      <w:bodyDiv w:val="1"/>
      <w:marLeft w:val="0"/>
      <w:marRight w:val="0"/>
      <w:marTop w:val="0"/>
      <w:marBottom w:val="0"/>
      <w:divBdr>
        <w:top w:val="none" w:sz="0" w:space="0" w:color="auto"/>
        <w:left w:val="none" w:sz="0" w:space="0" w:color="auto"/>
        <w:bottom w:val="none" w:sz="0" w:space="0" w:color="auto"/>
        <w:right w:val="none" w:sz="0" w:space="0" w:color="auto"/>
      </w:divBdr>
      <w:divsChild>
        <w:div w:id="1036388863">
          <w:marLeft w:val="0"/>
          <w:marRight w:val="0"/>
          <w:marTop w:val="0"/>
          <w:marBottom w:val="0"/>
          <w:divBdr>
            <w:top w:val="none" w:sz="0" w:space="0" w:color="auto"/>
            <w:left w:val="none" w:sz="0" w:space="0" w:color="auto"/>
            <w:bottom w:val="none" w:sz="0" w:space="0" w:color="auto"/>
            <w:right w:val="none" w:sz="0" w:space="0" w:color="auto"/>
          </w:divBdr>
          <w:divsChild>
            <w:div w:id="2020422401">
              <w:marLeft w:val="0"/>
              <w:marRight w:val="0"/>
              <w:marTop w:val="0"/>
              <w:marBottom w:val="0"/>
              <w:divBdr>
                <w:top w:val="none" w:sz="0" w:space="0" w:color="auto"/>
                <w:left w:val="none" w:sz="0" w:space="0" w:color="auto"/>
                <w:bottom w:val="none" w:sz="0" w:space="0" w:color="auto"/>
                <w:right w:val="none" w:sz="0" w:space="0" w:color="auto"/>
              </w:divBdr>
              <w:divsChild>
                <w:div w:id="589852923">
                  <w:marLeft w:val="0"/>
                  <w:marRight w:val="0"/>
                  <w:marTop w:val="0"/>
                  <w:marBottom w:val="0"/>
                  <w:divBdr>
                    <w:top w:val="none" w:sz="0" w:space="0" w:color="auto"/>
                    <w:left w:val="none" w:sz="0" w:space="0" w:color="auto"/>
                    <w:bottom w:val="none" w:sz="0" w:space="0" w:color="auto"/>
                    <w:right w:val="none" w:sz="0" w:space="0" w:color="auto"/>
                  </w:divBdr>
                </w:div>
              </w:divsChild>
            </w:div>
            <w:div w:id="1369529756">
              <w:marLeft w:val="0"/>
              <w:marRight w:val="0"/>
              <w:marTop w:val="0"/>
              <w:marBottom w:val="0"/>
              <w:divBdr>
                <w:top w:val="none" w:sz="0" w:space="0" w:color="auto"/>
                <w:left w:val="none" w:sz="0" w:space="0" w:color="auto"/>
                <w:bottom w:val="none" w:sz="0" w:space="0" w:color="auto"/>
                <w:right w:val="none" w:sz="0" w:space="0" w:color="auto"/>
              </w:divBdr>
              <w:divsChild>
                <w:div w:id="1348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349">
          <w:marLeft w:val="0"/>
          <w:marRight w:val="0"/>
          <w:marTop w:val="0"/>
          <w:marBottom w:val="0"/>
          <w:divBdr>
            <w:top w:val="none" w:sz="0" w:space="0" w:color="auto"/>
            <w:left w:val="none" w:sz="0" w:space="0" w:color="auto"/>
            <w:bottom w:val="none" w:sz="0" w:space="0" w:color="auto"/>
            <w:right w:val="none" w:sz="0" w:space="0" w:color="auto"/>
          </w:divBdr>
          <w:divsChild>
            <w:div w:id="636109706">
              <w:marLeft w:val="0"/>
              <w:marRight w:val="0"/>
              <w:marTop w:val="0"/>
              <w:marBottom w:val="0"/>
              <w:divBdr>
                <w:top w:val="none" w:sz="0" w:space="0" w:color="auto"/>
                <w:left w:val="none" w:sz="0" w:space="0" w:color="auto"/>
                <w:bottom w:val="none" w:sz="0" w:space="0" w:color="auto"/>
                <w:right w:val="none" w:sz="0" w:space="0" w:color="auto"/>
              </w:divBdr>
              <w:divsChild>
                <w:div w:id="2037733573">
                  <w:marLeft w:val="0"/>
                  <w:marRight w:val="0"/>
                  <w:marTop w:val="0"/>
                  <w:marBottom w:val="0"/>
                  <w:divBdr>
                    <w:top w:val="none" w:sz="0" w:space="0" w:color="auto"/>
                    <w:left w:val="none" w:sz="0" w:space="0" w:color="auto"/>
                    <w:bottom w:val="none" w:sz="0" w:space="0" w:color="auto"/>
                    <w:right w:val="none" w:sz="0" w:space="0" w:color="auto"/>
                  </w:divBdr>
                </w:div>
              </w:divsChild>
            </w:div>
            <w:div w:id="945041238">
              <w:marLeft w:val="0"/>
              <w:marRight w:val="0"/>
              <w:marTop w:val="0"/>
              <w:marBottom w:val="0"/>
              <w:divBdr>
                <w:top w:val="none" w:sz="0" w:space="0" w:color="auto"/>
                <w:left w:val="none" w:sz="0" w:space="0" w:color="auto"/>
                <w:bottom w:val="none" w:sz="0" w:space="0" w:color="auto"/>
                <w:right w:val="none" w:sz="0" w:space="0" w:color="auto"/>
              </w:divBdr>
              <w:divsChild>
                <w:div w:id="6001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983">
          <w:marLeft w:val="0"/>
          <w:marRight w:val="0"/>
          <w:marTop w:val="0"/>
          <w:marBottom w:val="0"/>
          <w:divBdr>
            <w:top w:val="none" w:sz="0" w:space="0" w:color="auto"/>
            <w:left w:val="none" w:sz="0" w:space="0" w:color="auto"/>
            <w:bottom w:val="none" w:sz="0" w:space="0" w:color="auto"/>
            <w:right w:val="none" w:sz="0" w:space="0" w:color="auto"/>
          </w:divBdr>
          <w:divsChild>
            <w:div w:id="1349064038">
              <w:marLeft w:val="0"/>
              <w:marRight w:val="0"/>
              <w:marTop w:val="0"/>
              <w:marBottom w:val="0"/>
              <w:divBdr>
                <w:top w:val="none" w:sz="0" w:space="0" w:color="auto"/>
                <w:left w:val="none" w:sz="0" w:space="0" w:color="auto"/>
                <w:bottom w:val="none" w:sz="0" w:space="0" w:color="auto"/>
                <w:right w:val="none" w:sz="0" w:space="0" w:color="auto"/>
              </w:divBdr>
              <w:divsChild>
                <w:div w:id="14052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5842">
      <w:bodyDiv w:val="1"/>
      <w:marLeft w:val="0"/>
      <w:marRight w:val="0"/>
      <w:marTop w:val="0"/>
      <w:marBottom w:val="0"/>
      <w:divBdr>
        <w:top w:val="none" w:sz="0" w:space="0" w:color="auto"/>
        <w:left w:val="none" w:sz="0" w:space="0" w:color="auto"/>
        <w:bottom w:val="none" w:sz="0" w:space="0" w:color="auto"/>
        <w:right w:val="none" w:sz="0" w:space="0" w:color="auto"/>
      </w:divBdr>
      <w:divsChild>
        <w:div w:id="1305968053">
          <w:marLeft w:val="0"/>
          <w:marRight w:val="0"/>
          <w:marTop w:val="0"/>
          <w:marBottom w:val="0"/>
          <w:divBdr>
            <w:top w:val="none" w:sz="0" w:space="0" w:color="auto"/>
            <w:left w:val="none" w:sz="0" w:space="0" w:color="auto"/>
            <w:bottom w:val="none" w:sz="0" w:space="0" w:color="auto"/>
            <w:right w:val="none" w:sz="0" w:space="0" w:color="auto"/>
          </w:divBdr>
          <w:divsChild>
            <w:div w:id="1735932258">
              <w:marLeft w:val="0"/>
              <w:marRight w:val="0"/>
              <w:marTop w:val="0"/>
              <w:marBottom w:val="0"/>
              <w:divBdr>
                <w:top w:val="none" w:sz="0" w:space="0" w:color="auto"/>
                <w:left w:val="none" w:sz="0" w:space="0" w:color="auto"/>
                <w:bottom w:val="none" w:sz="0" w:space="0" w:color="auto"/>
                <w:right w:val="none" w:sz="0" w:space="0" w:color="auto"/>
              </w:divBdr>
              <w:divsChild>
                <w:div w:id="1593126271">
                  <w:marLeft w:val="0"/>
                  <w:marRight w:val="0"/>
                  <w:marTop w:val="0"/>
                  <w:marBottom w:val="0"/>
                  <w:divBdr>
                    <w:top w:val="none" w:sz="0" w:space="0" w:color="auto"/>
                    <w:left w:val="none" w:sz="0" w:space="0" w:color="auto"/>
                    <w:bottom w:val="none" w:sz="0" w:space="0" w:color="auto"/>
                    <w:right w:val="none" w:sz="0" w:space="0" w:color="auto"/>
                  </w:divBdr>
                </w:div>
              </w:divsChild>
            </w:div>
            <w:div w:id="946157132">
              <w:marLeft w:val="0"/>
              <w:marRight w:val="0"/>
              <w:marTop w:val="0"/>
              <w:marBottom w:val="0"/>
              <w:divBdr>
                <w:top w:val="none" w:sz="0" w:space="0" w:color="auto"/>
                <w:left w:val="none" w:sz="0" w:space="0" w:color="auto"/>
                <w:bottom w:val="none" w:sz="0" w:space="0" w:color="auto"/>
                <w:right w:val="none" w:sz="0" w:space="0" w:color="auto"/>
              </w:divBdr>
              <w:divsChild>
                <w:div w:id="1922399879">
                  <w:marLeft w:val="0"/>
                  <w:marRight w:val="0"/>
                  <w:marTop w:val="0"/>
                  <w:marBottom w:val="0"/>
                  <w:divBdr>
                    <w:top w:val="none" w:sz="0" w:space="0" w:color="auto"/>
                    <w:left w:val="none" w:sz="0" w:space="0" w:color="auto"/>
                    <w:bottom w:val="none" w:sz="0" w:space="0" w:color="auto"/>
                    <w:right w:val="none" w:sz="0" w:space="0" w:color="auto"/>
                  </w:divBdr>
                </w:div>
              </w:divsChild>
            </w:div>
            <w:div w:id="117452913">
              <w:marLeft w:val="0"/>
              <w:marRight w:val="0"/>
              <w:marTop w:val="0"/>
              <w:marBottom w:val="0"/>
              <w:divBdr>
                <w:top w:val="none" w:sz="0" w:space="0" w:color="auto"/>
                <w:left w:val="none" w:sz="0" w:space="0" w:color="auto"/>
                <w:bottom w:val="none" w:sz="0" w:space="0" w:color="auto"/>
                <w:right w:val="none" w:sz="0" w:space="0" w:color="auto"/>
              </w:divBdr>
              <w:divsChild>
                <w:div w:id="199247166">
                  <w:marLeft w:val="0"/>
                  <w:marRight w:val="0"/>
                  <w:marTop w:val="0"/>
                  <w:marBottom w:val="0"/>
                  <w:divBdr>
                    <w:top w:val="none" w:sz="0" w:space="0" w:color="auto"/>
                    <w:left w:val="none" w:sz="0" w:space="0" w:color="auto"/>
                    <w:bottom w:val="none" w:sz="0" w:space="0" w:color="auto"/>
                    <w:right w:val="none" w:sz="0" w:space="0" w:color="auto"/>
                  </w:divBdr>
                </w:div>
              </w:divsChild>
            </w:div>
            <w:div w:id="327636056">
              <w:marLeft w:val="0"/>
              <w:marRight w:val="0"/>
              <w:marTop w:val="0"/>
              <w:marBottom w:val="0"/>
              <w:divBdr>
                <w:top w:val="none" w:sz="0" w:space="0" w:color="auto"/>
                <w:left w:val="none" w:sz="0" w:space="0" w:color="auto"/>
                <w:bottom w:val="none" w:sz="0" w:space="0" w:color="auto"/>
                <w:right w:val="none" w:sz="0" w:space="0" w:color="auto"/>
              </w:divBdr>
              <w:divsChild>
                <w:div w:id="17010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073">
      <w:bodyDiv w:val="1"/>
      <w:marLeft w:val="0"/>
      <w:marRight w:val="0"/>
      <w:marTop w:val="0"/>
      <w:marBottom w:val="0"/>
      <w:divBdr>
        <w:top w:val="none" w:sz="0" w:space="0" w:color="auto"/>
        <w:left w:val="none" w:sz="0" w:space="0" w:color="auto"/>
        <w:bottom w:val="none" w:sz="0" w:space="0" w:color="auto"/>
        <w:right w:val="none" w:sz="0" w:space="0" w:color="auto"/>
      </w:divBdr>
      <w:divsChild>
        <w:div w:id="526257360">
          <w:marLeft w:val="0"/>
          <w:marRight w:val="0"/>
          <w:marTop w:val="0"/>
          <w:marBottom w:val="0"/>
          <w:divBdr>
            <w:top w:val="none" w:sz="0" w:space="0" w:color="auto"/>
            <w:left w:val="none" w:sz="0" w:space="0" w:color="auto"/>
            <w:bottom w:val="none" w:sz="0" w:space="0" w:color="auto"/>
            <w:right w:val="none" w:sz="0" w:space="0" w:color="auto"/>
          </w:divBdr>
          <w:divsChild>
            <w:div w:id="1428962222">
              <w:marLeft w:val="0"/>
              <w:marRight w:val="0"/>
              <w:marTop w:val="0"/>
              <w:marBottom w:val="0"/>
              <w:divBdr>
                <w:top w:val="none" w:sz="0" w:space="0" w:color="auto"/>
                <w:left w:val="none" w:sz="0" w:space="0" w:color="auto"/>
                <w:bottom w:val="none" w:sz="0" w:space="0" w:color="auto"/>
                <w:right w:val="none" w:sz="0" w:space="0" w:color="auto"/>
              </w:divBdr>
              <w:divsChild>
                <w:div w:id="10887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1414">
      <w:bodyDiv w:val="1"/>
      <w:marLeft w:val="0"/>
      <w:marRight w:val="0"/>
      <w:marTop w:val="0"/>
      <w:marBottom w:val="0"/>
      <w:divBdr>
        <w:top w:val="none" w:sz="0" w:space="0" w:color="auto"/>
        <w:left w:val="none" w:sz="0" w:space="0" w:color="auto"/>
        <w:bottom w:val="none" w:sz="0" w:space="0" w:color="auto"/>
        <w:right w:val="none" w:sz="0" w:space="0" w:color="auto"/>
      </w:divBdr>
      <w:divsChild>
        <w:div w:id="1818648127">
          <w:marLeft w:val="0"/>
          <w:marRight w:val="0"/>
          <w:marTop w:val="0"/>
          <w:marBottom w:val="0"/>
          <w:divBdr>
            <w:top w:val="none" w:sz="0" w:space="0" w:color="auto"/>
            <w:left w:val="none" w:sz="0" w:space="0" w:color="auto"/>
            <w:bottom w:val="none" w:sz="0" w:space="0" w:color="auto"/>
            <w:right w:val="none" w:sz="0" w:space="0" w:color="auto"/>
          </w:divBdr>
          <w:divsChild>
            <w:div w:id="2038045851">
              <w:marLeft w:val="0"/>
              <w:marRight w:val="0"/>
              <w:marTop w:val="0"/>
              <w:marBottom w:val="0"/>
              <w:divBdr>
                <w:top w:val="none" w:sz="0" w:space="0" w:color="auto"/>
                <w:left w:val="none" w:sz="0" w:space="0" w:color="auto"/>
                <w:bottom w:val="none" w:sz="0" w:space="0" w:color="auto"/>
                <w:right w:val="none" w:sz="0" w:space="0" w:color="auto"/>
              </w:divBdr>
              <w:divsChild>
                <w:div w:id="16533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4803">
      <w:bodyDiv w:val="1"/>
      <w:marLeft w:val="0"/>
      <w:marRight w:val="0"/>
      <w:marTop w:val="0"/>
      <w:marBottom w:val="0"/>
      <w:divBdr>
        <w:top w:val="none" w:sz="0" w:space="0" w:color="auto"/>
        <w:left w:val="none" w:sz="0" w:space="0" w:color="auto"/>
        <w:bottom w:val="none" w:sz="0" w:space="0" w:color="auto"/>
        <w:right w:val="none" w:sz="0" w:space="0" w:color="auto"/>
      </w:divBdr>
      <w:divsChild>
        <w:div w:id="1049917950">
          <w:marLeft w:val="0"/>
          <w:marRight w:val="0"/>
          <w:marTop w:val="0"/>
          <w:marBottom w:val="0"/>
          <w:divBdr>
            <w:top w:val="none" w:sz="0" w:space="0" w:color="auto"/>
            <w:left w:val="none" w:sz="0" w:space="0" w:color="auto"/>
            <w:bottom w:val="none" w:sz="0" w:space="0" w:color="auto"/>
            <w:right w:val="none" w:sz="0" w:space="0" w:color="auto"/>
          </w:divBdr>
          <w:divsChild>
            <w:div w:id="1682124945">
              <w:marLeft w:val="0"/>
              <w:marRight w:val="0"/>
              <w:marTop w:val="0"/>
              <w:marBottom w:val="0"/>
              <w:divBdr>
                <w:top w:val="none" w:sz="0" w:space="0" w:color="auto"/>
                <w:left w:val="none" w:sz="0" w:space="0" w:color="auto"/>
                <w:bottom w:val="none" w:sz="0" w:space="0" w:color="auto"/>
                <w:right w:val="none" w:sz="0" w:space="0" w:color="auto"/>
              </w:divBdr>
              <w:divsChild>
                <w:div w:id="1209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0215">
      <w:bodyDiv w:val="1"/>
      <w:marLeft w:val="0"/>
      <w:marRight w:val="0"/>
      <w:marTop w:val="0"/>
      <w:marBottom w:val="0"/>
      <w:divBdr>
        <w:top w:val="none" w:sz="0" w:space="0" w:color="auto"/>
        <w:left w:val="none" w:sz="0" w:space="0" w:color="auto"/>
        <w:bottom w:val="none" w:sz="0" w:space="0" w:color="auto"/>
        <w:right w:val="none" w:sz="0" w:space="0" w:color="auto"/>
      </w:divBdr>
      <w:divsChild>
        <w:div w:id="1161043194">
          <w:marLeft w:val="0"/>
          <w:marRight w:val="0"/>
          <w:marTop w:val="0"/>
          <w:marBottom w:val="0"/>
          <w:divBdr>
            <w:top w:val="none" w:sz="0" w:space="0" w:color="auto"/>
            <w:left w:val="none" w:sz="0" w:space="0" w:color="auto"/>
            <w:bottom w:val="none" w:sz="0" w:space="0" w:color="auto"/>
            <w:right w:val="none" w:sz="0" w:space="0" w:color="auto"/>
          </w:divBdr>
          <w:divsChild>
            <w:div w:id="2050064131">
              <w:marLeft w:val="0"/>
              <w:marRight w:val="0"/>
              <w:marTop w:val="0"/>
              <w:marBottom w:val="0"/>
              <w:divBdr>
                <w:top w:val="none" w:sz="0" w:space="0" w:color="auto"/>
                <w:left w:val="none" w:sz="0" w:space="0" w:color="auto"/>
                <w:bottom w:val="none" w:sz="0" w:space="0" w:color="auto"/>
                <w:right w:val="none" w:sz="0" w:space="0" w:color="auto"/>
              </w:divBdr>
              <w:divsChild>
                <w:div w:id="18867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6990">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6">
          <w:marLeft w:val="0"/>
          <w:marRight w:val="0"/>
          <w:marTop w:val="0"/>
          <w:marBottom w:val="0"/>
          <w:divBdr>
            <w:top w:val="none" w:sz="0" w:space="0" w:color="auto"/>
            <w:left w:val="none" w:sz="0" w:space="0" w:color="auto"/>
            <w:bottom w:val="none" w:sz="0" w:space="0" w:color="auto"/>
            <w:right w:val="none" w:sz="0" w:space="0" w:color="auto"/>
          </w:divBdr>
          <w:divsChild>
            <w:div w:id="1648046832">
              <w:marLeft w:val="0"/>
              <w:marRight w:val="0"/>
              <w:marTop w:val="0"/>
              <w:marBottom w:val="0"/>
              <w:divBdr>
                <w:top w:val="none" w:sz="0" w:space="0" w:color="auto"/>
                <w:left w:val="none" w:sz="0" w:space="0" w:color="auto"/>
                <w:bottom w:val="none" w:sz="0" w:space="0" w:color="auto"/>
                <w:right w:val="none" w:sz="0" w:space="0" w:color="auto"/>
              </w:divBdr>
              <w:divsChild>
                <w:div w:id="1445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8158">
      <w:bodyDiv w:val="1"/>
      <w:marLeft w:val="0"/>
      <w:marRight w:val="0"/>
      <w:marTop w:val="0"/>
      <w:marBottom w:val="0"/>
      <w:divBdr>
        <w:top w:val="none" w:sz="0" w:space="0" w:color="auto"/>
        <w:left w:val="none" w:sz="0" w:space="0" w:color="auto"/>
        <w:bottom w:val="none" w:sz="0" w:space="0" w:color="auto"/>
        <w:right w:val="none" w:sz="0" w:space="0" w:color="auto"/>
      </w:divBdr>
      <w:divsChild>
        <w:div w:id="992754600">
          <w:marLeft w:val="0"/>
          <w:marRight w:val="0"/>
          <w:marTop w:val="0"/>
          <w:marBottom w:val="0"/>
          <w:divBdr>
            <w:top w:val="none" w:sz="0" w:space="0" w:color="auto"/>
            <w:left w:val="none" w:sz="0" w:space="0" w:color="auto"/>
            <w:bottom w:val="none" w:sz="0" w:space="0" w:color="auto"/>
            <w:right w:val="none" w:sz="0" w:space="0" w:color="auto"/>
          </w:divBdr>
          <w:divsChild>
            <w:div w:id="712731497">
              <w:marLeft w:val="0"/>
              <w:marRight w:val="0"/>
              <w:marTop w:val="0"/>
              <w:marBottom w:val="0"/>
              <w:divBdr>
                <w:top w:val="none" w:sz="0" w:space="0" w:color="auto"/>
                <w:left w:val="none" w:sz="0" w:space="0" w:color="auto"/>
                <w:bottom w:val="none" w:sz="0" w:space="0" w:color="auto"/>
                <w:right w:val="none" w:sz="0" w:space="0" w:color="auto"/>
              </w:divBdr>
              <w:divsChild>
                <w:div w:id="15534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176">
      <w:bodyDiv w:val="1"/>
      <w:marLeft w:val="0"/>
      <w:marRight w:val="0"/>
      <w:marTop w:val="0"/>
      <w:marBottom w:val="0"/>
      <w:divBdr>
        <w:top w:val="none" w:sz="0" w:space="0" w:color="auto"/>
        <w:left w:val="none" w:sz="0" w:space="0" w:color="auto"/>
        <w:bottom w:val="none" w:sz="0" w:space="0" w:color="auto"/>
        <w:right w:val="none" w:sz="0" w:space="0" w:color="auto"/>
      </w:divBdr>
      <w:divsChild>
        <w:div w:id="1233346138">
          <w:marLeft w:val="0"/>
          <w:marRight w:val="0"/>
          <w:marTop w:val="0"/>
          <w:marBottom w:val="0"/>
          <w:divBdr>
            <w:top w:val="none" w:sz="0" w:space="0" w:color="auto"/>
            <w:left w:val="none" w:sz="0" w:space="0" w:color="auto"/>
            <w:bottom w:val="none" w:sz="0" w:space="0" w:color="auto"/>
            <w:right w:val="none" w:sz="0" w:space="0" w:color="auto"/>
          </w:divBdr>
          <w:divsChild>
            <w:div w:id="582036074">
              <w:marLeft w:val="0"/>
              <w:marRight w:val="0"/>
              <w:marTop w:val="0"/>
              <w:marBottom w:val="0"/>
              <w:divBdr>
                <w:top w:val="none" w:sz="0" w:space="0" w:color="auto"/>
                <w:left w:val="none" w:sz="0" w:space="0" w:color="auto"/>
                <w:bottom w:val="none" w:sz="0" w:space="0" w:color="auto"/>
                <w:right w:val="none" w:sz="0" w:space="0" w:color="auto"/>
              </w:divBdr>
              <w:divsChild>
                <w:div w:id="77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1671">
      <w:bodyDiv w:val="1"/>
      <w:marLeft w:val="0"/>
      <w:marRight w:val="0"/>
      <w:marTop w:val="0"/>
      <w:marBottom w:val="0"/>
      <w:divBdr>
        <w:top w:val="none" w:sz="0" w:space="0" w:color="auto"/>
        <w:left w:val="none" w:sz="0" w:space="0" w:color="auto"/>
        <w:bottom w:val="none" w:sz="0" w:space="0" w:color="auto"/>
        <w:right w:val="none" w:sz="0" w:space="0" w:color="auto"/>
      </w:divBdr>
    </w:div>
    <w:div w:id="1463308714">
      <w:bodyDiv w:val="1"/>
      <w:marLeft w:val="0"/>
      <w:marRight w:val="0"/>
      <w:marTop w:val="0"/>
      <w:marBottom w:val="0"/>
      <w:divBdr>
        <w:top w:val="none" w:sz="0" w:space="0" w:color="auto"/>
        <w:left w:val="none" w:sz="0" w:space="0" w:color="auto"/>
        <w:bottom w:val="none" w:sz="0" w:space="0" w:color="auto"/>
        <w:right w:val="none" w:sz="0" w:space="0" w:color="auto"/>
      </w:divBdr>
    </w:div>
    <w:div w:id="1555501658">
      <w:bodyDiv w:val="1"/>
      <w:marLeft w:val="0"/>
      <w:marRight w:val="0"/>
      <w:marTop w:val="0"/>
      <w:marBottom w:val="0"/>
      <w:divBdr>
        <w:top w:val="none" w:sz="0" w:space="0" w:color="auto"/>
        <w:left w:val="none" w:sz="0" w:space="0" w:color="auto"/>
        <w:bottom w:val="none" w:sz="0" w:space="0" w:color="auto"/>
        <w:right w:val="none" w:sz="0" w:space="0" w:color="auto"/>
      </w:divBdr>
      <w:divsChild>
        <w:div w:id="1177690483">
          <w:marLeft w:val="0"/>
          <w:marRight w:val="0"/>
          <w:marTop w:val="0"/>
          <w:marBottom w:val="0"/>
          <w:divBdr>
            <w:top w:val="none" w:sz="0" w:space="0" w:color="auto"/>
            <w:left w:val="none" w:sz="0" w:space="0" w:color="auto"/>
            <w:bottom w:val="none" w:sz="0" w:space="0" w:color="auto"/>
            <w:right w:val="none" w:sz="0" w:space="0" w:color="auto"/>
          </w:divBdr>
          <w:divsChild>
            <w:div w:id="141243164">
              <w:marLeft w:val="0"/>
              <w:marRight w:val="0"/>
              <w:marTop w:val="0"/>
              <w:marBottom w:val="0"/>
              <w:divBdr>
                <w:top w:val="none" w:sz="0" w:space="0" w:color="auto"/>
                <w:left w:val="none" w:sz="0" w:space="0" w:color="auto"/>
                <w:bottom w:val="none" w:sz="0" w:space="0" w:color="auto"/>
                <w:right w:val="none" w:sz="0" w:space="0" w:color="auto"/>
              </w:divBdr>
              <w:divsChild>
                <w:div w:id="474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7526">
      <w:bodyDiv w:val="1"/>
      <w:marLeft w:val="0"/>
      <w:marRight w:val="0"/>
      <w:marTop w:val="0"/>
      <w:marBottom w:val="0"/>
      <w:divBdr>
        <w:top w:val="none" w:sz="0" w:space="0" w:color="auto"/>
        <w:left w:val="none" w:sz="0" w:space="0" w:color="auto"/>
        <w:bottom w:val="none" w:sz="0" w:space="0" w:color="auto"/>
        <w:right w:val="none" w:sz="0" w:space="0" w:color="auto"/>
      </w:divBdr>
      <w:divsChild>
        <w:div w:id="1429619556">
          <w:marLeft w:val="0"/>
          <w:marRight w:val="0"/>
          <w:marTop w:val="0"/>
          <w:marBottom w:val="0"/>
          <w:divBdr>
            <w:top w:val="none" w:sz="0" w:space="0" w:color="auto"/>
            <w:left w:val="none" w:sz="0" w:space="0" w:color="auto"/>
            <w:bottom w:val="none" w:sz="0" w:space="0" w:color="auto"/>
            <w:right w:val="none" w:sz="0" w:space="0" w:color="auto"/>
          </w:divBdr>
          <w:divsChild>
            <w:div w:id="188297452">
              <w:marLeft w:val="0"/>
              <w:marRight w:val="0"/>
              <w:marTop w:val="0"/>
              <w:marBottom w:val="0"/>
              <w:divBdr>
                <w:top w:val="none" w:sz="0" w:space="0" w:color="auto"/>
                <w:left w:val="none" w:sz="0" w:space="0" w:color="auto"/>
                <w:bottom w:val="none" w:sz="0" w:space="0" w:color="auto"/>
                <w:right w:val="none" w:sz="0" w:space="0" w:color="auto"/>
              </w:divBdr>
              <w:divsChild>
                <w:div w:id="2691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91718">
      <w:bodyDiv w:val="1"/>
      <w:marLeft w:val="0"/>
      <w:marRight w:val="0"/>
      <w:marTop w:val="0"/>
      <w:marBottom w:val="0"/>
      <w:divBdr>
        <w:top w:val="none" w:sz="0" w:space="0" w:color="auto"/>
        <w:left w:val="none" w:sz="0" w:space="0" w:color="auto"/>
        <w:bottom w:val="none" w:sz="0" w:space="0" w:color="auto"/>
        <w:right w:val="none" w:sz="0" w:space="0" w:color="auto"/>
      </w:divBdr>
      <w:divsChild>
        <w:div w:id="889849272">
          <w:marLeft w:val="0"/>
          <w:marRight w:val="0"/>
          <w:marTop w:val="0"/>
          <w:marBottom w:val="0"/>
          <w:divBdr>
            <w:top w:val="none" w:sz="0" w:space="0" w:color="auto"/>
            <w:left w:val="none" w:sz="0" w:space="0" w:color="auto"/>
            <w:bottom w:val="none" w:sz="0" w:space="0" w:color="auto"/>
            <w:right w:val="none" w:sz="0" w:space="0" w:color="auto"/>
          </w:divBdr>
          <w:divsChild>
            <w:div w:id="243993889">
              <w:marLeft w:val="0"/>
              <w:marRight w:val="0"/>
              <w:marTop w:val="0"/>
              <w:marBottom w:val="0"/>
              <w:divBdr>
                <w:top w:val="none" w:sz="0" w:space="0" w:color="auto"/>
                <w:left w:val="none" w:sz="0" w:space="0" w:color="auto"/>
                <w:bottom w:val="none" w:sz="0" w:space="0" w:color="auto"/>
                <w:right w:val="none" w:sz="0" w:space="0" w:color="auto"/>
              </w:divBdr>
              <w:divsChild>
                <w:div w:id="1386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1480">
      <w:bodyDiv w:val="1"/>
      <w:marLeft w:val="0"/>
      <w:marRight w:val="0"/>
      <w:marTop w:val="0"/>
      <w:marBottom w:val="0"/>
      <w:divBdr>
        <w:top w:val="none" w:sz="0" w:space="0" w:color="auto"/>
        <w:left w:val="none" w:sz="0" w:space="0" w:color="auto"/>
        <w:bottom w:val="none" w:sz="0" w:space="0" w:color="auto"/>
        <w:right w:val="none" w:sz="0" w:space="0" w:color="auto"/>
      </w:divBdr>
      <w:divsChild>
        <w:div w:id="1460953231">
          <w:marLeft w:val="0"/>
          <w:marRight w:val="0"/>
          <w:marTop w:val="0"/>
          <w:marBottom w:val="0"/>
          <w:divBdr>
            <w:top w:val="none" w:sz="0" w:space="0" w:color="auto"/>
            <w:left w:val="none" w:sz="0" w:space="0" w:color="auto"/>
            <w:bottom w:val="none" w:sz="0" w:space="0" w:color="auto"/>
            <w:right w:val="none" w:sz="0" w:space="0" w:color="auto"/>
          </w:divBdr>
          <w:divsChild>
            <w:div w:id="1737975727">
              <w:marLeft w:val="0"/>
              <w:marRight w:val="0"/>
              <w:marTop w:val="0"/>
              <w:marBottom w:val="0"/>
              <w:divBdr>
                <w:top w:val="none" w:sz="0" w:space="0" w:color="auto"/>
                <w:left w:val="none" w:sz="0" w:space="0" w:color="auto"/>
                <w:bottom w:val="none" w:sz="0" w:space="0" w:color="auto"/>
                <w:right w:val="none" w:sz="0" w:space="0" w:color="auto"/>
              </w:divBdr>
              <w:divsChild>
                <w:div w:id="1199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4086">
      <w:bodyDiv w:val="1"/>
      <w:marLeft w:val="0"/>
      <w:marRight w:val="0"/>
      <w:marTop w:val="0"/>
      <w:marBottom w:val="0"/>
      <w:divBdr>
        <w:top w:val="none" w:sz="0" w:space="0" w:color="auto"/>
        <w:left w:val="none" w:sz="0" w:space="0" w:color="auto"/>
        <w:bottom w:val="none" w:sz="0" w:space="0" w:color="auto"/>
        <w:right w:val="none" w:sz="0" w:space="0" w:color="auto"/>
      </w:divBdr>
      <w:divsChild>
        <w:div w:id="2027975641">
          <w:marLeft w:val="0"/>
          <w:marRight w:val="0"/>
          <w:marTop w:val="0"/>
          <w:marBottom w:val="0"/>
          <w:divBdr>
            <w:top w:val="none" w:sz="0" w:space="0" w:color="auto"/>
            <w:left w:val="none" w:sz="0" w:space="0" w:color="auto"/>
            <w:bottom w:val="none" w:sz="0" w:space="0" w:color="auto"/>
            <w:right w:val="none" w:sz="0" w:space="0" w:color="auto"/>
          </w:divBdr>
          <w:divsChild>
            <w:div w:id="349260888">
              <w:marLeft w:val="0"/>
              <w:marRight w:val="0"/>
              <w:marTop w:val="0"/>
              <w:marBottom w:val="0"/>
              <w:divBdr>
                <w:top w:val="none" w:sz="0" w:space="0" w:color="auto"/>
                <w:left w:val="none" w:sz="0" w:space="0" w:color="auto"/>
                <w:bottom w:val="none" w:sz="0" w:space="0" w:color="auto"/>
                <w:right w:val="none" w:sz="0" w:space="0" w:color="auto"/>
              </w:divBdr>
              <w:divsChild>
                <w:div w:id="129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292">
      <w:bodyDiv w:val="1"/>
      <w:marLeft w:val="0"/>
      <w:marRight w:val="0"/>
      <w:marTop w:val="0"/>
      <w:marBottom w:val="0"/>
      <w:divBdr>
        <w:top w:val="none" w:sz="0" w:space="0" w:color="auto"/>
        <w:left w:val="none" w:sz="0" w:space="0" w:color="auto"/>
        <w:bottom w:val="none" w:sz="0" w:space="0" w:color="auto"/>
        <w:right w:val="none" w:sz="0" w:space="0" w:color="auto"/>
      </w:divBdr>
      <w:divsChild>
        <w:div w:id="807554640">
          <w:marLeft w:val="0"/>
          <w:marRight w:val="0"/>
          <w:marTop w:val="0"/>
          <w:marBottom w:val="0"/>
          <w:divBdr>
            <w:top w:val="none" w:sz="0" w:space="0" w:color="auto"/>
            <w:left w:val="none" w:sz="0" w:space="0" w:color="auto"/>
            <w:bottom w:val="none" w:sz="0" w:space="0" w:color="auto"/>
            <w:right w:val="none" w:sz="0" w:space="0" w:color="auto"/>
          </w:divBdr>
          <w:divsChild>
            <w:div w:id="854223901">
              <w:marLeft w:val="0"/>
              <w:marRight w:val="0"/>
              <w:marTop w:val="0"/>
              <w:marBottom w:val="0"/>
              <w:divBdr>
                <w:top w:val="none" w:sz="0" w:space="0" w:color="auto"/>
                <w:left w:val="none" w:sz="0" w:space="0" w:color="auto"/>
                <w:bottom w:val="none" w:sz="0" w:space="0" w:color="auto"/>
                <w:right w:val="none" w:sz="0" w:space="0" w:color="auto"/>
              </w:divBdr>
              <w:divsChild>
                <w:div w:id="12020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6573">
      <w:bodyDiv w:val="1"/>
      <w:marLeft w:val="0"/>
      <w:marRight w:val="0"/>
      <w:marTop w:val="0"/>
      <w:marBottom w:val="0"/>
      <w:divBdr>
        <w:top w:val="none" w:sz="0" w:space="0" w:color="auto"/>
        <w:left w:val="none" w:sz="0" w:space="0" w:color="auto"/>
        <w:bottom w:val="none" w:sz="0" w:space="0" w:color="auto"/>
        <w:right w:val="none" w:sz="0" w:space="0" w:color="auto"/>
      </w:divBdr>
      <w:divsChild>
        <w:div w:id="1938325319">
          <w:marLeft w:val="0"/>
          <w:marRight w:val="0"/>
          <w:marTop w:val="0"/>
          <w:marBottom w:val="0"/>
          <w:divBdr>
            <w:top w:val="none" w:sz="0" w:space="0" w:color="auto"/>
            <w:left w:val="none" w:sz="0" w:space="0" w:color="auto"/>
            <w:bottom w:val="none" w:sz="0" w:space="0" w:color="auto"/>
            <w:right w:val="none" w:sz="0" w:space="0" w:color="auto"/>
          </w:divBdr>
          <w:divsChild>
            <w:div w:id="1859545505">
              <w:marLeft w:val="0"/>
              <w:marRight w:val="0"/>
              <w:marTop w:val="0"/>
              <w:marBottom w:val="0"/>
              <w:divBdr>
                <w:top w:val="none" w:sz="0" w:space="0" w:color="auto"/>
                <w:left w:val="none" w:sz="0" w:space="0" w:color="auto"/>
                <w:bottom w:val="none" w:sz="0" w:space="0" w:color="auto"/>
                <w:right w:val="none" w:sz="0" w:space="0" w:color="auto"/>
              </w:divBdr>
              <w:divsChild>
                <w:div w:id="18834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435">
      <w:bodyDiv w:val="1"/>
      <w:marLeft w:val="0"/>
      <w:marRight w:val="0"/>
      <w:marTop w:val="0"/>
      <w:marBottom w:val="0"/>
      <w:divBdr>
        <w:top w:val="none" w:sz="0" w:space="0" w:color="auto"/>
        <w:left w:val="none" w:sz="0" w:space="0" w:color="auto"/>
        <w:bottom w:val="none" w:sz="0" w:space="0" w:color="auto"/>
        <w:right w:val="none" w:sz="0" w:space="0" w:color="auto"/>
      </w:divBdr>
      <w:divsChild>
        <w:div w:id="1633905898">
          <w:marLeft w:val="0"/>
          <w:marRight w:val="0"/>
          <w:marTop w:val="0"/>
          <w:marBottom w:val="0"/>
          <w:divBdr>
            <w:top w:val="none" w:sz="0" w:space="0" w:color="auto"/>
            <w:left w:val="none" w:sz="0" w:space="0" w:color="auto"/>
            <w:bottom w:val="none" w:sz="0" w:space="0" w:color="auto"/>
            <w:right w:val="none" w:sz="0" w:space="0" w:color="auto"/>
          </w:divBdr>
          <w:divsChild>
            <w:div w:id="1889877259">
              <w:marLeft w:val="0"/>
              <w:marRight w:val="0"/>
              <w:marTop w:val="0"/>
              <w:marBottom w:val="0"/>
              <w:divBdr>
                <w:top w:val="none" w:sz="0" w:space="0" w:color="auto"/>
                <w:left w:val="none" w:sz="0" w:space="0" w:color="auto"/>
                <w:bottom w:val="none" w:sz="0" w:space="0" w:color="auto"/>
                <w:right w:val="none" w:sz="0" w:space="0" w:color="auto"/>
              </w:divBdr>
              <w:divsChild>
                <w:div w:id="443306193">
                  <w:marLeft w:val="0"/>
                  <w:marRight w:val="0"/>
                  <w:marTop w:val="0"/>
                  <w:marBottom w:val="0"/>
                  <w:divBdr>
                    <w:top w:val="none" w:sz="0" w:space="0" w:color="auto"/>
                    <w:left w:val="none" w:sz="0" w:space="0" w:color="auto"/>
                    <w:bottom w:val="none" w:sz="0" w:space="0" w:color="auto"/>
                    <w:right w:val="none" w:sz="0" w:space="0" w:color="auto"/>
                  </w:divBdr>
                </w:div>
              </w:divsChild>
            </w:div>
            <w:div w:id="935598108">
              <w:marLeft w:val="0"/>
              <w:marRight w:val="0"/>
              <w:marTop w:val="0"/>
              <w:marBottom w:val="0"/>
              <w:divBdr>
                <w:top w:val="none" w:sz="0" w:space="0" w:color="auto"/>
                <w:left w:val="none" w:sz="0" w:space="0" w:color="auto"/>
                <w:bottom w:val="none" w:sz="0" w:space="0" w:color="auto"/>
                <w:right w:val="none" w:sz="0" w:space="0" w:color="auto"/>
              </w:divBdr>
              <w:divsChild>
                <w:div w:id="1977491446">
                  <w:marLeft w:val="0"/>
                  <w:marRight w:val="0"/>
                  <w:marTop w:val="0"/>
                  <w:marBottom w:val="0"/>
                  <w:divBdr>
                    <w:top w:val="none" w:sz="0" w:space="0" w:color="auto"/>
                    <w:left w:val="none" w:sz="0" w:space="0" w:color="auto"/>
                    <w:bottom w:val="none" w:sz="0" w:space="0" w:color="auto"/>
                    <w:right w:val="none" w:sz="0" w:space="0" w:color="auto"/>
                  </w:divBdr>
                </w:div>
              </w:divsChild>
            </w:div>
            <w:div w:id="1122308954">
              <w:marLeft w:val="0"/>
              <w:marRight w:val="0"/>
              <w:marTop w:val="0"/>
              <w:marBottom w:val="0"/>
              <w:divBdr>
                <w:top w:val="none" w:sz="0" w:space="0" w:color="auto"/>
                <w:left w:val="none" w:sz="0" w:space="0" w:color="auto"/>
                <w:bottom w:val="none" w:sz="0" w:space="0" w:color="auto"/>
                <w:right w:val="none" w:sz="0" w:space="0" w:color="auto"/>
              </w:divBdr>
              <w:divsChild>
                <w:div w:id="1816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0184-8227-44BA-95C0-A861BE34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Elisama</dc:creator>
  <cp:lastModifiedBy>Gonzalo Teran Bustamante</cp:lastModifiedBy>
  <cp:revision>3</cp:revision>
  <dcterms:created xsi:type="dcterms:W3CDTF">2023-07-14T20:53:00Z</dcterms:created>
  <dcterms:modified xsi:type="dcterms:W3CDTF">2023-07-19T17:11:00Z</dcterms:modified>
</cp:coreProperties>
</file>