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rsidP="00A934B2">
      <w:pPr>
        <w:spacing w:line="276" w:lineRule="auto"/>
        <w:rPr>
          <w:rFonts w:ascii="Arial" w:hAnsi="Arial" w:cs="Arial"/>
          <w:u w:val="single"/>
        </w:rPr>
      </w:pPr>
    </w:p>
    <w:p w14:paraId="0869172B" w14:textId="77777777" w:rsidR="007F665E" w:rsidRDefault="007F665E" w:rsidP="00A934B2">
      <w:pPr>
        <w:spacing w:line="276" w:lineRule="auto"/>
        <w:ind w:left="1985"/>
        <w:jc w:val="right"/>
        <w:rPr>
          <w:rFonts w:ascii="Arial" w:hAnsi="Arial" w:cs="Arial"/>
        </w:rPr>
      </w:pPr>
    </w:p>
    <w:p w14:paraId="42AA7635" w14:textId="77777777" w:rsidR="007F665E" w:rsidRPr="007F665E" w:rsidRDefault="007F665E" w:rsidP="00A934B2">
      <w:pPr>
        <w:spacing w:line="276" w:lineRule="auto"/>
        <w:ind w:left="1985"/>
        <w:jc w:val="right"/>
        <w:rPr>
          <w:rFonts w:ascii="Arial" w:hAnsi="Arial" w:cs="Arial"/>
        </w:rPr>
      </w:pPr>
    </w:p>
    <w:p w14:paraId="193E3067" w14:textId="77777777" w:rsidR="00A934B2" w:rsidRDefault="00A934B2" w:rsidP="00A934B2">
      <w:pPr>
        <w:spacing w:after="0" w:line="276" w:lineRule="auto"/>
        <w:jc w:val="both"/>
        <w:rPr>
          <w:rFonts w:ascii="Arial" w:hAnsi="Arial" w:cs="Arial"/>
          <w:b/>
          <w:sz w:val="24"/>
          <w:szCs w:val="24"/>
          <w:u w:val="single"/>
        </w:rPr>
      </w:pPr>
    </w:p>
    <w:p w14:paraId="01D3966B" w14:textId="77777777" w:rsidR="00A934B2" w:rsidRDefault="00A934B2" w:rsidP="00A934B2">
      <w:pPr>
        <w:spacing w:after="0" w:line="276" w:lineRule="auto"/>
        <w:jc w:val="both"/>
        <w:rPr>
          <w:rFonts w:ascii="Arial" w:hAnsi="Arial" w:cs="Arial"/>
          <w:b/>
          <w:sz w:val="24"/>
          <w:szCs w:val="24"/>
          <w:u w:val="single"/>
        </w:rPr>
      </w:pPr>
    </w:p>
    <w:p w14:paraId="274014DE" w14:textId="77777777" w:rsidR="00A934B2" w:rsidRPr="00F64A6A" w:rsidRDefault="00A934B2" w:rsidP="00A934B2">
      <w:pPr>
        <w:spacing w:after="0" w:line="276" w:lineRule="auto"/>
        <w:jc w:val="both"/>
        <w:rPr>
          <w:rFonts w:ascii="Arial" w:hAnsi="Arial" w:cs="Arial"/>
          <w:b/>
          <w:sz w:val="24"/>
          <w:szCs w:val="24"/>
          <w:u w:val="single"/>
        </w:rPr>
      </w:pPr>
      <w:r w:rsidRPr="00F64A6A">
        <w:rPr>
          <w:rFonts w:ascii="Arial" w:hAnsi="Arial" w:cs="Arial"/>
          <w:b/>
          <w:sz w:val="24"/>
          <w:szCs w:val="24"/>
          <w:u w:val="single"/>
        </w:rPr>
        <w:t xml:space="preserve">H. CONGRESO DEL ESTADO DE LA LXVII LEGISLATURA. </w:t>
      </w:r>
    </w:p>
    <w:p w14:paraId="606D403E" w14:textId="77777777" w:rsidR="00A934B2" w:rsidRPr="00F64A6A" w:rsidRDefault="00A934B2" w:rsidP="00A934B2">
      <w:pPr>
        <w:spacing w:after="0" w:line="276" w:lineRule="auto"/>
        <w:jc w:val="both"/>
        <w:rPr>
          <w:rFonts w:ascii="Arial" w:hAnsi="Arial" w:cs="Arial"/>
          <w:b/>
          <w:bCs/>
          <w:sz w:val="24"/>
          <w:szCs w:val="24"/>
          <w:u w:val="single"/>
        </w:rPr>
      </w:pPr>
      <w:r w:rsidRPr="00F64A6A">
        <w:rPr>
          <w:rFonts w:ascii="Arial" w:hAnsi="Arial" w:cs="Arial"/>
          <w:b/>
          <w:bCs/>
          <w:sz w:val="24"/>
          <w:szCs w:val="24"/>
          <w:u w:val="single"/>
        </w:rPr>
        <w:t xml:space="preserve">P R E S E N T E.- </w:t>
      </w:r>
    </w:p>
    <w:p w14:paraId="5A46822F" w14:textId="77777777" w:rsidR="00A934B2" w:rsidRPr="00F64A6A" w:rsidRDefault="00A934B2" w:rsidP="00A934B2">
      <w:pPr>
        <w:spacing w:line="276" w:lineRule="auto"/>
        <w:jc w:val="both"/>
        <w:rPr>
          <w:rFonts w:ascii="Arial" w:hAnsi="Arial" w:cs="Arial"/>
          <w:b/>
          <w:bCs/>
          <w:sz w:val="24"/>
          <w:szCs w:val="24"/>
          <w:u w:val="single"/>
        </w:rPr>
      </w:pPr>
    </w:p>
    <w:p w14:paraId="5DFD21FC" w14:textId="77777777" w:rsidR="00A934B2" w:rsidRPr="00F64A6A" w:rsidRDefault="00A934B2" w:rsidP="00A934B2">
      <w:pPr>
        <w:spacing w:line="276" w:lineRule="auto"/>
        <w:jc w:val="both"/>
        <w:rPr>
          <w:rFonts w:ascii="Arial" w:hAnsi="Arial" w:cs="Arial"/>
          <w:sz w:val="24"/>
          <w:szCs w:val="24"/>
        </w:rPr>
      </w:pPr>
      <w:r w:rsidRPr="00F64A6A">
        <w:rPr>
          <w:rFonts w:ascii="Arial" w:hAnsi="Arial" w:cs="Arial"/>
          <w:sz w:val="24"/>
          <w:szCs w:val="24"/>
        </w:rPr>
        <w:t xml:space="preserve">El suscrito, </w:t>
      </w:r>
      <w:proofErr w:type="spellStart"/>
      <w:r w:rsidRPr="00F64A6A">
        <w:rPr>
          <w:rFonts w:ascii="Arial" w:hAnsi="Arial" w:cs="Arial"/>
          <w:b/>
          <w:bCs/>
          <w:sz w:val="24"/>
          <w:szCs w:val="24"/>
        </w:rPr>
        <w:t>david</w:t>
      </w:r>
      <w:proofErr w:type="spellEnd"/>
      <w:r w:rsidRPr="00F64A6A">
        <w:rPr>
          <w:rFonts w:ascii="Arial" w:hAnsi="Arial" w:cs="Arial"/>
          <w:b/>
          <w:bCs/>
          <w:sz w:val="24"/>
          <w:szCs w:val="24"/>
        </w:rPr>
        <w:t xml:space="preserve"> óscar </w:t>
      </w:r>
      <w:proofErr w:type="spellStart"/>
      <w:r w:rsidRPr="00F64A6A">
        <w:rPr>
          <w:rFonts w:ascii="Arial" w:hAnsi="Arial" w:cs="Arial"/>
          <w:b/>
          <w:bCs/>
          <w:sz w:val="24"/>
          <w:szCs w:val="24"/>
        </w:rPr>
        <w:t>castrejón</w:t>
      </w:r>
      <w:proofErr w:type="spellEnd"/>
      <w:r w:rsidRPr="00F64A6A">
        <w:rPr>
          <w:rFonts w:ascii="Arial" w:hAnsi="Arial" w:cs="Arial"/>
          <w:b/>
          <w:bCs/>
          <w:sz w:val="24"/>
          <w:szCs w:val="24"/>
        </w:rPr>
        <w:t xml:space="preserve"> </w:t>
      </w:r>
      <w:proofErr w:type="spellStart"/>
      <w:r w:rsidRPr="00F64A6A">
        <w:rPr>
          <w:rFonts w:ascii="Arial" w:hAnsi="Arial" w:cs="Arial"/>
          <w:b/>
          <w:bCs/>
          <w:sz w:val="24"/>
          <w:szCs w:val="24"/>
        </w:rPr>
        <w:t>rivas</w:t>
      </w:r>
      <w:proofErr w:type="spellEnd"/>
      <w:r w:rsidRPr="00F64A6A">
        <w:rPr>
          <w:rFonts w:ascii="Arial" w:hAnsi="Arial" w:cs="Arial"/>
          <w:b/>
          <w:bCs/>
          <w:sz w:val="24"/>
          <w:szCs w:val="24"/>
        </w:rPr>
        <w:t xml:space="preserve">, </w:t>
      </w:r>
      <w:r w:rsidRPr="00F64A6A">
        <w:rPr>
          <w:rFonts w:ascii="Arial" w:hAnsi="Arial" w:cs="Arial"/>
          <w:sz w:val="24"/>
          <w:szCs w:val="24"/>
        </w:rPr>
        <w:t>en mi carácter de Diputado de la Sexagésima Séptima Legislatura del Honorable Congreso del Estado de Chihuahua e integrante del Grupo Parlamentario de Morena; con fundamento en lo dispuesto en los artículos 167 fracción I, 169 y 174, de la Ley Orgánica del Poder Legislativo, todos ordenamientos del Estado de Chihuahua, acudo ante esta Honorable Asamblea Legislativa, ocurro ante esta honorable cuerpo legislativo con objeto de exponer este exhorto con carácter de punto de acuerdo para que sea votado en el pleno de H. Congreso del Estado, consistente en lo siguiente.</w:t>
      </w:r>
    </w:p>
    <w:p w14:paraId="530DA360" w14:textId="77777777" w:rsidR="00A934B2" w:rsidRPr="00F64A6A" w:rsidRDefault="00A934B2" w:rsidP="00A934B2">
      <w:pPr>
        <w:spacing w:after="0" w:line="276" w:lineRule="auto"/>
        <w:rPr>
          <w:rFonts w:ascii="Arial" w:eastAsia="Times New Roman" w:hAnsi="Arial" w:cs="Arial"/>
          <w:b/>
          <w:bCs/>
          <w:color w:val="000000"/>
          <w:sz w:val="24"/>
          <w:szCs w:val="24"/>
          <w:lang w:eastAsia="es-MX"/>
        </w:rPr>
      </w:pPr>
    </w:p>
    <w:p w14:paraId="4D418A1E" w14:textId="77777777" w:rsidR="00A934B2" w:rsidRPr="00F8160A" w:rsidRDefault="00A934B2" w:rsidP="00A934B2">
      <w:pPr>
        <w:spacing w:after="0" w:line="276" w:lineRule="auto"/>
        <w:jc w:val="both"/>
        <w:rPr>
          <w:rFonts w:ascii="Arial Narrow" w:eastAsia="Times New Roman" w:hAnsi="Arial Narrow" w:cs="Arial"/>
          <w:b/>
          <w:color w:val="000000"/>
          <w:sz w:val="24"/>
          <w:szCs w:val="24"/>
          <w:lang w:eastAsia="es-MX"/>
        </w:rPr>
      </w:pPr>
      <w:r>
        <w:rPr>
          <w:rFonts w:ascii="Arial Narrow" w:eastAsia="Times New Roman" w:hAnsi="Arial Narrow" w:cs="Arial"/>
          <w:b/>
          <w:color w:val="000000"/>
          <w:sz w:val="24"/>
          <w:szCs w:val="24"/>
          <w:lang w:eastAsia="es-MX"/>
        </w:rPr>
        <w:t>“</w:t>
      </w:r>
      <w:r w:rsidRPr="00F8160A">
        <w:rPr>
          <w:rFonts w:ascii="Arial Narrow" w:eastAsia="Times New Roman" w:hAnsi="Arial Narrow" w:cs="Arial"/>
          <w:b/>
          <w:color w:val="000000"/>
          <w:sz w:val="24"/>
          <w:szCs w:val="24"/>
          <w:lang w:eastAsia="es-MX"/>
        </w:rPr>
        <w:t>Se exhorte al Alcalde capitalino Marco Antonio Bonilla Mendoza para que, de mutuo propio retire inmediatamente todos los espectaculares gigantes que tiene en la Ciudad  haciendo promoción personalizada de su imagen como Alcalde de Chihuahua,  en virtud de que viola el Artículo 134 constitucional párrafo octavo de nuestra Const</w:t>
      </w:r>
      <w:r>
        <w:rPr>
          <w:rFonts w:ascii="Arial Narrow" w:eastAsia="Times New Roman" w:hAnsi="Arial Narrow" w:cs="Arial"/>
          <w:b/>
          <w:color w:val="000000"/>
          <w:sz w:val="24"/>
          <w:szCs w:val="24"/>
          <w:lang w:eastAsia="es-MX"/>
        </w:rPr>
        <w:t>itución”:</w:t>
      </w:r>
    </w:p>
    <w:p w14:paraId="665C7E7B" w14:textId="77777777" w:rsidR="00A934B2" w:rsidRPr="00F8160A" w:rsidRDefault="00A934B2" w:rsidP="00A934B2">
      <w:pPr>
        <w:spacing w:after="0" w:line="276" w:lineRule="auto"/>
        <w:jc w:val="both"/>
        <w:rPr>
          <w:rFonts w:ascii="Arial Narrow" w:eastAsia="Times New Roman" w:hAnsi="Arial Narrow" w:cs="Arial"/>
          <w:b/>
          <w:sz w:val="24"/>
          <w:szCs w:val="24"/>
          <w:lang w:eastAsia="es-MX"/>
        </w:rPr>
      </w:pPr>
    </w:p>
    <w:p w14:paraId="056D2FDF" w14:textId="77777777" w:rsidR="00A934B2" w:rsidRPr="008C0FD6" w:rsidRDefault="00A934B2" w:rsidP="00A934B2">
      <w:pPr>
        <w:spacing w:after="0" w:line="276" w:lineRule="auto"/>
        <w:rPr>
          <w:rFonts w:ascii="Arial" w:eastAsia="Times New Roman" w:hAnsi="Arial" w:cs="Arial"/>
          <w:sz w:val="24"/>
          <w:szCs w:val="24"/>
          <w:lang w:eastAsia="es-MX"/>
        </w:rPr>
      </w:pPr>
    </w:p>
    <w:p w14:paraId="48D222CD" w14:textId="77777777" w:rsidR="00A934B2" w:rsidRPr="00F64A6A" w:rsidRDefault="00A934B2" w:rsidP="00A934B2">
      <w:pPr>
        <w:spacing w:line="276" w:lineRule="auto"/>
        <w:jc w:val="both"/>
        <w:rPr>
          <w:rFonts w:ascii="Arial" w:hAnsi="Arial" w:cs="Arial"/>
          <w:sz w:val="24"/>
          <w:szCs w:val="24"/>
        </w:rPr>
      </w:pPr>
      <w:r w:rsidRPr="00F64A6A">
        <w:rPr>
          <w:rFonts w:ascii="Arial" w:hAnsi="Arial" w:cs="Arial"/>
          <w:sz w:val="24"/>
          <w:szCs w:val="24"/>
        </w:rPr>
        <w:t xml:space="preserve"> Fundando lo anterior en la siguiente:</w:t>
      </w:r>
    </w:p>
    <w:p w14:paraId="408DF36E" w14:textId="77777777" w:rsidR="00A934B2" w:rsidRPr="00F64A6A" w:rsidRDefault="00A934B2" w:rsidP="00A934B2">
      <w:pPr>
        <w:spacing w:line="276" w:lineRule="auto"/>
        <w:jc w:val="both"/>
        <w:rPr>
          <w:rFonts w:ascii="Arial" w:hAnsi="Arial" w:cs="Arial"/>
          <w:sz w:val="24"/>
          <w:szCs w:val="24"/>
        </w:rPr>
      </w:pPr>
    </w:p>
    <w:p w14:paraId="20C09E73" w14:textId="77777777" w:rsidR="00A934B2" w:rsidRPr="00F64A6A" w:rsidRDefault="00A934B2" w:rsidP="00A934B2">
      <w:pPr>
        <w:spacing w:line="276" w:lineRule="auto"/>
        <w:jc w:val="center"/>
        <w:rPr>
          <w:rFonts w:ascii="Arial" w:hAnsi="Arial" w:cs="Arial"/>
          <w:b/>
          <w:sz w:val="24"/>
          <w:szCs w:val="24"/>
        </w:rPr>
      </w:pPr>
      <w:r w:rsidRPr="00F64A6A">
        <w:rPr>
          <w:rFonts w:ascii="Arial" w:hAnsi="Arial" w:cs="Arial"/>
          <w:b/>
          <w:sz w:val="24"/>
          <w:szCs w:val="24"/>
        </w:rPr>
        <w:t>EXPOSICION DE MOTIVOS</w:t>
      </w:r>
    </w:p>
    <w:p w14:paraId="188B734D" w14:textId="77777777" w:rsidR="00A934B2" w:rsidRPr="00F64A6A" w:rsidRDefault="00A934B2" w:rsidP="00A934B2">
      <w:pPr>
        <w:spacing w:after="0" w:line="276" w:lineRule="auto"/>
        <w:jc w:val="both"/>
        <w:rPr>
          <w:rFonts w:ascii="Arial" w:eastAsia="Times New Roman" w:hAnsi="Arial" w:cs="Arial"/>
          <w:color w:val="000000"/>
          <w:sz w:val="24"/>
          <w:szCs w:val="24"/>
          <w:lang w:eastAsia="es-MX"/>
        </w:rPr>
      </w:pPr>
    </w:p>
    <w:p w14:paraId="15F65811" w14:textId="77777777" w:rsidR="00A934B2" w:rsidRDefault="00A934B2" w:rsidP="00A934B2">
      <w:pPr>
        <w:spacing w:after="0" w:line="276" w:lineRule="auto"/>
        <w:jc w:val="both"/>
        <w:rPr>
          <w:rFonts w:ascii="Arial" w:eastAsia="Times New Roman" w:hAnsi="Arial" w:cs="Arial"/>
          <w:color w:val="000000"/>
          <w:sz w:val="24"/>
          <w:szCs w:val="24"/>
          <w:lang w:eastAsia="es-MX"/>
        </w:rPr>
      </w:pPr>
      <w:r w:rsidRPr="008C0FD6">
        <w:rPr>
          <w:rFonts w:ascii="Arial" w:eastAsia="Times New Roman" w:hAnsi="Arial" w:cs="Arial"/>
          <w:color w:val="000000"/>
          <w:sz w:val="24"/>
          <w:szCs w:val="24"/>
          <w:lang w:eastAsia="es-MX"/>
        </w:rPr>
        <w:t>En días  recientes han aparec</w:t>
      </w:r>
      <w:r w:rsidRPr="00F64A6A">
        <w:rPr>
          <w:rFonts w:ascii="Arial" w:eastAsia="Times New Roman" w:hAnsi="Arial" w:cs="Arial"/>
          <w:color w:val="000000"/>
          <w:sz w:val="24"/>
          <w:szCs w:val="24"/>
          <w:lang w:eastAsia="es-MX"/>
        </w:rPr>
        <w:t>ido por toda la Ciudad de esta C</w:t>
      </w:r>
      <w:r w:rsidRPr="008C0FD6">
        <w:rPr>
          <w:rFonts w:ascii="Arial" w:eastAsia="Times New Roman" w:hAnsi="Arial" w:cs="Arial"/>
          <w:color w:val="000000"/>
          <w:sz w:val="24"/>
          <w:szCs w:val="24"/>
          <w:lang w:eastAsia="es-MX"/>
        </w:rPr>
        <w:t>apita</w:t>
      </w:r>
      <w:r w:rsidRPr="00F64A6A">
        <w:rPr>
          <w:rFonts w:ascii="Arial" w:eastAsia="Times New Roman" w:hAnsi="Arial" w:cs="Arial"/>
          <w:color w:val="000000"/>
          <w:sz w:val="24"/>
          <w:szCs w:val="24"/>
          <w:lang w:eastAsia="es-MX"/>
        </w:rPr>
        <w:t>l Chihuahua Espectaculares del A</w:t>
      </w:r>
      <w:r w:rsidRPr="008C0FD6">
        <w:rPr>
          <w:rFonts w:ascii="Arial" w:eastAsia="Times New Roman" w:hAnsi="Arial" w:cs="Arial"/>
          <w:color w:val="000000"/>
          <w:sz w:val="24"/>
          <w:szCs w:val="24"/>
          <w:lang w:eastAsia="es-MX"/>
        </w:rPr>
        <w:t>lcalde Marco Antonio Bonilla Mendoza,  dichos espectaculares específicamente refieren lo siguiente:</w:t>
      </w:r>
    </w:p>
    <w:p w14:paraId="269D4F2E"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7BF36ABA" w14:textId="77777777" w:rsidR="00A934B2" w:rsidRDefault="00A934B2" w:rsidP="00A934B2">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RESULTADOS EN:</w:t>
      </w:r>
    </w:p>
    <w:p w14:paraId="44526BAA" w14:textId="77777777" w:rsidR="00A934B2" w:rsidRDefault="00A934B2" w:rsidP="00A934B2">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Iluminación</w:t>
      </w:r>
    </w:p>
    <w:p w14:paraId="28F9299B" w14:textId="77777777" w:rsidR="00A934B2" w:rsidRDefault="00A934B2" w:rsidP="00A934B2">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Obras</w:t>
      </w:r>
    </w:p>
    <w:p w14:paraId="79BDF8C5" w14:textId="77777777" w:rsidR="00A934B2" w:rsidRDefault="00A934B2" w:rsidP="00A934B2">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Inversiones y nuevos empleos </w:t>
      </w:r>
    </w:p>
    <w:p w14:paraId="07FD9920" w14:textId="77777777" w:rsidR="00A934B2" w:rsidRDefault="00A934B2" w:rsidP="00A934B2">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Becas Académicas </w:t>
      </w:r>
    </w:p>
    <w:p w14:paraId="26E82855" w14:textId="77777777" w:rsidR="00A934B2" w:rsidRPr="008C0FD6" w:rsidRDefault="00A934B2" w:rsidP="00A934B2">
      <w:pPr>
        <w:spacing w:after="0" w:line="276" w:lineRule="auto"/>
        <w:jc w:val="both"/>
        <w:rPr>
          <w:rFonts w:ascii="Arial" w:eastAsia="Times New Roman" w:hAnsi="Arial" w:cs="Arial"/>
          <w:sz w:val="24"/>
          <w:szCs w:val="24"/>
          <w:lang w:eastAsia="es-MX"/>
        </w:rPr>
      </w:pPr>
    </w:p>
    <w:p w14:paraId="33601833" w14:textId="77777777" w:rsidR="00A934B2" w:rsidRPr="008C0FD6" w:rsidRDefault="00A934B2" w:rsidP="00A934B2">
      <w:pPr>
        <w:spacing w:after="0" w:line="276" w:lineRule="auto"/>
        <w:rPr>
          <w:rFonts w:ascii="Arial" w:eastAsia="Times New Roman" w:hAnsi="Arial" w:cs="Arial"/>
          <w:sz w:val="24"/>
          <w:szCs w:val="24"/>
          <w:lang w:eastAsia="es-MX"/>
        </w:rPr>
      </w:pPr>
    </w:p>
    <w:p w14:paraId="492E648A"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13D3D29C"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4043614B"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73F8640B"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088D35C5" w14:textId="4EE551E8" w:rsidR="00A934B2" w:rsidRPr="008C0FD6" w:rsidRDefault="00A934B2" w:rsidP="00A934B2">
      <w:pPr>
        <w:spacing w:after="0" w:line="276" w:lineRule="auto"/>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Sin embargo </w:t>
      </w:r>
      <w:r w:rsidRPr="008C0FD6">
        <w:rPr>
          <w:rFonts w:ascii="Arial" w:eastAsia="Times New Roman" w:hAnsi="Arial" w:cs="Arial"/>
          <w:color w:val="000000"/>
          <w:sz w:val="24"/>
          <w:szCs w:val="24"/>
          <w:lang w:eastAsia="es-MX"/>
        </w:rPr>
        <w:t>el 75% de esos espectaculares gigantes destacan una foto de la imagen del Alcalde capitalino una al margen izquierda muy, muy grande y otra en la parte inferior derecha más pequeña.</w:t>
      </w:r>
    </w:p>
    <w:p w14:paraId="2C5486DB" w14:textId="77777777" w:rsidR="00A934B2" w:rsidRPr="008C0FD6" w:rsidRDefault="00A934B2" w:rsidP="00A934B2">
      <w:pPr>
        <w:spacing w:after="0" w:line="276" w:lineRule="auto"/>
        <w:rPr>
          <w:rFonts w:ascii="Arial" w:eastAsia="Times New Roman" w:hAnsi="Arial" w:cs="Arial"/>
          <w:sz w:val="24"/>
          <w:szCs w:val="24"/>
          <w:lang w:eastAsia="es-MX"/>
        </w:rPr>
      </w:pPr>
    </w:p>
    <w:p w14:paraId="41C6538E"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8C0FD6">
        <w:rPr>
          <w:rFonts w:ascii="Arial" w:eastAsia="Times New Roman" w:hAnsi="Arial" w:cs="Arial"/>
          <w:color w:val="000000"/>
          <w:sz w:val="24"/>
          <w:szCs w:val="24"/>
          <w:lang w:eastAsia="es-MX"/>
        </w:rPr>
        <w:t>Las imágenes de la figura del Alcalde Capitalino lo muestran a los Chihuahuenses con su nueva imagen, ya sin lentes adaptados.</w:t>
      </w:r>
    </w:p>
    <w:p w14:paraId="708039D0" w14:textId="77777777" w:rsidR="00A934B2" w:rsidRPr="008C0FD6" w:rsidRDefault="00A934B2" w:rsidP="00A934B2">
      <w:pPr>
        <w:spacing w:after="0" w:line="276" w:lineRule="auto"/>
        <w:rPr>
          <w:rFonts w:ascii="Arial" w:eastAsia="Times New Roman" w:hAnsi="Arial" w:cs="Arial"/>
          <w:sz w:val="24"/>
          <w:szCs w:val="24"/>
          <w:lang w:eastAsia="es-MX"/>
        </w:rPr>
      </w:pPr>
    </w:p>
    <w:p w14:paraId="0236C87E"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8C0FD6">
        <w:rPr>
          <w:rFonts w:ascii="Arial" w:eastAsia="Times New Roman" w:hAnsi="Arial" w:cs="Arial"/>
          <w:color w:val="000000"/>
          <w:sz w:val="24"/>
          <w:szCs w:val="24"/>
          <w:lang w:eastAsia="es-MX"/>
        </w:rPr>
        <w:t>Es importante destacar ese dato, ya que, la campaña  política que hizo en el 2021 para pedir el voto a los Chihuahuenses su imagen era con lentes graduados,  sin embargo hoy ya no usa lentes adaptados.</w:t>
      </w:r>
    </w:p>
    <w:p w14:paraId="0AB63ADB" w14:textId="77777777" w:rsidR="00A934B2" w:rsidRPr="008C0FD6" w:rsidRDefault="00A934B2" w:rsidP="00A934B2">
      <w:pPr>
        <w:spacing w:after="0" w:line="276" w:lineRule="auto"/>
        <w:rPr>
          <w:rFonts w:ascii="Arial" w:eastAsia="Times New Roman" w:hAnsi="Arial" w:cs="Arial"/>
          <w:sz w:val="24"/>
          <w:szCs w:val="24"/>
          <w:lang w:eastAsia="es-MX"/>
        </w:rPr>
      </w:pPr>
    </w:p>
    <w:p w14:paraId="0BFC9611"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8C0FD6">
        <w:rPr>
          <w:rFonts w:ascii="Arial" w:eastAsia="Times New Roman" w:hAnsi="Arial" w:cs="Arial"/>
          <w:color w:val="000000"/>
          <w:sz w:val="24"/>
          <w:szCs w:val="24"/>
          <w:lang w:eastAsia="es-MX"/>
        </w:rPr>
        <w:t>Dicha imagen desde luego, sabemos que el Alcalde Marco Antonio Bonilla Mendoza queriendo jugarnos el dedo en la boca va</w:t>
      </w:r>
      <w:r w:rsidRPr="00F64A6A">
        <w:rPr>
          <w:rFonts w:ascii="Arial" w:eastAsia="Times New Roman" w:hAnsi="Arial" w:cs="Arial"/>
          <w:color w:val="000000"/>
          <w:sz w:val="24"/>
          <w:szCs w:val="24"/>
          <w:lang w:eastAsia="es-MX"/>
        </w:rPr>
        <w:t xml:space="preserve"> a querer defenderse diciendo q</w:t>
      </w:r>
      <w:r w:rsidRPr="008C0FD6">
        <w:rPr>
          <w:rFonts w:ascii="Arial" w:eastAsia="Times New Roman" w:hAnsi="Arial" w:cs="Arial"/>
          <w:color w:val="000000"/>
          <w:sz w:val="24"/>
          <w:szCs w:val="24"/>
          <w:lang w:eastAsia="es-MX"/>
        </w:rPr>
        <w:t>ue no es publicidad de él,  que es propaganda que lleva a cabo la revista Pro Chihuahua y que él nada tiene que ver.</w:t>
      </w:r>
    </w:p>
    <w:p w14:paraId="7415BE9D" w14:textId="77777777" w:rsidR="00A934B2" w:rsidRPr="008C0FD6" w:rsidRDefault="00A934B2" w:rsidP="00A934B2">
      <w:pPr>
        <w:spacing w:after="0" w:line="276" w:lineRule="auto"/>
        <w:rPr>
          <w:rFonts w:ascii="Arial" w:eastAsia="Times New Roman" w:hAnsi="Arial" w:cs="Arial"/>
          <w:sz w:val="24"/>
          <w:szCs w:val="24"/>
          <w:lang w:eastAsia="es-MX"/>
        </w:rPr>
      </w:pPr>
    </w:p>
    <w:p w14:paraId="013E83AE"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F64A6A">
        <w:rPr>
          <w:rFonts w:ascii="Arial" w:eastAsia="Times New Roman" w:hAnsi="Arial" w:cs="Arial"/>
          <w:color w:val="000000"/>
          <w:sz w:val="24"/>
          <w:szCs w:val="24"/>
          <w:lang w:eastAsia="es-MX"/>
        </w:rPr>
        <w:t>Sin</w:t>
      </w:r>
      <w:r w:rsidRPr="008C0FD6">
        <w:rPr>
          <w:rFonts w:ascii="Arial" w:eastAsia="Times New Roman" w:hAnsi="Arial" w:cs="Arial"/>
          <w:color w:val="000000"/>
          <w:sz w:val="24"/>
          <w:szCs w:val="24"/>
          <w:lang w:eastAsia="es-MX"/>
        </w:rPr>
        <w:t xml:space="preserve"> embargo dicha </w:t>
      </w:r>
      <w:r w:rsidRPr="00F64A6A">
        <w:rPr>
          <w:rFonts w:ascii="Arial" w:eastAsia="Times New Roman" w:hAnsi="Arial" w:cs="Arial"/>
          <w:color w:val="000000"/>
          <w:sz w:val="24"/>
          <w:szCs w:val="24"/>
          <w:lang w:eastAsia="es-MX"/>
        </w:rPr>
        <w:t>afirmación</w:t>
      </w:r>
      <w:r>
        <w:rPr>
          <w:rFonts w:ascii="Arial" w:eastAsia="Times New Roman" w:hAnsi="Arial" w:cs="Arial"/>
          <w:color w:val="000000"/>
          <w:sz w:val="24"/>
          <w:szCs w:val="24"/>
          <w:lang w:eastAsia="es-MX"/>
        </w:rPr>
        <w:t xml:space="preserve"> es querernos</w:t>
      </w:r>
      <w:r w:rsidRPr="008C0FD6">
        <w:rPr>
          <w:rFonts w:ascii="Arial" w:eastAsia="Times New Roman" w:hAnsi="Arial" w:cs="Arial"/>
          <w:color w:val="000000"/>
          <w:sz w:val="24"/>
          <w:szCs w:val="24"/>
          <w:lang w:eastAsia="es-MX"/>
        </w:rPr>
        <w:t xml:space="preserve"> tratar como  tontos a todos  los Chihuahuenses, pero, sabemos que una revista de ninguna manera se publicita poniendo en un espectacular un 75% la imagen de un político </w:t>
      </w:r>
      <w:r>
        <w:rPr>
          <w:rFonts w:ascii="Arial" w:eastAsia="Times New Roman" w:hAnsi="Arial" w:cs="Arial"/>
          <w:color w:val="000000"/>
          <w:sz w:val="24"/>
          <w:szCs w:val="24"/>
          <w:lang w:eastAsia="es-MX"/>
        </w:rPr>
        <w:t>y su nombre y solo</w:t>
      </w:r>
      <w:r w:rsidRPr="008C0FD6">
        <w:rPr>
          <w:rFonts w:ascii="Arial" w:eastAsia="Times New Roman" w:hAnsi="Arial" w:cs="Arial"/>
          <w:color w:val="000000"/>
          <w:sz w:val="24"/>
          <w:szCs w:val="24"/>
          <w:lang w:eastAsia="es-MX"/>
        </w:rPr>
        <w:t xml:space="preserve"> en un 5% del espectacular el nombre de su revista, pues incluso,  puede ser que gente ni siquiera se dé cuenta del nombre de esa revista Pro Chihuahua.</w:t>
      </w:r>
    </w:p>
    <w:p w14:paraId="564E5358" w14:textId="77777777" w:rsidR="00A934B2" w:rsidRPr="008C0FD6" w:rsidRDefault="00A934B2" w:rsidP="00A934B2">
      <w:pPr>
        <w:spacing w:after="0" w:line="276" w:lineRule="auto"/>
        <w:rPr>
          <w:rFonts w:ascii="Arial" w:eastAsia="Times New Roman" w:hAnsi="Arial" w:cs="Arial"/>
          <w:sz w:val="24"/>
          <w:szCs w:val="24"/>
          <w:lang w:eastAsia="es-MX"/>
        </w:rPr>
      </w:pPr>
    </w:p>
    <w:p w14:paraId="15E04C76"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8C0FD6">
        <w:rPr>
          <w:rFonts w:ascii="Arial" w:eastAsia="Times New Roman" w:hAnsi="Arial" w:cs="Arial"/>
          <w:color w:val="000000"/>
          <w:sz w:val="24"/>
          <w:szCs w:val="24"/>
          <w:lang w:eastAsia="es-MX"/>
        </w:rPr>
        <w:t>Sin duda, quiere posicionar ya su nueva imagen</w:t>
      </w:r>
      <w:r>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ya sin lentes y a través de la propaganda querer levantar su popularidad con fines</w:t>
      </w:r>
      <w:r>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sin duda</w:t>
      </w:r>
      <w:r>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electorales para a</w:t>
      </w:r>
      <w:r>
        <w:rPr>
          <w:rFonts w:ascii="Arial" w:eastAsia="Times New Roman" w:hAnsi="Arial" w:cs="Arial"/>
          <w:color w:val="000000"/>
          <w:sz w:val="24"/>
          <w:szCs w:val="24"/>
          <w:lang w:eastAsia="es-MX"/>
        </w:rPr>
        <w:t>lgún puesto de elección popular, que habrá que revisar si es con fondos públicos.</w:t>
      </w:r>
    </w:p>
    <w:p w14:paraId="58E2029D" w14:textId="77777777" w:rsidR="00A934B2" w:rsidRPr="008C0FD6" w:rsidRDefault="00A934B2" w:rsidP="00A934B2">
      <w:pPr>
        <w:spacing w:after="0" w:line="276" w:lineRule="auto"/>
        <w:rPr>
          <w:rFonts w:ascii="Arial" w:eastAsia="Times New Roman" w:hAnsi="Arial" w:cs="Arial"/>
          <w:sz w:val="24"/>
          <w:szCs w:val="24"/>
          <w:lang w:eastAsia="es-MX"/>
        </w:rPr>
      </w:pPr>
    </w:p>
    <w:p w14:paraId="718B2044" w14:textId="77777777" w:rsidR="00A934B2" w:rsidRPr="00F64A6A" w:rsidRDefault="00A934B2" w:rsidP="00A934B2">
      <w:pPr>
        <w:spacing w:after="0" w:line="276" w:lineRule="auto"/>
        <w:jc w:val="both"/>
        <w:rPr>
          <w:rFonts w:ascii="Arial" w:eastAsia="Times New Roman" w:hAnsi="Arial" w:cs="Arial"/>
          <w:color w:val="000000"/>
          <w:sz w:val="24"/>
          <w:szCs w:val="24"/>
          <w:lang w:eastAsia="es-MX"/>
        </w:rPr>
      </w:pPr>
      <w:r w:rsidRPr="008C0FD6">
        <w:rPr>
          <w:rFonts w:ascii="Arial" w:eastAsia="Times New Roman" w:hAnsi="Arial" w:cs="Arial"/>
          <w:color w:val="000000"/>
          <w:sz w:val="24"/>
          <w:szCs w:val="24"/>
          <w:lang w:eastAsia="es-MX"/>
        </w:rPr>
        <w:t>Todo lo a</w:t>
      </w:r>
      <w:r>
        <w:rPr>
          <w:rFonts w:ascii="Arial" w:eastAsia="Times New Roman" w:hAnsi="Arial" w:cs="Arial"/>
          <w:color w:val="000000"/>
          <w:sz w:val="24"/>
          <w:szCs w:val="24"/>
          <w:lang w:eastAsia="es-MX"/>
        </w:rPr>
        <w:t>nteriormente señalado pudieran U</w:t>
      </w:r>
      <w:r w:rsidRPr="008C0FD6">
        <w:rPr>
          <w:rFonts w:ascii="Arial" w:eastAsia="Times New Roman" w:hAnsi="Arial" w:cs="Arial"/>
          <w:color w:val="000000"/>
          <w:sz w:val="24"/>
          <w:szCs w:val="24"/>
          <w:lang w:eastAsia="es-MX"/>
        </w:rPr>
        <w:t>stedes compañeros</w:t>
      </w:r>
      <w:r>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compañeras legisladores decir que está en su derecho, sin embargo, el Alcalde capitalino Marco Antonio Bonilla</w:t>
      </w:r>
      <w:r>
        <w:rPr>
          <w:rFonts w:ascii="Arial" w:eastAsia="Times New Roman" w:hAnsi="Arial" w:cs="Arial"/>
          <w:color w:val="000000"/>
          <w:sz w:val="24"/>
          <w:szCs w:val="24"/>
          <w:lang w:eastAsia="es-MX"/>
        </w:rPr>
        <w:t xml:space="preserve"> protesto </w:t>
      </w:r>
      <w:r w:rsidRPr="008C0FD6">
        <w:rPr>
          <w:rFonts w:ascii="Arial" w:eastAsia="Times New Roman" w:hAnsi="Arial" w:cs="Arial"/>
          <w:color w:val="000000"/>
          <w:sz w:val="24"/>
          <w:szCs w:val="24"/>
          <w:lang w:eastAsia="es-MX"/>
        </w:rPr>
        <w:t>nuestra Constitución de la República e</w:t>
      </w:r>
      <w:r>
        <w:rPr>
          <w:rFonts w:ascii="Arial" w:eastAsia="Times New Roman" w:hAnsi="Arial" w:cs="Arial"/>
          <w:color w:val="000000"/>
          <w:sz w:val="24"/>
          <w:szCs w:val="24"/>
          <w:lang w:eastAsia="es-MX"/>
        </w:rPr>
        <w:t>n su Artículo 134 párrafo 8°</w:t>
      </w:r>
      <w:r w:rsidRPr="008C0FD6">
        <w:rPr>
          <w:rFonts w:ascii="Arial" w:eastAsia="Times New Roman" w:hAnsi="Arial" w:cs="Arial"/>
          <w:color w:val="000000"/>
          <w:sz w:val="24"/>
          <w:szCs w:val="24"/>
          <w:lang w:eastAsia="es-MX"/>
        </w:rPr>
        <w:t xml:space="preserve"> señala textualmente lo siguiente:</w:t>
      </w:r>
    </w:p>
    <w:p w14:paraId="0161CBBD" w14:textId="77777777" w:rsidR="00A934B2" w:rsidRPr="00F64A6A" w:rsidRDefault="00A934B2" w:rsidP="00A934B2">
      <w:pPr>
        <w:spacing w:after="0" w:line="276" w:lineRule="auto"/>
        <w:jc w:val="both"/>
        <w:rPr>
          <w:rFonts w:ascii="Arial" w:eastAsia="Times New Roman" w:hAnsi="Arial" w:cs="Arial"/>
          <w:color w:val="000000"/>
          <w:sz w:val="24"/>
          <w:szCs w:val="24"/>
          <w:lang w:eastAsia="es-MX"/>
        </w:rPr>
      </w:pPr>
    </w:p>
    <w:p w14:paraId="1DCA18D0"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6D26A951"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7F3A8CBF"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04367333"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37EE3016"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47B79D8C"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6A23F0BA" w14:textId="77777777" w:rsidR="00A934B2" w:rsidRDefault="00A934B2" w:rsidP="00A934B2">
      <w:pPr>
        <w:spacing w:after="0" w:line="276" w:lineRule="auto"/>
        <w:jc w:val="both"/>
        <w:rPr>
          <w:rFonts w:ascii="Arial Narrow" w:eastAsia="Times New Roman" w:hAnsi="Arial Narrow" w:cs="Arial"/>
          <w:i/>
          <w:color w:val="000000"/>
          <w:sz w:val="28"/>
          <w:szCs w:val="28"/>
          <w:lang w:eastAsia="es-MX"/>
        </w:rPr>
      </w:pPr>
    </w:p>
    <w:p w14:paraId="1FD1CF07" w14:textId="77777777" w:rsidR="00A934B2" w:rsidRPr="005C5F7F" w:rsidRDefault="00A934B2" w:rsidP="00A934B2">
      <w:pPr>
        <w:spacing w:after="0" w:line="276" w:lineRule="auto"/>
        <w:jc w:val="both"/>
        <w:rPr>
          <w:rFonts w:ascii="Arial Narrow" w:eastAsia="Times New Roman" w:hAnsi="Arial Narrow" w:cs="Arial"/>
          <w:i/>
          <w:sz w:val="28"/>
          <w:szCs w:val="28"/>
          <w:u w:val="single"/>
          <w:lang w:eastAsia="es-MX"/>
        </w:rPr>
      </w:pPr>
      <w:r w:rsidRPr="00F64A6A">
        <w:rPr>
          <w:rFonts w:ascii="Arial Narrow" w:eastAsia="Times New Roman" w:hAnsi="Arial Narrow" w:cs="Arial"/>
          <w:i/>
          <w:color w:val="000000"/>
          <w:sz w:val="28"/>
          <w:szCs w:val="28"/>
          <w:lang w:eastAsia="es-MX"/>
        </w:rP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w:t>
      </w:r>
      <w:r w:rsidRPr="005C5F7F">
        <w:rPr>
          <w:rFonts w:ascii="Arial Narrow" w:eastAsia="Times New Roman" w:hAnsi="Arial Narrow" w:cs="Arial"/>
          <w:i/>
          <w:color w:val="000000"/>
          <w:sz w:val="28"/>
          <w:szCs w:val="28"/>
          <w:u w:val="single"/>
          <w:lang w:eastAsia="es-MX"/>
        </w:rPr>
        <w:t>En ningún caso esta propaganda incluirá nombres, imágenes, voces o símbolos que impliquen promoción personalizada de cualquier servidor público.”</w:t>
      </w:r>
    </w:p>
    <w:p w14:paraId="4F001051" w14:textId="77777777" w:rsidR="00A934B2" w:rsidRPr="008C0FD6" w:rsidRDefault="00A934B2" w:rsidP="00A934B2">
      <w:pPr>
        <w:spacing w:after="0" w:line="276" w:lineRule="auto"/>
        <w:rPr>
          <w:rFonts w:ascii="Arial" w:eastAsia="Times New Roman" w:hAnsi="Arial" w:cs="Arial"/>
          <w:i/>
          <w:sz w:val="24"/>
          <w:szCs w:val="24"/>
          <w:lang w:eastAsia="es-MX"/>
        </w:rPr>
      </w:pPr>
    </w:p>
    <w:p w14:paraId="1557F0A6"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507ED16C"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8C0FD6">
        <w:rPr>
          <w:rFonts w:ascii="Arial" w:eastAsia="Times New Roman" w:hAnsi="Arial" w:cs="Arial"/>
          <w:color w:val="000000"/>
          <w:sz w:val="24"/>
          <w:szCs w:val="24"/>
          <w:lang w:eastAsia="es-MX"/>
        </w:rPr>
        <w:t>Es pues</w:t>
      </w:r>
      <w:r w:rsidRPr="00F64A6A">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evidente qué se viola dicho Artículo y el pretender burlar la ley con ese ardid de que la publicidad es de la revista sería querernos tratar como inocente</w:t>
      </w:r>
      <w:r w:rsidRPr="00F64A6A">
        <w:rPr>
          <w:rFonts w:ascii="Arial" w:eastAsia="Times New Roman" w:hAnsi="Arial" w:cs="Arial"/>
          <w:color w:val="000000"/>
          <w:sz w:val="24"/>
          <w:szCs w:val="24"/>
          <w:lang w:eastAsia="es-MX"/>
        </w:rPr>
        <w:t>s</w:t>
      </w:r>
      <w:r w:rsidRPr="008C0FD6">
        <w:rPr>
          <w:rFonts w:ascii="Arial" w:eastAsia="Times New Roman" w:hAnsi="Arial" w:cs="Arial"/>
          <w:color w:val="000000"/>
          <w:sz w:val="24"/>
          <w:szCs w:val="24"/>
          <w:lang w:eastAsia="es-MX"/>
        </w:rPr>
        <w:t>.</w:t>
      </w:r>
    </w:p>
    <w:p w14:paraId="2C35043D" w14:textId="77777777" w:rsidR="00A934B2" w:rsidRPr="008C0FD6" w:rsidRDefault="00A934B2" w:rsidP="00A934B2">
      <w:pPr>
        <w:spacing w:after="0" w:line="276" w:lineRule="auto"/>
        <w:rPr>
          <w:rFonts w:ascii="Arial" w:eastAsia="Times New Roman" w:hAnsi="Arial" w:cs="Arial"/>
          <w:sz w:val="24"/>
          <w:szCs w:val="24"/>
          <w:lang w:eastAsia="es-MX"/>
        </w:rPr>
      </w:pPr>
    </w:p>
    <w:p w14:paraId="08F05023" w14:textId="4CC4C0E5" w:rsidR="00A934B2" w:rsidRPr="00F64A6A" w:rsidRDefault="00A934B2" w:rsidP="00A934B2">
      <w:pPr>
        <w:spacing w:after="0" w:line="276" w:lineRule="auto"/>
        <w:jc w:val="both"/>
        <w:rPr>
          <w:rFonts w:ascii="Arial" w:eastAsia="Times New Roman" w:hAnsi="Arial" w:cs="Arial"/>
          <w:color w:val="000000"/>
          <w:sz w:val="24"/>
          <w:szCs w:val="24"/>
          <w:lang w:eastAsia="es-MX"/>
        </w:rPr>
      </w:pPr>
      <w:r w:rsidRPr="008C0FD6">
        <w:rPr>
          <w:rFonts w:ascii="Arial" w:eastAsia="Times New Roman" w:hAnsi="Arial" w:cs="Arial"/>
          <w:color w:val="000000"/>
          <w:sz w:val="24"/>
          <w:szCs w:val="24"/>
          <w:lang w:eastAsia="es-MX"/>
        </w:rPr>
        <w:t>Ya aquí en el Congreso este tema fue debatido y algunos legisladores nos</w:t>
      </w:r>
      <w:r>
        <w:rPr>
          <w:rFonts w:ascii="Arial" w:eastAsia="Times New Roman" w:hAnsi="Arial" w:cs="Arial"/>
          <w:color w:val="000000"/>
          <w:sz w:val="24"/>
          <w:szCs w:val="24"/>
          <w:lang w:eastAsia="es-MX"/>
        </w:rPr>
        <w:t xml:space="preserve"> hicieron que quitáramos el</w:t>
      </w:r>
      <w:r w:rsidRPr="008C0FD6">
        <w:rPr>
          <w:rFonts w:ascii="Arial" w:eastAsia="Times New Roman" w:hAnsi="Arial" w:cs="Arial"/>
          <w:color w:val="000000"/>
          <w:sz w:val="24"/>
          <w:szCs w:val="24"/>
          <w:lang w:eastAsia="es-MX"/>
        </w:rPr>
        <w:t xml:space="preserve"> nombre de los vidrios de nuestras oficinas, es un antecedente de un tema ya debatido y que el voto fue en el sentido de no promocionar de ninguna manera ese nombre en los vidrios de las oficinas, luego entonces, este es un caso similar por lo cual no deberíamos siquiera votar este exhortó</w:t>
      </w:r>
      <w:r w:rsidRPr="00F64A6A">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el alcalde</w:t>
      </w:r>
      <w:r>
        <w:rPr>
          <w:rFonts w:ascii="Arial" w:eastAsia="Times New Roman" w:hAnsi="Arial" w:cs="Arial"/>
          <w:color w:val="000000"/>
          <w:sz w:val="24"/>
          <w:szCs w:val="24"/>
          <w:lang w:eastAsia="es-MX"/>
        </w:rPr>
        <w:t xml:space="preserve"> Marco Antonio Bonilla Mendoza </w:t>
      </w:r>
      <w:r w:rsidRPr="008C0FD6">
        <w:rPr>
          <w:rFonts w:ascii="Arial" w:eastAsia="Times New Roman" w:hAnsi="Arial" w:cs="Arial"/>
          <w:color w:val="000000"/>
          <w:sz w:val="24"/>
          <w:szCs w:val="24"/>
          <w:lang w:eastAsia="es-MX"/>
        </w:rPr>
        <w:t>espontáneamente debería mandar quitar los espectaculares con su imagen y su nombre,  y en todo caso dejar únicamente los supuestos resultados de su Gobierno y así cumplir con la Constitución como se obligó al momento de tomar protesta como Alcalde de esta Capital de la Ciudad de Chihuahua</w:t>
      </w:r>
      <w:r w:rsidRPr="00F64A6A">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w:t>
      </w:r>
    </w:p>
    <w:p w14:paraId="063EF622" w14:textId="77777777" w:rsidR="00A934B2" w:rsidRDefault="00A934B2" w:rsidP="00A934B2">
      <w:pPr>
        <w:spacing w:after="0" w:line="276" w:lineRule="auto"/>
        <w:jc w:val="both"/>
        <w:rPr>
          <w:rFonts w:ascii="Arial" w:eastAsia="Times New Roman" w:hAnsi="Arial" w:cs="Arial"/>
          <w:color w:val="000000"/>
          <w:sz w:val="24"/>
          <w:szCs w:val="24"/>
          <w:lang w:eastAsia="es-MX"/>
        </w:rPr>
      </w:pPr>
    </w:p>
    <w:p w14:paraId="514DC44D" w14:textId="77777777" w:rsidR="00A934B2" w:rsidRPr="00F64A6A" w:rsidRDefault="00A934B2" w:rsidP="00A934B2">
      <w:pPr>
        <w:spacing w:line="276" w:lineRule="auto"/>
        <w:jc w:val="both"/>
        <w:rPr>
          <w:rFonts w:ascii="Arial" w:hAnsi="Arial" w:cs="Arial"/>
          <w:sz w:val="24"/>
          <w:szCs w:val="24"/>
        </w:rPr>
      </w:pPr>
      <w:r w:rsidRPr="00F64A6A">
        <w:rPr>
          <w:rFonts w:ascii="Arial" w:hAnsi="Arial" w:cs="Arial"/>
          <w:sz w:val="24"/>
          <w:szCs w:val="24"/>
        </w:rPr>
        <w:t>Por lo anteriormente expuesto pido.</w:t>
      </w:r>
    </w:p>
    <w:p w14:paraId="2F70A00E" w14:textId="77777777" w:rsidR="00A934B2" w:rsidRPr="00F64A6A" w:rsidRDefault="00A934B2" w:rsidP="00A934B2">
      <w:pPr>
        <w:spacing w:line="276" w:lineRule="auto"/>
        <w:jc w:val="both"/>
        <w:rPr>
          <w:rFonts w:ascii="Arial" w:hAnsi="Arial" w:cs="Arial"/>
          <w:sz w:val="24"/>
          <w:szCs w:val="24"/>
        </w:rPr>
      </w:pPr>
    </w:p>
    <w:p w14:paraId="0EB90A03" w14:textId="77777777" w:rsidR="00A934B2" w:rsidRPr="008C0FD6" w:rsidRDefault="00A934B2" w:rsidP="00A934B2">
      <w:pPr>
        <w:spacing w:after="0" w:line="276" w:lineRule="auto"/>
        <w:jc w:val="both"/>
        <w:rPr>
          <w:rFonts w:ascii="Arial" w:eastAsia="Times New Roman" w:hAnsi="Arial" w:cs="Arial"/>
          <w:sz w:val="24"/>
          <w:szCs w:val="24"/>
          <w:lang w:eastAsia="es-MX"/>
        </w:rPr>
      </w:pPr>
      <w:r w:rsidRPr="00F64A6A">
        <w:rPr>
          <w:rFonts w:ascii="Arial" w:hAnsi="Arial" w:cs="Arial"/>
          <w:b/>
          <w:bCs/>
          <w:sz w:val="24"/>
          <w:szCs w:val="24"/>
        </w:rPr>
        <w:t>UNICO.-</w:t>
      </w:r>
      <w:r w:rsidRPr="00F64A6A">
        <w:rPr>
          <w:rFonts w:ascii="Arial" w:hAnsi="Arial" w:cs="Arial"/>
          <w:sz w:val="24"/>
          <w:szCs w:val="24"/>
        </w:rPr>
        <w:t>.</w:t>
      </w:r>
      <w:r w:rsidRPr="00F64A6A">
        <w:rPr>
          <w:rFonts w:ascii="Arial" w:eastAsia="Times New Roman" w:hAnsi="Arial" w:cs="Arial"/>
          <w:color w:val="000000"/>
          <w:sz w:val="24"/>
          <w:szCs w:val="24"/>
          <w:lang w:eastAsia="es-MX"/>
        </w:rPr>
        <w:t xml:space="preserve"> </w:t>
      </w:r>
      <w:r w:rsidRPr="008C0FD6">
        <w:rPr>
          <w:rFonts w:ascii="Arial" w:eastAsia="Times New Roman" w:hAnsi="Arial" w:cs="Arial"/>
          <w:color w:val="000000"/>
          <w:sz w:val="24"/>
          <w:szCs w:val="24"/>
          <w:lang w:eastAsia="es-MX"/>
        </w:rPr>
        <w:t>Se exhorte al Alcalde capitalino Marco Antonio Bonilla Mendoza para que</w:t>
      </w:r>
      <w:r w:rsidRPr="00F64A6A">
        <w:rPr>
          <w:rFonts w:ascii="Arial" w:eastAsia="Times New Roman" w:hAnsi="Arial" w:cs="Arial"/>
          <w:color w:val="000000"/>
          <w:sz w:val="24"/>
          <w:szCs w:val="24"/>
          <w:lang w:eastAsia="es-MX"/>
        </w:rPr>
        <w:t>,</w:t>
      </w:r>
      <w:r w:rsidRPr="008C0FD6">
        <w:rPr>
          <w:rFonts w:ascii="Arial" w:eastAsia="Times New Roman" w:hAnsi="Arial" w:cs="Arial"/>
          <w:color w:val="000000"/>
          <w:sz w:val="24"/>
          <w:szCs w:val="24"/>
          <w:lang w:eastAsia="es-MX"/>
        </w:rPr>
        <w:t xml:space="preserve"> de mutuo propio retire inmediatamente todos los espectaculares gigantes que tiene en la Ciudad  haciendo promoción personalizada de su imagen como Alcalde de Chihuah</w:t>
      </w:r>
      <w:r w:rsidRPr="00F64A6A">
        <w:rPr>
          <w:rFonts w:ascii="Arial" w:eastAsia="Times New Roman" w:hAnsi="Arial" w:cs="Arial"/>
          <w:color w:val="000000"/>
          <w:sz w:val="24"/>
          <w:szCs w:val="24"/>
          <w:lang w:eastAsia="es-MX"/>
        </w:rPr>
        <w:t>ua,  en virtud de que viola el A</w:t>
      </w:r>
      <w:r w:rsidRPr="008C0FD6">
        <w:rPr>
          <w:rFonts w:ascii="Arial" w:eastAsia="Times New Roman" w:hAnsi="Arial" w:cs="Arial"/>
          <w:color w:val="000000"/>
          <w:sz w:val="24"/>
          <w:szCs w:val="24"/>
          <w:lang w:eastAsia="es-MX"/>
        </w:rPr>
        <w:t>rtí</w:t>
      </w:r>
      <w:r w:rsidRPr="00F64A6A">
        <w:rPr>
          <w:rFonts w:ascii="Arial" w:eastAsia="Times New Roman" w:hAnsi="Arial" w:cs="Arial"/>
          <w:color w:val="000000"/>
          <w:sz w:val="24"/>
          <w:szCs w:val="24"/>
          <w:lang w:eastAsia="es-MX"/>
        </w:rPr>
        <w:t>culo 134 constitucional párrafo</w:t>
      </w:r>
      <w:r w:rsidRPr="008C0FD6">
        <w:rPr>
          <w:rFonts w:ascii="Arial" w:eastAsia="Times New Roman" w:hAnsi="Arial" w:cs="Arial"/>
          <w:color w:val="000000"/>
          <w:sz w:val="24"/>
          <w:szCs w:val="24"/>
          <w:lang w:eastAsia="es-MX"/>
        </w:rPr>
        <w:t xml:space="preserve"> octavo de nuestra Constitución:</w:t>
      </w:r>
    </w:p>
    <w:p w14:paraId="6BC1CF28" w14:textId="77777777" w:rsidR="00A934B2" w:rsidRPr="00F64A6A" w:rsidRDefault="00A934B2" w:rsidP="00A934B2">
      <w:pPr>
        <w:spacing w:line="276" w:lineRule="auto"/>
        <w:jc w:val="both"/>
        <w:rPr>
          <w:rFonts w:ascii="Arial" w:hAnsi="Arial" w:cs="Arial"/>
          <w:sz w:val="24"/>
          <w:szCs w:val="24"/>
        </w:rPr>
      </w:pPr>
    </w:p>
    <w:p w14:paraId="7FD70CD9" w14:textId="77777777" w:rsidR="00A934B2" w:rsidRDefault="00A934B2" w:rsidP="00A934B2">
      <w:pPr>
        <w:spacing w:line="276" w:lineRule="auto"/>
        <w:jc w:val="both"/>
        <w:rPr>
          <w:rFonts w:ascii="Arial" w:hAnsi="Arial" w:cs="Arial"/>
          <w:b/>
          <w:bCs/>
          <w:color w:val="000000" w:themeColor="text1"/>
          <w:sz w:val="24"/>
          <w:szCs w:val="24"/>
        </w:rPr>
      </w:pPr>
    </w:p>
    <w:p w14:paraId="7814D5A4" w14:textId="77777777" w:rsidR="00A934B2" w:rsidRDefault="00A934B2" w:rsidP="00A934B2">
      <w:pPr>
        <w:spacing w:line="276" w:lineRule="auto"/>
        <w:jc w:val="both"/>
        <w:rPr>
          <w:rFonts w:ascii="Arial" w:hAnsi="Arial" w:cs="Arial"/>
          <w:b/>
          <w:bCs/>
          <w:color w:val="000000" w:themeColor="text1"/>
          <w:sz w:val="24"/>
          <w:szCs w:val="24"/>
        </w:rPr>
      </w:pPr>
    </w:p>
    <w:p w14:paraId="5254FBAC" w14:textId="77777777" w:rsidR="00A934B2" w:rsidRDefault="00A934B2" w:rsidP="00A934B2">
      <w:pPr>
        <w:spacing w:line="276" w:lineRule="auto"/>
        <w:jc w:val="both"/>
        <w:rPr>
          <w:rFonts w:ascii="Arial" w:hAnsi="Arial" w:cs="Arial"/>
          <w:b/>
          <w:bCs/>
          <w:color w:val="000000" w:themeColor="text1"/>
          <w:sz w:val="24"/>
          <w:szCs w:val="24"/>
        </w:rPr>
      </w:pPr>
    </w:p>
    <w:p w14:paraId="2147E282" w14:textId="77777777" w:rsidR="00A934B2" w:rsidRDefault="00A934B2" w:rsidP="00A934B2">
      <w:pPr>
        <w:spacing w:line="276" w:lineRule="auto"/>
        <w:jc w:val="both"/>
        <w:rPr>
          <w:rFonts w:ascii="Arial" w:hAnsi="Arial" w:cs="Arial"/>
          <w:b/>
          <w:bCs/>
          <w:color w:val="000000" w:themeColor="text1"/>
          <w:sz w:val="24"/>
          <w:szCs w:val="24"/>
        </w:rPr>
      </w:pPr>
    </w:p>
    <w:p w14:paraId="5DC953B7" w14:textId="77777777" w:rsidR="00A934B2" w:rsidRDefault="00A934B2" w:rsidP="00A934B2">
      <w:pPr>
        <w:spacing w:line="276" w:lineRule="auto"/>
        <w:jc w:val="both"/>
        <w:rPr>
          <w:rFonts w:ascii="Arial" w:hAnsi="Arial" w:cs="Arial"/>
          <w:b/>
          <w:bCs/>
          <w:color w:val="000000" w:themeColor="text1"/>
          <w:sz w:val="24"/>
          <w:szCs w:val="24"/>
        </w:rPr>
      </w:pPr>
    </w:p>
    <w:p w14:paraId="053528F9" w14:textId="77777777" w:rsidR="00A934B2" w:rsidRPr="00F64A6A" w:rsidRDefault="00A934B2" w:rsidP="00A934B2">
      <w:pPr>
        <w:spacing w:line="276" w:lineRule="auto"/>
        <w:jc w:val="both"/>
        <w:rPr>
          <w:rFonts w:ascii="Arial" w:hAnsi="Arial" w:cs="Arial"/>
          <w:color w:val="000000" w:themeColor="text1"/>
          <w:sz w:val="24"/>
          <w:szCs w:val="24"/>
        </w:rPr>
      </w:pPr>
      <w:r w:rsidRPr="00F64A6A">
        <w:rPr>
          <w:rFonts w:ascii="Arial" w:hAnsi="Arial" w:cs="Arial"/>
          <w:b/>
          <w:bCs/>
          <w:color w:val="000000" w:themeColor="text1"/>
          <w:sz w:val="24"/>
          <w:szCs w:val="24"/>
        </w:rPr>
        <w:t xml:space="preserve">DADO </w:t>
      </w:r>
      <w:r w:rsidRPr="00F64A6A">
        <w:rPr>
          <w:rFonts w:ascii="Arial" w:hAnsi="Arial" w:cs="Arial"/>
          <w:color w:val="000000" w:themeColor="text1"/>
          <w:sz w:val="24"/>
          <w:szCs w:val="24"/>
        </w:rPr>
        <w:t>En el Salón del Pleno del Cong</w:t>
      </w:r>
      <w:r>
        <w:rPr>
          <w:rFonts w:ascii="Arial" w:hAnsi="Arial" w:cs="Arial"/>
          <w:color w:val="000000" w:themeColor="text1"/>
          <w:sz w:val="24"/>
          <w:szCs w:val="24"/>
        </w:rPr>
        <w:t xml:space="preserve">reso del Estado a los diecinueve </w:t>
      </w:r>
      <w:r w:rsidRPr="00F64A6A">
        <w:rPr>
          <w:rFonts w:ascii="Arial" w:hAnsi="Arial" w:cs="Arial"/>
          <w:color w:val="000000" w:themeColor="text1"/>
          <w:sz w:val="24"/>
          <w:szCs w:val="24"/>
        </w:rPr>
        <w:t>días del mes de julio del año 2023.</w:t>
      </w:r>
    </w:p>
    <w:p w14:paraId="63717A3F" w14:textId="77777777" w:rsidR="00A934B2" w:rsidRPr="00F64A6A" w:rsidRDefault="00A934B2" w:rsidP="00A934B2">
      <w:pPr>
        <w:spacing w:line="276" w:lineRule="auto"/>
        <w:jc w:val="both"/>
        <w:rPr>
          <w:rFonts w:ascii="Arial" w:hAnsi="Arial" w:cs="Arial"/>
          <w:color w:val="000000" w:themeColor="text1"/>
          <w:sz w:val="24"/>
          <w:szCs w:val="24"/>
        </w:rPr>
      </w:pPr>
    </w:p>
    <w:p w14:paraId="136BC005" w14:textId="77777777" w:rsidR="00A934B2" w:rsidRPr="00F64A6A" w:rsidRDefault="00A934B2" w:rsidP="00A934B2">
      <w:pPr>
        <w:spacing w:line="276" w:lineRule="auto"/>
        <w:jc w:val="both"/>
        <w:rPr>
          <w:rFonts w:ascii="Arial" w:hAnsi="Arial" w:cs="Arial"/>
          <w:color w:val="000000" w:themeColor="text1"/>
          <w:sz w:val="24"/>
          <w:szCs w:val="24"/>
        </w:rPr>
      </w:pPr>
      <w:r w:rsidRPr="00F64A6A">
        <w:rPr>
          <w:rFonts w:ascii="Arial" w:hAnsi="Arial" w:cs="Arial"/>
          <w:b/>
          <w:color w:val="000000" w:themeColor="text1"/>
          <w:sz w:val="24"/>
          <w:szCs w:val="24"/>
        </w:rPr>
        <w:t>ECONOMICO</w:t>
      </w:r>
      <w:r w:rsidRPr="00F64A6A">
        <w:rPr>
          <w:rFonts w:ascii="Arial" w:hAnsi="Arial" w:cs="Arial"/>
          <w:color w:val="000000" w:themeColor="text1"/>
          <w:sz w:val="24"/>
          <w:szCs w:val="24"/>
        </w:rPr>
        <w:t xml:space="preserve">. - Aprobado que sea túrnese a la Secretaria para que elabore la Minuta de Acuerdo correspondiente </w:t>
      </w:r>
    </w:p>
    <w:p w14:paraId="27B24055" w14:textId="77777777" w:rsidR="00A934B2" w:rsidRPr="00F64A6A" w:rsidRDefault="00A934B2" w:rsidP="00A934B2">
      <w:pPr>
        <w:spacing w:line="276" w:lineRule="auto"/>
        <w:jc w:val="both"/>
        <w:rPr>
          <w:rFonts w:ascii="Arial" w:hAnsi="Arial" w:cs="Arial"/>
          <w:color w:val="000000" w:themeColor="text1"/>
          <w:sz w:val="24"/>
          <w:szCs w:val="24"/>
        </w:rPr>
      </w:pPr>
    </w:p>
    <w:p w14:paraId="7C5ABF69" w14:textId="77777777" w:rsidR="00A934B2" w:rsidRPr="00F64A6A" w:rsidRDefault="00A934B2" w:rsidP="00A934B2">
      <w:pPr>
        <w:spacing w:after="0" w:line="276" w:lineRule="auto"/>
        <w:jc w:val="both"/>
        <w:rPr>
          <w:rFonts w:ascii="Arial" w:hAnsi="Arial" w:cs="Arial"/>
          <w:b/>
          <w:sz w:val="24"/>
          <w:szCs w:val="24"/>
        </w:rPr>
      </w:pPr>
      <w:r w:rsidRPr="00F64A6A">
        <w:rPr>
          <w:rFonts w:ascii="Arial" w:hAnsi="Arial" w:cs="Arial"/>
          <w:b/>
          <w:sz w:val="24"/>
          <w:szCs w:val="24"/>
        </w:rPr>
        <w:t>Atentamente</w:t>
      </w:r>
    </w:p>
    <w:p w14:paraId="406E2ABC" w14:textId="77777777" w:rsidR="00A934B2" w:rsidRPr="00F64A6A" w:rsidRDefault="00A934B2" w:rsidP="00A934B2">
      <w:pPr>
        <w:spacing w:after="0" w:line="276" w:lineRule="auto"/>
        <w:jc w:val="both"/>
        <w:rPr>
          <w:rFonts w:ascii="Arial" w:hAnsi="Arial" w:cs="Arial"/>
          <w:sz w:val="24"/>
          <w:szCs w:val="24"/>
        </w:rPr>
      </w:pPr>
    </w:p>
    <w:p w14:paraId="5D6A576B" w14:textId="77777777" w:rsidR="00A934B2" w:rsidRPr="00F64A6A" w:rsidRDefault="00A934B2" w:rsidP="00A934B2">
      <w:pPr>
        <w:tabs>
          <w:tab w:val="left" w:pos="1200"/>
        </w:tabs>
        <w:spacing w:after="0" w:line="276" w:lineRule="auto"/>
        <w:jc w:val="both"/>
        <w:rPr>
          <w:rFonts w:ascii="Arial" w:hAnsi="Arial" w:cs="Arial"/>
          <w:sz w:val="24"/>
          <w:szCs w:val="24"/>
        </w:rPr>
      </w:pPr>
      <w:r w:rsidRPr="00F64A6A">
        <w:rPr>
          <w:rFonts w:ascii="Arial" w:hAnsi="Arial" w:cs="Arial"/>
          <w:sz w:val="24"/>
          <w:szCs w:val="24"/>
        </w:rPr>
        <w:tab/>
      </w:r>
    </w:p>
    <w:p w14:paraId="53A89E01" w14:textId="77777777" w:rsidR="00A934B2" w:rsidRPr="00F64A6A" w:rsidRDefault="00A934B2" w:rsidP="00A934B2">
      <w:pPr>
        <w:spacing w:after="0" w:line="276" w:lineRule="auto"/>
        <w:jc w:val="both"/>
        <w:rPr>
          <w:rFonts w:ascii="Arial" w:hAnsi="Arial" w:cs="Arial"/>
          <w:sz w:val="24"/>
          <w:szCs w:val="24"/>
        </w:rPr>
      </w:pPr>
      <w:proofErr w:type="spellStart"/>
      <w:r w:rsidRPr="00F64A6A">
        <w:rPr>
          <w:rFonts w:ascii="Arial" w:hAnsi="Arial" w:cs="Arial"/>
          <w:sz w:val="24"/>
          <w:szCs w:val="24"/>
        </w:rPr>
        <w:t>david</w:t>
      </w:r>
      <w:proofErr w:type="spellEnd"/>
      <w:r w:rsidRPr="00F64A6A">
        <w:rPr>
          <w:rFonts w:ascii="Arial" w:hAnsi="Arial" w:cs="Arial"/>
          <w:sz w:val="24"/>
          <w:szCs w:val="24"/>
        </w:rPr>
        <w:t xml:space="preserve"> óscar</w:t>
      </w:r>
    </w:p>
    <w:p w14:paraId="06C2690E" w14:textId="77777777" w:rsidR="00A934B2" w:rsidRPr="00F64A6A" w:rsidRDefault="00A934B2" w:rsidP="00A934B2">
      <w:pPr>
        <w:spacing w:after="0" w:line="276" w:lineRule="auto"/>
        <w:jc w:val="both"/>
        <w:rPr>
          <w:rFonts w:ascii="Arial" w:hAnsi="Arial" w:cs="Arial"/>
          <w:b/>
          <w:sz w:val="24"/>
          <w:szCs w:val="24"/>
        </w:rPr>
      </w:pPr>
      <w:proofErr w:type="spellStart"/>
      <w:r w:rsidRPr="00F64A6A">
        <w:rPr>
          <w:rFonts w:ascii="Arial" w:hAnsi="Arial" w:cs="Arial"/>
          <w:sz w:val="24"/>
          <w:szCs w:val="24"/>
        </w:rPr>
        <w:t>castrejón</w:t>
      </w:r>
      <w:proofErr w:type="spellEnd"/>
      <w:r w:rsidRPr="00F64A6A">
        <w:rPr>
          <w:rFonts w:ascii="Arial" w:hAnsi="Arial" w:cs="Arial"/>
          <w:sz w:val="24"/>
          <w:szCs w:val="24"/>
        </w:rPr>
        <w:t xml:space="preserve"> </w:t>
      </w:r>
      <w:proofErr w:type="spellStart"/>
      <w:r w:rsidRPr="00F64A6A">
        <w:rPr>
          <w:rFonts w:ascii="Arial" w:hAnsi="Arial" w:cs="Arial"/>
          <w:sz w:val="24"/>
          <w:szCs w:val="24"/>
        </w:rPr>
        <w:t>rivas</w:t>
      </w:r>
      <w:proofErr w:type="spellEnd"/>
    </w:p>
    <w:p w14:paraId="6B44E5A5" w14:textId="77777777" w:rsidR="00A934B2" w:rsidRPr="00F64A6A" w:rsidRDefault="00A934B2" w:rsidP="00A934B2">
      <w:pPr>
        <w:spacing w:after="0" w:line="276" w:lineRule="auto"/>
        <w:jc w:val="both"/>
        <w:rPr>
          <w:rFonts w:ascii="Arial" w:hAnsi="Arial" w:cs="Arial"/>
          <w:sz w:val="24"/>
          <w:szCs w:val="24"/>
        </w:rPr>
      </w:pPr>
      <w:r w:rsidRPr="00F64A6A">
        <w:rPr>
          <w:rFonts w:ascii="Arial" w:hAnsi="Arial" w:cs="Arial"/>
          <w:sz w:val="24"/>
          <w:szCs w:val="24"/>
        </w:rPr>
        <w:t>Diputado plurinominal de la bancada Morena</w:t>
      </w:r>
    </w:p>
    <w:p w14:paraId="4D2AE78C" w14:textId="77777777" w:rsidR="00A934B2" w:rsidRPr="00F64A6A" w:rsidRDefault="00A934B2" w:rsidP="00A934B2">
      <w:pPr>
        <w:spacing w:after="0" w:line="276" w:lineRule="auto"/>
        <w:jc w:val="both"/>
        <w:rPr>
          <w:rFonts w:ascii="Arial" w:hAnsi="Arial" w:cs="Arial"/>
          <w:sz w:val="24"/>
          <w:szCs w:val="24"/>
        </w:rPr>
      </w:pPr>
      <w:r w:rsidRPr="00F64A6A">
        <w:rPr>
          <w:rFonts w:ascii="Arial" w:hAnsi="Arial" w:cs="Arial"/>
          <w:sz w:val="24"/>
          <w:szCs w:val="24"/>
        </w:rPr>
        <w:t xml:space="preserve">De la LXVIII Legislatura  </w:t>
      </w:r>
    </w:p>
    <w:p w14:paraId="0201C266" w14:textId="77777777" w:rsidR="00A934B2" w:rsidRPr="00F64A6A" w:rsidRDefault="00A934B2" w:rsidP="00A934B2">
      <w:pPr>
        <w:spacing w:line="276" w:lineRule="auto"/>
        <w:jc w:val="both"/>
        <w:rPr>
          <w:rFonts w:ascii="Arial" w:hAnsi="Arial" w:cs="Arial"/>
          <w:color w:val="000000" w:themeColor="text1"/>
          <w:sz w:val="24"/>
          <w:szCs w:val="24"/>
        </w:rPr>
      </w:pPr>
    </w:p>
    <w:p w14:paraId="188B830C" w14:textId="77777777" w:rsidR="00A934B2" w:rsidRPr="008C0FD6" w:rsidRDefault="00A934B2" w:rsidP="00A934B2">
      <w:pPr>
        <w:spacing w:after="0" w:line="276" w:lineRule="auto"/>
        <w:rPr>
          <w:rFonts w:ascii="Arial" w:eastAsia="Times New Roman" w:hAnsi="Arial" w:cs="Arial"/>
          <w:sz w:val="24"/>
          <w:szCs w:val="24"/>
          <w:lang w:eastAsia="es-MX"/>
        </w:rPr>
      </w:pPr>
    </w:p>
    <w:p w14:paraId="3B2F1B7C" w14:textId="77777777" w:rsidR="00A934B2" w:rsidRPr="00F64A6A" w:rsidRDefault="00A934B2" w:rsidP="00A934B2">
      <w:pPr>
        <w:spacing w:line="276" w:lineRule="auto"/>
        <w:rPr>
          <w:rFonts w:ascii="Arial" w:hAnsi="Arial" w:cs="Arial"/>
          <w:sz w:val="24"/>
          <w:szCs w:val="24"/>
        </w:rPr>
      </w:pPr>
    </w:p>
    <w:p w14:paraId="2085A1D4" w14:textId="77777777" w:rsidR="007F665E" w:rsidRDefault="007F665E" w:rsidP="00A934B2">
      <w:pPr>
        <w:spacing w:line="276" w:lineRule="auto"/>
        <w:ind w:left="1985"/>
        <w:rPr>
          <w:rFonts w:ascii="Arial" w:hAnsi="Arial" w:cs="Arial"/>
        </w:rPr>
      </w:pPr>
    </w:p>
    <w:p w14:paraId="419DFBEF" w14:textId="77777777" w:rsidR="007F665E" w:rsidRPr="007F665E" w:rsidRDefault="007F665E" w:rsidP="00A934B2">
      <w:pPr>
        <w:spacing w:line="276" w:lineRule="auto"/>
        <w:ind w:left="1985"/>
        <w:rPr>
          <w:rFonts w:ascii="Arial" w:hAnsi="Arial" w:cs="Arial"/>
        </w:rPr>
      </w:pPr>
    </w:p>
    <w:p w14:paraId="64D6E952" w14:textId="77777777" w:rsidR="007F665E" w:rsidRPr="00A4474A" w:rsidRDefault="007F665E" w:rsidP="00A934B2">
      <w:pPr>
        <w:spacing w:line="276" w:lineRule="auto"/>
        <w:ind w:left="-567"/>
        <w:jc w:val="both"/>
        <w:rPr>
          <w:rFonts w:ascii="Arial" w:hAnsi="Arial" w:cs="Arial"/>
          <w:u w:val="single"/>
        </w:rPr>
      </w:pPr>
    </w:p>
    <w:sectPr w:rsidR="007F665E" w:rsidRPr="00A4474A" w:rsidSect="00A934B2">
      <w:headerReference w:type="default" r:id="rId6"/>
      <w:pgSz w:w="12240" w:h="1584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17A0" w14:textId="77777777" w:rsidR="00547BB2" w:rsidRDefault="00547BB2" w:rsidP="007F665E">
      <w:pPr>
        <w:spacing w:after="0" w:line="240" w:lineRule="auto"/>
      </w:pPr>
      <w:r>
        <w:separator/>
      </w:r>
    </w:p>
  </w:endnote>
  <w:endnote w:type="continuationSeparator" w:id="0">
    <w:p w14:paraId="1B1E739C" w14:textId="77777777" w:rsidR="00547BB2" w:rsidRDefault="00547BB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5661" w14:textId="77777777" w:rsidR="00547BB2" w:rsidRDefault="00547BB2" w:rsidP="007F665E">
      <w:pPr>
        <w:spacing w:after="0" w:line="240" w:lineRule="auto"/>
      </w:pPr>
      <w:r>
        <w:separator/>
      </w:r>
    </w:p>
  </w:footnote>
  <w:footnote w:type="continuationSeparator" w:id="0">
    <w:p w14:paraId="072DE853" w14:textId="77777777" w:rsidR="00547BB2" w:rsidRDefault="00547BB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911AA"/>
    <w:rsid w:val="00291896"/>
    <w:rsid w:val="003148B1"/>
    <w:rsid w:val="00326670"/>
    <w:rsid w:val="003D3DCB"/>
    <w:rsid w:val="003E0D29"/>
    <w:rsid w:val="00444C92"/>
    <w:rsid w:val="00480B2B"/>
    <w:rsid w:val="004D5B3F"/>
    <w:rsid w:val="00547BB2"/>
    <w:rsid w:val="00561A86"/>
    <w:rsid w:val="0059206D"/>
    <w:rsid w:val="005F7DB5"/>
    <w:rsid w:val="00652673"/>
    <w:rsid w:val="006A339C"/>
    <w:rsid w:val="0070484A"/>
    <w:rsid w:val="00740750"/>
    <w:rsid w:val="007659A7"/>
    <w:rsid w:val="007926CD"/>
    <w:rsid w:val="007F665E"/>
    <w:rsid w:val="008818DB"/>
    <w:rsid w:val="008F5B89"/>
    <w:rsid w:val="008F6A06"/>
    <w:rsid w:val="009715A5"/>
    <w:rsid w:val="00A4474A"/>
    <w:rsid w:val="00A934B2"/>
    <w:rsid w:val="00AF3AF7"/>
    <w:rsid w:val="00BA6F58"/>
    <w:rsid w:val="00C17A1B"/>
    <w:rsid w:val="00CE5C19"/>
    <w:rsid w:val="00D03976"/>
    <w:rsid w:val="00D65DAA"/>
    <w:rsid w:val="00DB3F4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2023-07-11T19:20:00Z</dcterms:created>
  <dcterms:modified xsi:type="dcterms:W3CDTF">2023-07-11T19:20:00Z</dcterms:modified>
</cp:coreProperties>
</file>