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7D715" w14:textId="77777777" w:rsidR="004E401D" w:rsidRPr="001F70C4" w:rsidRDefault="004E401D" w:rsidP="004E401D">
      <w:pPr>
        <w:spacing w:after="120"/>
        <w:rPr>
          <w:b/>
          <w:szCs w:val="24"/>
        </w:rPr>
      </w:pPr>
      <w:r w:rsidRPr="001F70C4">
        <w:rPr>
          <w:b/>
          <w:szCs w:val="24"/>
        </w:rPr>
        <w:t>HONORABLE CONGRESO DEL ESTADO DE CHIHUAHUA</w:t>
      </w:r>
    </w:p>
    <w:p w14:paraId="5663215C" w14:textId="77777777" w:rsidR="004E401D" w:rsidRPr="001F70C4" w:rsidRDefault="004E401D" w:rsidP="004E401D">
      <w:pPr>
        <w:spacing w:after="120"/>
        <w:rPr>
          <w:b/>
          <w:szCs w:val="24"/>
        </w:rPr>
      </w:pPr>
      <w:r w:rsidRPr="001F70C4">
        <w:rPr>
          <w:b/>
          <w:szCs w:val="24"/>
        </w:rPr>
        <w:t>P R E S E N T E.-</w:t>
      </w:r>
    </w:p>
    <w:p w14:paraId="3403B35E" w14:textId="77777777" w:rsidR="004E401D" w:rsidRPr="001F70C4" w:rsidRDefault="004E401D" w:rsidP="004E401D">
      <w:pPr>
        <w:spacing w:after="120"/>
        <w:rPr>
          <w:szCs w:val="24"/>
        </w:rPr>
      </w:pPr>
    </w:p>
    <w:p w14:paraId="0D04FB09" w14:textId="36AD5F48" w:rsidR="004E401D" w:rsidRDefault="004E401D" w:rsidP="004E401D">
      <w:pPr>
        <w:rPr>
          <w:color w:val="000000" w:themeColor="text1"/>
          <w:szCs w:val="24"/>
        </w:rPr>
      </w:pPr>
      <w:r w:rsidRPr="001F70C4">
        <w:rPr>
          <w:szCs w:val="24"/>
        </w:rPr>
        <w:t xml:space="preserve">El suscrito </w:t>
      </w:r>
      <w:r w:rsidRPr="001F70C4">
        <w:rPr>
          <w:b/>
          <w:szCs w:val="24"/>
        </w:rPr>
        <w:t>Omar Bazán Flores</w:t>
      </w:r>
      <w:r w:rsidRPr="001F70C4">
        <w:rPr>
          <w:szCs w:val="24"/>
        </w:rPr>
        <w:t xml:space="preserve">, Diputado de la LXVII Legislatura del Honorable Congreso del Estado, </w:t>
      </w:r>
      <w:r w:rsidRPr="007B555F">
        <w:rPr>
          <w:b/>
          <w:szCs w:val="24"/>
        </w:rPr>
        <w:t>integrante al grupo parlamentario del Partido Revolucionario Institucional,</w:t>
      </w:r>
      <w:r w:rsidRPr="001F70C4">
        <w:rPr>
          <w:szCs w:val="24"/>
        </w:rPr>
        <w:t xml:space="preserve"> </w:t>
      </w:r>
      <w:r w:rsidRPr="001F70C4">
        <w:rPr>
          <w:color w:val="000000" w:themeColor="text1"/>
          <w:szCs w:val="24"/>
        </w:rPr>
        <w:t xml:space="preserve">con fundamento en el artículo 68 Fracción I de la Constitución Política del Estado y 167 fracción I y 168 de la Ley Orgánica del Poder Legislativo para el Estado de Chihuahua,  comparezco ante esta Honorable Representación Popular para someter a su consideración </w:t>
      </w:r>
      <w:r w:rsidRPr="00800579">
        <w:rPr>
          <w:b/>
          <w:color w:val="000000" w:themeColor="text1"/>
          <w:szCs w:val="24"/>
        </w:rPr>
        <w:t xml:space="preserve">Iniciativa con carácter de </w:t>
      </w:r>
      <w:r w:rsidRPr="00800579">
        <w:rPr>
          <w:rFonts w:eastAsia="Bookman Old Style"/>
          <w:b/>
          <w:bCs/>
          <w:color w:val="000000" w:themeColor="text1"/>
          <w:szCs w:val="24"/>
        </w:rPr>
        <w:t xml:space="preserve">Decreto con el propósito </w:t>
      </w:r>
      <w:r w:rsidRPr="00800579">
        <w:rPr>
          <w:b/>
          <w:color w:val="000000" w:themeColor="text1"/>
          <w:szCs w:val="24"/>
        </w:rPr>
        <w:t xml:space="preserve">de reformar </w:t>
      </w:r>
      <w:r>
        <w:rPr>
          <w:b/>
          <w:color w:val="000000" w:themeColor="text1"/>
          <w:szCs w:val="24"/>
        </w:rPr>
        <w:t xml:space="preserve">la </w:t>
      </w:r>
      <w:r w:rsidR="00BE1A49" w:rsidRPr="00BE1A49">
        <w:rPr>
          <w:b/>
          <w:color w:val="000000" w:themeColor="text1"/>
          <w:szCs w:val="24"/>
        </w:rPr>
        <w:t xml:space="preserve">Ley Estatal de Salud </w:t>
      </w:r>
      <w:r w:rsidRPr="00BE1A49">
        <w:rPr>
          <w:b/>
          <w:color w:val="000000" w:themeColor="text1"/>
          <w:szCs w:val="24"/>
        </w:rPr>
        <w:t>del Estado de Chihuahua</w:t>
      </w:r>
      <w:r>
        <w:rPr>
          <w:b/>
          <w:color w:val="000000" w:themeColor="text1"/>
          <w:szCs w:val="24"/>
        </w:rPr>
        <w:t>,</w:t>
      </w:r>
      <w:r w:rsidRPr="00E53BB2">
        <w:rPr>
          <w:b/>
          <w:color w:val="000000" w:themeColor="text1"/>
          <w:szCs w:val="24"/>
        </w:rPr>
        <w:t xml:space="preserve"> </w:t>
      </w:r>
      <w:r w:rsidR="00CD453A">
        <w:rPr>
          <w:b/>
          <w:color w:val="000000" w:themeColor="text1"/>
          <w:szCs w:val="24"/>
        </w:rPr>
        <w:t xml:space="preserve">a fin de que se </w:t>
      </w:r>
      <w:r w:rsidR="00CD453A" w:rsidRPr="00120518">
        <w:rPr>
          <w:b/>
          <w:color w:val="000000" w:themeColor="text1"/>
          <w:szCs w:val="24"/>
        </w:rPr>
        <w:t xml:space="preserve">adicione </w:t>
      </w:r>
      <w:r w:rsidR="00CD453A" w:rsidRPr="00080132">
        <w:rPr>
          <w:b/>
          <w:color w:val="000000" w:themeColor="text1"/>
          <w:szCs w:val="24"/>
        </w:rPr>
        <w:t xml:space="preserve">una fracción IX en el Artículo </w:t>
      </w:r>
      <w:r w:rsidR="00CD453A">
        <w:rPr>
          <w:b/>
          <w:color w:val="000000" w:themeColor="text1"/>
          <w:szCs w:val="24"/>
        </w:rPr>
        <w:t>173</w:t>
      </w:r>
      <w:r>
        <w:rPr>
          <w:b/>
          <w:bCs/>
          <w:color w:val="000000" w:themeColor="text1"/>
          <w:szCs w:val="24"/>
        </w:rPr>
        <w:t xml:space="preserve">, </w:t>
      </w:r>
      <w:r w:rsidR="00CD453A" w:rsidRPr="00CD453A">
        <w:rPr>
          <w:b/>
          <w:bCs/>
          <w:color w:val="000000" w:themeColor="text1"/>
          <w:szCs w:val="24"/>
        </w:rPr>
        <w:t xml:space="preserve">con la finalidad de promover y </w:t>
      </w:r>
      <w:r w:rsidR="00CD453A" w:rsidRPr="00CD453A">
        <w:rPr>
          <w:b/>
          <w:bCs/>
        </w:rPr>
        <w:t xml:space="preserve">poder proporcionar </w:t>
      </w:r>
      <w:r w:rsidR="00CD453A">
        <w:rPr>
          <w:b/>
          <w:bCs/>
        </w:rPr>
        <w:t>estancias nocturnas temporales a personas en situación de vulnerabilidad que tengan a algún familiar internado en hospitales</w:t>
      </w:r>
      <w:r w:rsidR="00CD453A" w:rsidRPr="00CD453A">
        <w:rPr>
          <w:b/>
          <w:color w:val="000000" w:themeColor="text1"/>
          <w:szCs w:val="24"/>
        </w:rPr>
        <w:t>, clínicas o centros de salud, según sea el caso</w:t>
      </w:r>
      <w:r w:rsidRPr="00E25CBB">
        <w:rPr>
          <w:b/>
          <w:bCs/>
        </w:rPr>
        <w:t xml:space="preserve">, </w:t>
      </w:r>
      <w:r w:rsidRPr="00E25CBB">
        <w:rPr>
          <w:color w:val="000000" w:themeColor="text1"/>
          <w:szCs w:val="24"/>
        </w:rPr>
        <w:t>por lo que me permito someter ante Ustedes la siguiente:</w:t>
      </w:r>
    </w:p>
    <w:p w14:paraId="131F529A" w14:textId="77777777" w:rsidR="004E401D" w:rsidRPr="00E25CBB" w:rsidRDefault="004E401D" w:rsidP="004E401D">
      <w:pPr>
        <w:rPr>
          <w:shd w:val="clear" w:color="auto" w:fill="FFFFFF"/>
        </w:rPr>
      </w:pPr>
    </w:p>
    <w:p w14:paraId="2E77C4F5" w14:textId="77777777" w:rsidR="00BE1A49" w:rsidRDefault="004E401D" w:rsidP="00BE1A49">
      <w:pPr>
        <w:jc w:val="center"/>
        <w:rPr>
          <w:b/>
          <w:szCs w:val="24"/>
        </w:rPr>
      </w:pPr>
      <w:r w:rsidRPr="001F70C4">
        <w:rPr>
          <w:b/>
          <w:szCs w:val="24"/>
        </w:rPr>
        <w:t>EXPOSICIÓN DE MOTIVOS</w:t>
      </w:r>
    </w:p>
    <w:p w14:paraId="0BD3B891" w14:textId="7F45DDEB" w:rsidR="00B577B9" w:rsidRDefault="00B577B9" w:rsidP="00B577B9">
      <w:r>
        <w:t>Asistencia es un concepto con múltiples usos. En este caso, nos interesa destacar su acepción como una ayuda, un soporte o un auxilio que se le brinda a quien lo necesita.</w:t>
      </w:r>
    </w:p>
    <w:p w14:paraId="764651F2" w14:textId="365F8466" w:rsidR="00B577B9" w:rsidRDefault="00B577B9" w:rsidP="00B577B9">
      <w:r>
        <w:t>Social, por su parte, es un adjetivo que refiere a lo vinculado con la sociedad. Este último término (sociedad), por otro lado, hace mención al conjunto de personas que comparten una cultura y otros rasgos y que interactúan en el seno de una comunidad.</w:t>
      </w:r>
    </w:p>
    <w:p w14:paraId="02C29E77" w14:textId="0967098F" w:rsidR="00B577B9" w:rsidRDefault="00B577B9" w:rsidP="00B577B9">
      <w:r>
        <w:t>La noción de asistencia social, por lo tanto, está asociada a un servicio que se presta para solucionar problemas de diversa índole y mejorar las condiciones de vida de las personas.</w:t>
      </w:r>
    </w:p>
    <w:p w14:paraId="50E677E2" w14:textId="158C48D9" w:rsidR="00B577B9" w:rsidRDefault="00B577B9" w:rsidP="00B577B9">
      <w:r w:rsidRPr="00B577B9">
        <w:lastRenderedPageBreak/>
        <w:t>El objetivo de la asistencia social es que todos los integrantes de una sociedad gocen de los mismos derechos y oportunidades. Como en toda comunidad existen desigualdades, la asistencia social está dirigida a los más desfavorecidos. Su trabajo se orienta a que todos los individuos puedan satisfacer sus necesidades básicas.</w:t>
      </w:r>
    </w:p>
    <w:p w14:paraId="41D3767D" w14:textId="6B85298B" w:rsidR="00B577B9" w:rsidRDefault="00B577B9" w:rsidP="00B577B9">
      <w:r w:rsidRPr="00B577B9">
        <w:t>Lo habitual es que la asistencia social se desarrolle a través de instituciones del Estado o de organizaciones no gubernamentales (ONG). Las prestaciones englobadas en el concepto pueden ser muy variadas e incluir desde apoyo educativo hasta la facilitación de una vivienda, pasando por la entrega de alimentos o de remedios.</w:t>
      </w:r>
    </w:p>
    <w:p w14:paraId="6E97A3F7" w14:textId="3FD998FD" w:rsidR="00B577B9" w:rsidRDefault="00B577B9" w:rsidP="00B577B9">
      <w:r w:rsidRPr="004E2131">
        <w:t>Que la Constitución Política de los Estados Unidos Mexicanos señala que toda persona tendrá derecho a la protección de la salud, así como, a un sistema de salud para el bienestar, con el fin de garantizar la extensión progresiva, cuantitativa y cualitativa de los servicios de salud para la atención integral y gratuita de las personas que no cuenten con seguridad social.</w:t>
      </w:r>
    </w:p>
    <w:p w14:paraId="37E1EBE2" w14:textId="523BD80F" w:rsidR="00B577B9" w:rsidRDefault="004E2131" w:rsidP="00B577B9">
      <w:r>
        <w:t>S</w:t>
      </w:r>
      <w:r w:rsidR="00B577B9" w:rsidRPr="00B577B9">
        <w:t xml:space="preserve">e entiende por asistencia social el conjunto de acciones tendientes a modificar y mejorar las circunstancias de carácter social que impidan al individuo su desarrollo integral, así como la necesidad, desprotección o desventaja física y mental, hasta lograr su incorporación a una vida plena y productiva; que presten tanto las Instituciones Públicas como las Privadas. </w:t>
      </w:r>
    </w:p>
    <w:p w14:paraId="240DEE09" w14:textId="7DBD7119" w:rsidR="00B577B9" w:rsidRDefault="00B577B9" w:rsidP="00B577B9">
      <w:r w:rsidRPr="00B577B9">
        <w:t xml:space="preserve">Que actualmente, son consideradas actividades básicas de asistencia social: </w:t>
      </w:r>
    </w:p>
    <w:p w14:paraId="30A2F4B0" w14:textId="77777777" w:rsidR="00B577B9" w:rsidRDefault="00B577B9" w:rsidP="00B577B9">
      <w:r w:rsidRPr="00B577B9">
        <w:t xml:space="preserve">• La atención a personas que, por sus carencias socioeconómicas o por problemas de invalidez, se vean impedidas para satisfacer sus requerimientos básicos de subsistencia y desarrollo; </w:t>
      </w:r>
    </w:p>
    <w:p w14:paraId="51893469" w14:textId="056BDA67" w:rsidR="00B577B9" w:rsidRDefault="00B577B9" w:rsidP="00B577B9">
      <w:r w:rsidRPr="00B21897">
        <w:t>• La atención en establecimientos especializados a personas víctimas de maltrato, en estado de abandono, desamparo y sin recursos.</w:t>
      </w:r>
    </w:p>
    <w:p w14:paraId="46FD03F9" w14:textId="77777777" w:rsidR="00B577B9" w:rsidRDefault="00B577B9" w:rsidP="00B577B9">
      <w:r w:rsidRPr="00B577B9">
        <w:t xml:space="preserve">• El ejercicio de la tutela de los menores, en los términos de las disposiciones legales aplicables; </w:t>
      </w:r>
    </w:p>
    <w:p w14:paraId="19CEF695" w14:textId="6AAB4182" w:rsidR="00B577B9" w:rsidRDefault="00B577B9" w:rsidP="00B577B9">
      <w:r w:rsidRPr="00B577B9">
        <w:lastRenderedPageBreak/>
        <w:t>• La prestación de servicios de asistencia jurídica y orientación social especialmente a menores, ancianos, discapacitados, personas con la condición del espectro autista sin recursos, y en general a cualquier otra persona en estado de necesidad;</w:t>
      </w:r>
    </w:p>
    <w:p w14:paraId="6F2C100A" w14:textId="77777777" w:rsidR="00B21897" w:rsidRDefault="00B577B9" w:rsidP="00BE1A49">
      <w:r w:rsidRPr="00B577B9">
        <w:t xml:space="preserve">• La realización de investigaciones sobre las causas y efectos de los problemas prioritarios de asistencia social desde una perspectiva de género; </w:t>
      </w:r>
    </w:p>
    <w:p w14:paraId="69EAFC3B" w14:textId="09FA9E6D" w:rsidR="00B577B9" w:rsidRDefault="00B577B9" w:rsidP="00BE1A49">
      <w:r w:rsidRPr="00B577B9">
        <w:t xml:space="preserve">• La promoción de la participación consciente y organizada de la población con carencias en las acciones de promoción, asistencia y desarrollo social que se lleven a cabo en su propio beneficio; </w:t>
      </w:r>
      <w:r w:rsidR="00B21897">
        <w:t>y</w:t>
      </w:r>
    </w:p>
    <w:p w14:paraId="5642DBA6" w14:textId="57A25744" w:rsidR="00B577B9" w:rsidRDefault="00B577B9" w:rsidP="00BE1A49">
      <w:r w:rsidRPr="00B577B9">
        <w:t xml:space="preserve">• El apoyo a la educación y capacitación para el trabajo de personas con carencias socioeconómicas, </w:t>
      </w:r>
    </w:p>
    <w:p w14:paraId="497E67CE" w14:textId="7711E24A" w:rsidR="00B577B9" w:rsidRDefault="00B577B9" w:rsidP="00BE1A49">
      <w:r w:rsidRPr="00B577B9">
        <w:t xml:space="preserve">Que, para fomentar el desarrollo de programas públicos de asistencia social, el Gobierno del Estado promoverá la canalización de recursos y de apoyo técnico necesario, siempre y cuando existan recursos presupuestales aprobados para el ejercicio fiscal del que se trate. </w:t>
      </w:r>
    </w:p>
    <w:p w14:paraId="177AD16F" w14:textId="77777777" w:rsidR="00B577B9" w:rsidRDefault="00B577B9" w:rsidP="00BE1A49">
      <w:r w:rsidRPr="00B577B9">
        <w:t>Que, en virtud de lo anterior, y para apoyar a los familiares de niñas, niños y adolescentes, personas adultas mayores, mujeres e indígenas en situación de vulnerabilidad, desamparo o desprotección social, que se encuentren internados en hospitales, clínicas o centros de salud, se considera necesario incluir como una actividad básica de asistencia social, la instalación de espacios físicos para su</w:t>
      </w:r>
      <w:r>
        <w:t xml:space="preserve"> </w:t>
      </w:r>
      <w:r w:rsidRPr="00B577B9">
        <w:t>estancia</w:t>
      </w:r>
      <w:r>
        <w:t xml:space="preserve"> </w:t>
      </w:r>
      <w:r w:rsidRPr="00B577B9">
        <w:t>nocturna temporal.</w:t>
      </w:r>
    </w:p>
    <w:p w14:paraId="77AFCA01" w14:textId="4A1A1F13" w:rsidR="00B577B9" w:rsidRDefault="00B577B9" w:rsidP="00BE1A49">
      <w:r w:rsidRPr="00B577B9">
        <w:t>Que si bien es cierto la cobertura en los servicios de salud se ha extendido a más localidades, no todas las clínicas y hospitales públicos y privados cuentan con el equipo suficiente, pero, sobre todo, necesario para atender diversas patologías; lo cual obliga a quienes viven en las comunidades más alejadas a trasladarse a otros lugares para atenderse, teniendo que ser acompañados generalmente, por un familiar.</w:t>
      </w:r>
    </w:p>
    <w:p w14:paraId="3F0339FE" w14:textId="77777777" w:rsidR="00BA37B3" w:rsidRDefault="00B577B9" w:rsidP="00BE1A49">
      <w:r w:rsidRPr="00B577B9">
        <w:t>Que además de ser un apoyo para su economía y bienestar físico-emocional, estas acciones pueden contribuir a facilitar el proceso de recuperación y apoyo que un enfermo requiere, siendo quizá, la cercanía con su familia el más importante.</w:t>
      </w:r>
    </w:p>
    <w:p w14:paraId="4D8FFA49" w14:textId="616DD8C3" w:rsidR="009D61E5" w:rsidRPr="003F15E9" w:rsidRDefault="009D61E5" w:rsidP="009D61E5">
      <w:r w:rsidRPr="003F15E9">
        <w:lastRenderedPageBreak/>
        <w:t>Plantea</w:t>
      </w:r>
      <w:r w:rsidR="003F15E9" w:rsidRPr="003F15E9">
        <w:t>r</w:t>
      </w:r>
      <w:r w:rsidRPr="003F15E9">
        <w:t xml:space="preserve"> instalar espacios temporales para familiares de personas en hospitales del sector público es el objetivo </w:t>
      </w:r>
      <w:r w:rsidR="003F15E9" w:rsidRPr="003F15E9">
        <w:t>d</w:t>
      </w:r>
      <w:r w:rsidRPr="003F15E9">
        <w:t>e beneficiar a quienes se encuentran en condición de pobreza y que por la lejanía de su domicilio no puedan trasladarse a él a fin de que se promueva la instalación de espacios temporales adecuados para que los familiares de personas internadas en hospitales del sector público, que se encuentren en condición de pobreza y que por la lejanía de su domicilio no puedan trasladarse a él, cubran sus necesidades básicas de descanso, aseo personal y alimentación. </w:t>
      </w:r>
    </w:p>
    <w:p w14:paraId="27819D42" w14:textId="6B86B40E" w:rsidR="009D61E5" w:rsidRPr="009D61E5" w:rsidRDefault="009D61E5" w:rsidP="009D61E5">
      <w:pPr>
        <w:rPr>
          <w:highlight w:val="yellow"/>
        </w:rPr>
      </w:pPr>
      <w:r w:rsidRPr="009D61E5">
        <w:rPr>
          <w:highlight w:val="yellow"/>
        </w:rPr>
        <w:t>​</w:t>
      </w:r>
      <w:r w:rsidR="003F15E9" w:rsidRPr="003F15E9">
        <w:t>S</w:t>
      </w:r>
      <w:r w:rsidRPr="009D61E5">
        <w:t>ería atribución de la Secretaría de Salud y el Sistema Nacional para el Desarrollo Integral de la Familia, promover la instalación estos espacios.</w:t>
      </w:r>
    </w:p>
    <w:p w14:paraId="327AC58B" w14:textId="2550B317" w:rsidR="009D61E5" w:rsidRPr="009D61E5" w:rsidRDefault="009D61E5" w:rsidP="009D61E5">
      <w:pPr>
        <w:rPr>
          <w:highlight w:val="yellow"/>
        </w:rPr>
      </w:pPr>
      <w:r w:rsidRPr="009D61E5">
        <w:rPr>
          <w:highlight w:val="yellow"/>
        </w:rPr>
        <w:t>​</w:t>
      </w:r>
      <w:r w:rsidR="00080132" w:rsidRPr="00080132">
        <w:t>A</w:t>
      </w:r>
      <w:r w:rsidRPr="009D61E5">
        <w:t>ctualmente no existe en nuestro país una red de espacios físicos destinados a la estancia nocturna temporal de personas que tengan a algún familiar internado en hospitales del sector público y que se encuentren en situación de vulnerabilidad por su condición de pobreza y por provenir de comunidades lejanas a las cuales no pueden regresar para dormir, asearse, cambiarse de ropa y tomar algún alimento. </w:t>
      </w:r>
    </w:p>
    <w:p w14:paraId="2AF933CC" w14:textId="23F34183" w:rsidR="009D61E5" w:rsidRPr="009D61E5" w:rsidRDefault="009D61E5" w:rsidP="009D61E5">
      <w:pPr>
        <w:rPr>
          <w:highlight w:val="yellow"/>
        </w:rPr>
      </w:pPr>
      <w:r w:rsidRPr="009D61E5">
        <w:t>Reconoce</w:t>
      </w:r>
      <w:r w:rsidR="00080132">
        <w:t>r</w:t>
      </w:r>
      <w:r w:rsidRPr="009D61E5">
        <w:t xml:space="preserve"> que los esfuerzos que realizan algunas fundaciones, asociaciones u organizaciones civiles para instalar albergues de este tipo, “resultan insuficientes pues en muchas ocasiones se ven rebasados en su capacidad, o bien no llegan a lugares en donde son realmente muy necesarios”. </w:t>
      </w:r>
    </w:p>
    <w:p w14:paraId="3544EBD5" w14:textId="77777777" w:rsidR="009D61E5" w:rsidRPr="009D61E5" w:rsidRDefault="009D61E5" w:rsidP="009D61E5">
      <w:r w:rsidRPr="009D61E5">
        <w:t>Además, hay muchas personas que por su condición de pobreza se ven imposibilitadas de acceder a los albergues que cobran una cuota de recuperación, aunque ésta sea simbólica.</w:t>
      </w:r>
    </w:p>
    <w:p w14:paraId="3018123D" w14:textId="4625155B" w:rsidR="009D61E5" w:rsidRPr="009D61E5" w:rsidRDefault="009D61E5" w:rsidP="009D61E5">
      <w:pPr>
        <w:rPr>
          <w:highlight w:val="yellow"/>
        </w:rPr>
      </w:pPr>
      <w:r w:rsidRPr="009D61E5">
        <w:t>Destaca</w:t>
      </w:r>
      <w:r w:rsidR="00080132" w:rsidRPr="00080132">
        <w:t>r</w:t>
      </w:r>
      <w:r w:rsidRPr="009D61E5">
        <w:t xml:space="preserve"> que es fundamental contar con el cuidado y el acompañamiento de un ser querido para que el paciente no se sienta solo, lo cual puede ser en muchos casos el mejor complemento para que éste recupere la salud.</w:t>
      </w:r>
    </w:p>
    <w:p w14:paraId="2680690E" w14:textId="7A0D4A5B" w:rsidR="009D61E5" w:rsidRPr="009D61E5" w:rsidRDefault="009D61E5" w:rsidP="009D61E5">
      <w:r w:rsidRPr="009D61E5">
        <w:t>Precisa</w:t>
      </w:r>
      <w:r w:rsidR="00080132" w:rsidRPr="00080132">
        <w:t>r</w:t>
      </w:r>
      <w:r w:rsidRPr="009D61E5">
        <w:t xml:space="preserve"> </w:t>
      </w:r>
      <w:r w:rsidR="00B21897" w:rsidRPr="009D61E5">
        <w:t>que,</w:t>
      </w:r>
      <w:r w:rsidRPr="009D61E5">
        <w:t xml:space="preserve"> si bien los hospitales cuentan con salas de espera, éstas no son suficientes y mucho menos adecuadas para que una persona pase en ellas más de un día en condiciones dignas. Por ello, es común ver en las afueras de los hospitales a cientos de familiares de pacientes esperando a que se les permita ingresar a </w:t>
      </w:r>
      <w:r w:rsidRPr="009D61E5">
        <w:lastRenderedPageBreak/>
        <w:t>visitar a sus seres queridos o recibir alguna noticia, “en condiciones inhumanas, sufriendo hambre, sed, frío, lluvias, calor extremo y, en ocasiones, expuestos a ser víctimas de algún delincuente”.</w:t>
      </w:r>
    </w:p>
    <w:p w14:paraId="50E6C807" w14:textId="77777777" w:rsidR="009D61E5" w:rsidRDefault="009D61E5" w:rsidP="00BE1A49">
      <w:r w:rsidRPr="009D61E5">
        <w:t>Ante ello, resalta la urgencia de atender el problema de la “falta de lugares suficientes y adecuados para la pernocta de los familiares que acompañan a sus pacientes cuando están siendo atendidos en un centro hospitalario y evitar que éstos, además de sufrir la pena de tener a un ser querido enfermo, estén expuestos a condiciones inhumanas que vulneran su dignidad”.</w:t>
      </w:r>
    </w:p>
    <w:p w14:paraId="0392F45F" w14:textId="02C8FBBA" w:rsidR="004E401D" w:rsidRPr="009D61E5" w:rsidRDefault="004E401D" w:rsidP="00BE1A49"/>
    <w:p w14:paraId="3CD981D8" w14:textId="77777777" w:rsidR="004E401D" w:rsidRDefault="004E401D" w:rsidP="004E401D">
      <w:pPr>
        <w:rPr>
          <w:spacing w:val="-5"/>
          <w:szCs w:val="24"/>
          <w:shd w:val="clear" w:color="auto" w:fill="FFFFFF"/>
        </w:rPr>
      </w:pPr>
      <w:r w:rsidRPr="00ED3ECA">
        <w:rPr>
          <w:spacing w:val="-5"/>
          <w:szCs w:val="24"/>
          <w:shd w:val="clear" w:color="auto" w:fill="FFFFFF"/>
        </w:rPr>
        <w:t>Por lo anterior es que me permito someter a consideración de este</w:t>
      </w:r>
      <w:r w:rsidRPr="00ED3ECA">
        <w:rPr>
          <w:b/>
          <w:spacing w:val="-5"/>
          <w:szCs w:val="24"/>
          <w:shd w:val="clear" w:color="auto" w:fill="FFFFFF"/>
        </w:rPr>
        <w:t xml:space="preserve"> H.</w:t>
      </w:r>
      <w:r>
        <w:rPr>
          <w:b/>
          <w:spacing w:val="-5"/>
          <w:szCs w:val="24"/>
          <w:shd w:val="clear" w:color="auto" w:fill="FFFFFF"/>
        </w:rPr>
        <w:t xml:space="preserve"> </w:t>
      </w:r>
      <w:r w:rsidRPr="00ED3ECA">
        <w:rPr>
          <w:b/>
          <w:spacing w:val="-5"/>
          <w:szCs w:val="24"/>
          <w:shd w:val="clear" w:color="auto" w:fill="FFFFFF"/>
        </w:rPr>
        <w:t>Congreso del Estado de Chihuahua</w:t>
      </w:r>
      <w:r w:rsidRPr="00ED3ECA">
        <w:rPr>
          <w:spacing w:val="-5"/>
          <w:szCs w:val="24"/>
          <w:shd w:val="clear" w:color="auto" w:fill="FFFFFF"/>
        </w:rPr>
        <w:t>, el siguiente proyecto de decreto:</w:t>
      </w:r>
    </w:p>
    <w:p w14:paraId="7F5719CD" w14:textId="77777777" w:rsidR="004E401D" w:rsidRDefault="004E401D" w:rsidP="004E401D">
      <w:pPr>
        <w:jc w:val="center"/>
        <w:rPr>
          <w:spacing w:val="-5"/>
          <w:szCs w:val="24"/>
          <w:shd w:val="clear" w:color="auto" w:fill="FFFFFF"/>
        </w:rPr>
      </w:pPr>
    </w:p>
    <w:p w14:paraId="4B85C19C" w14:textId="77777777" w:rsidR="004E401D" w:rsidRDefault="004E401D" w:rsidP="004E401D">
      <w:pPr>
        <w:jc w:val="center"/>
        <w:rPr>
          <w:b/>
          <w:spacing w:val="-5"/>
          <w:shd w:val="clear" w:color="auto" w:fill="FFFFFF"/>
        </w:rPr>
      </w:pPr>
    </w:p>
    <w:p w14:paraId="65616C7D" w14:textId="77777777" w:rsidR="004E401D" w:rsidRPr="00C81084" w:rsidRDefault="004E401D" w:rsidP="004E401D">
      <w:pPr>
        <w:jc w:val="center"/>
        <w:rPr>
          <w:rFonts w:eastAsia="Times New Roman"/>
          <w:b/>
          <w:color w:val="000000" w:themeColor="text1"/>
          <w:szCs w:val="24"/>
          <w:lang w:eastAsia="es-MX"/>
        </w:rPr>
      </w:pPr>
      <w:r w:rsidRPr="00C81084">
        <w:rPr>
          <w:rFonts w:eastAsia="Times New Roman"/>
          <w:b/>
          <w:color w:val="000000" w:themeColor="text1"/>
          <w:szCs w:val="24"/>
          <w:lang w:eastAsia="es-MX"/>
        </w:rPr>
        <w:t>DECRETO:</w:t>
      </w:r>
    </w:p>
    <w:p w14:paraId="658BEA0C" w14:textId="77777777" w:rsidR="004E401D" w:rsidRPr="00C81084" w:rsidRDefault="004E401D" w:rsidP="004E401D">
      <w:pPr>
        <w:rPr>
          <w:rFonts w:eastAsia="Times New Roman"/>
          <w:b/>
          <w:color w:val="000000" w:themeColor="text1"/>
          <w:szCs w:val="24"/>
          <w:lang w:eastAsia="es-MX"/>
        </w:rPr>
      </w:pPr>
    </w:p>
    <w:p w14:paraId="439ECB1D" w14:textId="44CFE46F" w:rsidR="004E401D" w:rsidRDefault="004E401D" w:rsidP="004E401D">
      <w:pPr>
        <w:rPr>
          <w:bCs/>
          <w:color w:val="000000" w:themeColor="text1"/>
          <w:szCs w:val="24"/>
        </w:rPr>
      </w:pPr>
      <w:r w:rsidRPr="00C81084">
        <w:rPr>
          <w:rFonts w:eastAsia="Times New Roman"/>
          <w:b/>
          <w:color w:val="000000" w:themeColor="text1"/>
          <w:szCs w:val="24"/>
          <w:lang w:eastAsia="es-MX"/>
        </w:rPr>
        <w:t xml:space="preserve">ARTICULO PRIMERO. </w:t>
      </w:r>
      <w:r w:rsidRPr="00460895">
        <w:rPr>
          <w:rFonts w:eastAsia="Times New Roman"/>
          <w:b/>
          <w:color w:val="000000" w:themeColor="text1"/>
          <w:szCs w:val="24"/>
          <w:lang w:eastAsia="es-MX"/>
        </w:rPr>
        <w:t>-</w:t>
      </w:r>
      <w:r w:rsidRPr="00460895">
        <w:rPr>
          <w:rFonts w:eastAsia="Times New Roman"/>
          <w:bCs/>
          <w:color w:val="000000" w:themeColor="text1"/>
          <w:szCs w:val="24"/>
          <w:lang w:eastAsia="es-MX"/>
        </w:rPr>
        <w:t xml:space="preserve"> </w:t>
      </w:r>
      <w:r w:rsidRPr="00460895">
        <w:rPr>
          <w:szCs w:val="24"/>
        </w:rPr>
        <w:t>Se reforma</w:t>
      </w:r>
      <w:r w:rsidRPr="003F7003">
        <w:rPr>
          <w:bCs/>
          <w:color w:val="000000" w:themeColor="text1"/>
          <w:szCs w:val="24"/>
        </w:rPr>
        <w:t>r</w:t>
      </w:r>
      <w:r>
        <w:rPr>
          <w:b/>
          <w:color w:val="000000" w:themeColor="text1"/>
          <w:szCs w:val="24"/>
        </w:rPr>
        <w:t xml:space="preserve"> la</w:t>
      </w:r>
      <w:r w:rsidRPr="008C335B">
        <w:t xml:space="preserve"> </w:t>
      </w:r>
      <w:r w:rsidR="00BE1A49" w:rsidRPr="00BE1A49">
        <w:rPr>
          <w:b/>
          <w:bCs/>
        </w:rPr>
        <w:t>Ley Estatal de Salud</w:t>
      </w:r>
      <w:r w:rsidR="00BE1A49" w:rsidRPr="00BE1A49">
        <w:t xml:space="preserve"> </w:t>
      </w:r>
      <w:r w:rsidRPr="00BE1A49">
        <w:rPr>
          <w:b/>
          <w:color w:val="000000" w:themeColor="text1"/>
          <w:szCs w:val="24"/>
        </w:rPr>
        <w:t>del Estado de Chihuahua</w:t>
      </w:r>
      <w:r>
        <w:rPr>
          <w:b/>
          <w:color w:val="000000" w:themeColor="text1"/>
          <w:szCs w:val="24"/>
        </w:rPr>
        <w:t>,</w:t>
      </w:r>
      <w:r w:rsidRPr="00E53BB2">
        <w:rPr>
          <w:b/>
          <w:color w:val="000000" w:themeColor="text1"/>
          <w:szCs w:val="24"/>
        </w:rPr>
        <w:t xml:space="preserve"> </w:t>
      </w:r>
      <w:r>
        <w:rPr>
          <w:b/>
          <w:color w:val="000000" w:themeColor="text1"/>
          <w:szCs w:val="24"/>
        </w:rPr>
        <w:t xml:space="preserve">a fin de que se </w:t>
      </w:r>
      <w:r w:rsidRPr="00120518">
        <w:rPr>
          <w:b/>
          <w:color w:val="000000" w:themeColor="text1"/>
          <w:szCs w:val="24"/>
        </w:rPr>
        <w:t xml:space="preserve">adicione </w:t>
      </w:r>
      <w:r w:rsidRPr="00080132">
        <w:rPr>
          <w:b/>
          <w:color w:val="000000" w:themeColor="text1"/>
          <w:szCs w:val="24"/>
        </w:rPr>
        <w:t xml:space="preserve">una fracción </w:t>
      </w:r>
      <w:r w:rsidR="00080132" w:rsidRPr="00080132">
        <w:rPr>
          <w:b/>
          <w:color w:val="000000" w:themeColor="text1"/>
          <w:szCs w:val="24"/>
        </w:rPr>
        <w:t>I</w:t>
      </w:r>
      <w:r w:rsidRPr="00080132">
        <w:rPr>
          <w:b/>
          <w:color w:val="000000" w:themeColor="text1"/>
          <w:szCs w:val="24"/>
        </w:rPr>
        <w:t xml:space="preserve">X en el Artículo </w:t>
      </w:r>
      <w:r w:rsidR="00080132">
        <w:rPr>
          <w:b/>
          <w:color w:val="000000" w:themeColor="text1"/>
          <w:szCs w:val="24"/>
        </w:rPr>
        <w:t>173</w:t>
      </w:r>
      <w:r>
        <w:rPr>
          <w:b/>
          <w:bCs/>
          <w:color w:val="000000" w:themeColor="text1"/>
          <w:szCs w:val="24"/>
        </w:rPr>
        <w:t xml:space="preserve">, </w:t>
      </w:r>
      <w:r w:rsidRPr="00CD453A">
        <w:rPr>
          <w:b/>
          <w:bCs/>
          <w:color w:val="000000" w:themeColor="text1"/>
          <w:szCs w:val="24"/>
        </w:rPr>
        <w:t xml:space="preserve">con la finalidad de promover y </w:t>
      </w:r>
      <w:r w:rsidRPr="00CD453A">
        <w:rPr>
          <w:b/>
          <w:bCs/>
        </w:rPr>
        <w:t>poder proporcionar</w:t>
      </w:r>
      <w:r w:rsidR="00CD453A" w:rsidRPr="00CD453A">
        <w:rPr>
          <w:b/>
          <w:bCs/>
        </w:rPr>
        <w:t xml:space="preserve"> </w:t>
      </w:r>
      <w:r w:rsidR="00CD453A">
        <w:rPr>
          <w:b/>
          <w:bCs/>
        </w:rPr>
        <w:t>estancias nocturnas temporales a personas en situación de vulnerabilidad que tengan a algún familiar internado en hospitales</w:t>
      </w:r>
      <w:r w:rsidR="00CD453A" w:rsidRPr="00CD453A">
        <w:rPr>
          <w:b/>
          <w:color w:val="000000" w:themeColor="text1"/>
          <w:szCs w:val="24"/>
        </w:rPr>
        <w:t>, clínicas o centros de salud, según sea el caso</w:t>
      </w:r>
      <w:r w:rsidRPr="00CD453A">
        <w:rPr>
          <w:b/>
          <w:bCs/>
          <w:color w:val="000000" w:themeColor="text1"/>
          <w:szCs w:val="24"/>
        </w:rPr>
        <w:t>,</w:t>
      </w:r>
      <w:r w:rsidRPr="00460895">
        <w:rPr>
          <w:b/>
          <w:bCs/>
          <w:color w:val="000000" w:themeColor="text1"/>
          <w:szCs w:val="24"/>
        </w:rPr>
        <w:t xml:space="preserve"> </w:t>
      </w:r>
      <w:r w:rsidRPr="00460895">
        <w:rPr>
          <w:bCs/>
          <w:color w:val="000000" w:themeColor="text1"/>
          <w:szCs w:val="24"/>
        </w:rPr>
        <w:t>para quedar redactados de la siguiente manera:</w:t>
      </w:r>
    </w:p>
    <w:p w14:paraId="3DE301EF" w14:textId="31709D82" w:rsidR="004E401D" w:rsidRDefault="00CD453A" w:rsidP="004E401D">
      <w:pPr>
        <w:rPr>
          <w:bCs/>
          <w:color w:val="000000" w:themeColor="text1"/>
          <w:szCs w:val="24"/>
        </w:rPr>
      </w:pPr>
      <w:r w:rsidRPr="00CD453A">
        <w:rPr>
          <w:b/>
          <w:color w:val="000000" w:themeColor="text1"/>
          <w:szCs w:val="24"/>
        </w:rPr>
        <w:t>Artículo 173.</w:t>
      </w:r>
      <w:r w:rsidRPr="00CD453A">
        <w:rPr>
          <w:bCs/>
          <w:color w:val="000000" w:themeColor="text1"/>
          <w:szCs w:val="24"/>
        </w:rPr>
        <w:t xml:space="preserve"> Son servicios de salud para la Asistencia Social:</w:t>
      </w:r>
    </w:p>
    <w:p w14:paraId="4857576F" w14:textId="76E03D91" w:rsidR="00CD453A" w:rsidRDefault="00CD453A" w:rsidP="004E401D">
      <w:pPr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…</w:t>
      </w:r>
    </w:p>
    <w:p w14:paraId="48CE04F7" w14:textId="4B15E9FC" w:rsidR="004E401D" w:rsidRPr="00CD453A" w:rsidRDefault="00CD453A" w:rsidP="004E401D">
      <w:pPr>
        <w:rPr>
          <w:b/>
          <w:color w:val="000000" w:themeColor="text1"/>
          <w:szCs w:val="24"/>
        </w:rPr>
      </w:pPr>
      <w:r w:rsidRPr="00CD453A">
        <w:rPr>
          <w:b/>
          <w:color w:val="000000" w:themeColor="text1"/>
          <w:szCs w:val="24"/>
        </w:rPr>
        <w:t>IX.- La instalación de espacios físicos destinados a la estancia nocturna temporal de personas en situación de vulnerabilidad, escasos recursos económicos o con domicilio foráneo; que tengan a algún familiar internado en hospitales, clínicas o centros de salud, según sea el caso.</w:t>
      </w:r>
    </w:p>
    <w:p w14:paraId="22A15B16" w14:textId="77777777" w:rsidR="004E401D" w:rsidRDefault="004E401D" w:rsidP="004E401D">
      <w:pPr>
        <w:rPr>
          <w:bCs/>
          <w:color w:val="000000" w:themeColor="text1"/>
          <w:szCs w:val="24"/>
        </w:rPr>
      </w:pPr>
    </w:p>
    <w:p w14:paraId="23302F4A" w14:textId="77777777" w:rsidR="004E401D" w:rsidRPr="00C81084" w:rsidRDefault="004E401D" w:rsidP="004E401D">
      <w:pPr>
        <w:pStyle w:val="Textosinformato"/>
        <w:tabs>
          <w:tab w:val="right" w:leader="dot" w:pos="8828"/>
        </w:tabs>
        <w:spacing w:line="360" w:lineRule="auto"/>
        <w:ind w:firstLine="289"/>
        <w:jc w:val="center"/>
        <w:rPr>
          <w:rFonts w:ascii="Arial" w:eastAsia="MS Mincho" w:hAnsi="Arial" w:cs="Arial"/>
          <w:b/>
          <w:color w:val="000000" w:themeColor="text1"/>
          <w:sz w:val="24"/>
          <w:szCs w:val="24"/>
          <w:lang w:val="es-MX"/>
        </w:rPr>
      </w:pPr>
      <w:r w:rsidRPr="00C81084">
        <w:rPr>
          <w:rFonts w:ascii="Arial" w:eastAsia="MS Mincho" w:hAnsi="Arial" w:cs="Arial"/>
          <w:b/>
          <w:color w:val="000000" w:themeColor="text1"/>
          <w:sz w:val="24"/>
          <w:szCs w:val="24"/>
          <w:lang w:val="es-MX"/>
        </w:rPr>
        <w:t>TRANSITORIOS</w:t>
      </w:r>
    </w:p>
    <w:p w14:paraId="0A92EAA0" w14:textId="77777777" w:rsidR="004E401D" w:rsidRPr="00C81084" w:rsidRDefault="004E401D" w:rsidP="004E401D">
      <w:pPr>
        <w:pStyle w:val="Textosinformato"/>
        <w:tabs>
          <w:tab w:val="right" w:leader="dot" w:pos="8828"/>
        </w:tabs>
        <w:spacing w:line="360" w:lineRule="auto"/>
        <w:ind w:firstLine="289"/>
        <w:rPr>
          <w:rFonts w:ascii="Arial" w:eastAsia="MS Mincho" w:hAnsi="Arial" w:cs="Arial"/>
          <w:b/>
          <w:color w:val="000000" w:themeColor="text1"/>
          <w:sz w:val="24"/>
          <w:szCs w:val="24"/>
          <w:lang w:val="es-MX"/>
        </w:rPr>
      </w:pPr>
    </w:p>
    <w:p w14:paraId="413FAD34" w14:textId="77777777" w:rsidR="004E401D" w:rsidRPr="00C81084" w:rsidRDefault="004E401D" w:rsidP="004E401D">
      <w:pPr>
        <w:pStyle w:val="Textosinformato"/>
        <w:tabs>
          <w:tab w:val="right" w:leader="dot" w:pos="8828"/>
        </w:tabs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  <w:lang w:val="es-MX"/>
        </w:rPr>
      </w:pPr>
      <w:r w:rsidRPr="00C81084">
        <w:rPr>
          <w:rFonts w:ascii="Arial" w:eastAsia="MS Mincho" w:hAnsi="Arial" w:cs="Arial"/>
          <w:b/>
          <w:color w:val="000000" w:themeColor="text1"/>
          <w:sz w:val="24"/>
          <w:szCs w:val="24"/>
          <w:lang w:val="es-MX"/>
        </w:rPr>
        <w:t>ARTICULOS PRIMERO. -</w:t>
      </w:r>
      <w:r w:rsidRPr="00C81084">
        <w:rPr>
          <w:rFonts w:ascii="Arial" w:eastAsia="MS Mincho" w:hAnsi="Arial" w:cs="Arial"/>
          <w:color w:val="000000" w:themeColor="text1"/>
          <w:sz w:val="24"/>
          <w:szCs w:val="24"/>
          <w:lang w:val="es-MX"/>
        </w:rPr>
        <w:t xml:space="preserve"> </w:t>
      </w:r>
      <w:r w:rsidRPr="00C81084">
        <w:rPr>
          <w:rFonts w:ascii="Arial" w:hAnsi="Arial" w:cs="Arial"/>
          <w:bCs/>
          <w:color w:val="000000" w:themeColor="text1"/>
          <w:sz w:val="24"/>
          <w:szCs w:val="24"/>
        </w:rPr>
        <w:t xml:space="preserve">El presente Decreto entrará en vigor al día siguiente de su publicación en el </w:t>
      </w:r>
      <w:r w:rsidRPr="00C81084">
        <w:rPr>
          <w:rFonts w:ascii="Arial" w:hAnsi="Arial" w:cs="Arial"/>
          <w:bCs/>
          <w:color w:val="000000" w:themeColor="text1"/>
          <w:sz w:val="24"/>
          <w:szCs w:val="24"/>
          <w:lang w:val="es-MX"/>
        </w:rPr>
        <w:t xml:space="preserve">Periódico </w:t>
      </w:r>
      <w:r w:rsidRPr="00C81084">
        <w:rPr>
          <w:rFonts w:ascii="Arial" w:hAnsi="Arial" w:cs="Arial"/>
          <w:bCs/>
          <w:color w:val="000000" w:themeColor="text1"/>
          <w:sz w:val="24"/>
          <w:szCs w:val="24"/>
        </w:rPr>
        <w:t xml:space="preserve">Oficial del </w:t>
      </w:r>
      <w:r w:rsidRPr="00C81084">
        <w:rPr>
          <w:rFonts w:ascii="Arial" w:hAnsi="Arial" w:cs="Arial"/>
          <w:bCs/>
          <w:color w:val="000000" w:themeColor="text1"/>
          <w:sz w:val="24"/>
          <w:szCs w:val="24"/>
          <w:lang w:val="es-MX"/>
        </w:rPr>
        <w:t>Estado.</w:t>
      </w:r>
    </w:p>
    <w:p w14:paraId="42E47CC1" w14:textId="77777777" w:rsidR="004E401D" w:rsidRPr="00C81084" w:rsidRDefault="004E401D" w:rsidP="004E401D">
      <w:pPr>
        <w:spacing w:after="0"/>
        <w:rPr>
          <w:b/>
          <w:color w:val="000000" w:themeColor="text1"/>
          <w:szCs w:val="24"/>
        </w:rPr>
      </w:pPr>
    </w:p>
    <w:p w14:paraId="5292E249" w14:textId="77777777" w:rsidR="004E401D" w:rsidRPr="00C81084" w:rsidRDefault="004E401D" w:rsidP="004E401D">
      <w:pPr>
        <w:spacing w:after="0"/>
        <w:rPr>
          <w:rFonts w:eastAsia="Arial"/>
          <w:color w:val="000000" w:themeColor="text1"/>
          <w:szCs w:val="24"/>
        </w:rPr>
      </w:pPr>
      <w:r w:rsidRPr="00C81084">
        <w:rPr>
          <w:b/>
          <w:color w:val="000000" w:themeColor="text1"/>
          <w:szCs w:val="24"/>
        </w:rPr>
        <w:t xml:space="preserve">ECONÓMICO. - </w:t>
      </w:r>
      <w:r w:rsidRPr="00C81084">
        <w:rPr>
          <w:color w:val="000000" w:themeColor="text1"/>
          <w:szCs w:val="24"/>
        </w:rPr>
        <w:t>Aprobado que sea, túrnese a la Secretaría para que elabore la minuta en los términos en correspondientes</w:t>
      </w:r>
      <w:r w:rsidRPr="00C81084">
        <w:rPr>
          <w:rFonts w:eastAsia="Arial"/>
          <w:color w:val="000000" w:themeColor="text1"/>
          <w:szCs w:val="24"/>
        </w:rPr>
        <w:t>, así como remita copia del mismo a las autoridades competentes, para los efectos que haya lugar.</w:t>
      </w:r>
    </w:p>
    <w:p w14:paraId="67FFF31E" w14:textId="77777777" w:rsidR="004E401D" w:rsidRPr="00C81084" w:rsidRDefault="004E401D" w:rsidP="004E401D">
      <w:pPr>
        <w:spacing w:after="0"/>
        <w:rPr>
          <w:color w:val="000000" w:themeColor="text1"/>
          <w:szCs w:val="24"/>
        </w:rPr>
      </w:pPr>
    </w:p>
    <w:p w14:paraId="611EB59D" w14:textId="3785CA88" w:rsidR="004E401D" w:rsidRPr="00C81084" w:rsidRDefault="004E401D" w:rsidP="004E401D">
      <w:pPr>
        <w:spacing w:after="0"/>
        <w:rPr>
          <w:color w:val="000000" w:themeColor="text1"/>
          <w:szCs w:val="24"/>
        </w:rPr>
      </w:pPr>
      <w:r w:rsidRPr="00C81084">
        <w:rPr>
          <w:color w:val="000000" w:themeColor="text1"/>
          <w:szCs w:val="24"/>
        </w:rPr>
        <w:t xml:space="preserve">Dado en el Palacio Legislativo del Estado de Chihuahua, a los </w:t>
      </w:r>
      <w:r w:rsidR="002A0681">
        <w:rPr>
          <w:color w:val="000000" w:themeColor="text1"/>
          <w:szCs w:val="24"/>
        </w:rPr>
        <w:t>07</w:t>
      </w:r>
      <w:r>
        <w:rPr>
          <w:color w:val="000000" w:themeColor="text1"/>
          <w:szCs w:val="24"/>
        </w:rPr>
        <w:t xml:space="preserve"> días del mes de ju</w:t>
      </w:r>
      <w:r w:rsidR="002A0681">
        <w:rPr>
          <w:color w:val="000000" w:themeColor="text1"/>
          <w:szCs w:val="24"/>
        </w:rPr>
        <w:t>li</w:t>
      </w:r>
      <w:r>
        <w:rPr>
          <w:color w:val="000000" w:themeColor="text1"/>
          <w:szCs w:val="24"/>
        </w:rPr>
        <w:t>o</w:t>
      </w:r>
      <w:r w:rsidRPr="00C81084">
        <w:rPr>
          <w:color w:val="000000" w:themeColor="text1"/>
          <w:szCs w:val="24"/>
        </w:rPr>
        <w:t xml:space="preserve"> del año dos mil </w:t>
      </w:r>
      <w:r>
        <w:rPr>
          <w:color w:val="000000" w:themeColor="text1"/>
          <w:szCs w:val="24"/>
        </w:rPr>
        <w:t>veintitrés</w:t>
      </w:r>
      <w:r w:rsidRPr="00C81084"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 xml:space="preserve"> </w:t>
      </w:r>
    </w:p>
    <w:p w14:paraId="5A224957" w14:textId="77777777" w:rsidR="004E401D" w:rsidRDefault="004E401D" w:rsidP="004E401D">
      <w:pPr>
        <w:spacing w:line="240" w:lineRule="auto"/>
        <w:rPr>
          <w:spacing w:val="-5"/>
          <w:szCs w:val="24"/>
          <w:shd w:val="clear" w:color="auto" w:fill="FFFFFF"/>
        </w:rPr>
      </w:pPr>
    </w:p>
    <w:p w14:paraId="09C2AF03" w14:textId="77777777" w:rsidR="004E401D" w:rsidRPr="007C7679" w:rsidRDefault="004E401D" w:rsidP="004E401D">
      <w:pPr>
        <w:spacing w:line="240" w:lineRule="auto"/>
        <w:jc w:val="center"/>
        <w:rPr>
          <w:spacing w:val="-5"/>
          <w:szCs w:val="24"/>
          <w:shd w:val="clear" w:color="auto" w:fill="FFFFFF"/>
        </w:rPr>
      </w:pPr>
      <w:r w:rsidRPr="007C7679">
        <w:rPr>
          <w:spacing w:val="-5"/>
          <w:szCs w:val="24"/>
          <w:shd w:val="clear" w:color="auto" w:fill="FFFFFF"/>
        </w:rPr>
        <w:t>ATENTAMENTE</w:t>
      </w:r>
    </w:p>
    <w:p w14:paraId="0CC0AFD4" w14:textId="77777777" w:rsidR="004E401D" w:rsidRPr="007C7679" w:rsidRDefault="004E401D" w:rsidP="004E401D">
      <w:pPr>
        <w:spacing w:line="240" w:lineRule="auto"/>
        <w:jc w:val="center"/>
        <w:rPr>
          <w:spacing w:val="-5"/>
          <w:szCs w:val="24"/>
          <w:shd w:val="clear" w:color="auto" w:fill="FFFFFF"/>
        </w:rPr>
      </w:pPr>
      <w:r w:rsidRPr="00EF2AF8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4947C71B" wp14:editId="61AE4267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504950" cy="817880"/>
            <wp:effectExtent l="0" t="0" r="0" b="1270"/>
            <wp:wrapNone/>
            <wp:docPr id="3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56" t="9058" r="28412" b="75157"/>
                    <a:stretch/>
                  </pic:blipFill>
                  <pic:spPr>
                    <a:xfrm>
                      <a:off x="0" y="0"/>
                      <a:ext cx="1504950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261229" w14:textId="77777777" w:rsidR="004E401D" w:rsidRDefault="004E401D" w:rsidP="004E401D">
      <w:pPr>
        <w:spacing w:line="240" w:lineRule="auto"/>
        <w:rPr>
          <w:spacing w:val="-5"/>
          <w:szCs w:val="24"/>
          <w:shd w:val="clear" w:color="auto" w:fill="FFFFFF"/>
        </w:rPr>
      </w:pPr>
    </w:p>
    <w:p w14:paraId="6A9386EF" w14:textId="77777777" w:rsidR="004E401D" w:rsidRDefault="004E401D" w:rsidP="004E401D">
      <w:pPr>
        <w:rPr>
          <w:spacing w:val="-5"/>
          <w:szCs w:val="24"/>
          <w:shd w:val="clear" w:color="auto" w:fill="FFFFFF"/>
        </w:rPr>
      </w:pPr>
    </w:p>
    <w:p w14:paraId="38AC6913" w14:textId="77777777" w:rsidR="004E401D" w:rsidRDefault="004E401D" w:rsidP="004E401D">
      <w:pPr>
        <w:jc w:val="center"/>
      </w:pPr>
      <w:r w:rsidRPr="007C7679">
        <w:rPr>
          <w:spacing w:val="-5"/>
          <w:szCs w:val="24"/>
          <w:shd w:val="clear" w:color="auto" w:fill="FFFFFF"/>
        </w:rPr>
        <w:t>DIPUTADO OMAR BAZÁN FLORES</w:t>
      </w:r>
    </w:p>
    <w:p w14:paraId="499C9DDF" w14:textId="77777777" w:rsidR="004E401D" w:rsidRDefault="004E401D"/>
    <w:sectPr w:rsidR="004E40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1D"/>
    <w:rsid w:val="00080132"/>
    <w:rsid w:val="001244CF"/>
    <w:rsid w:val="002A0681"/>
    <w:rsid w:val="003F15E9"/>
    <w:rsid w:val="004E2131"/>
    <w:rsid w:val="004E401D"/>
    <w:rsid w:val="00595102"/>
    <w:rsid w:val="00637771"/>
    <w:rsid w:val="00684711"/>
    <w:rsid w:val="009D61E5"/>
    <w:rsid w:val="00B21897"/>
    <w:rsid w:val="00B577B9"/>
    <w:rsid w:val="00BA37B3"/>
    <w:rsid w:val="00BE1A49"/>
    <w:rsid w:val="00C01811"/>
    <w:rsid w:val="00C74A49"/>
    <w:rsid w:val="00CD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79732"/>
  <w15:chartTrackingRefBased/>
  <w15:docId w15:val="{27E03E90-8F69-44E0-BF3B-139C563A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01D"/>
    <w:rPr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4E40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4E401D"/>
    <w:rPr>
      <w:rFonts w:ascii="Courier New" w:eastAsia="Times New Roman" w:hAnsi="Courier New" w:cs="Times New Roman"/>
      <w:sz w:val="20"/>
      <w:szCs w:val="20"/>
      <w:lang w:val="x-none" w:eastAsia="es-ES"/>
    </w:rPr>
  </w:style>
  <w:style w:type="character" w:styleId="Hipervnculo">
    <w:name w:val="Hyperlink"/>
    <w:basedOn w:val="Fuentedeprrafopredeter"/>
    <w:uiPriority w:val="99"/>
    <w:unhideWhenUsed/>
    <w:rsid w:val="00BE1A4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1A4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D61E5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1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1486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Salvador Tello Torres</dc:creator>
  <cp:keywords/>
  <dc:description/>
  <cp:lastModifiedBy>Brenda Sarahi Gonzalez Dominguez</cp:lastModifiedBy>
  <cp:revision>2</cp:revision>
  <dcterms:created xsi:type="dcterms:W3CDTF">2023-07-05T17:13:00Z</dcterms:created>
  <dcterms:modified xsi:type="dcterms:W3CDTF">2023-07-05T17:13:00Z</dcterms:modified>
</cp:coreProperties>
</file>