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B9CC" w14:textId="5C03C9BA" w:rsidR="000A059B" w:rsidRPr="00BF7917" w:rsidRDefault="00577131" w:rsidP="00BF7917">
      <w:pPr>
        <w:pStyle w:val="Cuerpo"/>
        <w:spacing w:after="0" w:line="360" w:lineRule="auto"/>
        <w:jc w:val="both"/>
        <w:rPr>
          <w:rStyle w:val="Ninguno"/>
          <w:rFonts w:ascii="Arial" w:hAnsi="Arial" w:cs="Arial"/>
          <w:b/>
          <w:bCs/>
          <w:color w:val="auto"/>
          <w:sz w:val="24"/>
          <w:szCs w:val="24"/>
        </w:rPr>
      </w:pPr>
      <w:r>
        <w:rPr>
          <w:rStyle w:val="Ninguno"/>
          <w:rFonts w:ascii="Arial" w:hAnsi="Arial" w:cs="Arial"/>
          <w:b/>
          <w:bCs/>
          <w:color w:val="auto"/>
          <w:sz w:val="24"/>
          <w:szCs w:val="24"/>
        </w:rPr>
        <w:tab/>
      </w:r>
    </w:p>
    <w:p w14:paraId="67219B40" w14:textId="77777777" w:rsidR="000A059B" w:rsidRPr="00BF7917" w:rsidRDefault="000A059B" w:rsidP="00BF7917">
      <w:pPr>
        <w:pStyle w:val="Cuerpo"/>
        <w:spacing w:after="0" w:line="360" w:lineRule="auto"/>
        <w:jc w:val="both"/>
        <w:rPr>
          <w:rStyle w:val="Ninguno"/>
          <w:rFonts w:ascii="Arial" w:hAnsi="Arial" w:cs="Arial"/>
          <w:b/>
          <w:bCs/>
          <w:color w:val="auto"/>
          <w:sz w:val="24"/>
          <w:szCs w:val="24"/>
        </w:rPr>
      </w:pPr>
    </w:p>
    <w:p w14:paraId="0F4DE5C8" w14:textId="77777777" w:rsidR="000A059B" w:rsidRPr="00BF7917" w:rsidRDefault="000A059B" w:rsidP="00BF7917">
      <w:pPr>
        <w:pStyle w:val="Cuerpo"/>
        <w:spacing w:after="0" w:line="360" w:lineRule="auto"/>
        <w:jc w:val="both"/>
        <w:rPr>
          <w:rStyle w:val="Ninguno"/>
          <w:rFonts w:ascii="Arial" w:hAnsi="Arial" w:cs="Arial"/>
          <w:b/>
          <w:bCs/>
          <w:color w:val="auto"/>
          <w:sz w:val="24"/>
          <w:szCs w:val="24"/>
        </w:rPr>
      </w:pPr>
    </w:p>
    <w:p w14:paraId="3A74E2FA" w14:textId="77777777" w:rsidR="000A059B" w:rsidRPr="00BF7917" w:rsidRDefault="000A059B" w:rsidP="00BF7917">
      <w:pPr>
        <w:pStyle w:val="Cuerpo"/>
        <w:spacing w:after="0" w:line="360" w:lineRule="auto"/>
        <w:jc w:val="both"/>
        <w:rPr>
          <w:rStyle w:val="Ninguno"/>
          <w:rFonts w:ascii="Arial" w:hAnsi="Arial" w:cs="Arial"/>
          <w:b/>
          <w:bCs/>
          <w:color w:val="auto"/>
          <w:sz w:val="24"/>
          <w:szCs w:val="24"/>
        </w:rPr>
      </w:pPr>
    </w:p>
    <w:p w14:paraId="313468F0" w14:textId="77777777" w:rsidR="000A059B" w:rsidRPr="00BF7917" w:rsidRDefault="000A059B" w:rsidP="00BF7917">
      <w:pPr>
        <w:pStyle w:val="Cuerpo"/>
        <w:shd w:val="clear" w:color="auto" w:fill="FFFFFF"/>
        <w:spacing w:after="0" w:line="360" w:lineRule="auto"/>
        <w:jc w:val="both"/>
        <w:rPr>
          <w:rStyle w:val="Ninguno"/>
          <w:rFonts w:ascii="Arial" w:hAnsi="Arial" w:cs="Arial"/>
          <w:b/>
          <w:bCs/>
          <w:color w:val="auto"/>
          <w:sz w:val="24"/>
          <w:szCs w:val="24"/>
        </w:rPr>
      </w:pPr>
    </w:p>
    <w:p w14:paraId="710BBDBB" w14:textId="77777777" w:rsidR="0093185E" w:rsidRPr="00BF7917" w:rsidRDefault="0093185E" w:rsidP="00BF7917">
      <w:pPr>
        <w:pStyle w:val="Cuerpo"/>
        <w:shd w:val="clear" w:color="auto" w:fill="FFFFFF"/>
        <w:spacing w:after="0" w:line="360" w:lineRule="auto"/>
        <w:jc w:val="both"/>
        <w:rPr>
          <w:rStyle w:val="Ninguno"/>
          <w:rFonts w:ascii="Arial" w:hAnsi="Arial" w:cs="Arial"/>
          <w:b/>
          <w:bCs/>
          <w:color w:val="auto"/>
          <w:sz w:val="24"/>
          <w:szCs w:val="24"/>
        </w:rPr>
      </w:pPr>
    </w:p>
    <w:p w14:paraId="42AA8A0B" w14:textId="77777777" w:rsidR="000A059B" w:rsidRPr="00BF7917" w:rsidRDefault="000A059B" w:rsidP="00BF7917">
      <w:pPr>
        <w:pStyle w:val="Cuerpo"/>
        <w:shd w:val="clear" w:color="auto" w:fill="FFFFFF"/>
        <w:spacing w:after="0" w:line="360" w:lineRule="auto"/>
        <w:jc w:val="both"/>
        <w:rPr>
          <w:rStyle w:val="Ninguno"/>
          <w:rFonts w:ascii="Arial" w:eastAsia="Times New Roman" w:hAnsi="Arial" w:cs="Arial"/>
          <w:b/>
          <w:bCs/>
          <w:color w:val="auto"/>
          <w:sz w:val="24"/>
          <w:szCs w:val="24"/>
        </w:rPr>
      </w:pPr>
      <w:r w:rsidRPr="00BF7917">
        <w:rPr>
          <w:rStyle w:val="Ninguno"/>
          <w:rFonts w:ascii="Arial" w:hAnsi="Arial" w:cs="Arial"/>
          <w:b/>
          <w:bCs/>
          <w:color w:val="auto"/>
          <w:sz w:val="24"/>
          <w:szCs w:val="24"/>
        </w:rPr>
        <w:t>H. CONGRESO DEL ESTADO DE CHIHUAHUA</w:t>
      </w:r>
    </w:p>
    <w:p w14:paraId="237E8D15" w14:textId="77777777" w:rsidR="000A059B" w:rsidRPr="00BF7917" w:rsidRDefault="000A059B" w:rsidP="00BF7917">
      <w:pPr>
        <w:pStyle w:val="Cuerpo"/>
        <w:shd w:val="clear" w:color="auto" w:fill="FFFFFF"/>
        <w:spacing w:after="0" w:line="360" w:lineRule="auto"/>
        <w:jc w:val="both"/>
        <w:rPr>
          <w:rStyle w:val="Ninguno"/>
          <w:rFonts w:ascii="Arial" w:hAnsi="Arial" w:cs="Arial"/>
          <w:b/>
          <w:bCs/>
          <w:color w:val="auto"/>
          <w:sz w:val="24"/>
          <w:szCs w:val="24"/>
        </w:rPr>
      </w:pPr>
      <w:r w:rsidRPr="00BF7917">
        <w:rPr>
          <w:rStyle w:val="Ninguno"/>
          <w:rFonts w:ascii="Arial" w:hAnsi="Arial" w:cs="Arial"/>
          <w:b/>
          <w:bCs/>
          <w:color w:val="auto"/>
          <w:sz w:val="24"/>
          <w:szCs w:val="24"/>
        </w:rPr>
        <w:t xml:space="preserve">P R E S E N T E.- </w:t>
      </w:r>
    </w:p>
    <w:p w14:paraId="48F7243D" w14:textId="77777777" w:rsidR="000A059B" w:rsidRPr="00BF7917" w:rsidRDefault="000A059B" w:rsidP="00BF7917">
      <w:pPr>
        <w:pStyle w:val="Cuerpo"/>
        <w:shd w:val="clear" w:color="auto" w:fill="FFFFFF"/>
        <w:spacing w:after="0" w:line="360" w:lineRule="auto"/>
        <w:jc w:val="both"/>
        <w:rPr>
          <w:rStyle w:val="Ninguno"/>
          <w:rFonts w:ascii="Arial" w:hAnsi="Arial" w:cs="Arial"/>
          <w:b/>
          <w:bCs/>
          <w:color w:val="auto"/>
          <w:sz w:val="24"/>
          <w:szCs w:val="24"/>
        </w:rPr>
      </w:pPr>
    </w:p>
    <w:p w14:paraId="387FC326" w14:textId="4964AE0D" w:rsidR="000A059B" w:rsidRPr="00BF7917" w:rsidRDefault="000A059B" w:rsidP="00BF7917">
      <w:pPr>
        <w:pStyle w:val="Cuerpo"/>
        <w:shd w:val="clear" w:color="auto" w:fill="FFFFFF"/>
        <w:spacing w:after="0" w:line="360" w:lineRule="auto"/>
        <w:jc w:val="both"/>
        <w:rPr>
          <w:rStyle w:val="Ninguno"/>
          <w:rFonts w:ascii="Arial" w:hAnsi="Arial" w:cs="Arial"/>
          <w:color w:val="auto"/>
          <w:sz w:val="24"/>
          <w:szCs w:val="24"/>
        </w:rPr>
      </w:pPr>
      <w:r w:rsidRPr="00BF7917">
        <w:rPr>
          <w:rStyle w:val="Ninguno"/>
          <w:rFonts w:ascii="Arial" w:hAnsi="Arial" w:cs="Arial"/>
          <w:color w:val="auto"/>
          <w:sz w:val="24"/>
          <w:szCs w:val="24"/>
        </w:rPr>
        <w:t xml:space="preserve">La suscrita </w:t>
      </w:r>
      <w:r w:rsidRPr="00BF7917">
        <w:rPr>
          <w:rStyle w:val="Ninguno"/>
          <w:rFonts w:ascii="Arial" w:hAnsi="Arial" w:cs="Arial"/>
          <w:b/>
          <w:bCs/>
          <w:color w:val="auto"/>
          <w:sz w:val="24"/>
          <w:szCs w:val="24"/>
        </w:rPr>
        <w:t>ANA GEORGINA ZAPATA LUCERO</w:t>
      </w:r>
      <w:r w:rsidRPr="00BF7917">
        <w:rPr>
          <w:rStyle w:val="Ninguno"/>
          <w:rFonts w:ascii="Arial" w:hAnsi="Arial" w:cs="Arial"/>
          <w:color w:val="auto"/>
          <w:sz w:val="24"/>
          <w:szCs w:val="24"/>
        </w:rPr>
        <w:t>,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iniciativa con carácter de Decreto ante el H. Congreso del Estado, a efecto de</w:t>
      </w:r>
      <w:r w:rsidR="0093185E" w:rsidRPr="00BF7917">
        <w:rPr>
          <w:rStyle w:val="Ninguno"/>
          <w:rFonts w:ascii="Arial" w:hAnsi="Arial" w:cs="Arial"/>
          <w:color w:val="auto"/>
          <w:sz w:val="24"/>
          <w:szCs w:val="24"/>
        </w:rPr>
        <w:t xml:space="preserve"> que; </w:t>
      </w:r>
      <w:r w:rsidR="0093185E" w:rsidRPr="00BF7917">
        <w:rPr>
          <w:rStyle w:val="Ninguno"/>
          <w:rFonts w:ascii="Arial" w:hAnsi="Arial" w:cs="Arial"/>
          <w:b/>
          <w:bCs/>
          <w:color w:val="auto"/>
          <w:sz w:val="24"/>
          <w:szCs w:val="24"/>
        </w:rPr>
        <w:t xml:space="preserve">1.- Se adicione la fracción XXVII al artículo 8 de la </w:t>
      </w:r>
      <w:r w:rsidR="0093185E" w:rsidRPr="00BF7917">
        <w:rPr>
          <w:rFonts w:ascii="Arial" w:eastAsia="Times New Roman" w:hAnsi="Arial" w:cs="Arial"/>
          <w:b/>
          <w:bCs/>
          <w:sz w:val="24"/>
          <w:szCs w:val="24"/>
          <w:bdr w:val="none" w:sz="0" w:space="0" w:color="auto"/>
          <w:lang w:eastAsia="es-ES_tradnl"/>
        </w:rPr>
        <w:t xml:space="preserve">Ley Estatal de </w:t>
      </w:r>
      <w:r w:rsidR="00BF7917" w:rsidRPr="00BF7917">
        <w:rPr>
          <w:rFonts w:ascii="Arial" w:eastAsia="Times New Roman" w:hAnsi="Arial" w:cs="Arial"/>
          <w:b/>
          <w:bCs/>
          <w:sz w:val="24"/>
          <w:szCs w:val="24"/>
          <w:bdr w:val="none" w:sz="0" w:space="0" w:color="auto"/>
          <w:lang w:eastAsia="es-ES_tradnl"/>
        </w:rPr>
        <w:t>Educación</w:t>
      </w:r>
      <w:r w:rsidR="0093185E" w:rsidRPr="00BF7917">
        <w:rPr>
          <w:rFonts w:ascii="Arial" w:eastAsia="Times New Roman" w:hAnsi="Arial" w:cs="Arial"/>
          <w:b/>
          <w:bCs/>
          <w:sz w:val="24"/>
          <w:szCs w:val="24"/>
          <w:bdr w:val="none" w:sz="0" w:space="0" w:color="auto"/>
          <w:lang w:eastAsia="es-ES_tradnl"/>
        </w:rPr>
        <w:t xml:space="preserve"> del </w:t>
      </w:r>
      <w:r w:rsidR="0093185E" w:rsidRPr="00BF7917">
        <w:rPr>
          <w:rStyle w:val="Ninguno"/>
          <w:rFonts w:ascii="Arial" w:hAnsi="Arial" w:cs="Arial"/>
          <w:b/>
          <w:bCs/>
          <w:color w:val="auto"/>
          <w:sz w:val="24"/>
          <w:szCs w:val="24"/>
        </w:rPr>
        <w:t>Estado de Chihuahua</w:t>
      </w:r>
      <w:r w:rsidR="0093185E" w:rsidRPr="00BF7917">
        <w:rPr>
          <w:rStyle w:val="Ninguno"/>
          <w:rFonts w:ascii="Arial" w:hAnsi="Arial" w:cs="Arial"/>
          <w:b/>
          <w:bCs/>
          <w:sz w:val="24"/>
          <w:szCs w:val="24"/>
        </w:rPr>
        <w:t>; 2.- S</w:t>
      </w:r>
      <w:r w:rsidR="0093185E" w:rsidRPr="00BF7917">
        <w:rPr>
          <w:rStyle w:val="Ninguno"/>
          <w:rFonts w:ascii="Arial" w:hAnsi="Arial" w:cs="Arial"/>
          <w:b/>
          <w:bCs/>
          <w:color w:val="auto"/>
          <w:sz w:val="24"/>
          <w:szCs w:val="24"/>
        </w:rPr>
        <w:t xml:space="preserve">e adicione </w:t>
      </w:r>
      <w:r w:rsidR="0093185E" w:rsidRPr="00BF7917">
        <w:rPr>
          <w:rStyle w:val="Ninguno"/>
          <w:rFonts w:ascii="Arial" w:hAnsi="Arial" w:cs="Arial"/>
          <w:b/>
          <w:bCs/>
          <w:sz w:val="24"/>
          <w:szCs w:val="24"/>
        </w:rPr>
        <w:t xml:space="preserve">el inciso D a </w:t>
      </w:r>
      <w:r w:rsidR="0093185E" w:rsidRPr="00BF7917">
        <w:rPr>
          <w:rStyle w:val="Ninguno"/>
          <w:rFonts w:ascii="Arial" w:hAnsi="Arial" w:cs="Arial"/>
          <w:b/>
          <w:bCs/>
          <w:color w:val="auto"/>
          <w:sz w:val="24"/>
          <w:szCs w:val="24"/>
        </w:rPr>
        <w:t xml:space="preserve">la fracción </w:t>
      </w:r>
      <w:r w:rsidR="0093185E" w:rsidRPr="00BF7917">
        <w:rPr>
          <w:rStyle w:val="Ninguno"/>
          <w:rFonts w:ascii="Arial" w:hAnsi="Arial" w:cs="Arial"/>
          <w:b/>
          <w:bCs/>
          <w:sz w:val="24"/>
          <w:szCs w:val="24"/>
        </w:rPr>
        <w:t>XIV</w:t>
      </w:r>
      <w:r w:rsidR="0093185E" w:rsidRPr="00BF7917">
        <w:rPr>
          <w:rStyle w:val="Ninguno"/>
          <w:rFonts w:ascii="Arial" w:hAnsi="Arial" w:cs="Arial"/>
          <w:b/>
          <w:bCs/>
          <w:color w:val="auto"/>
          <w:sz w:val="24"/>
          <w:szCs w:val="24"/>
        </w:rPr>
        <w:t xml:space="preserve"> </w:t>
      </w:r>
      <w:r w:rsidR="0093185E" w:rsidRPr="00BF7917">
        <w:rPr>
          <w:rStyle w:val="Ninguno"/>
          <w:rFonts w:ascii="Arial" w:hAnsi="Arial" w:cs="Arial"/>
          <w:b/>
          <w:bCs/>
          <w:sz w:val="24"/>
          <w:szCs w:val="24"/>
        </w:rPr>
        <w:t>del</w:t>
      </w:r>
      <w:r w:rsidR="0093185E" w:rsidRPr="00BF7917">
        <w:rPr>
          <w:rStyle w:val="Ninguno"/>
          <w:rFonts w:ascii="Arial" w:hAnsi="Arial" w:cs="Arial"/>
          <w:b/>
          <w:bCs/>
          <w:color w:val="auto"/>
          <w:sz w:val="24"/>
          <w:szCs w:val="24"/>
        </w:rPr>
        <w:t xml:space="preserve"> artículo </w:t>
      </w:r>
      <w:r w:rsidR="0093185E" w:rsidRPr="00BF7917">
        <w:rPr>
          <w:rStyle w:val="Ninguno"/>
          <w:rFonts w:ascii="Arial" w:hAnsi="Arial" w:cs="Arial"/>
          <w:b/>
          <w:bCs/>
          <w:sz w:val="24"/>
          <w:szCs w:val="24"/>
        </w:rPr>
        <w:t>3, así como la fracción IV del Artículo 9, ambos</w:t>
      </w:r>
      <w:r w:rsidR="0093185E" w:rsidRPr="00BF7917">
        <w:rPr>
          <w:rStyle w:val="Ninguno"/>
          <w:rFonts w:ascii="Arial" w:hAnsi="Arial" w:cs="Arial"/>
          <w:b/>
          <w:bCs/>
          <w:color w:val="auto"/>
          <w:sz w:val="24"/>
          <w:szCs w:val="24"/>
        </w:rPr>
        <w:t xml:space="preserve"> de la </w:t>
      </w:r>
      <w:r w:rsidR="0093185E" w:rsidRPr="00BF7917">
        <w:rPr>
          <w:rFonts w:ascii="Arial" w:eastAsia="Times New Roman" w:hAnsi="Arial" w:cs="Arial"/>
          <w:b/>
          <w:bCs/>
          <w:sz w:val="24"/>
          <w:szCs w:val="24"/>
          <w:bdr w:val="none" w:sz="0" w:space="0" w:color="auto"/>
          <w:lang w:eastAsia="es-ES_tradnl"/>
        </w:rPr>
        <w:t xml:space="preserve">Ley para la </w:t>
      </w:r>
      <w:r w:rsidR="00BF7917" w:rsidRPr="00BF7917">
        <w:rPr>
          <w:rFonts w:ascii="Arial" w:eastAsia="Times New Roman" w:hAnsi="Arial" w:cs="Arial"/>
          <w:b/>
          <w:bCs/>
          <w:sz w:val="24"/>
          <w:szCs w:val="24"/>
          <w:bdr w:val="none" w:sz="0" w:space="0" w:color="auto"/>
          <w:lang w:eastAsia="es-ES_tradnl"/>
        </w:rPr>
        <w:t>Prevención</w:t>
      </w:r>
      <w:r w:rsidR="0093185E" w:rsidRPr="00BF7917">
        <w:rPr>
          <w:rFonts w:ascii="Arial" w:eastAsia="Times New Roman" w:hAnsi="Arial" w:cs="Arial"/>
          <w:b/>
          <w:bCs/>
          <w:sz w:val="24"/>
          <w:szCs w:val="24"/>
          <w:bdr w:val="none" w:sz="0" w:space="0" w:color="auto"/>
          <w:lang w:eastAsia="es-ES_tradnl"/>
        </w:rPr>
        <w:t xml:space="preserve"> Social de la Violencia y la Delincuencia con </w:t>
      </w:r>
      <w:r w:rsidR="00BF7917" w:rsidRPr="00BF7917">
        <w:rPr>
          <w:rFonts w:ascii="Arial" w:eastAsia="Times New Roman" w:hAnsi="Arial" w:cs="Arial"/>
          <w:b/>
          <w:bCs/>
          <w:sz w:val="24"/>
          <w:szCs w:val="24"/>
          <w:bdr w:val="none" w:sz="0" w:space="0" w:color="auto"/>
          <w:lang w:eastAsia="es-ES_tradnl"/>
        </w:rPr>
        <w:t>Participación</w:t>
      </w:r>
      <w:r w:rsidR="0093185E" w:rsidRPr="00BF7917">
        <w:rPr>
          <w:rFonts w:ascii="Arial" w:eastAsia="Times New Roman" w:hAnsi="Arial" w:cs="Arial"/>
          <w:b/>
          <w:bCs/>
          <w:sz w:val="24"/>
          <w:szCs w:val="24"/>
          <w:bdr w:val="none" w:sz="0" w:space="0" w:color="auto"/>
          <w:lang w:eastAsia="es-ES_tradnl"/>
        </w:rPr>
        <w:t xml:space="preserve"> Ciudadana del Estado de Chihuahua; 3.- </w:t>
      </w:r>
      <w:r w:rsidR="0093185E" w:rsidRPr="00BF7917">
        <w:rPr>
          <w:rStyle w:val="Ninguno"/>
          <w:rFonts w:ascii="Arial" w:hAnsi="Arial" w:cs="Arial"/>
          <w:b/>
          <w:bCs/>
          <w:color w:val="auto"/>
          <w:sz w:val="24"/>
          <w:szCs w:val="24"/>
        </w:rPr>
        <w:t xml:space="preserve">Se </w:t>
      </w:r>
      <w:r w:rsidR="0093185E" w:rsidRPr="00BF7917">
        <w:rPr>
          <w:rStyle w:val="Ninguno"/>
          <w:rFonts w:ascii="Arial" w:hAnsi="Arial" w:cs="Arial"/>
          <w:b/>
          <w:bCs/>
          <w:sz w:val="24"/>
          <w:szCs w:val="24"/>
        </w:rPr>
        <w:t>modifique</w:t>
      </w:r>
      <w:r w:rsidR="0093185E" w:rsidRPr="00BF7917">
        <w:rPr>
          <w:rStyle w:val="Ninguno"/>
          <w:rFonts w:ascii="Arial" w:hAnsi="Arial" w:cs="Arial"/>
          <w:b/>
          <w:bCs/>
          <w:color w:val="auto"/>
          <w:sz w:val="24"/>
          <w:szCs w:val="24"/>
        </w:rPr>
        <w:t xml:space="preserve"> </w:t>
      </w:r>
      <w:r w:rsidR="0093185E" w:rsidRPr="00BF7917">
        <w:rPr>
          <w:rStyle w:val="Ninguno"/>
          <w:rFonts w:ascii="Arial" w:hAnsi="Arial" w:cs="Arial"/>
          <w:b/>
          <w:bCs/>
          <w:sz w:val="24"/>
          <w:szCs w:val="24"/>
        </w:rPr>
        <w:t xml:space="preserve">el primer párrafo de </w:t>
      </w:r>
      <w:r w:rsidR="0093185E" w:rsidRPr="00BF7917">
        <w:rPr>
          <w:rStyle w:val="Ninguno"/>
          <w:rFonts w:ascii="Arial" w:hAnsi="Arial" w:cs="Arial"/>
          <w:b/>
          <w:bCs/>
          <w:color w:val="auto"/>
          <w:sz w:val="24"/>
          <w:szCs w:val="24"/>
        </w:rPr>
        <w:t>la fracción XX</w:t>
      </w:r>
      <w:r w:rsidR="0093185E" w:rsidRPr="00BF7917">
        <w:rPr>
          <w:rStyle w:val="Ninguno"/>
          <w:rFonts w:ascii="Arial" w:hAnsi="Arial" w:cs="Arial"/>
          <w:b/>
          <w:bCs/>
          <w:sz w:val="24"/>
          <w:szCs w:val="24"/>
        </w:rPr>
        <w:t xml:space="preserve">XIV, y adicione el tercer párrafo, ambos del </w:t>
      </w:r>
      <w:r w:rsidR="0093185E" w:rsidRPr="00BF7917">
        <w:rPr>
          <w:rStyle w:val="Ninguno"/>
          <w:rFonts w:ascii="Arial" w:hAnsi="Arial" w:cs="Arial"/>
          <w:b/>
          <w:bCs/>
          <w:color w:val="auto"/>
          <w:sz w:val="24"/>
          <w:szCs w:val="24"/>
        </w:rPr>
        <w:t xml:space="preserve">artículo </w:t>
      </w:r>
      <w:r w:rsidR="0093185E" w:rsidRPr="00BF7917">
        <w:rPr>
          <w:rStyle w:val="Ninguno"/>
          <w:rFonts w:ascii="Arial" w:hAnsi="Arial" w:cs="Arial"/>
          <w:b/>
          <w:bCs/>
          <w:sz w:val="24"/>
          <w:szCs w:val="24"/>
        </w:rPr>
        <w:t>9</w:t>
      </w:r>
      <w:r w:rsidR="0093185E" w:rsidRPr="00BF7917">
        <w:rPr>
          <w:rStyle w:val="Ninguno"/>
          <w:rFonts w:ascii="Arial" w:hAnsi="Arial" w:cs="Arial"/>
          <w:b/>
          <w:bCs/>
          <w:color w:val="auto"/>
          <w:sz w:val="24"/>
          <w:szCs w:val="24"/>
        </w:rPr>
        <w:t xml:space="preserve"> de la </w:t>
      </w:r>
      <w:r w:rsidR="0093185E" w:rsidRPr="00BF7917">
        <w:rPr>
          <w:rFonts w:ascii="Arial" w:eastAsia="Times New Roman" w:hAnsi="Arial" w:cs="Arial"/>
          <w:b/>
          <w:bCs/>
          <w:sz w:val="24"/>
          <w:szCs w:val="24"/>
          <w:bdr w:val="none" w:sz="0" w:space="0" w:color="auto"/>
          <w:lang w:eastAsia="es-ES_tradnl"/>
        </w:rPr>
        <w:t xml:space="preserve">Ley de Bienestar Animal para el Estado de Chihuahua y; 4.- </w:t>
      </w:r>
      <w:r w:rsidR="0093185E" w:rsidRPr="00BF7917">
        <w:rPr>
          <w:rStyle w:val="Ninguno"/>
          <w:rFonts w:ascii="Arial" w:hAnsi="Arial" w:cs="Arial"/>
          <w:b/>
          <w:bCs/>
          <w:color w:val="auto"/>
          <w:sz w:val="24"/>
          <w:szCs w:val="24"/>
        </w:rPr>
        <w:t xml:space="preserve">Se </w:t>
      </w:r>
      <w:r w:rsidR="0093185E" w:rsidRPr="00BF7917">
        <w:rPr>
          <w:rStyle w:val="Ninguno"/>
          <w:rFonts w:ascii="Arial" w:hAnsi="Arial" w:cs="Arial"/>
          <w:b/>
          <w:bCs/>
          <w:sz w:val="24"/>
          <w:szCs w:val="24"/>
        </w:rPr>
        <w:t xml:space="preserve">adicione la fracción X Bis, del Artículo 56 </w:t>
      </w:r>
      <w:r w:rsidR="0093185E" w:rsidRPr="00BF7917">
        <w:rPr>
          <w:rStyle w:val="Ninguno"/>
          <w:rFonts w:ascii="Arial" w:hAnsi="Arial" w:cs="Arial"/>
          <w:b/>
          <w:bCs/>
          <w:color w:val="auto"/>
          <w:sz w:val="24"/>
          <w:szCs w:val="24"/>
        </w:rPr>
        <w:t xml:space="preserve">de la </w:t>
      </w:r>
      <w:r w:rsidR="0093185E" w:rsidRPr="00BF7917">
        <w:rPr>
          <w:rFonts w:ascii="Arial" w:eastAsia="Times New Roman" w:hAnsi="Arial" w:cs="Arial"/>
          <w:b/>
          <w:bCs/>
          <w:sz w:val="24"/>
          <w:szCs w:val="24"/>
          <w:bdr w:val="none" w:sz="0" w:space="0" w:color="auto"/>
          <w:lang w:eastAsia="es-ES_tradnl"/>
        </w:rPr>
        <w:t xml:space="preserve">Ley de los Derechos de </w:t>
      </w:r>
      <w:r w:rsidR="00BF7917" w:rsidRPr="00BF7917">
        <w:rPr>
          <w:rFonts w:ascii="Arial" w:eastAsia="Times New Roman" w:hAnsi="Arial" w:cs="Arial"/>
          <w:b/>
          <w:bCs/>
          <w:sz w:val="24"/>
          <w:szCs w:val="24"/>
          <w:bdr w:val="none" w:sz="0" w:space="0" w:color="auto"/>
          <w:lang w:eastAsia="es-ES_tradnl"/>
        </w:rPr>
        <w:t>Niñas</w:t>
      </w:r>
      <w:r w:rsidR="0093185E" w:rsidRPr="00BF7917">
        <w:rPr>
          <w:rFonts w:ascii="Arial" w:eastAsia="Times New Roman" w:hAnsi="Arial" w:cs="Arial"/>
          <w:b/>
          <w:bCs/>
          <w:sz w:val="24"/>
          <w:szCs w:val="24"/>
          <w:bdr w:val="none" w:sz="0" w:space="0" w:color="auto"/>
          <w:lang w:eastAsia="es-ES_tradnl"/>
        </w:rPr>
        <w:t xml:space="preserve">, </w:t>
      </w:r>
      <w:r w:rsidR="00BF7917" w:rsidRPr="00BF7917">
        <w:rPr>
          <w:rFonts w:ascii="Arial" w:eastAsia="Times New Roman" w:hAnsi="Arial" w:cs="Arial"/>
          <w:b/>
          <w:bCs/>
          <w:sz w:val="24"/>
          <w:szCs w:val="24"/>
          <w:bdr w:val="none" w:sz="0" w:space="0" w:color="auto"/>
          <w:lang w:eastAsia="es-ES_tradnl"/>
        </w:rPr>
        <w:t>Niños</w:t>
      </w:r>
      <w:r w:rsidR="0093185E" w:rsidRPr="00BF7917">
        <w:rPr>
          <w:rFonts w:ascii="Arial" w:eastAsia="Times New Roman" w:hAnsi="Arial" w:cs="Arial"/>
          <w:b/>
          <w:bCs/>
          <w:sz w:val="24"/>
          <w:szCs w:val="24"/>
          <w:bdr w:val="none" w:sz="0" w:space="0" w:color="auto"/>
          <w:lang w:eastAsia="es-ES_tradnl"/>
        </w:rPr>
        <w:t xml:space="preserve"> y Adolescentes del Estado de Chihuahua</w:t>
      </w:r>
      <w:r w:rsidR="0093185E" w:rsidRPr="00BF7917">
        <w:rPr>
          <w:rStyle w:val="Ninguno"/>
          <w:rFonts w:ascii="Arial" w:hAnsi="Arial" w:cs="Arial"/>
          <w:color w:val="auto"/>
          <w:sz w:val="24"/>
          <w:szCs w:val="24"/>
        </w:rPr>
        <w:t xml:space="preserve">, </w:t>
      </w:r>
      <w:r w:rsidRPr="00BF7917">
        <w:rPr>
          <w:rStyle w:val="Ninguno"/>
          <w:rFonts w:ascii="Arial" w:hAnsi="Arial" w:cs="Arial"/>
          <w:color w:val="auto"/>
          <w:sz w:val="24"/>
          <w:szCs w:val="24"/>
        </w:rPr>
        <w:t>al tenor de la siguiente:</w:t>
      </w:r>
    </w:p>
    <w:p w14:paraId="5E57FF46" w14:textId="77777777" w:rsidR="000A059B" w:rsidRPr="00BF7917" w:rsidRDefault="000A059B" w:rsidP="00BF7917">
      <w:pPr>
        <w:pStyle w:val="Cuerpo"/>
        <w:shd w:val="clear" w:color="auto" w:fill="FFFFFF"/>
        <w:spacing w:after="0" w:line="360" w:lineRule="auto"/>
        <w:jc w:val="both"/>
        <w:rPr>
          <w:rStyle w:val="Ninguno"/>
          <w:rFonts w:ascii="Arial" w:hAnsi="Arial" w:cs="Arial"/>
          <w:color w:val="auto"/>
          <w:sz w:val="24"/>
          <w:szCs w:val="24"/>
        </w:rPr>
      </w:pPr>
    </w:p>
    <w:p w14:paraId="00023F04" w14:textId="77777777" w:rsidR="0093185E" w:rsidRPr="00BF7917" w:rsidRDefault="0093185E" w:rsidP="00BF7917">
      <w:pPr>
        <w:pStyle w:val="Cuerpo"/>
        <w:shd w:val="clear" w:color="auto" w:fill="FFFFFF"/>
        <w:spacing w:after="0" w:line="360" w:lineRule="auto"/>
        <w:jc w:val="both"/>
        <w:rPr>
          <w:rStyle w:val="Ninguno"/>
          <w:rFonts w:ascii="Arial" w:hAnsi="Arial" w:cs="Arial"/>
          <w:color w:val="auto"/>
          <w:sz w:val="24"/>
          <w:szCs w:val="24"/>
        </w:rPr>
      </w:pPr>
    </w:p>
    <w:p w14:paraId="113ACA2B" w14:textId="77777777" w:rsidR="0093185E" w:rsidRDefault="0093185E" w:rsidP="00BF7917">
      <w:pPr>
        <w:pStyle w:val="Cuerpo"/>
        <w:shd w:val="clear" w:color="auto" w:fill="FFFFFF"/>
        <w:spacing w:after="0" w:line="360" w:lineRule="auto"/>
        <w:jc w:val="both"/>
        <w:rPr>
          <w:rStyle w:val="Ninguno"/>
          <w:rFonts w:ascii="Arial" w:hAnsi="Arial" w:cs="Arial"/>
          <w:color w:val="auto"/>
          <w:sz w:val="24"/>
          <w:szCs w:val="24"/>
        </w:rPr>
      </w:pPr>
    </w:p>
    <w:p w14:paraId="3F4A359E" w14:textId="77777777" w:rsidR="00BF7917" w:rsidRDefault="00BF7917" w:rsidP="00BF7917">
      <w:pPr>
        <w:pStyle w:val="Cuerpo"/>
        <w:shd w:val="clear" w:color="auto" w:fill="FFFFFF"/>
        <w:spacing w:after="0" w:line="360" w:lineRule="auto"/>
        <w:jc w:val="both"/>
        <w:rPr>
          <w:rStyle w:val="Ninguno"/>
          <w:rFonts w:ascii="Arial" w:hAnsi="Arial" w:cs="Arial"/>
          <w:color w:val="auto"/>
          <w:sz w:val="24"/>
          <w:szCs w:val="24"/>
        </w:rPr>
      </w:pPr>
    </w:p>
    <w:p w14:paraId="684B2385" w14:textId="77777777" w:rsidR="00BF7917" w:rsidRPr="00BF7917" w:rsidRDefault="00BF7917" w:rsidP="00BF7917">
      <w:pPr>
        <w:pStyle w:val="Cuerpo"/>
        <w:shd w:val="clear" w:color="auto" w:fill="FFFFFF"/>
        <w:spacing w:after="0" w:line="360" w:lineRule="auto"/>
        <w:jc w:val="both"/>
        <w:rPr>
          <w:rStyle w:val="Ninguno"/>
          <w:rFonts w:ascii="Arial" w:hAnsi="Arial" w:cs="Arial"/>
          <w:color w:val="auto"/>
          <w:sz w:val="24"/>
          <w:szCs w:val="24"/>
        </w:rPr>
      </w:pPr>
    </w:p>
    <w:p w14:paraId="53EE253B" w14:textId="77777777" w:rsidR="000A059B" w:rsidRPr="00BF7917" w:rsidRDefault="000A059B" w:rsidP="00BF7917">
      <w:pPr>
        <w:pStyle w:val="Cuerpo"/>
        <w:shd w:val="clear" w:color="auto" w:fill="FFFFFF"/>
        <w:spacing w:after="0" w:line="360" w:lineRule="auto"/>
        <w:jc w:val="center"/>
        <w:rPr>
          <w:rStyle w:val="Ninguno"/>
          <w:rFonts w:ascii="Arial" w:hAnsi="Arial" w:cs="Arial"/>
          <w:b/>
          <w:bCs/>
          <w:color w:val="auto"/>
          <w:sz w:val="24"/>
          <w:szCs w:val="24"/>
        </w:rPr>
      </w:pPr>
      <w:r w:rsidRPr="00BF7917">
        <w:rPr>
          <w:rStyle w:val="Ninguno"/>
          <w:rFonts w:ascii="Arial" w:hAnsi="Arial" w:cs="Arial"/>
          <w:b/>
          <w:bCs/>
          <w:color w:val="auto"/>
          <w:sz w:val="24"/>
          <w:szCs w:val="24"/>
        </w:rPr>
        <w:lastRenderedPageBreak/>
        <w:t>EXPOSICIÓN DE MOTIVOS</w:t>
      </w:r>
    </w:p>
    <w:p w14:paraId="3A00727B"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24E9CF7B" w14:textId="77777777" w:rsidR="0093185E"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El maltrato animal es, a la vez, un factor que predispone a la violencia social y, al mismo tiempo, una consecuencia de la misma. Forma parte de la cascada de la violencia que nos va alcanzando a todos como individuos y como sociedad. La violencia es</w:t>
      </w:r>
      <w:r w:rsidRPr="00BF7917">
        <w:rPr>
          <w:rFonts w:ascii="Arial" w:eastAsia="Times New Roman" w:hAnsi="Arial" w:cs="Arial"/>
          <w:i/>
          <w:iCs/>
          <w:color w:val="auto"/>
          <w:sz w:val="24"/>
          <w:szCs w:val="24"/>
          <w:bdr w:val="none" w:sz="0" w:space="0" w:color="auto"/>
          <w:lang w:eastAsia="es-ES_tradnl"/>
        </w:rPr>
        <w:t> “un acto intencional que puede ser único o recurrente y cíclico, dirigido a dominar, controlar, agredir o lastimar a otros. Casi siempre es ejercida por las personas de mayor jerarquía, es decir, las que tienen el poder en una relación, pero también se puede ejercer sobre objetos, animales o contra sí mismo”</w:t>
      </w:r>
      <w:r w:rsidRPr="00BF7917">
        <w:rPr>
          <w:rFonts w:ascii="Arial" w:eastAsia="Times New Roman" w:hAnsi="Arial" w:cs="Arial"/>
          <w:color w:val="auto"/>
          <w:sz w:val="24"/>
          <w:szCs w:val="24"/>
          <w:bdr w:val="none" w:sz="0" w:space="0" w:color="auto"/>
          <w:lang w:eastAsia="es-ES_tradnl"/>
        </w:rPr>
        <w:t>.</w:t>
      </w:r>
    </w:p>
    <w:p w14:paraId="22896CE4"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26292126" w14:textId="38C96DE3"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hAnsi="Arial" w:cs="Arial"/>
          <w:color w:val="auto"/>
          <w:sz w:val="24"/>
          <w:szCs w:val="24"/>
          <w:shd w:val="clear" w:color="auto" w:fill="FFFFFF"/>
        </w:rPr>
        <w:t>Según datos estadísticos presentados por el Instituto Nacional de Geografía y Estadística (INEGI), México se encuentra en la tercera posición del maltrato animal a nivel latinoamericano, lo que no solo representa un alto grado de violencia, sino que también muestra la clara postura de muchos de los habitantes de este país, la mayoría, guiados por un comportamiento de arrebato y crueldad en cuanto al cuidado de los animales de compañía</w:t>
      </w:r>
    </w:p>
    <w:p w14:paraId="12E98593" w14:textId="7777777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23B618EB" w14:textId="7777777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La violencia inhibe el desarrollo de las personas y puede causar daños irreversibles, adopta diferentes formas de expresión que pueden variar desde una ofensa verbal hasta el homicidio. La crueldad es </w:t>
      </w:r>
      <w:r w:rsidRPr="00BF7917">
        <w:rPr>
          <w:rFonts w:ascii="Arial" w:eastAsia="Times New Roman" w:hAnsi="Arial" w:cs="Arial"/>
          <w:i/>
          <w:iCs/>
          <w:color w:val="auto"/>
          <w:sz w:val="24"/>
          <w:szCs w:val="24"/>
          <w:bdr w:val="none" w:sz="0" w:space="0" w:color="auto"/>
          <w:lang w:eastAsia="es-ES_tradnl"/>
        </w:rPr>
        <w:t>“una respuesta emocional de indiferencia o la obtención de placer en el sufrimiento o dolor de otros, o la acción que innecesariamente causa tal sufrimiento; ha sido considerada un disturbio sicológico. La crueldad de los niños, que incluye a los animales, es un signo clínico relacionado a desórdenes antisociales y de conducta”</w:t>
      </w:r>
      <w:r w:rsidRPr="00BF7917">
        <w:rPr>
          <w:rFonts w:ascii="Arial" w:eastAsia="Times New Roman" w:hAnsi="Arial" w:cs="Arial"/>
          <w:color w:val="auto"/>
          <w:sz w:val="24"/>
          <w:szCs w:val="24"/>
          <w:bdr w:val="none" w:sz="0" w:space="0" w:color="auto"/>
          <w:lang w:eastAsia="es-ES_tradnl"/>
        </w:rPr>
        <w:t>.</w:t>
      </w:r>
    </w:p>
    <w:p w14:paraId="52B2EFF9"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4F41CBC3" w14:textId="0C68BAF7" w:rsidR="0093185E"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Debe hacerse énfasis en que la detección, prevención y tratamiento de la violencia hacia los animales es un acto de humanidad en sí mismo. Si realmente queremos combatir la violencia, una parte de nuestra lucha consiste también en erradicar el maltrato a otros seres vivos.</w:t>
      </w:r>
    </w:p>
    <w:p w14:paraId="79CE1B73"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0CADEABF" w14:textId="2A32CC23"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lastRenderedPageBreak/>
        <w:t>La violencia hacia los animales nos puede servir como detector y señal de alerta hacia la violencia intrafamiliar, ya que la crueldad hacia los animales y la violencia humana tienen una relación directa. Debemos saber que los niños que maltratan a sus animales de compañía pueden ser testigos de actos crueles contra seres humanos o ellos mismos ser víctimas de abuso por alguien mayor y con más poder.</w:t>
      </w:r>
    </w:p>
    <w:p w14:paraId="071369C5" w14:textId="7777777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571687D7" w14:textId="77777777" w:rsidR="00E310D4"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eastAsia="Times New Roman" w:hAnsi="Arial" w:cs="Arial"/>
          <w:color w:val="auto"/>
          <w:sz w:val="24"/>
          <w:szCs w:val="24"/>
          <w:bdr w:val="none" w:sz="0" w:space="0" w:color="auto"/>
          <w:lang w:eastAsia="es-ES_tradnl"/>
        </w:rPr>
        <w:t>E</w:t>
      </w:r>
      <w:r w:rsidRPr="00BF7917">
        <w:rPr>
          <w:rFonts w:ascii="Arial" w:hAnsi="Arial" w:cs="Arial"/>
          <w:color w:val="auto"/>
          <w:sz w:val="24"/>
          <w:szCs w:val="24"/>
        </w:rPr>
        <w:t xml:space="preserve">l psicólogo John Marshall McDonald publicó el artículo “The Threat to Kill”, en el que planteó la teoría que se conoce como Tríada de la Psicopatía. Ahí propone que existen tres comportamientos durante la infancia que pueden predecir y se asocian con la violencia y la criminalidad durante la vida adulta; </w:t>
      </w:r>
    </w:p>
    <w:p w14:paraId="67E9D0A4" w14:textId="77777777" w:rsidR="00E310D4" w:rsidRPr="00BF7917" w:rsidRDefault="00E310D4" w:rsidP="00BF7917">
      <w:pPr>
        <w:pStyle w:val="Cuerpo"/>
        <w:shd w:val="clear" w:color="auto" w:fill="FFFFFF"/>
        <w:spacing w:after="0" w:line="360" w:lineRule="auto"/>
        <w:jc w:val="both"/>
        <w:rPr>
          <w:rFonts w:ascii="Arial" w:hAnsi="Arial" w:cs="Arial"/>
          <w:color w:val="auto"/>
          <w:sz w:val="24"/>
          <w:szCs w:val="24"/>
        </w:rPr>
      </w:pPr>
    </w:p>
    <w:p w14:paraId="41F6B5F0" w14:textId="77777777" w:rsidR="00E310D4"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 xml:space="preserve">1) Enuresis: orinarse involuntariamente durante el sueño y después de alcanzar la edad para controlarlo, entre los 4 y los 6 años; </w:t>
      </w:r>
    </w:p>
    <w:p w14:paraId="33D18BF7" w14:textId="77777777" w:rsidR="00E310D4" w:rsidRPr="00BF7917" w:rsidRDefault="00E310D4" w:rsidP="00BF7917">
      <w:pPr>
        <w:pStyle w:val="Cuerpo"/>
        <w:shd w:val="clear" w:color="auto" w:fill="FFFFFF"/>
        <w:spacing w:after="0" w:line="360" w:lineRule="auto"/>
        <w:jc w:val="both"/>
        <w:rPr>
          <w:rFonts w:ascii="Arial" w:hAnsi="Arial" w:cs="Arial"/>
          <w:color w:val="auto"/>
          <w:sz w:val="24"/>
          <w:szCs w:val="24"/>
        </w:rPr>
      </w:pPr>
    </w:p>
    <w:p w14:paraId="7BCB77DA" w14:textId="77777777" w:rsidR="00E310D4"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 xml:space="preserve">2) Piromanía: impulsos por provocar incendios pequeños o grandes; </w:t>
      </w:r>
    </w:p>
    <w:p w14:paraId="7662B558" w14:textId="77777777" w:rsidR="00E310D4" w:rsidRPr="00BF7917" w:rsidRDefault="00E310D4" w:rsidP="00BF7917">
      <w:pPr>
        <w:pStyle w:val="Cuerpo"/>
        <w:shd w:val="clear" w:color="auto" w:fill="FFFFFF"/>
        <w:spacing w:after="0" w:line="360" w:lineRule="auto"/>
        <w:jc w:val="both"/>
        <w:rPr>
          <w:rFonts w:ascii="Arial" w:hAnsi="Arial" w:cs="Arial"/>
          <w:color w:val="auto"/>
          <w:sz w:val="24"/>
          <w:szCs w:val="24"/>
        </w:rPr>
      </w:pPr>
    </w:p>
    <w:p w14:paraId="0ECD6FE1" w14:textId="47C1F1B6" w:rsidR="00007752"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3) Maltrato animal: obtener placer con el sufrimiento de animales, que puede incluso finalizar con la muerte del animal.</w:t>
      </w:r>
    </w:p>
    <w:p w14:paraId="5338F8D0" w14:textId="77777777" w:rsidR="0093185E" w:rsidRPr="00BF7917" w:rsidRDefault="0093185E" w:rsidP="00BF7917">
      <w:pPr>
        <w:pStyle w:val="Cuerpo"/>
        <w:shd w:val="clear" w:color="auto" w:fill="FFFFFF"/>
        <w:spacing w:after="0" w:line="360" w:lineRule="auto"/>
        <w:jc w:val="both"/>
        <w:rPr>
          <w:rFonts w:ascii="Arial" w:hAnsi="Arial" w:cs="Arial"/>
          <w:color w:val="auto"/>
          <w:sz w:val="24"/>
          <w:szCs w:val="24"/>
        </w:rPr>
      </w:pPr>
    </w:p>
    <w:p w14:paraId="06BFCBF9" w14:textId="77777777" w:rsidR="0093185E"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Desde una perspectiva criminológica, se estudia a los delincuentes para descubrir el origen, las causas, los factores o razones culturales, económicas y biológicas que generan tal comportamiento y las conductas antisociales, un punto clave cuando nos referimos a los componentes de aplicación del derecho humano a la seguridad pública, pues de acuerdo con el artículo 21 de la Constitución mexicana, estos son; 1) la prevención; 2) la investigación y; 3) la persecución de los delitos.</w:t>
      </w:r>
    </w:p>
    <w:p w14:paraId="42DBA127" w14:textId="77777777" w:rsidR="0093185E" w:rsidRPr="00BF7917" w:rsidRDefault="0093185E" w:rsidP="00BF7917">
      <w:pPr>
        <w:pStyle w:val="Cuerpo"/>
        <w:shd w:val="clear" w:color="auto" w:fill="FFFFFF"/>
        <w:spacing w:after="0" w:line="360" w:lineRule="auto"/>
        <w:jc w:val="both"/>
        <w:rPr>
          <w:rFonts w:ascii="Arial" w:hAnsi="Arial" w:cs="Arial"/>
          <w:color w:val="auto"/>
          <w:sz w:val="24"/>
          <w:szCs w:val="24"/>
        </w:rPr>
      </w:pPr>
    </w:p>
    <w:p w14:paraId="4F3F9C72" w14:textId="7EC22975" w:rsidR="00007752"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 xml:space="preserve">La criminología resulta fundamental para entender los tres componentes, pero cuando hablamos del maltrato animal durante la infancia como indicador o enlace de comportamientos violentos o criminales en la adultez, resalta más el de la prevención. El regular (poner reglas) y aplicar sanciones, combinadas con otros medios como la educación, la detección y la atención temprana puede servir como </w:t>
      </w:r>
      <w:r w:rsidRPr="00BF7917">
        <w:rPr>
          <w:rFonts w:ascii="Arial" w:hAnsi="Arial" w:cs="Arial"/>
          <w:color w:val="auto"/>
          <w:sz w:val="24"/>
          <w:szCs w:val="24"/>
        </w:rPr>
        <w:lastRenderedPageBreak/>
        <w:t>política para la prevención del delito. Lo que ven, viven y aprenden los niños puede ser definitorio.</w:t>
      </w:r>
    </w:p>
    <w:p w14:paraId="566196AE" w14:textId="77777777" w:rsidR="00007752" w:rsidRPr="00BF7917" w:rsidRDefault="00007752" w:rsidP="00BF7917">
      <w:pPr>
        <w:pStyle w:val="Cuerpo"/>
        <w:shd w:val="clear" w:color="auto" w:fill="FFFFFF"/>
        <w:spacing w:after="0" w:line="360" w:lineRule="auto"/>
        <w:jc w:val="both"/>
        <w:rPr>
          <w:rFonts w:ascii="Arial" w:hAnsi="Arial" w:cs="Arial"/>
          <w:color w:val="auto"/>
          <w:sz w:val="24"/>
          <w:szCs w:val="24"/>
        </w:rPr>
      </w:pPr>
    </w:p>
    <w:p w14:paraId="78DE862C" w14:textId="222563E1" w:rsidR="00007752"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Los niños que abusan de los animales</w:t>
      </w:r>
      <w:r w:rsidR="00E310D4" w:rsidRPr="00BF7917">
        <w:rPr>
          <w:rFonts w:ascii="Arial" w:hAnsi="Arial" w:cs="Arial"/>
          <w:color w:val="auto"/>
          <w:sz w:val="24"/>
          <w:szCs w:val="24"/>
        </w:rPr>
        <w:t xml:space="preserve"> generalmente</w:t>
      </w:r>
      <w:r w:rsidRPr="00BF7917">
        <w:rPr>
          <w:rFonts w:ascii="Arial" w:hAnsi="Arial" w:cs="Arial"/>
          <w:color w:val="auto"/>
          <w:sz w:val="24"/>
          <w:szCs w:val="24"/>
        </w:rPr>
        <w:t xml:space="preserve"> han sido testigos o experimentado abuso ellos mismos. Por ejemplo, las estadísticas muestran que el 30 por ciento de los niños que han sido testigos de</w:t>
      </w:r>
      <w:r w:rsidR="00E310D4" w:rsidRPr="00BF7917">
        <w:rPr>
          <w:rFonts w:ascii="Arial" w:hAnsi="Arial" w:cs="Arial"/>
          <w:color w:val="auto"/>
          <w:sz w:val="24"/>
          <w:szCs w:val="24"/>
        </w:rPr>
        <w:t xml:space="preserve"> </w:t>
      </w:r>
      <w:r w:rsidRPr="00BF7917">
        <w:rPr>
          <w:rFonts w:ascii="Arial" w:hAnsi="Arial" w:cs="Arial"/>
          <w:color w:val="auto"/>
          <w:sz w:val="24"/>
          <w:szCs w:val="24"/>
        </w:rPr>
        <w:t>violencia domestica llevan a cabo un tipo similar de violencia contra sus</w:t>
      </w:r>
      <w:r w:rsidRPr="00BF7917">
        <w:rPr>
          <w:rStyle w:val="apple-converted-space"/>
          <w:rFonts w:ascii="Arial" w:hAnsi="Arial" w:cs="Arial"/>
          <w:color w:val="auto"/>
          <w:sz w:val="24"/>
          <w:szCs w:val="24"/>
        </w:rPr>
        <w:t> </w:t>
      </w:r>
      <w:r w:rsidRPr="00BF7917">
        <w:rPr>
          <w:rFonts w:ascii="Arial" w:hAnsi="Arial" w:cs="Arial"/>
          <w:color w:val="auto"/>
          <w:sz w:val="24"/>
          <w:szCs w:val="24"/>
        </w:rPr>
        <w:t>mascotas. De hecho, el vínculo entre el abuso de animales y la violencia interpersonal es tan conocido, que muchas comunidades estadounidenses ahora entrenan a las agencias de servicios sociales y control de animales en cómo reconocer los signos de abuso de animales como posibles indicadores de otros comportamientos abusivos.</w:t>
      </w:r>
    </w:p>
    <w:p w14:paraId="75642B47" w14:textId="77777777" w:rsidR="0093185E" w:rsidRPr="00BF7917" w:rsidRDefault="0093185E" w:rsidP="00BF7917">
      <w:pPr>
        <w:pStyle w:val="Cuerpo"/>
        <w:shd w:val="clear" w:color="auto" w:fill="FFFFFF"/>
        <w:spacing w:after="0" w:line="360" w:lineRule="auto"/>
        <w:jc w:val="both"/>
        <w:rPr>
          <w:rStyle w:val="Textoennegrita"/>
          <w:rFonts w:ascii="Arial" w:hAnsi="Arial" w:cs="Arial"/>
          <w:b w:val="0"/>
          <w:bCs w:val="0"/>
          <w:color w:val="auto"/>
          <w:sz w:val="24"/>
          <w:szCs w:val="24"/>
        </w:rPr>
      </w:pPr>
    </w:p>
    <w:p w14:paraId="00C3EF81" w14:textId="7D606088" w:rsidR="00007752" w:rsidRDefault="00007752" w:rsidP="00BF7917">
      <w:pPr>
        <w:pStyle w:val="Cuerpo"/>
        <w:shd w:val="clear" w:color="auto" w:fill="FFFFFF"/>
        <w:spacing w:after="0" w:line="360" w:lineRule="auto"/>
        <w:jc w:val="both"/>
        <w:rPr>
          <w:rFonts w:ascii="Arial" w:hAnsi="Arial" w:cs="Arial"/>
          <w:color w:val="auto"/>
          <w:sz w:val="24"/>
          <w:szCs w:val="24"/>
        </w:rPr>
      </w:pPr>
      <w:r w:rsidRPr="00BF7917">
        <w:rPr>
          <w:rStyle w:val="Textoennegrita"/>
          <w:rFonts w:ascii="Arial" w:hAnsi="Arial" w:cs="Arial"/>
          <w:b w:val="0"/>
          <w:bCs w:val="0"/>
          <w:color w:val="auto"/>
          <w:sz w:val="24"/>
          <w:szCs w:val="24"/>
        </w:rPr>
        <w:t xml:space="preserve">Existen </w:t>
      </w:r>
      <w:r w:rsidRPr="00BF7917">
        <w:rPr>
          <w:rFonts w:ascii="Arial" w:hAnsi="Arial" w:cs="Arial"/>
          <w:color w:val="auto"/>
          <w:sz w:val="24"/>
          <w:szCs w:val="24"/>
        </w:rPr>
        <w:t>pautas para tratar de evaluar si el problema del menor violento es grave o puede abordarse fácilmente.  Estas son pautas generales y cada situación debe evaluarse individualmente.</w:t>
      </w:r>
    </w:p>
    <w:p w14:paraId="38A24012" w14:textId="77777777" w:rsidR="00BF7917" w:rsidRPr="00BF7917" w:rsidRDefault="00BF7917" w:rsidP="00BF7917">
      <w:pPr>
        <w:pStyle w:val="Cuerpo"/>
        <w:shd w:val="clear" w:color="auto" w:fill="FFFFFF"/>
        <w:spacing w:after="0" w:line="360" w:lineRule="auto"/>
        <w:jc w:val="both"/>
        <w:rPr>
          <w:rFonts w:ascii="Arial" w:hAnsi="Arial" w:cs="Arial"/>
          <w:color w:val="auto"/>
          <w:sz w:val="24"/>
          <w:szCs w:val="24"/>
        </w:rPr>
      </w:pPr>
    </w:p>
    <w:p w14:paraId="77C7E441" w14:textId="77777777" w:rsidR="00007752" w:rsidRPr="00BF7917" w:rsidRDefault="00007752" w:rsidP="00BF7917">
      <w:pPr>
        <w:pStyle w:val="Cuerpo"/>
        <w:shd w:val="clear" w:color="auto" w:fill="FFFFFF"/>
        <w:spacing w:after="0" w:line="360" w:lineRule="auto"/>
        <w:ind w:left="1416"/>
        <w:jc w:val="both"/>
        <w:rPr>
          <w:rFonts w:ascii="Arial" w:hAnsi="Arial" w:cs="Arial"/>
          <w:color w:val="auto"/>
          <w:sz w:val="24"/>
          <w:szCs w:val="24"/>
        </w:rPr>
      </w:pPr>
      <w:r w:rsidRPr="00BF7917">
        <w:rPr>
          <w:rStyle w:val="nfasis"/>
          <w:rFonts w:ascii="Arial" w:hAnsi="Arial" w:cs="Arial"/>
          <w:color w:val="auto"/>
          <w:sz w:val="24"/>
          <w:szCs w:val="24"/>
        </w:rPr>
        <w:t>El experimentador: (edades 1-6 o retraso en el desarrollo)</w:t>
      </w:r>
      <w:r w:rsidRPr="00BF7917">
        <w:rPr>
          <w:rFonts w:ascii="Arial" w:hAnsi="Arial" w:cs="Arial"/>
          <w:color w:val="auto"/>
          <w:sz w:val="24"/>
          <w:szCs w:val="24"/>
        </w:rPr>
        <w:t>. Este es generalmente un niño en edad preescolar que no ha desarrollado la madurez cognitiva para entender que los animales tienen sentimientos y no deben ser tratados como juguetes. Esta puede ser la primera mascota del niño o no tiene mucha experiencia o entrenamiento sobre cómo cuidar una variedad de animales.</w:t>
      </w:r>
    </w:p>
    <w:p w14:paraId="4A8C7AE3" w14:textId="77777777" w:rsidR="00007752" w:rsidRPr="00BF7917" w:rsidRDefault="00007752" w:rsidP="00BF7917">
      <w:pPr>
        <w:pStyle w:val="Cuerpo"/>
        <w:shd w:val="clear" w:color="auto" w:fill="FFFFFF"/>
        <w:spacing w:after="0" w:line="360" w:lineRule="auto"/>
        <w:ind w:left="1416"/>
        <w:jc w:val="both"/>
        <w:rPr>
          <w:rStyle w:val="nfasis"/>
          <w:rFonts w:ascii="Arial" w:hAnsi="Arial" w:cs="Arial"/>
          <w:color w:val="auto"/>
          <w:sz w:val="24"/>
          <w:szCs w:val="24"/>
        </w:rPr>
      </w:pPr>
    </w:p>
    <w:p w14:paraId="0A5343CA" w14:textId="77777777" w:rsidR="00007752" w:rsidRPr="00BF7917" w:rsidRDefault="00007752" w:rsidP="00BF7917">
      <w:pPr>
        <w:pStyle w:val="Cuerpo"/>
        <w:shd w:val="clear" w:color="auto" w:fill="FFFFFF"/>
        <w:spacing w:after="0" w:line="360" w:lineRule="auto"/>
        <w:ind w:left="1416"/>
        <w:jc w:val="both"/>
        <w:rPr>
          <w:rStyle w:val="apple-converted-space"/>
          <w:rFonts w:ascii="Arial" w:hAnsi="Arial" w:cs="Arial"/>
          <w:color w:val="auto"/>
          <w:sz w:val="24"/>
          <w:szCs w:val="24"/>
        </w:rPr>
      </w:pPr>
      <w:r w:rsidRPr="00BF7917">
        <w:rPr>
          <w:rStyle w:val="nfasis"/>
          <w:rFonts w:ascii="Arial" w:hAnsi="Arial" w:cs="Arial"/>
          <w:color w:val="auto"/>
          <w:sz w:val="24"/>
          <w:szCs w:val="24"/>
        </w:rPr>
        <w:t>El "grito de ayuda" del Abusador: (6/7 - 12).</w:t>
      </w:r>
      <w:r w:rsidRPr="00BF7917">
        <w:rPr>
          <w:rStyle w:val="apple-converted-space"/>
          <w:rFonts w:ascii="Arial" w:hAnsi="Arial" w:cs="Arial"/>
          <w:color w:val="auto"/>
          <w:sz w:val="24"/>
          <w:szCs w:val="24"/>
        </w:rPr>
        <w:t> </w:t>
      </w:r>
      <w:r w:rsidRPr="00BF7917">
        <w:rPr>
          <w:rFonts w:ascii="Arial" w:hAnsi="Arial" w:cs="Arial"/>
          <w:color w:val="auto"/>
          <w:sz w:val="24"/>
          <w:szCs w:val="24"/>
        </w:rPr>
        <w:t>Este es un niño que intelectualmente entiende que no está bien herir a los animales. Este comportamiento no se debe a una falta de educación, en cambio, es más probable que el abuso de animales sea un síntoma de un problema</w:t>
      </w:r>
      <w:r w:rsidRPr="00BF7917">
        <w:rPr>
          <w:rStyle w:val="apple-converted-space"/>
          <w:rFonts w:ascii="Arial" w:hAnsi="Arial" w:cs="Arial"/>
          <w:color w:val="auto"/>
          <w:sz w:val="24"/>
          <w:szCs w:val="24"/>
        </w:rPr>
        <w:t> </w:t>
      </w:r>
      <w:hyperlink r:id="rId8" w:tooltip="Psychology Today analiza psicológico" w:history="1">
        <w:r w:rsidRPr="00BF7917">
          <w:rPr>
            <w:rStyle w:val="Hipervnculo"/>
            <w:rFonts w:ascii="Arial" w:hAnsi="Arial" w:cs="Arial"/>
            <w:color w:val="auto"/>
            <w:sz w:val="24"/>
            <w:szCs w:val="24"/>
          </w:rPr>
          <w:t>psicológico</w:t>
        </w:r>
      </w:hyperlink>
      <w:r w:rsidRPr="00BF7917">
        <w:rPr>
          <w:rStyle w:val="apple-converted-space"/>
          <w:rFonts w:ascii="Arial" w:hAnsi="Arial" w:cs="Arial"/>
          <w:color w:val="auto"/>
          <w:sz w:val="24"/>
          <w:szCs w:val="24"/>
        </w:rPr>
        <w:t> </w:t>
      </w:r>
      <w:r w:rsidRPr="00BF7917">
        <w:rPr>
          <w:rFonts w:ascii="Arial" w:hAnsi="Arial" w:cs="Arial"/>
          <w:color w:val="auto"/>
          <w:sz w:val="24"/>
          <w:szCs w:val="24"/>
        </w:rPr>
        <w:t>más profundo. Como se señaló anteriormente, varios estudios han relacionado el abuso infantil de animales con la</w:t>
      </w:r>
      <w:r w:rsidRPr="00BF7917">
        <w:rPr>
          <w:rStyle w:val="apple-converted-space"/>
          <w:rFonts w:ascii="Arial" w:hAnsi="Arial" w:cs="Arial"/>
          <w:color w:val="auto"/>
          <w:sz w:val="24"/>
          <w:szCs w:val="24"/>
        </w:rPr>
        <w:t> </w:t>
      </w:r>
      <w:hyperlink r:id="rId9" w:tooltip="Psychology Today analiza violencia doméstica" w:history="1">
        <w:r w:rsidRPr="00BF7917">
          <w:rPr>
            <w:rStyle w:val="Hipervnculo"/>
            <w:rFonts w:ascii="Arial" w:hAnsi="Arial" w:cs="Arial"/>
            <w:color w:val="auto"/>
            <w:sz w:val="24"/>
            <w:szCs w:val="24"/>
          </w:rPr>
          <w:t>violencia doméstica</w:t>
        </w:r>
      </w:hyperlink>
      <w:r w:rsidRPr="00BF7917">
        <w:rPr>
          <w:rStyle w:val="apple-converted-space"/>
          <w:rFonts w:ascii="Arial" w:hAnsi="Arial" w:cs="Arial"/>
          <w:color w:val="auto"/>
          <w:sz w:val="24"/>
          <w:szCs w:val="24"/>
        </w:rPr>
        <w:t> </w:t>
      </w:r>
      <w:r w:rsidRPr="00BF7917">
        <w:rPr>
          <w:rFonts w:ascii="Arial" w:hAnsi="Arial" w:cs="Arial"/>
          <w:color w:val="auto"/>
          <w:sz w:val="24"/>
          <w:szCs w:val="24"/>
        </w:rPr>
        <w:t>en el hogar, así como el abuso físico o sexual infantil.</w:t>
      </w:r>
      <w:r w:rsidRPr="00BF7917">
        <w:rPr>
          <w:rStyle w:val="apple-converted-space"/>
          <w:rFonts w:ascii="Arial" w:hAnsi="Arial" w:cs="Arial"/>
          <w:color w:val="auto"/>
          <w:sz w:val="24"/>
          <w:szCs w:val="24"/>
        </w:rPr>
        <w:t> </w:t>
      </w:r>
    </w:p>
    <w:p w14:paraId="375C5062" w14:textId="77777777" w:rsidR="00007752" w:rsidRPr="00BF7917" w:rsidRDefault="00007752" w:rsidP="00BF7917">
      <w:pPr>
        <w:pStyle w:val="Cuerpo"/>
        <w:shd w:val="clear" w:color="auto" w:fill="FFFFFF"/>
        <w:spacing w:after="0" w:line="360" w:lineRule="auto"/>
        <w:ind w:left="1416"/>
        <w:jc w:val="both"/>
        <w:rPr>
          <w:rStyle w:val="nfasis"/>
          <w:rFonts w:ascii="Arial" w:hAnsi="Arial" w:cs="Arial"/>
          <w:color w:val="auto"/>
          <w:sz w:val="24"/>
          <w:szCs w:val="24"/>
        </w:rPr>
      </w:pPr>
    </w:p>
    <w:p w14:paraId="6B849BB0" w14:textId="05466A62" w:rsidR="00007752" w:rsidRPr="00BF7917" w:rsidRDefault="00007752" w:rsidP="00BF7917">
      <w:pPr>
        <w:pStyle w:val="Cuerpo"/>
        <w:shd w:val="clear" w:color="auto" w:fill="FFFFFF"/>
        <w:spacing w:after="0" w:line="360" w:lineRule="auto"/>
        <w:ind w:left="1416"/>
        <w:jc w:val="both"/>
        <w:rPr>
          <w:rFonts w:ascii="Arial" w:hAnsi="Arial" w:cs="Arial"/>
          <w:color w:val="auto"/>
          <w:sz w:val="24"/>
          <w:szCs w:val="24"/>
        </w:rPr>
      </w:pPr>
      <w:r w:rsidRPr="00BF7917">
        <w:rPr>
          <w:rStyle w:val="nfasis"/>
          <w:rFonts w:ascii="Arial" w:hAnsi="Arial" w:cs="Arial"/>
          <w:color w:val="auto"/>
          <w:sz w:val="24"/>
          <w:szCs w:val="24"/>
        </w:rPr>
        <w:t>El abusador con desórdenes de conducta:</w:t>
      </w:r>
      <w:r w:rsidRPr="00BF7917">
        <w:rPr>
          <w:rStyle w:val="apple-converted-space"/>
          <w:rFonts w:ascii="Arial" w:hAnsi="Arial" w:cs="Arial"/>
          <w:color w:val="auto"/>
          <w:sz w:val="24"/>
          <w:szCs w:val="24"/>
        </w:rPr>
        <w:t> </w:t>
      </w:r>
      <w:r w:rsidRPr="00BF7917">
        <w:rPr>
          <w:rFonts w:ascii="Arial" w:hAnsi="Arial" w:cs="Arial"/>
          <w:color w:val="auto"/>
          <w:sz w:val="24"/>
          <w:szCs w:val="24"/>
        </w:rPr>
        <w:t>Adolescentes</w:t>
      </w:r>
      <w:r w:rsidRPr="00BF7917">
        <w:rPr>
          <w:rStyle w:val="apple-converted-space"/>
          <w:rFonts w:ascii="Arial" w:hAnsi="Arial" w:cs="Arial"/>
          <w:color w:val="auto"/>
          <w:sz w:val="24"/>
          <w:szCs w:val="24"/>
        </w:rPr>
        <w:t> </w:t>
      </w:r>
      <w:r w:rsidRPr="00BF7917">
        <w:rPr>
          <w:rStyle w:val="nfasis"/>
          <w:rFonts w:ascii="Arial" w:hAnsi="Arial" w:cs="Arial"/>
          <w:color w:val="auto"/>
          <w:sz w:val="24"/>
          <w:szCs w:val="24"/>
        </w:rPr>
        <w:t>(12 +)</w:t>
      </w:r>
      <w:r w:rsidRPr="00BF7917">
        <w:rPr>
          <w:rStyle w:val="apple-converted-space"/>
          <w:rFonts w:ascii="Arial" w:hAnsi="Arial" w:cs="Arial"/>
          <w:color w:val="auto"/>
          <w:sz w:val="24"/>
          <w:szCs w:val="24"/>
        </w:rPr>
        <w:t> </w:t>
      </w:r>
      <w:r w:rsidRPr="00BF7917">
        <w:rPr>
          <w:rFonts w:ascii="Arial" w:hAnsi="Arial" w:cs="Arial"/>
          <w:color w:val="auto"/>
          <w:sz w:val="24"/>
          <w:szCs w:val="24"/>
        </w:rPr>
        <w:t>que abusan de los animales casi siempre participan en otros comportamientos antisociales:</w:t>
      </w:r>
      <w:r w:rsidRPr="00BF7917">
        <w:rPr>
          <w:rStyle w:val="apple-converted-space"/>
          <w:rFonts w:ascii="Arial" w:hAnsi="Arial" w:cs="Arial"/>
          <w:color w:val="auto"/>
          <w:sz w:val="24"/>
          <w:szCs w:val="24"/>
        </w:rPr>
        <w:t> </w:t>
      </w:r>
      <w:hyperlink r:id="rId10" w:tooltip="Psychology Today analiza abuso de sustancias" w:history="1">
        <w:r w:rsidRPr="00BF7917">
          <w:rPr>
            <w:rStyle w:val="Hipervnculo"/>
            <w:rFonts w:ascii="Arial" w:hAnsi="Arial" w:cs="Arial"/>
            <w:color w:val="auto"/>
            <w:sz w:val="24"/>
            <w:szCs w:val="24"/>
          </w:rPr>
          <w:t>abuso de sustancias</w:t>
        </w:r>
      </w:hyperlink>
      <w:r w:rsidRPr="00BF7917">
        <w:rPr>
          <w:rFonts w:ascii="Arial" w:hAnsi="Arial" w:cs="Arial"/>
          <w:color w:val="auto"/>
          <w:sz w:val="24"/>
          <w:szCs w:val="24"/>
        </w:rPr>
        <w:t>, actividades de pandillas. A veces, el abuso de los animales está en conjunción con un grupo desviado de pares (un rito de iniciación o como resultado de la presión de los compañeros), mientras que otras veces se puede utilizar como una forma de aliviar el aburrimiento o lograr una sensación de control.</w:t>
      </w:r>
      <w:r w:rsidRPr="00BF7917">
        <w:rPr>
          <w:rStyle w:val="apple-converted-space"/>
          <w:rFonts w:ascii="Arial" w:hAnsi="Arial" w:cs="Arial"/>
          <w:color w:val="auto"/>
          <w:sz w:val="24"/>
          <w:szCs w:val="24"/>
        </w:rPr>
        <w:t> </w:t>
      </w:r>
    </w:p>
    <w:p w14:paraId="595591D7" w14:textId="77777777" w:rsidR="00007752" w:rsidRPr="00BF7917" w:rsidRDefault="00007752" w:rsidP="00BF7917">
      <w:pPr>
        <w:pStyle w:val="Cuerpo"/>
        <w:shd w:val="clear" w:color="auto" w:fill="FFFFFF"/>
        <w:spacing w:after="0" w:line="360" w:lineRule="auto"/>
        <w:jc w:val="both"/>
        <w:rPr>
          <w:rStyle w:val="nfasis"/>
          <w:rFonts w:ascii="Arial" w:hAnsi="Arial" w:cs="Arial"/>
          <w:color w:val="auto"/>
          <w:sz w:val="24"/>
          <w:szCs w:val="24"/>
        </w:rPr>
      </w:pPr>
    </w:p>
    <w:p w14:paraId="42C8DC51" w14:textId="7777777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Estos niños, a la vez abusados y abusadores, están aprendiendo e internalizando la violencia que ellos mismos perpetuarán al ser mayores y al tener sus propias familias. Este maltrato puede ser el único signo visible de una familia en la que existe el abuso, y esto puede ayudar a descubrir al responsable de la violencia en esa familia.</w:t>
      </w:r>
    </w:p>
    <w:p w14:paraId="2EB8E8E4" w14:textId="77777777" w:rsidR="00007752" w:rsidRPr="00BF7917" w:rsidRDefault="00007752" w:rsidP="00BF7917">
      <w:pPr>
        <w:pStyle w:val="Cuerpo"/>
        <w:shd w:val="clear" w:color="auto" w:fill="FFFFFF"/>
        <w:spacing w:after="0" w:line="360" w:lineRule="auto"/>
        <w:jc w:val="both"/>
        <w:rPr>
          <w:rFonts w:ascii="Arial" w:hAnsi="Arial" w:cs="Arial"/>
          <w:color w:val="auto"/>
          <w:sz w:val="24"/>
          <w:szCs w:val="24"/>
        </w:rPr>
      </w:pPr>
    </w:p>
    <w:p w14:paraId="6043030A" w14:textId="60FD5AC9" w:rsidR="0093185E"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 xml:space="preserve">Una persona que abusa de un animal no siente empatía hacia otros seres vivos y tiene mayor riesgo de generar violencia hacia otras personas. La Asociación </w:t>
      </w:r>
      <w:r w:rsidR="00E310D4" w:rsidRPr="00BF7917">
        <w:rPr>
          <w:rFonts w:ascii="Arial" w:eastAsia="Times New Roman" w:hAnsi="Arial" w:cs="Arial"/>
          <w:color w:val="auto"/>
          <w:sz w:val="24"/>
          <w:szCs w:val="24"/>
          <w:bdr w:val="none" w:sz="0" w:space="0" w:color="auto"/>
          <w:lang w:eastAsia="es-ES_tradnl"/>
        </w:rPr>
        <w:t>Ps</w:t>
      </w:r>
      <w:r w:rsidRPr="00BF7917">
        <w:rPr>
          <w:rFonts w:ascii="Arial" w:eastAsia="Times New Roman" w:hAnsi="Arial" w:cs="Arial"/>
          <w:color w:val="auto"/>
          <w:sz w:val="24"/>
          <w:szCs w:val="24"/>
          <w:bdr w:val="none" w:sz="0" w:space="0" w:color="auto"/>
          <w:lang w:eastAsia="es-ES_tradnl"/>
        </w:rPr>
        <w:t>iquiátrica Americana lo considera como uno de los diagnósticos para determinar desórdenes de conducta. Si un niño nos habla sobre el maltrato a su animal de compañía, podría estar hablándonos también de su propio sufrimiento.</w:t>
      </w:r>
    </w:p>
    <w:p w14:paraId="5C70B757"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3480E65F" w14:textId="19D7C251"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Amenazar con lastimar al animal de compañía puede ser una forma de violencia sicológica que se utiliza contra el niño para que se “porte bien” o como una forma de mantener en secreto algún tipo de abuso al que éste está siendo sometido. Según los especialistas, protagonizar u observar actos de crueldad pude llegar a ser tan traumático como ser víctima de abuso físico y, por lo tanto, es altamente probable que el niño presente un alto riesgo de convertirse en padre abusivo, quien a su vez puede producir otra generación de niños violentos.</w:t>
      </w:r>
    </w:p>
    <w:p w14:paraId="437F3BD4"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72554F1C" w14:textId="0C3AB6B0"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lastRenderedPageBreak/>
        <w:t>Algunas de las características que pueden presentar los niños y jóvenes que abusan de los animales son: sentirse indefensos y bajo el control de otros; usan a los animales como víctimas para demostrar su autoridad y poder; emplean a los animales como chivos expiatorios por el enojo que sienten hacia otras figuras de autoridad que los maltratan; son discriminados de algún modo; reciben castigos severos; tienen baja autoestima; sienten gran recelo contra la sociedad; tienen bajas calificaciones y están aislados socialmente.</w:t>
      </w:r>
    </w:p>
    <w:p w14:paraId="4DC8EB5E" w14:textId="7777777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03118EDD" w14:textId="6A470939" w:rsidR="0093185E"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Algunas características del contexto familiar de quienes abusan o maltratan animales son: adultos que fueron abusados sexualmente en la infancia; adolescentes que presentan una relación con sus padres, familia y compañeros más negativa que los no maltratado</w:t>
      </w:r>
      <w:r w:rsidR="00BF7917">
        <w:rPr>
          <w:rFonts w:ascii="Arial" w:eastAsia="Times New Roman" w:hAnsi="Arial" w:cs="Arial"/>
          <w:color w:val="auto"/>
          <w:sz w:val="24"/>
          <w:szCs w:val="24"/>
          <w:bdr w:val="none" w:sz="0" w:space="0" w:color="auto"/>
          <w:lang w:eastAsia="es-ES_tradnl"/>
        </w:rPr>
        <w:t>r</w:t>
      </w:r>
      <w:r w:rsidRPr="00BF7917">
        <w:rPr>
          <w:rFonts w:ascii="Arial" w:eastAsia="Times New Roman" w:hAnsi="Arial" w:cs="Arial"/>
          <w:color w:val="auto"/>
          <w:sz w:val="24"/>
          <w:szCs w:val="24"/>
          <w:bdr w:val="none" w:sz="0" w:space="0" w:color="auto"/>
          <w:lang w:eastAsia="es-ES_tradnl"/>
        </w:rPr>
        <w:t>es (Millar y Knutson, 1997). El abuso hacia los animales es más frecuente en hogares en los que existen otras formas de violencia, el alcohol o abuso de drogas.</w:t>
      </w:r>
    </w:p>
    <w:p w14:paraId="156AFC73"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4F4D0304" w14:textId="39A2EC1A" w:rsidR="0093185E"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La crueldad origina violencia, y la violencia, delincuencia. En un estudio hecho en Estados Unidos se comprobó que no todos los maltratado</w:t>
      </w:r>
      <w:r w:rsidR="00BF7917">
        <w:rPr>
          <w:rFonts w:ascii="Arial" w:eastAsia="Times New Roman" w:hAnsi="Arial" w:cs="Arial"/>
          <w:color w:val="auto"/>
          <w:sz w:val="24"/>
          <w:szCs w:val="24"/>
          <w:bdr w:val="none" w:sz="0" w:space="0" w:color="auto"/>
          <w:lang w:eastAsia="es-ES_tradnl"/>
        </w:rPr>
        <w:t>r</w:t>
      </w:r>
      <w:r w:rsidRPr="00BF7917">
        <w:rPr>
          <w:rFonts w:ascii="Arial" w:eastAsia="Times New Roman" w:hAnsi="Arial" w:cs="Arial"/>
          <w:color w:val="auto"/>
          <w:sz w:val="24"/>
          <w:szCs w:val="24"/>
          <w:bdr w:val="none" w:sz="0" w:space="0" w:color="auto"/>
          <w:lang w:eastAsia="es-ES_tradnl"/>
        </w:rPr>
        <w:t>es de animales se convierten en asesinos en serie, pero todos los asesinos en serie tienen antecedentes de maltrato a animales (Gena Icazbalceta). La gran mayoría de los niños puede vivir una etapa en la cual pueden lastimar insectos como parte de la exploración del mundo; sin embargo, con el correcto asesoramiento de sus padres, consiguen comprender que los animales son sensibles al dolor.</w:t>
      </w:r>
    </w:p>
    <w:p w14:paraId="4BBDB9C5" w14:textId="77777777" w:rsidR="0093185E" w:rsidRPr="00BF7917" w:rsidRDefault="0093185E"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56A08EC3" w14:textId="3CBB275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r w:rsidRPr="00BF7917">
        <w:rPr>
          <w:rFonts w:ascii="Arial" w:eastAsia="Times New Roman" w:hAnsi="Arial" w:cs="Arial"/>
          <w:color w:val="auto"/>
          <w:sz w:val="24"/>
          <w:szCs w:val="24"/>
          <w:bdr w:val="none" w:sz="0" w:space="0" w:color="auto"/>
          <w:lang w:eastAsia="es-ES_tradnl"/>
        </w:rPr>
        <w:t>La educación que se les da a los niños les ayuda a establecer sus valores y patrones de comportamiento. Ellos adquieren sus principios morales y éticos imitando a los modelos que tienen a su alrededor. Tomando en consideración todo lo anterior, solamente podemos llegar a la conclusión de la imperiosa necesidad que existe del esfuerzo integrado de padres, profesores, trabajadores sociales, veterinarios, pediatras, asociaciones de protección animal y sicólogos para prevenir el maltrato a los animales y su posterior transformación en violencia social.</w:t>
      </w:r>
    </w:p>
    <w:p w14:paraId="6891BDE2" w14:textId="77777777" w:rsidR="00007752" w:rsidRPr="00BF7917" w:rsidRDefault="00007752" w:rsidP="00BF7917">
      <w:pPr>
        <w:pStyle w:val="Cuerpo"/>
        <w:shd w:val="clear" w:color="auto" w:fill="FFFFFF"/>
        <w:spacing w:after="0" w:line="360" w:lineRule="auto"/>
        <w:jc w:val="both"/>
        <w:rPr>
          <w:rFonts w:ascii="Arial" w:eastAsia="Times New Roman" w:hAnsi="Arial" w:cs="Arial"/>
          <w:color w:val="auto"/>
          <w:sz w:val="24"/>
          <w:szCs w:val="24"/>
          <w:bdr w:val="none" w:sz="0" w:space="0" w:color="auto"/>
          <w:lang w:eastAsia="es-ES_tradnl"/>
        </w:rPr>
      </w:pPr>
    </w:p>
    <w:p w14:paraId="683510F3" w14:textId="77777777" w:rsidR="0093185E"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lastRenderedPageBreak/>
        <w:t>Por lo anterior, detección temprana de comportamientos crueles hacia los animales puede prevenir el delito</w:t>
      </w:r>
      <w:r w:rsidR="005917A0" w:rsidRPr="00BF7917">
        <w:rPr>
          <w:rFonts w:ascii="Arial" w:hAnsi="Arial" w:cs="Arial"/>
          <w:color w:val="auto"/>
          <w:sz w:val="24"/>
          <w:szCs w:val="24"/>
        </w:rPr>
        <w:t>,</w:t>
      </w:r>
      <w:r w:rsidRPr="00BF7917">
        <w:rPr>
          <w:rFonts w:ascii="Arial" w:hAnsi="Arial" w:cs="Arial"/>
          <w:color w:val="auto"/>
          <w:sz w:val="24"/>
          <w:szCs w:val="24"/>
        </w:rPr>
        <w:t xml:space="preserve"> pero también contribuye a las acciones de sanación para tratar de recomponer el tejido social, el cual se encuentra gravemente lastimado en nuestro país por razones muy diversas</w:t>
      </w:r>
      <w:r w:rsidR="005917A0" w:rsidRPr="00BF7917">
        <w:rPr>
          <w:rFonts w:ascii="Arial" w:hAnsi="Arial" w:cs="Arial"/>
          <w:color w:val="auto"/>
          <w:sz w:val="24"/>
          <w:szCs w:val="24"/>
        </w:rPr>
        <w:t>,</w:t>
      </w:r>
      <w:r w:rsidRPr="00BF7917">
        <w:rPr>
          <w:rFonts w:ascii="Arial" w:hAnsi="Arial" w:cs="Arial"/>
          <w:color w:val="auto"/>
          <w:sz w:val="24"/>
          <w:szCs w:val="24"/>
        </w:rPr>
        <w:t xml:space="preserve"> como la corrupción, la falta de educación suficiente, la ausencia de retribuciones adecuadas al trabajo realizado, la protección de los derechos humanos fundamentales, la destrucción del entorno, etc.</w:t>
      </w:r>
    </w:p>
    <w:p w14:paraId="3B128E5D" w14:textId="77777777" w:rsidR="0093185E" w:rsidRPr="00BF7917" w:rsidRDefault="0093185E" w:rsidP="00BF7917">
      <w:pPr>
        <w:pStyle w:val="Cuerpo"/>
        <w:shd w:val="clear" w:color="auto" w:fill="FFFFFF"/>
        <w:spacing w:after="0" w:line="360" w:lineRule="auto"/>
        <w:jc w:val="both"/>
        <w:rPr>
          <w:rFonts w:ascii="Arial" w:hAnsi="Arial" w:cs="Arial"/>
          <w:color w:val="auto"/>
          <w:sz w:val="24"/>
          <w:szCs w:val="24"/>
        </w:rPr>
      </w:pPr>
    </w:p>
    <w:p w14:paraId="6D64E098" w14:textId="56D817B6" w:rsidR="000A059B" w:rsidRPr="00BF7917" w:rsidRDefault="00007752" w:rsidP="00BF7917">
      <w:pPr>
        <w:pStyle w:val="Cuerpo"/>
        <w:shd w:val="clear" w:color="auto" w:fill="FFFFFF"/>
        <w:spacing w:after="0" w:line="360" w:lineRule="auto"/>
        <w:jc w:val="both"/>
        <w:rPr>
          <w:rFonts w:ascii="Arial" w:hAnsi="Arial" w:cs="Arial"/>
          <w:color w:val="auto"/>
          <w:sz w:val="24"/>
          <w:szCs w:val="24"/>
        </w:rPr>
      </w:pPr>
      <w:r w:rsidRPr="00BF7917">
        <w:rPr>
          <w:rFonts w:ascii="Arial" w:hAnsi="Arial" w:cs="Arial"/>
          <w:color w:val="auto"/>
          <w:sz w:val="24"/>
          <w:szCs w:val="24"/>
        </w:rPr>
        <w:t>Si bien no siempre el desplegar acciones violentas contra los animales significa o impone un destino criminal, este comportamiento sí significa un desarrollo psicosocial deficiente en los infantes, lo cual, como todo derecho humano, se relaciona con el derecho a un libre y sano desarrollo de la personalidad y con el principio del interés superior del menor, pudiendo ser uno de los cabos a atar para la atención integral de la seguridad pública y del desarrollo de la familia y de la infancia</w:t>
      </w:r>
      <w:r w:rsidR="0093185E" w:rsidRPr="00BF7917">
        <w:rPr>
          <w:rFonts w:ascii="Arial" w:hAnsi="Arial" w:cs="Arial"/>
          <w:color w:val="auto"/>
          <w:sz w:val="24"/>
          <w:szCs w:val="24"/>
        </w:rPr>
        <w:t>.</w:t>
      </w:r>
    </w:p>
    <w:p w14:paraId="700EB22B" w14:textId="77777777" w:rsidR="0093185E" w:rsidRPr="00BF7917" w:rsidRDefault="0093185E" w:rsidP="00BF7917">
      <w:pPr>
        <w:pStyle w:val="Cuerpo"/>
        <w:shd w:val="clear" w:color="auto" w:fill="FFFFFF"/>
        <w:spacing w:after="0" w:line="360" w:lineRule="auto"/>
        <w:jc w:val="both"/>
        <w:rPr>
          <w:rFonts w:ascii="Arial" w:hAnsi="Arial" w:cs="Arial"/>
          <w:color w:val="auto"/>
          <w:sz w:val="24"/>
          <w:szCs w:val="24"/>
        </w:rPr>
      </w:pPr>
    </w:p>
    <w:p w14:paraId="4B80E581" w14:textId="77777777" w:rsidR="0093185E" w:rsidRPr="00BF7917" w:rsidRDefault="0093185E" w:rsidP="00BF7917">
      <w:pPr>
        <w:pStyle w:val="NormalWeb"/>
        <w:spacing w:line="360" w:lineRule="auto"/>
        <w:jc w:val="center"/>
        <w:rPr>
          <w:rStyle w:val="Ninguno"/>
          <w:rFonts w:ascii="Arial" w:hAnsi="Arial" w:cs="Arial"/>
          <w:b/>
          <w:bCs/>
          <w:color w:val="auto"/>
          <w:lang w:val="es-MX"/>
        </w:rPr>
      </w:pPr>
      <w:r w:rsidRPr="00BF7917">
        <w:rPr>
          <w:rStyle w:val="Ninguno"/>
          <w:rFonts w:ascii="Arial" w:hAnsi="Arial" w:cs="Arial"/>
          <w:b/>
          <w:bCs/>
          <w:color w:val="auto"/>
          <w:lang w:val="es-MX"/>
        </w:rPr>
        <w:t>DECRETO</w:t>
      </w:r>
      <w:bookmarkStart w:id="0" w:name="_Hlk490415890"/>
    </w:p>
    <w:p w14:paraId="2AF16CE4" w14:textId="06AC13DB"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Style w:val="Ninguno"/>
          <w:rFonts w:ascii="Arial" w:hAnsi="Arial" w:cs="Arial"/>
          <w:b/>
          <w:bCs/>
          <w:lang w:val="es-MX"/>
        </w:rPr>
        <w:t xml:space="preserve">PRIMERO. – </w:t>
      </w:r>
      <w:bookmarkEnd w:id="0"/>
      <w:r w:rsidRPr="00BF7917">
        <w:rPr>
          <w:rStyle w:val="Ninguno"/>
          <w:rFonts w:ascii="Arial" w:hAnsi="Arial" w:cs="Arial"/>
          <w:lang w:val="es-MX"/>
        </w:rPr>
        <w:t xml:space="preserve">Se adicione la fracción XXVII al artículo 8 de la </w:t>
      </w:r>
      <w:r w:rsidRPr="00BF7917">
        <w:rPr>
          <w:rFonts w:ascii="Arial" w:eastAsia="Times New Roman" w:hAnsi="Arial" w:cs="Arial"/>
          <w:bdr w:val="none" w:sz="0" w:space="0" w:color="auto"/>
          <w:lang w:val="es-MX" w:eastAsia="es-ES_tradnl"/>
        </w:rPr>
        <w:t xml:space="preserve">Ley Estatal de </w:t>
      </w:r>
      <w:r w:rsidR="00BF7917" w:rsidRPr="00BF7917">
        <w:rPr>
          <w:rFonts w:ascii="Arial" w:eastAsia="Times New Roman" w:hAnsi="Arial" w:cs="Arial"/>
          <w:bdr w:val="none" w:sz="0" w:space="0" w:color="auto"/>
          <w:lang w:val="es-MX" w:eastAsia="es-ES_tradnl"/>
        </w:rPr>
        <w:t>Educación</w:t>
      </w:r>
      <w:r w:rsidRPr="00BF7917">
        <w:rPr>
          <w:rFonts w:ascii="Arial" w:eastAsia="Times New Roman" w:hAnsi="Arial" w:cs="Arial"/>
          <w:bdr w:val="none" w:sz="0" w:space="0" w:color="auto"/>
          <w:lang w:val="es-MX" w:eastAsia="es-ES_tradnl"/>
        </w:rPr>
        <w:t xml:space="preserve"> del </w:t>
      </w:r>
      <w:r w:rsidRPr="00BF7917">
        <w:rPr>
          <w:rStyle w:val="Ninguno"/>
          <w:rFonts w:ascii="Arial" w:hAnsi="Arial" w:cs="Arial"/>
          <w:lang w:val="es-MX"/>
        </w:rPr>
        <w:t>Estado de Chihuahua, para quedar redactado de la siguiente manera:</w:t>
      </w:r>
    </w:p>
    <w:p w14:paraId="0AEB374E" w14:textId="1B03E66E" w:rsidR="0093185E" w:rsidRDefault="0093185E" w:rsidP="00BF7917">
      <w:pPr>
        <w:spacing w:line="360" w:lineRule="auto"/>
        <w:rPr>
          <w:rFonts w:ascii="Arial" w:hAnsi="Arial" w:cs="Arial"/>
          <w:lang w:val="es-MX"/>
        </w:rPr>
      </w:pPr>
      <w:r w:rsidRPr="00BF7917">
        <w:rPr>
          <w:rFonts w:ascii="Arial" w:eastAsia="Times New Roman" w:hAnsi="Arial" w:cs="Arial"/>
          <w:bdr w:val="none" w:sz="0" w:space="0" w:color="auto"/>
          <w:lang w:val="es-MX" w:eastAsia="es-ES_tradnl"/>
        </w:rPr>
        <w:t xml:space="preserve">ARTÍCULO </w:t>
      </w:r>
      <w:r w:rsidR="00BF7917" w:rsidRPr="00BF7917">
        <w:rPr>
          <w:rFonts w:ascii="Arial" w:eastAsia="Times New Roman" w:hAnsi="Arial" w:cs="Arial"/>
          <w:bdr w:val="none" w:sz="0" w:space="0" w:color="auto"/>
          <w:lang w:val="es-MX" w:eastAsia="es-ES_tradnl"/>
        </w:rPr>
        <w:t>8.</w:t>
      </w:r>
      <w:r w:rsidR="00E310D4" w:rsidRPr="00BF7917">
        <w:rPr>
          <w:rFonts w:ascii="Arial" w:hAnsi="Arial" w:cs="Arial"/>
          <w:lang w:val="es-MX"/>
        </w:rPr>
        <w:t xml:space="preserve"> La </w:t>
      </w:r>
      <w:r w:rsidR="00BF7917" w:rsidRPr="00BF7917">
        <w:rPr>
          <w:rFonts w:ascii="Arial" w:hAnsi="Arial" w:cs="Arial"/>
          <w:lang w:val="es-MX"/>
        </w:rPr>
        <w:t>educación</w:t>
      </w:r>
      <w:r w:rsidR="00E310D4" w:rsidRPr="00BF7917">
        <w:rPr>
          <w:rFonts w:ascii="Arial" w:hAnsi="Arial" w:cs="Arial"/>
          <w:lang w:val="es-MX"/>
        </w:rPr>
        <w:t xml:space="preserve"> que impartan el Estado, los municipios, los organismos descentralizados y los particulares con </w:t>
      </w:r>
      <w:r w:rsidR="00BF7917" w:rsidRPr="00BF7917">
        <w:rPr>
          <w:rFonts w:ascii="Arial" w:hAnsi="Arial" w:cs="Arial"/>
          <w:lang w:val="es-MX"/>
        </w:rPr>
        <w:t>autorización</w:t>
      </w:r>
      <w:r w:rsidR="00E310D4" w:rsidRPr="00BF7917">
        <w:rPr>
          <w:rFonts w:ascii="Arial" w:hAnsi="Arial" w:cs="Arial"/>
          <w:lang w:val="es-MX"/>
        </w:rPr>
        <w:t xml:space="preserve"> o reconocimiento de validez oficial de estudios </w:t>
      </w:r>
      <w:r w:rsidR="00BF7917" w:rsidRPr="00BF7917">
        <w:rPr>
          <w:rFonts w:ascii="Arial" w:hAnsi="Arial" w:cs="Arial"/>
          <w:lang w:val="es-MX"/>
        </w:rPr>
        <w:t>tendrá</w:t>
      </w:r>
      <w:r w:rsidR="00E310D4" w:rsidRPr="00BF7917">
        <w:rPr>
          <w:rFonts w:ascii="Arial" w:hAnsi="Arial" w:cs="Arial"/>
          <w:lang w:val="es-MX"/>
        </w:rPr>
        <w:t xml:space="preserve">́, </w:t>
      </w:r>
      <w:r w:rsidR="00BF7917" w:rsidRPr="00BF7917">
        <w:rPr>
          <w:rFonts w:ascii="Arial" w:hAnsi="Arial" w:cs="Arial"/>
          <w:lang w:val="es-MX"/>
        </w:rPr>
        <w:t>además</w:t>
      </w:r>
      <w:r w:rsidR="00E310D4" w:rsidRPr="00BF7917">
        <w:rPr>
          <w:rFonts w:ascii="Arial" w:hAnsi="Arial" w:cs="Arial"/>
          <w:lang w:val="es-MX"/>
        </w:rPr>
        <w:t xml:space="preserve"> de los fines establecidos en el segundo </w:t>
      </w:r>
      <w:r w:rsidR="00BF7917" w:rsidRPr="00BF7917">
        <w:rPr>
          <w:rFonts w:ascii="Arial" w:hAnsi="Arial" w:cs="Arial"/>
          <w:lang w:val="es-MX"/>
        </w:rPr>
        <w:t>párrafo</w:t>
      </w:r>
      <w:r w:rsidR="00E310D4" w:rsidRPr="00BF7917">
        <w:rPr>
          <w:rFonts w:ascii="Arial" w:hAnsi="Arial" w:cs="Arial"/>
          <w:lang w:val="es-MX"/>
        </w:rPr>
        <w:t xml:space="preserve"> del </w:t>
      </w:r>
      <w:r w:rsidR="00BF7917" w:rsidRPr="00BF7917">
        <w:rPr>
          <w:rFonts w:ascii="Arial" w:hAnsi="Arial" w:cs="Arial"/>
          <w:lang w:val="es-MX"/>
        </w:rPr>
        <w:t>artículo</w:t>
      </w:r>
      <w:r w:rsidR="00E310D4" w:rsidRPr="00BF7917">
        <w:rPr>
          <w:rFonts w:ascii="Arial" w:hAnsi="Arial" w:cs="Arial"/>
          <w:lang w:val="es-MX"/>
        </w:rPr>
        <w:t xml:space="preserve"> 3° de la </w:t>
      </w:r>
      <w:r w:rsidR="00BF7917" w:rsidRPr="00BF7917">
        <w:rPr>
          <w:rFonts w:ascii="Arial" w:hAnsi="Arial" w:cs="Arial"/>
          <w:lang w:val="es-MX"/>
        </w:rPr>
        <w:t>Constitución</w:t>
      </w:r>
      <w:r w:rsidR="00E310D4" w:rsidRPr="00BF7917">
        <w:rPr>
          <w:rFonts w:ascii="Arial" w:hAnsi="Arial" w:cs="Arial"/>
          <w:lang w:val="es-MX"/>
        </w:rPr>
        <w:t xml:space="preserve"> </w:t>
      </w:r>
      <w:r w:rsidR="00BF7917" w:rsidRPr="00BF7917">
        <w:rPr>
          <w:rFonts w:ascii="Arial" w:hAnsi="Arial" w:cs="Arial"/>
          <w:lang w:val="es-MX"/>
        </w:rPr>
        <w:t>Política</w:t>
      </w:r>
      <w:r w:rsidR="00E310D4" w:rsidRPr="00BF7917">
        <w:rPr>
          <w:rFonts w:ascii="Arial" w:hAnsi="Arial" w:cs="Arial"/>
          <w:lang w:val="es-MX"/>
        </w:rPr>
        <w:t xml:space="preserve"> de los Estados Unidos Mexicanos, los siguientes:</w:t>
      </w:r>
    </w:p>
    <w:p w14:paraId="1179CD94" w14:textId="77777777" w:rsidR="00BF7917" w:rsidRPr="00BF7917" w:rsidRDefault="00BF7917" w:rsidP="00BF7917">
      <w:pPr>
        <w:spacing w:line="360" w:lineRule="auto"/>
        <w:rPr>
          <w:rFonts w:ascii="Arial" w:hAnsi="Arial" w:cs="Arial"/>
          <w:lang w:val="es-MX"/>
        </w:rPr>
      </w:pPr>
    </w:p>
    <w:p w14:paraId="7CB561F5" w14:textId="77777777"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FRACCIONES I A LA XXVI.- …</w:t>
      </w:r>
    </w:p>
    <w:p w14:paraId="0BF8ED99" w14:textId="3C0114F3"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Style w:val="Ninguno"/>
          <w:rFonts w:ascii="Arial" w:eastAsia="Times New Roman" w:hAnsi="Arial" w:cs="Arial"/>
          <w:b/>
          <w:bCs/>
          <w:bdr w:val="none" w:sz="0" w:space="0" w:color="auto"/>
          <w:lang w:val="es-MX" w:eastAsia="es-ES_tradnl"/>
        </w:rPr>
      </w:pPr>
      <w:r w:rsidRPr="00BF7917">
        <w:rPr>
          <w:rStyle w:val="Ninguno"/>
          <w:rFonts w:ascii="Arial" w:hAnsi="Arial" w:cs="Arial"/>
          <w:b/>
          <w:bCs/>
          <w:lang w:val="es-MX"/>
        </w:rPr>
        <w:t>XXVII.-</w:t>
      </w:r>
      <w:r w:rsidRPr="00BF7917">
        <w:rPr>
          <w:rFonts w:ascii="Arial" w:eastAsia="Times New Roman" w:hAnsi="Arial" w:cs="Arial"/>
          <w:b/>
          <w:bCs/>
          <w:bdr w:val="none" w:sz="0" w:space="0" w:color="auto"/>
          <w:lang w:val="es-MX" w:eastAsia="es-ES_tradnl"/>
        </w:rPr>
        <w:t xml:space="preserve"> Promover y fortalecer </w:t>
      </w:r>
      <w:r w:rsidRPr="00BF7917">
        <w:rPr>
          <w:rFonts w:ascii="Arial" w:hAnsi="Arial" w:cs="Arial"/>
          <w:b/>
          <w:bCs/>
          <w:bdr w:val="none" w:sz="0" w:space="0" w:color="auto"/>
          <w:lang w:val="es-MX"/>
        </w:rPr>
        <w:t xml:space="preserve">el bienestar animal, concientizando que las personas </w:t>
      </w:r>
      <w:r w:rsidR="00BF7917" w:rsidRPr="00BF7917">
        <w:rPr>
          <w:rFonts w:ascii="Arial" w:hAnsi="Arial" w:cs="Arial"/>
          <w:b/>
          <w:bCs/>
          <w:bdr w:val="none" w:sz="0" w:space="0" w:color="auto"/>
          <w:lang w:val="es-MX"/>
        </w:rPr>
        <w:t>están</w:t>
      </w:r>
      <w:r w:rsidRPr="00BF7917">
        <w:rPr>
          <w:rFonts w:ascii="Arial" w:hAnsi="Arial" w:cs="Arial"/>
          <w:b/>
          <w:bCs/>
          <w:bdr w:val="none" w:sz="0" w:space="0" w:color="auto"/>
          <w:lang w:val="es-MX"/>
        </w:rPr>
        <w:t xml:space="preserve"> obligadas a tratar a los animales de </w:t>
      </w:r>
      <w:r w:rsidR="00BF7917" w:rsidRPr="00BF7917">
        <w:rPr>
          <w:rFonts w:ascii="Arial" w:hAnsi="Arial" w:cs="Arial"/>
          <w:b/>
          <w:bCs/>
          <w:bdr w:val="none" w:sz="0" w:space="0" w:color="auto"/>
          <w:lang w:val="es-MX"/>
        </w:rPr>
        <w:t>compañía</w:t>
      </w:r>
      <w:r w:rsidRPr="00BF7917">
        <w:rPr>
          <w:rFonts w:ascii="Arial" w:hAnsi="Arial" w:cs="Arial"/>
          <w:b/>
          <w:bCs/>
          <w:bdr w:val="none" w:sz="0" w:space="0" w:color="auto"/>
          <w:lang w:val="es-MX"/>
        </w:rPr>
        <w:t xml:space="preserve"> y silvestres </w:t>
      </w:r>
      <w:r w:rsidRPr="00BF7917">
        <w:rPr>
          <w:rFonts w:ascii="Arial" w:eastAsia="Times New Roman" w:hAnsi="Arial" w:cs="Arial"/>
          <w:b/>
          <w:bCs/>
          <w:bdr w:val="none" w:sz="0" w:space="0" w:color="auto"/>
          <w:lang w:val="es-MX" w:eastAsia="es-ES_tradnl"/>
        </w:rPr>
        <w:t>en cautividad</w:t>
      </w:r>
      <w:r w:rsidRPr="00BF7917">
        <w:rPr>
          <w:rFonts w:ascii="Arial" w:hAnsi="Arial" w:cs="Arial"/>
          <w:b/>
          <w:bCs/>
          <w:bdr w:val="none" w:sz="0" w:space="0" w:color="auto"/>
          <w:lang w:val="es-MX"/>
        </w:rPr>
        <w:t xml:space="preserve"> conforme a su </w:t>
      </w:r>
      <w:r w:rsidR="00BF7917" w:rsidRPr="00BF7917">
        <w:rPr>
          <w:rFonts w:ascii="Arial" w:hAnsi="Arial" w:cs="Arial"/>
          <w:b/>
          <w:bCs/>
          <w:bdr w:val="none" w:sz="0" w:space="0" w:color="auto"/>
          <w:lang w:val="es-MX"/>
        </w:rPr>
        <w:t>condición</w:t>
      </w:r>
      <w:r w:rsidRPr="00BF7917">
        <w:rPr>
          <w:rFonts w:ascii="Arial" w:hAnsi="Arial" w:cs="Arial"/>
          <w:b/>
          <w:bCs/>
          <w:bdr w:val="none" w:sz="0" w:space="0" w:color="auto"/>
          <w:lang w:val="es-MX"/>
        </w:rPr>
        <w:t xml:space="preserve"> de seres sintientes, que son merecedores </w:t>
      </w:r>
      <w:r w:rsidRPr="00BF7917">
        <w:rPr>
          <w:rFonts w:ascii="Arial" w:eastAsia="Times New Roman" w:hAnsi="Arial" w:cs="Arial"/>
          <w:b/>
          <w:bCs/>
          <w:bdr w:val="none" w:sz="0" w:space="0" w:color="auto"/>
          <w:lang w:val="es-MX" w:eastAsia="es-ES_tradnl"/>
        </w:rPr>
        <w:lastRenderedPageBreak/>
        <w:t>condiciones de vida dignas que garanticen su bienestar y desarrollo saludable</w:t>
      </w:r>
      <w:r w:rsidRPr="00BF7917">
        <w:rPr>
          <w:rFonts w:ascii="Arial" w:hAnsi="Arial" w:cs="Arial"/>
          <w:b/>
          <w:bCs/>
          <w:bdr w:val="none" w:sz="0" w:space="0" w:color="auto"/>
          <w:lang w:val="es-MX"/>
        </w:rPr>
        <w:t>, así como e</w:t>
      </w:r>
      <w:r w:rsidRPr="00BF7917">
        <w:rPr>
          <w:rFonts w:ascii="Arial" w:eastAsia="Times New Roman" w:hAnsi="Arial" w:cs="Arial"/>
          <w:b/>
          <w:bCs/>
          <w:bdr w:val="none" w:sz="0" w:space="0" w:color="auto"/>
          <w:lang w:val="es-MX" w:eastAsia="es-ES_tradnl"/>
        </w:rPr>
        <w:t xml:space="preserve">ducar en el manejo animal con </w:t>
      </w:r>
      <w:r w:rsidR="00BF7917" w:rsidRPr="00BF7917">
        <w:rPr>
          <w:rFonts w:ascii="Arial" w:eastAsia="Times New Roman" w:hAnsi="Arial" w:cs="Arial"/>
          <w:b/>
          <w:bCs/>
          <w:bdr w:val="none" w:sz="0" w:space="0" w:color="auto"/>
          <w:lang w:val="es-MX" w:eastAsia="es-ES_tradnl"/>
        </w:rPr>
        <w:t>métodos</w:t>
      </w:r>
      <w:r w:rsidRPr="00BF7917">
        <w:rPr>
          <w:rFonts w:ascii="Arial" w:eastAsia="Times New Roman" w:hAnsi="Arial" w:cs="Arial"/>
          <w:b/>
          <w:bCs/>
          <w:bdr w:val="none" w:sz="0" w:space="0" w:color="auto"/>
          <w:lang w:val="es-MX" w:eastAsia="es-ES_tradnl"/>
        </w:rPr>
        <w:t xml:space="preserve"> que no provoquen sufrimiento o maltrato al animal, ni le causen estados de ansiedad o miedo.</w:t>
      </w:r>
    </w:p>
    <w:p w14:paraId="67BFBE2D" w14:textId="44C532FD"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Style w:val="Ninguno"/>
          <w:rFonts w:ascii="Arial" w:hAnsi="Arial" w:cs="Arial"/>
          <w:b/>
          <w:bCs/>
          <w:lang w:val="es-MX"/>
        </w:rPr>
        <w:t xml:space="preserve">SEGUNDO. – </w:t>
      </w:r>
      <w:r w:rsidRPr="00BF7917">
        <w:rPr>
          <w:rStyle w:val="Ninguno"/>
          <w:rFonts w:ascii="Arial" w:hAnsi="Arial" w:cs="Arial"/>
          <w:lang w:val="es-MX"/>
        </w:rPr>
        <w:t xml:space="preserve">Se adicione el inciso D a la fracción XIV del artículo 3; así como la fracción IV del Artículo 9, ambos de la </w:t>
      </w:r>
      <w:r w:rsidRPr="00BF7917">
        <w:rPr>
          <w:rFonts w:ascii="Arial" w:eastAsia="Times New Roman" w:hAnsi="Arial" w:cs="Arial"/>
          <w:bdr w:val="none" w:sz="0" w:space="0" w:color="auto"/>
          <w:lang w:val="es-MX" w:eastAsia="es-ES_tradnl"/>
        </w:rPr>
        <w:t xml:space="preserve">Ley para la </w:t>
      </w:r>
      <w:r w:rsidR="00BF7917" w:rsidRPr="00BF7917">
        <w:rPr>
          <w:rFonts w:ascii="Arial" w:eastAsia="Times New Roman" w:hAnsi="Arial" w:cs="Arial"/>
          <w:bdr w:val="none" w:sz="0" w:space="0" w:color="auto"/>
          <w:lang w:val="es-MX" w:eastAsia="es-ES_tradnl"/>
        </w:rPr>
        <w:t>Prevención</w:t>
      </w:r>
      <w:r w:rsidRPr="00BF7917">
        <w:rPr>
          <w:rFonts w:ascii="Arial" w:eastAsia="Times New Roman" w:hAnsi="Arial" w:cs="Arial"/>
          <w:bdr w:val="none" w:sz="0" w:space="0" w:color="auto"/>
          <w:lang w:val="es-MX" w:eastAsia="es-ES_tradnl"/>
        </w:rPr>
        <w:t xml:space="preserve"> Social de la Violencia y la Delincuencia, con </w:t>
      </w:r>
      <w:r w:rsidR="00BF7917" w:rsidRPr="00BF7917">
        <w:rPr>
          <w:rFonts w:ascii="Arial" w:eastAsia="Times New Roman" w:hAnsi="Arial" w:cs="Arial"/>
          <w:bdr w:val="none" w:sz="0" w:space="0" w:color="auto"/>
          <w:lang w:val="es-MX" w:eastAsia="es-ES_tradnl"/>
        </w:rPr>
        <w:t>Participación</w:t>
      </w:r>
      <w:r w:rsidRPr="00BF7917">
        <w:rPr>
          <w:rFonts w:ascii="Arial" w:eastAsia="Times New Roman" w:hAnsi="Arial" w:cs="Arial"/>
          <w:bdr w:val="none" w:sz="0" w:space="0" w:color="auto"/>
          <w:lang w:val="es-MX" w:eastAsia="es-ES_tradnl"/>
        </w:rPr>
        <w:t xml:space="preserve"> Ciudadana del Estado de Chihuahua, </w:t>
      </w:r>
      <w:r w:rsidRPr="00BF7917">
        <w:rPr>
          <w:rStyle w:val="Ninguno"/>
          <w:rFonts w:ascii="Arial" w:hAnsi="Arial" w:cs="Arial"/>
          <w:lang w:val="es-MX"/>
        </w:rPr>
        <w:t>para quedar redactado de la siguiente manera:</w:t>
      </w:r>
    </w:p>
    <w:p w14:paraId="41EFBC02" w14:textId="67E614F2" w:rsidR="0093185E" w:rsidRPr="00BF7917" w:rsidRDefault="00BF7917"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
          <w:bCs/>
          <w:bdr w:val="none" w:sz="0" w:space="0" w:color="auto"/>
          <w:lang w:val="es-MX" w:eastAsia="es-ES_tradnl"/>
        </w:rPr>
        <w:t>Artículo</w:t>
      </w:r>
      <w:r w:rsidR="0093185E" w:rsidRPr="00BF7917">
        <w:rPr>
          <w:rFonts w:ascii="Arial" w:eastAsia="Times New Roman" w:hAnsi="Arial" w:cs="Arial"/>
          <w:b/>
          <w:bCs/>
          <w:bdr w:val="none" w:sz="0" w:space="0" w:color="auto"/>
          <w:lang w:val="es-MX" w:eastAsia="es-ES_tradnl"/>
        </w:rPr>
        <w:t xml:space="preserve"> 3. </w:t>
      </w:r>
      <w:r w:rsidR="00E310D4" w:rsidRPr="00BF7917">
        <w:rPr>
          <w:rFonts w:ascii="Arial" w:eastAsia="Times New Roman" w:hAnsi="Arial" w:cs="Arial"/>
          <w:bdr w:val="none" w:sz="0" w:space="0" w:color="auto"/>
          <w:lang w:val="es-MX" w:eastAsia="es-ES_tradnl"/>
        </w:rPr>
        <w:t>Para efectos de esta Ley se entenderá por:</w:t>
      </w:r>
    </w:p>
    <w:p w14:paraId="250C75A4" w14:textId="6D538059"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FRACCIONES I A LA X</w:t>
      </w:r>
      <w:r w:rsidR="00E310D4" w:rsidRPr="00BF7917">
        <w:rPr>
          <w:rFonts w:ascii="Arial" w:eastAsia="Times New Roman" w:hAnsi="Arial" w:cs="Arial"/>
          <w:bdr w:val="none" w:sz="0" w:space="0" w:color="auto"/>
          <w:lang w:val="es-MX" w:eastAsia="es-ES_tradnl"/>
        </w:rPr>
        <w:t>III</w:t>
      </w:r>
      <w:r w:rsidRPr="00BF7917">
        <w:rPr>
          <w:rFonts w:ascii="Arial" w:eastAsia="Times New Roman" w:hAnsi="Arial" w:cs="Arial"/>
          <w:bdr w:val="none" w:sz="0" w:space="0" w:color="auto"/>
          <w:lang w:val="es-MX" w:eastAsia="es-ES_tradnl"/>
        </w:rPr>
        <w:t>.- …</w:t>
      </w:r>
    </w:p>
    <w:p w14:paraId="5395506B" w14:textId="2EB07F5C" w:rsidR="00E310D4" w:rsidRPr="00BF7917" w:rsidRDefault="00E310D4"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XIV. Violencia: La omisión o el uso deliberado del poder o de la fuerza física:</w:t>
      </w:r>
    </w:p>
    <w:p w14:paraId="6A09D10B" w14:textId="28D23689"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A</w:t>
      </w:r>
      <w:r w:rsidR="00BF7917" w:rsidRPr="00BF7917">
        <w:rPr>
          <w:rFonts w:ascii="Arial" w:eastAsia="Times New Roman" w:hAnsi="Arial" w:cs="Arial"/>
          <w:bdr w:val="none" w:sz="0" w:space="0" w:color="auto"/>
          <w:lang w:val="es-MX" w:eastAsia="es-ES_tradnl"/>
        </w:rPr>
        <w:t>). -</w:t>
      </w:r>
      <w:r w:rsidRPr="00BF7917">
        <w:rPr>
          <w:rFonts w:ascii="Arial" w:eastAsia="Times New Roman" w:hAnsi="Arial" w:cs="Arial"/>
          <w:bdr w:val="none" w:sz="0" w:space="0" w:color="auto"/>
          <w:lang w:val="es-MX" w:eastAsia="es-ES_tradnl"/>
        </w:rPr>
        <w:t xml:space="preserve"> …</w:t>
      </w:r>
    </w:p>
    <w:p w14:paraId="15A5833E" w14:textId="3FCAC810"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B</w:t>
      </w:r>
      <w:r w:rsidR="00BF7917" w:rsidRPr="00BF7917">
        <w:rPr>
          <w:rFonts w:ascii="Arial" w:eastAsia="Times New Roman" w:hAnsi="Arial" w:cs="Arial"/>
          <w:bdr w:val="none" w:sz="0" w:space="0" w:color="auto"/>
          <w:lang w:val="es-MX" w:eastAsia="es-ES_tradnl"/>
        </w:rPr>
        <w:t>). -</w:t>
      </w:r>
      <w:r w:rsidRPr="00BF7917">
        <w:rPr>
          <w:rFonts w:ascii="Arial" w:eastAsia="Times New Roman" w:hAnsi="Arial" w:cs="Arial"/>
          <w:bdr w:val="none" w:sz="0" w:space="0" w:color="auto"/>
          <w:lang w:val="es-MX" w:eastAsia="es-ES_tradnl"/>
        </w:rPr>
        <w:t xml:space="preserve"> …</w:t>
      </w:r>
    </w:p>
    <w:p w14:paraId="09A898C0" w14:textId="6510A058" w:rsidR="0093185E" w:rsidRPr="00BF7917" w:rsidRDefault="00BF7917"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C). -</w:t>
      </w:r>
      <w:r w:rsidR="0093185E" w:rsidRPr="00BF7917">
        <w:rPr>
          <w:rFonts w:ascii="Arial" w:eastAsia="Times New Roman" w:hAnsi="Arial" w:cs="Arial"/>
          <w:bdr w:val="none" w:sz="0" w:space="0" w:color="auto"/>
          <w:lang w:val="es-MX" w:eastAsia="es-ES_tradnl"/>
        </w:rPr>
        <w:t xml:space="preserve"> …</w:t>
      </w:r>
    </w:p>
    <w:p w14:paraId="23F8AC35" w14:textId="54C53219"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Cs/>
          <w:bdr w:val="none" w:sz="0" w:space="0" w:color="auto"/>
          <w:lang w:val="es-MX" w:eastAsia="es-ES_tradnl"/>
        </w:rPr>
      </w:pPr>
      <w:r w:rsidRPr="00BF7917">
        <w:rPr>
          <w:rFonts w:ascii="Arial" w:eastAsia="Times New Roman" w:hAnsi="Arial" w:cs="Arial"/>
          <w:b/>
          <w:bCs/>
          <w:bdr w:val="none" w:sz="0" w:space="0" w:color="auto"/>
          <w:lang w:val="es-MX" w:eastAsia="es-ES_tradnl"/>
        </w:rPr>
        <w:t xml:space="preserve">D) Contra animales </w:t>
      </w:r>
      <w:r w:rsidRPr="00BF7917">
        <w:rPr>
          <w:rFonts w:ascii="Arial" w:hAnsi="Arial" w:cs="Arial"/>
          <w:b/>
          <w:bCs/>
          <w:bdr w:val="none" w:sz="0" w:space="0" w:color="auto"/>
          <w:lang w:val="es-MX"/>
        </w:rPr>
        <w:t xml:space="preserve">de </w:t>
      </w:r>
      <w:r w:rsidR="00BF7917" w:rsidRPr="00BF7917">
        <w:rPr>
          <w:rFonts w:ascii="Arial" w:hAnsi="Arial" w:cs="Arial"/>
          <w:b/>
          <w:bCs/>
          <w:bdr w:val="none" w:sz="0" w:space="0" w:color="auto"/>
          <w:lang w:val="es-MX"/>
        </w:rPr>
        <w:t>compañía</w:t>
      </w:r>
      <w:r w:rsidRPr="00BF7917">
        <w:rPr>
          <w:rFonts w:ascii="Arial" w:hAnsi="Arial" w:cs="Arial"/>
          <w:b/>
          <w:bCs/>
          <w:bdr w:val="none" w:sz="0" w:space="0" w:color="auto"/>
          <w:lang w:val="es-MX"/>
        </w:rPr>
        <w:t xml:space="preserve"> y silvestres </w:t>
      </w:r>
      <w:r w:rsidRPr="00BF7917">
        <w:rPr>
          <w:rFonts w:ascii="Arial" w:eastAsia="Times New Roman" w:hAnsi="Arial" w:cs="Arial"/>
          <w:b/>
          <w:bCs/>
          <w:bdr w:val="none" w:sz="0" w:space="0" w:color="auto"/>
          <w:lang w:val="es-MX" w:eastAsia="es-ES_tradnl"/>
        </w:rPr>
        <w:t>en cautividad, ya sea que cause lesiones o la muerte de estos.</w:t>
      </w:r>
    </w:p>
    <w:p w14:paraId="6C17889B" w14:textId="3F6B93E8" w:rsidR="00E310D4"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Style w:val="Ninguno"/>
          <w:rFonts w:ascii="Arial" w:eastAsia="Times New Roman" w:hAnsi="Arial" w:cs="Arial"/>
          <w:b/>
          <w:bCs/>
          <w:bdr w:val="none" w:sz="0" w:space="0" w:color="auto"/>
          <w:lang w:val="es-MX" w:eastAsia="es-ES_tradnl"/>
        </w:rPr>
      </w:pPr>
      <w:r w:rsidRPr="00BF7917">
        <w:rPr>
          <w:rFonts w:ascii="Arial" w:eastAsia="Times New Roman" w:hAnsi="Arial" w:cs="Arial"/>
          <w:b/>
          <w:bCs/>
          <w:bdr w:val="none" w:sz="0" w:space="0" w:color="auto"/>
          <w:lang w:val="es-MX" w:eastAsia="es-ES_tradnl"/>
        </w:rPr>
        <w:t>…</w:t>
      </w:r>
    </w:p>
    <w:p w14:paraId="09671CF9" w14:textId="4ABFD210" w:rsidR="0093185E" w:rsidRPr="00BF7917" w:rsidRDefault="00E310D4"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
          <w:bCs/>
          <w:bdr w:val="none" w:sz="0" w:space="0" w:color="auto"/>
          <w:lang w:val="es-MX" w:eastAsia="es-ES_tradnl"/>
        </w:rPr>
        <w:t>Artículo</w:t>
      </w:r>
      <w:r w:rsidR="0093185E" w:rsidRPr="00BF7917">
        <w:rPr>
          <w:rFonts w:ascii="Arial" w:eastAsia="Times New Roman" w:hAnsi="Arial" w:cs="Arial"/>
          <w:b/>
          <w:bCs/>
          <w:bdr w:val="none" w:sz="0" w:space="0" w:color="auto"/>
          <w:lang w:val="es-MX" w:eastAsia="es-ES_tradnl"/>
        </w:rPr>
        <w:t xml:space="preserve"> 9. </w:t>
      </w:r>
      <w:r w:rsidRPr="00BF7917">
        <w:rPr>
          <w:rFonts w:ascii="Arial" w:hAnsi="Arial" w:cs="Arial"/>
          <w:lang w:val="es-MX"/>
        </w:rPr>
        <w:t xml:space="preserve"> </w:t>
      </w:r>
      <w:r w:rsidRPr="00BF7917">
        <w:rPr>
          <w:rFonts w:ascii="Arial" w:eastAsia="Times New Roman" w:hAnsi="Arial" w:cs="Arial"/>
          <w:bdr w:val="none" w:sz="0" w:space="0" w:color="auto"/>
          <w:lang w:val="es-MX" w:eastAsia="es-ES_tradnl"/>
        </w:rPr>
        <w:t>El ámbito psicosocial tiene como objetivo incidir en las motivaciones individuales hacia la violencia o las condiciones criminógenas con referencia a los individuos, la familia, la escuela y la comunidad, que incluye como mínimo lo siguiente:</w:t>
      </w:r>
    </w:p>
    <w:p w14:paraId="53CF2C8F" w14:textId="77777777"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FRACCIONES I A LA III. …</w:t>
      </w:r>
    </w:p>
    <w:p w14:paraId="5E2F1A0D" w14:textId="40FCA84F" w:rsidR="0010783A"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Style w:val="Ninguno"/>
          <w:rFonts w:ascii="Arial" w:eastAsia="Times New Roman" w:hAnsi="Arial" w:cs="Arial"/>
          <w:b/>
          <w:bCs/>
          <w:bdr w:val="none" w:sz="0" w:space="0" w:color="auto"/>
          <w:lang w:val="es-MX" w:eastAsia="es-ES_tradnl"/>
        </w:rPr>
      </w:pPr>
      <w:r w:rsidRPr="00BF7917">
        <w:rPr>
          <w:rFonts w:ascii="Arial" w:eastAsia="Times New Roman" w:hAnsi="Arial" w:cs="Arial"/>
          <w:b/>
          <w:bCs/>
          <w:bdr w:val="none" w:sz="0" w:space="0" w:color="auto"/>
          <w:lang w:val="es-MX" w:eastAsia="es-ES_tradnl"/>
        </w:rPr>
        <w:lastRenderedPageBreak/>
        <w:t xml:space="preserve">IV.- Impulsar el </w:t>
      </w:r>
      <w:r w:rsidR="00BF7917" w:rsidRPr="00BF7917">
        <w:rPr>
          <w:rFonts w:ascii="Arial" w:eastAsia="Times New Roman" w:hAnsi="Arial" w:cs="Arial"/>
          <w:b/>
          <w:bCs/>
          <w:bdr w:val="none" w:sz="0" w:space="0" w:color="auto"/>
          <w:lang w:val="es-MX" w:eastAsia="es-ES_tradnl"/>
        </w:rPr>
        <w:t>diseño</w:t>
      </w:r>
      <w:r w:rsidRPr="00BF7917">
        <w:rPr>
          <w:rFonts w:ascii="Arial" w:eastAsia="Times New Roman" w:hAnsi="Arial" w:cs="Arial"/>
          <w:b/>
          <w:bCs/>
          <w:bdr w:val="none" w:sz="0" w:space="0" w:color="auto"/>
          <w:lang w:val="es-MX" w:eastAsia="es-ES_tradnl"/>
        </w:rPr>
        <w:t xml:space="preserve"> y </w:t>
      </w:r>
      <w:r w:rsidR="00BF7917" w:rsidRPr="00BF7917">
        <w:rPr>
          <w:rFonts w:ascii="Arial" w:eastAsia="Times New Roman" w:hAnsi="Arial" w:cs="Arial"/>
          <w:b/>
          <w:bCs/>
          <w:bdr w:val="none" w:sz="0" w:space="0" w:color="auto"/>
          <w:lang w:val="es-MX" w:eastAsia="es-ES_tradnl"/>
        </w:rPr>
        <w:t>aplicación</w:t>
      </w:r>
      <w:r w:rsidRPr="00BF7917">
        <w:rPr>
          <w:rFonts w:ascii="Arial" w:eastAsia="Times New Roman" w:hAnsi="Arial" w:cs="Arial"/>
          <w:b/>
          <w:bCs/>
          <w:bdr w:val="none" w:sz="0" w:space="0" w:color="auto"/>
          <w:lang w:val="es-MX" w:eastAsia="es-ES_tradnl"/>
        </w:rPr>
        <w:t xml:space="preserve"> de programas detección temprana de signos e indicadores de violencia en niños y </w:t>
      </w:r>
      <w:r w:rsidR="00BF7917" w:rsidRPr="00BF7917">
        <w:rPr>
          <w:rFonts w:ascii="Arial" w:eastAsia="Times New Roman" w:hAnsi="Arial" w:cs="Arial"/>
          <w:b/>
          <w:bCs/>
          <w:bdr w:val="none" w:sz="0" w:space="0" w:color="auto"/>
          <w:lang w:val="es-MX" w:eastAsia="es-ES_tradnl"/>
        </w:rPr>
        <w:t>adolescentes</w:t>
      </w:r>
      <w:r w:rsidRPr="00BF7917">
        <w:rPr>
          <w:rFonts w:ascii="Arial" w:eastAsia="Times New Roman" w:hAnsi="Arial" w:cs="Arial"/>
          <w:b/>
          <w:bCs/>
          <w:bdr w:val="none" w:sz="0" w:space="0" w:color="auto"/>
          <w:lang w:val="es-MX" w:eastAsia="es-ES_tradnl"/>
        </w:rPr>
        <w:t>.</w:t>
      </w:r>
    </w:p>
    <w:p w14:paraId="25D50573" w14:textId="1CA9C942"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Style w:val="Ninguno"/>
          <w:rFonts w:ascii="Arial" w:hAnsi="Arial" w:cs="Arial"/>
          <w:b/>
          <w:bCs/>
          <w:lang w:val="es-MX"/>
        </w:rPr>
        <w:t xml:space="preserve">TERCERO. – </w:t>
      </w:r>
      <w:r w:rsidRPr="00BF7917">
        <w:rPr>
          <w:rStyle w:val="Ninguno"/>
          <w:rFonts w:ascii="Arial" w:hAnsi="Arial" w:cs="Arial"/>
          <w:lang w:val="es-MX"/>
        </w:rPr>
        <w:t xml:space="preserve">Se modifique el primer párrafo de la fracción XXXIV, y adicione el tercer párrafo, ambos del artículo 9 de la </w:t>
      </w:r>
      <w:r w:rsidRPr="00BF7917">
        <w:rPr>
          <w:rFonts w:ascii="Arial" w:eastAsia="Times New Roman" w:hAnsi="Arial" w:cs="Arial"/>
          <w:bdr w:val="none" w:sz="0" w:space="0" w:color="auto"/>
          <w:lang w:val="es-MX" w:eastAsia="es-ES_tradnl"/>
        </w:rPr>
        <w:t xml:space="preserve">Ley de Bienestar Animal para el Estado de Chihuahua, </w:t>
      </w:r>
      <w:r w:rsidRPr="00BF7917">
        <w:rPr>
          <w:rStyle w:val="Ninguno"/>
          <w:rFonts w:ascii="Arial" w:hAnsi="Arial" w:cs="Arial"/>
          <w:lang w:val="es-MX"/>
        </w:rPr>
        <w:t>para quedar redactado de la siguiente manera:</w:t>
      </w:r>
    </w:p>
    <w:p w14:paraId="783ECA24" w14:textId="77777777"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 xml:space="preserve">ARTÍCULO 9. Queda prohibido: </w:t>
      </w:r>
    </w:p>
    <w:p w14:paraId="1BDDBE37" w14:textId="77777777"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1 a la XXXIII.- …</w:t>
      </w:r>
    </w:p>
    <w:p w14:paraId="24D716A1" w14:textId="5CB30F8C" w:rsidR="0093185E" w:rsidRPr="00BF7917" w:rsidRDefault="0093185E" w:rsidP="00BF7917">
      <w:pPr>
        <w:pStyle w:val="NormalWeb"/>
        <w:spacing w:beforeAutospacing="1" w:afterAutospacing="1" w:line="360" w:lineRule="auto"/>
        <w:jc w:val="both"/>
        <w:rPr>
          <w:rFonts w:ascii="Arial" w:eastAsia="Times New Roman" w:hAnsi="Arial" w:cs="Arial"/>
          <w:color w:val="auto"/>
          <w:bdr w:val="none" w:sz="0" w:space="0" w:color="auto"/>
          <w:lang w:val="es-MX" w:eastAsia="es-ES_tradnl"/>
        </w:rPr>
      </w:pPr>
      <w:r w:rsidRPr="00BF7917">
        <w:rPr>
          <w:rFonts w:ascii="Arial" w:eastAsia="Times New Roman" w:hAnsi="Arial" w:cs="Arial"/>
          <w:bdr w:val="none" w:sz="0" w:space="0" w:color="auto"/>
          <w:lang w:val="es-MX" w:eastAsia="es-ES_tradnl"/>
        </w:rPr>
        <w:t xml:space="preserve">XXXIV.- </w:t>
      </w:r>
      <w:r w:rsidRPr="00BF7917">
        <w:rPr>
          <w:rFonts w:ascii="Arial" w:eastAsia="Times New Roman" w:hAnsi="Arial" w:cs="Arial"/>
          <w:color w:val="auto"/>
          <w:bdr w:val="none" w:sz="0" w:space="0" w:color="auto"/>
          <w:lang w:val="es-MX" w:eastAsia="es-ES_tradnl"/>
        </w:rPr>
        <w:t xml:space="preserve">Privar de la vida intencionalmente y de manera cruel a cualquier animal de </w:t>
      </w:r>
      <w:r w:rsidR="00BF7917" w:rsidRPr="00BF7917">
        <w:rPr>
          <w:rFonts w:ascii="Arial" w:eastAsia="Times New Roman" w:hAnsi="Arial" w:cs="Arial"/>
          <w:color w:val="auto"/>
          <w:bdr w:val="none" w:sz="0" w:space="0" w:color="auto"/>
          <w:lang w:val="es-MX" w:eastAsia="es-ES_tradnl"/>
        </w:rPr>
        <w:t>compañía</w:t>
      </w:r>
      <w:r w:rsidRPr="00BF7917">
        <w:rPr>
          <w:rFonts w:ascii="Arial" w:hAnsi="Arial" w:cs="Arial"/>
          <w:bdr w:val="none" w:sz="0" w:space="0" w:color="auto"/>
          <w:lang w:val="es-MX"/>
        </w:rPr>
        <w:t xml:space="preserve"> </w:t>
      </w:r>
      <w:r w:rsidRPr="00BF7917">
        <w:rPr>
          <w:rFonts w:ascii="Arial" w:hAnsi="Arial" w:cs="Arial"/>
          <w:b/>
          <w:bCs/>
          <w:bdr w:val="none" w:sz="0" w:space="0" w:color="auto"/>
          <w:lang w:val="es-MX"/>
        </w:rPr>
        <w:t xml:space="preserve">o silvestre </w:t>
      </w:r>
      <w:r w:rsidRPr="00BF7917">
        <w:rPr>
          <w:rFonts w:ascii="Arial" w:eastAsia="Times New Roman" w:hAnsi="Arial" w:cs="Arial"/>
          <w:b/>
          <w:bCs/>
          <w:bdr w:val="none" w:sz="0" w:space="0" w:color="auto"/>
          <w:lang w:val="es-MX" w:eastAsia="es-ES_tradnl"/>
        </w:rPr>
        <w:t>en cautividad</w:t>
      </w:r>
      <w:r w:rsidRPr="00BF7917">
        <w:rPr>
          <w:rFonts w:ascii="Arial" w:hAnsi="Arial" w:cs="Arial"/>
          <w:b/>
          <w:bCs/>
          <w:bdr w:val="none" w:sz="0" w:space="0" w:color="auto"/>
          <w:lang w:val="es-MX"/>
        </w:rPr>
        <w:t>, así como</w:t>
      </w:r>
      <w:r w:rsidRPr="00BF7917">
        <w:rPr>
          <w:rFonts w:ascii="Arial" w:hAnsi="Arial" w:cs="Arial"/>
          <w:i/>
          <w:iCs/>
          <w:bdr w:val="none" w:sz="0" w:space="0" w:color="auto"/>
          <w:lang w:val="es-MX"/>
        </w:rPr>
        <w:t xml:space="preserve"> </w:t>
      </w:r>
      <w:r w:rsidRPr="00BF7917">
        <w:rPr>
          <w:rFonts w:ascii="Arial" w:eastAsia="Times New Roman" w:hAnsi="Arial" w:cs="Arial"/>
          <w:color w:val="auto"/>
          <w:bdr w:val="none" w:sz="0" w:space="0" w:color="auto"/>
          <w:lang w:val="es-MX" w:eastAsia="es-ES_tradnl"/>
        </w:rPr>
        <w:t xml:space="preserve">afectar de manera dolosa e injustificadamente alguno de sus </w:t>
      </w:r>
      <w:r w:rsidR="00BF7917" w:rsidRPr="00BF7917">
        <w:rPr>
          <w:rFonts w:ascii="Arial" w:eastAsia="Times New Roman" w:hAnsi="Arial" w:cs="Arial"/>
          <w:color w:val="auto"/>
          <w:bdr w:val="none" w:sz="0" w:space="0" w:color="auto"/>
          <w:lang w:val="es-MX" w:eastAsia="es-ES_tradnl"/>
        </w:rPr>
        <w:t>órganos</w:t>
      </w:r>
      <w:r w:rsidRPr="00BF7917">
        <w:rPr>
          <w:rFonts w:ascii="Arial" w:eastAsia="Times New Roman" w:hAnsi="Arial" w:cs="Arial"/>
          <w:color w:val="auto"/>
          <w:bdr w:val="none" w:sz="0" w:space="0" w:color="auto"/>
          <w:lang w:val="es-MX" w:eastAsia="es-ES_tradnl"/>
        </w:rPr>
        <w:t xml:space="preserve"> o sus funciones </w:t>
      </w:r>
      <w:r w:rsidRPr="00BF7917">
        <w:rPr>
          <w:rFonts w:ascii="Arial" w:eastAsia="Times New Roman" w:hAnsi="Arial" w:cs="Arial"/>
          <w:bdr w:val="none" w:sz="0" w:space="0" w:color="auto"/>
          <w:lang w:val="es-MX" w:eastAsia="es-ES_tradnl"/>
        </w:rPr>
        <w:t xml:space="preserve">vitales. </w:t>
      </w:r>
    </w:p>
    <w:p w14:paraId="6A8BDF60" w14:textId="1F554186"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Fonts w:ascii="Arial" w:eastAsia="Times New Roman" w:hAnsi="Arial" w:cs="Arial"/>
          <w:bdr w:val="none" w:sz="0" w:space="0" w:color="auto"/>
          <w:lang w:val="es-MX" w:eastAsia="es-ES_tradnl"/>
        </w:rPr>
        <w:t xml:space="preserve">Lo establecido en la presente </w:t>
      </w:r>
      <w:r w:rsidR="00BF7917" w:rsidRPr="00BF7917">
        <w:rPr>
          <w:rFonts w:ascii="Arial" w:eastAsia="Times New Roman" w:hAnsi="Arial" w:cs="Arial"/>
          <w:bdr w:val="none" w:sz="0" w:space="0" w:color="auto"/>
          <w:lang w:val="es-MX" w:eastAsia="es-ES_tradnl"/>
        </w:rPr>
        <w:t>fracción</w:t>
      </w:r>
      <w:r w:rsidRPr="00BF7917">
        <w:rPr>
          <w:rFonts w:ascii="Arial" w:eastAsia="Times New Roman" w:hAnsi="Arial" w:cs="Arial"/>
          <w:bdr w:val="none" w:sz="0" w:space="0" w:color="auto"/>
          <w:lang w:val="es-MX" w:eastAsia="es-ES_tradnl"/>
        </w:rPr>
        <w:t xml:space="preserve"> se sancionará, en su caso, por lo dispuesto en los </w:t>
      </w:r>
      <w:r w:rsidR="00BF7917" w:rsidRPr="00BF7917">
        <w:rPr>
          <w:rFonts w:ascii="Arial" w:eastAsia="Times New Roman" w:hAnsi="Arial" w:cs="Arial"/>
          <w:bdr w:val="none" w:sz="0" w:space="0" w:color="auto"/>
          <w:lang w:val="es-MX" w:eastAsia="es-ES_tradnl"/>
        </w:rPr>
        <w:t>artículos</w:t>
      </w:r>
      <w:r w:rsidRPr="00BF7917">
        <w:rPr>
          <w:rFonts w:ascii="Arial" w:eastAsia="Times New Roman" w:hAnsi="Arial" w:cs="Arial"/>
          <w:bdr w:val="none" w:sz="0" w:space="0" w:color="auto"/>
          <w:lang w:val="es-MX" w:eastAsia="es-ES_tradnl"/>
        </w:rPr>
        <w:t xml:space="preserve"> 364, 365 y 366 del </w:t>
      </w:r>
      <w:r w:rsidR="00BF7917" w:rsidRPr="00BF7917">
        <w:rPr>
          <w:rFonts w:ascii="Arial" w:eastAsia="Times New Roman" w:hAnsi="Arial" w:cs="Arial"/>
          <w:bdr w:val="none" w:sz="0" w:space="0" w:color="auto"/>
          <w:lang w:val="es-MX" w:eastAsia="es-ES_tradnl"/>
        </w:rPr>
        <w:t>Código</w:t>
      </w:r>
      <w:r w:rsidRPr="00BF7917">
        <w:rPr>
          <w:rFonts w:ascii="Arial" w:eastAsia="Times New Roman" w:hAnsi="Arial" w:cs="Arial"/>
          <w:bdr w:val="none" w:sz="0" w:space="0" w:color="auto"/>
          <w:lang w:val="es-MX" w:eastAsia="es-ES_tradnl"/>
        </w:rPr>
        <w:t xml:space="preserve"> Penal del Estado de Chihuahua.</w:t>
      </w:r>
    </w:p>
    <w:p w14:paraId="13054B42" w14:textId="5191F871" w:rsidR="0093185E" w:rsidRPr="00BF7917" w:rsidRDefault="0093185E" w:rsidP="00BF7917">
      <w:pPr>
        <w:pStyle w:val="NormalWeb"/>
        <w:spacing w:line="360" w:lineRule="auto"/>
        <w:jc w:val="both"/>
        <w:rPr>
          <w:rFonts w:ascii="Arial" w:eastAsia="Times New Roman" w:hAnsi="Arial" w:cs="Arial"/>
          <w:b/>
          <w:bCs/>
          <w:bdr w:val="none" w:sz="0" w:space="0" w:color="auto"/>
          <w:lang w:val="es-MX" w:eastAsia="es-ES_tradnl"/>
        </w:rPr>
      </w:pPr>
      <w:r w:rsidRPr="00BF7917">
        <w:rPr>
          <w:rFonts w:ascii="Arial" w:hAnsi="Arial" w:cs="Arial"/>
          <w:b/>
          <w:bCs/>
          <w:lang w:val="es-MX"/>
        </w:rPr>
        <w:t xml:space="preserve">Cuando el acto lesivo descrito en el primer </w:t>
      </w:r>
      <w:r w:rsidR="00BF7917" w:rsidRPr="00BF7917">
        <w:rPr>
          <w:rFonts w:ascii="Arial" w:hAnsi="Arial" w:cs="Arial"/>
          <w:b/>
          <w:bCs/>
          <w:lang w:val="es-MX"/>
        </w:rPr>
        <w:t>párrafo</w:t>
      </w:r>
      <w:r w:rsidRPr="00BF7917">
        <w:rPr>
          <w:rFonts w:ascii="Arial" w:hAnsi="Arial" w:cs="Arial"/>
          <w:b/>
          <w:bCs/>
          <w:lang w:val="es-MX"/>
        </w:rPr>
        <w:t xml:space="preserve"> de la presente fracción, sea cometido por un menor de edad, sin perjuicio de las sanciones administrativas y penales que correspondan, se dará parte al </w:t>
      </w:r>
      <w:r w:rsidRPr="00BF7917">
        <w:rPr>
          <w:rFonts w:ascii="Arial" w:hAnsi="Arial" w:cs="Arial"/>
          <w:b/>
          <w:bCs/>
          <w:bdr w:val="none" w:sz="0" w:space="0" w:color="auto"/>
          <w:lang w:val="es-MX"/>
        </w:rPr>
        <w:t xml:space="preserve">DIF Estatal, a </w:t>
      </w:r>
      <w:r w:rsidR="00BF7917" w:rsidRPr="00BF7917">
        <w:rPr>
          <w:rFonts w:ascii="Arial" w:hAnsi="Arial" w:cs="Arial"/>
          <w:b/>
          <w:bCs/>
          <w:bdr w:val="none" w:sz="0" w:space="0" w:color="auto"/>
          <w:lang w:val="es-MX"/>
        </w:rPr>
        <w:t>través</w:t>
      </w:r>
      <w:r w:rsidRPr="00BF7917">
        <w:rPr>
          <w:rFonts w:ascii="Arial" w:hAnsi="Arial" w:cs="Arial"/>
          <w:b/>
          <w:bCs/>
          <w:bdr w:val="none" w:sz="0" w:space="0" w:color="auto"/>
          <w:lang w:val="es-MX"/>
        </w:rPr>
        <w:t xml:space="preserve"> de la </w:t>
      </w:r>
      <w:r w:rsidR="00BF7917" w:rsidRPr="00BF7917">
        <w:rPr>
          <w:rFonts w:ascii="Arial" w:hAnsi="Arial" w:cs="Arial"/>
          <w:b/>
          <w:bCs/>
          <w:bdr w:val="none" w:sz="0" w:space="0" w:color="auto"/>
          <w:lang w:val="es-MX"/>
        </w:rPr>
        <w:t>Procuraduría</w:t>
      </w:r>
      <w:r w:rsidRPr="00BF7917">
        <w:rPr>
          <w:rFonts w:ascii="Arial" w:hAnsi="Arial" w:cs="Arial"/>
          <w:b/>
          <w:bCs/>
          <w:bdr w:val="none" w:sz="0" w:space="0" w:color="auto"/>
          <w:lang w:val="es-MX"/>
        </w:rPr>
        <w:t xml:space="preserve"> competente, a fin de llevar a cabo las diligencias correspondientes a efecto de que el menor reciba</w:t>
      </w:r>
      <w:r w:rsidRPr="00BF7917">
        <w:rPr>
          <w:rFonts w:ascii="Arial" w:eastAsia="Times New Roman" w:hAnsi="Arial" w:cs="Arial"/>
          <w:b/>
          <w:bCs/>
          <w:bdr w:val="none" w:sz="0" w:space="0" w:color="auto"/>
          <w:lang w:val="es-MX" w:eastAsia="es-ES_tradnl"/>
        </w:rPr>
        <w:t xml:space="preserve"> </w:t>
      </w:r>
      <w:r w:rsidR="00BF7917" w:rsidRPr="00BF7917">
        <w:rPr>
          <w:rFonts w:ascii="Arial" w:eastAsia="Times New Roman" w:hAnsi="Arial" w:cs="Arial"/>
          <w:b/>
          <w:bCs/>
          <w:bdr w:val="none" w:sz="0" w:space="0" w:color="auto"/>
          <w:lang w:val="es-MX" w:eastAsia="es-ES_tradnl"/>
        </w:rPr>
        <w:t>atención</w:t>
      </w:r>
      <w:r w:rsidRPr="00BF7917">
        <w:rPr>
          <w:rFonts w:ascii="Arial" w:eastAsia="Times New Roman" w:hAnsi="Arial" w:cs="Arial"/>
          <w:b/>
          <w:bCs/>
          <w:bdr w:val="none" w:sz="0" w:space="0" w:color="auto"/>
          <w:lang w:val="es-MX" w:eastAsia="es-ES_tradnl"/>
        </w:rPr>
        <w:t xml:space="preserve"> </w:t>
      </w:r>
      <w:r w:rsidR="00BF7917" w:rsidRPr="00BF7917">
        <w:rPr>
          <w:rFonts w:ascii="Arial" w:eastAsia="Times New Roman" w:hAnsi="Arial" w:cs="Arial"/>
          <w:b/>
          <w:bCs/>
          <w:bdr w:val="none" w:sz="0" w:space="0" w:color="auto"/>
          <w:lang w:val="es-MX" w:eastAsia="es-ES_tradnl"/>
        </w:rPr>
        <w:t>médica</w:t>
      </w:r>
      <w:r w:rsidRPr="00BF7917">
        <w:rPr>
          <w:rFonts w:ascii="Arial" w:eastAsia="Times New Roman" w:hAnsi="Arial" w:cs="Arial"/>
          <w:b/>
          <w:bCs/>
          <w:bdr w:val="none" w:sz="0" w:space="0" w:color="auto"/>
          <w:lang w:val="es-MX" w:eastAsia="es-ES_tradnl"/>
        </w:rPr>
        <w:t xml:space="preserve">, </w:t>
      </w:r>
      <w:r w:rsidR="00BF7917" w:rsidRPr="00BF7917">
        <w:rPr>
          <w:rFonts w:ascii="Arial" w:eastAsia="Times New Roman" w:hAnsi="Arial" w:cs="Arial"/>
          <w:b/>
          <w:bCs/>
          <w:bdr w:val="none" w:sz="0" w:space="0" w:color="auto"/>
          <w:lang w:val="es-MX" w:eastAsia="es-ES_tradnl"/>
        </w:rPr>
        <w:t>psiquiátrica</w:t>
      </w:r>
      <w:r w:rsidRPr="00BF7917">
        <w:rPr>
          <w:rFonts w:ascii="Arial" w:eastAsia="Times New Roman" w:hAnsi="Arial" w:cs="Arial"/>
          <w:b/>
          <w:bCs/>
          <w:bdr w:val="none" w:sz="0" w:space="0" w:color="auto"/>
          <w:lang w:val="es-MX" w:eastAsia="es-ES_tradnl"/>
        </w:rPr>
        <w:t xml:space="preserve">, </w:t>
      </w:r>
      <w:r w:rsidR="00BF7917" w:rsidRPr="00BF7917">
        <w:rPr>
          <w:rFonts w:ascii="Arial" w:eastAsia="Times New Roman" w:hAnsi="Arial" w:cs="Arial"/>
          <w:b/>
          <w:bCs/>
          <w:bdr w:val="none" w:sz="0" w:space="0" w:color="auto"/>
          <w:lang w:val="es-MX" w:eastAsia="es-ES_tradnl"/>
        </w:rPr>
        <w:t>psicológica</w:t>
      </w:r>
      <w:r w:rsidRPr="00BF7917">
        <w:rPr>
          <w:rFonts w:ascii="Arial" w:eastAsia="Times New Roman" w:hAnsi="Arial" w:cs="Arial"/>
          <w:b/>
          <w:bCs/>
          <w:bdr w:val="none" w:sz="0" w:space="0" w:color="auto"/>
          <w:lang w:val="es-MX" w:eastAsia="es-ES_tradnl"/>
        </w:rPr>
        <w:t xml:space="preserve"> y </w:t>
      </w:r>
      <w:r w:rsidR="00BF7917" w:rsidRPr="00BF7917">
        <w:rPr>
          <w:rFonts w:ascii="Arial" w:eastAsia="Times New Roman" w:hAnsi="Arial" w:cs="Arial"/>
          <w:b/>
          <w:bCs/>
          <w:bdr w:val="none" w:sz="0" w:space="0" w:color="auto"/>
          <w:lang w:val="es-MX" w:eastAsia="es-ES_tradnl"/>
        </w:rPr>
        <w:t>terapéutica</w:t>
      </w:r>
      <w:r w:rsidRPr="00BF7917">
        <w:rPr>
          <w:rFonts w:ascii="Arial" w:eastAsia="Times New Roman" w:hAnsi="Arial" w:cs="Arial"/>
          <w:b/>
          <w:bCs/>
          <w:bdr w:val="none" w:sz="0" w:space="0" w:color="auto"/>
          <w:lang w:val="es-MX" w:eastAsia="es-ES_tradnl"/>
        </w:rPr>
        <w:t xml:space="preserve"> especializada</w:t>
      </w:r>
      <w:r w:rsidRPr="00BF7917">
        <w:rPr>
          <w:rFonts w:ascii="Arial" w:hAnsi="Arial" w:cs="Arial"/>
          <w:b/>
          <w:bCs/>
          <w:bdr w:val="none" w:sz="0" w:space="0" w:color="auto"/>
          <w:lang w:val="es-MX"/>
        </w:rPr>
        <w:t>.</w:t>
      </w:r>
      <w:r w:rsidRPr="00BF7917">
        <w:rPr>
          <w:rFonts w:ascii="Arial" w:eastAsia="Times New Roman" w:hAnsi="Arial" w:cs="Arial"/>
          <w:b/>
          <w:bCs/>
          <w:bdr w:val="none" w:sz="0" w:space="0" w:color="auto"/>
          <w:lang w:val="es-MX" w:eastAsia="es-ES_tradnl"/>
        </w:rPr>
        <w:t xml:space="preserve"> </w:t>
      </w:r>
    </w:p>
    <w:p w14:paraId="4D24CD3C" w14:textId="77777777" w:rsidR="0093185E" w:rsidRPr="00BF7917" w:rsidRDefault="0093185E" w:rsidP="00BF7917">
      <w:pPr>
        <w:pStyle w:val="NormalWeb"/>
        <w:spacing w:line="360" w:lineRule="auto"/>
        <w:jc w:val="both"/>
        <w:rPr>
          <w:rFonts w:ascii="Arial" w:hAnsi="Arial" w:cs="Arial"/>
          <w:b/>
          <w:bCs/>
          <w:bdr w:val="none" w:sz="0" w:space="0" w:color="auto"/>
          <w:lang w:val="es-MX"/>
        </w:rPr>
      </w:pPr>
    </w:p>
    <w:p w14:paraId="17E261B9" w14:textId="1701BCE3" w:rsidR="0093185E" w:rsidRPr="00BF7917" w:rsidRDefault="0093185E" w:rsidP="00BF79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BF7917">
        <w:rPr>
          <w:rStyle w:val="Ninguno"/>
          <w:rFonts w:ascii="Arial" w:hAnsi="Arial" w:cs="Arial"/>
          <w:b/>
          <w:bCs/>
          <w:lang w:val="es-MX"/>
        </w:rPr>
        <w:t xml:space="preserve">CUARTO. – </w:t>
      </w:r>
      <w:r w:rsidRPr="00BF7917">
        <w:rPr>
          <w:rStyle w:val="Ninguno"/>
          <w:rFonts w:ascii="Arial" w:hAnsi="Arial" w:cs="Arial"/>
          <w:lang w:val="es-MX"/>
        </w:rPr>
        <w:t xml:space="preserve">Se adicione la fracción X Bis, del Artículo 56 de la </w:t>
      </w:r>
      <w:r w:rsidRPr="00BF7917">
        <w:rPr>
          <w:rFonts w:ascii="Arial" w:eastAsia="Times New Roman" w:hAnsi="Arial" w:cs="Arial"/>
          <w:bdr w:val="none" w:sz="0" w:space="0" w:color="auto"/>
          <w:lang w:val="es-MX" w:eastAsia="es-ES_tradnl"/>
        </w:rPr>
        <w:t xml:space="preserve">Ley de los Derechos de </w:t>
      </w:r>
      <w:r w:rsidR="00BF7917" w:rsidRPr="00BF7917">
        <w:rPr>
          <w:rFonts w:ascii="Arial" w:eastAsia="Times New Roman" w:hAnsi="Arial" w:cs="Arial"/>
          <w:bdr w:val="none" w:sz="0" w:space="0" w:color="auto"/>
          <w:lang w:val="es-MX" w:eastAsia="es-ES_tradnl"/>
        </w:rPr>
        <w:t>Niñas</w:t>
      </w:r>
      <w:r w:rsidRPr="00BF7917">
        <w:rPr>
          <w:rFonts w:ascii="Arial" w:eastAsia="Times New Roman" w:hAnsi="Arial" w:cs="Arial"/>
          <w:bdr w:val="none" w:sz="0" w:space="0" w:color="auto"/>
          <w:lang w:val="es-MX" w:eastAsia="es-ES_tradnl"/>
        </w:rPr>
        <w:t xml:space="preserve">, </w:t>
      </w:r>
      <w:r w:rsidR="00BF7917" w:rsidRPr="00BF7917">
        <w:rPr>
          <w:rFonts w:ascii="Arial" w:eastAsia="Times New Roman" w:hAnsi="Arial" w:cs="Arial"/>
          <w:bdr w:val="none" w:sz="0" w:space="0" w:color="auto"/>
          <w:lang w:val="es-MX" w:eastAsia="es-ES_tradnl"/>
        </w:rPr>
        <w:t>Niños</w:t>
      </w:r>
      <w:r w:rsidRPr="00BF7917">
        <w:rPr>
          <w:rFonts w:ascii="Arial" w:eastAsia="Times New Roman" w:hAnsi="Arial" w:cs="Arial"/>
          <w:bdr w:val="none" w:sz="0" w:space="0" w:color="auto"/>
          <w:lang w:val="es-MX" w:eastAsia="es-ES_tradnl"/>
        </w:rPr>
        <w:t xml:space="preserve"> y Adolescentes del Estado de Chihuahua, </w:t>
      </w:r>
      <w:r w:rsidRPr="00BF7917">
        <w:rPr>
          <w:rStyle w:val="Ninguno"/>
          <w:rFonts w:ascii="Arial" w:hAnsi="Arial" w:cs="Arial"/>
          <w:lang w:val="es-MX"/>
        </w:rPr>
        <w:t>para quedar redactado de la siguiente manera:</w:t>
      </w:r>
    </w:p>
    <w:p w14:paraId="62CBB166" w14:textId="44EDDF2A" w:rsidR="0093185E" w:rsidRPr="00BF7917" w:rsidRDefault="00BF7917" w:rsidP="00BF7917">
      <w:pPr>
        <w:pStyle w:val="NormalWeb"/>
        <w:spacing w:line="360" w:lineRule="auto"/>
        <w:jc w:val="both"/>
        <w:rPr>
          <w:rFonts w:ascii="Arial" w:hAnsi="Arial" w:cs="Arial"/>
          <w:bdr w:val="none" w:sz="0" w:space="0" w:color="auto"/>
          <w:lang w:val="es-MX"/>
        </w:rPr>
      </w:pPr>
      <w:r w:rsidRPr="00BF7917">
        <w:rPr>
          <w:rFonts w:ascii="Arial" w:eastAsia="Times New Roman" w:hAnsi="Arial" w:cs="Arial"/>
          <w:bdr w:val="none" w:sz="0" w:space="0" w:color="auto"/>
          <w:lang w:val="es-MX" w:eastAsia="es-ES_tradnl"/>
        </w:rPr>
        <w:t>Artículo</w:t>
      </w:r>
      <w:r w:rsidR="0093185E" w:rsidRPr="00BF7917">
        <w:rPr>
          <w:rFonts w:ascii="Arial" w:eastAsia="Times New Roman" w:hAnsi="Arial" w:cs="Arial"/>
          <w:bdr w:val="none" w:sz="0" w:space="0" w:color="auto"/>
          <w:lang w:val="es-MX" w:eastAsia="es-ES_tradnl"/>
        </w:rPr>
        <w:t xml:space="preserve"> 56</w:t>
      </w:r>
      <w:r w:rsidRPr="00BF7917">
        <w:rPr>
          <w:rFonts w:ascii="Arial" w:hAnsi="Arial" w:cs="Arial"/>
          <w:bdr w:val="none" w:sz="0" w:space="0" w:color="auto"/>
          <w:lang w:val="es-MX"/>
        </w:rPr>
        <w:t xml:space="preserve">. Niñas, niños y adolescentes tienen derecho a disfrutar del más alto nivel posible de salud, recibir la prestación de servicios de atención médica gratuita, así como de los servicios médicos necesarios para la prevención, tratamiento, atención </w:t>
      </w:r>
      <w:r w:rsidRPr="00BF7917">
        <w:rPr>
          <w:rFonts w:ascii="Arial" w:hAnsi="Arial" w:cs="Arial"/>
          <w:bdr w:val="none" w:sz="0" w:space="0" w:color="auto"/>
          <w:lang w:val="es-MX"/>
        </w:rPr>
        <w:lastRenderedPageBreak/>
        <w:t xml:space="preserve">y rehabilitación de enfermedades y discapacidades físicas o mentales, prevenir, proteger y restaurar su salud. Las autoridades estatales y municipales, en el ámbito de sus respectivas competencias, en relación con los derechos de niñas, niños y adolescentes, se coordinarán a fin de:  </w:t>
      </w:r>
    </w:p>
    <w:p w14:paraId="60F2D6EC" w14:textId="77777777" w:rsidR="00BF7917" w:rsidRPr="00BF7917" w:rsidRDefault="00BF7917" w:rsidP="00BF7917">
      <w:pPr>
        <w:pStyle w:val="NormalWeb"/>
        <w:spacing w:line="360" w:lineRule="auto"/>
        <w:jc w:val="both"/>
        <w:rPr>
          <w:rFonts w:ascii="Arial" w:hAnsi="Arial" w:cs="Arial"/>
          <w:bdr w:val="none" w:sz="0" w:space="0" w:color="auto"/>
          <w:lang w:val="es-MX"/>
        </w:rPr>
      </w:pPr>
    </w:p>
    <w:p w14:paraId="3B6182ED" w14:textId="0744440A" w:rsidR="0093185E" w:rsidRPr="00BF7917" w:rsidRDefault="0093185E" w:rsidP="00BF7917">
      <w:pPr>
        <w:pStyle w:val="NormalWeb"/>
        <w:spacing w:line="360" w:lineRule="auto"/>
        <w:jc w:val="both"/>
        <w:rPr>
          <w:rFonts w:ascii="Arial" w:hAnsi="Arial" w:cs="Arial"/>
          <w:b/>
          <w:bCs/>
          <w:bdr w:val="none" w:sz="0" w:space="0" w:color="auto"/>
          <w:lang w:val="es-MX"/>
        </w:rPr>
      </w:pPr>
      <w:r w:rsidRPr="00BF7917">
        <w:rPr>
          <w:rFonts w:ascii="Arial" w:hAnsi="Arial" w:cs="Arial"/>
          <w:bdr w:val="none" w:sz="0" w:space="0" w:color="auto"/>
          <w:lang w:val="es-MX"/>
        </w:rPr>
        <w:t>I a la X.- …</w:t>
      </w:r>
    </w:p>
    <w:p w14:paraId="37A6557A" w14:textId="77777777" w:rsidR="00BF7917" w:rsidRPr="00BF7917" w:rsidRDefault="00BF7917" w:rsidP="00BF7917">
      <w:pPr>
        <w:pStyle w:val="NormalWeb"/>
        <w:spacing w:line="360" w:lineRule="auto"/>
        <w:jc w:val="both"/>
        <w:rPr>
          <w:rFonts w:ascii="Arial" w:hAnsi="Arial" w:cs="Arial"/>
          <w:b/>
          <w:bCs/>
          <w:bdr w:val="none" w:sz="0" w:space="0" w:color="auto"/>
          <w:lang w:val="es-MX"/>
        </w:rPr>
      </w:pPr>
    </w:p>
    <w:p w14:paraId="26E89504" w14:textId="51EE903B" w:rsidR="0093185E" w:rsidRPr="00BF7917" w:rsidRDefault="0093185E" w:rsidP="00BF7917">
      <w:pPr>
        <w:pStyle w:val="NormalWeb"/>
        <w:spacing w:line="360" w:lineRule="auto"/>
        <w:jc w:val="both"/>
        <w:rPr>
          <w:rFonts w:ascii="Arial" w:hAnsi="Arial" w:cs="Arial"/>
          <w:b/>
          <w:bCs/>
          <w:bdr w:val="none" w:sz="0" w:space="0" w:color="auto"/>
          <w:lang w:val="es-MX"/>
        </w:rPr>
      </w:pPr>
      <w:r w:rsidRPr="00BF7917">
        <w:rPr>
          <w:rFonts w:ascii="Arial" w:hAnsi="Arial" w:cs="Arial"/>
          <w:b/>
          <w:bCs/>
          <w:bdr w:val="none" w:sz="0" w:space="0" w:color="auto"/>
          <w:lang w:val="es-MX"/>
        </w:rPr>
        <w:t xml:space="preserve">X </w:t>
      </w:r>
      <w:r w:rsidR="00BF7917" w:rsidRPr="00BF7917">
        <w:rPr>
          <w:rFonts w:ascii="Arial" w:hAnsi="Arial" w:cs="Arial"/>
          <w:b/>
          <w:bCs/>
          <w:bdr w:val="none" w:sz="0" w:space="0" w:color="auto"/>
          <w:lang w:val="es-MX"/>
        </w:rPr>
        <w:t>BIS. -</w:t>
      </w:r>
      <w:r w:rsidRPr="00BF7917">
        <w:rPr>
          <w:rFonts w:ascii="Arial" w:hAnsi="Arial" w:cs="Arial"/>
          <w:b/>
          <w:bCs/>
          <w:bdr w:val="none" w:sz="0" w:space="0" w:color="auto"/>
          <w:lang w:val="es-MX"/>
        </w:rPr>
        <w:t xml:space="preserve"> </w:t>
      </w:r>
      <w:r w:rsidRPr="00BF7917">
        <w:rPr>
          <w:rFonts w:ascii="Arial" w:eastAsia="Times New Roman" w:hAnsi="Arial" w:cs="Arial"/>
          <w:b/>
          <w:bCs/>
          <w:bdr w:val="none" w:sz="0" w:space="0" w:color="auto"/>
          <w:lang w:val="es-MX" w:eastAsia="es-ES_tradnl"/>
        </w:rPr>
        <w:t xml:space="preserve">Desarrollar la </w:t>
      </w:r>
      <w:r w:rsidR="00BF7917" w:rsidRPr="00BF7917">
        <w:rPr>
          <w:rFonts w:ascii="Arial" w:eastAsia="Times New Roman" w:hAnsi="Arial" w:cs="Arial"/>
          <w:b/>
          <w:bCs/>
          <w:bdr w:val="none" w:sz="0" w:space="0" w:color="auto"/>
          <w:lang w:val="es-MX" w:eastAsia="es-ES_tradnl"/>
        </w:rPr>
        <w:t>atención</w:t>
      </w:r>
      <w:r w:rsidRPr="00BF7917">
        <w:rPr>
          <w:rFonts w:ascii="Arial" w:eastAsia="Times New Roman" w:hAnsi="Arial" w:cs="Arial"/>
          <w:b/>
          <w:bCs/>
          <w:bdr w:val="none" w:sz="0" w:space="0" w:color="auto"/>
          <w:lang w:val="es-MX" w:eastAsia="es-ES_tradnl"/>
        </w:rPr>
        <w:t xml:space="preserve"> </w:t>
      </w:r>
      <w:r w:rsidR="00BF7917" w:rsidRPr="00BF7917">
        <w:rPr>
          <w:rFonts w:ascii="Arial" w:eastAsia="Times New Roman" w:hAnsi="Arial" w:cs="Arial"/>
          <w:b/>
          <w:bCs/>
          <w:bdr w:val="none" w:sz="0" w:space="0" w:color="auto"/>
          <w:lang w:val="es-MX" w:eastAsia="es-ES_tradnl"/>
        </w:rPr>
        <w:t>psiquiátrica</w:t>
      </w:r>
      <w:r w:rsidRPr="00BF7917">
        <w:rPr>
          <w:rFonts w:ascii="Arial" w:eastAsia="Times New Roman" w:hAnsi="Arial" w:cs="Arial"/>
          <w:b/>
          <w:bCs/>
          <w:bdr w:val="none" w:sz="0" w:space="0" w:color="auto"/>
          <w:lang w:val="es-MX" w:eastAsia="es-ES_tradnl"/>
        </w:rPr>
        <w:t xml:space="preserve">, </w:t>
      </w:r>
      <w:r w:rsidR="00BF7917" w:rsidRPr="00BF7917">
        <w:rPr>
          <w:rFonts w:ascii="Arial" w:eastAsia="Times New Roman" w:hAnsi="Arial" w:cs="Arial"/>
          <w:b/>
          <w:bCs/>
          <w:bdr w:val="none" w:sz="0" w:space="0" w:color="auto"/>
          <w:lang w:val="es-MX" w:eastAsia="es-ES_tradnl"/>
        </w:rPr>
        <w:t>psicológica</w:t>
      </w:r>
      <w:r w:rsidRPr="00BF7917">
        <w:rPr>
          <w:rFonts w:ascii="Arial" w:eastAsia="Times New Roman" w:hAnsi="Arial" w:cs="Arial"/>
          <w:b/>
          <w:bCs/>
          <w:bdr w:val="none" w:sz="0" w:space="0" w:color="auto"/>
          <w:lang w:val="es-MX" w:eastAsia="es-ES_tradnl"/>
        </w:rPr>
        <w:t xml:space="preserve"> y </w:t>
      </w:r>
      <w:r w:rsidR="00BF7917" w:rsidRPr="00BF7917">
        <w:rPr>
          <w:rFonts w:ascii="Arial" w:eastAsia="Times New Roman" w:hAnsi="Arial" w:cs="Arial"/>
          <w:b/>
          <w:bCs/>
          <w:bdr w:val="none" w:sz="0" w:space="0" w:color="auto"/>
          <w:lang w:val="es-MX" w:eastAsia="es-ES_tradnl"/>
        </w:rPr>
        <w:t>terapéutica</w:t>
      </w:r>
      <w:r w:rsidRPr="00BF7917">
        <w:rPr>
          <w:rFonts w:ascii="Arial" w:eastAsia="Times New Roman" w:hAnsi="Arial" w:cs="Arial"/>
          <w:b/>
          <w:bCs/>
          <w:bdr w:val="none" w:sz="0" w:space="0" w:color="auto"/>
          <w:lang w:val="es-MX" w:eastAsia="es-ES_tradnl"/>
        </w:rPr>
        <w:t xml:space="preserve"> especializada</w:t>
      </w:r>
      <w:r w:rsidRPr="00BF7917">
        <w:rPr>
          <w:rFonts w:ascii="Arial" w:hAnsi="Arial" w:cs="Arial"/>
          <w:b/>
          <w:bCs/>
          <w:bdr w:val="none" w:sz="0" w:space="0" w:color="auto"/>
          <w:lang w:val="es-MX"/>
        </w:rPr>
        <w:t xml:space="preserve">, para la </w:t>
      </w:r>
      <w:r w:rsidRPr="00BF7917">
        <w:rPr>
          <w:rFonts w:ascii="Arial" w:eastAsia="Times New Roman" w:hAnsi="Arial" w:cs="Arial"/>
          <w:b/>
          <w:bCs/>
          <w:bdr w:val="none" w:sz="0" w:space="0" w:color="auto"/>
          <w:lang w:val="es-MX" w:eastAsia="es-ES_tradnl"/>
        </w:rPr>
        <w:t xml:space="preserve">detección temprana de signos e indicadores de violencia en niños y </w:t>
      </w:r>
      <w:r w:rsidR="00BF7917" w:rsidRPr="00BF7917">
        <w:rPr>
          <w:rFonts w:ascii="Arial" w:eastAsia="Times New Roman" w:hAnsi="Arial" w:cs="Arial"/>
          <w:b/>
          <w:bCs/>
          <w:bdr w:val="none" w:sz="0" w:space="0" w:color="auto"/>
          <w:lang w:val="es-MX" w:eastAsia="es-ES_tradnl"/>
        </w:rPr>
        <w:t>adolescentes</w:t>
      </w:r>
    </w:p>
    <w:p w14:paraId="0DDC4219" w14:textId="0329F35A" w:rsidR="0010783A" w:rsidRPr="00BF7917" w:rsidRDefault="0093185E" w:rsidP="00BF7917">
      <w:pPr>
        <w:pStyle w:val="NormalWeb"/>
        <w:spacing w:line="360" w:lineRule="auto"/>
        <w:jc w:val="both"/>
        <w:rPr>
          <w:rFonts w:ascii="Arial" w:hAnsi="Arial" w:cs="Arial"/>
          <w:bdr w:val="none" w:sz="0" w:space="0" w:color="auto"/>
          <w:lang w:val="es-MX"/>
        </w:rPr>
      </w:pPr>
      <w:r w:rsidRPr="00BF7917">
        <w:rPr>
          <w:rFonts w:ascii="Arial" w:hAnsi="Arial" w:cs="Arial"/>
          <w:bdr w:val="none" w:sz="0" w:space="0" w:color="auto"/>
          <w:lang w:val="es-MX"/>
        </w:rPr>
        <w:t xml:space="preserve"> </w:t>
      </w:r>
    </w:p>
    <w:p w14:paraId="59F5E693" w14:textId="6B4CC5A3" w:rsidR="0093185E" w:rsidRPr="00BF7917" w:rsidRDefault="0093185E" w:rsidP="00BF7917">
      <w:pPr>
        <w:pStyle w:val="NormalWeb"/>
        <w:spacing w:line="360" w:lineRule="auto"/>
        <w:jc w:val="both"/>
        <w:rPr>
          <w:rFonts w:ascii="Arial" w:hAnsi="Arial" w:cs="Arial"/>
          <w:bdr w:val="none" w:sz="0" w:space="0" w:color="auto"/>
          <w:lang w:val="es-MX"/>
        </w:rPr>
      </w:pPr>
      <w:r w:rsidRPr="00BF7917">
        <w:rPr>
          <w:rFonts w:ascii="Arial" w:hAnsi="Arial" w:cs="Arial"/>
          <w:bdr w:val="none" w:sz="0" w:space="0" w:color="auto"/>
          <w:lang w:val="es-MX"/>
        </w:rPr>
        <w:t>XI a la XXIII</w:t>
      </w:r>
      <w:r w:rsidR="00BF7917">
        <w:rPr>
          <w:rFonts w:ascii="Arial" w:hAnsi="Arial" w:cs="Arial"/>
          <w:bdr w:val="none" w:sz="0" w:space="0" w:color="auto"/>
          <w:lang w:val="es-MX"/>
        </w:rPr>
        <w:t>…</w:t>
      </w:r>
    </w:p>
    <w:p w14:paraId="52092818" w14:textId="77777777" w:rsidR="000A059B" w:rsidRPr="00BF7917" w:rsidRDefault="000A059B" w:rsidP="00BF7917">
      <w:pPr>
        <w:pStyle w:val="Cuerpo"/>
        <w:spacing w:after="0" w:line="360" w:lineRule="auto"/>
        <w:jc w:val="center"/>
        <w:rPr>
          <w:rStyle w:val="Ninguno"/>
          <w:rFonts w:ascii="Arial" w:eastAsia="Times New Roman" w:hAnsi="Arial" w:cs="Arial"/>
          <w:b/>
          <w:bCs/>
          <w:color w:val="auto"/>
          <w:sz w:val="24"/>
          <w:szCs w:val="24"/>
        </w:rPr>
      </w:pPr>
      <w:r w:rsidRPr="00BF7917">
        <w:rPr>
          <w:rStyle w:val="Ninguno"/>
          <w:rFonts w:ascii="Arial" w:hAnsi="Arial" w:cs="Arial"/>
          <w:b/>
          <w:bCs/>
          <w:color w:val="auto"/>
          <w:sz w:val="24"/>
          <w:szCs w:val="24"/>
        </w:rPr>
        <w:t>TRANSITORIO</w:t>
      </w:r>
    </w:p>
    <w:p w14:paraId="44540ABE" w14:textId="77777777" w:rsidR="000A059B" w:rsidRPr="00BF7917" w:rsidRDefault="000A059B" w:rsidP="00BF7917">
      <w:pPr>
        <w:pStyle w:val="Cuerpo"/>
        <w:spacing w:after="0" w:line="360" w:lineRule="auto"/>
        <w:jc w:val="both"/>
        <w:rPr>
          <w:rStyle w:val="Ninguno"/>
          <w:rFonts w:ascii="Arial" w:eastAsia="Times New Roman" w:hAnsi="Arial" w:cs="Arial"/>
          <w:b/>
          <w:bCs/>
          <w:color w:val="auto"/>
          <w:sz w:val="24"/>
          <w:szCs w:val="24"/>
        </w:rPr>
      </w:pPr>
    </w:p>
    <w:p w14:paraId="672CF5AF" w14:textId="77777777" w:rsidR="000A059B" w:rsidRPr="00BF7917" w:rsidRDefault="000A059B" w:rsidP="00BF7917">
      <w:pPr>
        <w:pStyle w:val="Cuerpo"/>
        <w:spacing w:after="0" w:line="360" w:lineRule="auto"/>
        <w:jc w:val="both"/>
        <w:rPr>
          <w:rStyle w:val="Ninguno"/>
          <w:rFonts w:ascii="Arial" w:eastAsia="Times New Roman" w:hAnsi="Arial" w:cs="Arial"/>
          <w:color w:val="auto"/>
          <w:sz w:val="24"/>
          <w:szCs w:val="24"/>
        </w:rPr>
      </w:pPr>
      <w:r w:rsidRPr="00BF7917">
        <w:rPr>
          <w:rStyle w:val="Ninguno"/>
          <w:rFonts w:ascii="Arial" w:hAnsi="Arial" w:cs="Arial"/>
          <w:b/>
          <w:bCs/>
          <w:color w:val="auto"/>
          <w:sz w:val="24"/>
          <w:szCs w:val="24"/>
        </w:rPr>
        <w:t xml:space="preserve">ARTÍCULO ÚNICO. - </w:t>
      </w:r>
      <w:r w:rsidRPr="00BF7917">
        <w:rPr>
          <w:rStyle w:val="Ninguno"/>
          <w:rFonts w:ascii="Arial" w:hAnsi="Arial" w:cs="Arial"/>
          <w:color w:val="auto"/>
          <w:sz w:val="24"/>
          <w:szCs w:val="24"/>
        </w:rPr>
        <w:t>El presente Decreto entrará en vigor al día siguiente de su publicación en el Periódico Oficial del Estado.</w:t>
      </w:r>
    </w:p>
    <w:p w14:paraId="42DA3289" w14:textId="77777777" w:rsidR="000A059B" w:rsidRPr="00BF7917" w:rsidRDefault="000A059B" w:rsidP="00BF7917">
      <w:pPr>
        <w:pStyle w:val="Cuerpo"/>
        <w:tabs>
          <w:tab w:val="left" w:pos="5134"/>
        </w:tabs>
        <w:spacing w:line="360" w:lineRule="auto"/>
        <w:jc w:val="both"/>
        <w:rPr>
          <w:rStyle w:val="Ninguno"/>
          <w:rFonts w:ascii="Arial" w:eastAsia="Times New Roman" w:hAnsi="Arial" w:cs="Arial"/>
          <w:b/>
          <w:bCs/>
          <w:color w:val="auto"/>
          <w:sz w:val="24"/>
          <w:szCs w:val="24"/>
        </w:rPr>
      </w:pPr>
    </w:p>
    <w:p w14:paraId="47D18431" w14:textId="1C6C62CC" w:rsidR="000A059B" w:rsidRPr="00BF7917" w:rsidRDefault="000A059B" w:rsidP="00BF7917">
      <w:pPr>
        <w:pStyle w:val="Cuerpo"/>
        <w:tabs>
          <w:tab w:val="left" w:pos="5134"/>
        </w:tabs>
        <w:spacing w:line="360" w:lineRule="auto"/>
        <w:jc w:val="both"/>
        <w:rPr>
          <w:rStyle w:val="Ninguno"/>
          <w:rFonts w:ascii="Arial" w:hAnsi="Arial" w:cs="Arial"/>
          <w:color w:val="auto"/>
          <w:sz w:val="24"/>
          <w:szCs w:val="24"/>
        </w:rPr>
      </w:pPr>
      <w:r w:rsidRPr="00BF7917">
        <w:rPr>
          <w:rStyle w:val="Ninguno"/>
          <w:rFonts w:ascii="Arial" w:hAnsi="Arial" w:cs="Arial"/>
          <w:b/>
          <w:bCs/>
          <w:color w:val="auto"/>
          <w:sz w:val="24"/>
          <w:szCs w:val="24"/>
        </w:rPr>
        <w:t xml:space="preserve">DADO </w:t>
      </w:r>
      <w:r w:rsidRPr="00BF7917">
        <w:rPr>
          <w:rStyle w:val="Ninguno"/>
          <w:rFonts w:ascii="Arial" w:hAnsi="Arial" w:cs="Arial"/>
          <w:color w:val="auto"/>
          <w:sz w:val="24"/>
          <w:szCs w:val="24"/>
        </w:rPr>
        <w:t>en el Recinto Oficial del Poder Legislativo, en la ciudad de Chihuahua, Chih., a l</w:t>
      </w:r>
      <w:r w:rsidR="0010783A" w:rsidRPr="00BF7917">
        <w:rPr>
          <w:rStyle w:val="Ninguno"/>
          <w:rFonts w:ascii="Arial" w:hAnsi="Arial" w:cs="Arial"/>
          <w:color w:val="auto"/>
          <w:sz w:val="24"/>
          <w:szCs w:val="24"/>
        </w:rPr>
        <w:t xml:space="preserve">os </w:t>
      </w:r>
      <w:r w:rsidR="007A4BB1">
        <w:rPr>
          <w:rStyle w:val="Ninguno"/>
          <w:rFonts w:ascii="Arial" w:hAnsi="Arial" w:cs="Arial"/>
          <w:color w:val="auto"/>
          <w:sz w:val="24"/>
          <w:szCs w:val="24"/>
        </w:rPr>
        <w:t>veintiséis</w:t>
      </w:r>
      <w:r w:rsidR="0010783A" w:rsidRPr="00BF7917">
        <w:rPr>
          <w:rStyle w:val="Ninguno"/>
          <w:rFonts w:ascii="Arial" w:hAnsi="Arial" w:cs="Arial"/>
          <w:color w:val="auto"/>
          <w:sz w:val="24"/>
          <w:szCs w:val="24"/>
        </w:rPr>
        <w:t xml:space="preserve"> </w:t>
      </w:r>
      <w:r w:rsidRPr="00BF7917">
        <w:rPr>
          <w:rStyle w:val="Ninguno"/>
          <w:rFonts w:ascii="Arial" w:hAnsi="Arial" w:cs="Arial"/>
          <w:color w:val="auto"/>
          <w:sz w:val="24"/>
          <w:szCs w:val="24"/>
        </w:rPr>
        <w:t xml:space="preserve">días del mes de </w:t>
      </w:r>
      <w:r w:rsidR="0010783A" w:rsidRPr="00BF7917">
        <w:rPr>
          <w:rStyle w:val="Ninguno"/>
          <w:rFonts w:ascii="Arial" w:hAnsi="Arial" w:cs="Arial"/>
          <w:color w:val="auto"/>
          <w:sz w:val="24"/>
          <w:szCs w:val="24"/>
        </w:rPr>
        <w:t>junio</w:t>
      </w:r>
      <w:r w:rsidRPr="00BF7917">
        <w:rPr>
          <w:rStyle w:val="Ninguno"/>
          <w:rFonts w:ascii="Arial" w:hAnsi="Arial" w:cs="Arial"/>
          <w:color w:val="auto"/>
          <w:sz w:val="24"/>
          <w:szCs w:val="24"/>
        </w:rPr>
        <w:t xml:space="preserve"> del año dos mil veintitrés.</w:t>
      </w:r>
    </w:p>
    <w:p w14:paraId="73AA4576" w14:textId="77777777" w:rsidR="0010783A" w:rsidRPr="00BF7917" w:rsidRDefault="0010783A" w:rsidP="00BF7917">
      <w:pPr>
        <w:pStyle w:val="Cuerpo"/>
        <w:tabs>
          <w:tab w:val="left" w:pos="5134"/>
        </w:tabs>
        <w:spacing w:line="360" w:lineRule="auto"/>
        <w:jc w:val="both"/>
        <w:rPr>
          <w:rStyle w:val="Ninguno"/>
          <w:rFonts w:ascii="Arial" w:hAnsi="Arial" w:cs="Arial"/>
          <w:color w:val="auto"/>
          <w:sz w:val="24"/>
          <w:szCs w:val="24"/>
        </w:rPr>
      </w:pPr>
    </w:p>
    <w:p w14:paraId="7D96632E" w14:textId="7B46FDD0" w:rsidR="000A059B" w:rsidRDefault="000A059B" w:rsidP="00BF7917">
      <w:pPr>
        <w:pStyle w:val="Cuerpo"/>
        <w:tabs>
          <w:tab w:val="left" w:pos="5134"/>
        </w:tabs>
        <w:spacing w:line="360" w:lineRule="auto"/>
        <w:jc w:val="center"/>
        <w:rPr>
          <w:rStyle w:val="Ninguno"/>
          <w:rFonts w:ascii="Arial" w:hAnsi="Arial" w:cs="Arial"/>
          <w:b/>
          <w:bCs/>
          <w:color w:val="auto"/>
          <w:sz w:val="24"/>
          <w:szCs w:val="24"/>
        </w:rPr>
      </w:pPr>
      <w:r w:rsidRPr="00BF7917">
        <w:rPr>
          <w:rStyle w:val="Ninguno"/>
          <w:rFonts w:ascii="Arial" w:hAnsi="Arial" w:cs="Arial"/>
          <w:b/>
          <w:bCs/>
          <w:color w:val="auto"/>
          <w:sz w:val="24"/>
          <w:szCs w:val="24"/>
        </w:rPr>
        <w:t>ATENTAMENTE</w:t>
      </w:r>
    </w:p>
    <w:p w14:paraId="509D03DE" w14:textId="77777777" w:rsidR="00BF7917" w:rsidRPr="00BF7917" w:rsidRDefault="00BF7917" w:rsidP="00BF7917">
      <w:pPr>
        <w:pStyle w:val="Cuerpo"/>
        <w:tabs>
          <w:tab w:val="left" w:pos="5134"/>
        </w:tabs>
        <w:spacing w:line="360" w:lineRule="auto"/>
        <w:jc w:val="center"/>
        <w:rPr>
          <w:rStyle w:val="Ninguno"/>
          <w:rFonts w:ascii="Arial" w:eastAsia="Times New Roman" w:hAnsi="Arial" w:cs="Arial"/>
          <w:b/>
          <w:bCs/>
          <w:color w:val="auto"/>
          <w:sz w:val="24"/>
          <w:szCs w:val="24"/>
        </w:rPr>
      </w:pPr>
    </w:p>
    <w:p w14:paraId="0D67D194" w14:textId="77777777" w:rsidR="000A059B" w:rsidRPr="00BF7917" w:rsidRDefault="000A059B" w:rsidP="00BF7917">
      <w:pPr>
        <w:pStyle w:val="Cuerpo"/>
        <w:tabs>
          <w:tab w:val="left" w:pos="5134"/>
        </w:tabs>
        <w:spacing w:line="360" w:lineRule="auto"/>
        <w:jc w:val="center"/>
        <w:rPr>
          <w:rStyle w:val="Ninguno"/>
          <w:rFonts w:ascii="Arial" w:eastAsia="Times New Roman" w:hAnsi="Arial" w:cs="Arial"/>
          <w:b/>
          <w:bCs/>
          <w:color w:val="auto"/>
          <w:sz w:val="24"/>
          <w:szCs w:val="24"/>
        </w:rPr>
      </w:pPr>
      <w:r w:rsidRPr="00BF7917">
        <w:rPr>
          <w:rStyle w:val="Ninguno"/>
          <w:rFonts w:ascii="Arial" w:hAnsi="Arial" w:cs="Arial"/>
          <w:b/>
          <w:bCs/>
          <w:color w:val="auto"/>
          <w:sz w:val="24"/>
          <w:szCs w:val="24"/>
        </w:rPr>
        <w:t>DIP. ANA GEORGINA ZAPATA LUCERO</w:t>
      </w:r>
    </w:p>
    <w:p w14:paraId="62DFC39A" w14:textId="4F3B170C" w:rsidR="000A059B" w:rsidRPr="00BF7917" w:rsidRDefault="000A059B" w:rsidP="00BF7917">
      <w:pPr>
        <w:pStyle w:val="Cuerpo"/>
        <w:tabs>
          <w:tab w:val="left" w:pos="5134"/>
        </w:tabs>
        <w:spacing w:line="360" w:lineRule="auto"/>
        <w:jc w:val="center"/>
        <w:rPr>
          <w:rStyle w:val="Ninguno"/>
          <w:rFonts w:ascii="Arial" w:hAnsi="Arial" w:cs="Arial"/>
          <w:b/>
          <w:bCs/>
          <w:color w:val="auto"/>
          <w:sz w:val="24"/>
          <w:szCs w:val="24"/>
        </w:rPr>
      </w:pPr>
      <w:r w:rsidRPr="00BF7917">
        <w:rPr>
          <w:rStyle w:val="Ninguno"/>
          <w:rFonts w:ascii="Arial" w:hAnsi="Arial" w:cs="Arial"/>
          <w:b/>
          <w:bCs/>
          <w:color w:val="auto"/>
          <w:sz w:val="24"/>
          <w:szCs w:val="24"/>
        </w:rPr>
        <w:t>INTEGRANTE DEL GRUPO PARLAMENTARIO DEL</w:t>
      </w:r>
    </w:p>
    <w:p w14:paraId="33591037" w14:textId="6D8421A6" w:rsidR="00302458" w:rsidRPr="00BF7917" w:rsidRDefault="000A059B" w:rsidP="00BF7917">
      <w:pPr>
        <w:pStyle w:val="Cuerpo"/>
        <w:tabs>
          <w:tab w:val="left" w:pos="5134"/>
        </w:tabs>
        <w:spacing w:line="360" w:lineRule="auto"/>
        <w:jc w:val="center"/>
        <w:rPr>
          <w:rFonts w:ascii="Arial" w:hAnsi="Arial" w:cs="Arial"/>
          <w:color w:val="auto"/>
          <w:sz w:val="24"/>
          <w:szCs w:val="24"/>
        </w:rPr>
      </w:pPr>
      <w:r w:rsidRPr="00BF7917">
        <w:rPr>
          <w:rStyle w:val="Ninguno"/>
          <w:rFonts w:ascii="Arial" w:hAnsi="Arial" w:cs="Arial"/>
          <w:b/>
          <w:bCs/>
          <w:color w:val="auto"/>
          <w:sz w:val="24"/>
          <w:szCs w:val="24"/>
        </w:rPr>
        <w:t>PARTIDO REVOLUCIONARIO INSTITUCIONAL</w:t>
      </w:r>
    </w:p>
    <w:sectPr w:rsidR="00302458" w:rsidRPr="00BF7917">
      <w:headerReference w:type="default" r:id="rId11"/>
      <w:footerReference w:type="default" r:id="rId12"/>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60B6" w14:textId="77777777" w:rsidR="00793A83" w:rsidRDefault="00793A83">
      <w:r>
        <w:separator/>
      </w:r>
    </w:p>
  </w:endnote>
  <w:endnote w:type="continuationSeparator" w:id="0">
    <w:p w14:paraId="72351A07" w14:textId="77777777" w:rsidR="00793A83" w:rsidRDefault="0079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AEA" w14:textId="77777777" w:rsidR="00E73850" w:rsidRDefault="007E56C6">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FE70" w14:textId="77777777" w:rsidR="00793A83" w:rsidRDefault="00793A83">
      <w:r>
        <w:separator/>
      </w:r>
    </w:p>
  </w:footnote>
  <w:footnote w:type="continuationSeparator" w:id="0">
    <w:p w14:paraId="59A2B878" w14:textId="77777777" w:rsidR="00793A83" w:rsidRDefault="0079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8515" w14:textId="77777777" w:rsidR="00E73850" w:rsidRDefault="007E56C6">
    <w:pPr>
      <w:pStyle w:val="Encabezado"/>
      <w:tabs>
        <w:tab w:val="clear" w:pos="8838"/>
        <w:tab w:val="right" w:pos="8818"/>
      </w:tabs>
    </w:pPr>
    <w:r>
      <w:rPr>
        <w:noProof/>
      </w:rPr>
      <w:drawing>
        <wp:anchor distT="152400" distB="152400" distL="152400" distR="152400" simplePos="0" relativeHeight="251659264" behindDoc="1" locked="0" layoutInCell="1" allowOverlap="1" wp14:anchorId="73F3F65D" wp14:editId="713F4F69">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503"/>
    <w:multiLevelType w:val="multilevel"/>
    <w:tmpl w:val="82B270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16C30B6"/>
    <w:multiLevelType w:val="multilevel"/>
    <w:tmpl w:val="C41AB1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D0F247A"/>
    <w:multiLevelType w:val="multilevel"/>
    <w:tmpl w:val="083E7156"/>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D9A7AD0"/>
    <w:multiLevelType w:val="multilevel"/>
    <w:tmpl w:val="8340A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C4B2F"/>
    <w:multiLevelType w:val="multilevel"/>
    <w:tmpl w:val="FC18D5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0C56A6D"/>
    <w:multiLevelType w:val="multilevel"/>
    <w:tmpl w:val="4B626A64"/>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25D3D6D"/>
    <w:multiLevelType w:val="multilevel"/>
    <w:tmpl w:val="A1D00F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2DE6E1C"/>
    <w:multiLevelType w:val="multilevel"/>
    <w:tmpl w:val="C8AE54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62F3C2F"/>
    <w:multiLevelType w:val="multilevel"/>
    <w:tmpl w:val="473C4FC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608F1FF5"/>
    <w:multiLevelType w:val="multilevel"/>
    <w:tmpl w:val="841EFA4E"/>
    <w:lvl w:ilvl="0">
      <w:start w:val="1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49E1398"/>
    <w:multiLevelType w:val="multilevel"/>
    <w:tmpl w:val="A282F8F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79B350A"/>
    <w:multiLevelType w:val="multilevel"/>
    <w:tmpl w:val="D99CF1C6"/>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4"/>
  </w:num>
  <w:num w:numId="3">
    <w:abstractNumId w:val="2"/>
  </w:num>
  <w:num w:numId="4">
    <w:abstractNumId w:val="0"/>
  </w:num>
  <w:num w:numId="5">
    <w:abstractNumId w:val="10"/>
  </w:num>
  <w:num w:numId="6">
    <w:abstractNumId w:val="9"/>
  </w:num>
  <w:num w:numId="7">
    <w:abstractNumId w:val="7"/>
  </w:num>
  <w:num w:numId="8">
    <w:abstractNumId w:val="5"/>
  </w:num>
  <w:num w:numId="9">
    <w:abstractNumId w:val="3"/>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9B"/>
    <w:rsid w:val="00007752"/>
    <w:rsid w:val="000A059B"/>
    <w:rsid w:val="0010783A"/>
    <w:rsid w:val="00135B91"/>
    <w:rsid w:val="00271FB3"/>
    <w:rsid w:val="002769A2"/>
    <w:rsid w:val="00335D8D"/>
    <w:rsid w:val="0039772A"/>
    <w:rsid w:val="003D5F1F"/>
    <w:rsid w:val="00401DF5"/>
    <w:rsid w:val="004E1E8D"/>
    <w:rsid w:val="0056008E"/>
    <w:rsid w:val="00577131"/>
    <w:rsid w:val="005917A0"/>
    <w:rsid w:val="005A2FDD"/>
    <w:rsid w:val="005C451B"/>
    <w:rsid w:val="0072081A"/>
    <w:rsid w:val="00793A83"/>
    <w:rsid w:val="007A4BB1"/>
    <w:rsid w:val="007E56C6"/>
    <w:rsid w:val="007E59F6"/>
    <w:rsid w:val="00871A7D"/>
    <w:rsid w:val="0093185E"/>
    <w:rsid w:val="00963FD3"/>
    <w:rsid w:val="00A45B61"/>
    <w:rsid w:val="00AF4643"/>
    <w:rsid w:val="00B22DEF"/>
    <w:rsid w:val="00B26BCA"/>
    <w:rsid w:val="00BF7917"/>
    <w:rsid w:val="00C03F33"/>
    <w:rsid w:val="00C8741C"/>
    <w:rsid w:val="00E310D4"/>
    <w:rsid w:val="00E80449"/>
    <w:rsid w:val="00FA6CEA"/>
    <w:rsid w:val="00FB0E03"/>
    <w:rsid w:val="00FF4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9D93"/>
  <w15:chartTrackingRefBased/>
  <w15:docId w15:val="{06D0C3CB-03CF-9242-A8E8-4776B3CD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9B"/>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0A059B"/>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EncabezadoCar">
    <w:name w:val="Encabezado Car"/>
    <w:basedOn w:val="Fuentedeprrafopredeter"/>
    <w:link w:val="Encabezado"/>
    <w:rsid w:val="000A059B"/>
    <w:rPr>
      <w:rFonts w:ascii="Calibri" w:eastAsia="Arial Unicode MS" w:hAnsi="Calibri" w:cs="Arial Unicode MS"/>
      <w:color w:val="000000"/>
      <w:kern w:val="0"/>
      <w:sz w:val="22"/>
      <w:szCs w:val="22"/>
      <w:u w:color="000000"/>
      <w:bdr w:val="nil"/>
      <w:lang w:val="es-ES_tradnl" w:eastAsia="es-MX"/>
      <w14:ligatures w14:val="none"/>
    </w:rPr>
  </w:style>
  <w:style w:type="paragraph" w:styleId="Piedepgina">
    <w:name w:val="footer"/>
    <w:link w:val="PiedepginaCar"/>
    <w:rsid w:val="000A059B"/>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PiedepginaCar">
    <w:name w:val="Pie de página Car"/>
    <w:basedOn w:val="Fuentedeprrafopredeter"/>
    <w:link w:val="Piedepgina"/>
    <w:rsid w:val="000A059B"/>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Ninguno">
    <w:name w:val="Ninguno"/>
    <w:rsid w:val="000A059B"/>
  </w:style>
  <w:style w:type="paragraph" w:customStyle="1" w:styleId="Cuerpo">
    <w:name w:val="Cuerpo"/>
    <w:rsid w:val="000A059B"/>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customStyle="1" w:styleId="Texto">
    <w:name w:val="Texto"/>
    <w:rsid w:val="000A059B"/>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kern w:val="0"/>
      <w:sz w:val="18"/>
      <w:szCs w:val="18"/>
      <w:u w:color="000000"/>
      <w:bdr w:val="nil"/>
      <w:lang w:val="es-ES_tradnl" w:eastAsia="es-MX"/>
      <w14:ligatures w14:val="none"/>
    </w:rPr>
  </w:style>
  <w:style w:type="paragraph" w:styleId="NormalWeb">
    <w:name w:val="Normal (Web)"/>
    <w:uiPriority w:val="99"/>
    <w:rsid w:val="000A059B"/>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s-ES_tradnl" w:eastAsia="es-MX"/>
      <w14:ligatures w14:val="none"/>
    </w:rPr>
  </w:style>
  <w:style w:type="character" w:customStyle="1" w:styleId="apple-converted-space">
    <w:name w:val="apple-converted-space"/>
    <w:basedOn w:val="Fuentedeprrafopredeter"/>
    <w:rsid w:val="000A059B"/>
  </w:style>
  <w:style w:type="character" w:styleId="nfasis">
    <w:name w:val="Emphasis"/>
    <w:basedOn w:val="Fuentedeprrafopredeter"/>
    <w:uiPriority w:val="20"/>
    <w:qFormat/>
    <w:rsid w:val="000A059B"/>
    <w:rPr>
      <w:i/>
      <w:iCs/>
    </w:rPr>
  </w:style>
  <w:style w:type="paragraph" w:styleId="Prrafodelista">
    <w:name w:val="List Paragraph"/>
    <w:basedOn w:val="Normal"/>
    <w:uiPriority w:val="34"/>
    <w:qFormat/>
    <w:rsid w:val="00B26BCA"/>
    <w:pPr>
      <w:ind w:left="720"/>
      <w:contextualSpacing/>
    </w:pPr>
  </w:style>
  <w:style w:type="character" w:styleId="Hipervnculo">
    <w:name w:val="Hyperlink"/>
    <w:basedOn w:val="Fuentedeprrafopredeter"/>
    <w:uiPriority w:val="99"/>
    <w:semiHidden/>
    <w:unhideWhenUsed/>
    <w:rsid w:val="00007752"/>
    <w:rPr>
      <w:color w:val="0000FF"/>
      <w:u w:val="single"/>
    </w:rPr>
  </w:style>
  <w:style w:type="character" w:styleId="Textoennegrita">
    <w:name w:val="Strong"/>
    <w:basedOn w:val="Fuentedeprrafopredeter"/>
    <w:uiPriority w:val="22"/>
    <w:qFormat/>
    <w:rsid w:val="00007752"/>
    <w:rPr>
      <w:b/>
      <w:bCs/>
    </w:rPr>
  </w:style>
  <w:style w:type="character" w:styleId="Refdecomentario">
    <w:name w:val="annotation reference"/>
    <w:basedOn w:val="Fuentedeprrafopredeter"/>
    <w:uiPriority w:val="99"/>
    <w:semiHidden/>
    <w:unhideWhenUsed/>
    <w:rsid w:val="0093185E"/>
    <w:rPr>
      <w:sz w:val="16"/>
      <w:szCs w:val="16"/>
    </w:rPr>
  </w:style>
  <w:style w:type="paragraph" w:styleId="Textocomentario">
    <w:name w:val="annotation text"/>
    <w:basedOn w:val="Normal"/>
    <w:link w:val="TextocomentarioCar"/>
    <w:uiPriority w:val="99"/>
    <w:semiHidden/>
    <w:unhideWhenUsed/>
    <w:rsid w:val="0010783A"/>
    <w:rPr>
      <w:sz w:val="20"/>
      <w:szCs w:val="20"/>
    </w:rPr>
  </w:style>
  <w:style w:type="character" w:customStyle="1" w:styleId="TextocomentarioCar">
    <w:name w:val="Texto comentario Car"/>
    <w:basedOn w:val="Fuentedeprrafopredeter"/>
    <w:link w:val="Textocomentario"/>
    <w:uiPriority w:val="99"/>
    <w:semiHidden/>
    <w:rsid w:val="0010783A"/>
    <w:rPr>
      <w:rFonts w:ascii="Times New Roman" w:eastAsia="Arial Unicode MS" w:hAnsi="Times New Roman" w:cs="Times New Roman"/>
      <w:kern w:val="0"/>
      <w:sz w:val="20"/>
      <w:szCs w:val="20"/>
      <w:bdr w:val="nil"/>
      <w:lang w:val="en-US"/>
      <w14:ligatures w14:val="none"/>
    </w:rPr>
  </w:style>
  <w:style w:type="paragraph" w:styleId="Asuntodelcomentario">
    <w:name w:val="annotation subject"/>
    <w:basedOn w:val="Textocomentario"/>
    <w:next w:val="Textocomentario"/>
    <w:link w:val="AsuntodelcomentarioCar"/>
    <w:uiPriority w:val="99"/>
    <w:semiHidden/>
    <w:unhideWhenUsed/>
    <w:rsid w:val="0010783A"/>
    <w:rPr>
      <w:b/>
      <w:bCs/>
    </w:rPr>
  </w:style>
  <w:style w:type="character" w:customStyle="1" w:styleId="AsuntodelcomentarioCar">
    <w:name w:val="Asunto del comentario Car"/>
    <w:basedOn w:val="TextocomentarioCar"/>
    <w:link w:val="Asuntodelcomentario"/>
    <w:uiPriority w:val="99"/>
    <w:semiHidden/>
    <w:rsid w:val="0010783A"/>
    <w:rPr>
      <w:rFonts w:ascii="Times New Roman" w:eastAsia="Arial Unicode MS" w:hAnsi="Times New Roman" w:cs="Times New Roman"/>
      <w:b/>
      <w:bCs/>
      <w:kern w:val="0"/>
      <w:sz w:val="20"/>
      <w:szCs w:val="2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680">
      <w:bodyDiv w:val="1"/>
      <w:marLeft w:val="0"/>
      <w:marRight w:val="0"/>
      <w:marTop w:val="0"/>
      <w:marBottom w:val="0"/>
      <w:divBdr>
        <w:top w:val="none" w:sz="0" w:space="0" w:color="auto"/>
        <w:left w:val="none" w:sz="0" w:space="0" w:color="auto"/>
        <w:bottom w:val="none" w:sz="0" w:space="0" w:color="auto"/>
        <w:right w:val="none" w:sz="0" w:space="0" w:color="auto"/>
      </w:divBdr>
      <w:divsChild>
        <w:div w:id="722562963">
          <w:marLeft w:val="0"/>
          <w:marRight w:val="0"/>
          <w:marTop w:val="0"/>
          <w:marBottom w:val="0"/>
          <w:divBdr>
            <w:top w:val="none" w:sz="0" w:space="0" w:color="auto"/>
            <w:left w:val="none" w:sz="0" w:space="0" w:color="auto"/>
            <w:bottom w:val="none" w:sz="0" w:space="0" w:color="auto"/>
            <w:right w:val="none" w:sz="0" w:space="0" w:color="auto"/>
          </w:divBdr>
          <w:divsChild>
            <w:div w:id="737215059">
              <w:marLeft w:val="0"/>
              <w:marRight w:val="0"/>
              <w:marTop w:val="0"/>
              <w:marBottom w:val="0"/>
              <w:divBdr>
                <w:top w:val="none" w:sz="0" w:space="0" w:color="auto"/>
                <w:left w:val="none" w:sz="0" w:space="0" w:color="auto"/>
                <w:bottom w:val="none" w:sz="0" w:space="0" w:color="auto"/>
                <w:right w:val="none" w:sz="0" w:space="0" w:color="auto"/>
              </w:divBdr>
              <w:divsChild>
                <w:div w:id="14245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0440">
      <w:bodyDiv w:val="1"/>
      <w:marLeft w:val="0"/>
      <w:marRight w:val="0"/>
      <w:marTop w:val="0"/>
      <w:marBottom w:val="0"/>
      <w:divBdr>
        <w:top w:val="none" w:sz="0" w:space="0" w:color="auto"/>
        <w:left w:val="none" w:sz="0" w:space="0" w:color="auto"/>
        <w:bottom w:val="none" w:sz="0" w:space="0" w:color="auto"/>
        <w:right w:val="none" w:sz="0" w:space="0" w:color="auto"/>
      </w:divBdr>
      <w:divsChild>
        <w:div w:id="2089186890">
          <w:marLeft w:val="0"/>
          <w:marRight w:val="0"/>
          <w:marTop w:val="0"/>
          <w:marBottom w:val="0"/>
          <w:divBdr>
            <w:top w:val="none" w:sz="0" w:space="0" w:color="auto"/>
            <w:left w:val="none" w:sz="0" w:space="0" w:color="auto"/>
            <w:bottom w:val="none" w:sz="0" w:space="0" w:color="auto"/>
            <w:right w:val="none" w:sz="0" w:space="0" w:color="auto"/>
          </w:divBdr>
          <w:divsChild>
            <w:div w:id="1130443379">
              <w:marLeft w:val="0"/>
              <w:marRight w:val="0"/>
              <w:marTop w:val="0"/>
              <w:marBottom w:val="0"/>
              <w:divBdr>
                <w:top w:val="none" w:sz="0" w:space="0" w:color="auto"/>
                <w:left w:val="none" w:sz="0" w:space="0" w:color="auto"/>
                <w:bottom w:val="none" w:sz="0" w:space="0" w:color="auto"/>
                <w:right w:val="none" w:sz="0" w:space="0" w:color="auto"/>
              </w:divBdr>
              <w:divsChild>
                <w:div w:id="2228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8469">
      <w:bodyDiv w:val="1"/>
      <w:marLeft w:val="0"/>
      <w:marRight w:val="0"/>
      <w:marTop w:val="0"/>
      <w:marBottom w:val="0"/>
      <w:divBdr>
        <w:top w:val="none" w:sz="0" w:space="0" w:color="auto"/>
        <w:left w:val="none" w:sz="0" w:space="0" w:color="auto"/>
        <w:bottom w:val="none" w:sz="0" w:space="0" w:color="auto"/>
        <w:right w:val="none" w:sz="0" w:space="0" w:color="auto"/>
      </w:divBdr>
      <w:divsChild>
        <w:div w:id="1386414264">
          <w:marLeft w:val="0"/>
          <w:marRight w:val="0"/>
          <w:marTop w:val="0"/>
          <w:marBottom w:val="0"/>
          <w:divBdr>
            <w:top w:val="none" w:sz="0" w:space="0" w:color="auto"/>
            <w:left w:val="none" w:sz="0" w:space="0" w:color="auto"/>
            <w:bottom w:val="none" w:sz="0" w:space="0" w:color="auto"/>
            <w:right w:val="none" w:sz="0" w:space="0" w:color="auto"/>
          </w:divBdr>
          <w:divsChild>
            <w:div w:id="202527065">
              <w:marLeft w:val="0"/>
              <w:marRight w:val="0"/>
              <w:marTop w:val="0"/>
              <w:marBottom w:val="0"/>
              <w:divBdr>
                <w:top w:val="none" w:sz="0" w:space="0" w:color="auto"/>
                <w:left w:val="none" w:sz="0" w:space="0" w:color="auto"/>
                <w:bottom w:val="none" w:sz="0" w:space="0" w:color="auto"/>
                <w:right w:val="none" w:sz="0" w:space="0" w:color="auto"/>
              </w:divBdr>
              <w:divsChild>
                <w:div w:id="5111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7064">
      <w:bodyDiv w:val="1"/>
      <w:marLeft w:val="0"/>
      <w:marRight w:val="0"/>
      <w:marTop w:val="0"/>
      <w:marBottom w:val="0"/>
      <w:divBdr>
        <w:top w:val="none" w:sz="0" w:space="0" w:color="auto"/>
        <w:left w:val="none" w:sz="0" w:space="0" w:color="auto"/>
        <w:bottom w:val="none" w:sz="0" w:space="0" w:color="auto"/>
        <w:right w:val="none" w:sz="0" w:space="0" w:color="auto"/>
      </w:divBdr>
      <w:divsChild>
        <w:div w:id="1969898552">
          <w:marLeft w:val="0"/>
          <w:marRight w:val="0"/>
          <w:marTop w:val="0"/>
          <w:marBottom w:val="0"/>
          <w:divBdr>
            <w:top w:val="none" w:sz="0" w:space="0" w:color="auto"/>
            <w:left w:val="none" w:sz="0" w:space="0" w:color="auto"/>
            <w:bottom w:val="none" w:sz="0" w:space="0" w:color="auto"/>
            <w:right w:val="none" w:sz="0" w:space="0" w:color="auto"/>
          </w:divBdr>
          <w:divsChild>
            <w:div w:id="621887215">
              <w:marLeft w:val="0"/>
              <w:marRight w:val="0"/>
              <w:marTop w:val="0"/>
              <w:marBottom w:val="0"/>
              <w:divBdr>
                <w:top w:val="none" w:sz="0" w:space="0" w:color="auto"/>
                <w:left w:val="none" w:sz="0" w:space="0" w:color="auto"/>
                <w:bottom w:val="none" w:sz="0" w:space="0" w:color="auto"/>
                <w:right w:val="none" w:sz="0" w:space="0" w:color="auto"/>
              </w:divBdr>
              <w:divsChild>
                <w:div w:id="21005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6278">
      <w:bodyDiv w:val="1"/>
      <w:marLeft w:val="0"/>
      <w:marRight w:val="0"/>
      <w:marTop w:val="0"/>
      <w:marBottom w:val="0"/>
      <w:divBdr>
        <w:top w:val="none" w:sz="0" w:space="0" w:color="auto"/>
        <w:left w:val="none" w:sz="0" w:space="0" w:color="auto"/>
        <w:bottom w:val="none" w:sz="0" w:space="0" w:color="auto"/>
        <w:right w:val="none" w:sz="0" w:space="0" w:color="auto"/>
      </w:divBdr>
      <w:divsChild>
        <w:div w:id="1436749296">
          <w:marLeft w:val="0"/>
          <w:marRight w:val="0"/>
          <w:marTop w:val="0"/>
          <w:marBottom w:val="0"/>
          <w:divBdr>
            <w:top w:val="none" w:sz="0" w:space="0" w:color="auto"/>
            <w:left w:val="none" w:sz="0" w:space="0" w:color="auto"/>
            <w:bottom w:val="none" w:sz="0" w:space="0" w:color="auto"/>
            <w:right w:val="none" w:sz="0" w:space="0" w:color="auto"/>
          </w:divBdr>
          <w:divsChild>
            <w:div w:id="402802215">
              <w:marLeft w:val="0"/>
              <w:marRight w:val="0"/>
              <w:marTop w:val="0"/>
              <w:marBottom w:val="0"/>
              <w:divBdr>
                <w:top w:val="none" w:sz="0" w:space="0" w:color="auto"/>
                <w:left w:val="none" w:sz="0" w:space="0" w:color="auto"/>
                <w:bottom w:val="none" w:sz="0" w:space="0" w:color="auto"/>
                <w:right w:val="none" w:sz="0" w:space="0" w:color="auto"/>
              </w:divBdr>
              <w:divsChild>
                <w:div w:id="507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0396">
      <w:bodyDiv w:val="1"/>
      <w:marLeft w:val="0"/>
      <w:marRight w:val="0"/>
      <w:marTop w:val="0"/>
      <w:marBottom w:val="0"/>
      <w:divBdr>
        <w:top w:val="none" w:sz="0" w:space="0" w:color="auto"/>
        <w:left w:val="none" w:sz="0" w:space="0" w:color="auto"/>
        <w:bottom w:val="none" w:sz="0" w:space="0" w:color="auto"/>
        <w:right w:val="none" w:sz="0" w:space="0" w:color="auto"/>
      </w:divBdr>
      <w:divsChild>
        <w:div w:id="1587575114">
          <w:marLeft w:val="0"/>
          <w:marRight w:val="0"/>
          <w:marTop w:val="0"/>
          <w:marBottom w:val="0"/>
          <w:divBdr>
            <w:top w:val="none" w:sz="0" w:space="0" w:color="auto"/>
            <w:left w:val="none" w:sz="0" w:space="0" w:color="auto"/>
            <w:bottom w:val="none" w:sz="0" w:space="0" w:color="auto"/>
            <w:right w:val="none" w:sz="0" w:space="0" w:color="auto"/>
          </w:divBdr>
          <w:divsChild>
            <w:div w:id="1173229882">
              <w:marLeft w:val="0"/>
              <w:marRight w:val="0"/>
              <w:marTop w:val="0"/>
              <w:marBottom w:val="0"/>
              <w:divBdr>
                <w:top w:val="none" w:sz="0" w:space="0" w:color="auto"/>
                <w:left w:val="none" w:sz="0" w:space="0" w:color="auto"/>
                <w:bottom w:val="none" w:sz="0" w:space="0" w:color="auto"/>
                <w:right w:val="none" w:sz="0" w:space="0" w:color="auto"/>
              </w:divBdr>
              <w:divsChild>
                <w:div w:id="3054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0434">
      <w:bodyDiv w:val="1"/>
      <w:marLeft w:val="0"/>
      <w:marRight w:val="0"/>
      <w:marTop w:val="0"/>
      <w:marBottom w:val="0"/>
      <w:divBdr>
        <w:top w:val="none" w:sz="0" w:space="0" w:color="auto"/>
        <w:left w:val="none" w:sz="0" w:space="0" w:color="auto"/>
        <w:bottom w:val="none" w:sz="0" w:space="0" w:color="auto"/>
        <w:right w:val="none" w:sz="0" w:space="0" w:color="auto"/>
      </w:divBdr>
      <w:divsChild>
        <w:div w:id="1559828530">
          <w:marLeft w:val="0"/>
          <w:marRight w:val="0"/>
          <w:marTop w:val="0"/>
          <w:marBottom w:val="0"/>
          <w:divBdr>
            <w:top w:val="none" w:sz="0" w:space="0" w:color="auto"/>
            <w:left w:val="none" w:sz="0" w:space="0" w:color="auto"/>
            <w:bottom w:val="none" w:sz="0" w:space="0" w:color="auto"/>
            <w:right w:val="none" w:sz="0" w:space="0" w:color="auto"/>
          </w:divBdr>
          <w:divsChild>
            <w:div w:id="1468352836">
              <w:marLeft w:val="0"/>
              <w:marRight w:val="0"/>
              <w:marTop w:val="0"/>
              <w:marBottom w:val="0"/>
              <w:divBdr>
                <w:top w:val="none" w:sz="0" w:space="0" w:color="auto"/>
                <w:left w:val="none" w:sz="0" w:space="0" w:color="auto"/>
                <w:bottom w:val="none" w:sz="0" w:space="0" w:color="auto"/>
                <w:right w:val="none" w:sz="0" w:space="0" w:color="auto"/>
              </w:divBdr>
              <w:divsChild>
                <w:div w:id="15879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4669">
      <w:bodyDiv w:val="1"/>
      <w:marLeft w:val="0"/>
      <w:marRight w:val="0"/>
      <w:marTop w:val="0"/>
      <w:marBottom w:val="0"/>
      <w:divBdr>
        <w:top w:val="none" w:sz="0" w:space="0" w:color="auto"/>
        <w:left w:val="none" w:sz="0" w:space="0" w:color="auto"/>
        <w:bottom w:val="none" w:sz="0" w:space="0" w:color="auto"/>
        <w:right w:val="none" w:sz="0" w:space="0" w:color="auto"/>
      </w:divBdr>
      <w:divsChild>
        <w:div w:id="1214198562">
          <w:marLeft w:val="0"/>
          <w:marRight w:val="0"/>
          <w:marTop w:val="0"/>
          <w:marBottom w:val="0"/>
          <w:divBdr>
            <w:top w:val="none" w:sz="0" w:space="0" w:color="auto"/>
            <w:left w:val="none" w:sz="0" w:space="0" w:color="auto"/>
            <w:bottom w:val="none" w:sz="0" w:space="0" w:color="auto"/>
            <w:right w:val="none" w:sz="0" w:space="0" w:color="auto"/>
          </w:divBdr>
          <w:divsChild>
            <w:div w:id="1242133073">
              <w:marLeft w:val="0"/>
              <w:marRight w:val="0"/>
              <w:marTop w:val="0"/>
              <w:marBottom w:val="0"/>
              <w:divBdr>
                <w:top w:val="none" w:sz="0" w:space="0" w:color="auto"/>
                <w:left w:val="none" w:sz="0" w:space="0" w:color="auto"/>
                <w:bottom w:val="none" w:sz="0" w:space="0" w:color="auto"/>
                <w:right w:val="none" w:sz="0" w:space="0" w:color="auto"/>
              </w:divBdr>
              <w:divsChild>
                <w:div w:id="4329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5236">
      <w:bodyDiv w:val="1"/>
      <w:marLeft w:val="0"/>
      <w:marRight w:val="0"/>
      <w:marTop w:val="0"/>
      <w:marBottom w:val="0"/>
      <w:divBdr>
        <w:top w:val="none" w:sz="0" w:space="0" w:color="auto"/>
        <w:left w:val="none" w:sz="0" w:space="0" w:color="auto"/>
        <w:bottom w:val="none" w:sz="0" w:space="0" w:color="auto"/>
        <w:right w:val="none" w:sz="0" w:space="0" w:color="auto"/>
      </w:divBdr>
      <w:divsChild>
        <w:div w:id="851602114">
          <w:marLeft w:val="0"/>
          <w:marRight w:val="0"/>
          <w:marTop w:val="0"/>
          <w:marBottom w:val="0"/>
          <w:divBdr>
            <w:top w:val="none" w:sz="0" w:space="0" w:color="auto"/>
            <w:left w:val="none" w:sz="0" w:space="0" w:color="auto"/>
            <w:bottom w:val="none" w:sz="0" w:space="0" w:color="auto"/>
            <w:right w:val="none" w:sz="0" w:space="0" w:color="auto"/>
          </w:divBdr>
          <w:divsChild>
            <w:div w:id="1113744179">
              <w:marLeft w:val="0"/>
              <w:marRight w:val="0"/>
              <w:marTop w:val="0"/>
              <w:marBottom w:val="0"/>
              <w:divBdr>
                <w:top w:val="none" w:sz="0" w:space="0" w:color="auto"/>
                <w:left w:val="none" w:sz="0" w:space="0" w:color="auto"/>
                <w:bottom w:val="none" w:sz="0" w:space="0" w:color="auto"/>
                <w:right w:val="none" w:sz="0" w:space="0" w:color="auto"/>
              </w:divBdr>
              <w:divsChild>
                <w:div w:id="195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6339">
      <w:bodyDiv w:val="1"/>
      <w:marLeft w:val="0"/>
      <w:marRight w:val="0"/>
      <w:marTop w:val="0"/>
      <w:marBottom w:val="0"/>
      <w:divBdr>
        <w:top w:val="none" w:sz="0" w:space="0" w:color="auto"/>
        <w:left w:val="none" w:sz="0" w:space="0" w:color="auto"/>
        <w:bottom w:val="none" w:sz="0" w:space="0" w:color="auto"/>
        <w:right w:val="none" w:sz="0" w:space="0" w:color="auto"/>
      </w:divBdr>
      <w:divsChild>
        <w:div w:id="1481341765">
          <w:marLeft w:val="0"/>
          <w:marRight w:val="0"/>
          <w:marTop w:val="0"/>
          <w:marBottom w:val="0"/>
          <w:divBdr>
            <w:top w:val="none" w:sz="0" w:space="0" w:color="auto"/>
            <w:left w:val="none" w:sz="0" w:space="0" w:color="auto"/>
            <w:bottom w:val="none" w:sz="0" w:space="0" w:color="auto"/>
            <w:right w:val="none" w:sz="0" w:space="0" w:color="auto"/>
          </w:divBdr>
          <w:divsChild>
            <w:div w:id="2012640436">
              <w:marLeft w:val="0"/>
              <w:marRight w:val="0"/>
              <w:marTop w:val="0"/>
              <w:marBottom w:val="0"/>
              <w:divBdr>
                <w:top w:val="none" w:sz="0" w:space="0" w:color="auto"/>
                <w:left w:val="none" w:sz="0" w:space="0" w:color="auto"/>
                <w:bottom w:val="none" w:sz="0" w:space="0" w:color="auto"/>
                <w:right w:val="none" w:sz="0" w:space="0" w:color="auto"/>
              </w:divBdr>
              <w:divsChild>
                <w:div w:id="1172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00083">
      <w:bodyDiv w:val="1"/>
      <w:marLeft w:val="0"/>
      <w:marRight w:val="0"/>
      <w:marTop w:val="0"/>
      <w:marBottom w:val="0"/>
      <w:divBdr>
        <w:top w:val="none" w:sz="0" w:space="0" w:color="auto"/>
        <w:left w:val="none" w:sz="0" w:space="0" w:color="auto"/>
        <w:bottom w:val="none" w:sz="0" w:space="0" w:color="auto"/>
        <w:right w:val="none" w:sz="0" w:space="0" w:color="auto"/>
      </w:divBdr>
      <w:divsChild>
        <w:div w:id="572854075">
          <w:marLeft w:val="0"/>
          <w:marRight w:val="0"/>
          <w:marTop w:val="0"/>
          <w:marBottom w:val="0"/>
          <w:divBdr>
            <w:top w:val="none" w:sz="0" w:space="0" w:color="auto"/>
            <w:left w:val="none" w:sz="0" w:space="0" w:color="auto"/>
            <w:bottom w:val="none" w:sz="0" w:space="0" w:color="auto"/>
            <w:right w:val="none" w:sz="0" w:space="0" w:color="auto"/>
          </w:divBdr>
          <w:divsChild>
            <w:div w:id="1545756743">
              <w:marLeft w:val="0"/>
              <w:marRight w:val="0"/>
              <w:marTop w:val="0"/>
              <w:marBottom w:val="0"/>
              <w:divBdr>
                <w:top w:val="none" w:sz="0" w:space="0" w:color="auto"/>
                <w:left w:val="none" w:sz="0" w:space="0" w:color="auto"/>
                <w:bottom w:val="none" w:sz="0" w:space="0" w:color="auto"/>
                <w:right w:val="none" w:sz="0" w:space="0" w:color="auto"/>
              </w:divBdr>
              <w:divsChild>
                <w:div w:id="173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5751">
      <w:bodyDiv w:val="1"/>
      <w:marLeft w:val="0"/>
      <w:marRight w:val="0"/>
      <w:marTop w:val="0"/>
      <w:marBottom w:val="0"/>
      <w:divBdr>
        <w:top w:val="none" w:sz="0" w:space="0" w:color="auto"/>
        <w:left w:val="none" w:sz="0" w:space="0" w:color="auto"/>
        <w:bottom w:val="none" w:sz="0" w:space="0" w:color="auto"/>
        <w:right w:val="none" w:sz="0" w:space="0" w:color="auto"/>
      </w:divBdr>
      <w:divsChild>
        <w:div w:id="1040057209">
          <w:marLeft w:val="0"/>
          <w:marRight w:val="0"/>
          <w:marTop w:val="0"/>
          <w:marBottom w:val="0"/>
          <w:divBdr>
            <w:top w:val="none" w:sz="0" w:space="0" w:color="auto"/>
            <w:left w:val="none" w:sz="0" w:space="0" w:color="auto"/>
            <w:bottom w:val="none" w:sz="0" w:space="0" w:color="auto"/>
            <w:right w:val="none" w:sz="0" w:space="0" w:color="auto"/>
          </w:divBdr>
          <w:divsChild>
            <w:div w:id="46951330">
              <w:marLeft w:val="0"/>
              <w:marRight w:val="0"/>
              <w:marTop w:val="0"/>
              <w:marBottom w:val="0"/>
              <w:divBdr>
                <w:top w:val="none" w:sz="0" w:space="0" w:color="auto"/>
                <w:left w:val="none" w:sz="0" w:space="0" w:color="auto"/>
                <w:bottom w:val="none" w:sz="0" w:space="0" w:color="auto"/>
                <w:right w:val="none" w:sz="0" w:space="0" w:color="auto"/>
              </w:divBdr>
              <w:divsChild>
                <w:div w:id="13570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6823">
      <w:bodyDiv w:val="1"/>
      <w:marLeft w:val="0"/>
      <w:marRight w:val="0"/>
      <w:marTop w:val="0"/>
      <w:marBottom w:val="0"/>
      <w:divBdr>
        <w:top w:val="none" w:sz="0" w:space="0" w:color="auto"/>
        <w:left w:val="none" w:sz="0" w:space="0" w:color="auto"/>
        <w:bottom w:val="none" w:sz="0" w:space="0" w:color="auto"/>
        <w:right w:val="none" w:sz="0" w:space="0" w:color="auto"/>
      </w:divBdr>
      <w:divsChild>
        <w:div w:id="277642935">
          <w:marLeft w:val="0"/>
          <w:marRight w:val="0"/>
          <w:marTop w:val="0"/>
          <w:marBottom w:val="0"/>
          <w:divBdr>
            <w:top w:val="none" w:sz="0" w:space="0" w:color="auto"/>
            <w:left w:val="none" w:sz="0" w:space="0" w:color="auto"/>
            <w:bottom w:val="none" w:sz="0" w:space="0" w:color="auto"/>
            <w:right w:val="none" w:sz="0" w:space="0" w:color="auto"/>
          </w:divBdr>
          <w:divsChild>
            <w:div w:id="2127311609">
              <w:marLeft w:val="0"/>
              <w:marRight w:val="0"/>
              <w:marTop w:val="0"/>
              <w:marBottom w:val="0"/>
              <w:divBdr>
                <w:top w:val="none" w:sz="0" w:space="0" w:color="auto"/>
                <w:left w:val="none" w:sz="0" w:space="0" w:color="auto"/>
                <w:bottom w:val="none" w:sz="0" w:space="0" w:color="auto"/>
                <w:right w:val="none" w:sz="0" w:space="0" w:color="auto"/>
              </w:divBdr>
              <w:divsChild>
                <w:div w:id="18416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1766">
      <w:bodyDiv w:val="1"/>
      <w:marLeft w:val="0"/>
      <w:marRight w:val="0"/>
      <w:marTop w:val="0"/>
      <w:marBottom w:val="0"/>
      <w:divBdr>
        <w:top w:val="none" w:sz="0" w:space="0" w:color="auto"/>
        <w:left w:val="none" w:sz="0" w:space="0" w:color="auto"/>
        <w:bottom w:val="none" w:sz="0" w:space="0" w:color="auto"/>
        <w:right w:val="none" w:sz="0" w:space="0" w:color="auto"/>
      </w:divBdr>
      <w:divsChild>
        <w:div w:id="375008748">
          <w:marLeft w:val="0"/>
          <w:marRight w:val="0"/>
          <w:marTop w:val="0"/>
          <w:marBottom w:val="0"/>
          <w:divBdr>
            <w:top w:val="none" w:sz="0" w:space="0" w:color="auto"/>
            <w:left w:val="none" w:sz="0" w:space="0" w:color="auto"/>
            <w:bottom w:val="none" w:sz="0" w:space="0" w:color="auto"/>
            <w:right w:val="none" w:sz="0" w:space="0" w:color="auto"/>
          </w:divBdr>
          <w:divsChild>
            <w:div w:id="1855725007">
              <w:marLeft w:val="0"/>
              <w:marRight w:val="0"/>
              <w:marTop w:val="0"/>
              <w:marBottom w:val="0"/>
              <w:divBdr>
                <w:top w:val="none" w:sz="0" w:space="0" w:color="auto"/>
                <w:left w:val="none" w:sz="0" w:space="0" w:color="auto"/>
                <w:bottom w:val="none" w:sz="0" w:space="0" w:color="auto"/>
                <w:right w:val="none" w:sz="0" w:space="0" w:color="auto"/>
              </w:divBdr>
              <w:divsChild>
                <w:div w:id="3543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60755">
      <w:bodyDiv w:val="1"/>
      <w:marLeft w:val="0"/>
      <w:marRight w:val="0"/>
      <w:marTop w:val="0"/>
      <w:marBottom w:val="0"/>
      <w:divBdr>
        <w:top w:val="none" w:sz="0" w:space="0" w:color="auto"/>
        <w:left w:val="none" w:sz="0" w:space="0" w:color="auto"/>
        <w:bottom w:val="none" w:sz="0" w:space="0" w:color="auto"/>
        <w:right w:val="none" w:sz="0" w:space="0" w:color="auto"/>
      </w:divBdr>
      <w:divsChild>
        <w:div w:id="509375992">
          <w:marLeft w:val="0"/>
          <w:marRight w:val="0"/>
          <w:marTop w:val="0"/>
          <w:marBottom w:val="0"/>
          <w:divBdr>
            <w:top w:val="none" w:sz="0" w:space="0" w:color="auto"/>
            <w:left w:val="none" w:sz="0" w:space="0" w:color="auto"/>
            <w:bottom w:val="none" w:sz="0" w:space="0" w:color="auto"/>
            <w:right w:val="none" w:sz="0" w:space="0" w:color="auto"/>
          </w:divBdr>
          <w:divsChild>
            <w:div w:id="627515004">
              <w:marLeft w:val="0"/>
              <w:marRight w:val="0"/>
              <w:marTop w:val="0"/>
              <w:marBottom w:val="0"/>
              <w:divBdr>
                <w:top w:val="none" w:sz="0" w:space="0" w:color="auto"/>
                <w:left w:val="none" w:sz="0" w:space="0" w:color="auto"/>
                <w:bottom w:val="none" w:sz="0" w:space="0" w:color="auto"/>
                <w:right w:val="none" w:sz="0" w:space="0" w:color="auto"/>
              </w:divBdr>
              <w:divsChild>
                <w:div w:id="9679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3616">
      <w:bodyDiv w:val="1"/>
      <w:marLeft w:val="0"/>
      <w:marRight w:val="0"/>
      <w:marTop w:val="0"/>
      <w:marBottom w:val="0"/>
      <w:divBdr>
        <w:top w:val="none" w:sz="0" w:space="0" w:color="auto"/>
        <w:left w:val="none" w:sz="0" w:space="0" w:color="auto"/>
        <w:bottom w:val="none" w:sz="0" w:space="0" w:color="auto"/>
        <w:right w:val="none" w:sz="0" w:space="0" w:color="auto"/>
      </w:divBdr>
    </w:div>
    <w:div w:id="1767067758">
      <w:bodyDiv w:val="1"/>
      <w:marLeft w:val="0"/>
      <w:marRight w:val="0"/>
      <w:marTop w:val="0"/>
      <w:marBottom w:val="0"/>
      <w:divBdr>
        <w:top w:val="none" w:sz="0" w:space="0" w:color="auto"/>
        <w:left w:val="none" w:sz="0" w:space="0" w:color="auto"/>
        <w:bottom w:val="none" w:sz="0" w:space="0" w:color="auto"/>
        <w:right w:val="none" w:sz="0" w:space="0" w:color="auto"/>
      </w:divBdr>
      <w:divsChild>
        <w:div w:id="1763144925">
          <w:marLeft w:val="0"/>
          <w:marRight w:val="0"/>
          <w:marTop w:val="0"/>
          <w:marBottom w:val="0"/>
          <w:divBdr>
            <w:top w:val="none" w:sz="0" w:space="0" w:color="auto"/>
            <w:left w:val="none" w:sz="0" w:space="0" w:color="auto"/>
            <w:bottom w:val="none" w:sz="0" w:space="0" w:color="auto"/>
            <w:right w:val="none" w:sz="0" w:space="0" w:color="auto"/>
          </w:divBdr>
          <w:divsChild>
            <w:div w:id="1999918012">
              <w:marLeft w:val="0"/>
              <w:marRight w:val="0"/>
              <w:marTop w:val="0"/>
              <w:marBottom w:val="0"/>
              <w:divBdr>
                <w:top w:val="none" w:sz="0" w:space="0" w:color="auto"/>
                <w:left w:val="none" w:sz="0" w:space="0" w:color="auto"/>
                <w:bottom w:val="none" w:sz="0" w:space="0" w:color="auto"/>
                <w:right w:val="none" w:sz="0" w:space="0" w:color="auto"/>
              </w:divBdr>
              <w:divsChild>
                <w:div w:id="6280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1368">
      <w:bodyDiv w:val="1"/>
      <w:marLeft w:val="0"/>
      <w:marRight w:val="0"/>
      <w:marTop w:val="0"/>
      <w:marBottom w:val="0"/>
      <w:divBdr>
        <w:top w:val="none" w:sz="0" w:space="0" w:color="auto"/>
        <w:left w:val="none" w:sz="0" w:space="0" w:color="auto"/>
        <w:bottom w:val="none" w:sz="0" w:space="0" w:color="auto"/>
        <w:right w:val="none" w:sz="0" w:space="0" w:color="auto"/>
      </w:divBdr>
      <w:divsChild>
        <w:div w:id="1051154608">
          <w:marLeft w:val="0"/>
          <w:marRight w:val="0"/>
          <w:marTop w:val="0"/>
          <w:marBottom w:val="0"/>
          <w:divBdr>
            <w:top w:val="none" w:sz="0" w:space="0" w:color="auto"/>
            <w:left w:val="none" w:sz="0" w:space="0" w:color="auto"/>
            <w:bottom w:val="none" w:sz="0" w:space="0" w:color="auto"/>
            <w:right w:val="none" w:sz="0" w:space="0" w:color="auto"/>
          </w:divBdr>
          <w:divsChild>
            <w:div w:id="551356291">
              <w:marLeft w:val="0"/>
              <w:marRight w:val="0"/>
              <w:marTop w:val="0"/>
              <w:marBottom w:val="0"/>
              <w:divBdr>
                <w:top w:val="none" w:sz="0" w:space="0" w:color="auto"/>
                <w:left w:val="none" w:sz="0" w:space="0" w:color="auto"/>
                <w:bottom w:val="none" w:sz="0" w:space="0" w:color="auto"/>
                <w:right w:val="none" w:sz="0" w:space="0" w:color="auto"/>
              </w:divBdr>
              <w:divsChild>
                <w:div w:id="15874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0833">
      <w:bodyDiv w:val="1"/>
      <w:marLeft w:val="0"/>
      <w:marRight w:val="0"/>
      <w:marTop w:val="0"/>
      <w:marBottom w:val="0"/>
      <w:divBdr>
        <w:top w:val="none" w:sz="0" w:space="0" w:color="auto"/>
        <w:left w:val="none" w:sz="0" w:space="0" w:color="auto"/>
        <w:bottom w:val="none" w:sz="0" w:space="0" w:color="auto"/>
        <w:right w:val="none" w:sz="0" w:space="0" w:color="auto"/>
      </w:divBdr>
      <w:divsChild>
        <w:div w:id="1616013916">
          <w:marLeft w:val="0"/>
          <w:marRight w:val="0"/>
          <w:marTop w:val="0"/>
          <w:marBottom w:val="0"/>
          <w:divBdr>
            <w:top w:val="none" w:sz="0" w:space="0" w:color="auto"/>
            <w:left w:val="none" w:sz="0" w:space="0" w:color="auto"/>
            <w:bottom w:val="none" w:sz="0" w:space="0" w:color="auto"/>
            <w:right w:val="none" w:sz="0" w:space="0" w:color="auto"/>
          </w:divBdr>
          <w:divsChild>
            <w:div w:id="1655989337">
              <w:marLeft w:val="0"/>
              <w:marRight w:val="0"/>
              <w:marTop w:val="0"/>
              <w:marBottom w:val="0"/>
              <w:divBdr>
                <w:top w:val="none" w:sz="0" w:space="0" w:color="auto"/>
                <w:left w:val="none" w:sz="0" w:space="0" w:color="auto"/>
                <w:bottom w:val="none" w:sz="0" w:space="0" w:color="auto"/>
                <w:right w:val="none" w:sz="0" w:space="0" w:color="auto"/>
              </w:divBdr>
              <w:divsChild>
                <w:div w:id="14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mx/fundamentos/psicolog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sychologytoday.com/mx/fundamentos/adiccion" TargetMode="External"/><Relationship Id="rId4" Type="http://schemas.openxmlformats.org/officeDocument/2006/relationships/settings" Target="settings.xml"/><Relationship Id="rId9" Type="http://schemas.openxmlformats.org/officeDocument/2006/relationships/hyperlink" Target="https://www.psychologytoday.com/mx/fundamentos/violencia-domest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64A3-C959-7340-BE64-416E2C70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13881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2023-06-23T18:36:00Z</dcterms:created>
  <dcterms:modified xsi:type="dcterms:W3CDTF">2023-06-23T18:36:00Z</dcterms:modified>
</cp:coreProperties>
</file>