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4D440" w14:textId="77777777" w:rsidR="006603CF" w:rsidRPr="008839B4" w:rsidRDefault="006603CF" w:rsidP="00F602D1">
      <w:pPr>
        <w:spacing w:after="0" w:line="240" w:lineRule="auto"/>
        <w:jc w:val="both"/>
        <w:rPr>
          <w:rFonts w:ascii="Arial" w:hAnsi="Arial" w:cs="Arial"/>
          <w:b/>
          <w:sz w:val="24"/>
          <w:szCs w:val="24"/>
        </w:rPr>
      </w:pPr>
      <w:r w:rsidRPr="008839B4">
        <w:rPr>
          <w:rFonts w:ascii="Arial" w:hAnsi="Arial" w:cs="Arial"/>
          <w:b/>
          <w:sz w:val="24"/>
          <w:szCs w:val="24"/>
        </w:rPr>
        <w:t>HONORABLE CONGRESO DEL ESTADO DE CHIHUAHUA</w:t>
      </w:r>
    </w:p>
    <w:p w14:paraId="603F58FD" w14:textId="77777777" w:rsidR="006603CF" w:rsidRPr="008839B4" w:rsidRDefault="006603CF" w:rsidP="00F602D1">
      <w:pPr>
        <w:spacing w:after="0" w:line="240" w:lineRule="auto"/>
        <w:jc w:val="both"/>
        <w:rPr>
          <w:rFonts w:ascii="Arial" w:hAnsi="Arial" w:cs="Arial"/>
          <w:b/>
          <w:sz w:val="24"/>
          <w:szCs w:val="24"/>
        </w:rPr>
      </w:pPr>
      <w:r w:rsidRPr="008839B4">
        <w:rPr>
          <w:rFonts w:ascii="Arial" w:hAnsi="Arial" w:cs="Arial"/>
          <w:b/>
          <w:sz w:val="24"/>
          <w:szCs w:val="24"/>
        </w:rPr>
        <w:t>P R E S E N T E.-</w:t>
      </w:r>
    </w:p>
    <w:p w14:paraId="7945D585" w14:textId="77777777" w:rsidR="006603CF" w:rsidRPr="008839B4" w:rsidRDefault="006603CF" w:rsidP="008839B4">
      <w:pPr>
        <w:spacing w:after="0" w:line="360" w:lineRule="auto"/>
        <w:jc w:val="both"/>
        <w:rPr>
          <w:rFonts w:ascii="Arial" w:hAnsi="Arial" w:cs="Arial"/>
          <w:sz w:val="24"/>
          <w:szCs w:val="24"/>
        </w:rPr>
      </w:pPr>
    </w:p>
    <w:p w14:paraId="04C085C5" w14:textId="67220A99" w:rsidR="005E580F" w:rsidRPr="00B613C5" w:rsidRDefault="00F602D1" w:rsidP="008E225D">
      <w:pPr>
        <w:spacing w:line="360" w:lineRule="auto"/>
        <w:jc w:val="both"/>
        <w:rPr>
          <w:rFonts w:ascii="Arial" w:hAnsi="Arial" w:cs="Arial"/>
          <w:b/>
          <w:color w:val="000000" w:themeColor="text1"/>
          <w:sz w:val="24"/>
          <w:szCs w:val="24"/>
        </w:rPr>
      </w:pPr>
      <w:r>
        <w:rPr>
          <w:rFonts w:ascii="Arial" w:hAnsi="Arial" w:cs="Arial"/>
          <w:color w:val="000000" w:themeColor="text1"/>
          <w:sz w:val="24"/>
          <w:szCs w:val="24"/>
        </w:rPr>
        <w:t>La</w:t>
      </w:r>
      <w:r w:rsidR="006603CF" w:rsidRPr="008839B4">
        <w:rPr>
          <w:rFonts w:ascii="Arial" w:hAnsi="Arial" w:cs="Arial"/>
          <w:color w:val="000000" w:themeColor="text1"/>
          <w:sz w:val="24"/>
          <w:szCs w:val="24"/>
        </w:rPr>
        <w:t xml:space="preserve"> suscrit</w:t>
      </w:r>
      <w:r>
        <w:rPr>
          <w:rFonts w:ascii="Arial" w:hAnsi="Arial" w:cs="Arial"/>
          <w:color w:val="000000" w:themeColor="text1"/>
          <w:sz w:val="24"/>
          <w:szCs w:val="24"/>
        </w:rPr>
        <w:t>a</w:t>
      </w:r>
      <w:r w:rsidR="006603CF" w:rsidRPr="008839B4">
        <w:rPr>
          <w:rFonts w:ascii="Arial" w:hAnsi="Arial" w:cs="Arial"/>
          <w:color w:val="000000" w:themeColor="text1"/>
          <w:sz w:val="24"/>
          <w:szCs w:val="24"/>
        </w:rPr>
        <w:t xml:space="preserve"> </w:t>
      </w:r>
      <w:r w:rsidRPr="00F602D1">
        <w:rPr>
          <w:rFonts w:ascii="Arial" w:hAnsi="Arial" w:cs="Arial"/>
          <w:b/>
          <w:bCs/>
          <w:color w:val="000000" w:themeColor="text1"/>
          <w:sz w:val="24"/>
          <w:szCs w:val="24"/>
        </w:rPr>
        <w:t>ANA GEORGINA ZAPATA LUCERO</w:t>
      </w:r>
      <w:r w:rsidR="006603CF" w:rsidRPr="008839B4">
        <w:rPr>
          <w:rFonts w:ascii="Arial" w:hAnsi="Arial" w:cs="Arial"/>
          <w:color w:val="000000" w:themeColor="text1"/>
          <w:sz w:val="24"/>
          <w:szCs w:val="24"/>
        </w:rPr>
        <w:t>, Diputad</w:t>
      </w:r>
      <w:r>
        <w:rPr>
          <w:rFonts w:ascii="Arial" w:hAnsi="Arial" w:cs="Arial"/>
          <w:color w:val="000000" w:themeColor="text1"/>
          <w:sz w:val="24"/>
          <w:szCs w:val="24"/>
        </w:rPr>
        <w:t>a</w:t>
      </w:r>
      <w:r w:rsidR="006603CF" w:rsidRPr="008839B4">
        <w:rPr>
          <w:rFonts w:ascii="Arial" w:hAnsi="Arial" w:cs="Arial"/>
          <w:color w:val="000000" w:themeColor="text1"/>
          <w:sz w:val="24"/>
          <w:szCs w:val="24"/>
        </w:rPr>
        <w:t xml:space="preserve"> de la LXV</w:t>
      </w:r>
      <w:r w:rsidR="000B7AF9" w:rsidRPr="008839B4">
        <w:rPr>
          <w:rFonts w:ascii="Arial" w:hAnsi="Arial" w:cs="Arial"/>
          <w:color w:val="000000" w:themeColor="text1"/>
          <w:sz w:val="24"/>
          <w:szCs w:val="24"/>
        </w:rPr>
        <w:t>II</w:t>
      </w:r>
      <w:r w:rsidR="006603CF" w:rsidRPr="008839B4">
        <w:rPr>
          <w:rFonts w:ascii="Arial" w:hAnsi="Arial" w:cs="Arial"/>
          <w:color w:val="000000" w:themeColor="text1"/>
          <w:sz w:val="24"/>
          <w:szCs w:val="24"/>
        </w:rPr>
        <w:t xml:space="preserve"> Legislatura del Honorable Congreso del Estado, integrante al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w:t>
      </w:r>
      <w:r w:rsidR="00A831D8" w:rsidRPr="008839B4">
        <w:rPr>
          <w:rFonts w:ascii="Arial" w:hAnsi="Arial" w:cs="Arial"/>
          <w:color w:val="000000" w:themeColor="text1"/>
          <w:sz w:val="24"/>
          <w:szCs w:val="24"/>
        </w:rPr>
        <w:t xml:space="preserve">a presentar </w:t>
      </w:r>
      <w:r w:rsidR="006603CF" w:rsidRPr="008839B4">
        <w:rPr>
          <w:rFonts w:ascii="Arial" w:hAnsi="Arial" w:cs="Arial"/>
          <w:b/>
          <w:color w:val="000000" w:themeColor="text1"/>
          <w:sz w:val="24"/>
          <w:szCs w:val="24"/>
        </w:rPr>
        <w:t xml:space="preserve">Iniciativa </w:t>
      </w:r>
      <w:r w:rsidR="003C1BD7">
        <w:rPr>
          <w:rFonts w:ascii="Arial" w:hAnsi="Arial" w:cs="Arial"/>
          <w:b/>
          <w:color w:val="000000" w:themeColor="text1"/>
          <w:sz w:val="24"/>
          <w:szCs w:val="24"/>
        </w:rPr>
        <w:t xml:space="preserve">de Ley </w:t>
      </w:r>
      <w:r w:rsidR="006603CF" w:rsidRPr="008839B4">
        <w:rPr>
          <w:rFonts w:ascii="Arial" w:hAnsi="Arial" w:cs="Arial"/>
          <w:b/>
          <w:color w:val="000000" w:themeColor="text1"/>
          <w:sz w:val="24"/>
          <w:szCs w:val="24"/>
        </w:rPr>
        <w:t>con carácter</w:t>
      </w:r>
      <w:r w:rsidR="00C45D7B" w:rsidRPr="008839B4">
        <w:rPr>
          <w:rFonts w:ascii="Arial" w:hAnsi="Arial" w:cs="Arial"/>
          <w:b/>
          <w:color w:val="000000" w:themeColor="text1"/>
          <w:sz w:val="24"/>
          <w:szCs w:val="24"/>
        </w:rPr>
        <w:t xml:space="preserve"> </w:t>
      </w:r>
      <w:r w:rsidR="00C45D7B" w:rsidRPr="008839B4">
        <w:rPr>
          <w:rFonts w:ascii="Arial" w:eastAsia="Bookman Old Style" w:hAnsi="Arial" w:cs="Arial"/>
          <w:b/>
          <w:bCs/>
          <w:color w:val="000000" w:themeColor="text1"/>
          <w:sz w:val="24"/>
          <w:szCs w:val="24"/>
        </w:rPr>
        <w:t xml:space="preserve">Decreto con el propósito </w:t>
      </w:r>
      <w:r w:rsidR="005E580F" w:rsidRPr="008839B4">
        <w:rPr>
          <w:rFonts w:ascii="Arial" w:hAnsi="Arial" w:cs="Arial"/>
          <w:b/>
          <w:color w:val="000000" w:themeColor="text1"/>
          <w:sz w:val="24"/>
          <w:szCs w:val="24"/>
        </w:rPr>
        <w:t>de</w:t>
      </w:r>
      <w:r w:rsidR="00E65C1D">
        <w:rPr>
          <w:rFonts w:ascii="Arial" w:hAnsi="Arial" w:cs="Arial"/>
          <w:b/>
          <w:color w:val="000000" w:themeColor="text1"/>
          <w:sz w:val="24"/>
          <w:szCs w:val="24"/>
        </w:rPr>
        <w:t xml:space="preserve"> adicionar </w:t>
      </w:r>
      <w:r w:rsidR="000D3A43">
        <w:rPr>
          <w:rFonts w:ascii="Arial" w:hAnsi="Arial" w:cs="Arial"/>
          <w:b/>
          <w:color w:val="000000" w:themeColor="text1"/>
          <w:sz w:val="24"/>
          <w:szCs w:val="24"/>
        </w:rPr>
        <w:t xml:space="preserve">el </w:t>
      </w:r>
      <w:r w:rsidR="00E65C1D">
        <w:rPr>
          <w:rFonts w:ascii="Arial" w:hAnsi="Arial" w:cs="Arial"/>
          <w:b/>
          <w:color w:val="000000" w:themeColor="text1"/>
          <w:sz w:val="24"/>
          <w:szCs w:val="24"/>
        </w:rPr>
        <w:t xml:space="preserve">párrafo quinto al </w:t>
      </w:r>
      <w:r w:rsidR="000D3A43">
        <w:rPr>
          <w:rFonts w:ascii="Arial" w:hAnsi="Arial" w:cs="Arial"/>
          <w:b/>
          <w:color w:val="000000" w:themeColor="text1"/>
          <w:sz w:val="24"/>
          <w:szCs w:val="24"/>
        </w:rPr>
        <w:t xml:space="preserve">artículo </w:t>
      </w:r>
      <w:r w:rsidR="00E65C1D">
        <w:rPr>
          <w:rFonts w:ascii="Arial" w:hAnsi="Arial" w:cs="Arial"/>
          <w:b/>
          <w:color w:val="000000" w:themeColor="text1"/>
          <w:sz w:val="24"/>
          <w:szCs w:val="24"/>
        </w:rPr>
        <w:t>5</w:t>
      </w:r>
      <w:r w:rsidR="000D3A43">
        <w:rPr>
          <w:rFonts w:ascii="Arial" w:hAnsi="Arial" w:cs="Arial"/>
          <w:b/>
          <w:color w:val="000000" w:themeColor="text1"/>
          <w:sz w:val="24"/>
          <w:szCs w:val="24"/>
        </w:rPr>
        <w:t xml:space="preserve"> del Código Penal del Estado de Chihuahua</w:t>
      </w:r>
      <w:r w:rsidR="000D3A43" w:rsidRPr="008839B4">
        <w:rPr>
          <w:rFonts w:ascii="Arial" w:hAnsi="Arial" w:cs="Arial"/>
          <w:bCs/>
          <w:color w:val="000000" w:themeColor="text1"/>
          <w:sz w:val="24"/>
          <w:szCs w:val="24"/>
        </w:rPr>
        <w:t xml:space="preserve"> </w:t>
      </w:r>
      <w:r w:rsidR="00DA7843" w:rsidRPr="008839B4">
        <w:rPr>
          <w:rFonts w:ascii="Arial" w:hAnsi="Arial" w:cs="Arial"/>
          <w:bCs/>
          <w:color w:val="000000" w:themeColor="text1"/>
          <w:sz w:val="24"/>
          <w:szCs w:val="24"/>
        </w:rPr>
        <w:t>de conformidad con</w:t>
      </w:r>
      <w:r w:rsidR="005E580F" w:rsidRPr="008839B4">
        <w:rPr>
          <w:rFonts w:ascii="Arial" w:hAnsi="Arial" w:cs="Arial"/>
          <w:color w:val="000000" w:themeColor="text1"/>
          <w:sz w:val="24"/>
          <w:szCs w:val="24"/>
        </w:rPr>
        <w:t xml:space="preserve"> la siguiente:</w:t>
      </w:r>
    </w:p>
    <w:p w14:paraId="60EFD667" w14:textId="77777777" w:rsidR="00DE0CE5" w:rsidRPr="008839B4" w:rsidRDefault="00DE0CE5" w:rsidP="008E225D">
      <w:pPr>
        <w:spacing w:line="360" w:lineRule="auto"/>
        <w:jc w:val="both"/>
        <w:rPr>
          <w:rFonts w:ascii="Arial" w:hAnsi="Arial" w:cs="Arial"/>
          <w:color w:val="000000" w:themeColor="text1"/>
          <w:sz w:val="24"/>
          <w:szCs w:val="24"/>
        </w:rPr>
      </w:pPr>
    </w:p>
    <w:p w14:paraId="0D9F741B" w14:textId="485C3238" w:rsidR="005E580F" w:rsidRDefault="005E580F" w:rsidP="008E225D">
      <w:pPr>
        <w:spacing w:line="360" w:lineRule="auto"/>
        <w:jc w:val="center"/>
        <w:rPr>
          <w:rFonts w:ascii="Arial" w:hAnsi="Arial" w:cs="Arial"/>
          <w:b/>
          <w:color w:val="000000" w:themeColor="text1"/>
          <w:sz w:val="24"/>
          <w:szCs w:val="24"/>
        </w:rPr>
      </w:pPr>
      <w:r w:rsidRPr="008839B4">
        <w:rPr>
          <w:rFonts w:ascii="Arial" w:hAnsi="Arial" w:cs="Arial"/>
          <w:b/>
          <w:color w:val="000000" w:themeColor="text1"/>
          <w:sz w:val="24"/>
          <w:szCs w:val="24"/>
        </w:rPr>
        <w:t>EXPOSICIÓN DE MOTIVOS</w:t>
      </w:r>
    </w:p>
    <w:p w14:paraId="13FF7B71" w14:textId="4B2F6382" w:rsidR="004B6CA7" w:rsidRDefault="004B6CA7" w:rsidP="008E225D">
      <w:pPr>
        <w:spacing w:line="360" w:lineRule="auto"/>
        <w:jc w:val="center"/>
        <w:rPr>
          <w:rFonts w:ascii="Arial" w:hAnsi="Arial" w:cs="Arial"/>
          <w:b/>
          <w:color w:val="000000" w:themeColor="text1"/>
          <w:sz w:val="24"/>
          <w:szCs w:val="24"/>
        </w:rPr>
      </w:pPr>
    </w:p>
    <w:p w14:paraId="2F131FFD" w14:textId="1B60AE7B" w:rsidR="00E65C1D" w:rsidRPr="00E65C1D" w:rsidRDefault="00E65C1D" w:rsidP="00E65C1D">
      <w:pPr>
        <w:spacing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E65C1D">
        <w:rPr>
          <w:rFonts w:ascii="Arial" w:eastAsia="Times New Roman" w:hAnsi="Arial" w:cs="Arial"/>
          <w:color w:val="000000"/>
          <w:sz w:val="24"/>
          <w:szCs w:val="24"/>
          <w:lang w:eastAsia="es-MX"/>
        </w:rPr>
        <w:t>l elemento “violencia física”</w:t>
      </w:r>
      <w:r>
        <w:rPr>
          <w:rFonts w:ascii="Arial" w:eastAsia="Times New Roman" w:hAnsi="Arial" w:cs="Arial"/>
          <w:color w:val="000000"/>
          <w:sz w:val="24"/>
          <w:szCs w:val="24"/>
          <w:lang w:eastAsia="es-MX"/>
        </w:rPr>
        <w:t xml:space="preserve"> </w:t>
      </w:r>
      <w:r w:rsidRPr="00E65C1D">
        <w:rPr>
          <w:rFonts w:ascii="Arial" w:eastAsia="Times New Roman" w:hAnsi="Arial" w:cs="Arial"/>
          <w:color w:val="000000"/>
          <w:sz w:val="24"/>
          <w:szCs w:val="24"/>
          <w:lang w:eastAsia="es-MX"/>
        </w:rPr>
        <w:t xml:space="preserve">que </w:t>
      </w:r>
      <w:r w:rsidR="009F1F71">
        <w:rPr>
          <w:rFonts w:ascii="Arial" w:eastAsia="Times New Roman" w:hAnsi="Arial" w:cs="Arial"/>
          <w:color w:val="000000"/>
          <w:sz w:val="24"/>
          <w:szCs w:val="24"/>
          <w:lang w:eastAsia="es-MX"/>
        </w:rPr>
        <w:t>exige</w:t>
      </w:r>
      <w:r w:rsidR="00962DE0">
        <w:rPr>
          <w:rFonts w:ascii="Arial" w:eastAsia="Times New Roman" w:hAnsi="Arial" w:cs="Arial"/>
          <w:color w:val="000000"/>
          <w:sz w:val="24"/>
          <w:szCs w:val="24"/>
          <w:lang w:eastAsia="es-MX"/>
        </w:rPr>
        <w:t xml:space="preserve"> en su caso </w:t>
      </w:r>
      <w:r w:rsidR="00F50538">
        <w:rPr>
          <w:rFonts w:ascii="Arial" w:eastAsia="Times New Roman" w:hAnsi="Arial" w:cs="Arial"/>
          <w:color w:val="000000"/>
          <w:sz w:val="24"/>
          <w:szCs w:val="24"/>
          <w:lang w:eastAsia="es-MX"/>
        </w:rPr>
        <w:t xml:space="preserve">los </w:t>
      </w:r>
      <w:r w:rsidR="00962DE0">
        <w:rPr>
          <w:rFonts w:ascii="Arial" w:eastAsia="Times New Roman" w:hAnsi="Arial" w:cs="Arial"/>
          <w:color w:val="000000"/>
          <w:sz w:val="24"/>
          <w:szCs w:val="24"/>
          <w:lang w:eastAsia="es-MX"/>
        </w:rPr>
        <w:t>deli</w:t>
      </w:r>
      <w:r w:rsidR="00F50538">
        <w:rPr>
          <w:rFonts w:ascii="Arial" w:eastAsia="Times New Roman" w:hAnsi="Arial" w:cs="Arial"/>
          <w:color w:val="000000"/>
          <w:sz w:val="24"/>
          <w:szCs w:val="24"/>
          <w:lang w:eastAsia="es-MX"/>
        </w:rPr>
        <w:t>tos</w:t>
      </w:r>
      <w:r w:rsidR="00962DE0">
        <w:rPr>
          <w:rFonts w:ascii="Arial" w:eastAsia="Times New Roman" w:hAnsi="Arial" w:cs="Arial"/>
          <w:color w:val="000000"/>
          <w:sz w:val="24"/>
          <w:szCs w:val="24"/>
          <w:lang w:eastAsia="es-MX"/>
        </w:rPr>
        <w:t xml:space="preserve"> cuya configuración requiere</w:t>
      </w:r>
      <w:r w:rsidR="009F1F71">
        <w:rPr>
          <w:rFonts w:ascii="Arial" w:eastAsia="Times New Roman" w:hAnsi="Arial" w:cs="Arial"/>
          <w:color w:val="000000"/>
          <w:sz w:val="24"/>
          <w:szCs w:val="24"/>
          <w:lang w:eastAsia="es-MX"/>
        </w:rPr>
        <w:t>n</w:t>
      </w:r>
      <w:r w:rsidR="00962DE0">
        <w:rPr>
          <w:rFonts w:ascii="Arial" w:eastAsia="Times New Roman" w:hAnsi="Arial" w:cs="Arial"/>
          <w:color w:val="000000"/>
          <w:sz w:val="24"/>
          <w:szCs w:val="24"/>
          <w:lang w:eastAsia="es-MX"/>
        </w:rPr>
        <w:t xml:space="preserve"> de esa fuerza comisiva </w:t>
      </w:r>
      <w:r w:rsidRPr="00E65C1D">
        <w:rPr>
          <w:rFonts w:ascii="Arial" w:eastAsia="Times New Roman" w:hAnsi="Arial" w:cs="Arial"/>
          <w:color w:val="000000"/>
          <w:sz w:val="24"/>
          <w:szCs w:val="24"/>
          <w:lang w:eastAsia="es-MX"/>
        </w:rPr>
        <w:t xml:space="preserve">se actualiza </w:t>
      </w:r>
      <w:r w:rsidR="00962DE0">
        <w:rPr>
          <w:rFonts w:ascii="Arial" w:eastAsia="Times New Roman" w:hAnsi="Arial" w:cs="Arial"/>
          <w:color w:val="000000"/>
          <w:sz w:val="24"/>
          <w:szCs w:val="24"/>
          <w:lang w:eastAsia="es-MX"/>
        </w:rPr>
        <w:t xml:space="preserve">por diferentes mecanismos, a veces no necesariamente con actos materiales violentos que externan fuerza bruta, por </w:t>
      </w:r>
      <w:r w:rsidR="00F50538">
        <w:rPr>
          <w:rFonts w:ascii="Arial" w:eastAsia="Times New Roman" w:hAnsi="Arial" w:cs="Arial"/>
          <w:color w:val="000000"/>
          <w:sz w:val="24"/>
          <w:szCs w:val="24"/>
          <w:lang w:eastAsia="es-MX"/>
        </w:rPr>
        <w:t>ejemplo,</w:t>
      </w:r>
      <w:r w:rsidR="00962DE0">
        <w:rPr>
          <w:rFonts w:ascii="Arial" w:eastAsia="Times New Roman" w:hAnsi="Arial" w:cs="Arial"/>
          <w:color w:val="000000"/>
          <w:sz w:val="24"/>
          <w:szCs w:val="24"/>
          <w:lang w:eastAsia="es-MX"/>
        </w:rPr>
        <w:t xml:space="preserve"> </w:t>
      </w:r>
      <w:r w:rsidRPr="00E65C1D">
        <w:rPr>
          <w:rFonts w:ascii="Arial" w:eastAsia="Times New Roman" w:hAnsi="Arial" w:cs="Arial"/>
          <w:color w:val="000000"/>
          <w:sz w:val="24"/>
          <w:szCs w:val="24"/>
          <w:lang w:eastAsia="es-MX"/>
        </w:rPr>
        <w:t>cuando el sujeto activo suministra un agente químico o biológico (medicamento o droga) al sujeto pasivo, con la finalidad de anular o vencer su resistencia.</w:t>
      </w:r>
    </w:p>
    <w:p w14:paraId="2539D389" w14:textId="77777777" w:rsidR="00F50538" w:rsidRDefault="00962DE0" w:rsidP="00E65C1D">
      <w:pPr>
        <w:spacing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No </w:t>
      </w:r>
      <w:r w:rsidR="00F50538">
        <w:rPr>
          <w:rFonts w:ascii="Arial" w:eastAsia="Times New Roman" w:hAnsi="Arial" w:cs="Arial"/>
          <w:color w:val="000000"/>
          <w:sz w:val="24"/>
          <w:szCs w:val="24"/>
          <w:lang w:eastAsia="es-MX"/>
        </w:rPr>
        <w:t>obstante,</w:t>
      </w:r>
      <w:r>
        <w:rPr>
          <w:rFonts w:ascii="Arial" w:eastAsia="Times New Roman" w:hAnsi="Arial" w:cs="Arial"/>
          <w:color w:val="000000"/>
          <w:sz w:val="24"/>
          <w:szCs w:val="24"/>
          <w:lang w:eastAsia="es-MX"/>
        </w:rPr>
        <w:t xml:space="preserve"> l</w:t>
      </w:r>
      <w:r w:rsidR="00E65C1D" w:rsidRPr="00E65C1D">
        <w:rPr>
          <w:rFonts w:ascii="Arial" w:eastAsia="Times New Roman" w:hAnsi="Arial" w:cs="Arial"/>
          <w:color w:val="000000"/>
          <w:sz w:val="24"/>
          <w:szCs w:val="24"/>
          <w:lang w:eastAsia="es-MX"/>
        </w:rPr>
        <w:t xml:space="preserve">a violencia física </w:t>
      </w:r>
      <w:r>
        <w:rPr>
          <w:rFonts w:ascii="Arial" w:eastAsia="Times New Roman" w:hAnsi="Arial" w:cs="Arial"/>
          <w:color w:val="000000"/>
          <w:sz w:val="24"/>
          <w:szCs w:val="24"/>
          <w:lang w:eastAsia="es-MX"/>
        </w:rPr>
        <w:t xml:space="preserve">se entiende de una forma restringida </w:t>
      </w:r>
      <w:r w:rsidR="00E65C1D" w:rsidRPr="00E65C1D">
        <w:rPr>
          <w:rFonts w:ascii="Arial" w:eastAsia="Times New Roman" w:hAnsi="Arial" w:cs="Arial"/>
          <w:color w:val="000000"/>
          <w:sz w:val="24"/>
          <w:szCs w:val="24"/>
          <w:lang w:eastAsia="es-MX"/>
        </w:rPr>
        <w:t xml:space="preserve">como golpes, malos tratos, empellones, ataduras, o cualquier otro despliegue idóneo de energía </w:t>
      </w:r>
      <w:r w:rsidR="00E65C1D" w:rsidRPr="00E65C1D">
        <w:rPr>
          <w:rFonts w:ascii="Arial" w:eastAsia="Times New Roman" w:hAnsi="Arial" w:cs="Arial"/>
          <w:color w:val="000000"/>
          <w:sz w:val="24"/>
          <w:szCs w:val="24"/>
          <w:lang w:eastAsia="es-MX"/>
        </w:rPr>
        <w:lastRenderedPageBreak/>
        <w:t xml:space="preserve">directa y suficientemente aplicada a la víctima para subyugarla o inutilizar su resistencia. </w:t>
      </w:r>
    </w:p>
    <w:p w14:paraId="7F933352" w14:textId="1DC2BD21" w:rsidR="00962DE0" w:rsidRDefault="00E65C1D" w:rsidP="00E65C1D">
      <w:pPr>
        <w:spacing w:line="360" w:lineRule="auto"/>
        <w:jc w:val="both"/>
        <w:rPr>
          <w:rFonts w:ascii="Arial" w:eastAsia="Times New Roman" w:hAnsi="Arial" w:cs="Arial"/>
          <w:color w:val="000000"/>
          <w:sz w:val="24"/>
          <w:szCs w:val="24"/>
          <w:lang w:eastAsia="es-MX"/>
        </w:rPr>
      </w:pPr>
      <w:r w:rsidRPr="00E65C1D">
        <w:rPr>
          <w:rFonts w:ascii="Arial" w:eastAsia="Times New Roman" w:hAnsi="Arial" w:cs="Arial"/>
          <w:color w:val="000000"/>
          <w:sz w:val="24"/>
          <w:szCs w:val="24"/>
          <w:lang w:eastAsia="es-MX"/>
        </w:rPr>
        <w:t xml:space="preserve">En consecuencia, </w:t>
      </w:r>
      <w:r w:rsidR="00962DE0">
        <w:rPr>
          <w:rFonts w:ascii="Arial" w:eastAsia="Times New Roman" w:hAnsi="Arial" w:cs="Arial"/>
          <w:color w:val="000000"/>
          <w:sz w:val="24"/>
          <w:szCs w:val="24"/>
          <w:lang w:eastAsia="es-MX"/>
        </w:rPr>
        <w:t xml:space="preserve">se puede llegar a concluir </w:t>
      </w:r>
      <w:r w:rsidR="003C10F6">
        <w:rPr>
          <w:rFonts w:ascii="Arial" w:eastAsia="Times New Roman" w:hAnsi="Arial" w:cs="Arial"/>
          <w:color w:val="000000"/>
          <w:sz w:val="24"/>
          <w:szCs w:val="24"/>
          <w:lang w:eastAsia="es-MX"/>
        </w:rPr>
        <w:t>erróneamente</w:t>
      </w:r>
      <w:r w:rsidR="00962DE0">
        <w:rPr>
          <w:rFonts w:ascii="Arial" w:eastAsia="Times New Roman" w:hAnsi="Arial" w:cs="Arial"/>
          <w:color w:val="000000"/>
          <w:sz w:val="24"/>
          <w:szCs w:val="24"/>
          <w:lang w:eastAsia="es-MX"/>
        </w:rPr>
        <w:t xml:space="preserve"> que el </w:t>
      </w:r>
      <w:r w:rsidRPr="00E65C1D">
        <w:rPr>
          <w:rFonts w:ascii="Arial" w:eastAsia="Times New Roman" w:hAnsi="Arial" w:cs="Arial"/>
          <w:color w:val="000000"/>
          <w:sz w:val="24"/>
          <w:szCs w:val="24"/>
          <w:lang w:eastAsia="es-MX"/>
        </w:rPr>
        <w:t>elemento “violencia física” no existe si el activo no ejerc</w:t>
      </w:r>
      <w:r w:rsidR="00962DE0">
        <w:rPr>
          <w:rFonts w:ascii="Arial" w:eastAsia="Times New Roman" w:hAnsi="Arial" w:cs="Arial"/>
          <w:color w:val="000000"/>
          <w:sz w:val="24"/>
          <w:szCs w:val="24"/>
          <w:lang w:eastAsia="es-MX"/>
        </w:rPr>
        <w:t>e</w:t>
      </w:r>
      <w:r w:rsidRPr="00E65C1D">
        <w:rPr>
          <w:rFonts w:ascii="Arial" w:eastAsia="Times New Roman" w:hAnsi="Arial" w:cs="Arial"/>
          <w:color w:val="000000"/>
          <w:sz w:val="24"/>
          <w:szCs w:val="24"/>
          <w:lang w:eastAsia="es-MX"/>
        </w:rPr>
        <w:t xml:space="preserve"> ninguna maniobra corporal</w:t>
      </w:r>
      <w:r w:rsidR="00962DE0">
        <w:rPr>
          <w:rFonts w:ascii="Arial" w:eastAsia="Times New Roman" w:hAnsi="Arial" w:cs="Arial"/>
          <w:color w:val="000000"/>
          <w:sz w:val="24"/>
          <w:szCs w:val="24"/>
          <w:lang w:eastAsia="es-MX"/>
        </w:rPr>
        <w:t xml:space="preserve"> material y verdadera </w:t>
      </w:r>
      <w:r w:rsidRPr="00E65C1D">
        <w:rPr>
          <w:rFonts w:ascii="Arial" w:eastAsia="Times New Roman" w:hAnsi="Arial" w:cs="Arial"/>
          <w:color w:val="000000"/>
          <w:sz w:val="24"/>
          <w:szCs w:val="24"/>
          <w:lang w:eastAsia="es-MX"/>
        </w:rPr>
        <w:t>sobre la</w:t>
      </w:r>
      <w:r w:rsidR="00962DE0">
        <w:rPr>
          <w:rFonts w:ascii="Arial" w:eastAsia="Times New Roman" w:hAnsi="Arial" w:cs="Arial"/>
          <w:color w:val="000000"/>
          <w:sz w:val="24"/>
          <w:szCs w:val="24"/>
          <w:lang w:eastAsia="es-MX"/>
        </w:rPr>
        <w:t xml:space="preserve"> víctima</w:t>
      </w:r>
      <w:r w:rsidRPr="00E65C1D">
        <w:rPr>
          <w:rFonts w:ascii="Arial" w:eastAsia="Times New Roman" w:hAnsi="Arial" w:cs="Arial"/>
          <w:color w:val="000000"/>
          <w:sz w:val="24"/>
          <w:szCs w:val="24"/>
          <w:lang w:eastAsia="es-MX"/>
        </w:rPr>
        <w:t xml:space="preserve"> para someterla, como </w:t>
      </w:r>
      <w:r w:rsidR="00962DE0">
        <w:rPr>
          <w:rFonts w:ascii="Arial" w:eastAsia="Times New Roman" w:hAnsi="Arial" w:cs="Arial"/>
          <w:color w:val="000000"/>
          <w:sz w:val="24"/>
          <w:szCs w:val="24"/>
          <w:lang w:eastAsia="es-MX"/>
        </w:rPr>
        <w:t>por ejemplo</w:t>
      </w:r>
      <w:r w:rsidR="00F50538">
        <w:rPr>
          <w:rFonts w:ascii="Arial" w:eastAsia="Times New Roman" w:hAnsi="Arial" w:cs="Arial"/>
          <w:color w:val="000000"/>
          <w:sz w:val="24"/>
          <w:szCs w:val="24"/>
          <w:lang w:eastAsia="es-MX"/>
        </w:rPr>
        <w:t>,</w:t>
      </w:r>
      <w:r w:rsidR="00962DE0">
        <w:rPr>
          <w:rFonts w:ascii="Arial" w:eastAsia="Times New Roman" w:hAnsi="Arial" w:cs="Arial"/>
          <w:color w:val="000000"/>
          <w:sz w:val="24"/>
          <w:szCs w:val="24"/>
          <w:lang w:eastAsia="es-MX"/>
        </w:rPr>
        <w:t xml:space="preserve"> el hecho de usar una arma de fuego de falsa o de juguete</w:t>
      </w:r>
      <w:r w:rsidR="00F50538">
        <w:rPr>
          <w:rFonts w:ascii="Arial" w:eastAsia="Times New Roman" w:hAnsi="Arial" w:cs="Arial"/>
          <w:color w:val="000000"/>
          <w:sz w:val="24"/>
          <w:szCs w:val="24"/>
          <w:lang w:eastAsia="es-MX"/>
        </w:rPr>
        <w:t>,</w:t>
      </w:r>
      <w:r w:rsidR="00962DE0">
        <w:rPr>
          <w:rFonts w:ascii="Arial" w:eastAsia="Times New Roman" w:hAnsi="Arial" w:cs="Arial"/>
          <w:color w:val="000000"/>
          <w:sz w:val="24"/>
          <w:szCs w:val="24"/>
          <w:lang w:eastAsia="es-MX"/>
        </w:rPr>
        <w:t xml:space="preserve"> </w:t>
      </w:r>
      <w:r w:rsidRPr="00E65C1D">
        <w:rPr>
          <w:rFonts w:ascii="Arial" w:eastAsia="Times New Roman" w:hAnsi="Arial" w:cs="Arial"/>
          <w:color w:val="000000"/>
          <w:sz w:val="24"/>
          <w:szCs w:val="24"/>
          <w:lang w:eastAsia="es-MX"/>
        </w:rPr>
        <w:t>puesto que el autor utiliz</w:t>
      </w:r>
      <w:r w:rsidR="00962DE0">
        <w:rPr>
          <w:rFonts w:ascii="Arial" w:eastAsia="Times New Roman" w:hAnsi="Arial" w:cs="Arial"/>
          <w:color w:val="000000"/>
          <w:sz w:val="24"/>
          <w:szCs w:val="24"/>
          <w:lang w:eastAsia="es-MX"/>
        </w:rPr>
        <w:t xml:space="preserve">a </w:t>
      </w:r>
      <w:r w:rsidRPr="00E65C1D">
        <w:rPr>
          <w:rFonts w:ascii="Arial" w:eastAsia="Times New Roman" w:hAnsi="Arial" w:cs="Arial"/>
          <w:color w:val="000000"/>
          <w:sz w:val="24"/>
          <w:szCs w:val="24"/>
          <w:lang w:eastAsia="es-MX"/>
        </w:rPr>
        <w:t xml:space="preserve">un medio distinto a la violencia física o moral para </w:t>
      </w:r>
      <w:r w:rsidR="00962DE0">
        <w:rPr>
          <w:rFonts w:ascii="Arial" w:eastAsia="Times New Roman" w:hAnsi="Arial" w:cs="Arial"/>
          <w:color w:val="000000"/>
          <w:sz w:val="24"/>
          <w:szCs w:val="24"/>
          <w:lang w:eastAsia="es-MX"/>
        </w:rPr>
        <w:t xml:space="preserve">cometer su conducta, máxime si es evidente que se trata de una arma de juguete y por ende se pudiese pensar que no existe </w:t>
      </w:r>
      <w:r w:rsidRPr="00E65C1D">
        <w:rPr>
          <w:rFonts w:ascii="Arial" w:eastAsia="Times New Roman" w:hAnsi="Arial" w:cs="Arial"/>
          <w:color w:val="000000"/>
          <w:sz w:val="24"/>
          <w:szCs w:val="24"/>
          <w:lang w:eastAsia="es-MX"/>
        </w:rPr>
        <w:t>algún dato de resistencia</w:t>
      </w:r>
      <w:r w:rsidR="00962DE0">
        <w:rPr>
          <w:rFonts w:ascii="Arial" w:eastAsia="Times New Roman" w:hAnsi="Arial" w:cs="Arial"/>
          <w:color w:val="000000"/>
          <w:sz w:val="24"/>
          <w:szCs w:val="24"/>
          <w:lang w:eastAsia="es-MX"/>
        </w:rPr>
        <w:t>.</w:t>
      </w:r>
      <w:r w:rsidRPr="00E65C1D">
        <w:rPr>
          <w:rFonts w:ascii="Arial" w:eastAsia="Times New Roman" w:hAnsi="Arial" w:cs="Arial"/>
          <w:color w:val="000000"/>
          <w:sz w:val="24"/>
          <w:szCs w:val="24"/>
          <w:lang w:eastAsia="es-MX"/>
        </w:rPr>
        <w:t xml:space="preserve"> </w:t>
      </w:r>
    </w:p>
    <w:p w14:paraId="78F45006" w14:textId="495D9E2F" w:rsidR="00E65C1D" w:rsidRPr="00E65C1D" w:rsidRDefault="00E65C1D" w:rsidP="00E65C1D">
      <w:pPr>
        <w:spacing w:line="360" w:lineRule="auto"/>
        <w:jc w:val="both"/>
        <w:rPr>
          <w:rFonts w:ascii="Arial" w:eastAsia="Times New Roman" w:hAnsi="Arial" w:cs="Arial"/>
          <w:color w:val="000000"/>
          <w:sz w:val="24"/>
          <w:szCs w:val="24"/>
          <w:lang w:eastAsia="es-MX"/>
        </w:rPr>
      </w:pPr>
      <w:r w:rsidRPr="00E65C1D">
        <w:rPr>
          <w:rFonts w:ascii="Arial" w:eastAsia="Times New Roman" w:hAnsi="Arial" w:cs="Arial"/>
          <w:color w:val="000000"/>
          <w:sz w:val="24"/>
          <w:szCs w:val="24"/>
          <w:lang w:eastAsia="es-MX"/>
        </w:rPr>
        <w:t>El elemento violencia no necesariamente implica que se ocasionen alteraciones por la fuerza, sino también otro tipo de acciones que revelan un dominio material contra la</w:t>
      </w:r>
      <w:r w:rsidR="00962DE0">
        <w:rPr>
          <w:rFonts w:ascii="Arial" w:eastAsia="Times New Roman" w:hAnsi="Arial" w:cs="Arial"/>
          <w:color w:val="000000"/>
          <w:sz w:val="24"/>
          <w:szCs w:val="24"/>
          <w:lang w:eastAsia="es-MX"/>
        </w:rPr>
        <w:t>s personas y sus bienes</w:t>
      </w:r>
      <w:r w:rsidR="00F50538">
        <w:rPr>
          <w:rFonts w:ascii="Arial" w:eastAsia="Times New Roman" w:hAnsi="Arial" w:cs="Arial"/>
          <w:color w:val="000000"/>
          <w:sz w:val="24"/>
          <w:szCs w:val="24"/>
          <w:lang w:eastAsia="es-MX"/>
        </w:rPr>
        <w:t xml:space="preserve">, </w:t>
      </w:r>
      <w:r w:rsidR="00962DE0">
        <w:rPr>
          <w:rFonts w:ascii="Arial" w:eastAsia="Times New Roman" w:hAnsi="Arial" w:cs="Arial"/>
          <w:color w:val="000000"/>
          <w:sz w:val="24"/>
          <w:szCs w:val="24"/>
          <w:lang w:eastAsia="es-MX"/>
        </w:rPr>
        <w:t xml:space="preserve">de ahí que en el curso de un asalto o de cualquier </w:t>
      </w:r>
      <w:r w:rsidR="006D6F73">
        <w:rPr>
          <w:rFonts w:ascii="Arial" w:eastAsia="Times New Roman" w:hAnsi="Arial" w:cs="Arial"/>
          <w:color w:val="000000"/>
          <w:sz w:val="24"/>
          <w:szCs w:val="24"/>
          <w:lang w:eastAsia="es-MX"/>
        </w:rPr>
        <w:t>otro</w:t>
      </w:r>
      <w:r w:rsidR="00962DE0">
        <w:rPr>
          <w:rFonts w:ascii="Arial" w:eastAsia="Times New Roman" w:hAnsi="Arial" w:cs="Arial"/>
          <w:color w:val="000000"/>
          <w:sz w:val="24"/>
          <w:szCs w:val="24"/>
          <w:lang w:eastAsia="es-MX"/>
        </w:rPr>
        <w:t xml:space="preserve"> tipo de delito cuyo medios de comisión sea el uso de un ar</w:t>
      </w:r>
      <w:r w:rsidR="006D6F73">
        <w:rPr>
          <w:rFonts w:ascii="Arial" w:eastAsia="Times New Roman" w:hAnsi="Arial" w:cs="Arial"/>
          <w:color w:val="000000"/>
          <w:sz w:val="24"/>
          <w:szCs w:val="24"/>
          <w:lang w:eastAsia="es-MX"/>
        </w:rPr>
        <w:t>m</w:t>
      </w:r>
      <w:r w:rsidR="00962DE0">
        <w:rPr>
          <w:rFonts w:ascii="Arial" w:eastAsia="Times New Roman" w:hAnsi="Arial" w:cs="Arial"/>
          <w:color w:val="000000"/>
          <w:sz w:val="24"/>
          <w:szCs w:val="24"/>
          <w:lang w:eastAsia="es-MX"/>
        </w:rPr>
        <w:t>a de fuego</w:t>
      </w:r>
      <w:r w:rsidR="006D6F73">
        <w:rPr>
          <w:rFonts w:ascii="Arial" w:eastAsia="Times New Roman" w:hAnsi="Arial" w:cs="Arial"/>
          <w:color w:val="000000"/>
          <w:sz w:val="24"/>
          <w:szCs w:val="24"/>
          <w:lang w:eastAsia="es-MX"/>
        </w:rPr>
        <w:t xml:space="preserve">, no debe considerarse como atenuante el hecho de que el sujeto activo porte una arma de “juguete” o “simulada” , pues es </w:t>
      </w:r>
      <w:r w:rsidRPr="00E65C1D">
        <w:rPr>
          <w:rFonts w:ascii="Arial" w:eastAsia="Times New Roman" w:hAnsi="Arial" w:cs="Arial"/>
          <w:color w:val="000000"/>
          <w:sz w:val="24"/>
          <w:szCs w:val="24"/>
          <w:lang w:eastAsia="es-MX"/>
        </w:rPr>
        <w:t xml:space="preserve"> admisible considerar que, para que se actualice la violencia física, como medio específico de comisión de los delitos de violación, es necesario que el sujeto activo realice un acto o una serie de actos, ya sea a través del uso de su propia fuerza física, o a través de cualquier otro medio físico</w:t>
      </w:r>
      <w:r w:rsidR="006D6F73">
        <w:rPr>
          <w:rFonts w:ascii="Arial" w:eastAsia="Times New Roman" w:hAnsi="Arial" w:cs="Arial"/>
          <w:color w:val="000000"/>
          <w:sz w:val="24"/>
          <w:szCs w:val="24"/>
          <w:lang w:eastAsia="es-MX"/>
        </w:rPr>
        <w:t xml:space="preserve"> o moral</w:t>
      </w:r>
      <w:r w:rsidRPr="00E65C1D">
        <w:rPr>
          <w:rFonts w:ascii="Arial" w:eastAsia="Times New Roman" w:hAnsi="Arial" w:cs="Arial"/>
          <w:color w:val="000000"/>
          <w:sz w:val="24"/>
          <w:szCs w:val="24"/>
          <w:lang w:eastAsia="es-MX"/>
        </w:rPr>
        <w:t xml:space="preserve"> que, aplicado o suministrado al sujeto pasivo, tenga como consecuencia anular o neutralizar su posible resistencia, ello con la finalidad de cometer la conducta reprochada. </w:t>
      </w:r>
    </w:p>
    <w:p w14:paraId="18F4718B" w14:textId="7BD65DE3" w:rsidR="00E65C1D" w:rsidRPr="00E65C1D" w:rsidRDefault="00E65C1D" w:rsidP="00E65C1D">
      <w:pPr>
        <w:spacing w:line="360" w:lineRule="auto"/>
        <w:jc w:val="both"/>
        <w:rPr>
          <w:rFonts w:ascii="Arial" w:eastAsia="Times New Roman" w:hAnsi="Arial" w:cs="Arial"/>
          <w:color w:val="000000"/>
          <w:sz w:val="24"/>
          <w:szCs w:val="24"/>
          <w:lang w:eastAsia="es-MX"/>
        </w:rPr>
      </w:pPr>
      <w:r w:rsidRPr="00E65C1D">
        <w:rPr>
          <w:rFonts w:ascii="Arial" w:eastAsia="Times New Roman" w:hAnsi="Arial" w:cs="Arial"/>
          <w:color w:val="000000"/>
          <w:sz w:val="24"/>
          <w:szCs w:val="24"/>
          <w:lang w:eastAsia="es-MX"/>
        </w:rPr>
        <w:t xml:space="preserve">La materialización del acto por el uso de la propia fuerza física del sujeto activo se refiere al uso de su cuerpo como elemento que neutralice la oposición del sujeto pasivo; sobre ello, es importante acotar que ésta se actualiza cuando la fuerza física </w:t>
      </w:r>
      <w:r w:rsidRPr="00E65C1D">
        <w:rPr>
          <w:rFonts w:ascii="Arial" w:eastAsia="Times New Roman" w:hAnsi="Arial" w:cs="Arial"/>
          <w:color w:val="000000"/>
          <w:sz w:val="24"/>
          <w:szCs w:val="24"/>
          <w:lang w:eastAsia="es-MX"/>
        </w:rPr>
        <w:lastRenderedPageBreak/>
        <w:t xml:space="preserve">es utilizada por el sujeto activo en la medida necesaria para vencer la resistencia del sujeto pasivo; ello, con el fin de cometer la conducta reprochada. </w:t>
      </w:r>
    </w:p>
    <w:p w14:paraId="5D995015" w14:textId="06E643C1" w:rsidR="00E65C1D" w:rsidRPr="00E65C1D" w:rsidRDefault="00E65C1D" w:rsidP="00E65C1D">
      <w:pPr>
        <w:spacing w:line="360" w:lineRule="auto"/>
        <w:jc w:val="both"/>
        <w:rPr>
          <w:rFonts w:ascii="Arial" w:eastAsia="Times New Roman" w:hAnsi="Arial" w:cs="Arial"/>
          <w:color w:val="000000"/>
          <w:sz w:val="24"/>
          <w:szCs w:val="24"/>
          <w:lang w:eastAsia="es-MX"/>
        </w:rPr>
      </w:pPr>
      <w:r w:rsidRPr="00E65C1D">
        <w:rPr>
          <w:rFonts w:ascii="Arial" w:eastAsia="Times New Roman" w:hAnsi="Arial" w:cs="Arial"/>
          <w:color w:val="000000"/>
          <w:sz w:val="24"/>
          <w:szCs w:val="24"/>
          <w:lang w:eastAsia="es-MX"/>
        </w:rPr>
        <w:t xml:space="preserve">El segundo supuesto </w:t>
      </w:r>
      <w:r w:rsidR="006D6F73" w:rsidRPr="00E65C1D">
        <w:rPr>
          <w:rFonts w:ascii="Arial" w:eastAsia="Times New Roman" w:hAnsi="Arial" w:cs="Arial"/>
          <w:color w:val="000000"/>
          <w:sz w:val="24"/>
          <w:szCs w:val="24"/>
          <w:lang w:eastAsia="es-MX"/>
        </w:rPr>
        <w:t xml:space="preserve">que </w:t>
      </w:r>
      <w:r w:rsidR="006D6F73">
        <w:rPr>
          <w:rFonts w:ascii="Arial" w:eastAsia="Times New Roman" w:hAnsi="Arial" w:cs="Arial"/>
          <w:color w:val="000000"/>
          <w:sz w:val="24"/>
          <w:szCs w:val="24"/>
          <w:lang w:eastAsia="es-MX"/>
        </w:rPr>
        <w:t>actualiza</w:t>
      </w:r>
      <w:r w:rsidRPr="00E65C1D">
        <w:rPr>
          <w:rFonts w:ascii="Arial" w:eastAsia="Times New Roman" w:hAnsi="Arial" w:cs="Arial"/>
          <w:color w:val="000000"/>
          <w:sz w:val="24"/>
          <w:szCs w:val="24"/>
          <w:lang w:eastAsia="es-MX"/>
        </w:rPr>
        <w:t xml:space="preserve"> la violencia física es el relativo al empleo de un medio físico diverso o distinto al propio cuerpo del sujeto activo que tenga como consecuencia que el sujeto pasivo no esté en posibilidad de resistirse u oponerse, lo que implica un sometimiento o anulación de la voluntad del sujeto pasivo. </w:t>
      </w:r>
    </w:p>
    <w:p w14:paraId="1C6D1B43" w14:textId="77777777" w:rsidR="005F64D8" w:rsidRDefault="00E65C1D" w:rsidP="00E65C1D">
      <w:pPr>
        <w:spacing w:line="360" w:lineRule="auto"/>
        <w:jc w:val="both"/>
        <w:rPr>
          <w:rFonts w:ascii="Arial" w:eastAsia="Times New Roman" w:hAnsi="Arial" w:cs="Arial"/>
          <w:color w:val="000000"/>
          <w:sz w:val="24"/>
          <w:szCs w:val="24"/>
          <w:lang w:eastAsia="es-MX"/>
        </w:rPr>
      </w:pPr>
      <w:r w:rsidRPr="00E65C1D">
        <w:rPr>
          <w:rFonts w:ascii="Arial" w:eastAsia="Times New Roman" w:hAnsi="Arial" w:cs="Arial"/>
          <w:color w:val="000000"/>
          <w:sz w:val="24"/>
          <w:szCs w:val="24"/>
          <w:lang w:eastAsia="es-MX"/>
        </w:rPr>
        <w:t xml:space="preserve">Sobre este segundo supuesto </w:t>
      </w:r>
      <w:r w:rsidR="006D6F73">
        <w:rPr>
          <w:rFonts w:ascii="Arial" w:eastAsia="Times New Roman" w:hAnsi="Arial" w:cs="Arial"/>
          <w:color w:val="000000"/>
          <w:sz w:val="24"/>
          <w:szCs w:val="24"/>
          <w:lang w:eastAsia="es-MX"/>
        </w:rPr>
        <w:t xml:space="preserve">el </w:t>
      </w:r>
      <w:r w:rsidRPr="00E65C1D">
        <w:rPr>
          <w:rFonts w:ascii="Arial" w:eastAsia="Times New Roman" w:hAnsi="Arial" w:cs="Arial"/>
          <w:color w:val="000000"/>
          <w:sz w:val="24"/>
          <w:szCs w:val="24"/>
          <w:lang w:eastAsia="es-MX"/>
        </w:rPr>
        <w:t>acto o actos que realiza el sujeto activo los lleva a cabo mediante el empleo de un medio físico diverso o distinto a su propio</w:t>
      </w:r>
      <w:r w:rsidR="006D6F73">
        <w:rPr>
          <w:rFonts w:ascii="Arial" w:eastAsia="Times New Roman" w:hAnsi="Arial" w:cs="Arial"/>
          <w:color w:val="000000"/>
          <w:sz w:val="24"/>
          <w:szCs w:val="24"/>
          <w:lang w:eastAsia="es-MX"/>
        </w:rPr>
        <w:t xml:space="preserve"> </w:t>
      </w:r>
      <w:r w:rsidRPr="00E65C1D">
        <w:rPr>
          <w:rFonts w:ascii="Arial" w:eastAsia="Times New Roman" w:hAnsi="Arial" w:cs="Arial"/>
          <w:color w:val="000000"/>
          <w:sz w:val="24"/>
          <w:szCs w:val="24"/>
          <w:lang w:eastAsia="es-MX"/>
        </w:rPr>
        <w:t xml:space="preserve">cuerpo; ello, a través del uso de elementos tan diversos como lo pueden ser un objeto contundente, un mecanismo que imprima una descarga eléctrica, un agente biológico o químico, </w:t>
      </w:r>
      <w:r w:rsidR="006D6F73">
        <w:rPr>
          <w:rFonts w:ascii="Arial" w:eastAsia="Times New Roman" w:hAnsi="Arial" w:cs="Arial"/>
          <w:color w:val="000000"/>
          <w:sz w:val="24"/>
          <w:szCs w:val="24"/>
          <w:lang w:eastAsia="es-MX"/>
        </w:rPr>
        <w:t xml:space="preserve">un arma </w:t>
      </w:r>
      <w:r w:rsidR="005F64D8">
        <w:rPr>
          <w:rFonts w:ascii="Arial" w:eastAsia="Times New Roman" w:hAnsi="Arial" w:cs="Arial"/>
          <w:color w:val="000000"/>
          <w:sz w:val="24"/>
          <w:szCs w:val="24"/>
          <w:lang w:eastAsia="es-MX"/>
        </w:rPr>
        <w:t>falsa</w:t>
      </w:r>
      <w:r w:rsidR="006D6F73">
        <w:rPr>
          <w:rFonts w:ascii="Arial" w:eastAsia="Times New Roman" w:hAnsi="Arial" w:cs="Arial"/>
          <w:color w:val="000000"/>
          <w:sz w:val="24"/>
          <w:szCs w:val="24"/>
          <w:lang w:eastAsia="es-MX"/>
        </w:rPr>
        <w:t xml:space="preserve"> o de juguete</w:t>
      </w:r>
      <w:r w:rsidRPr="00E65C1D">
        <w:rPr>
          <w:rFonts w:ascii="Arial" w:eastAsia="Times New Roman" w:hAnsi="Arial" w:cs="Arial"/>
          <w:color w:val="000000"/>
          <w:sz w:val="24"/>
          <w:szCs w:val="24"/>
          <w:lang w:eastAsia="es-MX"/>
        </w:rPr>
        <w:t xml:space="preserve">. </w:t>
      </w:r>
    </w:p>
    <w:p w14:paraId="4C1FD2B0" w14:textId="1A637D96" w:rsidR="00E65C1D" w:rsidRPr="00E65C1D" w:rsidRDefault="00E65C1D" w:rsidP="00E65C1D">
      <w:pPr>
        <w:spacing w:line="360" w:lineRule="auto"/>
        <w:jc w:val="both"/>
        <w:rPr>
          <w:rFonts w:ascii="Arial" w:eastAsia="Times New Roman" w:hAnsi="Arial" w:cs="Arial"/>
          <w:color w:val="000000"/>
          <w:sz w:val="24"/>
          <w:szCs w:val="24"/>
          <w:lang w:eastAsia="es-MX"/>
        </w:rPr>
      </w:pPr>
      <w:r w:rsidRPr="00E65C1D">
        <w:rPr>
          <w:rFonts w:ascii="Arial" w:eastAsia="Times New Roman" w:hAnsi="Arial" w:cs="Arial"/>
          <w:color w:val="000000"/>
          <w:sz w:val="24"/>
          <w:szCs w:val="24"/>
          <w:lang w:eastAsia="es-MX"/>
        </w:rPr>
        <w:t xml:space="preserve">Al respecto, es importante tener en cuenta que, de acuerdo con las características de los medios utilizados, los resultados son diferentes, esto es, no produce el mismo efecto golpear a una persona, amarrarla o </w:t>
      </w:r>
      <w:r w:rsidR="006D6F73">
        <w:rPr>
          <w:rFonts w:ascii="Arial" w:eastAsia="Times New Roman" w:hAnsi="Arial" w:cs="Arial"/>
          <w:color w:val="000000"/>
          <w:sz w:val="24"/>
          <w:szCs w:val="24"/>
          <w:lang w:eastAsia="es-MX"/>
        </w:rPr>
        <w:t>amenazarle con un arma de juguete genera</w:t>
      </w:r>
      <w:r w:rsidRPr="00E65C1D">
        <w:rPr>
          <w:rFonts w:ascii="Arial" w:eastAsia="Times New Roman" w:hAnsi="Arial" w:cs="Arial"/>
          <w:color w:val="000000"/>
          <w:sz w:val="24"/>
          <w:szCs w:val="24"/>
          <w:lang w:eastAsia="es-MX"/>
        </w:rPr>
        <w:t xml:space="preserve"> la imposibilidad de oponer resistencia </w:t>
      </w:r>
      <w:r w:rsidR="006D6F73">
        <w:rPr>
          <w:rFonts w:ascii="Arial" w:eastAsia="Times New Roman" w:hAnsi="Arial" w:cs="Arial"/>
          <w:color w:val="000000"/>
          <w:sz w:val="24"/>
          <w:szCs w:val="24"/>
          <w:lang w:eastAsia="es-MX"/>
        </w:rPr>
        <w:t xml:space="preserve">que </w:t>
      </w:r>
      <w:r w:rsidRPr="00E65C1D">
        <w:rPr>
          <w:rFonts w:ascii="Arial" w:eastAsia="Times New Roman" w:hAnsi="Arial" w:cs="Arial"/>
          <w:color w:val="000000"/>
          <w:sz w:val="24"/>
          <w:szCs w:val="24"/>
          <w:lang w:eastAsia="es-MX"/>
        </w:rPr>
        <w:t>es una circunstancia de hecho, generada por los actos que despliega el sujeto activo</w:t>
      </w:r>
      <w:r w:rsidR="006D6F73">
        <w:rPr>
          <w:rFonts w:ascii="Arial" w:eastAsia="Times New Roman" w:hAnsi="Arial" w:cs="Arial"/>
          <w:color w:val="000000"/>
          <w:sz w:val="24"/>
          <w:szCs w:val="24"/>
          <w:lang w:eastAsia="es-MX"/>
        </w:rPr>
        <w:t xml:space="preserve">, resultando </w:t>
      </w:r>
      <w:r w:rsidRPr="00E65C1D">
        <w:rPr>
          <w:rFonts w:ascii="Arial" w:eastAsia="Times New Roman" w:hAnsi="Arial" w:cs="Arial"/>
          <w:color w:val="000000"/>
          <w:sz w:val="24"/>
          <w:szCs w:val="24"/>
          <w:lang w:eastAsia="es-MX"/>
        </w:rPr>
        <w:t xml:space="preserve">irrelevante que éste use un mínimo de fuerza toda vez que el resultado que produce es el mismo. Por </w:t>
      </w:r>
      <w:r w:rsidR="003C10F6">
        <w:rPr>
          <w:rFonts w:ascii="Arial" w:eastAsia="Times New Roman" w:hAnsi="Arial" w:cs="Arial"/>
          <w:color w:val="000000"/>
          <w:sz w:val="24"/>
          <w:szCs w:val="24"/>
          <w:lang w:eastAsia="es-MX"/>
        </w:rPr>
        <w:t>tanto,</w:t>
      </w:r>
      <w:r w:rsidR="009F1F71">
        <w:rPr>
          <w:rFonts w:ascii="Arial" w:eastAsia="Times New Roman" w:hAnsi="Arial" w:cs="Arial"/>
          <w:color w:val="000000"/>
          <w:sz w:val="24"/>
          <w:szCs w:val="24"/>
          <w:lang w:eastAsia="es-MX"/>
        </w:rPr>
        <w:t xml:space="preserve"> </w:t>
      </w:r>
      <w:r w:rsidRPr="00E65C1D">
        <w:rPr>
          <w:rFonts w:ascii="Arial" w:eastAsia="Times New Roman" w:hAnsi="Arial" w:cs="Arial"/>
          <w:color w:val="000000"/>
          <w:sz w:val="24"/>
          <w:szCs w:val="24"/>
          <w:lang w:eastAsia="es-MX"/>
        </w:rPr>
        <w:t>es irrelevante que el sujeto pasivo esté consciente de los actos violentos que el sujeto activo está realizando.</w:t>
      </w:r>
    </w:p>
    <w:p w14:paraId="30CA88C9" w14:textId="5378C2E4" w:rsidR="006D6F73" w:rsidRDefault="006D6F73" w:rsidP="008E225D">
      <w:pPr>
        <w:spacing w:line="360" w:lineRule="auto"/>
        <w:jc w:val="both"/>
        <w:rPr>
          <w:rFonts w:ascii="Arial" w:eastAsia="Times New Roman" w:hAnsi="Arial" w:cs="Arial"/>
          <w:bCs/>
          <w:color w:val="000000" w:themeColor="text1"/>
          <w:sz w:val="24"/>
          <w:szCs w:val="24"/>
          <w:lang w:eastAsia="es-MX"/>
        </w:rPr>
      </w:pPr>
      <w:r>
        <w:rPr>
          <w:rFonts w:ascii="Arial" w:eastAsia="Times New Roman" w:hAnsi="Arial" w:cs="Arial"/>
          <w:bCs/>
          <w:color w:val="000000" w:themeColor="text1"/>
          <w:sz w:val="24"/>
          <w:szCs w:val="24"/>
          <w:lang w:eastAsia="es-MX"/>
        </w:rPr>
        <w:t xml:space="preserve">Tomando en cuenta lo anterior se </w:t>
      </w:r>
      <w:r w:rsidR="005F64D8">
        <w:rPr>
          <w:rFonts w:ascii="Arial" w:eastAsia="Times New Roman" w:hAnsi="Arial" w:cs="Arial"/>
          <w:bCs/>
          <w:color w:val="000000" w:themeColor="text1"/>
          <w:sz w:val="24"/>
          <w:szCs w:val="24"/>
          <w:lang w:eastAsia="es-MX"/>
        </w:rPr>
        <w:t>de</w:t>
      </w:r>
      <w:r>
        <w:rPr>
          <w:rFonts w:ascii="Arial" w:eastAsia="Times New Roman" w:hAnsi="Arial" w:cs="Arial"/>
          <w:bCs/>
          <w:color w:val="000000" w:themeColor="text1"/>
          <w:sz w:val="24"/>
          <w:szCs w:val="24"/>
          <w:lang w:eastAsia="es-MX"/>
        </w:rPr>
        <w:t>be precisar como regla general, que se configur</w:t>
      </w:r>
      <w:r w:rsidR="005F64D8">
        <w:rPr>
          <w:rFonts w:ascii="Arial" w:eastAsia="Times New Roman" w:hAnsi="Arial" w:cs="Arial"/>
          <w:bCs/>
          <w:color w:val="000000" w:themeColor="text1"/>
          <w:sz w:val="24"/>
          <w:szCs w:val="24"/>
          <w:lang w:eastAsia="es-MX"/>
        </w:rPr>
        <w:t>e</w:t>
      </w:r>
      <w:r>
        <w:rPr>
          <w:rFonts w:ascii="Arial" w:eastAsia="Times New Roman" w:hAnsi="Arial" w:cs="Arial"/>
          <w:bCs/>
          <w:color w:val="000000" w:themeColor="text1"/>
          <w:sz w:val="24"/>
          <w:szCs w:val="24"/>
          <w:lang w:eastAsia="es-MX"/>
        </w:rPr>
        <w:t xml:space="preserve"> la agravante del uso de violencia, si el sujeto activo usa un arma, aunque la misma sea de juguete, falsa, inservible o simulada</w:t>
      </w:r>
      <w:r w:rsidR="00784FB8">
        <w:rPr>
          <w:rFonts w:ascii="Arial" w:eastAsia="Times New Roman" w:hAnsi="Arial" w:cs="Arial"/>
          <w:bCs/>
          <w:color w:val="000000" w:themeColor="text1"/>
          <w:sz w:val="24"/>
          <w:szCs w:val="24"/>
          <w:lang w:eastAsia="es-MX"/>
        </w:rPr>
        <w:t>, como lo señala la siguiente tesis:</w:t>
      </w:r>
    </w:p>
    <w:p w14:paraId="31840F98" w14:textId="77777777" w:rsidR="00784FB8" w:rsidRPr="00784FB8" w:rsidRDefault="00784FB8" w:rsidP="00784FB8">
      <w:pPr>
        <w:spacing w:line="360" w:lineRule="auto"/>
        <w:jc w:val="both"/>
        <w:rPr>
          <w:rFonts w:ascii="Arial" w:eastAsia="Times New Roman" w:hAnsi="Arial" w:cs="Arial"/>
          <w:bCs/>
          <w:color w:val="000000" w:themeColor="text1"/>
          <w:sz w:val="24"/>
          <w:szCs w:val="24"/>
          <w:lang w:eastAsia="es-MX"/>
        </w:rPr>
      </w:pPr>
      <w:r w:rsidRPr="00784FB8">
        <w:rPr>
          <w:rFonts w:ascii="Arial" w:eastAsia="Times New Roman" w:hAnsi="Arial" w:cs="Arial"/>
          <w:bCs/>
          <w:color w:val="000000" w:themeColor="text1"/>
          <w:sz w:val="24"/>
          <w:szCs w:val="24"/>
          <w:lang w:eastAsia="es-MX"/>
        </w:rPr>
        <w:lastRenderedPageBreak/>
        <w:t>ROBO CON VIOLENCIA MORAL. SE ACTUALIZA DICHA CALIFICATIVA AUN EN EL SUPUESTO DE QUE EL ARMA DE FUEGO UTILIZADA POR EL INCULPADO HUBIESE SIDO DE JUGUETE Y NO HAYA APUNTADO CON ELLA A LA VÍCTIMA DEL DELITO (LEGISLACIÓN PENAL DE SONORA).</w:t>
      </w:r>
    </w:p>
    <w:p w14:paraId="515E987C" w14:textId="22EC3941" w:rsidR="00784FB8" w:rsidRPr="00784FB8" w:rsidRDefault="00784FB8" w:rsidP="00784FB8">
      <w:pPr>
        <w:spacing w:line="360" w:lineRule="auto"/>
        <w:jc w:val="both"/>
        <w:rPr>
          <w:rFonts w:ascii="Arial" w:eastAsia="Times New Roman" w:hAnsi="Arial" w:cs="Arial"/>
          <w:bCs/>
          <w:color w:val="000000" w:themeColor="text1"/>
          <w:sz w:val="24"/>
          <w:szCs w:val="24"/>
          <w:lang w:eastAsia="es-MX"/>
        </w:rPr>
      </w:pPr>
      <w:r w:rsidRPr="00784FB8">
        <w:rPr>
          <w:rFonts w:ascii="Arial" w:eastAsia="Times New Roman" w:hAnsi="Arial" w:cs="Arial"/>
          <w:bCs/>
          <w:color w:val="000000" w:themeColor="text1"/>
          <w:sz w:val="24"/>
          <w:szCs w:val="24"/>
          <w:lang w:eastAsia="es-MX"/>
        </w:rPr>
        <w:t>La violencia moral en el delito de robo prevista en la fracción I del artículo 308 del Código Penal para el Estado de Sonora se actualiza cuando el sujeto activo amaga o amenaza a una persona con un mal grave, presente o inmediato, capaz de intimidarlo, utilizando un medio idóneo o suficiente para hacerlo, razón por la cual, en la referida agravante no sólo debe atenderse al elemento eventualmente utilizado, sino también a la actitud intimidatoria que asume el agente; de lo anterior se sigue que aun en el supuesto de que el arma de fuego utilizada por el inculpado hubiese sido de juguete y no haya sido dirigida a dañar directamente la integridad física de las personas, en virtud de que no apuntó con ella a la víctima, resulta inconc</w:t>
      </w:r>
      <w:r w:rsidR="009F1F71">
        <w:rPr>
          <w:rFonts w:ascii="Arial" w:eastAsia="Times New Roman" w:hAnsi="Arial" w:cs="Arial"/>
          <w:bCs/>
          <w:color w:val="000000" w:themeColor="text1"/>
          <w:sz w:val="24"/>
          <w:szCs w:val="24"/>
          <w:lang w:eastAsia="es-MX"/>
        </w:rPr>
        <w:t>l</w:t>
      </w:r>
      <w:r w:rsidRPr="00784FB8">
        <w:rPr>
          <w:rFonts w:ascii="Arial" w:eastAsia="Times New Roman" w:hAnsi="Arial" w:cs="Arial"/>
          <w:bCs/>
          <w:color w:val="000000" w:themeColor="text1"/>
          <w:sz w:val="24"/>
          <w:szCs w:val="24"/>
          <w:lang w:eastAsia="es-MX"/>
        </w:rPr>
        <w:t>uso que con tal actuar se actualiza la referida calificativa, toda vez que con el solo hecho de que hubiese sido mostrada por el sujeto activo bajo el falso supuesto de que era real, tal mecanismo o artificio, por sí solo, resulta suficiente para infundir en el pasivo el temor de ser lesionado, por constituir un amago, amenaza o intimidación y por afectar la capacidad de oposición o resistencia del violentado.</w:t>
      </w:r>
    </w:p>
    <w:p w14:paraId="4029329F" w14:textId="77777777" w:rsidR="00784FB8" w:rsidRPr="00784FB8" w:rsidRDefault="00784FB8" w:rsidP="00784FB8">
      <w:pPr>
        <w:spacing w:line="360" w:lineRule="auto"/>
        <w:jc w:val="both"/>
        <w:rPr>
          <w:rFonts w:ascii="Arial" w:eastAsia="Times New Roman" w:hAnsi="Arial" w:cs="Arial"/>
          <w:bCs/>
          <w:color w:val="000000" w:themeColor="text1"/>
          <w:sz w:val="24"/>
          <w:szCs w:val="24"/>
          <w:lang w:eastAsia="es-MX"/>
        </w:rPr>
      </w:pPr>
      <w:r w:rsidRPr="00784FB8">
        <w:rPr>
          <w:rFonts w:ascii="Arial" w:eastAsia="Times New Roman" w:hAnsi="Arial" w:cs="Arial"/>
          <w:bCs/>
          <w:color w:val="000000" w:themeColor="text1"/>
          <w:sz w:val="24"/>
          <w:szCs w:val="24"/>
          <w:lang w:eastAsia="es-MX"/>
        </w:rPr>
        <w:t>SEGUNDO TRIBUNAL COLEGIADO EN MATERIAS PENAL Y ADMINISTRATIVA DEL QUINTO CIRCUITO.</w:t>
      </w:r>
    </w:p>
    <w:p w14:paraId="0183BF54" w14:textId="77777777" w:rsidR="00784FB8" w:rsidRPr="00784FB8" w:rsidRDefault="00784FB8" w:rsidP="00784FB8">
      <w:pPr>
        <w:spacing w:line="360" w:lineRule="auto"/>
        <w:jc w:val="both"/>
        <w:rPr>
          <w:rFonts w:ascii="Arial" w:eastAsia="Times New Roman" w:hAnsi="Arial" w:cs="Arial"/>
          <w:bCs/>
          <w:color w:val="000000" w:themeColor="text1"/>
          <w:sz w:val="24"/>
          <w:szCs w:val="24"/>
          <w:lang w:eastAsia="es-MX"/>
        </w:rPr>
      </w:pPr>
      <w:r w:rsidRPr="00784FB8">
        <w:rPr>
          <w:rFonts w:ascii="Arial" w:eastAsia="Times New Roman" w:hAnsi="Arial" w:cs="Arial"/>
          <w:bCs/>
          <w:color w:val="000000" w:themeColor="text1"/>
          <w:sz w:val="24"/>
          <w:szCs w:val="24"/>
          <w:lang w:eastAsia="es-MX"/>
        </w:rPr>
        <w:t xml:space="preserve">Amparo directo 258/2008. 1o. de septiembre de 2008. Unanimidad de votos. Ponente: Óscar Javier Sánchez Martínez. Secretario: Iván </w:t>
      </w:r>
      <w:proofErr w:type="spellStart"/>
      <w:r w:rsidRPr="00784FB8">
        <w:rPr>
          <w:rFonts w:ascii="Arial" w:eastAsia="Times New Roman" w:hAnsi="Arial" w:cs="Arial"/>
          <w:bCs/>
          <w:color w:val="000000" w:themeColor="text1"/>
          <w:sz w:val="24"/>
          <w:szCs w:val="24"/>
          <w:lang w:eastAsia="es-MX"/>
        </w:rPr>
        <w:t>Güereña</w:t>
      </w:r>
      <w:proofErr w:type="spellEnd"/>
      <w:r w:rsidRPr="00784FB8">
        <w:rPr>
          <w:rFonts w:ascii="Arial" w:eastAsia="Times New Roman" w:hAnsi="Arial" w:cs="Arial"/>
          <w:bCs/>
          <w:color w:val="000000" w:themeColor="text1"/>
          <w:sz w:val="24"/>
          <w:szCs w:val="24"/>
          <w:lang w:eastAsia="es-MX"/>
        </w:rPr>
        <w:t xml:space="preserve"> González.</w:t>
      </w:r>
    </w:p>
    <w:p w14:paraId="096FFD4F" w14:textId="283D53E3" w:rsidR="00784FB8" w:rsidRPr="00784FB8" w:rsidRDefault="00784FB8" w:rsidP="00784FB8">
      <w:pPr>
        <w:spacing w:line="360" w:lineRule="auto"/>
        <w:jc w:val="both"/>
        <w:rPr>
          <w:rFonts w:ascii="Arial" w:eastAsia="Times New Roman" w:hAnsi="Arial" w:cs="Arial"/>
          <w:bCs/>
          <w:color w:val="000000" w:themeColor="text1"/>
          <w:sz w:val="24"/>
          <w:szCs w:val="24"/>
          <w:lang w:eastAsia="es-MX"/>
        </w:rPr>
      </w:pPr>
      <w:r w:rsidRPr="00784FB8">
        <w:rPr>
          <w:rFonts w:ascii="Arial" w:eastAsia="Times New Roman" w:hAnsi="Arial" w:cs="Arial"/>
          <w:bCs/>
          <w:color w:val="000000" w:themeColor="text1"/>
          <w:sz w:val="24"/>
          <w:szCs w:val="24"/>
          <w:lang w:eastAsia="es-MX"/>
        </w:rPr>
        <w:t>Registro digital: 168025</w:t>
      </w:r>
      <w:r>
        <w:rPr>
          <w:rFonts w:ascii="Arial" w:eastAsia="Times New Roman" w:hAnsi="Arial" w:cs="Arial"/>
          <w:bCs/>
          <w:color w:val="000000" w:themeColor="text1"/>
          <w:sz w:val="24"/>
          <w:szCs w:val="24"/>
          <w:lang w:eastAsia="es-MX"/>
        </w:rPr>
        <w:t xml:space="preserve"> </w:t>
      </w:r>
      <w:r w:rsidRPr="00784FB8">
        <w:rPr>
          <w:rFonts w:ascii="Arial" w:eastAsia="Times New Roman" w:hAnsi="Arial" w:cs="Arial"/>
          <w:bCs/>
          <w:color w:val="000000" w:themeColor="text1"/>
          <w:sz w:val="24"/>
          <w:szCs w:val="24"/>
          <w:lang w:eastAsia="es-MX"/>
        </w:rPr>
        <w:t>Instancia: Tribunales Colegiados de Circuito</w:t>
      </w:r>
      <w:r>
        <w:rPr>
          <w:rFonts w:ascii="Arial" w:eastAsia="Times New Roman" w:hAnsi="Arial" w:cs="Arial"/>
          <w:bCs/>
          <w:color w:val="000000" w:themeColor="text1"/>
          <w:sz w:val="24"/>
          <w:szCs w:val="24"/>
          <w:lang w:eastAsia="es-MX"/>
        </w:rPr>
        <w:t xml:space="preserve"> </w:t>
      </w:r>
      <w:r w:rsidRPr="00784FB8">
        <w:rPr>
          <w:rFonts w:ascii="Arial" w:eastAsia="Times New Roman" w:hAnsi="Arial" w:cs="Arial"/>
          <w:bCs/>
          <w:color w:val="000000" w:themeColor="text1"/>
          <w:sz w:val="24"/>
          <w:szCs w:val="24"/>
          <w:lang w:eastAsia="es-MX"/>
        </w:rPr>
        <w:t>Novena Época</w:t>
      </w:r>
    </w:p>
    <w:p w14:paraId="10D9F113" w14:textId="4755B33E" w:rsidR="00784FB8" w:rsidRDefault="00784FB8" w:rsidP="008E225D">
      <w:pPr>
        <w:spacing w:line="360" w:lineRule="auto"/>
        <w:jc w:val="both"/>
        <w:rPr>
          <w:rFonts w:ascii="Arial" w:eastAsia="Times New Roman" w:hAnsi="Arial" w:cs="Arial"/>
          <w:bCs/>
          <w:color w:val="000000" w:themeColor="text1"/>
          <w:sz w:val="24"/>
          <w:szCs w:val="24"/>
          <w:lang w:eastAsia="es-MX"/>
        </w:rPr>
      </w:pPr>
      <w:r w:rsidRPr="00784FB8">
        <w:rPr>
          <w:rFonts w:ascii="Arial" w:eastAsia="Times New Roman" w:hAnsi="Arial" w:cs="Arial"/>
          <w:bCs/>
          <w:color w:val="000000" w:themeColor="text1"/>
          <w:sz w:val="24"/>
          <w:szCs w:val="24"/>
          <w:lang w:eastAsia="es-MX"/>
        </w:rPr>
        <w:lastRenderedPageBreak/>
        <w:t>Materias(s): Penal</w:t>
      </w:r>
      <w:r>
        <w:rPr>
          <w:rFonts w:ascii="Arial" w:eastAsia="Times New Roman" w:hAnsi="Arial" w:cs="Arial"/>
          <w:bCs/>
          <w:color w:val="000000" w:themeColor="text1"/>
          <w:sz w:val="24"/>
          <w:szCs w:val="24"/>
          <w:lang w:eastAsia="es-MX"/>
        </w:rPr>
        <w:t xml:space="preserve"> </w:t>
      </w:r>
      <w:r w:rsidRPr="00784FB8">
        <w:rPr>
          <w:rFonts w:ascii="Arial" w:eastAsia="Times New Roman" w:hAnsi="Arial" w:cs="Arial"/>
          <w:bCs/>
          <w:color w:val="000000" w:themeColor="text1"/>
          <w:sz w:val="24"/>
          <w:szCs w:val="24"/>
          <w:lang w:eastAsia="es-MX"/>
        </w:rPr>
        <w:t>Tesis: V.2o.P.A.25 P</w:t>
      </w:r>
      <w:r>
        <w:rPr>
          <w:rFonts w:ascii="Arial" w:eastAsia="Times New Roman" w:hAnsi="Arial" w:cs="Arial"/>
          <w:bCs/>
          <w:color w:val="000000" w:themeColor="text1"/>
          <w:sz w:val="24"/>
          <w:szCs w:val="24"/>
          <w:lang w:eastAsia="es-MX"/>
        </w:rPr>
        <w:t xml:space="preserve"> </w:t>
      </w:r>
      <w:r w:rsidRPr="00784FB8">
        <w:rPr>
          <w:rFonts w:ascii="Arial" w:eastAsia="Times New Roman" w:hAnsi="Arial" w:cs="Arial"/>
          <w:bCs/>
          <w:color w:val="000000" w:themeColor="text1"/>
          <w:sz w:val="24"/>
          <w:szCs w:val="24"/>
          <w:lang w:eastAsia="es-MX"/>
        </w:rPr>
        <w:t xml:space="preserve">Fuente: Semanario Judicial de la Federación y su Gaceta. Tomo XXIX, </w:t>
      </w:r>
      <w:proofErr w:type="gramStart"/>
      <w:r w:rsidRPr="00784FB8">
        <w:rPr>
          <w:rFonts w:ascii="Arial" w:eastAsia="Times New Roman" w:hAnsi="Arial" w:cs="Arial"/>
          <w:bCs/>
          <w:color w:val="000000" w:themeColor="text1"/>
          <w:sz w:val="24"/>
          <w:szCs w:val="24"/>
          <w:lang w:eastAsia="es-MX"/>
        </w:rPr>
        <w:t>Enero</w:t>
      </w:r>
      <w:proofErr w:type="gramEnd"/>
      <w:r w:rsidRPr="00784FB8">
        <w:rPr>
          <w:rFonts w:ascii="Arial" w:eastAsia="Times New Roman" w:hAnsi="Arial" w:cs="Arial"/>
          <w:bCs/>
          <w:color w:val="000000" w:themeColor="text1"/>
          <w:sz w:val="24"/>
          <w:szCs w:val="24"/>
          <w:lang w:eastAsia="es-MX"/>
        </w:rPr>
        <w:t xml:space="preserve"> de 2009, página 2834</w:t>
      </w:r>
      <w:r>
        <w:rPr>
          <w:rFonts w:ascii="Arial" w:eastAsia="Times New Roman" w:hAnsi="Arial" w:cs="Arial"/>
          <w:bCs/>
          <w:color w:val="000000" w:themeColor="text1"/>
          <w:sz w:val="24"/>
          <w:szCs w:val="24"/>
          <w:lang w:eastAsia="es-MX"/>
        </w:rPr>
        <w:t xml:space="preserve"> </w:t>
      </w:r>
      <w:r w:rsidRPr="00784FB8">
        <w:rPr>
          <w:rFonts w:ascii="Arial" w:eastAsia="Times New Roman" w:hAnsi="Arial" w:cs="Arial"/>
          <w:bCs/>
          <w:color w:val="000000" w:themeColor="text1"/>
          <w:sz w:val="24"/>
          <w:szCs w:val="24"/>
          <w:lang w:eastAsia="es-MX"/>
        </w:rPr>
        <w:t xml:space="preserve">Tipo: </w:t>
      </w:r>
      <w:proofErr w:type="spellStart"/>
      <w:r w:rsidRPr="00784FB8">
        <w:rPr>
          <w:rFonts w:ascii="Arial" w:eastAsia="Times New Roman" w:hAnsi="Arial" w:cs="Arial"/>
          <w:bCs/>
          <w:color w:val="000000" w:themeColor="text1"/>
          <w:sz w:val="24"/>
          <w:szCs w:val="24"/>
          <w:lang w:eastAsia="es-MX"/>
        </w:rPr>
        <w:t>Aisla</w:t>
      </w:r>
      <w:proofErr w:type="spellEnd"/>
    </w:p>
    <w:p w14:paraId="62DEBEE1" w14:textId="57237ED4" w:rsidR="005E580F" w:rsidRDefault="005E580F" w:rsidP="008E225D">
      <w:pPr>
        <w:spacing w:line="360" w:lineRule="auto"/>
        <w:jc w:val="both"/>
        <w:rPr>
          <w:rFonts w:ascii="Arial" w:eastAsia="Times New Roman" w:hAnsi="Arial" w:cs="Arial"/>
          <w:bCs/>
          <w:color w:val="000000" w:themeColor="text1"/>
          <w:sz w:val="24"/>
          <w:szCs w:val="24"/>
          <w:lang w:eastAsia="es-MX"/>
        </w:rPr>
      </w:pPr>
      <w:r w:rsidRPr="008839B4">
        <w:rPr>
          <w:rFonts w:ascii="Arial" w:eastAsia="Times New Roman" w:hAnsi="Arial" w:cs="Arial"/>
          <w:bCs/>
          <w:color w:val="000000" w:themeColor="text1"/>
          <w:sz w:val="24"/>
          <w:szCs w:val="24"/>
          <w:lang w:eastAsia="es-MX"/>
        </w:rPr>
        <w:t>En vista de la motivación anterior me permito someter a su consideración la presente iniciativa de Ley:</w:t>
      </w:r>
    </w:p>
    <w:p w14:paraId="07C572DF" w14:textId="0112E1CD" w:rsidR="00784FB8" w:rsidRDefault="00784FB8" w:rsidP="008E225D">
      <w:pPr>
        <w:spacing w:line="360" w:lineRule="auto"/>
        <w:jc w:val="both"/>
        <w:rPr>
          <w:rFonts w:ascii="Arial" w:eastAsia="Times New Roman" w:hAnsi="Arial" w:cs="Arial"/>
          <w:bCs/>
          <w:color w:val="000000" w:themeColor="text1"/>
          <w:sz w:val="24"/>
          <w:szCs w:val="24"/>
          <w:lang w:eastAsia="es-MX"/>
        </w:rPr>
      </w:pPr>
    </w:p>
    <w:p w14:paraId="0FB80742" w14:textId="77777777" w:rsidR="00784FB8" w:rsidRPr="008839B4" w:rsidRDefault="00784FB8" w:rsidP="00784FB8">
      <w:pPr>
        <w:spacing w:line="360" w:lineRule="auto"/>
        <w:jc w:val="center"/>
        <w:rPr>
          <w:rFonts w:ascii="Arial" w:eastAsia="Times New Roman" w:hAnsi="Arial" w:cs="Arial"/>
          <w:b/>
          <w:color w:val="000000" w:themeColor="text1"/>
          <w:sz w:val="24"/>
          <w:szCs w:val="24"/>
          <w:lang w:eastAsia="es-MX"/>
        </w:rPr>
      </w:pPr>
      <w:r w:rsidRPr="008839B4">
        <w:rPr>
          <w:rFonts w:ascii="Arial" w:eastAsia="Times New Roman" w:hAnsi="Arial" w:cs="Arial"/>
          <w:b/>
          <w:color w:val="000000" w:themeColor="text1"/>
          <w:sz w:val="24"/>
          <w:szCs w:val="24"/>
          <w:lang w:eastAsia="es-MX"/>
        </w:rPr>
        <w:t>DECRETO:</w:t>
      </w:r>
    </w:p>
    <w:p w14:paraId="21FB39FB" w14:textId="77777777" w:rsidR="00784FB8" w:rsidRPr="008839B4" w:rsidRDefault="00784FB8" w:rsidP="00784FB8">
      <w:pPr>
        <w:spacing w:line="360" w:lineRule="auto"/>
        <w:jc w:val="both"/>
        <w:rPr>
          <w:rFonts w:ascii="Arial" w:eastAsia="Times New Roman" w:hAnsi="Arial" w:cs="Arial"/>
          <w:b/>
          <w:color w:val="000000" w:themeColor="text1"/>
          <w:sz w:val="24"/>
          <w:szCs w:val="24"/>
          <w:lang w:eastAsia="es-MX"/>
        </w:rPr>
      </w:pPr>
    </w:p>
    <w:p w14:paraId="3DEC2534" w14:textId="3C602747" w:rsidR="00784FB8" w:rsidRDefault="00784FB8" w:rsidP="00784FB8">
      <w:pPr>
        <w:spacing w:line="360" w:lineRule="auto"/>
        <w:jc w:val="both"/>
        <w:rPr>
          <w:rFonts w:ascii="Arial" w:hAnsi="Arial" w:cs="Arial"/>
          <w:b/>
          <w:bCs/>
          <w:color w:val="000000" w:themeColor="text1"/>
          <w:sz w:val="24"/>
          <w:szCs w:val="24"/>
        </w:rPr>
      </w:pPr>
      <w:r w:rsidRPr="008839B4">
        <w:rPr>
          <w:rFonts w:ascii="Arial" w:eastAsia="Times New Roman" w:hAnsi="Arial" w:cs="Arial"/>
          <w:b/>
          <w:color w:val="000000" w:themeColor="text1"/>
          <w:sz w:val="24"/>
          <w:szCs w:val="24"/>
          <w:lang w:eastAsia="es-MX"/>
        </w:rPr>
        <w:t xml:space="preserve">ARTICULO </w:t>
      </w:r>
      <w:r w:rsidR="00D26C45">
        <w:rPr>
          <w:rFonts w:ascii="Arial" w:eastAsia="Times New Roman" w:hAnsi="Arial" w:cs="Arial"/>
          <w:b/>
          <w:color w:val="000000" w:themeColor="text1"/>
          <w:sz w:val="24"/>
          <w:szCs w:val="24"/>
          <w:lang w:eastAsia="es-MX"/>
        </w:rPr>
        <w:t>ÚNICO. -</w:t>
      </w:r>
      <w:r w:rsidRPr="008839B4">
        <w:rPr>
          <w:rFonts w:ascii="Arial" w:eastAsia="Times New Roman" w:hAnsi="Arial" w:cs="Arial"/>
          <w:bCs/>
          <w:color w:val="000000" w:themeColor="text1"/>
          <w:sz w:val="24"/>
          <w:szCs w:val="24"/>
          <w:lang w:eastAsia="es-MX"/>
        </w:rPr>
        <w:t xml:space="preserve"> </w:t>
      </w:r>
      <w:bookmarkStart w:id="0" w:name="_Hlk50296361"/>
      <w:r>
        <w:rPr>
          <w:rFonts w:ascii="Arial" w:hAnsi="Arial" w:cs="Arial"/>
          <w:b/>
          <w:color w:val="000000" w:themeColor="text1"/>
          <w:sz w:val="24"/>
          <w:szCs w:val="24"/>
        </w:rPr>
        <w:t xml:space="preserve">Se adiciona el párrafo quinto al artículo 5 del Código Penal del Estado de Chihuahua, </w:t>
      </w:r>
      <w:r w:rsidRPr="00B613C5">
        <w:rPr>
          <w:rFonts w:ascii="Arial" w:hAnsi="Arial" w:cs="Arial"/>
          <w:b/>
          <w:bCs/>
          <w:color w:val="000000" w:themeColor="text1"/>
          <w:sz w:val="24"/>
          <w:szCs w:val="24"/>
        </w:rPr>
        <w:t>para quedar redactado de la siguiente manera:</w:t>
      </w:r>
    </w:p>
    <w:bookmarkEnd w:id="0"/>
    <w:p w14:paraId="4C6D147E" w14:textId="77777777" w:rsidR="00784FB8" w:rsidRDefault="00784FB8" w:rsidP="008E225D">
      <w:pPr>
        <w:spacing w:line="360" w:lineRule="auto"/>
        <w:jc w:val="both"/>
        <w:rPr>
          <w:rFonts w:ascii="Arial" w:eastAsia="Times New Roman" w:hAnsi="Arial" w:cs="Arial"/>
          <w:bCs/>
          <w:color w:val="000000" w:themeColor="text1"/>
          <w:sz w:val="24"/>
          <w:szCs w:val="24"/>
          <w:lang w:eastAsia="es-MX"/>
        </w:rPr>
      </w:pPr>
    </w:p>
    <w:p w14:paraId="2958648F" w14:textId="77777777" w:rsidR="00784FB8" w:rsidRPr="00784FB8" w:rsidRDefault="00784FB8" w:rsidP="00784FB8">
      <w:pPr>
        <w:widowControl w:val="0"/>
        <w:ind w:left="1100"/>
        <w:jc w:val="both"/>
        <w:rPr>
          <w:rFonts w:ascii="Arial" w:hAnsi="Arial" w:cs="Arial"/>
          <w:b/>
          <w:bCs/>
          <w:sz w:val="24"/>
          <w:szCs w:val="24"/>
        </w:rPr>
      </w:pPr>
      <w:r w:rsidRPr="00784FB8">
        <w:rPr>
          <w:rFonts w:ascii="Arial" w:hAnsi="Arial" w:cs="Arial"/>
          <w:b/>
          <w:bCs/>
          <w:sz w:val="24"/>
          <w:szCs w:val="24"/>
        </w:rPr>
        <w:t xml:space="preserve">Artículo 5. </w:t>
      </w:r>
      <w:r w:rsidRPr="00784FB8">
        <w:rPr>
          <w:rFonts w:ascii="Arial" w:hAnsi="Arial" w:cs="Arial"/>
          <w:b/>
          <w:iCs/>
          <w:color w:val="000000"/>
          <w:sz w:val="24"/>
          <w:szCs w:val="24"/>
        </w:rPr>
        <w:t>Principio de culpabilidad</w:t>
      </w:r>
      <w:r w:rsidRPr="00784FB8">
        <w:rPr>
          <w:rFonts w:ascii="Arial" w:hAnsi="Arial" w:cs="Arial"/>
          <w:b/>
          <w:bCs/>
          <w:sz w:val="24"/>
          <w:szCs w:val="24"/>
        </w:rPr>
        <w:t xml:space="preserve"> y proporcionalidad.</w:t>
      </w:r>
    </w:p>
    <w:p w14:paraId="61B3E26F" w14:textId="0E6DEBDE" w:rsidR="00784FB8" w:rsidRPr="00784FB8" w:rsidRDefault="00784FB8" w:rsidP="00784FB8">
      <w:pPr>
        <w:ind w:left="1100"/>
        <w:jc w:val="both"/>
        <w:rPr>
          <w:rFonts w:ascii="Arial" w:hAnsi="Arial" w:cs="Arial"/>
          <w:color w:val="000000"/>
          <w:sz w:val="24"/>
          <w:szCs w:val="24"/>
        </w:rPr>
      </w:pPr>
      <w:r w:rsidRPr="00784FB8">
        <w:rPr>
          <w:rFonts w:ascii="Arial" w:hAnsi="Arial" w:cs="Arial"/>
          <w:color w:val="000000"/>
          <w:sz w:val="24"/>
          <w:szCs w:val="24"/>
        </w:rPr>
        <w:t>…</w:t>
      </w:r>
    </w:p>
    <w:p w14:paraId="4D02956A" w14:textId="4CC197D1" w:rsidR="00784FB8" w:rsidRPr="00784FB8" w:rsidRDefault="00784FB8" w:rsidP="00784FB8">
      <w:pPr>
        <w:ind w:left="1100"/>
        <w:jc w:val="both"/>
        <w:rPr>
          <w:rFonts w:ascii="Arial" w:hAnsi="Arial" w:cs="Arial"/>
          <w:color w:val="000000"/>
          <w:sz w:val="24"/>
          <w:szCs w:val="24"/>
        </w:rPr>
      </w:pPr>
      <w:r w:rsidRPr="00784FB8">
        <w:rPr>
          <w:rFonts w:ascii="Arial" w:hAnsi="Arial" w:cs="Arial"/>
          <w:color w:val="000000"/>
          <w:sz w:val="24"/>
          <w:szCs w:val="24"/>
        </w:rPr>
        <w:t>…</w:t>
      </w:r>
    </w:p>
    <w:p w14:paraId="424F52F2" w14:textId="26C7A858" w:rsidR="00784FB8" w:rsidRPr="00784FB8" w:rsidRDefault="00784FB8" w:rsidP="00784FB8">
      <w:pPr>
        <w:ind w:left="1100"/>
        <w:jc w:val="both"/>
        <w:rPr>
          <w:rFonts w:ascii="Arial" w:hAnsi="Arial" w:cs="Arial"/>
          <w:sz w:val="24"/>
          <w:szCs w:val="24"/>
        </w:rPr>
      </w:pPr>
      <w:r w:rsidRPr="00784FB8">
        <w:rPr>
          <w:rFonts w:ascii="Arial" w:hAnsi="Arial" w:cs="Arial"/>
          <w:sz w:val="24"/>
          <w:szCs w:val="24"/>
        </w:rPr>
        <w:t>…</w:t>
      </w:r>
    </w:p>
    <w:p w14:paraId="63DB9EDD" w14:textId="4D057D87" w:rsidR="00784FB8" w:rsidRPr="00784FB8" w:rsidRDefault="00784FB8" w:rsidP="00784FB8">
      <w:pPr>
        <w:ind w:left="1100"/>
        <w:jc w:val="both"/>
        <w:rPr>
          <w:rFonts w:ascii="Arial" w:hAnsi="Arial" w:cs="Arial"/>
          <w:sz w:val="24"/>
          <w:szCs w:val="24"/>
        </w:rPr>
      </w:pPr>
      <w:r w:rsidRPr="00784FB8">
        <w:rPr>
          <w:rFonts w:ascii="Arial" w:hAnsi="Arial" w:cs="Arial"/>
          <w:sz w:val="24"/>
          <w:szCs w:val="24"/>
        </w:rPr>
        <w:t>…</w:t>
      </w:r>
    </w:p>
    <w:p w14:paraId="7B6A60BE" w14:textId="77777777" w:rsidR="00784FB8" w:rsidRPr="00784FB8" w:rsidRDefault="00784FB8" w:rsidP="00784FB8">
      <w:pPr>
        <w:widowControl w:val="0"/>
        <w:ind w:left="1100"/>
        <w:jc w:val="both"/>
        <w:rPr>
          <w:rFonts w:ascii="Arial" w:hAnsi="Arial" w:cs="Arial"/>
          <w:b/>
          <w:bCs/>
          <w:sz w:val="24"/>
          <w:szCs w:val="24"/>
        </w:rPr>
      </w:pPr>
    </w:p>
    <w:p w14:paraId="3DCA37A7" w14:textId="4FCFA1BD" w:rsidR="00784FB8" w:rsidRDefault="00784FB8" w:rsidP="00784FB8">
      <w:pPr>
        <w:spacing w:line="360" w:lineRule="auto"/>
        <w:ind w:left="1100"/>
        <w:jc w:val="both"/>
        <w:rPr>
          <w:rFonts w:ascii="Arial" w:eastAsia="Times New Roman" w:hAnsi="Arial" w:cs="Arial"/>
          <w:b/>
          <w:i/>
          <w:iCs/>
          <w:color w:val="000000" w:themeColor="text1"/>
          <w:sz w:val="24"/>
          <w:szCs w:val="24"/>
          <w:lang w:eastAsia="es-MX"/>
        </w:rPr>
      </w:pPr>
      <w:r w:rsidRPr="00D26C45">
        <w:rPr>
          <w:rFonts w:ascii="Arial" w:eastAsia="Times New Roman" w:hAnsi="Arial" w:cs="Arial"/>
          <w:b/>
          <w:i/>
          <w:iCs/>
          <w:color w:val="000000" w:themeColor="text1"/>
          <w:sz w:val="24"/>
          <w:szCs w:val="24"/>
          <w:lang w:eastAsia="es-MX"/>
        </w:rPr>
        <w:t xml:space="preserve">Se considera una conducta desplegada con violencia cuando el sujeto activo amaga o amenaza a una persona con un mal grave, presente o inmediato, capaz de intimidarlo, utilizando un medio idóneo o suficiente para hacerlo, aun en el supuesto de que el arma utilizada hubiese sido falsa, de juguete, inservible o no haya sido </w:t>
      </w:r>
      <w:r w:rsidRPr="00D26C45">
        <w:rPr>
          <w:rFonts w:ascii="Arial" w:eastAsia="Times New Roman" w:hAnsi="Arial" w:cs="Arial"/>
          <w:b/>
          <w:i/>
          <w:iCs/>
          <w:color w:val="000000" w:themeColor="text1"/>
          <w:sz w:val="24"/>
          <w:szCs w:val="24"/>
          <w:lang w:eastAsia="es-MX"/>
        </w:rPr>
        <w:lastRenderedPageBreak/>
        <w:t>dirigida a dañar directamente la integridad física de las personas, por lo que la calificativa, se configura con el solo hecho de que hubiese sido mostrada por el sujeto activo bajo el falso supuesto de que era real.</w:t>
      </w:r>
    </w:p>
    <w:p w14:paraId="6B7CAC6B" w14:textId="77777777" w:rsidR="00D26C45" w:rsidRPr="00D26C45" w:rsidRDefault="00D26C45" w:rsidP="00784FB8">
      <w:pPr>
        <w:spacing w:line="360" w:lineRule="auto"/>
        <w:ind w:left="1100"/>
        <w:jc w:val="both"/>
        <w:rPr>
          <w:rFonts w:ascii="Arial" w:eastAsia="Times New Roman" w:hAnsi="Arial" w:cs="Arial"/>
          <w:b/>
          <w:i/>
          <w:iCs/>
          <w:color w:val="000000" w:themeColor="text1"/>
          <w:sz w:val="24"/>
          <w:szCs w:val="24"/>
          <w:lang w:eastAsia="es-MX"/>
        </w:rPr>
      </w:pPr>
    </w:p>
    <w:p w14:paraId="0C9AF449" w14:textId="77777777" w:rsidR="007B7F37" w:rsidRPr="008839B4" w:rsidRDefault="007B7F37" w:rsidP="008E225D">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8839B4">
        <w:rPr>
          <w:rFonts w:ascii="Arial" w:eastAsia="MS Mincho" w:hAnsi="Arial" w:cs="Arial"/>
          <w:b/>
          <w:color w:val="000000" w:themeColor="text1"/>
          <w:sz w:val="24"/>
          <w:szCs w:val="24"/>
          <w:lang w:val="es-MX"/>
        </w:rPr>
        <w:t>TRANSITORIOS</w:t>
      </w:r>
    </w:p>
    <w:p w14:paraId="2F9A5974" w14:textId="77777777" w:rsidR="007B7F37" w:rsidRPr="008839B4" w:rsidRDefault="007B7F37" w:rsidP="008E225D">
      <w:pPr>
        <w:pStyle w:val="Textosinformato"/>
        <w:tabs>
          <w:tab w:val="right" w:leader="dot" w:pos="8828"/>
        </w:tabs>
        <w:spacing w:line="360" w:lineRule="auto"/>
        <w:ind w:firstLine="289"/>
        <w:jc w:val="both"/>
        <w:rPr>
          <w:rFonts w:ascii="Arial" w:eastAsia="MS Mincho" w:hAnsi="Arial" w:cs="Arial"/>
          <w:b/>
          <w:color w:val="000000" w:themeColor="text1"/>
          <w:sz w:val="24"/>
          <w:szCs w:val="24"/>
          <w:lang w:val="es-MX"/>
        </w:rPr>
      </w:pPr>
    </w:p>
    <w:p w14:paraId="4F66952D" w14:textId="263DAC2A" w:rsidR="00DC4E14" w:rsidRPr="008839B4" w:rsidRDefault="007B7F37" w:rsidP="008E225D">
      <w:pPr>
        <w:pStyle w:val="Textosinformato"/>
        <w:tabs>
          <w:tab w:val="right" w:leader="dot" w:pos="8828"/>
        </w:tabs>
        <w:spacing w:line="360" w:lineRule="auto"/>
        <w:jc w:val="both"/>
        <w:rPr>
          <w:rFonts w:ascii="Arial" w:hAnsi="Arial" w:cs="Arial"/>
          <w:bCs/>
          <w:color w:val="000000" w:themeColor="text1"/>
          <w:sz w:val="24"/>
          <w:szCs w:val="24"/>
          <w:lang w:val="es-MX"/>
        </w:rPr>
      </w:pPr>
      <w:r w:rsidRPr="008839B4">
        <w:rPr>
          <w:rFonts w:ascii="Arial" w:eastAsia="MS Mincho" w:hAnsi="Arial" w:cs="Arial"/>
          <w:b/>
          <w:color w:val="000000" w:themeColor="text1"/>
          <w:sz w:val="24"/>
          <w:szCs w:val="24"/>
          <w:lang w:val="es-MX"/>
        </w:rPr>
        <w:t xml:space="preserve">ARTICULOS </w:t>
      </w:r>
      <w:r w:rsidR="00E51CEF" w:rsidRPr="008839B4">
        <w:rPr>
          <w:rFonts w:ascii="Arial" w:eastAsia="MS Mincho" w:hAnsi="Arial" w:cs="Arial"/>
          <w:b/>
          <w:color w:val="000000" w:themeColor="text1"/>
          <w:sz w:val="24"/>
          <w:szCs w:val="24"/>
          <w:lang w:val="es-MX"/>
        </w:rPr>
        <w:t>PRIMERO.-</w:t>
      </w:r>
      <w:r w:rsidRPr="008839B4">
        <w:rPr>
          <w:rFonts w:ascii="Arial" w:eastAsia="MS Mincho" w:hAnsi="Arial" w:cs="Arial"/>
          <w:color w:val="000000" w:themeColor="text1"/>
          <w:sz w:val="24"/>
          <w:szCs w:val="24"/>
          <w:lang w:val="es-MX"/>
        </w:rPr>
        <w:t xml:space="preserve"> </w:t>
      </w:r>
      <w:r w:rsidR="00DC4E14" w:rsidRPr="008839B4">
        <w:rPr>
          <w:rFonts w:ascii="Arial" w:hAnsi="Arial" w:cs="Arial"/>
          <w:bCs/>
          <w:color w:val="000000" w:themeColor="text1"/>
          <w:sz w:val="24"/>
          <w:szCs w:val="24"/>
        </w:rPr>
        <w:t xml:space="preserve">El presente Decreto entrará en vigor al día siguiente de su publicación en el </w:t>
      </w:r>
      <w:r w:rsidR="005E580F" w:rsidRPr="008839B4">
        <w:rPr>
          <w:rFonts w:ascii="Arial" w:hAnsi="Arial" w:cs="Arial"/>
          <w:bCs/>
          <w:color w:val="000000" w:themeColor="text1"/>
          <w:sz w:val="24"/>
          <w:szCs w:val="24"/>
          <w:lang w:val="es-MX"/>
        </w:rPr>
        <w:t xml:space="preserve">Periódico </w:t>
      </w:r>
      <w:r w:rsidR="00DC4E14" w:rsidRPr="008839B4">
        <w:rPr>
          <w:rFonts w:ascii="Arial" w:hAnsi="Arial" w:cs="Arial"/>
          <w:bCs/>
          <w:color w:val="000000" w:themeColor="text1"/>
          <w:sz w:val="24"/>
          <w:szCs w:val="24"/>
        </w:rPr>
        <w:t xml:space="preserve">Oficial del </w:t>
      </w:r>
      <w:r w:rsidR="005E580F" w:rsidRPr="008839B4">
        <w:rPr>
          <w:rFonts w:ascii="Arial" w:hAnsi="Arial" w:cs="Arial"/>
          <w:bCs/>
          <w:color w:val="000000" w:themeColor="text1"/>
          <w:sz w:val="24"/>
          <w:szCs w:val="24"/>
          <w:lang w:val="es-MX"/>
        </w:rPr>
        <w:t>Estado</w:t>
      </w:r>
      <w:r w:rsidR="00C45D7B" w:rsidRPr="008839B4">
        <w:rPr>
          <w:rFonts w:ascii="Arial" w:hAnsi="Arial" w:cs="Arial"/>
          <w:bCs/>
          <w:color w:val="000000" w:themeColor="text1"/>
          <w:sz w:val="24"/>
          <w:szCs w:val="24"/>
          <w:lang w:val="es-MX"/>
        </w:rPr>
        <w:t>.</w:t>
      </w:r>
    </w:p>
    <w:p w14:paraId="2D75B79D" w14:textId="77777777" w:rsidR="00A831D8" w:rsidRPr="008839B4" w:rsidRDefault="00A831D8" w:rsidP="008E225D">
      <w:pPr>
        <w:spacing w:after="0" w:line="360" w:lineRule="auto"/>
        <w:jc w:val="both"/>
        <w:rPr>
          <w:rFonts w:ascii="Arial" w:hAnsi="Arial" w:cs="Arial"/>
          <w:b/>
          <w:color w:val="000000" w:themeColor="text1"/>
          <w:sz w:val="24"/>
          <w:szCs w:val="24"/>
        </w:rPr>
      </w:pPr>
    </w:p>
    <w:p w14:paraId="1811DAD4" w14:textId="393F7E80" w:rsidR="00DC4E14" w:rsidRPr="008839B4" w:rsidRDefault="00E51CEF" w:rsidP="008E225D">
      <w:pPr>
        <w:spacing w:after="0" w:line="360" w:lineRule="auto"/>
        <w:jc w:val="both"/>
        <w:rPr>
          <w:rFonts w:ascii="Arial" w:eastAsia="Arial" w:hAnsi="Arial" w:cs="Arial"/>
          <w:color w:val="000000" w:themeColor="text1"/>
          <w:sz w:val="24"/>
          <w:szCs w:val="24"/>
        </w:rPr>
      </w:pPr>
      <w:r w:rsidRPr="008839B4">
        <w:rPr>
          <w:rFonts w:ascii="Arial" w:hAnsi="Arial" w:cs="Arial"/>
          <w:b/>
          <w:color w:val="000000" w:themeColor="text1"/>
          <w:sz w:val="24"/>
          <w:szCs w:val="24"/>
        </w:rPr>
        <w:t>ECONÓMICO. -</w:t>
      </w:r>
      <w:r w:rsidR="00DC4E14" w:rsidRPr="008839B4">
        <w:rPr>
          <w:rFonts w:ascii="Arial" w:hAnsi="Arial" w:cs="Arial"/>
          <w:b/>
          <w:color w:val="000000" w:themeColor="text1"/>
          <w:sz w:val="24"/>
          <w:szCs w:val="24"/>
        </w:rPr>
        <w:t xml:space="preserve"> </w:t>
      </w:r>
      <w:r w:rsidR="00A723FA" w:rsidRPr="008839B4">
        <w:rPr>
          <w:rFonts w:ascii="Arial" w:hAnsi="Arial" w:cs="Arial"/>
          <w:color w:val="000000" w:themeColor="text1"/>
          <w:sz w:val="24"/>
          <w:szCs w:val="24"/>
        </w:rPr>
        <w:t>A</w:t>
      </w:r>
      <w:r w:rsidR="00DC4E14" w:rsidRPr="008839B4">
        <w:rPr>
          <w:rFonts w:ascii="Arial" w:hAnsi="Arial" w:cs="Arial"/>
          <w:color w:val="000000" w:themeColor="text1"/>
          <w:sz w:val="24"/>
          <w:szCs w:val="24"/>
        </w:rPr>
        <w:t xml:space="preserve">probado que sea, túrnese a la Secretaría para que  elabore la minuta en los términos en </w:t>
      </w:r>
      <w:r w:rsidR="00C45D7B" w:rsidRPr="008839B4">
        <w:rPr>
          <w:rFonts w:ascii="Arial" w:hAnsi="Arial" w:cs="Arial"/>
          <w:color w:val="000000" w:themeColor="text1"/>
          <w:sz w:val="24"/>
          <w:szCs w:val="24"/>
        </w:rPr>
        <w:t>correspondientes</w:t>
      </w:r>
      <w:r w:rsidR="00A831D8" w:rsidRPr="008839B4">
        <w:rPr>
          <w:rFonts w:ascii="Arial" w:eastAsia="Arial" w:hAnsi="Arial" w:cs="Arial"/>
          <w:color w:val="000000" w:themeColor="text1"/>
          <w:sz w:val="24"/>
          <w:szCs w:val="24"/>
        </w:rPr>
        <w:t>, así como remita copia del mismo a las autoridades competentes, para los efectos que haya lugar.</w:t>
      </w:r>
    </w:p>
    <w:p w14:paraId="0004B3DD" w14:textId="77777777" w:rsidR="00A0058C" w:rsidRPr="008839B4" w:rsidRDefault="00A0058C" w:rsidP="008E225D">
      <w:pPr>
        <w:spacing w:after="0" w:line="360" w:lineRule="auto"/>
        <w:jc w:val="both"/>
        <w:rPr>
          <w:rFonts w:ascii="Arial" w:hAnsi="Arial" w:cs="Arial"/>
          <w:color w:val="000000" w:themeColor="text1"/>
          <w:sz w:val="24"/>
          <w:szCs w:val="24"/>
        </w:rPr>
      </w:pPr>
    </w:p>
    <w:p w14:paraId="4F74C547" w14:textId="30AE2F67" w:rsidR="006603CF" w:rsidRPr="008839B4" w:rsidRDefault="006603CF" w:rsidP="008E225D">
      <w:pPr>
        <w:spacing w:after="0" w:line="360" w:lineRule="auto"/>
        <w:jc w:val="both"/>
        <w:rPr>
          <w:rFonts w:ascii="Arial" w:hAnsi="Arial" w:cs="Arial"/>
          <w:color w:val="000000" w:themeColor="text1"/>
          <w:sz w:val="24"/>
          <w:szCs w:val="24"/>
        </w:rPr>
      </w:pPr>
      <w:r w:rsidRPr="008839B4">
        <w:rPr>
          <w:rFonts w:ascii="Arial" w:hAnsi="Arial" w:cs="Arial"/>
          <w:color w:val="000000" w:themeColor="text1"/>
          <w:sz w:val="24"/>
          <w:szCs w:val="24"/>
        </w:rPr>
        <w:t xml:space="preserve">Dado en el Palacio Legislativo del Estado de Chihuahua, </w:t>
      </w:r>
      <w:r w:rsidR="003C10F6">
        <w:rPr>
          <w:rFonts w:ascii="Arial" w:hAnsi="Arial" w:cs="Arial"/>
          <w:color w:val="000000" w:themeColor="text1"/>
          <w:sz w:val="24"/>
          <w:szCs w:val="24"/>
        </w:rPr>
        <w:t xml:space="preserve">al primer </w:t>
      </w:r>
      <w:r w:rsidRPr="008839B4">
        <w:rPr>
          <w:rFonts w:ascii="Arial" w:hAnsi="Arial" w:cs="Arial"/>
          <w:color w:val="000000" w:themeColor="text1"/>
          <w:sz w:val="24"/>
          <w:szCs w:val="24"/>
        </w:rPr>
        <w:t xml:space="preserve">día del mes de </w:t>
      </w:r>
      <w:r w:rsidR="00D26C45">
        <w:rPr>
          <w:rFonts w:ascii="Arial" w:hAnsi="Arial" w:cs="Arial"/>
          <w:color w:val="000000" w:themeColor="text1"/>
          <w:sz w:val="24"/>
          <w:szCs w:val="24"/>
        </w:rPr>
        <w:t>marzo</w:t>
      </w:r>
      <w:r w:rsidR="004B6CA7">
        <w:rPr>
          <w:rFonts w:ascii="Arial" w:hAnsi="Arial" w:cs="Arial"/>
          <w:color w:val="000000" w:themeColor="text1"/>
          <w:sz w:val="24"/>
          <w:szCs w:val="24"/>
        </w:rPr>
        <w:t xml:space="preserve"> </w:t>
      </w:r>
      <w:r w:rsidRPr="008839B4">
        <w:rPr>
          <w:rFonts w:ascii="Arial" w:hAnsi="Arial" w:cs="Arial"/>
          <w:color w:val="000000" w:themeColor="text1"/>
          <w:sz w:val="24"/>
          <w:szCs w:val="24"/>
        </w:rPr>
        <w:t xml:space="preserve">del año dos mil </w:t>
      </w:r>
      <w:r w:rsidR="000B7AF9" w:rsidRPr="008839B4">
        <w:rPr>
          <w:rFonts w:ascii="Arial" w:hAnsi="Arial" w:cs="Arial"/>
          <w:color w:val="000000" w:themeColor="text1"/>
          <w:sz w:val="24"/>
          <w:szCs w:val="24"/>
        </w:rPr>
        <w:t>veinti</w:t>
      </w:r>
      <w:r w:rsidR="00784FB8">
        <w:rPr>
          <w:rFonts w:ascii="Arial" w:hAnsi="Arial" w:cs="Arial"/>
          <w:color w:val="000000" w:themeColor="text1"/>
          <w:sz w:val="24"/>
          <w:szCs w:val="24"/>
        </w:rPr>
        <w:t>trés</w:t>
      </w:r>
      <w:r w:rsidRPr="008839B4">
        <w:rPr>
          <w:rFonts w:ascii="Arial" w:hAnsi="Arial" w:cs="Arial"/>
          <w:color w:val="000000" w:themeColor="text1"/>
          <w:sz w:val="24"/>
          <w:szCs w:val="24"/>
        </w:rPr>
        <w:t>.</w:t>
      </w:r>
    </w:p>
    <w:p w14:paraId="4DC12423" w14:textId="7419DF95" w:rsidR="00C3498B" w:rsidRDefault="00C3498B" w:rsidP="00BA7686">
      <w:pPr>
        <w:spacing w:after="0" w:line="240" w:lineRule="auto"/>
        <w:jc w:val="center"/>
        <w:rPr>
          <w:rFonts w:ascii="Arial" w:hAnsi="Arial" w:cs="Arial"/>
          <w:b/>
          <w:sz w:val="25"/>
          <w:szCs w:val="25"/>
        </w:rPr>
      </w:pPr>
    </w:p>
    <w:p w14:paraId="1FA35C0E" w14:textId="6652E56B" w:rsidR="00784FB8" w:rsidRDefault="00784FB8" w:rsidP="00BA7686">
      <w:pPr>
        <w:spacing w:after="0" w:line="240" w:lineRule="auto"/>
        <w:jc w:val="center"/>
        <w:rPr>
          <w:rFonts w:ascii="Arial" w:hAnsi="Arial" w:cs="Arial"/>
          <w:b/>
          <w:sz w:val="25"/>
          <w:szCs w:val="25"/>
        </w:rPr>
      </w:pPr>
    </w:p>
    <w:p w14:paraId="15381A88" w14:textId="77777777" w:rsidR="003C10F6" w:rsidRDefault="003C10F6" w:rsidP="00BA7686">
      <w:pPr>
        <w:spacing w:after="0" w:line="240" w:lineRule="auto"/>
        <w:jc w:val="center"/>
        <w:rPr>
          <w:rFonts w:ascii="Arial" w:hAnsi="Arial" w:cs="Arial"/>
          <w:b/>
          <w:sz w:val="25"/>
          <w:szCs w:val="25"/>
        </w:rPr>
      </w:pPr>
    </w:p>
    <w:p w14:paraId="3952AE77" w14:textId="33FBE8D1" w:rsidR="00784FB8" w:rsidRDefault="00784FB8" w:rsidP="00BA7686">
      <w:pPr>
        <w:spacing w:after="0" w:line="240" w:lineRule="auto"/>
        <w:jc w:val="center"/>
        <w:rPr>
          <w:rFonts w:ascii="Arial" w:hAnsi="Arial" w:cs="Arial"/>
          <w:b/>
          <w:sz w:val="25"/>
          <w:szCs w:val="25"/>
        </w:rPr>
      </w:pPr>
    </w:p>
    <w:p w14:paraId="621F6EBE" w14:textId="5F5679DE" w:rsidR="00784FB8" w:rsidRDefault="00784FB8" w:rsidP="00BA7686">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DIP. </w:t>
      </w:r>
      <w:r w:rsidRPr="00F602D1">
        <w:rPr>
          <w:rFonts w:ascii="Arial" w:hAnsi="Arial" w:cs="Arial"/>
          <w:b/>
          <w:bCs/>
          <w:color w:val="000000" w:themeColor="text1"/>
          <w:sz w:val="24"/>
          <w:szCs w:val="24"/>
        </w:rPr>
        <w:t>ANA GEORGINA ZAPATA LUCERO</w:t>
      </w:r>
    </w:p>
    <w:p w14:paraId="138E2074" w14:textId="4E7FBDB5" w:rsidR="003C10F6" w:rsidRDefault="003C10F6" w:rsidP="00BA7686">
      <w:pPr>
        <w:spacing w:after="0" w:line="240" w:lineRule="auto"/>
        <w:jc w:val="center"/>
        <w:rPr>
          <w:rFonts w:ascii="Arial" w:hAnsi="Arial" w:cs="Arial"/>
          <w:b/>
          <w:bCs/>
          <w:color w:val="000000" w:themeColor="text1"/>
          <w:sz w:val="24"/>
          <w:szCs w:val="24"/>
        </w:rPr>
      </w:pPr>
    </w:p>
    <w:p w14:paraId="159DB21B" w14:textId="5D6803CB" w:rsidR="003C10F6" w:rsidRPr="003C10F6" w:rsidRDefault="003C10F6" w:rsidP="00BA7686">
      <w:pPr>
        <w:spacing w:after="0" w:line="240" w:lineRule="auto"/>
        <w:jc w:val="center"/>
        <w:rPr>
          <w:rFonts w:ascii="Arial" w:hAnsi="Arial" w:cs="Arial"/>
          <w:b/>
          <w:bCs/>
          <w:color w:val="000000" w:themeColor="text1"/>
        </w:rPr>
      </w:pPr>
      <w:r w:rsidRPr="003C10F6">
        <w:rPr>
          <w:rFonts w:ascii="Arial" w:hAnsi="Arial" w:cs="Arial"/>
          <w:b/>
          <w:bCs/>
          <w:color w:val="000000" w:themeColor="text1"/>
        </w:rPr>
        <w:t>INTEGRANTE DEL GRUPO PARLAMENTARIO</w:t>
      </w:r>
    </w:p>
    <w:p w14:paraId="7A667396" w14:textId="23E01358" w:rsidR="003C10F6" w:rsidRPr="003C10F6" w:rsidRDefault="003C10F6" w:rsidP="00BA7686">
      <w:pPr>
        <w:spacing w:after="0" w:line="240" w:lineRule="auto"/>
        <w:jc w:val="center"/>
        <w:rPr>
          <w:rFonts w:ascii="Arial" w:hAnsi="Arial" w:cs="Arial"/>
          <w:b/>
          <w:sz w:val="24"/>
          <w:szCs w:val="24"/>
        </w:rPr>
      </w:pPr>
      <w:r w:rsidRPr="003C10F6">
        <w:rPr>
          <w:rFonts w:ascii="Arial" w:hAnsi="Arial" w:cs="Arial"/>
          <w:b/>
          <w:bCs/>
          <w:color w:val="000000" w:themeColor="text1"/>
        </w:rPr>
        <w:t>DEL PARTIDO REVOLUCIONARIO INSTITUCIONAL</w:t>
      </w:r>
    </w:p>
    <w:sectPr w:rsidR="003C10F6" w:rsidRPr="003C10F6" w:rsidSect="00B4737B">
      <w:headerReference w:type="default" r:id="rId8"/>
      <w:footerReference w:type="default" r:id="rId9"/>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8A326" w14:textId="77777777" w:rsidR="00096277" w:rsidRDefault="00096277" w:rsidP="007F665E">
      <w:pPr>
        <w:spacing w:after="0" w:line="240" w:lineRule="auto"/>
      </w:pPr>
      <w:r>
        <w:separator/>
      </w:r>
    </w:p>
  </w:endnote>
  <w:endnote w:type="continuationSeparator" w:id="0">
    <w:p w14:paraId="5A9626DC" w14:textId="77777777" w:rsidR="00096277" w:rsidRDefault="0009627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756721"/>
      <w:docPartObj>
        <w:docPartGallery w:val="Page Numbers (Bottom of Page)"/>
        <w:docPartUnique/>
      </w:docPartObj>
    </w:sdtPr>
    <w:sdtEndPr/>
    <w:sdtContent>
      <w:p w14:paraId="6658CD95" w14:textId="13340AA8" w:rsidR="00784FB8" w:rsidRDefault="00784FB8">
        <w:pPr>
          <w:pStyle w:val="Piedepgina"/>
          <w:jc w:val="right"/>
        </w:pPr>
        <w:r>
          <w:fldChar w:fldCharType="begin"/>
        </w:r>
        <w:r>
          <w:instrText>PAGE   \* MERGEFORMAT</w:instrText>
        </w:r>
        <w:r>
          <w:fldChar w:fldCharType="separate"/>
        </w:r>
        <w:r>
          <w:rPr>
            <w:lang w:val="es-ES"/>
          </w:rPr>
          <w:t>2</w:t>
        </w:r>
        <w:r>
          <w:fldChar w:fldCharType="end"/>
        </w:r>
      </w:p>
    </w:sdtContent>
  </w:sdt>
  <w:p w14:paraId="4A090532" w14:textId="77777777" w:rsidR="00784FB8" w:rsidRDefault="00784F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42E0" w14:textId="77777777" w:rsidR="00096277" w:rsidRDefault="00096277" w:rsidP="007F665E">
      <w:pPr>
        <w:spacing w:after="0" w:line="240" w:lineRule="auto"/>
      </w:pPr>
      <w:r>
        <w:separator/>
      </w:r>
    </w:p>
  </w:footnote>
  <w:footnote w:type="continuationSeparator" w:id="0">
    <w:p w14:paraId="66525D29" w14:textId="77777777" w:rsidR="00096277" w:rsidRDefault="00096277"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9926" w14:textId="2288E3A6" w:rsidR="009B1C78" w:rsidRDefault="009B1C78" w:rsidP="00B4737B">
    <w:pPr>
      <w:pStyle w:val="Encabezado"/>
      <w:jc w:val="right"/>
      <w:rPr>
        <w:noProof/>
        <w:lang w:eastAsia="es-MX"/>
      </w:rPr>
    </w:pPr>
  </w:p>
  <w:p w14:paraId="1072181B" w14:textId="77777777" w:rsidR="009B1C78" w:rsidRDefault="009B1C78" w:rsidP="00B4737B">
    <w:pPr>
      <w:pStyle w:val="Encabezado"/>
      <w:jc w:val="right"/>
      <w:rPr>
        <w:noProof/>
        <w:lang w:eastAsia="es-MX"/>
      </w:rPr>
    </w:pPr>
  </w:p>
  <w:p w14:paraId="7DEC0FB4" w14:textId="77777777" w:rsidR="009B1C78" w:rsidRDefault="009B1C78" w:rsidP="00B4737B">
    <w:pPr>
      <w:pStyle w:val="Encabezado"/>
      <w:tabs>
        <w:tab w:val="clear" w:pos="4419"/>
        <w:tab w:val="clear" w:pos="8838"/>
        <w:tab w:val="left" w:pos="8610"/>
      </w:tabs>
      <w:jc w:val="right"/>
    </w:pPr>
  </w:p>
  <w:p w14:paraId="6423707D" w14:textId="77777777" w:rsidR="009B1C78" w:rsidRDefault="009B1C78" w:rsidP="00B4737B">
    <w:pPr>
      <w:pStyle w:val="Encabezado"/>
      <w:tabs>
        <w:tab w:val="clear" w:pos="4419"/>
        <w:tab w:val="clear" w:pos="8838"/>
        <w:tab w:val="left" w:pos="861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418"/>
    <w:multiLevelType w:val="hybridMultilevel"/>
    <w:tmpl w:val="08D086CC"/>
    <w:lvl w:ilvl="0" w:tplc="E37C9684">
      <w:start w:val="1"/>
      <w:numFmt w:val="upperRoman"/>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2D378DA"/>
    <w:multiLevelType w:val="hybridMultilevel"/>
    <w:tmpl w:val="1DD492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4306BD"/>
    <w:multiLevelType w:val="hybridMultilevel"/>
    <w:tmpl w:val="686C6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82157"/>
    <w:multiLevelType w:val="hybridMultilevel"/>
    <w:tmpl w:val="808CFBAE"/>
    <w:lvl w:ilvl="0" w:tplc="4EBC17E8">
      <w:start w:val="1"/>
      <w:numFmt w:val="upp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93C7921"/>
    <w:multiLevelType w:val="hybridMultilevel"/>
    <w:tmpl w:val="781425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621C6C"/>
    <w:multiLevelType w:val="hybridMultilevel"/>
    <w:tmpl w:val="42E49F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3B2AF8"/>
    <w:multiLevelType w:val="multilevel"/>
    <w:tmpl w:val="5C52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FB0019"/>
    <w:multiLevelType w:val="hybridMultilevel"/>
    <w:tmpl w:val="C640285E"/>
    <w:lvl w:ilvl="0" w:tplc="6584FB16">
      <w:start w:val="1"/>
      <w:numFmt w:val="lowerLetter"/>
      <w:lvlText w:val="%1)"/>
      <w:lvlJc w:val="left"/>
      <w:pPr>
        <w:ind w:left="649"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0EE22699"/>
    <w:multiLevelType w:val="hybridMultilevel"/>
    <w:tmpl w:val="D952E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E16604"/>
    <w:multiLevelType w:val="hybridMultilevel"/>
    <w:tmpl w:val="E41457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C011B0"/>
    <w:multiLevelType w:val="hybridMultilevel"/>
    <w:tmpl w:val="967A5D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7324AC"/>
    <w:multiLevelType w:val="hybridMultilevel"/>
    <w:tmpl w:val="27D2EA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7D76D3"/>
    <w:multiLevelType w:val="hybridMultilevel"/>
    <w:tmpl w:val="8FD43C0A"/>
    <w:lvl w:ilvl="0" w:tplc="55DE7B4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727EB1"/>
    <w:multiLevelType w:val="hybridMultilevel"/>
    <w:tmpl w:val="566E1A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7A70BC"/>
    <w:multiLevelType w:val="hybridMultilevel"/>
    <w:tmpl w:val="F6A6D6C4"/>
    <w:lvl w:ilvl="0" w:tplc="080A0013">
      <w:start w:val="1"/>
      <w:numFmt w:val="upperRoman"/>
      <w:lvlText w:val="%1."/>
      <w:lvlJc w:val="righ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5" w15:restartNumberingAfterBreak="0">
    <w:nsid w:val="3F0D2998"/>
    <w:multiLevelType w:val="hybridMultilevel"/>
    <w:tmpl w:val="BC5EDB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C70295"/>
    <w:multiLevelType w:val="hybridMultilevel"/>
    <w:tmpl w:val="723AA9D2"/>
    <w:lvl w:ilvl="0" w:tplc="0C0A0017">
      <w:start w:val="1"/>
      <w:numFmt w:val="lowerLetter"/>
      <w:lvlText w:val="%1)"/>
      <w:lvlJc w:val="left"/>
      <w:pPr>
        <w:ind w:left="3260" w:hanging="360"/>
      </w:pPr>
    </w:lvl>
    <w:lvl w:ilvl="1" w:tplc="0C0A0019" w:tentative="1">
      <w:start w:val="1"/>
      <w:numFmt w:val="lowerLetter"/>
      <w:lvlText w:val="%2."/>
      <w:lvlJc w:val="left"/>
      <w:pPr>
        <w:ind w:left="3980" w:hanging="360"/>
      </w:pPr>
    </w:lvl>
    <w:lvl w:ilvl="2" w:tplc="0C0A001B" w:tentative="1">
      <w:start w:val="1"/>
      <w:numFmt w:val="lowerRoman"/>
      <w:lvlText w:val="%3."/>
      <w:lvlJc w:val="right"/>
      <w:pPr>
        <w:ind w:left="4700" w:hanging="180"/>
      </w:pPr>
    </w:lvl>
    <w:lvl w:ilvl="3" w:tplc="0C0A000F" w:tentative="1">
      <w:start w:val="1"/>
      <w:numFmt w:val="decimal"/>
      <w:lvlText w:val="%4."/>
      <w:lvlJc w:val="left"/>
      <w:pPr>
        <w:ind w:left="5420" w:hanging="360"/>
      </w:pPr>
    </w:lvl>
    <w:lvl w:ilvl="4" w:tplc="0C0A0019" w:tentative="1">
      <w:start w:val="1"/>
      <w:numFmt w:val="lowerLetter"/>
      <w:lvlText w:val="%5."/>
      <w:lvlJc w:val="left"/>
      <w:pPr>
        <w:ind w:left="6140" w:hanging="360"/>
      </w:pPr>
    </w:lvl>
    <w:lvl w:ilvl="5" w:tplc="0C0A001B" w:tentative="1">
      <w:start w:val="1"/>
      <w:numFmt w:val="lowerRoman"/>
      <w:lvlText w:val="%6."/>
      <w:lvlJc w:val="right"/>
      <w:pPr>
        <w:ind w:left="6860" w:hanging="180"/>
      </w:pPr>
    </w:lvl>
    <w:lvl w:ilvl="6" w:tplc="0C0A000F" w:tentative="1">
      <w:start w:val="1"/>
      <w:numFmt w:val="decimal"/>
      <w:lvlText w:val="%7."/>
      <w:lvlJc w:val="left"/>
      <w:pPr>
        <w:ind w:left="7580" w:hanging="360"/>
      </w:pPr>
    </w:lvl>
    <w:lvl w:ilvl="7" w:tplc="0C0A0019" w:tentative="1">
      <w:start w:val="1"/>
      <w:numFmt w:val="lowerLetter"/>
      <w:lvlText w:val="%8."/>
      <w:lvlJc w:val="left"/>
      <w:pPr>
        <w:ind w:left="8300" w:hanging="360"/>
      </w:pPr>
    </w:lvl>
    <w:lvl w:ilvl="8" w:tplc="0C0A001B" w:tentative="1">
      <w:start w:val="1"/>
      <w:numFmt w:val="lowerRoman"/>
      <w:lvlText w:val="%9."/>
      <w:lvlJc w:val="right"/>
      <w:pPr>
        <w:ind w:left="9020" w:hanging="180"/>
      </w:pPr>
    </w:lvl>
  </w:abstractNum>
  <w:abstractNum w:abstractNumId="17" w15:restartNumberingAfterBreak="0">
    <w:nsid w:val="43530220"/>
    <w:multiLevelType w:val="hybridMultilevel"/>
    <w:tmpl w:val="828CD9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FB4971"/>
    <w:multiLevelType w:val="hybridMultilevel"/>
    <w:tmpl w:val="8B50F3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C85651"/>
    <w:multiLevelType w:val="hybridMultilevel"/>
    <w:tmpl w:val="BBDA26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F82B99"/>
    <w:multiLevelType w:val="hybridMultilevel"/>
    <w:tmpl w:val="07E64832"/>
    <w:lvl w:ilvl="0" w:tplc="7D9657AE">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3F6B2E"/>
    <w:multiLevelType w:val="multilevel"/>
    <w:tmpl w:val="3104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3742EC"/>
    <w:multiLevelType w:val="hybridMultilevel"/>
    <w:tmpl w:val="7FE84478"/>
    <w:lvl w:ilvl="0" w:tplc="425ADD9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073D2E"/>
    <w:multiLevelType w:val="hybridMultilevel"/>
    <w:tmpl w:val="AA7607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8A07C2"/>
    <w:multiLevelType w:val="hybridMultilevel"/>
    <w:tmpl w:val="237CC76E"/>
    <w:lvl w:ilvl="0" w:tplc="6584FB16">
      <w:start w:val="1"/>
      <w:numFmt w:val="lowerLetter"/>
      <w:lvlText w:val="%1)"/>
      <w:lvlJc w:val="left"/>
      <w:pPr>
        <w:ind w:left="649" w:hanging="360"/>
      </w:pPr>
      <w:rPr>
        <w:rFonts w:hint="default"/>
      </w:rPr>
    </w:lvl>
    <w:lvl w:ilvl="1" w:tplc="540A0019" w:tentative="1">
      <w:start w:val="1"/>
      <w:numFmt w:val="lowerLetter"/>
      <w:lvlText w:val="%2."/>
      <w:lvlJc w:val="left"/>
      <w:pPr>
        <w:ind w:left="1369" w:hanging="360"/>
      </w:pPr>
    </w:lvl>
    <w:lvl w:ilvl="2" w:tplc="540A001B" w:tentative="1">
      <w:start w:val="1"/>
      <w:numFmt w:val="lowerRoman"/>
      <w:lvlText w:val="%3."/>
      <w:lvlJc w:val="right"/>
      <w:pPr>
        <w:ind w:left="2089" w:hanging="180"/>
      </w:pPr>
    </w:lvl>
    <w:lvl w:ilvl="3" w:tplc="540A000F" w:tentative="1">
      <w:start w:val="1"/>
      <w:numFmt w:val="decimal"/>
      <w:lvlText w:val="%4."/>
      <w:lvlJc w:val="left"/>
      <w:pPr>
        <w:ind w:left="2809" w:hanging="360"/>
      </w:pPr>
    </w:lvl>
    <w:lvl w:ilvl="4" w:tplc="540A0019" w:tentative="1">
      <w:start w:val="1"/>
      <w:numFmt w:val="lowerLetter"/>
      <w:lvlText w:val="%5."/>
      <w:lvlJc w:val="left"/>
      <w:pPr>
        <w:ind w:left="3529" w:hanging="360"/>
      </w:pPr>
    </w:lvl>
    <w:lvl w:ilvl="5" w:tplc="540A001B" w:tentative="1">
      <w:start w:val="1"/>
      <w:numFmt w:val="lowerRoman"/>
      <w:lvlText w:val="%6."/>
      <w:lvlJc w:val="right"/>
      <w:pPr>
        <w:ind w:left="4249" w:hanging="180"/>
      </w:pPr>
    </w:lvl>
    <w:lvl w:ilvl="6" w:tplc="540A000F" w:tentative="1">
      <w:start w:val="1"/>
      <w:numFmt w:val="decimal"/>
      <w:lvlText w:val="%7."/>
      <w:lvlJc w:val="left"/>
      <w:pPr>
        <w:ind w:left="4969" w:hanging="360"/>
      </w:pPr>
    </w:lvl>
    <w:lvl w:ilvl="7" w:tplc="540A0019" w:tentative="1">
      <w:start w:val="1"/>
      <w:numFmt w:val="lowerLetter"/>
      <w:lvlText w:val="%8."/>
      <w:lvlJc w:val="left"/>
      <w:pPr>
        <w:ind w:left="5689" w:hanging="360"/>
      </w:pPr>
    </w:lvl>
    <w:lvl w:ilvl="8" w:tplc="540A001B" w:tentative="1">
      <w:start w:val="1"/>
      <w:numFmt w:val="lowerRoman"/>
      <w:lvlText w:val="%9."/>
      <w:lvlJc w:val="right"/>
      <w:pPr>
        <w:ind w:left="6409" w:hanging="180"/>
      </w:pPr>
    </w:lvl>
  </w:abstractNum>
  <w:abstractNum w:abstractNumId="25" w15:restartNumberingAfterBreak="0">
    <w:nsid w:val="5C322113"/>
    <w:multiLevelType w:val="hybridMultilevel"/>
    <w:tmpl w:val="11321140"/>
    <w:lvl w:ilvl="0" w:tplc="E37C9684">
      <w:start w:val="1"/>
      <w:numFmt w:val="upperRoman"/>
      <w:lvlText w:val="%1."/>
      <w:lvlJc w:val="left"/>
      <w:pPr>
        <w:ind w:left="649"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15:restartNumberingAfterBreak="0">
    <w:nsid w:val="627C7925"/>
    <w:multiLevelType w:val="hybridMultilevel"/>
    <w:tmpl w:val="D97893CC"/>
    <w:lvl w:ilvl="0" w:tplc="83BA0F26">
      <w:start w:val="19"/>
      <w:numFmt w:val="upperRoman"/>
      <w:lvlText w:val="%1."/>
      <w:lvlJc w:val="left"/>
      <w:pPr>
        <w:tabs>
          <w:tab w:val="num" w:pos="2403"/>
        </w:tabs>
        <w:ind w:left="2403" w:hanging="720"/>
      </w:pPr>
      <w:rPr>
        <w:rFonts w:hint="default"/>
        <w:b w:val="0"/>
        <w:i w:val="0"/>
      </w:rPr>
    </w:lvl>
    <w:lvl w:ilvl="1" w:tplc="D29AF914">
      <w:start w:val="10"/>
      <w:numFmt w:val="upperLetter"/>
      <w:lvlText w:val="%2."/>
      <w:lvlJc w:val="left"/>
      <w:pPr>
        <w:tabs>
          <w:tab w:val="num" w:pos="2763"/>
        </w:tabs>
        <w:ind w:left="2763" w:hanging="360"/>
      </w:pPr>
      <w:rPr>
        <w:rFonts w:hint="default"/>
      </w:rPr>
    </w:lvl>
    <w:lvl w:ilvl="2" w:tplc="6E08BEC8">
      <w:start w:val="10"/>
      <w:numFmt w:val="upperLetter"/>
      <w:lvlText w:val="%3)"/>
      <w:lvlJc w:val="left"/>
      <w:pPr>
        <w:tabs>
          <w:tab w:val="num" w:pos="3663"/>
        </w:tabs>
        <w:ind w:left="3663" w:hanging="360"/>
      </w:pPr>
      <w:rPr>
        <w:rFonts w:hint="default"/>
      </w:r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27" w15:restartNumberingAfterBreak="0">
    <w:nsid w:val="63B57449"/>
    <w:multiLevelType w:val="hybridMultilevel"/>
    <w:tmpl w:val="C8C608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CE12F2"/>
    <w:multiLevelType w:val="hybridMultilevel"/>
    <w:tmpl w:val="5D86792A"/>
    <w:lvl w:ilvl="0" w:tplc="080A0013">
      <w:start w:val="1"/>
      <w:numFmt w:val="upperRoman"/>
      <w:lvlText w:val="%1."/>
      <w:lvlJc w:val="right"/>
      <w:pPr>
        <w:ind w:left="2420" w:hanging="360"/>
      </w:pPr>
    </w:lvl>
    <w:lvl w:ilvl="1" w:tplc="080A0019" w:tentative="1">
      <w:start w:val="1"/>
      <w:numFmt w:val="lowerLetter"/>
      <w:lvlText w:val="%2."/>
      <w:lvlJc w:val="left"/>
      <w:pPr>
        <w:ind w:left="3140" w:hanging="360"/>
      </w:pPr>
    </w:lvl>
    <w:lvl w:ilvl="2" w:tplc="080A001B" w:tentative="1">
      <w:start w:val="1"/>
      <w:numFmt w:val="lowerRoman"/>
      <w:lvlText w:val="%3."/>
      <w:lvlJc w:val="right"/>
      <w:pPr>
        <w:ind w:left="3860" w:hanging="180"/>
      </w:pPr>
    </w:lvl>
    <w:lvl w:ilvl="3" w:tplc="080A000F" w:tentative="1">
      <w:start w:val="1"/>
      <w:numFmt w:val="decimal"/>
      <w:lvlText w:val="%4."/>
      <w:lvlJc w:val="left"/>
      <w:pPr>
        <w:ind w:left="4580" w:hanging="360"/>
      </w:pPr>
    </w:lvl>
    <w:lvl w:ilvl="4" w:tplc="080A0019" w:tentative="1">
      <w:start w:val="1"/>
      <w:numFmt w:val="lowerLetter"/>
      <w:lvlText w:val="%5."/>
      <w:lvlJc w:val="left"/>
      <w:pPr>
        <w:ind w:left="5300" w:hanging="360"/>
      </w:pPr>
    </w:lvl>
    <w:lvl w:ilvl="5" w:tplc="080A001B" w:tentative="1">
      <w:start w:val="1"/>
      <w:numFmt w:val="lowerRoman"/>
      <w:lvlText w:val="%6."/>
      <w:lvlJc w:val="right"/>
      <w:pPr>
        <w:ind w:left="6020" w:hanging="180"/>
      </w:pPr>
    </w:lvl>
    <w:lvl w:ilvl="6" w:tplc="080A000F" w:tentative="1">
      <w:start w:val="1"/>
      <w:numFmt w:val="decimal"/>
      <w:lvlText w:val="%7."/>
      <w:lvlJc w:val="left"/>
      <w:pPr>
        <w:ind w:left="6740" w:hanging="360"/>
      </w:pPr>
    </w:lvl>
    <w:lvl w:ilvl="7" w:tplc="080A0019" w:tentative="1">
      <w:start w:val="1"/>
      <w:numFmt w:val="lowerLetter"/>
      <w:lvlText w:val="%8."/>
      <w:lvlJc w:val="left"/>
      <w:pPr>
        <w:ind w:left="7460" w:hanging="360"/>
      </w:pPr>
    </w:lvl>
    <w:lvl w:ilvl="8" w:tplc="080A001B" w:tentative="1">
      <w:start w:val="1"/>
      <w:numFmt w:val="lowerRoman"/>
      <w:lvlText w:val="%9."/>
      <w:lvlJc w:val="right"/>
      <w:pPr>
        <w:ind w:left="8180" w:hanging="180"/>
      </w:pPr>
    </w:lvl>
  </w:abstractNum>
  <w:abstractNum w:abstractNumId="29" w15:restartNumberingAfterBreak="0">
    <w:nsid w:val="64264BFC"/>
    <w:multiLevelType w:val="hybridMultilevel"/>
    <w:tmpl w:val="9CCA83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5A2044"/>
    <w:multiLevelType w:val="multilevel"/>
    <w:tmpl w:val="25A0C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7E7EDA"/>
    <w:multiLevelType w:val="hybridMultilevel"/>
    <w:tmpl w:val="8A240BF4"/>
    <w:lvl w:ilvl="0" w:tplc="EE5E0E0E">
      <w:start w:val="1"/>
      <w:numFmt w:val="upperRoman"/>
      <w:lvlText w:val="%1."/>
      <w:lvlJc w:val="left"/>
      <w:pPr>
        <w:ind w:left="136" w:hanging="159"/>
      </w:pPr>
      <w:rPr>
        <w:rFonts w:ascii="Arial" w:eastAsia="Arial" w:hAnsi="Arial" w:hint="default"/>
        <w:b w:val="0"/>
        <w:w w:val="99"/>
        <w:sz w:val="20"/>
        <w:szCs w:val="24"/>
      </w:rPr>
    </w:lvl>
    <w:lvl w:ilvl="1" w:tplc="90E8BA44">
      <w:start w:val="1"/>
      <w:numFmt w:val="bullet"/>
      <w:lvlText w:val="•"/>
      <w:lvlJc w:val="left"/>
      <w:pPr>
        <w:ind w:left="1536" w:hanging="159"/>
      </w:pPr>
      <w:rPr>
        <w:rFonts w:hint="default"/>
      </w:rPr>
    </w:lvl>
    <w:lvl w:ilvl="2" w:tplc="32A689DE">
      <w:start w:val="1"/>
      <w:numFmt w:val="bullet"/>
      <w:lvlText w:val="•"/>
      <w:lvlJc w:val="left"/>
      <w:pPr>
        <w:ind w:left="2936" w:hanging="159"/>
      </w:pPr>
      <w:rPr>
        <w:rFonts w:hint="default"/>
      </w:rPr>
    </w:lvl>
    <w:lvl w:ilvl="3" w:tplc="AE4ACD2E">
      <w:start w:val="1"/>
      <w:numFmt w:val="bullet"/>
      <w:lvlText w:val="•"/>
      <w:lvlJc w:val="left"/>
      <w:pPr>
        <w:ind w:left="4337" w:hanging="159"/>
      </w:pPr>
      <w:rPr>
        <w:rFonts w:hint="default"/>
      </w:rPr>
    </w:lvl>
    <w:lvl w:ilvl="4" w:tplc="FA4CEAA8">
      <w:start w:val="1"/>
      <w:numFmt w:val="bullet"/>
      <w:lvlText w:val="•"/>
      <w:lvlJc w:val="left"/>
      <w:pPr>
        <w:ind w:left="5737" w:hanging="159"/>
      </w:pPr>
      <w:rPr>
        <w:rFonts w:hint="default"/>
      </w:rPr>
    </w:lvl>
    <w:lvl w:ilvl="5" w:tplc="D092107A">
      <w:start w:val="1"/>
      <w:numFmt w:val="bullet"/>
      <w:lvlText w:val="•"/>
      <w:lvlJc w:val="left"/>
      <w:pPr>
        <w:ind w:left="7138" w:hanging="159"/>
      </w:pPr>
      <w:rPr>
        <w:rFonts w:hint="default"/>
      </w:rPr>
    </w:lvl>
    <w:lvl w:ilvl="6" w:tplc="69BA8000">
      <w:start w:val="1"/>
      <w:numFmt w:val="bullet"/>
      <w:lvlText w:val="•"/>
      <w:lvlJc w:val="left"/>
      <w:pPr>
        <w:ind w:left="8538" w:hanging="159"/>
      </w:pPr>
      <w:rPr>
        <w:rFonts w:hint="default"/>
      </w:rPr>
    </w:lvl>
    <w:lvl w:ilvl="7" w:tplc="F55A49F8">
      <w:start w:val="1"/>
      <w:numFmt w:val="bullet"/>
      <w:lvlText w:val="•"/>
      <w:lvlJc w:val="left"/>
      <w:pPr>
        <w:ind w:left="9938" w:hanging="159"/>
      </w:pPr>
      <w:rPr>
        <w:rFonts w:hint="default"/>
      </w:rPr>
    </w:lvl>
    <w:lvl w:ilvl="8" w:tplc="07D60C86">
      <w:start w:val="1"/>
      <w:numFmt w:val="bullet"/>
      <w:lvlText w:val="•"/>
      <w:lvlJc w:val="left"/>
      <w:pPr>
        <w:ind w:left="11339" w:hanging="159"/>
      </w:pPr>
      <w:rPr>
        <w:rFonts w:hint="default"/>
      </w:rPr>
    </w:lvl>
  </w:abstractNum>
  <w:abstractNum w:abstractNumId="32" w15:restartNumberingAfterBreak="0">
    <w:nsid w:val="6ADC59F8"/>
    <w:multiLevelType w:val="hybridMultilevel"/>
    <w:tmpl w:val="72F479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4C1192"/>
    <w:multiLevelType w:val="hybridMultilevel"/>
    <w:tmpl w:val="9E0E2C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5827E6"/>
    <w:multiLevelType w:val="hybridMultilevel"/>
    <w:tmpl w:val="8348C0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B03BE6"/>
    <w:multiLevelType w:val="hybridMultilevel"/>
    <w:tmpl w:val="10B8EA4C"/>
    <w:lvl w:ilvl="0" w:tplc="3802046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EFD74F5"/>
    <w:multiLevelType w:val="hybridMultilevel"/>
    <w:tmpl w:val="099CF12E"/>
    <w:lvl w:ilvl="0" w:tplc="F5A8B504">
      <w:start w:val="1"/>
      <w:numFmt w:val="lowerLetter"/>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5370A4"/>
    <w:multiLevelType w:val="hybridMultilevel"/>
    <w:tmpl w:val="085AA9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6"/>
  </w:num>
  <w:num w:numId="3">
    <w:abstractNumId w:val="21"/>
  </w:num>
  <w:num w:numId="4">
    <w:abstractNumId w:val="19"/>
  </w:num>
  <w:num w:numId="5">
    <w:abstractNumId w:val="34"/>
  </w:num>
  <w:num w:numId="6">
    <w:abstractNumId w:val="35"/>
  </w:num>
  <w:num w:numId="7">
    <w:abstractNumId w:val="3"/>
  </w:num>
  <w:num w:numId="8">
    <w:abstractNumId w:val="2"/>
  </w:num>
  <w:num w:numId="9">
    <w:abstractNumId w:val="20"/>
  </w:num>
  <w:num w:numId="10">
    <w:abstractNumId w:val="22"/>
  </w:num>
  <w:num w:numId="11">
    <w:abstractNumId w:val="12"/>
  </w:num>
  <w:num w:numId="12">
    <w:abstractNumId w:val="0"/>
  </w:num>
  <w:num w:numId="13">
    <w:abstractNumId w:val="24"/>
  </w:num>
  <w:num w:numId="14">
    <w:abstractNumId w:val="7"/>
  </w:num>
  <w:num w:numId="15">
    <w:abstractNumId w:val="25"/>
  </w:num>
  <w:num w:numId="16">
    <w:abstractNumId w:val="16"/>
  </w:num>
  <w:num w:numId="17">
    <w:abstractNumId w:val="28"/>
  </w:num>
  <w:num w:numId="18">
    <w:abstractNumId w:val="14"/>
  </w:num>
  <w:num w:numId="19">
    <w:abstractNumId w:val="8"/>
  </w:num>
  <w:num w:numId="20">
    <w:abstractNumId w:val="31"/>
  </w:num>
  <w:num w:numId="21">
    <w:abstractNumId w:val="4"/>
  </w:num>
  <w:num w:numId="22">
    <w:abstractNumId w:val="9"/>
  </w:num>
  <w:num w:numId="23">
    <w:abstractNumId w:val="27"/>
  </w:num>
  <w:num w:numId="24">
    <w:abstractNumId w:val="29"/>
  </w:num>
  <w:num w:numId="25">
    <w:abstractNumId w:val="11"/>
  </w:num>
  <w:num w:numId="26">
    <w:abstractNumId w:val="17"/>
  </w:num>
  <w:num w:numId="27">
    <w:abstractNumId w:val="1"/>
  </w:num>
  <w:num w:numId="28">
    <w:abstractNumId w:val="37"/>
  </w:num>
  <w:num w:numId="29">
    <w:abstractNumId w:val="18"/>
  </w:num>
  <w:num w:numId="30">
    <w:abstractNumId w:val="15"/>
  </w:num>
  <w:num w:numId="31">
    <w:abstractNumId w:val="23"/>
  </w:num>
  <w:num w:numId="32">
    <w:abstractNumId w:val="5"/>
  </w:num>
  <w:num w:numId="33">
    <w:abstractNumId w:val="33"/>
  </w:num>
  <w:num w:numId="34">
    <w:abstractNumId w:val="36"/>
  </w:num>
  <w:num w:numId="35">
    <w:abstractNumId w:val="32"/>
  </w:num>
  <w:num w:numId="36">
    <w:abstractNumId w:val="13"/>
  </w:num>
  <w:num w:numId="37">
    <w:abstractNumId w:val="2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30E49"/>
    <w:rsid w:val="00034AF4"/>
    <w:rsid w:val="00074E99"/>
    <w:rsid w:val="00081A56"/>
    <w:rsid w:val="000908AC"/>
    <w:rsid w:val="00096277"/>
    <w:rsid w:val="000B46EC"/>
    <w:rsid w:val="000B4979"/>
    <w:rsid w:val="000B7AF9"/>
    <w:rsid w:val="000D0671"/>
    <w:rsid w:val="000D3A43"/>
    <w:rsid w:val="000D4090"/>
    <w:rsid w:val="000D77B6"/>
    <w:rsid w:val="000E6F1C"/>
    <w:rsid w:val="001162BC"/>
    <w:rsid w:val="0011751D"/>
    <w:rsid w:val="00143328"/>
    <w:rsid w:val="001542E2"/>
    <w:rsid w:val="00161078"/>
    <w:rsid w:val="00162C10"/>
    <w:rsid w:val="00170F05"/>
    <w:rsid w:val="00173FF7"/>
    <w:rsid w:val="001830A5"/>
    <w:rsid w:val="001C220F"/>
    <w:rsid w:val="001D063F"/>
    <w:rsid w:val="001D0B4E"/>
    <w:rsid w:val="001D2A24"/>
    <w:rsid w:val="001D43D1"/>
    <w:rsid w:val="001E799D"/>
    <w:rsid w:val="002068C1"/>
    <w:rsid w:val="0022230B"/>
    <w:rsid w:val="00226DB6"/>
    <w:rsid w:val="00237E39"/>
    <w:rsid w:val="002502D4"/>
    <w:rsid w:val="00291896"/>
    <w:rsid w:val="002A2F80"/>
    <w:rsid w:val="002A6404"/>
    <w:rsid w:val="002C3A4D"/>
    <w:rsid w:val="002C6CBA"/>
    <w:rsid w:val="002E1EC4"/>
    <w:rsid w:val="002F3A1E"/>
    <w:rsid w:val="003048EF"/>
    <w:rsid w:val="003148B1"/>
    <w:rsid w:val="003174B6"/>
    <w:rsid w:val="00326670"/>
    <w:rsid w:val="003320D0"/>
    <w:rsid w:val="003375E4"/>
    <w:rsid w:val="003568A5"/>
    <w:rsid w:val="003615EA"/>
    <w:rsid w:val="00372924"/>
    <w:rsid w:val="003C10F6"/>
    <w:rsid w:val="003C1BD7"/>
    <w:rsid w:val="003C77C6"/>
    <w:rsid w:val="003D41BA"/>
    <w:rsid w:val="003E54B7"/>
    <w:rsid w:val="00407101"/>
    <w:rsid w:val="0042576A"/>
    <w:rsid w:val="00444C92"/>
    <w:rsid w:val="00450039"/>
    <w:rsid w:val="004535F4"/>
    <w:rsid w:val="004559E6"/>
    <w:rsid w:val="004667E7"/>
    <w:rsid w:val="00473335"/>
    <w:rsid w:val="00486004"/>
    <w:rsid w:val="00491A68"/>
    <w:rsid w:val="004A0E54"/>
    <w:rsid w:val="004A4B02"/>
    <w:rsid w:val="004A6626"/>
    <w:rsid w:val="004A792F"/>
    <w:rsid w:val="004B6CA7"/>
    <w:rsid w:val="004D1249"/>
    <w:rsid w:val="004D5B3F"/>
    <w:rsid w:val="004F6ED1"/>
    <w:rsid w:val="004F7739"/>
    <w:rsid w:val="005213F2"/>
    <w:rsid w:val="00540D29"/>
    <w:rsid w:val="00540FB8"/>
    <w:rsid w:val="00561A86"/>
    <w:rsid w:val="005645BE"/>
    <w:rsid w:val="0057143B"/>
    <w:rsid w:val="00575FF1"/>
    <w:rsid w:val="005B7F73"/>
    <w:rsid w:val="005C1CBB"/>
    <w:rsid w:val="005D027B"/>
    <w:rsid w:val="005E2A49"/>
    <w:rsid w:val="005E580F"/>
    <w:rsid w:val="005F64D8"/>
    <w:rsid w:val="005F7DB5"/>
    <w:rsid w:val="00613A4D"/>
    <w:rsid w:val="00625054"/>
    <w:rsid w:val="0062698E"/>
    <w:rsid w:val="00652639"/>
    <w:rsid w:val="006603CF"/>
    <w:rsid w:val="006758C2"/>
    <w:rsid w:val="006A339C"/>
    <w:rsid w:val="006C11EC"/>
    <w:rsid w:val="006D6F73"/>
    <w:rsid w:val="006E6CFD"/>
    <w:rsid w:val="006F1E3C"/>
    <w:rsid w:val="006F4393"/>
    <w:rsid w:val="0070484A"/>
    <w:rsid w:val="0071453C"/>
    <w:rsid w:val="00727F52"/>
    <w:rsid w:val="007323AD"/>
    <w:rsid w:val="00734650"/>
    <w:rsid w:val="00736D92"/>
    <w:rsid w:val="00740750"/>
    <w:rsid w:val="00742FEA"/>
    <w:rsid w:val="00764AC7"/>
    <w:rsid w:val="0077111A"/>
    <w:rsid w:val="0078489B"/>
    <w:rsid w:val="00784CC9"/>
    <w:rsid w:val="00784FB8"/>
    <w:rsid w:val="007A56BE"/>
    <w:rsid w:val="007B69A8"/>
    <w:rsid w:val="007B7F37"/>
    <w:rsid w:val="007E1E80"/>
    <w:rsid w:val="007F665E"/>
    <w:rsid w:val="0080733A"/>
    <w:rsid w:val="0080766E"/>
    <w:rsid w:val="00812ABC"/>
    <w:rsid w:val="00830004"/>
    <w:rsid w:val="00831B38"/>
    <w:rsid w:val="00843D73"/>
    <w:rsid w:val="00844EB4"/>
    <w:rsid w:val="0085176D"/>
    <w:rsid w:val="008602A8"/>
    <w:rsid w:val="008759A9"/>
    <w:rsid w:val="008818DB"/>
    <w:rsid w:val="008839B4"/>
    <w:rsid w:val="00895969"/>
    <w:rsid w:val="00895FCF"/>
    <w:rsid w:val="008B0ED6"/>
    <w:rsid w:val="008B0F54"/>
    <w:rsid w:val="008C3413"/>
    <w:rsid w:val="008E225D"/>
    <w:rsid w:val="008F15F4"/>
    <w:rsid w:val="008F5B89"/>
    <w:rsid w:val="008F6A06"/>
    <w:rsid w:val="00912A2D"/>
    <w:rsid w:val="00923B39"/>
    <w:rsid w:val="00957D44"/>
    <w:rsid w:val="009614DD"/>
    <w:rsid w:val="00962DE0"/>
    <w:rsid w:val="0096594B"/>
    <w:rsid w:val="009715A5"/>
    <w:rsid w:val="009821E7"/>
    <w:rsid w:val="0099387F"/>
    <w:rsid w:val="009A0AE2"/>
    <w:rsid w:val="009A2B27"/>
    <w:rsid w:val="009A6ECC"/>
    <w:rsid w:val="009B1C78"/>
    <w:rsid w:val="009B3ED5"/>
    <w:rsid w:val="009C3162"/>
    <w:rsid w:val="009D5611"/>
    <w:rsid w:val="009F1F71"/>
    <w:rsid w:val="00A0058C"/>
    <w:rsid w:val="00A02BB4"/>
    <w:rsid w:val="00A1395B"/>
    <w:rsid w:val="00A234C5"/>
    <w:rsid w:val="00A42F0C"/>
    <w:rsid w:val="00A56DB4"/>
    <w:rsid w:val="00A6763D"/>
    <w:rsid w:val="00A723FA"/>
    <w:rsid w:val="00A72B0D"/>
    <w:rsid w:val="00A73565"/>
    <w:rsid w:val="00A768DE"/>
    <w:rsid w:val="00A831D8"/>
    <w:rsid w:val="00A9020D"/>
    <w:rsid w:val="00A910A6"/>
    <w:rsid w:val="00A9688A"/>
    <w:rsid w:val="00AB20BF"/>
    <w:rsid w:val="00AE4EE7"/>
    <w:rsid w:val="00AF3AF7"/>
    <w:rsid w:val="00AF6447"/>
    <w:rsid w:val="00B033F1"/>
    <w:rsid w:val="00B17F50"/>
    <w:rsid w:val="00B2041E"/>
    <w:rsid w:val="00B4737B"/>
    <w:rsid w:val="00B53548"/>
    <w:rsid w:val="00B560AF"/>
    <w:rsid w:val="00B610FE"/>
    <w:rsid w:val="00B61233"/>
    <w:rsid w:val="00B613C5"/>
    <w:rsid w:val="00B64B96"/>
    <w:rsid w:val="00B64EB9"/>
    <w:rsid w:val="00B734DD"/>
    <w:rsid w:val="00B775D8"/>
    <w:rsid w:val="00B911DD"/>
    <w:rsid w:val="00B977AE"/>
    <w:rsid w:val="00BA1DF3"/>
    <w:rsid w:val="00BA534E"/>
    <w:rsid w:val="00BA7686"/>
    <w:rsid w:val="00BB0B5F"/>
    <w:rsid w:val="00BC1BC2"/>
    <w:rsid w:val="00BC52B7"/>
    <w:rsid w:val="00BC7D53"/>
    <w:rsid w:val="00BD0B33"/>
    <w:rsid w:val="00BE5B31"/>
    <w:rsid w:val="00BF1C67"/>
    <w:rsid w:val="00BF6C5D"/>
    <w:rsid w:val="00C17A1B"/>
    <w:rsid w:val="00C2725B"/>
    <w:rsid w:val="00C3498B"/>
    <w:rsid w:val="00C34CD7"/>
    <w:rsid w:val="00C45D7B"/>
    <w:rsid w:val="00C516F5"/>
    <w:rsid w:val="00C53ABF"/>
    <w:rsid w:val="00C712DC"/>
    <w:rsid w:val="00CB3766"/>
    <w:rsid w:val="00CB4571"/>
    <w:rsid w:val="00CC5A6A"/>
    <w:rsid w:val="00CD31F9"/>
    <w:rsid w:val="00CD363A"/>
    <w:rsid w:val="00CF1FC0"/>
    <w:rsid w:val="00D03900"/>
    <w:rsid w:val="00D159D6"/>
    <w:rsid w:val="00D1623C"/>
    <w:rsid w:val="00D17636"/>
    <w:rsid w:val="00D26C45"/>
    <w:rsid w:val="00D512E7"/>
    <w:rsid w:val="00D641CC"/>
    <w:rsid w:val="00D94CCB"/>
    <w:rsid w:val="00D96D0D"/>
    <w:rsid w:val="00DA7843"/>
    <w:rsid w:val="00DB19D3"/>
    <w:rsid w:val="00DB3F45"/>
    <w:rsid w:val="00DC4E14"/>
    <w:rsid w:val="00DD789E"/>
    <w:rsid w:val="00DE0CE5"/>
    <w:rsid w:val="00E016C9"/>
    <w:rsid w:val="00E01CFA"/>
    <w:rsid w:val="00E02A88"/>
    <w:rsid w:val="00E03274"/>
    <w:rsid w:val="00E05715"/>
    <w:rsid w:val="00E2285C"/>
    <w:rsid w:val="00E24C6F"/>
    <w:rsid w:val="00E264D9"/>
    <w:rsid w:val="00E37629"/>
    <w:rsid w:val="00E45927"/>
    <w:rsid w:val="00E51CEF"/>
    <w:rsid w:val="00E65C1D"/>
    <w:rsid w:val="00EA33A8"/>
    <w:rsid w:val="00EB5766"/>
    <w:rsid w:val="00ED634C"/>
    <w:rsid w:val="00EE1C55"/>
    <w:rsid w:val="00EE7784"/>
    <w:rsid w:val="00F224A5"/>
    <w:rsid w:val="00F50538"/>
    <w:rsid w:val="00F602D1"/>
    <w:rsid w:val="00F736D2"/>
    <w:rsid w:val="00F839F8"/>
    <w:rsid w:val="00F863AD"/>
    <w:rsid w:val="00FB2BF5"/>
    <w:rsid w:val="00FB52A2"/>
    <w:rsid w:val="00FC0C34"/>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2AA2E"/>
  <w15:chartTrackingRefBased/>
  <w15:docId w15:val="{742C90A0-B707-42D2-AE52-F2BDDAF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37B"/>
    <w:rPr>
      <w:rFonts w:ascii="Calibri" w:eastAsia="Calibri" w:hAnsi="Calibri" w:cs="Times New Roman"/>
    </w:rPr>
  </w:style>
  <w:style w:type="paragraph" w:styleId="Ttulo2">
    <w:name w:val="heading 2"/>
    <w:basedOn w:val="Normal"/>
    <w:next w:val="Normal"/>
    <w:link w:val="Ttulo2Car"/>
    <w:uiPriority w:val="9"/>
    <w:semiHidden/>
    <w:unhideWhenUsed/>
    <w:qFormat/>
    <w:rsid w:val="00B610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B033F1"/>
    <w:pPr>
      <w:spacing w:before="100" w:beforeAutospacing="1" w:after="100" w:afterAutospacing="1" w:line="240" w:lineRule="auto"/>
      <w:outlineLvl w:val="2"/>
    </w:pPr>
    <w:rPr>
      <w:rFonts w:ascii="Times New Roman" w:eastAsia="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B4737B"/>
    <w:pPr>
      <w:spacing w:after="0" w:line="240" w:lineRule="auto"/>
      <w:ind w:left="720"/>
      <w:contextualSpacing/>
    </w:pPr>
    <w:rPr>
      <w:rFonts w:ascii="Times New Roman" w:eastAsia="Times New Roman" w:hAnsi="Times New Roman"/>
      <w:sz w:val="24"/>
      <w:szCs w:val="24"/>
      <w:lang w:val="es-ES" w:eastAsia="es-ES_tradnl"/>
    </w:rPr>
  </w:style>
  <w:style w:type="paragraph" w:styleId="NormalWeb">
    <w:name w:val="Normal (Web)"/>
    <w:basedOn w:val="Normal"/>
    <w:uiPriority w:val="99"/>
    <w:unhideWhenUsed/>
    <w:rsid w:val="00B4737B"/>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0D77B6"/>
    <w:rPr>
      <w:b/>
      <w:bCs/>
    </w:rPr>
  </w:style>
  <w:style w:type="character" w:customStyle="1" w:styleId="Ttulo3Car">
    <w:name w:val="Título 3 Car"/>
    <w:basedOn w:val="Fuentedeprrafopredeter"/>
    <w:link w:val="Ttulo3"/>
    <w:uiPriority w:val="9"/>
    <w:rsid w:val="00B033F1"/>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B033F1"/>
    <w:rPr>
      <w:color w:val="0000FF"/>
      <w:u w:val="single"/>
    </w:rPr>
  </w:style>
  <w:style w:type="character" w:customStyle="1" w:styleId="fbcommentscount">
    <w:name w:val="fb_comments_count"/>
    <w:basedOn w:val="Fuentedeprrafopredeter"/>
    <w:rsid w:val="00B033F1"/>
  </w:style>
  <w:style w:type="paragraph" w:customStyle="1" w:styleId="western">
    <w:name w:val="western"/>
    <w:basedOn w:val="Normal"/>
    <w:rsid w:val="00784CC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aragraph">
    <w:name w:val="paragraph"/>
    <w:basedOn w:val="Normal"/>
    <w:rsid w:val="006603CF"/>
    <w:pPr>
      <w:spacing w:before="100" w:beforeAutospacing="1" w:after="100" w:afterAutospacing="1" w:line="240" w:lineRule="auto"/>
    </w:pPr>
    <w:rPr>
      <w:rFonts w:ascii="Times New Roman" w:eastAsia="Times New Roman" w:hAnsi="Times New Roman"/>
      <w:sz w:val="24"/>
      <w:szCs w:val="24"/>
      <w:lang w:val="es-US" w:eastAsia="es-US"/>
    </w:rPr>
  </w:style>
  <w:style w:type="paragraph" w:customStyle="1" w:styleId="Texto">
    <w:name w:val="Texto"/>
    <w:aliases w:val="independiente,independiente Car Car Car"/>
    <w:basedOn w:val="Normal"/>
    <w:link w:val="TextoCar"/>
    <w:qFormat/>
    <w:rsid w:val="006603CF"/>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6603CF"/>
    <w:rPr>
      <w:rFonts w:ascii="Arial" w:eastAsia="Times New Roman" w:hAnsi="Arial" w:cs="Arial"/>
      <w:sz w:val="18"/>
      <w:szCs w:val="18"/>
      <w:lang w:val="es-ES" w:eastAsia="es-ES"/>
    </w:rPr>
  </w:style>
  <w:style w:type="paragraph" w:styleId="Textosinformato">
    <w:name w:val="Plain Text"/>
    <w:basedOn w:val="Normal"/>
    <w:link w:val="TextosinformatoCar"/>
    <w:rsid w:val="006603CF"/>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6603CF"/>
    <w:rPr>
      <w:rFonts w:ascii="Courier New" w:eastAsia="Times New Roman" w:hAnsi="Courier New" w:cs="Times New Roman"/>
      <w:sz w:val="20"/>
      <w:szCs w:val="20"/>
      <w:lang w:val="x-none" w:eastAsia="es-ES"/>
    </w:rPr>
  </w:style>
  <w:style w:type="paragraph" w:styleId="Sangradetextonormal">
    <w:name w:val="Body Text Indent"/>
    <w:basedOn w:val="Normal"/>
    <w:link w:val="SangradetextonormalCar"/>
    <w:rsid w:val="006603CF"/>
    <w:pPr>
      <w:spacing w:after="0" w:line="240" w:lineRule="auto"/>
      <w:ind w:firstLine="289"/>
      <w:jc w:val="both"/>
    </w:pPr>
    <w:rPr>
      <w:rFonts w:ascii="Arial" w:eastAsia="Times New Roman" w:hAnsi="Arial" w:cs="Arial"/>
      <w:noProof/>
      <w:sz w:val="20"/>
      <w:szCs w:val="20"/>
      <w:lang w:eastAsia="es-ES"/>
    </w:rPr>
  </w:style>
  <w:style w:type="character" w:customStyle="1" w:styleId="SangradetextonormalCar">
    <w:name w:val="Sangría de texto normal Car"/>
    <w:basedOn w:val="Fuentedeprrafopredeter"/>
    <w:link w:val="Sangradetextonormal"/>
    <w:rsid w:val="006603CF"/>
    <w:rPr>
      <w:rFonts w:ascii="Arial" w:eastAsia="Times New Roman" w:hAnsi="Arial" w:cs="Arial"/>
      <w:noProof/>
      <w:sz w:val="20"/>
      <w:szCs w:val="20"/>
      <w:lang w:eastAsia="es-ES"/>
    </w:rPr>
  </w:style>
  <w:style w:type="paragraph" w:styleId="Sangra2detindependiente">
    <w:name w:val="Body Text Indent 2"/>
    <w:basedOn w:val="Normal"/>
    <w:link w:val="Sangra2detindependienteCar"/>
    <w:rsid w:val="006603CF"/>
    <w:pPr>
      <w:spacing w:after="0" w:line="240" w:lineRule="auto"/>
      <w:ind w:left="720" w:hanging="12"/>
      <w:jc w:val="both"/>
    </w:pPr>
    <w:rPr>
      <w:rFonts w:ascii="Arial" w:eastAsia="Times New Roman" w:hAnsi="Arial" w:cs="Arial"/>
      <w:sz w:val="20"/>
      <w:szCs w:val="24"/>
      <w:lang w:eastAsia="es-ES"/>
    </w:rPr>
  </w:style>
  <w:style w:type="character" w:customStyle="1" w:styleId="Sangra2detindependienteCar">
    <w:name w:val="Sangría 2 de t. independiente Car"/>
    <w:basedOn w:val="Fuentedeprrafopredeter"/>
    <w:link w:val="Sangra2detindependiente"/>
    <w:rsid w:val="006603CF"/>
    <w:rPr>
      <w:rFonts w:ascii="Arial" w:eastAsia="Times New Roman" w:hAnsi="Arial" w:cs="Arial"/>
      <w:sz w:val="20"/>
      <w:szCs w:val="24"/>
      <w:lang w:eastAsia="es-ES"/>
    </w:rPr>
  </w:style>
  <w:style w:type="character" w:customStyle="1" w:styleId="linkinfo">
    <w:name w:val="link_info"/>
    <w:basedOn w:val="Fuentedeprrafopredeter"/>
    <w:rsid w:val="005645BE"/>
  </w:style>
  <w:style w:type="character" w:customStyle="1" w:styleId="Ttulo2Car">
    <w:name w:val="Título 2 Car"/>
    <w:basedOn w:val="Fuentedeprrafopredeter"/>
    <w:link w:val="Ttulo2"/>
    <w:uiPriority w:val="9"/>
    <w:semiHidden/>
    <w:rsid w:val="00B610FE"/>
    <w:rPr>
      <w:rFonts w:asciiTheme="majorHAnsi" w:eastAsiaTheme="majorEastAsia" w:hAnsiTheme="majorHAnsi" w:cstheme="majorBidi"/>
      <w:color w:val="2F5496" w:themeColor="accent1" w:themeShade="BF"/>
      <w:sz w:val="26"/>
      <w:szCs w:val="26"/>
    </w:rPr>
  </w:style>
  <w:style w:type="paragraph" w:customStyle="1" w:styleId="ecxmsonormal">
    <w:name w:val="ecxmsonormal"/>
    <w:basedOn w:val="Normal"/>
    <w:rsid w:val="0062698E"/>
    <w:pPr>
      <w:shd w:val="clear" w:color="auto" w:fill="FFFFFF"/>
      <w:spacing w:before="15" w:after="324" w:line="240" w:lineRule="auto"/>
    </w:pPr>
    <w:rPr>
      <w:rFonts w:ascii="Times New Roman" w:eastAsia="Times New Roman" w:hAnsi="Times New Roman"/>
      <w:sz w:val="20"/>
      <w:szCs w:val="20"/>
      <w:lang w:val="es-ES" w:eastAsia="es-ES"/>
    </w:rPr>
  </w:style>
  <w:style w:type="paragraph" w:styleId="Textodeglobo">
    <w:name w:val="Balloon Text"/>
    <w:basedOn w:val="Normal"/>
    <w:link w:val="TextodegloboCar"/>
    <w:uiPriority w:val="99"/>
    <w:semiHidden/>
    <w:unhideWhenUsed/>
    <w:rsid w:val="003615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5EA"/>
    <w:rPr>
      <w:rFonts w:ascii="Segoe UI" w:eastAsia="Calibri" w:hAnsi="Segoe UI" w:cs="Segoe UI"/>
      <w:sz w:val="18"/>
      <w:szCs w:val="18"/>
    </w:rPr>
  </w:style>
  <w:style w:type="character" w:styleId="nfasis">
    <w:name w:val="Emphasis"/>
    <w:basedOn w:val="Fuentedeprrafopredeter"/>
    <w:uiPriority w:val="20"/>
    <w:qFormat/>
    <w:rsid w:val="00D96D0D"/>
    <w:rPr>
      <w:i/>
      <w:iCs/>
    </w:rPr>
  </w:style>
  <w:style w:type="paragraph" w:styleId="Sinespaciado">
    <w:name w:val="No Spacing"/>
    <w:uiPriority w:val="1"/>
    <w:qFormat/>
    <w:rsid w:val="002A6404"/>
    <w:pPr>
      <w:spacing w:after="0" w:line="240" w:lineRule="auto"/>
    </w:pPr>
    <w:rPr>
      <w:rFonts w:ascii="Calibri" w:eastAsia="Calibri" w:hAnsi="Calibri" w:cs="Times New Roman"/>
      <w:lang w:val="es-ES"/>
    </w:rPr>
  </w:style>
  <w:style w:type="paragraph" w:customStyle="1" w:styleId="ANOTACION">
    <w:name w:val="ANOTACION"/>
    <w:basedOn w:val="Normal"/>
    <w:link w:val="ANOTACIONCar"/>
    <w:rsid w:val="00C45D7B"/>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C45D7B"/>
    <w:rPr>
      <w:rFonts w:ascii="Times New Roman" w:eastAsia="Times New Roman" w:hAnsi="Times New Roman" w:cs="Times New Roman"/>
      <w:b/>
      <w:sz w:val="18"/>
      <w:szCs w:val="20"/>
      <w:lang w:val="es-ES_tradnl" w:eastAsia="es-ES"/>
    </w:rPr>
  </w:style>
  <w:style w:type="paragraph" w:customStyle="1" w:styleId="ROMANOS">
    <w:name w:val="ROMANOS"/>
    <w:basedOn w:val="Normal"/>
    <w:link w:val="ROMANOSCar"/>
    <w:rsid w:val="005E580F"/>
    <w:pPr>
      <w:tabs>
        <w:tab w:val="left" w:pos="720"/>
      </w:tabs>
      <w:spacing w:after="101" w:line="216" w:lineRule="exact"/>
      <w:ind w:left="720" w:hanging="432"/>
      <w:jc w:val="both"/>
    </w:pPr>
    <w:rPr>
      <w:rFonts w:ascii="Arial" w:eastAsia="Times New Roman" w:hAnsi="Arial"/>
      <w:sz w:val="18"/>
      <w:szCs w:val="18"/>
      <w:lang w:val="es-ES" w:eastAsia="es-ES"/>
    </w:rPr>
  </w:style>
  <w:style w:type="character" w:customStyle="1" w:styleId="ROMANOSCar">
    <w:name w:val="ROMANOS Car"/>
    <w:link w:val="ROMANOS"/>
    <w:locked/>
    <w:rsid w:val="005E580F"/>
    <w:rPr>
      <w:rFonts w:ascii="Arial" w:eastAsia="Times New Roman" w:hAnsi="Arial" w:cs="Times New Roman"/>
      <w:sz w:val="18"/>
      <w:szCs w:val="18"/>
      <w:lang w:val="es-ES" w:eastAsia="es-ES"/>
    </w:rPr>
  </w:style>
  <w:style w:type="paragraph" w:customStyle="1" w:styleId="INCISO">
    <w:name w:val="INCISO"/>
    <w:basedOn w:val="Normal"/>
    <w:rsid w:val="005E580F"/>
    <w:pPr>
      <w:spacing w:after="101" w:line="216" w:lineRule="exact"/>
      <w:ind w:left="1080" w:hanging="360"/>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934">
      <w:bodyDiv w:val="1"/>
      <w:marLeft w:val="0"/>
      <w:marRight w:val="0"/>
      <w:marTop w:val="0"/>
      <w:marBottom w:val="0"/>
      <w:divBdr>
        <w:top w:val="none" w:sz="0" w:space="0" w:color="auto"/>
        <w:left w:val="none" w:sz="0" w:space="0" w:color="auto"/>
        <w:bottom w:val="none" w:sz="0" w:space="0" w:color="auto"/>
        <w:right w:val="none" w:sz="0" w:space="0" w:color="auto"/>
      </w:divBdr>
    </w:div>
    <w:div w:id="132910981">
      <w:bodyDiv w:val="1"/>
      <w:marLeft w:val="0"/>
      <w:marRight w:val="0"/>
      <w:marTop w:val="0"/>
      <w:marBottom w:val="0"/>
      <w:divBdr>
        <w:top w:val="none" w:sz="0" w:space="0" w:color="auto"/>
        <w:left w:val="none" w:sz="0" w:space="0" w:color="auto"/>
        <w:bottom w:val="none" w:sz="0" w:space="0" w:color="auto"/>
        <w:right w:val="none" w:sz="0" w:space="0" w:color="auto"/>
      </w:divBdr>
    </w:div>
    <w:div w:id="197010806">
      <w:bodyDiv w:val="1"/>
      <w:marLeft w:val="0"/>
      <w:marRight w:val="0"/>
      <w:marTop w:val="0"/>
      <w:marBottom w:val="0"/>
      <w:divBdr>
        <w:top w:val="none" w:sz="0" w:space="0" w:color="auto"/>
        <w:left w:val="none" w:sz="0" w:space="0" w:color="auto"/>
        <w:bottom w:val="none" w:sz="0" w:space="0" w:color="auto"/>
        <w:right w:val="none" w:sz="0" w:space="0" w:color="auto"/>
      </w:divBdr>
    </w:div>
    <w:div w:id="229270584">
      <w:bodyDiv w:val="1"/>
      <w:marLeft w:val="0"/>
      <w:marRight w:val="0"/>
      <w:marTop w:val="0"/>
      <w:marBottom w:val="0"/>
      <w:divBdr>
        <w:top w:val="none" w:sz="0" w:space="0" w:color="auto"/>
        <w:left w:val="none" w:sz="0" w:space="0" w:color="auto"/>
        <w:bottom w:val="none" w:sz="0" w:space="0" w:color="auto"/>
        <w:right w:val="none" w:sz="0" w:space="0" w:color="auto"/>
      </w:divBdr>
    </w:div>
    <w:div w:id="247932110">
      <w:bodyDiv w:val="1"/>
      <w:marLeft w:val="0"/>
      <w:marRight w:val="0"/>
      <w:marTop w:val="0"/>
      <w:marBottom w:val="0"/>
      <w:divBdr>
        <w:top w:val="none" w:sz="0" w:space="0" w:color="auto"/>
        <w:left w:val="none" w:sz="0" w:space="0" w:color="auto"/>
        <w:bottom w:val="none" w:sz="0" w:space="0" w:color="auto"/>
        <w:right w:val="none" w:sz="0" w:space="0" w:color="auto"/>
      </w:divBdr>
    </w:div>
    <w:div w:id="375588375">
      <w:bodyDiv w:val="1"/>
      <w:marLeft w:val="0"/>
      <w:marRight w:val="0"/>
      <w:marTop w:val="0"/>
      <w:marBottom w:val="0"/>
      <w:divBdr>
        <w:top w:val="none" w:sz="0" w:space="0" w:color="auto"/>
        <w:left w:val="none" w:sz="0" w:space="0" w:color="auto"/>
        <w:bottom w:val="none" w:sz="0" w:space="0" w:color="auto"/>
        <w:right w:val="none" w:sz="0" w:space="0" w:color="auto"/>
      </w:divBdr>
    </w:div>
    <w:div w:id="391656259">
      <w:bodyDiv w:val="1"/>
      <w:marLeft w:val="0"/>
      <w:marRight w:val="0"/>
      <w:marTop w:val="0"/>
      <w:marBottom w:val="0"/>
      <w:divBdr>
        <w:top w:val="none" w:sz="0" w:space="0" w:color="auto"/>
        <w:left w:val="none" w:sz="0" w:space="0" w:color="auto"/>
        <w:bottom w:val="none" w:sz="0" w:space="0" w:color="auto"/>
        <w:right w:val="none" w:sz="0" w:space="0" w:color="auto"/>
      </w:divBdr>
    </w:div>
    <w:div w:id="757169798">
      <w:bodyDiv w:val="1"/>
      <w:marLeft w:val="0"/>
      <w:marRight w:val="0"/>
      <w:marTop w:val="0"/>
      <w:marBottom w:val="0"/>
      <w:divBdr>
        <w:top w:val="none" w:sz="0" w:space="0" w:color="auto"/>
        <w:left w:val="none" w:sz="0" w:space="0" w:color="auto"/>
        <w:bottom w:val="none" w:sz="0" w:space="0" w:color="auto"/>
        <w:right w:val="none" w:sz="0" w:space="0" w:color="auto"/>
      </w:divBdr>
    </w:div>
    <w:div w:id="832642595">
      <w:bodyDiv w:val="1"/>
      <w:marLeft w:val="0"/>
      <w:marRight w:val="0"/>
      <w:marTop w:val="0"/>
      <w:marBottom w:val="0"/>
      <w:divBdr>
        <w:top w:val="none" w:sz="0" w:space="0" w:color="auto"/>
        <w:left w:val="none" w:sz="0" w:space="0" w:color="auto"/>
        <w:bottom w:val="none" w:sz="0" w:space="0" w:color="auto"/>
        <w:right w:val="none" w:sz="0" w:space="0" w:color="auto"/>
      </w:divBdr>
    </w:div>
    <w:div w:id="862551849">
      <w:bodyDiv w:val="1"/>
      <w:marLeft w:val="0"/>
      <w:marRight w:val="0"/>
      <w:marTop w:val="0"/>
      <w:marBottom w:val="0"/>
      <w:divBdr>
        <w:top w:val="none" w:sz="0" w:space="0" w:color="auto"/>
        <w:left w:val="none" w:sz="0" w:space="0" w:color="auto"/>
        <w:bottom w:val="none" w:sz="0" w:space="0" w:color="auto"/>
        <w:right w:val="none" w:sz="0" w:space="0" w:color="auto"/>
      </w:divBdr>
    </w:div>
    <w:div w:id="1130511780">
      <w:bodyDiv w:val="1"/>
      <w:marLeft w:val="0"/>
      <w:marRight w:val="0"/>
      <w:marTop w:val="0"/>
      <w:marBottom w:val="0"/>
      <w:divBdr>
        <w:top w:val="none" w:sz="0" w:space="0" w:color="auto"/>
        <w:left w:val="none" w:sz="0" w:space="0" w:color="auto"/>
        <w:bottom w:val="none" w:sz="0" w:space="0" w:color="auto"/>
        <w:right w:val="none" w:sz="0" w:space="0" w:color="auto"/>
      </w:divBdr>
    </w:div>
    <w:div w:id="1166047869">
      <w:bodyDiv w:val="1"/>
      <w:marLeft w:val="0"/>
      <w:marRight w:val="0"/>
      <w:marTop w:val="0"/>
      <w:marBottom w:val="0"/>
      <w:divBdr>
        <w:top w:val="none" w:sz="0" w:space="0" w:color="auto"/>
        <w:left w:val="none" w:sz="0" w:space="0" w:color="auto"/>
        <w:bottom w:val="none" w:sz="0" w:space="0" w:color="auto"/>
        <w:right w:val="none" w:sz="0" w:space="0" w:color="auto"/>
      </w:divBdr>
      <w:divsChild>
        <w:div w:id="1518806995">
          <w:marLeft w:val="0"/>
          <w:marRight w:val="0"/>
          <w:marTop w:val="0"/>
          <w:marBottom w:val="600"/>
          <w:divBdr>
            <w:top w:val="none" w:sz="0" w:space="0" w:color="auto"/>
            <w:left w:val="none" w:sz="0" w:space="0" w:color="auto"/>
            <w:bottom w:val="none" w:sz="0" w:space="0" w:color="auto"/>
            <w:right w:val="none" w:sz="0" w:space="0" w:color="auto"/>
          </w:divBdr>
        </w:div>
        <w:div w:id="1689063383">
          <w:marLeft w:val="0"/>
          <w:marRight w:val="0"/>
          <w:marTop w:val="0"/>
          <w:marBottom w:val="0"/>
          <w:divBdr>
            <w:top w:val="none" w:sz="0" w:space="0" w:color="auto"/>
            <w:left w:val="none" w:sz="0" w:space="0" w:color="auto"/>
            <w:bottom w:val="none" w:sz="0" w:space="0" w:color="auto"/>
            <w:right w:val="none" w:sz="0" w:space="0" w:color="auto"/>
          </w:divBdr>
        </w:div>
      </w:divsChild>
    </w:div>
    <w:div w:id="1194802626">
      <w:bodyDiv w:val="1"/>
      <w:marLeft w:val="0"/>
      <w:marRight w:val="0"/>
      <w:marTop w:val="0"/>
      <w:marBottom w:val="0"/>
      <w:divBdr>
        <w:top w:val="none" w:sz="0" w:space="0" w:color="auto"/>
        <w:left w:val="none" w:sz="0" w:space="0" w:color="auto"/>
        <w:bottom w:val="none" w:sz="0" w:space="0" w:color="auto"/>
        <w:right w:val="none" w:sz="0" w:space="0" w:color="auto"/>
      </w:divBdr>
    </w:div>
    <w:div w:id="1255554933">
      <w:bodyDiv w:val="1"/>
      <w:marLeft w:val="0"/>
      <w:marRight w:val="0"/>
      <w:marTop w:val="0"/>
      <w:marBottom w:val="0"/>
      <w:divBdr>
        <w:top w:val="none" w:sz="0" w:space="0" w:color="auto"/>
        <w:left w:val="none" w:sz="0" w:space="0" w:color="auto"/>
        <w:bottom w:val="none" w:sz="0" w:space="0" w:color="auto"/>
        <w:right w:val="none" w:sz="0" w:space="0" w:color="auto"/>
      </w:divBdr>
    </w:div>
    <w:div w:id="1339699206">
      <w:bodyDiv w:val="1"/>
      <w:marLeft w:val="0"/>
      <w:marRight w:val="0"/>
      <w:marTop w:val="0"/>
      <w:marBottom w:val="0"/>
      <w:divBdr>
        <w:top w:val="none" w:sz="0" w:space="0" w:color="auto"/>
        <w:left w:val="none" w:sz="0" w:space="0" w:color="auto"/>
        <w:bottom w:val="none" w:sz="0" w:space="0" w:color="auto"/>
        <w:right w:val="none" w:sz="0" w:space="0" w:color="auto"/>
      </w:divBdr>
    </w:div>
    <w:div w:id="1505900612">
      <w:bodyDiv w:val="1"/>
      <w:marLeft w:val="0"/>
      <w:marRight w:val="0"/>
      <w:marTop w:val="0"/>
      <w:marBottom w:val="0"/>
      <w:divBdr>
        <w:top w:val="none" w:sz="0" w:space="0" w:color="auto"/>
        <w:left w:val="none" w:sz="0" w:space="0" w:color="auto"/>
        <w:bottom w:val="none" w:sz="0" w:space="0" w:color="auto"/>
        <w:right w:val="none" w:sz="0" w:space="0" w:color="auto"/>
      </w:divBdr>
    </w:div>
    <w:div w:id="21338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D0650-81AD-44D3-A77E-D5B02088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1258</Words>
  <Characters>6923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Neaves Chacon</dc:creator>
  <cp:keywords/>
  <dc:description/>
  <cp:lastModifiedBy>Brenda Sarahi Gonzalez Dominguez</cp:lastModifiedBy>
  <cp:revision>2</cp:revision>
  <cp:lastPrinted>2022-02-23T21:31:00Z</cp:lastPrinted>
  <dcterms:created xsi:type="dcterms:W3CDTF">2023-02-28T20:28:00Z</dcterms:created>
  <dcterms:modified xsi:type="dcterms:W3CDTF">2023-02-28T20:28:00Z</dcterms:modified>
</cp:coreProperties>
</file>