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10D5" w14:textId="0D2C5BFB" w:rsidR="00FD1627" w:rsidRPr="00146FB2" w:rsidRDefault="00FD1627" w:rsidP="00DC6122">
      <w:pPr>
        <w:spacing w:after="0" w:line="360" w:lineRule="auto"/>
        <w:jc w:val="both"/>
        <w:rPr>
          <w:rFonts w:ascii="Arial" w:hAnsi="Arial" w:cs="Arial"/>
          <w:b/>
          <w:sz w:val="24"/>
        </w:rPr>
      </w:pPr>
      <w:r w:rsidRPr="00146FB2">
        <w:rPr>
          <w:rFonts w:ascii="Arial" w:hAnsi="Arial" w:cs="Arial"/>
          <w:b/>
          <w:sz w:val="24"/>
        </w:rPr>
        <w:t xml:space="preserve">H. CONGRESO DEL ESTADO DE LA LXVII LEGISLATURA. </w:t>
      </w:r>
    </w:p>
    <w:p w14:paraId="3C51FED9" w14:textId="0FCDBAAE" w:rsidR="00FD1627" w:rsidRDefault="00FD1627" w:rsidP="00DC6122">
      <w:pPr>
        <w:spacing w:after="0" w:line="360" w:lineRule="auto"/>
        <w:jc w:val="both"/>
        <w:rPr>
          <w:rFonts w:ascii="Arial" w:hAnsi="Arial" w:cs="Arial"/>
          <w:b/>
          <w:bCs/>
          <w:sz w:val="24"/>
        </w:rPr>
      </w:pPr>
      <w:r w:rsidRPr="00146FB2">
        <w:rPr>
          <w:rFonts w:ascii="Arial" w:hAnsi="Arial" w:cs="Arial"/>
          <w:b/>
          <w:bCs/>
          <w:sz w:val="24"/>
        </w:rPr>
        <w:t xml:space="preserve">P R E S E N T E.- </w:t>
      </w:r>
    </w:p>
    <w:p w14:paraId="627F698B" w14:textId="77777777" w:rsidR="00AE1EAF" w:rsidRPr="00AE1EAF" w:rsidRDefault="00AE1EAF" w:rsidP="00DC6122">
      <w:pPr>
        <w:spacing w:after="0" w:line="360" w:lineRule="auto"/>
        <w:jc w:val="both"/>
        <w:rPr>
          <w:rFonts w:ascii="Arial" w:hAnsi="Arial" w:cs="Arial"/>
          <w:b/>
          <w:bCs/>
          <w:sz w:val="24"/>
        </w:rPr>
      </w:pPr>
    </w:p>
    <w:p w14:paraId="6F4A570D" w14:textId="6EC8C3B5" w:rsidR="00AE1EAF" w:rsidRPr="005F7137" w:rsidRDefault="00FD1627" w:rsidP="00DC6122">
      <w:pPr>
        <w:spacing w:line="360" w:lineRule="auto"/>
        <w:jc w:val="both"/>
        <w:rPr>
          <w:rFonts w:ascii="Arial" w:hAnsi="Arial" w:cs="Arial"/>
          <w:sz w:val="24"/>
        </w:rPr>
      </w:pPr>
      <w:r w:rsidRPr="00146FB2">
        <w:rPr>
          <w:rFonts w:ascii="Arial" w:hAnsi="Arial" w:cs="Arial"/>
          <w:sz w:val="24"/>
        </w:rPr>
        <w:t xml:space="preserve">El suscrito, </w:t>
      </w:r>
      <w:r w:rsidR="0062498E">
        <w:rPr>
          <w:rFonts w:ascii="Arial" w:hAnsi="Arial" w:cs="Arial"/>
          <w:b/>
          <w:sz w:val="24"/>
        </w:rPr>
        <w:t>david óscar castrejón rivas</w:t>
      </w:r>
      <w:r w:rsidRPr="00146FB2">
        <w:rPr>
          <w:rFonts w:ascii="Arial" w:hAnsi="Arial" w:cs="Arial"/>
          <w:sz w:val="24"/>
        </w:rPr>
        <w:t>, Diputado</w:t>
      </w:r>
      <w:r w:rsidR="0062498E">
        <w:rPr>
          <w:rFonts w:ascii="Arial" w:hAnsi="Arial" w:cs="Arial"/>
          <w:sz w:val="24"/>
        </w:rPr>
        <w:t xml:space="preserve"> Plurinominal</w:t>
      </w:r>
      <w:r w:rsidRPr="00146FB2">
        <w:rPr>
          <w:rFonts w:ascii="Arial" w:hAnsi="Arial" w:cs="Arial"/>
          <w:sz w:val="24"/>
        </w:rPr>
        <w:t xml:space="preserve"> de la Sexagésima Séptima Legislatura del H. Congreso del Estado, integrante del Grupo Parlamentario de Morena, con fundamento en lo previsto por el artículo 68, fracción I de la Constitución Política del Estado de Chihuahua, 167 fracción I, 169 y 174 de la Ley Orgánica del Poder Legislativo, así como los artículos 75 y 76 del Reglamento Interior de Prácticas Parlamentarias del Poder Legislativo ambos ordenamientos del Estado de Chihuahua, acudo ante esta Honorable Asamblea Legislativa con el objeto de someter a su consideración</w:t>
      </w:r>
      <w:r w:rsidR="00054AC5" w:rsidRPr="00146FB2">
        <w:rPr>
          <w:rFonts w:ascii="Arial" w:hAnsi="Arial" w:cs="Arial"/>
          <w:sz w:val="24"/>
        </w:rPr>
        <w:t xml:space="preserve"> el siguiente </w:t>
      </w:r>
      <w:r w:rsidRPr="00146FB2">
        <w:rPr>
          <w:rFonts w:ascii="Arial" w:hAnsi="Arial" w:cs="Arial"/>
          <w:b/>
          <w:sz w:val="24"/>
        </w:rPr>
        <w:t xml:space="preserve">exhorto con carácter de </w:t>
      </w:r>
      <w:r w:rsidR="003C29A5">
        <w:rPr>
          <w:rFonts w:ascii="Arial" w:hAnsi="Arial" w:cs="Arial"/>
          <w:b/>
          <w:sz w:val="24"/>
        </w:rPr>
        <w:t xml:space="preserve">punto de </w:t>
      </w:r>
      <w:r w:rsidRPr="00146FB2">
        <w:rPr>
          <w:rFonts w:ascii="Arial" w:hAnsi="Arial" w:cs="Arial"/>
          <w:b/>
          <w:sz w:val="24"/>
        </w:rPr>
        <w:t>acuerdo</w:t>
      </w:r>
      <w:r w:rsidRPr="00146FB2">
        <w:rPr>
          <w:rFonts w:ascii="Arial" w:hAnsi="Arial" w:cs="Arial"/>
          <w:sz w:val="24"/>
        </w:rPr>
        <w:t xml:space="preserve">, con objeto de </w:t>
      </w:r>
      <w:r w:rsidR="00D97AA0">
        <w:rPr>
          <w:rFonts w:ascii="Arial" w:hAnsi="Arial" w:cs="Arial"/>
          <w:b/>
          <w:sz w:val="24"/>
        </w:rPr>
        <w:t>exhortar</w:t>
      </w:r>
      <w:r w:rsidR="0062498E">
        <w:rPr>
          <w:rFonts w:ascii="Arial" w:hAnsi="Arial" w:cs="Arial"/>
          <w:b/>
          <w:sz w:val="24"/>
        </w:rPr>
        <w:t xml:space="preserve"> </w:t>
      </w:r>
      <w:r w:rsidR="005F7137" w:rsidRPr="005F7137">
        <w:rPr>
          <w:rFonts w:ascii="Arial" w:hAnsi="Arial" w:cs="Arial"/>
          <w:b/>
          <w:sz w:val="24"/>
        </w:rPr>
        <w:t xml:space="preserve">a la Secretaria General del Gobierno del Estado, para que dé a conocer a este Honorable Congreso del Estado los resultados del viaje llevado a cabo del 9 al 12 de Febrero en la Ciudad de Washington, D.C. de EEUU, por la Gobernadora Mtra. María Eugenia Campos Galván. </w:t>
      </w:r>
      <w:r w:rsidRPr="00146FB2">
        <w:rPr>
          <w:rFonts w:ascii="Arial" w:hAnsi="Arial" w:cs="Arial"/>
          <w:sz w:val="24"/>
        </w:rPr>
        <w:t xml:space="preserve">Basamos la anterior petición de Exhorto con carácter de acuerdo en base a la siguiente: </w:t>
      </w:r>
    </w:p>
    <w:p w14:paraId="1E2A8BC5" w14:textId="77777777" w:rsidR="00FD1627" w:rsidRDefault="00532B77" w:rsidP="00DC6122">
      <w:pPr>
        <w:spacing w:line="360" w:lineRule="auto"/>
        <w:jc w:val="center"/>
        <w:rPr>
          <w:rFonts w:ascii="Arial" w:hAnsi="Arial" w:cs="Arial"/>
          <w:b/>
          <w:sz w:val="24"/>
        </w:rPr>
      </w:pPr>
      <w:r w:rsidRPr="00146FB2">
        <w:rPr>
          <w:rFonts w:ascii="Arial" w:hAnsi="Arial" w:cs="Arial"/>
          <w:b/>
          <w:sz w:val="24"/>
        </w:rPr>
        <w:t>E X P O S I C I Ó</w:t>
      </w:r>
      <w:r w:rsidR="00E13764" w:rsidRPr="00146FB2">
        <w:rPr>
          <w:rFonts w:ascii="Arial" w:hAnsi="Arial" w:cs="Arial"/>
          <w:b/>
          <w:sz w:val="24"/>
        </w:rPr>
        <w:t xml:space="preserve"> N   D E   M O T I V O S</w:t>
      </w:r>
    </w:p>
    <w:p w14:paraId="35689DEA" w14:textId="469093C2" w:rsidR="00A6641A" w:rsidRDefault="007C3C54" w:rsidP="00DC6122">
      <w:pPr>
        <w:spacing w:line="360" w:lineRule="auto"/>
        <w:jc w:val="both"/>
        <w:rPr>
          <w:rFonts w:ascii="Arial" w:hAnsi="Arial" w:cs="Arial"/>
          <w:sz w:val="24"/>
        </w:rPr>
      </w:pPr>
      <w:r>
        <w:rPr>
          <w:rFonts w:ascii="Arial" w:hAnsi="Arial" w:cs="Arial"/>
          <w:sz w:val="24"/>
        </w:rPr>
        <w:t xml:space="preserve">Como es del dominio </w:t>
      </w:r>
      <w:r w:rsidR="00A6641A">
        <w:rPr>
          <w:rFonts w:ascii="Arial" w:hAnsi="Arial" w:cs="Arial"/>
          <w:sz w:val="24"/>
        </w:rPr>
        <w:t>del pueblo Chihuahuense, la M</w:t>
      </w:r>
      <w:r>
        <w:rPr>
          <w:rFonts w:ascii="Arial" w:hAnsi="Arial" w:cs="Arial"/>
          <w:sz w:val="24"/>
        </w:rPr>
        <w:t>aestra María Eugenia Campos Galván</w:t>
      </w:r>
      <w:r w:rsidR="006F659C">
        <w:rPr>
          <w:rFonts w:ascii="Arial" w:hAnsi="Arial" w:cs="Arial"/>
          <w:sz w:val="24"/>
        </w:rPr>
        <w:t xml:space="preserve"> </w:t>
      </w:r>
      <w:r w:rsidR="00A6641A">
        <w:rPr>
          <w:rFonts w:ascii="Arial" w:hAnsi="Arial" w:cs="Arial"/>
          <w:sz w:val="24"/>
        </w:rPr>
        <w:t>desde el 8 de Septiembre del 2021</w:t>
      </w:r>
      <w:r w:rsidR="005F7137">
        <w:rPr>
          <w:rFonts w:ascii="Arial" w:hAnsi="Arial" w:cs="Arial"/>
          <w:sz w:val="24"/>
        </w:rPr>
        <w:t xml:space="preserve"> que tomo posesión como Gobernadora del Estado,</w:t>
      </w:r>
      <w:r w:rsidR="00A6641A">
        <w:rPr>
          <w:rFonts w:ascii="Arial" w:hAnsi="Arial" w:cs="Arial"/>
          <w:sz w:val="24"/>
        </w:rPr>
        <w:t xml:space="preserve"> ha emprendido una serie de </w:t>
      </w:r>
      <w:r w:rsidR="005F7137">
        <w:rPr>
          <w:rFonts w:ascii="Arial" w:hAnsi="Arial" w:cs="Arial"/>
          <w:sz w:val="24"/>
        </w:rPr>
        <w:t>viajes al extranjero, señalando</w:t>
      </w:r>
      <w:r w:rsidR="00A6641A">
        <w:rPr>
          <w:rFonts w:ascii="Arial" w:hAnsi="Arial" w:cs="Arial"/>
          <w:sz w:val="24"/>
        </w:rPr>
        <w:t xml:space="preserve"> que son con motivo de traer inversiones extranjer</w:t>
      </w:r>
      <w:r w:rsidR="005F7137">
        <w:rPr>
          <w:rFonts w:ascii="Arial" w:hAnsi="Arial" w:cs="Arial"/>
          <w:sz w:val="24"/>
        </w:rPr>
        <w:t xml:space="preserve">as al Estado. Tenemos conocimiento </w:t>
      </w:r>
      <w:r w:rsidR="00A6641A">
        <w:rPr>
          <w:rFonts w:ascii="Arial" w:hAnsi="Arial" w:cs="Arial"/>
          <w:sz w:val="24"/>
        </w:rPr>
        <w:t>de que ha hecho en estos diecisiete</w:t>
      </w:r>
      <w:r w:rsidR="005F7137">
        <w:rPr>
          <w:rFonts w:ascii="Arial" w:hAnsi="Arial" w:cs="Arial"/>
          <w:sz w:val="24"/>
        </w:rPr>
        <w:t xml:space="preserve"> meses</w:t>
      </w:r>
      <w:r w:rsidR="00A6641A">
        <w:rPr>
          <w:rFonts w:ascii="Arial" w:hAnsi="Arial" w:cs="Arial"/>
          <w:sz w:val="24"/>
        </w:rPr>
        <w:t xml:space="preserve"> de Gobierno los siguientes viajes</w:t>
      </w:r>
      <w:r w:rsidR="005F7137">
        <w:rPr>
          <w:rFonts w:ascii="Arial" w:hAnsi="Arial" w:cs="Arial"/>
          <w:sz w:val="24"/>
        </w:rPr>
        <w:t>,</w:t>
      </w:r>
      <w:r w:rsidR="00A6641A">
        <w:rPr>
          <w:rFonts w:ascii="Arial" w:hAnsi="Arial" w:cs="Arial"/>
          <w:sz w:val="24"/>
        </w:rPr>
        <w:t xml:space="preserve"> al extranjero: </w:t>
      </w:r>
    </w:p>
    <w:p w14:paraId="176B23D6" w14:textId="343EFC27" w:rsidR="00A6641A" w:rsidRDefault="00790F2C" w:rsidP="00A6641A">
      <w:pPr>
        <w:pStyle w:val="Prrafodelista"/>
        <w:numPr>
          <w:ilvl w:val="0"/>
          <w:numId w:val="9"/>
        </w:numPr>
        <w:spacing w:line="360" w:lineRule="auto"/>
        <w:jc w:val="both"/>
        <w:rPr>
          <w:rFonts w:ascii="Arial" w:hAnsi="Arial" w:cs="Arial"/>
          <w:sz w:val="24"/>
        </w:rPr>
      </w:pPr>
      <w:r>
        <w:rPr>
          <w:rFonts w:ascii="Arial" w:hAnsi="Arial" w:cs="Arial"/>
          <w:sz w:val="24"/>
        </w:rPr>
        <w:t xml:space="preserve">Cantabria, España el 29 de Enero del año 2022 con una duración de once días. </w:t>
      </w:r>
    </w:p>
    <w:p w14:paraId="184B3B35" w14:textId="5A8EA810" w:rsidR="00A6641A" w:rsidRDefault="00A6641A" w:rsidP="00A6641A">
      <w:pPr>
        <w:pStyle w:val="Prrafodelista"/>
        <w:numPr>
          <w:ilvl w:val="0"/>
          <w:numId w:val="9"/>
        </w:numPr>
        <w:spacing w:line="360" w:lineRule="auto"/>
        <w:jc w:val="both"/>
        <w:rPr>
          <w:rFonts w:ascii="Arial" w:hAnsi="Arial" w:cs="Arial"/>
          <w:sz w:val="24"/>
        </w:rPr>
      </w:pPr>
      <w:r>
        <w:rPr>
          <w:rFonts w:ascii="Arial" w:hAnsi="Arial" w:cs="Arial"/>
          <w:sz w:val="24"/>
        </w:rPr>
        <w:t xml:space="preserve">Washington </w:t>
      </w:r>
      <w:r w:rsidR="00790F2C">
        <w:rPr>
          <w:rFonts w:ascii="Arial" w:hAnsi="Arial" w:cs="Arial"/>
          <w:sz w:val="24"/>
        </w:rPr>
        <w:t xml:space="preserve">del 13 al 19 de Marzo del 2022 en donde se alojó en el Hotel Melrose Georgetown Hotel. </w:t>
      </w:r>
    </w:p>
    <w:p w14:paraId="60F53EE5" w14:textId="542BE0EF" w:rsidR="00A6641A" w:rsidRDefault="00790F2C" w:rsidP="00A6641A">
      <w:pPr>
        <w:pStyle w:val="Prrafodelista"/>
        <w:numPr>
          <w:ilvl w:val="0"/>
          <w:numId w:val="9"/>
        </w:numPr>
        <w:spacing w:line="360" w:lineRule="auto"/>
        <w:jc w:val="both"/>
        <w:rPr>
          <w:rFonts w:ascii="Arial" w:hAnsi="Arial" w:cs="Arial"/>
          <w:sz w:val="24"/>
        </w:rPr>
      </w:pPr>
      <w:r>
        <w:rPr>
          <w:rFonts w:ascii="Arial" w:hAnsi="Arial" w:cs="Arial"/>
          <w:sz w:val="24"/>
        </w:rPr>
        <w:lastRenderedPageBreak/>
        <w:t xml:space="preserve">Austin, Texas el día 14 de Abril del año 2022, con motivo de firmar un “Memorando de Entendimiento para facilitar el cruce de vehículos de carga por la frontera de Chihuahua con Estados Unidos”, con el Gobernador de Texas, Greg Abbott. </w:t>
      </w:r>
    </w:p>
    <w:p w14:paraId="36FCEB7D" w14:textId="77777777" w:rsidR="00790F2C" w:rsidRDefault="00790F2C" w:rsidP="00790F2C">
      <w:pPr>
        <w:pStyle w:val="Prrafodelista"/>
        <w:numPr>
          <w:ilvl w:val="0"/>
          <w:numId w:val="9"/>
        </w:numPr>
        <w:spacing w:line="360" w:lineRule="auto"/>
        <w:jc w:val="both"/>
        <w:rPr>
          <w:rFonts w:ascii="Arial" w:hAnsi="Arial" w:cs="Arial"/>
          <w:sz w:val="24"/>
        </w:rPr>
      </w:pPr>
      <w:r>
        <w:rPr>
          <w:rFonts w:ascii="Arial" w:hAnsi="Arial" w:cs="Arial"/>
          <w:sz w:val="24"/>
        </w:rPr>
        <w:t xml:space="preserve">Londres durante 7 días a partir del 26 de Julio del 2022. </w:t>
      </w:r>
    </w:p>
    <w:p w14:paraId="2BC1BC1D" w14:textId="2889CB8A" w:rsidR="00671238" w:rsidRPr="00671238" w:rsidRDefault="00790F2C" w:rsidP="00671238">
      <w:pPr>
        <w:pStyle w:val="Prrafodelista"/>
        <w:numPr>
          <w:ilvl w:val="0"/>
          <w:numId w:val="9"/>
        </w:numPr>
        <w:spacing w:line="360" w:lineRule="auto"/>
        <w:jc w:val="both"/>
        <w:rPr>
          <w:rFonts w:ascii="Arial" w:hAnsi="Arial" w:cs="Arial"/>
          <w:sz w:val="24"/>
        </w:rPr>
      </w:pPr>
      <w:r>
        <w:rPr>
          <w:rFonts w:ascii="Arial" w:hAnsi="Arial" w:cs="Arial"/>
          <w:sz w:val="24"/>
        </w:rPr>
        <w:t xml:space="preserve">Francia. </w:t>
      </w:r>
      <w:r w:rsidR="00671238" w:rsidRPr="00671238">
        <w:rPr>
          <w:rFonts w:ascii="Arial" w:hAnsi="Arial" w:cs="Arial"/>
          <w:sz w:val="24"/>
        </w:rPr>
        <w:t>El 16 de julio inició un viaje por un</w:t>
      </w:r>
      <w:r w:rsidR="00671238">
        <w:rPr>
          <w:rFonts w:ascii="Arial" w:hAnsi="Arial" w:cs="Arial"/>
          <w:sz w:val="24"/>
        </w:rPr>
        <w:t>a semana a Inglaterra y Francia del 16 al 22 de Julio donde a</w:t>
      </w:r>
      <w:r w:rsidR="00671238" w:rsidRPr="00671238">
        <w:rPr>
          <w:rFonts w:ascii="Arial" w:hAnsi="Arial" w:cs="Arial"/>
          <w:sz w:val="24"/>
        </w:rPr>
        <w:t>nunció que logró un proyecto de inversión de Malteurop en Meoqui para abastecer de malta a la planta cervecera Heineken.  Lo cierto es que la procesadora de malta para Heineken se empezó a construir a inicios de</w:t>
      </w:r>
      <w:r w:rsidR="005F7137">
        <w:rPr>
          <w:rFonts w:ascii="Arial" w:hAnsi="Arial" w:cs="Arial"/>
          <w:sz w:val="24"/>
        </w:rPr>
        <w:t xml:space="preserve"> año y no fue por sus gestiones, además solo anuncia el proyecto y no la ejecución de la obra. </w:t>
      </w:r>
    </w:p>
    <w:p w14:paraId="501C94CE" w14:textId="68532FFE" w:rsidR="00A6641A" w:rsidRDefault="00671238" w:rsidP="00790F2C">
      <w:pPr>
        <w:pStyle w:val="Prrafodelista"/>
        <w:numPr>
          <w:ilvl w:val="0"/>
          <w:numId w:val="9"/>
        </w:numPr>
        <w:spacing w:line="360" w:lineRule="auto"/>
        <w:jc w:val="both"/>
        <w:rPr>
          <w:rFonts w:ascii="Arial" w:hAnsi="Arial" w:cs="Arial"/>
          <w:sz w:val="24"/>
        </w:rPr>
      </w:pPr>
      <w:r>
        <w:rPr>
          <w:rFonts w:ascii="Arial" w:hAnsi="Arial" w:cs="Arial"/>
          <w:sz w:val="24"/>
        </w:rPr>
        <w:t xml:space="preserve">Washington nuevamente de los días 31 de Octubre a 3 de Noviembre del año pasado y finalmente, </w:t>
      </w:r>
    </w:p>
    <w:p w14:paraId="2E15176B" w14:textId="49522F38" w:rsidR="00671238" w:rsidRPr="00790F2C" w:rsidRDefault="005F7137" w:rsidP="00790F2C">
      <w:pPr>
        <w:pStyle w:val="Prrafodelista"/>
        <w:numPr>
          <w:ilvl w:val="0"/>
          <w:numId w:val="9"/>
        </w:numPr>
        <w:spacing w:line="360" w:lineRule="auto"/>
        <w:jc w:val="both"/>
        <w:rPr>
          <w:rFonts w:ascii="Arial" w:hAnsi="Arial" w:cs="Arial"/>
          <w:sz w:val="24"/>
        </w:rPr>
      </w:pPr>
      <w:r>
        <w:rPr>
          <w:rFonts w:ascii="Arial" w:hAnsi="Arial" w:cs="Arial"/>
          <w:sz w:val="24"/>
        </w:rPr>
        <w:t xml:space="preserve">De nuevo, </w:t>
      </w:r>
      <w:r w:rsidR="00671238">
        <w:rPr>
          <w:rFonts w:ascii="Arial" w:hAnsi="Arial" w:cs="Arial"/>
          <w:sz w:val="24"/>
        </w:rPr>
        <w:t xml:space="preserve">Washington, D.C. la semana del 9 al 12 de Febrero del año presente, 2023. </w:t>
      </w:r>
    </w:p>
    <w:p w14:paraId="669A8A2C" w14:textId="134F1C0E" w:rsidR="00A6641A" w:rsidRDefault="00A6641A" w:rsidP="00A6641A">
      <w:pPr>
        <w:spacing w:line="360" w:lineRule="auto"/>
        <w:jc w:val="both"/>
        <w:rPr>
          <w:rFonts w:ascii="Arial" w:hAnsi="Arial" w:cs="Arial"/>
          <w:sz w:val="24"/>
        </w:rPr>
      </w:pPr>
      <w:r>
        <w:rPr>
          <w:rFonts w:ascii="Arial" w:hAnsi="Arial" w:cs="Arial"/>
          <w:sz w:val="24"/>
        </w:rPr>
        <w:t xml:space="preserve">Sin embargo, tenemos información de que muchos de sus viajes los ha hecho en aviones privados, rentados al parecer al Señor Romero, pariente consanguíneo del tristemente célebre </w:t>
      </w:r>
      <w:r w:rsidR="008D5EAA">
        <w:rPr>
          <w:rFonts w:ascii="Arial" w:hAnsi="Arial" w:cs="Arial"/>
          <w:sz w:val="24"/>
        </w:rPr>
        <w:t xml:space="preserve">Romero Deschamps. </w:t>
      </w:r>
      <w:r>
        <w:rPr>
          <w:rFonts w:ascii="Arial" w:hAnsi="Arial" w:cs="Arial"/>
          <w:sz w:val="24"/>
        </w:rPr>
        <w:t xml:space="preserve"> </w:t>
      </w:r>
    </w:p>
    <w:p w14:paraId="21F6D630" w14:textId="77777777" w:rsidR="005F7137" w:rsidRDefault="00A6641A" w:rsidP="00A6641A">
      <w:pPr>
        <w:spacing w:line="360" w:lineRule="auto"/>
        <w:jc w:val="both"/>
        <w:rPr>
          <w:rFonts w:ascii="Arial" w:hAnsi="Arial" w:cs="Arial"/>
          <w:sz w:val="24"/>
        </w:rPr>
      </w:pPr>
      <w:r>
        <w:rPr>
          <w:rFonts w:ascii="Arial" w:hAnsi="Arial" w:cs="Arial"/>
          <w:sz w:val="24"/>
        </w:rPr>
        <w:t>Ahora bien, hasta el día de hoy en concreto, los beneficios que ha obtenido el Estado de esos viajes ya concretados no están claros</w:t>
      </w:r>
      <w:r w:rsidR="008D5EAA">
        <w:rPr>
          <w:rFonts w:ascii="Arial" w:hAnsi="Arial" w:cs="Arial"/>
          <w:sz w:val="24"/>
        </w:rPr>
        <w:t>,</w:t>
      </w:r>
      <w:r w:rsidR="005F7137">
        <w:rPr>
          <w:rFonts w:ascii="Arial" w:hAnsi="Arial" w:cs="Arial"/>
          <w:sz w:val="24"/>
        </w:rPr>
        <w:t xml:space="preserve"> </w:t>
      </w:r>
      <w:r>
        <w:rPr>
          <w:rFonts w:ascii="Arial" w:hAnsi="Arial" w:cs="Arial"/>
          <w:sz w:val="24"/>
        </w:rPr>
        <w:t xml:space="preserve">nuestros votantes </w:t>
      </w:r>
      <w:r w:rsidR="008D5EAA">
        <w:rPr>
          <w:rFonts w:ascii="Arial" w:hAnsi="Arial" w:cs="Arial"/>
          <w:sz w:val="24"/>
        </w:rPr>
        <w:t>reiteradamente nos preguntan c</w:t>
      </w:r>
      <w:r>
        <w:rPr>
          <w:rFonts w:ascii="Arial" w:hAnsi="Arial" w:cs="Arial"/>
          <w:sz w:val="24"/>
        </w:rPr>
        <w:t xml:space="preserve">uál fue el beneficio económico, de salud o educativo que tuvieron esos viajes antes mencionados. </w:t>
      </w:r>
    </w:p>
    <w:p w14:paraId="61AB3A6D" w14:textId="1131559A" w:rsidR="00A6641A" w:rsidRDefault="00A6641A" w:rsidP="00A6641A">
      <w:pPr>
        <w:spacing w:line="360" w:lineRule="auto"/>
        <w:jc w:val="both"/>
        <w:rPr>
          <w:rFonts w:ascii="Arial" w:hAnsi="Arial" w:cs="Arial"/>
          <w:sz w:val="24"/>
        </w:rPr>
      </w:pPr>
      <w:r>
        <w:rPr>
          <w:rFonts w:ascii="Arial" w:hAnsi="Arial" w:cs="Arial"/>
          <w:sz w:val="24"/>
        </w:rPr>
        <w:t>Simplemente</w:t>
      </w:r>
      <w:r w:rsidR="008D5EAA">
        <w:rPr>
          <w:rFonts w:ascii="Arial" w:hAnsi="Arial" w:cs="Arial"/>
          <w:sz w:val="24"/>
        </w:rPr>
        <w:t>,</w:t>
      </w:r>
      <w:r>
        <w:rPr>
          <w:rFonts w:ascii="Arial" w:hAnsi="Arial" w:cs="Arial"/>
          <w:sz w:val="24"/>
        </w:rPr>
        <w:t xml:space="preserve"> existen muchas dudas, interrogantes de cuáles son las inversiones ya traídas</w:t>
      </w:r>
      <w:r w:rsidR="005F7137">
        <w:rPr>
          <w:rFonts w:ascii="Arial" w:hAnsi="Arial" w:cs="Arial"/>
          <w:sz w:val="24"/>
        </w:rPr>
        <w:t xml:space="preserve"> a nuestro Estado de Chihuahua, no solo proyectos. </w:t>
      </w:r>
    </w:p>
    <w:p w14:paraId="315450DD" w14:textId="33FA390E" w:rsidR="00A6641A" w:rsidRDefault="00A6641A" w:rsidP="00A6641A">
      <w:pPr>
        <w:spacing w:line="360" w:lineRule="auto"/>
        <w:jc w:val="both"/>
        <w:rPr>
          <w:rFonts w:ascii="Arial" w:hAnsi="Arial" w:cs="Arial"/>
          <w:sz w:val="24"/>
        </w:rPr>
      </w:pPr>
      <w:r>
        <w:rPr>
          <w:rFonts w:ascii="Arial" w:hAnsi="Arial" w:cs="Arial"/>
          <w:sz w:val="24"/>
        </w:rPr>
        <w:t xml:space="preserve">Si bien es cierto, en sus declaraciones hay expectativas de atraer </w:t>
      </w:r>
      <w:r w:rsidR="008D5EAA">
        <w:rPr>
          <w:rFonts w:ascii="Arial" w:hAnsi="Arial" w:cs="Arial"/>
          <w:sz w:val="24"/>
        </w:rPr>
        <w:t xml:space="preserve">inversiones, pero en concreto, </w:t>
      </w:r>
      <w:r>
        <w:rPr>
          <w:rFonts w:ascii="Arial" w:hAnsi="Arial" w:cs="Arial"/>
          <w:sz w:val="24"/>
        </w:rPr>
        <w:t>de tanto viaje al extranjero desconocemos cuales</w:t>
      </w:r>
      <w:r w:rsidR="008D5EAA">
        <w:rPr>
          <w:rFonts w:ascii="Arial" w:hAnsi="Arial" w:cs="Arial"/>
          <w:sz w:val="24"/>
        </w:rPr>
        <w:t xml:space="preserve"> son las que se concretaron. </w:t>
      </w:r>
    </w:p>
    <w:p w14:paraId="61D3943F" w14:textId="5821BB49" w:rsidR="00A6641A" w:rsidRDefault="00A6641A" w:rsidP="00A6641A">
      <w:pPr>
        <w:spacing w:line="360" w:lineRule="auto"/>
        <w:jc w:val="both"/>
        <w:rPr>
          <w:rFonts w:ascii="Arial" w:hAnsi="Arial" w:cs="Arial"/>
          <w:sz w:val="24"/>
        </w:rPr>
      </w:pPr>
      <w:r>
        <w:rPr>
          <w:rFonts w:ascii="Arial" w:hAnsi="Arial" w:cs="Arial"/>
          <w:sz w:val="24"/>
        </w:rPr>
        <w:lastRenderedPageBreak/>
        <w:t xml:space="preserve">En particular, </w:t>
      </w:r>
      <w:r w:rsidR="008D5EAA">
        <w:rPr>
          <w:rFonts w:ascii="Arial" w:hAnsi="Arial" w:cs="Arial"/>
          <w:sz w:val="24"/>
        </w:rPr>
        <w:t xml:space="preserve">en </w:t>
      </w:r>
      <w:r>
        <w:rPr>
          <w:rFonts w:ascii="Arial" w:hAnsi="Arial" w:cs="Arial"/>
          <w:sz w:val="24"/>
        </w:rPr>
        <w:t xml:space="preserve">este </w:t>
      </w:r>
      <w:r w:rsidR="008D5EAA">
        <w:rPr>
          <w:rFonts w:ascii="Arial" w:hAnsi="Arial" w:cs="Arial"/>
          <w:sz w:val="24"/>
        </w:rPr>
        <w:t>último viaje</w:t>
      </w:r>
      <w:r>
        <w:rPr>
          <w:rFonts w:ascii="Arial" w:hAnsi="Arial" w:cs="Arial"/>
          <w:sz w:val="24"/>
        </w:rPr>
        <w:t xml:space="preserve"> notifico a este H. Congreso del Estado que </w:t>
      </w:r>
      <w:r w:rsidR="008D5EAA">
        <w:rPr>
          <w:rFonts w:ascii="Arial" w:hAnsi="Arial" w:cs="Arial"/>
          <w:sz w:val="24"/>
        </w:rPr>
        <w:t>iría</w:t>
      </w:r>
      <w:r>
        <w:rPr>
          <w:rFonts w:ascii="Arial" w:hAnsi="Arial" w:cs="Arial"/>
          <w:sz w:val="24"/>
        </w:rPr>
        <w:t xml:space="preserve"> nuevamente por cinco días a la ciudad de Washington, D.C. en Estados Unidos</w:t>
      </w:r>
      <w:r w:rsidR="008D5EAA">
        <w:rPr>
          <w:rFonts w:ascii="Arial" w:hAnsi="Arial" w:cs="Arial"/>
          <w:sz w:val="24"/>
        </w:rPr>
        <w:t>,</w:t>
      </w:r>
      <w:r>
        <w:rPr>
          <w:rFonts w:ascii="Arial" w:hAnsi="Arial" w:cs="Arial"/>
          <w:sz w:val="24"/>
        </w:rPr>
        <w:t xml:space="preserve"> a una reunión de la CONAGUA, sin embargo, en investigaciones que hicimos, esa reunión </w:t>
      </w:r>
      <w:r w:rsidR="008D5EAA">
        <w:rPr>
          <w:rFonts w:ascii="Arial" w:hAnsi="Arial" w:cs="Arial"/>
          <w:sz w:val="24"/>
        </w:rPr>
        <w:t>tenía</w:t>
      </w:r>
      <w:r>
        <w:rPr>
          <w:rFonts w:ascii="Arial" w:hAnsi="Arial" w:cs="Arial"/>
          <w:sz w:val="24"/>
        </w:rPr>
        <w:t xml:space="preserve"> solo duración de un </w:t>
      </w:r>
      <w:r w:rsidR="008D5EAA">
        <w:rPr>
          <w:rFonts w:ascii="Arial" w:hAnsi="Arial" w:cs="Arial"/>
          <w:sz w:val="24"/>
        </w:rPr>
        <w:t>día</w:t>
      </w:r>
      <w:r>
        <w:rPr>
          <w:rFonts w:ascii="Arial" w:hAnsi="Arial" w:cs="Arial"/>
          <w:sz w:val="24"/>
        </w:rPr>
        <w:t xml:space="preserve">. </w:t>
      </w:r>
    </w:p>
    <w:p w14:paraId="75F3662E" w14:textId="1F33F11D" w:rsidR="00A6641A" w:rsidRDefault="00A6641A" w:rsidP="00A6641A">
      <w:pPr>
        <w:spacing w:line="360" w:lineRule="auto"/>
        <w:jc w:val="both"/>
        <w:rPr>
          <w:rFonts w:ascii="Arial" w:hAnsi="Arial" w:cs="Arial"/>
          <w:sz w:val="24"/>
        </w:rPr>
      </w:pPr>
      <w:r>
        <w:rPr>
          <w:rFonts w:ascii="Arial" w:hAnsi="Arial" w:cs="Arial"/>
          <w:sz w:val="24"/>
        </w:rPr>
        <w:t>Además, esos cinco día</w:t>
      </w:r>
      <w:r w:rsidR="005F7137">
        <w:rPr>
          <w:rFonts w:ascii="Arial" w:hAnsi="Arial" w:cs="Arial"/>
          <w:sz w:val="24"/>
        </w:rPr>
        <w:t xml:space="preserve">s abarcaban sábado y domingo, </w:t>
      </w:r>
      <w:r>
        <w:rPr>
          <w:rFonts w:ascii="Arial" w:hAnsi="Arial" w:cs="Arial"/>
          <w:sz w:val="24"/>
        </w:rPr>
        <w:t xml:space="preserve">en esos días normalmente no se tienen actividades laborales, enfatizo, normalmente, no significa que no se pueda laborar en esos días, sin embargo, la cultura norteamericana tiene como </w:t>
      </w:r>
      <w:r w:rsidR="008D5EAA">
        <w:rPr>
          <w:rFonts w:ascii="Arial" w:hAnsi="Arial" w:cs="Arial"/>
          <w:sz w:val="24"/>
        </w:rPr>
        <w:t>costumbre</w:t>
      </w:r>
      <w:r>
        <w:rPr>
          <w:rFonts w:ascii="Arial" w:hAnsi="Arial" w:cs="Arial"/>
          <w:sz w:val="24"/>
        </w:rPr>
        <w:t xml:space="preserve"> no laborar </w:t>
      </w:r>
      <w:r w:rsidR="008D5EAA">
        <w:rPr>
          <w:rFonts w:ascii="Arial" w:hAnsi="Arial" w:cs="Arial"/>
          <w:sz w:val="24"/>
        </w:rPr>
        <w:t xml:space="preserve">los fines de semana </w:t>
      </w:r>
      <w:r>
        <w:rPr>
          <w:rFonts w:ascii="Arial" w:hAnsi="Arial" w:cs="Arial"/>
          <w:sz w:val="24"/>
        </w:rPr>
        <w:t xml:space="preserve">y la notificación </w:t>
      </w:r>
      <w:r w:rsidR="008D5EAA">
        <w:rPr>
          <w:rFonts w:ascii="Arial" w:hAnsi="Arial" w:cs="Arial"/>
          <w:sz w:val="24"/>
        </w:rPr>
        <w:t>que se hizo al C</w:t>
      </w:r>
      <w:r>
        <w:rPr>
          <w:rFonts w:ascii="Arial" w:hAnsi="Arial" w:cs="Arial"/>
          <w:sz w:val="24"/>
        </w:rPr>
        <w:t>ongreso</w:t>
      </w:r>
      <w:r w:rsidR="008D5EAA">
        <w:rPr>
          <w:rFonts w:ascii="Arial" w:hAnsi="Arial" w:cs="Arial"/>
          <w:sz w:val="24"/>
        </w:rPr>
        <w:t>,</w:t>
      </w:r>
      <w:r>
        <w:rPr>
          <w:rFonts w:ascii="Arial" w:hAnsi="Arial" w:cs="Arial"/>
          <w:sz w:val="24"/>
        </w:rPr>
        <w:t xml:space="preserve"> es que se </w:t>
      </w:r>
      <w:r w:rsidR="008D5EAA">
        <w:rPr>
          <w:rFonts w:ascii="Arial" w:hAnsi="Arial" w:cs="Arial"/>
          <w:sz w:val="24"/>
        </w:rPr>
        <w:t>tenían</w:t>
      </w:r>
      <w:r>
        <w:rPr>
          <w:rFonts w:ascii="Arial" w:hAnsi="Arial" w:cs="Arial"/>
          <w:sz w:val="24"/>
        </w:rPr>
        <w:t xml:space="preserve"> labores durante esos cinco días, de miércoles a domingo del 9 al 12 de Febrero del 2023. </w:t>
      </w:r>
    </w:p>
    <w:p w14:paraId="246C63C8" w14:textId="241B5A80" w:rsidR="00A6641A" w:rsidRDefault="00A6641A" w:rsidP="00A6641A">
      <w:pPr>
        <w:spacing w:line="360" w:lineRule="auto"/>
        <w:jc w:val="both"/>
        <w:rPr>
          <w:rFonts w:ascii="Arial" w:hAnsi="Arial" w:cs="Arial"/>
          <w:sz w:val="24"/>
        </w:rPr>
      </w:pPr>
      <w:r>
        <w:rPr>
          <w:rFonts w:ascii="Arial" w:hAnsi="Arial" w:cs="Arial"/>
          <w:sz w:val="24"/>
        </w:rPr>
        <w:t xml:space="preserve">Es por ello que es viable que la Secretaria General del Gobierno </w:t>
      </w:r>
      <w:r w:rsidR="006E1FFF">
        <w:rPr>
          <w:rFonts w:ascii="Arial" w:hAnsi="Arial" w:cs="Arial"/>
          <w:sz w:val="24"/>
        </w:rPr>
        <w:t xml:space="preserve">nos informe: </w:t>
      </w:r>
    </w:p>
    <w:p w14:paraId="366BBB48" w14:textId="7F56DEA7" w:rsidR="006E1FFF" w:rsidRDefault="006E1FFF" w:rsidP="006E1FFF">
      <w:pPr>
        <w:pStyle w:val="Prrafodelista"/>
        <w:numPr>
          <w:ilvl w:val="0"/>
          <w:numId w:val="10"/>
        </w:numPr>
        <w:spacing w:line="360" w:lineRule="auto"/>
        <w:jc w:val="both"/>
        <w:rPr>
          <w:rFonts w:ascii="Arial" w:hAnsi="Arial" w:cs="Arial"/>
          <w:sz w:val="24"/>
        </w:rPr>
      </w:pPr>
      <w:r>
        <w:rPr>
          <w:rFonts w:ascii="Arial" w:hAnsi="Arial" w:cs="Arial"/>
          <w:sz w:val="24"/>
        </w:rPr>
        <w:t>¿Cuáles fueron los resultados concretos</w:t>
      </w:r>
      <w:r w:rsidR="008D5EAA">
        <w:rPr>
          <w:rFonts w:ascii="Arial" w:hAnsi="Arial" w:cs="Arial"/>
          <w:sz w:val="24"/>
        </w:rPr>
        <w:t xml:space="preserve"> de los viajes al extranjero antes mencionados</w:t>
      </w:r>
      <w:r>
        <w:rPr>
          <w:rFonts w:ascii="Arial" w:hAnsi="Arial" w:cs="Arial"/>
          <w:sz w:val="24"/>
        </w:rPr>
        <w:t>?</w:t>
      </w:r>
    </w:p>
    <w:p w14:paraId="25FE33F1" w14:textId="106C9C1F" w:rsidR="006E1FFF" w:rsidRDefault="006E1FFF" w:rsidP="006E1FFF">
      <w:pPr>
        <w:pStyle w:val="Prrafodelista"/>
        <w:numPr>
          <w:ilvl w:val="0"/>
          <w:numId w:val="10"/>
        </w:numPr>
        <w:spacing w:line="360" w:lineRule="auto"/>
        <w:jc w:val="both"/>
        <w:rPr>
          <w:rFonts w:ascii="Arial" w:hAnsi="Arial" w:cs="Arial"/>
          <w:sz w:val="24"/>
        </w:rPr>
      </w:pPr>
      <w:r>
        <w:rPr>
          <w:rFonts w:ascii="Arial" w:hAnsi="Arial" w:cs="Arial"/>
          <w:sz w:val="24"/>
        </w:rPr>
        <w:t xml:space="preserve"> Y, ¿Cuáles son los b</w:t>
      </w:r>
      <w:r w:rsidR="005F7137">
        <w:rPr>
          <w:rFonts w:ascii="Arial" w:hAnsi="Arial" w:cs="Arial"/>
          <w:sz w:val="24"/>
        </w:rPr>
        <w:t>eneficios económicos, de salud o educativos que fueron beneficiados</w:t>
      </w:r>
      <w:r>
        <w:rPr>
          <w:rFonts w:ascii="Arial" w:hAnsi="Arial" w:cs="Arial"/>
          <w:sz w:val="24"/>
        </w:rPr>
        <w:t xml:space="preserve"> de esos</w:t>
      </w:r>
      <w:r w:rsidR="005F7137">
        <w:rPr>
          <w:rFonts w:ascii="Arial" w:hAnsi="Arial" w:cs="Arial"/>
          <w:sz w:val="24"/>
        </w:rPr>
        <w:t xml:space="preserve"> viajes para nuestro</w:t>
      </w:r>
      <w:r w:rsidR="008D5EAA">
        <w:rPr>
          <w:rFonts w:ascii="Arial" w:hAnsi="Arial" w:cs="Arial"/>
          <w:sz w:val="24"/>
        </w:rPr>
        <w:t xml:space="preserve"> Estado de Chihuahua</w:t>
      </w:r>
      <w:r>
        <w:rPr>
          <w:rFonts w:ascii="Arial" w:hAnsi="Arial" w:cs="Arial"/>
          <w:sz w:val="24"/>
        </w:rPr>
        <w:t>?</w:t>
      </w:r>
    </w:p>
    <w:p w14:paraId="6E40E571" w14:textId="67C3DC43" w:rsidR="008D5EAA" w:rsidRDefault="006E1FFF" w:rsidP="006E1FFF">
      <w:pPr>
        <w:spacing w:line="360" w:lineRule="auto"/>
        <w:jc w:val="both"/>
        <w:rPr>
          <w:rFonts w:ascii="Arial" w:hAnsi="Arial" w:cs="Arial"/>
          <w:sz w:val="24"/>
        </w:rPr>
      </w:pPr>
      <w:r>
        <w:rPr>
          <w:rFonts w:ascii="Arial" w:hAnsi="Arial" w:cs="Arial"/>
          <w:sz w:val="24"/>
        </w:rPr>
        <w:t xml:space="preserve">Es necesario ver </w:t>
      </w:r>
      <w:r w:rsidR="008D5EAA">
        <w:rPr>
          <w:rFonts w:ascii="Arial" w:hAnsi="Arial" w:cs="Arial"/>
          <w:sz w:val="24"/>
        </w:rPr>
        <w:t xml:space="preserve">en que </w:t>
      </w:r>
      <w:r>
        <w:rPr>
          <w:rFonts w:ascii="Arial" w:hAnsi="Arial" w:cs="Arial"/>
          <w:sz w:val="24"/>
        </w:rPr>
        <w:t>se beneficia</w:t>
      </w:r>
      <w:r w:rsidR="008D5EAA">
        <w:rPr>
          <w:rFonts w:ascii="Arial" w:hAnsi="Arial" w:cs="Arial"/>
          <w:sz w:val="24"/>
        </w:rPr>
        <w:t xml:space="preserve"> el E</w:t>
      </w:r>
      <w:r>
        <w:rPr>
          <w:rFonts w:ascii="Arial" w:hAnsi="Arial" w:cs="Arial"/>
          <w:sz w:val="24"/>
        </w:rPr>
        <w:t>stado con esos viajes, que por cierto, coincide que durante sus cinco años de Edil en la Capital del Estado, tam</w:t>
      </w:r>
      <w:r w:rsidR="005F7137">
        <w:rPr>
          <w:rFonts w:ascii="Arial" w:hAnsi="Arial" w:cs="Arial"/>
          <w:sz w:val="24"/>
        </w:rPr>
        <w:t xml:space="preserve">bién hacia esos viajes a España. </w:t>
      </w:r>
    </w:p>
    <w:p w14:paraId="178C19D9" w14:textId="77777777" w:rsidR="005F7137" w:rsidRDefault="006E1FFF" w:rsidP="006E1FFF">
      <w:pPr>
        <w:spacing w:line="360" w:lineRule="auto"/>
        <w:jc w:val="both"/>
        <w:rPr>
          <w:rFonts w:ascii="Arial" w:hAnsi="Arial" w:cs="Arial"/>
          <w:sz w:val="24"/>
        </w:rPr>
      </w:pPr>
      <w:r>
        <w:rPr>
          <w:rFonts w:ascii="Arial" w:hAnsi="Arial" w:cs="Arial"/>
          <w:sz w:val="24"/>
        </w:rPr>
        <w:t>Es indispensable que al pueblo Chihuahuense se le pueda informar cuales son los beneficios concretos</w:t>
      </w:r>
      <w:r w:rsidR="008D5EAA">
        <w:rPr>
          <w:rFonts w:ascii="Arial" w:hAnsi="Arial" w:cs="Arial"/>
          <w:sz w:val="24"/>
        </w:rPr>
        <w:t xml:space="preserve"> producto de los viajes</w:t>
      </w:r>
      <w:r>
        <w:rPr>
          <w:rFonts w:ascii="Arial" w:hAnsi="Arial" w:cs="Arial"/>
          <w:sz w:val="24"/>
        </w:rPr>
        <w:t>, porque además, cabe resaltar que ese ejemplo está</w:t>
      </w:r>
      <w:r w:rsidR="008D5EAA">
        <w:rPr>
          <w:rFonts w:ascii="Arial" w:hAnsi="Arial" w:cs="Arial"/>
          <w:sz w:val="24"/>
        </w:rPr>
        <w:t xml:space="preserve"> siendo</w:t>
      </w:r>
      <w:r>
        <w:rPr>
          <w:rFonts w:ascii="Arial" w:hAnsi="Arial" w:cs="Arial"/>
          <w:sz w:val="24"/>
        </w:rPr>
        <w:t xml:space="preserve"> </w:t>
      </w:r>
      <w:r w:rsidR="005F7137">
        <w:rPr>
          <w:rFonts w:ascii="Arial" w:hAnsi="Arial" w:cs="Arial"/>
          <w:sz w:val="24"/>
        </w:rPr>
        <w:t xml:space="preserve">seguido </w:t>
      </w:r>
      <w:r w:rsidR="008D5EAA">
        <w:rPr>
          <w:rFonts w:ascii="Arial" w:hAnsi="Arial" w:cs="Arial"/>
          <w:sz w:val="24"/>
        </w:rPr>
        <w:t>por</w:t>
      </w:r>
      <w:r>
        <w:rPr>
          <w:rFonts w:ascii="Arial" w:hAnsi="Arial" w:cs="Arial"/>
          <w:sz w:val="24"/>
        </w:rPr>
        <w:t xml:space="preserve"> otros funcionari</w:t>
      </w:r>
      <w:r w:rsidR="008D5EAA">
        <w:rPr>
          <w:rFonts w:ascii="Arial" w:hAnsi="Arial" w:cs="Arial"/>
          <w:sz w:val="24"/>
        </w:rPr>
        <w:t>os:</w:t>
      </w:r>
      <w:r>
        <w:rPr>
          <w:rFonts w:ascii="Arial" w:hAnsi="Arial" w:cs="Arial"/>
          <w:sz w:val="24"/>
        </w:rPr>
        <w:t xml:space="preserve"> </w:t>
      </w:r>
    </w:p>
    <w:p w14:paraId="03793401" w14:textId="77777777" w:rsidR="005F7137" w:rsidRDefault="005F7137" w:rsidP="005F7137">
      <w:pPr>
        <w:pStyle w:val="Prrafodelista"/>
        <w:numPr>
          <w:ilvl w:val="0"/>
          <w:numId w:val="12"/>
        </w:numPr>
        <w:spacing w:line="360" w:lineRule="auto"/>
        <w:jc w:val="both"/>
        <w:rPr>
          <w:rFonts w:ascii="Arial" w:hAnsi="Arial" w:cs="Arial"/>
          <w:sz w:val="24"/>
        </w:rPr>
      </w:pPr>
      <w:r>
        <w:rPr>
          <w:rFonts w:ascii="Arial" w:hAnsi="Arial" w:cs="Arial"/>
          <w:sz w:val="24"/>
        </w:rPr>
        <w:t xml:space="preserve">El </w:t>
      </w:r>
      <w:r w:rsidR="006E1FFF" w:rsidRPr="005F7137">
        <w:rPr>
          <w:rFonts w:ascii="Arial" w:hAnsi="Arial" w:cs="Arial"/>
          <w:sz w:val="24"/>
        </w:rPr>
        <w:t>Secretario de Turismo Edibray</w:t>
      </w:r>
      <w:r w:rsidR="008D5EAA" w:rsidRPr="005F7137">
        <w:rPr>
          <w:rFonts w:ascii="Arial" w:hAnsi="Arial" w:cs="Arial"/>
          <w:sz w:val="24"/>
        </w:rPr>
        <w:t xml:space="preserve"> Gómez Gallegos que en enero</w:t>
      </w:r>
      <w:r w:rsidR="006E1FFF" w:rsidRPr="005F7137">
        <w:rPr>
          <w:rFonts w:ascii="Arial" w:hAnsi="Arial" w:cs="Arial"/>
          <w:sz w:val="24"/>
        </w:rPr>
        <w:t xml:space="preserve"> </w:t>
      </w:r>
      <w:r w:rsidR="008D5EAA" w:rsidRPr="005F7137">
        <w:rPr>
          <w:rFonts w:ascii="Arial" w:hAnsi="Arial" w:cs="Arial"/>
          <w:sz w:val="24"/>
        </w:rPr>
        <w:t xml:space="preserve">de este año </w:t>
      </w:r>
      <w:r w:rsidR="006E1FFF" w:rsidRPr="005F7137">
        <w:rPr>
          <w:rFonts w:ascii="Arial" w:hAnsi="Arial" w:cs="Arial"/>
          <w:sz w:val="24"/>
        </w:rPr>
        <w:t>se fue al extranjero aparentemente</w:t>
      </w:r>
      <w:r>
        <w:rPr>
          <w:rFonts w:ascii="Arial" w:hAnsi="Arial" w:cs="Arial"/>
          <w:sz w:val="24"/>
        </w:rPr>
        <w:t xml:space="preserve"> por motivo de trabajo a España. </w:t>
      </w:r>
    </w:p>
    <w:p w14:paraId="7A588FCD" w14:textId="77777777" w:rsidR="005F7137" w:rsidRDefault="005F7137" w:rsidP="005F7137">
      <w:pPr>
        <w:pStyle w:val="Prrafodelista"/>
        <w:numPr>
          <w:ilvl w:val="0"/>
          <w:numId w:val="12"/>
        </w:numPr>
        <w:spacing w:line="360" w:lineRule="auto"/>
        <w:jc w:val="both"/>
        <w:rPr>
          <w:rFonts w:ascii="Arial" w:hAnsi="Arial" w:cs="Arial"/>
          <w:sz w:val="24"/>
        </w:rPr>
      </w:pPr>
      <w:r>
        <w:rPr>
          <w:rFonts w:ascii="Arial" w:hAnsi="Arial" w:cs="Arial"/>
          <w:sz w:val="24"/>
        </w:rPr>
        <w:t>F</w:t>
      </w:r>
      <w:r w:rsidR="006E1FFF" w:rsidRPr="005F7137">
        <w:rPr>
          <w:rFonts w:ascii="Arial" w:hAnsi="Arial" w:cs="Arial"/>
          <w:sz w:val="24"/>
        </w:rPr>
        <w:t>uncionarios de la U</w:t>
      </w:r>
      <w:r w:rsidR="00422910" w:rsidRPr="005F7137">
        <w:rPr>
          <w:rFonts w:ascii="Arial" w:hAnsi="Arial" w:cs="Arial"/>
          <w:sz w:val="24"/>
        </w:rPr>
        <w:t>niversidad Autónoma de Chihuahua, el R</w:t>
      </w:r>
      <w:r w:rsidR="006E1FFF" w:rsidRPr="005F7137">
        <w:rPr>
          <w:rFonts w:ascii="Arial" w:hAnsi="Arial" w:cs="Arial"/>
          <w:sz w:val="24"/>
        </w:rPr>
        <w:t>ector Luis Rivera Campos acudió al</w:t>
      </w:r>
      <w:r>
        <w:rPr>
          <w:rFonts w:ascii="Arial" w:hAnsi="Arial" w:cs="Arial"/>
          <w:sz w:val="24"/>
        </w:rPr>
        <w:t xml:space="preserve"> extranjero al estado de Texas. </w:t>
      </w:r>
    </w:p>
    <w:p w14:paraId="4A0D4B6F" w14:textId="017D9B38" w:rsidR="006E1FFF" w:rsidRPr="005F7137" w:rsidRDefault="005F7137" w:rsidP="005F7137">
      <w:pPr>
        <w:pStyle w:val="Prrafodelista"/>
        <w:numPr>
          <w:ilvl w:val="0"/>
          <w:numId w:val="12"/>
        </w:numPr>
        <w:spacing w:line="360" w:lineRule="auto"/>
        <w:jc w:val="both"/>
        <w:rPr>
          <w:rFonts w:ascii="Arial" w:hAnsi="Arial" w:cs="Arial"/>
          <w:sz w:val="24"/>
        </w:rPr>
      </w:pPr>
      <w:r>
        <w:rPr>
          <w:rFonts w:ascii="Arial" w:hAnsi="Arial" w:cs="Arial"/>
          <w:sz w:val="24"/>
        </w:rPr>
        <w:t>T</w:t>
      </w:r>
      <w:r w:rsidR="006E1FFF" w:rsidRPr="005F7137">
        <w:rPr>
          <w:rFonts w:ascii="Arial" w:hAnsi="Arial" w:cs="Arial"/>
          <w:sz w:val="24"/>
        </w:rPr>
        <w:t>ambién tenemos conocimiento qu</w:t>
      </w:r>
      <w:r w:rsidR="00422910" w:rsidRPr="005F7137">
        <w:rPr>
          <w:rFonts w:ascii="Arial" w:hAnsi="Arial" w:cs="Arial"/>
          <w:sz w:val="24"/>
        </w:rPr>
        <w:t>e el Secretario Coordinador de Gabinete, Luis Gerardo Serrato Castell</w:t>
      </w:r>
      <w:r w:rsidR="006E1FFF" w:rsidRPr="005F7137">
        <w:rPr>
          <w:rFonts w:ascii="Arial" w:hAnsi="Arial" w:cs="Arial"/>
          <w:sz w:val="24"/>
        </w:rPr>
        <w:t xml:space="preserve"> también acudió al extranjero</w:t>
      </w:r>
      <w:r w:rsidR="00422910" w:rsidRPr="005F7137">
        <w:rPr>
          <w:rFonts w:ascii="Arial" w:hAnsi="Arial" w:cs="Arial"/>
          <w:sz w:val="24"/>
        </w:rPr>
        <w:t>, al E</w:t>
      </w:r>
      <w:r w:rsidR="006E1FFF" w:rsidRPr="005F7137">
        <w:rPr>
          <w:rFonts w:ascii="Arial" w:hAnsi="Arial" w:cs="Arial"/>
          <w:sz w:val="24"/>
        </w:rPr>
        <w:t xml:space="preserve">stado de </w:t>
      </w:r>
      <w:r w:rsidR="006E1FFF" w:rsidRPr="005F7137">
        <w:rPr>
          <w:rFonts w:ascii="Arial" w:hAnsi="Arial" w:cs="Arial"/>
          <w:sz w:val="24"/>
        </w:rPr>
        <w:lastRenderedPageBreak/>
        <w:t>Arizona, pero que además</w:t>
      </w:r>
      <w:r w:rsidR="00422910" w:rsidRPr="005F7137">
        <w:rPr>
          <w:rFonts w:ascii="Arial" w:hAnsi="Arial" w:cs="Arial"/>
          <w:sz w:val="24"/>
        </w:rPr>
        <w:t>,</w:t>
      </w:r>
      <w:r w:rsidR="006E1FFF" w:rsidRPr="005F7137">
        <w:rPr>
          <w:rFonts w:ascii="Arial" w:hAnsi="Arial" w:cs="Arial"/>
          <w:sz w:val="24"/>
        </w:rPr>
        <w:t xml:space="preserve"> este funcionario frecuentemente utiliza el transporte aéreo para ir a Hermosil</w:t>
      </w:r>
      <w:r w:rsidR="00422910" w:rsidRPr="005F7137">
        <w:rPr>
          <w:rFonts w:ascii="Arial" w:hAnsi="Arial" w:cs="Arial"/>
          <w:sz w:val="24"/>
        </w:rPr>
        <w:t>lo y a Guaymas de donde es oriundo</w:t>
      </w:r>
      <w:r w:rsidR="006E1FFF" w:rsidRPr="005F7137">
        <w:rPr>
          <w:rFonts w:ascii="Arial" w:hAnsi="Arial" w:cs="Arial"/>
          <w:sz w:val="24"/>
        </w:rPr>
        <w:t xml:space="preserve"> y también desconocemos si va por cuestiones de trabajo o familiares.</w:t>
      </w:r>
    </w:p>
    <w:p w14:paraId="06A98E6C" w14:textId="20950939" w:rsidR="00A6641A" w:rsidRDefault="006E1FFF" w:rsidP="00DC6122">
      <w:pPr>
        <w:spacing w:line="360" w:lineRule="auto"/>
        <w:jc w:val="both"/>
        <w:rPr>
          <w:rFonts w:ascii="Arial" w:hAnsi="Arial" w:cs="Arial"/>
          <w:sz w:val="24"/>
        </w:rPr>
      </w:pPr>
      <w:r>
        <w:rPr>
          <w:rFonts w:ascii="Arial" w:hAnsi="Arial" w:cs="Arial"/>
          <w:sz w:val="24"/>
        </w:rPr>
        <w:t>Así pues</w:t>
      </w:r>
      <w:r w:rsidR="00422910">
        <w:rPr>
          <w:rFonts w:ascii="Arial" w:hAnsi="Arial" w:cs="Arial"/>
          <w:sz w:val="24"/>
        </w:rPr>
        <w:t>,</w:t>
      </w:r>
      <w:r>
        <w:rPr>
          <w:rFonts w:ascii="Arial" w:hAnsi="Arial" w:cs="Arial"/>
          <w:sz w:val="24"/>
        </w:rPr>
        <w:t xml:space="preserve"> estas son las razones para poder justificar ante el pueblo Chihuahuense que es lo que beneficio</w:t>
      </w:r>
      <w:r w:rsidR="00422910">
        <w:rPr>
          <w:rFonts w:ascii="Arial" w:hAnsi="Arial" w:cs="Arial"/>
          <w:sz w:val="24"/>
        </w:rPr>
        <w:t xml:space="preserve"> a nuestro E</w:t>
      </w:r>
      <w:r>
        <w:rPr>
          <w:rFonts w:ascii="Arial" w:hAnsi="Arial" w:cs="Arial"/>
          <w:sz w:val="24"/>
        </w:rPr>
        <w:t>stado en este último viaje que h</w:t>
      </w:r>
      <w:r w:rsidR="005F7137">
        <w:rPr>
          <w:rFonts w:ascii="Arial" w:hAnsi="Arial" w:cs="Arial"/>
          <w:sz w:val="24"/>
        </w:rPr>
        <w:t xml:space="preserve">izo la Gobernadora del Estado, al Estado de </w:t>
      </w:r>
      <w:r>
        <w:rPr>
          <w:rFonts w:ascii="Arial" w:hAnsi="Arial" w:cs="Arial"/>
          <w:sz w:val="24"/>
        </w:rPr>
        <w:t>Washington D.C., EEUU durante los días del 9 al 12 de Febrero, miércoles a domingo.</w:t>
      </w:r>
    </w:p>
    <w:p w14:paraId="78EE20D8" w14:textId="27E481E5" w:rsidR="00A02F75" w:rsidRDefault="00A02F75" w:rsidP="00DC6122">
      <w:pPr>
        <w:spacing w:line="360" w:lineRule="auto"/>
        <w:jc w:val="both"/>
        <w:rPr>
          <w:rFonts w:ascii="Arial" w:hAnsi="Arial" w:cs="Arial"/>
          <w:sz w:val="24"/>
        </w:rPr>
      </w:pPr>
      <w:r>
        <w:rPr>
          <w:rFonts w:ascii="Arial" w:hAnsi="Arial" w:cs="Arial"/>
          <w:sz w:val="24"/>
        </w:rPr>
        <w:t>Por lo anteriormente expuesto, respetuosamente pido</w:t>
      </w:r>
      <w:r w:rsidR="00834403">
        <w:rPr>
          <w:rFonts w:ascii="Arial" w:hAnsi="Arial" w:cs="Arial"/>
          <w:sz w:val="24"/>
        </w:rPr>
        <w:t xml:space="preserve"> a Ustedes compañeros(as) Diputados(as)</w:t>
      </w:r>
      <w:r>
        <w:rPr>
          <w:rFonts w:ascii="Arial" w:hAnsi="Arial" w:cs="Arial"/>
          <w:sz w:val="24"/>
        </w:rPr>
        <w:t xml:space="preserve">: </w:t>
      </w:r>
    </w:p>
    <w:p w14:paraId="09862954" w14:textId="2B435D17" w:rsidR="00B94D6B" w:rsidRPr="00ED5C05" w:rsidRDefault="00054AC5" w:rsidP="00DC6122">
      <w:pPr>
        <w:spacing w:line="360" w:lineRule="auto"/>
        <w:jc w:val="both"/>
        <w:rPr>
          <w:rFonts w:ascii="Arial" w:hAnsi="Arial" w:cs="Arial"/>
          <w:sz w:val="24"/>
        </w:rPr>
      </w:pPr>
      <w:r w:rsidRPr="00146FB2">
        <w:rPr>
          <w:rFonts w:ascii="Arial" w:hAnsi="Arial" w:cs="Arial"/>
          <w:b/>
          <w:sz w:val="24"/>
        </w:rPr>
        <w:t>UNICO</w:t>
      </w:r>
      <w:r w:rsidRPr="00146FB2">
        <w:rPr>
          <w:rFonts w:ascii="Arial" w:hAnsi="Arial" w:cs="Arial"/>
          <w:sz w:val="24"/>
        </w:rPr>
        <w:t>. -</w:t>
      </w:r>
      <w:r w:rsidR="00B94D6B" w:rsidRPr="00146FB2">
        <w:rPr>
          <w:rFonts w:ascii="Arial" w:hAnsi="Arial" w:cs="Arial"/>
          <w:sz w:val="24"/>
        </w:rPr>
        <w:t xml:space="preserve"> Exhortar </w:t>
      </w:r>
      <w:r w:rsidR="0062498E" w:rsidRPr="0062498E">
        <w:rPr>
          <w:rFonts w:ascii="Arial" w:hAnsi="Arial" w:cs="Arial"/>
          <w:sz w:val="24"/>
        </w:rPr>
        <w:t>a la Secretaria General del Gobierno del Estado, para que</w:t>
      </w:r>
      <w:r w:rsidR="005F7137">
        <w:rPr>
          <w:rFonts w:ascii="Arial" w:hAnsi="Arial" w:cs="Arial"/>
          <w:sz w:val="24"/>
        </w:rPr>
        <w:t xml:space="preserve"> dé a conocer a</w:t>
      </w:r>
      <w:r w:rsidR="0062498E" w:rsidRPr="0062498E">
        <w:rPr>
          <w:rFonts w:ascii="Arial" w:hAnsi="Arial" w:cs="Arial"/>
          <w:sz w:val="24"/>
        </w:rPr>
        <w:t xml:space="preserve"> este Honorable Congreso del Estado los resultados del viaje llevado a cabo del 9 al 12 de Febrero en la Ciu</w:t>
      </w:r>
      <w:r w:rsidR="005F7137">
        <w:rPr>
          <w:rFonts w:ascii="Arial" w:hAnsi="Arial" w:cs="Arial"/>
          <w:sz w:val="24"/>
        </w:rPr>
        <w:t xml:space="preserve">dad de Washington, D.C. de EEUU, por la Gobernadora Mtra. María Eugenia Campos Galván. </w:t>
      </w:r>
    </w:p>
    <w:p w14:paraId="49F61B15" w14:textId="494FCFA8" w:rsidR="00133C01" w:rsidRPr="00146FB2" w:rsidRDefault="00133C01" w:rsidP="00DC6122">
      <w:pPr>
        <w:spacing w:line="360" w:lineRule="auto"/>
        <w:jc w:val="both"/>
        <w:rPr>
          <w:rFonts w:ascii="Arial" w:hAnsi="Arial" w:cs="Arial"/>
          <w:sz w:val="24"/>
        </w:rPr>
      </w:pPr>
      <w:r w:rsidRPr="00146FB2">
        <w:rPr>
          <w:rFonts w:ascii="Arial" w:hAnsi="Arial" w:cs="Arial"/>
          <w:b/>
          <w:bCs/>
          <w:sz w:val="24"/>
        </w:rPr>
        <w:t xml:space="preserve">DADO </w:t>
      </w:r>
      <w:r w:rsidR="00B94D6B" w:rsidRPr="00146FB2">
        <w:rPr>
          <w:rFonts w:ascii="Arial" w:hAnsi="Arial" w:cs="Arial"/>
          <w:sz w:val="24"/>
        </w:rPr>
        <w:t xml:space="preserve">en el Salón del Pleno del Congreso del Estado a los </w:t>
      </w:r>
      <w:r w:rsidR="0062498E">
        <w:rPr>
          <w:rFonts w:ascii="Arial" w:hAnsi="Arial" w:cs="Arial"/>
          <w:sz w:val="24"/>
        </w:rPr>
        <w:t>veinte</w:t>
      </w:r>
      <w:r w:rsidR="00B94D6B" w:rsidRPr="00146FB2">
        <w:rPr>
          <w:rFonts w:ascii="Arial" w:hAnsi="Arial" w:cs="Arial"/>
          <w:sz w:val="24"/>
        </w:rPr>
        <w:t xml:space="preserve"> días del mes de </w:t>
      </w:r>
      <w:r w:rsidR="00EA7BA3">
        <w:rPr>
          <w:rFonts w:ascii="Arial" w:hAnsi="Arial" w:cs="Arial"/>
          <w:sz w:val="24"/>
        </w:rPr>
        <w:t>Febrero</w:t>
      </w:r>
      <w:r w:rsidR="00AE1EAF">
        <w:rPr>
          <w:rFonts w:ascii="Arial" w:hAnsi="Arial" w:cs="Arial"/>
          <w:sz w:val="24"/>
        </w:rPr>
        <w:t xml:space="preserve"> del año 2023</w:t>
      </w:r>
      <w:r w:rsidR="0062498E">
        <w:rPr>
          <w:rFonts w:ascii="Arial" w:hAnsi="Arial" w:cs="Arial"/>
          <w:sz w:val="24"/>
        </w:rPr>
        <w:t xml:space="preserve">. </w:t>
      </w:r>
    </w:p>
    <w:p w14:paraId="53D0610E" w14:textId="51A39DC1" w:rsidR="00532B77" w:rsidRDefault="00054AC5" w:rsidP="00DC6122">
      <w:pPr>
        <w:spacing w:line="360" w:lineRule="auto"/>
        <w:jc w:val="both"/>
        <w:rPr>
          <w:rFonts w:ascii="Arial" w:eastAsia="Century Gothic" w:hAnsi="Arial" w:cs="Arial"/>
          <w:sz w:val="24"/>
          <w:szCs w:val="24"/>
        </w:rPr>
      </w:pPr>
      <w:r w:rsidRPr="00146FB2">
        <w:rPr>
          <w:rFonts w:ascii="Arial" w:hAnsi="Arial" w:cs="Arial"/>
          <w:b/>
          <w:sz w:val="24"/>
          <w:szCs w:val="24"/>
        </w:rPr>
        <w:t>ECONOMICO</w:t>
      </w:r>
      <w:r w:rsidRPr="00146FB2">
        <w:rPr>
          <w:rFonts w:ascii="Arial" w:hAnsi="Arial" w:cs="Arial"/>
          <w:sz w:val="24"/>
          <w:szCs w:val="24"/>
        </w:rPr>
        <w:t>. -</w:t>
      </w:r>
      <w:r w:rsidR="00AE1EAF">
        <w:rPr>
          <w:rFonts w:ascii="Arial" w:eastAsia="Century Gothic" w:hAnsi="Arial" w:cs="Arial"/>
          <w:sz w:val="24"/>
          <w:szCs w:val="24"/>
        </w:rPr>
        <w:t xml:space="preserve"> Aprobado que sea túrnese a la S</w:t>
      </w:r>
      <w:r w:rsidR="00133C01" w:rsidRPr="00146FB2">
        <w:rPr>
          <w:rFonts w:ascii="Arial" w:eastAsia="Century Gothic" w:hAnsi="Arial" w:cs="Arial"/>
          <w:sz w:val="24"/>
          <w:szCs w:val="24"/>
        </w:rPr>
        <w:t>ecretaria para que elabore la Minuta de Acuerdo correspondiente.</w:t>
      </w:r>
    </w:p>
    <w:p w14:paraId="24FC70CF" w14:textId="77777777" w:rsidR="00146FB2" w:rsidRPr="00146FB2" w:rsidRDefault="00146FB2" w:rsidP="00DC6122">
      <w:pPr>
        <w:spacing w:line="360" w:lineRule="auto"/>
        <w:jc w:val="both"/>
        <w:rPr>
          <w:rFonts w:ascii="Arial" w:hAnsi="Arial" w:cs="Arial"/>
          <w:sz w:val="24"/>
          <w:szCs w:val="24"/>
        </w:rPr>
      </w:pPr>
    </w:p>
    <w:p w14:paraId="1D30508A" w14:textId="15DE3EE5" w:rsidR="00532B77" w:rsidRPr="00146FB2" w:rsidRDefault="00B94D6B" w:rsidP="005F7137">
      <w:pPr>
        <w:spacing w:line="360" w:lineRule="auto"/>
        <w:rPr>
          <w:rFonts w:ascii="Arial" w:hAnsi="Arial" w:cs="Arial"/>
          <w:sz w:val="24"/>
        </w:rPr>
      </w:pPr>
      <w:r w:rsidRPr="00146FB2">
        <w:rPr>
          <w:rFonts w:ascii="Arial" w:hAnsi="Arial" w:cs="Arial"/>
          <w:sz w:val="24"/>
        </w:rPr>
        <w:t>Atentamente,</w:t>
      </w:r>
    </w:p>
    <w:p w14:paraId="3008A56A" w14:textId="77777777" w:rsidR="00146FB2" w:rsidRDefault="00146FB2" w:rsidP="005F7137">
      <w:pPr>
        <w:spacing w:after="0" w:line="240" w:lineRule="auto"/>
        <w:rPr>
          <w:rFonts w:ascii="Arial" w:hAnsi="Arial" w:cs="Arial"/>
          <w:sz w:val="24"/>
        </w:rPr>
      </w:pPr>
    </w:p>
    <w:p w14:paraId="06D4E88A" w14:textId="77777777" w:rsidR="005D01B2" w:rsidRDefault="005D01B2" w:rsidP="005F7137">
      <w:pPr>
        <w:spacing w:after="0" w:line="240" w:lineRule="auto"/>
        <w:rPr>
          <w:rFonts w:ascii="Arial" w:hAnsi="Arial" w:cs="Arial"/>
          <w:sz w:val="24"/>
        </w:rPr>
      </w:pPr>
    </w:p>
    <w:p w14:paraId="618E858A" w14:textId="35EFAF0F" w:rsidR="00B94D6B" w:rsidRPr="00146FB2" w:rsidRDefault="0062498E" w:rsidP="005F7137">
      <w:pPr>
        <w:spacing w:after="0" w:line="240" w:lineRule="auto"/>
        <w:rPr>
          <w:rFonts w:ascii="Arial" w:hAnsi="Arial" w:cs="Arial"/>
          <w:sz w:val="24"/>
        </w:rPr>
      </w:pPr>
      <w:r>
        <w:rPr>
          <w:rFonts w:ascii="Arial" w:hAnsi="Arial" w:cs="Arial"/>
          <w:sz w:val="24"/>
        </w:rPr>
        <w:t>david ó</w:t>
      </w:r>
      <w:r w:rsidR="00B94D6B" w:rsidRPr="00146FB2">
        <w:rPr>
          <w:rFonts w:ascii="Arial" w:hAnsi="Arial" w:cs="Arial"/>
          <w:sz w:val="24"/>
        </w:rPr>
        <w:t>scar</w:t>
      </w:r>
    </w:p>
    <w:p w14:paraId="33A5DCF2" w14:textId="36194D7F" w:rsidR="00B94D6B" w:rsidRPr="00146FB2" w:rsidRDefault="0062498E" w:rsidP="005F7137">
      <w:pPr>
        <w:spacing w:after="0" w:line="240" w:lineRule="auto"/>
        <w:rPr>
          <w:rFonts w:ascii="Arial" w:hAnsi="Arial" w:cs="Arial"/>
          <w:sz w:val="24"/>
        </w:rPr>
      </w:pPr>
      <w:r>
        <w:rPr>
          <w:rFonts w:ascii="Arial" w:hAnsi="Arial" w:cs="Arial"/>
          <w:sz w:val="24"/>
        </w:rPr>
        <w:t>castrejó</w:t>
      </w:r>
      <w:r w:rsidR="00B94D6B" w:rsidRPr="00146FB2">
        <w:rPr>
          <w:rFonts w:ascii="Arial" w:hAnsi="Arial" w:cs="Arial"/>
          <w:sz w:val="24"/>
        </w:rPr>
        <w:t>n rivas</w:t>
      </w:r>
    </w:p>
    <w:p w14:paraId="0CE7CF55" w14:textId="77777777" w:rsidR="00AE1EAF" w:rsidRDefault="00AE1EAF" w:rsidP="005F7137">
      <w:pPr>
        <w:spacing w:after="0" w:line="240" w:lineRule="auto"/>
        <w:rPr>
          <w:rFonts w:ascii="Arial" w:hAnsi="Arial" w:cs="Arial"/>
          <w:sz w:val="24"/>
        </w:rPr>
      </w:pPr>
    </w:p>
    <w:p w14:paraId="7D19F345" w14:textId="76D856A3" w:rsidR="00B94D6B" w:rsidRPr="00146FB2" w:rsidRDefault="00B94D6B" w:rsidP="005F7137">
      <w:pPr>
        <w:spacing w:after="0" w:line="240" w:lineRule="auto"/>
        <w:rPr>
          <w:rFonts w:ascii="Arial" w:hAnsi="Arial" w:cs="Arial"/>
          <w:sz w:val="24"/>
        </w:rPr>
      </w:pPr>
      <w:r w:rsidRPr="00146FB2">
        <w:rPr>
          <w:rFonts w:ascii="Arial" w:hAnsi="Arial" w:cs="Arial"/>
          <w:sz w:val="24"/>
        </w:rPr>
        <w:t>Diputado plurinominal de la bancada Morena</w:t>
      </w:r>
    </w:p>
    <w:p w14:paraId="19F49B5D" w14:textId="172F0C65" w:rsidR="009605BB" w:rsidRDefault="00B94D6B" w:rsidP="005F7137">
      <w:pPr>
        <w:spacing w:after="0" w:line="240" w:lineRule="auto"/>
        <w:rPr>
          <w:rFonts w:ascii="Arial" w:hAnsi="Arial" w:cs="Arial"/>
          <w:sz w:val="24"/>
        </w:rPr>
      </w:pPr>
      <w:r w:rsidRPr="00146FB2">
        <w:rPr>
          <w:rFonts w:ascii="Arial" w:hAnsi="Arial" w:cs="Arial"/>
          <w:sz w:val="24"/>
        </w:rPr>
        <w:t>De la LXVIII Legislatura</w:t>
      </w:r>
    </w:p>
    <w:p w14:paraId="67267F3E" w14:textId="77777777" w:rsidR="00221857" w:rsidRDefault="00221857" w:rsidP="0062498E">
      <w:pPr>
        <w:spacing w:after="0" w:line="240" w:lineRule="auto"/>
        <w:jc w:val="center"/>
        <w:rPr>
          <w:rFonts w:ascii="Arial" w:hAnsi="Arial" w:cs="Arial"/>
          <w:sz w:val="24"/>
        </w:rPr>
      </w:pPr>
    </w:p>
    <w:p w14:paraId="1123AD5C" w14:textId="77777777" w:rsidR="00221857" w:rsidRPr="00146FB2" w:rsidRDefault="00221857" w:rsidP="00146FB2">
      <w:pPr>
        <w:spacing w:after="0" w:line="240" w:lineRule="auto"/>
        <w:jc w:val="both"/>
        <w:rPr>
          <w:rFonts w:ascii="Arial" w:hAnsi="Arial" w:cs="Arial"/>
          <w:sz w:val="24"/>
        </w:rPr>
      </w:pPr>
    </w:p>
    <w:sectPr w:rsidR="00221857" w:rsidRPr="00146FB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BA667" w14:textId="77777777" w:rsidR="007B391F" w:rsidRDefault="007B391F" w:rsidP="00146FB2">
      <w:pPr>
        <w:spacing w:after="0" w:line="240" w:lineRule="auto"/>
      </w:pPr>
      <w:r>
        <w:separator/>
      </w:r>
    </w:p>
  </w:endnote>
  <w:endnote w:type="continuationSeparator" w:id="0">
    <w:p w14:paraId="16EF515F" w14:textId="77777777" w:rsidR="007B391F" w:rsidRDefault="007B391F" w:rsidP="0014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4CAC" w14:textId="77777777" w:rsidR="007B391F" w:rsidRDefault="007B391F" w:rsidP="00146FB2">
      <w:pPr>
        <w:spacing w:after="0" w:line="240" w:lineRule="auto"/>
      </w:pPr>
      <w:r>
        <w:separator/>
      </w:r>
    </w:p>
  </w:footnote>
  <w:footnote w:type="continuationSeparator" w:id="0">
    <w:p w14:paraId="620D5D8B" w14:textId="77777777" w:rsidR="007B391F" w:rsidRDefault="007B391F" w:rsidP="0014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CB3" w14:textId="15202BA1" w:rsidR="00146FB2" w:rsidRPr="00AE1EAF" w:rsidRDefault="00AE1EAF" w:rsidP="00AE1EAF">
    <w:pPr>
      <w:pStyle w:val="Encabezado"/>
      <w:jc w:val="center"/>
      <w:rPr>
        <w:rFonts w:ascii="Palace Script MT" w:hAnsi="Palace Script MT"/>
        <w:sz w:val="40"/>
        <w:szCs w:val="24"/>
      </w:rPr>
    </w:pPr>
    <w:r w:rsidRPr="00AE1EAF">
      <w:rPr>
        <w:rFonts w:ascii="Palace Script MT" w:hAnsi="Palace Script MT"/>
        <w:sz w:val="40"/>
        <w:szCs w:val="24"/>
      </w:rPr>
      <w:t>“2023, Centenario de la muerte del General Francisco Villa</w:t>
    </w:r>
    <w:r w:rsidR="00146FB2" w:rsidRPr="00AE1EAF">
      <w:rPr>
        <w:rFonts w:ascii="Palace Script MT" w:hAnsi="Palace Script MT"/>
        <w:sz w:val="40"/>
        <w:szCs w:val="24"/>
      </w:rPr>
      <w:t>”</w:t>
    </w:r>
  </w:p>
  <w:p w14:paraId="5C04C25D" w14:textId="32629BB2" w:rsidR="00AE1EAF" w:rsidRDefault="00AE1EAF" w:rsidP="00AE1EAF">
    <w:pPr>
      <w:pStyle w:val="Encabezado"/>
      <w:jc w:val="center"/>
      <w:rPr>
        <w:rFonts w:ascii="Palace Script MT" w:hAnsi="Palace Script MT"/>
        <w:sz w:val="40"/>
        <w:szCs w:val="24"/>
      </w:rPr>
    </w:pPr>
    <w:r w:rsidRPr="00AE1EAF">
      <w:rPr>
        <w:rFonts w:ascii="Palace Script MT" w:hAnsi="Palace Script MT"/>
        <w:sz w:val="40"/>
        <w:szCs w:val="24"/>
      </w:rPr>
      <w:t xml:space="preserve">“2023, Cien años del </w:t>
    </w:r>
    <w:proofErr w:type="spellStart"/>
    <w:r w:rsidRPr="00AE1EAF">
      <w:rPr>
        <w:rFonts w:ascii="Palace Script MT" w:hAnsi="Palace Script MT"/>
        <w:sz w:val="40"/>
        <w:szCs w:val="24"/>
      </w:rPr>
      <w:t>Rotarismo</w:t>
    </w:r>
    <w:proofErr w:type="spellEnd"/>
    <w:r w:rsidRPr="00AE1EAF">
      <w:rPr>
        <w:rFonts w:ascii="Palace Script MT" w:hAnsi="Palace Script MT"/>
        <w:sz w:val="40"/>
        <w:szCs w:val="24"/>
      </w:rPr>
      <w:t xml:space="preserve"> en Chihuahua”</w:t>
    </w:r>
  </w:p>
  <w:p w14:paraId="122C9D45" w14:textId="77777777" w:rsidR="00BD4E9B" w:rsidRDefault="00BD4E9B" w:rsidP="00AE1EAF">
    <w:pPr>
      <w:pStyle w:val="Encabezado"/>
      <w:jc w:val="center"/>
      <w:rPr>
        <w:rFonts w:ascii="Palace Script MT" w:hAnsi="Palace Script MT"/>
        <w:sz w:val="40"/>
        <w:szCs w:val="24"/>
      </w:rPr>
    </w:pPr>
  </w:p>
  <w:p w14:paraId="2A685483" w14:textId="77777777" w:rsidR="009E6F19" w:rsidRPr="00AE1EAF" w:rsidRDefault="009E6F19" w:rsidP="00AE1EAF">
    <w:pPr>
      <w:pStyle w:val="Encabezado"/>
      <w:jc w:val="center"/>
      <w:rPr>
        <w:rFonts w:ascii="Palace Script MT" w:hAnsi="Palace Script MT"/>
        <w:sz w:val="4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218D"/>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7E25FC"/>
    <w:multiLevelType w:val="hybridMultilevel"/>
    <w:tmpl w:val="C43499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0E1560"/>
    <w:multiLevelType w:val="hybridMultilevel"/>
    <w:tmpl w:val="0C14AAF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2AD4366"/>
    <w:multiLevelType w:val="hybridMultilevel"/>
    <w:tmpl w:val="84FEA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16222D"/>
    <w:multiLevelType w:val="hybridMultilevel"/>
    <w:tmpl w:val="0F3CE65C"/>
    <w:lvl w:ilvl="0" w:tplc="1FBA99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F418DF"/>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BE554F"/>
    <w:multiLevelType w:val="hybridMultilevel"/>
    <w:tmpl w:val="F93E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3A5FD9"/>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2C579E"/>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7D148E"/>
    <w:multiLevelType w:val="hybridMultilevel"/>
    <w:tmpl w:val="407C58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6637DF9"/>
    <w:multiLevelType w:val="hybridMultilevel"/>
    <w:tmpl w:val="CFA46D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CA4D07"/>
    <w:multiLevelType w:val="hybridMultilevel"/>
    <w:tmpl w:val="18AA8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0"/>
  </w:num>
  <w:num w:numId="5">
    <w:abstractNumId w:val="3"/>
  </w:num>
  <w:num w:numId="6">
    <w:abstractNumId w:val="7"/>
  </w:num>
  <w:num w:numId="7">
    <w:abstractNumId w:val="11"/>
  </w:num>
  <w:num w:numId="8">
    <w:abstractNumId w:val="5"/>
  </w:num>
  <w:num w:numId="9">
    <w:abstractNumId w:val="6"/>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27"/>
    <w:rsid w:val="00006BB7"/>
    <w:rsid w:val="00037D9E"/>
    <w:rsid w:val="00054AC5"/>
    <w:rsid w:val="000618FD"/>
    <w:rsid w:val="000A725B"/>
    <w:rsid w:val="000C4292"/>
    <w:rsid w:val="00113593"/>
    <w:rsid w:val="00133C01"/>
    <w:rsid w:val="00146FB2"/>
    <w:rsid w:val="001638B9"/>
    <w:rsid w:val="001B2AE0"/>
    <w:rsid w:val="00207A95"/>
    <w:rsid w:val="00221857"/>
    <w:rsid w:val="00242387"/>
    <w:rsid w:val="002A3FF6"/>
    <w:rsid w:val="002D405C"/>
    <w:rsid w:val="002D6AC4"/>
    <w:rsid w:val="00337D23"/>
    <w:rsid w:val="0038775C"/>
    <w:rsid w:val="003C29A5"/>
    <w:rsid w:val="00422910"/>
    <w:rsid w:val="00427ED6"/>
    <w:rsid w:val="004335F2"/>
    <w:rsid w:val="0047055D"/>
    <w:rsid w:val="004C5A2C"/>
    <w:rsid w:val="00532B77"/>
    <w:rsid w:val="005C7A41"/>
    <w:rsid w:val="005D01B2"/>
    <w:rsid w:val="005D0B9C"/>
    <w:rsid w:val="005F7137"/>
    <w:rsid w:val="0062498E"/>
    <w:rsid w:val="00671238"/>
    <w:rsid w:val="006729F0"/>
    <w:rsid w:val="006E1FFF"/>
    <w:rsid w:val="006F659C"/>
    <w:rsid w:val="00764E59"/>
    <w:rsid w:val="00782F5E"/>
    <w:rsid w:val="00790F2C"/>
    <w:rsid w:val="007B391F"/>
    <w:rsid w:val="007C3C54"/>
    <w:rsid w:val="00825476"/>
    <w:rsid w:val="00834403"/>
    <w:rsid w:val="0084066B"/>
    <w:rsid w:val="00857E24"/>
    <w:rsid w:val="008D5EAA"/>
    <w:rsid w:val="008E7BAB"/>
    <w:rsid w:val="009605BB"/>
    <w:rsid w:val="009A6E8B"/>
    <w:rsid w:val="009D5662"/>
    <w:rsid w:val="009E6F19"/>
    <w:rsid w:val="00A02F75"/>
    <w:rsid w:val="00A1046A"/>
    <w:rsid w:val="00A6641A"/>
    <w:rsid w:val="00AE1EAF"/>
    <w:rsid w:val="00AF0549"/>
    <w:rsid w:val="00B6099C"/>
    <w:rsid w:val="00B6207A"/>
    <w:rsid w:val="00B94D6B"/>
    <w:rsid w:val="00BC1C62"/>
    <w:rsid w:val="00BD4E9B"/>
    <w:rsid w:val="00D05644"/>
    <w:rsid w:val="00D3613F"/>
    <w:rsid w:val="00D946D5"/>
    <w:rsid w:val="00D97AA0"/>
    <w:rsid w:val="00DC6122"/>
    <w:rsid w:val="00E05B51"/>
    <w:rsid w:val="00E13764"/>
    <w:rsid w:val="00E7675D"/>
    <w:rsid w:val="00EA7BA3"/>
    <w:rsid w:val="00ED5C05"/>
    <w:rsid w:val="00EE4D19"/>
    <w:rsid w:val="00F026E8"/>
    <w:rsid w:val="00F254E8"/>
    <w:rsid w:val="00F5290D"/>
    <w:rsid w:val="00FC536B"/>
    <w:rsid w:val="00FD1627"/>
    <w:rsid w:val="00FD2429"/>
    <w:rsid w:val="00FF29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5D5A"/>
  <w15:chartTrackingRefBased/>
  <w15:docId w15:val="{DCF84D36-3A56-443B-BD8A-878B7CB8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764"/>
    <w:pPr>
      <w:ind w:left="720"/>
      <w:contextualSpacing/>
    </w:pPr>
  </w:style>
  <w:style w:type="paragraph" w:styleId="Encabezado">
    <w:name w:val="header"/>
    <w:basedOn w:val="Normal"/>
    <w:link w:val="EncabezadoCar"/>
    <w:uiPriority w:val="99"/>
    <w:unhideWhenUsed/>
    <w:rsid w:val="00146F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6FB2"/>
  </w:style>
  <w:style w:type="paragraph" w:styleId="Piedepgina">
    <w:name w:val="footer"/>
    <w:basedOn w:val="Normal"/>
    <w:link w:val="PiedepginaCar"/>
    <w:uiPriority w:val="99"/>
    <w:unhideWhenUsed/>
    <w:rsid w:val="00146F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78477">
      <w:bodyDiv w:val="1"/>
      <w:marLeft w:val="0"/>
      <w:marRight w:val="0"/>
      <w:marTop w:val="0"/>
      <w:marBottom w:val="0"/>
      <w:divBdr>
        <w:top w:val="none" w:sz="0" w:space="0" w:color="auto"/>
        <w:left w:val="none" w:sz="0" w:space="0" w:color="auto"/>
        <w:bottom w:val="none" w:sz="0" w:space="0" w:color="auto"/>
        <w:right w:val="none" w:sz="0" w:space="0" w:color="auto"/>
      </w:divBdr>
      <w:divsChild>
        <w:div w:id="1883789470">
          <w:marLeft w:val="0"/>
          <w:marRight w:val="0"/>
          <w:marTop w:val="0"/>
          <w:marBottom w:val="0"/>
          <w:divBdr>
            <w:top w:val="none" w:sz="0" w:space="0" w:color="auto"/>
            <w:left w:val="none" w:sz="0" w:space="0" w:color="auto"/>
            <w:bottom w:val="none" w:sz="0" w:space="0" w:color="auto"/>
            <w:right w:val="none" w:sz="0" w:space="0" w:color="auto"/>
          </w:divBdr>
          <w:divsChild>
            <w:div w:id="57674605">
              <w:marLeft w:val="0"/>
              <w:marRight w:val="0"/>
              <w:marTop w:val="180"/>
              <w:marBottom w:val="180"/>
              <w:divBdr>
                <w:top w:val="none" w:sz="0" w:space="0" w:color="auto"/>
                <w:left w:val="none" w:sz="0" w:space="0" w:color="auto"/>
                <w:bottom w:val="none" w:sz="0" w:space="0" w:color="auto"/>
                <w:right w:val="none" w:sz="0" w:space="0" w:color="auto"/>
              </w:divBdr>
            </w:div>
          </w:divsChild>
        </w:div>
        <w:div w:id="127671674">
          <w:marLeft w:val="0"/>
          <w:marRight w:val="0"/>
          <w:marTop w:val="0"/>
          <w:marBottom w:val="0"/>
          <w:divBdr>
            <w:top w:val="none" w:sz="0" w:space="0" w:color="auto"/>
            <w:left w:val="none" w:sz="0" w:space="0" w:color="auto"/>
            <w:bottom w:val="none" w:sz="0" w:space="0" w:color="auto"/>
            <w:right w:val="none" w:sz="0" w:space="0" w:color="auto"/>
          </w:divBdr>
          <w:divsChild>
            <w:div w:id="797652596">
              <w:marLeft w:val="0"/>
              <w:marRight w:val="0"/>
              <w:marTop w:val="0"/>
              <w:marBottom w:val="0"/>
              <w:divBdr>
                <w:top w:val="none" w:sz="0" w:space="0" w:color="auto"/>
                <w:left w:val="none" w:sz="0" w:space="0" w:color="auto"/>
                <w:bottom w:val="none" w:sz="0" w:space="0" w:color="auto"/>
                <w:right w:val="none" w:sz="0" w:space="0" w:color="auto"/>
              </w:divBdr>
              <w:divsChild>
                <w:div w:id="1480145248">
                  <w:marLeft w:val="0"/>
                  <w:marRight w:val="0"/>
                  <w:marTop w:val="0"/>
                  <w:marBottom w:val="0"/>
                  <w:divBdr>
                    <w:top w:val="none" w:sz="0" w:space="0" w:color="auto"/>
                    <w:left w:val="none" w:sz="0" w:space="0" w:color="auto"/>
                    <w:bottom w:val="none" w:sz="0" w:space="0" w:color="auto"/>
                    <w:right w:val="none" w:sz="0" w:space="0" w:color="auto"/>
                  </w:divBdr>
                  <w:divsChild>
                    <w:div w:id="449975169">
                      <w:marLeft w:val="0"/>
                      <w:marRight w:val="0"/>
                      <w:marTop w:val="0"/>
                      <w:marBottom w:val="0"/>
                      <w:divBdr>
                        <w:top w:val="none" w:sz="0" w:space="0" w:color="auto"/>
                        <w:left w:val="none" w:sz="0" w:space="0" w:color="auto"/>
                        <w:bottom w:val="none" w:sz="0" w:space="0" w:color="auto"/>
                        <w:right w:val="none" w:sz="0" w:space="0" w:color="auto"/>
                      </w:divBdr>
                      <w:divsChild>
                        <w:div w:id="1028722309">
                          <w:marLeft w:val="0"/>
                          <w:marRight w:val="0"/>
                          <w:marTop w:val="0"/>
                          <w:marBottom w:val="0"/>
                          <w:divBdr>
                            <w:top w:val="none" w:sz="0" w:space="0" w:color="auto"/>
                            <w:left w:val="none" w:sz="0" w:space="0" w:color="auto"/>
                            <w:bottom w:val="none" w:sz="0" w:space="0" w:color="auto"/>
                            <w:right w:val="none" w:sz="0" w:space="0" w:color="auto"/>
                          </w:divBdr>
                          <w:divsChild>
                            <w:div w:id="9002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5432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2022-12-20T17:04:00Z</cp:lastPrinted>
  <dcterms:created xsi:type="dcterms:W3CDTF">2023-02-17T20:11:00Z</dcterms:created>
  <dcterms:modified xsi:type="dcterms:W3CDTF">2023-02-17T20:11:00Z</dcterms:modified>
</cp:coreProperties>
</file>