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5FA4" w14:textId="77777777" w:rsidR="00E74580" w:rsidRPr="0012241A" w:rsidRDefault="00E74580" w:rsidP="00E74580">
      <w:pPr>
        <w:spacing w:after="0" w:line="240" w:lineRule="auto"/>
        <w:rPr>
          <w:rFonts w:ascii="Arial" w:hAnsi="Arial" w:cs="Arial"/>
          <w:b/>
          <w:i/>
          <w:sz w:val="24"/>
          <w:szCs w:val="24"/>
        </w:rPr>
      </w:pPr>
      <w:bookmarkStart w:id="0" w:name="_GoBack"/>
      <w:bookmarkEnd w:id="0"/>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p>
    <w:p w14:paraId="39170991" w14:textId="4850CA74" w:rsidR="00E74580" w:rsidRPr="00FB292E" w:rsidRDefault="00E74580" w:rsidP="00E7458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652BE0">
        <w:rPr>
          <w:rFonts w:ascii="Arial" w:eastAsia="Times New Roman" w:hAnsi="Arial" w:cs="Arial"/>
          <w:bCs/>
          <w:sz w:val="24"/>
          <w:szCs w:val="24"/>
          <w:lang w:eastAsia="es-MX"/>
        </w:rPr>
        <w:t>presentar</w:t>
      </w:r>
      <w:r w:rsidRPr="0084066A">
        <w:rPr>
          <w:rFonts w:ascii="Arial" w:eastAsia="Times New Roman" w:hAnsi="Arial" w:cs="Arial"/>
          <w:b/>
          <w:sz w:val="24"/>
          <w:szCs w:val="24"/>
          <w:lang w:eastAsia="es-MX"/>
        </w:rPr>
        <w:t xml:space="preserve"> </w:t>
      </w:r>
      <w:r w:rsidR="00D450FC" w:rsidRPr="00D450FC">
        <w:rPr>
          <w:rFonts w:ascii="Arial" w:hAnsi="Arial" w:cs="Arial"/>
          <w:bCs/>
          <w:iCs/>
          <w:sz w:val="24"/>
          <w:szCs w:val="24"/>
        </w:rPr>
        <w:t>la siguiente</w:t>
      </w:r>
      <w:r w:rsidR="00D450FC">
        <w:rPr>
          <w:rFonts w:ascii="Arial" w:hAnsi="Arial" w:cs="Arial"/>
          <w:b/>
          <w:iCs/>
          <w:sz w:val="24"/>
          <w:szCs w:val="24"/>
        </w:rPr>
        <w:t xml:space="preserve"> Proposición de Punto de Acuerdo</w:t>
      </w:r>
      <w:r w:rsidRPr="00FB292E">
        <w:rPr>
          <w:rFonts w:ascii="Arial" w:hAnsi="Arial" w:cs="Arial"/>
          <w:b/>
          <w:iCs/>
          <w:sz w:val="24"/>
          <w:szCs w:val="24"/>
        </w:rPr>
        <w:t xml:space="preserve"> </w:t>
      </w:r>
      <w:r w:rsidR="00652BE0" w:rsidRPr="00652BE0">
        <w:rPr>
          <w:rFonts w:ascii="Arial" w:hAnsi="Arial" w:cs="Arial"/>
          <w:b/>
          <w:iCs/>
          <w:sz w:val="24"/>
          <w:szCs w:val="24"/>
        </w:rPr>
        <w:t xml:space="preserve">a los representantes de la Guardia Nacional, del Instituto Nacional de Migración, de la Fiscalía General de la República, Fiscalía General del Estado, Comisión Estatal de Población (COESPO), y a la Policía Municipal de Chihuahua en representación de los 67 municipios, para realizar mesas de trabajo en las que se elabore, en conjunto con la Comisión de Asuntos Fronterizos y Atención al Migrante, un </w:t>
      </w:r>
      <w:r w:rsidR="00652BE0" w:rsidRPr="00652BE0">
        <w:rPr>
          <w:rFonts w:ascii="Arial" w:eastAsia="Times New Roman" w:hAnsi="Arial" w:cs="Arial"/>
          <w:b/>
          <w:sz w:val="24"/>
          <w:szCs w:val="24"/>
          <w:lang w:eastAsia="es-MX"/>
        </w:rPr>
        <w:t>Protocolo de Acción para la Atención a Migrantes en el Estado de Chihuahua</w:t>
      </w:r>
      <w:r w:rsidR="00D318DC">
        <w:rPr>
          <w:rFonts w:ascii="Arial" w:eastAsia="Times New Roman" w:hAnsi="Arial" w:cs="Arial"/>
          <w:b/>
          <w:bCs/>
          <w:iCs/>
          <w:sz w:val="24"/>
          <w:szCs w:val="24"/>
          <w:lang w:eastAsia="es-MX"/>
        </w:rPr>
        <w:t>,</w:t>
      </w:r>
      <w:r w:rsidR="00605085">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54853A60" w14:textId="77777777" w:rsidR="00E74580" w:rsidRPr="00DF066F" w:rsidRDefault="00E74580" w:rsidP="00E74580">
      <w:pPr>
        <w:shd w:val="clear" w:color="auto" w:fill="FFFFFF"/>
        <w:spacing w:after="0" w:line="360" w:lineRule="auto"/>
        <w:jc w:val="center"/>
        <w:rPr>
          <w:rFonts w:ascii="Arial" w:eastAsia="Times New Roman" w:hAnsi="Arial" w:cs="Arial"/>
          <w:i/>
          <w:iCs/>
          <w:sz w:val="24"/>
          <w:szCs w:val="24"/>
          <w:lang w:eastAsia="es-MX"/>
        </w:rPr>
      </w:pPr>
    </w:p>
    <w:p w14:paraId="77AD789C" w14:textId="5D5CADE5" w:rsidR="00823752" w:rsidRDefault="00823752" w:rsidP="00823752">
      <w:pPr>
        <w:spacing w:after="0" w:line="360" w:lineRule="auto"/>
        <w:jc w:val="both"/>
        <w:rPr>
          <w:rFonts w:ascii="Arial" w:hAnsi="Arial" w:cs="Arial"/>
          <w:sz w:val="24"/>
          <w:szCs w:val="24"/>
        </w:rPr>
      </w:pPr>
      <w:r>
        <w:rPr>
          <w:rFonts w:ascii="Arial" w:hAnsi="Arial" w:cs="Arial"/>
          <w:sz w:val="24"/>
          <w:szCs w:val="24"/>
        </w:rPr>
        <w:t xml:space="preserve">El estado de Chihuahua es una ruta natural de traslado por parte de la comunidad migrante que se traslada desde el sur del país, algunos provenientes de países sudamericanos, pero también ciudadanos mexicanos, todos con el mismo sueño, cruzar la frontera para poder alcanzar mejores oportunidades de vida para ellos y sus familias en Estados Unidos. </w:t>
      </w:r>
    </w:p>
    <w:p w14:paraId="149AE982" w14:textId="3811595C" w:rsidR="00823752" w:rsidRDefault="00823752" w:rsidP="00823752">
      <w:pPr>
        <w:spacing w:after="0" w:line="360" w:lineRule="auto"/>
        <w:jc w:val="both"/>
        <w:rPr>
          <w:rFonts w:ascii="Arial" w:hAnsi="Arial" w:cs="Arial"/>
          <w:sz w:val="24"/>
          <w:szCs w:val="24"/>
        </w:rPr>
      </w:pPr>
      <w:r>
        <w:rPr>
          <w:rFonts w:ascii="Arial" w:hAnsi="Arial" w:cs="Arial"/>
          <w:sz w:val="24"/>
          <w:szCs w:val="24"/>
        </w:rPr>
        <w:lastRenderedPageBreak/>
        <w:t>Los migrantes</w:t>
      </w:r>
      <w:r w:rsidR="003A68FC">
        <w:rPr>
          <w:rFonts w:ascii="Arial" w:hAnsi="Arial" w:cs="Arial"/>
          <w:sz w:val="24"/>
          <w:szCs w:val="24"/>
        </w:rPr>
        <w:t xml:space="preserve"> </w:t>
      </w:r>
      <w:r>
        <w:rPr>
          <w:rFonts w:ascii="Arial" w:hAnsi="Arial" w:cs="Arial"/>
          <w:sz w:val="24"/>
          <w:szCs w:val="24"/>
        </w:rPr>
        <w:t xml:space="preserve">tienen rutas de </w:t>
      </w:r>
      <w:r w:rsidR="003A68FC">
        <w:rPr>
          <w:rFonts w:ascii="Arial" w:hAnsi="Arial" w:cs="Arial"/>
          <w:sz w:val="24"/>
          <w:szCs w:val="24"/>
        </w:rPr>
        <w:t>tránsito</w:t>
      </w:r>
      <w:r>
        <w:rPr>
          <w:rFonts w:ascii="Arial" w:hAnsi="Arial" w:cs="Arial"/>
          <w:sz w:val="24"/>
          <w:szCs w:val="24"/>
        </w:rPr>
        <w:t xml:space="preserve"> sumamente definidas, sin embargo, en recientes años se han presentado personas que abusan de la necesidad de este grupo vulnerable, buscando beneficiarse a las costillas de ellos. Personas que incurren en trata de blancas, </w:t>
      </w:r>
      <w:r w:rsidR="00DF1AC8">
        <w:rPr>
          <w:rFonts w:ascii="Arial" w:hAnsi="Arial" w:cs="Arial"/>
          <w:sz w:val="24"/>
          <w:szCs w:val="24"/>
        </w:rPr>
        <w:t>tráfico</w:t>
      </w:r>
      <w:r>
        <w:rPr>
          <w:rFonts w:ascii="Arial" w:hAnsi="Arial" w:cs="Arial"/>
          <w:sz w:val="24"/>
          <w:szCs w:val="24"/>
        </w:rPr>
        <w:t xml:space="preserve"> de </w:t>
      </w:r>
      <w:r w:rsidR="003A68FC">
        <w:rPr>
          <w:rFonts w:ascii="Arial" w:hAnsi="Arial" w:cs="Arial"/>
          <w:sz w:val="24"/>
          <w:szCs w:val="24"/>
        </w:rPr>
        <w:t>personas para su cruce por la frontera, así como una serie de abusos que, además de ser ilegales, evidentemente transgreden sus derechos humanos.</w:t>
      </w:r>
    </w:p>
    <w:p w14:paraId="353168B5" w14:textId="438AC244" w:rsidR="003A68FC" w:rsidRDefault="003A68FC" w:rsidP="00823752">
      <w:pPr>
        <w:spacing w:after="0" w:line="360" w:lineRule="auto"/>
        <w:jc w:val="both"/>
        <w:rPr>
          <w:rFonts w:ascii="Arial" w:hAnsi="Arial" w:cs="Arial"/>
          <w:sz w:val="24"/>
          <w:szCs w:val="24"/>
        </w:rPr>
      </w:pPr>
    </w:p>
    <w:p w14:paraId="3D4B94BA" w14:textId="1F3CD22C" w:rsidR="003A68FC" w:rsidRDefault="003A68FC" w:rsidP="00823752">
      <w:pPr>
        <w:spacing w:after="0" w:line="360" w:lineRule="auto"/>
        <w:jc w:val="both"/>
        <w:rPr>
          <w:rFonts w:ascii="Arial" w:hAnsi="Arial" w:cs="Arial"/>
          <w:sz w:val="24"/>
          <w:szCs w:val="24"/>
        </w:rPr>
      </w:pPr>
      <w:r>
        <w:rPr>
          <w:rFonts w:ascii="Arial" w:hAnsi="Arial" w:cs="Arial"/>
          <w:sz w:val="24"/>
          <w:szCs w:val="24"/>
        </w:rPr>
        <w:t xml:space="preserve">La necesidad de la comunidad migrante los orilla a buscar la manera de trasladarse por cualquier medio, así </w:t>
      </w:r>
      <w:r w:rsidR="00DF1AC8">
        <w:rPr>
          <w:rFonts w:ascii="Arial" w:hAnsi="Arial" w:cs="Arial"/>
          <w:sz w:val="24"/>
          <w:szCs w:val="24"/>
        </w:rPr>
        <w:t>como obligándoles a recurrir a prácticas que pudieran lastimar incluso su dignidad</w:t>
      </w:r>
      <w:r w:rsidR="00397013">
        <w:rPr>
          <w:rFonts w:ascii="Arial" w:hAnsi="Arial" w:cs="Arial"/>
          <w:sz w:val="24"/>
          <w:szCs w:val="24"/>
        </w:rPr>
        <w:t xml:space="preserve">. En Chihuahua </w:t>
      </w:r>
      <w:r w:rsidR="00310AF1">
        <w:rPr>
          <w:rFonts w:ascii="Arial" w:hAnsi="Arial" w:cs="Arial"/>
          <w:sz w:val="24"/>
          <w:szCs w:val="24"/>
        </w:rPr>
        <w:t xml:space="preserve">capital, se rescataron a 93 migrantes en el mes de julio, en agosto a 57 en Jiménez por parte de la Guardia Nacional, en Ciudad </w:t>
      </w:r>
      <w:r w:rsidR="009D6AC2">
        <w:rPr>
          <w:rFonts w:ascii="Arial" w:hAnsi="Arial" w:cs="Arial"/>
          <w:sz w:val="24"/>
          <w:szCs w:val="24"/>
        </w:rPr>
        <w:t>Juárez</w:t>
      </w:r>
      <w:r w:rsidR="00310AF1">
        <w:rPr>
          <w:rFonts w:ascii="Arial" w:hAnsi="Arial" w:cs="Arial"/>
          <w:sz w:val="24"/>
          <w:szCs w:val="24"/>
        </w:rPr>
        <w:t xml:space="preserve"> continuamente se llevan a cabo acciones denominadas “Operativo Espejo”</w:t>
      </w:r>
      <w:r w:rsidR="0054728D">
        <w:rPr>
          <w:rFonts w:ascii="Arial" w:hAnsi="Arial" w:cs="Arial"/>
          <w:sz w:val="24"/>
          <w:szCs w:val="24"/>
        </w:rPr>
        <w:t>, operativos realizados en colaboración con la Patrulla Fronteriza de nuestro vecino país Estados Unidos</w:t>
      </w:r>
      <w:r w:rsidR="00310AF1">
        <w:rPr>
          <w:rFonts w:ascii="Arial" w:hAnsi="Arial" w:cs="Arial"/>
          <w:sz w:val="24"/>
          <w:szCs w:val="24"/>
        </w:rPr>
        <w:t xml:space="preserve"> para resguardar la seguridad de los migrantes, sin embargo, a pesar de los esfuerzos de los distintos </w:t>
      </w:r>
      <w:proofErr w:type="spellStart"/>
      <w:r w:rsidR="00310AF1">
        <w:rPr>
          <w:rFonts w:ascii="Arial" w:hAnsi="Arial" w:cs="Arial"/>
          <w:sz w:val="24"/>
          <w:szCs w:val="24"/>
        </w:rPr>
        <w:t>ordenes</w:t>
      </w:r>
      <w:proofErr w:type="spellEnd"/>
      <w:r w:rsidR="00310AF1">
        <w:rPr>
          <w:rFonts w:ascii="Arial" w:hAnsi="Arial" w:cs="Arial"/>
          <w:sz w:val="24"/>
          <w:szCs w:val="24"/>
        </w:rPr>
        <w:t xml:space="preserve"> de seguridad </w:t>
      </w:r>
      <w:r w:rsidR="009D6AC2">
        <w:rPr>
          <w:rFonts w:ascii="Arial" w:hAnsi="Arial" w:cs="Arial"/>
          <w:sz w:val="24"/>
          <w:szCs w:val="24"/>
        </w:rPr>
        <w:t>pública</w:t>
      </w:r>
      <w:r w:rsidR="00310AF1">
        <w:rPr>
          <w:rFonts w:ascii="Arial" w:hAnsi="Arial" w:cs="Arial"/>
          <w:sz w:val="24"/>
          <w:szCs w:val="24"/>
        </w:rPr>
        <w:t xml:space="preserve">, no se cuentan con acciones coordinadas que permitan </w:t>
      </w:r>
      <w:r w:rsidR="009D6AC2">
        <w:rPr>
          <w:rFonts w:ascii="Arial" w:hAnsi="Arial" w:cs="Arial"/>
          <w:sz w:val="24"/>
          <w:szCs w:val="24"/>
        </w:rPr>
        <w:t xml:space="preserve">determinar </w:t>
      </w:r>
      <w:r w:rsidR="0054728D">
        <w:rPr>
          <w:rFonts w:ascii="Arial" w:hAnsi="Arial" w:cs="Arial"/>
          <w:sz w:val="24"/>
          <w:szCs w:val="24"/>
        </w:rPr>
        <w:t>cuál</w:t>
      </w:r>
      <w:r w:rsidR="009D6AC2">
        <w:rPr>
          <w:rFonts w:ascii="Arial" w:hAnsi="Arial" w:cs="Arial"/>
          <w:sz w:val="24"/>
          <w:szCs w:val="24"/>
        </w:rPr>
        <w:t xml:space="preserve"> es el “deber ser” de las corporaciones de todos los niveles.</w:t>
      </w:r>
    </w:p>
    <w:p w14:paraId="595FB595" w14:textId="47C60D2A" w:rsidR="009D6AC2" w:rsidRDefault="009D6AC2" w:rsidP="00823752">
      <w:pPr>
        <w:spacing w:after="0" w:line="360" w:lineRule="auto"/>
        <w:jc w:val="both"/>
        <w:rPr>
          <w:rFonts w:ascii="Arial" w:hAnsi="Arial" w:cs="Arial"/>
          <w:sz w:val="24"/>
          <w:szCs w:val="24"/>
        </w:rPr>
      </w:pPr>
    </w:p>
    <w:p w14:paraId="13F3DDA6" w14:textId="3F62216A" w:rsidR="009D6AC2" w:rsidRDefault="009D6AC2" w:rsidP="00823752">
      <w:pPr>
        <w:spacing w:after="0" w:line="360" w:lineRule="auto"/>
        <w:jc w:val="both"/>
        <w:rPr>
          <w:rFonts w:ascii="Arial" w:hAnsi="Arial" w:cs="Arial"/>
          <w:sz w:val="24"/>
          <w:szCs w:val="24"/>
        </w:rPr>
      </w:pPr>
      <w:r>
        <w:rPr>
          <w:rFonts w:ascii="Arial" w:hAnsi="Arial" w:cs="Arial"/>
          <w:sz w:val="24"/>
          <w:szCs w:val="24"/>
        </w:rPr>
        <w:t xml:space="preserve">Existen en México diversos “protocolos migrantes” que hablan del actuar de las autoridades mexicanas, generalmente refiriéndose al ámbito nacional, tal como el </w:t>
      </w:r>
      <w:r w:rsidRPr="009D6AC2">
        <w:rPr>
          <w:rFonts w:ascii="Arial" w:hAnsi="Arial" w:cs="Arial"/>
          <w:sz w:val="24"/>
          <w:szCs w:val="24"/>
        </w:rPr>
        <w:t>PROTOCOLO CONTRA EL TRÁFICO ILÍCITO DE MIGRANTES POR TIERRA, MAR Y AIRE, QUE COMPLEMENTA LA CONVENCIÓN DE LAS NACIONES UNIDAS CONTRA LA DELINCUENCIA ORGANIZADA TRANSNACIONAL</w:t>
      </w:r>
      <w:r>
        <w:rPr>
          <w:rFonts w:ascii="Arial" w:hAnsi="Arial" w:cs="Arial"/>
          <w:sz w:val="24"/>
          <w:szCs w:val="24"/>
        </w:rPr>
        <w:t xml:space="preserve">, así como el PROTOCOLO DE ATENCIÓN A PERSONAS MIGRANTES EN FLUJOS MASIVOS EN MÉXICO. Estos delimitan un marco operativo, sin embargo, </w:t>
      </w:r>
      <w:r>
        <w:rPr>
          <w:rFonts w:ascii="Arial" w:hAnsi="Arial" w:cs="Arial"/>
          <w:sz w:val="24"/>
          <w:szCs w:val="24"/>
        </w:rPr>
        <w:lastRenderedPageBreak/>
        <w:t xml:space="preserve">consideramos que es necesario </w:t>
      </w:r>
      <w:r w:rsidR="00652BE0">
        <w:rPr>
          <w:rFonts w:ascii="Arial" w:hAnsi="Arial" w:cs="Arial"/>
          <w:sz w:val="24"/>
          <w:szCs w:val="24"/>
        </w:rPr>
        <w:t>que,</w:t>
      </w:r>
      <w:r>
        <w:rPr>
          <w:rFonts w:ascii="Arial" w:hAnsi="Arial" w:cs="Arial"/>
          <w:sz w:val="24"/>
          <w:szCs w:val="24"/>
        </w:rPr>
        <w:t xml:space="preserve"> en colaboración con todos los niveles operantes dentro del estado de Chihuahua, se genere un espacio colaborativo para determinar el campo de acción de cada corporación, la participación y colaboración entre ellas, así como la atención que deberán recibir los afectados migrantes en determinadas circunstancias. </w:t>
      </w:r>
    </w:p>
    <w:p w14:paraId="29AC54E7" w14:textId="5341E80D" w:rsidR="009D6AC2" w:rsidRDefault="009D6AC2" w:rsidP="00823752">
      <w:pPr>
        <w:spacing w:after="0" w:line="360" w:lineRule="auto"/>
        <w:jc w:val="both"/>
        <w:rPr>
          <w:rFonts w:ascii="Arial" w:hAnsi="Arial" w:cs="Arial"/>
          <w:sz w:val="24"/>
          <w:szCs w:val="24"/>
        </w:rPr>
      </w:pPr>
    </w:p>
    <w:p w14:paraId="2270152A" w14:textId="17EA1857" w:rsidR="009D6AC2" w:rsidRDefault="009D6AC2" w:rsidP="00823752">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Es por lo anterior que, a través de la Comisión de Asuntos Fronterizos y </w:t>
      </w:r>
      <w:r w:rsidR="00174E0A">
        <w:rPr>
          <w:rFonts w:ascii="Arial" w:eastAsia="Times New Roman" w:hAnsi="Arial" w:cs="Arial"/>
          <w:sz w:val="24"/>
          <w:szCs w:val="24"/>
          <w:lang w:eastAsia="es-MX"/>
        </w:rPr>
        <w:t>Atención</w:t>
      </w:r>
      <w:r>
        <w:rPr>
          <w:rFonts w:ascii="Arial" w:eastAsia="Times New Roman" w:hAnsi="Arial" w:cs="Arial"/>
          <w:sz w:val="24"/>
          <w:szCs w:val="24"/>
          <w:lang w:eastAsia="es-MX"/>
        </w:rPr>
        <w:t xml:space="preserve"> a Migrantes, la cual tengo el honor de presidir, que proponemos a las corporaciones de seguridad involucradas con la </w:t>
      </w:r>
      <w:r w:rsidR="00174E0A">
        <w:rPr>
          <w:rFonts w:ascii="Arial" w:eastAsia="Times New Roman" w:hAnsi="Arial" w:cs="Arial"/>
          <w:sz w:val="24"/>
          <w:szCs w:val="24"/>
          <w:lang w:eastAsia="es-MX"/>
        </w:rPr>
        <w:t>atención</w:t>
      </w:r>
      <w:r>
        <w:rPr>
          <w:rFonts w:ascii="Arial" w:eastAsia="Times New Roman" w:hAnsi="Arial" w:cs="Arial"/>
          <w:sz w:val="24"/>
          <w:szCs w:val="24"/>
          <w:lang w:eastAsia="es-MX"/>
        </w:rPr>
        <w:t xml:space="preserve"> a migrantes</w:t>
      </w:r>
      <w:r w:rsidR="006C0842">
        <w:rPr>
          <w:rFonts w:ascii="Arial" w:eastAsia="Times New Roman" w:hAnsi="Arial" w:cs="Arial"/>
          <w:sz w:val="24"/>
          <w:szCs w:val="24"/>
          <w:lang w:eastAsia="es-MX"/>
        </w:rPr>
        <w:t xml:space="preserve"> así</w:t>
      </w:r>
      <w:r>
        <w:rPr>
          <w:rFonts w:ascii="Arial" w:eastAsia="Times New Roman" w:hAnsi="Arial" w:cs="Arial"/>
          <w:sz w:val="24"/>
          <w:szCs w:val="24"/>
          <w:lang w:eastAsia="es-MX"/>
        </w:rPr>
        <w:t xml:space="preserve"> a las autoridades correspondientes </w:t>
      </w:r>
      <w:r w:rsidR="00174E0A">
        <w:rPr>
          <w:rFonts w:ascii="Arial" w:eastAsia="Times New Roman" w:hAnsi="Arial" w:cs="Arial"/>
          <w:sz w:val="24"/>
          <w:szCs w:val="24"/>
          <w:lang w:eastAsia="es-MX"/>
        </w:rPr>
        <w:t>con injerencia en el ámbito</w:t>
      </w:r>
      <w:r w:rsidR="006C0842">
        <w:rPr>
          <w:rFonts w:ascii="Arial" w:eastAsia="Times New Roman" w:hAnsi="Arial" w:cs="Arial"/>
          <w:sz w:val="24"/>
          <w:szCs w:val="24"/>
          <w:lang w:eastAsia="es-MX"/>
        </w:rPr>
        <w:t xml:space="preserve"> </w:t>
      </w:r>
      <w:r w:rsidR="00174E0A">
        <w:rPr>
          <w:rFonts w:ascii="Arial" w:eastAsia="Times New Roman" w:hAnsi="Arial" w:cs="Arial"/>
          <w:sz w:val="24"/>
          <w:szCs w:val="24"/>
          <w:lang w:eastAsia="es-MX"/>
        </w:rPr>
        <w:t>que se lleve a cabo un espacio de trabajo para en colaboración, podamos generar un Protocolo de Acción para la Atención a Migrantes en el Estado de Chihuahua</w:t>
      </w:r>
      <w:r w:rsidR="0054728D">
        <w:rPr>
          <w:rFonts w:ascii="Arial" w:eastAsia="Times New Roman" w:hAnsi="Arial" w:cs="Arial"/>
          <w:sz w:val="24"/>
          <w:szCs w:val="24"/>
          <w:lang w:eastAsia="es-MX"/>
        </w:rPr>
        <w:t>.</w:t>
      </w:r>
    </w:p>
    <w:p w14:paraId="0AB488B7" w14:textId="4AED966B" w:rsidR="0054728D" w:rsidRDefault="0054728D" w:rsidP="00823752">
      <w:pPr>
        <w:spacing w:after="0" w:line="360" w:lineRule="auto"/>
        <w:jc w:val="both"/>
        <w:rPr>
          <w:rFonts w:ascii="Arial" w:eastAsia="Times New Roman" w:hAnsi="Arial" w:cs="Arial"/>
          <w:sz w:val="24"/>
          <w:szCs w:val="24"/>
          <w:lang w:eastAsia="es-MX"/>
        </w:rPr>
      </w:pPr>
    </w:p>
    <w:p w14:paraId="6D6C3F26" w14:textId="77777777" w:rsidR="000F3B59" w:rsidRDefault="0054728D" w:rsidP="0054728D">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Este protocolo vendrá a llenar el vacío en el actuar coordinado de las diferentes corporaciones con injerencia</w:t>
      </w:r>
      <w:r w:rsidR="00766CEC">
        <w:rPr>
          <w:rFonts w:ascii="Arial" w:eastAsia="Times New Roman" w:hAnsi="Arial" w:cs="Arial"/>
          <w:sz w:val="24"/>
          <w:szCs w:val="24"/>
          <w:lang w:eastAsia="es-MX"/>
        </w:rPr>
        <w:t xml:space="preserve"> en el </w:t>
      </w:r>
      <w:proofErr w:type="spellStart"/>
      <w:r w:rsidR="00766CEC">
        <w:rPr>
          <w:rFonts w:ascii="Arial" w:eastAsia="Times New Roman" w:hAnsi="Arial" w:cs="Arial"/>
          <w:sz w:val="24"/>
          <w:szCs w:val="24"/>
          <w:lang w:eastAsia="es-MX"/>
        </w:rPr>
        <w:t>transito</w:t>
      </w:r>
      <w:proofErr w:type="spellEnd"/>
      <w:r w:rsidR="00766CEC">
        <w:rPr>
          <w:rFonts w:ascii="Arial" w:eastAsia="Times New Roman" w:hAnsi="Arial" w:cs="Arial"/>
          <w:sz w:val="24"/>
          <w:szCs w:val="24"/>
          <w:lang w:eastAsia="es-MX"/>
        </w:rPr>
        <w:t xml:space="preserve"> de los migrantes, </w:t>
      </w:r>
      <w:r w:rsidR="000F3B59">
        <w:rPr>
          <w:rFonts w:ascii="Arial" w:eastAsia="Times New Roman" w:hAnsi="Arial" w:cs="Arial"/>
          <w:sz w:val="24"/>
          <w:szCs w:val="24"/>
          <w:lang w:eastAsia="es-MX"/>
        </w:rPr>
        <w:t>ya que,</w:t>
      </w:r>
      <w:r w:rsidR="00766CEC">
        <w:rPr>
          <w:rFonts w:ascii="Arial" w:eastAsia="Times New Roman" w:hAnsi="Arial" w:cs="Arial"/>
          <w:sz w:val="24"/>
          <w:szCs w:val="24"/>
          <w:lang w:eastAsia="es-MX"/>
        </w:rPr>
        <w:t xml:space="preserve"> al día de hoy, no existe un protocolo que pueda guiar el actuar en coordinación de los diferentes actores considerados dentro del actuar público. </w:t>
      </w:r>
    </w:p>
    <w:p w14:paraId="0A31FD2B" w14:textId="77777777" w:rsidR="000F3B59" w:rsidRDefault="000F3B59" w:rsidP="0054728D">
      <w:pPr>
        <w:spacing w:after="0" w:line="360" w:lineRule="auto"/>
        <w:jc w:val="both"/>
        <w:rPr>
          <w:rFonts w:ascii="Arial" w:eastAsia="Times New Roman" w:hAnsi="Arial" w:cs="Arial"/>
          <w:sz w:val="24"/>
          <w:szCs w:val="24"/>
          <w:lang w:eastAsia="es-MX"/>
        </w:rPr>
      </w:pPr>
    </w:p>
    <w:p w14:paraId="6FE34A5C" w14:textId="782BF81A" w:rsidR="00823752" w:rsidRDefault="00766CEC" w:rsidP="0054728D">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No pretendemos marcar su rango de acción, sino solamente poder fungir como un punto de encuentro en el cual cada una de las áreas pueda exponer </w:t>
      </w:r>
      <w:proofErr w:type="spellStart"/>
      <w:r>
        <w:rPr>
          <w:rFonts w:ascii="Arial" w:eastAsia="Times New Roman" w:hAnsi="Arial" w:cs="Arial"/>
          <w:sz w:val="24"/>
          <w:szCs w:val="24"/>
          <w:lang w:eastAsia="es-MX"/>
        </w:rPr>
        <w:t>cual</w:t>
      </w:r>
      <w:proofErr w:type="spellEnd"/>
      <w:r>
        <w:rPr>
          <w:rFonts w:ascii="Arial" w:eastAsia="Times New Roman" w:hAnsi="Arial" w:cs="Arial"/>
          <w:sz w:val="24"/>
          <w:szCs w:val="24"/>
          <w:lang w:eastAsia="es-MX"/>
        </w:rPr>
        <w:t xml:space="preserve"> es su función dentro de la </w:t>
      </w:r>
      <w:r w:rsidR="000F3B59">
        <w:rPr>
          <w:rFonts w:ascii="Arial" w:eastAsia="Times New Roman" w:hAnsi="Arial" w:cs="Arial"/>
          <w:sz w:val="24"/>
          <w:szCs w:val="24"/>
          <w:lang w:eastAsia="es-MX"/>
        </w:rPr>
        <w:t>atención</w:t>
      </w:r>
      <w:r>
        <w:rPr>
          <w:rFonts w:ascii="Arial" w:eastAsia="Times New Roman" w:hAnsi="Arial" w:cs="Arial"/>
          <w:sz w:val="24"/>
          <w:szCs w:val="24"/>
          <w:lang w:eastAsia="es-MX"/>
        </w:rPr>
        <w:t xml:space="preserve"> a migrantes, poder delimitar y </w:t>
      </w:r>
      <w:r w:rsidR="000F3B59">
        <w:rPr>
          <w:rFonts w:ascii="Arial" w:eastAsia="Times New Roman" w:hAnsi="Arial" w:cs="Arial"/>
          <w:sz w:val="24"/>
          <w:szCs w:val="24"/>
          <w:lang w:eastAsia="es-MX"/>
        </w:rPr>
        <w:t>concatenar las acciones y, en coordinación, se pueda marcar un protocolo que operativamente sea funcional para todos los involucrados.</w:t>
      </w:r>
    </w:p>
    <w:p w14:paraId="29FCCF92" w14:textId="77777777" w:rsidR="0054728D" w:rsidRDefault="0054728D" w:rsidP="0054728D">
      <w:pPr>
        <w:spacing w:after="0" w:line="360" w:lineRule="auto"/>
        <w:jc w:val="both"/>
        <w:rPr>
          <w:rFonts w:ascii="Arial" w:eastAsia="Times New Roman" w:hAnsi="Arial" w:cs="Arial"/>
          <w:sz w:val="24"/>
          <w:szCs w:val="24"/>
          <w:lang w:eastAsia="es-MX"/>
        </w:rPr>
      </w:pPr>
    </w:p>
    <w:p w14:paraId="58556729" w14:textId="31D58EE6" w:rsidR="00E74580" w:rsidRPr="00433387" w:rsidRDefault="00E74580" w:rsidP="00E7458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lastRenderedPageBreak/>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w:t>
      </w:r>
      <w:r w:rsidR="000F3B59">
        <w:rPr>
          <w:rFonts w:ascii="Arial" w:eastAsia="Times New Roman" w:hAnsi="Arial" w:cs="Arial"/>
          <w:sz w:val="24"/>
          <w:szCs w:val="24"/>
          <w:lang w:eastAsia="es-MX"/>
        </w:rPr>
        <w:t xml:space="preserve"> </w:t>
      </w:r>
      <w:r w:rsidRPr="00433387">
        <w:rPr>
          <w:rFonts w:ascii="Arial" w:eastAsia="Times New Roman" w:hAnsi="Arial" w:cs="Arial"/>
          <w:sz w:val="24"/>
          <w:szCs w:val="24"/>
          <w:lang w:eastAsia="es-MX"/>
        </w:rPr>
        <w:t>a</w:t>
      </w:r>
      <w:r w:rsidR="000F3B59">
        <w:rPr>
          <w:rFonts w:ascii="Arial" w:eastAsia="Times New Roman" w:hAnsi="Arial" w:cs="Arial"/>
          <w:sz w:val="24"/>
          <w:szCs w:val="24"/>
          <w:lang w:eastAsia="es-MX"/>
        </w:rPr>
        <w:t xml:space="preserve"> </w:t>
      </w:r>
      <w:r w:rsidRPr="00433387">
        <w:rPr>
          <w:rFonts w:ascii="Arial" w:eastAsia="Times New Roman" w:hAnsi="Arial" w:cs="Arial"/>
          <w:sz w:val="24"/>
          <w:szCs w:val="24"/>
          <w:lang w:eastAsia="es-MX"/>
        </w:rPr>
        <w:t>consideración del Pleno con carácter y aprobación   el siguiente:</w:t>
      </w:r>
    </w:p>
    <w:p w14:paraId="5DDEDF55" w14:textId="49D9FEB2" w:rsidR="006C0842" w:rsidRPr="005D33F6" w:rsidRDefault="006C0842" w:rsidP="006C0842">
      <w:pPr>
        <w:tabs>
          <w:tab w:val="left" w:pos="5475"/>
        </w:tabs>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b/>
      </w:r>
    </w:p>
    <w:p w14:paraId="07573AE2" w14:textId="197DCED8" w:rsidR="00E74580" w:rsidRPr="00141E16" w:rsidRDefault="00433387" w:rsidP="00E74580">
      <w:pPr>
        <w:shd w:val="clear" w:color="auto" w:fill="FFFFFF"/>
        <w:spacing w:after="0" w:line="360" w:lineRule="auto"/>
        <w:jc w:val="center"/>
        <w:rPr>
          <w:rFonts w:ascii="Arial" w:hAnsi="Arial" w:cs="Arial"/>
          <w:b/>
          <w:sz w:val="24"/>
          <w:szCs w:val="24"/>
        </w:rPr>
      </w:pPr>
      <w:r>
        <w:rPr>
          <w:rFonts w:ascii="Arial" w:hAnsi="Arial" w:cs="Arial"/>
          <w:b/>
          <w:sz w:val="24"/>
          <w:szCs w:val="24"/>
        </w:rPr>
        <w:t>EXHORTO</w:t>
      </w:r>
      <w:r w:rsidR="00E74580" w:rsidRPr="00141E16">
        <w:rPr>
          <w:rFonts w:ascii="Arial" w:hAnsi="Arial" w:cs="Arial"/>
          <w:b/>
          <w:sz w:val="24"/>
          <w:szCs w:val="24"/>
        </w:rPr>
        <w:t>:</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52164B21" w14:textId="7463622E" w:rsidR="00E74580" w:rsidRPr="00354E12" w:rsidRDefault="00E74580" w:rsidP="00E74580">
      <w:pPr>
        <w:shd w:val="clear" w:color="auto" w:fill="FFFFFF"/>
        <w:spacing w:after="0" w:line="360" w:lineRule="auto"/>
        <w:jc w:val="both"/>
        <w:rPr>
          <w:rFonts w:ascii="Arial" w:eastAsia="Times New Roman" w:hAnsi="Arial" w:cs="Arial"/>
          <w:b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sidR="00F913B5" w:rsidRPr="00F913B5">
        <w:rPr>
          <w:rFonts w:ascii="Arial" w:hAnsi="Arial" w:cs="Arial"/>
          <w:bCs/>
          <w:iCs/>
          <w:sz w:val="24"/>
          <w:szCs w:val="24"/>
        </w:rPr>
        <w:t>a l</w:t>
      </w:r>
      <w:r w:rsidR="00652BE0">
        <w:rPr>
          <w:rFonts w:ascii="Arial" w:hAnsi="Arial" w:cs="Arial"/>
          <w:bCs/>
          <w:iCs/>
          <w:sz w:val="24"/>
          <w:szCs w:val="24"/>
        </w:rPr>
        <w:t>os representantes de la</w:t>
      </w:r>
      <w:r w:rsidR="00F913B5" w:rsidRPr="00F913B5">
        <w:rPr>
          <w:rFonts w:ascii="Arial" w:hAnsi="Arial" w:cs="Arial"/>
          <w:bCs/>
          <w:iCs/>
          <w:sz w:val="24"/>
          <w:szCs w:val="24"/>
        </w:rPr>
        <w:t xml:space="preserve"> Guardia Nacional, </w:t>
      </w:r>
      <w:r w:rsidR="00652BE0">
        <w:rPr>
          <w:rFonts w:ascii="Arial" w:hAnsi="Arial" w:cs="Arial"/>
          <w:bCs/>
          <w:iCs/>
          <w:sz w:val="24"/>
          <w:szCs w:val="24"/>
        </w:rPr>
        <w:t>de</w:t>
      </w:r>
      <w:r w:rsidR="00F913B5" w:rsidRPr="00F913B5">
        <w:rPr>
          <w:rFonts w:ascii="Arial" w:hAnsi="Arial" w:cs="Arial"/>
          <w:bCs/>
          <w:iCs/>
          <w:sz w:val="24"/>
          <w:szCs w:val="24"/>
        </w:rPr>
        <w:t xml:space="preserve">l Instituto Nacional de Migración, </w:t>
      </w:r>
      <w:r w:rsidR="00652BE0">
        <w:rPr>
          <w:rFonts w:ascii="Arial" w:hAnsi="Arial" w:cs="Arial"/>
          <w:bCs/>
          <w:iCs/>
          <w:sz w:val="24"/>
          <w:szCs w:val="24"/>
        </w:rPr>
        <w:t>de</w:t>
      </w:r>
      <w:r w:rsidR="00F913B5" w:rsidRPr="00F913B5">
        <w:rPr>
          <w:rFonts w:ascii="Arial" w:hAnsi="Arial" w:cs="Arial"/>
          <w:bCs/>
          <w:iCs/>
          <w:sz w:val="24"/>
          <w:szCs w:val="24"/>
        </w:rPr>
        <w:t xml:space="preserve"> la Fiscalía General de la República, Fiscalía General del Estado,</w:t>
      </w:r>
      <w:r w:rsidR="00652BE0">
        <w:rPr>
          <w:rFonts w:ascii="Arial" w:hAnsi="Arial" w:cs="Arial"/>
          <w:bCs/>
          <w:iCs/>
          <w:sz w:val="24"/>
          <w:szCs w:val="24"/>
        </w:rPr>
        <w:t xml:space="preserve"> </w:t>
      </w:r>
      <w:r w:rsidR="00F913B5" w:rsidRPr="00F913B5">
        <w:rPr>
          <w:rFonts w:ascii="Arial" w:hAnsi="Arial" w:cs="Arial"/>
          <w:bCs/>
          <w:iCs/>
          <w:sz w:val="24"/>
          <w:szCs w:val="24"/>
        </w:rPr>
        <w:t xml:space="preserve">Comisión Estatal de Población (COESPO), y a la Policía Municipal de Chihuahua en representación de los 67 municipios, para realizar mesas de trabajo en las que se elabore, en conjunto con la Comisión de Asuntos Fronterizos y Atención al Migrante, un </w:t>
      </w:r>
      <w:r w:rsidR="00652BE0">
        <w:rPr>
          <w:rFonts w:ascii="Arial" w:eastAsia="Times New Roman" w:hAnsi="Arial" w:cs="Arial"/>
          <w:sz w:val="24"/>
          <w:szCs w:val="24"/>
          <w:lang w:eastAsia="es-MX"/>
        </w:rPr>
        <w:t>Protocolo de Acción para la Atención a Migrantes en el Estado de Chihuahua</w:t>
      </w:r>
      <w:r w:rsidRPr="00CD5625">
        <w:rPr>
          <w:rFonts w:ascii="Arial" w:eastAsia="Times New Roman" w:hAnsi="Arial" w:cs="Arial"/>
          <w:bCs/>
          <w:sz w:val="24"/>
          <w:szCs w:val="24"/>
          <w:lang w:eastAsia="es-MX"/>
        </w:rPr>
        <w:t>.</w:t>
      </w:r>
    </w:p>
    <w:p w14:paraId="3C4D1192" w14:textId="4B0CD93E" w:rsidR="00E74580" w:rsidRDefault="00E74580" w:rsidP="00E74580">
      <w:pPr>
        <w:shd w:val="clear" w:color="auto" w:fill="FFFFFF"/>
        <w:spacing w:after="0" w:line="360" w:lineRule="auto"/>
        <w:ind w:left="708"/>
        <w:jc w:val="both"/>
        <w:rPr>
          <w:rFonts w:ascii="Arial" w:eastAsia="Times New Roman" w:hAnsi="Arial" w:cs="Arial"/>
          <w:sz w:val="24"/>
          <w:szCs w:val="24"/>
          <w:lang w:eastAsia="es-MX"/>
        </w:rPr>
      </w:pPr>
    </w:p>
    <w:p w14:paraId="46F6EC8D" w14:textId="09DDAC93" w:rsidR="000F3B59" w:rsidRDefault="000F3B59" w:rsidP="00E74580">
      <w:pPr>
        <w:shd w:val="clear" w:color="auto" w:fill="FFFFFF"/>
        <w:spacing w:after="0" w:line="360" w:lineRule="auto"/>
        <w:ind w:left="708"/>
        <w:jc w:val="both"/>
        <w:rPr>
          <w:rFonts w:ascii="Arial" w:eastAsia="Times New Roman" w:hAnsi="Arial" w:cs="Arial"/>
          <w:sz w:val="24"/>
          <w:szCs w:val="24"/>
          <w:lang w:eastAsia="es-MX"/>
        </w:rPr>
      </w:pPr>
    </w:p>
    <w:p w14:paraId="18324498" w14:textId="5B7E2FBE" w:rsidR="000F3B59" w:rsidRDefault="000F3B59" w:rsidP="00E74580">
      <w:pPr>
        <w:shd w:val="clear" w:color="auto" w:fill="FFFFFF"/>
        <w:spacing w:after="0" w:line="360" w:lineRule="auto"/>
        <w:ind w:left="708"/>
        <w:jc w:val="both"/>
        <w:rPr>
          <w:rFonts w:ascii="Arial" w:eastAsia="Times New Roman" w:hAnsi="Arial" w:cs="Arial"/>
          <w:sz w:val="24"/>
          <w:szCs w:val="24"/>
          <w:lang w:eastAsia="es-MX"/>
        </w:rPr>
      </w:pPr>
    </w:p>
    <w:p w14:paraId="12FA7287" w14:textId="2D086B1A" w:rsidR="000F3B59" w:rsidRDefault="000F3B59" w:rsidP="00E74580">
      <w:pPr>
        <w:shd w:val="clear" w:color="auto" w:fill="FFFFFF"/>
        <w:spacing w:after="0" w:line="360" w:lineRule="auto"/>
        <w:ind w:left="708"/>
        <w:jc w:val="both"/>
        <w:rPr>
          <w:rFonts w:ascii="Arial" w:eastAsia="Times New Roman" w:hAnsi="Arial" w:cs="Arial"/>
          <w:sz w:val="24"/>
          <w:szCs w:val="24"/>
          <w:lang w:eastAsia="es-MX"/>
        </w:rPr>
      </w:pPr>
    </w:p>
    <w:p w14:paraId="370197EB" w14:textId="532DD32F" w:rsidR="000F3B59" w:rsidRDefault="000F3B59" w:rsidP="00E74580">
      <w:pPr>
        <w:shd w:val="clear" w:color="auto" w:fill="FFFFFF"/>
        <w:spacing w:after="0" w:line="360" w:lineRule="auto"/>
        <w:ind w:left="708"/>
        <w:jc w:val="both"/>
        <w:rPr>
          <w:rFonts w:ascii="Arial" w:eastAsia="Times New Roman" w:hAnsi="Arial" w:cs="Arial"/>
          <w:sz w:val="24"/>
          <w:szCs w:val="24"/>
          <w:lang w:eastAsia="es-MX"/>
        </w:rPr>
      </w:pPr>
    </w:p>
    <w:p w14:paraId="200B907C" w14:textId="76B2B9CA" w:rsidR="000F3B59" w:rsidRDefault="000F3B59" w:rsidP="00E74580">
      <w:pPr>
        <w:shd w:val="clear" w:color="auto" w:fill="FFFFFF"/>
        <w:spacing w:after="0" w:line="360" w:lineRule="auto"/>
        <w:ind w:left="708"/>
        <w:jc w:val="both"/>
        <w:rPr>
          <w:rFonts w:ascii="Arial" w:eastAsia="Times New Roman" w:hAnsi="Arial" w:cs="Arial"/>
          <w:sz w:val="24"/>
          <w:szCs w:val="24"/>
          <w:lang w:eastAsia="es-MX"/>
        </w:rPr>
      </w:pPr>
    </w:p>
    <w:p w14:paraId="418E64EE" w14:textId="0EC2E3B1" w:rsidR="000F3B59" w:rsidRDefault="000F3B59" w:rsidP="00E74580">
      <w:pPr>
        <w:shd w:val="clear" w:color="auto" w:fill="FFFFFF"/>
        <w:spacing w:after="0" w:line="360" w:lineRule="auto"/>
        <w:ind w:left="708"/>
        <w:jc w:val="both"/>
        <w:rPr>
          <w:rFonts w:ascii="Arial" w:eastAsia="Times New Roman" w:hAnsi="Arial" w:cs="Arial"/>
          <w:sz w:val="24"/>
          <w:szCs w:val="24"/>
          <w:lang w:eastAsia="es-MX"/>
        </w:rPr>
      </w:pPr>
    </w:p>
    <w:p w14:paraId="65A5BFFC" w14:textId="77777777" w:rsidR="000F3B59" w:rsidRDefault="000F3B59" w:rsidP="00E74580">
      <w:pPr>
        <w:shd w:val="clear" w:color="auto" w:fill="FFFFFF"/>
        <w:spacing w:after="0" w:line="360" w:lineRule="auto"/>
        <w:ind w:left="708"/>
        <w:jc w:val="both"/>
        <w:rPr>
          <w:rFonts w:ascii="Arial" w:eastAsia="Times New Roman" w:hAnsi="Arial" w:cs="Arial"/>
          <w:sz w:val="24"/>
          <w:szCs w:val="24"/>
          <w:lang w:eastAsia="es-MX"/>
        </w:rPr>
      </w:pPr>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DFF35CF" w14:textId="77777777" w:rsidR="00433387" w:rsidRPr="00CE03A5" w:rsidRDefault="00433387" w:rsidP="00E74580">
      <w:pPr>
        <w:spacing w:after="0" w:line="360" w:lineRule="auto"/>
        <w:jc w:val="both"/>
        <w:rPr>
          <w:rFonts w:ascii="Arial" w:hAnsi="Arial" w:cs="Arial"/>
          <w:b/>
          <w:sz w:val="24"/>
          <w:szCs w:val="24"/>
        </w:rPr>
      </w:pPr>
    </w:p>
    <w:p w14:paraId="3EA12C99" w14:textId="166310B1" w:rsidR="00E74580" w:rsidRPr="00CE03A5" w:rsidRDefault="00E74580" w:rsidP="00E7458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 xml:space="preserve">del Estado de Chihuahua, a los </w:t>
      </w:r>
      <w:r w:rsidR="000F3B59">
        <w:rPr>
          <w:rFonts w:ascii="Arial" w:hAnsi="Arial" w:cs="Arial"/>
          <w:sz w:val="24"/>
          <w:szCs w:val="24"/>
        </w:rPr>
        <w:t>veintinueve</w:t>
      </w:r>
      <w:r w:rsidRPr="00CE03A5">
        <w:rPr>
          <w:rFonts w:ascii="Arial" w:hAnsi="Arial" w:cs="Arial"/>
          <w:sz w:val="24"/>
          <w:szCs w:val="24"/>
        </w:rPr>
        <w:t xml:space="preserve"> días del mes de </w:t>
      </w:r>
      <w:r w:rsidR="00B91864">
        <w:rPr>
          <w:rFonts w:ascii="Arial" w:hAnsi="Arial" w:cs="Arial"/>
          <w:sz w:val="24"/>
          <w:szCs w:val="24"/>
        </w:rPr>
        <w:t>septiembre</w:t>
      </w:r>
      <w:r>
        <w:rPr>
          <w:rFonts w:ascii="Arial" w:hAnsi="Arial" w:cs="Arial"/>
          <w:sz w:val="24"/>
          <w:szCs w:val="24"/>
        </w:rPr>
        <w:t xml:space="preserve"> del año dos mil veintidós</w:t>
      </w:r>
      <w:r w:rsidRPr="00CE03A5">
        <w:rPr>
          <w:rFonts w:ascii="Arial" w:hAnsi="Arial" w:cs="Arial"/>
          <w:sz w:val="24"/>
          <w:szCs w:val="24"/>
        </w:rPr>
        <w:t>.</w:t>
      </w:r>
    </w:p>
    <w:p w14:paraId="4838BB7A" w14:textId="22C319B7" w:rsidR="00E74580" w:rsidRDefault="00E74580" w:rsidP="00E74580">
      <w:pPr>
        <w:spacing w:after="0" w:line="240" w:lineRule="auto"/>
        <w:jc w:val="center"/>
        <w:rPr>
          <w:rFonts w:ascii="Arial" w:hAnsi="Arial" w:cs="Arial"/>
          <w:b/>
          <w:i/>
          <w:sz w:val="24"/>
          <w:szCs w:val="24"/>
        </w:rPr>
      </w:pPr>
    </w:p>
    <w:p w14:paraId="31BE3BED" w14:textId="6A0DC0A5" w:rsidR="000F3B59" w:rsidRDefault="000F3B59" w:rsidP="00E74580">
      <w:pPr>
        <w:spacing w:after="0" w:line="240" w:lineRule="auto"/>
        <w:jc w:val="center"/>
        <w:rPr>
          <w:rFonts w:ascii="Arial" w:hAnsi="Arial" w:cs="Arial"/>
          <w:b/>
          <w:i/>
          <w:sz w:val="24"/>
          <w:szCs w:val="24"/>
        </w:rPr>
      </w:pPr>
    </w:p>
    <w:p w14:paraId="2CA47A12" w14:textId="77777777" w:rsidR="000F3B59" w:rsidRPr="0012241A" w:rsidRDefault="000F3B59" w:rsidP="00E74580">
      <w:pPr>
        <w:spacing w:after="0" w:line="240" w:lineRule="auto"/>
        <w:jc w:val="center"/>
        <w:rPr>
          <w:rFonts w:ascii="Arial" w:hAnsi="Arial" w:cs="Arial"/>
          <w:b/>
          <w:i/>
          <w:sz w:val="24"/>
          <w:szCs w:val="24"/>
        </w:rPr>
      </w:pPr>
    </w:p>
    <w:p w14:paraId="437D259D" w14:textId="77777777" w:rsidR="00E74580" w:rsidRDefault="00E74580" w:rsidP="00E74580">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5C603737" w14:textId="71840A13" w:rsidR="00E74580" w:rsidRDefault="00E74580" w:rsidP="00E74580">
      <w:pPr>
        <w:spacing w:after="0" w:line="240" w:lineRule="auto"/>
        <w:rPr>
          <w:rFonts w:ascii="Arial" w:hAnsi="Arial" w:cs="Arial"/>
          <w:b/>
          <w:i/>
          <w:sz w:val="24"/>
          <w:szCs w:val="24"/>
        </w:rPr>
      </w:pPr>
    </w:p>
    <w:p w14:paraId="71836872" w14:textId="77777777" w:rsidR="000F3B59" w:rsidRDefault="000F3B59" w:rsidP="00E74580">
      <w:pPr>
        <w:spacing w:after="0" w:line="240" w:lineRule="auto"/>
        <w:rPr>
          <w:rFonts w:ascii="Arial" w:hAnsi="Arial" w:cs="Arial"/>
          <w:b/>
          <w:i/>
          <w:sz w:val="24"/>
          <w:szCs w:val="24"/>
        </w:rPr>
      </w:pPr>
    </w:p>
    <w:p w14:paraId="723320C1" w14:textId="77777777" w:rsidR="00E74580" w:rsidRDefault="00E74580" w:rsidP="00E74580">
      <w:pPr>
        <w:spacing w:after="0" w:line="240" w:lineRule="auto"/>
        <w:rPr>
          <w:rFonts w:ascii="Arial" w:hAnsi="Arial" w:cs="Arial"/>
          <w:b/>
          <w:i/>
          <w:sz w:val="24"/>
          <w:szCs w:val="24"/>
        </w:rPr>
      </w:pPr>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47F988FF" w14:textId="76DB624C" w:rsidR="00FF2F10" w:rsidRPr="0012241A" w:rsidRDefault="00E74580" w:rsidP="001B2068">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F2F10" w:rsidRPr="0012241A" w:rsidSect="00FF2F10">
      <w:headerReference w:type="default" r:id="rId7"/>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0FDF9" w14:textId="77777777" w:rsidR="00B55BAF" w:rsidRDefault="00B55BAF" w:rsidP="007F665E">
      <w:pPr>
        <w:spacing w:after="0" w:line="240" w:lineRule="auto"/>
      </w:pPr>
      <w:r>
        <w:separator/>
      </w:r>
    </w:p>
  </w:endnote>
  <w:endnote w:type="continuationSeparator" w:id="0">
    <w:p w14:paraId="121B09A9" w14:textId="77777777" w:rsidR="00B55BAF" w:rsidRDefault="00B55BA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A50C2" w14:textId="77777777" w:rsidR="00B55BAF" w:rsidRDefault="00B55BAF" w:rsidP="007F665E">
      <w:pPr>
        <w:spacing w:after="0" w:line="240" w:lineRule="auto"/>
      </w:pPr>
      <w:r>
        <w:separator/>
      </w:r>
    </w:p>
  </w:footnote>
  <w:footnote w:type="continuationSeparator" w:id="0">
    <w:p w14:paraId="43AD9EFD" w14:textId="77777777" w:rsidR="00B55BAF" w:rsidRDefault="00B55BAF"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1739"/>
    <w:rsid w:val="00034AF4"/>
    <w:rsid w:val="00042E04"/>
    <w:rsid w:val="00044105"/>
    <w:rsid w:val="000F3B59"/>
    <w:rsid w:val="000F7E5D"/>
    <w:rsid w:val="0017068C"/>
    <w:rsid w:val="00174E0A"/>
    <w:rsid w:val="00197A83"/>
    <w:rsid w:val="001B2068"/>
    <w:rsid w:val="001C5B67"/>
    <w:rsid w:val="001E301B"/>
    <w:rsid w:val="002101F0"/>
    <w:rsid w:val="002300DA"/>
    <w:rsid w:val="00272F44"/>
    <w:rsid w:val="00291896"/>
    <w:rsid w:val="002A7A47"/>
    <w:rsid w:val="00303829"/>
    <w:rsid w:val="00305E07"/>
    <w:rsid w:val="00307971"/>
    <w:rsid w:val="00310AF1"/>
    <w:rsid w:val="003148B1"/>
    <w:rsid w:val="0032445D"/>
    <w:rsid w:val="00326670"/>
    <w:rsid w:val="00353FF5"/>
    <w:rsid w:val="003725FE"/>
    <w:rsid w:val="00397013"/>
    <w:rsid w:val="003A68FC"/>
    <w:rsid w:val="003D4904"/>
    <w:rsid w:val="0041068A"/>
    <w:rsid w:val="00411CA2"/>
    <w:rsid w:val="00425857"/>
    <w:rsid w:val="00433387"/>
    <w:rsid w:val="00444C92"/>
    <w:rsid w:val="00467D52"/>
    <w:rsid w:val="00480B2B"/>
    <w:rsid w:val="004851E6"/>
    <w:rsid w:val="004D5B3F"/>
    <w:rsid w:val="00541D15"/>
    <w:rsid w:val="0054728D"/>
    <w:rsid w:val="00561A86"/>
    <w:rsid w:val="005854F4"/>
    <w:rsid w:val="00586C42"/>
    <w:rsid w:val="005A384F"/>
    <w:rsid w:val="005F7DB5"/>
    <w:rsid w:val="00605085"/>
    <w:rsid w:val="00624266"/>
    <w:rsid w:val="00652BE0"/>
    <w:rsid w:val="00677872"/>
    <w:rsid w:val="006970E5"/>
    <w:rsid w:val="006A339C"/>
    <w:rsid w:val="006B0A4C"/>
    <w:rsid w:val="006C0842"/>
    <w:rsid w:val="006C2DF7"/>
    <w:rsid w:val="0070484A"/>
    <w:rsid w:val="0072198E"/>
    <w:rsid w:val="00740750"/>
    <w:rsid w:val="00747EE7"/>
    <w:rsid w:val="00766CEC"/>
    <w:rsid w:val="00775CF4"/>
    <w:rsid w:val="00777174"/>
    <w:rsid w:val="00797EBB"/>
    <w:rsid w:val="007E049D"/>
    <w:rsid w:val="007E1AC8"/>
    <w:rsid w:val="007F0BEA"/>
    <w:rsid w:val="007F1A3A"/>
    <w:rsid w:val="007F665E"/>
    <w:rsid w:val="007F7FF5"/>
    <w:rsid w:val="008106DF"/>
    <w:rsid w:val="00823752"/>
    <w:rsid w:val="00853EAC"/>
    <w:rsid w:val="008818DB"/>
    <w:rsid w:val="008E2D25"/>
    <w:rsid w:val="008F5B89"/>
    <w:rsid w:val="008F6A06"/>
    <w:rsid w:val="009347CF"/>
    <w:rsid w:val="00954EA8"/>
    <w:rsid w:val="009715A5"/>
    <w:rsid w:val="009D074A"/>
    <w:rsid w:val="009D6AC2"/>
    <w:rsid w:val="009E60A2"/>
    <w:rsid w:val="009F3084"/>
    <w:rsid w:val="00A4474A"/>
    <w:rsid w:val="00A946DF"/>
    <w:rsid w:val="00AF3AF7"/>
    <w:rsid w:val="00B55BAF"/>
    <w:rsid w:val="00B636F3"/>
    <w:rsid w:val="00B82836"/>
    <w:rsid w:val="00B91864"/>
    <w:rsid w:val="00BA0553"/>
    <w:rsid w:val="00BC2572"/>
    <w:rsid w:val="00BC2B4B"/>
    <w:rsid w:val="00BD349F"/>
    <w:rsid w:val="00C05888"/>
    <w:rsid w:val="00C17A1B"/>
    <w:rsid w:val="00C21941"/>
    <w:rsid w:val="00C42B1A"/>
    <w:rsid w:val="00C478C5"/>
    <w:rsid w:val="00C702D3"/>
    <w:rsid w:val="00C717C4"/>
    <w:rsid w:val="00C95402"/>
    <w:rsid w:val="00CD5625"/>
    <w:rsid w:val="00CE3C5D"/>
    <w:rsid w:val="00CE5C19"/>
    <w:rsid w:val="00CE70AB"/>
    <w:rsid w:val="00D318DC"/>
    <w:rsid w:val="00D450FC"/>
    <w:rsid w:val="00D5705B"/>
    <w:rsid w:val="00D65DAA"/>
    <w:rsid w:val="00DA55F1"/>
    <w:rsid w:val="00DB3F45"/>
    <w:rsid w:val="00DF1AC8"/>
    <w:rsid w:val="00E40728"/>
    <w:rsid w:val="00E74580"/>
    <w:rsid w:val="00EC126D"/>
    <w:rsid w:val="00F03F25"/>
    <w:rsid w:val="00F05A50"/>
    <w:rsid w:val="00F4407F"/>
    <w:rsid w:val="00F85652"/>
    <w:rsid w:val="00F913B5"/>
    <w:rsid w:val="00FD0850"/>
    <w:rsid w:val="00FE322A"/>
    <w:rsid w:val="00FF2F1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224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775C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082">
      <w:bodyDiv w:val="1"/>
      <w:marLeft w:val="0"/>
      <w:marRight w:val="0"/>
      <w:marTop w:val="0"/>
      <w:marBottom w:val="0"/>
      <w:divBdr>
        <w:top w:val="none" w:sz="0" w:space="0" w:color="auto"/>
        <w:left w:val="none" w:sz="0" w:space="0" w:color="auto"/>
        <w:bottom w:val="none" w:sz="0" w:space="0" w:color="auto"/>
        <w:right w:val="none" w:sz="0" w:space="0" w:color="auto"/>
      </w:divBdr>
    </w:div>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355278961">
      <w:bodyDiv w:val="1"/>
      <w:marLeft w:val="0"/>
      <w:marRight w:val="0"/>
      <w:marTop w:val="0"/>
      <w:marBottom w:val="0"/>
      <w:divBdr>
        <w:top w:val="none" w:sz="0" w:space="0" w:color="auto"/>
        <w:left w:val="none" w:sz="0" w:space="0" w:color="auto"/>
        <w:bottom w:val="none" w:sz="0" w:space="0" w:color="auto"/>
        <w:right w:val="none" w:sz="0" w:space="0" w:color="auto"/>
      </w:divBdr>
    </w:div>
    <w:div w:id="680397599">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 w:id="17861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54DE-F669-41CB-BEF3-59C8C192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2022-09-28T20:10:00Z</dcterms:created>
  <dcterms:modified xsi:type="dcterms:W3CDTF">2022-09-28T20:10:00Z</dcterms:modified>
</cp:coreProperties>
</file>