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86" w:rsidRPr="00E71034" w:rsidRDefault="00081786" w:rsidP="00081786">
      <w:pPr>
        <w:spacing w:line="360" w:lineRule="auto"/>
        <w:contextualSpacing w:val="0"/>
        <w:jc w:val="both"/>
        <w:rPr>
          <w:rFonts w:eastAsia="Times New Roman"/>
          <w:sz w:val="28"/>
          <w:szCs w:val="28"/>
        </w:rPr>
      </w:pPr>
      <w:r w:rsidRPr="00E71034">
        <w:rPr>
          <w:rFonts w:eastAsia="Times New Roman"/>
          <w:b/>
          <w:bCs/>
          <w:color w:val="000000"/>
          <w:sz w:val="28"/>
          <w:szCs w:val="28"/>
        </w:rPr>
        <w:t>H. CONGRESO DEL ESTADO.</w:t>
      </w:r>
      <w:r w:rsidRPr="00E71034">
        <w:rPr>
          <w:rFonts w:eastAsia="Times New Roman"/>
          <w:color w:val="000000"/>
          <w:sz w:val="28"/>
          <w:szCs w:val="28"/>
        </w:rPr>
        <w:t xml:space="preserve"> </w:t>
      </w:r>
    </w:p>
    <w:p w:rsidR="00081786" w:rsidRDefault="00081786" w:rsidP="00081786">
      <w:pPr>
        <w:spacing w:line="360" w:lineRule="auto"/>
        <w:contextualSpacing w:val="0"/>
        <w:jc w:val="both"/>
        <w:rPr>
          <w:rFonts w:eastAsia="Times New Roman"/>
          <w:color w:val="000000"/>
          <w:sz w:val="28"/>
          <w:szCs w:val="28"/>
        </w:rPr>
      </w:pPr>
      <w:r w:rsidRPr="00E71034">
        <w:rPr>
          <w:rFonts w:eastAsia="Times New Roman"/>
          <w:b/>
          <w:bCs/>
          <w:color w:val="000000"/>
          <w:sz w:val="28"/>
          <w:szCs w:val="28"/>
        </w:rPr>
        <w:t>P R E S E N T E.</w:t>
      </w:r>
      <w:r w:rsidRPr="00E71034">
        <w:rPr>
          <w:rFonts w:eastAsia="Times New Roman"/>
          <w:color w:val="000000"/>
          <w:sz w:val="28"/>
          <w:szCs w:val="28"/>
        </w:rPr>
        <w:t xml:space="preserve"> </w:t>
      </w:r>
    </w:p>
    <w:p w:rsidR="000D7D82" w:rsidRPr="00E71034" w:rsidRDefault="000D7D82" w:rsidP="00081786">
      <w:pPr>
        <w:spacing w:line="360" w:lineRule="auto"/>
        <w:contextualSpacing w:val="0"/>
        <w:jc w:val="both"/>
        <w:rPr>
          <w:rFonts w:eastAsia="Times New Roman"/>
          <w:sz w:val="28"/>
          <w:szCs w:val="28"/>
        </w:rPr>
      </w:pPr>
    </w:p>
    <w:p w:rsidR="00081786" w:rsidRDefault="00081786" w:rsidP="00081786">
      <w:pPr>
        <w:spacing w:line="360" w:lineRule="auto"/>
        <w:contextualSpacing w:val="0"/>
        <w:jc w:val="both"/>
        <w:rPr>
          <w:rFonts w:eastAsia="Times New Roman"/>
          <w:color w:val="000000"/>
          <w:sz w:val="28"/>
          <w:szCs w:val="28"/>
        </w:rPr>
      </w:pPr>
      <w:r w:rsidRPr="0024509A">
        <w:rPr>
          <w:rFonts w:eastAsia="Times New Roman"/>
          <w:bCs/>
          <w:color w:val="000000"/>
          <w:sz w:val="27"/>
          <w:szCs w:val="27"/>
        </w:rPr>
        <w:t>Quienes suscriben</w:t>
      </w:r>
      <w:r w:rsidRPr="007F79AA">
        <w:rPr>
          <w:rFonts w:eastAsia="Times New Roman"/>
          <w:b/>
          <w:bCs/>
          <w:color w:val="000000"/>
          <w:sz w:val="27"/>
          <w:szCs w:val="27"/>
        </w:rPr>
        <w:t xml:space="preserve">, </w:t>
      </w:r>
      <w:r w:rsidR="00F320F1">
        <w:rPr>
          <w:rFonts w:eastAsia="Times New Roman"/>
          <w:b/>
          <w:bCs/>
          <w:color w:val="000000"/>
          <w:sz w:val="27"/>
          <w:szCs w:val="27"/>
        </w:rPr>
        <w:t>Magdalena Rentería Pérez</w:t>
      </w:r>
      <w:r w:rsidRPr="0024509A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Pr="008204EE">
        <w:rPr>
          <w:rFonts w:eastAsia="Times New Roman"/>
          <w:bCs/>
          <w:color w:val="000000"/>
          <w:sz w:val="27"/>
          <w:szCs w:val="27"/>
        </w:rPr>
        <w:t xml:space="preserve">y </w:t>
      </w:r>
      <w:r w:rsidRPr="007F79AA">
        <w:rPr>
          <w:rFonts w:eastAsia="Times New Roman"/>
          <w:b/>
          <w:bCs/>
          <w:color w:val="000000"/>
          <w:sz w:val="27"/>
          <w:szCs w:val="27"/>
        </w:rPr>
        <w:t xml:space="preserve">Rosana Díaz Reyes, </w:t>
      </w:r>
      <w:r w:rsidRPr="0024509A">
        <w:rPr>
          <w:rFonts w:eastAsia="Times New Roman"/>
          <w:bCs/>
          <w:color w:val="000000"/>
          <w:sz w:val="27"/>
          <w:szCs w:val="27"/>
        </w:rPr>
        <w:t>en nuestro carácter de Diputadas de la Sexagésima Séptima Legislatura e integrantes Grupo Parlamentario de</w:t>
      </w:r>
      <w:r w:rsidRPr="007F79AA">
        <w:rPr>
          <w:rFonts w:eastAsia="Times New Roman"/>
          <w:b/>
          <w:bCs/>
          <w:color w:val="000000"/>
          <w:sz w:val="27"/>
          <w:szCs w:val="27"/>
        </w:rPr>
        <w:t xml:space="preserve"> MORENA, </w:t>
      </w:r>
      <w:r w:rsidRPr="0024509A">
        <w:rPr>
          <w:rFonts w:eastAsia="Times New Roman"/>
          <w:bCs/>
          <w:color w:val="000000"/>
          <w:sz w:val="27"/>
          <w:szCs w:val="27"/>
        </w:rPr>
        <w:t>con fundamento en lo dispuesto</w:t>
      </w:r>
      <w:r>
        <w:rPr>
          <w:rFonts w:eastAsia="Times New Roman"/>
          <w:bCs/>
          <w:color w:val="000000"/>
          <w:sz w:val="27"/>
          <w:szCs w:val="27"/>
        </w:rPr>
        <w:t xml:space="preserve"> </w:t>
      </w:r>
      <w:r w:rsidRPr="00292055">
        <w:rPr>
          <w:rFonts w:eastAsia="Times New Roman"/>
          <w:bCs/>
          <w:color w:val="000000"/>
          <w:sz w:val="28"/>
          <w:szCs w:val="28"/>
        </w:rPr>
        <w:t xml:space="preserve">por el artículo </w:t>
      </w:r>
      <w:r w:rsidR="00A855DB">
        <w:rPr>
          <w:rFonts w:eastAsia="Times New Roman"/>
          <w:bCs/>
          <w:color w:val="000000"/>
          <w:sz w:val="28"/>
          <w:szCs w:val="28"/>
        </w:rPr>
        <w:t>165 fracción VIII, 165 BIS y 169</w:t>
      </w:r>
      <w:r w:rsidRPr="00292055">
        <w:rPr>
          <w:rFonts w:eastAsia="Times New Roman"/>
          <w:bCs/>
          <w:color w:val="000000"/>
          <w:sz w:val="28"/>
          <w:szCs w:val="28"/>
        </w:rPr>
        <w:t xml:space="preserve"> de la Ley Orgánica del Poder Legislativo, me permito someter a la consideración de esta So</w:t>
      </w:r>
      <w:r w:rsidR="00A855DB">
        <w:rPr>
          <w:rFonts w:eastAsia="Times New Roman"/>
          <w:bCs/>
          <w:color w:val="000000"/>
          <w:sz w:val="28"/>
          <w:szCs w:val="28"/>
        </w:rPr>
        <w:t xml:space="preserve">beranía, </w:t>
      </w:r>
      <w:r w:rsidR="00A855DB" w:rsidRPr="00A855DB">
        <w:rPr>
          <w:rFonts w:eastAsia="Times New Roman"/>
          <w:b/>
          <w:bCs/>
          <w:color w:val="000000"/>
          <w:sz w:val="28"/>
          <w:szCs w:val="28"/>
        </w:rPr>
        <w:t xml:space="preserve">Proposición </w:t>
      </w:r>
      <w:r w:rsidRPr="00A855DB">
        <w:rPr>
          <w:rFonts w:eastAsia="Times New Roman"/>
          <w:b/>
          <w:bCs/>
          <w:color w:val="000000"/>
          <w:sz w:val="28"/>
          <w:szCs w:val="28"/>
        </w:rPr>
        <w:t>con carácter de</w:t>
      </w:r>
      <w:r w:rsidRPr="00292055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92055">
        <w:rPr>
          <w:rFonts w:eastAsia="Times New Roman"/>
          <w:b/>
          <w:bCs/>
          <w:color w:val="000000"/>
          <w:sz w:val="28"/>
          <w:szCs w:val="28"/>
        </w:rPr>
        <w:t>Acuerdo</w:t>
      </w:r>
      <w:r w:rsidRPr="00292055">
        <w:rPr>
          <w:rFonts w:eastAsia="Times New Roman"/>
          <w:bCs/>
          <w:color w:val="000000"/>
          <w:sz w:val="28"/>
          <w:szCs w:val="28"/>
        </w:rPr>
        <w:t xml:space="preserve">, a fin de exhortar respetuosamente </w:t>
      </w:r>
      <w:r w:rsidR="00D5457E">
        <w:rPr>
          <w:rFonts w:eastAsia="Times New Roman"/>
          <w:bCs/>
          <w:color w:val="000000"/>
          <w:sz w:val="28"/>
          <w:szCs w:val="28"/>
        </w:rPr>
        <w:t>a la Secretaría de Educación y Deporte del Estado, para que a través</w:t>
      </w:r>
      <w:r w:rsidR="00981A79">
        <w:rPr>
          <w:rFonts w:eastAsia="Times New Roman"/>
          <w:bCs/>
          <w:color w:val="000000"/>
          <w:sz w:val="28"/>
          <w:szCs w:val="28"/>
        </w:rPr>
        <w:t xml:space="preserve"> del</w:t>
      </w:r>
      <w:r w:rsidR="00D5457E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5457E" w:rsidRPr="00D5457E">
        <w:rPr>
          <w:rFonts w:eastAsia="Times New Roman"/>
          <w:bCs/>
          <w:color w:val="000000"/>
          <w:sz w:val="28"/>
          <w:szCs w:val="28"/>
        </w:rPr>
        <w:t>Subsistema de Preparatoria Abierta y Telebachillerato</w:t>
      </w:r>
      <w:r w:rsidR="0002091D">
        <w:rPr>
          <w:rFonts w:eastAsia="Times New Roman"/>
          <w:bCs/>
          <w:color w:val="000000"/>
          <w:sz w:val="28"/>
          <w:szCs w:val="28"/>
        </w:rPr>
        <w:t>,</w:t>
      </w:r>
      <w:r w:rsidR="00926516">
        <w:rPr>
          <w:rFonts w:eastAsia="Times New Roman"/>
          <w:bCs/>
          <w:color w:val="000000"/>
          <w:sz w:val="28"/>
          <w:szCs w:val="28"/>
        </w:rPr>
        <w:t xml:space="preserve"> </w:t>
      </w:r>
      <w:r w:rsidR="00217314">
        <w:rPr>
          <w:rFonts w:eastAsia="Times New Roman"/>
          <w:bCs/>
          <w:color w:val="000000"/>
          <w:sz w:val="28"/>
          <w:szCs w:val="28"/>
        </w:rPr>
        <w:t xml:space="preserve">se </w:t>
      </w:r>
      <w:r w:rsidR="00D5457E">
        <w:rPr>
          <w:rFonts w:eastAsia="Times New Roman"/>
          <w:bCs/>
          <w:color w:val="000000"/>
          <w:sz w:val="28"/>
          <w:szCs w:val="28"/>
        </w:rPr>
        <w:t>omita el gravoso e injustificado cobro de los conceptos “Cuota Voluntaria” y “Certificado Final”</w:t>
      </w:r>
      <w:r w:rsidRPr="00292055">
        <w:rPr>
          <w:sz w:val="28"/>
          <w:szCs w:val="28"/>
        </w:rPr>
        <w:t>,</w:t>
      </w:r>
      <w:r w:rsidR="002454EB">
        <w:rPr>
          <w:sz w:val="28"/>
          <w:szCs w:val="28"/>
        </w:rPr>
        <w:t xml:space="preserve"> así también para que se consulte a l</w:t>
      </w:r>
      <w:r w:rsidR="00431A9B">
        <w:rPr>
          <w:sz w:val="28"/>
          <w:szCs w:val="28"/>
        </w:rPr>
        <w:t>as</w:t>
      </w:r>
      <w:r w:rsidR="002454EB">
        <w:rPr>
          <w:sz w:val="28"/>
          <w:szCs w:val="28"/>
        </w:rPr>
        <w:t xml:space="preserve"> madres</w:t>
      </w:r>
      <w:r w:rsidR="00981A79">
        <w:rPr>
          <w:sz w:val="28"/>
          <w:szCs w:val="28"/>
        </w:rPr>
        <w:t xml:space="preserve"> y padres</w:t>
      </w:r>
      <w:r w:rsidR="002454EB">
        <w:rPr>
          <w:sz w:val="28"/>
          <w:szCs w:val="28"/>
        </w:rPr>
        <w:t xml:space="preserve"> de familia en futuros ciclos escolares,</w:t>
      </w:r>
      <w:r w:rsidR="00981A79">
        <w:rPr>
          <w:sz w:val="28"/>
          <w:szCs w:val="28"/>
        </w:rPr>
        <w:t xml:space="preserve"> el pago de estas cuotas,</w:t>
      </w:r>
      <w:r w:rsidRPr="00292055">
        <w:rPr>
          <w:sz w:val="28"/>
          <w:szCs w:val="28"/>
        </w:rPr>
        <w:t xml:space="preserve"> lo anterior</w:t>
      </w:r>
      <w:r w:rsidRPr="00292055">
        <w:rPr>
          <w:rFonts w:eastAsia="Times New Roman"/>
          <w:bCs/>
          <w:color w:val="000000"/>
          <w:sz w:val="28"/>
          <w:szCs w:val="28"/>
        </w:rPr>
        <w:t xml:space="preserve"> sustentado en la siguiente:</w:t>
      </w:r>
      <w:r w:rsidRPr="00E7103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71034">
        <w:rPr>
          <w:rFonts w:eastAsia="Times New Roman"/>
          <w:color w:val="000000"/>
          <w:sz w:val="28"/>
          <w:szCs w:val="28"/>
        </w:rPr>
        <w:t> </w:t>
      </w:r>
    </w:p>
    <w:p w:rsidR="00081786" w:rsidRPr="00F31D0C" w:rsidRDefault="00081786" w:rsidP="00081786">
      <w:pPr>
        <w:spacing w:line="360" w:lineRule="auto"/>
        <w:contextualSpacing w:val="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E4086E" w:rsidRDefault="00081786" w:rsidP="00081786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C53B6">
        <w:rPr>
          <w:rFonts w:eastAsia="Times New Roman"/>
          <w:b/>
          <w:bCs/>
          <w:color w:val="000000"/>
          <w:sz w:val="24"/>
          <w:szCs w:val="24"/>
        </w:rPr>
        <w:t>EXPOSICIÓN DE MOTIVOS</w:t>
      </w:r>
    </w:p>
    <w:p w:rsidR="00E44E85" w:rsidRDefault="00E44E85" w:rsidP="00081786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E974CC" w:rsidRDefault="00E974C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>“La educación debe transformar el mundo, si no, no vale la pena”</w:t>
      </w:r>
    </w:p>
    <w:p w:rsidR="00E974CC" w:rsidRDefault="00E974C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E974CC" w:rsidRDefault="00E974C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>En el gobierno de la Cuarta Transformación</w:t>
      </w:r>
      <w:r w:rsidR="00CB765C">
        <w:rPr>
          <w:rFonts w:eastAsia="Times New Roman"/>
          <w:bCs/>
          <w:color w:val="000000"/>
          <w:sz w:val="28"/>
          <w:szCs w:val="24"/>
        </w:rPr>
        <w:t xml:space="preserve"> estamos convencidos que con el acceso a una educación obligatoria y gratuita par</w:t>
      </w:r>
      <w:r>
        <w:rPr>
          <w:rFonts w:eastAsia="Times New Roman"/>
          <w:bCs/>
          <w:color w:val="000000"/>
          <w:sz w:val="28"/>
          <w:szCs w:val="24"/>
        </w:rPr>
        <w:t xml:space="preserve">a nuestros niños, niñas y </w:t>
      </w:r>
      <w:r>
        <w:rPr>
          <w:rFonts w:eastAsia="Times New Roman"/>
          <w:bCs/>
          <w:color w:val="000000"/>
          <w:sz w:val="28"/>
          <w:szCs w:val="24"/>
        </w:rPr>
        <w:lastRenderedPageBreak/>
        <w:t>jóvenes</w:t>
      </w:r>
      <w:r w:rsidR="003D1776">
        <w:rPr>
          <w:rFonts w:eastAsia="Times New Roman"/>
          <w:bCs/>
          <w:color w:val="000000"/>
          <w:sz w:val="28"/>
          <w:szCs w:val="24"/>
        </w:rPr>
        <w:t xml:space="preserve"> lograremos</w:t>
      </w:r>
      <w:r w:rsidR="00CB765C">
        <w:rPr>
          <w:rFonts w:eastAsia="Times New Roman"/>
          <w:bCs/>
          <w:color w:val="000000"/>
          <w:sz w:val="28"/>
          <w:szCs w:val="24"/>
        </w:rPr>
        <w:t xml:space="preserve"> el progreso deseado </w:t>
      </w:r>
      <w:r w:rsidR="003D1776">
        <w:rPr>
          <w:rFonts w:eastAsia="Times New Roman"/>
          <w:bCs/>
          <w:color w:val="000000"/>
          <w:sz w:val="28"/>
          <w:szCs w:val="24"/>
        </w:rPr>
        <w:t>y podremos</w:t>
      </w:r>
      <w:r>
        <w:rPr>
          <w:rFonts w:eastAsia="Times New Roman"/>
          <w:bCs/>
          <w:color w:val="000000"/>
          <w:sz w:val="28"/>
          <w:szCs w:val="24"/>
        </w:rPr>
        <w:t xml:space="preserve"> alcanzar mejores condiciones d</w:t>
      </w:r>
      <w:r w:rsidR="00CB765C">
        <w:rPr>
          <w:rFonts w:eastAsia="Times New Roman"/>
          <w:bCs/>
          <w:color w:val="000000"/>
          <w:sz w:val="28"/>
          <w:szCs w:val="24"/>
        </w:rPr>
        <w:t>e vida. Y Chihuahua no debe quedarse atrás.</w:t>
      </w:r>
    </w:p>
    <w:p w:rsidR="00CB765C" w:rsidRDefault="00CB765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CB765C" w:rsidRDefault="00CB765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 xml:space="preserve">Me permito hacer mención compañeras y compañeros Diputados de algunas cifras verdaderamente preocupantes, que nos deben de servir para impulsar desde este Honorable Congreso una educación sin discriminación alguna, y sobre todo garantizar el derecho a todas las personas a recibir una educación de calidad y gratuita. </w:t>
      </w:r>
    </w:p>
    <w:p w:rsidR="00CB765C" w:rsidRDefault="00CB765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E974CC" w:rsidRDefault="00E974CC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E44E85" w:rsidRDefault="00B11B0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 w:rsidRPr="00B11B05">
        <w:rPr>
          <w:rFonts w:eastAsia="Times New Roman"/>
          <w:bCs/>
          <w:color w:val="000000"/>
          <w:sz w:val="28"/>
          <w:szCs w:val="24"/>
        </w:rPr>
        <w:t>Para el ciclo escolar 2020-2021, la SEP contabilizó 4.9 millones de estudiantes en nivel bachillerato o preparatoria, sin embargo para el ciclo 2021-2022</w:t>
      </w:r>
      <w:r w:rsidR="0043688B">
        <w:rPr>
          <w:rFonts w:eastAsia="Times New Roman"/>
          <w:bCs/>
          <w:color w:val="000000"/>
          <w:sz w:val="28"/>
          <w:szCs w:val="24"/>
        </w:rPr>
        <w:t>,</w:t>
      </w:r>
      <w:r w:rsidRPr="00B11B05">
        <w:rPr>
          <w:rFonts w:eastAsia="Times New Roman"/>
          <w:bCs/>
          <w:color w:val="000000"/>
          <w:sz w:val="28"/>
          <w:szCs w:val="24"/>
        </w:rPr>
        <w:t xml:space="preserve"> se registró un abandono del 11.3%, es decir 563,305 jóvenes no </w:t>
      </w:r>
      <w:r w:rsidR="00A76C38">
        <w:rPr>
          <w:rFonts w:eastAsia="Times New Roman"/>
          <w:bCs/>
          <w:color w:val="000000"/>
          <w:sz w:val="28"/>
          <w:szCs w:val="24"/>
        </w:rPr>
        <w:t>volvieron</w:t>
      </w:r>
      <w:r w:rsidRPr="00B11B05">
        <w:rPr>
          <w:rFonts w:eastAsia="Times New Roman"/>
          <w:bCs/>
          <w:color w:val="000000"/>
          <w:sz w:val="28"/>
          <w:szCs w:val="24"/>
        </w:rPr>
        <w:t xml:space="preserve"> a clases</w:t>
      </w:r>
      <w:r>
        <w:rPr>
          <w:rFonts w:eastAsia="Times New Roman"/>
          <w:bCs/>
          <w:color w:val="000000"/>
          <w:sz w:val="28"/>
          <w:szCs w:val="24"/>
        </w:rPr>
        <w:t>.</w:t>
      </w:r>
      <w:r>
        <w:rPr>
          <w:rStyle w:val="Refdenotaalpie"/>
          <w:rFonts w:eastAsia="Times New Roman"/>
          <w:bCs/>
          <w:color w:val="000000"/>
          <w:sz w:val="28"/>
          <w:szCs w:val="24"/>
        </w:rPr>
        <w:footnoteReference w:id="1"/>
      </w:r>
      <w:r>
        <w:rPr>
          <w:rFonts w:eastAsia="Times New Roman"/>
          <w:bCs/>
          <w:color w:val="000000"/>
          <w:sz w:val="28"/>
          <w:szCs w:val="24"/>
        </w:rPr>
        <w:t xml:space="preserve">  Chihuahua, no es la excepción en la deserción escolar,</w:t>
      </w:r>
      <w:r w:rsidR="0043688B">
        <w:rPr>
          <w:rFonts w:eastAsia="Times New Roman"/>
          <w:bCs/>
          <w:color w:val="000000"/>
          <w:sz w:val="28"/>
          <w:szCs w:val="24"/>
        </w:rPr>
        <w:t xml:space="preserve"> en</w:t>
      </w:r>
      <w:r>
        <w:rPr>
          <w:rFonts w:eastAsia="Times New Roman"/>
          <w:bCs/>
          <w:color w:val="000000"/>
          <w:sz w:val="28"/>
          <w:szCs w:val="24"/>
        </w:rPr>
        <w:t xml:space="preserve"> </w:t>
      </w:r>
      <w:r w:rsidRPr="00B11B05">
        <w:rPr>
          <w:rFonts w:eastAsia="Times New Roman"/>
          <w:bCs/>
          <w:color w:val="000000"/>
          <w:sz w:val="28"/>
          <w:szCs w:val="24"/>
        </w:rPr>
        <w:t>e</w:t>
      </w:r>
      <w:r w:rsidR="0043688B">
        <w:rPr>
          <w:rFonts w:eastAsia="Times New Roman"/>
          <w:bCs/>
          <w:color w:val="000000"/>
          <w:sz w:val="28"/>
          <w:szCs w:val="24"/>
        </w:rPr>
        <w:t>l</w:t>
      </w:r>
      <w:r w:rsidRPr="00B11B05">
        <w:rPr>
          <w:rFonts w:eastAsia="Times New Roman"/>
          <w:bCs/>
          <w:color w:val="000000"/>
          <w:sz w:val="28"/>
          <w:szCs w:val="24"/>
        </w:rPr>
        <w:t xml:space="preserve"> ciclo 2019-2020, hubo un 11.6% de abandono escolar y en el ciclo posterior (2020-2021)</w:t>
      </w:r>
      <w:r w:rsidR="005A225F">
        <w:rPr>
          <w:rFonts w:eastAsia="Times New Roman"/>
          <w:bCs/>
          <w:color w:val="000000"/>
          <w:sz w:val="28"/>
          <w:szCs w:val="24"/>
        </w:rPr>
        <w:t>,</w:t>
      </w:r>
      <w:r w:rsidRPr="00B11B05">
        <w:rPr>
          <w:rFonts w:eastAsia="Times New Roman"/>
          <w:bCs/>
          <w:color w:val="000000"/>
          <w:sz w:val="28"/>
          <w:szCs w:val="24"/>
        </w:rPr>
        <w:t xml:space="preserve"> fue cuando se sufrió el mayor aumento de deserción, llegando hasta un 13.8%.</w:t>
      </w:r>
      <w:r>
        <w:rPr>
          <w:rStyle w:val="Refdenotaalpie"/>
          <w:rFonts w:eastAsia="Times New Roman"/>
          <w:bCs/>
          <w:color w:val="000000"/>
          <w:sz w:val="28"/>
          <w:szCs w:val="24"/>
        </w:rPr>
        <w:footnoteReference w:id="2"/>
      </w:r>
      <w:r>
        <w:rPr>
          <w:rFonts w:eastAsia="Times New Roman"/>
          <w:bCs/>
          <w:color w:val="000000"/>
          <w:sz w:val="28"/>
          <w:szCs w:val="24"/>
        </w:rPr>
        <w:t xml:space="preserve"> </w:t>
      </w:r>
    </w:p>
    <w:p w:rsidR="005A225F" w:rsidRDefault="005A225F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3D1776" w:rsidRDefault="003D1776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3D1776" w:rsidRDefault="003D1776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lastRenderedPageBreak/>
        <w:t>Tenemos un compromiso y una obligación  con nuestros jóvenes,  debemos tomar l</w:t>
      </w:r>
      <w:r w:rsidR="00A76C38">
        <w:rPr>
          <w:rFonts w:eastAsia="Times New Roman"/>
          <w:bCs/>
          <w:color w:val="000000"/>
          <w:sz w:val="28"/>
          <w:szCs w:val="24"/>
        </w:rPr>
        <w:t>a deserción escolar</w:t>
      </w:r>
      <w:r>
        <w:rPr>
          <w:rFonts w:eastAsia="Times New Roman"/>
          <w:bCs/>
          <w:color w:val="000000"/>
          <w:sz w:val="28"/>
          <w:szCs w:val="24"/>
        </w:rPr>
        <w:t xml:space="preserve"> como una alerta </w:t>
      </w:r>
      <w:r w:rsidR="00A76C38">
        <w:rPr>
          <w:rFonts w:eastAsia="Times New Roman"/>
          <w:bCs/>
          <w:color w:val="000000"/>
          <w:sz w:val="28"/>
          <w:szCs w:val="24"/>
        </w:rPr>
        <w:t>a</w:t>
      </w:r>
      <w:r w:rsidR="00462E29">
        <w:rPr>
          <w:rFonts w:eastAsia="Times New Roman"/>
          <w:bCs/>
          <w:color w:val="000000"/>
          <w:sz w:val="28"/>
          <w:szCs w:val="24"/>
        </w:rPr>
        <w:t xml:space="preserve"> l</w:t>
      </w:r>
      <w:r w:rsidR="0098571B">
        <w:rPr>
          <w:rFonts w:eastAsia="Times New Roman"/>
          <w:bCs/>
          <w:color w:val="000000"/>
          <w:sz w:val="28"/>
          <w:szCs w:val="24"/>
        </w:rPr>
        <w:t xml:space="preserve">a que debemos prestar atención, no podemos permitir que nuestros jóvenes </w:t>
      </w:r>
      <w:r w:rsidR="009F5869">
        <w:rPr>
          <w:rFonts w:eastAsia="Times New Roman"/>
          <w:bCs/>
          <w:color w:val="000000"/>
          <w:sz w:val="28"/>
          <w:szCs w:val="24"/>
        </w:rPr>
        <w:t>salgan de las aulas a las calles.</w:t>
      </w: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3D1776" w:rsidRDefault="003D1776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 xml:space="preserve">El gobierno federal, a través de las políticas sociales del Bienestar </w:t>
      </w:r>
      <w:r w:rsidR="00956595">
        <w:rPr>
          <w:rFonts w:eastAsia="Times New Roman"/>
          <w:bCs/>
          <w:color w:val="000000"/>
          <w:sz w:val="28"/>
          <w:szCs w:val="24"/>
        </w:rPr>
        <w:t>está trabajando</w:t>
      </w:r>
      <w:r>
        <w:rPr>
          <w:rFonts w:eastAsia="Times New Roman"/>
          <w:bCs/>
          <w:color w:val="000000"/>
          <w:sz w:val="28"/>
          <w:szCs w:val="24"/>
        </w:rPr>
        <w:t xml:space="preserve">, pero si no cerramos filas en todos los </w:t>
      </w:r>
      <w:r w:rsidR="00956595">
        <w:rPr>
          <w:rFonts w:eastAsia="Times New Roman"/>
          <w:bCs/>
          <w:color w:val="000000"/>
          <w:sz w:val="28"/>
          <w:szCs w:val="24"/>
        </w:rPr>
        <w:t>órdenes</w:t>
      </w:r>
      <w:r>
        <w:rPr>
          <w:rFonts w:eastAsia="Times New Roman"/>
          <w:bCs/>
          <w:color w:val="000000"/>
          <w:sz w:val="28"/>
          <w:szCs w:val="24"/>
        </w:rPr>
        <w:t xml:space="preserve"> de gobierno, seguiremos viendo a nuestros jóvenes desertar de la educación</w:t>
      </w:r>
      <w:r w:rsidR="00956595">
        <w:rPr>
          <w:rFonts w:eastAsia="Times New Roman"/>
          <w:bCs/>
          <w:color w:val="000000"/>
          <w:sz w:val="28"/>
          <w:szCs w:val="24"/>
        </w:rPr>
        <w:t xml:space="preserve"> media y </w:t>
      </w:r>
      <w:r>
        <w:rPr>
          <w:rFonts w:eastAsia="Times New Roman"/>
          <w:bCs/>
          <w:color w:val="000000"/>
          <w:sz w:val="28"/>
          <w:szCs w:val="24"/>
        </w:rPr>
        <w:t>superior.</w:t>
      </w: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 xml:space="preserve">Las condiciones económicas en las que viven miles de mexicanas y mexicanos, quienes por décadas fueron rezagados, hoy son un obstáculo para que las y los estudiantes puedan acudir a los centros educativos  de una manera desahogada, y en Chihuahua no es la excepción. </w:t>
      </w: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6C3E8A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>En los últimos años los costos de inscripción, re inscripción, libros y uniformes ha ido en aumento, y en particular en nuestro Estado, el inicio escolar para miles de padres y madres de familia se convierte en un verdadero calvario.</w:t>
      </w: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</w:p>
    <w:p w:rsidR="00956595" w:rsidRDefault="00956595" w:rsidP="00E44E85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4"/>
        </w:rPr>
      </w:pPr>
      <w:r>
        <w:rPr>
          <w:rFonts w:eastAsia="Times New Roman"/>
          <w:bCs/>
          <w:color w:val="000000"/>
          <w:sz w:val="28"/>
          <w:szCs w:val="24"/>
        </w:rPr>
        <w:t>Pareciera que dejamos de lado lo consagrado en el Artículo 3º de nuestra Constitución Política, y para muestra “basta un botón”.</w:t>
      </w:r>
    </w:p>
    <w:p w:rsidR="00956595" w:rsidRDefault="00956595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956595" w:rsidRDefault="00956595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>Lo que hoy me tiene</w:t>
      </w:r>
      <w:r w:rsidR="0098571B">
        <w:rPr>
          <w:rFonts w:eastAsia="Times New Roman"/>
          <w:bCs/>
          <w:color w:val="000000"/>
          <w:sz w:val="28"/>
          <w:szCs w:val="28"/>
        </w:rPr>
        <w:t xml:space="preserve"> de manera respetuosa</w:t>
      </w:r>
      <w:r>
        <w:rPr>
          <w:rFonts w:eastAsia="Times New Roman"/>
          <w:bCs/>
          <w:color w:val="000000"/>
          <w:sz w:val="28"/>
          <w:szCs w:val="28"/>
        </w:rPr>
        <w:t xml:space="preserve"> frente a ustedes</w:t>
      </w:r>
      <w:r w:rsidR="0098571B">
        <w:rPr>
          <w:rFonts w:eastAsia="Times New Roman"/>
          <w:bCs/>
          <w:color w:val="000000"/>
          <w:sz w:val="28"/>
          <w:szCs w:val="28"/>
        </w:rPr>
        <w:t>,</w:t>
      </w:r>
      <w:r>
        <w:rPr>
          <w:rFonts w:eastAsia="Times New Roman"/>
          <w:bCs/>
          <w:color w:val="000000"/>
          <w:sz w:val="28"/>
          <w:szCs w:val="28"/>
        </w:rPr>
        <w:t xml:space="preserve"> en esta tribuna, es el llamado de ayuda de familias chihuahuenses, que han solicitado nuestra intervención. </w:t>
      </w:r>
    </w:p>
    <w:p w:rsidR="0098571B" w:rsidRDefault="0098571B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98571B" w:rsidRDefault="0098571B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Al parecer algo no anda bien en el Telebachillerato 8613 de la Colonia Nuevo Delicias, pues hace días madres y padres de familia de dicho Telebachillerato ubicado en una zona rural del municipio de Chihuahua, nos manifestaron su preocupación e inconformidad, ya que les han exigido, una cuota de carácter  “voluntaria” por la cantidad de $ 500.000 pesos, la cual fue impuesta sin ser consultados y a pesar de su concepto voluntario, en la práctica se les exige como un requisito obligatorio, para que se les sea entregado los certificados finales a los educandos.</w:t>
      </w:r>
    </w:p>
    <w:p w:rsidR="0098571B" w:rsidRDefault="0098571B" w:rsidP="0098571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98571B" w:rsidRDefault="0098571B" w:rsidP="0098571B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A eso, se suma una cuota por concepto de Certificado Final, con un costo de $ 300.00, que resulta excesivo, considerando el propósito social del Telebachillerato, debe justificarse con especial atención y cuidado el cobro de esta clase de documentos. </w:t>
      </w:r>
    </w:p>
    <w:p w:rsidR="00956595" w:rsidRDefault="00956595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6C3E8A" w:rsidRDefault="00716D5B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Cabe destacar, que </w:t>
      </w:r>
      <w:r w:rsidR="00A76C38">
        <w:rPr>
          <w:rFonts w:eastAsia="Times New Roman"/>
          <w:bCs/>
          <w:color w:val="000000"/>
          <w:sz w:val="28"/>
          <w:szCs w:val="28"/>
        </w:rPr>
        <w:t>e</w:t>
      </w:r>
      <w:r>
        <w:rPr>
          <w:rFonts w:eastAsia="Times New Roman"/>
          <w:bCs/>
          <w:color w:val="000000"/>
          <w:sz w:val="28"/>
          <w:szCs w:val="28"/>
        </w:rPr>
        <w:t xml:space="preserve">l </w:t>
      </w:r>
      <w:r w:rsidR="006C3E8A" w:rsidRPr="00223E93">
        <w:rPr>
          <w:rFonts w:eastAsia="Times New Roman"/>
          <w:bCs/>
          <w:color w:val="000000"/>
          <w:sz w:val="28"/>
          <w:szCs w:val="28"/>
        </w:rPr>
        <w:t>Subsistema de Preparatoria Abierta y Telebachillerato</w:t>
      </w:r>
      <w:r w:rsidR="007A74ED">
        <w:rPr>
          <w:rFonts w:eastAsia="Times New Roman"/>
          <w:bCs/>
          <w:color w:val="000000"/>
          <w:sz w:val="28"/>
          <w:szCs w:val="28"/>
        </w:rPr>
        <w:t xml:space="preserve">, está creado desde la </w:t>
      </w:r>
      <w:r>
        <w:rPr>
          <w:rFonts w:eastAsia="Times New Roman"/>
          <w:bCs/>
          <w:color w:val="000000"/>
          <w:sz w:val="28"/>
          <w:szCs w:val="28"/>
        </w:rPr>
        <w:t>L</w:t>
      </w:r>
      <w:r w:rsidR="006C3E8A">
        <w:rPr>
          <w:rFonts w:eastAsia="Times New Roman"/>
          <w:bCs/>
          <w:color w:val="000000"/>
          <w:sz w:val="28"/>
          <w:szCs w:val="28"/>
        </w:rPr>
        <w:t>ey a efectos de “</w:t>
      </w:r>
      <w:r w:rsidR="00A76C38">
        <w:rPr>
          <w:rFonts w:eastAsia="Times New Roman"/>
          <w:bCs/>
          <w:color w:val="000000"/>
          <w:sz w:val="28"/>
          <w:szCs w:val="28"/>
        </w:rPr>
        <w:t>a</w:t>
      </w:r>
      <w:r w:rsidR="006C3E8A" w:rsidRPr="006C3E8A">
        <w:rPr>
          <w:rFonts w:eastAsia="Times New Roman"/>
          <w:bCs/>
          <w:color w:val="000000"/>
          <w:sz w:val="28"/>
          <w:szCs w:val="28"/>
        </w:rPr>
        <w:t>tender la demanda educativa del nivel medio superior en aquellos sectores de la sociedad</w:t>
      </w:r>
      <w:r w:rsidR="006C3E8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C3E8A" w:rsidRPr="006C3E8A">
        <w:rPr>
          <w:rFonts w:eastAsia="Times New Roman"/>
          <w:bCs/>
          <w:color w:val="000000"/>
          <w:sz w:val="28"/>
          <w:szCs w:val="28"/>
        </w:rPr>
        <w:t>que no pueden acceder a la modalidad escolarizada o no escolarizada, ya sea por su</w:t>
      </w:r>
      <w:r w:rsidR="006C3E8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C3E8A" w:rsidRPr="006C3E8A">
        <w:rPr>
          <w:rFonts w:eastAsia="Times New Roman"/>
          <w:bCs/>
          <w:color w:val="000000"/>
          <w:sz w:val="28"/>
          <w:szCs w:val="28"/>
        </w:rPr>
        <w:lastRenderedPageBreak/>
        <w:t>ubicación geográfica, ocupaciones personales, limitaciones físicas u otras circunstancias,</w:t>
      </w:r>
      <w:r w:rsidR="006C3E8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C3E8A" w:rsidRPr="006C3E8A">
        <w:rPr>
          <w:rFonts w:eastAsia="Times New Roman"/>
          <w:bCs/>
          <w:color w:val="000000"/>
          <w:sz w:val="28"/>
          <w:szCs w:val="28"/>
        </w:rPr>
        <w:t>incluida en su caso tal atención mediante los Programas de Telebachillerato Comunitario y</w:t>
      </w:r>
      <w:r w:rsidR="006C3E8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6C3E8A" w:rsidRPr="006C3E8A">
        <w:rPr>
          <w:rFonts w:eastAsia="Times New Roman"/>
          <w:bCs/>
          <w:color w:val="000000"/>
          <w:sz w:val="28"/>
          <w:szCs w:val="28"/>
        </w:rPr>
        <w:t>Bachillerato Intercultural.</w:t>
      </w:r>
      <w:r w:rsidR="006C3E8A">
        <w:rPr>
          <w:rFonts w:eastAsia="Times New Roman"/>
          <w:bCs/>
          <w:color w:val="000000"/>
          <w:sz w:val="28"/>
          <w:szCs w:val="28"/>
        </w:rPr>
        <w:t xml:space="preserve">” </w:t>
      </w:r>
    </w:p>
    <w:p w:rsidR="006C3E8A" w:rsidRDefault="006C3E8A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34412E" w:rsidRDefault="0034412E" w:rsidP="006C3E8A">
      <w:pPr>
        <w:spacing w:line="360" w:lineRule="auto"/>
        <w:contextualSpacing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882807" w:rsidRPr="00882807" w:rsidRDefault="00882807" w:rsidP="008828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Ante esta situación, </w:t>
      </w:r>
      <w:r w:rsidRPr="00882807">
        <w:rPr>
          <w:sz w:val="28"/>
          <w:szCs w:val="28"/>
        </w:rPr>
        <w:t>consideramos que no s</w:t>
      </w:r>
      <w:r>
        <w:rPr>
          <w:sz w:val="28"/>
          <w:szCs w:val="28"/>
        </w:rPr>
        <w:t>e debe de</w:t>
      </w:r>
      <w:r w:rsidRPr="00882807">
        <w:rPr>
          <w:sz w:val="28"/>
          <w:szCs w:val="28"/>
        </w:rPr>
        <w:t xml:space="preserve"> condicionar el pago obligatorio de alguna aportación voluntaria a los padres de familia a cambio de que se les entreguen los certificados finales </w:t>
      </w:r>
      <w:r>
        <w:rPr>
          <w:sz w:val="28"/>
          <w:szCs w:val="28"/>
        </w:rPr>
        <w:t>a</w:t>
      </w:r>
      <w:r w:rsidRPr="00882807">
        <w:rPr>
          <w:sz w:val="28"/>
          <w:szCs w:val="28"/>
        </w:rPr>
        <w:t xml:space="preserve"> los alumnos, ya que lo</w:t>
      </w:r>
      <w:r>
        <w:rPr>
          <w:sz w:val="28"/>
          <w:szCs w:val="28"/>
        </w:rPr>
        <w:t xml:space="preserve"> que se busca es que los</w:t>
      </w:r>
      <w:r w:rsidRPr="00882807">
        <w:rPr>
          <w:sz w:val="28"/>
          <w:szCs w:val="28"/>
        </w:rPr>
        <w:t xml:space="preserve"> estudiantes t</w:t>
      </w:r>
      <w:r>
        <w:rPr>
          <w:sz w:val="28"/>
          <w:szCs w:val="28"/>
        </w:rPr>
        <w:t xml:space="preserve">engan </w:t>
      </w:r>
      <w:r w:rsidRPr="00882807">
        <w:rPr>
          <w:sz w:val="28"/>
          <w:szCs w:val="28"/>
        </w:rPr>
        <w:t>garantizados estos servicios educativos</w:t>
      </w:r>
      <w:r>
        <w:rPr>
          <w:sz w:val="28"/>
          <w:szCs w:val="28"/>
        </w:rPr>
        <w:t>.</w:t>
      </w:r>
    </w:p>
    <w:p w:rsidR="00882807" w:rsidRPr="00882807" w:rsidRDefault="00882807" w:rsidP="00882807">
      <w:pPr>
        <w:spacing w:line="360" w:lineRule="auto"/>
        <w:jc w:val="both"/>
        <w:rPr>
          <w:sz w:val="28"/>
          <w:szCs w:val="28"/>
        </w:rPr>
      </w:pPr>
      <w:r w:rsidRPr="00882807">
        <w:rPr>
          <w:sz w:val="28"/>
          <w:szCs w:val="28"/>
        </w:rPr>
        <w:br/>
        <w:t>De acuerdo con el Artículo 5 de la Ley Estatal de Educación, la educación que imparta el Estado, a través de la autoridad educativa estatal, será gratuita, presupuestando del gasto público recursos suficientes para la prestación de los servicios educativos</w:t>
      </w:r>
      <w:r w:rsidR="00447C4E">
        <w:rPr>
          <w:sz w:val="28"/>
          <w:szCs w:val="28"/>
        </w:rPr>
        <w:t>.</w:t>
      </w:r>
    </w:p>
    <w:p w:rsidR="00882807" w:rsidRDefault="00882807" w:rsidP="00882807">
      <w:pPr>
        <w:spacing w:line="360" w:lineRule="auto"/>
        <w:jc w:val="both"/>
        <w:rPr>
          <w:sz w:val="28"/>
          <w:szCs w:val="28"/>
        </w:rPr>
      </w:pPr>
      <w:r w:rsidRPr="00882807">
        <w:rPr>
          <w:sz w:val="28"/>
          <w:szCs w:val="28"/>
        </w:rPr>
        <w:br/>
      </w:r>
      <w:r w:rsidR="00425202">
        <w:rPr>
          <w:sz w:val="28"/>
          <w:szCs w:val="28"/>
        </w:rPr>
        <w:t>La ley es clara, en</w:t>
      </w:r>
      <w:r w:rsidRPr="00882807">
        <w:rPr>
          <w:sz w:val="28"/>
          <w:szCs w:val="28"/>
        </w:rPr>
        <w:t xml:space="preserve"> ningún caso se podrá</w:t>
      </w:r>
      <w:r w:rsidR="00425202">
        <w:rPr>
          <w:sz w:val="28"/>
          <w:szCs w:val="28"/>
        </w:rPr>
        <w:t xml:space="preserve"> condicionar</w:t>
      </w:r>
      <w:r w:rsidRPr="00882807">
        <w:rPr>
          <w:sz w:val="28"/>
          <w:szCs w:val="28"/>
        </w:rPr>
        <w:t xml:space="preserve"> la entrega de documentación a los educandos o afectar en cualquier sentido la igualdad en el trato a los alumnos, </w:t>
      </w:r>
      <w:r w:rsidR="00425202">
        <w:rPr>
          <w:sz w:val="28"/>
          <w:szCs w:val="28"/>
        </w:rPr>
        <w:t>meno</w:t>
      </w:r>
      <w:r w:rsidR="00394E85">
        <w:rPr>
          <w:sz w:val="28"/>
          <w:szCs w:val="28"/>
        </w:rPr>
        <w:t>s</w:t>
      </w:r>
      <w:r w:rsidR="00425202">
        <w:rPr>
          <w:sz w:val="28"/>
          <w:szCs w:val="28"/>
        </w:rPr>
        <w:t xml:space="preserve">, por </w:t>
      </w:r>
      <w:r w:rsidRPr="00882807">
        <w:rPr>
          <w:sz w:val="28"/>
          <w:szCs w:val="28"/>
        </w:rPr>
        <w:t>al pago de contraprestación alguna.</w:t>
      </w:r>
    </w:p>
    <w:p w:rsidR="000D7D82" w:rsidRDefault="00882807" w:rsidP="007A74ED">
      <w:pPr>
        <w:spacing w:line="360" w:lineRule="auto"/>
        <w:jc w:val="both"/>
        <w:rPr>
          <w:sz w:val="28"/>
          <w:szCs w:val="28"/>
        </w:rPr>
      </w:pPr>
      <w:r w:rsidRPr="00882807">
        <w:rPr>
          <w:sz w:val="28"/>
          <w:szCs w:val="28"/>
        </w:rPr>
        <w:br/>
      </w:r>
      <w:r w:rsidR="00E44E85" w:rsidRPr="00E44E85">
        <w:rPr>
          <w:rFonts w:eastAsia="Times New Roman"/>
          <w:bCs/>
          <w:color w:val="000000"/>
          <w:sz w:val="28"/>
          <w:szCs w:val="28"/>
        </w:rPr>
        <w:t>En mérito</w:t>
      </w:r>
      <w:r w:rsidR="00081786" w:rsidRPr="00E44E85">
        <w:rPr>
          <w:sz w:val="28"/>
          <w:szCs w:val="28"/>
        </w:rPr>
        <w:t xml:space="preserve"> de</w:t>
      </w:r>
      <w:r w:rsidR="00081786" w:rsidRPr="00E44E85">
        <w:rPr>
          <w:sz w:val="32"/>
          <w:szCs w:val="28"/>
        </w:rPr>
        <w:t xml:space="preserve"> </w:t>
      </w:r>
      <w:r w:rsidR="00081786" w:rsidRPr="00CA01A7">
        <w:rPr>
          <w:sz w:val="28"/>
          <w:szCs w:val="28"/>
        </w:rPr>
        <w:t>lo antes expuesto, someto a consideración del Pleno, el siguiente proyecto de</w:t>
      </w:r>
      <w:r w:rsidR="00223E93">
        <w:rPr>
          <w:sz w:val="28"/>
          <w:szCs w:val="28"/>
        </w:rPr>
        <w:t xml:space="preserve"> Proposición con Carácter</w:t>
      </w:r>
      <w:r w:rsidR="007A74ED">
        <w:rPr>
          <w:sz w:val="28"/>
          <w:szCs w:val="28"/>
        </w:rPr>
        <w:t xml:space="preserve"> de</w:t>
      </w:r>
    </w:p>
    <w:p w:rsidR="007A74ED" w:rsidRPr="00CA01A7" w:rsidRDefault="007A74ED" w:rsidP="007A74ED">
      <w:pPr>
        <w:spacing w:line="360" w:lineRule="auto"/>
        <w:jc w:val="both"/>
        <w:rPr>
          <w:sz w:val="28"/>
          <w:szCs w:val="28"/>
        </w:rPr>
      </w:pPr>
    </w:p>
    <w:p w:rsidR="00081786" w:rsidRPr="005A1D6D" w:rsidRDefault="00081786" w:rsidP="00081786">
      <w:pPr>
        <w:pStyle w:val="Normal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1D6D">
        <w:rPr>
          <w:rFonts w:ascii="Arial" w:hAnsi="Arial" w:cs="Arial"/>
          <w:b/>
          <w:sz w:val="28"/>
          <w:szCs w:val="28"/>
        </w:rPr>
        <w:t>A C U E R D O</w:t>
      </w:r>
    </w:p>
    <w:p w:rsidR="005F2813" w:rsidRPr="005F2813" w:rsidRDefault="005F2813" w:rsidP="005F2813">
      <w:pP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F2813">
        <w:rPr>
          <w:rFonts w:eastAsia="Times New Roman"/>
          <w:b/>
          <w:bCs/>
          <w:color w:val="000000"/>
          <w:sz w:val="28"/>
          <w:szCs w:val="28"/>
        </w:rPr>
        <w:t>ÚNICO. La Sexagésima Séptima Legislatura del Honorable Congreso del Estado Libre y Soberano de Chihuahua, exhorta respetuosamente a la Secretaría de Educación y Deporte del Estado, para que a través del Subsistema de Preparatoria Abierta y Telebachillerato, se emita un Comunicado Oficial a fin de dar a conocer a los padres de familia que la cuota es voluntaria, no existiendo sanciones, impedimentos ni consecuencias a los alumnos que no puedan cubrir esta aportación, es decir que su pago no está subordina</w:t>
      </w:r>
      <w:bookmarkStart w:id="0" w:name="_GoBack"/>
      <w:bookmarkEnd w:id="0"/>
      <w:r w:rsidRPr="005F2813">
        <w:rPr>
          <w:rFonts w:eastAsia="Times New Roman"/>
          <w:b/>
          <w:bCs/>
          <w:color w:val="000000"/>
          <w:sz w:val="28"/>
          <w:szCs w:val="28"/>
        </w:rPr>
        <w:t>do al acceso a la educación del subsistema.  En ello se incluye en forma expresa el no condicionar la entrega del certificado final a cambio de cuota obligatoria alguna.</w:t>
      </w:r>
    </w:p>
    <w:p w:rsidR="00081786" w:rsidRPr="000D3D70" w:rsidRDefault="00081786" w:rsidP="00081786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F7B44">
        <w:rPr>
          <w:rFonts w:ascii="Arial" w:hAnsi="Arial" w:cs="Arial"/>
          <w:b/>
          <w:color w:val="000000"/>
          <w:sz w:val="28"/>
          <w:szCs w:val="28"/>
        </w:rPr>
        <w:t xml:space="preserve">ECONÓMICO. </w:t>
      </w:r>
      <w:r w:rsidRPr="000D3D70">
        <w:rPr>
          <w:rFonts w:ascii="Arial" w:hAnsi="Arial" w:cs="Arial"/>
          <w:color w:val="000000"/>
          <w:sz w:val="28"/>
          <w:szCs w:val="28"/>
        </w:rPr>
        <w:t xml:space="preserve">Aprobado que sea, remítase copia del presente acuerdo así como de la </w:t>
      </w:r>
      <w:r w:rsidR="00E4086E">
        <w:rPr>
          <w:rFonts w:ascii="Arial" w:hAnsi="Arial" w:cs="Arial"/>
          <w:color w:val="000000"/>
          <w:sz w:val="28"/>
          <w:szCs w:val="28"/>
        </w:rPr>
        <w:t>proposición</w:t>
      </w:r>
      <w:r w:rsidRPr="000D3D70">
        <w:rPr>
          <w:rFonts w:ascii="Arial" w:hAnsi="Arial" w:cs="Arial"/>
          <w:color w:val="000000"/>
          <w:sz w:val="28"/>
          <w:szCs w:val="28"/>
        </w:rPr>
        <w:t xml:space="preserve"> que le da origen, a las autoridades antes mencionadas.</w:t>
      </w:r>
    </w:p>
    <w:p w:rsidR="000D7D82" w:rsidRDefault="009B519E" w:rsidP="002D2CBE">
      <w:pPr>
        <w:spacing w:before="240" w:after="24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7A74ED">
        <w:rPr>
          <w:rFonts w:eastAsia="Times New Roman"/>
          <w:b/>
          <w:color w:val="000000"/>
          <w:sz w:val="28"/>
          <w:szCs w:val="28"/>
        </w:rPr>
        <w:t>D</w:t>
      </w:r>
      <w:r w:rsidR="007A74E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A74ED">
        <w:rPr>
          <w:rFonts w:eastAsia="Times New Roman"/>
          <w:b/>
          <w:color w:val="000000"/>
          <w:sz w:val="28"/>
          <w:szCs w:val="28"/>
        </w:rPr>
        <w:t>a</w:t>
      </w:r>
      <w:r w:rsidR="007A74E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A74ED">
        <w:rPr>
          <w:rFonts w:eastAsia="Times New Roman"/>
          <w:b/>
          <w:color w:val="000000"/>
          <w:sz w:val="28"/>
          <w:szCs w:val="28"/>
        </w:rPr>
        <w:t>d</w:t>
      </w:r>
      <w:r w:rsidR="007A74E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A74ED">
        <w:rPr>
          <w:rFonts w:eastAsia="Times New Roman"/>
          <w:b/>
          <w:color w:val="000000"/>
          <w:sz w:val="28"/>
          <w:szCs w:val="28"/>
        </w:rPr>
        <w:t>o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A74E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en Salón de </w:t>
      </w:r>
      <w:r w:rsidR="00E4086E">
        <w:rPr>
          <w:rFonts w:eastAsia="Times New Roman"/>
          <w:color w:val="000000"/>
          <w:sz w:val="28"/>
          <w:szCs w:val="28"/>
        </w:rPr>
        <w:t>Sesiones</w:t>
      </w:r>
      <w:r>
        <w:rPr>
          <w:rFonts w:eastAsia="Times New Roman"/>
          <w:color w:val="000000"/>
          <w:sz w:val="28"/>
          <w:szCs w:val="28"/>
        </w:rPr>
        <w:t xml:space="preserve"> del Poder Legislativo </w:t>
      </w:r>
      <w:r w:rsidR="00081786" w:rsidRPr="00E71034">
        <w:rPr>
          <w:rFonts w:eastAsia="Times New Roman"/>
          <w:color w:val="000000"/>
          <w:sz w:val="28"/>
          <w:szCs w:val="28"/>
        </w:rPr>
        <w:t xml:space="preserve">del Estado de Chihuahua, al día </w:t>
      </w:r>
      <w:r w:rsidR="00E4086E">
        <w:rPr>
          <w:rFonts w:eastAsia="Times New Roman"/>
          <w:color w:val="000000"/>
          <w:sz w:val="28"/>
          <w:szCs w:val="28"/>
        </w:rPr>
        <w:t>décimo</w:t>
      </w:r>
      <w:r w:rsidR="009079E5">
        <w:rPr>
          <w:rFonts w:eastAsia="Times New Roman"/>
          <w:color w:val="000000"/>
          <w:sz w:val="28"/>
          <w:szCs w:val="28"/>
        </w:rPr>
        <w:t xml:space="preserve"> </w:t>
      </w:r>
      <w:r w:rsidR="00E4086E">
        <w:rPr>
          <w:rFonts w:eastAsia="Times New Roman"/>
          <w:color w:val="000000"/>
          <w:sz w:val="28"/>
          <w:szCs w:val="28"/>
        </w:rPr>
        <w:t>tercero</w:t>
      </w:r>
      <w:r w:rsidR="00081786">
        <w:rPr>
          <w:rFonts w:eastAsia="Times New Roman"/>
          <w:color w:val="000000"/>
          <w:sz w:val="28"/>
          <w:szCs w:val="28"/>
        </w:rPr>
        <w:t xml:space="preserve"> </w:t>
      </w:r>
      <w:r w:rsidR="00081786" w:rsidRPr="00E71034">
        <w:rPr>
          <w:rFonts w:eastAsia="Times New Roman"/>
          <w:color w:val="000000"/>
          <w:sz w:val="28"/>
          <w:szCs w:val="28"/>
        </w:rPr>
        <w:t xml:space="preserve">del mes de </w:t>
      </w:r>
      <w:r w:rsidR="009079E5">
        <w:rPr>
          <w:rFonts w:eastAsia="Times New Roman"/>
          <w:color w:val="000000"/>
          <w:sz w:val="28"/>
          <w:szCs w:val="28"/>
        </w:rPr>
        <w:t>agosto</w:t>
      </w:r>
      <w:r w:rsidR="00081786" w:rsidRPr="00E71034">
        <w:rPr>
          <w:rFonts w:eastAsia="Times New Roman"/>
          <w:color w:val="000000"/>
          <w:sz w:val="28"/>
          <w:szCs w:val="28"/>
        </w:rPr>
        <w:t xml:space="preserve"> del año dos mil veintidós. </w:t>
      </w:r>
    </w:p>
    <w:p w:rsidR="002D2CBE" w:rsidRPr="00E71034" w:rsidRDefault="002D2CBE" w:rsidP="002D2CBE">
      <w:pPr>
        <w:spacing w:before="240" w:after="24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316AB" w:rsidRPr="00C316AB" w:rsidRDefault="00C316AB" w:rsidP="00292055">
      <w:pPr>
        <w:spacing w:line="360" w:lineRule="auto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316AB">
        <w:rPr>
          <w:rFonts w:eastAsia="Times New Roman"/>
          <w:b/>
          <w:bCs/>
          <w:color w:val="000000"/>
          <w:sz w:val="28"/>
          <w:szCs w:val="28"/>
        </w:rPr>
        <w:t>A T E N T A M E N T E</w:t>
      </w:r>
    </w:p>
    <w:p w:rsidR="000D7D82" w:rsidRDefault="000D7D82" w:rsidP="00C316AB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316AB" w:rsidRPr="00C316AB" w:rsidTr="00394E85">
        <w:trPr>
          <w:trHeight w:val="1787"/>
        </w:trPr>
        <w:tc>
          <w:tcPr>
            <w:tcW w:w="4489" w:type="dxa"/>
            <w:vAlign w:val="bottom"/>
          </w:tcPr>
          <w:p w:rsidR="00E4086E" w:rsidRDefault="00E4086E" w:rsidP="00E4086E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316A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DIP. ROSANA DÍAZ REYES</w:t>
            </w:r>
          </w:p>
          <w:p w:rsidR="00C316AB" w:rsidRPr="00C316AB" w:rsidRDefault="00C316AB" w:rsidP="00C316A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vAlign w:val="bottom"/>
          </w:tcPr>
          <w:p w:rsidR="00C316AB" w:rsidRPr="00C316AB" w:rsidRDefault="00E4086E" w:rsidP="00C316A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316A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DIP. MAGDALENA RENTERÍA PÉREZ</w:t>
            </w:r>
          </w:p>
        </w:tc>
      </w:tr>
    </w:tbl>
    <w:p w:rsidR="002B7F2F" w:rsidRPr="00C06A7D" w:rsidRDefault="002B7F2F" w:rsidP="007A74ED">
      <w:pPr>
        <w:spacing w:line="360" w:lineRule="auto"/>
        <w:rPr>
          <w:sz w:val="20"/>
          <w:szCs w:val="28"/>
        </w:rPr>
      </w:pPr>
    </w:p>
    <w:sectPr w:rsidR="002B7F2F" w:rsidRPr="00C06A7D" w:rsidSect="00292055">
      <w:headerReference w:type="default" r:id="rId8"/>
      <w:pgSz w:w="12240" w:h="15840"/>
      <w:pgMar w:top="3141" w:right="1304" w:bottom="1843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12" w:rsidRDefault="00500212" w:rsidP="00FC21E7">
      <w:pPr>
        <w:spacing w:line="240" w:lineRule="auto"/>
      </w:pPr>
      <w:r>
        <w:separator/>
      </w:r>
    </w:p>
  </w:endnote>
  <w:endnote w:type="continuationSeparator" w:id="0">
    <w:p w:rsidR="00500212" w:rsidRDefault="00500212" w:rsidP="00FC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12" w:rsidRDefault="00500212" w:rsidP="00FC21E7">
      <w:pPr>
        <w:spacing w:line="240" w:lineRule="auto"/>
      </w:pPr>
      <w:r>
        <w:separator/>
      </w:r>
    </w:p>
  </w:footnote>
  <w:footnote w:type="continuationSeparator" w:id="0">
    <w:p w:rsidR="00500212" w:rsidRDefault="00500212" w:rsidP="00FC21E7">
      <w:pPr>
        <w:spacing w:line="240" w:lineRule="auto"/>
      </w:pPr>
      <w:r>
        <w:continuationSeparator/>
      </w:r>
    </w:p>
  </w:footnote>
  <w:footnote w:id="1">
    <w:p w:rsidR="00B11B05" w:rsidRDefault="00B11B0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11B05">
        <w:t>https://tecreview.tec.mx/2022/01/26/tendencias/563000-estudiantes-mexicanos-de-preparatoria-abandonaron-sus-estudios/#:~:text=Los%20estudiantes%20de%20preparatoria%20y,de%20Educaci%C3%B3n%20P%C3%BAblica%20(SEP).</w:t>
      </w:r>
    </w:p>
  </w:footnote>
  <w:footnote w:id="2">
    <w:p w:rsidR="00B11B05" w:rsidRDefault="00B11B0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11B05">
        <w:t>https://www.elheraldodechihuahua.com.mx/local/chihuahua/disparo-aislamiento-desercion-en-preparatoria-8285919.html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E7" w:rsidRDefault="00FC21E7" w:rsidP="00FC21E7">
    <w:pPr>
      <w:pStyle w:val="Encabezado"/>
      <w:jc w:val="right"/>
      <w:rPr>
        <w:rFonts w:ascii="Segoe UI" w:hAnsi="Segoe UI" w:cs="Segoe UI"/>
        <w:i/>
        <w:iCs/>
        <w:color w:val="212121"/>
        <w:sz w:val="28"/>
        <w:szCs w:val="23"/>
        <w:shd w:val="clear" w:color="auto" w:fill="FFFFFF"/>
      </w:rPr>
    </w:pPr>
  </w:p>
  <w:p w:rsidR="00AE4C03" w:rsidRPr="00AE4C03" w:rsidRDefault="00AE4C03" w:rsidP="00AE4C03">
    <w:pPr>
      <w:pStyle w:val="Encabezado"/>
      <w:jc w:val="right"/>
      <w:rPr>
        <w:rFonts w:ascii="Century Gothic" w:hAnsi="Century Gothic"/>
        <w:b/>
        <w:bCs/>
        <w:i/>
        <w:iCs/>
      </w:rPr>
    </w:pPr>
    <w:r w:rsidRPr="00AE4C03">
      <w:rPr>
        <w:rFonts w:ascii="Century Gothic" w:hAnsi="Century Gothic"/>
        <w:b/>
        <w:bCs/>
        <w:i/>
        <w:iCs/>
      </w:rPr>
      <w:t>“2022, Año del Centenario de la Llegada de la Comunidad Menonita a Chihuahua”</w:t>
    </w:r>
  </w:p>
  <w:p w:rsidR="009F62D7" w:rsidRPr="009E2E14" w:rsidRDefault="00AE4C03" w:rsidP="00AE4C03">
    <w:pPr>
      <w:pStyle w:val="Encabezado"/>
      <w:jc w:val="right"/>
      <w:rPr>
        <w:sz w:val="24"/>
      </w:rPr>
    </w:pPr>
    <w:r w:rsidRPr="00AE4C03">
      <w:rPr>
        <w:rFonts w:ascii="Century Gothic" w:hAnsi="Century Gothic"/>
        <w:b/>
        <w:bCs/>
        <w:i/>
        <w:iCs/>
      </w:rPr>
      <w:t xml:space="preserve">Grupo Parlamentario de MORENA </w:t>
    </w:r>
  </w:p>
  <w:p w:rsidR="00FC21E7" w:rsidRPr="00D54BD0" w:rsidRDefault="00FC21E7" w:rsidP="009F62D7">
    <w:pPr>
      <w:pStyle w:val="Encabezado"/>
      <w:jc w:val="right"/>
      <w:rPr>
        <w:rFonts w:ascii="Arabic Typesetting" w:hAnsi="Arabic Typesetting" w:cs="Arabic Typesetting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F79"/>
    <w:multiLevelType w:val="hybridMultilevel"/>
    <w:tmpl w:val="AFC814B4"/>
    <w:lvl w:ilvl="0" w:tplc="6B76EA9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E4F"/>
    <w:multiLevelType w:val="multilevel"/>
    <w:tmpl w:val="268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49E0"/>
    <w:multiLevelType w:val="hybridMultilevel"/>
    <w:tmpl w:val="93E2B036"/>
    <w:lvl w:ilvl="0" w:tplc="A34403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089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7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88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B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22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4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EB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44D5A"/>
    <w:multiLevelType w:val="hybridMultilevel"/>
    <w:tmpl w:val="F850C040"/>
    <w:lvl w:ilvl="0" w:tplc="170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5C8B"/>
    <w:multiLevelType w:val="hybridMultilevel"/>
    <w:tmpl w:val="0550509A"/>
    <w:lvl w:ilvl="0" w:tplc="91E80E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8E0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8F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A0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64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E4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67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07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635D5"/>
    <w:multiLevelType w:val="hybridMultilevel"/>
    <w:tmpl w:val="E952A98E"/>
    <w:lvl w:ilvl="0" w:tplc="95A20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991"/>
    <w:multiLevelType w:val="hybridMultilevel"/>
    <w:tmpl w:val="7CC4C708"/>
    <w:lvl w:ilvl="0" w:tplc="8566164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86419"/>
    <w:multiLevelType w:val="hybridMultilevel"/>
    <w:tmpl w:val="B360DFE6"/>
    <w:lvl w:ilvl="0" w:tplc="034A66B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16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E2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2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2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E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72AF"/>
    <w:multiLevelType w:val="multilevel"/>
    <w:tmpl w:val="EFB0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94248"/>
    <w:multiLevelType w:val="multilevel"/>
    <w:tmpl w:val="F6FE18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5940B63"/>
    <w:multiLevelType w:val="hybridMultilevel"/>
    <w:tmpl w:val="24D2DE20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C07698D"/>
    <w:multiLevelType w:val="hybridMultilevel"/>
    <w:tmpl w:val="3F2859FE"/>
    <w:lvl w:ilvl="0" w:tplc="C154257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9E2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B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63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3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C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87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69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60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41C6E"/>
    <w:multiLevelType w:val="hybridMultilevel"/>
    <w:tmpl w:val="318AFCFE"/>
    <w:lvl w:ilvl="0" w:tplc="3998E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2C54"/>
    <w:multiLevelType w:val="hybridMultilevel"/>
    <w:tmpl w:val="6382D5C4"/>
    <w:lvl w:ilvl="0" w:tplc="F468C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23E3"/>
    <w:multiLevelType w:val="hybridMultilevel"/>
    <w:tmpl w:val="F0F80E80"/>
    <w:lvl w:ilvl="0" w:tplc="1622807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C0F69"/>
    <w:multiLevelType w:val="multilevel"/>
    <w:tmpl w:val="E46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C2B27"/>
    <w:multiLevelType w:val="hybridMultilevel"/>
    <w:tmpl w:val="E65CEE86"/>
    <w:lvl w:ilvl="0" w:tplc="591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1AC"/>
    <w:multiLevelType w:val="multilevel"/>
    <w:tmpl w:val="6464B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030CB1"/>
    <w:multiLevelType w:val="hybridMultilevel"/>
    <w:tmpl w:val="2104F93C"/>
    <w:lvl w:ilvl="0" w:tplc="A962A7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494DB8"/>
    <w:multiLevelType w:val="multilevel"/>
    <w:tmpl w:val="B87A97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A0698C"/>
    <w:multiLevelType w:val="hybridMultilevel"/>
    <w:tmpl w:val="879E3656"/>
    <w:lvl w:ilvl="0" w:tplc="ED7AE5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627EC"/>
    <w:multiLevelType w:val="hybridMultilevel"/>
    <w:tmpl w:val="E41A5D62"/>
    <w:lvl w:ilvl="0" w:tplc="64EAF6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528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5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C4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C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6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E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A3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0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47AB8"/>
    <w:multiLevelType w:val="multilevel"/>
    <w:tmpl w:val="6592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272B4"/>
    <w:multiLevelType w:val="multilevel"/>
    <w:tmpl w:val="DC68031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805290"/>
    <w:multiLevelType w:val="multilevel"/>
    <w:tmpl w:val="3E8ABC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E6317F"/>
    <w:multiLevelType w:val="hybridMultilevel"/>
    <w:tmpl w:val="170C65FA"/>
    <w:lvl w:ilvl="0" w:tplc="903E454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768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4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89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2F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0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A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2D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1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F2AE4"/>
    <w:multiLevelType w:val="multilevel"/>
    <w:tmpl w:val="6912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C7248"/>
    <w:multiLevelType w:val="multilevel"/>
    <w:tmpl w:val="2676CC4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B17492"/>
    <w:multiLevelType w:val="multilevel"/>
    <w:tmpl w:val="C2720C5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E75081"/>
    <w:multiLevelType w:val="multilevel"/>
    <w:tmpl w:val="CB4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0847A5"/>
    <w:multiLevelType w:val="multilevel"/>
    <w:tmpl w:val="B27CF0F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A63948"/>
    <w:multiLevelType w:val="multilevel"/>
    <w:tmpl w:val="8C46DC9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30619F"/>
    <w:multiLevelType w:val="hybridMultilevel"/>
    <w:tmpl w:val="9E76899A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54B4B4E"/>
    <w:multiLevelType w:val="multilevel"/>
    <w:tmpl w:val="6DB2C7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703B4E"/>
    <w:multiLevelType w:val="multilevel"/>
    <w:tmpl w:val="DCE8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85313"/>
    <w:multiLevelType w:val="multilevel"/>
    <w:tmpl w:val="7D0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A2F6E"/>
    <w:multiLevelType w:val="multilevel"/>
    <w:tmpl w:val="AC388B0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937A29"/>
    <w:multiLevelType w:val="hybridMultilevel"/>
    <w:tmpl w:val="E264B74A"/>
    <w:lvl w:ilvl="0" w:tplc="3DFE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C5A38"/>
    <w:multiLevelType w:val="multilevel"/>
    <w:tmpl w:val="C5AA92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DA5F91"/>
    <w:multiLevelType w:val="hybridMultilevel"/>
    <w:tmpl w:val="EA6A9A22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C03"/>
    <w:multiLevelType w:val="multilevel"/>
    <w:tmpl w:val="4114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111C92"/>
    <w:multiLevelType w:val="multilevel"/>
    <w:tmpl w:val="776A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E16D7B"/>
    <w:multiLevelType w:val="hybridMultilevel"/>
    <w:tmpl w:val="7B004838"/>
    <w:lvl w:ilvl="0" w:tplc="95AC628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2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661076"/>
    <w:multiLevelType w:val="hybridMultilevel"/>
    <w:tmpl w:val="A768C06E"/>
    <w:lvl w:ilvl="0" w:tplc="4AD64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07975"/>
    <w:multiLevelType w:val="multilevel"/>
    <w:tmpl w:val="AE6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E50CF8"/>
    <w:multiLevelType w:val="hybridMultilevel"/>
    <w:tmpl w:val="60D64554"/>
    <w:lvl w:ilvl="0" w:tplc="2EC6ABA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C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AC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AD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21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B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AC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21011"/>
    <w:multiLevelType w:val="multilevel"/>
    <w:tmpl w:val="427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E5E21"/>
    <w:multiLevelType w:val="multilevel"/>
    <w:tmpl w:val="A8F6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3683E"/>
    <w:multiLevelType w:val="multilevel"/>
    <w:tmpl w:val="E2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7"/>
  </w:num>
  <w:num w:numId="5">
    <w:abstractNumId w:val="33"/>
  </w:num>
  <w:num w:numId="6">
    <w:abstractNumId w:val="31"/>
  </w:num>
  <w:num w:numId="7">
    <w:abstractNumId w:val="19"/>
  </w:num>
  <w:num w:numId="8">
    <w:abstractNumId w:val="36"/>
  </w:num>
  <w:num w:numId="9">
    <w:abstractNumId w:val="27"/>
  </w:num>
  <w:num w:numId="10">
    <w:abstractNumId w:val="9"/>
  </w:num>
  <w:num w:numId="11">
    <w:abstractNumId w:val="30"/>
  </w:num>
  <w:num w:numId="12">
    <w:abstractNumId w:val="38"/>
  </w:num>
  <w:num w:numId="13">
    <w:abstractNumId w:val="29"/>
  </w:num>
  <w:num w:numId="14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40"/>
    <w:lvlOverride w:ilvl="0">
      <w:lvl w:ilvl="0">
        <w:numFmt w:val="upperRoman"/>
        <w:lvlText w:val="%1."/>
        <w:lvlJc w:val="right"/>
      </w:lvl>
    </w:lvlOverride>
  </w:num>
  <w:num w:numId="16">
    <w:abstractNumId w:val="48"/>
    <w:lvlOverride w:ilvl="0">
      <w:lvl w:ilvl="0">
        <w:numFmt w:val="upperLetter"/>
        <w:lvlText w:val="%1."/>
        <w:lvlJc w:val="left"/>
      </w:lvl>
    </w:lvlOverride>
  </w:num>
  <w:num w:numId="17">
    <w:abstractNumId w:val="25"/>
  </w:num>
  <w:num w:numId="18">
    <w:abstractNumId w:val="7"/>
  </w:num>
  <w:num w:numId="19">
    <w:abstractNumId w:val="2"/>
  </w:num>
  <w:num w:numId="20">
    <w:abstractNumId w:val="4"/>
  </w:num>
  <w:num w:numId="21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1"/>
  </w:num>
  <w:num w:numId="23">
    <w:abstractNumId w:val="22"/>
    <w:lvlOverride w:ilvl="0">
      <w:lvl w:ilvl="0">
        <w:numFmt w:val="upperRoman"/>
        <w:lvlText w:val="%1."/>
        <w:lvlJc w:val="right"/>
      </w:lvl>
    </w:lvlOverride>
  </w:num>
  <w:num w:numId="24">
    <w:abstractNumId w:val="8"/>
    <w:lvlOverride w:ilvl="0">
      <w:lvl w:ilvl="0">
        <w:numFmt w:val="upperRoman"/>
        <w:lvlText w:val="%1."/>
        <w:lvlJc w:val="right"/>
      </w:lvl>
    </w:lvlOverride>
  </w:num>
  <w:num w:numId="25">
    <w:abstractNumId w:val="44"/>
    <w:lvlOverride w:ilvl="0">
      <w:lvl w:ilvl="0">
        <w:numFmt w:val="upperLetter"/>
        <w:lvlText w:val="%1."/>
        <w:lvlJc w:val="left"/>
      </w:lvl>
    </w:lvlOverride>
  </w:num>
  <w:num w:numId="26">
    <w:abstractNumId w:val="1"/>
    <w:lvlOverride w:ilvl="0">
      <w:lvl w:ilvl="0">
        <w:numFmt w:val="upperRoman"/>
        <w:lvlText w:val="%1."/>
        <w:lvlJc w:val="right"/>
      </w:lvl>
    </w:lvlOverride>
  </w:num>
  <w:num w:numId="27">
    <w:abstractNumId w:val="34"/>
    <w:lvlOverride w:ilvl="0">
      <w:lvl w:ilvl="0">
        <w:numFmt w:val="lowerLetter"/>
        <w:lvlText w:val="%1."/>
        <w:lvlJc w:val="left"/>
      </w:lvl>
    </w:lvlOverride>
  </w:num>
  <w:num w:numId="28">
    <w:abstractNumId w:val="35"/>
    <w:lvlOverride w:ilvl="0">
      <w:lvl w:ilvl="0">
        <w:numFmt w:val="lowerLetter"/>
        <w:lvlText w:val="%1."/>
        <w:lvlJc w:val="left"/>
      </w:lvl>
    </w:lvlOverride>
  </w:num>
  <w:num w:numId="29">
    <w:abstractNumId w:val="41"/>
    <w:lvlOverride w:ilvl="0">
      <w:lvl w:ilvl="0">
        <w:numFmt w:val="lowerLetter"/>
        <w:lvlText w:val="%1."/>
        <w:lvlJc w:val="left"/>
      </w:lvl>
    </w:lvlOverride>
  </w:num>
  <w:num w:numId="30">
    <w:abstractNumId w:val="15"/>
    <w:lvlOverride w:ilvl="0">
      <w:lvl w:ilvl="0">
        <w:numFmt w:val="lowerLetter"/>
        <w:lvlText w:val="%1."/>
        <w:lvlJc w:val="left"/>
      </w:lvl>
    </w:lvlOverride>
  </w:num>
  <w:num w:numId="31">
    <w:abstractNumId w:val="26"/>
    <w:lvlOverride w:ilvl="0">
      <w:lvl w:ilvl="0">
        <w:numFmt w:val="upperRoman"/>
        <w:lvlText w:val="%1."/>
        <w:lvlJc w:val="right"/>
      </w:lvl>
    </w:lvlOverride>
  </w:num>
  <w:num w:numId="32">
    <w:abstractNumId w:val="46"/>
    <w:lvlOverride w:ilvl="0">
      <w:lvl w:ilvl="0">
        <w:numFmt w:val="upperRoman"/>
        <w:lvlText w:val="%1."/>
        <w:lvlJc w:val="right"/>
      </w:lvl>
    </w:lvlOverride>
  </w:num>
  <w:num w:numId="33">
    <w:abstractNumId w:val="21"/>
  </w:num>
  <w:num w:numId="34">
    <w:abstractNumId w:val="45"/>
  </w:num>
  <w:num w:numId="35">
    <w:abstractNumId w:val="39"/>
  </w:num>
  <w:num w:numId="36">
    <w:abstractNumId w:val="5"/>
  </w:num>
  <w:num w:numId="37">
    <w:abstractNumId w:val="12"/>
  </w:num>
  <w:num w:numId="38">
    <w:abstractNumId w:val="0"/>
  </w:num>
  <w:num w:numId="39">
    <w:abstractNumId w:val="13"/>
  </w:num>
  <w:num w:numId="40">
    <w:abstractNumId w:val="43"/>
  </w:num>
  <w:num w:numId="41">
    <w:abstractNumId w:val="16"/>
  </w:num>
  <w:num w:numId="42">
    <w:abstractNumId w:val="42"/>
  </w:num>
  <w:num w:numId="43">
    <w:abstractNumId w:val="18"/>
  </w:num>
  <w:num w:numId="44">
    <w:abstractNumId w:val="20"/>
  </w:num>
  <w:num w:numId="45">
    <w:abstractNumId w:val="6"/>
  </w:num>
  <w:num w:numId="46">
    <w:abstractNumId w:val="10"/>
  </w:num>
  <w:num w:numId="47">
    <w:abstractNumId w:val="32"/>
  </w:num>
  <w:num w:numId="48">
    <w:abstractNumId w:val="14"/>
  </w:num>
  <w:num w:numId="49">
    <w:abstractNumId w:val="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A"/>
    <w:rsid w:val="0000169E"/>
    <w:rsid w:val="000101B2"/>
    <w:rsid w:val="00017DB8"/>
    <w:rsid w:val="0002091D"/>
    <w:rsid w:val="00020A14"/>
    <w:rsid w:val="00021D9D"/>
    <w:rsid w:val="000313E1"/>
    <w:rsid w:val="00037952"/>
    <w:rsid w:val="0005488E"/>
    <w:rsid w:val="000560AA"/>
    <w:rsid w:val="00070234"/>
    <w:rsid w:val="00081786"/>
    <w:rsid w:val="000B16AF"/>
    <w:rsid w:val="000D39C2"/>
    <w:rsid w:val="000D3D70"/>
    <w:rsid w:val="000D7D82"/>
    <w:rsid w:val="000E75C5"/>
    <w:rsid w:val="000E7B4C"/>
    <w:rsid w:val="000F2CAD"/>
    <w:rsid w:val="000F6051"/>
    <w:rsid w:val="00114407"/>
    <w:rsid w:val="001255BA"/>
    <w:rsid w:val="001364D9"/>
    <w:rsid w:val="001436E1"/>
    <w:rsid w:val="00153C7E"/>
    <w:rsid w:val="00172A5B"/>
    <w:rsid w:val="001A60EF"/>
    <w:rsid w:val="001B0D56"/>
    <w:rsid w:val="001B63B4"/>
    <w:rsid w:val="001C47DF"/>
    <w:rsid w:val="001C7EEF"/>
    <w:rsid w:val="001E1219"/>
    <w:rsid w:val="001E2876"/>
    <w:rsid w:val="001E59C6"/>
    <w:rsid w:val="00205E4F"/>
    <w:rsid w:val="00217104"/>
    <w:rsid w:val="00217314"/>
    <w:rsid w:val="00223E93"/>
    <w:rsid w:val="0023000F"/>
    <w:rsid w:val="002454EB"/>
    <w:rsid w:val="00255176"/>
    <w:rsid w:val="00262F08"/>
    <w:rsid w:val="00292055"/>
    <w:rsid w:val="002A6CA7"/>
    <w:rsid w:val="002A6F60"/>
    <w:rsid w:val="002B7395"/>
    <w:rsid w:val="002B7F2F"/>
    <w:rsid w:val="002C0919"/>
    <w:rsid w:val="002D2A66"/>
    <w:rsid w:val="002D2CBE"/>
    <w:rsid w:val="002D3A67"/>
    <w:rsid w:val="003058C5"/>
    <w:rsid w:val="00311838"/>
    <w:rsid w:val="00316104"/>
    <w:rsid w:val="00321B27"/>
    <w:rsid w:val="0033603D"/>
    <w:rsid w:val="0034412E"/>
    <w:rsid w:val="00351209"/>
    <w:rsid w:val="00353EE1"/>
    <w:rsid w:val="00376002"/>
    <w:rsid w:val="0037619D"/>
    <w:rsid w:val="003773A4"/>
    <w:rsid w:val="00386FA5"/>
    <w:rsid w:val="00390C4D"/>
    <w:rsid w:val="00394E85"/>
    <w:rsid w:val="003A171B"/>
    <w:rsid w:val="003B28C1"/>
    <w:rsid w:val="003B56C1"/>
    <w:rsid w:val="003C3C3B"/>
    <w:rsid w:val="003C4C97"/>
    <w:rsid w:val="003D1776"/>
    <w:rsid w:val="003D3E9C"/>
    <w:rsid w:val="00400762"/>
    <w:rsid w:val="0040113A"/>
    <w:rsid w:val="00403340"/>
    <w:rsid w:val="004068F2"/>
    <w:rsid w:val="00425202"/>
    <w:rsid w:val="00431165"/>
    <w:rsid w:val="00431A9B"/>
    <w:rsid w:val="0043688B"/>
    <w:rsid w:val="004462F8"/>
    <w:rsid w:val="00447C4E"/>
    <w:rsid w:val="0045326A"/>
    <w:rsid w:val="00453573"/>
    <w:rsid w:val="00462E29"/>
    <w:rsid w:val="00487B88"/>
    <w:rsid w:val="00490EB4"/>
    <w:rsid w:val="004B7A59"/>
    <w:rsid w:val="004B7D55"/>
    <w:rsid w:val="004C68C2"/>
    <w:rsid w:val="004C6BCF"/>
    <w:rsid w:val="004E4048"/>
    <w:rsid w:val="004E5C9D"/>
    <w:rsid w:val="004E637A"/>
    <w:rsid w:val="004F66F5"/>
    <w:rsid w:val="00500212"/>
    <w:rsid w:val="005015EC"/>
    <w:rsid w:val="00504ECD"/>
    <w:rsid w:val="00513FA8"/>
    <w:rsid w:val="005304A6"/>
    <w:rsid w:val="00546F6F"/>
    <w:rsid w:val="00561041"/>
    <w:rsid w:val="0057475B"/>
    <w:rsid w:val="00597C71"/>
    <w:rsid w:val="005A01B7"/>
    <w:rsid w:val="005A225F"/>
    <w:rsid w:val="005A39FD"/>
    <w:rsid w:val="005B797C"/>
    <w:rsid w:val="005D054A"/>
    <w:rsid w:val="005D7658"/>
    <w:rsid w:val="005F2813"/>
    <w:rsid w:val="00606B07"/>
    <w:rsid w:val="00607331"/>
    <w:rsid w:val="00610A21"/>
    <w:rsid w:val="00621DE4"/>
    <w:rsid w:val="00636485"/>
    <w:rsid w:val="00657321"/>
    <w:rsid w:val="00663FCF"/>
    <w:rsid w:val="00664759"/>
    <w:rsid w:val="0066767F"/>
    <w:rsid w:val="00676587"/>
    <w:rsid w:val="006A62A0"/>
    <w:rsid w:val="006C2D60"/>
    <w:rsid w:val="006C335C"/>
    <w:rsid w:val="006C3E8A"/>
    <w:rsid w:val="006C78B2"/>
    <w:rsid w:val="006D1A38"/>
    <w:rsid w:val="006D7248"/>
    <w:rsid w:val="006E7259"/>
    <w:rsid w:val="00716D5B"/>
    <w:rsid w:val="00741A08"/>
    <w:rsid w:val="00746099"/>
    <w:rsid w:val="007474C5"/>
    <w:rsid w:val="00784EFC"/>
    <w:rsid w:val="00792CA9"/>
    <w:rsid w:val="007963FC"/>
    <w:rsid w:val="007A3628"/>
    <w:rsid w:val="007A3E82"/>
    <w:rsid w:val="007A74ED"/>
    <w:rsid w:val="007B291F"/>
    <w:rsid w:val="007C55A1"/>
    <w:rsid w:val="007F5BCB"/>
    <w:rsid w:val="007F684B"/>
    <w:rsid w:val="0080769A"/>
    <w:rsid w:val="008204EE"/>
    <w:rsid w:val="008355F6"/>
    <w:rsid w:val="00835613"/>
    <w:rsid w:val="008469CB"/>
    <w:rsid w:val="00847A1B"/>
    <w:rsid w:val="00860A07"/>
    <w:rsid w:val="008615CA"/>
    <w:rsid w:val="00864C43"/>
    <w:rsid w:val="008720B0"/>
    <w:rsid w:val="00882807"/>
    <w:rsid w:val="00885D47"/>
    <w:rsid w:val="0089287C"/>
    <w:rsid w:val="00892C3D"/>
    <w:rsid w:val="00892F51"/>
    <w:rsid w:val="00896B94"/>
    <w:rsid w:val="008A6756"/>
    <w:rsid w:val="008B369D"/>
    <w:rsid w:val="008D5A72"/>
    <w:rsid w:val="008D6CCE"/>
    <w:rsid w:val="008F272C"/>
    <w:rsid w:val="008F4A00"/>
    <w:rsid w:val="00906A5F"/>
    <w:rsid w:val="009079E5"/>
    <w:rsid w:val="00914131"/>
    <w:rsid w:val="0092160F"/>
    <w:rsid w:val="00926516"/>
    <w:rsid w:val="0094748C"/>
    <w:rsid w:val="009506C5"/>
    <w:rsid w:val="00952B86"/>
    <w:rsid w:val="00953B7C"/>
    <w:rsid w:val="00954870"/>
    <w:rsid w:val="00956595"/>
    <w:rsid w:val="009569DB"/>
    <w:rsid w:val="00956CDB"/>
    <w:rsid w:val="009710C6"/>
    <w:rsid w:val="00981A79"/>
    <w:rsid w:val="0098571B"/>
    <w:rsid w:val="00985A95"/>
    <w:rsid w:val="009877F1"/>
    <w:rsid w:val="009A066B"/>
    <w:rsid w:val="009A1253"/>
    <w:rsid w:val="009A6EEE"/>
    <w:rsid w:val="009B08C4"/>
    <w:rsid w:val="009B519E"/>
    <w:rsid w:val="009E05FC"/>
    <w:rsid w:val="009E4999"/>
    <w:rsid w:val="009E4F92"/>
    <w:rsid w:val="009E7827"/>
    <w:rsid w:val="009F5869"/>
    <w:rsid w:val="009F62D7"/>
    <w:rsid w:val="009F7B44"/>
    <w:rsid w:val="00A013DD"/>
    <w:rsid w:val="00A155C0"/>
    <w:rsid w:val="00A20A12"/>
    <w:rsid w:val="00A31F39"/>
    <w:rsid w:val="00A55ED9"/>
    <w:rsid w:val="00A60CD1"/>
    <w:rsid w:val="00A652DE"/>
    <w:rsid w:val="00A76C38"/>
    <w:rsid w:val="00A77C53"/>
    <w:rsid w:val="00A855DB"/>
    <w:rsid w:val="00A9550A"/>
    <w:rsid w:val="00AC01D6"/>
    <w:rsid w:val="00AC2BB4"/>
    <w:rsid w:val="00AC63C1"/>
    <w:rsid w:val="00AD0DC5"/>
    <w:rsid w:val="00AD5C3B"/>
    <w:rsid w:val="00AE4C03"/>
    <w:rsid w:val="00AF6B04"/>
    <w:rsid w:val="00B11B05"/>
    <w:rsid w:val="00B14AB8"/>
    <w:rsid w:val="00B2356E"/>
    <w:rsid w:val="00B271B1"/>
    <w:rsid w:val="00B36A12"/>
    <w:rsid w:val="00B84C95"/>
    <w:rsid w:val="00BB2D08"/>
    <w:rsid w:val="00BB5177"/>
    <w:rsid w:val="00BC4B47"/>
    <w:rsid w:val="00BC4B60"/>
    <w:rsid w:val="00BC72EB"/>
    <w:rsid w:val="00BD5A83"/>
    <w:rsid w:val="00BF69F8"/>
    <w:rsid w:val="00C01238"/>
    <w:rsid w:val="00C06A7D"/>
    <w:rsid w:val="00C06C25"/>
    <w:rsid w:val="00C16499"/>
    <w:rsid w:val="00C21618"/>
    <w:rsid w:val="00C316AB"/>
    <w:rsid w:val="00C3771C"/>
    <w:rsid w:val="00C4556C"/>
    <w:rsid w:val="00C51C96"/>
    <w:rsid w:val="00C53011"/>
    <w:rsid w:val="00C6357D"/>
    <w:rsid w:val="00C76B99"/>
    <w:rsid w:val="00C81656"/>
    <w:rsid w:val="00C868FC"/>
    <w:rsid w:val="00C978F0"/>
    <w:rsid w:val="00CA7BE1"/>
    <w:rsid w:val="00CB765C"/>
    <w:rsid w:val="00CC1997"/>
    <w:rsid w:val="00CC7BA1"/>
    <w:rsid w:val="00CD0FE7"/>
    <w:rsid w:val="00CD3D73"/>
    <w:rsid w:val="00CE2E73"/>
    <w:rsid w:val="00CE3464"/>
    <w:rsid w:val="00CF4383"/>
    <w:rsid w:val="00CF5B11"/>
    <w:rsid w:val="00D159A5"/>
    <w:rsid w:val="00D354C4"/>
    <w:rsid w:val="00D36DBF"/>
    <w:rsid w:val="00D5457E"/>
    <w:rsid w:val="00D54BD0"/>
    <w:rsid w:val="00D632D8"/>
    <w:rsid w:val="00D7360C"/>
    <w:rsid w:val="00D75285"/>
    <w:rsid w:val="00D7602A"/>
    <w:rsid w:val="00D85738"/>
    <w:rsid w:val="00D87F6A"/>
    <w:rsid w:val="00D905CA"/>
    <w:rsid w:val="00DA69C2"/>
    <w:rsid w:val="00DB53B0"/>
    <w:rsid w:val="00DE1988"/>
    <w:rsid w:val="00DF3CA6"/>
    <w:rsid w:val="00E00732"/>
    <w:rsid w:val="00E1619D"/>
    <w:rsid w:val="00E304B8"/>
    <w:rsid w:val="00E31927"/>
    <w:rsid w:val="00E3478D"/>
    <w:rsid w:val="00E4086E"/>
    <w:rsid w:val="00E4358D"/>
    <w:rsid w:val="00E44E85"/>
    <w:rsid w:val="00E538ED"/>
    <w:rsid w:val="00E629DB"/>
    <w:rsid w:val="00E71034"/>
    <w:rsid w:val="00E773A8"/>
    <w:rsid w:val="00E905D6"/>
    <w:rsid w:val="00E96B0F"/>
    <w:rsid w:val="00E974CC"/>
    <w:rsid w:val="00EA1F60"/>
    <w:rsid w:val="00EA425D"/>
    <w:rsid w:val="00EC5856"/>
    <w:rsid w:val="00EC615C"/>
    <w:rsid w:val="00EC74B3"/>
    <w:rsid w:val="00EE2F38"/>
    <w:rsid w:val="00F1048E"/>
    <w:rsid w:val="00F13180"/>
    <w:rsid w:val="00F22334"/>
    <w:rsid w:val="00F31FA3"/>
    <w:rsid w:val="00F320F1"/>
    <w:rsid w:val="00F333A0"/>
    <w:rsid w:val="00F42EAF"/>
    <w:rsid w:val="00F51914"/>
    <w:rsid w:val="00F52952"/>
    <w:rsid w:val="00F570B0"/>
    <w:rsid w:val="00F93BB7"/>
    <w:rsid w:val="00FA38C8"/>
    <w:rsid w:val="00FC21E7"/>
    <w:rsid w:val="00FD40F8"/>
    <w:rsid w:val="00FD5275"/>
    <w:rsid w:val="00FD7907"/>
    <w:rsid w:val="00FE7463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1D318-1497-43D4-8C0E-5B5B9AB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3A"/>
  </w:style>
  <w:style w:type="paragraph" w:styleId="Ttulo1">
    <w:name w:val="heading 1"/>
    <w:basedOn w:val="Normal1"/>
    <w:next w:val="Normal1"/>
    <w:rsid w:val="008615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615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615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615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615C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615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15CA"/>
  </w:style>
  <w:style w:type="table" w:customStyle="1" w:styleId="TableNormal">
    <w:name w:val="Table Normal"/>
    <w:rsid w:val="00861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8615C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615CA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60CD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60CD1"/>
  </w:style>
  <w:style w:type="paragraph" w:styleId="Prrafodelista">
    <w:name w:val="List Paragraph"/>
    <w:basedOn w:val="Normal"/>
    <w:uiPriority w:val="34"/>
    <w:qFormat/>
    <w:rsid w:val="00A60C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E7"/>
  </w:style>
  <w:style w:type="paragraph" w:styleId="Piedepgina">
    <w:name w:val="footer"/>
    <w:basedOn w:val="Normal"/>
    <w:link w:val="PiedepginaCar"/>
    <w:uiPriority w:val="99"/>
    <w:unhideWhenUsed/>
    <w:rsid w:val="00FC2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E7"/>
  </w:style>
  <w:style w:type="paragraph" w:styleId="Textonotapie">
    <w:name w:val="footnote text"/>
    <w:basedOn w:val="Normal"/>
    <w:link w:val="TextonotapieCar"/>
    <w:uiPriority w:val="99"/>
    <w:semiHidden/>
    <w:unhideWhenUsed/>
    <w:rsid w:val="0021710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10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22334"/>
    <w:rPr>
      <w:b/>
      <w:bCs/>
    </w:rPr>
  </w:style>
  <w:style w:type="character" w:styleId="nfasis">
    <w:name w:val="Emphasis"/>
    <w:basedOn w:val="Fuentedeprrafopredeter"/>
    <w:uiPriority w:val="20"/>
    <w:qFormat/>
    <w:rsid w:val="00E00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92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613A-4421-444E-8669-D80CC3F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 Alejandro Villalobos Carrasco</dc:creator>
  <cp:lastModifiedBy>Sonia Pérez Chacón</cp:lastModifiedBy>
  <cp:revision>2</cp:revision>
  <cp:lastPrinted>2022-04-28T16:58:00Z</cp:lastPrinted>
  <dcterms:created xsi:type="dcterms:W3CDTF">2022-09-13T22:16:00Z</dcterms:created>
  <dcterms:modified xsi:type="dcterms:W3CDTF">2022-09-13T22:16:00Z</dcterms:modified>
</cp:coreProperties>
</file>