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55FA4" w14:textId="77777777" w:rsidR="00E74580" w:rsidRPr="0012241A" w:rsidRDefault="00E74580" w:rsidP="00E74580">
      <w:pPr>
        <w:spacing w:after="0" w:line="240" w:lineRule="auto"/>
        <w:rPr>
          <w:rFonts w:ascii="Arial" w:hAnsi="Arial" w:cs="Arial"/>
          <w:b/>
          <w:i/>
          <w:sz w:val="24"/>
          <w:szCs w:val="24"/>
        </w:rPr>
      </w:pPr>
      <w:bookmarkStart w:id="0" w:name="_GoBack"/>
      <w:bookmarkEnd w:id="0"/>
      <w:r w:rsidRPr="0012241A">
        <w:rPr>
          <w:rFonts w:ascii="Arial" w:hAnsi="Arial" w:cs="Arial"/>
          <w:b/>
          <w:i/>
          <w:sz w:val="24"/>
          <w:szCs w:val="24"/>
        </w:rPr>
        <w:t>HONORABLE CONGRESO DEL ESTADO DE CHIHUAHUA</w:t>
      </w:r>
    </w:p>
    <w:p w14:paraId="2F731FB3" w14:textId="77777777" w:rsidR="00E74580" w:rsidRPr="0012241A" w:rsidRDefault="00E74580" w:rsidP="00E74580">
      <w:pPr>
        <w:spacing w:after="0" w:line="240" w:lineRule="auto"/>
        <w:rPr>
          <w:rFonts w:ascii="Arial" w:hAnsi="Arial" w:cs="Arial"/>
          <w:b/>
          <w:i/>
          <w:sz w:val="24"/>
          <w:szCs w:val="24"/>
        </w:rPr>
      </w:pPr>
      <w:r w:rsidRPr="0012241A">
        <w:rPr>
          <w:rFonts w:ascii="Arial" w:hAnsi="Arial" w:cs="Arial"/>
          <w:b/>
          <w:i/>
          <w:sz w:val="24"/>
          <w:szCs w:val="24"/>
        </w:rPr>
        <w:t>P R E S E N T E.-</w:t>
      </w:r>
    </w:p>
    <w:p w14:paraId="6E93D916" w14:textId="77777777" w:rsidR="00E74580" w:rsidRPr="0012241A" w:rsidRDefault="00E74580" w:rsidP="00E74580">
      <w:pPr>
        <w:spacing w:after="0" w:line="360" w:lineRule="auto"/>
        <w:rPr>
          <w:rFonts w:ascii="Arial" w:hAnsi="Arial" w:cs="Arial"/>
          <w:i/>
          <w:sz w:val="24"/>
          <w:szCs w:val="24"/>
        </w:rPr>
      </w:pPr>
    </w:p>
    <w:p w14:paraId="38FC10A3" w14:textId="77777777" w:rsidR="00E74580" w:rsidRDefault="00E74580" w:rsidP="00E74580">
      <w:pPr>
        <w:shd w:val="clear" w:color="auto" w:fill="FFFFFF"/>
        <w:spacing w:after="0" w:line="360" w:lineRule="auto"/>
        <w:jc w:val="both"/>
        <w:rPr>
          <w:rFonts w:ascii="Arial" w:eastAsia="Times New Roman" w:hAnsi="Arial" w:cs="Arial"/>
          <w:sz w:val="24"/>
          <w:szCs w:val="24"/>
          <w:lang w:eastAsia="es-MX"/>
        </w:rPr>
      </w:pPr>
    </w:p>
    <w:p w14:paraId="39170991" w14:textId="783CF11F" w:rsidR="00E74580" w:rsidRPr="00FB292E" w:rsidRDefault="00E74580" w:rsidP="00E74580">
      <w:pPr>
        <w:shd w:val="clear" w:color="auto" w:fill="FFFFFF"/>
        <w:spacing w:after="0" w:line="360" w:lineRule="auto"/>
        <w:jc w:val="both"/>
        <w:rPr>
          <w:rFonts w:ascii="Arial" w:eastAsia="Times New Roman" w:hAnsi="Arial" w:cs="Arial"/>
          <w:iCs/>
          <w:sz w:val="24"/>
          <w:szCs w:val="24"/>
          <w:lang w:eastAsia="es-MX"/>
        </w:rPr>
      </w:pPr>
      <w:r w:rsidRPr="004B16F8">
        <w:rPr>
          <w:rFonts w:ascii="Arial" w:eastAsia="Times New Roman" w:hAnsi="Arial" w:cs="Arial"/>
          <w:sz w:val="24"/>
          <w:szCs w:val="24"/>
          <w:lang w:eastAsia="es-MX"/>
        </w:rPr>
        <w:t xml:space="preserve">La suscrita, </w:t>
      </w:r>
      <w:r w:rsidRPr="00F440B2">
        <w:rPr>
          <w:rFonts w:ascii="Arial" w:eastAsia="Times New Roman" w:hAnsi="Arial" w:cs="Arial"/>
          <w:b/>
          <w:bCs/>
          <w:sz w:val="24"/>
          <w:szCs w:val="24"/>
          <w:lang w:eastAsia="es-MX"/>
        </w:rPr>
        <w:t>Ana Georgina Zapata Lucero</w:t>
      </w:r>
      <w:r w:rsidRPr="004B16F8">
        <w:rPr>
          <w:rFonts w:ascii="Arial" w:eastAsia="Times New Roman" w:hAnsi="Arial" w:cs="Arial"/>
          <w:sz w:val="24"/>
          <w:szCs w:val="24"/>
          <w:lang w:eastAsia="es-MX"/>
        </w:rPr>
        <w:t>,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w:t>
      </w:r>
      <w:r>
        <w:rPr>
          <w:rFonts w:ascii="Arial" w:eastAsia="Times New Roman" w:hAnsi="Arial" w:cs="Arial"/>
          <w:sz w:val="24"/>
          <w:szCs w:val="24"/>
          <w:lang w:eastAsia="es-MX"/>
        </w:rPr>
        <w:t>ahua, así como los ordinales 167</w:t>
      </w:r>
      <w:r w:rsidRPr="004B16F8">
        <w:rPr>
          <w:rFonts w:ascii="Arial" w:eastAsia="Times New Roman" w:hAnsi="Arial" w:cs="Arial"/>
          <w:sz w:val="24"/>
          <w:szCs w:val="24"/>
          <w:lang w:eastAsia="es-MX"/>
        </w:rPr>
        <w:t xml:space="preserve">, 170, 171, 175 y demás relativos de la Ley Orgánica del Poder Legislativo del Estado Chihuahua, acudo ante esta representación popular, </w:t>
      </w:r>
      <w:r>
        <w:rPr>
          <w:rFonts w:ascii="Arial" w:eastAsia="Times New Roman" w:hAnsi="Arial" w:cs="Arial"/>
          <w:sz w:val="24"/>
          <w:szCs w:val="24"/>
          <w:lang w:eastAsia="es-MX"/>
        </w:rPr>
        <w:t xml:space="preserve">para </w:t>
      </w:r>
      <w:r w:rsidRPr="00AE2946">
        <w:rPr>
          <w:rFonts w:ascii="Arial" w:eastAsia="Times New Roman" w:hAnsi="Arial" w:cs="Arial"/>
          <w:bCs/>
          <w:sz w:val="24"/>
          <w:szCs w:val="24"/>
          <w:lang w:eastAsia="es-MX"/>
        </w:rPr>
        <w:t>presentar</w:t>
      </w:r>
      <w:r w:rsidRPr="0084066A">
        <w:rPr>
          <w:rFonts w:ascii="Arial" w:eastAsia="Times New Roman" w:hAnsi="Arial" w:cs="Arial"/>
          <w:b/>
          <w:sz w:val="24"/>
          <w:szCs w:val="24"/>
          <w:lang w:eastAsia="es-MX"/>
        </w:rPr>
        <w:t xml:space="preserve"> </w:t>
      </w:r>
      <w:r w:rsidRPr="00FB292E">
        <w:rPr>
          <w:rFonts w:ascii="Arial" w:hAnsi="Arial" w:cs="Arial"/>
          <w:b/>
          <w:iCs/>
          <w:sz w:val="24"/>
          <w:szCs w:val="24"/>
        </w:rPr>
        <w:t xml:space="preserve">Iniciativa con carácter de </w:t>
      </w:r>
      <w:r w:rsidR="00433387">
        <w:rPr>
          <w:rFonts w:ascii="Arial" w:hAnsi="Arial" w:cs="Arial"/>
          <w:b/>
          <w:iCs/>
          <w:sz w:val="24"/>
          <w:szCs w:val="24"/>
        </w:rPr>
        <w:t>Exhorto</w:t>
      </w:r>
      <w:r w:rsidRPr="00FB292E">
        <w:rPr>
          <w:rFonts w:ascii="Arial" w:hAnsi="Arial" w:cs="Arial"/>
          <w:b/>
          <w:iCs/>
          <w:sz w:val="24"/>
          <w:szCs w:val="24"/>
        </w:rPr>
        <w:t xml:space="preserve"> </w:t>
      </w:r>
      <w:r w:rsidR="00FB7D18">
        <w:rPr>
          <w:rFonts w:ascii="Arial" w:hAnsi="Arial" w:cs="Arial"/>
          <w:b/>
          <w:iCs/>
          <w:sz w:val="24"/>
          <w:szCs w:val="24"/>
        </w:rPr>
        <w:t xml:space="preserve">de Urgente Resolución </w:t>
      </w:r>
      <w:r w:rsidRPr="00FB292E">
        <w:rPr>
          <w:rFonts w:ascii="Arial" w:hAnsi="Arial" w:cs="Arial"/>
          <w:b/>
          <w:iCs/>
          <w:sz w:val="24"/>
          <w:szCs w:val="24"/>
        </w:rPr>
        <w:t>al Poder Ejecutivo Estatal</w:t>
      </w:r>
      <w:r w:rsidR="00D318DC">
        <w:rPr>
          <w:rFonts w:ascii="Arial" w:eastAsia="Times New Roman" w:hAnsi="Arial" w:cs="Arial"/>
          <w:b/>
          <w:bCs/>
          <w:iCs/>
          <w:sz w:val="24"/>
          <w:szCs w:val="24"/>
          <w:lang w:eastAsia="es-MX"/>
        </w:rPr>
        <w:t>,</w:t>
      </w:r>
      <w:r w:rsidR="00974765">
        <w:rPr>
          <w:rFonts w:ascii="Arial" w:eastAsia="Times New Roman" w:hAnsi="Arial" w:cs="Arial"/>
          <w:b/>
          <w:bCs/>
          <w:iCs/>
          <w:sz w:val="24"/>
          <w:szCs w:val="24"/>
          <w:lang w:eastAsia="es-MX"/>
        </w:rPr>
        <w:t xml:space="preserve"> </w:t>
      </w:r>
      <w:r w:rsidR="00226FE9">
        <w:rPr>
          <w:rFonts w:ascii="Arial" w:eastAsia="Times New Roman" w:hAnsi="Arial" w:cs="Arial"/>
          <w:b/>
          <w:bCs/>
          <w:iCs/>
          <w:sz w:val="24"/>
          <w:szCs w:val="24"/>
          <w:lang w:eastAsia="es-MX"/>
        </w:rPr>
        <w:t xml:space="preserve">para que en atención </w:t>
      </w:r>
      <w:r w:rsidR="001B34C0">
        <w:rPr>
          <w:rFonts w:ascii="Arial" w:eastAsia="Times New Roman" w:hAnsi="Arial" w:cs="Arial"/>
          <w:b/>
          <w:bCs/>
          <w:iCs/>
          <w:sz w:val="24"/>
          <w:szCs w:val="24"/>
          <w:lang w:eastAsia="es-MX"/>
        </w:rPr>
        <w:t xml:space="preserve">a la condición </w:t>
      </w:r>
      <w:r w:rsidR="00226FE9">
        <w:rPr>
          <w:rFonts w:ascii="Arial" w:eastAsia="Times New Roman" w:hAnsi="Arial" w:cs="Arial"/>
          <w:b/>
          <w:bCs/>
          <w:iCs/>
          <w:sz w:val="24"/>
          <w:szCs w:val="24"/>
          <w:lang w:eastAsia="es-MX"/>
        </w:rPr>
        <w:t>de sequía a</w:t>
      </w:r>
      <w:r w:rsidR="001B34C0">
        <w:rPr>
          <w:rFonts w:ascii="Arial" w:eastAsia="Times New Roman" w:hAnsi="Arial" w:cs="Arial"/>
          <w:b/>
          <w:bCs/>
          <w:iCs/>
          <w:sz w:val="24"/>
          <w:szCs w:val="24"/>
          <w:lang w:eastAsia="es-MX"/>
        </w:rPr>
        <w:t xml:space="preserve"> la </w:t>
      </w:r>
      <w:r w:rsidR="00226FE9">
        <w:rPr>
          <w:rFonts w:ascii="Arial" w:eastAsia="Times New Roman" w:hAnsi="Arial" w:cs="Arial"/>
          <w:b/>
          <w:bCs/>
          <w:iCs/>
          <w:sz w:val="24"/>
          <w:szCs w:val="24"/>
          <w:lang w:eastAsia="es-MX"/>
        </w:rPr>
        <w:t>que se enfrenta nuestro estado, se lleve a cabo el bombardeo de nubes con yoduro de plata para incentivar las lluvias</w:t>
      </w:r>
      <w:r w:rsidR="002C63BE">
        <w:rPr>
          <w:rFonts w:ascii="Arial" w:eastAsia="Times New Roman" w:hAnsi="Arial" w:cs="Arial"/>
          <w:b/>
          <w:bCs/>
          <w:iCs/>
          <w:sz w:val="24"/>
          <w:szCs w:val="24"/>
          <w:lang w:eastAsia="es-MX"/>
        </w:rPr>
        <w:t xml:space="preserve">, </w:t>
      </w:r>
      <w:r w:rsidRPr="00FB292E">
        <w:rPr>
          <w:rFonts w:ascii="Arial" w:eastAsia="Times New Roman" w:hAnsi="Arial" w:cs="Arial"/>
          <w:iCs/>
          <w:sz w:val="24"/>
          <w:szCs w:val="24"/>
          <w:lang w:eastAsia="es-MX"/>
        </w:rPr>
        <w:t>esto al tenor de la siguiente:</w:t>
      </w:r>
    </w:p>
    <w:p w14:paraId="43D6DD09" w14:textId="77777777" w:rsidR="00E74580" w:rsidRDefault="00E74580" w:rsidP="00E74580">
      <w:pPr>
        <w:shd w:val="clear" w:color="auto" w:fill="FFFFFF"/>
        <w:spacing w:after="0" w:line="360" w:lineRule="auto"/>
        <w:rPr>
          <w:rFonts w:ascii="Arial" w:eastAsia="Times New Roman" w:hAnsi="Arial" w:cs="Arial"/>
          <w:b/>
          <w:sz w:val="24"/>
          <w:szCs w:val="24"/>
          <w:lang w:eastAsia="es-MX"/>
        </w:rPr>
      </w:pPr>
    </w:p>
    <w:p w14:paraId="24EA888C" w14:textId="77777777" w:rsidR="00E74580" w:rsidRDefault="00E74580" w:rsidP="00E74580">
      <w:pPr>
        <w:shd w:val="clear" w:color="auto" w:fill="FFFFFF"/>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EXPOSICIÓN   DE   MOTIVOS</w:t>
      </w:r>
    </w:p>
    <w:p w14:paraId="71929CA7" w14:textId="19EBEE9A" w:rsidR="00AF7673" w:rsidRDefault="00AF7673" w:rsidP="00E74580">
      <w:pPr>
        <w:spacing w:after="0" w:line="360" w:lineRule="auto"/>
        <w:jc w:val="both"/>
        <w:rPr>
          <w:rFonts w:ascii="Arial" w:hAnsi="Arial" w:cs="Arial"/>
          <w:sz w:val="24"/>
          <w:szCs w:val="24"/>
        </w:rPr>
      </w:pPr>
    </w:p>
    <w:p w14:paraId="3F7658CC" w14:textId="3A396440" w:rsidR="007A5836" w:rsidRDefault="007A5836" w:rsidP="00E74580">
      <w:pPr>
        <w:spacing w:after="0" w:line="360" w:lineRule="auto"/>
        <w:jc w:val="both"/>
        <w:rPr>
          <w:rFonts w:ascii="Arial" w:hAnsi="Arial" w:cs="Arial"/>
          <w:sz w:val="24"/>
          <w:szCs w:val="24"/>
        </w:rPr>
      </w:pPr>
    </w:p>
    <w:p w14:paraId="7F77A202" w14:textId="6F47FA17" w:rsidR="00AF7673" w:rsidRDefault="00485B10" w:rsidP="00E74580">
      <w:pPr>
        <w:spacing w:after="0" w:line="360" w:lineRule="auto"/>
        <w:jc w:val="both"/>
        <w:rPr>
          <w:rFonts w:ascii="Arial" w:hAnsi="Arial" w:cs="Arial"/>
          <w:sz w:val="24"/>
          <w:szCs w:val="24"/>
        </w:rPr>
      </w:pPr>
      <w:r>
        <w:rPr>
          <w:rFonts w:ascii="Arial" w:hAnsi="Arial" w:cs="Arial"/>
          <w:sz w:val="24"/>
          <w:szCs w:val="24"/>
        </w:rPr>
        <w:t xml:space="preserve">La sequia por la que atraviesa el estado de Chihuahua es una situación nunca antes vista. La mayoría de nuestro estado se encuentra en condiciones </w:t>
      </w:r>
      <w:r w:rsidR="00F55B55">
        <w:rPr>
          <w:rFonts w:ascii="Arial" w:hAnsi="Arial" w:cs="Arial"/>
          <w:sz w:val="24"/>
          <w:szCs w:val="24"/>
        </w:rPr>
        <w:t xml:space="preserve">extremas, llegando inclusive a solicitar cuatro de ellos una declaratoria de emergencia, siendo estos Ojinaga, Aldama, Manuel Benavides y </w:t>
      </w:r>
      <w:proofErr w:type="spellStart"/>
      <w:r w:rsidR="00F55B55">
        <w:rPr>
          <w:rFonts w:ascii="Arial" w:hAnsi="Arial" w:cs="Arial"/>
          <w:sz w:val="24"/>
          <w:szCs w:val="24"/>
        </w:rPr>
        <w:t>Coyame</w:t>
      </w:r>
      <w:proofErr w:type="spellEnd"/>
      <w:r w:rsidR="00F55B55">
        <w:rPr>
          <w:rFonts w:ascii="Arial" w:hAnsi="Arial" w:cs="Arial"/>
          <w:sz w:val="24"/>
          <w:szCs w:val="24"/>
        </w:rPr>
        <w:t xml:space="preserve"> del Sotol. </w:t>
      </w:r>
    </w:p>
    <w:p w14:paraId="37523B6B" w14:textId="68BE4379" w:rsidR="00F55B55" w:rsidRDefault="00F55B55" w:rsidP="00E74580">
      <w:pPr>
        <w:spacing w:after="0" w:line="360" w:lineRule="auto"/>
        <w:jc w:val="both"/>
        <w:rPr>
          <w:rFonts w:ascii="Arial" w:hAnsi="Arial" w:cs="Arial"/>
          <w:sz w:val="24"/>
          <w:szCs w:val="24"/>
        </w:rPr>
      </w:pPr>
    </w:p>
    <w:p w14:paraId="662F5D5C" w14:textId="2240FC74" w:rsidR="00F55B55" w:rsidRDefault="00F55B55" w:rsidP="00E74580">
      <w:pPr>
        <w:spacing w:after="0" w:line="360" w:lineRule="auto"/>
        <w:jc w:val="both"/>
        <w:rPr>
          <w:rFonts w:ascii="Arial" w:hAnsi="Arial" w:cs="Arial"/>
          <w:sz w:val="24"/>
          <w:szCs w:val="24"/>
        </w:rPr>
      </w:pPr>
      <w:r>
        <w:rPr>
          <w:rFonts w:ascii="Arial" w:hAnsi="Arial" w:cs="Arial"/>
          <w:sz w:val="24"/>
          <w:szCs w:val="24"/>
        </w:rPr>
        <w:lastRenderedPageBreak/>
        <w:t>Considerando el incremento de temperaturas a la ya de por si extrema zona del desierto de Ojinaga, este año se han presentado temperaturas superando los 50 grados centígrados, y aun ni siquiera llegan los meses de mayor calor en el año.</w:t>
      </w:r>
    </w:p>
    <w:p w14:paraId="3221AC68" w14:textId="50DFE972" w:rsidR="00F55B55" w:rsidRDefault="00F55B55" w:rsidP="00E74580">
      <w:pPr>
        <w:spacing w:after="0" w:line="360" w:lineRule="auto"/>
        <w:jc w:val="both"/>
        <w:rPr>
          <w:rFonts w:ascii="Arial" w:hAnsi="Arial" w:cs="Arial"/>
          <w:sz w:val="24"/>
          <w:szCs w:val="24"/>
        </w:rPr>
      </w:pPr>
    </w:p>
    <w:p w14:paraId="390BA82F" w14:textId="3C84AEFD" w:rsidR="00F55B55" w:rsidRDefault="00F55B55" w:rsidP="00E74580">
      <w:pPr>
        <w:spacing w:after="0" w:line="360" w:lineRule="auto"/>
        <w:jc w:val="both"/>
        <w:rPr>
          <w:rFonts w:ascii="Arial" w:hAnsi="Arial" w:cs="Arial"/>
          <w:sz w:val="24"/>
          <w:szCs w:val="24"/>
        </w:rPr>
      </w:pPr>
      <w:r>
        <w:rPr>
          <w:rFonts w:ascii="Arial" w:hAnsi="Arial" w:cs="Arial"/>
          <w:sz w:val="24"/>
          <w:szCs w:val="24"/>
        </w:rPr>
        <w:t xml:space="preserve">El panorama es desolador. Municipios enteros sin agua potable, cadáveres de reses en el camino, campos de siembra completamente secos y </w:t>
      </w:r>
      <w:r w:rsidR="007A3A87">
        <w:rPr>
          <w:rFonts w:ascii="Arial" w:hAnsi="Arial" w:cs="Arial"/>
          <w:sz w:val="24"/>
          <w:szCs w:val="24"/>
        </w:rPr>
        <w:t>áridos</w:t>
      </w:r>
      <w:r>
        <w:rPr>
          <w:rFonts w:ascii="Arial" w:hAnsi="Arial" w:cs="Arial"/>
          <w:sz w:val="24"/>
          <w:szCs w:val="24"/>
        </w:rPr>
        <w:t xml:space="preserve">, son algunas de las situaciones que hacen evidente la actual sequia extrema en el área. </w:t>
      </w:r>
    </w:p>
    <w:p w14:paraId="55E896AD" w14:textId="56E94C41" w:rsidR="00F55B55" w:rsidRDefault="00F55B55" w:rsidP="00E74580">
      <w:pPr>
        <w:spacing w:after="0" w:line="360" w:lineRule="auto"/>
        <w:jc w:val="both"/>
        <w:rPr>
          <w:rFonts w:ascii="Arial" w:hAnsi="Arial" w:cs="Arial"/>
          <w:sz w:val="24"/>
          <w:szCs w:val="24"/>
        </w:rPr>
      </w:pPr>
    </w:p>
    <w:p w14:paraId="4F1F388C" w14:textId="66C949ED" w:rsidR="00F55B55" w:rsidRDefault="007A3A87" w:rsidP="00E74580">
      <w:pPr>
        <w:spacing w:after="0" w:line="360" w:lineRule="auto"/>
        <w:jc w:val="both"/>
        <w:rPr>
          <w:rFonts w:ascii="Arial" w:hAnsi="Arial" w:cs="Arial"/>
          <w:sz w:val="24"/>
          <w:szCs w:val="24"/>
        </w:rPr>
      </w:pPr>
      <w:r>
        <w:rPr>
          <w:rFonts w:ascii="Arial" w:hAnsi="Arial" w:cs="Arial"/>
          <w:sz w:val="24"/>
          <w:szCs w:val="24"/>
        </w:rPr>
        <w:t>Así</w:t>
      </w:r>
      <w:r w:rsidR="00F55B55">
        <w:rPr>
          <w:rFonts w:ascii="Arial" w:hAnsi="Arial" w:cs="Arial"/>
          <w:sz w:val="24"/>
          <w:szCs w:val="24"/>
        </w:rPr>
        <w:t xml:space="preserve"> mismo, la zona </w:t>
      </w:r>
      <w:r>
        <w:rPr>
          <w:rFonts w:ascii="Arial" w:hAnsi="Arial" w:cs="Arial"/>
          <w:sz w:val="24"/>
          <w:szCs w:val="24"/>
        </w:rPr>
        <w:t>serrana</w:t>
      </w:r>
      <w:r w:rsidR="00F55B55">
        <w:rPr>
          <w:rFonts w:ascii="Arial" w:hAnsi="Arial" w:cs="Arial"/>
          <w:sz w:val="24"/>
          <w:szCs w:val="24"/>
        </w:rPr>
        <w:t xml:space="preserve"> </w:t>
      </w:r>
      <w:r>
        <w:rPr>
          <w:rFonts w:ascii="Arial" w:hAnsi="Arial" w:cs="Arial"/>
          <w:sz w:val="24"/>
          <w:szCs w:val="24"/>
        </w:rPr>
        <w:t xml:space="preserve">también ha sufrido el embate de la sequía. Hace algunos días pudimos ser testigos a través de publicaciones en los medios de las condiciones en las que se encuentra el lago de Arareco en el municipio de Bocoyna, una de las ubicaciones que mayormente son visitadas por los turistas que acuden a dicha zona que se concentra en Creel, sin embargo, no es la única. Las presas de nuestro estado promedian por debajo del 25% de capacidad, </w:t>
      </w:r>
      <w:r w:rsidR="00F3126B">
        <w:rPr>
          <w:rFonts w:ascii="Arial" w:hAnsi="Arial" w:cs="Arial"/>
          <w:sz w:val="24"/>
          <w:szCs w:val="24"/>
        </w:rPr>
        <w:t xml:space="preserve">poniendo en riesgo no solo los ciclos agrícolas del estado, sino también el consumo humano. </w:t>
      </w:r>
    </w:p>
    <w:p w14:paraId="5325F9CA" w14:textId="72EC9B6A" w:rsidR="00F3126B" w:rsidRDefault="00F3126B" w:rsidP="00E74580">
      <w:pPr>
        <w:spacing w:after="0" w:line="360" w:lineRule="auto"/>
        <w:jc w:val="both"/>
        <w:rPr>
          <w:rFonts w:ascii="Arial" w:hAnsi="Arial" w:cs="Arial"/>
          <w:sz w:val="24"/>
          <w:szCs w:val="24"/>
        </w:rPr>
      </w:pPr>
    </w:p>
    <w:p w14:paraId="7A1313F6" w14:textId="46506A74" w:rsidR="00F3126B" w:rsidRDefault="00F3126B" w:rsidP="00E74580">
      <w:pPr>
        <w:spacing w:after="0" w:line="360" w:lineRule="auto"/>
        <w:jc w:val="both"/>
        <w:rPr>
          <w:rFonts w:ascii="Arial" w:hAnsi="Arial" w:cs="Arial"/>
          <w:sz w:val="24"/>
          <w:szCs w:val="24"/>
        </w:rPr>
      </w:pPr>
      <w:r>
        <w:rPr>
          <w:rFonts w:ascii="Arial" w:hAnsi="Arial" w:cs="Arial"/>
          <w:sz w:val="24"/>
          <w:szCs w:val="24"/>
        </w:rPr>
        <w:t>En la capital de nuestro estado nos enfrentamos diariamente a colonias enteras que tienen días sin agua potable. Por más estrategias que la Junta Central de Aguas implemente, si no hay el liquido vital, será imposible dar abasto a todos los chihuahuenses.</w:t>
      </w:r>
    </w:p>
    <w:p w14:paraId="1610BCB5" w14:textId="1B243A0E" w:rsidR="00F3126B" w:rsidRDefault="00F3126B" w:rsidP="00E74580">
      <w:pPr>
        <w:spacing w:after="0" w:line="360" w:lineRule="auto"/>
        <w:jc w:val="both"/>
        <w:rPr>
          <w:rFonts w:ascii="Arial" w:hAnsi="Arial" w:cs="Arial"/>
          <w:sz w:val="24"/>
          <w:szCs w:val="24"/>
        </w:rPr>
      </w:pPr>
    </w:p>
    <w:p w14:paraId="57D3FDCE" w14:textId="6FF19E47" w:rsidR="00F3126B" w:rsidRDefault="00F3126B" w:rsidP="00E74580">
      <w:pPr>
        <w:spacing w:after="0" w:line="360" w:lineRule="auto"/>
        <w:jc w:val="both"/>
        <w:rPr>
          <w:rFonts w:ascii="Arial" w:hAnsi="Arial" w:cs="Arial"/>
          <w:sz w:val="24"/>
          <w:szCs w:val="24"/>
        </w:rPr>
      </w:pPr>
      <w:r>
        <w:rPr>
          <w:rFonts w:ascii="Arial" w:hAnsi="Arial" w:cs="Arial"/>
          <w:sz w:val="24"/>
          <w:szCs w:val="24"/>
        </w:rPr>
        <w:t xml:space="preserve">En estos últimos días las condiciones parecen estar mejorando, pero desgraciadamente no han sido suficientes las precipitaciones para poder seguir dando abasto a todos. Es por esto que hacemos un exhorto al Gobierno del Estado, para que, tal como se hizo el año pasado y en algunos estados cercanos también </w:t>
      </w:r>
      <w:r>
        <w:rPr>
          <w:rFonts w:ascii="Arial" w:hAnsi="Arial" w:cs="Arial"/>
          <w:sz w:val="24"/>
          <w:szCs w:val="24"/>
        </w:rPr>
        <w:lastRenderedPageBreak/>
        <w:t xml:space="preserve">afectados por la sequia tan extrema, se implemente un bombardeo de nubes con yoduro de plata, </w:t>
      </w:r>
      <w:r w:rsidR="001B34C0">
        <w:rPr>
          <w:rFonts w:ascii="Arial" w:hAnsi="Arial" w:cs="Arial"/>
          <w:sz w:val="24"/>
          <w:szCs w:val="24"/>
        </w:rPr>
        <w:t>mismo que ha tenido un porcentaje de éxito en previas ocasiones del 98%, por lo que consideramos puede ser una estrategia adecuada para coadyuvar a la recuperación de nuestras cuencas hídricas y la distribución del vital liquido para los ciudadanos de nuestro estado.</w:t>
      </w:r>
    </w:p>
    <w:p w14:paraId="5C1BCFEA" w14:textId="77777777" w:rsidR="00485B10" w:rsidRPr="00433387" w:rsidRDefault="00485B10" w:rsidP="00E74580">
      <w:pPr>
        <w:spacing w:after="0" w:line="360" w:lineRule="auto"/>
        <w:jc w:val="both"/>
        <w:rPr>
          <w:rFonts w:ascii="Arial" w:hAnsi="Arial" w:cs="Arial"/>
          <w:sz w:val="24"/>
          <w:szCs w:val="24"/>
        </w:rPr>
      </w:pPr>
    </w:p>
    <w:p w14:paraId="58556729" w14:textId="62A8E8A3" w:rsidR="00E74580" w:rsidRPr="00433387" w:rsidRDefault="00E74580" w:rsidP="00E74580">
      <w:pPr>
        <w:shd w:val="clear" w:color="auto" w:fill="FFFFFF"/>
        <w:spacing w:after="0" w:line="360" w:lineRule="auto"/>
        <w:jc w:val="both"/>
        <w:rPr>
          <w:rFonts w:ascii="Arial" w:eastAsia="Times New Roman" w:hAnsi="Arial" w:cs="Arial"/>
          <w:sz w:val="24"/>
          <w:szCs w:val="24"/>
          <w:lang w:eastAsia="es-MX"/>
        </w:rPr>
      </w:pPr>
      <w:r w:rsidRPr="00433387">
        <w:rPr>
          <w:rFonts w:ascii="Arial" w:eastAsia="Times New Roman" w:hAnsi="Arial" w:cs="Arial"/>
          <w:sz w:val="24"/>
          <w:szCs w:val="24"/>
          <w:lang w:eastAsia="es-MX"/>
        </w:rPr>
        <w:t>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w:t>
      </w:r>
    </w:p>
    <w:p w14:paraId="5F6380F6" w14:textId="77777777" w:rsidR="00E74580" w:rsidRPr="005D33F6" w:rsidRDefault="00E74580" w:rsidP="00E74580">
      <w:pPr>
        <w:spacing w:after="0" w:line="360" w:lineRule="auto"/>
        <w:jc w:val="both"/>
        <w:rPr>
          <w:rFonts w:ascii="Arial" w:eastAsia="Times New Roman" w:hAnsi="Arial" w:cs="Arial"/>
          <w:sz w:val="24"/>
          <w:szCs w:val="24"/>
          <w:lang w:eastAsia="es-MX"/>
        </w:rPr>
      </w:pPr>
    </w:p>
    <w:p w14:paraId="07573AE2" w14:textId="197DCED8" w:rsidR="00E74580" w:rsidRPr="00141E16" w:rsidRDefault="00433387" w:rsidP="00E74580">
      <w:pPr>
        <w:shd w:val="clear" w:color="auto" w:fill="FFFFFF"/>
        <w:spacing w:after="0" w:line="360" w:lineRule="auto"/>
        <w:jc w:val="center"/>
        <w:rPr>
          <w:rFonts w:ascii="Arial" w:hAnsi="Arial" w:cs="Arial"/>
          <w:b/>
          <w:sz w:val="24"/>
          <w:szCs w:val="24"/>
        </w:rPr>
      </w:pPr>
      <w:r>
        <w:rPr>
          <w:rFonts w:ascii="Arial" w:hAnsi="Arial" w:cs="Arial"/>
          <w:b/>
          <w:sz w:val="24"/>
          <w:szCs w:val="24"/>
        </w:rPr>
        <w:t>EXHORTO</w:t>
      </w:r>
      <w:r w:rsidR="00E74580" w:rsidRPr="00141E16">
        <w:rPr>
          <w:rFonts w:ascii="Arial" w:hAnsi="Arial" w:cs="Arial"/>
          <w:b/>
          <w:sz w:val="24"/>
          <w:szCs w:val="24"/>
        </w:rPr>
        <w:t>:</w:t>
      </w:r>
    </w:p>
    <w:p w14:paraId="387A9797" w14:textId="77777777" w:rsidR="00E74580" w:rsidRPr="004559E6" w:rsidRDefault="00E74580" w:rsidP="00E74580">
      <w:pPr>
        <w:shd w:val="clear" w:color="auto" w:fill="FFFFFF"/>
        <w:spacing w:after="0" w:line="360" w:lineRule="auto"/>
        <w:jc w:val="center"/>
        <w:rPr>
          <w:rFonts w:ascii="Arial" w:hAnsi="Arial" w:cs="Arial"/>
          <w:b/>
          <w:i/>
          <w:sz w:val="24"/>
          <w:szCs w:val="24"/>
        </w:rPr>
      </w:pPr>
    </w:p>
    <w:p w14:paraId="52164B21" w14:textId="6586F968" w:rsidR="00E74580" w:rsidRPr="007C7DD3" w:rsidRDefault="00E74580" w:rsidP="00E74580">
      <w:pPr>
        <w:shd w:val="clear" w:color="auto" w:fill="FFFFFF"/>
        <w:spacing w:after="0" w:line="360" w:lineRule="auto"/>
        <w:jc w:val="both"/>
        <w:rPr>
          <w:rFonts w:ascii="Arial" w:eastAsia="Times New Roman" w:hAnsi="Arial" w:cs="Arial"/>
          <w:bCs/>
          <w:sz w:val="24"/>
          <w:szCs w:val="24"/>
          <w:lang w:eastAsia="es-MX"/>
        </w:rPr>
      </w:pPr>
      <w:r w:rsidRPr="001C6F38">
        <w:rPr>
          <w:rFonts w:ascii="Arial" w:eastAsia="Times New Roman" w:hAnsi="Arial" w:cs="Arial"/>
          <w:b/>
          <w:sz w:val="24"/>
          <w:szCs w:val="24"/>
          <w:lang w:eastAsia="es-MX"/>
        </w:rPr>
        <w:t>ÚNICO. -</w:t>
      </w:r>
      <w:r>
        <w:rPr>
          <w:rFonts w:ascii="Arial" w:eastAsia="Times New Roman" w:hAnsi="Arial" w:cs="Arial"/>
          <w:sz w:val="24"/>
          <w:szCs w:val="24"/>
          <w:lang w:eastAsia="es-MX"/>
        </w:rPr>
        <w:t xml:space="preserve"> La Sexagésima Séptima Legislatura, del Honorable Congreso del Estado de Chihuahua, exhorta </w:t>
      </w:r>
      <w:r w:rsidR="001B34C0" w:rsidRPr="001B34C0">
        <w:rPr>
          <w:rFonts w:ascii="Arial" w:hAnsi="Arial" w:cs="Arial"/>
          <w:bCs/>
          <w:iCs/>
          <w:sz w:val="24"/>
          <w:szCs w:val="24"/>
        </w:rPr>
        <w:t>al Poder Ejecutivo Estatal</w:t>
      </w:r>
      <w:r w:rsidR="001B34C0" w:rsidRPr="001B34C0">
        <w:rPr>
          <w:rFonts w:ascii="Arial" w:eastAsia="Times New Roman" w:hAnsi="Arial" w:cs="Arial"/>
          <w:bCs/>
          <w:iCs/>
          <w:sz w:val="24"/>
          <w:szCs w:val="24"/>
          <w:lang w:eastAsia="es-MX"/>
        </w:rPr>
        <w:t>, para que en atención a</w:t>
      </w:r>
      <w:r w:rsidR="001B34C0">
        <w:rPr>
          <w:rFonts w:ascii="Arial" w:eastAsia="Times New Roman" w:hAnsi="Arial" w:cs="Arial"/>
          <w:bCs/>
          <w:iCs/>
          <w:sz w:val="24"/>
          <w:szCs w:val="24"/>
          <w:lang w:eastAsia="es-MX"/>
        </w:rPr>
        <w:t xml:space="preserve"> la condición </w:t>
      </w:r>
      <w:r w:rsidR="001B34C0" w:rsidRPr="001B34C0">
        <w:rPr>
          <w:rFonts w:ascii="Arial" w:eastAsia="Times New Roman" w:hAnsi="Arial" w:cs="Arial"/>
          <w:bCs/>
          <w:iCs/>
          <w:sz w:val="24"/>
          <w:szCs w:val="24"/>
          <w:lang w:eastAsia="es-MX"/>
        </w:rPr>
        <w:t>de sequía a</w:t>
      </w:r>
      <w:r w:rsidR="001B34C0">
        <w:rPr>
          <w:rFonts w:ascii="Arial" w:eastAsia="Times New Roman" w:hAnsi="Arial" w:cs="Arial"/>
          <w:bCs/>
          <w:iCs/>
          <w:sz w:val="24"/>
          <w:szCs w:val="24"/>
          <w:lang w:eastAsia="es-MX"/>
        </w:rPr>
        <w:t xml:space="preserve"> la </w:t>
      </w:r>
      <w:r w:rsidR="001B34C0" w:rsidRPr="001B34C0">
        <w:rPr>
          <w:rFonts w:ascii="Arial" w:eastAsia="Times New Roman" w:hAnsi="Arial" w:cs="Arial"/>
          <w:bCs/>
          <w:iCs/>
          <w:sz w:val="24"/>
          <w:szCs w:val="24"/>
          <w:lang w:eastAsia="es-MX"/>
        </w:rPr>
        <w:t>que se enfrenta nuestro estado, se lleve a cabo el bombardeo de nubes con yoduro de plata para incentivar las lluvias</w:t>
      </w:r>
      <w:r w:rsidR="007C7DD3">
        <w:rPr>
          <w:rFonts w:ascii="Arial" w:eastAsia="Times New Roman" w:hAnsi="Arial" w:cs="Arial"/>
          <w:bCs/>
          <w:iCs/>
          <w:sz w:val="24"/>
          <w:szCs w:val="24"/>
          <w:lang w:eastAsia="es-MX"/>
        </w:rPr>
        <w:t>.</w:t>
      </w:r>
    </w:p>
    <w:p w14:paraId="3C4D1192" w14:textId="14801418" w:rsidR="00E74580" w:rsidRDefault="00E74580" w:rsidP="00E74580">
      <w:pPr>
        <w:shd w:val="clear" w:color="auto" w:fill="FFFFFF"/>
        <w:spacing w:after="0" w:line="360" w:lineRule="auto"/>
        <w:ind w:left="708"/>
        <w:jc w:val="both"/>
        <w:rPr>
          <w:rFonts w:ascii="Arial" w:eastAsia="Times New Roman" w:hAnsi="Arial" w:cs="Arial"/>
          <w:sz w:val="24"/>
          <w:szCs w:val="24"/>
          <w:lang w:eastAsia="es-MX"/>
        </w:rPr>
      </w:pPr>
    </w:p>
    <w:p w14:paraId="108F9EE2" w14:textId="77777777" w:rsidR="007C7DD3" w:rsidRDefault="007C7DD3" w:rsidP="00E74580">
      <w:pPr>
        <w:shd w:val="clear" w:color="auto" w:fill="FFFFFF"/>
        <w:spacing w:after="0" w:line="360" w:lineRule="auto"/>
        <w:ind w:left="708"/>
        <w:jc w:val="both"/>
        <w:rPr>
          <w:rFonts w:ascii="Arial" w:eastAsia="Times New Roman" w:hAnsi="Arial" w:cs="Arial"/>
          <w:sz w:val="24"/>
          <w:szCs w:val="24"/>
          <w:lang w:eastAsia="es-MX"/>
        </w:rPr>
      </w:pPr>
    </w:p>
    <w:p w14:paraId="73A7ED0C" w14:textId="32649013" w:rsidR="00E74580" w:rsidRPr="00CE03A5" w:rsidRDefault="00E74580" w:rsidP="00E74580">
      <w:pPr>
        <w:spacing w:after="0" w:line="360" w:lineRule="auto"/>
        <w:jc w:val="both"/>
        <w:rPr>
          <w:rFonts w:ascii="Arial" w:hAnsi="Arial" w:cs="Arial"/>
          <w:sz w:val="24"/>
          <w:szCs w:val="24"/>
        </w:rPr>
      </w:pPr>
      <w:r w:rsidRPr="00CE03A5">
        <w:rPr>
          <w:rFonts w:ascii="Arial" w:hAnsi="Arial" w:cs="Arial"/>
          <w:b/>
          <w:sz w:val="24"/>
          <w:szCs w:val="24"/>
        </w:rPr>
        <w:t>ECONÓMICO. -</w:t>
      </w:r>
      <w:r w:rsidRPr="00CE03A5">
        <w:rPr>
          <w:rFonts w:ascii="Arial"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14:paraId="7DFF35CF" w14:textId="77777777" w:rsidR="00433387" w:rsidRPr="00CE03A5" w:rsidRDefault="00433387" w:rsidP="00E74580">
      <w:pPr>
        <w:spacing w:after="0" w:line="360" w:lineRule="auto"/>
        <w:jc w:val="both"/>
        <w:rPr>
          <w:rFonts w:ascii="Arial" w:hAnsi="Arial" w:cs="Arial"/>
          <w:b/>
          <w:sz w:val="24"/>
          <w:szCs w:val="24"/>
        </w:rPr>
      </w:pPr>
    </w:p>
    <w:p w14:paraId="24648077" w14:textId="66C7EC8E" w:rsidR="00E74580" w:rsidRDefault="00E74580" w:rsidP="00E74580">
      <w:pPr>
        <w:spacing w:after="0" w:line="360" w:lineRule="auto"/>
        <w:jc w:val="both"/>
        <w:rPr>
          <w:rFonts w:ascii="Arial" w:hAnsi="Arial" w:cs="Arial"/>
          <w:sz w:val="24"/>
          <w:szCs w:val="24"/>
        </w:rPr>
      </w:pPr>
      <w:r w:rsidRPr="00CE03A5">
        <w:rPr>
          <w:rFonts w:ascii="Arial" w:hAnsi="Arial" w:cs="Arial"/>
          <w:sz w:val="24"/>
          <w:szCs w:val="24"/>
        </w:rPr>
        <w:lastRenderedPageBreak/>
        <w:t xml:space="preserve">Dado en el Palacio Legislativo </w:t>
      </w:r>
      <w:r>
        <w:rPr>
          <w:rFonts w:ascii="Arial" w:hAnsi="Arial" w:cs="Arial"/>
          <w:sz w:val="24"/>
          <w:szCs w:val="24"/>
        </w:rPr>
        <w:t xml:space="preserve">del Estado de Chihuahua, a </w:t>
      </w:r>
      <w:r w:rsidR="007C7DD3">
        <w:rPr>
          <w:rFonts w:ascii="Arial" w:hAnsi="Arial" w:cs="Arial"/>
          <w:sz w:val="24"/>
          <w:szCs w:val="24"/>
        </w:rPr>
        <w:t xml:space="preserve">los trece </w:t>
      </w:r>
      <w:proofErr w:type="spellStart"/>
      <w:r w:rsidR="007C7DD3">
        <w:rPr>
          <w:rFonts w:ascii="Arial" w:hAnsi="Arial" w:cs="Arial"/>
          <w:sz w:val="24"/>
          <w:szCs w:val="24"/>
        </w:rPr>
        <w:t>dias</w:t>
      </w:r>
      <w:proofErr w:type="spellEnd"/>
      <w:r w:rsidRPr="00CE03A5">
        <w:rPr>
          <w:rFonts w:ascii="Arial" w:hAnsi="Arial" w:cs="Arial"/>
          <w:sz w:val="24"/>
          <w:szCs w:val="24"/>
        </w:rPr>
        <w:t xml:space="preserve"> del mes de </w:t>
      </w:r>
      <w:r w:rsidR="007C7DD3">
        <w:rPr>
          <w:rFonts w:ascii="Arial" w:hAnsi="Arial" w:cs="Arial"/>
          <w:sz w:val="24"/>
          <w:szCs w:val="24"/>
        </w:rPr>
        <w:t>junio</w:t>
      </w:r>
      <w:r>
        <w:rPr>
          <w:rFonts w:ascii="Arial" w:hAnsi="Arial" w:cs="Arial"/>
          <w:sz w:val="24"/>
          <w:szCs w:val="24"/>
        </w:rPr>
        <w:t xml:space="preserve"> del año dos mil veintidós</w:t>
      </w:r>
      <w:r w:rsidRPr="00CE03A5">
        <w:rPr>
          <w:rFonts w:ascii="Arial" w:hAnsi="Arial" w:cs="Arial"/>
          <w:sz w:val="24"/>
          <w:szCs w:val="24"/>
        </w:rPr>
        <w:t>.</w:t>
      </w:r>
    </w:p>
    <w:p w14:paraId="3EA12C99" w14:textId="77777777" w:rsidR="00E74580" w:rsidRPr="00CE03A5" w:rsidRDefault="00E74580" w:rsidP="00E74580">
      <w:pPr>
        <w:spacing w:after="0" w:line="360" w:lineRule="auto"/>
        <w:jc w:val="both"/>
        <w:rPr>
          <w:rFonts w:ascii="Arial" w:hAnsi="Arial" w:cs="Arial"/>
          <w:sz w:val="24"/>
          <w:szCs w:val="24"/>
        </w:rPr>
      </w:pPr>
    </w:p>
    <w:p w14:paraId="4838BB7A" w14:textId="77777777" w:rsidR="00E74580" w:rsidRPr="0012241A" w:rsidRDefault="00E74580" w:rsidP="00E74580">
      <w:pPr>
        <w:spacing w:after="0" w:line="240" w:lineRule="auto"/>
        <w:jc w:val="center"/>
        <w:rPr>
          <w:rFonts w:ascii="Arial" w:hAnsi="Arial" w:cs="Arial"/>
          <w:b/>
          <w:i/>
          <w:sz w:val="24"/>
          <w:szCs w:val="24"/>
        </w:rPr>
      </w:pPr>
    </w:p>
    <w:p w14:paraId="437D259D" w14:textId="77777777" w:rsidR="00E74580" w:rsidRDefault="00E74580" w:rsidP="00E74580">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3318E043" w14:textId="77777777" w:rsidR="00E74580" w:rsidRDefault="00E74580" w:rsidP="00E74580">
      <w:pPr>
        <w:spacing w:after="0" w:line="240" w:lineRule="auto"/>
        <w:jc w:val="center"/>
        <w:rPr>
          <w:rFonts w:ascii="Arial" w:hAnsi="Arial" w:cs="Arial"/>
          <w:b/>
          <w:i/>
          <w:sz w:val="24"/>
          <w:szCs w:val="24"/>
        </w:rPr>
      </w:pPr>
    </w:p>
    <w:p w14:paraId="5C603737" w14:textId="77777777" w:rsidR="00E74580" w:rsidRDefault="00E74580" w:rsidP="00E74580">
      <w:pPr>
        <w:spacing w:after="0" w:line="240" w:lineRule="auto"/>
        <w:rPr>
          <w:rFonts w:ascii="Arial" w:hAnsi="Arial" w:cs="Arial"/>
          <w:b/>
          <w:i/>
          <w:sz w:val="24"/>
          <w:szCs w:val="24"/>
        </w:rPr>
      </w:pPr>
    </w:p>
    <w:p w14:paraId="723320C1" w14:textId="77777777" w:rsidR="00E74580" w:rsidRDefault="00E74580" w:rsidP="00E74580">
      <w:pPr>
        <w:spacing w:after="0" w:line="240" w:lineRule="auto"/>
        <w:rPr>
          <w:rFonts w:ascii="Arial" w:hAnsi="Arial" w:cs="Arial"/>
          <w:b/>
          <w:i/>
          <w:sz w:val="24"/>
          <w:szCs w:val="24"/>
        </w:rPr>
      </w:pPr>
    </w:p>
    <w:p w14:paraId="2E7C7BE8" w14:textId="77777777" w:rsidR="00E74580" w:rsidRDefault="00E74580" w:rsidP="00E74580">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78AA4D6B" w14:textId="77777777" w:rsidR="00E74580" w:rsidRDefault="00E74580" w:rsidP="00E74580">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3868EF6B" w14:textId="77777777" w:rsidR="00E74580" w:rsidRPr="0012241A" w:rsidRDefault="00E74580" w:rsidP="00E74580">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p w14:paraId="47F988FF" w14:textId="3AD4EF44" w:rsidR="00FF2F10" w:rsidRPr="0012241A" w:rsidRDefault="00FF2F10" w:rsidP="00FF2F10">
      <w:pPr>
        <w:spacing w:after="0" w:line="240" w:lineRule="auto"/>
        <w:jc w:val="center"/>
        <w:rPr>
          <w:rFonts w:ascii="Arial" w:hAnsi="Arial" w:cs="Arial"/>
          <w:b/>
          <w:i/>
          <w:sz w:val="24"/>
          <w:szCs w:val="24"/>
        </w:rPr>
      </w:pPr>
    </w:p>
    <w:sectPr w:rsidR="00FF2F10" w:rsidRPr="0012241A" w:rsidSect="00FF2F10">
      <w:headerReference w:type="default" r:id="rId8"/>
      <w:pgSz w:w="12240" w:h="15840"/>
      <w:pgMar w:top="396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ABB8D" w14:textId="77777777" w:rsidR="00C02BA1" w:rsidRDefault="00C02BA1" w:rsidP="007F665E">
      <w:pPr>
        <w:spacing w:after="0" w:line="240" w:lineRule="auto"/>
      </w:pPr>
      <w:r>
        <w:separator/>
      </w:r>
    </w:p>
  </w:endnote>
  <w:endnote w:type="continuationSeparator" w:id="0">
    <w:p w14:paraId="427F396E" w14:textId="77777777" w:rsidR="00C02BA1" w:rsidRDefault="00C02BA1"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68706" w14:textId="77777777" w:rsidR="00C02BA1" w:rsidRDefault="00C02BA1" w:rsidP="007F665E">
      <w:pPr>
        <w:spacing w:after="0" w:line="240" w:lineRule="auto"/>
      </w:pPr>
      <w:r>
        <w:separator/>
      </w:r>
    </w:p>
  </w:footnote>
  <w:footnote w:type="continuationSeparator" w:id="0">
    <w:p w14:paraId="2B8EB547" w14:textId="77777777" w:rsidR="00C02BA1" w:rsidRDefault="00C02BA1"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02EE3" w14:textId="77777777" w:rsidR="007F665E" w:rsidRDefault="007F665E">
    <w:pPr>
      <w:pStyle w:val="Encabezado"/>
    </w:pPr>
    <w:r>
      <w:rPr>
        <w:noProof/>
        <w:lang w:eastAsia="es-MX"/>
      </w:rPr>
      <w:drawing>
        <wp:anchor distT="0" distB="0" distL="114300" distR="114300" simplePos="0" relativeHeight="251658240" behindDoc="1" locked="0" layoutInCell="1" allowOverlap="1" wp14:anchorId="69CC9EAC" wp14:editId="69F018AE">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128A7"/>
    <w:multiLevelType w:val="hybridMultilevel"/>
    <w:tmpl w:val="9AFA1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79151D"/>
    <w:multiLevelType w:val="hybridMultilevel"/>
    <w:tmpl w:val="6E54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01E6208"/>
    <w:multiLevelType w:val="multilevel"/>
    <w:tmpl w:val="27C62B7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F21AAF"/>
    <w:multiLevelType w:val="hybridMultilevel"/>
    <w:tmpl w:val="C98A33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1D2"/>
    <w:rsid w:val="00007EF0"/>
    <w:rsid w:val="00034AF4"/>
    <w:rsid w:val="00044105"/>
    <w:rsid w:val="0017068C"/>
    <w:rsid w:val="00197A83"/>
    <w:rsid w:val="001B34C0"/>
    <w:rsid w:val="002101F0"/>
    <w:rsid w:val="00226FE9"/>
    <w:rsid w:val="002300DA"/>
    <w:rsid w:val="00241319"/>
    <w:rsid w:val="00272F44"/>
    <w:rsid w:val="00291896"/>
    <w:rsid w:val="002A7A47"/>
    <w:rsid w:val="002C63BE"/>
    <w:rsid w:val="002F62C2"/>
    <w:rsid w:val="00305E07"/>
    <w:rsid w:val="00307971"/>
    <w:rsid w:val="003148B1"/>
    <w:rsid w:val="00326670"/>
    <w:rsid w:val="003725FE"/>
    <w:rsid w:val="003D4904"/>
    <w:rsid w:val="00401B70"/>
    <w:rsid w:val="00433387"/>
    <w:rsid w:val="00444C92"/>
    <w:rsid w:val="00480B2B"/>
    <w:rsid w:val="004851E6"/>
    <w:rsid w:val="00485B10"/>
    <w:rsid w:val="0048749A"/>
    <w:rsid w:val="004D5B3F"/>
    <w:rsid w:val="00561A86"/>
    <w:rsid w:val="00570214"/>
    <w:rsid w:val="0058252A"/>
    <w:rsid w:val="00586C42"/>
    <w:rsid w:val="005A384F"/>
    <w:rsid w:val="005A7DF7"/>
    <w:rsid w:val="005F7DB5"/>
    <w:rsid w:val="00604409"/>
    <w:rsid w:val="00605085"/>
    <w:rsid w:val="006262E1"/>
    <w:rsid w:val="00691427"/>
    <w:rsid w:val="0069215F"/>
    <w:rsid w:val="006A339C"/>
    <w:rsid w:val="006B681F"/>
    <w:rsid w:val="0070484A"/>
    <w:rsid w:val="00740750"/>
    <w:rsid w:val="00775CF4"/>
    <w:rsid w:val="00783E78"/>
    <w:rsid w:val="00797EBB"/>
    <w:rsid w:val="007A3A87"/>
    <w:rsid w:val="007A5836"/>
    <w:rsid w:val="007A6757"/>
    <w:rsid w:val="007B04CF"/>
    <w:rsid w:val="007C7DD3"/>
    <w:rsid w:val="007E049D"/>
    <w:rsid w:val="007E3C40"/>
    <w:rsid w:val="007F665E"/>
    <w:rsid w:val="007F69DF"/>
    <w:rsid w:val="007F7FF5"/>
    <w:rsid w:val="00832DBE"/>
    <w:rsid w:val="00853EAC"/>
    <w:rsid w:val="00855BDB"/>
    <w:rsid w:val="008818DB"/>
    <w:rsid w:val="008A58D2"/>
    <w:rsid w:val="008E2D25"/>
    <w:rsid w:val="008F5B89"/>
    <w:rsid w:val="008F6A06"/>
    <w:rsid w:val="00912982"/>
    <w:rsid w:val="00927C50"/>
    <w:rsid w:val="009347CF"/>
    <w:rsid w:val="00954EA8"/>
    <w:rsid w:val="009715A5"/>
    <w:rsid w:val="00974765"/>
    <w:rsid w:val="009D074A"/>
    <w:rsid w:val="009E5CBF"/>
    <w:rsid w:val="00A4474A"/>
    <w:rsid w:val="00A605FF"/>
    <w:rsid w:val="00A62ECE"/>
    <w:rsid w:val="00AE2946"/>
    <w:rsid w:val="00AF3AF7"/>
    <w:rsid w:val="00AF7673"/>
    <w:rsid w:val="00B636F3"/>
    <w:rsid w:val="00B82836"/>
    <w:rsid w:val="00B83776"/>
    <w:rsid w:val="00BA0553"/>
    <w:rsid w:val="00BC2B4B"/>
    <w:rsid w:val="00BD349F"/>
    <w:rsid w:val="00C02BA1"/>
    <w:rsid w:val="00C17A1B"/>
    <w:rsid w:val="00C21941"/>
    <w:rsid w:val="00C25E2C"/>
    <w:rsid w:val="00C717C4"/>
    <w:rsid w:val="00C926C8"/>
    <w:rsid w:val="00C95402"/>
    <w:rsid w:val="00CE3C5D"/>
    <w:rsid w:val="00CE5C19"/>
    <w:rsid w:val="00D11139"/>
    <w:rsid w:val="00D318DC"/>
    <w:rsid w:val="00D65DAA"/>
    <w:rsid w:val="00DB3F45"/>
    <w:rsid w:val="00E12E0A"/>
    <w:rsid w:val="00E40728"/>
    <w:rsid w:val="00E74580"/>
    <w:rsid w:val="00E8329C"/>
    <w:rsid w:val="00ED5823"/>
    <w:rsid w:val="00F03F25"/>
    <w:rsid w:val="00F3126B"/>
    <w:rsid w:val="00F55B55"/>
    <w:rsid w:val="00F70451"/>
    <w:rsid w:val="00F85652"/>
    <w:rsid w:val="00F95003"/>
    <w:rsid w:val="00FB7D18"/>
    <w:rsid w:val="00FF2F10"/>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52242"/>
  <w15:docId w15:val="{8546F19D-97FE-4E07-8504-2D9DCF3C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F1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semiHidden/>
    <w:unhideWhenUsed/>
    <w:rsid w:val="00775CF4"/>
    <w:rPr>
      <w:rFonts w:ascii="Times New Roman" w:hAnsi="Times New Roman"/>
      <w:sz w:val="24"/>
      <w:szCs w:val="24"/>
    </w:rPr>
  </w:style>
  <w:style w:type="paragraph" w:styleId="Prrafodelista">
    <w:name w:val="List Paragraph"/>
    <w:basedOn w:val="Normal"/>
    <w:uiPriority w:val="34"/>
    <w:qFormat/>
    <w:rsid w:val="00ED5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10278">
      <w:bodyDiv w:val="1"/>
      <w:marLeft w:val="0"/>
      <w:marRight w:val="0"/>
      <w:marTop w:val="0"/>
      <w:marBottom w:val="0"/>
      <w:divBdr>
        <w:top w:val="none" w:sz="0" w:space="0" w:color="auto"/>
        <w:left w:val="none" w:sz="0" w:space="0" w:color="auto"/>
        <w:bottom w:val="none" w:sz="0" w:space="0" w:color="auto"/>
        <w:right w:val="none" w:sz="0" w:space="0" w:color="auto"/>
      </w:divBdr>
    </w:div>
    <w:div w:id="941499690">
      <w:bodyDiv w:val="1"/>
      <w:marLeft w:val="0"/>
      <w:marRight w:val="0"/>
      <w:marTop w:val="0"/>
      <w:marBottom w:val="0"/>
      <w:divBdr>
        <w:top w:val="none" w:sz="0" w:space="0" w:color="auto"/>
        <w:left w:val="none" w:sz="0" w:space="0" w:color="auto"/>
        <w:bottom w:val="none" w:sz="0" w:space="0" w:color="auto"/>
        <w:right w:val="none" w:sz="0" w:space="0" w:color="auto"/>
      </w:divBdr>
    </w:div>
    <w:div w:id="1325663341">
      <w:bodyDiv w:val="1"/>
      <w:marLeft w:val="0"/>
      <w:marRight w:val="0"/>
      <w:marTop w:val="0"/>
      <w:marBottom w:val="0"/>
      <w:divBdr>
        <w:top w:val="none" w:sz="0" w:space="0" w:color="auto"/>
        <w:left w:val="none" w:sz="0" w:space="0" w:color="auto"/>
        <w:bottom w:val="none" w:sz="0" w:space="0" w:color="auto"/>
        <w:right w:val="none" w:sz="0" w:space="0" w:color="auto"/>
      </w:divBdr>
    </w:div>
    <w:div w:id="1786121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C13FF-7D43-43D5-968F-07409BE2D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3654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Sonia Pérez Chacón</cp:lastModifiedBy>
  <cp:revision>2</cp:revision>
  <dcterms:created xsi:type="dcterms:W3CDTF">2022-06-17T22:05:00Z</dcterms:created>
  <dcterms:modified xsi:type="dcterms:W3CDTF">2022-06-17T22:05:00Z</dcterms:modified>
</cp:coreProperties>
</file>