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32589" w14:textId="77777777" w:rsidR="00C01FAB" w:rsidRDefault="00C01FAB" w:rsidP="00F20F5D">
      <w:pPr>
        <w:spacing w:after="0" w:line="360" w:lineRule="auto"/>
        <w:jc w:val="both"/>
        <w:rPr>
          <w:rFonts w:ascii="Arial" w:hAnsi="Arial" w:cs="Arial"/>
          <w:b/>
          <w:color w:val="000000"/>
          <w:sz w:val="24"/>
          <w:szCs w:val="24"/>
        </w:rPr>
      </w:pPr>
      <w:bookmarkStart w:id="0" w:name="_GoBack"/>
      <w:bookmarkEnd w:id="0"/>
    </w:p>
    <w:p w14:paraId="0F7C3F81" w14:textId="77777777" w:rsidR="00804735" w:rsidRDefault="00804735" w:rsidP="00F20F5D">
      <w:pPr>
        <w:spacing w:after="0" w:line="360" w:lineRule="auto"/>
        <w:jc w:val="both"/>
        <w:rPr>
          <w:rFonts w:ascii="Arial" w:hAnsi="Arial" w:cs="Arial"/>
          <w:b/>
          <w:color w:val="000000"/>
          <w:sz w:val="24"/>
          <w:szCs w:val="24"/>
        </w:rPr>
      </w:pPr>
    </w:p>
    <w:p w14:paraId="51259C36" w14:textId="74983D80" w:rsidR="00F20F5D" w:rsidRPr="00761550" w:rsidRDefault="00F20F5D" w:rsidP="00F20F5D">
      <w:pPr>
        <w:spacing w:after="0" w:line="360" w:lineRule="auto"/>
        <w:jc w:val="both"/>
        <w:rPr>
          <w:rFonts w:ascii="Arial" w:hAnsi="Arial" w:cs="Arial"/>
          <w:b/>
          <w:color w:val="000000"/>
          <w:sz w:val="24"/>
          <w:szCs w:val="24"/>
        </w:rPr>
      </w:pPr>
      <w:r w:rsidRPr="00761550">
        <w:rPr>
          <w:rFonts w:ascii="Arial" w:hAnsi="Arial" w:cs="Arial"/>
          <w:b/>
          <w:color w:val="000000"/>
          <w:sz w:val="24"/>
          <w:szCs w:val="24"/>
        </w:rPr>
        <w:t xml:space="preserve">H. CONGRESO DEL ESTADO </w:t>
      </w:r>
    </w:p>
    <w:p w14:paraId="2AE69DFB" w14:textId="77777777" w:rsidR="00F20F5D" w:rsidRPr="00761550" w:rsidRDefault="00F20F5D" w:rsidP="00F20F5D">
      <w:pPr>
        <w:spacing w:after="0" w:line="360" w:lineRule="auto"/>
        <w:jc w:val="both"/>
        <w:rPr>
          <w:rFonts w:ascii="Arial" w:hAnsi="Arial" w:cs="Arial"/>
          <w:b/>
          <w:color w:val="000000"/>
          <w:sz w:val="24"/>
          <w:szCs w:val="24"/>
        </w:rPr>
      </w:pPr>
      <w:r w:rsidRPr="00761550">
        <w:rPr>
          <w:rFonts w:ascii="Arial" w:hAnsi="Arial" w:cs="Arial"/>
          <w:b/>
          <w:color w:val="000000"/>
          <w:sz w:val="24"/>
          <w:szCs w:val="24"/>
        </w:rPr>
        <w:t>P R E S E N T E.-</w:t>
      </w:r>
    </w:p>
    <w:p w14:paraId="6C478245" w14:textId="77777777" w:rsidR="00F20F5D" w:rsidRPr="00761550" w:rsidRDefault="00F20F5D" w:rsidP="00F20F5D">
      <w:pPr>
        <w:spacing w:after="0" w:line="360" w:lineRule="auto"/>
        <w:jc w:val="both"/>
        <w:rPr>
          <w:rFonts w:ascii="Arial" w:hAnsi="Arial" w:cs="Arial"/>
          <w:color w:val="000000"/>
          <w:sz w:val="24"/>
          <w:szCs w:val="24"/>
        </w:rPr>
      </w:pPr>
    </w:p>
    <w:p w14:paraId="173D3E3F" w14:textId="5555C5FC" w:rsidR="00E25784" w:rsidRPr="004A628A" w:rsidRDefault="00F20F5D" w:rsidP="006563CC">
      <w:pPr>
        <w:suppressAutoHyphens/>
        <w:autoSpaceDN w:val="0"/>
        <w:spacing w:after="0" w:line="360" w:lineRule="auto"/>
        <w:jc w:val="both"/>
        <w:rPr>
          <w:rFonts w:ascii="Arial" w:hAnsi="Arial" w:cs="Arial"/>
          <w:color w:val="000000"/>
          <w:sz w:val="24"/>
          <w:szCs w:val="24"/>
        </w:rPr>
      </w:pPr>
      <w:r w:rsidRPr="006563CC">
        <w:rPr>
          <w:rFonts w:ascii="Arial" w:hAnsi="Arial" w:cs="Arial"/>
          <w:color w:val="000000"/>
          <w:sz w:val="24"/>
          <w:szCs w:val="24"/>
        </w:rPr>
        <w:t xml:space="preserve">La Suscrita, </w:t>
      </w:r>
      <w:r w:rsidR="002B13F7" w:rsidRPr="006563CC">
        <w:rPr>
          <w:rFonts w:ascii="Arial" w:hAnsi="Arial" w:cs="Arial"/>
          <w:b/>
          <w:color w:val="000000"/>
          <w:sz w:val="24"/>
          <w:szCs w:val="24"/>
        </w:rPr>
        <w:t>Diana Ivette Pereda Gutiérrez</w:t>
      </w:r>
      <w:r w:rsidRPr="006563CC">
        <w:rPr>
          <w:rFonts w:ascii="Arial" w:hAnsi="Arial" w:cs="Arial"/>
          <w:color w:val="000000"/>
          <w:sz w:val="24"/>
          <w:szCs w:val="24"/>
        </w:rPr>
        <w:t xml:space="preserve"> en mi carácter de diputada de la Sexagésima Séptima Legislatura del H. Congreso del Estado, en representación del Grupo Parlamentario del Partido Acción Nacional, con fundamento </w:t>
      </w:r>
      <w:r w:rsidR="0083167A" w:rsidRPr="006563CC">
        <w:rPr>
          <w:rFonts w:ascii="Arial" w:hAnsi="Arial" w:cs="Arial"/>
          <w:sz w:val="24"/>
          <w:szCs w:val="24"/>
        </w:rPr>
        <w:t xml:space="preserve">en lo dispuesto en los Artículos </w:t>
      </w:r>
      <w:r w:rsidR="00140FF9" w:rsidRPr="006563CC">
        <w:rPr>
          <w:rFonts w:ascii="Arial" w:hAnsi="Arial" w:cs="Arial"/>
          <w:sz w:val="24"/>
          <w:szCs w:val="24"/>
        </w:rPr>
        <w:t>57 y 58</w:t>
      </w:r>
      <w:r w:rsidR="00912475" w:rsidRPr="006563CC">
        <w:rPr>
          <w:rFonts w:ascii="Arial" w:hAnsi="Arial" w:cs="Arial"/>
          <w:sz w:val="24"/>
          <w:szCs w:val="24"/>
        </w:rPr>
        <w:t xml:space="preserve"> </w:t>
      </w:r>
      <w:r w:rsidR="0083167A" w:rsidRPr="006563CC">
        <w:rPr>
          <w:rFonts w:ascii="Arial" w:hAnsi="Arial" w:cs="Arial"/>
          <w:sz w:val="24"/>
          <w:szCs w:val="24"/>
        </w:rPr>
        <w:t>de la Constitución Política del Esta</w:t>
      </w:r>
      <w:r w:rsidR="00B12B1E" w:rsidRPr="006563CC">
        <w:rPr>
          <w:rFonts w:ascii="Arial" w:hAnsi="Arial" w:cs="Arial"/>
          <w:sz w:val="24"/>
          <w:szCs w:val="24"/>
        </w:rPr>
        <w:t>do de Chihuahua; artículos 169 y 174</w:t>
      </w:r>
      <w:r w:rsidR="0083167A" w:rsidRPr="006563CC">
        <w:rPr>
          <w:rFonts w:ascii="Arial" w:hAnsi="Arial" w:cs="Arial"/>
          <w:sz w:val="24"/>
          <w:szCs w:val="24"/>
        </w:rPr>
        <w:t xml:space="preserve"> fracción </w:t>
      </w:r>
      <w:r w:rsidR="002B13F7" w:rsidRPr="006563CC">
        <w:rPr>
          <w:rFonts w:ascii="Arial" w:hAnsi="Arial" w:cs="Arial"/>
          <w:sz w:val="24"/>
          <w:szCs w:val="24"/>
        </w:rPr>
        <w:t>I</w:t>
      </w:r>
      <w:r w:rsidR="0083167A" w:rsidRPr="006563CC">
        <w:rPr>
          <w:rFonts w:ascii="Arial" w:hAnsi="Arial" w:cs="Arial"/>
          <w:sz w:val="24"/>
          <w:szCs w:val="24"/>
        </w:rPr>
        <w:t xml:space="preserve"> la Ley Orgánica del Poder Legislativo</w:t>
      </w:r>
      <w:r w:rsidR="00B12B1E" w:rsidRPr="006563CC">
        <w:rPr>
          <w:rFonts w:ascii="Arial" w:hAnsi="Arial" w:cs="Arial"/>
          <w:sz w:val="24"/>
          <w:szCs w:val="24"/>
        </w:rPr>
        <w:t>;</w:t>
      </w:r>
      <w:r w:rsidR="00D81B41" w:rsidRPr="006563CC">
        <w:rPr>
          <w:rFonts w:ascii="Arial" w:hAnsi="Arial" w:cs="Arial"/>
          <w:sz w:val="24"/>
          <w:szCs w:val="24"/>
        </w:rPr>
        <w:t xml:space="preserve"> así como los 75, 76 y 77 del Reglamento Interior y de Prácticas Parlamentarias</w:t>
      </w:r>
      <w:r w:rsidR="0083167A" w:rsidRPr="006563CC">
        <w:rPr>
          <w:rFonts w:ascii="Arial" w:hAnsi="Arial" w:cs="Arial"/>
          <w:sz w:val="24"/>
          <w:szCs w:val="24"/>
        </w:rPr>
        <w:t>; acudo ante esta Honorable Representación Popular, a efecto de presentar Iniciativa de</w:t>
      </w:r>
      <w:r w:rsidR="0083167A" w:rsidRPr="006563CC">
        <w:rPr>
          <w:rFonts w:ascii="Arial" w:hAnsi="Arial" w:cs="Arial"/>
          <w:b/>
          <w:sz w:val="24"/>
          <w:szCs w:val="24"/>
        </w:rPr>
        <w:t xml:space="preserve"> </w:t>
      </w:r>
      <w:bookmarkStart w:id="1" w:name="_Hlk83298868"/>
      <w:r w:rsidR="00761550" w:rsidRPr="006563CC">
        <w:rPr>
          <w:rFonts w:ascii="Arial" w:hAnsi="Arial" w:cs="Arial"/>
          <w:b/>
          <w:sz w:val="24"/>
          <w:szCs w:val="24"/>
        </w:rPr>
        <w:t>Punto de Acuerdo</w:t>
      </w:r>
      <w:r w:rsidR="00B12B1E" w:rsidRPr="006563CC">
        <w:rPr>
          <w:rFonts w:ascii="Arial" w:hAnsi="Arial" w:cs="Arial"/>
          <w:b/>
          <w:sz w:val="24"/>
          <w:szCs w:val="24"/>
        </w:rPr>
        <w:t xml:space="preserve"> con carácter de </w:t>
      </w:r>
      <w:r w:rsidR="00113F46" w:rsidRPr="006563CC">
        <w:rPr>
          <w:rFonts w:ascii="Arial" w:hAnsi="Arial" w:cs="Arial"/>
          <w:b/>
          <w:sz w:val="24"/>
          <w:szCs w:val="24"/>
        </w:rPr>
        <w:t>Urgente Resolución</w:t>
      </w:r>
      <w:r w:rsidR="00113F46" w:rsidRPr="006563CC">
        <w:rPr>
          <w:rFonts w:ascii="Arial" w:hAnsi="Arial" w:cs="Arial"/>
          <w:sz w:val="24"/>
          <w:szCs w:val="24"/>
        </w:rPr>
        <w:t xml:space="preserve"> </w:t>
      </w:r>
      <w:r w:rsidR="00B12B1E" w:rsidRPr="006563CC">
        <w:rPr>
          <w:rFonts w:ascii="Arial" w:hAnsi="Arial" w:cs="Arial"/>
          <w:sz w:val="24"/>
          <w:szCs w:val="24"/>
        </w:rPr>
        <w:t>a fin</w:t>
      </w:r>
      <w:r w:rsidR="0083167A" w:rsidRPr="006563CC">
        <w:rPr>
          <w:rFonts w:ascii="Arial" w:hAnsi="Arial" w:cs="Arial"/>
          <w:sz w:val="24"/>
          <w:szCs w:val="24"/>
        </w:rPr>
        <w:t xml:space="preserve"> </w:t>
      </w:r>
      <w:r w:rsidR="00F843B9">
        <w:rPr>
          <w:rFonts w:ascii="Arial" w:hAnsi="Arial" w:cs="Arial"/>
          <w:sz w:val="24"/>
          <w:szCs w:val="24"/>
        </w:rPr>
        <w:t xml:space="preserve">de </w:t>
      </w:r>
      <w:r w:rsidR="00E25784" w:rsidRPr="004A628A">
        <w:rPr>
          <w:rFonts w:ascii="Arial" w:hAnsi="Arial" w:cs="Arial"/>
          <w:sz w:val="24"/>
          <w:szCs w:val="24"/>
        </w:rPr>
        <w:t>exhortar</w:t>
      </w:r>
      <w:r w:rsidR="00F843B9" w:rsidRPr="004A628A">
        <w:rPr>
          <w:rFonts w:ascii="Arial" w:hAnsi="Arial" w:cs="Arial"/>
          <w:sz w:val="24"/>
          <w:szCs w:val="24"/>
        </w:rPr>
        <w:t xml:space="preserve"> </w:t>
      </w:r>
      <w:r w:rsidR="004A628A" w:rsidRPr="004A628A">
        <w:rPr>
          <w:rFonts w:ascii="Arial" w:hAnsi="Arial" w:cs="Arial"/>
          <w:sz w:val="24"/>
          <w:szCs w:val="24"/>
        </w:rPr>
        <w:t xml:space="preserve">a la Secretaría de Salud Federal, </w:t>
      </w:r>
      <w:r w:rsidR="000538E5">
        <w:rPr>
          <w:rFonts w:ascii="Arial" w:hAnsi="Arial" w:cs="Arial"/>
          <w:sz w:val="24"/>
          <w:szCs w:val="24"/>
        </w:rPr>
        <w:t xml:space="preserve">a </w:t>
      </w:r>
      <w:r w:rsidR="004A628A" w:rsidRPr="004A628A">
        <w:rPr>
          <w:rFonts w:ascii="Arial" w:hAnsi="Arial" w:cs="Arial"/>
          <w:sz w:val="24"/>
          <w:szCs w:val="24"/>
        </w:rPr>
        <w:t>la Secretaría de Salud del Estado y</w:t>
      </w:r>
      <w:r w:rsidR="00E25784" w:rsidRPr="004A628A">
        <w:rPr>
          <w:rFonts w:ascii="Arial" w:hAnsi="Arial" w:cs="Arial"/>
          <w:sz w:val="24"/>
          <w:szCs w:val="24"/>
        </w:rPr>
        <w:t xml:space="preserve"> al Instit</w:t>
      </w:r>
      <w:r w:rsidR="000D5E0E" w:rsidRPr="004A628A">
        <w:rPr>
          <w:rFonts w:ascii="Arial" w:hAnsi="Arial" w:cs="Arial"/>
          <w:sz w:val="24"/>
          <w:szCs w:val="24"/>
        </w:rPr>
        <w:t>uto Chih</w:t>
      </w:r>
      <w:r w:rsidR="007476E8" w:rsidRPr="004A628A">
        <w:rPr>
          <w:rFonts w:ascii="Arial" w:hAnsi="Arial" w:cs="Arial"/>
          <w:sz w:val="24"/>
          <w:szCs w:val="24"/>
        </w:rPr>
        <w:t xml:space="preserve">uahuense de las Mujeres </w:t>
      </w:r>
      <w:r w:rsidR="00E25784" w:rsidRPr="004A628A">
        <w:rPr>
          <w:rFonts w:ascii="Arial" w:hAnsi="Arial" w:cs="Arial"/>
          <w:sz w:val="24"/>
          <w:szCs w:val="24"/>
        </w:rPr>
        <w:t>para que</w:t>
      </w:r>
      <w:r w:rsidR="000D5E0E" w:rsidRPr="004A628A">
        <w:rPr>
          <w:rFonts w:ascii="Arial" w:hAnsi="Arial" w:cs="Arial"/>
          <w:sz w:val="24"/>
          <w:szCs w:val="24"/>
        </w:rPr>
        <w:t xml:space="preserve"> a</w:t>
      </w:r>
      <w:r w:rsidR="00E25784" w:rsidRPr="004A628A">
        <w:rPr>
          <w:rFonts w:ascii="Arial" w:hAnsi="Arial" w:cs="Arial"/>
          <w:sz w:val="24"/>
          <w:szCs w:val="24"/>
        </w:rPr>
        <w:t xml:space="preserve"> </w:t>
      </w:r>
      <w:r w:rsidR="00E25784" w:rsidRPr="004A628A">
        <w:rPr>
          <w:rFonts w:ascii="Arial" w:hAnsi="Arial" w:cs="Arial"/>
          <w:color w:val="000000"/>
          <w:sz w:val="24"/>
          <w:szCs w:val="24"/>
        </w:rPr>
        <w:t>la brevedad</w:t>
      </w:r>
      <w:r w:rsidR="005A0739" w:rsidRPr="004A628A">
        <w:rPr>
          <w:rFonts w:ascii="Arial" w:hAnsi="Arial" w:cs="Arial"/>
          <w:color w:val="000000"/>
          <w:sz w:val="24"/>
          <w:szCs w:val="24"/>
        </w:rPr>
        <w:t xml:space="preserve"> y en el ámbito de sus atribuciones</w:t>
      </w:r>
      <w:r w:rsidR="00E25784" w:rsidRPr="004A628A">
        <w:rPr>
          <w:rFonts w:ascii="Arial" w:hAnsi="Arial" w:cs="Arial"/>
          <w:color w:val="000000"/>
          <w:sz w:val="24"/>
          <w:szCs w:val="24"/>
        </w:rPr>
        <w:t xml:space="preserve"> encabece</w:t>
      </w:r>
      <w:r w:rsidR="002943B7" w:rsidRPr="004A628A">
        <w:rPr>
          <w:rFonts w:ascii="Arial" w:hAnsi="Arial" w:cs="Arial"/>
          <w:color w:val="000000"/>
          <w:sz w:val="24"/>
          <w:szCs w:val="24"/>
        </w:rPr>
        <w:t>n</w:t>
      </w:r>
      <w:r w:rsidR="000D5E0E" w:rsidRPr="004A628A">
        <w:rPr>
          <w:rFonts w:ascii="Arial" w:hAnsi="Arial" w:cs="Arial"/>
          <w:color w:val="000000"/>
          <w:sz w:val="24"/>
          <w:szCs w:val="24"/>
        </w:rPr>
        <w:t xml:space="preserve"> una iniciativa, </w:t>
      </w:r>
      <w:r w:rsidR="00AC6037" w:rsidRPr="004A628A">
        <w:rPr>
          <w:rFonts w:ascii="Arial" w:hAnsi="Arial" w:cs="Arial"/>
          <w:color w:val="000000"/>
          <w:sz w:val="24"/>
          <w:szCs w:val="24"/>
        </w:rPr>
        <w:t>con el objeto de incluir como acciones centrales de la salud materno-infantil, lo inherente a la atención y acompañamiento</w:t>
      </w:r>
      <w:r w:rsidR="00472041" w:rsidRPr="004A628A">
        <w:rPr>
          <w:rFonts w:ascii="Arial" w:hAnsi="Arial" w:cs="Arial"/>
          <w:color w:val="000000"/>
          <w:sz w:val="24"/>
          <w:szCs w:val="24"/>
        </w:rPr>
        <w:t xml:space="preserve"> psicológico a las mujeres</w:t>
      </w:r>
      <w:r w:rsidR="00AC6037" w:rsidRPr="004A628A">
        <w:rPr>
          <w:rFonts w:ascii="Arial" w:hAnsi="Arial" w:cs="Arial"/>
          <w:color w:val="000000"/>
          <w:sz w:val="24"/>
          <w:szCs w:val="24"/>
        </w:rPr>
        <w:t xml:space="preserve"> durante y después del embarazo, </w:t>
      </w:r>
      <w:r w:rsidR="000538E5">
        <w:rPr>
          <w:rFonts w:ascii="Arial" w:hAnsi="Arial" w:cs="Arial"/>
          <w:color w:val="000000"/>
          <w:sz w:val="24"/>
          <w:szCs w:val="24"/>
        </w:rPr>
        <w:t>principalmente</w:t>
      </w:r>
      <w:r w:rsidR="00AC6037" w:rsidRPr="004A628A">
        <w:rPr>
          <w:rFonts w:ascii="Arial" w:hAnsi="Arial" w:cs="Arial"/>
          <w:color w:val="000000"/>
          <w:sz w:val="24"/>
          <w:szCs w:val="24"/>
        </w:rPr>
        <w:t xml:space="preserve"> cuando haya sufrido una muerte fetal o neonatal</w:t>
      </w:r>
      <w:r w:rsidR="00E25784" w:rsidRPr="004A628A">
        <w:rPr>
          <w:rFonts w:ascii="Arial" w:hAnsi="Arial" w:cs="Arial"/>
          <w:color w:val="000000"/>
          <w:sz w:val="24"/>
          <w:szCs w:val="24"/>
        </w:rPr>
        <w:t>.</w:t>
      </w:r>
    </w:p>
    <w:p w14:paraId="5C3F4FA7" w14:textId="2389A1E6" w:rsidR="00E25784" w:rsidRDefault="00E25784" w:rsidP="00761550">
      <w:pPr>
        <w:spacing w:after="0" w:line="360" w:lineRule="auto"/>
        <w:ind w:firstLine="708"/>
        <w:jc w:val="both"/>
        <w:rPr>
          <w:rFonts w:ascii="Arial" w:hAnsi="Arial" w:cs="Arial"/>
          <w:sz w:val="24"/>
          <w:szCs w:val="24"/>
        </w:rPr>
      </w:pPr>
    </w:p>
    <w:bookmarkEnd w:id="1"/>
    <w:p w14:paraId="062EECCF" w14:textId="4EB8F78B" w:rsidR="00761550" w:rsidRDefault="0083167A" w:rsidP="00E25784">
      <w:pPr>
        <w:spacing w:after="0" w:line="360" w:lineRule="auto"/>
        <w:jc w:val="both"/>
        <w:rPr>
          <w:rFonts w:ascii="Arial" w:hAnsi="Arial" w:cs="Arial"/>
          <w:sz w:val="24"/>
          <w:szCs w:val="24"/>
        </w:rPr>
      </w:pPr>
      <w:r w:rsidRPr="00761550">
        <w:rPr>
          <w:rFonts w:ascii="Arial" w:hAnsi="Arial" w:cs="Arial"/>
          <w:sz w:val="24"/>
          <w:szCs w:val="24"/>
        </w:rPr>
        <w:t>Lo anterior al tenor de la siguiente:</w:t>
      </w:r>
    </w:p>
    <w:p w14:paraId="365BDE18" w14:textId="77777777" w:rsidR="00A61F72" w:rsidRDefault="00A61F72" w:rsidP="00761550">
      <w:pPr>
        <w:spacing w:after="0" w:line="360" w:lineRule="auto"/>
        <w:ind w:firstLine="708"/>
        <w:jc w:val="both"/>
        <w:rPr>
          <w:rFonts w:ascii="Arial" w:hAnsi="Arial" w:cs="Arial"/>
          <w:sz w:val="24"/>
          <w:szCs w:val="24"/>
        </w:rPr>
      </w:pPr>
    </w:p>
    <w:p w14:paraId="0319950F" w14:textId="77777777" w:rsidR="00A20585" w:rsidRPr="00761550" w:rsidRDefault="00A20585" w:rsidP="00761550">
      <w:pPr>
        <w:spacing w:after="0" w:line="360" w:lineRule="auto"/>
        <w:ind w:firstLine="708"/>
        <w:jc w:val="both"/>
        <w:rPr>
          <w:rFonts w:ascii="Arial" w:hAnsi="Arial" w:cs="Arial"/>
          <w:sz w:val="24"/>
          <w:szCs w:val="24"/>
        </w:rPr>
      </w:pPr>
    </w:p>
    <w:p w14:paraId="01A0F5C2" w14:textId="5C2D5F82" w:rsidR="00761550" w:rsidRPr="00761550" w:rsidRDefault="0062790D" w:rsidP="0062790D">
      <w:pPr>
        <w:tabs>
          <w:tab w:val="center" w:pos="4561"/>
        </w:tabs>
        <w:spacing w:after="0" w:line="360" w:lineRule="auto"/>
        <w:rPr>
          <w:rFonts w:ascii="Arial" w:hAnsi="Arial" w:cs="Arial"/>
          <w:sz w:val="24"/>
          <w:szCs w:val="24"/>
        </w:rPr>
      </w:pPr>
      <w:r>
        <w:rPr>
          <w:rFonts w:ascii="Arial" w:hAnsi="Arial" w:cs="Arial"/>
          <w:b/>
          <w:color w:val="000000"/>
          <w:sz w:val="24"/>
          <w:szCs w:val="24"/>
        </w:rPr>
        <w:tab/>
      </w:r>
      <w:r w:rsidR="00F20F5D" w:rsidRPr="00761550">
        <w:rPr>
          <w:rFonts w:ascii="Arial" w:hAnsi="Arial" w:cs="Arial"/>
          <w:b/>
          <w:color w:val="000000"/>
          <w:sz w:val="24"/>
          <w:szCs w:val="24"/>
        </w:rPr>
        <w:t>EXPOSICIÓN DE MOTIVOS:</w:t>
      </w:r>
    </w:p>
    <w:p w14:paraId="10E67275" w14:textId="77777777" w:rsidR="00761550" w:rsidRPr="00761550" w:rsidRDefault="00761550" w:rsidP="00761550">
      <w:pPr>
        <w:spacing w:after="0" w:line="360" w:lineRule="auto"/>
        <w:jc w:val="both"/>
        <w:rPr>
          <w:rFonts w:ascii="Arial" w:hAnsi="Arial" w:cs="Arial"/>
          <w:sz w:val="24"/>
          <w:szCs w:val="24"/>
        </w:rPr>
      </w:pPr>
    </w:p>
    <w:p w14:paraId="24BCAA5C" w14:textId="582AC495" w:rsidR="008E2956" w:rsidRDefault="0062790D" w:rsidP="00D65F9B">
      <w:pPr>
        <w:pStyle w:val="Prrafodelista"/>
        <w:numPr>
          <w:ilvl w:val="0"/>
          <w:numId w:val="11"/>
        </w:numPr>
        <w:jc w:val="both"/>
        <w:rPr>
          <w:rFonts w:ascii="Arial" w:hAnsi="Arial" w:cs="Arial"/>
          <w:sz w:val="24"/>
          <w:szCs w:val="24"/>
        </w:rPr>
      </w:pPr>
      <w:r w:rsidRPr="009D6A4D">
        <w:rPr>
          <w:rFonts w:ascii="Arial" w:hAnsi="Arial" w:cs="Arial"/>
          <w:sz w:val="24"/>
          <w:szCs w:val="24"/>
        </w:rPr>
        <w:t>Podemos definir al embarazo, como el estado fisiológico de una mujer que comienza con la concepción del feto y continúa con el desarrollo fetal hasta el momento del parto</w:t>
      </w:r>
      <w:r w:rsidR="004A628A">
        <w:rPr>
          <w:rFonts w:ascii="Arial" w:hAnsi="Arial" w:cs="Arial"/>
          <w:sz w:val="24"/>
          <w:szCs w:val="24"/>
        </w:rPr>
        <w:t>, por lo que, d</w:t>
      </w:r>
      <w:r w:rsidRPr="009D6A4D">
        <w:rPr>
          <w:rFonts w:ascii="Arial" w:hAnsi="Arial" w:cs="Arial"/>
          <w:sz w:val="24"/>
          <w:szCs w:val="24"/>
        </w:rPr>
        <w:t>urante el embarazo</w:t>
      </w:r>
      <w:r w:rsidRPr="004A628A">
        <w:rPr>
          <w:rFonts w:ascii="Arial" w:hAnsi="Arial" w:cs="Arial"/>
          <w:sz w:val="24"/>
          <w:szCs w:val="24"/>
        </w:rPr>
        <w:t xml:space="preserve">, </w:t>
      </w:r>
      <w:r w:rsidR="00915D58" w:rsidRPr="004A628A">
        <w:rPr>
          <w:rFonts w:ascii="Arial" w:hAnsi="Arial" w:cs="Arial"/>
          <w:sz w:val="24"/>
          <w:szCs w:val="24"/>
        </w:rPr>
        <w:t xml:space="preserve">en la mayoría de los casos </w:t>
      </w:r>
      <w:r w:rsidRPr="004A628A">
        <w:rPr>
          <w:rFonts w:ascii="Arial" w:hAnsi="Arial" w:cs="Arial"/>
          <w:sz w:val="24"/>
          <w:szCs w:val="24"/>
        </w:rPr>
        <w:t>se</w:t>
      </w:r>
      <w:r w:rsidRPr="009D6A4D">
        <w:rPr>
          <w:rFonts w:ascii="Arial" w:hAnsi="Arial" w:cs="Arial"/>
          <w:sz w:val="24"/>
          <w:szCs w:val="24"/>
        </w:rPr>
        <w:t xml:space="preserve"> vive un momento de gran ilusión para </w:t>
      </w:r>
      <w:r w:rsidR="00915D58">
        <w:rPr>
          <w:rFonts w:ascii="Arial" w:hAnsi="Arial" w:cs="Arial"/>
          <w:sz w:val="24"/>
          <w:szCs w:val="24"/>
        </w:rPr>
        <w:t>las futuras madres,</w:t>
      </w:r>
      <w:r w:rsidRPr="009D6A4D">
        <w:rPr>
          <w:rFonts w:ascii="Arial" w:hAnsi="Arial" w:cs="Arial"/>
          <w:sz w:val="24"/>
          <w:szCs w:val="24"/>
        </w:rPr>
        <w:t xml:space="preserve"> padres y sus familias, quienes imaginan con una gran alegría que nacerá un bebé sano al qu</w:t>
      </w:r>
      <w:r w:rsidR="00915D58">
        <w:rPr>
          <w:rFonts w:ascii="Arial" w:hAnsi="Arial" w:cs="Arial"/>
          <w:sz w:val="24"/>
          <w:szCs w:val="24"/>
        </w:rPr>
        <w:t xml:space="preserve">e verán crecer y desarrollarse </w:t>
      </w:r>
      <w:r w:rsidRPr="009D6A4D">
        <w:rPr>
          <w:rFonts w:ascii="Arial" w:hAnsi="Arial" w:cs="Arial"/>
          <w:sz w:val="24"/>
          <w:szCs w:val="24"/>
        </w:rPr>
        <w:t>como ser hum</w:t>
      </w:r>
      <w:r w:rsidR="007476E8">
        <w:rPr>
          <w:rFonts w:ascii="Arial" w:hAnsi="Arial" w:cs="Arial"/>
          <w:sz w:val="24"/>
          <w:szCs w:val="24"/>
        </w:rPr>
        <w:t>ano</w:t>
      </w:r>
      <w:r w:rsidR="004A628A">
        <w:rPr>
          <w:rFonts w:ascii="Arial" w:hAnsi="Arial" w:cs="Arial"/>
          <w:sz w:val="24"/>
          <w:szCs w:val="24"/>
        </w:rPr>
        <w:t>, en donde l</w:t>
      </w:r>
      <w:r w:rsidR="007476E8">
        <w:rPr>
          <w:rFonts w:ascii="Arial" w:hAnsi="Arial" w:cs="Arial"/>
          <w:sz w:val="24"/>
          <w:szCs w:val="24"/>
        </w:rPr>
        <w:t>amentablemente, si llegara</w:t>
      </w:r>
      <w:r w:rsidRPr="009D6A4D">
        <w:rPr>
          <w:rFonts w:ascii="Arial" w:hAnsi="Arial" w:cs="Arial"/>
          <w:sz w:val="24"/>
          <w:szCs w:val="24"/>
        </w:rPr>
        <w:t xml:space="preserve"> </w:t>
      </w:r>
      <w:r w:rsidR="00915D58">
        <w:rPr>
          <w:rFonts w:ascii="Arial" w:hAnsi="Arial" w:cs="Arial"/>
          <w:sz w:val="24"/>
          <w:szCs w:val="24"/>
        </w:rPr>
        <w:t xml:space="preserve">a </w:t>
      </w:r>
      <w:r w:rsidRPr="009D6A4D">
        <w:rPr>
          <w:rFonts w:ascii="Arial" w:hAnsi="Arial" w:cs="Arial"/>
          <w:sz w:val="24"/>
          <w:szCs w:val="24"/>
        </w:rPr>
        <w:t xml:space="preserve">presentarse la pérdida del </w:t>
      </w:r>
      <w:r w:rsidR="004A628A">
        <w:rPr>
          <w:rFonts w:ascii="Arial" w:hAnsi="Arial" w:cs="Arial"/>
          <w:sz w:val="24"/>
          <w:szCs w:val="24"/>
        </w:rPr>
        <w:t>bebé</w:t>
      </w:r>
      <w:r w:rsidR="002E16A1">
        <w:rPr>
          <w:rFonts w:ascii="Arial" w:hAnsi="Arial" w:cs="Arial"/>
          <w:sz w:val="24"/>
          <w:szCs w:val="24"/>
        </w:rPr>
        <w:t xml:space="preserve"> o del fallecimiento de</w:t>
      </w:r>
      <w:r w:rsidR="004A628A">
        <w:rPr>
          <w:rFonts w:ascii="Arial" w:hAnsi="Arial" w:cs="Arial"/>
          <w:sz w:val="24"/>
          <w:szCs w:val="24"/>
        </w:rPr>
        <w:t>l recién nacido</w:t>
      </w:r>
      <w:r w:rsidRPr="009D6A4D">
        <w:rPr>
          <w:rFonts w:ascii="Arial" w:hAnsi="Arial" w:cs="Arial"/>
          <w:sz w:val="24"/>
          <w:szCs w:val="24"/>
        </w:rPr>
        <w:t xml:space="preserve">, ya sea durante las semanas previas al parto, </w:t>
      </w:r>
      <w:r w:rsidRPr="009D6A4D">
        <w:rPr>
          <w:rFonts w:ascii="Arial" w:hAnsi="Arial" w:cs="Arial"/>
          <w:sz w:val="24"/>
          <w:szCs w:val="24"/>
        </w:rPr>
        <w:lastRenderedPageBreak/>
        <w:t>en s</w:t>
      </w:r>
      <w:r w:rsidR="002E16A1">
        <w:rPr>
          <w:rFonts w:ascii="Arial" w:hAnsi="Arial" w:cs="Arial"/>
          <w:sz w:val="24"/>
          <w:szCs w:val="24"/>
        </w:rPr>
        <w:t>u nacimiento o poco después de é</w:t>
      </w:r>
      <w:r w:rsidRPr="009D6A4D">
        <w:rPr>
          <w:rFonts w:ascii="Arial" w:hAnsi="Arial" w:cs="Arial"/>
          <w:sz w:val="24"/>
          <w:szCs w:val="24"/>
        </w:rPr>
        <w:t xml:space="preserve">ste, las madres y padres </w:t>
      </w:r>
      <w:r w:rsidR="00915D58">
        <w:rPr>
          <w:rFonts w:ascii="Arial" w:hAnsi="Arial" w:cs="Arial"/>
          <w:sz w:val="24"/>
          <w:szCs w:val="24"/>
        </w:rPr>
        <w:t>pueden experimentar</w:t>
      </w:r>
      <w:r w:rsidRPr="009D6A4D">
        <w:rPr>
          <w:rFonts w:ascii="Arial" w:hAnsi="Arial" w:cs="Arial"/>
          <w:sz w:val="24"/>
          <w:szCs w:val="24"/>
        </w:rPr>
        <w:t xml:space="preserve"> una tragedia silenciosa.</w:t>
      </w:r>
    </w:p>
    <w:p w14:paraId="7BC46F3A" w14:textId="77777777" w:rsidR="00D65F9B" w:rsidRPr="00D65F9B" w:rsidRDefault="00D65F9B" w:rsidP="00D65F9B">
      <w:pPr>
        <w:pStyle w:val="Prrafodelista"/>
        <w:ind w:left="1080"/>
        <w:jc w:val="both"/>
        <w:rPr>
          <w:rFonts w:ascii="Arial" w:hAnsi="Arial" w:cs="Arial"/>
          <w:sz w:val="24"/>
          <w:szCs w:val="24"/>
        </w:rPr>
      </w:pPr>
    </w:p>
    <w:p w14:paraId="259F3492" w14:textId="703DA600" w:rsidR="00DF5E96" w:rsidRPr="00903CF5" w:rsidRDefault="004F2368" w:rsidP="00903CF5">
      <w:pPr>
        <w:pStyle w:val="Prrafodelista"/>
        <w:numPr>
          <w:ilvl w:val="0"/>
          <w:numId w:val="11"/>
        </w:numPr>
        <w:jc w:val="both"/>
        <w:rPr>
          <w:rFonts w:ascii="Arial" w:hAnsi="Arial" w:cs="Arial"/>
          <w:sz w:val="24"/>
          <w:szCs w:val="24"/>
        </w:rPr>
      </w:pPr>
      <w:r w:rsidRPr="008E2956">
        <w:rPr>
          <w:rFonts w:ascii="Arial" w:hAnsi="Arial" w:cs="Arial"/>
          <w:sz w:val="24"/>
          <w:szCs w:val="24"/>
        </w:rPr>
        <w:t>Hoy en día los avances en ginec</w:t>
      </w:r>
      <w:r w:rsidR="002B07FC">
        <w:rPr>
          <w:rFonts w:ascii="Arial" w:hAnsi="Arial" w:cs="Arial"/>
          <w:sz w:val="24"/>
          <w:szCs w:val="24"/>
        </w:rPr>
        <w:t>ología y obstetricia</w:t>
      </w:r>
      <w:r w:rsidR="00DF5E96">
        <w:rPr>
          <w:rFonts w:ascii="Arial" w:hAnsi="Arial" w:cs="Arial"/>
          <w:sz w:val="24"/>
          <w:szCs w:val="24"/>
        </w:rPr>
        <w:t xml:space="preserve"> </w:t>
      </w:r>
      <w:r w:rsidRPr="008E2956">
        <w:rPr>
          <w:rFonts w:ascii="Arial" w:hAnsi="Arial" w:cs="Arial"/>
          <w:sz w:val="24"/>
          <w:szCs w:val="24"/>
        </w:rPr>
        <w:t>permiten ve</w:t>
      </w:r>
      <w:r w:rsidR="002E16A1">
        <w:rPr>
          <w:rFonts w:ascii="Arial" w:hAnsi="Arial" w:cs="Arial"/>
          <w:sz w:val="24"/>
          <w:szCs w:val="24"/>
        </w:rPr>
        <w:t xml:space="preserve">r la imagen ecográfica del bebé </w:t>
      </w:r>
      <w:r w:rsidRPr="008E2956">
        <w:rPr>
          <w:rFonts w:ascii="Arial" w:hAnsi="Arial" w:cs="Arial"/>
          <w:sz w:val="24"/>
          <w:szCs w:val="24"/>
        </w:rPr>
        <w:t>en gestación desde el comienzo del embarazo, lo que facilita el apego de los progenitores con el hijo que esperan</w:t>
      </w:r>
      <w:r w:rsidR="00A231F2">
        <w:rPr>
          <w:rFonts w:ascii="Arial" w:hAnsi="Arial" w:cs="Arial"/>
          <w:sz w:val="24"/>
          <w:szCs w:val="24"/>
        </w:rPr>
        <w:t>, p</w:t>
      </w:r>
      <w:r w:rsidRPr="00A231F2">
        <w:rPr>
          <w:rFonts w:ascii="Arial" w:hAnsi="Arial" w:cs="Arial"/>
          <w:sz w:val="24"/>
          <w:szCs w:val="24"/>
        </w:rPr>
        <w:t>ara los progenitores no es el peso, ni la edad gestacional lo que transforma al feto en hijo, sino que es el lugar que le ha creado en su corazón y en su mundo afectivo, lo que condiciona que lo consideren hijo y persona</w:t>
      </w:r>
      <w:r w:rsidR="00C76ED5" w:rsidRPr="00A231F2">
        <w:rPr>
          <w:rFonts w:ascii="Arial" w:hAnsi="Arial" w:cs="Arial"/>
          <w:sz w:val="24"/>
          <w:szCs w:val="24"/>
        </w:rPr>
        <w:t>, siendo la relación que se da entre la madre y su hijo antes de nacer, que hace</w:t>
      </w:r>
      <w:r w:rsidR="00C76ED5" w:rsidRPr="00C76ED5">
        <w:rPr>
          <w:rFonts w:ascii="Arial" w:hAnsi="Arial" w:cs="Arial"/>
          <w:sz w:val="24"/>
          <w:szCs w:val="24"/>
        </w:rPr>
        <w:t xml:space="preserve"> emerger sentimientos y emociones por su feto y comportamientos en la interacción con él que se</w:t>
      </w:r>
      <w:r w:rsidR="00C76ED5" w:rsidRPr="00C76ED5">
        <w:rPr>
          <w:rFonts w:asciiTheme="minorHAnsi" w:eastAsiaTheme="minorEastAsia" w:hAnsiTheme="minorHAnsi" w:cstheme="minorBidi"/>
          <w:lang w:eastAsia="es-ES"/>
        </w:rPr>
        <w:t xml:space="preserve"> </w:t>
      </w:r>
      <w:r w:rsidR="00C76ED5" w:rsidRPr="00C76ED5">
        <w:rPr>
          <w:rFonts w:ascii="Arial" w:hAnsi="Arial" w:cs="Arial"/>
          <w:sz w:val="24"/>
          <w:szCs w:val="24"/>
        </w:rPr>
        <w:t>relacionan con las representaciones cognitivas que la madre tiene de sí misma como cuidadora</w:t>
      </w:r>
      <w:r w:rsidR="00C76ED5">
        <w:rPr>
          <w:rFonts w:ascii="Arial" w:hAnsi="Arial" w:cs="Arial"/>
          <w:sz w:val="24"/>
          <w:szCs w:val="24"/>
        </w:rPr>
        <w:t xml:space="preserve"> y portadora, conociéndosele a esto como apego prenatal</w:t>
      </w:r>
      <w:r w:rsidR="00C76ED5">
        <w:rPr>
          <w:rStyle w:val="Refdenotaalpie"/>
          <w:rFonts w:ascii="Arial" w:hAnsi="Arial" w:cs="Arial"/>
          <w:sz w:val="24"/>
          <w:szCs w:val="24"/>
        </w:rPr>
        <w:footnoteReference w:id="2"/>
      </w:r>
      <w:r w:rsidR="00903CF5">
        <w:rPr>
          <w:rFonts w:ascii="Arial" w:hAnsi="Arial" w:cs="Arial"/>
          <w:sz w:val="24"/>
          <w:szCs w:val="24"/>
        </w:rPr>
        <w:t>, e</w:t>
      </w:r>
      <w:r w:rsidR="00DF5E96" w:rsidRPr="00903CF5">
        <w:rPr>
          <w:rFonts w:ascii="Arial" w:hAnsi="Arial" w:cs="Arial"/>
          <w:sz w:val="24"/>
          <w:szCs w:val="24"/>
        </w:rPr>
        <w:t xml:space="preserve">s por </w:t>
      </w:r>
      <w:r w:rsidR="002B07FC" w:rsidRPr="00903CF5">
        <w:rPr>
          <w:rFonts w:ascii="Arial" w:hAnsi="Arial" w:cs="Arial"/>
          <w:sz w:val="24"/>
          <w:szCs w:val="24"/>
        </w:rPr>
        <w:t>esto</w:t>
      </w:r>
      <w:r w:rsidR="00DF5E96" w:rsidRPr="00903CF5">
        <w:rPr>
          <w:rFonts w:ascii="Arial" w:hAnsi="Arial" w:cs="Arial"/>
          <w:sz w:val="24"/>
          <w:szCs w:val="24"/>
        </w:rPr>
        <w:t xml:space="preserve"> que si</w:t>
      </w:r>
      <w:r w:rsidRPr="00903CF5">
        <w:rPr>
          <w:rFonts w:ascii="Arial" w:hAnsi="Arial" w:cs="Arial"/>
          <w:sz w:val="24"/>
          <w:szCs w:val="24"/>
        </w:rPr>
        <w:t xml:space="preserve"> se llegara a dar una muerte fetal o neonatal, esta pérdida </w:t>
      </w:r>
      <w:r w:rsidR="00CA2B17" w:rsidRPr="00903CF5">
        <w:rPr>
          <w:rFonts w:ascii="Arial" w:hAnsi="Arial" w:cs="Arial"/>
          <w:sz w:val="24"/>
          <w:szCs w:val="24"/>
        </w:rPr>
        <w:t>podría</w:t>
      </w:r>
      <w:r w:rsidR="004F25A8" w:rsidRPr="00903CF5">
        <w:rPr>
          <w:rFonts w:ascii="Arial" w:hAnsi="Arial" w:cs="Arial"/>
          <w:sz w:val="24"/>
          <w:szCs w:val="24"/>
        </w:rPr>
        <w:t xml:space="preserve"> desencadenar reacciones de duelo en los progenitores y situaciones de difícil man</w:t>
      </w:r>
      <w:r w:rsidRPr="00903CF5">
        <w:rPr>
          <w:rFonts w:ascii="Arial" w:hAnsi="Arial" w:cs="Arial"/>
          <w:sz w:val="24"/>
          <w:szCs w:val="24"/>
        </w:rPr>
        <w:t>ejo para ellos y su familia</w:t>
      </w:r>
      <w:r w:rsidR="00903CF5">
        <w:rPr>
          <w:rFonts w:ascii="Arial" w:hAnsi="Arial" w:cs="Arial"/>
          <w:sz w:val="24"/>
          <w:szCs w:val="24"/>
        </w:rPr>
        <w:t>, a</w:t>
      </w:r>
      <w:r w:rsidRPr="00903CF5">
        <w:rPr>
          <w:rFonts w:ascii="Arial" w:hAnsi="Arial" w:cs="Arial"/>
          <w:sz w:val="24"/>
          <w:szCs w:val="24"/>
        </w:rPr>
        <w:t>demás de ser</w:t>
      </w:r>
      <w:r w:rsidR="000848F0" w:rsidRPr="00903CF5">
        <w:rPr>
          <w:rFonts w:ascii="Arial" w:hAnsi="Arial" w:cs="Arial"/>
          <w:sz w:val="24"/>
          <w:szCs w:val="24"/>
        </w:rPr>
        <w:t xml:space="preserve"> duelos que reciben escas</w:t>
      </w:r>
      <w:r w:rsidR="002B07FC" w:rsidRPr="00903CF5">
        <w:rPr>
          <w:rFonts w:ascii="Arial" w:hAnsi="Arial" w:cs="Arial"/>
          <w:sz w:val="24"/>
          <w:szCs w:val="24"/>
        </w:rPr>
        <w:t>a consideración y</w:t>
      </w:r>
      <w:r w:rsidR="004F25A8" w:rsidRPr="00903CF5">
        <w:rPr>
          <w:rFonts w:ascii="Arial" w:hAnsi="Arial" w:cs="Arial"/>
          <w:sz w:val="24"/>
          <w:szCs w:val="24"/>
        </w:rPr>
        <w:t xml:space="preserve"> pueden complicarse dando lugar a trastornos psicológicos y/o psiquiátricos si no son tratados</w:t>
      </w:r>
      <w:r w:rsidR="00903CF5">
        <w:rPr>
          <w:rFonts w:ascii="Arial" w:hAnsi="Arial" w:cs="Arial"/>
          <w:sz w:val="24"/>
          <w:szCs w:val="24"/>
        </w:rPr>
        <w:t>, aunado a esto</w:t>
      </w:r>
      <w:r w:rsidR="002B07FC" w:rsidRPr="00903CF5">
        <w:rPr>
          <w:rFonts w:ascii="Arial" w:hAnsi="Arial" w:cs="Arial"/>
          <w:sz w:val="24"/>
          <w:szCs w:val="24"/>
        </w:rPr>
        <w:t xml:space="preserve"> en</w:t>
      </w:r>
      <w:r w:rsidR="00DF5E96" w:rsidRPr="00903CF5">
        <w:rPr>
          <w:rFonts w:ascii="Arial" w:hAnsi="Arial" w:cs="Arial"/>
          <w:sz w:val="24"/>
          <w:szCs w:val="24"/>
        </w:rPr>
        <w:t xml:space="preserve"> algunos casos poder lograr un embarazo es más difícil para algunas mujeres</w:t>
      </w:r>
      <w:r w:rsidR="002B07FC" w:rsidRPr="00903CF5">
        <w:rPr>
          <w:rFonts w:ascii="Arial" w:hAnsi="Arial" w:cs="Arial"/>
          <w:sz w:val="24"/>
          <w:szCs w:val="24"/>
        </w:rPr>
        <w:t xml:space="preserve"> que otras, recurriendo en algunos casos a tratamientos </w:t>
      </w:r>
      <w:r w:rsidR="00DF5E96" w:rsidRPr="00903CF5">
        <w:rPr>
          <w:rFonts w:ascii="Arial" w:hAnsi="Arial" w:cs="Arial"/>
          <w:sz w:val="24"/>
          <w:szCs w:val="24"/>
        </w:rPr>
        <w:t xml:space="preserve"> médicos y tecnológicos para poder lograrlo</w:t>
      </w:r>
      <w:r w:rsidR="00903CF5">
        <w:rPr>
          <w:rFonts w:ascii="Arial" w:hAnsi="Arial" w:cs="Arial"/>
          <w:sz w:val="24"/>
          <w:szCs w:val="24"/>
        </w:rPr>
        <w:t>, por lo que la</w:t>
      </w:r>
      <w:r w:rsidR="00DF5E96" w:rsidRPr="00903CF5">
        <w:rPr>
          <w:rFonts w:ascii="Arial" w:hAnsi="Arial" w:cs="Arial"/>
          <w:sz w:val="24"/>
          <w:szCs w:val="24"/>
        </w:rPr>
        <w:t xml:space="preserve"> muerte del feto durante el embarazo, en el parto o pocos días después del nacimiento constituye un tema </w:t>
      </w:r>
      <w:r w:rsidR="00FA7C5B" w:rsidRPr="00903CF5">
        <w:rPr>
          <w:rFonts w:ascii="Arial" w:hAnsi="Arial" w:cs="Arial"/>
          <w:sz w:val="24"/>
          <w:szCs w:val="24"/>
        </w:rPr>
        <w:t xml:space="preserve">muy </w:t>
      </w:r>
      <w:r w:rsidR="00DF5E96" w:rsidRPr="00903CF5">
        <w:rPr>
          <w:rFonts w:ascii="Arial" w:hAnsi="Arial" w:cs="Arial"/>
          <w:sz w:val="24"/>
          <w:szCs w:val="24"/>
        </w:rPr>
        <w:t>delicado</w:t>
      </w:r>
      <w:r w:rsidR="000442DC" w:rsidRPr="00903CF5">
        <w:rPr>
          <w:rFonts w:ascii="Arial" w:hAnsi="Arial" w:cs="Arial"/>
          <w:sz w:val="24"/>
          <w:szCs w:val="24"/>
        </w:rPr>
        <w:t xml:space="preserve"> para los progenitores</w:t>
      </w:r>
      <w:r w:rsidR="00D97A13" w:rsidRPr="00903CF5">
        <w:rPr>
          <w:rFonts w:ascii="Arial" w:hAnsi="Arial" w:cs="Arial"/>
          <w:sz w:val="24"/>
          <w:szCs w:val="24"/>
        </w:rPr>
        <w:t xml:space="preserve"> principalmente para la madre</w:t>
      </w:r>
      <w:r w:rsidR="00DF5E96" w:rsidRPr="00903CF5">
        <w:rPr>
          <w:rFonts w:ascii="Arial" w:hAnsi="Arial" w:cs="Arial"/>
          <w:sz w:val="24"/>
          <w:szCs w:val="24"/>
        </w:rPr>
        <w:t>, al que se le da poca consideración y que además está condicionado por numerosos factores.</w:t>
      </w:r>
    </w:p>
    <w:p w14:paraId="1898F1E0" w14:textId="77777777" w:rsidR="00E766D5" w:rsidRPr="004F25A8" w:rsidRDefault="00E766D5" w:rsidP="00E766D5">
      <w:pPr>
        <w:pStyle w:val="Prrafodelista"/>
        <w:ind w:left="1080"/>
        <w:jc w:val="both"/>
        <w:rPr>
          <w:rFonts w:ascii="Arial" w:hAnsi="Arial" w:cs="Arial"/>
          <w:sz w:val="24"/>
          <w:szCs w:val="24"/>
        </w:rPr>
      </w:pPr>
    </w:p>
    <w:p w14:paraId="54BB3934" w14:textId="614D081F" w:rsidR="00D65F9B" w:rsidRPr="00D65F9B" w:rsidRDefault="00AC36DE" w:rsidP="00D65F9B">
      <w:pPr>
        <w:pStyle w:val="Prrafodelista"/>
        <w:numPr>
          <w:ilvl w:val="0"/>
          <w:numId w:val="11"/>
        </w:numPr>
        <w:jc w:val="both"/>
        <w:rPr>
          <w:rFonts w:ascii="Arial" w:hAnsi="Arial" w:cs="Arial"/>
          <w:sz w:val="24"/>
          <w:szCs w:val="24"/>
        </w:rPr>
      </w:pPr>
      <w:r w:rsidRPr="00AC36DE">
        <w:rPr>
          <w:rFonts w:ascii="Arial" w:hAnsi="Arial" w:cs="Arial"/>
          <w:sz w:val="24"/>
          <w:szCs w:val="24"/>
        </w:rPr>
        <w:t>Según datos de la Organización Mundial de la Salud (OMS) cada año se producen unos 2.7 millones de muertes neonatales y 2.6 millones de muertes prenatales, en donde en nuestro país de acuerdo con datos publicados por el INEGI</w:t>
      </w:r>
      <w:r>
        <w:rPr>
          <w:rStyle w:val="Refdenotaalpie"/>
          <w:rFonts w:ascii="Arial" w:hAnsi="Arial" w:cs="Arial"/>
          <w:sz w:val="24"/>
          <w:szCs w:val="24"/>
        </w:rPr>
        <w:footnoteReference w:id="3"/>
      </w:r>
      <w:r w:rsidRPr="00AC36DE">
        <w:rPr>
          <w:rFonts w:ascii="Arial" w:hAnsi="Arial" w:cs="Arial"/>
          <w:sz w:val="24"/>
          <w:szCs w:val="24"/>
        </w:rPr>
        <w:t xml:space="preserve">, durante el año 2020 se registraron 22,637 muertes fetales, la segunda mayor cifra registrada en los últimos cinco años, para lo cual las entidades federativas en las que se registró un mayor índice de defunciones fetales durante este mismo periodo son Chiapas, CDMX, Jalisco, Guanajuato, Puebla y Veracruz, teniendo en nuestro Estado un registro de 719 defunciones fetales, estando muy por debajo de los índices nacionales. Por otro </w:t>
      </w:r>
      <w:r w:rsidR="00AC23C7" w:rsidRPr="00AC36DE">
        <w:rPr>
          <w:rFonts w:ascii="Arial" w:hAnsi="Arial" w:cs="Arial"/>
          <w:sz w:val="24"/>
          <w:szCs w:val="24"/>
        </w:rPr>
        <w:t>lado,</w:t>
      </w:r>
      <w:r w:rsidRPr="00AC36DE">
        <w:rPr>
          <w:rFonts w:ascii="Arial" w:hAnsi="Arial" w:cs="Arial"/>
          <w:sz w:val="24"/>
          <w:szCs w:val="24"/>
        </w:rPr>
        <w:t xml:space="preserve"> la depresión posparto es un trastorno mental afectivo severo, que afecta hasta al 56% de las madres latinas residentes en México y Estados Unidos durante los primeros 4 meses tras el nacimiento </w:t>
      </w:r>
      <w:r w:rsidRPr="00AC36DE">
        <w:rPr>
          <w:rFonts w:ascii="Arial" w:hAnsi="Arial" w:cs="Arial"/>
          <w:sz w:val="24"/>
          <w:szCs w:val="24"/>
        </w:rPr>
        <w:lastRenderedPageBreak/>
        <w:t>de su bebé</w:t>
      </w:r>
      <w:r w:rsidR="00AC23C7">
        <w:rPr>
          <w:rFonts w:ascii="Arial" w:hAnsi="Arial" w:cs="Arial"/>
          <w:sz w:val="24"/>
          <w:szCs w:val="24"/>
        </w:rPr>
        <w:t xml:space="preserve"> y s</w:t>
      </w:r>
      <w:r w:rsidRPr="00AC36DE">
        <w:rPr>
          <w:rFonts w:ascii="Arial" w:hAnsi="Arial" w:cs="Arial"/>
          <w:sz w:val="24"/>
          <w:szCs w:val="24"/>
        </w:rPr>
        <w:t>u incidencia mundial es del 15%, est</w:t>
      </w:r>
      <w:r w:rsidR="00AC23C7">
        <w:rPr>
          <w:rFonts w:ascii="Arial" w:hAnsi="Arial" w:cs="Arial"/>
          <w:sz w:val="24"/>
          <w:szCs w:val="24"/>
        </w:rPr>
        <w:t>ando</w:t>
      </w:r>
      <w:r w:rsidRPr="00AC36DE">
        <w:rPr>
          <w:rFonts w:ascii="Arial" w:hAnsi="Arial" w:cs="Arial"/>
          <w:sz w:val="24"/>
          <w:szCs w:val="24"/>
        </w:rPr>
        <w:t xml:space="preserve"> incluida en el Manual Diagnóstico y Estadístico de los Trastornos Mentales, quinta edición bajo la denominación de “trastorno depresivo durante el período perinatal”</w:t>
      </w:r>
      <w:r>
        <w:rPr>
          <w:rStyle w:val="Refdenotaalpie"/>
          <w:rFonts w:ascii="Arial" w:hAnsi="Arial" w:cs="Arial"/>
          <w:sz w:val="24"/>
          <w:szCs w:val="24"/>
        </w:rPr>
        <w:footnoteReference w:id="4"/>
      </w:r>
    </w:p>
    <w:p w14:paraId="2E10C751" w14:textId="77777777" w:rsidR="00D65F9B" w:rsidRPr="00AC36DE" w:rsidRDefault="00D65F9B" w:rsidP="00D65F9B">
      <w:pPr>
        <w:pStyle w:val="Prrafodelista"/>
        <w:ind w:left="1080"/>
        <w:jc w:val="both"/>
        <w:rPr>
          <w:rFonts w:ascii="Arial" w:hAnsi="Arial" w:cs="Arial"/>
          <w:sz w:val="24"/>
          <w:szCs w:val="24"/>
        </w:rPr>
      </w:pPr>
    </w:p>
    <w:p w14:paraId="1E0B18D6" w14:textId="5FEE5C60" w:rsidR="00D65F9B" w:rsidRDefault="002B07FC" w:rsidP="00D65F9B">
      <w:pPr>
        <w:pStyle w:val="Prrafodelista"/>
        <w:numPr>
          <w:ilvl w:val="0"/>
          <w:numId w:val="11"/>
        </w:numPr>
        <w:jc w:val="both"/>
        <w:rPr>
          <w:rFonts w:ascii="Arial" w:hAnsi="Arial" w:cs="Arial"/>
          <w:sz w:val="24"/>
          <w:szCs w:val="24"/>
        </w:rPr>
      </w:pPr>
      <w:r>
        <w:rPr>
          <w:rFonts w:ascii="Arial" w:hAnsi="Arial" w:cs="Arial"/>
          <w:sz w:val="24"/>
          <w:szCs w:val="24"/>
        </w:rPr>
        <w:t>De acuerdo a la Federación Internacional de G</w:t>
      </w:r>
      <w:r w:rsidR="00662467">
        <w:rPr>
          <w:rFonts w:ascii="Arial" w:hAnsi="Arial" w:cs="Arial"/>
          <w:sz w:val="24"/>
          <w:szCs w:val="24"/>
        </w:rPr>
        <w:t>ine</w:t>
      </w:r>
      <w:r>
        <w:rPr>
          <w:rFonts w:ascii="Arial" w:hAnsi="Arial" w:cs="Arial"/>
          <w:sz w:val="24"/>
          <w:szCs w:val="24"/>
        </w:rPr>
        <w:t>cología y O</w:t>
      </w:r>
      <w:r w:rsidR="00662467">
        <w:rPr>
          <w:rFonts w:ascii="Arial" w:hAnsi="Arial" w:cs="Arial"/>
          <w:sz w:val="24"/>
          <w:szCs w:val="24"/>
        </w:rPr>
        <w:t>bstetricia, a</w:t>
      </w:r>
      <w:r w:rsidR="0062790D" w:rsidRPr="009D6A4D">
        <w:rPr>
          <w:rFonts w:ascii="Arial" w:hAnsi="Arial" w:cs="Arial"/>
          <w:sz w:val="24"/>
          <w:szCs w:val="24"/>
        </w:rPr>
        <w:t xml:space="preserve"> nivel mundial</w:t>
      </w:r>
      <w:r w:rsidR="000D694C">
        <w:rPr>
          <w:rStyle w:val="Refdenotaalpie"/>
          <w:rFonts w:ascii="Arial" w:hAnsi="Arial" w:cs="Arial"/>
          <w:sz w:val="24"/>
          <w:szCs w:val="24"/>
        </w:rPr>
        <w:footnoteReference w:id="5"/>
      </w:r>
      <w:r>
        <w:rPr>
          <w:rFonts w:ascii="Arial" w:hAnsi="Arial" w:cs="Arial"/>
          <w:sz w:val="24"/>
          <w:szCs w:val="24"/>
        </w:rPr>
        <w:t xml:space="preserve">, alrededor de 12 a 15% </w:t>
      </w:r>
      <w:r w:rsidR="0062790D" w:rsidRPr="009D6A4D">
        <w:rPr>
          <w:rFonts w:ascii="Arial" w:hAnsi="Arial" w:cs="Arial"/>
          <w:sz w:val="24"/>
          <w:szCs w:val="24"/>
        </w:rPr>
        <w:t>de los embarazos recon</w:t>
      </w:r>
      <w:r>
        <w:rPr>
          <w:rFonts w:ascii="Arial" w:hAnsi="Arial" w:cs="Arial"/>
          <w:sz w:val="24"/>
          <w:szCs w:val="24"/>
        </w:rPr>
        <w:t>ocidos terminan en pé</w:t>
      </w:r>
      <w:r w:rsidR="00F244C7">
        <w:rPr>
          <w:rFonts w:ascii="Arial" w:hAnsi="Arial" w:cs="Arial"/>
          <w:sz w:val="24"/>
          <w:szCs w:val="24"/>
        </w:rPr>
        <w:t>rdida del mismo</w:t>
      </w:r>
      <w:r w:rsidR="004B0D68">
        <w:rPr>
          <w:rFonts w:ascii="Arial" w:hAnsi="Arial" w:cs="Arial"/>
          <w:sz w:val="24"/>
          <w:szCs w:val="24"/>
        </w:rPr>
        <w:t>. Además</w:t>
      </w:r>
      <w:r>
        <w:rPr>
          <w:rFonts w:ascii="Arial" w:hAnsi="Arial" w:cs="Arial"/>
          <w:sz w:val="24"/>
          <w:szCs w:val="24"/>
        </w:rPr>
        <w:t xml:space="preserve">, </w:t>
      </w:r>
      <w:r w:rsidR="004B0D68">
        <w:rPr>
          <w:rFonts w:ascii="Arial" w:hAnsi="Arial" w:cs="Arial"/>
          <w:sz w:val="24"/>
          <w:szCs w:val="24"/>
        </w:rPr>
        <w:t xml:space="preserve">los estudios </w:t>
      </w:r>
      <w:r>
        <w:rPr>
          <w:rFonts w:ascii="Arial" w:hAnsi="Arial" w:cs="Arial"/>
          <w:sz w:val="24"/>
          <w:szCs w:val="24"/>
        </w:rPr>
        <w:t>indican</w:t>
      </w:r>
      <w:r w:rsidR="0062790D" w:rsidRPr="009D6A4D">
        <w:rPr>
          <w:rFonts w:ascii="Arial" w:hAnsi="Arial" w:cs="Arial"/>
          <w:sz w:val="24"/>
          <w:szCs w:val="24"/>
        </w:rPr>
        <w:t xml:space="preserve"> qu</w:t>
      </w:r>
      <w:r>
        <w:rPr>
          <w:rFonts w:ascii="Arial" w:hAnsi="Arial" w:cs="Arial"/>
          <w:sz w:val="24"/>
          <w:szCs w:val="24"/>
        </w:rPr>
        <w:t>e después de una pérdida espontá</w:t>
      </w:r>
      <w:r w:rsidR="0062790D" w:rsidRPr="009D6A4D">
        <w:rPr>
          <w:rFonts w:ascii="Arial" w:hAnsi="Arial" w:cs="Arial"/>
          <w:sz w:val="24"/>
          <w:szCs w:val="24"/>
        </w:rPr>
        <w:t>nea de</w:t>
      </w:r>
      <w:r>
        <w:rPr>
          <w:rFonts w:ascii="Arial" w:hAnsi="Arial" w:cs="Arial"/>
          <w:sz w:val="24"/>
          <w:szCs w:val="24"/>
        </w:rPr>
        <w:t xml:space="preserve">l embarazo, entre el 30 y el 50% </w:t>
      </w:r>
      <w:r w:rsidR="0062790D" w:rsidRPr="009D6A4D">
        <w:rPr>
          <w:rFonts w:ascii="Arial" w:hAnsi="Arial" w:cs="Arial"/>
          <w:sz w:val="24"/>
          <w:szCs w:val="24"/>
        </w:rPr>
        <w:t>de las mujeres experimentan</w:t>
      </w:r>
      <w:r>
        <w:rPr>
          <w:rFonts w:ascii="Arial" w:hAnsi="Arial" w:cs="Arial"/>
          <w:sz w:val="24"/>
          <w:szCs w:val="24"/>
        </w:rPr>
        <w:t xml:space="preserve"> ansiedad y entre el 10 y el 15% </w:t>
      </w:r>
      <w:r w:rsidR="0062790D" w:rsidRPr="009D6A4D">
        <w:rPr>
          <w:rFonts w:ascii="Arial" w:hAnsi="Arial" w:cs="Arial"/>
          <w:sz w:val="24"/>
          <w:szCs w:val="24"/>
        </w:rPr>
        <w:t>experimenta</w:t>
      </w:r>
      <w:r>
        <w:rPr>
          <w:rFonts w:ascii="Arial" w:hAnsi="Arial" w:cs="Arial"/>
          <w:sz w:val="24"/>
          <w:szCs w:val="24"/>
        </w:rPr>
        <w:t>n</w:t>
      </w:r>
      <w:r w:rsidR="0062790D" w:rsidRPr="009D6A4D">
        <w:rPr>
          <w:rFonts w:ascii="Arial" w:hAnsi="Arial" w:cs="Arial"/>
          <w:sz w:val="24"/>
          <w:szCs w:val="24"/>
        </w:rPr>
        <w:t xml:space="preserve"> depresión, que generalmente dura hasta cuatro meses.</w:t>
      </w:r>
      <w:r w:rsidR="007670DD">
        <w:rPr>
          <w:rFonts w:ascii="Arial" w:hAnsi="Arial" w:cs="Arial"/>
          <w:sz w:val="24"/>
          <w:szCs w:val="24"/>
        </w:rPr>
        <w:t xml:space="preserve"> Así mismo los síntomas</w:t>
      </w:r>
      <w:r w:rsidR="009E072E">
        <w:rPr>
          <w:rFonts w:ascii="Arial" w:hAnsi="Arial" w:cs="Arial"/>
          <w:sz w:val="24"/>
          <w:szCs w:val="24"/>
        </w:rPr>
        <w:t xml:space="preserve"> que mencionaron</w:t>
      </w:r>
      <w:r w:rsidR="00C06CC8">
        <w:rPr>
          <w:rFonts w:ascii="Arial" w:hAnsi="Arial" w:cs="Arial"/>
          <w:sz w:val="24"/>
          <w:szCs w:val="24"/>
        </w:rPr>
        <w:t xml:space="preserve"> las mujeres</w:t>
      </w:r>
      <w:r w:rsidR="009E072E">
        <w:rPr>
          <w:rFonts w:ascii="Arial" w:hAnsi="Arial" w:cs="Arial"/>
          <w:sz w:val="24"/>
          <w:szCs w:val="24"/>
        </w:rPr>
        <w:t xml:space="preserve"> en los estudios</w:t>
      </w:r>
      <w:r w:rsidR="007670DD">
        <w:rPr>
          <w:rFonts w:ascii="Arial" w:hAnsi="Arial" w:cs="Arial"/>
          <w:sz w:val="24"/>
          <w:szCs w:val="24"/>
        </w:rPr>
        <w:t xml:space="preserve"> fueron</w:t>
      </w:r>
      <w:r>
        <w:rPr>
          <w:rFonts w:ascii="Arial" w:hAnsi="Arial" w:cs="Arial"/>
          <w:sz w:val="24"/>
          <w:szCs w:val="24"/>
        </w:rPr>
        <w:t>:</w:t>
      </w:r>
      <w:r w:rsidR="0062790D" w:rsidRPr="007670DD">
        <w:rPr>
          <w:rFonts w:ascii="Arial" w:hAnsi="Arial" w:cs="Arial"/>
          <w:sz w:val="24"/>
          <w:szCs w:val="24"/>
        </w:rPr>
        <w:t xml:space="preserve"> pesadillas, recuerdos retrospectivos y volver a experimentar sentimientos asociados con la </w:t>
      </w:r>
      <w:r w:rsidRPr="007670DD">
        <w:rPr>
          <w:rFonts w:ascii="Arial" w:hAnsi="Arial" w:cs="Arial"/>
          <w:sz w:val="24"/>
          <w:szCs w:val="24"/>
        </w:rPr>
        <w:t>pérdida</w:t>
      </w:r>
      <w:r w:rsidR="0062790D" w:rsidRPr="007670DD">
        <w:rPr>
          <w:rFonts w:ascii="Arial" w:hAnsi="Arial" w:cs="Arial"/>
          <w:sz w:val="24"/>
          <w:szCs w:val="24"/>
        </w:rPr>
        <w:t>. Algunas mujeres también notaron que intentaron evitar situaciones que le</w:t>
      </w:r>
      <w:r>
        <w:rPr>
          <w:rFonts w:ascii="Arial" w:hAnsi="Arial" w:cs="Arial"/>
          <w:sz w:val="24"/>
          <w:szCs w:val="24"/>
        </w:rPr>
        <w:t xml:space="preserve">s recuerden a </w:t>
      </w:r>
      <w:r w:rsidR="00CA2B17" w:rsidRPr="007670DD">
        <w:rPr>
          <w:rFonts w:ascii="Arial" w:hAnsi="Arial" w:cs="Arial"/>
          <w:sz w:val="24"/>
          <w:szCs w:val="24"/>
        </w:rPr>
        <w:t>su embarazo</w:t>
      </w:r>
      <w:r w:rsidR="0062790D" w:rsidRPr="007670DD">
        <w:rPr>
          <w:rFonts w:ascii="Arial" w:hAnsi="Arial" w:cs="Arial"/>
          <w:sz w:val="24"/>
          <w:szCs w:val="24"/>
        </w:rPr>
        <w:t>, como</w:t>
      </w:r>
      <w:r w:rsidR="00A67063" w:rsidRPr="007670DD">
        <w:rPr>
          <w:rFonts w:ascii="Arial" w:hAnsi="Arial" w:cs="Arial"/>
          <w:sz w:val="24"/>
          <w:szCs w:val="24"/>
        </w:rPr>
        <w:t xml:space="preserve"> convivir con</w:t>
      </w:r>
      <w:r w:rsidR="0062790D" w:rsidRPr="007670DD">
        <w:rPr>
          <w:rFonts w:ascii="Arial" w:hAnsi="Arial" w:cs="Arial"/>
          <w:sz w:val="24"/>
          <w:szCs w:val="24"/>
        </w:rPr>
        <w:t xml:space="preserve"> amigas o familiares embarazadas</w:t>
      </w:r>
      <w:r w:rsidR="00E32A51">
        <w:rPr>
          <w:rFonts w:ascii="Arial" w:hAnsi="Arial" w:cs="Arial"/>
          <w:sz w:val="24"/>
          <w:szCs w:val="24"/>
        </w:rPr>
        <w:t xml:space="preserve">, de tal manera en que el </w:t>
      </w:r>
      <w:r w:rsidR="00662467" w:rsidRPr="00903CF5">
        <w:rPr>
          <w:rFonts w:ascii="Arial" w:hAnsi="Arial" w:cs="Arial"/>
          <w:sz w:val="24"/>
          <w:szCs w:val="24"/>
        </w:rPr>
        <w:t>dolor d</w:t>
      </w:r>
      <w:r w:rsidR="009E072E" w:rsidRPr="00903CF5">
        <w:rPr>
          <w:rFonts w:ascii="Arial" w:hAnsi="Arial" w:cs="Arial"/>
          <w:sz w:val="24"/>
          <w:szCs w:val="24"/>
        </w:rPr>
        <w:t xml:space="preserve">espués de una </w:t>
      </w:r>
      <w:r w:rsidR="00C06CC8" w:rsidRPr="00903CF5">
        <w:rPr>
          <w:rFonts w:ascii="Arial" w:hAnsi="Arial" w:cs="Arial"/>
          <w:sz w:val="24"/>
          <w:szCs w:val="24"/>
        </w:rPr>
        <w:t>pérdida</w:t>
      </w:r>
      <w:r w:rsidR="009E072E" w:rsidRPr="00903CF5">
        <w:rPr>
          <w:rFonts w:ascii="Arial" w:hAnsi="Arial" w:cs="Arial"/>
          <w:sz w:val="24"/>
          <w:szCs w:val="24"/>
        </w:rPr>
        <w:t xml:space="preserve"> en un</w:t>
      </w:r>
      <w:r w:rsidR="00662467" w:rsidRPr="00903CF5">
        <w:rPr>
          <w:rFonts w:ascii="Arial" w:hAnsi="Arial" w:cs="Arial"/>
          <w:sz w:val="24"/>
          <w:szCs w:val="24"/>
        </w:rPr>
        <w:t xml:space="preserve"> embarazo</w:t>
      </w:r>
      <w:r w:rsidRPr="00903CF5">
        <w:rPr>
          <w:rFonts w:ascii="Arial" w:hAnsi="Arial" w:cs="Arial"/>
          <w:sz w:val="24"/>
          <w:szCs w:val="24"/>
        </w:rPr>
        <w:t>,</w:t>
      </w:r>
      <w:r w:rsidR="00C06CC8" w:rsidRPr="00903CF5">
        <w:rPr>
          <w:rFonts w:ascii="Arial" w:hAnsi="Arial" w:cs="Arial"/>
          <w:sz w:val="24"/>
          <w:szCs w:val="24"/>
        </w:rPr>
        <w:t xml:space="preserve"> </w:t>
      </w:r>
      <w:r w:rsidR="001B1463" w:rsidRPr="00903CF5">
        <w:rPr>
          <w:rFonts w:ascii="Arial" w:hAnsi="Arial" w:cs="Arial"/>
          <w:sz w:val="24"/>
          <w:szCs w:val="24"/>
        </w:rPr>
        <w:t xml:space="preserve">según </w:t>
      </w:r>
      <w:r w:rsidR="00C06CC8" w:rsidRPr="00903CF5">
        <w:rPr>
          <w:rFonts w:ascii="Arial" w:hAnsi="Arial" w:cs="Arial"/>
          <w:sz w:val="24"/>
          <w:szCs w:val="24"/>
        </w:rPr>
        <w:t>los estudios</w:t>
      </w:r>
      <w:r w:rsidR="009C5D6C" w:rsidRPr="00903CF5">
        <w:rPr>
          <w:rFonts w:ascii="Arial" w:hAnsi="Arial" w:cs="Arial"/>
          <w:sz w:val="24"/>
          <w:szCs w:val="24"/>
        </w:rPr>
        <w:t>,</w:t>
      </w:r>
      <w:r w:rsidRPr="00903CF5">
        <w:rPr>
          <w:rFonts w:ascii="Arial" w:hAnsi="Arial" w:cs="Arial"/>
          <w:sz w:val="24"/>
          <w:szCs w:val="24"/>
        </w:rPr>
        <w:t xml:space="preserve"> </w:t>
      </w:r>
      <w:r w:rsidR="007670DD" w:rsidRPr="00903CF5">
        <w:rPr>
          <w:rFonts w:ascii="Arial" w:hAnsi="Arial" w:cs="Arial"/>
          <w:sz w:val="24"/>
          <w:szCs w:val="24"/>
        </w:rPr>
        <w:t xml:space="preserve">es </w:t>
      </w:r>
      <w:r w:rsidR="00662467" w:rsidRPr="00903CF5">
        <w:rPr>
          <w:rFonts w:ascii="Arial" w:hAnsi="Arial" w:cs="Arial"/>
          <w:sz w:val="24"/>
          <w:szCs w:val="24"/>
        </w:rPr>
        <w:t>comparable en na</w:t>
      </w:r>
      <w:r w:rsidR="007670DD" w:rsidRPr="00903CF5">
        <w:rPr>
          <w:rFonts w:ascii="Arial" w:hAnsi="Arial" w:cs="Arial"/>
          <w:sz w:val="24"/>
          <w:szCs w:val="24"/>
        </w:rPr>
        <w:t>turaleza, intensidad y duración</w:t>
      </w:r>
      <w:r w:rsidR="00662467" w:rsidRPr="00903CF5">
        <w:rPr>
          <w:rFonts w:ascii="Arial" w:hAnsi="Arial" w:cs="Arial"/>
          <w:sz w:val="24"/>
          <w:szCs w:val="24"/>
        </w:rPr>
        <w:t xml:space="preserve"> a las reacciones de dolor en personas que sufren otros tipos de pérdidas importantes</w:t>
      </w:r>
      <w:r w:rsidR="00C06CC8" w:rsidRPr="00903CF5">
        <w:rPr>
          <w:rFonts w:ascii="Arial" w:hAnsi="Arial" w:cs="Arial"/>
          <w:sz w:val="24"/>
          <w:szCs w:val="24"/>
        </w:rPr>
        <w:t xml:space="preserve"> en sus vidas</w:t>
      </w:r>
      <w:r w:rsidR="00662467" w:rsidRPr="00903CF5">
        <w:rPr>
          <w:rFonts w:ascii="Arial" w:hAnsi="Arial" w:cs="Arial"/>
          <w:sz w:val="24"/>
          <w:szCs w:val="24"/>
        </w:rPr>
        <w:t>.</w:t>
      </w:r>
      <w:r w:rsidR="00D65F9B">
        <w:rPr>
          <w:rFonts w:ascii="Arial" w:hAnsi="Arial" w:cs="Arial"/>
          <w:sz w:val="24"/>
          <w:szCs w:val="24"/>
        </w:rPr>
        <w:t xml:space="preserve"> </w:t>
      </w:r>
    </w:p>
    <w:p w14:paraId="565AC509" w14:textId="77777777" w:rsidR="00D65F9B" w:rsidRPr="00D65F9B" w:rsidRDefault="00D65F9B" w:rsidP="00D65F9B">
      <w:pPr>
        <w:pStyle w:val="Prrafodelista"/>
        <w:ind w:left="1080"/>
        <w:jc w:val="both"/>
        <w:rPr>
          <w:rFonts w:ascii="Arial" w:hAnsi="Arial" w:cs="Arial"/>
          <w:sz w:val="24"/>
          <w:szCs w:val="24"/>
        </w:rPr>
      </w:pPr>
    </w:p>
    <w:p w14:paraId="757ABD07" w14:textId="7C68DEE8" w:rsidR="00BF50D1" w:rsidRDefault="009E072E" w:rsidP="00D65F9B">
      <w:pPr>
        <w:pStyle w:val="Prrafodelista"/>
        <w:numPr>
          <w:ilvl w:val="0"/>
          <w:numId w:val="11"/>
        </w:numPr>
        <w:jc w:val="both"/>
        <w:rPr>
          <w:rFonts w:ascii="Arial" w:hAnsi="Arial" w:cs="Arial"/>
          <w:sz w:val="24"/>
          <w:szCs w:val="24"/>
        </w:rPr>
      </w:pPr>
      <w:r w:rsidRPr="00D65F9B">
        <w:rPr>
          <w:rFonts w:ascii="Arial" w:hAnsi="Arial" w:cs="Arial"/>
          <w:sz w:val="24"/>
          <w:szCs w:val="24"/>
        </w:rPr>
        <w:t>Por otro lado</w:t>
      </w:r>
      <w:r w:rsidR="000A1CCA" w:rsidRPr="00D65F9B">
        <w:rPr>
          <w:rFonts w:ascii="Arial" w:hAnsi="Arial" w:cs="Arial"/>
          <w:sz w:val="24"/>
          <w:szCs w:val="24"/>
        </w:rPr>
        <w:t>,</w:t>
      </w:r>
      <w:r w:rsidR="00D97A13" w:rsidRPr="00D65F9B">
        <w:rPr>
          <w:rFonts w:ascii="Arial" w:hAnsi="Arial" w:cs="Arial"/>
          <w:sz w:val="24"/>
          <w:szCs w:val="24"/>
        </w:rPr>
        <w:t xml:space="preserve"> al concluir el</w:t>
      </w:r>
      <w:r w:rsidR="00C06CC8" w:rsidRPr="00D65F9B">
        <w:rPr>
          <w:rFonts w:ascii="Arial" w:hAnsi="Arial" w:cs="Arial"/>
          <w:sz w:val="24"/>
          <w:szCs w:val="24"/>
        </w:rPr>
        <w:t xml:space="preserve"> embarazo después de nacido</w:t>
      </w:r>
      <w:r w:rsidR="000A1CCA" w:rsidRPr="00D65F9B">
        <w:rPr>
          <w:rFonts w:ascii="Arial" w:hAnsi="Arial" w:cs="Arial"/>
          <w:sz w:val="24"/>
          <w:szCs w:val="24"/>
        </w:rPr>
        <w:t xml:space="preserve"> </w:t>
      </w:r>
      <w:r w:rsidR="00F22310">
        <w:rPr>
          <w:rFonts w:ascii="Arial" w:hAnsi="Arial" w:cs="Arial"/>
          <w:sz w:val="24"/>
          <w:szCs w:val="24"/>
        </w:rPr>
        <w:t xml:space="preserve">él </w:t>
      </w:r>
      <w:r w:rsidR="000A1CCA" w:rsidRPr="00D65F9B">
        <w:rPr>
          <w:rFonts w:ascii="Arial" w:hAnsi="Arial" w:cs="Arial"/>
          <w:sz w:val="24"/>
          <w:szCs w:val="24"/>
        </w:rPr>
        <w:t>bebé,</w:t>
      </w:r>
      <w:r w:rsidR="00E31747" w:rsidRPr="00D65F9B">
        <w:rPr>
          <w:rFonts w:ascii="Arial" w:hAnsi="Arial" w:cs="Arial"/>
          <w:sz w:val="24"/>
          <w:szCs w:val="24"/>
        </w:rPr>
        <w:t xml:space="preserve"> si se presenta</w:t>
      </w:r>
      <w:r w:rsidR="00D97A13" w:rsidRPr="00D65F9B">
        <w:rPr>
          <w:rFonts w:ascii="Arial" w:hAnsi="Arial" w:cs="Arial"/>
          <w:sz w:val="24"/>
          <w:szCs w:val="24"/>
        </w:rPr>
        <w:t>ra</w:t>
      </w:r>
      <w:r w:rsidR="00A60A42" w:rsidRPr="00D65F9B">
        <w:rPr>
          <w:rFonts w:ascii="Arial" w:hAnsi="Arial" w:cs="Arial"/>
          <w:sz w:val="24"/>
          <w:szCs w:val="24"/>
        </w:rPr>
        <w:t xml:space="preserve"> una</w:t>
      </w:r>
      <w:r w:rsidRPr="00D65F9B">
        <w:rPr>
          <w:rFonts w:ascii="Arial" w:hAnsi="Arial" w:cs="Arial"/>
          <w:sz w:val="24"/>
          <w:szCs w:val="24"/>
        </w:rPr>
        <w:t xml:space="preserve"> dep</w:t>
      </w:r>
      <w:r w:rsidR="00A60A42" w:rsidRPr="00D65F9B">
        <w:rPr>
          <w:rFonts w:ascii="Arial" w:hAnsi="Arial" w:cs="Arial"/>
          <w:sz w:val="24"/>
          <w:szCs w:val="24"/>
        </w:rPr>
        <w:t>resión posparto</w:t>
      </w:r>
      <w:r w:rsidRPr="00D65F9B">
        <w:rPr>
          <w:rFonts w:ascii="Arial" w:hAnsi="Arial" w:cs="Arial"/>
          <w:sz w:val="24"/>
          <w:szCs w:val="24"/>
        </w:rPr>
        <w:t xml:space="preserve"> </w:t>
      </w:r>
      <w:r w:rsidR="009C5D6C" w:rsidRPr="00D65F9B">
        <w:rPr>
          <w:rFonts w:ascii="Arial" w:hAnsi="Arial" w:cs="Arial"/>
          <w:sz w:val="24"/>
          <w:szCs w:val="24"/>
        </w:rPr>
        <w:t xml:space="preserve">en la madre </w:t>
      </w:r>
      <w:r w:rsidR="00E31747" w:rsidRPr="00D65F9B">
        <w:rPr>
          <w:rFonts w:ascii="Arial" w:hAnsi="Arial" w:cs="Arial"/>
          <w:sz w:val="24"/>
          <w:szCs w:val="24"/>
        </w:rPr>
        <w:t xml:space="preserve">esta </w:t>
      </w:r>
      <w:r w:rsidRPr="00D65F9B">
        <w:rPr>
          <w:rFonts w:ascii="Arial" w:hAnsi="Arial" w:cs="Arial"/>
          <w:sz w:val="24"/>
          <w:szCs w:val="24"/>
        </w:rPr>
        <w:t>tiene</w:t>
      </w:r>
      <w:r w:rsidR="00A60A42" w:rsidRPr="00D65F9B">
        <w:rPr>
          <w:rFonts w:ascii="Arial" w:hAnsi="Arial" w:cs="Arial"/>
          <w:sz w:val="24"/>
          <w:szCs w:val="24"/>
        </w:rPr>
        <w:t xml:space="preserve"> </w:t>
      </w:r>
      <w:r w:rsidRPr="00D65F9B">
        <w:rPr>
          <w:rFonts w:ascii="Arial" w:hAnsi="Arial" w:cs="Arial"/>
          <w:sz w:val="24"/>
          <w:szCs w:val="24"/>
        </w:rPr>
        <w:t xml:space="preserve">diversas consecuencias, pero la más </w:t>
      </w:r>
      <w:r w:rsidR="00A60A42" w:rsidRPr="00D65F9B">
        <w:rPr>
          <w:rFonts w:ascii="Arial" w:hAnsi="Arial" w:cs="Arial"/>
          <w:sz w:val="24"/>
          <w:szCs w:val="24"/>
        </w:rPr>
        <w:t>sobresaliente es</w:t>
      </w:r>
      <w:r w:rsidRPr="00D65F9B">
        <w:rPr>
          <w:rFonts w:ascii="Arial" w:hAnsi="Arial" w:cs="Arial"/>
          <w:sz w:val="24"/>
          <w:szCs w:val="24"/>
        </w:rPr>
        <w:t xml:space="preserve"> el sufrimiento</w:t>
      </w:r>
      <w:r w:rsidR="00E31747" w:rsidRPr="00D65F9B">
        <w:rPr>
          <w:rFonts w:ascii="Arial" w:hAnsi="Arial" w:cs="Arial"/>
          <w:sz w:val="24"/>
          <w:szCs w:val="24"/>
        </w:rPr>
        <w:t xml:space="preserve"> que provoca en</w:t>
      </w:r>
      <w:r w:rsidRPr="00D65F9B">
        <w:rPr>
          <w:rFonts w:ascii="Arial" w:hAnsi="Arial" w:cs="Arial"/>
          <w:sz w:val="24"/>
          <w:szCs w:val="24"/>
        </w:rPr>
        <w:t xml:space="preserve"> </w:t>
      </w:r>
      <w:r w:rsidR="009C5D6C" w:rsidRPr="00D65F9B">
        <w:rPr>
          <w:rFonts w:ascii="Arial" w:hAnsi="Arial" w:cs="Arial"/>
          <w:sz w:val="24"/>
          <w:szCs w:val="24"/>
        </w:rPr>
        <w:t>ella</w:t>
      </w:r>
      <w:r w:rsidR="00E32A51" w:rsidRPr="00D65F9B">
        <w:rPr>
          <w:rFonts w:ascii="Arial" w:hAnsi="Arial" w:cs="Arial"/>
          <w:sz w:val="24"/>
          <w:szCs w:val="24"/>
        </w:rPr>
        <w:t>, así c</w:t>
      </w:r>
      <w:r w:rsidRPr="00D65F9B">
        <w:rPr>
          <w:rFonts w:ascii="Arial" w:hAnsi="Arial" w:cs="Arial"/>
          <w:sz w:val="24"/>
          <w:szCs w:val="24"/>
        </w:rPr>
        <w:t>uando padece este trastorno, por lo general, se siente confundida, culpable e incapaz de atender las demandas de las o los recién nacidos, quienes pueden sufrir afectaciones en su desarrollo físico y emocional</w:t>
      </w:r>
      <w:r w:rsidR="00E32A51" w:rsidRPr="00D65F9B">
        <w:rPr>
          <w:rFonts w:ascii="Arial" w:hAnsi="Arial" w:cs="Arial"/>
          <w:sz w:val="24"/>
          <w:szCs w:val="24"/>
        </w:rPr>
        <w:t>, asimismo c</w:t>
      </w:r>
      <w:r w:rsidR="00C74CE0" w:rsidRPr="00D65F9B">
        <w:rPr>
          <w:rFonts w:ascii="Arial" w:hAnsi="Arial" w:cs="Arial"/>
          <w:sz w:val="24"/>
          <w:szCs w:val="24"/>
        </w:rPr>
        <w:t>ada</w:t>
      </w:r>
      <w:r w:rsidR="00D97A13" w:rsidRPr="00D65F9B">
        <w:rPr>
          <w:rFonts w:ascii="Arial" w:hAnsi="Arial" w:cs="Arial"/>
          <w:sz w:val="24"/>
          <w:szCs w:val="24"/>
        </w:rPr>
        <w:t xml:space="preserve"> situación</w:t>
      </w:r>
      <w:r w:rsidRPr="00D65F9B">
        <w:rPr>
          <w:rFonts w:ascii="Arial" w:hAnsi="Arial" w:cs="Arial"/>
          <w:sz w:val="24"/>
          <w:szCs w:val="24"/>
        </w:rPr>
        <w:t xml:space="preserve"> afecta </w:t>
      </w:r>
      <w:r w:rsidR="00662467" w:rsidRPr="00D65F9B">
        <w:rPr>
          <w:rFonts w:ascii="Arial" w:hAnsi="Arial" w:cs="Arial"/>
          <w:sz w:val="24"/>
          <w:szCs w:val="24"/>
        </w:rPr>
        <w:t>a cada mujer de</w:t>
      </w:r>
      <w:r w:rsidR="00D97A13" w:rsidRPr="00D65F9B">
        <w:rPr>
          <w:rFonts w:ascii="Arial" w:hAnsi="Arial" w:cs="Arial"/>
          <w:sz w:val="24"/>
          <w:szCs w:val="24"/>
        </w:rPr>
        <w:t xml:space="preserve"> una</w:t>
      </w:r>
      <w:r w:rsidR="00C74CE0" w:rsidRPr="00D65F9B">
        <w:rPr>
          <w:rFonts w:ascii="Arial" w:hAnsi="Arial" w:cs="Arial"/>
          <w:sz w:val="24"/>
          <w:szCs w:val="24"/>
        </w:rPr>
        <w:t xml:space="preserve"> manera diferente, provocando</w:t>
      </w:r>
      <w:r w:rsidR="00662467" w:rsidRPr="00D65F9B">
        <w:rPr>
          <w:rFonts w:ascii="Arial" w:hAnsi="Arial" w:cs="Arial"/>
          <w:sz w:val="24"/>
          <w:szCs w:val="24"/>
        </w:rPr>
        <w:t xml:space="preserve"> dolor, ansiedad, depresión e incluso síntomas del trastorno de estrés postraumático</w:t>
      </w:r>
      <w:r w:rsidR="00C74CE0" w:rsidRPr="00D65F9B">
        <w:rPr>
          <w:rFonts w:ascii="Arial" w:hAnsi="Arial" w:cs="Arial"/>
          <w:sz w:val="24"/>
          <w:szCs w:val="24"/>
        </w:rPr>
        <w:t xml:space="preserve"> que pue</w:t>
      </w:r>
      <w:r w:rsidR="000A1CCA" w:rsidRPr="00D65F9B">
        <w:rPr>
          <w:rFonts w:ascii="Arial" w:hAnsi="Arial" w:cs="Arial"/>
          <w:sz w:val="24"/>
          <w:szCs w:val="24"/>
        </w:rPr>
        <w:t xml:space="preserve">den ser tratados por medio de atención y </w:t>
      </w:r>
      <w:r w:rsidR="00C74CE0" w:rsidRPr="00D65F9B">
        <w:rPr>
          <w:rFonts w:ascii="Arial" w:hAnsi="Arial" w:cs="Arial"/>
          <w:sz w:val="24"/>
          <w:szCs w:val="24"/>
        </w:rPr>
        <w:t>acompañamiento psicológico para que puedan sobrellevar todas estas afectaciones</w:t>
      </w:r>
      <w:r w:rsidR="00E32A51" w:rsidRPr="00D65F9B">
        <w:rPr>
          <w:rFonts w:ascii="Arial" w:hAnsi="Arial" w:cs="Arial"/>
          <w:sz w:val="24"/>
          <w:szCs w:val="24"/>
        </w:rPr>
        <w:t>, lo anterior debido a que dentro los cuarenta días posteriores del nacimiento del bebé la</w:t>
      </w:r>
      <w:r w:rsidR="00D65F9B" w:rsidRPr="00D65F9B">
        <w:rPr>
          <w:rFonts w:ascii="Arial" w:hAnsi="Arial" w:cs="Arial"/>
          <w:sz w:val="24"/>
          <w:szCs w:val="24"/>
        </w:rPr>
        <w:t>s</w:t>
      </w:r>
      <w:r w:rsidR="00E32A51" w:rsidRPr="00D65F9B">
        <w:rPr>
          <w:rFonts w:ascii="Arial" w:hAnsi="Arial" w:cs="Arial"/>
          <w:sz w:val="24"/>
          <w:szCs w:val="24"/>
        </w:rPr>
        <w:t xml:space="preserve"> mujeres padece</w:t>
      </w:r>
      <w:r w:rsidR="00F22310">
        <w:rPr>
          <w:rFonts w:ascii="Arial" w:hAnsi="Arial" w:cs="Arial"/>
          <w:sz w:val="24"/>
          <w:szCs w:val="24"/>
        </w:rPr>
        <w:t>n</w:t>
      </w:r>
      <w:r w:rsidR="00E32A51" w:rsidRPr="00D65F9B">
        <w:rPr>
          <w:rFonts w:ascii="Arial" w:hAnsi="Arial" w:cs="Arial"/>
          <w:sz w:val="24"/>
          <w:szCs w:val="24"/>
        </w:rPr>
        <w:t xml:space="preserve"> una serie de cambios hormonales</w:t>
      </w:r>
      <w:r w:rsidR="00D65F9B" w:rsidRPr="00D65F9B">
        <w:rPr>
          <w:rFonts w:ascii="Arial" w:hAnsi="Arial" w:cs="Arial"/>
          <w:sz w:val="24"/>
          <w:szCs w:val="24"/>
        </w:rPr>
        <w:t xml:space="preserve"> que provocan este tipo de trastornos</w:t>
      </w:r>
      <w:r w:rsidR="00804735">
        <w:rPr>
          <w:rFonts w:ascii="Arial" w:hAnsi="Arial" w:cs="Arial"/>
          <w:sz w:val="24"/>
          <w:szCs w:val="24"/>
        </w:rPr>
        <w:t>, por lo que l</w:t>
      </w:r>
      <w:r w:rsidR="0040065F">
        <w:rPr>
          <w:rFonts w:ascii="Arial" w:hAnsi="Arial" w:cs="Arial"/>
          <w:sz w:val="24"/>
          <w:szCs w:val="24"/>
        </w:rPr>
        <w:t>as hormonas del posparto pueden</w:t>
      </w:r>
      <w:r w:rsidR="00804735" w:rsidRPr="00804735">
        <w:rPr>
          <w:rFonts w:ascii="Arial" w:hAnsi="Arial" w:cs="Arial"/>
          <w:sz w:val="24"/>
          <w:szCs w:val="24"/>
        </w:rPr>
        <w:t xml:space="preserve"> que muchas mujeres se sientan desanimadas</w:t>
      </w:r>
      <w:r w:rsidR="00804735">
        <w:rPr>
          <w:rFonts w:ascii="Arial" w:hAnsi="Arial" w:cs="Arial"/>
          <w:sz w:val="24"/>
          <w:szCs w:val="24"/>
        </w:rPr>
        <w:t>, a</w:t>
      </w:r>
      <w:r w:rsidR="00804735" w:rsidRPr="00804735">
        <w:rPr>
          <w:rFonts w:ascii="Arial" w:hAnsi="Arial" w:cs="Arial"/>
          <w:sz w:val="24"/>
          <w:szCs w:val="24"/>
        </w:rPr>
        <w:t>demás del sentimiento de tristeza p</w:t>
      </w:r>
      <w:r w:rsidR="00C561E0">
        <w:rPr>
          <w:rFonts w:ascii="Arial" w:hAnsi="Arial" w:cs="Arial"/>
          <w:sz w:val="24"/>
          <w:szCs w:val="24"/>
        </w:rPr>
        <w:t>osparto, es posible que se observen</w:t>
      </w:r>
      <w:r w:rsidR="00804735" w:rsidRPr="00804735">
        <w:rPr>
          <w:rFonts w:ascii="Arial" w:hAnsi="Arial" w:cs="Arial"/>
          <w:sz w:val="24"/>
          <w:szCs w:val="24"/>
        </w:rPr>
        <w:t xml:space="preserve"> otros síntomas que pueden ser indicativos de un desequilibrio hormonal</w:t>
      </w:r>
      <w:r w:rsidR="00804735">
        <w:rPr>
          <w:rFonts w:ascii="Arial" w:hAnsi="Arial" w:cs="Arial"/>
          <w:sz w:val="24"/>
          <w:szCs w:val="24"/>
        </w:rPr>
        <w:t xml:space="preserve"> como lo son </w:t>
      </w:r>
      <w:r w:rsidR="00804735" w:rsidRPr="00804735">
        <w:rPr>
          <w:rFonts w:ascii="Arial" w:hAnsi="Arial" w:cs="Arial"/>
          <w:sz w:val="24"/>
          <w:szCs w:val="24"/>
        </w:rPr>
        <w:t xml:space="preserve">síntomas </w:t>
      </w:r>
      <w:r w:rsidR="00E800C9">
        <w:rPr>
          <w:rFonts w:ascii="Arial" w:hAnsi="Arial" w:cs="Arial"/>
          <w:sz w:val="24"/>
          <w:szCs w:val="24"/>
        </w:rPr>
        <w:t>de</w:t>
      </w:r>
      <w:r w:rsidR="00804735" w:rsidRPr="00804735">
        <w:rPr>
          <w:rFonts w:ascii="Arial" w:hAnsi="Arial" w:cs="Arial"/>
          <w:sz w:val="24"/>
          <w:szCs w:val="24"/>
        </w:rPr>
        <w:t xml:space="preserve"> irritabilidad, cansancio, cambios de humor y estrés,</w:t>
      </w:r>
      <w:r w:rsidR="00E800C9">
        <w:rPr>
          <w:rFonts w:ascii="Arial" w:hAnsi="Arial" w:cs="Arial"/>
          <w:sz w:val="24"/>
          <w:szCs w:val="24"/>
        </w:rPr>
        <w:t xml:space="preserve"> por lo que como posible tratamiento podría ser desde un simple apoyo de sus familiares,</w:t>
      </w:r>
      <w:r w:rsidR="004E25C8">
        <w:rPr>
          <w:rFonts w:ascii="Arial" w:hAnsi="Arial" w:cs="Arial"/>
          <w:sz w:val="24"/>
          <w:szCs w:val="24"/>
        </w:rPr>
        <w:t xml:space="preserve"> salir con amigos,</w:t>
      </w:r>
      <w:r w:rsidR="00E800C9">
        <w:rPr>
          <w:rFonts w:ascii="Arial" w:hAnsi="Arial" w:cs="Arial"/>
          <w:sz w:val="24"/>
          <w:szCs w:val="24"/>
        </w:rPr>
        <w:t xml:space="preserve"> buscar </w:t>
      </w:r>
      <w:r w:rsidR="004E25C8">
        <w:rPr>
          <w:rFonts w:ascii="Arial" w:hAnsi="Arial" w:cs="Arial"/>
          <w:sz w:val="24"/>
          <w:szCs w:val="24"/>
        </w:rPr>
        <w:t xml:space="preserve">un pasatiempo o hacer ejercicio, </w:t>
      </w:r>
      <w:r w:rsidR="00E800C9">
        <w:rPr>
          <w:rFonts w:ascii="Arial" w:hAnsi="Arial" w:cs="Arial"/>
          <w:sz w:val="24"/>
          <w:szCs w:val="24"/>
        </w:rPr>
        <w:t>sin embargo</w:t>
      </w:r>
      <w:r w:rsidR="004E25C8">
        <w:rPr>
          <w:rFonts w:ascii="Arial" w:hAnsi="Arial" w:cs="Arial"/>
          <w:sz w:val="24"/>
          <w:szCs w:val="24"/>
        </w:rPr>
        <w:t>,</w:t>
      </w:r>
      <w:r w:rsidR="00E800C9">
        <w:rPr>
          <w:rFonts w:ascii="Arial" w:hAnsi="Arial" w:cs="Arial"/>
          <w:sz w:val="24"/>
          <w:szCs w:val="24"/>
        </w:rPr>
        <w:t xml:space="preserve"> en otros casos las mujeres tendrán la necesidad de someterse a </w:t>
      </w:r>
      <w:r w:rsidR="00E800C9">
        <w:rPr>
          <w:rFonts w:ascii="Arial" w:hAnsi="Arial" w:cs="Arial"/>
          <w:sz w:val="24"/>
          <w:szCs w:val="24"/>
        </w:rPr>
        <w:lastRenderedPageBreak/>
        <w:t xml:space="preserve">un tratamiento </w:t>
      </w:r>
      <w:r w:rsidR="008B402E">
        <w:rPr>
          <w:rFonts w:ascii="Arial" w:hAnsi="Arial" w:cs="Arial"/>
          <w:sz w:val="24"/>
          <w:szCs w:val="24"/>
        </w:rPr>
        <w:t xml:space="preserve">médico, </w:t>
      </w:r>
      <w:r w:rsidR="004E25C8">
        <w:rPr>
          <w:rFonts w:ascii="Arial" w:hAnsi="Arial" w:cs="Arial"/>
          <w:sz w:val="24"/>
          <w:szCs w:val="24"/>
        </w:rPr>
        <w:t>sin importar la gravedad</w:t>
      </w:r>
      <w:r w:rsidR="008B402E">
        <w:rPr>
          <w:rFonts w:ascii="Arial" w:hAnsi="Arial" w:cs="Arial"/>
          <w:sz w:val="24"/>
          <w:szCs w:val="24"/>
        </w:rPr>
        <w:t xml:space="preserve"> en ambos casos se recomienda una atención de personal especializado en psicología, para brindarle un acompañamiento durante este periodo que tiene el desequilibrio hormonal</w:t>
      </w:r>
      <w:r w:rsidR="008B402E">
        <w:rPr>
          <w:rStyle w:val="Refdenotaalpie"/>
          <w:rFonts w:ascii="Arial" w:hAnsi="Arial" w:cs="Arial"/>
          <w:sz w:val="24"/>
          <w:szCs w:val="24"/>
        </w:rPr>
        <w:footnoteReference w:id="6"/>
      </w:r>
      <w:r w:rsidR="008B402E">
        <w:rPr>
          <w:rFonts w:ascii="Arial" w:hAnsi="Arial" w:cs="Arial"/>
          <w:sz w:val="24"/>
          <w:szCs w:val="24"/>
        </w:rPr>
        <w:t>.</w:t>
      </w:r>
    </w:p>
    <w:p w14:paraId="751240D9" w14:textId="77777777" w:rsidR="00D65F9B" w:rsidRPr="00D65F9B" w:rsidRDefault="00D65F9B" w:rsidP="00D65F9B">
      <w:pPr>
        <w:pStyle w:val="Prrafodelista"/>
        <w:ind w:left="1080"/>
        <w:jc w:val="both"/>
        <w:rPr>
          <w:rFonts w:ascii="Arial" w:hAnsi="Arial" w:cs="Arial"/>
          <w:sz w:val="24"/>
          <w:szCs w:val="24"/>
        </w:rPr>
      </w:pPr>
    </w:p>
    <w:p w14:paraId="1EE5B602" w14:textId="24AB1912" w:rsidR="00042B51" w:rsidRDefault="0062790D" w:rsidP="00042B51">
      <w:pPr>
        <w:pStyle w:val="Prrafodelista"/>
        <w:numPr>
          <w:ilvl w:val="0"/>
          <w:numId w:val="11"/>
        </w:numPr>
        <w:jc w:val="both"/>
        <w:rPr>
          <w:rFonts w:ascii="Arial" w:hAnsi="Arial" w:cs="Arial"/>
          <w:sz w:val="24"/>
          <w:szCs w:val="24"/>
        </w:rPr>
      </w:pPr>
      <w:r w:rsidRPr="009D6A4D">
        <w:rPr>
          <w:rFonts w:ascii="Arial" w:hAnsi="Arial" w:cs="Arial"/>
          <w:sz w:val="24"/>
          <w:szCs w:val="24"/>
        </w:rPr>
        <w:t xml:space="preserve">Es </w:t>
      </w:r>
      <w:r w:rsidR="000A1CCA">
        <w:rPr>
          <w:rFonts w:ascii="Arial" w:hAnsi="Arial" w:cs="Arial"/>
          <w:sz w:val="24"/>
          <w:szCs w:val="24"/>
        </w:rPr>
        <w:t xml:space="preserve">por ello, </w:t>
      </w:r>
      <w:r w:rsidRPr="009D6A4D">
        <w:rPr>
          <w:rFonts w:ascii="Arial" w:hAnsi="Arial" w:cs="Arial"/>
          <w:sz w:val="24"/>
          <w:szCs w:val="24"/>
        </w:rPr>
        <w:t>que considerando las estadísticas en nuestra sociedad y</w:t>
      </w:r>
      <w:r w:rsidR="000A1CCA">
        <w:rPr>
          <w:rFonts w:ascii="Arial" w:hAnsi="Arial" w:cs="Arial"/>
          <w:sz w:val="24"/>
          <w:szCs w:val="24"/>
        </w:rPr>
        <w:t xml:space="preserve"> las afectaciones consecuentes; </w:t>
      </w:r>
      <w:r w:rsidRPr="009D6A4D">
        <w:rPr>
          <w:rFonts w:ascii="Arial" w:hAnsi="Arial" w:cs="Arial"/>
          <w:sz w:val="24"/>
          <w:szCs w:val="24"/>
        </w:rPr>
        <w:t>con el ánimo de apoyar a las familias y con la intención de avanzar y proteger la salu</w:t>
      </w:r>
      <w:r w:rsidR="000A1CCA">
        <w:rPr>
          <w:rFonts w:ascii="Arial" w:hAnsi="Arial" w:cs="Arial"/>
          <w:sz w:val="24"/>
          <w:szCs w:val="24"/>
        </w:rPr>
        <w:t xml:space="preserve">d y el bienestar de las mujeres, que se encuentran embarazadas, que recientemente han concluido esta etapa </w:t>
      </w:r>
      <w:r w:rsidR="007A0F8D" w:rsidRPr="000A1CCA">
        <w:rPr>
          <w:rFonts w:ascii="Arial" w:hAnsi="Arial" w:cs="Arial"/>
          <w:sz w:val="24"/>
          <w:szCs w:val="24"/>
        </w:rPr>
        <w:t>y/o</w:t>
      </w:r>
      <w:r w:rsidRPr="000A1CCA">
        <w:rPr>
          <w:rFonts w:ascii="Arial" w:hAnsi="Arial" w:cs="Arial"/>
          <w:sz w:val="24"/>
          <w:szCs w:val="24"/>
        </w:rPr>
        <w:t xml:space="preserve"> cuando aconte</w:t>
      </w:r>
      <w:r w:rsidR="000A1CCA">
        <w:rPr>
          <w:rFonts w:ascii="Arial" w:hAnsi="Arial" w:cs="Arial"/>
          <w:sz w:val="24"/>
          <w:szCs w:val="24"/>
        </w:rPr>
        <w:t>zca una muerte fetal o neonatal;</w:t>
      </w:r>
      <w:r w:rsidRPr="000A1CCA">
        <w:rPr>
          <w:rFonts w:ascii="Arial" w:hAnsi="Arial" w:cs="Arial"/>
          <w:sz w:val="24"/>
          <w:szCs w:val="24"/>
        </w:rPr>
        <w:t xml:space="preserve"> es importante </w:t>
      </w:r>
      <w:r w:rsidR="000A1CCA">
        <w:rPr>
          <w:rFonts w:ascii="Arial" w:hAnsi="Arial" w:cs="Arial"/>
          <w:sz w:val="24"/>
          <w:szCs w:val="24"/>
        </w:rPr>
        <w:t xml:space="preserve">brindar </w:t>
      </w:r>
      <w:r w:rsidRPr="000A1CCA">
        <w:rPr>
          <w:rFonts w:ascii="Arial" w:hAnsi="Arial" w:cs="Arial"/>
          <w:sz w:val="24"/>
          <w:szCs w:val="24"/>
        </w:rPr>
        <w:t xml:space="preserve"> atención y acompañamiento psicológico</w:t>
      </w:r>
      <w:r w:rsidR="000A1CCA">
        <w:rPr>
          <w:rFonts w:ascii="Arial" w:hAnsi="Arial" w:cs="Arial"/>
          <w:sz w:val="24"/>
          <w:szCs w:val="24"/>
        </w:rPr>
        <w:t xml:space="preserve"> mientras atraviesan por estos procesos</w:t>
      </w:r>
      <w:r w:rsidR="007A0F8D" w:rsidRPr="000A1CCA">
        <w:rPr>
          <w:rFonts w:ascii="Arial" w:hAnsi="Arial" w:cs="Arial"/>
          <w:sz w:val="24"/>
          <w:szCs w:val="24"/>
        </w:rPr>
        <w:t xml:space="preserve">, </w:t>
      </w:r>
      <w:r w:rsidRPr="000A1CCA">
        <w:rPr>
          <w:rFonts w:ascii="Arial" w:hAnsi="Arial" w:cs="Arial"/>
          <w:sz w:val="24"/>
          <w:szCs w:val="24"/>
        </w:rPr>
        <w:t>con el fin de ayudarlas a prevenir y sobrellevar todas las afectaciones psicológicas que podrían llegar a tener.</w:t>
      </w:r>
    </w:p>
    <w:p w14:paraId="52ED808F" w14:textId="77777777" w:rsidR="00042B51" w:rsidRPr="00042B51" w:rsidRDefault="00042B51" w:rsidP="00042B51">
      <w:pPr>
        <w:pStyle w:val="Prrafodelista"/>
        <w:ind w:left="1080"/>
        <w:jc w:val="both"/>
        <w:rPr>
          <w:rFonts w:ascii="Arial" w:hAnsi="Arial" w:cs="Arial"/>
          <w:sz w:val="24"/>
          <w:szCs w:val="24"/>
        </w:rPr>
      </w:pPr>
    </w:p>
    <w:p w14:paraId="6F4E0F75" w14:textId="614ACF8E" w:rsidR="0062790D" w:rsidRDefault="0062790D" w:rsidP="009D6A4D">
      <w:pPr>
        <w:pStyle w:val="Prrafodelista"/>
        <w:numPr>
          <w:ilvl w:val="0"/>
          <w:numId w:val="11"/>
        </w:numPr>
        <w:jc w:val="both"/>
        <w:rPr>
          <w:rFonts w:ascii="Arial" w:hAnsi="Arial" w:cs="Arial"/>
          <w:color w:val="000000"/>
          <w:sz w:val="24"/>
          <w:szCs w:val="24"/>
        </w:rPr>
      </w:pPr>
      <w:r w:rsidRPr="009D6A4D">
        <w:rPr>
          <w:rFonts w:ascii="Arial" w:hAnsi="Arial" w:cs="Arial"/>
          <w:color w:val="000000"/>
          <w:sz w:val="24"/>
          <w:szCs w:val="24"/>
        </w:rPr>
        <w:t>Por su parte, el Plan Estatal de Desarrollo 2021-2027</w:t>
      </w:r>
      <w:r w:rsidR="007041BB">
        <w:rPr>
          <w:rStyle w:val="Refdenotaalpie"/>
          <w:rFonts w:ascii="Arial" w:hAnsi="Arial" w:cs="Arial"/>
          <w:color w:val="000000"/>
          <w:sz w:val="24"/>
          <w:szCs w:val="24"/>
        </w:rPr>
        <w:footnoteReference w:id="7"/>
      </w:r>
      <w:r w:rsidRPr="009D6A4D">
        <w:rPr>
          <w:rFonts w:ascii="Arial" w:hAnsi="Arial" w:cs="Arial"/>
          <w:color w:val="000000"/>
          <w:sz w:val="24"/>
          <w:szCs w:val="24"/>
        </w:rPr>
        <w:t>, incorpora</w:t>
      </w:r>
      <w:r w:rsidR="006711EA">
        <w:rPr>
          <w:rFonts w:ascii="Arial" w:hAnsi="Arial" w:cs="Arial"/>
          <w:color w:val="000000"/>
          <w:sz w:val="24"/>
          <w:szCs w:val="24"/>
        </w:rPr>
        <w:t xml:space="preserve"> la salud</w:t>
      </w:r>
      <w:r w:rsidRPr="009D6A4D">
        <w:rPr>
          <w:rFonts w:ascii="Arial" w:hAnsi="Arial" w:cs="Arial"/>
          <w:color w:val="000000"/>
          <w:sz w:val="24"/>
          <w:szCs w:val="24"/>
        </w:rPr>
        <w:t xml:space="preserve"> como un eje transversal en la implementación de las políticas públicas a desarrollar en el presente sexenio, se propone como un compromiso del </w:t>
      </w:r>
      <w:r w:rsidR="000A1CCA">
        <w:rPr>
          <w:rFonts w:ascii="Arial" w:hAnsi="Arial" w:cs="Arial"/>
          <w:color w:val="000000"/>
          <w:sz w:val="24"/>
          <w:szCs w:val="24"/>
        </w:rPr>
        <w:t xml:space="preserve">gobierno el eje para </w:t>
      </w:r>
      <w:r w:rsidRPr="009D6A4D">
        <w:rPr>
          <w:rFonts w:ascii="Arial" w:hAnsi="Arial" w:cs="Arial"/>
          <w:i/>
          <w:iCs/>
          <w:sz w:val="24"/>
          <w:szCs w:val="24"/>
        </w:rPr>
        <w:t>“</w:t>
      </w:r>
      <w:r w:rsidR="006711EA">
        <w:rPr>
          <w:rFonts w:ascii="Arial" w:hAnsi="Arial" w:cs="Arial"/>
          <w:i/>
          <w:iCs/>
          <w:sz w:val="24"/>
          <w:szCs w:val="24"/>
        </w:rPr>
        <w:t>Fortalecer la disponibilidad y el acceso a los servicios de salud oportunos y de calidad a la población chihuahuense, especialmente a los grupos prioritarios y en situación de vulnerabilidad</w:t>
      </w:r>
      <w:r w:rsidRPr="009D6A4D">
        <w:rPr>
          <w:rFonts w:ascii="Arial" w:hAnsi="Arial" w:cs="Arial"/>
          <w:i/>
          <w:iCs/>
          <w:sz w:val="24"/>
          <w:szCs w:val="24"/>
        </w:rPr>
        <w:t>”</w:t>
      </w:r>
      <w:r w:rsidR="006711EA">
        <w:rPr>
          <w:rFonts w:ascii="Arial" w:hAnsi="Arial" w:cs="Arial"/>
          <w:i/>
          <w:iCs/>
          <w:sz w:val="24"/>
          <w:szCs w:val="24"/>
        </w:rPr>
        <w:t xml:space="preserve"> </w:t>
      </w:r>
      <w:r w:rsidR="006711EA" w:rsidRPr="000A1CCA">
        <w:rPr>
          <w:rFonts w:ascii="Arial" w:hAnsi="Arial" w:cs="Arial"/>
          <w:iCs/>
          <w:sz w:val="24"/>
          <w:szCs w:val="24"/>
        </w:rPr>
        <w:t>como uno de sus objetivos específicos</w:t>
      </w:r>
      <w:r w:rsidRPr="000A1CCA">
        <w:rPr>
          <w:rFonts w:ascii="Arial" w:hAnsi="Arial" w:cs="Arial"/>
          <w:iCs/>
          <w:sz w:val="24"/>
          <w:szCs w:val="24"/>
        </w:rPr>
        <w:t xml:space="preserve">. </w:t>
      </w:r>
      <w:r w:rsidRPr="009D6A4D">
        <w:rPr>
          <w:rFonts w:ascii="Arial" w:hAnsi="Arial" w:cs="Arial"/>
          <w:color w:val="000000"/>
          <w:sz w:val="24"/>
          <w:szCs w:val="24"/>
        </w:rPr>
        <w:t>Esta afirmación, refuerza la oportunidad de dar cauce al presente punto de acuerdo.</w:t>
      </w:r>
    </w:p>
    <w:p w14:paraId="00B298FA" w14:textId="77777777" w:rsidR="00BF50D1" w:rsidRPr="009D6A4D" w:rsidRDefault="00BF50D1" w:rsidP="00BF50D1">
      <w:pPr>
        <w:pStyle w:val="Prrafodelista"/>
        <w:ind w:left="1080"/>
        <w:jc w:val="both"/>
        <w:rPr>
          <w:rFonts w:ascii="Arial" w:hAnsi="Arial" w:cs="Arial"/>
          <w:color w:val="000000"/>
          <w:sz w:val="24"/>
          <w:szCs w:val="24"/>
        </w:rPr>
      </w:pPr>
    </w:p>
    <w:p w14:paraId="20B3EE5F" w14:textId="77777777" w:rsidR="0062790D" w:rsidRPr="009D6A4D" w:rsidRDefault="0062790D" w:rsidP="009D6A4D">
      <w:pPr>
        <w:pStyle w:val="Prrafodelista"/>
        <w:numPr>
          <w:ilvl w:val="0"/>
          <w:numId w:val="11"/>
        </w:numPr>
        <w:jc w:val="both"/>
        <w:rPr>
          <w:rFonts w:ascii="Arial" w:hAnsi="Arial" w:cs="Arial"/>
          <w:b/>
          <w:sz w:val="24"/>
          <w:szCs w:val="24"/>
        </w:rPr>
      </w:pPr>
      <w:r w:rsidRPr="009D6A4D">
        <w:rPr>
          <w:rFonts w:ascii="Arial" w:hAnsi="Arial" w:cs="Arial"/>
          <w:color w:val="000000"/>
          <w:sz w:val="24"/>
          <w:szCs w:val="24"/>
        </w:rPr>
        <w:t>Que la Ley</w:t>
      </w:r>
      <w:r w:rsidRPr="009D6A4D">
        <w:rPr>
          <w:rFonts w:ascii="Arial" w:hAnsi="Arial" w:cs="Arial"/>
          <w:sz w:val="24"/>
          <w:szCs w:val="24"/>
        </w:rPr>
        <w:t xml:space="preserve"> del Instituto Chihuahuense de las Mujeres establece en su artículo 3, fracción III, la obligación de impulsar las medidas que garanticen el acceso de las mujeres a un sistema efectivo, oportuno y de calidad para el cuidado integral de la salud, asegurando que éste responda a sus necesidades y demandas, tomando en cuenta las características particulares de sus ciclos de vida.</w:t>
      </w:r>
    </w:p>
    <w:p w14:paraId="31CC7786" w14:textId="77777777" w:rsidR="0062790D" w:rsidRPr="009D6A4D" w:rsidRDefault="0062790D" w:rsidP="009D6A4D">
      <w:pPr>
        <w:jc w:val="both"/>
        <w:rPr>
          <w:rFonts w:ascii="Arial" w:hAnsi="Arial" w:cs="Arial"/>
          <w:sz w:val="24"/>
          <w:szCs w:val="24"/>
        </w:rPr>
      </w:pPr>
    </w:p>
    <w:p w14:paraId="6E2130FD" w14:textId="120652F9" w:rsidR="0062790D" w:rsidRDefault="0062790D" w:rsidP="00AC23C7">
      <w:pPr>
        <w:pStyle w:val="Prrafodelista"/>
        <w:ind w:left="1080"/>
        <w:jc w:val="both"/>
        <w:rPr>
          <w:rFonts w:ascii="Arial" w:hAnsi="Arial" w:cs="Arial"/>
          <w:b/>
          <w:sz w:val="24"/>
          <w:szCs w:val="24"/>
        </w:rPr>
      </w:pPr>
      <w:r w:rsidRPr="009D6A4D">
        <w:rPr>
          <w:rFonts w:ascii="Arial" w:hAnsi="Arial" w:cs="Arial"/>
          <w:sz w:val="24"/>
          <w:szCs w:val="24"/>
        </w:rPr>
        <w:t>Es por lo anterior, que se propone</w:t>
      </w:r>
      <w:r w:rsidRPr="009D6A4D">
        <w:rPr>
          <w:rFonts w:ascii="Arial" w:hAnsi="Arial" w:cs="Arial"/>
          <w:sz w:val="24"/>
          <w:szCs w:val="24"/>
          <w:lang w:val="es-ES_tradnl"/>
        </w:rPr>
        <w:t xml:space="preserve"> </w:t>
      </w:r>
      <w:r w:rsidRPr="009D6A4D">
        <w:rPr>
          <w:rFonts w:ascii="Arial" w:hAnsi="Arial" w:cs="Arial"/>
          <w:b/>
          <w:sz w:val="24"/>
          <w:szCs w:val="24"/>
          <w:lang w:val="es-ES_tradnl"/>
        </w:rPr>
        <w:t>exhortar respetuosamente</w:t>
      </w:r>
      <w:r w:rsidRPr="009D6A4D">
        <w:rPr>
          <w:rFonts w:ascii="Arial" w:hAnsi="Arial" w:cs="Arial"/>
          <w:b/>
          <w:sz w:val="24"/>
          <w:szCs w:val="24"/>
        </w:rPr>
        <w:t xml:space="preserve"> </w:t>
      </w:r>
      <w:r w:rsidR="00AC23C7">
        <w:rPr>
          <w:rFonts w:ascii="Arial" w:hAnsi="Arial" w:cs="Arial"/>
          <w:b/>
          <w:sz w:val="24"/>
          <w:szCs w:val="24"/>
          <w:lang w:val="es-ES_tradnl"/>
        </w:rPr>
        <w:t xml:space="preserve">a la Secretaría de Salud Federal, a la Secretaría de Salud del Estado y </w:t>
      </w:r>
      <w:r w:rsidR="000A1CCA">
        <w:rPr>
          <w:rFonts w:ascii="Arial" w:hAnsi="Arial" w:cs="Arial"/>
          <w:b/>
          <w:sz w:val="24"/>
          <w:szCs w:val="24"/>
          <w:lang w:val="es-ES_tradnl"/>
        </w:rPr>
        <w:t>al Instituto Chihuahuense de las M</w:t>
      </w:r>
      <w:r w:rsidRPr="009D6A4D">
        <w:rPr>
          <w:rFonts w:ascii="Arial" w:hAnsi="Arial" w:cs="Arial"/>
          <w:b/>
          <w:sz w:val="24"/>
          <w:szCs w:val="24"/>
          <w:lang w:val="es-ES_tradnl"/>
        </w:rPr>
        <w:t>ujeres</w:t>
      </w:r>
      <w:r w:rsidR="009A315E">
        <w:rPr>
          <w:rFonts w:ascii="Arial" w:hAnsi="Arial" w:cs="Arial"/>
          <w:b/>
          <w:sz w:val="24"/>
          <w:szCs w:val="24"/>
          <w:lang w:val="es-ES_tradnl"/>
        </w:rPr>
        <w:t xml:space="preserve">, </w:t>
      </w:r>
      <w:r w:rsidRPr="009D6A4D">
        <w:rPr>
          <w:rFonts w:ascii="Arial" w:hAnsi="Arial" w:cs="Arial"/>
          <w:b/>
          <w:sz w:val="24"/>
          <w:szCs w:val="24"/>
          <w:lang w:val="es-ES_tradnl"/>
        </w:rPr>
        <w:t>para que a la brevedad y en el ámbito de sus atribucione</w:t>
      </w:r>
      <w:r w:rsidR="000D5E0E">
        <w:rPr>
          <w:rFonts w:ascii="Arial" w:hAnsi="Arial" w:cs="Arial"/>
          <w:b/>
          <w:sz w:val="24"/>
          <w:szCs w:val="24"/>
          <w:lang w:val="es-ES_tradnl"/>
        </w:rPr>
        <w:t>s encabecen una iniciativa</w:t>
      </w:r>
      <w:r w:rsidRPr="009D6A4D">
        <w:rPr>
          <w:rFonts w:ascii="Arial" w:hAnsi="Arial" w:cs="Arial"/>
          <w:b/>
          <w:sz w:val="24"/>
          <w:szCs w:val="24"/>
        </w:rPr>
        <w:t>, con el objeto de incluir como acciones centrales de la salud materno-infantil, lo inherente a la atención y acompañamiento</w:t>
      </w:r>
      <w:r w:rsidR="00472041">
        <w:rPr>
          <w:rFonts w:ascii="Arial" w:hAnsi="Arial" w:cs="Arial"/>
          <w:b/>
          <w:sz w:val="24"/>
          <w:szCs w:val="24"/>
        </w:rPr>
        <w:t xml:space="preserve"> psicológico a las mujeres</w:t>
      </w:r>
      <w:r w:rsidRPr="009D6A4D">
        <w:rPr>
          <w:rFonts w:ascii="Arial" w:hAnsi="Arial" w:cs="Arial"/>
          <w:b/>
          <w:sz w:val="24"/>
          <w:szCs w:val="24"/>
        </w:rPr>
        <w:t xml:space="preserve"> </w:t>
      </w:r>
      <w:r w:rsidRPr="009D6A4D">
        <w:rPr>
          <w:rFonts w:ascii="Arial" w:hAnsi="Arial" w:cs="Arial"/>
          <w:b/>
          <w:sz w:val="24"/>
          <w:szCs w:val="24"/>
        </w:rPr>
        <w:lastRenderedPageBreak/>
        <w:t xml:space="preserve">durante y después del embarazo, </w:t>
      </w:r>
      <w:r w:rsidR="00A20585">
        <w:rPr>
          <w:rFonts w:ascii="Arial" w:hAnsi="Arial" w:cs="Arial"/>
          <w:b/>
          <w:sz w:val="24"/>
          <w:szCs w:val="24"/>
        </w:rPr>
        <w:t>principalmente</w:t>
      </w:r>
      <w:r w:rsidRPr="009D6A4D">
        <w:rPr>
          <w:rFonts w:ascii="Arial" w:hAnsi="Arial" w:cs="Arial"/>
          <w:b/>
          <w:sz w:val="24"/>
          <w:szCs w:val="24"/>
        </w:rPr>
        <w:t xml:space="preserve"> cuando haya sufrido una muerte fetal o neonatal.</w:t>
      </w:r>
    </w:p>
    <w:p w14:paraId="4DE00ECA" w14:textId="77777777" w:rsidR="00AC23C7" w:rsidRDefault="00AC23C7" w:rsidP="00AC23C7">
      <w:pPr>
        <w:jc w:val="both"/>
        <w:rPr>
          <w:rFonts w:ascii="Arial" w:hAnsi="Arial" w:cs="Arial"/>
          <w:sz w:val="24"/>
          <w:szCs w:val="24"/>
        </w:rPr>
      </w:pPr>
    </w:p>
    <w:p w14:paraId="0A613999" w14:textId="4C96BD11" w:rsidR="0062790D" w:rsidRPr="00AC23C7" w:rsidRDefault="0062790D" w:rsidP="00AC23C7">
      <w:pPr>
        <w:jc w:val="both"/>
        <w:rPr>
          <w:rFonts w:ascii="Arial" w:hAnsi="Arial" w:cs="Arial"/>
          <w:sz w:val="24"/>
          <w:szCs w:val="24"/>
        </w:rPr>
      </w:pPr>
      <w:r w:rsidRPr="00AC23C7">
        <w:rPr>
          <w:rFonts w:ascii="Arial" w:hAnsi="Arial" w:cs="Arial"/>
          <w:sz w:val="24"/>
          <w:szCs w:val="24"/>
        </w:rPr>
        <w:t>Por lo anteriormente expuesto y fundado, pongo a consideración de esta Honorable Asamblea Legislativa, el siguiente punto de acuerdo con carácter de urgente resolución:</w:t>
      </w:r>
    </w:p>
    <w:p w14:paraId="1883C542" w14:textId="77777777" w:rsidR="00C01FAB" w:rsidRPr="00761550" w:rsidRDefault="00C01FAB" w:rsidP="00A61F72">
      <w:pPr>
        <w:spacing w:line="360" w:lineRule="auto"/>
        <w:ind w:firstLine="709"/>
        <w:jc w:val="both"/>
        <w:rPr>
          <w:rFonts w:ascii="Arial" w:hAnsi="Arial" w:cs="Arial"/>
          <w:sz w:val="24"/>
          <w:szCs w:val="24"/>
        </w:rPr>
      </w:pPr>
    </w:p>
    <w:p w14:paraId="479A121C" w14:textId="56B4664D" w:rsidR="00F20F5D" w:rsidRPr="00761550" w:rsidRDefault="00EF48F7" w:rsidP="00F20F5D">
      <w:pPr>
        <w:spacing w:line="360" w:lineRule="auto"/>
        <w:jc w:val="center"/>
        <w:rPr>
          <w:rFonts w:ascii="Arial" w:hAnsi="Arial" w:cs="Arial"/>
          <w:b/>
          <w:sz w:val="24"/>
          <w:szCs w:val="24"/>
        </w:rPr>
      </w:pPr>
      <w:r w:rsidRPr="00761550">
        <w:rPr>
          <w:rFonts w:ascii="Arial" w:hAnsi="Arial" w:cs="Arial"/>
          <w:b/>
          <w:sz w:val="24"/>
          <w:szCs w:val="24"/>
        </w:rPr>
        <w:t>ACUERDO</w:t>
      </w:r>
      <w:r w:rsidR="0090583D" w:rsidRPr="00761550">
        <w:rPr>
          <w:rFonts w:ascii="Arial" w:hAnsi="Arial" w:cs="Arial"/>
          <w:b/>
          <w:sz w:val="24"/>
          <w:szCs w:val="24"/>
        </w:rPr>
        <w:t>:</w:t>
      </w:r>
    </w:p>
    <w:p w14:paraId="027C89BB" w14:textId="77777777" w:rsidR="00A61F72" w:rsidRDefault="00A61F72" w:rsidP="00EF48F7">
      <w:pPr>
        <w:suppressAutoHyphens/>
        <w:autoSpaceDN w:val="0"/>
        <w:spacing w:after="0" w:line="360" w:lineRule="auto"/>
        <w:jc w:val="both"/>
        <w:rPr>
          <w:rFonts w:ascii="Arial" w:hAnsi="Arial" w:cs="Arial"/>
          <w:b/>
          <w:sz w:val="24"/>
          <w:szCs w:val="24"/>
        </w:rPr>
      </w:pPr>
    </w:p>
    <w:p w14:paraId="704B9999" w14:textId="3E2EA505" w:rsidR="00F244C7" w:rsidRDefault="00E72E7F" w:rsidP="00F244C7">
      <w:pPr>
        <w:pStyle w:val="Prrafodelista"/>
        <w:suppressAutoHyphens/>
        <w:autoSpaceDN w:val="0"/>
        <w:spacing w:after="0" w:line="360" w:lineRule="auto"/>
        <w:contextualSpacing w:val="0"/>
        <w:jc w:val="both"/>
        <w:rPr>
          <w:rFonts w:ascii="Arial" w:hAnsi="Arial" w:cs="Arial"/>
          <w:b/>
          <w:bCs/>
          <w:color w:val="000000"/>
          <w:sz w:val="24"/>
          <w:szCs w:val="24"/>
        </w:rPr>
      </w:pPr>
      <w:r w:rsidRPr="000964E0">
        <w:rPr>
          <w:rFonts w:ascii="Arial" w:hAnsi="Arial" w:cs="Arial"/>
          <w:b/>
          <w:sz w:val="24"/>
          <w:szCs w:val="24"/>
        </w:rPr>
        <w:t>PRIMERO</w:t>
      </w:r>
      <w:r w:rsidR="00F20F5D" w:rsidRPr="000964E0">
        <w:rPr>
          <w:rFonts w:ascii="Arial" w:hAnsi="Arial" w:cs="Arial"/>
          <w:b/>
          <w:sz w:val="24"/>
          <w:szCs w:val="24"/>
        </w:rPr>
        <w:t xml:space="preserve">. </w:t>
      </w:r>
      <w:r w:rsidR="00EE2686" w:rsidRPr="000964E0">
        <w:rPr>
          <w:rFonts w:ascii="Arial" w:hAnsi="Arial" w:cs="Arial"/>
          <w:b/>
          <w:sz w:val="24"/>
          <w:szCs w:val="24"/>
        </w:rPr>
        <w:t>–</w:t>
      </w:r>
      <w:r w:rsidR="00EF48F7" w:rsidRPr="000964E0">
        <w:rPr>
          <w:rFonts w:ascii="Arial" w:hAnsi="Arial" w:cs="Arial"/>
          <w:color w:val="000000"/>
          <w:sz w:val="24"/>
          <w:szCs w:val="24"/>
        </w:rPr>
        <w:t xml:space="preserve"> </w:t>
      </w:r>
      <w:r w:rsidR="001C19E5">
        <w:rPr>
          <w:rFonts w:ascii="Arial" w:hAnsi="Arial" w:cs="Arial"/>
          <w:color w:val="000000"/>
          <w:sz w:val="24"/>
          <w:szCs w:val="24"/>
        </w:rPr>
        <w:t xml:space="preserve"> </w:t>
      </w:r>
      <w:r w:rsidR="001C19E5" w:rsidRPr="009D6A4D">
        <w:rPr>
          <w:rFonts w:ascii="Arial" w:hAnsi="Arial" w:cs="Arial"/>
          <w:color w:val="000000"/>
          <w:sz w:val="24"/>
          <w:szCs w:val="24"/>
        </w:rPr>
        <w:t xml:space="preserve">La Sexagésima Séptima Legislatura del H. Congreso del Estado </w:t>
      </w:r>
      <w:r w:rsidR="001C19E5">
        <w:rPr>
          <w:rFonts w:ascii="Arial" w:hAnsi="Arial" w:cs="Arial"/>
          <w:color w:val="000000"/>
          <w:sz w:val="24"/>
          <w:szCs w:val="24"/>
        </w:rPr>
        <w:t xml:space="preserve">     </w:t>
      </w:r>
      <w:r w:rsidR="001C19E5" w:rsidRPr="009D6A4D">
        <w:rPr>
          <w:rFonts w:ascii="Arial" w:hAnsi="Arial" w:cs="Arial"/>
          <w:color w:val="000000"/>
          <w:sz w:val="24"/>
          <w:szCs w:val="24"/>
        </w:rPr>
        <w:t xml:space="preserve">de Chihuahua, </w:t>
      </w:r>
      <w:r w:rsidR="001C19E5">
        <w:rPr>
          <w:rFonts w:ascii="Arial" w:hAnsi="Arial" w:cs="Arial"/>
          <w:b/>
          <w:bCs/>
          <w:color w:val="000000"/>
          <w:sz w:val="24"/>
          <w:szCs w:val="24"/>
        </w:rPr>
        <w:t>exhorta respetuosamente a la Secretaria de Salud Federal</w:t>
      </w:r>
      <w:r w:rsidR="00A20585">
        <w:rPr>
          <w:rFonts w:ascii="Arial" w:hAnsi="Arial" w:cs="Arial"/>
          <w:b/>
          <w:bCs/>
          <w:color w:val="000000"/>
          <w:sz w:val="24"/>
          <w:szCs w:val="24"/>
        </w:rPr>
        <w:t xml:space="preserve"> y la Secretaria de Salud del Estado</w:t>
      </w:r>
      <w:r w:rsidR="001C19E5">
        <w:rPr>
          <w:rFonts w:ascii="Arial" w:hAnsi="Arial" w:cs="Arial"/>
          <w:b/>
          <w:bCs/>
          <w:color w:val="000000"/>
          <w:sz w:val="24"/>
          <w:szCs w:val="24"/>
        </w:rPr>
        <w:t xml:space="preserve"> </w:t>
      </w:r>
      <w:r w:rsidR="001C19E5" w:rsidRPr="009D6A4D">
        <w:rPr>
          <w:rFonts w:ascii="Arial" w:hAnsi="Arial" w:cs="Arial"/>
          <w:b/>
          <w:bCs/>
          <w:sz w:val="24"/>
          <w:szCs w:val="24"/>
        </w:rPr>
        <w:t xml:space="preserve">para que </w:t>
      </w:r>
      <w:r w:rsidR="001C19E5" w:rsidRPr="009D6A4D">
        <w:rPr>
          <w:rFonts w:ascii="Arial" w:hAnsi="Arial" w:cs="Arial"/>
          <w:b/>
          <w:bCs/>
          <w:color w:val="000000"/>
          <w:sz w:val="24"/>
          <w:szCs w:val="24"/>
        </w:rPr>
        <w:t>la brevedad y en uso de sus atribuciones encabece una</w:t>
      </w:r>
      <w:r w:rsidR="001C19E5">
        <w:rPr>
          <w:rFonts w:ascii="Arial" w:hAnsi="Arial" w:cs="Arial"/>
          <w:b/>
          <w:bCs/>
          <w:color w:val="000000"/>
          <w:sz w:val="24"/>
          <w:szCs w:val="24"/>
        </w:rPr>
        <w:t xml:space="preserve"> iniciativa, </w:t>
      </w:r>
      <w:r w:rsidR="001C19E5" w:rsidRPr="009D6A4D">
        <w:rPr>
          <w:rFonts w:ascii="Arial" w:hAnsi="Arial" w:cs="Arial"/>
          <w:b/>
          <w:bCs/>
          <w:color w:val="000000"/>
          <w:sz w:val="24"/>
          <w:szCs w:val="24"/>
        </w:rPr>
        <w:t xml:space="preserve">con el objeto de incluir como acciones centrales de la salud materno-infantil, lo inherente a la atención y acompañamiento </w:t>
      </w:r>
      <w:r w:rsidR="001C19E5">
        <w:rPr>
          <w:rFonts w:ascii="Arial" w:hAnsi="Arial" w:cs="Arial"/>
          <w:b/>
          <w:bCs/>
          <w:color w:val="000000"/>
          <w:sz w:val="24"/>
          <w:szCs w:val="24"/>
        </w:rPr>
        <w:t>psicológico a las mujeres</w:t>
      </w:r>
      <w:r w:rsidR="001C19E5" w:rsidRPr="009D6A4D">
        <w:rPr>
          <w:rFonts w:ascii="Arial" w:hAnsi="Arial" w:cs="Arial"/>
          <w:b/>
          <w:bCs/>
          <w:color w:val="000000"/>
          <w:sz w:val="24"/>
          <w:szCs w:val="24"/>
        </w:rPr>
        <w:t xml:space="preserve"> durante y después del embarazo, </w:t>
      </w:r>
      <w:r w:rsidR="00A20585">
        <w:rPr>
          <w:rFonts w:ascii="Arial" w:hAnsi="Arial" w:cs="Arial"/>
          <w:b/>
          <w:sz w:val="24"/>
          <w:szCs w:val="24"/>
        </w:rPr>
        <w:t>principalmente</w:t>
      </w:r>
      <w:r w:rsidR="00A20585" w:rsidRPr="009D6A4D">
        <w:rPr>
          <w:rFonts w:ascii="Arial" w:hAnsi="Arial" w:cs="Arial"/>
          <w:b/>
          <w:sz w:val="24"/>
          <w:szCs w:val="24"/>
        </w:rPr>
        <w:t xml:space="preserve"> </w:t>
      </w:r>
      <w:r w:rsidR="001C19E5" w:rsidRPr="009D6A4D">
        <w:rPr>
          <w:rFonts w:ascii="Arial" w:hAnsi="Arial" w:cs="Arial"/>
          <w:b/>
          <w:bCs/>
          <w:color w:val="000000"/>
          <w:sz w:val="24"/>
          <w:szCs w:val="24"/>
        </w:rPr>
        <w:t>cuando haya sufrido una muerte fetal o neonatal.</w:t>
      </w:r>
      <w:r w:rsidR="001C19E5">
        <w:rPr>
          <w:rFonts w:ascii="Arial" w:hAnsi="Arial" w:cs="Arial"/>
          <w:b/>
          <w:bCs/>
          <w:color w:val="000000"/>
          <w:sz w:val="24"/>
          <w:szCs w:val="24"/>
        </w:rPr>
        <w:t xml:space="preserve"> </w:t>
      </w:r>
    </w:p>
    <w:p w14:paraId="73852A69" w14:textId="77777777" w:rsidR="00F244C7" w:rsidRDefault="00F244C7" w:rsidP="00F244C7">
      <w:pPr>
        <w:pStyle w:val="Prrafodelista"/>
        <w:suppressAutoHyphens/>
        <w:autoSpaceDN w:val="0"/>
        <w:spacing w:after="0" w:line="360" w:lineRule="auto"/>
        <w:contextualSpacing w:val="0"/>
        <w:jc w:val="both"/>
        <w:rPr>
          <w:rFonts w:ascii="Arial" w:hAnsi="Arial" w:cs="Arial"/>
          <w:b/>
          <w:sz w:val="24"/>
          <w:szCs w:val="24"/>
        </w:rPr>
      </w:pPr>
    </w:p>
    <w:p w14:paraId="25F35C3A" w14:textId="5353C8A6" w:rsidR="001C19E5" w:rsidRDefault="00E72E7F" w:rsidP="001C19E5">
      <w:pPr>
        <w:pStyle w:val="Prrafodelista"/>
        <w:suppressAutoHyphens/>
        <w:autoSpaceDN w:val="0"/>
        <w:spacing w:after="0" w:line="360" w:lineRule="auto"/>
        <w:contextualSpacing w:val="0"/>
        <w:jc w:val="both"/>
        <w:rPr>
          <w:rFonts w:ascii="Arial" w:hAnsi="Arial" w:cs="Arial"/>
          <w:b/>
          <w:bCs/>
          <w:color w:val="000000"/>
          <w:sz w:val="24"/>
          <w:szCs w:val="24"/>
        </w:rPr>
      </w:pPr>
      <w:r w:rsidRPr="009D6A4D">
        <w:rPr>
          <w:rFonts w:ascii="Arial" w:hAnsi="Arial" w:cs="Arial"/>
          <w:b/>
          <w:sz w:val="24"/>
          <w:szCs w:val="24"/>
        </w:rPr>
        <w:t>SEGUNDO. –</w:t>
      </w:r>
      <w:r w:rsidR="001C19E5">
        <w:rPr>
          <w:rFonts w:ascii="Arial" w:hAnsi="Arial" w:cs="Arial"/>
          <w:b/>
          <w:bCs/>
          <w:color w:val="000000"/>
          <w:sz w:val="24"/>
          <w:szCs w:val="24"/>
        </w:rPr>
        <w:t xml:space="preserve"> </w:t>
      </w:r>
      <w:r w:rsidR="001C19E5" w:rsidRPr="000964E0">
        <w:rPr>
          <w:rFonts w:ascii="Arial" w:hAnsi="Arial" w:cs="Arial"/>
          <w:color w:val="000000"/>
          <w:sz w:val="24"/>
          <w:szCs w:val="24"/>
        </w:rPr>
        <w:t xml:space="preserve">La Sexagésima Séptima Legislatura del H. Congreso del Estado de Chihuahua, </w:t>
      </w:r>
      <w:r w:rsidR="001C19E5" w:rsidRPr="000964E0">
        <w:rPr>
          <w:rFonts w:ascii="Arial" w:hAnsi="Arial" w:cs="Arial"/>
          <w:b/>
          <w:bCs/>
          <w:sz w:val="24"/>
          <w:szCs w:val="24"/>
        </w:rPr>
        <w:t xml:space="preserve">exhorta </w:t>
      </w:r>
      <w:r w:rsidR="001C19E5" w:rsidRPr="000964E0">
        <w:rPr>
          <w:rFonts w:ascii="Arial" w:hAnsi="Arial" w:cs="Arial"/>
          <w:b/>
          <w:bCs/>
          <w:color w:val="000000"/>
          <w:sz w:val="24"/>
          <w:szCs w:val="24"/>
        </w:rPr>
        <w:t xml:space="preserve">respetuosamente </w:t>
      </w:r>
      <w:r w:rsidR="001C19E5" w:rsidRPr="000964E0">
        <w:rPr>
          <w:rFonts w:ascii="Arial" w:hAnsi="Arial" w:cs="Arial"/>
          <w:b/>
          <w:bCs/>
          <w:sz w:val="24"/>
          <w:szCs w:val="24"/>
        </w:rPr>
        <w:t xml:space="preserve">al Instituto Chihuahuense de las Mujeres para que </w:t>
      </w:r>
      <w:r w:rsidR="001C19E5" w:rsidRPr="000964E0">
        <w:rPr>
          <w:rFonts w:ascii="Arial" w:hAnsi="Arial" w:cs="Arial"/>
          <w:b/>
          <w:bCs/>
          <w:color w:val="000000"/>
          <w:sz w:val="24"/>
          <w:szCs w:val="24"/>
        </w:rPr>
        <w:t xml:space="preserve">la brevedad y en uso de sus atribuciones encabece una iniciativa, </w:t>
      </w:r>
      <w:r w:rsidR="001C19E5">
        <w:rPr>
          <w:rFonts w:ascii="Arial" w:hAnsi="Arial" w:cs="Arial"/>
          <w:b/>
          <w:bCs/>
          <w:color w:val="000000"/>
          <w:sz w:val="24"/>
          <w:szCs w:val="24"/>
        </w:rPr>
        <w:t xml:space="preserve">con el objeto de incluir como acciones centrales de la salud materno-infantil, lo inherente a la atención y acompañamiento psicológico a las mujeres durante y después del embarazo, </w:t>
      </w:r>
      <w:r w:rsidR="00A20585">
        <w:rPr>
          <w:rFonts w:ascii="Arial" w:hAnsi="Arial" w:cs="Arial"/>
          <w:b/>
          <w:bCs/>
          <w:color w:val="000000"/>
          <w:sz w:val="24"/>
          <w:szCs w:val="24"/>
        </w:rPr>
        <w:t>principalmente</w:t>
      </w:r>
      <w:r w:rsidR="001C19E5">
        <w:rPr>
          <w:rFonts w:ascii="Arial" w:hAnsi="Arial" w:cs="Arial"/>
          <w:b/>
          <w:bCs/>
          <w:color w:val="000000"/>
          <w:sz w:val="24"/>
          <w:szCs w:val="24"/>
        </w:rPr>
        <w:t xml:space="preserve"> cuando haya sufrido una muerte fetal o neonatal</w:t>
      </w:r>
      <w:r w:rsidR="001C19E5" w:rsidRPr="006563CC">
        <w:rPr>
          <w:rFonts w:ascii="Arial" w:hAnsi="Arial" w:cs="Arial"/>
          <w:b/>
          <w:bCs/>
          <w:color w:val="000000"/>
          <w:sz w:val="24"/>
          <w:szCs w:val="24"/>
        </w:rPr>
        <w:t>.</w:t>
      </w:r>
    </w:p>
    <w:p w14:paraId="6454D81A" w14:textId="77777777" w:rsidR="001C19E5" w:rsidRPr="00F244C7" w:rsidRDefault="001C19E5" w:rsidP="00F244C7">
      <w:pPr>
        <w:pStyle w:val="Prrafodelista"/>
        <w:suppressAutoHyphens/>
        <w:autoSpaceDN w:val="0"/>
        <w:spacing w:after="0" w:line="360" w:lineRule="auto"/>
        <w:contextualSpacing w:val="0"/>
        <w:jc w:val="both"/>
        <w:rPr>
          <w:rFonts w:ascii="Arial" w:hAnsi="Arial" w:cs="Arial"/>
          <w:color w:val="000000"/>
          <w:sz w:val="24"/>
          <w:szCs w:val="24"/>
        </w:rPr>
      </w:pPr>
    </w:p>
    <w:p w14:paraId="00CF88DA" w14:textId="77777777" w:rsidR="00F20F5D" w:rsidRPr="00761550" w:rsidRDefault="00F20F5D" w:rsidP="00E72E7F">
      <w:pPr>
        <w:spacing w:line="360" w:lineRule="auto"/>
        <w:ind w:firstLine="708"/>
        <w:jc w:val="both"/>
        <w:rPr>
          <w:rFonts w:ascii="Arial" w:hAnsi="Arial" w:cs="Arial"/>
          <w:sz w:val="24"/>
          <w:szCs w:val="24"/>
        </w:rPr>
      </w:pPr>
      <w:r w:rsidRPr="00761550">
        <w:rPr>
          <w:rFonts w:ascii="Arial" w:hAnsi="Arial" w:cs="Arial"/>
          <w:b/>
          <w:sz w:val="24"/>
          <w:szCs w:val="24"/>
        </w:rPr>
        <w:t>ECONÓMICO.</w:t>
      </w:r>
      <w:r w:rsidRPr="00761550">
        <w:rPr>
          <w:rFonts w:ascii="Arial" w:hAnsi="Arial" w:cs="Arial"/>
          <w:sz w:val="24"/>
          <w:szCs w:val="24"/>
        </w:rPr>
        <w:t xml:space="preserve"> Aprobado que sea, túrnese a la Secretaría para que elabore la Minuta de Acuerdo correspondiente.  </w:t>
      </w:r>
    </w:p>
    <w:p w14:paraId="58260856" w14:textId="77777777" w:rsidR="00402E53" w:rsidRDefault="00402E53" w:rsidP="009B6D7F">
      <w:pPr>
        <w:spacing w:line="360" w:lineRule="auto"/>
        <w:jc w:val="both"/>
        <w:rPr>
          <w:rFonts w:ascii="Arial" w:hAnsi="Arial" w:cs="Arial"/>
          <w:b/>
          <w:sz w:val="24"/>
          <w:szCs w:val="24"/>
        </w:rPr>
      </w:pPr>
    </w:p>
    <w:p w14:paraId="34C1B690" w14:textId="2A428D6E" w:rsidR="00F20F5D" w:rsidRPr="00761550" w:rsidRDefault="00015D9E" w:rsidP="009B6D7F">
      <w:pPr>
        <w:spacing w:line="360" w:lineRule="auto"/>
        <w:jc w:val="both"/>
        <w:rPr>
          <w:rFonts w:ascii="Arial" w:hAnsi="Arial" w:cs="Arial"/>
          <w:sz w:val="24"/>
          <w:szCs w:val="24"/>
        </w:rPr>
      </w:pPr>
      <w:r w:rsidRPr="00C079CA">
        <w:rPr>
          <w:rFonts w:ascii="Arial" w:hAnsi="Arial" w:cs="Arial"/>
          <w:sz w:val="24"/>
          <w:szCs w:val="24"/>
        </w:rPr>
        <w:lastRenderedPageBreak/>
        <w:t>D</w:t>
      </w:r>
      <w:r w:rsidR="00F20F5D" w:rsidRPr="00C079CA">
        <w:rPr>
          <w:rFonts w:ascii="Arial" w:hAnsi="Arial" w:cs="Arial"/>
          <w:sz w:val="24"/>
          <w:szCs w:val="24"/>
        </w:rPr>
        <w:t>ADO</w:t>
      </w:r>
      <w:r w:rsidR="00F20F5D" w:rsidRPr="00761550">
        <w:rPr>
          <w:rFonts w:ascii="Arial" w:hAnsi="Arial" w:cs="Arial"/>
          <w:sz w:val="24"/>
          <w:szCs w:val="24"/>
        </w:rPr>
        <w:t xml:space="preserve"> en el Salón de Sesiones del Poder Legislativo, en </w:t>
      </w:r>
      <w:r w:rsidR="00C079CA">
        <w:rPr>
          <w:rFonts w:ascii="Arial" w:hAnsi="Arial" w:cs="Arial"/>
          <w:sz w:val="24"/>
          <w:szCs w:val="24"/>
        </w:rPr>
        <w:t>la C</w:t>
      </w:r>
      <w:r w:rsidR="00002D8A">
        <w:rPr>
          <w:rFonts w:ascii="Arial" w:hAnsi="Arial" w:cs="Arial"/>
          <w:sz w:val="24"/>
          <w:szCs w:val="24"/>
        </w:rPr>
        <w:t xml:space="preserve">iudad de Chihuahua, a los </w:t>
      </w:r>
      <w:r w:rsidR="00982635">
        <w:rPr>
          <w:rFonts w:ascii="Arial" w:hAnsi="Arial" w:cs="Arial"/>
          <w:sz w:val="24"/>
          <w:szCs w:val="24"/>
        </w:rPr>
        <w:t>19</w:t>
      </w:r>
      <w:r w:rsidR="00F20F5D" w:rsidRPr="00761550">
        <w:rPr>
          <w:rFonts w:ascii="Arial" w:hAnsi="Arial" w:cs="Arial"/>
          <w:sz w:val="24"/>
          <w:szCs w:val="24"/>
        </w:rPr>
        <w:t xml:space="preserve"> días</w:t>
      </w:r>
      <w:r w:rsidR="00C079CA">
        <w:rPr>
          <w:rFonts w:ascii="Arial" w:hAnsi="Arial" w:cs="Arial"/>
          <w:sz w:val="24"/>
          <w:szCs w:val="24"/>
        </w:rPr>
        <w:t xml:space="preserve"> del mes de </w:t>
      </w:r>
      <w:r w:rsidR="00982635">
        <w:rPr>
          <w:rFonts w:ascii="Arial" w:hAnsi="Arial" w:cs="Arial"/>
          <w:sz w:val="24"/>
          <w:szCs w:val="24"/>
        </w:rPr>
        <w:t>mayo</w:t>
      </w:r>
      <w:r w:rsidR="00002D8A">
        <w:rPr>
          <w:rFonts w:ascii="Arial" w:hAnsi="Arial" w:cs="Arial"/>
          <w:sz w:val="24"/>
          <w:szCs w:val="24"/>
        </w:rPr>
        <w:t xml:space="preserve"> de 2022</w:t>
      </w:r>
      <w:r w:rsidR="00F20F5D" w:rsidRPr="00761550">
        <w:rPr>
          <w:rFonts w:ascii="Arial" w:hAnsi="Arial" w:cs="Arial"/>
          <w:sz w:val="24"/>
          <w:szCs w:val="24"/>
        </w:rPr>
        <w:t>.</w:t>
      </w:r>
    </w:p>
    <w:p w14:paraId="4FC3AFBE" w14:textId="77777777" w:rsidR="00BE5577" w:rsidRPr="00761550" w:rsidRDefault="00BE5577" w:rsidP="00DE27A9">
      <w:pPr>
        <w:spacing w:line="360" w:lineRule="auto"/>
        <w:ind w:firstLine="709"/>
        <w:jc w:val="center"/>
        <w:rPr>
          <w:rFonts w:ascii="Arial" w:hAnsi="Arial" w:cs="Arial"/>
          <w:b/>
          <w:sz w:val="24"/>
          <w:szCs w:val="24"/>
        </w:rPr>
      </w:pP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372"/>
      </w:tblGrid>
      <w:tr w:rsidR="00761550" w:rsidRPr="00A61F72" w14:paraId="30303A21" w14:textId="77777777" w:rsidTr="00C01FAB">
        <w:trPr>
          <w:trHeight w:val="1905"/>
        </w:trPr>
        <w:tc>
          <w:tcPr>
            <w:tcW w:w="9322" w:type="dxa"/>
            <w:gridSpan w:val="2"/>
            <w:vAlign w:val="center"/>
          </w:tcPr>
          <w:p w14:paraId="7A980CD3" w14:textId="77777777" w:rsidR="00761550" w:rsidRPr="00A61F72" w:rsidRDefault="00761550" w:rsidP="00A61F72">
            <w:pPr>
              <w:jc w:val="center"/>
              <w:rPr>
                <w:rFonts w:ascii="Arial" w:hAnsi="Arial" w:cs="Arial"/>
                <w:b/>
              </w:rPr>
            </w:pPr>
            <w:r w:rsidRPr="00A61F72">
              <w:rPr>
                <w:rFonts w:ascii="Arial" w:hAnsi="Arial" w:cs="Arial"/>
                <w:b/>
              </w:rPr>
              <w:t>ATENTAMENTE</w:t>
            </w:r>
          </w:p>
          <w:p w14:paraId="3630FD41" w14:textId="77777777" w:rsidR="00761550" w:rsidRPr="00A61F72" w:rsidRDefault="00761550" w:rsidP="00A61F72">
            <w:pPr>
              <w:jc w:val="center"/>
              <w:rPr>
                <w:rFonts w:ascii="Arial" w:hAnsi="Arial" w:cs="Arial"/>
                <w:b/>
              </w:rPr>
            </w:pPr>
          </w:p>
          <w:p w14:paraId="1070712C" w14:textId="77777777" w:rsidR="00761550" w:rsidRPr="00A61F72" w:rsidRDefault="00761550" w:rsidP="00A61F72">
            <w:pPr>
              <w:jc w:val="center"/>
              <w:rPr>
                <w:rFonts w:ascii="Arial" w:hAnsi="Arial" w:cs="Arial"/>
                <w:b/>
              </w:rPr>
            </w:pPr>
          </w:p>
          <w:p w14:paraId="44B24E32" w14:textId="77777777" w:rsidR="00761550" w:rsidRPr="00A61F72" w:rsidRDefault="00761550" w:rsidP="00A61F72">
            <w:pPr>
              <w:jc w:val="center"/>
              <w:rPr>
                <w:rFonts w:ascii="Arial" w:hAnsi="Arial" w:cs="Arial"/>
                <w:b/>
              </w:rPr>
            </w:pPr>
          </w:p>
          <w:p w14:paraId="076EAA43" w14:textId="77777777" w:rsidR="00761550" w:rsidRPr="00A61F72" w:rsidRDefault="00761550" w:rsidP="00A61F72">
            <w:pPr>
              <w:jc w:val="center"/>
              <w:rPr>
                <w:rFonts w:ascii="Arial" w:hAnsi="Arial" w:cs="Arial"/>
                <w:b/>
              </w:rPr>
            </w:pPr>
          </w:p>
          <w:p w14:paraId="3B867481" w14:textId="77777777" w:rsidR="00761550" w:rsidRPr="00A61F72" w:rsidRDefault="00761550" w:rsidP="00A61F72">
            <w:pPr>
              <w:jc w:val="center"/>
              <w:rPr>
                <w:rFonts w:ascii="Arial" w:hAnsi="Arial" w:cs="Arial"/>
                <w:b/>
                <w:lang w:val="es-ES"/>
              </w:rPr>
            </w:pPr>
            <w:r w:rsidRPr="00A61F72">
              <w:rPr>
                <w:rFonts w:ascii="Arial" w:hAnsi="Arial" w:cs="Arial"/>
                <w:b/>
              </w:rPr>
              <w:t>Dip. Diana Ivette Pereda Gutiérrez</w:t>
            </w:r>
          </w:p>
        </w:tc>
      </w:tr>
      <w:tr w:rsidR="00761550" w:rsidRPr="00A61F72" w14:paraId="5978F9CE" w14:textId="77777777" w:rsidTr="00C01FAB">
        <w:trPr>
          <w:trHeight w:val="1922"/>
        </w:trPr>
        <w:tc>
          <w:tcPr>
            <w:tcW w:w="4950" w:type="dxa"/>
            <w:vAlign w:val="bottom"/>
          </w:tcPr>
          <w:p w14:paraId="1E26FC56" w14:textId="77777777" w:rsidR="00761550" w:rsidRPr="00A61F72" w:rsidRDefault="00761550" w:rsidP="00A61F72">
            <w:pPr>
              <w:jc w:val="center"/>
              <w:rPr>
                <w:rFonts w:ascii="Arial" w:hAnsi="Arial" w:cs="Arial"/>
                <w:b/>
              </w:rPr>
            </w:pPr>
            <w:r w:rsidRPr="00A61F72">
              <w:rPr>
                <w:rFonts w:ascii="Arial" w:hAnsi="Arial" w:cs="Arial"/>
                <w:b/>
              </w:rPr>
              <w:t>Dip. Marisela Terrazas Muñoz</w:t>
            </w:r>
          </w:p>
        </w:tc>
        <w:tc>
          <w:tcPr>
            <w:tcW w:w="4371" w:type="dxa"/>
            <w:vAlign w:val="bottom"/>
          </w:tcPr>
          <w:p w14:paraId="5581391D" w14:textId="77777777" w:rsidR="00761550" w:rsidRPr="00A61F72" w:rsidRDefault="00761550" w:rsidP="00A61F72">
            <w:pPr>
              <w:jc w:val="center"/>
              <w:rPr>
                <w:rFonts w:ascii="Arial" w:hAnsi="Arial" w:cs="Arial"/>
                <w:b/>
                <w:lang w:val="es-ES"/>
              </w:rPr>
            </w:pPr>
            <w:r w:rsidRPr="00A61F72">
              <w:rPr>
                <w:rFonts w:ascii="Arial" w:hAnsi="Arial" w:cs="Arial"/>
                <w:b/>
              </w:rPr>
              <w:t>Dip. Ismael Pérez Pavía</w:t>
            </w:r>
          </w:p>
        </w:tc>
      </w:tr>
      <w:tr w:rsidR="00761550" w:rsidRPr="00A61F72" w14:paraId="36540859" w14:textId="77777777" w:rsidTr="00C01FAB">
        <w:trPr>
          <w:trHeight w:val="1593"/>
        </w:trPr>
        <w:tc>
          <w:tcPr>
            <w:tcW w:w="4950" w:type="dxa"/>
            <w:vAlign w:val="bottom"/>
          </w:tcPr>
          <w:p w14:paraId="11143FBC" w14:textId="77777777" w:rsidR="00761550" w:rsidRPr="00A61F72" w:rsidRDefault="00761550" w:rsidP="00A61F72">
            <w:pPr>
              <w:jc w:val="center"/>
              <w:rPr>
                <w:rFonts w:ascii="Arial" w:hAnsi="Arial" w:cs="Arial"/>
                <w:b/>
              </w:rPr>
            </w:pPr>
          </w:p>
          <w:p w14:paraId="50DDD85A" w14:textId="77777777" w:rsidR="00761550" w:rsidRPr="00A61F72" w:rsidRDefault="00761550" w:rsidP="00A61F72">
            <w:pPr>
              <w:jc w:val="center"/>
              <w:rPr>
                <w:rFonts w:ascii="Arial" w:hAnsi="Arial" w:cs="Arial"/>
                <w:b/>
              </w:rPr>
            </w:pPr>
          </w:p>
          <w:p w14:paraId="69C1D25A" w14:textId="77777777" w:rsidR="00761550" w:rsidRPr="00A61F72" w:rsidRDefault="00761550" w:rsidP="00A61F72">
            <w:pPr>
              <w:jc w:val="center"/>
              <w:rPr>
                <w:rFonts w:ascii="Arial" w:hAnsi="Arial" w:cs="Arial"/>
                <w:b/>
              </w:rPr>
            </w:pPr>
          </w:p>
          <w:p w14:paraId="4BAFC8D8" w14:textId="77777777" w:rsidR="00761550" w:rsidRPr="00A61F72" w:rsidRDefault="00761550" w:rsidP="00A61F72">
            <w:pPr>
              <w:jc w:val="center"/>
              <w:rPr>
                <w:rFonts w:ascii="Arial" w:hAnsi="Arial" w:cs="Arial"/>
                <w:b/>
              </w:rPr>
            </w:pPr>
          </w:p>
          <w:p w14:paraId="31B8F3DE" w14:textId="51965564" w:rsidR="00761550" w:rsidRPr="00A61F72" w:rsidRDefault="00761550" w:rsidP="00A61F72">
            <w:pPr>
              <w:jc w:val="center"/>
              <w:rPr>
                <w:rFonts w:ascii="Arial" w:hAnsi="Arial" w:cs="Arial"/>
                <w:b/>
              </w:rPr>
            </w:pPr>
            <w:r w:rsidRPr="00A61F72">
              <w:rPr>
                <w:rFonts w:ascii="Arial" w:hAnsi="Arial" w:cs="Arial"/>
                <w:b/>
              </w:rPr>
              <w:t xml:space="preserve">Dip. </w:t>
            </w:r>
            <w:r w:rsidR="007B6426" w:rsidRPr="00A61F72">
              <w:rPr>
                <w:rFonts w:ascii="Arial" w:hAnsi="Arial" w:cs="Arial"/>
                <w:b/>
              </w:rPr>
              <w:t>Roció</w:t>
            </w:r>
            <w:r w:rsidRPr="00A61F72">
              <w:rPr>
                <w:rFonts w:ascii="Arial" w:hAnsi="Arial" w:cs="Arial"/>
                <w:b/>
              </w:rPr>
              <w:t xml:space="preserve"> Guadalupe Sarmiento Rufino</w:t>
            </w:r>
          </w:p>
        </w:tc>
        <w:tc>
          <w:tcPr>
            <w:tcW w:w="4371" w:type="dxa"/>
            <w:vAlign w:val="bottom"/>
          </w:tcPr>
          <w:p w14:paraId="1F70469F" w14:textId="77777777" w:rsidR="00761550" w:rsidRPr="00A61F72" w:rsidRDefault="00761550" w:rsidP="00A61F72">
            <w:pPr>
              <w:jc w:val="center"/>
              <w:rPr>
                <w:rFonts w:ascii="Arial" w:hAnsi="Arial" w:cs="Arial"/>
                <w:b/>
              </w:rPr>
            </w:pPr>
          </w:p>
          <w:p w14:paraId="3151F35E" w14:textId="77777777" w:rsidR="00761550" w:rsidRPr="00A61F72" w:rsidRDefault="00761550" w:rsidP="00A61F72">
            <w:pPr>
              <w:jc w:val="center"/>
              <w:rPr>
                <w:rFonts w:ascii="Arial" w:hAnsi="Arial" w:cs="Arial"/>
                <w:b/>
              </w:rPr>
            </w:pPr>
          </w:p>
          <w:p w14:paraId="2FF21A11" w14:textId="77777777" w:rsidR="00761550" w:rsidRPr="00A61F72" w:rsidRDefault="00761550" w:rsidP="00A61F72">
            <w:pPr>
              <w:jc w:val="center"/>
              <w:rPr>
                <w:rFonts w:ascii="Arial" w:hAnsi="Arial" w:cs="Arial"/>
                <w:b/>
              </w:rPr>
            </w:pPr>
          </w:p>
          <w:p w14:paraId="75DECB80" w14:textId="77777777" w:rsidR="00761550" w:rsidRPr="00A61F72" w:rsidRDefault="00761550" w:rsidP="00A61F72">
            <w:pPr>
              <w:jc w:val="center"/>
              <w:rPr>
                <w:rFonts w:ascii="Arial" w:hAnsi="Arial" w:cs="Arial"/>
                <w:b/>
              </w:rPr>
            </w:pPr>
          </w:p>
          <w:p w14:paraId="7F31D8B8" w14:textId="77777777" w:rsidR="00761550" w:rsidRPr="00A61F72" w:rsidRDefault="00761550" w:rsidP="00A61F72">
            <w:pPr>
              <w:jc w:val="center"/>
              <w:rPr>
                <w:rFonts w:ascii="Arial" w:hAnsi="Arial" w:cs="Arial"/>
                <w:b/>
              </w:rPr>
            </w:pPr>
            <w:r w:rsidRPr="00A61F72">
              <w:rPr>
                <w:rFonts w:ascii="Arial" w:hAnsi="Arial" w:cs="Arial"/>
                <w:b/>
              </w:rPr>
              <w:t>Dip. Saúl Mireles Corral</w:t>
            </w:r>
          </w:p>
        </w:tc>
      </w:tr>
      <w:tr w:rsidR="00761550" w:rsidRPr="00A61F72" w14:paraId="6E8E894A" w14:textId="77777777" w:rsidTr="00C01FAB">
        <w:trPr>
          <w:trHeight w:val="1837"/>
        </w:trPr>
        <w:tc>
          <w:tcPr>
            <w:tcW w:w="4950" w:type="dxa"/>
            <w:vAlign w:val="bottom"/>
          </w:tcPr>
          <w:p w14:paraId="0D2B9210" w14:textId="77777777" w:rsidR="00761550" w:rsidRPr="00A61F72" w:rsidRDefault="00761550" w:rsidP="00A61F72">
            <w:pPr>
              <w:jc w:val="center"/>
              <w:rPr>
                <w:rFonts w:ascii="Arial" w:hAnsi="Arial" w:cs="Arial"/>
                <w:b/>
              </w:rPr>
            </w:pPr>
          </w:p>
          <w:p w14:paraId="5B8F34BF" w14:textId="77777777" w:rsidR="00761550" w:rsidRPr="00A61F72" w:rsidRDefault="00761550" w:rsidP="00A61F72">
            <w:pPr>
              <w:jc w:val="center"/>
              <w:rPr>
                <w:rFonts w:ascii="Arial" w:hAnsi="Arial" w:cs="Arial"/>
                <w:b/>
              </w:rPr>
            </w:pPr>
            <w:r w:rsidRPr="00A61F72">
              <w:rPr>
                <w:rFonts w:ascii="Arial" w:hAnsi="Arial" w:cs="Arial"/>
                <w:b/>
              </w:rPr>
              <w:t>Dip. Georgina Alejandra Bujanda Ríos</w:t>
            </w:r>
          </w:p>
        </w:tc>
        <w:tc>
          <w:tcPr>
            <w:tcW w:w="4371" w:type="dxa"/>
            <w:vAlign w:val="bottom"/>
          </w:tcPr>
          <w:p w14:paraId="1FE7616D" w14:textId="77777777" w:rsidR="00761550" w:rsidRPr="00A61F72" w:rsidRDefault="00761550" w:rsidP="00A61F72">
            <w:pPr>
              <w:jc w:val="center"/>
              <w:rPr>
                <w:rFonts w:ascii="Arial" w:hAnsi="Arial" w:cs="Arial"/>
                <w:b/>
              </w:rPr>
            </w:pPr>
          </w:p>
          <w:p w14:paraId="0A914481" w14:textId="77777777" w:rsidR="00761550" w:rsidRPr="00A61F72" w:rsidRDefault="00761550" w:rsidP="00A61F72">
            <w:pPr>
              <w:jc w:val="center"/>
              <w:rPr>
                <w:rFonts w:ascii="Arial" w:hAnsi="Arial" w:cs="Arial"/>
                <w:b/>
              </w:rPr>
            </w:pPr>
          </w:p>
          <w:p w14:paraId="01FDBB4B" w14:textId="77777777" w:rsidR="00761550" w:rsidRPr="00A61F72" w:rsidRDefault="00761550" w:rsidP="00A61F72">
            <w:pPr>
              <w:jc w:val="center"/>
              <w:rPr>
                <w:rFonts w:ascii="Arial" w:hAnsi="Arial" w:cs="Arial"/>
                <w:b/>
              </w:rPr>
            </w:pPr>
          </w:p>
          <w:p w14:paraId="7E06E916" w14:textId="77777777" w:rsidR="00761550" w:rsidRPr="00A61F72" w:rsidRDefault="00761550" w:rsidP="00A61F72">
            <w:pPr>
              <w:jc w:val="center"/>
              <w:rPr>
                <w:rFonts w:ascii="Arial" w:hAnsi="Arial" w:cs="Arial"/>
                <w:b/>
              </w:rPr>
            </w:pPr>
          </w:p>
          <w:p w14:paraId="6A28DDB7" w14:textId="77777777" w:rsidR="00761550" w:rsidRPr="00A61F72" w:rsidRDefault="00761550" w:rsidP="00A61F72">
            <w:pPr>
              <w:jc w:val="center"/>
              <w:rPr>
                <w:rFonts w:ascii="Arial" w:hAnsi="Arial" w:cs="Arial"/>
                <w:b/>
              </w:rPr>
            </w:pPr>
          </w:p>
          <w:p w14:paraId="3CCE9577" w14:textId="77777777" w:rsidR="00761550" w:rsidRPr="00A61F72" w:rsidRDefault="00761550" w:rsidP="00A61F72">
            <w:pPr>
              <w:jc w:val="center"/>
              <w:rPr>
                <w:rFonts w:ascii="Arial" w:hAnsi="Arial" w:cs="Arial"/>
                <w:b/>
              </w:rPr>
            </w:pPr>
          </w:p>
          <w:p w14:paraId="5C48C3DB" w14:textId="77777777" w:rsidR="00761550" w:rsidRPr="00A61F72" w:rsidRDefault="00761550" w:rsidP="00A61F72">
            <w:pPr>
              <w:jc w:val="center"/>
              <w:rPr>
                <w:rFonts w:ascii="Arial" w:hAnsi="Arial" w:cs="Arial"/>
                <w:b/>
                <w:lang w:val="es-ES"/>
              </w:rPr>
            </w:pPr>
            <w:r w:rsidRPr="00A61F72">
              <w:rPr>
                <w:rFonts w:ascii="Arial" w:hAnsi="Arial" w:cs="Arial"/>
                <w:b/>
              </w:rPr>
              <w:t>Dip. José Alfredo Chávez Madrid</w:t>
            </w:r>
          </w:p>
        </w:tc>
      </w:tr>
      <w:tr w:rsidR="00761550" w:rsidRPr="00A61F72" w14:paraId="63B0CD7F" w14:textId="77777777" w:rsidTr="00C01FAB">
        <w:trPr>
          <w:trHeight w:val="1264"/>
        </w:trPr>
        <w:tc>
          <w:tcPr>
            <w:tcW w:w="4950" w:type="dxa"/>
            <w:vAlign w:val="bottom"/>
          </w:tcPr>
          <w:p w14:paraId="6D35C8D3" w14:textId="77777777" w:rsidR="00761550" w:rsidRPr="00A61F72" w:rsidRDefault="00761550" w:rsidP="00A61F72">
            <w:pPr>
              <w:jc w:val="center"/>
              <w:rPr>
                <w:rFonts w:ascii="Arial" w:hAnsi="Arial" w:cs="Arial"/>
                <w:b/>
              </w:rPr>
            </w:pPr>
          </w:p>
          <w:p w14:paraId="43664B0D" w14:textId="77777777" w:rsidR="00761550" w:rsidRPr="00A61F72" w:rsidRDefault="00761550" w:rsidP="00A61F72">
            <w:pPr>
              <w:jc w:val="center"/>
              <w:rPr>
                <w:rFonts w:ascii="Arial" w:hAnsi="Arial" w:cs="Arial"/>
                <w:b/>
              </w:rPr>
            </w:pPr>
          </w:p>
          <w:p w14:paraId="465A0A10" w14:textId="77777777" w:rsidR="00761550" w:rsidRPr="00A61F72" w:rsidRDefault="00761550" w:rsidP="00A61F72">
            <w:pPr>
              <w:jc w:val="center"/>
              <w:rPr>
                <w:rFonts w:ascii="Arial" w:hAnsi="Arial" w:cs="Arial"/>
                <w:b/>
              </w:rPr>
            </w:pPr>
          </w:p>
          <w:p w14:paraId="0740E793" w14:textId="77777777" w:rsidR="00761550" w:rsidRPr="00A61F72" w:rsidRDefault="00761550" w:rsidP="00A61F72">
            <w:pPr>
              <w:jc w:val="center"/>
              <w:rPr>
                <w:rFonts w:ascii="Arial" w:hAnsi="Arial" w:cs="Arial"/>
                <w:b/>
              </w:rPr>
            </w:pPr>
          </w:p>
          <w:p w14:paraId="6000AB1F" w14:textId="77777777" w:rsidR="00761550" w:rsidRPr="00A61F72" w:rsidRDefault="00761550" w:rsidP="00A61F72">
            <w:pPr>
              <w:jc w:val="center"/>
              <w:rPr>
                <w:rFonts w:ascii="Arial" w:hAnsi="Arial" w:cs="Arial"/>
                <w:b/>
              </w:rPr>
            </w:pPr>
            <w:r w:rsidRPr="00A61F72">
              <w:rPr>
                <w:rFonts w:ascii="Arial" w:hAnsi="Arial" w:cs="Arial"/>
                <w:b/>
              </w:rPr>
              <w:t>Dip. Carlos Alfredo Olson San Vicente</w:t>
            </w:r>
          </w:p>
        </w:tc>
        <w:tc>
          <w:tcPr>
            <w:tcW w:w="4371" w:type="dxa"/>
            <w:vAlign w:val="bottom"/>
          </w:tcPr>
          <w:p w14:paraId="14B1B15C" w14:textId="77777777" w:rsidR="00761550" w:rsidRPr="00A61F72" w:rsidRDefault="00761550" w:rsidP="00A61F72">
            <w:pPr>
              <w:jc w:val="center"/>
              <w:rPr>
                <w:rFonts w:ascii="Arial" w:hAnsi="Arial" w:cs="Arial"/>
                <w:b/>
              </w:rPr>
            </w:pPr>
          </w:p>
          <w:p w14:paraId="7FEDDBE0" w14:textId="77777777" w:rsidR="00761550" w:rsidRPr="00A61F72" w:rsidRDefault="00761550" w:rsidP="00A61F72">
            <w:pPr>
              <w:jc w:val="center"/>
              <w:rPr>
                <w:rFonts w:ascii="Arial" w:hAnsi="Arial" w:cs="Arial"/>
                <w:b/>
              </w:rPr>
            </w:pPr>
          </w:p>
          <w:p w14:paraId="5DAD2315" w14:textId="77777777" w:rsidR="00002D8A" w:rsidRPr="00A61F72" w:rsidRDefault="00002D8A" w:rsidP="00A61F72">
            <w:pPr>
              <w:jc w:val="center"/>
              <w:rPr>
                <w:rFonts w:ascii="Arial" w:hAnsi="Arial" w:cs="Arial"/>
                <w:b/>
              </w:rPr>
            </w:pPr>
          </w:p>
          <w:p w14:paraId="63192F30" w14:textId="77777777" w:rsidR="00761550" w:rsidRPr="00A61F72" w:rsidRDefault="00761550" w:rsidP="00A61F72">
            <w:pPr>
              <w:jc w:val="center"/>
              <w:rPr>
                <w:rFonts w:ascii="Arial" w:hAnsi="Arial" w:cs="Arial"/>
                <w:b/>
              </w:rPr>
            </w:pPr>
          </w:p>
          <w:p w14:paraId="5834265E" w14:textId="77777777" w:rsidR="00761550" w:rsidRPr="00A61F72" w:rsidRDefault="00761550" w:rsidP="00A61F72">
            <w:pPr>
              <w:jc w:val="center"/>
              <w:rPr>
                <w:rFonts w:ascii="Arial" w:hAnsi="Arial" w:cs="Arial"/>
              </w:rPr>
            </w:pPr>
            <w:r w:rsidRPr="00A61F72">
              <w:rPr>
                <w:rFonts w:ascii="Arial" w:hAnsi="Arial" w:cs="Arial"/>
                <w:b/>
              </w:rPr>
              <w:t>Dip. Carla Yamileth Rivas Martínez</w:t>
            </w:r>
          </w:p>
        </w:tc>
      </w:tr>
      <w:tr w:rsidR="00761550" w:rsidRPr="00A61F72" w14:paraId="07DD7094" w14:textId="77777777" w:rsidTr="00C01FAB">
        <w:trPr>
          <w:trHeight w:val="1593"/>
        </w:trPr>
        <w:tc>
          <w:tcPr>
            <w:tcW w:w="4950" w:type="dxa"/>
            <w:vAlign w:val="bottom"/>
          </w:tcPr>
          <w:p w14:paraId="10C869D1" w14:textId="77777777" w:rsidR="00761550" w:rsidRPr="00A61F72" w:rsidRDefault="00761550" w:rsidP="00A61F72">
            <w:pPr>
              <w:jc w:val="center"/>
              <w:rPr>
                <w:rFonts w:ascii="Arial" w:hAnsi="Arial" w:cs="Arial"/>
                <w:b/>
              </w:rPr>
            </w:pPr>
          </w:p>
          <w:p w14:paraId="739020E2" w14:textId="77777777" w:rsidR="00761550" w:rsidRPr="00A61F72" w:rsidRDefault="00761550" w:rsidP="00A61F72">
            <w:pPr>
              <w:jc w:val="center"/>
              <w:rPr>
                <w:rFonts w:ascii="Arial" w:hAnsi="Arial" w:cs="Arial"/>
                <w:b/>
              </w:rPr>
            </w:pPr>
          </w:p>
          <w:p w14:paraId="7B4A7383" w14:textId="77777777" w:rsidR="00761550" w:rsidRPr="00A61F72" w:rsidRDefault="00761550" w:rsidP="00A61F72">
            <w:pPr>
              <w:jc w:val="center"/>
              <w:rPr>
                <w:rFonts w:ascii="Arial" w:hAnsi="Arial" w:cs="Arial"/>
                <w:b/>
              </w:rPr>
            </w:pPr>
          </w:p>
          <w:p w14:paraId="723E5AB4" w14:textId="77777777" w:rsidR="00761550" w:rsidRPr="00A61F72" w:rsidRDefault="00761550" w:rsidP="00A61F72">
            <w:pPr>
              <w:jc w:val="center"/>
              <w:rPr>
                <w:rFonts w:ascii="Arial" w:hAnsi="Arial" w:cs="Arial"/>
                <w:b/>
              </w:rPr>
            </w:pPr>
          </w:p>
          <w:p w14:paraId="5D2A9DCE" w14:textId="1A9F5F4C" w:rsidR="00761550" w:rsidRPr="00A61F72" w:rsidRDefault="00761550" w:rsidP="00A61F72">
            <w:pPr>
              <w:jc w:val="center"/>
              <w:rPr>
                <w:rFonts w:ascii="Arial" w:hAnsi="Arial" w:cs="Arial"/>
              </w:rPr>
            </w:pPr>
            <w:r w:rsidRPr="00A61F72">
              <w:rPr>
                <w:rFonts w:ascii="Arial" w:hAnsi="Arial" w:cs="Arial"/>
                <w:b/>
              </w:rPr>
              <w:t xml:space="preserve">Dip. Roberto Marcelino </w:t>
            </w:r>
            <w:r w:rsidR="00B5168E" w:rsidRPr="00A61F72">
              <w:rPr>
                <w:rFonts w:ascii="Arial" w:hAnsi="Arial" w:cs="Arial"/>
                <w:b/>
              </w:rPr>
              <w:t>Carreón Huitró</w:t>
            </w:r>
            <w:r w:rsidRPr="00A61F72">
              <w:rPr>
                <w:rFonts w:ascii="Arial" w:hAnsi="Arial" w:cs="Arial"/>
                <w:b/>
              </w:rPr>
              <w:t>n</w:t>
            </w:r>
          </w:p>
        </w:tc>
        <w:tc>
          <w:tcPr>
            <w:tcW w:w="4371" w:type="dxa"/>
            <w:vAlign w:val="bottom"/>
          </w:tcPr>
          <w:p w14:paraId="46F4CFC3" w14:textId="77777777" w:rsidR="00761550" w:rsidRPr="00A61F72" w:rsidRDefault="00761550" w:rsidP="00A61F72">
            <w:pPr>
              <w:jc w:val="center"/>
              <w:rPr>
                <w:rFonts w:ascii="Arial" w:hAnsi="Arial" w:cs="Arial"/>
                <w:b/>
              </w:rPr>
            </w:pPr>
          </w:p>
          <w:p w14:paraId="38D34335" w14:textId="77777777" w:rsidR="00761550" w:rsidRPr="00A61F72" w:rsidRDefault="00761550" w:rsidP="00A61F72">
            <w:pPr>
              <w:jc w:val="center"/>
              <w:rPr>
                <w:rFonts w:ascii="Arial" w:hAnsi="Arial" w:cs="Arial"/>
                <w:b/>
              </w:rPr>
            </w:pPr>
          </w:p>
          <w:p w14:paraId="1BC61A27" w14:textId="77777777" w:rsidR="00761550" w:rsidRPr="00A61F72" w:rsidRDefault="00761550" w:rsidP="00A61F72">
            <w:pPr>
              <w:jc w:val="center"/>
              <w:rPr>
                <w:rFonts w:ascii="Arial" w:hAnsi="Arial" w:cs="Arial"/>
                <w:b/>
              </w:rPr>
            </w:pPr>
          </w:p>
          <w:p w14:paraId="19E6121A" w14:textId="77777777" w:rsidR="00761550" w:rsidRPr="00A61F72" w:rsidRDefault="00761550" w:rsidP="00A61F72">
            <w:pPr>
              <w:jc w:val="center"/>
              <w:rPr>
                <w:rFonts w:ascii="Arial" w:hAnsi="Arial" w:cs="Arial"/>
                <w:b/>
              </w:rPr>
            </w:pPr>
          </w:p>
          <w:p w14:paraId="2A51314F" w14:textId="77777777" w:rsidR="00761550" w:rsidRPr="00A61F72" w:rsidRDefault="00761550" w:rsidP="00A61F72">
            <w:pPr>
              <w:jc w:val="center"/>
              <w:rPr>
                <w:rFonts w:ascii="Arial" w:hAnsi="Arial" w:cs="Arial"/>
                <w:b/>
              </w:rPr>
            </w:pPr>
            <w:r w:rsidRPr="00A61F72">
              <w:rPr>
                <w:rFonts w:ascii="Arial" w:hAnsi="Arial" w:cs="Arial"/>
                <w:b/>
              </w:rPr>
              <w:t>Dip.  Luis Alberto Aguilar Lozoya</w:t>
            </w:r>
          </w:p>
        </w:tc>
      </w:tr>
      <w:tr w:rsidR="00761550" w:rsidRPr="00A61F72" w14:paraId="1BBC3631" w14:textId="77777777" w:rsidTr="00C01FAB">
        <w:trPr>
          <w:trHeight w:val="1922"/>
        </w:trPr>
        <w:tc>
          <w:tcPr>
            <w:tcW w:w="4950" w:type="dxa"/>
            <w:vAlign w:val="bottom"/>
          </w:tcPr>
          <w:p w14:paraId="55349F2D" w14:textId="77777777" w:rsidR="00761550" w:rsidRPr="00A61F72" w:rsidRDefault="00761550" w:rsidP="00A61F72">
            <w:pPr>
              <w:jc w:val="center"/>
              <w:rPr>
                <w:rFonts w:ascii="Arial" w:hAnsi="Arial" w:cs="Arial"/>
                <w:b/>
                <w:lang w:val="es-ES"/>
              </w:rPr>
            </w:pPr>
          </w:p>
          <w:p w14:paraId="5ECB7124" w14:textId="77777777" w:rsidR="00761550" w:rsidRPr="00A61F72" w:rsidRDefault="00761550" w:rsidP="00A61F72">
            <w:pPr>
              <w:jc w:val="center"/>
              <w:rPr>
                <w:rFonts w:ascii="Arial" w:hAnsi="Arial" w:cs="Arial"/>
                <w:b/>
                <w:lang w:val="es-ES"/>
              </w:rPr>
            </w:pPr>
          </w:p>
          <w:p w14:paraId="3DC04C38" w14:textId="77777777" w:rsidR="00761550" w:rsidRPr="00A61F72" w:rsidRDefault="00761550" w:rsidP="00A61F72">
            <w:pPr>
              <w:jc w:val="center"/>
              <w:rPr>
                <w:rFonts w:ascii="Arial" w:hAnsi="Arial" w:cs="Arial"/>
                <w:b/>
                <w:lang w:val="es-ES"/>
              </w:rPr>
            </w:pPr>
          </w:p>
          <w:p w14:paraId="1538C787" w14:textId="77777777" w:rsidR="00761550" w:rsidRPr="00A61F72" w:rsidRDefault="00761550" w:rsidP="00A61F72">
            <w:pPr>
              <w:jc w:val="center"/>
              <w:rPr>
                <w:rFonts w:ascii="Arial" w:hAnsi="Arial" w:cs="Arial"/>
                <w:b/>
                <w:lang w:val="es-ES"/>
              </w:rPr>
            </w:pPr>
          </w:p>
          <w:p w14:paraId="3E4B4EF3" w14:textId="77777777" w:rsidR="00761550" w:rsidRPr="00A61F72" w:rsidRDefault="00761550" w:rsidP="00A61F72">
            <w:pPr>
              <w:jc w:val="center"/>
              <w:rPr>
                <w:rFonts w:ascii="Arial" w:hAnsi="Arial" w:cs="Arial"/>
                <w:b/>
                <w:lang w:val="es-ES"/>
              </w:rPr>
            </w:pPr>
            <w:r w:rsidRPr="00A61F72">
              <w:rPr>
                <w:rFonts w:ascii="Arial" w:hAnsi="Arial" w:cs="Arial"/>
                <w:b/>
                <w:lang w:val="es-ES"/>
              </w:rPr>
              <w:t>Dip. Yesenia Guadalupe Reyes Calzadías</w:t>
            </w:r>
          </w:p>
        </w:tc>
        <w:tc>
          <w:tcPr>
            <w:tcW w:w="4371" w:type="dxa"/>
            <w:vAlign w:val="bottom"/>
          </w:tcPr>
          <w:p w14:paraId="6A209000" w14:textId="77777777" w:rsidR="00761550" w:rsidRPr="00A61F72" w:rsidRDefault="00761550" w:rsidP="00A61F72">
            <w:pPr>
              <w:jc w:val="center"/>
              <w:rPr>
                <w:rFonts w:ascii="Arial" w:hAnsi="Arial" w:cs="Arial"/>
                <w:b/>
              </w:rPr>
            </w:pPr>
          </w:p>
          <w:p w14:paraId="7E413407" w14:textId="77777777" w:rsidR="00761550" w:rsidRPr="00A61F72" w:rsidRDefault="00761550" w:rsidP="00A61F72">
            <w:pPr>
              <w:jc w:val="center"/>
              <w:rPr>
                <w:rFonts w:ascii="Arial" w:hAnsi="Arial" w:cs="Arial"/>
                <w:b/>
              </w:rPr>
            </w:pPr>
          </w:p>
          <w:p w14:paraId="2675DD31" w14:textId="77777777" w:rsidR="00761550" w:rsidRPr="00A61F72" w:rsidRDefault="00761550" w:rsidP="00A61F72">
            <w:pPr>
              <w:jc w:val="center"/>
              <w:rPr>
                <w:rFonts w:ascii="Arial" w:hAnsi="Arial" w:cs="Arial"/>
                <w:b/>
              </w:rPr>
            </w:pPr>
          </w:p>
          <w:p w14:paraId="12B362F7" w14:textId="77777777" w:rsidR="00761550" w:rsidRPr="00A61F72" w:rsidRDefault="00761550" w:rsidP="00A61F72">
            <w:pPr>
              <w:jc w:val="center"/>
              <w:rPr>
                <w:rFonts w:ascii="Arial" w:hAnsi="Arial" w:cs="Arial"/>
                <w:b/>
              </w:rPr>
            </w:pPr>
          </w:p>
          <w:p w14:paraId="06E8601F" w14:textId="77777777" w:rsidR="00761550" w:rsidRPr="00A61F72" w:rsidRDefault="00761550" w:rsidP="00A61F72">
            <w:pPr>
              <w:jc w:val="center"/>
              <w:rPr>
                <w:rFonts w:ascii="Arial" w:hAnsi="Arial" w:cs="Arial"/>
              </w:rPr>
            </w:pPr>
            <w:r w:rsidRPr="00A61F72">
              <w:rPr>
                <w:rFonts w:ascii="Arial" w:hAnsi="Arial" w:cs="Arial"/>
                <w:b/>
              </w:rPr>
              <w:t>Dip. Gabriel Ángel García Cantú</w:t>
            </w:r>
          </w:p>
        </w:tc>
      </w:tr>
      <w:tr w:rsidR="00761550" w:rsidRPr="00A61F72" w14:paraId="38754ABA" w14:textId="77777777" w:rsidTr="00C01FAB">
        <w:trPr>
          <w:trHeight w:val="1593"/>
        </w:trPr>
        <w:tc>
          <w:tcPr>
            <w:tcW w:w="4950" w:type="dxa"/>
            <w:vAlign w:val="bottom"/>
          </w:tcPr>
          <w:p w14:paraId="1E77C0BB" w14:textId="77777777" w:rsidR="00761550" w:rsidRPr="00A61F72" w:rsidRDefault="00761550" w:rsidP="00A61F72">
            <w:pPr>
              <w:jc w:val="center"/>
              <w:rPr>
                <w:rFonts w:ascii="Arial" w:hAnsi="Arial" w:cs="Arial"/>
                <w:b/>
              </w:rPr>
            </w:pPr>
          </w:p>
          <w:p w14:paraId="732991FC" w14:textId="77777777" w:rsidR="00761550" w:rsidRPr="00A61F72" w:rsidRDefault="00761550" w:rsidP="00A61F72">
            <w:pPr>
              <w:jc w:val="center"/>
              <w:rPr>
                <w:rFonts w:ascii="Arial" w:hAnsi="Arial" w:cs="Arial"/>
                <w:b/>
              </w:rPr>
            </w:pPr>
          </w:p>
          <w:p w14:paraId="1CD25866" w14:textId="77777777" w:rsidR="00761550" w:rsidRPr="00A61F72" w:rsidRDefault="00761550" w:rsidP="00A61F72">
            <w:pPr>
              <w:jc w:val="center"/>
              <w:rPr>
                <w:rFonts w:ascii="Arial" w:hAnsi="Arial" w:cs="Arial"/>
                <w:b/>
              </w:rPr>
            </w:pPr>
          </w:p>
          <w:p w14:paraId="4C96119A" w14:textId="77777777" w:rsidR="00761550" w:rsidRPr="00A61F72" w:rsidRDefault="00761550" w:rsidP="00A61F72">
            <w:pPr>
              <w:jc w:val="center"/>
              <w:rPr>
                <w:rFonts w:ascii="Arial" w:hAnsi="Arial" w:cs="Arial"/>
                <w:b/>
              </w:rPr>
            </w:pPr>
          </w:p>
          <w:p w14:paraId="342E24E7" w14:textId="77777777" w:rsidR="00761550" w:rsidRPr="00A61F72" w:rsidRDefault="00761550" w:rsidP="00A61F72">
            <w:pPr>
              <w:jc w:val="center"/>
              <w:rPr>
                <w:rFonts w:ascii="Arial" w:hAnsi="Arial" w:cs="Arial"/>
              </w:rPr>
            </w:pPr>
            <w:r w:rsidRPr="00A61F72">
              <w:rPr>
                <w:rFonts w:ascii="Arial" w:hAnsi="Arial" w:cs="Arial"/>
                <w:b/>
              </w:rPr>
              <w:t>Dip. Mario Humberto Vázquez Robles</w:t>
            </w:r>
          </w:p>
        </w:tc>
        <w:tc>
          <w:tcPr>
            <w:tcW w:w="4371" w:type="dxa"/>
            <w:vAlign w:val="bottom"/>
          </w:tcPr>
          <w:p w14:paraId="694A713B" w14:textId="77777777" w:rsidR="00761550" w:rsidRPr="00A61F72" w:rsidRDefault="00761550" w:rsidP="00A61F72">
            <w:pPr>
              <w:jc w:val="center"/>
              <w:rPr>
                <w:rFonts w:ascii="Arial" w:hAnsi="Arial" w:cs="Arial"/>
                <w:b/>
              </w:rPr>
            </w:pPr>
          </w:p>
          <w:p w14:paraId="67E6D0ED" w14:textId="77777777" w:rsidR="00761550" w:rsidRPr="00A61F72" w:rsidRDefault="00761550" w:rsidP="00A61F72">
            <w:pPr>
              <w:jc w:val="center"/>
              <w:rPr>
                <w:rFonts w:ascii="Arial" w:hAnsi="Arial" w:cs="Arial"/>
                <w:b/>
              </w:rPr>
            </w:pPr>
          </w:p>
          <w:p w14:paraId="1CEA14E7" w14:textId="77777777" w:rsidR="00761550" w:rsidRPr="00A61F72" w:rsidRDefault="00761550" w:rsidP="00A61F72">
            <w:pPr>
              <w:jc w:val="center"/>
              <w:rPr>
                <w:rFonts w:ascii="Arial" w:hAnsi="Arial" w:cs="Arial"/>
                <w:b/>
              </w:rPr>
            </w:pPr>
          </w:p>
          <w:p w14:paraId="5B309E9C" w14:textId="77777777" w:rsidR="00761550" w:rsidRPr="00A61F72" w:rsidRDefault="00761550" w:rsidP="00A61F72">
            <w:pPr>
              <w:jc w:val="center"/>
              <w:rPr>
                <w:rFonts w:ascii="Arial" w:hAnsi="Arial" w:cs="Arial"/>
                <w:b/>
              </w:rPr>
            </w:pPr>
          </w:p>
          <w:p w14:paraId="7341A574" w14:textId="77777777" w:rsidR="00761550" w:rsidRPr="00A61F72" w:rsidRDefault="00761550" w:rsidP="00A61F72">
            <w:pPr>
              <w:jc w:val="center"/>
              <w:rPr>
                <w:rFonts w:ascii="Arial" w:hAnsi="Arial" w:cs="Arial"/>
                <w:b/>
                <w:lang w:val="es-ES"/>
              </w:rPr>
            </w:pPr>
            <w:r w:rsidRPr="00A61F72">
              <w:rPr>
                <w:rFonts w:ascii="Arial" w:hAnsi="Arial" w:cs="Arial"/>
                <w:b/>
              </w:rPr>
              <w:t>Dip. Rosa Isela Martínez Díaz</w:t>
            </w:r>
          </w:p>
        </w:tc>
      </w:tr>
    </w:tbl>
    <w:p w14:paraId="4E19D0F3" w14:textId="15D77A15" w:rsidR="0008233B" w:rsidRPr="00761550" w:rsidRDefault="0008233B" w:rsidP="00015D9E">
      <w:pPr>
        <w:shd w:val="clear" w:color="auto" w:fill="FFFFFF"/>
        <w:spacing w:line="360" w:lineRule="auto"/>
        <w:ind w:firstLine="709"/>
        <w:jc w:val="both"/>
        <w:rPr>
          <w:rFonts w:ascii="Arial" w:hAnsi="Arial" w:cs="Arial"/>
          <w:b/>
          <w:bCs/>
          <w:i/>
          <w:color w:val="000000"/>
          <w:sz w:val="24"/>
          <w:szCs w:val="24"/>
          <w:highlight w:val="lightGray"/>
        </w:rPr>
      </w:pPr>
    </w:p>
    <w:p w14:paraId="06C09784" w14:textId="77777777" w:rsidR="00761550" w:rsidRDefault="00761550" w:rsidP="00015D9E">
      <w:pPr>
        <w:spacing w:line="360" w:lineRule="auto"/>
        <w:jc w:val="both"/>
        <w:rPr>
          <w:rFonts w:ascii="Arial" w:hAnsi="Arial" w:cs="Arial"/>
          <w:b/>
          <w:bCs/>
          <w:i/>
          <w:sz w:val="24"/>
          <w:szCs w:val="24"/>
        </w:rPr>
      </w:pPr>
    </w:p>
    <w:p w14:paraId="195463A3" w14:textId="4C5A20AB" w:rsidR="00015D9E" w:rsidRPr="00002D8A" w:rsidRDefault="00015D9E" w:rsidP="001C19E5">
      <w:pPr>
        <w:spacing w:line="240" w:lineRule="auto"/>
        <w:jc w:val="both"/>
        <w:rPr>
          <w:rFonts w:ascii="Arial" w:hAnsi="Arial" w:cs="Arial"/>
          <w:b/>
          <w:bCs/>
          <w:i/>
          <w:sz w:val="14"/>
          <w:szCs w:val="24"/>
        </w:rPr>
      </w:pPr>
      <w:r w:rsidRPr="00002D8A">
        <w:rPr>
          <w:rFonts w:ascii="Arial" w:hAnsi="Arial" w:cs="Arial"/>
          <w:b/>
          <w:bCs/>
          <w:i/>
          <w:sz w:val="14"/>
          <w:szCs w:val="24"/>
        </w:rPr>
        <w:t xml:space="preserve">Esta hoja forma parte de la iniciativa de </w:t>
      </w:r>
      <w:r w:rsidR="00002D8A" w:rsidRPr="00002D8A">
        <w:rPr>
          <w:rFonts w:ascii="Arial" w:hAnsi="Arial" w:cs="Arial"/>
          <w:b/>
          <w:bCs/>
          <w:i/>
          <w:sz w:val="14"/>
          <w:szCs w:val="24"/>
        </w:rPr>
        <w:t>Punto de Acuerdo</w:t>
      </w:r>
      <w:r w:rsidR="000E570C">
        <w:rPr>
          <w:rFonts w:ascii="Arial" w:hAnsi="Arial" w:cs="Arial"/>
          <w:b/>
          <w:bCs/>
          <w:i/>
          <w:sz w:val="14"/>
          <w:szCs w:val="24"/>
        </w:rPr>
        <w:t xml:space="preserve"> con Carácter de Urgente</w:t>
      </w:r>
      <w:r w:rsidR="00113F46">
        <w:rPr>
          <w:rFonts w:ascii="Arial" w:hAnsi="Arial" w:cs="Arial"/>
          <w:b/>
          <w:bCs/>
          <w:i/>
          <w:sz w:val="14"/>
          <w:szCs w:val="24"/>
        </w:rPr>
        <w:t xml:space="preserve"> Resolución</w:t>
      </w:r>
      <w:r w:rsidRPr="00002D8A">
        <w:rPr>
          <w:rFonts w:ascii="Arial" w:hAnsi="Arial" w:cs="Arial"/>
          <w:b/>
          <w:bCs/>
          <w:i/>
          <w:sz w:val="14"/>
          <w:szCs w:val="24"/>
        </w:rPr>
        <w:t xml:space="preserve">, para </w:t>
      </w:r>
      <w:r w:rsidR="00002D8A" w:rsidRPr="00002D8A">
        <w:rPr>
          <w:rFonts w:ascii="Arial" w:hAnsi="Arial" w:cs="Arial"/>
          <w:b/>
          <w:bCs/>
          <w:i/>
          <w:sz w:val="14"/>
          <w:szCs w:val="24"/>
        </w:rPr>
        <w:t>exhorta respetuosamente</w:t>
      </w:r>
      <w:r w:rsidR="001C19E5">
        <w:rPr>
          <w:rFonts w:ascii="Arial" w:hAnsi="Arial" w:cs="Arial"/>
          <w:b/>
          <w:bCs/>
          <w:i/>
          <w:sz w:val="14"/>
          <w:szCs w:val="24"/>
        </w:rPr>
        <w:t xml:space="preserve"> a la Secretaria De Salud Federal, a la Secretaria De Salud Del Estado y </w:t>
      </w:r>
      <w:r w:rsidR="00002D8A" w:rsidRPr="00002D8A">
        <w:rPr>
          <w:rFonts w:ascii="Arial" w:hAnsi="Arial" w:cs="Arial"/>
          <w:b/>
          <w:bCs/>
          <w:i/>
          <w:sz w:val="14"/>
          <w:szCs w:val="24"/>
        </w:rPr>
        <w:t xml:space="preserve">al Instituto Chihuahuense de las </w:t>
      </w:r>
      <w:r w:rsidR="000E570C">
        <w:rPr>
          <w:rFonts w:ascii="Arial" w:hAnsi="Arial" w:cs="Arial"/>
          <w:b/>
          <w:bCs/>
          <w:i/>
          <w:sz w:val="14"/>
          <w:szCs w:val="24"/>
        </w:rPr>
        <w:t>M</w:t>
      </w:r>
      <w:r w:rsidR="00002D8A" w:rsidRPr="00002D8A">
        <w:rPr>
          <w:rFonts w:ascii="Arial" w:hAnsi="Arial" w:cs="Arial"/>
          <w:b/>
          <w:bCs/>
          <w:i/>
          <w:sz w:val="14"/>
          <w:szCs w:val="24"/>
        </w:rPr>
        <w:t xml:space="preserve">ujeres </w:t>
      </w:r>
      <w:r w:rsidR="009C2BAF">
        <w:rPr>
          <w:rFonts w:ascii="Arial" w:hAnsi="Arial" w:cs="Arial"/>
          <w:b/>
          <w:bCs/>
          <w:i/>
          <w:sz w:val="14"/>
          <w:szCs w:val="24"/>
        </w:rPr>
        <w:t xml:space="preserve">y </w:t>
      </w:r>
      <w:r w:rsidR="00002D8A" w:rsidRPr="00002D8A">
        <w:rPr>
          <w:rFonts w:ascii="Arial" w:hAnsi="Arial" w:cs="Arial"/>
          <w:b/>
          <w:bCs/>
          <w:i/>
          <w:sz w:val="14"/>
          <w:szCs w:val="24"/>
        </w:rPr>
        <w:t xml:space="preserve">para que a la brevedad </w:t>
      </w:r>
      <w:r w:rsidR="005A0739" w:rsidRPr="005A0739">
        <w:rPr>
          <w:rFonts w:ascii="Arial" w:hAnsi="Arial" w:cs="Arial"/>
          <w:b/>
          <w:bCs/>
          <w:i/>
          <w:sz w:val="14"/>
          <w:szCs w:val="24"/>
        </w:rPr>
        <w:t xml:space="preserve">y en uso de sus atribuciones </w:t>
      </w:r>
      <w:r w:rsidR="00002D8A" w:rsidRPr="00002D8A">
        <w:rPr>
          <w:rFonts w:ascii="Arial" w:hAnsi="Arial" w:cs="Arial"/>
          <w:b/>
          <w:bCs/>
          <w:i/>
          <w:sz w:val="14"/>
          <w:szCs w:val="24"/>
        </w:rPr>
        <w:t>encabece</w:t>
      </w:r>
      <w:r w:rsidR="000E570C">
        <w:rPr>
          <w:rFonts w:ascii="Arial" w:hAnsi="Arial" w:cs="Arial"/>
          <w:b/>
          <w:bCs/>
          <w:i/>
          <w:sz w:val="14"/>
          <w:szCs w:val="24"/>
        </w:rPr>
        <w:t>n</w:t>
      </w:r>
      <w:r w:rsidR="00002D8A" w:rsidRPr="00002D8A">
        <w:rPr>
          <w:rFonts w:ascii="Arial" w:hAnsi="Arial" w:cs="Arial"/>
          <w:b/>
          <w:bCs/>
          <w:i/>
          <w:sz w:val="14"/>
          <w:szCs w:val="24"/>
        </w:rPr>
        <w:t xml:space="preserve"> una in</w:t>
      </w:r>
      <w:r w:rsidR="009C2BAF">
        <w:rPr>
          <w:rFonts w:ascii="Arial" w:hAnsi="Arial" w:cs="Arial"/>
          <w:b/>
          <w:bCs/>
          <w:i/>
          <w:sz w:val="14"/>
          <w:szCs w:val="24"/>
        </w:rPr>
        <w:t xml:space="preserve">iciativa con el objeto de incluir como acciones centrales de la salud materno-infantil, lo inherente a la atención y acompañamiento </w:t>
      </w:r>
      <w:r w:rsidR="00472041">
        <w:rPr>
          <w:rFonts w:ascii="Arial" w:hAnsi="Arial" w:cs="Arial"/>
          <w:b/>
          <w:bCs/>
          <w:i/>
          <w:sz w:val="14"/>
          <w:szCs w:val="24"/>
        </w:rPr>
        <w:t>psicológico a las mujeres</w:t>
      </w:r>
      <w:r w:rsidR="009C2BAF">
        <w:rPr>
          <w:rFonts w:ascii="Arial" w:hAnsi="Arial" w:cs="Arial"/>
          <w:b/>
          <w:bCs/>
          <w:i/>
          <w:sz w:val="14"/>
          <w:szCs w:val="24"/>
        </w:rPr>
        <w:t xml:space="preserve"> durante y después del embarazo, </w:t>
      </w:r>
      <w:r w:rsidR="00A20585" w:rsidRPr="00A20585">
        <w:rPr>
          <w:rFonts w:ascii="Arial" w:hAnsi="Arial" w:cs="Arial"/>
          <w:b/>
          <w:bCs/>
          <w:i/>
          <w:sz w:val="14"/>
          <w:szCs w:val="24"/>
        </w:rPr>
        <w:t xml:space="preserve">principalmente </w:t>
      </w:r>
      <w:r w:rsidR="009C2BAF">
        <w:rPr>
          <w:rFonts w:ascii="Arial" w:hAnsi="Arial" w:cs="Arial"/>
          <w:b/>
          <w:bCs/>
          <w:i/>
          <w:sz w:val="14"/>
          <w:szCs w:val="24"/>
        </w:rPr>
        <w:t>cuando haya sufrido una muerte fetal o neonatal</w:t>
      </w:r>
      <w:r w:rsidR="000964E0">
        <w:rPr>
          <w:rFonts w:ascii="Arial" w:hAnsi="Arial" w:cs="Arial"/>
          <w:b/>
          <w:bCs/>
          <w:i/>
          <w:sz w:val="14"/>
          <w:szCs w:val="24"/>
        </w:rPr>
        <w:t>.</w:t>
      </w:r>
    </w:p>
    <w:sectPr w:rsidR="00015D9E" w:rsidRPr="00002D8A" w:rsidSect="00A61F72">
      <w:headerReference w:type="default" r:id="rId8"/>
      <w:footerReference w:type="default" r:id="rId9"/>
      <w:pgSz w:w="12242" w:h="15842" w:code="1"/>
      <w:pgMar w:top="1701" w:right="1418" w:bottom="1701" w:left="1701" w:header="680"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8B6F0" w14:textId="77777777" w:rsidR="006E2EF0" w:rsidRDefault="006E2EF0" w:rsidP="00C05159">
      <w:pPr>
        <w:spacing w:after="0" w:line="240" w:lineRule="auto"/>
      </w:pPr>
      <w:r>
        <w:separator/>
      </w:r>
    </w:p>
  </w:endnote>
  <w:endnote w:type="continuationSeparator" w:id="0">
    <w:p w14:paraId="274F487F" w14:textId="77777777" w:rsidR="006E2EF0" w:rsidRDefault="006E2EF0" w:rsidP="00C05159">
      <w:pPr>
        <w:spacing w:after="0" w:line="240" w:lineRule="auto"/>
      </w:pPr>
      <w:r>
        <w:continuationSeparator/>
      </w:r>
    </w:p>
  </w:endnote>
  <w:endnote w:type="continuationNotice" w:id="1">
    <w:p w14:paraId="4AB1FA3D" w14:textId="77777777" w:rsidR="006E2EF0" w:rsidRDefault="006E2E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5811859"/>
      <w:docPartObj>
        <w:docPartGallery w:val="Page Numbers (Bottom of Page)"/>
        <w:docPartUnique/>
      </w:docPartObj>
    </w:sdtPr>
    <w:sdtEndPr/>
    <w:sdtContent>
      <w:p w14:paraId="1FA414CE" w14:textId="58F12411" w:rsidR="00FA7C5B" w:rsidRDefault="00FA7C5B">
        <w:pPr>
          <w:pStyle w:val="Piedepgina"/>
          <w:jc w:val="right"/>
        </w:pPr>
        <w:r>
          <w:fldChar w:fldCharType="begin"/>
        </w:r>
        <w:r>
          <w:instrText>PAGE   \* MERGEFORMAT</w:instrText>
        </w:r>
        <w:r>
          <w:fldChar w:fldCharType="separate"/>
        </w:r>
        <w:r w:rsidR="00BD56F3" w:rsidRPr="00BD56F3">
          <w:rPr>
            <w:noProof/>
            <w:lang w:val="es-ES"/>
          </w:rPr>
          <w:t>1</w:t>
        </w:r>
        <w:r>
          <w:fldChar w:fldCharType="end"/>
        </w:r>
      </w:p>
    </w:sdtContent>
  </w:sdt>
  <w:p w14:paraId="5C49BF6B" w14:textId="77777777" w:rsidR="00FA7C5B" w:rsidRDefault="00FA7C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3510B" w14:textId="77777777" w:rsidR="006E2EF0" w:rsidRDefault="006E2EF0" w:rsidP="00C05159">
      <w:pPr>
        <w:spacing w:after="0" w:line="240" w:lineRule="auto"/>
      </w:pPr>
      <w:r>
        <w:separator/>
      </w:r>
    </w:p>
  </w:footnote>
  <w:footnote w:type="continuationSeparator" w:id="0">
    <w:p w14:paraId="4E8CC8F8" w14:textId="77777777" w:rsidR="006E2EF0" w:rsidRDefault="006E2EF0" w:rsidP="00C05159">
      <w:pPr>
        <w:spacing w:after="0" w:line="240" w:lineRule="auto"/>
      </w:pPr>
      <w:r>
        <w:continuationSeparator/>
      </w:r>
    </w:p>
  </w:footnote>
  <w:footnote w:type="continuationNotice" w:id="1">
    <w:p w14:paraId="3BA5D104" w14:textId="77777777" w:rsidR="006E2EF0" w:rsidRDefault="006E2EF0">
      <w:pPr>
        <w:spacing w:after="0" w:line="240" w:lineRule="auto"/>
      </w:pPr>
    </w:p>
  </w:footnote>
  <w:footnote w:id="2">
    <w:p w14:paraId="31490BAE" w14:textId="4FB4746A" w:rsidR="00C76ED5" w:rsidRPr="00AC23C7" w:rsidRDefault="00C76ED5" w:rsidP="00AC23C7">
      <w:pPr>
        <w:pStyle w:val="Textonotapie"/>
        <w:jc w:val="both"/>
        <w:rPr>
          <w:rFonts w:ascii="Arial" w:hAnsi="Arial" w:cs="Arial"/>
          <w:i/>
          <w:iCs/>
          <w:sz w:val="14"/>
          <w:szCs w:val="14"/>
        </w:rPr>
      </w:pPr>
      <w:r w:rsidRPr="00AC23C7">
        <w:rPr>
          <w:rStyle w:val="Refdenotaalpie"/>
          <w:rFonts w:ascii="Arial" w:hAnsi="Arial" w:cs="Arial"/>
          <w:i/>
          <w:iCs/>
          <w:sz w:val="14"/>
          <w:szCs w:val="14"/>
        </w:rPr>
        <w:footnoteRef/>
      </w:r>
      <w:r w:rsidRPr="00AC23C7">
        <w:rPr>
          <w:rFonts w:ascii="Arial" w:hAnsi="Arial" w:cs="Arial"/>
          <w:i/>
          <w:iCs/>
          <w:sz w:val="14"/>
          <w:szCs w:val="14"/>
        </w:rPr>
        <w:t xml:space="preserve"> https://www.psicociencias.org/pdf_noticias/El_apego_desde_el_utero_E.Alvarez.pdf</w:t>
      </w:r>
    </w:p>
  </w:footnote>
  <w:footnote w:id="3">
    <w:p w14:paraId="41280908" w14:textId="77777777" w:rsidR="00AC36DE" w:rsidRPr="00AC36DE" w:rsidRDefault="00AC36DE" w:rsidP="00AC23C7">
      <w:pPr>
        <w:pStyle w:val="Textonotapie"/>
        <w:jc w:val="both"/>
        <w:rPr>
          <w:rFonts w:ascii="Arial" w:hAnsi="Arial" w:cs="Arial"/>
          <w:i/>
          <w:sz w:val="14"/>
          <w:szCs w:val="16"/>
        </w:rPr>
      </w:pPr>
      <w:r w:rsidRPr="00AC23C7">
        <w:rPr>
          <w:rStyle w:val="Refdenotaalpie"/>
          <w:rFonts w:ascii="Arial" w:hAnsi="Arial" w:cs="Arial"/>
          <w:i/>
          <w:iCs/>
          <w:sz w:val="14"/>
          <w:szCs w:val="14"/>
        </w:rPr>
        <w:footnoteRef/>
      </w:r>
      <w:r w:rsidRPr="00AC23C7">
        <w:rPr>
          <w:rFonts w:ascii="Arial" w:hAnsi="Arial" w:cs="Arial"/>
          <w:i/>
          <w:iCs/>
          <w:sz w:val="14"/>
          <w:szCs w:val="14"/>
        </w:rPr>
        <w:t xml:space="preserve"> https://www.inegi.org.mx/contenidos/saladeprensa/boletines/2021/EstSociodemo/DefuncionesFetales2020.pdf.</w:t>
      </w:r>
    </w:p>
  </w:footnote>
  <w:footnote w:id="4">
    <w:p w14:paraId="37EF4D53" w14:textId="77777777" w:rsidR="00AC36DE" w:rsidRPr="00AC36DE" w:rsidRDefault="00AC36DE" w:rsidP="00AC36DE">
      <w:pPr>
        <w:pStyle w:val="Textonotapie"/>
        <w:rPr>
          <w:rFonts w:ascii="Arial" w:hAnsi="Arial" w:cs="Arial"/>
          <w:i/>
          <w:sz w:val="14"/>
          <w:szCs w:val="16"/>
        </w:rPr>
      </w:pPr>
      <w:r w:rsidRPr="00AC36DE">
        <w:rPr>
          <w:rStyle w:val="Refdenotaalpie"/>
          <w:rFonts w:ascii="Arial" w:hAnsi="Arial" w:cs="Arial"/>
          <w:i/>
          <w:sz w:val="14"/>
          <w:szCs w:val="16"/>
        </w:rPr>
        <w:footnoteRef/>
      </w:r>
      <w:r w:rsidRPr="00AC36DE">
        <w:rPr>
          <w:rFonts w:ascii="Arial" w:hAnsi="Arial" w:cs="Arial"/>
          <w:i/>
          <w:sz w:val="14"/>
          <w:szCs w:val="16"/>
        </w:rPr>
        <w:t xml:space="preserve"> https://iris.paho.org/handle/10665.2/49117.</w:t>
      </w:r>
    </w:p>
  </w:footnote>
  <w:footnote w:id="5">
    <w:p w14:paraId="7EB6B02B" w14:textId="00D0316A" w:rsidR="00FA7C5B" w:rsidRDefault="00FA7C5B">
      <w:pPr>
        <w:pStyle w:val="Textonotapie"/>
      </w:pPr>
      <w:r w:rsidRPr="00AC36DE">
        <w:rPr>
          <w:rStyle w:val="Refdenotaalpie"/>
          <w:rFonts w:ascii="Arial" w:hAnsi="Arial" w:cs="Arial"/>
          <w:i/>
          <w:sz w:val="14"/>
          <w:szCs w:val="16"/>
        </w:rPr>
        <w:footnoteRef/>
      </w:r>
      <w:r w:rsidRPr="00AC36DE">
        <w:rPr>
          <w:rFonts w:ascii="Arial" w:hAnsi="Arial" w:cs="Arial"/>
          <w:i/>
          <w:sz w:val="14"/>
          <w:szCs w:val="16"/>
        </w:rPr>
        <w:t xml:space="preserve"> https://www.figo.org/es/news/cual-es-el-impacto-psicologico-del-aborto-espontaneo</w:t>
      </w:r>
    </w:p>
  </w:footnote>
  <w:footnote w:id="6">
    <w:p w14:paraId="4C5305E0" w14:textId="790F7076" w:rsidR="008B402E" w:rsidRPr="008B402E" w:rsidRDefault="008B402E" w:rsidP="008B402E">
      <w:pPr>
        <w:pStyle w:val="Textonotapie"/>
        <w:rPr>
          <w:rFonts w:ascii="Arial" w:hAnsi="Arial" w:cs="Arial"/>
          <w:sz w:val="14"/>
          <w:szCs w:val="14"/>
        </w:rPr>
      </w:pPr>
      <w:r w:rsidRPr="008B402E">
        <w:rPr>
          <w:rStyle w:val="Refdenotaalpie"/>
          <w:rFonts w:ascii="Arial" w:hAnsi="Arial" w:cs="Arial"/>
          <w:sz w:val="14"/>
          <w:szCs w:val="14"/>
        </w:rPr>
        <w:footnoteRef/>
      </w:r>
      <w:r w:rsidRPr="008B402E">
        <w:rPr>
          <w:rFonts w:ascii="Arial" w:hAnsi="Arial" w:cs="Arial"/>
          <w:sz w:val="14"/>
          <w:szCs w:val="14"/>
        </w:rPr>
        <w:t xml:space="preserve"> https://flo.health/es/ser-mama/la-recuperacion-tras-el-parto/complicaciones/cambios-hormonales-despues-del-parto#:~:text=Las%20hormonas%20del%20posparto%20pueden,Aumento%20de%20peso</w:t>
      </w:r>
    </w:p>
  </w:footnote>
  <w:footnote w:id="7">
    <w:p w14:paraId="6FCF117A" w14:textId="3E28700A" w:rsidR="00FA7C5B" w:rsidRDefault="00FA7C5B" w:rsidP="008B402E">
      <w:pPr>
        <w:pStyle w:val="Textonotapie"/>
      </w:pPr>
      <w:r w:rsidRPr="008B402E">
        <w:rPr>
          <w:rStyle w:val="Refdenotaalpie"/>
          <w:rFonts w:ascii="Arial" w:hAnsi="Arial" w:cs="Arial"/>
          <w:sz w:val="14"/>
          <w:szCs w:val="14"/>
        </w:rPr>
        <w:footnoteRef/>
      </w:r>
      <w:r w:rsidRPr="008B402E">
        <w:rPr>
          <w:rFonts w:ascii="Arial" w:hAnsi="Arial" w:cs="Arial"/>
          <w:sz w:val="14"/>
          <w:szCs w:val="14"/>
        </w:rPr>
        <w:t xml:space="preserve"> https://planestatal.chihuahua.gob.mx/PED2227_ALTA_C.1.pdf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5E4F2" w14:textId="403EA4FB" w:rsidR="00FA7C5B" w:rsidRPr="00A61F72" w:rsidRDefault="00FA7C5B" w:rsidP="00A61F72">
    <w:pPr>
      <w:pStyle w:val="Encabezado"/>
      <w:jc w:val="center"/>
      <w:rPr>
        <w:b/>
        <w:bCs/>
        <w:i/>
        <w:iCs/>
        <w:sz w:val="20"/>
        <w:szCs w:val="20"/>
      </w:rPr>
    </w:pPr>
    <w:r w:rsidRPr="00B746D3">
      <w:rPr>
        <w:b/>
        <w:bCs/>
        <w:i/>
        <w:iCs/>
        <w:sz w:val="20"/>
        <w:szCs w:val="20"/>
      </w:rPr>
      <w:t>“2022, Año Del Centenario De La Llegada De La Comunidad Menonita A Chihuahua”</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D4B66"/>
    <w:multiLevelType w:val="hybridMultilevel"/>
    <w:tmpl w:val="A008D41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B990C8D"/>
    <w:multiLevelType w:val="hybridMultilevel"/>
    <w:tmpl w:val="46967BB8"/>
    <w:lvl w:ilvl="0" w:tplc="7F3A66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A92840"/>
    <w:multiLevelType w:val="hybridMultilevel"/>
    <w:tmpl w:val="B7E09390"/>
    <w:lvl w:ilvl="0" w:tplc="E960A1A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A996DB3"/>
    <w:multiLevelType w:val="hybridMultilevel"/>
    <w:tmpl w:val="602CDEA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15:restartNumberingAfterBreak="0">
    <w:nsid w:val="35540E5E"/>
    <w:multiLevelType w:val="hybridMultilevel"/>
    <w:tmpl w:val="19CE56B6"/>
    <w:lvl w:ilvl="0" w:tplc="FFFFFFFF">
      <w:start w:val="1"/>
      <w:numFmt w:val="upperRoman"/>
      <w:lvlText w:val="%1."/>
      <w:lvlJc w:val="right"/>
      <w:pPr>
        <w:ind w:left="720" w:hanging="360"/>
      </w:pPr>
      <w:rPr>
        <w:rFonts w:hint="default"/>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9DC79D4"/>
    <w:multiLevelType w:val="hybridMultilevel"/>
    <w:tmpl w:val="0A8A9518"/>
    <w:lvl w:ilvl="0" w:tplc="E960A1A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1883A6F"/>
    <w:multiLevelType w:val="hybridMultilevel"/>
    <w:tmpl w:val="19CE56B6"/>
    <w:lvl w:ilvl="0" w:tplc="080A0013">
      <w:start w:val="1"/>
      <w:numFmt w:val="upperRoman"/>
      <w:lvlText w:val="%1."/>
      <w:lvlJc w:val="right"/>
      <w:pPr>
        <w:ind w:left="720" w:hanging="360"/>
      </w:pPr>
      <w:rPr>
        <w:rFonts w:hint="default"/>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74B1765"/>
    <w:multiLevelType w:val="hybridMultilevel"/>
    <w:tmpl w:val="4C10821C"/>
    <w:lvl w:ilvl="0" w:tplc="7F3A66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A7B5A52"/>
    <w:multiLevelType w:val="hybridMultilevel"/>
    <w:tmpl w:val="A5DC74A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15:restartNumberingAfterBreak="0">
    <w:nsid w:val="6E447322"/>
    <w:multiLevelType w:val="hybridMultilevel"/>
    <w:tmpl w:val="63201B3E"/>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08E4AE7"/>
    <w:multiLevelType w:val="hybridMultilevel"/>
    <w:tmpl w:val="66621DE6"/>
    <w:lvl w:ilvl="0" w:tplc="7F3A66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5"/>
  </w:num>
  <w:num w:numId="5">
    <w:abstractNumId w:val="2"/>
  </w:num>
  <w:num w:numId="6">
    <w:abstractNumId w:val="9"/>
  </w:num>
  <w:num w:numId="7">
    <w:abstractNumId w:val="4"/>
  </w:num>
  <w:num w:numId="8">
    <w:abstractNumId w:val="10"/>
  </w:num>
  <w:num w:numId="9">
    <w:abstractNumId w:val="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64D"/>
    <w:rsid w:val="00000C35"/>
    <w:rsid w:val="00002D8A"/>
    <w:rsid w:val="0000393A"/>
    <w:rsid w:val="000055E8"/>
    <w:rsid w:val="00007D9C"/>
    <w:rsid w:val="000118D3"/>
    <w:rsid w:val="000147B9"/>
    <w:rsid w:val="000151F9"/>
    <w:rsid w:val="00015D9E"/>
    <w:rsid w:val="00016D88"/>
    <w:rsid w:val="00027B09"/>
    <w:rsid w:val="00042B51"/>
    <w:rsid w:val="0004403C"/>
    <w:rsid w:val="000442DC"/>
    <w:rsid w:val="0004652E"/>
    <w:rsid w:val="0004664D"/>
    <w:rsid w:val="000538E5"/>
    <w:rsid w:val="00054964"/>
    <w:rsid w:val="000567C5"/>
    <w:rsid w:val="000578E7"/>
    <w:rsid w:val="00057C7A"/>
    <w:rsid w:val="000645C0"/>
    <w:rsid w:val="0008233B"/>
    <w:rsid w:val="000848F0"/>
    <w:rsid w:val="00094420"/>
    <w:rsid w:val="000964E0"/>
    <w:rsid w:val="000A0D0E"/>
    <w:rsid w:val="000A1CCA"/>
    <w:rsid w:val="000A5AA5"/>
    <w:rsid w:val="000B435A"/>
    <w:rsid w:val="000B4D0C"/>
    <w:rsid w:val="000B5F72"/>
    <w:rsid w:val="000C6C10"/>
    <w:rsid w:val="000D5E0E"/>
    <w:rsid w:val="000D694C"/>
    <w:rsid w:val="000D6FCE"/>
    <w:rsid w:val="000D7BA6"/>
    <w:rsid w:val="000E20C8"/>
    <w:rsid w:val="000E5120"/>
    <w:rsid w:val="000E570C"/>
    <w:rsid w:val="000F145C"/>
    <w:rsid w:val="00102B1D"/>
    <w:rsid w:val="00113F46"/>
    <w:rsid w:val="00125040"/>
    <w:rsid w:val="00130E02"/>
    <w:rsid w:val="001361AF"/>
    <w:rsid w:val="00136606"/>
    <w:rsid w:val="00140FF9"/>
    <w:rsid w:val="00146772"/>
    <w:rsid w:val="00146ABD"/>
    <w:rsid w:val="00150A16"/>
    <w:rsid w:val="00153485"/>
    <w:rsid w:val="00155C73"/>
    <w:rsid w:val="00164C3C"/>
    <w:rsid w:val="00171EF8"/>
    <w:rsid w:val="00184FB3"/>
    <w:rsid w:val="00191D9A"/>
    <w:rsid w:val="00193C1D"/>
    <w:rsid w:val="001971CE"/>
    <w:rsid w:val="001A190A"/>
    <w:rsid w:val="001A2305"/>
    <w:rsid w:val="001A507E"/>
    <w:rsid w:val="001A63E4"/>
    <w:rsid w:val="001B1463"/>
    <w:rsid w:val="001B1EB0"/>
    <w:rsid w:val="001B792F"/>
    <w:rsid w:val="001C0D21"/>
    <w:rsid w:val="001C19E5"/>
    <w:rsid w:val="001D2F1C"/>
    <w:rsid w:val="001D3B6C"/>
    <w:rsid w:val="001E629A"/>
    <w:rsid w:val="001E73C3"/>
    <w:rsid w:val="001E7CF8"/>
    <w:rsid w:val="0020003F"/>
    <w:rsid w:val="002042B2"/>
    <w:rsid w:val="002058AD"/>
    <w:rsid w:val="002079B8"/>
    <w:rsid w:val="0021186E"/>
    <w:rsid w:val="00214B17"/>
    <w:rsid w:val="0021546E"/>
    <w:rsid w:val="0023018B"/>
    <w:rsid w:val="00231782"/>
    <w:rsid w:val="0024040A"/>
    <w:rsid w:val="0024757D"/>
    <w:rsid w:val="00247C76"/>
    <w:rsid w:val="00247F5F"/>
    <w:rsid w:val="00250539"/>
    <w:rsid w:val="0025138E"/>
    <w:rsid w:val="00252649"/>
    <w:rsid w:val="002574D8"/>
    <w:rsid w:val="0026604B"/>
    <w:rsid w:val="00275754"/>
    <w:rsid w:val="00290E3B"/>
    <w:rsid w:val="0029172B"/>
    <w:rsid w:val="00292458"/>
    <w:rsid w:val="002943B7"/>
    <w:rsid w:val="002A7DFD"/>
    <w:rsid w:val="002B07FC"/>
    <w:rsid w:val="002B13F7"/>
    <w:rsid w:val="002B4401"/>
    <w:rsid w:val="002B4CA3"/>
    <w:rsid w:val="002B5F7D"/>
    <w:rsid w:val="002B6CBA"/>
    <w:rsid w:val="002C1970"/>
    <w:rsid w:val="002C3E28"/>
    <w:rsid w:val="002E16A1"/>
    <w:rsid w:val="002E25B6"/>
    <w:rsid w:val="002E4994"/>
    <w:rsid w:val="002F0434"/>
    <w:rsid w:val="002F16A1"/>
    <w:rsid w:val="002F7F2A"/>
    <w:rsid w:val="00306236"/>
    <w:rsid w:val="00311C2E"/>
    <w:rsid w:val="003352B1"/>
    <w:rsid w:val="00341A0C"/>
    <w:rsid w:val="00346C63"/>
    <w:rsid w:val="003504E4"/>
    <w:rsid w:val="003523A7"/>
    <w:rsid w:val="0035272B"/>
    <w:rsid w:val="00355D83"/>
    <w:rsid w:val="003603D5"/>
    <w:rsid w:val="00376A4B"/>
    <w:rsid w:val="00380515"/>
    <w:rsid w:val="003810AA"/>
    <w:rsid w:val="0039009F"/>
    <w:rsid w:val="0039027D"/>
    <w:rsid w:val="00393712"/>
    <w:rsid w:val="00395546"/>
    <w:rsid w:val="003A1B85"/>
    <w:rsid w:val="003A3EE8"/>
    <w:rsid w:val="003C5DD2"/>
    <w:rsid w:val="003D0208"/>
    <w:rsid w:val="003F4225"/>
    <w:rsid w:val="003F6890"/>
    <w:rsid w:val="0040065F"/>
    <w:rsid w:val="00402E53"/>
    <w:rsid w:val="00414295"/>
    <w:rsid w:val="00420D2A"/>
    <w:rsid w:val="0043434D"/>
    <w:rsid w:val="00445E10"/>
    <w:rsid w:val="0045439C"/>
    <w:rsid w:val="004610BB"/>
    <w:rsid w:val="00462DAA"/>
    <w:rsid w:val="0046401F"/>
    <w:rsid w:val="00464635"/>
    <w:rsid w:val="0047052A"/>
    <w:rsid w:val="00472041"/>
    <w:rsid w:val="00473DD9"/>
    <w:rsid w:val="004805ED"/>
    <w:rsid w:val="00482F9A"/>
    <w:rsid w:val="00494D85"/>
    <w:rsid w:val="004971BA"/>
    <w:rsid w:val="00497735"/>
    <w:rsid w:val="004A13CF"/>
    <w:rsid w:val="004A5296"/>
    <w:rsid w:val="004A5E24"/>
    <w:rsid w:val="004A5F70"/>
    <w:rsid w:val="004A628A"/>
    <w:rsid w:val="004B0D68"/>
    <w:rsid w:val="004C0365"/>
    <w:rsid w:val="004C6EE7"/>
    <w:rsid w:val="004D4A5E"/>
    <w:rsid w:val="004E1CA3"/>
    <w:rsid w:val="004E1F97"/>
    <w:rsid w:val="004E25C8"/>
    <w:rsid w:val="004F2368"/>
    <w:rsid w:val="004F25A8"/>
    <w:rsid w:val="004F6830"/>
    <w:rsid w:val="00505EB9"/>
    <w:rsid w:val="00505F77"/>
    <w:rsid w:val="005165A9"/>
    <w:rsid w:val="00532EAB"/>
    <w:rsid w:val="00537B1F"/>
    <w:rsid w:val="00537FD9"/>
    <w:rsid w:val="005401B0"/>
    <w:rsid w:val="00540632"/>
    <w:rsid w:val="00552B59"/>
    <w:rsid w:val="00564600"/>
    <w:rsid w:val="00565825"/>
    <w:rsid w:val="00582231"/>
    <w:rsid w:val="0058313E"/>
    <w:rsid w:val="00585B56"/>
    <w:rsid w:val="00586E56"/>
    <w:rsid w:val="00590105"/>
    <w:rsid w:val="00590EA9"/>
    <w:rsid w:val="00591DB2"/>
    <w:rsid w:val="00592414"/>
    <w:rsid w:val="005A0739"/>
    <w:rsid w:val="005A1B14"/>
    <w:rsid w:val="005B0607"/>
    <w:rsid w:val="005B2ABF"/>
    <w:rsid w:val="005B7631"/>
    <w:rsid w:val="005B7A54"/>
    <w:rsid w:val="005E3F88"/>
    <w:rsid w:val="005E4768"/>
    <w:rsid w:val="005F663C"/>
    <w:rsid w:val="0060704B"/>
    <w:rsid w:val="00610965"/>
    <w:rsid w:val="0062790D"/>
    <w:rsid w:val="00637567"/>
    <w:rsid w:val="00640BFA"/>
    <w:rsid w:val="00641484"/>
    <w:rsid w:val="00641B59"/>
    <w:rsid w:val="00650128"/>
    <w:rsid w:val="006517E4"/>
    <w:rsid w:val="00654171"/>
    <w:rsid w:val="00654CC6"/>
    <w:rsid w:val="006563CC"/>
    <w:rsid w:val="006619E5"/>
    <w:rsid w:val="00662467"/>
    <w:rsid w:val="006711EA"/>
    <w:rsid w:val="006972DA"/>
    <w:rsid w:val="006A0C32"/>
    <w:rsid w:val="006A293D"/>
    <w:rsid w:val="006A30C5"/>
    <w:rsid w:val="006A59F7"/>
    <w:rsid w:val="006A6FE3"/>
    <w:rsid w:val="006B10DC"/>
    <w:rsid w:val="006B6453"/>
    <w:rsid w:val="006C4035"/>
    <w:rsid w:val="006E2EF0"/>
    <w:rsid w:val="006E47B6"/>
    <w:rsid w:val="006E725C"/>
    <w:rsid w:val="006E75F8"/>
    <w:rsid w:val="006F3EC6"/>
    <w:rsid w:val="006F6B48"/>
    <w:rsid w:val="007041BB"/>
    <w:rsid w:val="00706434"/>
    <w:rsid w:val="007105D3"/>
    <w:rsid w:val="007163DC"/>
    <w:rsid w:val="007248AF"/>
    <w:rsid w:val="00724D32"/>
    <w:rsid w:val="007312F9"/>
    <w:rsid w:val="00737179"/>
    <w:rsid w:val="007414BE"/>
    <w:rsid w:val="0074245B"/>
    <w:rsid w:val="00744899"/>
    <w:rsid w:val="007476E8"/>
    <w:rsid w:val="007508F8"/>
    <w:rsid w:val="00752369"/>
    <w:rsid w:val="007577B5"/>
    <w:rsid w:val="00761550"/>
    <w:rsid w:val="00766DD8"/>
    <w:rsid w:val="007670DD"/>
    <w:rsid w:val="007677EA"/>
    <w:rsid w:val="00771668"/>
    <w:rsid w:val="00786E7B"/>
    <w:rsid w:val="007A0F8D"/>
    <w:rsid w:val="007A2AC3"/>
    <w:rsid w:val="007A6E7D"/>
    <w:rsid w:val="007B54EA"/>
    <w:rsid w:val="007B6426"/>
    <w:rsid w:val="007B656E"/>
    <w:rsid w:val="007C4133"/>
    <w:rsid w:val="007D1122"/>
    <w:rsid w:val="007D2BD3"/>
    <w:rsid w:val="007F5AFF"/>
    <w:rsid w:val="007F6B86"/>
    <w:rsid w:val="007F77B2"/>
    <w:rsid w:val="00804735"/>
    <w:rsid w:val="00806745"/>
    <w:rsid w:val="00815C37"/>
    <w:rsid w:val="0083167A"/>
    <w:rsid w:val="00831B28"/>
    <w:rsid w:val="00835C10"/>
    <w:rsid w:val="00837E4A"/>
    <w:rsid w:val="00843CC2"/>
    <w:rsid w:val="00843DEB"/>
    <w:rsid w:val="00845CB6"/>
    <w:rsid w:val="008469B4"/>
    <w:rsid w:val="0085157D"/>
    <w:rsid w:val="00851A8A"/>
    <w:rsid w:val="00852A4F"/>
    <w:rsid w:val="0085356A"/>
    <w:rsid w:val="0085523F"/>
    <w:rsid w:val="00855271"/>
    <w:rsid w:val="0086460F"/>
    <w:rsid w:val="00866658"/>
    <w:rsid w:val="00866AD3"/>
    <w:rsid w:val="00867E38"/>
    <w:rsid w:val="008728E5"/>
    <w:rsid w:val="00873B7F"/>
    <w:rsid w:val="008800C7"/>
    <w:rsid w:val="008804EF"/>
    <w:rsid w:val="0088372C"/>
    <w:rsid w:val="00884178"/>
    <w:rsid w:val="008918EA"/>
    <w:rsid w:val="00895333"/>
    <w:rsid w:val="00895488"/>
    <w:rsid w:val="00897779"/>
    <w:rsid w:val="008A63C1"/>
    <w:rsid w:val="008B402E"/>
    <w:rsid w:val="008B4140"/>
    <w:rsid w:val="008C58BE"/>
    <w:rsid w:val="008E0C59"/>
    <w:rsid w:val="008E1C95"/>
    <w:rsid w:val="008E2956"/>
    <w:rsid w:val="008E3420"/>
    <w:rsid w:val="008E69C1"/>
    <w:rsid w:val="008F0AEC"/>
    <w:rsid w:val="008F25D2"/>
    <w:rsid w:val="008F2DDD"/>
    <w:rsid w:val="008F4050"/>
    <w:rsid w:val="008F479F"/>
    <w:rsid w:val="008F7274"/>
    <w:rsid w:val="00903CF5"/>
    <w:rsid w:val="0090583D"/>
    <w:rsid w:val="00910880"/>
    <w:rsid w:val="00912475"/>
    <w:rsid w:val="00915A03"/>
    <w:rsid w:val="00915D58"/>
    <w:rsid w:val="009171F1"/>
    <w:rsid w:val="00921BCC"/>
    <w:rsid w:val="00926E59"/>
    <w:rsid w:val="00936911"/>
    <w:rsid w:val="00940067"/>
    <w:rsid w:val="00940C4D"/>
    <w:rsid w:val="00950534"/>
    <w:rsid w:val="00955C23"/>
    <w:rsid w:val="00960776"/>
    <w:rsid w:val="009628F8"/>
    <w:rsid w:val="00981274"/>
    <w:rsid w:val="00982635"/>
    <w:rsid w:val="00982D1A"/>
    <w:rsid w:val="0099332E"/>
    <w:rsid w:val="00994E95"/>
    <w:rsid w:val="009A315E"/>
    <w:rsid w:val="009A3470"/>
    <w:rsid w:val="009B3C47"/>
    <w:rsid w:val="009B68A6"/>
    <w:rsid w:val="009B6D7F"/>
    <w:rsid w:val="009C25FD"/>
    <w:rsid w:val="009C2BAF"/>
    <w:rsid w:val="009C4045"/>
    <w:rsid w:val="009C5D6C"/>
    <w:rsid w:val="009D1DEF"/>
    <w:rsid w:val="009D4DBC"/>
    <w:rsid w:val="009D6A4D"/>
    <w:rsid w:val="009E072E"/>
    <w:rsid w:val="009E4CC3"/>
    <w:rsid w:val="00A0457E"/>
    <w:rsid w:val="00A100E0"/>
    <w:rsid w:val="00A20338"/>
    <w:rsid w:val="00A20421"/>
    <w:rsid w:val="00A20585"/>
    <w:rsid w:val="00A231F2"/>
    <w:rsid w:val="00A32414"/>
    <w:rsid w:val="00A33028"/>
    <w:rsid w:val="00A339FC"/>
    <w:rsid w:val="00A46595"/>
    <w:rsid w:val="00A51A10"/>
    <w:rsid w:val="00A56E33"/>
    <w:rsid w:val="00A60346"/>
    <w:rsid w:val="00A60A42"/>
    <w:rsid w:val="00A61F72"/>
    <w:rsid w:val="00A63104"/>
    <w:rsid w:val="00A641D4"/>
    <w:rsid w:val="00A67063"/>
    <w:rsid w:val="00A770BF"/>
    <w:rsid w:val="00A82862"/>
    <w:rsid w:val="00A85735"/>
    <w:rsid w:val="00A867FE"/>
    <w:rsid w:val="00A92D8B"/>
    <w:rsid w:val="00A94FE6"/>
    <w:rsid w:val="00AB0813"/>
    <w:rsid w:val="00AC0A3B"/>
    <w:rsid w:val="00AC23C7"/>
    <w:rsid w:val="00AC36DE"/>
    <w:rsid w:val="00AC413C"/>
    <w:rsid w:val="00AC6037"/>
    <w:rsid w:val="00AC6039"/>
    <w:rsid w:val="00AC627B"/>
    <w:rsid w:val="00AC6FC9"/>
    <w:rsid w:val="00AD32B8"/>
    <w:rsid w:val="00AD4B8F"/>
    <w:rsid w:val="00AF1723"/>
    <w:rsid w:val="00AF2D2D"/>
    <w:rsid w:val="00AF3178"/>
    <w:rsid w:val="00AF3E84"/>
    <w:rsid w:val="00AF4B08"/>
    <w:rsid w:val="00AF5814"/>
    <w:rsid w:val="00AF591C"/>
    <w:rsid w:val="00AF71ED"/>
    <w:rsid w:val="00B032CB"/>
    <w:rsid w:val="00B042A5"/>
    <w:rsid w:val="00B04EC6"/>
    <w:rsid w:val="00B04EF4"/>
    <w:rsid w:val="00B064DD"/>
    <w:rsid w:val="00B112DC"/>
    <w:rsid w:val="00B12B1E"/>
    <w:rsid w:val="00B16C93"/>
    <w:rsid w:val="00B22C68"/>
    <w:rsid w:val="00B37A16"/>
    <w:rsid w:val="00B5168E"/>
    <w:rsid w:val="00B5337A"/>
    <w:rsid w:val="00B53EF7"/>
    <w:rsid w:val="00B67D3B"/>
    <w:rsid w:val="00B74268"/>
    <w:rsid w:val="00B749FB"/>
    <w:rsid w:val="00B76834"/>
    <w:rsid w:val="00B80B6E"/>
    <w:rsid w:val="00B80EF4"/>
    <w:rsid w:val="00B83A71"/>
    <w:rsid w:val="00B86930"/>
    <w:rsid w:val="00B90853"/>
    <w:rsid w:val="00B91770"/>
    <w:rsid w:val="00BA6F64"/>
    <w:rsid w:val="00BB1581"/>
    <w:rsid w:val="00BB2D1A"/>
    <w:rsid w:val="00BB4D62"/>
    <w:rsid w:val="00BC28A4"/>
    <w:rsid w:val="00BC39E9"/>
    <w:rsid w:val="00BC40A6"/>
    <w:rsid w:val="00BD56F3"/>
    <w:rsid w:val="00BD6628"/>
    <w:rsid w:val="00BE0D60"/>
    <w:rsid w:val="00BE5577"/>
    <w:rsid w:val="00BE58E1"/>
    <w:rsid w:val="00BE5FE3"/>
    <w:rsid w:val="00BF272F"/>
    <w:rsid w:val="00BF50D1"/>
    <w:rsid w:val="00BF5BC6"/>
    <w:rsid w:val="00BF6ECD"/>
    <w:rsid w:val="00C00F2E"/>
    <w:rsid w:val="00C01FAB"/>
    <w:rsid w:val="00C02EEF"/>
    <w:rsid w:val="00C05159"/>
    <w:rsid w:val="00C06CC8"/>
    <w:rsid w:val="00C079CA"/>
    <w:rsid w:val="00C14A0E"/>
    <w:rsid w:val="00C14E14"/>
    <w:rsid w:val="00C173DF"/>
    <w:rsid w:val="00C20097"/>
    <w:rsid w:val="00C2070E"/>
    <w:rsid w:val="00C23D6E"/>
    <w:rsid w:val="00C2604E"/>
    <w:rsid w:val="00C30044"/>
    <w:rsid w:val="00C3433D"/>
    <w:rsid w:val="00C4793E"/>
    <w:rsid w:val="00C561E0"/>
    <w:rsid w:val="00C71169"/>
    <w:rsid w:val="00C74CE0"/>
    <w:rsid w:val="00C76ED5"/>
    <w:rsid w:val="00C828E9"/>
    <w:rsid w:val="00C86E7E"/>
    <w:rsid w:val="00C912BC"/>
    <w:rsid w:val="00C94719"/>
    <w:rsid w:val="00CA2B17"/>
    <w:rsid w:val="00CA2EC9"/>
    <w:rsid w:val="00CA5B81"/>
    <w:rsid w:val="00CB2732"/>
    <w:rsid w:val="00CC2C89"/>
    <w:rsid w:val="00CC415D"/>
    <w:rsid w:val="00CC48F4"/>
    <w:rsid w:val="00CD1FB7"/>
    <w:rsid w:val="00CD3985"/>
    <w:rsid w:val="00CD7978"/>
    <w:rsid w:val="00CE60F0"/>
    <w:rsid w:val="00CF15A5"/>
    <w:rsid w:val="00D014DF"/>
    <w:rsid w:val="00D0482A"/>
    <w:rsid w:val="00D10F8E"/>
    <w:rsid w:val="00D11390"/>
    <w:rsid w:val="00D12EC7"/>
    <w:rsid w:val="00D16DAD"/>
    <w:rsid w:val="00D3531F"/>
    <w:rsid w:val="00D4156E"/>
    <w:rsid w:val="00D55F17"/>
    <w:rsid w:val="00D57591"/>
    <w:rsid w:val="00D57DF2"/>
    <w:rsid w:val="00D65F9B"/>
    <w:rsid w:val="00D81B41"/>
    <w:rsid w:val="00D842C0"/>
    <w:rsid w:val="00D872DD"/>
    <w:rsid w:val="00D9063E"/>
    <w:rsid w:val="00D97327"/>
    <w:rsid w:val="00D97550"/>
    <w:rsid w:val="00D97A13"/>
    <w:rsid w:val="00DA1D69"/>
    <w:rsid w:val="00DB3371"/>
    <w:rsid w:val="00DB4F36"/>
    <w:rsid w:val="00DB5F83"/>
    <w:rsid w:val="00DC048D"/>
    <w:rsid w:val="00DD0809"/>
    <w:rsid w:val="00DD1FF7"/>
    <w:rsid w:val="00DD2DE8"/>
    <w:rsid w:val="00DE27A9"/>
    <w:rsid w:val="00DE3B88"/>
    <w:rsid w:val="00DF25D6"/>
    <w:rsid w:val="00DF5E96"/>
    <w:rsid w:val="00DF749D"/>
    <w:rsid w:val="00E07104"/>
    <w:rsid w:val="00E07D88"/>
    <w:rsid w:val="00E10EA1"/>
    <w:rsid w:val="00E13735"/>
    <w:rsid w:val="00E1659F"/>
    <w:rsid w:val="00E16733"/>
    <w:rsid w:val="00E24BCF"/>
    <w:rsid w:val="00E25784"/>
    <w:rsid w:val="00E31747"/>
    <w:rsid w:val="00E328D7"/>
    <w:rsid w:val="00E32A51"/>
    <w:rsid w:val="00E3563F"/>
    <w:rsid w:val="00E3657F"/>
    <w:rsid w:val="00E4232B"/>
    <w:rsid w:val="00E431E7"/>
    <w:rsid w:val="00E44C0A"/>
    <w:rsid w:val="00E46C9B"/>
    <w:rsid w:val="00E61120"/>
    <w:rsid w:val="00E6399D"/>
    <w:rsid w:val="00E70F11"/>
    <w:rsid w:val="00E72E7F"/>
    <w:rsid w:val="00E736FE"/>
    <w:rsid w:val="00E766D5"/>
    <w:rsid w:val="00E7791D"/>
    <w:rsid w:val="00E800C9"/>
    <w:rsid w:val="00E8369D"/>
    <w:rsid w:val="00E86004"/>
    <w:rsid w:val="00E90206"/>
    <w:rsid w:val="00E90632"/>
    <w:rsid w:val="00EA0BC7"/>
    <w:rsid w:val="00EB0DB7"/>
    <w:rsid w:val="00EC2C46"/>
    <w:rsid w:val="00EC3F48"/>
    <w:rsid w:val="00EC5683"/>
    <w:rsid w:val="00ED6F78"/>
    <w:rsid w:val="00ED70D6"/>
    <w:rsid w:val="00EE148A"/>
    <w:rsid w:val="00EE2686"/>
    <w:rsid w:val="00EF4346"/>
    <w:rsid w:val="00EF48F7"/>
    <w:rsid w:val="00EF519F"/>
    <w:rsid w:val="00F07C22"/>
    <w:rsid w:val="00F11A11"/>
    <w:rsid w:val="00F122C2"/>
    <w:rsid w:val="00F209B9"/>
    <w:rsid w:val="00F20F5D"/>
    <w:rsid w:val="00F22310"/>
    <w:rsid w:val="00F244C7"/>
    <w:rsid w:val="00F33CE3"/>
    <w:rsid w:val="00F368BD"/>
    <w:rsid w:val="00F50CB5"/>
    <w:rsid w:val="00F629D9"/>
    <w:rsid w:val="00F7183A"/>
    <w:rsid w:val="00F72E17"/>
    <w:rsid w:val="00F7472C"/>
    <w:rsid w:val="00F81DC2"/>
    <w:rsid w:val="00F843B9"/>
    <w:rsid w:val="00F84412"/>
    <w:rsid w:val="00F91E95"/>
    <w:rsid w:val="00F92FA8"/>
    <w:rsid w:val="00F97844"/>
    <w:rsid w:val="00F97CB1"/>
    <w:rsid w:val="00FA085A"/>
    <w:rsid w:val="00FA4771"/>
    <w:rsid w:val="00FA7C5B"/>
    <w:rsid w:val="00FB36CD"/>
    <w:rsid w:val="00FB3DAD"/>
    <w:rsid w:val="00FC4742"/>
    <w:rsid w:val="00FD1780"/>
    <w:rsid w:val="00FD4041"/>
    <w:rsid w:val="00FD4571"/>
    <w:rsid w:val="00FD7563"/>
    <w:rsid w:val="00FE0D59"/>
    <w:rsid w:val="00FE6B7C"/>
    <w:rsid w:val="00FF73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0AA01"/>
  <w15:docId w15:val="{6A97C644-0498-4051-A22B-CD753235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40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05159"/>
  </w:style>
  <w:style w:type="paragraph" w:styleId="Piedepgina">
    <w:name w:val="footer"/>
    <w:basedOn w:val="Normal"/>
    <w:link w:val="PiedepginaCar"/>
    <w:uiPriority w:val="99"/>
    <w:unhideWhenUsed/>
    <w:rsid w:val="00BC40A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5159"/>
  </w:style>
  <w:style w:type="character" w:customStyle="1" w:styleId="Ninguno">
    <w:name w:val="Ninguno"/>
    <w:rsid w:val="007414BE"/>
  </w:style>
  <w:style w:type="paragraph" w:styleId="Textonotapie">
    <w:name w:val="footnote text"/>
    <w:basedOn w:val="Normal"/>
    <w:link w:val="TextonotapieCar"/>
    <w:uiPriority w:val="99"/>
    <w:semiHidden/>
    <w:unhideWhenUsed/>
    <w:rsid w:val="00F20F5D"/>
    <w:pPr>
      <w:spacing w:after="0" w:line="240" w:lineRule="auto"/>
    </w:pPr>
    <w:rPr>
      <w:rFonts w:ascii="Calibri" w:eastAsia="Calibri" w:hAnsi="Calibri" w:cs="Times New Roman"/>
      <w:sz w:val="20"/>
      <w:szCs w:val="20"/>
      <w:lang w:eastAsia="en-US"/>
    </w:rPr>
  </w:style>
  <w:style w:type="character" w:customStyle="1" w:styleId="TextonotapieCar">
    <w:name w:val="Texto nota pie Car"/>
    <w:basedOn w:val="Fuentedeprrafopredeter"/>
    <w:link w:val="Textonotapie"/>
    <w:uiPriority w:val="99"/>
    <w:semiHidden/>
    <w:rsid w:val="00F20F5D"/>
    <w:rPr>
      <w:rFonts w:ascii="Calibri" w:eastAsia="Calibri" w:hAnsi="Calibri" w:cs="Times New Roman"/>
      <w:sz w:val="20"/>
      <w:szCs w:val="20"/>
      <w:lang w:eastAsia="en-US"/>
    </w:rPr>
  </w:style>
  <w:style w:type="character" w:styleId="Refdenotaalpie">
    <w:name w:val="footnote reference"/>
    <w:basedOn w:val="Fuentedeprrafopredeter"/>
    <w:uiPriority w:val="99"/>
    <w:semiHidden/>
    <w:unhideWhenUsed/>
    <w:rsid w:val="00F20F5D"/>
    <w:rPr>
      <w:vertAlign w:val="superscript"/>
    </w:rPr>
  </w:style>
  <w:style w:type="character" w:styleId="Hipervnculo">
    <w:name w:val="Hyperlink"/>
    <w:basedOn w:val="Fuentedeprrafopredeter"/>
    <w:uiPriority w:val="99"/>
    <w:unhideWhenUsed/>
    <w:rsid w:val="00F20F5D"/>
    <w:rPr>
      <w:color w:val="0563C1" w:themeColor="hyperlink"/>
      <w:u w:val="single"/>
    </w:rPr>
  </w:style>
  <w:style w:type="paragraph" w:styleId="Prrafodelista">
    <w:name w:val="List Paragraph"/>
    <w:aliases w:val="Imagen,Tabla de contenido"/>
    <w:basedOn w:val="Normal"/>
    <w:link w:val="PrrafodelistaCar"/>
    <w:uiPriority w:val="34"/>
    <w:qFormat/>
    <w:rsid w:val="00F20F5D"/>
    <w:pPr>
      <w:ind w:left="720"/>
      <w:contextualSpacing/>
    </w:pPr>
    <w:rPr>
      <w:rFonts w:ascii="Calibri" w:eastAsia="Calibri" w:hAnsi="Calibri" w:cs="Times New Roman"/>
      <w:lang w:eastAsia="en-US"/>
    </w:rPr>
  </w:style>
  <w:style w:type="character" w:customStyle="1" w:styleId="PrrafodelistaCar">
    <w:name w:val="Párrafo de lista Car"/>
    <w:aliases w:val="Imagen Car,Tabla de contenido Car"/>
    <w:link w:val="Prrafodelista"/>
    <w:uiPriority w:val="34"/>
    <w:locked/>
    <w:rsid w:val="00EF48F7"/>
    <w:rPr>
      <w:rFonts w:ascii="Calibri" w:eastAsia="Calibri" w:hAnsi="Calibri" w:cs="Times New Roman"/>
      <w:lang w:eastAsia="en-US"/>
    </w:rPr>
  </w:style>
  <w:style w:type="table" w:styleId="Tablaconcuadrcula">
    <w:name w:val="Table Grid"/>
    <w:basedOn w:val="Tablanormal"/>
    <w:uiPriority w:val="39"/>
    <w:rsid w:val="00761550"/>
    <w:pPr>
      <w:spacing w:after="0" w:line="240" w:lineRule="auto"/>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Fuentedeprrafopredeter"/>
    <w:rsid w:val="00252649"/>
  </w:style>
  <w:style w:type="character" w:styleId="Refdecomentario">
    <w:name w:val="annotation reference"/>
    <w:basedOn w:val="Fuentedeprrafopredeter"/>
    <w:uiPriority w:val="99"/>
    <w:semiHidden/>
    <w:unhideWhenUsed/>
    <w:rsid w:val="002B07FC"/>
    <w:rPr>
      <w:sz w:val="16"/>
      <w:szCs w:val="16"/>
    </w:rPr>
  </w:style>
  <w:style w:type="paragraph" w:styleId="Textocomentario">
    <w:name w:val="annotation text"/>
    <w:basedOn w:val="Normal"/>
    <w:link w:val="TextocomentarioCar"/>
    <w:uiPriority w:val="99"/>
    <w:semiHidden/>
    <w:unhideWhenUsed/>
    <w:rsid w:val="002B07F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B07FC"/>
    <w:rPr>
      <w:sz w:val="20"/>
      <w:szCs w:val="20"/>
    </w:rPr>
  </w:style>
  <w:style w:type="paragraph" w:styleId="Asuntodelcomentario">
    <w:name w:val="annotation subject"/>
    <w:basedOn w:val="Textocomentario"/>
    <w:next w:val="Textocomentario"/>
    <w:link w:val="AsuntodelcomentarioCar"/>
    <w:uiPriority w:val="99"/>
    <w:semiHidden/>
    <w:unhideWhenUsed/>
    <w:rsid w:val="002B07FC"/>
    <w:rPr>
      <w:b/>
      <w:bCs/>
    </w:rPr>
  </w:style>
  <w:style w:type="character" w:customStyle="1" w:styleId="AsuntodelcomentarioCar">
    <w:name w:val="Asunto del comentario Car"/>
    <w:basedOn w:val="TextocomentarioCar"/>
    <w:link w:val="Asuntodelcomentario"/>
    <w:uiPriority w:val="99"/>
    <w:semiHidden/>
    <w:rsid w:val="002B07FC"/>
    <w:rPr>
      <w:b/>
      <w:bCs/>
      <w:sz w:val="20"/>
      <w:szCs w:val="20"/>
    </w:rPr>
  </w:style>
  <w:style w:type="paragraph" w:styleId="Textodeglobo">
    <w:name w:val="Balloon Text"/>
    <w:basedOn w:val="Normal"/>
    <w:link w:val="TextodegloboCar"/>
    <w:uiPriority w:val="99"/>
    <w:semiHidden/>
    <w:unhideWhenUsed/>
    <w:rsid w:val="002B07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07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588619">
      <w:bodyDiv w:val="1"/>
      <w:marLeft w:val="0"/>
      <w:marRight w:val="0"/>
      <w:marTop w:val="0"/>
      <w:marBottom w:val="0"/>
      <w:divBdr>
        <w:top w:val="none" w:sz="0" w:space="0" w:color="auto"/>
        <w:left w:val="none" w:sz="0" w:space="0" w:color="auto"/>
        <w:bottom w:val="none" w:sz="0" w:space="0" w:color="auto"/>
        <w:right w:val="none" w:sz="0" w:space="0" w:color="auto"/>
      </w:divBdr>
    </w:div>
    <w:div w:id="1561285614">
      <w:bodyDiv w:val="1"/>
      <w:marLeft w:val="0"/>
      <w:marRight w:val="0"/>
      <w:marTop w:val="0"/>
      <w:marBottom w:val="0"/>
      <w:divBdr>
        <w:top w:val="none" w:sz="0" w:space="0" w:color="auto"/>
        <w:left w:val="none" w:sz="0" w:space="0" w:color="auto"/>
        <w:bottom w:val="none" w:sz="0" w:space="0" w:color="auto"/>
        <w:right w:val="none" w:sz="0" w:space="0" w:color="auto"/>
      </w:divBdr>
    </w:div>
    <w:div w:id="189315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5A451-2A59-42B8-9F8F-37706134E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1795</Words>
  <Characters>9878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Carlos Martínez</dc:creator>
  <cp:keywords/>
  <dc:description/>
  <cp:lastModifiedBy>Sonia Pérez Chacón</cp:lastModifiedBy>
  <cp:revision>2</cp:revision>
  <cp:lastPrinted>2022-05-17T16:24:00Z</cp:lastPrinted>
  <dcterms:created xsi:type="dcterms:W3CDTF">2022-05-20T14:31:00Z</dcterms:created>
  <dcterms:modified xsi:type="dcterms:W3CDTF">2022-05-20T14:31:00Z</dcterms:modified>
</cp:coreProperties>
</file>