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1F" w:rsidRPr="009100CE" w:rsidRDefault="00F1171F" w:rsidP="00F1171F">
      <w:pPr>
        <w:jc w:val="both"/>
        <w:rPr>
          <w:rFonts w:ascii="Arial" w:hAnsi="Arial" w:cs="Arial"/>
          <w:b/>
          <w:sz w:val="24"/>
          <w:szCs w:val="24"/>
        </w:rPr>
      </w:pPr>
      <w:r w:rsidRPr="009100CE">
        <w:rPr>
          <w:rFonts w:ascii="Arial" w:hAnsi="Arial" w:cs="Arial"/>
          <w:b/>
          <w:sz w:val="24"/>
          <w:szCs w:val="24"/>
        </w:rPr>
        <w:t>H. CONGRESO DEL ESTADO DE CHIHUAHUA</w:t>
      </w:r>
    </w:p>
    <w:p w:rsidR="00F1171F" w:rsidRPr="009100CE" w:rsidRDefault="00F1171F" w:rsidP="00F1171F">
      <w:pPr>
        <w:jc w:val="both"/>
        <w:rPr>
          <w:rFonts w:ascii="Arial" w:hAnsi="Arial" w:cs="Arial"/>
          <w:b/>
          <w:sz w:val="24"/>
          <w:szCs w:val="24"/>
        </w:rPr>
      </w:pPr>
      <w:r w:rsidRPr="009100CE">
        <w:rPr>
          <w:rFonts w:ascii="Arial" w:hAnsi="Arial" w:cs="Arial"/>
          <w:b/>
          <w:sz w:val="24"/>
          <w:szCs w:val="24"/>
        </w:rPr>
        <w:t>P R E S E N T E.-</w:t>
      </w:r>
    </w:p>
    <w:p w:rsidR="00F1171F" w:rsidRPr="00F1171F" w:rsidRDefault="00F1171F" w:rsidP="00F1171F">
      <w:pPr>
        <w:jc w:val="both"/>
        <w:rPr>
          <w:rFonts w:ascii="Arial" w:hAnsi="Arial" w:cs="Arial"/>
          <w:sz w:val="24"/>
          <w:szCs w:val="24"/>
        </w:rPr>
      </w:pPr>
      <w:bookmarkStart w:id="0" w:name="_GoBack"/>
      <w:bookmarkEnd w:id="0"/>
    </w:p>
    <w:p w:rsidR="00F1171F" w:rsidRPr="00F1171F" w:rsidRDefault="00F1171F" w:rsidP="00F1171F">
      <w:pPr>
        <w:jc w:val="both"/>
        <w:rPr>
          <w:rFonts w:ascii="Arial" w:hAnsi="Arial" w:cs="Arial"/>
          <w:sz w:val="24"/>
          <w:szCs w:val="24"/>
        </w:rPr>
      </w:pPr>
      <w:r w:rsidRPr="00F1171F">
        <w:rPr>
          <w:rFonts w:ascii="Arial" w:hAnsi="Arial" w:cs="Arial"/>
          <w:sz w:val="24"/>
          <w:szCs w:val="24"/>
        </w:rPr>
        <w:t xml:space="preserve">Los suscritos, </w:t>
      </w:r>
      <w:r w:rsidRPr="009100CE">
        <w:rPr>
          <w:rFonts w:ascii="Arial" w:hAnsi="Arial" w:cs="Arial"/>
          <w:b/>
          <w:sz w:val="24"/>
          <w:szCs w:val="24"/>
        </w:rPr>
        <w:t xml:space="preserve">Magdalena Rentería Pérez, </w:t>
      </w:r>
      <w:hyperlink r:id="rId4" w:history="1">
        <w:proofErr w:type="spellStart"/>
        <w:r w:rsidRPr="009100CE">
          <w:rPr>
            <w:rStyle w:val="Hipervnculo"/>
            <w:rFonts w:ascii="Arial" w:hAnsi="Arial" w:cs="Arial"/>
            <w:b/>
            <w:color w:val="auto"/>
            <w:sz w:val="24"/>
            <w:szCs w:val="24"/>
            <w:u w:val="none"/>
          </w:rPr>
          <w:t>Edin</w:t>
        </w:r>
        <w:proofErr w:type="spellEnd"/>
        <w:r w:rsidRPr="009100CE">
          <w:rPr>
            <w:rStyle w:val="Hipervnculo"/>
            <w:rFonts w:ascii="Arial" w:hAnsi="Arial" w:cs="Arial"/>
            <w:b/>
            <w:color w:val="auto"/>
            <w:sz w:val="24"/>
            <w:szCs w:val="24"/>
            <w:u w:val="none"/>
          </w:rPr>
          <w:t xml:space="preserve"> Cuauhtémoc Estrada Sotelo</w:t>
        </w:r>
      </w:hyperlink>
      <w:r w:rsidRPr="009100CE">
        <w:rPr>
          <w:rFonts w:ascii="Arial" w:hAnsi="Arial" w:cs="Arial"/>
          <w:b/>
          <w:sz w:val="24"/>
          <w:szCs w:val="24"/>
        </w:rPr>
        <w:t xml:space="preserve">, </w:t>
      </w:r>
      <w:hyperlink r:id="rId5" w:history="1">
        <w:r w:rsidRPr="009100CE">
          <w:rPr>
            <w:rStyle w:val="Hipervnculo"/>
            <w:rFonts w:ascii="Arial" w:hAnsi="Arial" w:cs="Arial"/>
            <w:b/>
            <w:color w:val="auto"/>
            <w:sz w:val="24"/>
            <w:szCs w:val="24"/>
            <w:u w:val="none"/>
          </w:rPr>
          <w:t>Benjamín Carrera Chávez</w:t>
        </w:r>
      </w:hyperlink>
      <w:r w:rsidRPr="009100CE">
        <w:rPr>
          <w:rFonts w:ascii="Arial" w:hAnsi="Arial" w:cs="Arial"/>
          <w:b/>
          <w:sz w:val="24"/>
          <w:szCs w:val="24"/>
        </w:rPr>
        <w:t xml:space="preserve">, </w:t>
      </w:r>
      <w:hyperlink r:id="rId6" w:history="1">
        <w:r w:rsidRPr="009100CE">
          <w:rPr>
            <w:rStyle w:val="Hipervnculo"/>
            <w:rFonts w:ascii="Arial" w:hAnsi="Arial" w:cs="Arial"/>
            <w:b/>
            <w:color w:val="auto"/>
            <w:sz w:val="24"/>
            <w:szCs w:val="24"/>
            <w:u w:val="none"/>
          </w:rPr>
          <w:t xml:space="preserve">Óscar Daniel </w:t>
        </w:r>
        <w:proofErr w:type="spellStart"/>
        <w:r w:rsidRPr="009100CE">
          <w:rPr>
            <w:rStyle w:val="Hipervnculo"/>
            <w:rFonts w:ascii="Arial" w:hAnsi="Arial" w:cs="Arial"/>
            <w:b/>
            <w:color w:val="auto"/>
            <w:sz w:val="24"/>
            <w:szCs w:val="24"/>
            <w:u w:val="none"/>
          </w:rPr>
          <w:t>Avitia</w:t>
        </w:r>
        <w:proofErr w:type="spellEnd"/>
        <w:r w:rsidRPr="009100CE">
          <w:rPr>
            <w:rStyle w:val="Hipervnculo"/>
            <w:rFonts w:ascii="Arial" w:hAnsi="Arial" w:cs="Arial"/>
            <w:b/>
            <w:color w:val="auto"/>
            <w:sz w:val="24"/>
            <w:szCs w:val="24"/>
            <w:u w:val="none"/>
          </w:rPr>
          <w:t xml:space="preserve"> </w:t>
        </w:r>
        <w:proofErr w:type="spellStart"/>
        <w:r w:rsidRPr="009100CE">
          <w:rPr>
            <w:rStyle w:val="Hipervnculo"/>
            <w:rFonts w:ascii="Arial" w:hAnsi="Arial" w:cs="Arial"/>
            <w:b/>
            <w:color w:val="auto"/>
            <w:sz w:val="24"/>
            <w:szCs w:val="24"/>
            <w:u w:val="none"/>
          </w:rPr>
          <w:t>Arellanes</w:t>
        </w:r>
        <w:proofErr w:type="spellEnd"/>
      </w:hyperlink>
      <w:r w:rsidRPr="009100CE">
        <w:rPr>
          <w:rFonts w:ascii="Arial" w:hAnsi="Arial" w:cs="Arial"/>
          <w:b/>
          <w:sz w:val="24"/>
          <w:szCs w:val="24"/>
        </w:rPr>
        <w:t xml:space="preserve">, </w:t>
      </w:r>
      <w:hyperlink r:id="rId7" w:history="1">
        <w:r w:rsidRPr="009100CE">
          <w:rPr>
            <w:rStyle w:val="Hipervnculo"/>
            <w:rFonts w:ascii="Arial" w:hAnsi="Arial" w:cs="Arial"/>
            <w:b/>
            <w:color w:val="auto"/>
            <w:sz w:val="24"/>
            <w:szCs w:val="24"/>
            <w:u w:val="none"/>
          </w:rPr>
          <w:t>Rosana Díaz Reyes</w:t>
        </w:r>
      </w:hyperlink>
      <w:r w:rsidRPr="009100CE">
        <w:rPr>
          <w:rFonts w:ascii="Arial" w:hAnsi="Arial" w:cs="Arial"/>
          <w:b/>
          <w:sz w:val="24"/>
          <w:szCs w:val="24"/>
        </w:rPr>
        <w:t xml:space="preserve">, </w:t>
      </w:r>
      <w:hyperlink r:id="rId8" w:history="1">
        <w:r w:rsidRPr="009100CE">
          <w:rPr>
            <w:rStyle w:val="Hipervnculo"/>
            <w:rFonts w:ascii="Arial" w:hAnsi="Arial" w:cs="Arial"/>
            <w:b/>
            <w:color w:val="auto"/>
            <w:sz w:val="24"/>
            <w:szCs w:val="24"/>
            <w:u w:val="none"/>
          </w:rPr>
          <w:t>Leticia Ortega Máynez</w:t>
        </w:r>
      </w:hyperlink>
      <w:r w:rsidRPr="009100CE">
        <w:rPr>
          <w:rFonts w:ascii="Arial" w:hAnsi="Arial" w:cs="Arial"/>
          <w:b/>
          <w:sz w:val="24"/>
          <w:szCs w:val="24"/>
        </w:rPr>
        <w:t xml:space="preserve">, </w:t>
      </w:r>
      <w:hyperlink r:id="rId9" w:history="1">
        <w:r w:rsidRPr="009100CE">
          <w:rPr>
            <w:rStyle w:val="Hipervnculo"/>
            <w:rFonts w:ascii="Arial" w:hAnsi="Arial" w:cs="Arial"/>
            <w:b/>
            <w:color w:val="auto"/>
            <w:sz w:val="24"/>
            <w:szCs w:val="24"/>
            <w:u w:val="none"/>
          </w:rPr>
          <w:t>María Antonieta Pérez Reyes</w:t>
        </w:r>
      </w:hyperlink>
      <w:r w:rsidRPr="009100CE">
        <w:rPr>
          <w:rFonts w:ascii="Arial" w:hAnsi="Arial" w:cs="Arial"/>
          <w:b/>
          <w:sz w:val="24"/>
          <w:szCs w:val="24"/>
        </w:rPr>
        <w:t xml:space="preserve">, </w:t>
      </w:r>
      <w:hyperlink r:id="rId10" w:history="1">
        <w:r w:rsidRPr="009100CE">
          <w:rPr>
            <w:rStyle w:val="Hipervnculo"/>
            <w:rFonts w:ascii="Arial" w:hAnsi="Arial" w:cs="Arial"/>
            <w:b/>
            <w:color w:val="auto"/>
            <w:sz w:val="24"/>
            <w:szCs w:val="24"/>
            <w:u w:val="none"/>
          </w:rPr>
          <w:t>Adriana Terrazas Porras</w:t>
        </w:r>
      </w:hyperlink>
      <w:r w:rsidRPr="009100CE">
        <w:rPr>
          <w:rFonts w:ascii="Arial" w:hAnsi="Arial" w:cs="Arial"/>
          <w:b/>
          <w:sz w:val="24"/>
          <w:szCs w:val="24"/>
        </w:rPr>
        <w:t xml:space="preserve">, </w:t>
      </w:r>
      <w:hyperlink r:id="rId11" w:history="1">
        <w:r w:rsidRPr="009100CE">
          <w:rPr>
            <w:rStyle w:val="Hipervnculo"/>
            <w:rFonts w:ascii="Arial" w:hAnsi="Arial" w:cs="Arial"/>
            <w:b/>
            <w:color w:val="auto"/>
            <w:sz w:val="24"/>
            <w:szCs w:val="24"/>
            <w:u w:val="none"/>
          </w:rPr>
          <w:t xml:space="preserve">Gustavo De la Rosa </w:t>
        </w:r>
        <w:proofErr w:type="spellStart"/>
        <w:r w:rsidRPr="009100CE">
          <w:rPr>
            <w:rStyle w:val="Hipervnculo"/>
            <w:rFonts w:ascii="Arial" w:hAnsi="Arial" w:cs="Arial"/>
            <w:b/>
            <w:color w:val="auto"/>
            <w:sz w:val="24"/>
            <w:szCs w:val="24"/>
            <w:u w:val="none"/>
          </w:rPr>
          <w:t>Hickerson</w:t>
        </w:r>
        <w:proofErr w:type="spellEnd"/>
      </w:hyperlink>
      <w:r w:rsidRPr="009100CE">
        <w:rPr>
          <w:rFonts w:ascii="Arial" w:hAnsi="Arial" w:cs="Arial"/>
          <w:b/>
          <w:sz w:val="24"/>
          <w:szCs w:val="24"/>
        </w:rPr>
        <w:t xml:space="preserve"> y </w:t>
      </w:r>
      <w:hyperlink r:id="rId12" w:history="1">
        <w:r w:rsidRPr="009100CE">
          <w:rPr>
            <w:rStyle w:val="Hipervnculo"/>
            <w:rFonts w:ascii="Arial" w:hAnsi="Arial" w:cs="Arial"/>
            <w:b/>
            <w:color w:val="auto"/>
            <w:sz w:val="24"/>
            <w:szCs w:val="24"/>
            <w:u w:val="none"/>
          </w:rPr>
          <w:t>David Oscar Castrejón Rivas</w:t>
        </w:r>
      </w:hyperlink>
      <w:r w:rsidRPr="00F1171F">
        <w:rPr>
          <w:rFonts w:ascii="Arial" w:hAnsi="Arial" w:cs="Arial"/>
          <w:sz w:val="24"/>
          <w:szCs w:val="24"/>
        </w:rPr>
        <w:t xml:space="preserve">, en nuestro carácter de Diputados de la Sexagésima Séptima Legislatura del H. Congreso del Estado, todos integrantes del Grupo Parlamentario de MORENA, con fundamento en lo dispuesto en los artículos 57, 64 fracción I y II y 68 fracción I de la Constitución Política del Estado de Chihuahua; 167 fracción I,  169 y 174 fracción I, todos de la Ley Orgánica del Poder Legislativo de Chihuahua, así como los numerales 75 y 76, ambos del Reglamento Interior y de Prácticas Parlamentarias del Poder Legislativo; comparecemos ante esta Honorable Representación Popular, a fin de presentar INICIATIVA CON CARÁCTER DE PUNTO DE ACUERDO DE URGENTE RESOLUCIÓN, para exhortar respetuosamente </w:t>
      </w:r>
      <w:r w:rsidR="00FD17D8" w:rsidRPr="00FD17D8">
        <w:rPr>
          <w:rFonts w:ascii="Arial" w:hAnsi="Arial" w:cs="Arial"/>
          <w:b/>
          <w:sz w:val="24"/>
          <w:szCs w:val="24"/>
        </w:rPr>
        <w:t xml:space="preserve">a la Titular del Ejecutivo Estatal, </w:t>
      </w:r>
      <w:r w:rsidR="00FD17D8">
        <w:rPr>
          <w:rFonts w:ascii="Arial" w:hAnsi="Arial" w:cs="Arial"/>
          <w:b/>
          <w:sz w:val="24"/>
          <w:szCs w:val="24"/>
        </w:rPr>
        <w:t xml:space="preserve">para que </w:t>
      </w:r>
      <w:r w:rsidR="00FD17D8" w:rsidRPr="00FD17D8">
        <w:rPr>
          <w:rFonts w:ascii="Arial" w:hAnsi="Arial" w:cs="Arial"/>
          <w:b/>
          <w:sz w:val="24"/>
          <w:szCs w:val="24"/>
        </w:rPr>
        <w:t>por conducto de la Secretaría de Desarrollo Urbano y Ecología y la Dirección de Transporte Público,</w:t>
      </w:r>
      <w:r w:rsidR="00FD17D8">
        <w:rPr>
          <w:rFonts w:ascii="Arial" w:hAnsi="Arial" w:cs="Arial"/>
          <w:b/>
          <w:sz w:val="24"/>
          <w:szCs w:val="24"/>
        </w:rPr>
        <w:t xml:space="preserve"> </w:t>
      </w:r>
      <w:r w:rsidR="00FD17D8" w:rsidRPr="00FD17D8">
        <w:rPr>
          <w:rFonts w:ascii="Arial" w:hAnsi="Arial" w:cs="Arial"/>
          <w:b/>
          <w:sz w:val="24"/>
          <w:szCs w:val="24"/>
        </w:rPr>
        <w:t xml:space="preserve"> implementen acciones y medidas para que funcione las rutas alimentadoras del Sistema Integrado de Transporte de Ciudad Juárez conocido como BRT 1</w:t>
      </w:r>
      <w:r w:rsidRPr="00F1171F">
        <w:rPr>
          <w:rFonts w:ascii="Arial" w:hAnsi="Arial" w:cs="Arial"/>
          <w:sz w:val="24"/>
          <w:szCs w:val="24"/>
        </w:rPr>
        <w:t>, esto al tenor de la siguiente:</w:t>
      </w:r>
    </w:p>
    <w:p w:rsidR="00F1171F" w:rsidRPr="00F1171F" w:rsidRDefault="00F1171F" w:rsidP="00F1171F">
      <w:pPr>
        <w:jc w:val="center"/>
        <w:rPr>
          <w:rFonts w:ascii="Arial" w:hAnsi="Arial" w:cs="Arial"/>
          <w:b/>
          <w:sz w:val="24"/>
          <w:szCs w:val="24"/>
        </w:rPr>
      </w:pPr>
    </w:p>
    <w:p w:rsidR="00F1171F" w:rsidRPr="00F1171F" w:rsidRDefault="00F1171F" w:rsidP="00F1171F">
      <w:pPr>
        <w:jc w:val="center"/>
        <w:rPr>
          <w:rFonts w:ascii="Arial" w:hAnsi="Arial" w:cs="Arial"/>
          <w:b/>
          <w:sz w:val="24"/>
          <w:szCs w:val="24"/>
        </w:rPr>
      </w:pPr>
      <w:r w:rsidRPr="00F1171F">
        <w:rPr>
          <w:rFonts w:ascii="Arial" w:hAnsi="Arial" w:cs="Arial"/>
          <w:b/>
          <w:sz w:val="24"/>
          <w:szCs w:val="24"/>
        </w:rPr>
        <w:t>EXPOSICIÓN DE MOTIVOS</w:t>
      </w:r>
    </w:p>
    <w:p w:rsidR="00F1171F" w:rsidRDefault="00F1171F" w:rsidP="00AF76B7">
      <w:pPr>
        <w:jc w:val="both"/>
        <w:rPr>
          <w:rFonts w:ascii="Arial" w:hAnsi="Arial" w:cs="Arial"/>
          <w:sz w:val="24"/>
          <w:szCs w:val="24"/>
        </w:rPr>
      </w:pPr>
    </w:p>
    <w:p w:rsidR="00C458D5" w:rsidRPr="00E357B5" w:rsidRDefault="009635A7" w:rsidP="00AF76B7">
      <w:pPr>
        <w:jc w:val="both"/>
        <w:rPr>
          <w:rFonts w:ascii="Arial" w:hAnsi="Arial" w:cs="Arial"/>
          <w:sz w:val="24"/>
          <w:szCs w:val="24"/>
        </w:rPr>
      </w:pPr>
      <w:r w:rsidRPr="00E357B5">
        <w:rPr>
          <w:rFonts w:ascii="Arial" w:hAnsi="Arial" w:cs="Arial"/>
          <w:sz w:val="24"/>
          <w:szCs w:val="24"/>
        </w:rPr>
        <w:t>C</w:t>
      </w:r>
      <w:r w:rsidR="00C458D5" w:rsidRPr="00E357B5">
        <w:rPr>
          <w:rFonts w:ascii="Arial" w:hAnsi="Arial" w:cs="Arial"/>
          <w:sz w:val="24"/>
          <w:szCs w:val="24"/>
        </w:rPr>
        <w:t xml:space="preserve">d. </w:t>
      </w:r>
      <w:r w:rsidR="00E85D2B" w:rsidRPr="00E357B5">
        <w:rPr>
          <w:rFonts w:ascii="Arial" w:hAnsi="Arial" w:cs="Arial"/>
          <w:sz w:val="24"/>
          <w:szCs w:val="24"/>
        </w:rPr>
        <w:t>Juárez</w:t>
      </w:r>
      <w:r w:rsidR="00C458D5" w:rsidRPr="00E357B5">
        <w:rPr>
          <w:rFonts w:ascii="Arial" w:hAnsi="Arial" w:cs="Arial"/>
          <w:sz w:val="24"/>
          <w:szCs w:val="24"/>
        </w:rPr>
        <w:t xml:space="preserve"> ocupa el lugar </w:t>
      </w:r>
      <w:r w:rsidR="00E85D2B" w:rsidRPr="00E357B5">
        <w:rPr>
          <w:rFonts w:ascii="Arial" w:hAnsi="Arial" w:cs="Arial"/>
          <w:sz w:val="24"/>
          <w:szCs w:val="24"/>
        </w:rPr>
        <w:t>número</w:t>
      </w:r>
      <w:r w:rsidR="00C458D5" w:rsidRPr="00E357B5">
        <w:rPr>
          <w:rFonts w:ascii="Arial" w:hAnsi="Arial" w:cs="Arial"/>
          <w:sz w:val="24"/>
          <w:szCs w:val="24"/>
        </w:rPr>
        <w:t xml:space="preserve"> seis en la lista de ciudades </w:t>
      </w:r>
      <w:r w:rsidR="00E85D2B" w:rsidRPr="00E357B5">
        <w:rPr>
          <w:rFonts w:ascii="Arial" w:hAnsi="Arial" w:cs="Arial"/>
          <w:sz w:val="24"/>
          <w:szCs w:val="24"/>
        </w:rPr>
        <w:t>más</w:t>
      </w:r>
      <w:r w:rsidR="00C458D5" w:rsidRPr="00E357B5">
        <w:rPr>
          <w:rFonts w:ascii="Arial" w:hAnsi="Arial" w:cs="Arial"/>
          <w:sz w:val="24"/>
          <w:szCs w:val="24"/>
        </w:rPr>
        <w:t xml:space="preserve"> pobladas del país. Es la ciudad </w:t>
      </w:r>
      <w:r w:rsidR="00E85D2B" w:rsidRPr="00E357B5">
        <w:rPr>
          <w:rFonts w:ascii="Arial" w:hAnsi="Arial" w:cs="Arial"/>
          <w:sz w:val="24"/>
          <w:szCs w:val="24"/>
        </w:rPr>
        <w:t>más</w:t>
      </w:r>
      <w:r w:rsidR="00C458D5" w:rsidRPr="00E357B5">
        <w:rPr>
          <w:rFonts w:ascii="Arial" w:hAnsi="Arial" w:cs="Arial"/>
          <w:sz w:val="24"/>
          <w:szCs w:val="24"/>
        </w:rPr>
        <w:t xml:space="preserve"> grande e industrializada del estado de chihuahua, con una población que ronda el millón y medio de habitantes.</w:t>
      </w:r>
    </w:p>
    <w:p w:rsidR="00AF76B7" w:rsidRPr="00E357B5" w:rsidRDefault="00C458D5" w:rsidP="00AF76B7">
      <w:pPr>
        <w:jc w:val="both"/>
        <w:rPr>
          <w:rFonts w:ascii="Arial" w:hAnsi="Arial" w:cs="Arial"/>
          <w:sz w:val="24"/>
          <w:szCs w:val="24"/>
        </w:rPr>
      </w:pPr>
      <w:r w:rsidRPr="00E357B5">
        <w:rPr>
          <w:rFonts w:ascii="Arial" w:hAnsi="Arial" w:cs="Arial"/>
          <w:sz w:val="24"/>
          <w:szCs w:val="24"/>
        </w:rPr>
        <w:t xml:space="preserve">Como en toda ciudad industrializada un factor clave para el correcto desarrollo de las personas, industria, comercio y las muy diversas actividades de su población es menester contar con un trasporte </w:t>
      </w:r>
      <w:r w:rsidR="00E85D2B" w:rsidRPr="00E357B5">
        <w:rPr>
          <w:rFonts w:ascii="Arial" w:hAnsi="Arial" w:cs="Arial"/>
          <w:sz w:val="24"/>
          <w:szCs w:val="24"/>
        </w:rPr>
        <w:t>público</w:t>
      </w:r>
      <w:r w:rsidRPr="00E357B5">
        <w:rPr>
          <w:rFonts w:ascii="Arial" w:hAnsi="Arial" w:cs="Arial"/>
          <w:sz w:val="24"/>
          <w:szCs w:val="24"/>
        </w:rPr>
        <w:t xml:space="preserve"> digno</w:t>
      </w:r>
      <w:r w:rsidR="00F96A73" w:rsidRPr="00E357B5">
        <w:rPr>
          <w:rFonts w:ascii="Arial" w:hAnsi="Arial" w:cs="Arial"/>
          <w:sz w:val="24"/>
          <w:szCs w:val="24"/>
        </w:rPr>
        <w:t xml:space="preserve">, seguro </w:t>
      </w:r>
      <w:r w:rsidRPr="00E357B5">
        <w:rPr>
          <w:rFonts w:ascii="Arial" w:hAnsi="Arial" w:cs="Arial"/>
          <w:sz w:val="24"/>
          <w:szCs w:val="24"/>
        </w:rPr>
        <w:t>y eficiente</w:t>
      </w:r>
      <w:r w:rsidR="006032E4" w:rsidRPr="00E357B5">
        <w:rPr>
          <w:rFonts w:ascii="Arial" w:hAnsi="Arial" w:cs="Arial"/>
          <w:sz w:val="24"/>
          <w:szCs w:val="24"/>
        </w:rPr>
        <w:t>, sin embargo, a lo largo de la historia de esta ciudad fronteriza nunca se ha podido contar con un</w:t>
      </w:r>
      <w:r w:rsidR="00AF76B7" w:rsidRPr="00E357B5">
        <w:rPr>
          <w:rFonts w:ascii="Arial" w:hAnsi="Arial" w:cs="Arial"/>
          <w:sz w:val="24"/>
          <w:szCs w:val="24"/>
        </w:rPr>
        <w:t xml:space="preserve"> servicio</w:t>
      </w:r>
      <w:r w:rsidR="006032E4" w:rsidRPr="00E357B5">
        <w:rPr>
          <w:rFonts w:ascii="Arial" w:hAnsi="Arial" w:cs="Arial"/>
          <w:sz w:val="24"/>
          <w:szCs w:val="24"/>
        </w:rPr>
        <w:t xml:space="preserve"> transporte </w:t>
      </w:r>
      <w:r w:rsidR="00E85D2B" w:rsidRPr="00E357B5">
        <w:rPr>
          <w:rFonts w:ascii="Arial" w:hAnsi="Arial" w:cs="Arial"/>
          <w:sz w:val="24"/>
          <w:szCs w:val="24"/>
        </w:rPr>
        <w:t>público</w:t>
      </w:r>
      <w:r w:rsidR="00AF76B7" w:rsidRPr="00E357B5">
        <w:rPr>
          <w:rFonts w:ascii="Arial" w:hAnsi="Arial" w:cs="Arial"/>
          <w:sz w:val="24"/>
          <w:szCs w:val="24"/>
        </w:rPr>
        <w:t xml:space="preserve"> que cumpla</w:t>
      </w:r>
      <w:r w:rsidR="006032E4" w:rsidRPr="00E357B5">
        <w:rPr>
          <w:rFonts w:ascii="Arial" w:hAnsi="Arial" w:cs="Arial"/>
          <w:sz w:val="24"/>
          <w:szCs w:val="24"/>
        </w:rPr>
        <w:t xml:space="preserve"> con estas expectativas. </w:t>
      </w:r>
    </w:p>
    <w:p w:rsidR="00AF76B7" w:rsidRPr="00E357B5" w:rsidRDefault="006032E4" w:rsidP="00AF76B7">
      <w:pPr>
        <w:jc w:val="both"/>
        <w:rPr>
          <w:rFonts w:ascii="Arial" w:hAnsi="Arial" w:cs="Arial"/>
          <w:sz w:val="24"/>
          <w:szCs w:val="24"/>
        </w:rPr>
      </w:pPr>
      <w:r w:rsidRPr="00E357B5">
        <w:rPr>
          <w:rFonts w:ascii="Arial" w:hAnsi="Arial" w:cs="Arial"/>
          <w:sz w:val="24"/>
          <w:szCs w:val="24"/>
        </w:rPr>
        <w:t>Como solución a lo anterior</w:t>
      </w:r>
      <w:r w:rsidR="00AF76B7" w:rsidRPr="00E357B5">
        <w:rPr>
          <w:rFonts w:ascii="Arial" w:hAnsi="Arial" w:cs="Arial"/>
          <w:sz w:val="24"/>
          <w:szCs w:val="24"/>
        </w:rPr>
        <w:t>,</w:t>
      </w:r>
      <w:r w:rsidRPr="00E357B5">
        <w:rPr>
          <w:rFonts w:ascii="Arial" w:hAnsi="Arial" w:cs="Arial"/>
          <w:sz w:val="24"/>
          <w:szCs w:val="24"/>
        </w:rPr>
        <w:t xml:space="preserve"> la ciudadanía ha optado por adquirir vehículos particulares que den una solución al problema de movilidad. </w:t>
      </w:r>
    </w:p>
    <w:p w:rsidR="00AF76B7" w:rsidRPr="00E357B5" w:rsidRDefault="006032E4" w:rsidP="009100CE">
      <w:pPr>
        <w:jc w:val="both"/>
        <w:rPr>
          <w:rFonts w:ascii="Arial" w:hAnsi="Arial" w:cs="Arial"/>
          <w:sz w:val="24"/>
          <w:szCs w:val="24"/>
        </w:rPr>
      </w:pPr>
      <w:r w:rsidRPr="00E357B5">
        <w:rPr>
          <w:rFonts w:ascii="Arial" w:hAnsi="Arial" w:cs="Arial"/>
          <w:sz w:val="24"/>
          <w:szCs w:val="24"/>
        </w:rPr>
        <w:t xml:space="preserve">El </w:t>
      </w:r>
      <w:r w:rsidR="00E85D2B" w:rsidRPr="00E357B5">
        <w:rPr>
          <w:rFonts w:ascii="Arial" w:hAnsi="Arial" w:cs="Arial"/>
          <w:sz w:val="24"/>
          <w:szCs w:val="24"/>
        </w:rPr>
        <w:t>número</w:t>
      </w:r>
      <w:r w:rsidRPr="00E357B5">
        <w:rPr>
          <w:rFonts w:ascii="Arial" w:hAnsi="Arial" w:cs="Arial"/>
          <w:sz w:val="24"/>
          <w:szCs w:val="24"/>
        </w:rPr>
        <w:t xml:space="preserve"> de vehículos activos y registrados en la ciudad</w:t>
      </w:r>
      <w:r w:rsidR="00AF76B7" w:rsidRPr="00E357B5">
        <w:rPr>
          <w:rFonts w:ascii="Arial" w:hAnsi="Arial" w:cs="Arial"/>
          <w:sz w:val="24"/>
          <w:szCs w:val="24"/>
        </w:rPr>
        <w:t xml:space="preserve"> fronteriza, es de 614 mil 490 vehículos (seis</w:t>
      </w:r>
      <w:r w:rsidRPr="00E357B5">
        <w:rPr>
          <w:rFonts w:ascii="Arial" w:hAnsi="Arial" w:cs="Arial"/>
          <w:sz w:val="24"/>
          <w:szCs w:val="24"/>
        </w:rPr>
        <w:t xml:space="preserve"> cientos catorce mil cuatrocientos noventa vehículos</w:t>
      </w:r>
      <w:r w:rsidR="00AF76B7" w:rsidRPr="00E357B5">
        <w:rPr>
          <w:rFonts w:ascii="Arial" w:hAnsi="Arial" w:cs="Arial"/>
          <w:sz w:val="24"/>
          <w:szCs w:val="24"/>
        </w:rPr>
        <w:t>)</w:t>
      </w:r>
      <w:r w:rsidRPr="00E357B5">
        <w:rPr>
          <w:rFonts w:ascii="Arial" w:hAnsi="Arial" w:cs="Arial"/>
          <w:sz w:val="24"/>
          <w:szCs w:val="24"/>
        </w:rPr>
        <w:t xml:space="preserve">, ello sin </w:t>
      </w:r>
      <w:r w:rsidR="00E85D2B" w:rsidRPr="00E357B5">
        <w:rPr>
          <w:rFonts w:ascii="Arial" w:hAnsi="Arial" w:cs="Arial"/>
          <w:sz w:val="24"/>
          <w:szCs w:val="24"/>
        </w:rPr>
        <w:t>contar</w:t>
      </w:r>
      <w:r w:rsidRPr="00E357B5">
        <w:rPr>
          <w:rFonts w:ascii="Arial" w:hAnsi="Arial" w:cs="Arial"/>
          <w:sz w:val="24"/>
          <w:szCs w:val="24"/>
        </w:rPr>
        <w:t xml:space="preserve"> con los autos que se desplazan por la ciudad y carecen de registro alguno.</w:t>
      </w:r>
    </w:p>
    <w:p w:rsidR="006032E4" w:rsidRPr="00E357B5" w:rsidRDefault="00AF76B7" w:rsidP="00AF76B7">
      <w:pPr>
        <w:jc w:val="both"/>
        <w:rPr>
          <w:rFonts w:ascii="Arial" w:hAnsi="Arial" w:cs="Arial"/>
          <w:sz w:val="24"/>
          <w:szCs w:val="24"/>
        </w:rPr>
      </w:pPr>
      <w:r w:rsidRPr="00E357B5">
        <w:rPr>
          <w:rFonts w:ascii="Arial" w:hAnsi="Arial" w:cs="Arial"/>
          <w:sz w:val="24"/>
          <w:szCs w:val="24"/>
        </w:rPr>
        <w:lastRenderedPageBreak/>
        <w:t>Es importante mencionar que m</w:t>
      </w:r>
      <w:r w:rsidR="00E85D2B" w:rsidRPr="00E357B5">
        <w:rPr>
          <w:rFonts w:ascii="Arial" w:hAnsi="Arial" w:cs="Arial"/>
          <w:sz w:val="24"/>
          <w:szCs w:val="24"/>
        </w:rPr>
        <w:t>ás</w:t>
      </w:r>
      <w:r w:rsidR="006032E4" w:rsidRPr="00E357B5">
        <w:rPr>
          <w:rFonts w:ascii="Arial" w:hAnsi="Arial" w:cs="Arial"/>
          <w:sz w:val="24"/>
          <w:szCs w:val="24"/>
        </w:rPr>
        <w:t xml:space="preserve"> de la mitad de la población</w:t>
      </w:r>
      <w:r w:rsidR="00935BA9" w:rsidRPr="00E357B5">
        <w:rPr>
          <w:rFonts w:ascii="Arial" w:hAnsi="Arial" w:cs="Arial"/>
          <w:sz w:val="24"/>
          <w:szCs w:val="24"/>
        </w:rPr>
        <w:t xml:space="preserve">, es decir, el 51 % de la población </w:t>
      </w:r>
      <w:r w:rsidR="006032E4" w:rsidRPr="00E357B5">
        <w:rPr>
          <w:rFonts w:ascii="Arial" w:hAnsi="Arial" w:cs="Arial"/>
          <w:sz w:val="24"/>
          <w:szCs w:val="24"/>
        </w:rPr>
        <w:t xml:space="preserve">utiliza como medio de transporte únicamente el </w:t>
      </w:r>
      <w:r w:rsidR="00E85D2B" w:rsidRPr="00E357B5">
        <w:rPr>
          <w:rFonts w:ascii="Arial" w:hAnsi="Arial" w:cs="Arial"/>
          <w:sz w:val="24"/>
          <w:szCs w:val="24"/>
        </w:rPr>
        <w:t>vehículo</w:t>
      </w:r>
      <w:r w:rsidR="006032E4" w:rsidRPr="00E357B5">
        <w:rPr>
          <w:rFonts w:ascii="Arial" w:hAnsi="Arial" w:cs="Arial"/>
          <w:sz w:val="24"/>
          <w:szCs w:val="24"/>
        </w:rPr>
        <w:t xml:space="preserve"> particular</w:t>
      </w:r>
      <w:r w:rsidR="00935BA9" w:rsidRPr="00E357B5">
        <w:rPr>
          <w:rFonts w:ascii="Arial" w:hAnsi="Arial" w:cs="Arial"/>
          <w:sz w:val="24"/>
          <w:szCs w:val="24"/>
        </w:rPr>
        <w:t xml:space="preserve">. El 17 % de la </w:t>
      </w:r>
      <w:r w:rsidR="00E85D2B" w:rsidRPr="00E357B5">
        <w:rPr>
          <w:rFonts w:ascii="Arial" w:hAnsi="Arial" w:cs="Arial"/>
          <w:sz w:val="24"/>
          <w:szCs w:val="24"/>
        </w:rPr>
        <w:t>población</w:t>
      </w:r>
      <w:r w:rsidR="008B4319" w:rsidRPr="00E357B5">
        <w:rPr>
          <w:rFonts w:ascii="Arial" w:hAnsi="Arial" w:cs="Arial"/>
          <w:sz w:val="24"/>
          <w:szCs w:val="24"/>
        </w:rPr>
        <w:t xml:space="preserve"> combina</w:t>
      </w:r>
      <w:r w:rsidR="00935BA9" w:rsidRPr="00E357B5">
        <w:rPr>
          <w:rFonts w:ascii="Arial" w:hAnsi="Arial" w:cs="Arial"/>
          <w:sz w:val="24"/>
          <w:szCs w:val="24"/>
        </w:rPr>
        <w:t xml:space="preserve"> la utilización del trasporte </w:t>
      </w:r>
      <w:r w:rsidR="00E85D2B" w:rsidRPr="00E357B5">
        <w:rPr>
          <w:rFonts w:ascii="Arial" w:hAnsi="Arial" w:cs="Arial"/>
          <w:sz w:val="24"/>
          <w:szCs w:val="24"/>
        </w:rPr>
        <w:t>público</w:t>
      </w:r>
      <w:r w:rsidR="00935BA9" w:rsidRPr="00E357B5">
        <w:rPr>
          <w:rFonts w:ascii="Arial" w:hAnsi="Arial" w:cs="Arial"/>
          <w:sz w:val="24"/>
          <w:szCs w:val="24"/>
        </w:rPr>
        <w:t xml:space="preserve"> y el </w:t>
      </w:r>
      <w:r w:rsidR="00E85D2B" w:rsidRPr="00E357B5">
        <w:rPr>
          <w:rFonts w:ascii="Arial" w:hAnsi="Arial" w:cs="Arial"/>
          <w:sz w:val="24"/>
          <w:szCs w:val="24"/>
        </w:rPr>
        <w:t>vehículo</w:t>
      </w:r>
      <w:r w:rsidR="00935BA9" w:rsidRPr="00E357B5">
        <w:rPr>
          <w:rFonts w:ascii="Arial" w:hAnsi="Arial" w:cs="Arial"/>
          <w:sz w:val="24"/>
          <w:szCs w:val="24"/>
        </w:rPr>
        <w:t xml:space="preserve"> particular, mientr</w:t>
      </w:r>
      <w:r w:rsidR="008B4319" w:rsidRPr="00E357B5">
        <w:rPr>
          <w:rFonts w:ascii="Arial" w:hAnsi="Arial" w:cs="Arial"/>
          <w:sz w:val="24"/>
          <w:szCs w:val="24"/>
        </w:rPr>
        <w:t>as que solo el 10 % utiliza únicamente</w:t>
      </w:r>
      <w:r w:rsidR="00935BA9" w:rsidRPr="00E357B5">
        <w:rPr>
          <w:rFonts w:ascii="Arial" w:hAnsi="Arial" w:cs="Arial"/>
          <w:sz w:val="24"/>
          <w:szCs w:val="24"/>
        </w:rPr>
        <w:t xml:space="preserve"> el transporte </w:t>
      </w:r>
      <w:r w:rsidR="00E85D2B" w:rsidRPr="00E357B5">
        <w:rPr>
          <w:rFonts w:ascii="Arial" w:hAnsi="Arial" w:cs="Arial"/>
          <w:sz w:val="24"/>
          <w:szCs w:val="24"/>
        </w:rPr>
        <w:t>público</w:t>
      </w:r>
      <w:r w:rsidR="00935BA9" w:rsidRPr="00E357B5">
        <w:rPr>
          <w:rFonts w:ascii="Arial" w:hAnsi="Arial" w:cs="Arial"/>
          <w:sz w:val="24"/>
          <w:szCs w:val="24"/>
        </w:rPr>
        <w:t>.</w:t>
      </w:r>
    </w:p>
    <w:p w:rsidR="00E3002A" w:rsidRPr="00E357B5" w:rsidRDefault="008B4319" w:rsidP="00AF76B7">
      <w:pPr>
        <w:jc w:val="both"/>
        <w:rPr>
          <w:rFonts w:ascii="Arial" w:hAnsi="Arial" w:cs="Arial"/>
          <w:sz w:val="24"/>
          <w:szCs w:val="24"/>
        </w:rPr>
      </w:pPr>
      <w:r w:rsidRPr="00E357B5">
        <w:rPr>
          <w:rFonts w:ascii="Arial" w:hAnsi="Arial" w:cs="Arial"/>
          <w:sz w:val="24"/>
          <w:szCs w:val="24"/>
        </w:rPr>
        <w:t xml:space="preserve">Según recomendaciones internacionales, el </w:t>
      </w:r>
      <w:r w:rsidR="00E3002A" w:rsidRPr="00E357B5">
        <w:rPr>
          <w:rFonts w:ascii="Arial" w:hAnsi="Arial" w:cs="Arial"/>
          <w:sz w:val="24"/>
          <w:szCs w:val="24"/>
        </w:rPr>
        <w:t xml:space="preserve">priorizar el </w:t>
      </w:r>
      <w:r w:rsidR="00E85D2B" w:rsidRPr="00E357B5">
        <w:rPr>
          <w:rFonts w:ascii="Arial" w:hAnsi="Arial" w:cs="Arial"/>
          <w:sz w:val="24"/>
          <w:szCs w:val="24"/>
        </w:rPr>
        <w:t>vehículo</w:t>
      </w:r>
      <w:r w:rsidR="00E3002A" w:rsidRPr="00E357B5">
        <w:rPr>
          <w:rFonts w:ascii="Arial" w:hAnsi="Arial" w:cs="Arial"/>
          <w:sz w:val="24"/>
          <w:szCs w:val="24"/>
        </w:rPr>
        <w:t xml:space="preserve"> particular</w:t>
      </w:r>
      <w:r w:rsidRPr="00E357B5">
        <w:rPr>
          <w:rFonts w:ascii="Arial" w:hAnsi="Arial" w:cs="Arial"/>
          <w:sz w:val="24"/>
          <w:szCs w:val="24"/>
        </w:rPr>
        <w:t>,</w:t>
      </w:r>
      <w:r w:rsidR="00E3002A" w:rsidRPr="00E357B5">
        <w:rPr>
          <w:rFonts w:ascii="Arial" w:hAnsi="Arial" w:cs="Arial"/>
          <w:sz w:val="24"/>
          <w:szCs w:val="24"/>
        </w:rPr>
        <w:t xml:space="preserve"> no es la solución de movilidad</w:t>
      </w:r>
      <w:r w:rsidRPr="00E357B5">
        <w:rPr>
          <w:rFonts w:ascii="Arial" w:hAnsi="Arial" w:cs="Arial"/>
          <w:sz w:val="24"/>
          <w:szCs w:val="24"/>
        </w:rPr>
        <w:t xml:space="preserve"> urbana,</w:t>
      </w:r>
      <w:r w:rsidR="00E3002A" w:rsidRPr="00E357B5">
        <w:rPr>
          <w:rFonts w:ascii="Arial" w:hAnsi="Arial" w:cs="Arial"/>
          <w:sz w:val="24"/>
          <w:szCs w:val="24"/>
        </w:rPr>
        <w:t xml:space="preserve"> al contrario</w:t>
      </w:r>
      <w:r w:rsidRPr="00E357B5">
        <w:rPr>
          <w:rFonts w:ascii="Arial" w:hAnsi="Arial" w:cs="Arial"/>
          <w:sz w:val="24"/>
          <w:szCs w:val="24"/>
        </w:rPr>
        <w:t>, produce afectaciones</w:t>
      </w:r>
      <w:r w:rsidR="00BD6AC1" w:rsidRPr="00E357B5">
        <w:rPr>
          <w:rFonts w:ascii="Arial" w:hAnsi="Arial" w:cs="Arial"/>
          <w:sz w:val="24"/>
          <w:szCs w:val="24"/>
        </w:rPr>
        <w:t xml:space="preserve"> considerables</w:t>
      </w:r>
      <w:r w:rsidRPr="00E357B5">
        <w:rPr>
          <w:rFonts w:ascii="Arial" w:hAnsi="Arial" w:cs="Arial"/>
          <w:sz w:val="24"/>
          <w:szCs w:val="24"/>
        </w:rPr>
        <w:t xml:space="preserve"> al medio ambiente, ya que </w:t>
      </w:r>
      <w:r w:rsidR="00BD6AC1" w:rsidRPr="00E357B5">
        <w:rPr>
          <w:rFonts w:ascii="Arial" w:hAnsi="Arial" w:cs="Arial"/>
          <w:sz w:val="24"/>
          <w:szCs w:val="24"/>
        </w:rPr>
        <w:t xml:space="preserve">Ciudad </w:t>
      </w:r>
      <w:r w:rsidR="00E85D2B" w:rsidRPr="00E357B5">
        <w:rPr>
          <w:rFonts w:ascii="Arial" w:hAnsi="Arial" w:cs="Arial"/>
          <w:sz w:val="24"/>
          <w:szCs w:val="24"/>
        </w:rPr>
        <w:t>Juárez</w:t>
      </w:r>
      <w:r w:rsidRPr="00E357B5">
        <w:rPr>
          <w:rFonts w:ascii="Arial" w:hAnsi="Arial" w:cs="Arial"/>
          <w:sz w:val="24"/>
          <w:szCs w:val="24"/>
        </w:rPr>
        <w:t>,</w:t>
      </w:r>
      <w:r w:rsidR="00E3002A" w:rsidRPr="00E357B5">
        <w:rPr>
          <w:rFonts w:ascii="Arial" w:hAnsi="Arial" w:cs="Arial"/>
          <w:sz w:val="24"/>
          <w:szCs w:val="24"/>
        </w:rPr>
        <w:t xml:space="preserve"> se ha colocado </w:t>
      </w:r>
      <w:r w:rsidR="00C5121C">
        <w:rPr>
          <w:rFonts w:ascii="Arial" w:hAnsi="Arial" w:cs="Arial"/>
          <w:sz w:val="24"/>
          <w:szCs w:val="24"/>
        </w:rPr>
        <w:t>en</w:t>
      </w:r>
      <w:r w:rsidR="00BD6AC1" w:rsidRPr="00E357B5">
        <w:rPr>
          <w:rFonts w:ascii="Arial" w:hAnsi="Arial" w:cs="Arial"/>
          <w:sz w:val="24"/>
          <w:szCs w:val="24"/>
        </w:rPr>
        <w:t xml:space="preserve"> los primeros lugares </w:t>
      </w:r>
      <w:r w:rsidR="00E3002A" w:rsidRPr="00E357B5">
        <w:rPr>
          <w:rFonts w:ascii="Arial" w:hAnsi="Arial" w:cs="Arial"/>
          <w:sz w:val="24"/>
          <w:szCs w:val="24"/>
        </w:rPr>
        <w:t>de la lista de las</w:t>
      </w:r>
      <w:r w:rsidR="00BD6AC1" w:rsidRPr="00E357B5">
        <w:rPr>
          <w:rFonts w:ascii="Arial" w:hAnsi="Arial" w:cs="Arial"/>
          <w:sz w:val="24"/>
          <w:szCs w:val="24"/>
        </w:rPr>
        <w:t xml:space="preserve"> ciudades que rebasan</w:t>
      </w:r>
      <w:r w:rsidR="00E3002A" w:rsidRPr="00E357B5">
        <w:rPr>
          <w:rFonts w:ascii="Arial" w:hAnsi="Arial" w:cs="Arial"/>
          <w:sz w:val="24"/>
          <w:szCs w:val="24"/>
        </w:rPr>
        <w:t xml:space="preserve"> los </w:t>
      </w:r>
      <w:r w:rsidR="00E85D2B" w:rsidRPr="00E357B5">
        <w:rPr>
          <w:rFonts w:ascii="Arial" w:hAnsi="Arial" w:cs="Arial"/>
          <w:sz w:val="24"/>
          <w:szCs w:val="24"/>
        </w:rPr>
        <w:t>límites</w:t>
      </w:r>
      <w:r w:rsidR="00E3002A" w:rsidRPr="00E357B5">
        <w:rPr>
          <w:rFonts w:ascii="Arial" w:hAnsi="Arial" w:cs="Arial"/>
          <w:sz w:val="24"/>
          <w:szCs w:val="24"/>
        </w:rPr>
        <w:t xml:space="preserve"> señalados por la norma oficial mexicana de concentración de ozono.</w:t>
      </w:r>
    </w:p>
    <w:p w:rsidR="0026023F" w:rsidRPr="00E357B5" w:rsidRDefault="00BD6AC1" w:rsidP="00AF76B7">
      <w:pPr>
        <w:jc w:val="both"/>
        <w:rPr>
          <w:rFonts w:ascii="Arial" w:hAnsi="Arial" w:cs="Arial"/>
          <w:sz w:val="24"/>
          <w:szCs w:val="24"/>
        </w:rPr>
      </w:pPr>
      <w:r w:rsidRPr="00E357B5">
        <w:rPr>
          <w:rFonts w:ascii="Arial" w:hAnsi="Arial" w:cs="Arial"/>
          <w:sz w:val="24"/>
          <w:szCs w:val="24"/>
        </w:rPr>
        <w:t>Es por ello, que c</w:t>
      </w:r>
      <w:r w:rsidR="0026023F" w:rsidRPr="00E357B5">
        <w:rPr>
          <w:rFonts w:ascii="Arial" w:hAnsi="Arial" w:cs="Arial"/>
          <w:sz w:val="24"/>
          <w:szCs w:val="24"/>
        </w:rPr>
        <w:t>omo solución al uso excesivo de</w:t>
      </w:r>
      <w:r w:rsidRPr="00E357B5">
        <w:rPr>
          <w:rFonts w:ascii="Arial" w:hAnsi="Arial" w:cs="Arial"/>
          <w:sz w:val="24"/>
          <w:szCs w:val="24"/>
        </w:rPr>
        <w:t xml:space="preserve"> </w:t>
      </w:r>
      <w:r w:rsidR="0026023F" w:rsidRPr="00E357B5">
        <w:rPr>
          <w:rFonts w:ascii="Arial" w:hAnsi="Arial" w:cs="Arial"/>
          <w:sz w:val="24"/>
          <w:szCs w:val="24"/>
        </w:rPr>
        <w:t>l</w:t>
      </w:r>
      <w:r w:rsidRPr="00E357B5">
        <w:rPr>
          <w:rFonts w:ascii="Arial" w:hAnsi="Arial" w:cs="Arial"/>
          <w:sz w:val="24"/>
          <w:szCs w:val="24"/>
        </w:rPr>
        <w:t>os</w:t>
      </w:r>
      <w:r w:rsidR="0026023F" w:rsidRPr="00E357B5">
        <w:rPr>
          <w:rFonts w:ascii="Arial" w:hAnsi="Arial" w:cs="Arial"/>
          <w:sz w:val="24"/>
          <w:szCs w:val="24"/>
        </w:rPr>
        <w:t xml:space="preserve"> </w:t>
      </w:r>
      <w:r w:rsidR="00E85D2B" w:rsidRPr="00E357B5">
        <w:rPr>
          <w:rFonts w:ascii="Arial" w:hAnsi="Arial" w:cs="Arial"/>
          <w:sz w:val="24"/>
          <w:szCs w:val="24"/>
        </w:rPr>
        <w:t>vehículo</w:t>
      </w:r>
      <w:r w:rsidRPr="00E357B5">
        <w:rPr>
          <w:rFonts w:ascii="Arial" w:hAnsi="Arial" w:cs="Arial"/>
          <w:sz w:val="24"/>
          <w:szCs w:val="24"/>
        </w:rPr>
        <w:t>s</w:t>
      </w:r>
      <w:r w:rsidR="0026023F" w:rsidRPr="00E357B5">
        <w:rPr>
          <w:rFonts w:ascii="Arial" w:hAnsi="Arial" w:cs="Arial"/>
          <w:sz w:val="24"/>
          <w:szCs w:val="24"/>
        </w:rPr>
        <w:t xml:space="preserve"> particular</w:t>
      </w:r>
      <w:r w:rsidRPr="00E357B5">
        <w:rPr>
          <w:rFonts w:ascii="Arial" w:hAnsi="Arial" w:cs="Arial"/>
          <w:sz w:val="24"/>
          <w:szCs w:val="24"/>
        </w:rPr>
        <w:t>es</w:t>
      </w:r>
      <w:r w:rsidR="0026023F" w:rsidRPr="00E357B5">
        <w:rPr>
          <w:rFonts w:ascii="Arial" w:hAnsi="Arial" w:cs="Arial"/>
          <w:sz w:val="24"/>
          <w:szCs w:val="24"/>
        </w:rPr>
        <w:t xml:space="preserve"> y</w:t>
      </w:r>
      <w:r w:rsidR="00295FCB" w:rsidRPr="00E357B5">
        <w:rPr>
          <w:rFonts w:ascii="Arial" w:hAnsi="Arial" w:cs="Arial"/>
          <w:sz w:val="24"/>
          <w:szCs w:val="24"/>
        </w:rPr>
        <w:t xml:space="preserve"> en aras de proponer una alternativa que mejore la calidad en el servicio de </w:t>
      </w:r>
      <w:r w:rsidR="0026023F" w:rsidRPr="00E357B5">
        <w:rPr>
          <w:rFonts w:ascii="Arial" w:hAnsi="Arial" w:cs="Arial"/>
          <w:sz w:val="24"/>
          <w:szCs w:val="24"/>
        </w:rPr>
        <w:t xml:space="preserve"> </w:t>
      </w:r>
      <w:r w:rsidR="00E85D2B" w:rsidRPr="00E357B5">
        <w:rPr>
          <w:rFonts w:ascii="Arial" w:hAnsi="Arial" w:cs="Arial"/>
          <w:sz w:val="24"/>
          <w:szCs w:val="24"/>
        </w:rPr>
        <w:t>transporte</w:t>
      </w:r>
      <w:r w:rsidR="00295FCB" w:rsidRPr="00E357B5">
        <w:rPr>
          <w:rFonts w:ascii="Arial" w:hAnsi="Arial" w:cs="Arial"/>
          <w:sz w:val="24"/>
          <w:szCs w:val="24"/>
        </w:rPr>
        <w:t xml:space="preserve"> colectivo</w:t>
      </w:r>
      <w:r w:rsidR="0026023F" w:rsidRPr="00E357B5">
        <w:rPr>
          <w:rFonts w:ascii="Arial" w:hAnsi="Arial" w:cs="Arial"/>
          <w:sz w:val="24"/>
          <w:szCs w:val="24"/>
        </w:rPr>
        <w:t xml:space="preserve"> para los juarenses, en 2013 se </w:t>
      </w:r>
      <w:r w:rsidR="00E85D2B" w:rsidRPr="00E357B5">
        <w:rPr>
          <w:rFonts w:ascii="Arial" w:hAnsi="Arial" w:cs="Arial"/>
          <w:sz w:val="24"/>
          <w:szCs w:val="24"/>
        </w:rPr>
        <w:t>inauguró</w:t>
      </w:r>
      <w:r w:rsidR="0026023F" w:rsidRPr="00E357B5">
        <w:rPr>
          <w:rFonts w:ascii="Arial" w:hAnsi="Arial" w:cs="Arial"/>
          <w:sz w:val="24"/>
          <w:szCs w:val="24"/>
        </w:rPr>
        <w:t xml:space="preserve"> la primer línea trocal del sistema de trasporte </w:t>
      </w:r>
      <w:r w:rsidR="00E85D2B" w:rsidRPr="00E357B5">
        <w:rPr>
          <w:rFonts w:ascii="Arial" w:hAnsi="Arial" w:cs="Arial"/>
          <w:sz w:val="24"/>
          <w:szCs w:val="24"/>
        </w:rPr>
        <w:t>público</w:t>
      </w:r>
      <w:r w:rsidR="0026023F" w:rsidRPr="00E357B5">
        <w:rPr>
          <w:rFonts w:ascii="Arial" w:hAnsi="Arial" w:cs="Arial"/>
          <w:sz w:val="24"/>
          <w:szCs w:val="24"/>
        </w:rPr>
        <w:t xml:space="preserve"> conocido como BRT 1, </w:t>
      </w:r>
      <w:r w:rsidR="00295FCB" w:rsidRPr="00E357B5">
        <w:rPr>
          <w:rFonts w:ascii="Arial" w:hAnsi="Arial" w:cs="Arial"/>
          <w:sz w:val="24"/>
          <w:szCs w:val="24"/>
        </w:rPr>
        <w:t>cuya ruta inicia de la Presidencia M</w:t>
      </w:r>
      <w:r w:rsidR="0026023F" w:rsidRPr="00E357B5">
        <w:rPr>
          <w:rFonts w:ascii="Arial" w:hAnsi="Arial" w:cs="Arial"/>
          <w:sz w:val="24"/>
          <w:szCs w:val="24"/>
        </w:rPr>
        <w:t>unicipal</w:t>
      </w:r>
      <w:r w:rsidR="00C5121C">
        <w:rPr>
          <w:rFonts w:ascii="Arial" w:hAnsi="Arial" w:cs="Arial"/>
          <w:sz w:val="24"/>
          <w:szCs w:val="24"/>
        </w:rPr>
        <w:t xml:space="preserve"> y llega </w:t>
      </w:r>
      <w:r w:rsidR="00295FCB" w:rsidRPr="00E357B5">
        <w:rPr>
          <w:rFonts w:ascii="Arial" w:hAnsi="Arial" w:cs="Arial"/>
          <w:sz w:val="24"/>
          <w:szCs w:val="24"/>
        </w:rPr>
        <w:t>hasta la colonia Tierra nueva</w:t>
      </w:r>
      <w:r w:rsidR="0026023F" w:rsidRPr="00E357B5">
        <w:rPr>
          <w:rFonts w:ascii="Arial" w:hAnsi="Arial" w:cs="Arial"/>
          <w:sz w:val="24"/>
          <w:szCs w:val="24"/>
        </w:rPr>
        <w:t xml:space="preserve">, realizando un recorrido </w:t>
      </w:r>
      <w:r w:rsidR="00F96A73" w:rsidRPr="00E357B5">
        <w:rPr>
          <w:rFonts w:ascii="Arial" w:hAnsi="Arial" w:cs="Arial"/>
          <w:sz w:val="24"/>
          <w:szCs w:val="24"/>
        </w:rPr>
        <w:t>por 33 estaciones de ascenso y descenso</w:t>
      </w:r>
      <w:r w:rsidR="0026023F" w:rsidRPr="00E357B5">
        <w:rPr>
          <w:rFonts w:ascii="Arial" w:hAnsi="Arial" w:cs="Arial"/>
          <w:sz w:val="24"/>
          <w:szCs w:val="24"/>
        </w:rPr>
        <w:t>.</w:t>
      </w:r>
    </w:p>
    <w:p w:rsidR="006E65C7" w:rsidRPr="00E357B5" w:rsidRDefault="006E65C7" w:rsidP="00AF76B7">
      <w:pPr>
        <w:jc w:val="both"/>
        <w:rPr>
          <w:rFonts w:ascii="Arial" w:hAnsi="Arial" w:cs="Arial"/>
          <w:sz w:val="24"/>
          <w:szCs w:val="24"/>
        </w:rPr>
      </w:pPr>
      <w:r w:rsidRPr="00E357B5">
        <w:rPr>
          <w:rFonts w:ascii="Arial" w:hAnsi="Arial" w:cs="Arial"/>
          <w:sz w:val="24"/>
          <w:szCs w:val="24"/>
        </w:rPr>
        <w:t>Con la puesta en marcha de</w:t>
      </w:r>
      <w:r w:rsidR="00C5121C">
        <w:rPr>
          <w:rFonts w:ascii="Arial" w:hAnsi="Arial" w:cs="Arial"/>
          <w:sz w:val="24"/>
          <w:szCs w:val="24"/>
        </w:rPr>
        <w:t>l</w:t>
      </w:r>
      <w:r w:rsidRPr="00E357B5">
        <w:rPr>
          <w:rFonts w:ascii="Arial" w:hAnsi="Arial" w:cs="Arial"/>
          <w:sz w:val="24"/>
          <w:szCs w:val="24"/>
        </w:rPr>
        <w:t xml:space="preserve"> BRT 1</w:t>
      </w:r>
      <w:r w:rsidR="00295FCB" w:rsidRPr="00E357B5">
        <w:rPr>
          <w:rFonts w:ascii="Arial" w:hAnsi="Arial" w:cs="Arial"/>
          <w:sz w:val="24"/>
          <w:szCs w:val="24"/>
        </w:rPr>
        <w:t>,</w:t>
      </w:r>
      <w:r w:rsidRPr="00E357B5">
        <w:rPr>
          <w:rFonts w:ascii="Arial" w:hAnsi="Arial" w:cs="Arial"/>
          <w:sz w:val="24"/>
          <w:szCs w:val="24"/>
        </w:rPr>
        <w:t xml:space="preserve"> desaparecieron numerosas rutas de trasporte </w:t>
      </w:r>
      <w:r w:rsidR="00E85D2B" w:rsidRPr="00E357B5">
        <w:rPr>
          <w:rFonts w:ascii="Arial" w:hAnsi="Arial" w:cs="Arial"/>
          <w:sz w:val="24"/>
          <w:szCs w:val="24"/>
        </w:rPr>
        <w:t>público</w:t>
      </w:r>
      <w:r w:rsidR="00295FCB" w:rsidRPr="00E357B5">
        <w:rPr>
          <w:rFonts w:ascii="Arial" w:hAnsi="Arial" w:cs="Arial"/>
          <w:sz w:val="24"/>
          <w:szCs w:val="24"/>
        </w:rPr>
        <w:t>,</w:t>
      </w:r>
      <w:r w:rsidRPr="00E357B5">
        <w:rPr>
          <w:rFonts w:ascii="Arial" w:hAnsi="Arial" w:cs="Arial"/>
          <w:sz w:val="24"/>
          <w:szCs w:val="24"/>
        </w:rPr>
        <w:t xml:space="preserve"> cuyo recorrido se empataba o </w:t>
      </w:r>
      <w:r w:rsidR="00AE6271" w:rsidRPr="00E357B5">
        <w:rPr>
          <w:rFonts w:ascii="Arial" w:hAnsi="Arial" w:cs="Arial"/>
          <w:sz w:val="24"/>
          <w:szCs w:val="24"/>
        </w:rPr>
        <w:t>coincidía</w:t>
      </w:r>
      <w:r w:rsidRPr="00E357B5">
        <w:rPr>
          <w:rFonts w:ascii="Arial" w:hAnsi="Arial" w:cs="Arial"/>
          <w:sz w:val="24"/>
          <w:szCs w:val="24"/>
        </w:rPr>
        <w:t xml:space="preserve"> con este</w:t>
      </w:r>
      <w:r w:rsidR="00295FCB" w:rsidRPr="00E357B5">
        <w:rPr>
          <w:rFonts w:ascii="Arial" w:hAnsi="Arial" w:cs="Arial"/>
          <w:sz w:val="24"/>
          <w:szCs w:val="24"/>
        </w:rPr>
        <w:t>,</w:t>
      </w:r>
      <w:r w:rsidRPr="00E357B5">
        <w:rPr>
          <w:rFonts w:ascii="Arial" w:hAnsi="Arial" w:cs="Arial"/>
          <w:sz w:val="24"/>
          <w:szCs w:val="24"/>
        </w:rPr>
        <w:t xml:space="preserve"> para lo cual se proyectaron crear rutas alimentadoras que cubrieran los tramos que se quedarían sin el servicio, el problema es que desde el año 2013, cuando se dio el arranque del BRT</w:t>
      </w:r>
      <w:r w:rsidR="00F66C47" w:rsidRPr="00E357B5">
        <w:rPr>
          <w:rFonts w:ascii="Arial" w:hAnsi="Arial" w:cs="Arial"/>
          <w:sz w:val="24"/>
          <w:szCs w:val="24"/>
        </w:rPr>
        <w:t xml:space="preserve"> 1</w:t>
      </w:r>
      <w:r w:rsidRPr="00E357B5">
        <w:rPr>
          <w:rFonts w:ascii="Arial" w:hAnsi="Arial" w:cs="Arial"/>
          <w:sz w:val="24"/>
          <w:szCs w:val="24"/>
        </w:rPr>
        <w:t>, dichas rutas alimentadoras</w:t>
      </w:r>
      <w:r w:rsidR="00295FCB" w:rsidRPr="00E357B5">
        <w:rPr>
          <w:rFonts w:ascii="Arial" w:hAnsi="Arial" w:cs="Arial"/>
          <w:sz w:val="24"/>
          <w:szCs w:val="24"/>
        </w:rPr>
        <w:t>,</w:t>
      </w:r>
      <w:r w:rsidRPr="00E357B5">
        <w:rPr>
          <w:rFonts w:ascii="Arial" w:hAnsi="Arial" w:cs="Arial"/>
          <w:sz w:val="24"/>
          <w:szCs w:val="24"/>
        </w:rPr>
        <w:t xml:space="preserve"> </w:t>
      </w:r>
      <w:r w:rsidR="00295FCB" w:rsidRPr="00E357B5">
        <w:rPr>
          <w:rFonts w:ascii="Arial" w:hAnsi="Arial" w:cs="Arial"/>
          <w:sz w:val="24"/>
          <w:szCs w:val="24"/>
        </w:rPr>
        <w:t>no han tenido operatividad</w:t>
      </w:r>
      <w:r w:rsidRPr="00E357B5">
        <w:rPr>
          <w:rFonts w:ascii="Arial" w:hAnsi="Arial" w:cs="Arial"/>
          <w:sz w:val="24"/>
          <w:szCs w:val="24"/>
        </w:rPr>
        <w:t xml:space="preserve"> de manera correcta.</w:t>
      </w:r>
    </w:p>
    <w:p w:rsidR="00F66C47" w:rsidRPr="00E357B5" w:rsidRDefault="00F66C47" w:rsidP="00AF76B7">
      <w:pPr>
        <w:jc w:val="both"/>
        <w:rPr>
          <w:rFonts w:ascii="Arial" w:hAnsi="Arial" w:cs="Arial"/>
          <w:sz w:val="24"/>
          <w:szCs w:val="24"/>
        </w:rPr>
      </w:pPr>
      <w:r w:rsidRPr="00E357B5">
        <w:rPr>
          <w:rFonts w:ascii="Arial" w:hAnsi="Arial" w:cs="Arial"/>
          <w:sz w:val="24"/>
          <w:szCs w:val="24"/>
        </w:rPr>
        <w:t>Actualmente, en las zonas de la ciudad</w:t>
      </w:r>
      <w:r w:rsidR="008935B7" w:rsidRPr="00E357B5">
        <w:rPr>
          <w:rFonts w:ascii="Arial" w:hAnsi="Arial" w:cs="Arial"/>
          <w:sz w:val="24"/>
          <w:szCs w:val="24"/>
        </w:rPr>
        <w:t>,</w:t>
      </w:r>
      <w:r w:rsidRPr="00E357B5">
        <w:rPr>
          <w:rFonts w:ascii="Arial" w:hAnsi="Arial" w:cs="Arial"/>
          <w:sz w:val="24"/>
          <w:szCs w:val="24"/>
        </w:rPr>
        <w:t xml:space="preserve"> donde supuestamente se verían beneficiadas con el BRT 1, </w:t>
      </w:r>
      <w:r w:rsidR="00295FCB" w:rsidRPr="00E357B5">
        <w:rPr>
          <w:rFonts w:ascii="Arial" w:hAnsi="Arial" w:cs="Arial"/>
          <w:sz w:val="24"/>
          <w:szCs w:val="24"/>
        </w:rPr>
        <w:t xml:space="preserve"> </w:t>
      </w:r>
      <w:r w:rsidR="008935B7" w:rsidRPr="00E357B5">
        <w:rPr>
          <w:rFonts w:ascii="Arial" w:hAnsi="Arial" w:cs="Arial"/>
          <w:sz w:val="24"/>
          <w:szCs w:val="24"/>
        </w:rPr>
        <w:t>concurre un gran número de usuarios</w:t>
      </w:r>
      <w:r w:rsidRPr="00E357B5">
        <w:rPr>
          <w:rFonts w:ascii="Arial" w:hAnsi="Arial" w:cs="Arial"/>
          <w:sz w:val="24"/>
          <w:szCs w:val="24"/>
        </w:rPr>
        <w:t xml:space="preserve"> que </w:t>
      </w:r>
      <w:r w:rsidR="008935B7" w:rsidRPr="00E357B5">
        <w:rPr>
          <w:rFonts w:ascii="Arial" w:hAnsi="Arial" w:cs="Arial"/>
          <w:sz w:val="24"/>
          <w:szCs w:val="24"/>
        </w:rPr>
        <w:t>se ven obligados</w:t>
      </w:r>
      <w:r w:rsidRPr="00E357B5">
        <w:rPr>
          <w:rFonts w:ascii="Arial" w:hAnsi="Arial" w:cs="Arial"/>
          <w:sz w:val="24"/>
          <w:szCs w:val="24"/>
        </w:rPr>
        <w:t xml:space="preserve"> a caminar distancias de hasta un </w:t>
      </w:r>
      <w:r w:rsidR="00E85D2B" w:rsidRPr="00E357B5">
        <w:rPr>
          <w:rFonts w:ascii="Arial" w:hAnsi="Arial" w:cs="Arial"/>
          <w:sz w:val="24"/>
          <w:szCs w:val="24"/>
        </w:rPr>
        <w:t>kilómetro</w:t>
      </w:r>
      <w:r w:rsidRPr="00E357B5">
        <w:rPr>
          <w:rFonts w:ascii="Arial" w:hAnsi="Arial" w:cs="Arial"/>
          <w:sz w:val="24"/>
          <w:szCs w:val="24"/>
        </w:rPr>
        <w:t xml:space="preserve"> y medio para poder </w:t>
      </w:r>
      <w:r w:rsidR="008935B7" w:rsidRPr="00E357B5">
        <w:rPr>
          <w:rFonts w:ascii="Arial" w:hAnsi="Arial" w:cs="Arial"/>
          <w:sz w:val="24"/>
          <w:szCs w:val="24"/>
        </w:rPr>
        <w:t>utilizar el T</w:t>
      </w:r>
      <w:r w:rsidRPr="00E357B5">
        <w:rPr>
          <w:rFonts w:ascii="Arial" w:hAnsi="Arial" w:cs="Arial"/>
          <w:sz w:val="24"/>
          <w:szCs w:val="24"/>
        </w:rPr>
        <w:t xml:space="preserve">ransporte </w:t>
      </w:r>
      <w:r w:rsidR="008935B7" w:rsidRPr="00E357B5">
        <w:rPr>
          <w:rFonts w:ascii="Arial" w:hAnsi="Arial" w:cs="Arial"/>
          <w:sz w:val="24"/>
          <w:szCs w:val="24"/>
        </w:rPr>
        <w:t>P</w:t>
      </w:r>
      <w:r w:rsidR="00E85D2B" w:rsidRPr="00E357B5">
        <w:rPr>
          <w:rFonts w:ascii="Arial" w:hAnsi="Arial" w:cs="Arial"/>
          <w:sz w:val="24"/>
          <w:szCs w:val="24"/>
        </w:rPr>
        <w:t>úblico</w:t>
      </w:r>
      <w:r w:rsidRPr="00E357B5">
        <w:rPr>
          <w:rFonts w:ascii="Arial" w:hAnsi="Arial" w:cs="Arial"/>
          <w:sz w:val="24"/>
          <w:szCs w:val="24"/>
        </w:rPr>
        <w:t xml:space="preserve">, </w:t>
      </w:r>
      <w:r w:rsidR="008935B7" w:rsidRPr="00E357B5">
        <w:rPr>
          <w:rFonts w:ascii="Arial" w:hAnsi="Arial" w:cs="Arial"/>
          <w:sz w:val="24"/>
          <w:szCs w:val="24"/>
        </w:rPr>
        <w:t xml:space="preserve">por consiguiente, </w:t>
      </w:r>
      <w:r w:rsidRPr="00E357B5">
        <w:rPr>
          <w:rFonts w:ascii="Arial" w:hAnsi="Arial" w:cs="Arial"/>
          <w:sz w:val="24"/>
          <w:szCs w:val="24"/>
        </w:rPr>
        <w:t xml:space="preserve">en una ciudad con las características de </w:t>
      </w:r>
      <w:r w:rsidR="00E85D2B" w:rsidRPr="00E357B5">
        <w:rPr>
          <w:rFonts w:ascii="Arial" w:hAnsi="Arial" w:cs="Arial"/>
          <w:sz w:val="24"/>
          <w:szCs w:val="24"/>
        </w:rPr>
        <w:t>Juárez</w:t>
      </w:r>
      <w:r w:rsidR="008935B7" w:rsidRPr="00E357B5">
        <w:rPr>
          <w:rFonts w:ascii="Arial" w:hAnsi="Arial" w:cs="Arial"/>
          <w:sz w:val="24"/>
          <w:szCs w:val="24"/>
        </w:rPr>
        <w:t>,</w:t>
      </w:r>
      <w:r w:rsidRPr="00E357B5">
        <w:rPr>
          <w:rFonts w:ascii="Arial" w:hAnsi="Arial" w:cs="Arial"/>
          <w:sz w:val="24"/>
          <w:szCs w:val="24"/>
        </w:rPr>
        <w:t xml:space="preserve"> es sumamente peligroso, pues recordemos que la actividad comercial e industrial en la frontera</w:t>
      </w:r>
      <w:r w:rsidR="008935B7" w:rsidRPr="00E357B5">
        <w:rPr>
          <w:rFonts w:ascii="Arial" w:hAnsi="Arial" w:cs="Arial"/>
          <w:sz w:val="24"/>
          <w:szCs w:val="24"/>
        </w:rPr>
        <w:t>,</w:t>
      </w:r>
      <w:r w:rsidRPr="00E357B5">
        <w:rPr>
          <w:rFonts w:ascii="Arial" w:hAnsi="Arial" w:cs="Arial"/>
          <w:sz w:val="24"/>
          <w:szCs w:val="24"/>
        </w:rPr>
        <w:t xml:space="preserve"> inicia desde las </w:t>
      </w:r>
      <w:r w:rsidR="008935B7" w:rsidRPr="00E357B5">
        <w:rPr>
          <w:rFonts w:ascii="Arial" w:hAnsi="Arial" w:cs="Arial"/>
          <w:sz w:val="24"/>
          <w:szCs w:val="24"/>
        </w:rPr>
        <w:t>0</w:t>
      </w:r>
      <w:r w:rsidRPr="00E357B5">
        <w:rPr>
          <w:rFonts w:ascii="Arial" w:hAnsi="Arial" w:cs="Arial"/>
          <w:sz w:val="24"/>
          <w:szCs w:val="24"/>
        </w:rPr>
        <w:t>4</w:t>
      </w:r>
      <w:r w:rsidR="008935B7" w:rsidRPr="00E357B5">
        <w:rPr>
          <w:rFonts w:ascii="Arial" w:hAnsi="Arial" w:cs="Arial"/>
          <w:sz w:val="24"/>
          <w:szCs w:val="24"/>
        </w:rPr>
        <w:t>:30 de</w:t>
      </w:r>
      <w:r w:rsidRPr="00E357B5">
        <w:rPr>
          <w:rFonts w:ascii="Arial" w:hAnsi="Arial" w:cs="Arial"/>
          <w:sz w:val="24"/>
          <w:szCs w:val="24"/>
        </w:rPr>
        <w:t xml:space="preserve"> la mañana y termina a la </w:t>
      </w:r>
      <w:r w:rsidR="008935B7" w:rsidRPr="00E357B5">
        <w:rPr>
          <w:rFonts w:ascii="Arial" w:hAnsi="Arial" w:cs="Arial"/>
          <w:sz w:val="24"/>
          <w:szCs w:val="24"/>
        </w:rPr>
        <w:t>0</w:t>
      </w:r>
      <w:r w:rsidRPr="00E357B5">
        <w:rPr>
          <w:rFonts w:ascii="Arial" w:hAnsi="Arial" w:cs="Arial"/>
          <w:sz w:val="24"/>
          <w:szCs w:val="24"/>
        </w:rPr>
        <w:t>1</w:t>
      </w:r>
      <w:r w:rsidR="008935B7" w:rsidRPr="00E357B5">
        <w:rPr>
          <w:rFonts w:ascii="Arial" w:hAnsi="Arial" w:cs="Arial"/>
          <w:sz w:val="24"/>
          <w:szCs w:val="24"/>
        </w:rPr>
        <w:t>:00</w:t>
      </w:r>
      <w:r w:rsidRPr="00E357B5">
        <w:rPr>
          <w:rFonts w:ascii="Arial" w:hAnsi="Arial" w:cs="Arial"/>
          <w:sz w:val="24"/>
          <w:szCs w:val="24"/>
        </w:rPr>
        <w:t xml:space="preserve"> hora</w:t>
      </w:r>
      <w:r w:rsidR="00872A04" w:rsidRPr="00E357B5">
        <w:rPr>
          <w:rFonts w:ascii="Arial" w:hAnsi="Arial" w:cs="Arial"/>
          <w:sz w:val="24"/>
          <w:szCs w:val="24"/>
        </w:rPr>
        <w:t>s</w:t>
      </w:r>
      <w:r w:rsidRPr="00E357B5">
        <w:rPr>
          <w:rFonts w:ascii="Arial" w:hAnsi="Arial" w:cs="Arial"/>
          <w:sz w:val="24"/>
          <w:szCs w:val="24"/>
        </w:rPr>
        <w:t xml:space="preserve"> del </w:t>
      </w:r>
      <w:r w:rsidR="00E85D2B" w:rsidRPr="00E357B5">
        <w:rPr>
          <w:rFonts w:ascii="Arial" w:hAnsi="Arial" w:cs="Arial"/>
          <w:sz w:val="24"/>
          <w:szCs w:val="24"/>
        </w:rPr>
        <w:t>día</w:t>
      </w:r>
      <w:r w:rsidRPr="00E357B5">
        <w:rPr>
          <w:rFonts w:ascii="Arial" w:hAnsi="Arial" w:cs="Arial"/>
          <w:sz w:val="24"/>
          <w:szCs w:val="24"/>
        </w:rPr>
        <w:t xml:space="preserve"> siguiente</w:t>
      </w:r>
      <w:r w:rsidR="008935B7" w:rsidRPr="00E357B5">
        <w:rPr>
          <w:rFonts w:ascii="Arial" w:hAnsi="Arial" w:cs="Arial"/>
          <w:sz w:val="24"/>
          <w:szCs w:val="24"/>
        </w:rPr>
        <w:t>,</w:t>
      </w:r>
      <w:r w:rsidRPr="00E357B5">
        <w:rPr>
          <w:rFonts w:ascii="Arial" w:hAnsi="Arial" w:cs="Arial"/>
          <w:sz w:val="24"/>
          <w:szCs w:val="24"/>
        </w:rPr>
        <w:t xml:space="preserve"> cuando</w:t>
      </w:r>
      <w:r w:rsidR="008935B7" w:rsidRPr="00E357B5">
        <w:rPr>
          <w:rFonts w:ascii="Arial" w:hAnsi="Arial" w:cs="Arial"/>
          <w:sz w:val="24"/>
          <w:szCs w:val="24"/>
        </w:rPr>
        <w:t xml:space="preserve"> el</w:t>
      </w:r>
      <w:r w:rsidRPr="00E357B5">
        <w:rPr>
          <w:rFonts w:ascii="Arial" w:hAnsi="Arial" w:cs="Arial"/>
          <w:sz w:val="24"/>
          <w:szCs w:val="24"/>
        </w:rPr>
        <w:t xml:space="preserve"> personal</w:t>
      </w:r>
      <w:r w:rsidR="008935B7" w:rsidRPr="00E357B5">
        <w:rPr>
          <w:rFonts w:ascii="Arial" w:hAnsi="Arial" w:cs="Arial"/>
          <w:sz w:val="24"/>
          <w:szCs w:val="24"/>
        </w:rPr>
        <w:t xml:space="preserve"> del turno vespertino </w:t>
      </w:r>
      <w:r w:rsidRPr="00E357B5">
        <w:rPr>
          <w:rFonts w:ascii="Arial" w:hAnsi="Arial" w:cs="Arial"/>
          <w:sz w:val="24"/>
          <w:szCs w:val="24"/>
        </w:rPr>
        <w:t xml:space="preserve">que labora en </w:t>
      </w:r>
      <w:r w:rsidR="008935B7" w:rsidRPr="00E357B5">
        <w:rPr>
          <w:rFonts w:ascii="Arial" w:hAnsi="Arial" w:cs="Arial"/>
          <w:sz w:val="24"/>
          <w:szCs w:val="24"/>
        </w:rPr>
        <w:t>la industria maquiladora, concluye su jornada de trabajo</w:t>
      </w:r>
      <w:r w:rsidRPr="00E357B5">
        <w:rPr>
          <w:rFonts w:ascii="Arial" w:hAnsi="Arial" w:cs="Arial"/>
          <w:sz w:val="24"/>
          <w:szCs w:val="24"/>
        </w:rPr>
        <w:t>.</w:t>
      </w:r>
    </w:p>
    <w:p w:rsidR="008B4227" w:rsidRPr="00E357B5" w:rsidRDefault="008935B7" w:rsidP="00AF76B7">
      <w:pPr>
        <w:jc w:val="both"/>
        <w:rPr>
          <w:rFonts w:ascii="Arial" w:hAnsi="Arial" w:cs="Arial"/>
          <w:sz w:val="24"/>
          <w:szCs w:val="24"/>
        </w:rPr>
      </w:pPr>
      <w:r w:rsidRPr="00E357B5">
        <w:rPr>
          <w:rFonts w:ascii="Arial" w:hAnsi="Arial" w:cs="Arial"/>
          <w:sz w:val="24"/>
          <w:szCs w:val="24"/>
        </w:rPr>
        <w:t>Ante esta situación</w:t>
      </w:r>
      <w:r w:rsidR="0003399B" w:rsidRPr="00E357B5">
        <w:rPr>
          <w:rFonts w:ascii="Arial" w:hAnsi="Arial" w:cs="Arial"/>
          <w:sz w:val="24"/>
          <w:szCs w:val="24"/>
        </w:rPr>
        <w:t xml:space="preserve">, </w:t>
      </w:r>
      <w:r w:rsidR="00F66C47" w:rsidRPr="00E357B5">
        <w:rPr>
          <w:rFonts w:ascii="Arial" w:hAnsi="Arial" w:cs="Arial"/>
          <w:sz w:val="24"/>
          <w:szCs w:val="24"/>
        </w:rPr>
        <w:t>gran parte de la sociedad juarense</w:t>
      </w:r>
      <w:r w:rsidR="0003399B" w:rsidRPr="00E357B5">
        <w:rPr>
          <w:rFonts w:ascii="Arial" w:hAnsi="Arial" w:cs="Arial"/>
          <w:sz w:val="24"/>
          <w:szCs w:val="24"/>
        </w:rPr>
        <w:t>, se encuentra</w:t>
      </w:r>
      <w:r w:rsidR="00F66C47" w:rsidRPr="00E357B5">
        <w:rPr>
          <w:rFonts w:ascii="Arial" w:hAnsi="Arial" w:cs="Arial"/>
          <w:sz w:val="24"/>
          <w:szCs w:val="24"/>
        </w:rPr>
        <w:t xml:space="preserve"> </w:t>
      </w:r>
      <w:r w:rsidR="0003399B" w:rsidRPr="00E357B5">
        <w:rPr>
          <w:rFonts w:ascii="Arial" w:hAnsi="Arial" w:cs="Arial"/>
          <w:sz w:val="24"/>
          <w:szCs w:val="24"/>
        </w:rPr>
        <w:t>en la disyuntiva de usar el T</w:t>
      </w:r>
      <w:r w:rsidR="00F66C47" w:rsidRPr="00E357B5">
        <w:rPr>
          <w:rFonts w:ascii="Arial" w:hAnsi="Arial" w:cs="Arial"/>
          <w:sz w:val="24"/>
          <w:szCs w:val="24"/>
        </w:rPr>
        <w:t xml:space="preserve">ransporte </w:t>
      </w:r>
      <w:r w:rsidR="0003399B" w:rsidRPr="00E357B5">
        <w:rPr>
          <w:rFonts w:ascii="Arial" w:hAnsi="Arial" w:cs="Arial"/>
          <w:sz w:val="24"/>
          <w:szCs w:val="24"/>
        </w:rPr>
        <w:t>P</w:t>
      </w:r>
      <w:r w:rsidR="00E85D2B" w:rsidRPr="00E357B5">
        <w:rPr>
          <w:rFonts w:ascii="Arial" w:hAnsi="Arial" w:cs="Arial"/>
          <w:sz w:val="24"/>
          <w:szCs w:val="24"/>
        </w:rPr>
        <w:t>úblico</w:t>
      </w:r>
      <w:r w:rsidR="0003399B" w:rsidRPr="00E357B5">
        <w:rPr>
          <w:rFonts w:ascii="Arial" w:hAnsi="Arial" w:cs="Arial"/>
          <w:sz w:val="24"/>
          <w:szCs w:val="24"/>
        </w:rPr>
        <w:t>,</w:t>
      </w:r>
      <w:r w:rsidR="00F66C47" w:rsidRPr="00E357B5">
        <w:rPr>
          <w:rFonts w:ascii="Arial" w:hAnsi="Arial" w:cs="Arial"/>
          <w:sz w:val="24"/>
          <w:szCs w:val="24"/>
        </w:rPr>
        <w:t xml:space="preserve"> con los riesgos que </w:t>
      </w:r>
      <w:r w:rsidR="00E85D2B" w:rsidRPr="00E357B5">
        <w:rPr>
          <w:rFonts w:ascii="Arial" w:hAnsi="Arial" w:cs="Arial"/>
          <w:sz w:val="24"/>
          <w:szCs w:val="24"/>
        </w:rPr>
        <w:t>e</w:t>
      </w:r>
      <w:r w:rsidR="00F66C47" w:rsidRPr="00E357B5">
        <w:rPr>
          <w:rFonts w:ascii="Arial" w:hAnsi="Arial" w:cs="Arial"/>
          <w:sz w:val="24"/>
          <w:szCs w:val="24"/>
        </w:rPr>
        <w:t>llo implica</w:t>
      </w:r>
      <w:r w:rsidR="0003399B" w:rsidRPr="00E357B5">
        <w:rPr>
          <w:rFonts w:ascii="Arial" w:hAnsi="Arial" w:cs="Arial"/>
          <w:sz w:val="24"/>
          <w:szCs w:val="24"/>
        </w:rPr>
        <w:t xml:space="preserve"> y</w:t>
      </w:r>
      <w:r w:rsidR="00F66C47" w:rsidRPr="00E357B5">
        <w:rPr>
          <w:rFonts w:ascii="Arial" w:hAnsi="Arial" w:cs="Arial"/>
          <w:sz w:val="24"/>
          <w:szCs w:val="24"/>
        </w:rPr>
        <w:t xml:space="preserve"> </w:t>
      </w:r>
      <w:r w:rsidR="0003399B" w:rsidRPr="00E357B5">
        <w:rPr>
          <w:rFonts w:ascii="Arial" w:hAnsi="Arial" w:cs="Arial"/>
          <w:sz w:val="24"/>
          <w:szCs w:val="24"/>
        </w:rPr>
        <w:t>por otro</w:t>
      </w:r>
      <w:r w:rsidR="00E85D2B" w:rsidRPr="00E357B5">
        <w:rPr>
          <w:rFonts w:ascii="Arial" w:hAnsi="Arial" w:cs="Arial"/>
          <w:sz w:val="24"/>
          <w:szCs w:val="24"/>
        </w:rPr>
        <w:t xml:space="preserve"> lado,</w:t>
      </w:r>
      <w:r w:rsidR="0003399B" w:rsidRPr="00E357B5">
        <w:rPr>
          <w:rFonts w:ascii="Arial" w:hAnsi="Arial" w:cs="Arial"/>
          <w:sz w:val="24"/>
          <w:szCs w:val="24"/>
        </w:rPr>
        <w:t xml:space="preserve"> el</w:t>
      </w:r>
      <w:r w:rsidR="00F66C47" w:rsidRPr="00E357B5">
        <w:rPr>
          <w:rFonts w:ascii="Arial" w:hAnsi="Arial" w:cs="Arial"/>
          <w:sz w:val="24"/>
          <w:szCs w:val="24"/>
        </w:rPr>
        <w:t xml:space="preserve"> adquirir un </w:t>
      </w:r>
      <w:r w:rsidR="00E85D2B" w:rsidRPr="00E357B5">
        <w:rPr>
          <w:rFonts w:ascii="Arial" w:hAnsi="Arial" w:cs="Arial"/>
          <w:sz w:val="24"/>
          <w:szCs w:val="24"/>
        </w:rPr>
        <w:t>vehículo</w:t>
      </w:r>
      <w:r w:rsidR="00F66C47" w:rsidRPr="00E357B5">
        <w:rPr>
          <w:rFonts w:ascii="Arial" w:hAnsi="Arial" w:cs="Arial"/>
          <w:sz w:val="24"/>
          <w:szCs w:val="24"/>
        </w:rPr>
        <w:t xml:space="preserve"> particular,</w:t>
      </w:r>
      <w:r w:rsidR="0003399B" w:rsidRPr="00E357B5">
        <w:rPr>
          <w:rFonts w:ascii="Arial" w:hAnsi="Arial" w:cs="Arial"/>
          <w:sz w:val="24"/>
          <w:szCs w:val="24"/>
        </w:rPr>
        <w:t xml:space="preserve"> desencadenado</w:t>
      </w:r>
      <w:r w:rsidR="00F66C47" w:rsidRPr="00E357B5">
        <w:rPr>
          <w:rFonts w:ascii="Arial" w:hAnsi="Arial" w:cs="Arial"/>
          <w:sz w:val="24"/>
          <w:szCs w:val="24"/>
        </w:rPr>
        <w:t xml:space="preserve"> con ello</w:t>
      </w:r>
      <w:r w:rsidR="0003399B" w:rsidRPr="00E357B5">
        <w:rPr>
          <w:rFonts w:ascii="Arial" w:hAnsi="Arial" w:cs="Arial"/>
          <w:sz w:val="24"/>
          <w:szCs w:val="24"/>
        </w:rPr>
        <w:t>, que se</w:t>
      </w:r>
      <w:r w:rsidR="00F66C47" w:rsidRPr="00E357B5">
        <w:rPr>
          <w:rFonts w:ascii="Arial" w:hAnsi="Arial" w:cs="Arial"/>
          <w:sz w:val="24"/>
          <w:szCs w:val="24"/>
        </w:rPr>
        <w:t xml:space="preserve"> siga contribuyendo al problema </w:t>
      </w:r>
      <w:r w:rsidR="0003399B" w:rsidRPr="00E357B5">
        <w:rPr>
          <w:rFonts w:ascii="Arial" w:hAnsi="Arial" w:cs="Arial"/>
          <w:sz w:val="24"/>
          <w:szCs w:val="24"/>
        </w:rPr>
        <w:t>de la</w:t>
      </w:r>
      <w:r w:rsidR="00E85D2B" w:rsidRPr="00E357B5">
        <w:rPr>
          <w:rFonts w:ascii="Arial" w:hAnsi="Arial" w:cs="Arial"/>
          <w:sz w:val="24"/>
          <w:szCs w:val="24"/>
        </w:rPr>
        <w:t xml:space="preserve"> contaminación</w:t>
      </w:r>
      <w:r w:rsidR="0003399B" w:rsidRPr="00E357B5">
        <w:rPr>
          <w:rFonts w:ascii="Arial" w:hAnsi="Arial" w:cs="Arial"/>
          <w:sz w:val="24"/>
          <w:szCs w:val="24"/>
        </w:rPr>
        <w:t xml:space="preserve"> ambiental, así como</w:t>
      </w:r>
      <w:r w:rsidR="00E85D2B" w:rsidRPr="00E357B5">
        <w:rPr>
          <w:rFonts w:ascii="Arial" w:hAnsi="Arial" w:cs="Arial"/>
          <w:sz w:val="24"/>
          <w:szCs w:val="24"/>
        </w:rPr>
        <w:t xml:space="preserve"> </w:t>
      </w:r>
      <w:r w:rsidR="008B4227" w:rsidRPr="00E357B5">
        <w:rPr>
          <w:rFonts w:ascii="Arial" w:hAnsi="Arial" w:cs="Arial"/>
          <w:sz w:val="24"/>
          <w:szCs w:val="24"/>
        </w:rPr>
        <w:t xml:space="preserve">la </w:t>
      </w:r>
      <w:r w:rsidR="00E85D2B" w:rsidRPr="00E357B5">
        <w:rPr>
          <w:rFonts w:ascii="Arial" w:hAnsi="Arial" w:cs="Arial"/>
          <w:sz w:val="24"/>
          <w:szCs w:val="24"/>
        </w:rPr>
        <w:t>saturación del parque vehicular.</w:t>
      </w:r>
    </w:p>
    <w:p w:rsidR="00E85D2B" w:rsidRDefault="008B4227" w:rsidP="00AF76B7">
      <w:pPr>
        <w:jc w:val="both"/>
        <w:rPr>
          <w:rFonts w:ascii="Arial" w:hAnsi="Arial" w:cs="Arial"/>
          <w:sz w:val="24"/>
          <w:szCs w:val="24"/>
        </w:rPr>
      </w:pPr>
      <w:r w:rsidRPr="00E357B5">
        <w:rPr>
          <w:rFonts w:ascii="Arial" w:hAnsi="Arial" w:cs="Arial"/>
          <w:sz w:val="24"/>
          <w:szCs w:val="24"/>
        </w:rPr>
        <w:t>Cabe mencionar, que l</w:t>
      </w:r>
      <w:r w:rsidR="00E85D2B" w:rsidRPr="00E357B5">
        <w:rPr>
          <w:rFonts w:ascii="Arial" w:hAnsi="Arial" w:cs="Arial"/>
          <w:sz w:val="24"/>
          <w:szCs w:val="24"/>
        </w:rPr>
        <w:t>as autoridades responsables</w:t>
      </w:r>
      <w:r w:rsidRPr="00E357B5">
        <w:rPr>
          <w:rFonts w:ascii="Arial" w:hAnsi="Arial" w:cs="Arial"/>
          <w:sz w:val="24"/>
          <w:szCs w:val="24"/>
        </w:rPr>
        <w:t>,</w:t>
      </w:r>
      <w:r w:rsidR="00E85D2B" w:rsidRPr="00E357B5">
        <w:rPr>
          <w:rFonts w:ascii="Arial" w:hAnsi="Arial" w:cs="Arial"/>
          <w:sz w:val="24"/>
          <w:szCs w:val="24"/>
        </w:rPr>
        <w:t xml:space="preserve"> no deben y no pueden estar</w:t>
      </w:r>
      <w:r w:rsidRPr="00E357B5">
        <w:rPr>
          <w:rFonts w:ascii="Arial" w:hAnsi="Arial" w:cs="Arial"/>
          <w:sz w:val="24"/>
          <w:szCs w:val="24"/>
        </w:rPr>
        <w:t xml:space="preserve"> omisos e</w:t>
      </w:r>
      <w:r w:rsidR="00E85D2B" w:rsidRPr="00E357B5">
        <w:rPr>
          <w:rFonts w:ascii="Arial" w:hAnsi="Arial" w:cs="Arial"/>
          <w:sz w:val="24"/>
          <w:szCs w:val="24"/>
        </w:rPr>
        <w:t xml:space="preserve"> indiferentes ante el problema de la falta de rutas alimentadoras del BRT 1, </w:t>
      </w:r>
      <w:r w:rsidRPr="00E357B5">
        <w:rPr>
          <w:rFonts w:ascii="Arial" w:hAnsi="Arial" w:cs="Arial"/>
          <w:sz w:val="24"/>
          <w:szCs w:val="24"/>
        </w:rPr>
        <w:t xml:space="preserve">ya que </w:t>
      </w:r>
      <w:r w:rsidR="00E85D2B" w:rsidRPr="00E357B5">
        <w:rPr>
          <w:rFonts w:ascii="Arial" w:hAnsi="Arial" w:cs="Arial"/>
          <w:sz w:val="24"/>
          <w:szCs w:val="24"/>
        </w:rPr>
        <w:t>con ello</w:t>
      </w:r>
      <w:r w:rsidRPr="00E357B5">
        <w:rPr>
          <w:rFonts w:ascii="Arial" w:hAnsi="Arial" w:cs="Arial"/>
          <w:sz w:val="24"/>
          <w:szCs w:val="24"/>
        </w:rPr>
        <w:t>,</w:t>
      </w:r>
      <w:r w:rsidR="00E85D2B" w:rsidRPr="00E357B5">
        <w:rPr>
          <w:rFonts w:ascii="Arial" w:hAnsi="Arial" w:cs="Arial"/>
          <w:sz w:val="24"/>
          <w:szCs w:val="24"/>
        </w:rPr>
        <w:t xml:space="preserve"> solo pone en riesgo el patrimonio, integridad e inclusive la vida de  las usuarias y usuarios</w:t>
      </w:r>
      <w:r w:rsidRPr="00E357B5">
        <w:rPr>
          <w:rFonts w:ascii="Arial" w:hAnsi="Arial" w:cs="Arial"/>
          <w:sz w:val="24"/>
          <w:szCs w:val="24"/>
        </w:rPr>
        <w:t xml:space="preserve"> del Trasporte Público en la ciudad fronteriza.</w:t>
      </w:r>
    </w:p>
    <w:p w:rsidR="009100CE" w:rsidRDefault="009100CE" w:rsidP="00AF76B7">
      <w:pPr>
        <w:jc w:val="both"/>
        <w:rPr>
          <w:rFonts w:ascii="Arial" w:hAnsi="Arial" w:cs="Arial"/>
          <w:sz w:val="24"/>
          <w:szCs w:val="24"/>
        </w:rPr>
      </w:pPr>
    </w:p>
    <w:p w:rsidR="009100CE" w:rsidRDefault="009100CE" w:rsidP="00AF76B7">
      <w:pPr>
        <w:jc w:val="both"/>
        <w:rPr>
          <w:rFonts w:ascii="Arial" w:hAnsi="Arial" w:cs="Arial"/>
          <w:sz w:val="24"/>
          <w:szCs w:val="24"/>
        </w:rPr>
      </w:pPr>
    </w:p>
    <w:p w:rsidR="009100CE" w:rsidRPr="009100CE" w:rsidRDefault="009100CE" w:rsidP="009100CE">
      <w:pPr>
        <w:jc w:val="both"/>
        <w:rPr>
          <w:rFonts w:ascii="Arial" w:hAnsi="Arial" w:cs="Arial"/>
          <w:sz w:val="24"/>
          <w:szCs w:val="24"/>
        </w:rPr>
      </w:pPr>
      <w:r w:rsidRPr="009100CE">
        <w:rPr>
          <w:rFonts w:ascii="Arial" w:hAnsi="Arial" w:cs="Arial"/>
          <w:sz w:val="24"/>
          <w:szCs w:val="24"/>
        </w:rPr>
        <w:lastRenderedPageBreak/>
        <w:t>Por lo anteriormente expuesto y con fundamento en lo dispuesto en los artículos invocados en el proemio, sometemos a su consideración el siguiente proyecto de urgente resolución con carácter de:</w:t>
      </w:r>
    </w:p>
    <w:p w:rsidR="009100CE" w:rsidRPr="009100CE" w:rsidRDefault="009100CE" w:rsidP="009100CE">
      <w:pPr>
        <w:jc w:val="both"/>
        <w:rPr>
          <w:rFonts w:ascii="Arial" w:hAnsi="Arial" w:cs="Arial"/>
          <w:sz w:val="24"/>
          <w:szCs w:val="24"/>
        </w:rPr>
      </w:pPr>
    </w:p>
    <w:p w:rsidR="009100CE" w:rsidRPr="009100CE" w:rsidRDefault="009100CE" w:rsidP="009100CE">
      <w:pPr>
        <w:jc w:val="center"/>
        <w:rPr>
          <w:rFonts w:ascii="Arial" w:hAnsi="Arial" w:cs="Arial"/>
          <w:b/>
          <w:sz w:val="24"/>
          <w:szCs w:val="24"/>
        </w:rPr>
      </w:pPr>
      <w:r w:rsidRPr="009100CE">
        <w:rPr>
          <w:rFonts w:ascii="Arial" w:hAnsi="Arial" w:cs="Arial"/>
          <w:b/>
          <w:sz w:val="24"/>
          <w:szCs w:val="24"/>
        </w:rPr>
        <w:t>PUNTO DE ACUERDO</w:t>
      </w:r>
    </w:p>
    <w:p w:rsidR="009100CE" w:rsidRPr="009100CE" w:rsidRDefault="009100CE" w:rsidP="009100CE">
      <w:pPr>
        <w:jc w:val="both"/>
        <w:rPr>
          <w:rFonts w:ascii="Arial" w:hAnsi="Arial" w:cs="Arial"/>
          <w:b/>
          <w:sz w:val="24"/>
          <w:szCs w:val="24"/>
        </w:rPr>
      </w:pPr>
    </w:p>
    <w:p w:rsidR="009100CE" w:rsidRPr="009100CE" w:rsidRDefault="009100CE" w:rsidP="009100CE">
      <w:pPr>
        <w:jc w:val="both"/>
        <w:rPr>
          <w:rFonts w:ascii="Arial" w:hAnsi="Arial" w:cs="Arial"/>
          <w:sz w:val="24"/>
          <w:szCs w:val="24"/>
        </w:rPr>
      </w:pPr>
      <w:r w:rsidRPr="009100CE">
        <w:rPr>
          <w:rFonts w:ascii="Arial" w:hAnsi="Arial" w:cs="Arial"/>
          <w:b/>
          <w:sz w:val="24"/>
          <w:szCs w:val="24"/>
        </w:rPr>
        <w:t>ÚNICO. -</w:t>
      </w:r>
      <w:r w:rsidRPr="009100CE">
        <w:rPr>
          <w:rFonts w:ascii="Arial" w:hAnsi="Arial" w:cs="Arial"/>
          <w:sz w:val="24"/>
          <w:szCs w:val="24"/>
        </w:rPr>
        <w:t xml:space="preserve"> La Sexagésima Séptima Legislatura del Estado de Chihuahua exhorta, atenta y respetuosamente, </w:t>
      </w:r>
      <w:r w:rsidR="00FD17D8" w:rsidRPr="00FD17D8">
        <w:rPr>
          <w:rFonts w:ascii="Arial" w:hAnsi="Arial" w:cs="Arial"/>
          <w:b/>
          <w:sz w:val="24"/>
          <w:szCs w:val="24"/>
        </w:rPr>
        <w:t xml:space="preserve">a la Titular del Ejecutivo Estatal, </w:t>
      </w:r>
      <w:r w:rsidR="00FD17D8">
        <w:rPr>
          <w:rFonts w:ascii="Arial" w:hAnsi="Arial" w:cs="Arial"/>
          <w:b/>
          <w:sz w:val="24"/>
          <w:szCs w:val="24"/>
        </w:rPr>
        <w:t xml:space="preserve">para que </w:t>
      </w:r>
      <w:r w:rsidR="00FD17D8" w:rsidRPr="00FD17D8">
        <w:rPr>
          <w:rFonts w:ascii="Arial" w:hAnsi="Arial" w:cs="Arial"/>
          <w:b/>
          <w:sz w:val="24"/>
          <w:szCs w:val="24"/>
        </w:rPr>
        <w:t>por conducto de la Secretaría de Desarrollo Urbano y Ecología y la Dirección de Transporte Público,</w:t>
      </w:r>
      <w:r w:rsidR="00FD17D8">
        <w:rPr>
          <w:rFonts w:ascii="Arial" w:hAnsi="Arial" w:cs="Arial"/>
          <w:b/>
          <w:sz w:val="24"/>
          <w:szCs w:val="24"/>
        </w:rPr>
        <w:t xml:space="preserve"> </w:t>
      </w:r>
      <w:r w:rsidR="00FD17D8" w:rsidRPr="00FD17D8">
        <w:rPr>
          <w:rFonts w:ascii="Arial" w:hAnsi="Arial" w:cs="Arial"/>
          <w:b/>
          <w:sz w:val="24"/>
          <w:szCs w:val="24"/>
        </w:rPr>
        <w:t xml:space="preserve"> implementen acciones y medidas para que funcione las rutas alimentadoras del Sistema Integrado de Transporte de Ciudad Juárez conocido como BRT 1</w:t>
      </w:r>
      <w:r w:rsidRPr="009100CE">
        <w:rPr>
          <w:rFonts w:ascii="Arial" w:hAnsi="Arial" w:cs="Arial"/>
          <w:sz w:val="24"/>
          <w:szCs w:val="24"/>
        </w:rPr>
        <w:t>.</w:t>
      </w:r>
    </w:p>
    <w:p w:rsidR="009100CE" w:rsidRPr="009100CE" w:rsidRDefault="009100CE" w:rsidP="009100CE">
      <w:pPr>
        <w:jc w:val="both"/>
        <w:rPr>
          <w:rFonts w:ascii="Arial" w:hAnsi="Arial" w:cs="Arial"/>
          <w:b/>
          <w:sz w:val="24"/>
          <w:szCs w:val="24"/>
        </w:rPr>
      </w:pPr>
    </w:p>
    <w:p w:rsidR="009100CE" w:rsidRPr="009100CE" w:rsidRDefault="009100CE" w:rsidP="009100CE">
      <w:pPr>
        <w:jc w:val="both"/>
        <w:rPr>
          <w:rFonts w:ascii="Arial" w:hAnsi="Arial" w:cs="Arial"/>
          <w:sz w:val="24"/>
          <w:szCs w:val="24"/>
        </w:rPr>
      </w:pPr>
      <w:r w:rsidRPr="009100CE">
        <w:rPr>
          <w:rFonts w:ascii="Arial" w:hAnsi="Arial" w:cs="Arial"/>
          <w:b/>
          <w:sz w:val="24"/>
          <w:szCs w:val="24"/>
        </w:rPr>
        <w:t>ECONÓMICO. -</w:t>
      </w:r>
      <w:r w:rsidRPr="009100CE">
        <w:rPr>
          <w:rFonts w:ascii="Arial" w:hAnsi="Arial" w:cs="Arial"/>
          <w:sz w:val="24"/>
          <w:szCs w:val="24"/>
        </w:rPr>
        <w:t xml:space="preserve"> Aprobado que sea, túrnese a la Secretaría para que elabore la Minuta de Acuerdo a los términos en que deba publicarse.</w:t>
      </w:r>
    </w:p>
    <w:p w:rsidR="009100CE" w:rsidRPr="009100CE" w:rsidRDefault="009100CE" w:rsidP="009100CE">
      <w:pPr>
        <w:jc w:val="both"/>
        <w:rPr>
          <w:rFonts w:ascii="Arial" w:hAnsi="Arial" w:cs="Arial"/>
          <w:sz w:val="24"/>
          <w:szCs w:val="24"/>
        </w:rPr>
      </w:pPr>
    </w:p>
    <w:p w:rsidR="009100CE" w:rsidRPr="009100CE" w:rsidRDefault="009100CE" w:rsidP="009100CE">
      <w:pPr>
        <w:jc w:val="both"/>
        <w:rPr>
          <w:rFonts w:ascii="Arial" w:hAnsi="Arial" w:cs="Arial"/>
          <w:sz w:val="24"/>
          <w:szCs w:val="24"/>
        </w:rPr>
      </w:pPr>
      <w:r w:rsidRPr="009100CE">
        <w:rPr>
          <w:rFonts w:ascii="Arial" w:hAnsi="Arial" w:cs="Arial"/>
          <w:b/>
          <w:sz w:val="24"/>
          <w:szCs w:val="24"/>
        </w:rPr>
        <w:t xml:space="preserve">DADO </w:t>
      </w:r>
      <w:r w:rsidRPr="009100CE">
        <w:rPr>
          <w:rFonts w:ascii="Arial" w:hAnsi="Arial" w:cs="Arial"/>
          <w:sz w:val="24"/>
          <w:szCs w:val="24"/>
        </w:rPr>
        <w:t xml:space="preserve">en la sede del Poder Legislativo, en la Ciudad de Chihuahua, </w:t>
      </w:r>
      <w:proofErr w:type="spellStart"/>
      <w:r w:rsidRPr="009100CE">
        <w:rPr>
          <w:rFonts w:ascii="Arial" w:hAnsi="Arial" w:cs="Arial"/>
          <w:sz w:val="24"/>
          <w:szCs w:val="24"/>
        </w:rPr>
        <w:t>Chih</w:t>
      </w:r>
      <w:proofErr w:type="spellEnd"/>
      <w:r w:rsidRPr="009100CE">
        <w:rPr>
          <w:rFonts w:ascii="Arial" w:hAnsi="Arial" w:cs="Arial"/>
          <w:sz w:val="24"/>
          <w:szCs w:val="24"/>
        </w:rPr>
        <w:t xml:space="preserve">., a los </w:t>
      </w:r>
      <w:r>
        <w:rPr>
          <w:rFonts w:ascii="Arial" w:hAnsi="Arial" w:cs="Arial"/>
          <w:sz w:val="24"/>
          <w:szCs w:val="24"/>
        </w:rPr>
        <w:t>quince</w:t>
      </w:r>
      <w:r w:rsidRPr="009100CE">
        <w:rPr>
          <w:rFonts w:ascii="Arial" w:hAnsi="Arial" w:cs="Arial"/>
          <w:sz w:val="24"/>
          <w:szCs w:val="24"/>
        </w:rPr>
        <w:t xml:space="preserve"> días del mes de </w:t>
      </w:r>
      <w:r>
        <w:rPr>
          <w:rFonts w:ascii="Arial" w:hAnsi="Arial" w:cs="Arial"/>
          <w:sz w:val="24"/>
          <w:szCs w:val="24"/>
        </w:rPr>
        <w:t>marzo</w:t>
      </w:r>
      <w:r w:rsidRPr="009100CE">
        <w:rPr>
          <w:rFonts w:ascii="Arial" w:hAnsi="Arial" w:cs="Arial"/>
          <w:sz w:val="24"/>
          <w:szCs w:val="24"/>
        </w:rPr>
        <w:t xml:space="preserve"> del dos mil </w:t>
      </w:r>
      <w:r w:rsidR="00FD17D8" w:rsidRPr="009100CE">
        <w:rPr>
          <w:rFonts w:ascii="Arial" w:hAnsi="Arial" w:cs="Arial"/>
          <w:sz w:val="24"/>
          <w:szCs w:val="24"/>
        </w:rPr>
        <w:t>veinti</w:t>
      </w:r>
      <w:r w:rsidR="00FD17D8">
        <w:rPr>
          <w:rFonts w:ascii="Arial" w:hAnsi="Arial" w:cs="Arial"/>
          <w:sz w:val="24"/>
          <w:szCs w:val="24"/>
        </w:rPr>
        <w:t>dós</w:t>
      </w:r>
      <w:r w:rsidRPr="009100CE">
        <w:rPr>
          <w:rFonts w:ascii="Arial" w:hAnsi="Arial" w:cs="Arial"/>
          <w:sz w:val="24"/>
          <w:szCs w:val="24"/>
        </w:rPr>
        <w:t>.</w:t>
      </w:r>
    </w:p>
    <w:p w:rsidR="009100CE" w:rsidRPr="009100CE" w:rsidRDefault="009100CE" w:rsidP="009100CE">
      <w:pPr>
        <w:jc w:val="both"/>
        <w:rPr>
          <w:rFonts w:ascii="Arial" w:hAnsi="Arial" w:cs="Arial"/>
          <w:b/>
          <w:sz w:val="24"/>
          <w:szCs w:val="24"/>
        </w:rPr>
      </w:pPr>
    </w:p>
    <w:p w:rsidR="009100CE" w:rsidRPr="009100CE" w:rsidRDefault="009100CE" w:rsidP="009100CE">
      <w:pPr>
        <w:jc w:val="center"/>
        <w:rPr>
          <w:rFonts w:ascii="Arial" w:hAnsi="Arial" w:cs="Arial"/>
          <w:b/>
          <w:sz w:val="24"/>
          <w:szCs w:val="24"/>
        </w:rPr>
      </w:pPr>
      <w:r w:rsidRPr="009100CE">
        <w:rPr>
          <w:rFonts w:ascii="Arial" w:hAnsi="Arial" w:cs="Arial"/>
          <w:b/>
          <w:sz w:val="24"/>
          <w:szCs w:val="24"/>
        </w:rPr>
        <w:t>A T E N T A M E N T E</w:t>
      </w:r>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r w:rsidRPr="009100CE">
        <w:rPr>
          <w:rFonts w:ascii="Arial" w:hAnsi="Arial" w:cs="Arial"/>
          <w:b/>
          <w:sz w:val="24"/>
          <w:szCs w:val="24"/>
        </w:rPr>
        <w:t>DIP. MAGDALENA RENTERÍA PÉREZ</w:t>
      </w:r>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E17A98" w:rsidP="009100CE">
      <w:pPr>
        <w:jc w:val="center"/>
        <w:rPr>
          <w:rFonts w:ascii="Arial" w:hAnsi="Arial" w:cs="Arial"/>
          <w:b/>
          <w:sz w:val="24"/>
          <w:szCs w:val="24"/>
        </w:rPr>
      </w:pPr>
      <w:hyperlink r:id="rId13" w:history="1">
        <w:r w:rsidR="009100CE" w:rsidRPr="009100CE">
          <w:rPr>
            <w:rStyle w:val="Hipervnculo"/>
            <w:rFonts w:ascii="Arial" w:hAnsi="Arial" w:cs="Arial"/>
            <w:b/>
            <w:color w:val="auto"/>
            <w:sz w:val="24"/>
            <w:szCs w:val="24"/>
            <w:u w:val="none"/>
          </w:rPr>
          <w:t>DIP. ROSANA DÍAZ REYES</w:t>
        </w:r>
      </w:hyperlink>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E17A98" w:rsidP="009100CE">
      <w:pPr>
        <w:jc w:val="center"/>
        <w:rPr>
          <w:rFonts w:ascii="Arial" w:hAnsi="Arial" w:cs="Arial"/>
          <w:b/>
          <w:sz w:val="24"/>
          <w:szCs w:val="24"/>
        </w:rPr>
      </w:pPr>
      <w:hyperlink r:id="rId14" w:history="1">
        <w:r w:rsidR="009100CE" w:rsidRPr="009100CE">
          <w:rPr>
            <w:rStyle w:val="Hipervnculo"/>
            <w:rFonts w:ascii="Arial" w:hAnsi="Arial" w:cs="Arial"/>
            <w:b/>
            <w:color w:val="auto"/>
            <w:sz w:val="24"/>
            <w:szCs w:val="24"/>
            <w:u w:val="none"/>
          </w:rPr>
          <w:t>DIP. LETICIA ORTEGA MÁYNEZ</w:t>
        </w:r>
      </w:hyperlink>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E17A98" w:rsidP="009100CE">
      <w:pPr>
        <w:jc w:val="center"/>
        <w:rPr>
          <w:rFonts w:ascii="Arial" w:hAnsi="Arial" w:cs="Arial"/>
          <w:b/>
          <w:sz w:val="24"/>
          <w:szCs w:val="24"/>
        </w:rPr>
      </w:pPr>
      <w:hyperlink r:id="rId15" w:history="1">
        <w:r w:rsidR="009100CE" w:rsidRPr="009100CE">
          <w:rPr>
            <w:rStyle w:val="Hipervnculo"/>
            <w:rFonts w:ascii="Arial" w:hAnsi="Arial" w:cs="Arial"/>
            <w:b/>
            <w:color w:val="auto"/>
            <w:sz w:val="24"/>
            <w:szCs w:val="24"/>
            <w:u w:val="none"/>
          </w:rPr>
          <w:t>DIP. MARÍA ANTONIETA PÉREZ REYES</w:t>
        </w:r>
      </w:hyperlink>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E17A98" w:rsidP="009100CE">
      <w:pPr>
        <w:jc w:val="center"/>
        <w:rPr>
          <w:rFonts w:ascii="Arial" w:hAnsi="Arial" w:cs="Arial"/>
          <w:b/>
          <w:sz w:val="24"/>
          <w:szCs w:val="24"/>
        </w:rPr>
      </w:pPr>
      <w:hyperlink r:id="rId16" w:history="1">
        <w:r w:rsidR="009100CE" w:rsidRPr="009100CE">
          <w:rPr>
            <w:rStyle w:val="Hipervnculo"/>
            <w:rFonts w:ascii="Arial" w:hAnsi="Arial" w:cs="Arial"/>
            <w:b/>
            <w:color w:val="auto"/>
            <w:sz w:val="24"/>
            <w:szCs w:val="24"/>
            <w:u w:val="none"/>
          </w:rPr>
          <w:t>DIP. ADRIANA TERRAZAS PORRAS</w:t>
        </w:r>
      </w:hyperlink>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E17A98" w:rsidP="009100CE">
      <w:pPr>
        <w:jc w:val="center"/>
        <w:rPr>
          <w:rFonts w:ascii="Arial" w:hAnsi="Arial" w:cs="Arial"/>
          <w:b/>
          <w:sz w:val="24"/>
          <w:szCs w:val="24"/>
        </w:rPr>
      </w:pPr>
      <w:hyperlink r:id="rId17" w:history="1">
        <w:r w:rsidR="009100CE" w:rsidRPr="009100CE">
          <w:rPr>
            <w:rStyle w:val="Hipervnculo"/>
            <w:rFonts w:ascii="Arial" w:hAnsi="Arial" w:cs="Arial"/>
            <w:b/>
            <w:color w:val="auto"/>
            <w:sz w:val="24"/>
            <w:szCs w:val="24"/>
            <w:u w:val="none"/>
          </w:rPr>
          <w:t>DIP. EDIN CUAUHTÉMOC ESTRADA SOTELO</w:t>
        </w:r>
      </w:hyperlink>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E17A98" w:rsidP="009100CE">
      <w:pPr>
        <w:jc w:val="center"/>
        <w:rPr>
          <w:rFonts w:ascii="Arial" w:hAnsi="Arial" w:cs="Arial"/>
          <w:b/>
          <w:sz w:val="24"/>
          <w:szCs w:val="24"/>
        </w:rPr>
      </w:pPr>
      <w:hyperlink r:id="rId18" w:history="1">
        <w:r w:rsidR="009100CE" w:rsidRPr="009100CE">
          <w:rPr>
            <w:rStyle w:val="Hipervnculo"/>
            <w:rFonts w:ascii="Arial" w:hAnsi="Arial" w:cs="Arial"/>
            <w:b/>
            <w:color w:val="auto"/>
            <w:sz w:val="24"/>
            <w:szCs w:val="24"/>
            <w:u w:val="none"/>
          </w:rPr>
          <w:t>DIP. BENJAMÍN CARRERA CHÁVEZ</w:t>
        </w:r>
      </w:hyperlink>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E17A98" w:rsidP="009100CE">
      <w:pPr>
        <w:jc w:val="center"/>
        <w:rPr>
          <w:rFonts w:ascii="Arial" w:hAnsi="Arial" w:cs="Arial"/>
          <w:b/>
          <w:sz w:val="24"/>
          <w:szCs w:val="24"/>
        </w:rPr>
      </w:pPr>
      <w:hyperlink r:id="rId19" w:history="1">
        <w:r w:rsidR="009100CE" w:rsidRPr="009100CE">
          <w:rPr>
            <w:rStyle w:val="Hipervnculo"/>
            <w:rFonts w:ascii="Arial" w:hAnsi="Arial" w:cs="Arial"/>
            <w:b/>
            <w:color w:val="auto"/>
            <w:sz w:val="24"/>
            <w:szCs w:val="24"/>
            <w:u w:val="none"/>
          </w:rPr>
          <w:t>DIP. ÓSCAR DANIEL AVITIA ARELLANES</w:t>
        </w:r>
      </w:hyperlink>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E17A98" w:rsidP="009100CE">
      <w:pPr>
        <w:jc w:val="center"/>
        <w:rPr>
          <w:rFonts w:ascii="Arial" w:hAnsi="Arial" w:cs="Arial"/>
          <w:b/>
          <w:sz w:val="24"/>
          <w:szCs w:val="24"/>
        </w:rPr>
      </w:pPr>
      <w:hyperlink r:id="rId20" w:history="1">
        <w:r w:rsidR="009100CE" w:rsidRPr="009100CE">
          <w:rPr>
            <w:rStyle w:val="Hipervnculo"/>
            <w:rFonts w:ascii="Arial" w:hAnsi="Arial" w:cs="Arial"/>
            <w:b/>
            <w:color w:val="auto"/>
            <w:sz w:val="24"/>
            <w:szCs w:val="24"/>
            <w:u w:val="none"/>
          </w:rPr>
          <w:t>DIP. GUSTAVO DE LA ROSA HICKERSON</w:t>
        </w:r>
      </w:hyperlink>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9100CE" w:rsidP="009100CE">
      <w:pPr>
        <w:jc w:val="center"/>
        <w:rPr>
          <w:rFonts w:ascii="Arial" w:hAnsi="Arial" w:cs="Arial"/>
          <w:b/>
          <w:sz w:val="24"/>
          <w:szCs w:val="24"/>
        </w:rPr>
      </w:pPr>
    </w:p>
    <w:p w:rsidR="009100CE" w:rsidRPr="009100CE" w:rsidRDefault="00E17A98" w:rsidP="009100CE">
      <w:pPr>
        <w:jc w:val="center"/>
        <w:rPr>
          <w:rFonts w:ascii="Arial" w:hAnsi="Arial" w:cs="Arial"/>
          <w:b/>
          <w:sz w:val="24"/>
          <w:szCs w:val="24"/>
        </w:rPr>
      </w:pPr>
      <w:hyperlink r:id="rId21" w:history="1">
        <w:r w:rsidR="009100CE" w:rsidRPr="009100CE">
          <w:rPr>
            <w:rStyle w:val="Hipervnculo"/>
            <w:rFonts w:ascii="Arial" w:hAnsi="Arial" w:cs="Arial"/>
            <w:b/>
            <w:color w:val="auto"/>
            <w:sz w:val="24"/>
            <w:szCs w:val="24"/>
            <w:u w:val="none"/>
          </w:rPr>
          <w:t>DIP. DAVID OSCAR CASTREJÓN RIVAS</w:t>
        </w:r>
      </w:hyperlink>
    </w:p>
    <w:p w:rsidR="00C458D5" w:rsidRPr="009100CE" w:rsidRDefault="00C458D5">
      <w:pPr>
        <w:rPr>
          <w:rFonts w:ascii="Arial" w:hAnsi="Arial" w:cs="Arial"/>
          <w:b/>
          <w:sz w:val="24"/>
          <w:szCs w:val="24"/>
        </w:rPr>
      </w:pPr>
    </w:p>
    <w:sectPr w:rsidR="00C458D5" w:rsidRPr="009100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D5"/>
    <w:rsid w:val="0003399B"/>
    <w:rsid w:val="0026023F"/>
    <w:rsid w:val="00295FCB"/>
    <w:rsid w:val="00500F71"/>
    <w:rsid w:val="006032E4"/>
    <w:rsid w:val="006E65C7"/>
    <w:rsid w:val="00872A04"/>
    <w:rsid w:val="008935B7"/>
    <w:rsid w:val="008B4227"/>
    <w:rsid w:val="008B4319"/>
    <w:rsid w:val="009100CE"/>
    <w:rsid w:val="00935BA9"/>
    <w:rsid w:val="009635A7"/>
    <w:rsid w:val="00971F3B"/>
    <w:rsid w:val="00AE6271"/>
    <w:rsid w:val="00AF76B7"/>
    <w:rsid w:val="00BD6AC1"/>
    <w:rsid w:val="00C458D5"/>
    <w:rsid w:val="00C5121C"/>
    <w:rsid w:val="00E17A98"/>
    <w:rsid w:val="00E3002A"/>
    <w:rsid w:val="00E357B5"/>
    <w:rsid w:val="00E85D2B"/>
    <w:rsid w:val="00EE467B"/>
    <w:rsid w:val="00F1171F"/>
    <w:rsid w:val="00F306A7"/>
    <w:rsid w:val="00F66C47"/>
    <w:rsid w:val="00F96A73"/>
    <w:rsid w:val="00FD1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50AD8-CDB7-4104-AEFE-330F61E9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171F"/>
    <w:rPr>
      <w:color w:val="0000FF"/>
      <w:u w:val="single"/>
    </w:rPr>
  </w:style>
  <w:style w:type="paragraph" w:styleId="Prrafodelista">
    <w:name w:val="List Paragraph"/>
    <w:aliases w:val="Imagen,Tabla de contenido"/>
    <w:basedOn w:val="Normal"/>
    <w:link w:val="PrrafodelistaCar"/>
    <w:uiPriority w:val="34"/>
    <w:qFormat/>
    <w:rsid w:val="009100CE"/>
    <w:pPr>
      <w:ind w:left="720"/>
      <w:contextualSpacing/>
    </w:pPr>
  </w:style>
  <w:style w:type="character" w:customStyle="1" w:styleId="PrrafodelistaCar">
    <w:name w:val="Párrafo de lista Car"/>
    <w:aliases w:val="Imagen Car,Tabla de contenido Car"/>
    <w:link w:val="Prrafodelista"/>
    <w:uiPriority w:val="34"/>
    <w:locked/>
    <w:rsid w:val="0091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238)" TargetMode="External"/><Relationship Id="rId13" Type="http://schemas.openxmlformats.org/officeDocument/2006/relationships/hyperlink" Target="javascript:%20irDetalle(1240)" TargetMode="External"/><Relationship Id="rId18" Type="http://schemas.openxmlformats.org/officeDocument/2006/relationships/hyperlink" Target="javascript:%20irDetalle(1265)" TargetMode="External"/><Relationship Id="rId3" Type="http://schemas.openxmlformats.org/officeDocument/2006/relationships/webSettings" Target="webSettings.xml"/><Relationship Id="rId21" Type="http://schemas.openxmlformats.org/officeDocument/2006/relationships/hyperlink" Target="javascript:%20irDetalle(1260)" TargetMode="External"/><Relationship Id="rId7" Type="http://schemas.openxmlformats.org/officeDocument/2006/relationships/hyperlink" Target="javascript:%20irDetalle(1240)" TargetMode="External"/><Relationship Id="rId12" Type="http://schemas.openxmlformats.org/officeDocument/2006/relationships/hyperlink" Target="javascript:%20irDetalle(1260)" TargetMode="External"/><Relationship Id="rId17" Type="http://schemas.openxmlformats.org/officeDocument/2006/relationships/hyperlink" Target="javascript:%20irDetalle(1244)" TargetMode="External"/><Relationship Id="rId2" Type="http://schemas.openxmlformats.org/officeDocument/2006/relationships/settings" Target="settings.xml"/><Relationship Id="rId16" Type="http://schemas.openxmlformats.org/officeDocument/2006/relationships/hyperlink" Target="javascript:%20irDetalle(1268)" TargetMode="External"/><Relationship Id="rId20" Type="http://schemas.openxmlformats.org/officeDocument/2006/relationships/hyperlink" Target="javascript:%20irDetalle(1243)" TargetMode="External"/><Relationship Id="rId1" Type="http://schemas.openxmlformats.org/officeDocument/2006/relationships/styles" Target="styles.xml"/><Relationship Id="rId6" Type="http://schemas.openxmlformats.org/officeDocument/2006/relationships/hyperlink" Target="javascript:%20irDetalle(1239)" TargetMode="External"/><Relationship Id="rId11" Type="http://schemas.openxmlformats.org/officeDocument/2006/relationships/hyperlink" Target="javascript:%20irDetalle(1243)" TargetMode="External"/><Relationship Id="rId5" Type="http://schemas.openxmlformats.org/officeDocument/2006/relationships/hyperlink" Target="javascript:%20irDetalle(1265)" TargetMode="External"/><Relationship Id="rId15" Type="http://schemas.openxmlformats.org/officeDocument/2006/relationships/hyperlink" Target="javascript:%20irDetalle(1246)" TargetMode="External"/><Relationship Id="rId23" Type="http://schemas.openxmlformats.org/officeDocument/2006/relationships/theme" Target="theme/theme1.xml"/><Relationship Id="rId10" Type="http://schemas.openxmlformats.org/officeDocument/2006/relationships/hyperlink" Target="javascript:%20irDetalle(1268)" TargetMode="External"/><Relationship Id="rId19" Type="http://schemas.openxmlformats.org/officeDocument/2006/relationships/hyperlink" Target="javascript:%20irDetalle(1239)" TargetMode="External"/><Relationship Id="rId4" Type="http://schemas.openxmlformats.org/officeDocument/2006/relationships/hyperlink" Target="javascript:%20irDetalle(1244)" TargetMode="External"/><Relationship Id="rId9" Type="http://schemas.openxmlformats.org/officeDocument/2006/relationships/hyperlink" Target="javascript:%20irDetalle(1246)" TargetMode="External"/><Relationship Id="rId14" Type="http://schemas.openxmlformats.org/officeDocument/2006/relationships/hyperlink" Target="javascript:%20irDetalle(123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Magdalena Renteria Perez</dc:creator>
  <cp:keywords/>
  <dc:description/>
  <cp:lastModifiedBy>Sonia Pérez Chacón</cp:lastModifiedBy>
  <cp:revision>2</cp:revision>
  <dcterms:created xsi:type="dcterms:W3CDTF">2022-03-14T19:31:00Z</dcterms:created>
  <dcterms:modified xsi:type="dcterms:W3CDTF">2022-03-14T19:31:00Z</dcterms:modified>
</cp:coreProperties>
</file>