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A74C8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D317A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Construcción de </w:t>
      </w:r>
      <w:r w:rsidR="000A7C98">
        <w:rPr>
          <w:rFonts w:ascii="Arial" w:hAnsi="Arial" w:cs="Arial"/>
          <w:b/>
          <w:i/>
          <w:sz w:val="24"/>
          <w:szCs w:val="24"/>
        </w:rPr>
        <w:t xml:space="preserve">18 Cuartos para dormitorio con medidas de 22.79 m2 </w:t>
      </w:r>
      <w:r w:rsidR="00D317AB">
        <w:rPr>
          <w:rFonts w:ascii="Arial" w:hAnsi="Arial" w:cs="Arial"/>
          <w:b/>
          <w:i/>
          <w:sz w:val="24"/>
          <w:szCs w:val="24"/>
        </w:rPr>
        <w:t>(5.30m x 4.30m C/U)</w:t>
      </w:r>
      <w:r w:rsidR="000A7C98">
        <w:rPr>
          <w:rFonts w:ascii="Arial" w:hAnsi="Arial" w:cs="Arial"/>
          <w:b/>
          <w:i/>
          <w:sz w:val="24"/>
          <w:szCs w:val="24"/>
        </w:rPr>
        <w:t xml:space="preserve"> que incluyen un baño de 9.25 m2</w:t>
      </w:r>
      <w:r w:rsidR="00D317AB">
        <w:rPr>
          <w:rFonts w:ascii="Arial" w:hAnsi="Arial" w:cs="Arial"/>
          <w:b/>
          <w:i/>
          <w:sz w:val="24"/>
          <w:szCs w:val="24"/>
        </w:rPr>
        <w:t xml:space="preserve"> (4.30m x 2.15 C/U)</w:t>
      </w:r>
      <w:r w:rsidR="009713EA">
        <w:rPr>
          <w:rFonts w:ascii="Arial" w:hAnsi="Arial" w:cs="Arial"/>
          <w:b/>
          <w:i/>
          <w:sz w:val="24"/>
          <w:szCs w:val="24"/>
        </w:rPr>
        <w:t>,</w:t>
      </w:r>
      <w:r w:rsidR="000A7C98">
        <w:rPr>
          <w:rFonts w:ascii="Arial" w:hAnsi="Arial" w:cs="Arial"/>
          <w:b/>
          <w:i/>
          <w:sz w:val="24"/>
          <w:szCs w:val="24"/>
        </w:rPr>
        <w:t xml:space="preserve"> </w:t>
      </w:r>
      <w:r w:rsidR="009D6E9C">
        <w:rPr>
          <w:rFonts w:ascii="Arial" w:hAnsi="Arial" w:cs="Arial"/>
          <w:b/>
          <w:i/>
          <w:sz w:val="24"/>
          <w:szCs w:val="24"/>
        </w:rPr>
        <w:t xml:space="preserve">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D317AB">
        <w:rPr>
          <w:rFonts w:ascii="Arial" w:hAnsi="Arial" w:cs="Arial"/>
          <w:b/>
          <w:i/>
          <w:sz w:val="24"/>
          <w:szCs w:val="24"/>
        </w:rPr>
        <w:t>Maguarichi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bookmarkEnd w:id="2"/>
      <w:bookmarkEnd w:id="4"/>
      <w:bookmarkEnd w:id="5"/>
      <w:r w:rsidR="00A45018">
        <w:rPr>
          <w:rFonts w:ascii="Arial" w:hAnsi="Arial" w:cs="Arial"/>
          <w:b/>
          <w:i/>
          <w:sz w:val="24"/>
          <w:szCs w:val="24"/>
        </w:rPr>
        <w:t>la cohesión Social</w:t>
      </w:r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</w:t>
      </w:r>
      <w:r w:rsidR="00D317AB">
        <w:rPr>
          <w:rFonts w:ascii="Arial" w:hAnsi="Arial"/>
          <w:i/>
          <w:sz w:val="24"/>
          <w:szCs w:val="24"/>
        </w:rPr>
        <w:t xml:space="preserve"> y sociales</w:t>
      </w:r>
      <w:r>
        <w:rPr>
          <w:rFonts w:ascii="Arial" w:hAnsi="Arial"/>
          <w:i/>
          <w:sz w:val="24"/>
          <w:szCs w:val="24"/>
        </w:rPr>
        <w:t>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 w:rsidR="00D317AB"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9713EA" w:rsidRPr="00593FC3" w:rsidRDefault="000970A3" w:rsidP="009713EA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9713EA">
        <w:rPr>
          <w:rFonts w:ascii="Arial" w:hAnsi="Arial"/>
          <w:i/>
          <w:sz w:val="24"/>
          <w:szCs w:val="24"/>
        </w:rPr>
        <w:t>Maguari</w:t>
      </w:r>
      <w:r w:rsidR="009713EA" w:rsidRPr="009713EA">
        <w:rPr>
          <w:rFonts w:ascii="Arial" w:hAnsi="Arial"/>
          <w:i/>
          <w:sz w:val="24"/>
          <w:szCs w:val="24"/>
        </w:rPr>
        <w:t>chi</w:t>
      </w:r>
      <w:proofErr w:type="spellEnd"/>
      <w:r w:rsidRPr="009713EA">
        <w:rPr>
          <w:rFonts w:ascii="Arial" w:hAnsi="Arial"/>
          <w:i/>
          <w:sz w:val="24"/>
          <w:szCs w:val="24"/>
        </w:rPr>
        <w:t xml:space="preserve">, es que solicito se prevea dentro del presupuesto de egresos 2022 el </w:t>
      </w:r>
      <w:r w:rsidR="009713EA" w:rsidRPr="009713EA">
        <w:rPr>
          <w:rFonts w:ascii="Arial" w:hAnsi="Arial" w:cs="Arial"/>
          <w:i/>
          <w:sz w:val="24"/>
          <w:szCs w:val="24"/>
        </w:rPr>
        <w:t>Proyecto para la Construcción de 18 Cuartos para dormitorio con medidas de 22.79 m2 (5.30m x 4.30m C/U) que incluyen un baño de 9.25 m2 (4.30m x 2.15 C/U)</w:t>
      </w:r>
      <w:r>
        <w:rPr>
          <w:rFonts w:ascii="Arial" w:hAnsi="Arial"/>
          <w:i/>
          <w:sz w:val="24"/>
          <w:szCs w:val="24"/>
        </w:rPr>
        <w:t>,</w:t>
      </w:r>
      <w:r w:rsidR="00E75752">
        <w:rPr>
          <w:rFonts w:ascii="Arial" w:hAnsi="Arial"/>
          <w:i/>
          <w:sz w:val="24"/>
          <w:szCs w:val="24"/>
        </w:rPr>
        <w:t xml:space="preserve"> el cual está</w:t>
      </w:r>
      <w:r w:rsidR="00E75752" w:rsidRPr="00E75752">
        <w:rPr>
          <w:rFonts w:ascii="Arial" w:hAnsi="Arial"/>
          <w:i/>
          <w:sz w:val="24"/>
          <w:szCs w:val="24"/>
        </w:rPr>
        <w:t xml:space="preserve"> enfocado a la cabecera municipal con impacto en la población</w:t>
      </w:r>
      <w:r w:rsidR="009713EA">
        <w:rPr>
          <w:rFonts w:ascii="Arial" w:hAnsi="Arial"/>
          <w:i/>
          <w:sz w:val="24"/>
          <w:szCs w:val="24"/>
        </w:rPr>
        <w:t xml:space="preserve"> de escasos recursos que no tienen acceso a una vivienda digna </w:t>
      </w:r>
      <w:r w:rsidR="00E75752" w:rsidRPr="00E75752">
        <w:rPr>
          <w:rFonts w:ascii="Arial" w:hAnsi="Arial"/>
          <w:i/>
          <w:sz w:val="24"/>
          <w:szCs w:val="24"/>
        </w:rPr>
        <w:t xml:space="preserve">ya que dicho proyecto </w:t>
      </w:r>
      <w:r w:rsidR="009713EA">
        <w:rPr>
          <w:rFonts w:ascii="Arial" w:hAnsi="Arial"/>
          <w:i/>
          <w:sz w:val="24"/>
          <w:szCs w:val="24"/>
        </w:rPr>
        <w:t xml:space="preserve">tendría un impacto directo en las </w:t>
      </w:r>
      <w:r w:rsidR="00E75752" w:rsidRPr="00E75752">
        <w:rPr>
          <w:rFonts w:ascii="Arial" w:hAnsi="Arial"/>
          <w:i/>
          <w:sz w:val="24"/>
          <w:szCs w:val="24"/>
        </w:rPr>
        <w:t>comunidades aledañas</w:t>
      </w:r>
      <w:r w:rsidR="00E75752">
        <w:rPr>
          <w:rFonts w:ascii="Arial" w:hAnsi="Arial"/>
          <w:i/>
          <w:sz w:val="24"/>
          <w:szCs w:val="24"/>
        </w:rPr>
        <w:t xml:space="preserve"> 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9713EA">
        <w:rPr>
          <w:rFonts w:ascii="Arial" w:hAnsi="Arial"/>
          <w:i/>
          <w:sz w:val="24"/>
          <w:szCs w:val="24"/>
        </w:rPr>
        <w:t>el beneficio para la población y cuyo costo aproximado es de $3,717,450.00 (tres millones setecientos diecisiete mil cuatrocientos cincuenta Pesos 00/100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lastRenderedPageBreak/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A74C87">
        <w:rPr>
          <w:rFonts w:ascii="Arial" w:hAnsi="Arial" w:cs="Arial"/>
          <w:i/>
          <w:sz w:val="24"/>
          <w:szCs w:val="24"/>
        </w:rPr>
        <w:t>La Sexagésima Séptim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9713EA">
        <w:rPr>
          <w:rFonts w:ascii="Arial" w:hAnsi="Arial" w:cs="Arial"/>
          <w:i/>
          <w:sz w:val="24"/>
          <w:szCs w:val="24"/>
        </w:rPr>
        <w:t xml:space="preserve">es </w:t>
      </w:r>
      <w:r w:rsidRPr="009713EA">
        <w:rPr>
          <w:rFonts w:ascii="Arial" w:hAnsi="Arial" w:cs="Arial"/>
          <w:bCs/>
          <w:i/>
          <w:sz w:val="24"/>
          <w:szCs w:val="24"/>
        </w:rPr>
        <w:t>se</w:t>
      </w:r>
      <w:r w:rsidRPr="009713EA">
        <w:rPr>
          <w:rFonts w:ascii="Arial" w:hAnsi="Arial" w:cs="Arial"/>
          <w:i/>
          <w:sz w:val="24"/>
          <w:szCs w:val="24"/>
        </w:rPr>
        <w:t xml:space="preserve">a considerado en el Presupuesto del año fiscal 2022 el </w:t>
      </w:r>
      <w:r w:rsidR="009713EA" w:rsidRPr="009713EA">
        <w:rPr>
          <w:rFonts w:ascii="Arial" w:hAnsi="Arial" w:cs="Arial"/>
          <w:i/>
          <w:sz w:val="24"/>
          <w:szCs w:val="24"/>
        </w:rPr>
        <w:t>Proyecto para la Construcción de 18 Cuartos para dormitorio con medidas de 22.79 m2 (5.30m x 4.30m C/U) que incluyen un baño de 9.25 m2 (4.30m x 2.15 C/U)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9713EA">
        <w:rPr>
          <w:rFonts w:ascii="Arial" w:hAnsi="Arial" w:cs="Arial"/>
          <w:i/>
          <w:sz w:val="24"/>
          <w:szCs w:val="24"/>
        </w:rPr>
        <w:t>Maguarichi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716AC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74C87">
        <w:rPr>
          <w:rFonts w:ascii="Arial" w:hAnsi="Arial" w:cs="Arial"/>
          <w:i/>
          <w:sz w:val="24"/>
          <w:szCs w:val="24"/>
        </w:rPr>
        <w:t>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74C87">
        <w:rPr>
          <w:rFonts w:ascii="Arial" w:hAnsi="Arial" w:cs="Arial"/>
          <w:i/>
          <w:sz w:val="24"/>
          <w:szCs w:val="24"/>
        </w:rPr>
        <w:t>Septiembre del año dos mil veintiuno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FC" w:rsidRDefault="00E733FC" w:rsidP="007F665E">
      <w:pPr>
        <w:spacing w:after="0" w:line="240" w:lineRule="auto"/>
      </w:pPr>
      <w:r>
        <w:separator/>
      </w:r>
    </w:p>
  </w:endnote>
  <w:endnote w:type="continuationSeparator" w:id="0">
    <w:p w:rsidR="00E733FC" w:rsidRDefault="00E733FC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FC" w:rsidRDefault="00E733FC" w:rsidP="007F665E">
      <w:pPr>
        <w:spacing w:after="0" w:line="240" w:lineRule="auto"/>
      </w:pPr>
      <w:r>
        <w:separator/>
      </w:r>
    </w:p>
  </w:footnote>
  <w:footnote w:type="continuationSeparator" w:id="0">
    <w:p w:rsidR="00E733FC" w:rsidRDefault="00E733FC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A7C98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3EA"/>
    <w:rsid w:val="009715A5"/>
    <w:rsid w:val="00981CA4"/>
    <w:rsid w:val="009C08A0"/>
    <w:rsid w:val="009C4BDD"/>
    <w:rsid w:val="009D6E9C"/>
    <w:rsid w:val="00A03049"/>
    <w:rsid w:val="00A45018"/>
    <w:rsid w:val="00A53A72"/>
    <w:rsid w:val="00A74C87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317AB"/>
    <w:rsid w:val="00D57742"/>
    <w:rsid w:val="00D86141"/>
    <w:rsid w:val="00DB3F45"/>
    <w:rsid w:val="00DC302B"/>
    <w:rsid w:val="00DE224D"/>
    <w:rsid w:val="00E66E7B"/>
    <w:rsid w:val="00E70A8B"/>
    <w:rsid w:val="00E716AC"/>
    <w:rsid w:val="00E733FC"/>
    <w:rsid w:val="00E75752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2022-02-15T17:58:00Z</dcterms:created>
  <dcterms:modified xsi:type="dcterms:W3CDTF">2022-02-15T17:58:00Z</dcterms:modified>
</cp:coreProperties>
</file>