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2559A7" w:rsidRPr="006B043B" w:rsidRDefault="006B043B">
      <w:pPr>
        <w:spacing w:line="240" w:lineRule="auto"/>
        <w:rPr>
          <w:b/>
          <w:sz w:val="24"/>
          <w:szCs w:val="24"/>
          <w:lang w:val="es-MX"/>
        </w:rPr>
      </w:pPr>
      <w:r w:rsidRPr="006B043B">
        <w:rPr>
          <w:b/>
          <w:sz w:val="24"/>
          <w:szCs w:val="24"/>
          <w:lang w:val="es-MX"/>
        </w:rPr>
        <w:t>H. CONGRESO DEL ESTADO DE CHIHUAHUA</w:t>
      </w:r>
    </w:p>
    <w:p w14:paraId="00000002" w14:textId="77777777" w:rsidR="002559A7" w:rsidRDefault="006B043B">
      <w:pPr>
        <w:spacing w:line="240" w:lineRule="auto"/>
        <w:rPr>
          <w:b/>
          <w:sz w:val="24"/>
          <w:szCs w:val="24"/>
        </w:rPr>
      </w:pPr>
      <w:proofErr w:type="spellStart"/>
      <w:r>
        <w:rPr>
          <w:b/>
          <w:sz w:val="24"/>
          <w:szCs w:val="24"/>
        </w:rPr>
        <w:t>PRESENTE</w:t>
      </w:r>
      <w:proofErr w:type="spellEnd"/>
      <w:r>
        <w:rPr>
          <w:b/>
          <w:sz w:val="24"/>
          <w:szCs w:val="24"/>
        </w:rPr>
        <w:t>.</w:t>
      </w:r>
    </w:p>
    <w:p w14:paraId="00000003" w14:textId="77777777" w:rsidR="002559A7" w:rsidRDefault="002559A7">
      <w:pPr>
        <w:spacing w:line="360" w:lineRule="auto"/>
        <w:jc w:val="both"/>
        <w:rPr>
          <w:sz w:val="24"/>
          <w:szCs w:val="24"/>
        </w:rPr>
      </w:pPr>
    </w:p>
    <w:p w14:paraId="00000004" w14:textId="77777777" w:rsidR="002559A7" w:rsidRPr="006B043B" w:rsidRDefault="006B043B">
      <w:pPr>
        <w:spacing w:line="360" w:lineRule="auto"/>
        <w:jc w:val="both"/>
        <w:rPr>
          <w:sz w:val="24"/>
          <w:szCs w:val="24"/>
          <w:lang w:val="es-MX"/>
        </w:rPr>
      </w:pPr>
      <w:r w:rsidRPr="006B043B">
        <w:rPr>
          <w:sz w:val="24"/>
          <w:szCs w:val="24"/>
          <w:lang w:val="es-MX"/>
        </w:rPr>
        <w:t xml:space="preserve">La que suscribe, </w:t>
      </w:r>
      <w:r w:rsidRPr="006B043B">
        <w:rPr>
          <w:b/>
          <w:sz w:val="24"/>
          <w:szCs w:val="24"/>
          <w:lang w:val="es-MX"/>
        </w:rPr>
        <w:t>Ilse América García Soto</w:t>
      </w:r>
      <w:r w:rsidRPr="006B043B">
        <w:rPr>
          <w:sz w:val="24"/>
          <w:szCs w:val="24"/>
          <w:lang w:val="es-MX"/>
        </w:rPr>
        <w:t xml:space="preserve">, en mi carácter de Diputada de la Sexagésima Séptima Legislatura del Honorable Congreso del Estado de Chihuahua e integrante del Grupo Parlamentario de </w:t>
      </w:r>
      <w:r w:rsidRPr="006B043B">
        <w:rPr>
          <w:b/>
          <w:sz w:val="24"/>
          <w:szCs w:val="24"/>
          <w:lang w:val="es-MX"/>
        </w:rPr>
        <w:t>MOVIMIENTO CIUDADANO</w:t>
      </w:r>
      <w:r w:rsidRPr="006B043B">
        <w:rPr>
          <w:sz w:val="24"/>
          <w:szCs w:val="24"/>
          <w:lang w:val="es-MX"/>
        </w:rPr>
        <w:t>; con fundamento en lo dispuesto por el artículo 68 fracción I de la Constitución Política del Estado, 167 fracción I, 168 y 169, de la Ley Orgánica del Poder Legislativo; así como los numerales 75, 76 y 77 fracción I del Reglamento Int</w:t>
      </w:r>
      <w:r w:rsidRPr="006B043B">
        <w:rPr>
          <w:sz w:val="24"/>
          <w:szCs w:val="24"/>
          <w:lang w:val="es-MX"/>
        </w:rPr>
        <w:t>erior de Prácticas Parlamentarias del Poder Legislativo, todos ordenamientos del Es</w:t>
      </w:r>
      <w:bookmarkStart w:id="0" w:name="_GoBack"/>
      <w:bookmarkEnd w:id="0"/>
      <w:r w:rsidRPr="006B043B">
        <w:rPr>
          <w:sz w:val="24"/>
          <w:szCs w:val="24"/>
          <w:lang w:val="es-MX"/>
        </w:rPr>
        <w:t xml:space="preserve">tado de Chihuahua, me permito someter a  consideración de esta Soberanía, la presente  Iniciativa con carácter de </w:t>
      </w:r>
      <w:r w:rsidRPr="006B043B">
        <w:rPr>
          <w:b/>
          <w:sz w:val="24"/>
          <w:szCs w:val="24"/>
          <w:lang w:val="es-MX"/>
        </w:rPr>
        <w:t>Punto de Acuerdo</w:t>
      </w:r>
      <w:r w:rsidRPr="006B043B">
        <w:rPr>
          <w:sz w:val="24"/>
          <w:szCs w:val="24"/>
          <w:lang w:val="es-MX"/>
        </w:rPr>
        <w:t xml:space="preserve">, para </w:t>
      </w:r>
      <w:r w:rsidRPr="006B043B">
        <w:rPr>
          <w:i/>
          <w:sz w:val="24"/>
          <w:szCs w:val="24"/>
          <w:lang w:val="es-MX"/>
        </w:rPr>
        <w:t>exhortar a la Secretaría de Infraest</w:t>
      </w:r>
      <w:r w:rsidRPr="006B043B">
        <w:rPr>
          <w:i/>
          <w:sz w:val="24"/>
          <w:szCs w:val="24"/>
          <w:lang w:val="es-MX"/>
        </w:rPr>
        <w:t>ructura, Comunicaciones y Transportes, así como a la Subsecretaría de Infraestructura, y al Centro SCT de Chihuahua, para que en coordinación y de acuerdo a sus facultades, se realice un mantenimiento constante y profundo al entronque de Puerto Palomas y L</w:t>
      </w:r>
      <w:r w:rsidRPr="006B043B">
        <w:rPr>
          <w:i/>
          <w:sz w:val="24"/>
          <w:szCs w:val="24"/>
          <w:lang w:val="es-MX"/>
        </w:rPr>
        <w:t xml:space="preserve">ey seis de Enero, así como la carretera entre Cd. </w:t>
      </w:r>
      <w:proofErr w:type="spellStart"/>
      <w:r>
        <w:rPr>
          <w:i/>
          <w:sz w:val="24"/>
          <w:szCs w:val="24"/>
        </w:rPr>
        <w:t>Juárez</w:t>
      </w:r>
      <w:proofErr w:type="spellEnd"/>
      <w:r>
        <w:rPr>
          <w:i/>
          <w:sz w:val="24"/>
          <w:szCs w:val="24"/>
        </w:rPr>
        <w:t xml:space="preserve"> y el </w:t>
      </w:r>
      <w:proofErr w:type="spellStart"/>
      <w:r>
        <w:rPr>
          <w:i/>
          <w:sz w:val="24"/>
          <w:szCs w:val="24"/>
        </w:rPr>
        <w:t>municipio</w:t>
      </w:r>
      <w:proofErr w:type="spellEnd"/>
      <w:r>
        <w:rPr>
          <w:i/>
          <w:sz w:val="24"/>
          <w:szCs w:val="24"/>
        </w:rPr>
        <w:t xml:space="preserve"> de </w:t>
      </w:r>
      <w:proofErr w:type="spellStart"/>
      <w:r>
        <w:rPr>
          <w:i/>
          <w:sz w:val="24"/>
          <w:szCs w:val="24"/>
        </w:rPr>
        <w:t>Ascensión</w:t>
      </w:r>
      <w:proofErr w:type="spellEnd"/>
      <w:r>
        <w:rPr>
          <w:i/>
          <w:sz w:val="24"/>
          <w:szCs w:val="24"/>
        </w:rPr>
        <w:t xml:space="preserve"> con el </w:t>
      </w:r>
      <w:proofErr w:type="spellStart"/>
      <w:r>
        <w:rPr>
          <w:i/>
          <w:sz w:val="24"/>
          <w:szCs w:val="24"/>
        </w:rPr>
        <w:t>objetivo</w:t>
      </w:r>
      <w:proofErr w:type="spellEnd"/>
      <w:r>
        <w:rPr>
          <w:i/>
          <w:sz w:val="24"/>
          <w:szCs w:val="24"/>
        </w:rPr>
        <w:t xml:space="preserve"> de </w:t>
      </w:r>
      <w:proofErr w:type="spellStart"/>
      <w:r>
        <w:rPr>
          <w:i/>
          <w:sz w:val="24"/>
          <w:szCs w:val="24"/>
        </w:rPr>
        <w:t>disminuir</w:t>
      </w:r>
      <w:proofErr w:type="spellEnd"/>
      <w:r>
        <w:rPr>
          <w:i/>
          <w:sz w:val="24"/>
          <w:szCs w:val="24"/>
        </w:rPr>
        <w:t xml:space="preserve"> el </w:t>
      </w:r>
      <w:proofErr w:type="spellStart"/>
      <w:r>
        <w:rPr>
          <w:i/>
          <w:sz w:val="24"/>
          <w:szCs w:val="24"/>
        </w:rPr>
        <w:t>índice</w:t>
      </w:r>
      <w:proofErr w:type="spellEnd"/>
      <w:r>
        <w:rPr>
          <w:i/>
          <w:sz w:val="24"/>
          <w:szCs w:val="24"/>
        </w:rPr>
        <w:t xml:space="preserve"> de </w:t>
      </w:r>
      <w:proofErr w:type="spellStart"/>
      <w:r>
        <w:rPr>
          <w:i/>
          <w:sz w:val="24"/>
          <w:szCs w:val="24"/>
        </w:rPr>
        <w:t>accidentes</w:t>
      </w:r>
      <w:proofErr w:type="spellEnd"/>
      <w:r>
        <w:rPr>
          <w:i/>
          <w:sz w:val="24"/>
          <w:szCs w:val="24"/>
        </w:rPr>
        <w:t xml:space="preserve"> </w:t>
      </w:r>
      <w:proofErr w:type="spellStart"/>
      <w:r>
        <w:rPr>
          <w:i/>
          <w:sz w:val="24"/>
          <w:szCs w:val="24"/>
        </w:rPr>
        <w:t>así</w:t>
      </w:r>
      <w:proofErr w:type="spellEnd"/>
      <w:r>
        <w:rPr>
          <w:i/>
          <w:sz w:val="24"/>
          <w:szCs w:val="24"/>
        </w:rPr>
        <w:t xml:space="preserve"> </w:t>
      </w:r>
      <w:proofErr w:type="spellStart"/>
      <w:r>
        <w:rPr>
          <w:i/>
          <w:sz w:val="24"/>
          <w:szCs w:val="24"/>
        </w:rPr>
        <w:t>como</w:t>
      </w:r>
      <w:proofErr w:type="spellEnd"/>
      <w:r>
        <w:rPr>
          <w:i/>
          <w:sz w:val="24"/>
          <w:szCs w:val="24"/>
        </w:rPr>
        <w:t xml:space="preserve"> </w:t>
      </w:r>
      <w:proofErr w:type="spellStart"/>
      <w:r>
        <w:rPr>
          <w:i/>
          <w:sz w:val="24"/>
          <w:szCs w:val="24"/>
        </w:rPr>
        <w:t>implementar</w:t>
      </w:r>
      <w:proofErr w:type="spellEnd"/>
      <w:r>
        <w:rPr>
          <w:i/>
          <w:sz w:val="24"/>
          <w:szCs w:val="24"/>
        </w:rPr>
        <w:t xml:space="preserve"> </w:t>
      </w:r>
      <w:proofErr w:type="spellStart"/>
      <w:r>
        <w:rPr>
          <w:i/>
          <w:sz w:val="24"/>
          <w:szCs w:val="24"/>
        </w:rPr>
        <w:t>vías</w:t>
      </w:r>
      <w:proofErr w:type="spellEnd"/>
      <w:r>
        <w:rPr>
          <w:i/>
          <w:sz w:val="24"/>
          <w:szCs w:val="24"/>
        </w:rPr>
        <w:t xml:space="preserve"> de </w:t>
      </w:r>
      <w:proofErr w:type="spellStart"/>
      <w:r>
        <w:rPr>
          <w:i/>
          <w:sz w:val="24"/>
          <w:szCs w:val="24"/>
        </w:rPr>
        <w:t>comunicación</w:t>
      </w:r>
      <w:proofErr w:type="spellEnd"/>
      <w:r>
        <w:rPr>
          <w:i/>
          <w:sz w:val="24"/>
          <w:szCs w:val="24"/>
        </w:rPr>
        <w:t xml:space="preserve"> </w:t>
      </w:r>
      <w:proofErr w:type="spellStart"/>
      <w:r>
        <w:rPr>
          <w:i/>
          <w:sz w:val="24"/>
          <w:szCs w:val="24"/>
        </w:rPr>
        <w:t>terrestre</w:t>
      </w:r>
      <w:proofErr w:type="spellEnd"/>
      <w:r>
        <w:rPr>
          <w:i/>
          <w:sz w:val="24"/>
          <w:szCs w:val="24"/>
        </w:rPr>
        <w:t xml:space="preserve"> </w:t>
      </w:r>
      <w:proofErr w:type="spellStart"/>
      <w:r>
        <w:rPr>
          <w:i/>
          <w:sz w:val="24"/>
          <w:szCs w:val="24"/>
        </w:rPr>
        <w:t>dignas</w:t>
      </w:r>
      <w:proofErr w:type="spellEnd"/>
      <w:r>
        <w:rPr>
          <w:i/>
          <w:sz w:val="24"/>
          <w:szCs w:val="24"/>
        </w:rPr>
        <w:t xml:space="preserve"> a </w:t>
      </w:r>
      <w:proofErr w:type="spellStart"/>
      <w:r>
        <w:rPr>
          <w:i/>
          <w:sz w:val="24"/>
          <w:szCs w:val="24"/>
        </w:rPr>
        <w:t>los</w:t>
      </w:r>
      <w:proofErr w:type="spellEnd"/>
      <w:r>
        <w:rPr>
          <w:i/>
          <w:sz w:val="24"/>
          <w:szCs w:val="24"/>
        </w:rPr>
        <w:t xml:space="preserve"> </w:t>
      </w:r>
      <w:proofErr w:type="spellStart"/>
      <w:r>
        <w:rPr>
          <w:i/>
          <w:sz w:val="24"/>
          <w:szCs w:val="24"/>
        </w:rPr>
        <w:t>ciudadanos</w:t>
      </w:r>
      <w:proofErr w:type="spellEnd"/>
      <w:r>
        <w:rPr>
          <w:sz w:val="24"/>
          <w:szCs w:val="24"/>
        </w:rPr>
        <w:t xml:space="preserve">. </w:t>
      </w:r>
      <w:r w:rsidRPr="006B043B">
        <w:rPr>
          <w:sz w:val="24"/>
          <w:szCs w:val="24"/>
          <w:lang w:val="es-MX"/>
        </w:rPr>
        <w:t>Lo anterior, de conformidad con la siguie</w:t>
      </w:r>
      <w:r w:rsidRPr="006B043B">
        <w:rPr>
          <w:sz w:val="24"/>
          <w:szCs w:val="24"/>
          <w:lang w:val="es-MX"/>
        </w:rPr>
        <w:t>nte:</w:t>
      </w:r>
    </w:p>
    <w:p w14:paraId="00000005" w14:textId="77777777" w:rsidR="002559A7" w:rsidRPr="006B043B" w:rsidRDefault="006B043B">
      <w:pPr>
        <w:spacing w:line="360" w:lineRule="auto"/>
        <w:jc w:val="center"/>
        <w:rPr>
          <w:b/>
          <w:sz w:val="24"/>
          <w:szCs w:val="24"/>
          <w:lang w:val="es-MX"/>
        </w:rPr>
      </w:pPr>
      <w:r w:rsidRPr="006B043B">
        <w:rPr>
          <w:b/>
          <w:sz w:val="24"/>
          <w:szCs w:val="24"/>
          <w:lang w:val="es-MX"/>
        </w:rPr>
        <w:t> </w:t>
      </w:r>
    </w:p>
    <w:p w14:paraId="00000006" w14:textId="77777777" w:rsidR="002559A7" w:rsidRPr="006B043B" w:rsidRDefault="006B043B">
      <w:pPr>
        <w:spacing w:line="360" w:lineRule="auto"/>
        <w:jc w:val="center"/>
        <w:rPr>
          <w:b/>
          <w:sz w:val="24"/>
          <w:szCs w:val="24"/>
          <w:lang w:val="es-MX"/>
        </w:rPr>
      </w:pPr>
      <w:r w:rsidRPr="006B043B">
        <w:rPr>
          <w:b/>
          <w:sz w:val="24"/>
          <w:szCs w:val="24"/>
          <w:lang w:val="es-MX"/>
        </w:rPr>
        <w:t>EXPOSICIÓN DE MOTIVOS.</w:t>
      </w:r>
    </w:p>
    <w:p w14:paraId="00000007" w14:textId="77777777" w:rsidR="002559A7" w:rsidRPr="006B043B" w:rsidRDefault="002559A7">
      <w:pPr>
        <w:spacing w:line="360" w:lineRule="auto"/>
        <w:jc w:val="center"/>
        <w:rPr>
          <w:b/>
          <w:sz w:val="24"/>
          <w:szCs w:val="24"/>
          <w:lang w:val="es-MX"/>
        </w:rPr>
      </w:pPr>
    </w:p>
    <w:p w14:paraId="00000008" w14:textId="77777777" w:rsidR="002559A7" w:rsidRPr="006B043B" w:rsidRDefault="006B043B">
      <w:pPr>
        <w:spacing w:line="360" w:lineRule="auto"/>
        <w:jc w:val="both"/>
        <w:rPr>
          <w:sz w:val="24"/>
          <w:szCs w:val="24"/>
          <w:lang w:val="es-MX"/>
        </w:rPr>
      </w:pPr>
      <w:r w:rsidRPr="006B043B">
        <w:rPr>
          <w:sz w:val="24"/>
          <w:szCs w:val="24"/>
          <w:lang w:val="es-MX"/>
        </w:rPr>
        <w:t>Desde pequeños, nos enseñaron cómo es que las vías de comunicación fueron evolucionando, pasando desde el transporte vía marítima, terrestre hasta la aérea. La evolución de las mismas no solo fue en este aspecto, sino que tam</w:t>
      </w:r>
      <w:r w:rsidRPr="006B043B">
        <w:rPr>
          <w:sz w:val="24"/>
          <w:szCs w:val="24"/>
          <w:lang w:val="es-MX"/>
        </w:rPr>
        <w:t xml:space="preserve">bién, se han ido mejorando las formas en las que éstas pueden ser aprovechadas para cuestiones de desarrollo social y también en aspectos económicos. </w:t>
      </w:r>
    </w:p>
    <w:p w14:paraId="00000009" w14:textId="77777777" w:rsidR="002559A7" w:rsidRPr="006B043B" w:rsidRDefault="002559A7">
      <w:pPr>
        <w:spacing w:line="360" w:lineRule="auto"/>
        <w:jc w:val="both"/>
        <w:rPr>
          <w:sz w:val="24"/>
          <w:szCs w:val="24"/>
          <w:lang w:val="es-MX"/>
        </w:rPr>
      </w:pPr>
    </w:p>
    <w:p w14:paraId="0000000A" w14:textId="77777777" w:rsidR="002559A7" w:rsidRPr="006B043B" w:rsidRDefault="006B043B">
      <w:pPr>
        <w:spacing w:line="360" w:lineRule="auto"/>
        <w:jc w:val="both"/>
        <w:rPr>
          <w:sz w:val="24"/>
          <w:szCs w:val="24"/>
          <w:lang w:val="es-MX"/>
        </w:rPr>
      </w:pPr>
      <w:r w:rsidRPr="006B043B">
        <w:rPr>
          <w:sz w:val="24"/>
          <w:szCs w:val="24"/>
          <w:lang w:val="es-MX"/>
        </w:rPr>
        <w:t>Sabemos que el medio de transporte más efectivo dentro de un mismo país sigue siendo el transporte terre</w:t>
      </w:r>
      <w:r w:rsidRPr="006B043B">
        <w:rPr>
          <w:sz w:val="24"/>
          <w:szCs w:val="24"/>
          <w:lang w:val="es-MX"/>
        </w:rPr>
        <w:t>stre. Con tan solo tener un registro de cuántos ciudadanos disponen de un vehículo, así como cuántas empresas requieren del servicio de transporte de mercancías para realizar sus actividades diarias, nos podemos dar cuenta de la vital importancia de los mi</w:t>
      </w:r>
      <w:r w:rsidRPr="006B043B">
        <w:rPr>
          <w:sz w:val="24"/>
          <w:szCs w:val="24"/>
          <w:lang w:val="es-MX"/>
        </w:rPr>
        <w:t xml:space="preserve">smos. </w:t>
      </w:r>
    </w:p>
    <w:p w14:paraId="0000000B" w14:textId="77777777" w:rsidR="002559A7" w:rsidRPr="006B043B" w:rsidRDefault="002559A7">
      <w:pPr>
        <w:spacing w:line="360" w:lineRule="auto"/>
        <w:jc w:val="both"/>
        <w:rPr>
          <w:sz w:val="24"/>
          <w:szCs w:val="24"/>
          <w:lang w:val="es-MX"/>
        </w:rPr>
      </w:pPr>
    </w:p>
    <w:p w14:paraId="0000000C" w14:textId="77777777" w:rsidR="002559A7" w:rsidRPr="006B043B" w:rsidRDefault="006B043B">
      <w:pPr>
        <w:spacing w:line="360" w:lineRule="auto"/>
        <w:jc w:val="both"/>
        <w:rPr>
          <w:sz w:val="24"/>
          <w:szCs w:val="24"/>
          <w:lang w:val="es-MX"/>
        </w:rPr>
      </w:pPr>
      <w:r w:rsidRPr="006B043B">
        <w:rPr>
          <w:sz w:val="24"/>
          <w:szCs w:val="24"/>
          <w:lang w:val="es-MX"/>
        </w:rPr>
        <w:t>En consecuencia de lo anterior, se puede afirmar que el buen estado de los puentes, libramientos, entronques y carreteras, es fundamental para todos los ciudadanos y usuarios de los mismos, ya que esto abre paso a un tránsito seguro y digno, e incl</w:t>
      </w:r>
      <w:r w:rsidRPr="006B043B">
        <w:rPr>
          <w:sz w:val="24"/>
          <w:szCs w:val="24"/>
          <w:lang w:val="es-MX"/>
        </w:rPr>
        <w:t>uso con beneficios extras como lo es la reducción del tiempo de transporte y un desarrollo económico del país.</w:t>
      </w:r>
    </w:p>
    <w:p w14:paraId="0000000D" w14:textId="77777777" w:rsidR="002559A7" w:rsidRPr="006B043B" w:rsidRDefault="002559A7">
      <w:pPr>
        <w:spacing w:line="360" w:lineRule="auto"/>
        <w:jc w:val="both"/>
        <w:rPr>
          <w:sz w:val="24"/>
          <w:szCs w:val="24"/>
          <w:lang w:val="es-MX"/>
        </w:rPr>
      </w:pPr>
    </w:p>
    <w:p w14:paraId="0000000E" w14:textId="77777777" w:rsidR="002559A7" w:rsidRPr="006B043B" w:rsidRDefault="006B043B">
      <w:pPr>
        <w:spacing w:line="360" w:lineRule="auto"/>
        <w:jc w:val="both"/>
        <w:rPr>
          <w:sz w:val="24"/>
          <w:szCs w:val="24"/>
          <w:lang w:val="es-MX"/>
        </w:rPr>
      </w:pPr>
      <w:r w:rsidRPr="006B043B">
        <w:rPr>
          <w:sz w:val="24"/>
          <w:szCs w:val="24"/>
          <w:lang w:val="es-MX"/>
        </w:rPr>
        <w:t>La realidad de las cosas, es que muchas de las carreteras y entronques de nuestro país, cuentan con un retraso y falta de mantenimiento de consi</w:t>
      </w:r>
      <w:r w:rsidRPr="006B043B">
        <w:rPr>
          <w:sz w:val="24"/>
          <w:szCs w:val="24"/>
          <w:lang w:val="es-MX"/>
        </w:rPr>
        <w:t>deración. De acuerdo a la Asociación Mexicana del Asfalto, de entre los motivos naturales por los que dichas vías se encuentran en ese estado, está el hecho de que el uso constante de las carreteras y la variación extrema del clima, son los principales fac</w:t>
      </w:r>
      <w:r w:rsidRPr="006B043B">
        <w:rPr>
          <w:sz w:val="24"/>
          <w:szCs w:val="24"/>
          <w:lang w:val="es-MX"/>
        </w:rPr>
        <w:t xml:space="preserve">tores para el deterioro de las mismas. Además están los motivos externos por los que las condiciones de las mismas resultan poco favorables como es el material, la calidad y la estructura del pavimento, así como la falta de atención e inversión. </w:t>
      </w:r>
    </w:p>
    <w:p w14:paraId="0000000F" w14:textId="77777777" w:rsidR="002559A7" w:rsidRPr="006B043B" w:rsidRDefault="002559A7">
      <w:pPr>
        <w:spacing w:line="360" w:lineRule="auto"/>
        <w:jc w:val="both"/>
        <w:rPr>
          <w:sz w:val="24"/>
          <w:szCs w:val="24"/>
          <w:lang w:val="es-MX"/>
        </w:rPr>
      </w:pPr>
    </w:p>
    <w:p w14:paraId="00000010" w14:textId="77777777" w:rsidR="002559A7" w:rsidRPr="006B043B" w:rsidRDefault="006B043B">
      <w:pPr>
        <w:spacing w:line="360" w:lineRule="auto"/>
        <w:jc w:val="both"/>
        <w:rPr>
          <w:sz w:val="24"/>
          <w:szCs w:val="24"/>
          <w:lang w:val="es-MX"/>
        </w:rPr>
      </w:pPr>
      <w:r w:rsidRPr="006B043B">
        <w:rPr>
          <w:sz w:val="24"/>
          <w:szCs w:val="24"/>
          <w:lang w:val="es-MX"/>
        </w:rPr>
        <w:t>La impor</w:t>
      </w:r>
      <w:r w:rsidRPr="006B043B">
        <w:rPr>
          <w:sz w:val="24"/>
          <w:szCs w:val="24"/>
          <w:lang w:val="es-MX"/>
        </w:rPr>
        <w:t xml:space="preserve">tancia del mantenimiento de las carreteras no se limita únicamente a mejorar la circulación de los vehículos, si no que afecta muchos otros aspectos; un pavimento en mal estado, aumenta el riesgo de peligro que corren los conductores. </w:t>
      </w:r>
    </w:p>
    <w:p w14:paraId="00000011" w14:textId="77777777" w:rsidR="002559A7" w:rsidRPr="006B043B" w:rsidRDefault="002559A7">
      <w:pPr>
        <w:spacing w:line="360" w:lineRule="auto"/>
        <w:jc w:val="both"/>
        <w:rPr>
          <w:sz w:val="24"/>
          <w:szCs w:val="24"/>
          <w:lang w:val="es-MX"/>
        </w:rPr>
      </w:pPr>
    </w:p>
    <w:p w14:paraId="00000012" w14:textId="77777777" w:rsidR="002559A7" w:rsidRPr="006B043B" w:rsidRDefault="006B043B">
      <w:pPr>
        <w:spacing w:line="360" w:lineRule="auto"/>
        <w:jc w:val="both"/>
        <w:rPr>
          <w:sz w:val="24"/>
          <w:szCs w:val="24"/>
          <w:lang w:val="es-MX"/>
        </w:rPr>
      </w:pPr>
      <w:r w:rsidRPr="006B043B">
        <w:rPr>
          <w:sz w:val="24"/>
          <w:szCs w:val="24"/>
          <w:lang w:val="es-MX"/>
        </w:rPr>
        <w:t xml:space="preserve">Como representante </w:t>
      </w:r>
      <w:r w:rsidRPr="006B043B">
        <w:rPr>
          <w:sz w:val="24"/>
          <w:szCs w:val="24"/>
          <w:lang w:val="es-MX"/>
        </w:rPr>
        <w:t xml:space="preserve">de la región noroeste, me compete velar por todas aquellas vías que se utilizan diariamente por los ciudadanos de estos municipios y poblados, además, al mantener un tránsito regular por dichas carreteras y entronques, puedo afirmar que las condiciones en </w:t>
      </w:r>
      <w:r w:rsidRPr="006B043B">
        <w:rPr>
          <w:sz w:val="24"/>
          <w:szCs w:val="24"/>
          <w:lang w:val="es-MX"/>
        </w:rPr>
        <w:t xml:space="preserve">las que se encuentran son completamente lamentables, pero más que eso, sumamente peligrosas. El pavimento se encuentra totalmente deshecho, y cuenta con una cantidad numerosa de baches, lo que en múltiples ocasiones, ha provocado accidentes de gravedad. </w:t>
      </w:r>
    </w:p>
    <w:p w14:paraId="00000013" w14:textId="77777777" w:rsidR="002559A7" w:rsidRPr="006B043B" w:rsidRDefault="002559A7">
      <w:pPr>
        <w:spacing w:line="360" w:lineRule="auto"/>
        <w:jc w:val="both"/>
        <w:rPr>
          <w:sz w:val="24"/>
          <w:szCs w:val="24"/>
          <w:lang w:val="es-MX"/>
        </w:rPr>
      </w:pPr>
    </w:p>
    <w:p w14:paraId="00000014" w14:textId="77777777" w:rsidR="002559A7" w:rsidRDefault="006B043B">
      <w:pPr>
        <w:spacing w:line="360" w:lineRule="auto"/>
        <w:jc w:val="both"/>
        <w:rPr>
          <w:sz w:val="24"/>
          <w:szCs w:val="24"/>
        </w:rPr>
      </w:pPr>
      <w:r w:rsidRPr="006B043B">
        <w:rPr>
          <w:sz w:val="24"/>
          <w:szCs w:val="24"/>
          <w:lang w:val="es-MX"/>
        </w:rPr>
        <w:t xml:space="preserve">Como uno de los muchos antecedentes, es el fatal accidente que se suscitó el 15 de Mayo del 2021, en donde hubo un fuerte choque en el entronque Puerto Palomas, </w:t>
      </w:r>
      <w:r w:rsidRPr="006B043B">
        <w:rPr>
          <w:sz w:val="24"/>
          <w:szCs w:val="24"/>
          <w:lang w:val="es-MX"/>
        </w:rPr>
        <w:lastRenderedPageBreak/>
        <w:t xml:space="preserve">específicamente en el kilómetro 88 entre Cd. </w:t>
      </w:r>
      <w:proofErr w:type="spellStart"/>
      <w:r>
        <w:rPr>
          <w:sz w:val="24"/>
          <w:szCs w:val="24"/>
        </w:rPr>
        <w:t>Juárez</w:t>
      </w:r>
      <w:proofErr w:type="spellEnd"/>
      <w:r>
        <w:rPr>
          <w:sz w:val="24"/>
          <w:szCs w:val="24"/>
        </w:rPr>
        <w:t xml:space="preserve"> y </w:t>
      </w:r>
      <w:proofErr w:type="spellStart"/>
      <w:r>
        <w:rPr>
          <w:sz w:val="24"/>
          <w:szCs w:val="24"/>
        </w:rPr>
        <w:t>Ascensión</w:t>
      </w:r>
      <w:proofErr w:type="spellEnd"/>
      <w:r>
        <w:rPr>
          <w:sz w:val="24"/>
          <w:szCs w:val="24"/>
        </w:rPr>
        <w:t xml:space="preserve">,  </w:t>
      </w:r>
      <w:proofErr w:type="spellStart"/>
      <w:r>
        <w:rPr>
          <w:sz w:val="24"/>
          <w:szCs w:val="24"/>
        </w:rPr>
        <w:t>en</w:t>
      </w:r>
      <w:proofErr w:type="spellEnd"/>
      <w:r>
        <w:rPr>
          <w:sz w:val="24"/>
          <w:szCs w:val="24"/>
        </w:rPr>
        <w:t xml:space="preserve"> el </w:t>
      </w:r>
      <w:proofErr w:type="spellStart"/>
      <w:r>
        <w:rPr>
          <w:sz w:val="24"/>
          <w:szCs w:val="24"/>
        </w:rPr>
        <w:t>cual</w:t>
      </w:r>
      <w:proofErr w:type="spellEnd"/>
      <w:r>
        <w:rPr>
          <w:sz w:val="24"/>
          <w:szCs w:val="24"/>
        </w:rPr>
        <w:t xml:space="preserve"> </w:t>
      </w:r>
      <w:proofErr w:type="spellStart"/>
      <w:r>
        <w:rPr>
          <w:sz w:val="24"/>
          <w:szCs w:val="24"/>
        </w:rPr>
        <w:t>lamentablemente</w:t>
      </w:r>
      <w:proofErr w:type="spellEnd"/>
      <w:r>
        <w:rPr>
          <w:sz w:val="24"/>
          <w:szCs w:val="24"/>
        </w:rPr>
        <w:t xml:space="preserve"> 4 </w:t>
      </w:r>
      <w:r>
        <w:rPr>
          <w:sz w:val="24"/>
          <w:szCs w:val="24"/>
        </w:rPr>
        <w:t xml:space="preserve">personas </w:t>
      </w:r>
      <w:proofErr w:type="spellStart"/>
      <w:r>
        <w:rPr>
          <w:sz w:val="24"/>
          <w:szCs w:val="24"/>
        </w:rPr>
        <w:t>perdieron</w:t>
      </w:r>
      <w:proofErr w:type="spellEnd"/>
      <w:r>
        <w:rPr>
          <w:sz w:val="24"/>
          <w:szCs w:val="24"/>
        </w:rPr>
        <w:t xml:space="preserve"> la </w:t>
      </w:r>
      <w:proofErr w:type="spellStart"/>
      <w:r>
        <w:rPr>
          <w:sz w:val="24"/>
          <w:szCs w:val="24"/>
        </w:rPr>
        <w:t>vida</w:t>
      </w:r>
      <w:proofErr w:type="spellEnd"/>
      <w:r>
        <w:rPr>
          <w:sz w:val="24"/>
          <w:szCs w:val="24"/>
        </w:rPr>
        <w:t xml:space="preserve"> y </w:t>
      </w:r>
      <w:proofErr w:type="spellStart"/>
      <w:r>
        <w:rPr>
          <w:sz w:val="24"/>
          <w:szCs w:val="24"/>
        </w:rPr>
        <w:t>uno</w:t>
      </w:r>
      <w:proofErr w:type="spellEnd"/>
      <w:r>
        <w:rPr>
          <w:sz w:val="24"/>
          <w:szCs w:val="24"/>
        </w:rPr>
        <w:t xml:space="preserve"> </w:t>
      </w:r>
      <w:proofErr w:type="spellStart"/>
      <w:r>
        <w:rPr>
          <w:sz w:val="24"/>
          <w:szCs w:val="24"/>
        </w:rPr>
        <w:t>más</w:t>
      </w:r>
      <w:proofErr w:type="spellEnd"/>
      <w:r>
        <w:rPr>
          <w:sz w:val="24"/>
          <w:szCs w:val="24"/>
        </w:rPr>
        <w:t xml:space="preserve"> </w:t>
      </w:r>
      <w:proofErr w:type="spellStart"/>
      <w:r>
        <w:rPr>
          <w:sz w:val="24"/>
          <w:szCs w:val="24"/>
        </w:rPr>
        <w:t>resultó</w:t>
      </w:r>
      <w:proofErr w:type="spellEnd"/>
      <w:r>
        <w:rPr>
          <w:sz w:val="24"/>
          <w:szCs w:val="24"/>
        </w:rPr>
        <w:t xml:space="preserve"> </w:t>
      </w:r>
      <w:proofErr w:type="spellStart"/>
      <w:r>
        <w:rPr>
          <w:sz w:val="24"/>
          <w:szCs w:val="24"/>
        </w:rPr>
        <w:t>herido</w:t>
      </w:r>
      <w:proofErr w:type="spellEnd"/>
      <w:r>
        <w:rPr>
          <w:sz w:val="24"/>
          <w:szCs w:val="24"/>
        </w:rPr>
        <w:t xml:space="preserve"> de </w:t>
      </w:r>
      <w:proofErr w:type="spellStart"/>
      <w:r>
        <w:rPr>
          <w:sz w:val="24"/>
          <w:szCs w:val="24"/>
        </w:rPr>
        <w:t>gravedad</w:t>
      </w:r>
      <w:proofErr w:type="spellEnd"/>
      <w:r>
        <w:rPr>
          <w:sz w:val="24"/>
          <w:szCs w:val="24"/>
        </w:rPr>
        <w:t>.</w:t>
      </w:r>
    </w:p>
    <w:p w14:paraId="00000015" w14:textId="77777777" w:rsidR="002559A7" w:rsidRDefault="002559A7">
      <w:pPr>
        <w:spacing w:line="360" w:lineRule="auto"/>
        <w:jc w:val="both"/>
        <w:rPr>
          <w:sz w:val="24"/>
          <w:szCs w:val="24"/>
        </w:rPr>
      </w:pPr>
    </w:p>
    <w:p w14:paraId="00000016" w14:textId="77777777" w:rsidR="002559A7" w:rsidRPr="006B043B" w:rsidRDefault="006B043B">
      <w:pPr>
        <w:spacing w:line="360" w:lineRule="auto"/>
        <w:jc w:val="both"/>
        <w:rPr>
          <w:sz w:val="24"/>
          <w:szCs w:val="24"/>
          <w:lang w:val="es-MX"/>
        </w:rPr>
      </w:pPr>
      <w:r w:rsidRPr="006B043B">
        <w:rPr>
          <w:sz w:val="24"/>
          <w:szCs w:val="24"/>
          <w:lang w:val="es-MX"/>
        </w:rPr>
        <w:t>Por otro lado, el 23 de septiembre del 2021, tuvieron lugar dos accidentes más sobre la misma carretera, en la que un tráiler perdió el control y salió de la carretera para luego otro impact</w:t>
      </w:r>
      <w:r w:rsidRPr="006B043B">
        <w:rPr>
          <w:sz w:val="24"/>
          <w:szCs w:val="24"/>
          <w:lang w:val="es-MX"/>
        </w:rPr>
        <w:t xml:space="preserve">ar contra el primero y ocasionar un desastre vial. </w:t>
      </w:r>
    </w:p>
    <w:p w14:paraId="00000017" w14:textId="77777777" w:rsidR="002559A7" w:rsidRPr="006B043B" w:rsidRDefault="002559A7">
      <w:pPr>
        <w:spacing w:line="360" w:lineRule="auto"/>
        <w:jc w:val="both"/>
        <w:rPr>
          <w:sz w:val="24"/>
          <w:szCs w:val="24"/>
          <w:lang w:val="es-MX"/>
        </w:rPr>
      </w:pPr>
    </w:p>
    <w:p w14:paraId="00000018" w14:textId="77777777" w:rsidR="002559A7" w:rsidRPr="006B043B" w:rsidRDefault="006B043B">
      <w:pPr>
        <w:spacing w:line="360" w:lineRule="auto"/>
        <w:jc w:val="both"/>
        <w:rPr>
          <w:sz w:val="24"/>
          <w:szCs w:val="24"/>
          <w:lang w:val="es-MX"/>
        </w:rPr>
      </w:pPr>
      <w:r w:rsidRPr="006B043B">
        <w:rPr>
          <w:sz w:val="24"/>
          <w:szCs w:val="24"/>
          <w:lang w:val="es-MX"/>
        </w:rPr>
        <w:t xml:space="preserve">El 18 de noviembre del 2021, dos mujeres fallecieron en un accidente carretero, el cuál consistió en choque y volcadura, en esta ocasión en el kilómetro 72, sobre el entronque mencionado con antelación. </w:t>
      </w:r>
    </w:p>
    <w:p w14:paraId="00000019" w14:textId="77777777" w:rsidR="002559A7" w:rsidRPr="006B043B" w:rsidRDefault="002559A7">
      <w:pPr>
        <w:spacing w:line="360" w:lineRule="auto"/>
        <w:jc w:val="both"/>
        <w:rPr>
          <w:sz w:val="24"/>
          <w:szCs w:val="24"/>
          <w:lang w:val="es-MX"/>
        </w:rPr>
      </w:pPr>
    </w:p>
    <w:p w14:paraId="0000001A" w14:textId="77777777" w:rsidR="002559A7" w:rsidRPr="006B043B" w:rsidRDefault="006B043B">
      <w:pPr>
        <w:spacing w:line="360" w:lineRule="auto"/>
        <w:jc w:val="both"/>
        <w:rPr>
          <w:sz w:val="24"/>
          <w:szCs w:val="24"/>
          <w:lang w:val="es-MX"/>
        </w:rPr>
      </w:pPr>
      <w:r w:rsidRPr="006B043B">
        <w:rPr>
          <w:sz w:val="24"/>
          <w:szCs w:val="24"/>
          <w:lang w:val="es-MX"/>
        </w:rPr>
        <w:t>Son muchos los accidentes que se han presentado justamente en esta carretera, y no es una coincidencia que todos se den sobre este tramo que hemos mencionado; estos accidentes suceden cuando las condiciones climáticas están “estables”, ahora imaginemos c</w:t>
      </w:r>
      <w:r w:rsidRPr="006B043B">
        <w:rPr>
          <w:sz w:val="24"/>
          <w:szCs w:val="24"/>
          <w:lang w:val="es-MX"/>
        </w:rPr>
        <w:t xml:space="preserve">uando dichas condiciones no favorecen, porque la realidad de las cosas, es que nos encontramos ante una región con un clima sumamente inestable y que le suma la dificultad al tránsito sobre la misma.  </w:t>
      </w:r>
    </w:p>
    <w:p w14:paraId="0000001B" w14:textId="77777777" w:rsidR="002559A7" w:rsidRPr="006B043B" w:rsidRDefault="002559A7">
      <w:pPr>
        <w:spacing w:line="360" w:lineRule="auto"/>
        <w:jc w:val="both"/>
        <w:rPr>
          <w:sz w:val="24"/>
          <w:szCs w:val="24"/>
          <w:lang w:val="es-MX"/>
        </w:rPr>
      </w:pPr>
    </w:p>
    <w:p w14:paraId="0000001C" w14:textId="77777777" w:rsidR="002559A7" w:rsidRPr="006B043B" w:rsidRDefault="006B043B">
      <w:pPr>
        <w:spacing w:line="360" w:lineRule="auto"/>
        <w:jc w:val="both"/>
        <w:rPr>
          <w:sz w:val="24"/>
          <w:szCs w:val="24"/>
          <w:lang w:val="es-MX"/>
        </w:rPr>
      </w:pPr>
      <w:r w:rsidRPr="006B043B">
        <w:rPr>
          <w:sz w:val="24"/>
          <w:szCs w:val="24"/>
          <w:lang w:val="es-MX"/>
        </w:rPr>
        <w:t>Precisamente, el 17 de marzo del 2021, se registró un aparatoso choque entre 7 vehículos sobre éste tramo, el cuál se debió en gran medida a dos factores, las malas condiciones de la carretera y el entronque, así como tolvaneras que se presentaron ese día,</w:t>
      </w:r>
      <w:r w:rsidRPr="006B043B">
        <w:rPr>
          <w:sz w:val="24"/>
          <w:szCs w:val="24"/>
          <w:lang w:val="es-MX"/>
        </w:rPr>
        <w:t xml:space="preserve"> lo cuál provocaba baja visibilidad en el camino. </w:t>
      </w:r>
    </w:p>
    <w:p w14:paraId="0000001D" w14:textId="77777777" w:rsidR="002559A7" w:rsidRPr="006B043B" w:rsidRDefault="002559A7">
      <w:pPr>
        <w:spacing w:line="360" w:lineRule="auto"/>
        <w:jc w:val="both"/>
        <w:rPr>
          <w:sz w:val="24"/>
          <w:szCs w:val="24"/>
          <w:lang w:val="es-MX"/>
        </w:rPr>
      </w:pPr>
    </w:p>
    <w:p w14:paraId="0000001E" w14:textId="77777777" w:rsidR="002559A7" w:rsidRPr="006B043B" w:rsidRDefault="006B043B">
      <w:pPr>
        <w:spacing w:line="360" w:lineRule="auto"/>
        <w:jc w:val="both"/>
        <w:rPr>
          <w:sz w:val="24"/>
          <w:szCs w:val="24"/>
          <w:lang w:val="es-MX"/>
        </w:rPr>
      </w:pPr>
      <w:r w:rsidRPr="006B043B">
        <w:rPr>
          <w:sz w:val="24"/>
          <w:szCs w:val="24"/>
          <w:lang w:val="es-MX"/>
        </w:rPr>
        <w:t>Ahora, la Ley Orgánica de la Administración Pública Federal, en su artículo 36, establece que, “A la Secretaría de Infraestructura, Comunicaciones y Transportes corresponde el despacho de los siguientes a</w:t>
      </w:r>
      <w:r w:rsidRPr="006B043B">
        <w:rPr>
          <w:sz w:val="24"/>
          <w:szCs w:val="24"/>
          <w:lang w:val="es-MX"/>
        </w:rPr>
        <w:t xml:space="preserve">suntos: </w:t>
      </w:r>
    </w:p>
    <w:p w14:paraId="0000001F" w14:textId="77777777" w:rsidR="002559A7" w:rsidRPr="006B043B" w:rsidRDefault="002559A7">
      <w:pPr>
        <w:spacing w:line="360" w:lineRule="auto"/>
        <w:jc w:val="both"/>
        <w:rPr>
          <w:sz w:val="24"/>
          <w:szCs w:val="24"/>
          <w:lang w:val="es-MX"/>
        </w:rPr>
      </w:pPr>
    </w:p>
    <w:p w14:paraId="00000020" w14:textId="77777777" w:rsidR="002559A7" w:rsidRPr="006B043B" w:rsidRDefault="006B043B">
      <w:pPr>
        <w:spacing w:line="360" w:lineRule="auto"/>
        <w:jc w:val="both"/>
        <w:rPr>
          <w:sz w:val="24"/>
          <w:szCs w:val="24"/>
          <w:lang w:val="es-MX"/>
        </w:rPr>
      </w:pPr>
      <w:r w:rsidRPr="006B043B">
        <w:rPr>
          <w:sz w:val="24"/>
          <w:szCs w:val="24"/>
          <w:lang w:val="es-MX"/>
        </w:rPr>
        <w:t>I. Formular y conducir las políticas y programas para el desarrollo de las comunicaciones y transporte terrestre y aéreo, de acuerdo a las necesidades del país;</w:t>
      </w:r>
    </w:p>
    <w:p w14:paraId="00000021" w14:textId="77777777" w:rsidR="002559A7" w:rsidRPr="006B043B" w:rsidRDefault="002559A7">
      <w:pPr>
        <w:spacing w:line="360" w:lineRule="auto"/>
        <w:jc w:val="both"/>
        <w:rPr>
          <w:sz w:val="24"/>
          <w:szCs w:val="24"/>
          <w:lang w:val="es-MX"/>
        </w:rPr>
      </w:pPr>
    </w:p>
    <w:p w14:paraId="00000022" w14:textId="77777777" w:rsidR="002559A7" w:rsidRPr="006B043B" w:rsidRDefault="006B043B">
      <w:pPr>
        <w:spacing w:line="360" w:lineRule="auto"/>
        <w:jc w:val="both"/>
        <w:rPr>
          <w:sz w:val="24"/>
          <w:szCs w:val="24"/>
          <w:lang w:val="es-MX"/>
        </w:rPr>
      </w:pPr>
      <w:r w:rsidRPr="006B043B">
        <w:rPr>
          <w:sz w:val="24"/>
          <w:szCs w:val="24"/>
          <w:lang w:val="es-MX"/>
        </w:rPr>
        <w:t>II. - XX. [...]</w:t>
      </w:r>
    </w:p>
    <w:p w14:paraId="00000023" w14:textId="77777777" w:rsidR="002559A7" w:rsidRPr="006B043B" w:rsidRDefault="002559A7">
      <w:pPr>
        <w:spacing w:line="360" w:lineRule="auto"/>
        <w:jc w:val="both"/>
        <w:rPr>
          <w:sz w:val="24"/>
          <w:szCs w:val="24"/>
          <w:lang w:val="es-MX"/>
        </w:rPr>
      </w:pPr>
    </w:p>
    <w:p w14:paraId="00000024" w14:textId="77777777" w:rsidR="002559A7" w:rsidRPr="006B043B" w:rsidRDefault="006B043B">
      <w:pPr>
        <w:spacing w:line="360" w:lineRule="auto"/>
        <w:jc w:val="both"/>
        <w:rPr>
          <w:sz w:val="24"/>
          <w:szCs w:val="24"/>
          <w:lang w:val="es-MX"/>
        </w:rPr>
      </w:pPr>
      <w:r w:rsidRPr="006B043B">
        <w:rPr>
          <w:sz w:val="24"/>
          <w:szCs w:val="24"/>
          <w:lang w:val="es-MX"/>
        </w:rPr>
        <w:t>XXI.- Construir y conservar los caminos y puentes federales, inclus</w:t>
      </w:r>
      <w:r w:rsidRPr="006B043B">
        <w:rPr>
          <w:sz w:val="24"/>
          <w:szCs w:val="24"/>
          <w:lang w:val="es-MX"/>
        </w:rPr>
        <w:t>o los internacionales; así como las estaciones y centrales de autotransporte federal;</w:t>
      </w:r>
    </w:p>
    <w:p w14:paraId="00000025" w14:textId="77777777" w:rsidR="002559A7" w:rsidRPr="006B043B" w:rsidRDefault="002559A7">
      <w:pPr>
        <w:spacing w:line="360" w:lineRule="auto"/>
        <w:jc w:val="both"/>
        <w:rPr>
          <w:sz w:val="24"/>
          <w:szCs w:val="24"/>
          <w:lang w:val="es-MX"/>
        </w:rPr>
      </w:pPr>
    </w:p>
    <w:p w14:paraId="00000026" w14:textId="77777777" w:rsidR="002559A7" w:rsidRDefault="006B043B">
      <w:pPr>
        <w:spacing w:line="360" w:lineRule="auto"/>
        <w:jc w:val="both"/>
        <w:rPr>
          <w:sz w:val="24"/>
          <w:szCs w:val="24"/>
        </w:rPr>
      </w:pPr>
      <w:r>
        <w:rPr>
          <w:sz w:val="24"/>
          <w:szCs w:val="24"/>
        </w:rPr>
        <w:t>XXII</w:t>
      </w:r>
      <w:proofErr w:type="gramStart"/>
      <w:r>
        <w:rPr>
          <w:sz w:val="24"/>
          <w:szCs w:val="24"/>
        </w:rPr>
        <w:t>.-</w:t>
      </w:r>
      <w:proofErr w:type="gramEnd"/>
      <w:r>
        <w:rPr>
          <w:sz w:val="24"/>
          <w:szCs w:val="24"/>
        </w:rPr>
        <w:t xml:space="preserve"> </w:t>
      </w:r>
      <w:proofErr w:type="spellStart"/>
      <w:r>
        <w:rPr>
          <w:sz w:val="24"/>
          <w:szCs w:val="24"/>
        </w:rPr>
        <w:t>Construir</w:t>
      </w:r>
      <w:proofErr w:type="spellEnd"/>
      <w:r>
        <w:rPr>
          <w:sz w:val="24"/>
          <w:szCs w:val="24"/>
        </w:rPr>
        <w:t xml:space="preserve"> y </w:t>
      </w:r>
      <w:proofErr w:type="spellStart"/>
      <w:r>
        <w:rPr>
          <w:sz w:val="24"/>
          <w:szCs w:val="24"/>
        </w:rPr>
        <w:t>conservar</w:t>
      </w:r>
      <w:proofErr w:type="spellEnd"/>
      <w:r>
        <w:rPr>
          <w:sz w:val="24"/>
          <w:szCs w:val="24"/>
        </w:rPr>
        <w:t xml:space="preserve"> </w:t>
      </w:r>
      <w:proofErr w:type="spellStart"/>
      <w:r>
        <w:rPr>
          <w:sz w:val="24"/>
          <w:szCs w:val="24"/>
        </w:rPr>
        <w:t>caminos</w:t>
      </w:r>
      <w:proofErr w:type="spellEnd"/>
      <w:r>
        <w:rPr>
          <w:sz w:val="24"/>
          <w:szCs w:val="24"/>
        </w:rPr>
        <w:t xml:space="preserve"> y </w:t>
      </w:r>
      <w:proofErr w:type="spellStart"/>
      <w:r>
        <w:rPr>
          <w:sz w:val="24"/>
          <w:szCs w:val="24"/>
        </w:rPr>
        <w:t>puentes</w:t>
      </w:r>
      <w:proofErr w:type="spellEnd"/>
      <w:r>
        <w:rPr>
          <w:sz w:val="24"/>
          <w:szCs w:val="24"/>
        </w:rPr>
        <w:t xml:space="preserve">, </w:t>
      </w:r>
      <w:proofErr w:type="spellStart"/>
      <w:r>
        <w:rPr>
          <w:sz w:val="24"/>
          <w:szCs w:val="24"/>
        </w:rPr>
        <w:t>en</w:t>
      </w:r>
      <w:proofErr w:type="spellEnd"/>
      <w:r>
        <w:rPr>
          <w:sz w:val="24"/>
          <w:szCs w:val="24"/>
        </w:rPr>
        <w:t xml:space="preserve"> </w:t>
      </w:r>
      <w:proofErr w:type="spellStart"/>
      <w:r>
        <w:rPr>
          <w:sz w:val="24"/>
          <w:szCs w:val="24"/>
        </w:rPr>
        <w:t>cooperación</w:t>
      </w:r>
      <w:proofErr w:type="spellEnd"/>
      <w:r>
        <w:rPr>
          <w:sz w:val="24"/>
          <w:szCs w:val="24"/>
        </w:rPr>
        <w:t xml:space="preserve"> con </w:t>
      </w:r>
      <w:proofErr w:type="spellStart"/>
      <w:r>
        <w:rPr>
          <w:sz w:val="24"/>
          <w:szCs w:val="24"/>
        </w:rPr>
        <w:t>los</w:t>
      </w:r>
      <w:proofErr w:type="spellEnd"/>
      <w:r>
        <w:rPr>
          <w:sz w:val="24"/>
          <w:szCs w:val="24"/>
        </w:rPr>
        <w:t xml:space="preserve"> </w:t>
      </w:r>
      <w:proofErr w:type="spellStart"/>
      <w:r>
        <w:rPr>
          <w:sz w:val="24"/>
          <w:szCs w:val="24"/>
        </w:rPr>
        <w:t>gobiernos</w:t>
      </w:r>
      <w:proofErr w:type="spellEnd"/>
      <w:r>
        <w:rPr>
          <w:sz w:val="24"/>
          <w:szCs w:val="24"/>
        </w:rPr>
        <w:t xml:space="preserve"> de las </w:t>
      </w:r>
      <w:proofErr w:type="spellStart"/>
      <w:r>
        <w:rPr>
          <w:sz w:val="24"/>
          <w:szCs w:val="24"/>
        </w:rPr>
        <w:t>entidades</w:t>
      </w:r>
      <w:proofErr w:type="spellEnd"/>
      <w:r>
        <w:rPr>
          <w:sz w:val="24"/>
          <w:szCs w:val="24"/>
        </w:rPr>
        <w:t xml:space="preserve"> </w:t>
      </w:r>
      <w:proofErr w:type="spellStart"/>
      <w:r>
        <w:rPr>
          <w:sz w:val="24"/>
          <w:szCs w:val="24"/>
        </w:rPr>
        <w:t>federativas</w:t>
      </w:r>
      <w:proofErr w:type="spellEnd"/>
      <w:r>
        <w:rPr>
          <w:sz w:val="24"/>
          <w:szCs w:val="24"/>
        </w:rPr>
        <w:t xml:space="preserve">, con </w:t>
      </w:r>
      <w:proofErr w:type="spellStart"/>
      <w:r>
        <w:rPr>
          <w:sz w:val="24"/>
          <w:szCs w:val="24"/>
        </w:rPr>
        <w:t>los</w:t>
      </w:r>
      <w:proofErr w:type="spellEnd"/>
      <w:r>
        <w:rPr>
          <w:sz w:val="24"/>
          <w:szCs w:val="24"/>
        </w:rPr>
        <w:t xml:space="preserve"> </w:t>
      </w:r>
      <w:proofErr w:type="spellStart"/>
      <w:r>
        <w:rPr>
          <w:sz w:val="24"/>
          <w:szCs w:val="24"/>
        </w:rPr>
        <w:t>municipios</w:t>
      </w:r>
      <w:proofErr w:type="spellEnd"/>
      <w:r>
        <w:rPr>
          <w:sz w:val="24"/>
          <w:szCs w:val="24"/>
        </w:rPr>
        <w:t xml:space="preserve"> y </w:t>
      </w:r>
      <w:proofErr w:type="spellStart"/>
      <w:r>
        <w:rPr>
          <w:sz w:val="24"/>
          <w:szCs w:val="24"/>
        </w:rPr>
        <w:t>los</w:t>
      </w:r>
      <w:proofErr w:type="spellEnd"/>
      <w:r>
        <w:rPr>
          <w:sz w:val="24"/>
          <w:szCs w:val="24"/>
        </w:rPr>
        <w:t xml:space="preserve"> </w:t>
      </w:r>
      <w:proofErr w:type="spellStart"/>
      <w:r>
        <w:rPr>
          <w:sz w:val="24"/>
          <w:szCs w:val="24"/>
        </w:rPr>
        <w:t>particulares</w:t>
      </w:r>
      <w:proofErr w:type="spellEnd"/>
      <w:r>
        <w:rPr>
          <w:sz w:val="24"/>
          <w:szCs w:val="24"/>
        </w:rPr>
        <w:t xml:space="preserve">; </w:t>
      </w:r>
    </w:p>
    <w:p w14:paraId="00000027" w14:textId="77777777" w:rsidR="002559A7" w:rsidRDefault="002559A7">
      <w:pPr>
        <w:spacing w:line="360" w:lineRule="auto"/>
        <w:jc w:val="both"/>
        <w:rPr>
          <w:sz w:val="24"/>
          <w:szCs w:val="24"/>
        </w:rPr>
      </w:pPr>
    </w:p>
    <w:p w14:paraId="00000028" w14:textId="77777777" w:rsidR="002559A7" w:rsidRPr="006B043B" w:rsidRDefault="006B043B">
      <w:pPr>
        <w:spacing w:line="360" w:lineRule="auto"/>
        <w:jc w:val="both"/>
        <w:rPr>
          <w:sz w:val="24"/>
          <w:szCs w:val="24"/>
          <w:lang w:val="es-MX"/>
        </w:rPr>
      </w:pPr>
      <w:r w:rsidRPr="006B043B">
        <w:rPr>
          <w:sz w:val="24"/>
          <w:szCs w:val="24"/>
          <w:lang w:val="es-MX"/>
        </w:rPr>
        <w:t>[...]”</w:t>
      </w:r>
    </w:p>
    <w:p w14:paraId="00000029" w14:textId="77777777" w:rsidR="002559A7" w:rsidRPr="006B043B" w:rsidRDefault="002559A7">
      <w:pPr>
        <w:spacing w:line="360" w:lineRule="auto"/>
        <w:jc w:val="both"/>
        <w:rPr>
          <w:sz w:val="24"/>
          <w:szCs w:val="24"/>
          <w:lang w:val="es-MX"/>
        </w:rPr>
      </w:pPr>
    </w:p>
    <w:p w14:paraId="0000002A" w14:textId="77777777" w:rsidR="002559A7" w:rsidRPr="006B043B" w:rsidRDefault="006B043B">
      <w:pPr>
        <w:spacing w:line="360" w:lineRule="auto"/>
        <w:jc w:val="both"/>
        <w:rPr>
          <w:sz w:val="24"/>
          <w:szCs w:val="24"/>
          <w:lang w:val="es-MX"/>
        </w:rPr>
      </w:pPr>
      <w:r w:rsidRPr="006B043B">
        <w:rPr>
          <w:sz w:val="24"/>
          <w:szCs w:val="24"/>
          <w:lang w:val="es-MX"/>
        </w:rPr>
        <w:t>Es así qu</w:t>
      </w:r>
      <w:r w:rsidRPr="006B043B">
        <w:rPr>
          <w:sz w:val="24"/>
          <w:szCs w:val="24"/>
          <w:lang w:val="es-MX"/>
        </w:rPr>
        <w:t>e, la propia legislación del país mexicano, establece la responsabilidad de la autoridad para mantener en condiciones óptimas estas vías.</w:t>
      </w:r>
    </w:p>
    <w:p w14:paraId="0000002B" w14:textId="77777777" w:rsidR="002559A7" w:rsidRPr="006B043B" w:rsidRDefault="002559A7">
      <w:pPr>
        <w:spacing w:line="360" w:lineRule="auto"/>
        <w:jc w:val="both"/>
        <w:rPr>
          <w:sz w:val="24"/>
          <w:szCs w:val="24"/>
          <w:lang w:val="es-MX"/>
        </w:rPr>
      </w:pPr>
    </w:p>
    <w:p w14:paraId="0000002C" w14:textId="77777777" w:rsidR="002559A7" w:rsidRPr="006B043B" w:rsidRDefault="006B043B">
      <w:pPr>
        <w:spacing w:line="360" w:lineRule="auto"/>
        <w:jc w:val="both"/>
        <w:rPr>
          <w:sz w:val="24"/>
          <w:szCs w:val="24"/>
          <w:lang w:val="es-MX"/>
        </w:rPr>
      </w:pPr>
      <w:r w:rsidRPr="006B043B">
        <w:rPr>
          <w:sz w:val="24"/>
          <w:szCs w:val="24"/>
          <w:lang w:val="es-MX"/>
        </w:rPr>
        <w:t xml:space="preserve">No podemos permitir que la gente siga perdiendo la vida por el simple hecho de que una carretera o un entronque se </w:t>
      </w:r>
      <w:proofErr w:type="gramStart"/>
      <w:r w:rsidRPr="006B043B">
        <w:rPr>
          <w:sz w:val="24"/>
          <w:szCs w:val="24"/>
          <w:lang w:val="es-MX"/>
        </w:rPr>
        <w:t>en</w:t>
      </w:r>
      <w:r w:rsidRPr="006B043B">
        <w:rPr>
          <w:sz w:val="24"/>
          <w:szCs w:val="24"/>
          <w:lang w:val="es-MX"/>
        </w:rPr>
        <w:t>cuentre</w:t>
      </w:r>
      <w:proofErr w:type="gramEnd"/>
      <w:r w:rsidRPr="006B043B">
        <w:rPr>
          <w:sz w:val="24"/>
          <w:szCs w:val="24"/>
          <w:lang w:val="es-MX"/>
        </w:rPr>
        <w:t xml:space="preserve"> en tan pésimas condiciones, y menos aún, cuando sabemos que este tipo de situaciones pudieran ser prevenibles en un porcentaje bastante alto. Es una realidad que los accidentes automovilísticos, y sobre todo los carreteros, pueden llegar a ser inev</w:t>
      </w:r>
      <w:r w:rsidRPr="006B043B">
        <w:rPr>
          <w:sz w:val="24"/>
          <w:szCs w:val="24"/>
          <w:lang w:val="es-MX"/>
        </w:rPr>
        <w:t xml:space="preserve">itables, sin embargo, hay condiciones con las que sí se puede contribuir, y de esta forma, disminuir considerablemente estos accidentes. </w:t>
      </w:r>
    </w:p>
    <w:p w14:paraId="0000002D" w14:textId="77777777" w:rsidR="002559A7" w:rsidRPr="006B043B" w:rsidRDefault="002559A7">
      <w:pPr>
        <w:spacing w:line="360" w:lineRule="auto"/>
        <w:jc w:val="both"/>
        <w:rPr>
          <w:sz w:val="24"/>
          <w:szCs w:val="24"/>
          <w:lang w:val="es-MX"/>
        </w:rPr>
      </w:pPr>
    </w:p>
    <w:p w14:paraId="0000002E" w14:textId="77777777" w:rsidR="002559A7" w:rsidRPr="006B043B" w:rsidRDefault="006B043B">
      <w:pPr>
        <w:spacing w:line="360" w:lineRule="auto"/>
        <w:jc w:val="both"/>
        <w:rPr>
          <w:sz w:val="24"/>
          <w:szCs w:val="24"/>
          <w:lang w:val="es-MX"/>
        </w:rPr>
      </w:pPr>
      <w:r w:rsidRPr="006B043B">
        <w:rPr>
          <w:sz w:val="24"/>
          <w:szCs w:val="24"/>
          <w:lang w:val="es-MX"/>
        </w:rPr>
        <w:t>Cabe mencionar, que dicha carretera es de gran importancia para los habitantes de la región noroeste de nuestro estad</w:t>
      </w:r>
      <w:r w:rsidRPr="006B043B">
        <w:rPr>
          <w:sz w:val="24"/>
          <w:szCs w:val="24"/>
          <w:lang w:val="es-MX"/>
        </w:rPr>
        <w:t>o, al ser prácticamente la única vía de acceso a esa zona. Además, su valor proviene al servir como una conexión de acceso a puertos oficiales de entrada con los Estados Unidos. Por lo que es sumamente necesario que se atienda esta situación, no solo habla</w:t>
      </w:r>
      <w:r w:rsidRPr="006B043B">
        <w:rPr>
          <w:sz w:val="24"/>
          <w:szCs w:val="24"/>
          <w:lang w:val="es-MX"/>
        </w:rPr>
        <w:t xml:space="preserve">ndo local y nacionalmente, sino internacionalmente. </w:t>
      </w:r>
    </w:p>
    <w:p w14:paraId="0000002F" w14:textId="77777777" w:rsidR="002559A7" w:rsidRPr="006B043B" w:rsidRDefault="002559A7">
      <w:pPr>
        <w:spacing w:line="360" w:lineRule="auto"/>
        <w:jc w:val="both"/>
        <w:rPr>
          <w:sz w:val="24"/>
          <w:szCs w:val="24"/>
          <w:lang w:val="es-MX"/>
        </w:rPr>
      </w:pPr>
    </w:p>
    <w:p w14:paraId="00000030" w14:textId="77777777" w:rsidR="002559A7" w:rsidRPr="006B043B" w:rsidRDefault="006B043B">
      <w:pPr>
        <w:spacing w:line="360" w:lineRule="auto"/>
        <w:jc w:val="both"/>
        <w:rPr>
          <w:sz w:val="24"/>
          <w:szCs w:val="24"/>
          <w:lang w:val="es-MX"/>
        </w:rPr>
      </w:pPr>
      <w:r w:rsidRPr="006B043B">
        <w:rPr>
          <w:sz w:val="24"/>
          <w:szCs w:val="24"/>
          <w:lang w:val="es-MX"/>
        </w:rPr>
        <w:t xml:space="preserve">Es por todo lo anterior, que someto a la consideración de esta Soberanía, el presente proyecto de: </w:t>
      </w:r>
    </w:p>
    <w:p w14:paraId="00000031" w14:textId="77777777" w:rsidR="002559A7" w:rsidRPr="006B043B" w:rsidRDefault="002559A7">
      <w:pPr>
        <w:spacing w:line="360" w:lineRule="auto"/>
        <w:jc w:val="both"/>
        <w:rPr>
          <w:b/>
          <w:sz w:val="24"/>
          <w:szCs w:val="24"/>
          <w:lang w:val="es-MX"/>
        </w:rPr>
      </w:pPr>
    </w:p>
    <w:p w14:paraId="00000032" w14:textId="77777777" w:rsidR="002559A7" w:rsidRDefault="006B043B">
      <w:pPr>
        <w:spacing w:line="360" w:lineRule="auto"/>
        <w:jc w:val="center"/>
        <w:rPr>
          <w:b/>
          <w:sz w:val="24"/>
          <w:szCs w:val="24"/>
        </w:rPr>
      </w:pPr>
      <w:proofErr w:type="spellStart"/>
      <w:r>
        <w:rPr>
          <w:b/>
          <w:sz w:val="24"/>
          <w:szCs w:val="24"/>
        </w:rPr>
        <w:t>ACUERDO</w:t>
      </w:r>
      <w:proofErr w:type="spellEnd"/>
      <w:r>
        <w:rPr>
          <w:b/>
          <w:sz w:val="24"/>
          <w:szCs w:val="24"/>
        </w:rPr>
        <w:t>. </w:t>
      </w:r>
    </w:p>
    <w:p w14:paraId="00000033" w14:textId="77777777" w:rsidR="002559A7" w:rsidRDefault="002559A7">
      <w:pPr>
        <w:spacing w:line="360" w:lineRule="auto"/>
        <w:jc w:val="both"/>
        <w:rPr>
          <w:b/>
          <w:sz w:val="24"/>
          <w:szCs w:val="24"/>
        </w:rPr>
      </w:pPr>
    </w:p>
    <w:p w14:paraId="00000034" w14:textId="77777777" w:rsidR="002559A7" w:rsidRDefault="006B043B">
      <w:pPr>
        <w:spacing w:line="360" w:lineRule="auto"/>
        <w:jc w:val="both"/>
        <w:rPr>
          <w:sz w:val="24"/>
          <w:szCs w:val="24"/>
        </w:rPr>
      </w:pPr>
      <w:proofErr w:type="spellStart"/>
      <w:proofErr w:type="gramStart"/>
      <w:r>
        <w:rPr>
          <w:b/>
          <w:sz w:val="24"/>
          <w:szCs w:val="24"/>
        </w:rPr>
        <w:lastRenderedPageBreak/>
        <w:t>ÚNICO</w:t>
      </w:r>
      <w:proofErr w:type="spellEnd"/>
      <w:r>
        <w:rPr>
          <w:b/>
          <w:sz w:val="24"/>
          <w:szCs w:val="24"/>
        </w:rPr>
        <w:t xml:space="preserve">.- </w:t>
      </w:r>
      <w:r>
        <w:rPr>
          <w:sz w:val="24"/>
          <w:szCs w:val="24"/>
        </w:rPr>
        <w:t xml:space="preserve">La </w:t>
      </w:r>
      <w:proofErr w:type="spellStart"/>
      <w:r>
        <w:rPr>
          <w:sz w:val="24"/>
          <w:szCs w:val="24"/>
        </w:rPr>
        <w:t>Sexagésima</w:t>
      </w:r>
      <w:proofErr w:type="spellEnd"/>
      <w:r>
        <w:rPr>
          <w:sz w:val="24"/>
          <w:szCs w:val="24"/>
        </w:rPr>
        <w:t xml:space="preserve"> </w:t>
      </w:r>
      <w:proofErr w:type="spellStart"/>
      <w:r>
        <w:rPr>
          <w:sz w:val="24"/>
          <w:szCs w:val="24"/>
        </w:rPr>
        <w:t>Séptima</w:t>
      </w:r>
      <w:proofErr w:type="spellEnd"/>
      <w:r>
        <w:rPr>
          <w:sz w:val="24"/>
          <w:szCs w:val="24"/>
        </w:rPr>
        <w:t xml:space="preserve"> </w:t>
      </w:r>
      <w:proofErr w:type="spellStart"/>
      <w:r>
        <w:rPr>
          <w:sz w:val="24"/>
          <w:szCs w:val="24"/>
        </w:rPr>
        <w:t>Legislatura</w:t>
      </w:r>
      <w:proofErr w:type="spellEnd"/>
      <w:r>
        <w:rPr>
          <w:sz w:val="24"/>
          <w:szCs w:val="24"/>
        </w:rPr>
        <w:t xml:space="preserve"> del H. </w:t>
      </w:r>
      <w:proofErr w:type="spellStart"/>
      <w:r>
        <w:rPr>
          <w:sz w:val="24"/>
          <w:szCs w:val="24"/>
        </w:rPr>
        <w:t>Congreso</w:t>
      </w:r>
      <w:proofErr w:type="spellEnd"/>
      <w:r>
        <w:rPr>
          <w:sz w:val="24"/>
          <w:szCs w:val="24"/>
        </w:rPr>
        <w:t xml:space="preserve"> del Estado de Chihuahua, </w:t>
      </w:r>
      <w:proofErr w:type="spellStart"/>
      <w:r>
        <w:rPr>
          <w:sz w:val="24"/>
          <w:szCs w:val="24"/>
        </w:rPr>
        <w:t>exhorta</w:t>
      </w:r>
      <w:proofErr w:type="spellEnd"/>
      <w:r>
        <w:rPr>
          <w:sz w:val="24"/>
          <w:szCs w:val="24"/>
        </w:rPr>
        <w:t xml:space="preserve"> de </w:t>
      </w:r>
      <w:proofErr w:type="spellStart"/>
      <w:r>
        <w:rPr>
          <w:sz w:val="24"/>
          <w:szCs w:val="24"/>
        </w:rPr>
        <w:t>manera</w:t>
      </w:r>
      <w:proofErr w:type="spellEnd"/>
      <w:r>
        <w:rPr>
          <w:sz w:val="24"/>
          <w:szCs w:val="24"/>
        </w:rPr>
        <w:t xml:space="preserve"> </w:t>
      </w:r>
      <w:proofErr w:type="spellStart"/>
      <w:r>
        <w:rPr>
          <w:sz w:val="24"/>
          <w:szCs w:val="24"/>
        </w:rPr>
        <w:t>respetuosa</w:t>
      </w:r>
      <w:proofErr w:type="spellEnd"/>
      <w:r>
        <w:rPr>
          <w:sz w:val="24"/>
          <w:szCs w:val="24"/>
        </w:rPr>
        <w:t xml:space="preserve"> a la </w:t>
      </w:r>
      <w:proofErr w:type="spellStart"/>
      <w:r>
        <w:rPr>
          <w:sz w:val="24"/>
          <w:szCs w:val="24"/>
        </w:rPr>
        <w:t>Secretaría</w:t>
      </w:r>
      <w:proofErr w:type="spellEnd"/>
      <w:r>
        <w:rPr>
          <w:sz w:val="24"/>
          <w:szCs w:val="24"/>
        </w:rPr>
        <w:t xml:space="preserve"> de </w:t>
      </w:r>
      <w:proofErr w:type="spellStart"/>
      <w:r>
        <w:rPr>
          <w:sz w:val="24"/>
          <w:szCs w:val="24"/>
        </w:rPr>
        <w:t>Infraestructura</w:t>
      </w:r>
      <w:proofErr w:type="spellEnd"/>
      <w:r>
        <w:rPr>
          <w:sz w:val="24"/>
          <w:szCs w:val="24"/>
        </w:rPr>
        <w:t xml:space="preserve">, </w:t>
      </w:r>
      <w:proofErr w:type="spellStart"/>
      <w:r>
        <w:rPr>
          <w:sz w:val="24"/>
          <w:szCs w:val="24"/>
        </w:rPr>
        <w:t>Comunicaciones</w:t>
      </w:r>
      <w:proofErr w:type="spellEnd"/>
      <w:r>
        <w:rPr>
          <w:sz w:val="24"/>
          <w:szCs w:val="24"/>
        </w:rPr>
        <w:t xml:space="preserve"> y </w:t>
      </w:r>
      <w:proofErr w:type="spellStart"/>
      <w:r>
        <w:rPr>
          <w:sz w:val="24"/>
          <w:szCs w:val="24"/>
        </w:rPr>
        <w:t>Transportes</w:t>
      </w:r>
      <w:proofErr w:type="spellEnd"/>
      <w:r>
        <w:rPr>
          <w:sz w:val="24"/>
          <w:szCs w:val="24"/>
        </w:rPr>
        <w:t xml:space="preserve">, </w:t>
      </w:r>
      <w:proofErr w:type="spellStart"/>
      <w:r>
        <w:rPr>
          <w:sz w:val="24"/>
          <w:szCs w:val="24"/>
        </w:rPr>
        <w:t>así</w:t>
      </w:r>
      <w:proofErr w:type="spellEnd"/>
      <w:r>
        <w:rPr>
          <w:sz w:val="24"/>
          <w:szCs w:val="24"/>
        </w:rPr>
        <w:t xml:space="preserve"> </w:t>
      </w:r>
      <w:proofErr w:type="spellStart"/>
      <w:r>
        <w:rPr>
          <w:sz w:val="24"/>
          <w:szCs w:val="24"/>
        </w:rPr>
        <w:t>como</w:t>
      </w:r>
      <w:proofErr w:type="spellEnd"/>
      <w:r>
        <w:rPr>
          <w:sz w:val="24"/>
          <w:szCs w:val="24"/>
        </w:rPr>
        <w:t xml:space="preserve"> a la </w:t>
      </w:r>
      <w:proofErr w:type="spellStart"/>
      <w:r>
        <w:rPr>
          <w:sz w:val="24"/>
          <w:szCs w:val="24"/>
        </w:rPr>
        <w:t>Subsecretaría</w:t>
      </w:r>
      <w:proofErr w:type="spellEnd"/>
      <w:r>
        <w:rPr>
          <w:sz w:val="24"/>
          <w:szCs w:val="24"/>
        </w:rPr>
        <w:t xml:space="preserve"> de </w:t>
      </w:r>
      <w:proofErr w:type="spellStart"/>
      <w:r>
        <w:rPr>
          <w:sz w:val="24"/>
          <w:szCs w:val="24"/>
        </w:rPr>
        <w:t>Infraestructura</w:t>
      </w:r>
      <w:proofErr w:type="spellEnd"/>
      <w:r>
        <w:rPr>
          <w:sz w:val="24"/>
          <w:szCs w:val="24"/>
        </w:rPr>
        <w:t xml:space="preserve">, y al Centro </w:t>
      </w:r>
      <w:proofErr w:type="spellStart"/>
      <w:r>
        <w:rPr>
          <w:sz w:val="24"/>
          <w:szCs w:val="24"/>
        </w:rPr>
        <w:t>SCT</w:t>
      </w:r>
      <w:proofErr w:type="spellEnd"/>
      <w:r>
        <w:rPr>
          <w:sz w:val="24"/>
          <w:szCs w:val="24"/>
        </w:rPr>
        <w:t xml:space="preserve"> de Chihuahua, para que </w:t>
      </w:r>
      <w:proofErr w:type="spellStart"/>
      <w:r>
        <w:rPr>
          <w:sz w:val="24"/>
          <w:szCs w:val="24"/>
        </w:rPr>
        <w:t>en</w:t>
      </w:r>
      <w:proofErr w:type="spellEnd"/>
      <w:r>
        <w:rPr>
          <w:sz w:val="24"/>
          <w:szCs w:val="24"/>
        </w:rPr>
        <w:t xml:space="preserve"> </w:t>
      </w:r>
      <w:proofErr w:type="spellStart"/>
      <w:r>
        <w:rPr>
          <w:sz w:val="24"/>
          <w:szCs w:val="24"/>
        </w:rPr>
        <w:t>coordinación</w:t>
      </w:r>
      <w:proofErr w:type="spellEnd"/>
      <w:r>
        <w:rPr>
          <w:sz w:val="24"/>
          <w:szCs w:val="24"/>
        </w:rPr>
        <w:t xml:space="preserve"> y de </w:t>
      </w:r>
      <w:proofErr w:type="spellStart"/>
      <w:r>
        <w:rPr>
          <w:sz w:val="24"/>
          <w:szCs w:val="24"/>
        </w:rPr>
        <w:t>acuerdo</w:t>
      </w:r>
      <w:proofErr w:type="spellEnd"/>
      <w:r>
        <w:rPr>
          <w:sz w:val="24"/>
          <w:szCs w:val="24"/>
        </w:rPr>
        <w:t xml:space="preserve"> a </w:t>
      </w:r>
      <w:proofErr w:type="spellStart"/>
      <w:r>
        <w:rPr>
          <w:sz w:val="24"/>
          <w:szCs w:val="24"/>
        </w:rPr>
        <w:t>sus</w:t>
      </w:r>
      <w:proofErr w:type="spellEnd"/>
      <w:r>
        <w:rPr>
          <w:sz w:val="24"/>
          <w:szCs w:val="24"/>
        </w:rPr>
        <w:t xml:space="preserve"> </w:t>
      </w:r>
      <w:proofErr w:type="spellStart"/>
      <w:r>
        <w:rPr>
          <w:sz w:val="24"/>
          <w:szCs w:val="24"/>
        </w:rPr>
        <w:t>facultades</w:t>
      </w:r>
      <w:proofErr w:type="spellEnd"/>
      <w:r>
        <w:rPr>
          <w:sz w:val="24"/>
          <w:szCs w:val="24"/>
        </w:rPr>
        <w:t xml:space="preserve">, se </w:t>
      </w:r>
      <w:proofErr w:type="spellStart"/>
      <w:r>
        <w:rPr>
          <w:sz w:val="24"/>
          <w:szCs w:val="24"/>
        </w:rPr>
        <w:t>realice</w:t>
      </w:r>
      <w:proofErr w:type="spellEnd"/>
      <w:r>
        <w:rPr>
          <w:sz w:val="24"/>
          <w:szCs w:val="24"/>
        </w:rPr>
        <w:t xml:space="preserve"> un </w:t>
      </w:r>
      <w:proofErr w:type="spellStart"/>
      <w:r>
        <w:rPr>
          <w:sz w:val="24"/>
          <w:szCs w:val="24"/>
        </w:rPr>
        <w:t>mantenimiento</w:t>
      </w:r>
      <w:proofErr w:type="spellEnd"/>
      <w:r>
        <w:rPr>
          <w:sz w:val="24"/>
          <w:szCs w:val="24"/>
        </w:rPr>
        <w:t xml:space="preserve"> </w:t>
      </w:r>
      <w:proofErr w:type="spellStart"/>
      <w:r>
        <w:rPr>
          <w:sz w:val="24"/>
          <w:szCs w:val="24"/>
        </w:rPr>
        <w:t>consta</w:t>
      </w:r>
      <w:r>
        <w:rPr>
          <w:sz w:val="24"/>
          <w:szCs w:val="24"/>
        </w:rPr>
        <w:t>nte</w:t>
      </w:r>
      <w:proofErr w:type="spellEnd"/>
      <w:r>
        <w:rPr>
          <w:sz w:val="24"/>
          <w:szCs w:val="24"/>
        </w:rPr>
        <w:t xml:space="preserve"> y </w:t>
      </w:r>
      <w:proofErr w:type="spellStart"/>
      <w:r>
        <w:rPr>
          <w:sz w:val="24"/>
          <w:szCs w:val="24"/>
        </w:rPr>
        <w:t>profundo</w:t>
      </w:r>
      <w:proofErr w:type="spellEnd"/>
      <w:r>
        <w:rPr>
          <w:sz w:val="24"/>
          <w:szCs w:val="24"/>
        </w:rPr>
        <w:t xml:space="preserve"> al </w:t>
      </w:r>
      <w:proofErr w:type="spellStart"/>
      <w:r>
        <w:rPr>
          <w:sz w:val="24"/>
          <w:szCs w:val="24"/>
        </w:rPr>
        <w:t>entronque</w:t>
      </w:r>
      <w:proofErr w:type="spellEnd"/>
      <w:r>
        <w:rPr>
          <w:sz w:val="24"/>
          <w:szCs w:val="24"/>
        </w:rPr>
        <w:t xml:space="preserve"> de Puerto </w:t>
      </w:r>
      <w:proofErr w:type="spellStart"/>
      <w:r>
        <w:rPr>
          <w:sz w:val="24"/>
          <w:szCs w:val="24"/>
        </w:rPr>
        <w:t>Palomas</w:t>
      </w:r>
      <w:proofErr w:type="spellEnd"/>
      <w:r>
        <w:rPr>
          <w:sz w:val="24"/>
          <w:szCs w:val="24"/>
        </w:rPr>
        <w:t xml:space="preserve"> y Ley </w:t>
      </w:r>
      <w:proofErr w:type="spellStart"/>
      <w:r>
        <w:rPr>
          <w:sz w:val="24"/>
          <w:szCs w:val="24"/>
        </w:rPr>
        <w:t>seis</w:t>
      </w:r>
      <w:proofErr w:type="spellEnd"/>
      <w:r>
        <w:rPr>
          <w:sz w:val="24"/>
          <w:szCs w:val="24"/>
        </w:rPr>
        <w:t xml:space="preserve"> de </w:t>
      </w:r>
      <w:proofErr w:type="spellStart"/>
      <w:r>
        <w:rPr>
          <w:sz w:val="24"/>
          <w:szCs w:val="24"/>
        </w:rPr>
        <w:t>Enero</w:t>
      </w:r>
      <w:proofErr w:type="spellEnd"/>
      <w:r>
        <w:rPr>
          <w:sz w:val="24"/>
          <w:szCs w:val="24"/>
        </w:rPr>
        <w:t xml:space="preserve">, </w:t>
      </w:r>
      <w:proofErr w:type="spellStart"/>
      <w:r>
        <w:rPr>
          <w:sz w:val="24"/>
          <w:szCs w:val="24"/>
        </w:rPr>
        <w:t>así</w:t>
      </w:r>
      <w:proofErr w:type="spellEnd"/>
      <w:r>
        <w:rPr>
          <w:sz w:val="24"/>
          <w:szCs w:val="24"/>
        </w:rPr>
        <w:t xml:space="preserve"> </w:t>
      </w:r>
      <w:proofErr w:type="spellStart"/>
      <w:r>
        <w:rPr>
          <w:sz w:val="24"/>
          <w:szCs w:val="24"/>
        </w:rPr>
        <w:t>como</w:t>
      </w:r>
      <w:proofErr w:type="spellEnd"/>
      <w:r>
        <w:rPr>
          <w:sz w:val="24"/>
          <w:szCs w:val="24"/>
        </w:rPr>
        <w:t xml:space="preserve"> la </w:t>
      </w:r>
      <w:proofErr w:type="spellStart"/>
      <w:r>
        <w:rPr>
          <w:sz w:val="24"/>
          <w:szCs w:val="24"/>
        </w:rPr>
        <w:t>carretera</w:t>
      </w:r>
      <w:proofErr w:type="spellEnd"/>
      <w:r>
        <w:rPr>
          <w:sz w:val="24"/>
          <w:szCs w:val="24"/>
        </w:rPr>
        <w:t xml:space="preserve"> entre Cd. </w:t>
      </w:r>
      <w:proofErr w:type="spellStart"/>
      <w:r>
        <w:rPr>
          <w:sz w:val="24"/>
          <w:szCs w:val="24"/>
        </w:rPr>
        <w:t>Juárez</w:t>
      </w:r>
      <w:proofErr w:type="spellEnd"/>
      <w:r>
        <w:rPr>
          <w:sz w:val="24"/>
          <w:szCs w:val="24"/>
        </w:rPr>
        <w:t xml:space="preserve"> y el </w:t>
      </w:r>
      <w:proofErr w:type="spellStart"/>
      <w:r>
        <w:rPr>
          <w:sz w:val="24"/>
          <w:szCs w:val="24"/>
        </w:rPr>
        <w:t>municipio</w:t>
      </w:r>
      <w:proofErr w:type="spellEnd"/>
      <w:r>
        <w:rPr>
          <w:sz w:val="24"/>
          <w:szCs w:val="24"/>
        </w:rPr>
        <w:t xml:space="preserve"> de </w:t>
      </w:r>
      <w:proofErr w:type="spellStart"/>
      <w:r>
        <w:rPr>
          <w:sz w:val="24"/>
          <w:szCs w:val="24"/>
        </w:rPr>
        <w:t>Ascensión</w:t>
      </w:r>
      <w:proofErr w:type="spellEnd"/>
      <w:r>
        <w:rPr>
          <w:sz w:val="24"/>
          <w:szCs w:val="24"/>
        </w:rPr>
        <w:t xml:space="preserve">, con el </w:t>
      </w:r>
      <w:proofErr w:type="spellStart"/>
      <w:r>
        <w:rPr>
          <w:sz w:val="24"/>
          <w:szCs w:val="24"/>
        </w:rPr>
        <w:t>objetivo</w:t>
      </w:r>
      <w:proofErr w:type="spellEnd"/>
      <w:r>
        <w:rPr>
          <w:sz w:val="24"/>
          <w:szCs w:val="24"/>
        </w:rPr>
        <w:t xml:space="preserve"> principal de </w:t>
      </w:r>
      <w:proofErr w:type="spellStart"/>
      <w:r>
        <w:rPr>
          <w:sz w:val="24"/>
          <w:szCs w:val="24"/>
        </w:rPr>
        <w:t>disminuir</w:t>
      </w:r>
      <w:proofErr w:type="spellEnd"/>
      <w:r>
        <w:rPr>
          <w:sz w:val="24"/>
          <w:szCs w:val="24"/>
        </w:rPr>
        <w:t xml:space="preserve"> el </w:t>
      </w:r>
      <w:proofErr w:type="spellStart"/>
      <w:r>
        <w:rPr>
          <w:sz w:val="24"/>
          <w:szCs w:val="24"/>
        </w:rPr>
        <w:t>índice</w:t>
      </w:r>
      <w:proofErr w:type="spellEnd"/>
      <w:r>
        <w:rPr>
          <w:sz w:val="24"/>
          <w:szCs w:val="24"/>
        </w:rPr>
        <w:t xml:space="preserve"> de </w:t>
      </w:r>
      <w:proofErr w:type="spellStart"/>
      <w:r>
        <w:rPr>
          <w:sz w:val="24"/>
          <w:szCs w:val="24"/>
        </w:rPr>
        <w:t>accidentes</w:t>
      </w:r>
      <w:proofErr w:type="spellEnd"/>
      <w:r>
        <w:rPr>
          <w:sz w:val="24"/>
          <w:szCs w:val="24"/>
        </w:rPr>
        <w:t xml:space="preserve">, </w:t>
      </w:r>
      <w:proofErr w:type="spellStart"/>
      <w:r>
        <w:rPr>
          <w:sz w:val="24"/>
          <w:szCs w:val="24"/>
        </w:rPr>
        <w:t>así</w:t>
      </w:r>
      <w:proofErr w:type="spellEnd"/>
      <w:r>
        <w:rPr>
          <w:sz w:val="24"/>
          <w:szCs w:val="24"/>
        </w:rPr>
        <w:t xml:space="preserve"> </w:t>
      </w:r>
      <w:proofErr w:type="spellStart"/>
      <w:r>
        <w:rPr>
          <w:sz w:val="24"/>
          <w:szCs w:val="24"/>
        </w:rPr>
        <w:t>como</w:t>
      </w:r>
      <w:proofErr w:type="spellEnd"/>
      <w:r>
        <w:rPr>
          <w:sz w:val="24"/>
          <w:szCs w:val="24"/>
        </w:rPr>
        <w:t xml:space="preserve"> </w:t>
      </w:r>
      <w:proofErr w:type="spellStart"/>
      <w:r>
        <w:rPr>
          <w:sz w:val="24"/>
          <w:szCs w:val="24"/>
        </w:rPr>
        <w:t>implementar</w:t>
      </w:r>
      <w:proofErr w:type="spellEnd"/>
      <w:r>
        <w:rPr>
          <w:sz w:val="24"/>
          <w:szCs w:val="24"/>
        </w:rPr>
        <w:t xml:space="preserve"> </w:t>
      </w:r>
      <w:proofErr w:type="spellStart"/>
      <w:r>
        <w:rPr>
          <w:sz w:val="24"/>
          <w:szCs w:val="24"/>
        </w:rPr>
        <w:t>vías</w:t>
      </w:r>
      <w:proofErr w:type="spellEnd"/>
      <w:r>
        <w:rPr>
          <w:sz w:val="24"/>
          <w:szCs w:val="24"/>
        </w:rPr>
        <w:t xml:space="preserve"> de </w:t>
      </w:r>
      <w:proofErr w:type="spellStart"/>
      <w:r>
        <w:rPr>
          <w:sz w:val="24"/>
          <w:szCs w:val="24"/>
        </w:rPr>
        <w:t>comunicación</w:t>
      </w:r>
      <w:proofErr w:type="spellEnd"/>
      <w:r>
        <w:rPr>
          <w:sz w:val="24"/>
          <w:szCs w:val="24"/>
        </w:rPr>
        <w:t xml:space="preserve"> </w:t>
      </w:r>
      <w:proofErr w:type="spellStart"/>
      <w:r>
        <w:rPr>
          <w:sz w:val="24"/>
          <w:szCs w:val="24"/>
        </w:rPr>
        <w:t>terrestre</w:t>
      </w:r>
      <w:proofErr w:type="spellEnd"/>
      <w:r>
        <w:rPr>
          <w:sz w:val="24"/>
          <w:szCs w:val="24"/>
        </w:rPr>
        <w:t xml:space="preserve"> </w:t>
      </w:r>
      <w:proofErr w:type="spellStart"/>
      <w:r>
        <w:rPr>
          <w:sz w:val="24"/>
          <w:szCs w:val="24"/>
        </w:rPr>
        <w:t>digna</w:t>
      </w:r>
      <w:r>
        <w:rPr>
          <w:sz w:val="24"/>
          <w:szCs w:val="24"/>
        </w:rPr>
        <w:t>s</w:t>
      </w:r>
      <w:proofErr w:type="spellEnd"/>
      <w:r>
        <w:rPr>
          <w:sz w:val="24"/>
          <w:szCs w:val="24"/>
        </w:rPr>
        <w:t xml:space="preserve"> a </w:t>
      </w:r>
      <w:proofErr w:type="spellStart"/>
      <w:r>
        <w:rPr>
          <w:sz w:val="24"/>
          <w:szCs w:val="24"/>
        </w:rPr>
        <w:t>los</w:t>
      </w:r>
      <w:proofErr w:type="spellEnd"/>
      <w:r>
        <w:rPr>
          <w:sz w:val="24"/>
          <w:szCs w:val="24"/>
        </w:rPr>
        <w:t xml:space="preserve"> </w:t>
      </w:r>
      <w:proofErr w:type="spellStart"/>
      <w:r>
        <w:rPr>
          <w:sz w:val="24"/>
          <w:szCs w:val="24"/>
        </w:rPr>
        <w:t>ciudadanos</w:t>
      </w:r>
      <w:proofErr w:type="spellEnd"/>
      <w:r>
        <w:rPr>
          <w:sz w:val="24"/>
          <w:szCs w:val="24"/>
        </w:rPr>
        <w:t>.</w:t>
      </w:r>
      <w:proofErr w:type="gramEnd"/>
    </w:p>
    <w:p w14:paraId="00000035" w14:textId="77777777" w:rsidR="002559A7" w:rsidRDefault="002559A7">
      <w:pPr>
        <w:spacing w:line="360" w:lineRule="auto"/>
        <w:jc w:val="both"/>
        <w:rPr>
          <w:sz w:val="24"/>
          <w:szCs w:val="24"/>
        </w:rPr>
      </w:pPr>
    </w:p>
    <w:p w14:paraId="00000036" w14:textId="77777777" w:rsidR="002559A7" w:rsidRDefault="002559A7">
      <w:pPr>
        <w:spacing w:line="360" w:lineRule="auto"/>
        <w:jc w:val="both"/>
        <w:rPr>
          <w:sz w:val="24"/>
          <w:szCs w:val="24"/>
        </w:rPr>
      </w:pPr>
    </w:p>
    <w:p w14:paraId="00000037" w14:textId="77777777" w:rsidR="002559A7" w:rsidRDefault="006B043B">
      <w:pPr>
        <w:spacing w:line="360" w:lineRule="auto"/>
        <w:jc w:val="center"/>
        <w:rPr>
          <w:b/>
          <w:sz w:val="24"/>
          <w:szCs w:val="24"/>
        </w:rPr>
      </w:pPr>
      <w:proofErr w:type="spellStart"/>
      <w:r>
        <w:rPr>
          <w:b/>
          <w:sz w:val="24"/>
          <w:szCs w:val="24"/>
        </w:rPr>
        <w:t>ECONÓMICO</w:t>
      </w:r>
      <w:proofErr w:type="spellEnd"/>
      <w:r>
        <w:rPr>
          <w:b/>
          <w:sz w:val="24"/>
          <w:szCs w:val="24"/>
        </w:rPr>
        <w:t>. </w:t>
      </w:r>
    </w:p>
    <w:p w14:paraId="00000038" w14:textId="77777777" w:rsidR="002559A7" w:rsidRDefault="002559A7">
      <w:pPr>
        <w:spacing w:line="360" w:lineRule="auto"/>
        <w:jc w:val="both"/>
        <w:rPr>
          <w:b/>
          <w:sz w:val="24"/>
          <w:szCs w:val="24"/>
        </w:rPr>
      </w:pPr>
    </w:p>
    <w:p w14:paraId="00000039" w14:textId="77777777" w:rsidR="002559A7" w:rsidRDefault="006B043B">
      <w:pPr>
        <w:spacing w:line="360" w:lineRule="auto"/>
        <w:jc w:val="both"/>
        <w:rPr>
          <w:sz w:val="24"/>
          <w:szCs w:val="24"/>
        </w:rPr>
      </w:pPr>
      <w:proofErr w:type="spellStart"/>
      <w:r>
        <w:rPr>
          <w:b/>
          <w:sz w:val="24"/>
          <w:szCs w:val="24"/>
        </w:rPr>
        <w:t>ÚNICO</w:t>
      </w:r>
      <w:proofErr w:type="spellEnd"/>
      <w:r>
        <w:rPr>
          <w:b/>
          <w:sz w:val="24"/>
          <w:szCs w:val="24"/>
        </w:rPr>
        <w:t xml:space="preserve">.- </w:t>
      </w:r>
      <w:proofErr w:type="spellStart"/>
      <w:r>
        <w:rPr>
          <w:sz w:val="24"/>
          <w:szCs w:val="24"/>
        </w:rPr>
        <w:t>Aprobado</w:t>
      </w:r>
      <w:proofErr w:type="spellEnd"/>
      <w:r>
        <w:rPr>
          <w:sz w:val="24"/>
          <w:szCs w:val="24"/>
        </w:rPr>
        <w:t xml:space="preserve"> que sea, </w:t>
      </w:r>
      <w:proofErr w:type="spellStart"/>
      <w:r>
        <w:rPr>
          <w:sz w:val="24"/>
          <w:szCs w:val="24"/>
        </w:rPr>
        <w:t>turnese</w:t>
      </w:r>
      <w:proofErr w:type="spellEnd"/>
      <w:r>
        <w:rPr>
          <w:sz w:val="24"/>
          <w:szCs w:val="24"/>
        </w:rPr>
        <w:t xml:space="preserve"> a la </w:t>
      </w:r>
      <w:proofErr w:type="spellStart"/>
      <w:r>
        <w:rPr>
          <w:sz w:val="24"/>
          <w:szCs w:val="24"/>
        </w:rPr>
        <w:t>Secretaría</w:t>
      </w:r>
      <w:proofErr w:type="spellEnd"/>
      <w:r>
        <w:rPr>
          <w:sz w:val="24"/>
          <w:szCs w:val="24"/>
        </w:rPr>
        <w:t xml:space="preserve"> de </w:t>
      </w:r>
      <w:proofErr w:type="spellStart"/>
      <w:r>
        <w:rPr>
          <w:sz w:val="24"/>
          <w:szCs w:val="24"/>
        </w:rPr>
        <w:t>Asuntos</w:t>
      </w:r>
      <w:proofErr w:type="spellEnd"/>
      <w:r>
        <w:rPr>
          <w:sz w:val="24"/>
          <w:szCs w:val="24"/>
        </w:rPr>
        <w:t xml:space="preserve"> </w:t>
      </w:r>
      <w:proofErr w:type="spellStart"/>
      <w:r>
        <w:rPr>
          <w:sz w:val="24"/>
          <w:szCs w:val="24"/>
        </w:rPr>
        <w:t>Legislativos</w:t>
      </w:r>
      <w:proofErr w:type="spellEnd"/>
      <w:r>
        <w:rPr>
          <w:sz w:val="24"/>
          <w:szCs w:val="24"/>
        </w:rPr>
        <w:t xml:space="preserve"> y </w:t>
      </w:r>
      <w:proofErr w:type="spellStart"/>
      <w:r>
        <w:rPr>
          <w:sz w:val="24"/>
          <w:szCs w:val="24"/>
        </w:rPr>
        <w:t>Jurídicos</w:t>
      </w:r>
      <w:proofErr w:type="spellEnd"/>
      <w:r>
        <w:rPr>
          <w:sz w:val="24"/>
          <w:szCs w:val="24"/>
        </w:rPr>
        <w:t xml:space="preserve"> para que se </w:t>
      </w:r>
      <w:proofErr w:type="spellStart"/>
      <w:r>
        <w:rPr>
          <w:sz w:val="24"/>
          <w:szCs w:val="24"/>
        </w:rPr>
        <w:t>elabore</w:t>
      </w:r>
      <w:proofErr w:type="spellEnd"/>
      <w:r>
        <w:rPr>
          <w:sz w:val="24"/>
          <w:szCs w:val="24"/>
        </w:rPr>
        <w:t xml:space="preserve"> la </w:t>
      </w:r>
      <w:proofErr w:type="spellStart"/>
      <w:r>
        <w:rPr>
          <w:sz w:val="24"/>
          <w:szCs w:val="24"/>
        </w:rPr>
        <w:t>minuta</w:t>
      </w:r>
      <w:proofErr w:type="spellEnd"/>
      <w:r>
        <w:rPr>
          <w:sz w:val="24"/>
          <w:szCs w:val="24"/>
        </w:rPr>
        <w:t xml:space="preserve"> </w:t>
      </w:r>
      <w:proofErr w:type="spellStart"/>
      <w:r>
        <w:rPr>
          <w:sz w:val="24"/>
          <w:szCs w:val="24"/>
        </w:rPr>
        <w:t>en</w:t>
      </w:r>
      <w:proofErr w:type="spellEnd"/>
      <w:r>
        <w:rPr>
          <w:sz w:val="24"/>
          <w:szCs w:val="24"/>
        </w:rPr>
        <w:t xml:space="preserve"> </w:t>
      </w:r>
      <w:proofErr w:type="spellStart"/>
      <w:r>
        <w:rPr>
          <w:sz w:val="24"/>
          <w:szCs w:val="24"/>
        </w:rPr>
        <w:t>los</w:t>
      </w:r>
      <w:proofErr w:type="spellEnd"/>
      <w:r>
        <w:rPr>
          <w:sz w:val="24"/>
          <w:szCs w:val="24"/>
        </w:rPr>
        <w:t xml:space="preserve"> </w:t>
      </w:r>
      <w:proofErr w:type="spellStart"/>
      <w:r>
        <w:rPr>
          <w:sz w:val="24"/>
          <w:szCs w:val="24"/>
        </w:rPr>
        <w:t>términos</w:t>
      </w:r>
      <w:proofErr w:type="spellEnd"/>
      <w:r>
        <w:rPr>
          <w:sz w:val="24"/>
          <w:szCs w:val="24"/>
        </w:rPr>
        <w:t xml:space="preserve"> </w:t>
      </w:r>
      <w:proofErr w:type="spellStart"/>
      <w:r>
        <w:rPr>
          <w:sz w:val="24"/>
          <w:szCs w:val="24"/>
        </w:rPr>
        <w:t>correspondientes</w:t>
      </w:r>
      <w:proofErr w:type="spellEnd"/>
      <w:r>
        <w:rPr>
          <w:sz w:val="24"/>
          <w:szCs w:val="24"/>
        </w:rPr>
        <w:t xml:space="preserve">, y </w:t>
      </w:r>
      <w:proofErr w:type="spellStart"/>
      <w:r>
        <w:rPr>
          <w:sz w:val="24"/>
          <w:szCs w:val="24"/>
        </w:rPr>
        <w:t>remítase</w:t>
      </w:r>
      <w:proofErr w:type="spellEnd"/>
      <w:r>
        <w:rPr>
          <w:sz w:val="24"/>
          <w:szCs w:val="24"/>
        </w:rPr>
        <w:t xml:space="preserve"> </w:t>
      </w:r>
      <w:proofErr w:type="spellStart"/>
      <w:r>
        <w:rPr>
          <w:sz w:val="24"/>
          <w:szCs w:val="24"/>
        </w:rPr>
        <w:t>copia</w:t>
      </w:r>
      <w:proofErr w:type="spellEnd"/>
      <w:r>
        <w:rPr>
          <w:sz w:val="24"/>
          <w:szCs w:val="24"/>
        </w:rPr>
        <w:t xml:space="preserve"> del </w:t>
      </w:r>
      <w:proofErr w:type="spellStart"/>
      <w:r>
        <w:rPr>
          <w:sz w:val="24"/>
          <w:szCs w:val="24"/>
        </w:rPr>
        <w:t>presente</w:t>
      </w:r>
      <w:proofErr w:type="spellEnd"/>
      <w:r>
        <w:rPr>
          <w:sz w:val="24"/>
          <w:szCs w:val="24"/>
        </w:rPr>
        <w:t xml:space="preserve"> </w:t>
      </w:r>
      <w:proofErr w:type="spellStart"/>
      <w:r>
        <w:rPr>
          <w:sz w:val="24"/>
          <w:szCs w:val="24"/>
        </w:rPr>
        <w:t>acuerdo</w:t>
      </w:r>
      <w:proofErr w:type="spellEnd"/>
      <w:r>
        <w:rPr>
          <w:sz w:val="24"/>
          <w:szCs w:val="24"/>
        </w:rPr>
        <w:t xml:space="preserve">, a las </w:t>
      </w:r>
      <w:proofErr w:type="spellStart"/>
      <w:r>
        <w:rPr>
          <w:sz w:val="24"/>
          <w:szCs w:val="24"/>
        </w:rPr>
        <w:t>autoridades</w:t>
      </w:r>
      <w:proofErr w:type="spellEnd"/>
      <w:r>
        <w:rPr>
          <w:sz w:val="24"/>
          <w:szCs w:val="24"/>
        </w:rPr>
        <w:t xml:space="preserve"> </w:t>
      </w:r>
      <w:proofErr w:type="spellStart"/>
      <w:r>
        <w:rPr>
          <w:sz w:val="24"/>
          <w:szCs w:val="24"/>
        </w:rPr>
        <w:t>competentes</w:t>
      </w:r>
      <w:proofErr w:type="spellEnd"/>
      <w:r>
        <w:rPr>
          <w:sz w:val="24"/>
          <w:szCs w:val="24"/>
        </w:rPr>
        <w:t xml:space="preserve"> para </w:t>
      </w:r>
      <w:proofErr w:type="spellStart"/>
      <w:r>
        <w:rPr>
          <w:sz w:val="24"/>
          <w:szCs w:val="24"/>
        </w:rPr>
        <w:t>su</w:t>
      </w:r>
      <w:proofErr w:type="spellEnd"/>
      <w:r>
        <w:rPr>
          <w:sz w:val="24"/>
          <w:szCs w:val="24"/>
        </w:rPr>
        <w:t xml:space="preserve"> </w:t>
      </w:r>
      <w:proofErr w:type="spellStart"/>
      <w:r>
        <w:rPr>
          <w:sz w:val="24"/>
          <w:szCs w:val="24"/>
        </w:rPr>
        <w:t>conocimiento</w:t>
      </w:r>
      <w:proofErr w:type="spellEnd"/>
      <w:r>
        <w:rPr>
          <w:sz w:val="24"/>
          <w:szCs w:val="24"/>
        </w:rPr>
        <w:t xml:space="preserve"> y la </w:t>
      </w:r>
      <w:proofErr w:type="spellStart"/>
      <w:r>
        <w:rPr>
          <w:sz w:val="24"/>
          <w:szCs w:val="24"/>
        </w:rPr>
        <w:t>aplicación</w:t>
      </w:r>
      <w:proofErr w:type="spellEnd"/>
      <w:r>
        <w:rPr>
          <w:sz w:val="24"/>
          <w:szCs w:val="24"/>
        </w:rPr>
        <w:t xml:space="preserve"> de </w:t>
      </w:r>
      <w:proofErr w:type="spellStart"/>
      <w:r>
        <w:rPr>
          <w:sz w:val="24"/>
          <w:szCs w:val="24"/>
        </w:rPr>
        <w:t>sus</w:t>
      </w:r>
      <w:proofErr w:type="spellEnd"/>
      <w:r>
        <w:rPr>
          <w:sz w:val="24"/>
          <w:szCs w:val="24"/>
        </w:rPr>
        <w:t xml:space="preserve"> </w:t>
      </w:r>
      <w:proofErr w:type="spellStart"/>
      <w:r>
        <w:rPr>
          <w:sz w:val="24"/>
          <w:szCs w:val="24"/>
        </w:rPr>
        <w:t>e</w:t>
      </w:r>
      <w:r>
        <w:rPr>
          <w:sz w:val="24"/>
          <w:szCs w:val="24"/>
        </w:rPr>
        <w:t>fectos</w:t>
      </w:r>
      <w:proofErr w:type="spellEnd"/>
      <w:r>
        <w:rPr>
          <w:sz w:val="24"/>
          <w:szCs w:val="24"/>
        </w:rPr>
        <w:t>.</w:t>
      </w:r>
    </w:p>
    <w:p w14:paraId="0000003A" w14:textId="77777777" w:rsidR="002559A7" w:rsidRDefault="002559A7">
      <w:pPr>
        <w:spacing w:line="360" w:lineRule="auto"/>
        <w:jc w:val="both"/>
        <w:rPr>
          <w:b/>
          <w:sz w:val="24"/>
          <w:szCs w:val="24"/>
        </w:rPr>
      </w:pPr>
    </w:p>
    <w:p w14:paraId="0000003B" w14:textId="77777777" w:rsidR="002559A7" w:rsidRPr="006B043B" w:rsidRDefault="006B043B">
      <w:pPr>
        <w:spacing w:line="360" w:lineRule="auto"/>
        <w:jc w:val="both"/>
        <w:rPr>
          <w:sz w:val="24"/>
          <w:szCs w:val="24"/>
          <w:lang w:val="es-MX"/>
        </w:rPr>
      </w:pPr>
      <w:r w:rsidRPr="006B043B">
        <w:rPr>
          <w:sz w:val="24"/>
          <w:szCs w:val="24"/>
          <w:lang w:val="es-MX"/>
        </w:rPr>
        <w:t>Dado en Sesión Virtual del H. Congreso del Estado de Chihuahua, el 28 de enero de 2022.</w:t>
      </w:r>
    </w:p>
    <w:p w14:paraId="0000003C" w14:textId="77777777" w:rsidR="002559A7" w:rsidRPr="006B043B" w:rsidRDefault="002559A7">
      <w:pPr>
        <w:spacing w:line="360" w:lineRule="auto"/>
        <w:jc w:val="both"/>
        <w:rPr>
          <w:b/>
          <w:sz w:val="24"/>
          <w:szCs w:val="24"/>
          <w:lang w:val="es-MX"/>
        </w:rPr>
      </w:pPr>
    </w:p>
    <w:p w14:paraId="0000003D" w14:textId="77777777" w:rsidR="002559A7" w:rsidRPr="006B043B" w:rsidRDefault="006B043B">
      <w:pPr>
        <w:spacing w:line="360" w:lineRule="auto"/>
        <w:jc w:val="center"/>
        <w:rPr>
          <w:b/>
          <w:sz w:val="24"/>
          <w:szCs w:val="24"/>
          <w:lang w:val="es-MX"/>
        </w:rPr>
      </w:pPr>
      <w:r w:rsidRPr="006B043B">
        <w:rPr>
          <w:b/>
          <w:sz w:val="24"/>
          <w:szCs w:val="24"/>
          <w:lang w:val="es-MX"/>
        </w:rPr>
        <w:t xml:space="preserve">ATENTAMENTE </w:t>
      </w:r>
    </w:p>
    <w:p w14:paraId="0000003E" w14:textId="77777777" w:rsidR="002559A7" w:rsidRPr="006B043B" w:rsidRDefault="002559A7">
      <w:pPr>
        <w:spacing w:line="360" w:lineRule="auto"/>
        <w:jc w:val="center"/>
        <w:rPr>
          <w:b/>
          <w:sz w:val="24"/>
          <w:szCs w:val="24"/>
          <w:lang w:val="es-MX"/>
        </w:rPr>
      </w:pPr>
    </w:p>
    <w:p w14:paraId="0000003F" w14:textId="77777777" w:rsidR="002559A7" w:rsidRPr="006B043B" w:rsidRDefault="002559A7">
      <w:pPr>
        <w:spacing w:line="360" w:lineRule="auto"/>
        <w:jc w:val="center"/>
        <w:rPr>
          <w:b/>
          <w:sz w:val="24"/>
          <w:szCs w:val="24"/>
          <w:lang w:val="es-MX"/>
        </w:rPr>
      </w:pPr>
    </w:p>
    <w:p w14:paraId="00000040" w14:textId="77777777" w:rsidR="002559A7" w:rsidRPr="006B043B" w:rsidRDefault="002559A7">
      <w:pPr>
        <w:spacing w:line="360" w:lineRule="auto"/>
        <w:jc w:val="center"/>
        <w:rPr>
          <w:b/>
          <w:sz w:val="24"/>
          <w:szCs w:val="24"/>
          <w:lang w:val="es-MX"/>
        </w:rPr>
      </w:pPr>
    </w:p>
    <w:p w14:paraId="00000041" w14:textId="77777777" w:rsidR="002559A7" w:rsidRPr="006B043B" w:rsidRDefault="006B043B">
      <w:pPr>
        <w:spacing w:line="360" w:lineRule="auto"/>
        <w:jc w:val="center"/>
        <w:rPr>
          <w:b/>
          <w:sz w:val="24"/>
          <w:szCs w:val="24"/>
          <w:lang w:val="es-MX"/>
        </w:rPr>
      </w:pPr>
      <w:r w:rsidRPr="006B043B">
        <w:rPr>
          <w:b/>
          <w:sz w:val="24"/>
          <w:szCs w:val="24"/>
          <w:lang w:val="es-MX"/>
        </w:rPr>
        <w:t>DIPUTADA ILSE AMÉRICA GARCÍA SOTO.</w:t>
      </w:r>
    </w:p>
    <w:p w14:paraId="00000042" w14:textId="77777777" w:rsidR="002559A7" w:rsidRDefault="006B043B">
      <w:pPr>
        <w:spacing w:line="360" w:lineRule="auto"/>
        <w:jc w:val="center"/>
        <w:rPr>
          <w:b/>
          <w:sz w:val="24"/>
          <w:szCs w:val="24"/>
        </w:rPr>
      </w:pPr>
      <w:proofErr w:type="spellStart"/>
      <w:r>
        <w:rPr>
          <w:b/>
          <w:sz w:val="24"/>
          <w:szCs w:val="24"/>
        </w:rPr>
        <w:t>REPRESENTANTE</w:t>
      </w:r>
      <w:proofErr w:type="spellEnd"/>
      <w:r>
        <w:rPr>
          <w:b/>
          <w:sz w:val="24"/>
          <w:szCs w:val="24"/>
        </w:rPr>
        <w:t xml:space="preserve"> </w:t>
      </w:r>
      <w:proofErr w:type="spellStart"/>
      <w:r>
        <w:rPr>
          <w:b/>
          <w:sz w:val="24"/>
          <w:szCs w:val="24"/>
        </w:rPr>
        <w:t>CIUDADANA</w:t>
      </w:r>
      <w:proofErr w:type="spellEnd"/>
    </w:p>
    <w:p w14:paraId="00000043" w14:textId="77777777" w:rsidR="002559A7" w:rsidRDefault="006B043B">
      <w:pPr>
        <w:spacing w:line="360" w:lineRule="auto"/>
        <w:jc w:val="center"/>
        <w:rPr>
          <w:b/>
          <w:sz w:val="24"/>
          <w:szCs w:val="24"/>
        </w:rPr>
      </w:pPr>
      <w:proofErr w:type="spellStart"/>
      <w:r>
        <w:rPr>
          <w:b/>
          <w:sz w:val="24"/>
          <w:szCs w:val="24"/>
        </w:rPr>
        <w:t>BANCADA</w:t>
      </w:r>
      <w:proofErr w:type="spellEnd"/>
      <w:r>
        <w:rPr>
          <w:b/>
          <w:sz w:val="24"/>
          <w:szCs w:val="24"/>
        </w:rPr>
        <w:t xml:space="preserve"> </w:t>
      </w:r>
      <w:proofErr w:type="spellStart"/>
      <w:r>
        <w:rPr>
          <w:b/>
          <w:sz w:val="24"/>
          <w:szCs w:val="24"/>
        </w:rPr>
        <w:t>NARANJA</w:t>
      </w:r>
      <w:proofErr w:type="spellEnd"/>
      <w:r>
        <w:rPr>
          <w:b/>
          <w:sz w:val="24"/>
          <w:szCs w:val="24"/>
        </w:rPr>
        <w:t>.</w:t>
      </w:r>
    </w:p>
    <w:p w14:paraId="00000044" w14:textId="77777777" w:rsidR="002559A7" w:rsidRDefault="002559A7">
      <w:pPr>
        <w:spacing w:line="360" w:lineRule="auto"/>
        <w:rPr>
          <w:b/>
          <w:sz w:val="24"/>
          <w:szCs w:val="24"/>
        </w:rPr>
      </w:pPr>
    </w:p>
    <w:sectPr w:rsidR="002559A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9A7"/>
    <w:rsid w:val="002559A7"/>
    <w:rsid w:val="006B043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0290A9D-1103-4FF8-8258-7D014E298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s-MX"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1285</Words>
  <Characters>7073</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Sonia Pérez Chacón</cp:lastModifiedBy>
  <cp:revision>2</cp:revision>
  <dcterms:created xsi:type="dcterms:W3CDTF">2022-01-27T21:50:00Z</dcterms:created>
  <dcterms:modified xsi:type="dcterms:W3CDTF">2022-01-27T21:50:00Z</dcterms:modified>
</cp:coreProperties>
</file>