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6E1CAA" w14:textId="77777777" w:rsidR="00FF2F10" w:rsidRPr="0012241A" w:rsidRDefault="00FF2F10" w:rsidP="00FF2F10">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374E9254" w14:textId="77777777" w:rsidR="00FF2F10" w:rsidRPr="0012241A" w:rsidRDefault="00FF2F10" w:rsidP="00FF2F10">
      <w:pPr>
        <w:spacing w:after="0" w:line="240" w:lineRule="auto"/>
        <w:rPr>
          <w:rFonts w:ascii="Arial" w:hAnsi="Arial" w:cs="Arial"/>
          <w:b/>
          <w:i/>
          <w:sz w:val="24"/>
          <w:szCs w:val="24"/>
        </w:rPr>
      </w:pPr>
      <w:r w:rsidRPr="0012241A">
        <w:rPr>
          <w:rFonts w:ascii="Arial" w:hAnsi="Arial" w:cs="Arial"/>
          <w:b/>
          <w:i/>
          <w:sz w:val="24"/>
          <w:szCs w:val="24"/>
        </w:rPr>
        <w:t>P R E S E N T E.-</w:t>
      </w:r>
    </w:p>
    <w:p w14:paraId="5C5081EC" w14:textId="77777777" w:rsidR="00FF2F10" w:rsidRPr="0012241A" w:rsidRDefault="00FF2F10" w:rsidP="00FF2F10">
      <w:pPr>
        <w:spacing w:after="0" w:line="360" w:lineRule="auto"/>
        <w:rPr>
          <w:rFonts w:ascii="Arial" w:hAnsi="Arial" w:cs="Arial"/>
          <w:i/>
          <w:sz w:val="24"/>
          <w:szCs w:val="24"/>
        </w:rPr>
      </w:pPr>
    </w:p>
    <w:p w14:paraId="179519AC"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p>
    <w:p w14:paraId="16815365" w14:textId="1A866A46" w:rsidR="00853EAC" w:rsidRDefault="00FF2F10" w:rsidP="00853EAC">
      <w:pPr>
        <w:shd w:val="clear" w:color="auto" w:fill="FFFFFF"/>
        <w:spacing w:after="0" w:line="360" w:lineRule="auto"/>
        <w:jc w:val="both"/>
        <w:rPr>
          <w:rFonts w:ascii="Arial" w:eastAsia="Times New Roman" w:hAnsi="Arial" w:cs="Arial"/>
          <w:sz w:val="24"/>
          <w:szCs w:val="24"/>
          <w:lang w:eastAsia="es-MX"/>
        </w:rPr>
      </w:pPr>
      <w:r w:rsidRPr="004B16F8">
        <w:rPr>
          <w:rFonts w:ascii="Arial" w:eastAsia="Times New Roman" w:hAnsi="Arial" w:cs="Arial"/>
          <w:sz w:val="24"/>
          <w:szCs w:val="24"/>
          <w:lang w:eastAsia="es-MX"/>
        </w:rPr>
        <w:t xml:space="preserve">La suscrita, Ana Georgina Zapata Lucero, en mi carácter de diputada de la </w:t>
      </w:r>
      <w:r w:rsidR="00B636F3">
        <w:rPr>
          <w:rFonts w:ascii="Arial" w:eastAsia="Times New Roman" w:hAnsi="Arial" w:cs="Arial"/>
          <w:sz w:val="24"/>
          <w:szCs w:val="24"/>
          <w:lang w:eastAsia="es-MX"/>
        </w:rPr>
        <w:t>S</w:t>
      </w:r>
      <w:r w:rsidRPr="004B16F8">
        <w:rPr>
          <w:rFonts w:ascii="Arial" w:eastAsia="Times New Roman" w:hAnsi="Arial" w:cs="Arial"/>
          <w:sz w:val="24"/>
          <w:szCs w:val="24"/>
          <w:lang w:eastAsia="es-MX"/>
        </w:rPr>
        <w:t xml:space="preserve">exagésima </w:t>
      </w:r>
      <w:r w:rsidR="00B636F3">
        <w:rPr>
          <w:rFonts w:ascii="Arial" w:eastAsia="Times New Roman" w:hAnsi="Arial" w:cs="Arial"/>
          <w:sz w:val="24"/>
          <w:szCs w:val="24"/>
          <w:lang w:eastAsia="es-MX"/>
        </w:rPr>
        <w:t>S</w:t>
      </w:r>
      <w:r w:rsidRPr="004B16F8">
        <w:rPr>
          <w:rFonts w:ascii="Arial" w:eastAsia="Times New Roman" w:hAnsi="Arial" w:cs="Arial"/>
          <w:sz w:val="24"/>
          <w:szCs w:val="24"/>
          <w:lang w:eastAsia="es-MX"/>
        </w:rPr>
        <w:t xml:space="preserve">éptima </w:t>
      </w:r>
      <w:r w:rsidR="00B636F3">
        <w:rPr>
          <w:rFonts w:ascii="Arial" w:eastAsia="Times New Roman" w:hAnsi="Arial" w:cs="Arial"/>
          <w:sz w:val="24"/>
          <w:szCs w:val="24"/>
          <w:lang w:eastAsia="es-MX"/>
        </w:rPr>
        <w:t>L</w:t>
      </w:r>
      <w:r w:rsidRPr="004B16F8">
        <w:rPr>
          <w:rFonts w:ascii="Arial" w:eastAsia="Times New Roman" w:hAnsi="Arial" w:cs="Arial"/>
          <w:sz w:val="24"/>
          <w:szCs w:val="24"/>
          <w:lang w:eastAsia="es-MX"/>
        </w:rPr>
        <w:t>egislatura del Honorable Congreso del Estado de Chihuahua, integrante del Grupo Parlamentario del Partido Revolucionario Institucional, en el uso de las facultades que me confiere el numeral 68 fracción I de la Constitución del Estado Libre y Soberano de Chihu</w:t>
      </w:r>
      <w:r>
        <w:rPr>
          <w:rFonts w:ascii="Arial" w:eastAsia="Times New Roman" w:hAnsi="Arial" w:cs="Arial"/>
          <w:sz w:val="24"/>
          <w:szCs w:val="24"/>
          <w:lang w:eastAsia="es-MX"/>
        </w:rPr>
        <w:t>ahua, así como los ordinales 167</w:t>
      </w:r>
      <w:r w:rsidRPr="004B16F8">
        <w:rPr>
          <w:rFonts w:ascii="Arial" w:eastAsia="Times New Roman" w:hAnsi="Arial" w:cs="Arial"/>
          <w:sz w:val="24"/>
          <w:szCs w:val="24"/>
          <w:lang w:eastAsia="es-MX"/>
        </w:rPr>
        <w:t>, 170, 171, 175 y demás relativos de la Ley Orgánica del Poder Legislativo del Estado Chihuahua, acudo ante esta represen</w:t>
      </w:r>
      <w:bookmarkStart w:id="0" w:name="_GoBack"/>
      <w:r w:rsidRPr="004B16F8">
        <w:rPr>
          <w:rFonts w:ascii="Arial" w:eastAsia="Times New Roman" w:hAnsi="Arial" w:cs="Arial"/>
          <w:sz w:val="24"/>
          <w:szCs w:val="24"/>
          <w:lang w:eastAsia="es-MX"/>
        </w:rPr>
        <w:t>t</w:t>
      </w:r>
      <w:bookmarkEnd w:id="0"/>
      <w:r w:rsidRPr="004B16F8">
        <w:rPr>
          <w:rFonts w:ascii="Arial" w:eastAsia="Times New Roman" w:hAnsi="Arial" w:cs="Arial"/>
          <w:sz w:val="24"/>
          <w:szCs w:val="24"/>
          <w:lang w:eastAsia="es-MX"/>
        </w:rPr>
        <w:t xml:space="preserve">ación popular, </w:t>
      </w:r>
      <w:r>
        <w:rPr>
          <w:rFonts w:ascii="Arial" w:eastAsia="Times New Roman" w:hAnsi="Arial" w:cs="Arial"/>
          <w:sz w:val="24"/>
          <w:szCs w:val="24"/>
          <w:lang w:eastAsia="es-MX"/>
        </w:rPr>
        <w:t xml:space="preserve">para </w:t>
      </w:r>
      <w:r w:rsidRPr="0084066A">
        <w:rPr>
          <w:rFonts w:ascii="Arial" w:eastAsia="Times New Roman" w:hAnsi="Arial" w:cs="Arial"/>
          <w:b/>
          <w:sz w:val="24"/>
          <w:szCs w:val="24"/>
          <w:lang w:eastAsia="es-MX"/>
        </w:rPr>
        <w:t>presentar iniciativa con carácter</w:t>
      </w:r>
      <w:r>
        <w:rPr>
          <w:rFonts w:ascii="Arial" w:eastAsia="Times New Roman" w:hAnsi="Arial" w:cs="Arial"/>
          <w:sz w:val="24"/>
          <w:szCs w:val="24"/>
          <w:lang w:eastAsia="es-MX"/>
        </w:rPr>
        <w:t xml:space="preserve"> </w:t>
      </w:r>
      <w:r w:rsidRPr="00A825FD">
        <w:rPr>
          <w:rFonts w:ascii="Arial" w:eastAsia="Times New Roman" w:hAnsi="Arial" w:cs="Arial"/>
          <w:b/>
          <w:bCs/>
          <w:sz w:val="24"/>
          <w:szCs w:val="24"/>
          <w:lang w:eastAsia="es-MX"/>
        </w:rPr>
        <w:t>de</w:t>
      </w:r>
      <w:r>
        <w:rPr>
          <w:rFonts w:ascii="Arial" w:eastAsia="Times New Roman" w:hAnsi="Arial" w:cs="Arial"/>
          <w:sz w:val="24"/>
          <w:szCs w:val="24"/>
          <w:lang w:eastAsia="es-MX"/>
        </w:rPr>
        <w:t xml:space="preserve"> </w:t>
      </w:r>
      <w:r w:rsidRPr="004F6D3A">
        <w:rPr>
          <w:rFonts w:ascii="Arial" w:eastAsia="Times New Roman" w:hAnsi="Arial" w:cs="Arial"/>
          <w:b/>
          <w:bCs/>
          <w:sz w:val="24"/>
          <w:szCs w:val="24"/>
          <w:lang w:eastAsia="es-MX"/>
        </w:rPr>
        <w:t>Punto de</w:t>
      </w:r>
      <w:r>
        <w:rPr>
          <w:rFonts w:ascii="Arial" w:eastAsia="Times New Roman" w:hAnsi="Arial" w:cs="Arial"/>
          <w:sz w:val="24"/>
          <w:szCs w:val="24"/>
          <w:lang w:eastAsia="es-MX"/>
        </w:rPr>
        <w:t xml:space="preserve"> </w:t>
      </w:r>
      <w:r>
        <w:rPr>
          <w:rFonts w:ascii="Arial" w:eastAsia="Times New Roman" w:hAnsi="Arial" w:cs="Arial"/>
          <w:b/>
          <w:sz w:val="24"/>
          <w:szCs w:val="24"/>
          <w:lang w:eastAsia="es-MX"/>
        </w:rPr>
        <w:t>Acuerdo de urgente resolución, a fin de exhortar</w:t>
      </w:r>
      <w:r w:rsidR="003725FE">
        <w:rPr>
          <w:rFonts w:ascii="Arial" w:eastAsia="Times New Roman" w:hAnsi="Arial" w:cs="Arial"/>
          <w:b/>
          <w:sz w:val="24"/>
          <w:szCs w:val="24"/>
          <w:lang w:eastAsia="es-MX"/>
        </w:rPr>
        <w:t xml:space="preserve"> al Poder Ejecutivo Federal</w:t>
      </w:r>
      <w:r w:rsidR="00853EAC" w:rsidRPr="00130F41">
        <w:rPr>
          <w:rFonts w:ascii="Arial" w:eastAsia="Times New Roman" w:hAnsi="Arial" w:cs="Arial"/>
          <w:b/>
          <w:sz w:val="24"/>
          <w:szCs w:val="24"/>
          <w:lang w:eastAsia="es-MX"/>
        </w:rPr>
        <w:t xml:space="preserve">, </w:t>
      </w:r>
      <w:r w:rsidR="003725FE">
        <w:rPr>
          <w:rFonts w:ascii="Arial" w:eastAsia="Times New Roman" w:hAnsi="Arial" w:cs="Arial"/>
          <w:b/>
          <w:sz w:val="24"/>
          <w:szCs w:val="24"/>
          <w:lang w:eastAsia="es-MX"/>
        </w:rPr>
        <w:t>para que se tomen las acciones urgentes necesarias para contrarrestar los efectos inflacionarios que se viven en nuestro país</w:t>
      </w:r>
      <w:r w:rsidR="002300DA">
        <w:rPr>
          <w:rFonts w:ascii="Arial" w:eastAsia="Times New Roman" w:hAnsi="Arial" w:cs="Arial"/>
          <w:b/>
          <w:sz w:val="24"/>
          <w:szCs w:val="24"/>
          <w:lang w:eastAsia="es-MX"/>
        </w:rPr>
        <w:t>, la cual nos trae la peor cuesta de enero que se haya vivido en los últimos 21 años</w:t>
      </w:r>
      <w:r w:rsidR="00853EAC">
        <w:rPr>
          <w:rFonts w:ascii="Arial" w:eastAsia="Times New Roman" w:hAnsi="Arial" w:cs="Arial"/>
          <w:sz w:val="24"/>
          <w:szCs w:val="24"/>
          <w:lang w:eastAsia="es-MX"/>
        </w:rPr>
        <w:t>, de acuerdo a la siguiente:</w:t>
      </w:r>
    </w:p>
    <w:p w14:paraId="7A6902C9" w14:textId="77777777" w:rsidR="00853EAC" w:rsidRDefault="00853EAC" w:rsidP="00853EAC">
      <w:pPr>
        <w:shd w:val="clear" w:color="auto" w:fill="FFFFFF"/>
        <w:tabs>
          <w:tab w:val="left" w:pos="7530"/>
        </w:tabs>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ab/>
      </w:r>
    </w:p>
    <w:p w14:paraId="299CC298" w14:textId="77777777" w:rsidR="00853EAC" w:rsidRDefault="00853EAC" w:rsidP="00853EAC">
      <w:pPr>
        <w:shd w:val="clear" w:color="auto" w:fill="FFFFFF"/>
        <w:spacing w:after="0" w:line="360" w:lineRule="auto"/>
        <w:jc w:val="center"/>
        <w:rPr>
          <w:rFonts w:ascii="Arial" w:eastAsia="Times New Roman" w:hAnsi="Arial" w:cs="Arial"/>
          <w:b/>
          <w:sz w:val="24"/>
          <w:szCs w:val="24"/>
          <w:lang w:eastAsia="es-MX"/>
        </w:rPr>
      </w:pPr>
      <w:r>
        <w:rPr>
          <w:rFonts w:ascii="Arial" w:eastAsia="Times New Roman" w:hAnsi="Arial" w:cs="Arial"/>
          <w:b/>
          <w:sz w:val="24"/>
          <w:szCs w:val="24"/>
          <w:lang w:eastAsia="es-MX"/>
        </w:rPr>
        <w:t>EXPOSICIÓN   DE   MOTIVOS</w:t>
      </w:r>
    </w:p>
    <w:p w14:paraId="7DE21882" w14:textId="77777777" w:rsidR="00853EAC" w:rsidRDefault="00853EAC" w:rsidP="00853EAC">
      <w:pPr>
        <w:shd w:val="clear" w:color="auto" w:fill="FFFFFF"/>
        <w:spacing w:after="0" w:line="360" w:lineRule="auto"/>
        <w:jc w:val="both"/>
        <w:rPr>
          <w:rFonts w:ascii="Arial" w:eastAsia="Times New Roman" w:hAnsi="Arial" w:cs="Arial"/>
          <w:sz w:val="24"/>
          <w:szCs w:val="24"/>
          <w:lang w:eastAsia="es-MX"/>
        </w:rPr>
      </w:pPr>
    </w:p>
    <w:p w14:paraId="789220FF" w14:textId="7C297624" w:rsidR="00FF2F10" w:rsidRDefault="00954EA8" w:rsidP="00853EAC">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canasta básica es un medible económico implementado con el fin de medir los precios de los principales artículos considerados de primera necesidad para una familia de 4 integrantes en un plazo de una semana. Estos son medidos por diferentes instituciones </w:t>
      </w:r>
      <w:r w:rsidR="00197A83">
        <w:rPr>
          <w:rFonts w:ascii="Arial" w:eastAsia="Times New Roman" w:hAnsi="Arial" w:cs="Arial"/>
          <w:sz w:val="24"/>
          <w:szCs w:val="24"/>
          <w:lang w:eastAsia="es-MX"/>
        </w:rPr>
        <w:t>mexicanas, considerando la zona geográfica, los diferentes precios de los comercios disponibles</w:t>
      </w:r>
      <w:r w:rsidR="002101F0">
        <w:rPr>
          <w:rFonts w:ascii="Arial" w:eastAsia="Times New Roman" w:hAnsi="Arial" w:cs="Arial"/>
          <w:sz w:val="24"/>
          <w:szCs w:val="24"/>
          <w:lang w:eastAsia="es-MX"/>
        </w:rPr>
        <w:t>,</w:t>
      </w:r>
      <w:r w:rsidR="00197A83">
        <w:rPr>
          <w:rFonts w:ascii="Arial" w:eastAsia="Times New Roman" w:hAnsi="Arial" w:cs="Arial"/>
          <w:sz w:val="24"/>
          <w:szCs w:val="24"/>
          <w:lang w:eastAsia="es-MX"/>
        </w:rPr>
        <w:t xml:space="preserve"> </w:t>
      </w:r>
      <w:r w:rsidR="002101F0">
        <w:rPr>
          <w:rFonts w:ascii="Arial" w:eastAsia="Times New Roman" w:hAnsi="Arial" w:cs="Arial"/>
          <w:sz w:val="24"/>
          <w:szCs w:val="24"/>
          <w:lang w:eastAsia="es-MX"/>
        </w:rPr>
        <w:t>así</w:t>
      </w:r>
      <w:r w:rsidR="00197A83">
        <w:rPr>
          <w:rFonts w:ascii="Arial" w:eastAsia="Times New Roman" w:hAnsi="Arial" w:cs="Arial"/>
          <w:sz w:val="24"/>
          <w:szCs w:val="24"/>
          <w:lang w:eastAsia="es-MX"/>
        </w:rPr>
        <w:t xml:space="preserve"> como los productos regionalmente disponibles.</w:t>
      </w:r>
    </w:p>
    <w:p w14:paraId="53DF3677" w14:textId="35394F3E" w:rsidR="00197A83" w:rsidRDefault="00197A83" w:rsidP="00853EAC">
      <w:pPr>
        <w:shd w:val="clear" w:color="auto" w:fill="FFFFFF"/>
        <w:spacing w:after="0" w:line="360" w:lineRule="auto"/>
        <w:jc w:val="both"/>
        <w:rPr>
          <w:rFonts w:ascii="Arial" w:eastAsia="Times New Roman" w:hAnsi="Arial" w:cs="Arial"/>
          <w:sz w:val="24"/>
          <w:szCs w:val="24"/>
          <w:lang w:eastAsia="es-MX"/>
        </w:rPr>
      </w:pPr>
    </w:p>
    <w:p w14:paraId="72A1D975" w14:textId="1640A60F" w:rsidR="00197A83" w:rsidRDefault="00197A83" w:rsidP="00853EAC">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Son considerados</w:t>
      </w:r>
      <w:r w:rsidR="009D074A">
        <w:rPr>
          <w:rFonts w:ascii="Arial" w:eastAsia="Times New Roman" w:hAnsi="Arial" w:cs="Arial"/>
          <w:sz w:val="24"/>
          <w:szCs w:val="24"/>
          <w:lang w:eastAsia="es-MX"/>
        </w:rPr>
        <w:t xml:space="preserve"> por la PROFECO</w:t>
      </w:r>
      <w:r>
        <w:rPr>
          <w:rFonts w:ascii="Arial" w:eastAsia="Times New Roman" w:hAnsi="Arial" w:cs="Arial"/>
          <w:sz w:val="24"/>
          <w:szCs w:val="24"/>
          <w:lang w:eastAsia="es-MX"/>
        </w:rPr>
        <w:t xml:space="preserve"> como canasta básica los siguientes productos: </w:t>
      </w:r>
      <w:r w:rsidR="009D074A">
        <w:rPr>
          <w:rFonts w:ascii="Arial" w:eastAsia="Times New Roman" w:hAnsi="Arial" w:cs="Arial"/>
          <w:sz w:val="24"/>
          <w:szCs w:val="24"/>
          <w:lang w:eastAsia="es-MX"/>
        </w:rPr>
        <w:t>Aceite, arroz en grano, azúcar morena, bistec de res, cebolla, chile serrano, chuleta de puerco, frijol en grano, huevo blanco, jabón de tocador, tomate saladet, limón, manzana, melón, pan, papel higiénico, pasta para sopa, pollo entero, tortilla de maíz y zanahoria.</w:t>
      </w:r>
    </w:p>
    <w:p w14:paraId="492F37EF" w14:textId="3381A54A" w:rsidR="009D074A" w:rsidRDefault="009D074A" w:rsidP="00853EAC">
      <w:pPr>
        <w:shd w:val="clear" w:color="auto" w:fill="FFFFFF"/>
        <w:spacing w:after="0" w:line="360" w:lineRule="auto"/>
        <w:jc w:val="both"/>
        <w:rPr>
          <w:rFonts w:ascii="Arial" w:eastAsia="Times New Roman" w:hAnsi="Arial" w:cs="Arial"/>
          <w:sz w:val="24"/>
          <w:szCs w:val="24"/>
          <w:lang w:eastAsia="es-MX"/>
        </w:rPr>
      </w:pPr>
    </w:p>
    <w:p w14:paraId="0FAEDD14" w14:textId="6CD55AE7" w:rsidR="009D074A" w:rsidRDefault="009D074A" w:rsidP="00853EAC">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Ahora bien, este lunes 17 de enero, el titular de la PROFECO, Ricardo Sheffield, presentó la medición de la semana anterior inmediata </w:t>
      </w:r>
      <w:r w:rsidR="00BC2B4B">
        <w:rPr>
          <w:rFonts w:ascii="Arial" w:eastAsia="Times New Roman" w:hAnsi="Arial" w:cs="Arial"/>
          <w:sz w:val="24"/>
          <w:szCs w:val="24"/>
          <w:lang w:eastAsia="es-MX"/>
        </w:rPr>
        <w:t>de los montos necesarios para adquirir la canasta básica en el país.</w:t>
      </w:r>
    </w:p>
    <w:p w14:paraId="500D3B11" w14:textId="269FCB6D" w:rsidR="00BC2B4B" w:rsidRDefault="00BC2B4B" w:rsidP="00853EAC">
      <w:pPr>
        <w:shd w:val="clear" w:color="auto" w:fill="FFFFFF"/>
        <w:spacing w:after="0" w:line="360" w:lineRule="auto"/>
        <w:jc w:val="both"/>
        <w:rPr>
          <w:rFonts w:ascii="Arial" w:eastAsia="Times New Roman" w:hAnsi="Arial" w:cs="Arial"/>
          <w:sz w:val="24"/>
          <w:szCs w:val="24"/>
          <w:lang w:eastAsia="es-MX"/>
        </w:rPr>
      </w:pPr>
    </w:p>
    <w:p w14:paraId="5B4BDCAD" w14:textId="1FF215BD" w:rsidR="00BC2B4B" w:rsidRDefault="00BC2B4B" w:rsidP="00853EAC">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En la zona norte del país, en la cual se encuentra ubicado Chihuahua, junto con Baja California, Coahuila, Nuevo León, Sonora y Tamaulipas, se encontró la canasta básica a un precio máximo de $1,006.30 y un mínimo de $713.78.</w:t>
      </w:r>
    </w:p>
    <w:p w14:paraId="2538C363" w14:textId="0DAC6AA2" w:rsidR="00BC2B4B" w:rsidRDefault="00BC2B4B" w:rsidP="00853EAC">
      <w:pPr>
        <w:shd w:val="clear" w:color="auto" w:fill="FFFFFF"/>
        <w:spacing w:after="0" w:line="360" w:lineRule="auto"/>
        <w:jc w:val="both"/>
        <w:rPr>
          <w:rFonts w:ascii="Arial" w:eastAsia="Times New Roman" w:hAnsi="Arial" w:cs="Arial"/>
          <w:sz w:val="24"/>
          <w:szCs w:val="24"/>
          <w:lang w:eastAsia="es-MX"/>
        </w:rPr>
      </w:pPr>
    </w:p>
    <w:p w14:paraId="11AE9729" w14:textId="0D14D4B7" w:rsidR="00BC2B4B" w:rsidRDefault="00BC2B4B" w:rsidP="00853EAC">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Estos precios nos marcan un porcentaje histórico en cuestión inflacionaria, con productos, tal como es el </w:t>
      </w:r>
      <w:r w:rsidR="002101F0">
        <w:rPr>
          <w:rFonts w:ascii="Arial" w:eastAsia="Times New Roman" w:hAnsi="Arial" w:cs="Arial"/>
          <w:sz w:val="24"/>
          <w:szCs w:val="24"/>
          <w:lang w:eastAsia="es-MX"/>
        </w:rPr>
        <w:t>limón</w:t>
      </w:r>
      <w:r>
        <w:rPr>
          <w:rFonts w:ascii="Arial" w:eastAsia="Times New Roman" w:hAnsi="Arial" w:cs="Arial"/>
          <w:sz w:val="24"/>
          <w:szCs w:val="24"/>
          <w:lang w:eastAsia="es-MX"/>
        </w:rPr>
        <w:t>, sufriendo un incremento de precio de más de 300%, situándose el mismo en $79.90 el kilo. Encontramos frutas y verduras con un incremento de hasta un 436%, lo cual abona a una tasa inflacionaria promedio de mas del 7</w:t>
      </w:r>
      <w:r w:rsidR="00305E07">
        <w:rPr>
          <w:rFonts w:ascii="Arial" w:eastAsia="Times New Roman" w:hAnsi="Arial" w:cs="Arial"/>
          <w:sz w:val="24"/>
          <w:szCs w:val="24"/>
          <w:lang w:eastAsia="es-MX"/>
        </w:rPr>
        <w:t>.36</w:t>
      </w:r>
      <w:r>
        <w:rPr>
          <w:rFonts w:ascii="Arial" w:eastAsia="Times New Roman" w:hAnsi="Arial" w:cs="Arial"/>
          <w:sz w:val="24"/>
          <w:szCs w:val="24"/>
          <w:lang w:eastAsia="es-MX"/>
        </w:rPr>
        <w:t xml:space="preserve">%, cifra confirmada por el Gobierno </w:t>
      </w:r>
      <w:r w:rsidR="00305E07">
        <w:rPr>
          <w:rFonts w:ascii="Arial" w:eastAsia="Times New Roman" w:hAnsi="Arial" w:cs="Arial"/>
          <w:sz w:val="24"/>
          <w:szCs w:val="24"/>
          <w:lang w:eastAsia="es-MX"/>
        </w:rPr>
        <w:t>Federal y confirmada por expertos economistas a nivel mundial.</w:t>
      </w:r>
    </w:p>
    <w:p w14:paraId="0E87C737" w14:textId="09F241B4" w:rsidR="00305E07" w:rsidRDefault="00305E07" w:rsidP="00853EAC">
      <w:pPr>
        <w:shd w:val="clear" w:color="auto" w:fill="FFFFFF"/>
        <w:spacing w:after="0" w:line="360" w:lineRule="auto"/>
        <w:jc w:val="both"/>
        <w:rPr>
          <w:rFonts w:ascii="Arial" w:eastAsia="Times New Roman" w:hAnsi="Arial" w:cs="Arial"/>
          <w:sz w:val="24"/>
          <w:szCs w:val="24"/>
          <w:lang w:eastAsia="es-MX"/>
        </w:rPr>
      </w:pPr>
    </w:p>
    <w:p w14:paraId="3D6D9EDC" w14:textId="03BF0205" w:rsidR="00775CF4" w:rsidRPr="00775CF4" w:rsidRDefault="00305E07" w:rsidP="00775CF4">
      <w:pPr>
        <w:shd w:val="clear" w:color="auto" w:fill="FFFFFF"/>
        <w:spacing w:after="0" w:line="360" w:lineRule="auto"/>
        <w:jc w:val="both"/>
        <w:rPr>
          <w:rFonts w:ascii="Arial" w:eastAsia="Times New Roman" w:hAnsi="Arial" w:cs="Arial"/>
          <w:sz w:val="24"/>
          <w:szCs w:val="24"/>
          <w:lang w:eastAsia="es-MX"/>
        </w:rPr>
      </w:pPr>
      <w:r w:rsidRPr="00775CF4">
        <w:rPr>
          <w:rFonts w:ascii="Arial" w:eastAsia="Times New Roman" w:hAnsi="Arial" w:cs="Arial"/>
          <w:sz w:val="24"/>
          <w:szCs w:val="24"/>
          <w:lang w:eastAsia="es-MX"/>
        </w:rPr>
        <w:t>Actualmente México se encuentra en el séptimo lugar mundial en cuestión inflacionaria,</w:t>
      </w:r>
      <w:r w:rsidR="00775CF4" w:rsidRPr="00775CF4">
        <w:rPr>
          <w:rFonts w:ascii="Arial" w:eastAsia="Times New Roman" w:hAnsi="Arial" w:cs="Arial"/>
          <w:sz w:val="24"/>
          <w:szCs w:val="24"/>
          <w:lang w:eastAsia="es-MX"/>
        </w:rPr>
        <w:t xml:space="preserve"> </w:t>
      </w:r>
      <w:r w:rsidR="00775CF4">
        <w:rPr>
          <w:rFonts w:ascii="Arial" w:eastAsia="Times New Roman" w:hAnsi="Arial" w:cs="Arial"/>
          <w:sz w:val="24"/>
          <w:szCs w:val="24"/>
          <w:lang w:eastAsia="es-MX"/>
        </w:rPr>
        <w:t>e</w:t>
      </w:r>
      <w:r w:rsidR="00775CF4" w:rsidRPr="00775CF4">
        <w:rPr>
          <w:rFonts w:ascii="Arial" w:eastAsia="Times New Roman" w:hAnsi="Arial" w:cs="Arial"/>
          <w:sz w:val="24"/>
          <w:szCs w:val="24"/>
          <w:lang w:eastAsia="es-MX"/>
        </w:rPr>
        <w:t>ntre las 31 economías revisadas, en el 2021 el líder de la inflación mundial fue de nuevo Venezuela, con una variación de 1,198% anual.</w:t>
      </w:r>
    </w:p>
    <w:p w14:paraId="3174378A" w14:textId="77777777" w:rsidR="00775CF4" w:rsidRPr="00775CF4" w:rsidRDefault="00775CF4" w:rsidP="00775CF4">
      <w:pPr>
        <w:shd w:val="clear" w:color="auto" w:fill="FFFFFF"/>
        <w:spacing w:after="0" w:line="360" w:lineRule="auto"/>
        <w:jc w:val="both"/>
        <w:rPr>
          <w:rFonts w:ascii="Arial" w:eastAsia="Times New Roman" w:hAnsi="Arial" w:cs="Arial"/>
          <w:sz w:val="24"/>
          <w:szCs w:val="24"/>
          <w:lang w:eastAsia="es-MX"/>
        </w:rPr>
      </w:pPr>
      <w:r w:rsidRPr="00775CF4">
        <w:rPr>
          <w:rFonts w:ascii="Arial" w:eastAsia="Times New Roman" w:hAnsi="Arial" w:cs="Arial"/>
          <w:sz w:val="24"/>
          <w:szCs w:val="24"/>
          <w:lang w:eastAsia="es-MX"/>
        </w:rPr>
        <w:lastRenderedPageBreak/>
        <w:t>Le siguieron Argentina, Turquía y Brasil, que presentaron fluctuaciones de doble dígito con inflaciones anuales de 50.9%; 36.1% y 10.1%, respectivamente.</w:t>
      </w:r>
    </w:p>
    <w:p w14:paraId="528365E6" w14:textId="51BD35D5" w:rsidR="00775CF4" w:rsidRDefault="00775CF4" w:rsidP="00775CF4">
      <w:pPr>
        <w:shd w:val="clear" w:color="auto" w:fill="FFFFFF"/>
        <w:spacing w:after="0" w:line="360" w:lineRule="auto"/>
        <w:jc w:val="both"/>
        <w:rPr>
          <w:rFonts w:ascii="Arial" w:eastAsia="Times New Roman" w:hAnsi="Arial" w:cs="Arial"/>
          <w:sz w:val="24"/>
          <w:szCs w:val="24"/>
          <w:lang w:eastAsia="es-MX"/>
        </w:rPr>
      </w:pPr>
      <w:r w:rsidRPr="00775CF4">
        <w:rPr>
          <w:rFonts w:ascii="Arial" w:eastAsia="Times New Roman" w:hAnsi="Arial" w:cs="Arial"/>
          <w:sz w:val="24"/>
          <w:szCs w:val="24"/>
          <w:lang w:eastAsia="es-MX"/>
        </w:rPr>
        <w:t>Luego están Polonia, que inscribió una variación en sus precios de 8.6% anual; Rusia de 8.4% y México, con 7.4 por ciento.</w:t>
      </w:r>
    </w:p>
    <w:p w14:paraId="62C7192C" w14:textId="0B1DA34D" w:rsidR="00775CF4" w:rsidRDefault="00775CF4" w:rsidP="00775CF4">
      <w:pPr>
        <w:shd w:val="clear" w:color="auto" w:fill="FFFFFF"/>
        <w:spacing w:after="0" w:line="360" w:lineRule="auto"/>
        <w:jc w:val="both"/>
        <w:rPr>
          <w:rFonts w:ascii="Arial" w:eastAsia="Times New Roman" w:hAnsi="Arial" w:cs="Arial"/>
          <w:sz w:val="24"/>
          <w:szCs w:val="24"/>
          <w:lang w:eastAsia="es-MX"/>
        </w:rPr>
      </w:pPr>
    </w:p>
    <w:p w14:paraId="0B0E6D2F" w14:textId="53EF74E7" w:rsidR="00775CF4" w:rsidRDefault="00775CF4" w:rsidP="00775CF4">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Sumado a este terrible panorama, continuamos viviendo una pandemia de salud con un numero de contagios nunca antes visto, una crisis de seguridad que supera las capacidades de las corporaciones policiacas, las cuales se ven </w:t>
      </w:r>
      <w:r w:rsidR="002101F0">
        <w:rPr>
          <w:rFonts w:ascii="Arial" w:eastAsia="Times New Roman" w:hAnsi="Arial" w:cs="Arial"/>
          <w:sz w:val="24"/>
          <w:szCs w:val="24"/>
          <w:lang w:eastAsia="es-MX"/>
        </w:rPr>
        <w:t>sobrepasadas</w:t>
      </w:r>
      <w:r>
        <w:rPr>
          <w:rFonts w:ascii="Arial" w:eastAsia="Times New Roman" w:hAnsi="Arial" w:cs="Arial"/>
          <w:sz w:val="24"/>
          <w:szCs w:val="24"/>
          <w:lang w:eastAsia="es-MX"/>
        </w:rPr>
        <w:t xml:space="preserve"> por el crimen organizado, </w:t>
      </w:r>
      <w:r w:rsidR="009347CF">
        <w:rPr>
          <w:rFonts w:ascii="Arial" w:eastAsia="Times New Roman" w:hAnsi="Arial" w:cs="Arial"/>
          <w:sz w:val="24"/>
          <w:szCs w:val="24"/>
          <w:lang w:eastAsia="es-MX"/>
        </w:rPr>
        <w:t>así</w:t>
      </w:r>
      <w:r>
        <w:rPr>
          <w:rFonts w:ascii="Arial" w:eastAsia="Times New Roman" w:hAnsi="Arial" w:cs="Arial"/>
          <w:sz w:val="24"/>
          <w:szCs w:val="24"/>
          <w:lang w:eastAsia="es-MX"/>
        </w:rPr>
        <w:t xml:space="preserve"> como diversas situaciones que golpean a los que finalmente pagan los platos rotos, los ciudadanos.</w:t>
      </w:r>
    </w:p>
    <w:p w14:paraId="6FA751F6" w14:textId="0100336C" w:rsidR="00775CF4" w:rsidRDefault="00775CF4" w:rsidP="00775CF4">
      <w:pPr>
        <w:shd w:val="clear" w:color="auto" w:fill="FFFFFF"/>
        <w:spacing w:after="0" w:line="360" w:lineRule="auto"/>
        <w:jc w:val="both"/>
        <w:rPr>
          <w:rFonts w:ascii="Arial" w:eastAsia="Times New Roman" w:hAnsi="Arial" w:cs="Arial"/>
          <w:sz w:val="24"/>
          <w:szCs w:val="24"/>
          <w:lang w:eastAsia="es-MX"/>
        </w:rPr>
      </w:pPr>
    </w:p>
    <w:p w14:paraId="7FC15CD2" w14:textId="464256CE" w:rsidR="00775CF4" w:rsidRDefault="009347CF" w:rsidP="00775CF4">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Desgraciadamente la gran mayoría de la población se encuentra en un nivel adquisitivo muy precario, en el cual el cumulo de situaciones con las que tienen que transitar hacen imposible que puedan cubrir con el total de sus gastos, teniendo que dejar de adquirir una u otra cosa. Además, los mexicanos tenemos una cultura donde el ahorro es nulo o muy escaso, por lo que se vive al día, con una inmensa incertidumbre de si las condiciones nacionales van a permitir que sus familias puedan alcanzar las condiciones mínimas de vida al día siguiente.</w:t>
      </w:r>
    </w:p>
    <w:p w14:paraId="6C2A16A4" w14:textId="25B38BCA" w:rsidR="009347CF" w:rsidRDefault="009347CF" w:rsidP="00775CF4">
      <w:pPr>
        <w:shd w:val="clear" w:color="auto" w:fill="FFFFFF"/>
        <w:spacing w:after="0" w:line="360" w:lineRule="auto"/>
        <w:jc w:val="both"/>
        <w:rPr>
          <w:rFonts w:ascii="Arial" w:eastAsia="Times New Roman" w:hAnsi="Arial" w:cs="Arial"/>
          <w:sz w:val="24"/>
          <w:szCs w:val="24"/>
          <w:lang w:eastAsia="es-MX"/>
        </w:rPr>
      </w:pPr>
    </w:p>
    <w:p w14:paraId="740681BF" w14:textId="0F0A2147" w:rsidR="009347CF" w:rsidRDefault="009347CF" w:rsidP="00775CF4">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No vemos alguna estrategia para enfrentar </w:t>
      </w:r>
      <w:r w:rsidR="007F7FF5">
        <w:rPr>
          <w:rFonts w:ascii="Arial" w:eastAsia="Times New Roman" w:hAnsi="Arial" w:cs="Arial"/>
          <w:sz w:val="24"/>
          <w:szCs w:val="24"/>
          <w:lang w:eastAsia="es-MX"/>
        </w:rPr>
        <w:t>estas condiciones. Apegándonos al tema en comento de este exhorto, las condiciones económicas del país, en lugar de dar certeza a las pequeñas y medianas empresas, las cuales representan el 99% de las empresas en México, se sienten amenazadas por las cambiantes determinaciones tomadas desde el Ejecutivo Federal.</w:t>
      </w:r>
    </w:p>
    <w:p w14:paraId="12AB6176" w14:textId="53C695FA" w:rsidR="007F7FF5" w:rsidRDefault="007F7FF5" w:rsidP="00775CF4">
      <w:pPr>
        <w:shd w:val="clear" w:color="auto" w:fill="FFFFFF"/>
        <w:spacing w:after="0" w:line="360" w:lineRule="auto"/>
        <w:jc w:val="both"/>
        <w:rPr>
          <w:rFonts w:ascii="Arial" w:eastAsia="Times New Roman" w:hAnsi="Arial" w:cs="Arial"/>
          <w:sz w:val="24"/>
          <w:szCs w:val="24"/>
          <w:lang w:eastAsia="es-MX"/>
        </w:rPr>
      </w:pPr>
    </w:p>
    <w:p w14:paraId="047474CF" w14:textId="4641AA69" w:rsidR="007F7FF5" w:rsidRDefault="007F7FF5" w:rsidP="00775CF4">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lastRenderedPageBreak/>
        <w:t xml:space="preserve">La salida de capitales de inversión de nuestro país, la venta de corporaciones bancarias con capitales muy importantes, </w:t>
      </w:r>
      <w:r w:rsidR="002101F0">
        <w:rPr>
          <w:rFonts w:ascii="Arial" w:eastAsia="Times New Roman" w:hAnsi="Arial" w:cs="Arial"/>
          <w:sz w:val="24"/>
          <w:szCs w:val="24"/>
          <w:lang w:eastAsia="es-MX"/>
        </w:rPr>
        <w:t>así</w:t>
      </w:r>
      <w:r>
        <w:rPr>
          <w:rFonts w:ascii="Arial" w:eastAsia="Times New Roman" w:hAnsi="Arial" w:cs="Arial"/>
          <w:sz w:val="24"/>
          <w:szCs w:val="24"/>
          <w:lang w:eastAsia="es-MX"/>
        </w:rPr>
        <w:t xml:space="preserve"> como el constante cambio de funcionarios y políticas públicas, generan un clima de incertidumbre y de falta de seguridad, en la que indudablemente se incuban las condiciones inestables de una economía que no tiene rumbo.</w:t>
      </w:r>
    </w:p>
    <w:p w14:paraId="33C9084A" w14:textId="424FCF64" w:rsidR="007F7FF5" w:rsidRDefault="007F7FF5" w:rsidP="00775CF4">
      <w:pPr>
        <w:shd w:val="clear" w:color="auto" w:fill="FFFFFF"/>
        <w:spacing w:after="0" w:line="360" w:lineRule="auto"/>
        <w:jc w:val="both"/>
        <w:rPr>
          <w:rFonts w:ascii="Arial" w:eastAsia="Times New Roman" w:hAnsi="Arial" w:cs="Arial"/>
          <w:sz w:val="24"/>
          <w:szCs w:val="24"/>
          <w:lang w:eastAsia="es-MX"/>
        </w:rPr>
      </w:pPr>
    </w:p>
    <w:p w14:paraId="2DCF5D20" w14:textId="0E0F2407" w:rsidR="00305E07" w:rsidRDefault="007F7FF5" w:rsidP="00853EAC">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Exigimos al Ejecutivo Federal tome las determinaciones necesarias para dar condiciones de seguridad</w:t>
      </w:r>
      <w:r w:rsidR="002101F0">
        <w:rPr>
          <w:rFonts w:ascii="Arial" w:eastAsia="Times New Roman" w:hAnsi="Arial" w:cs="Arial"/>
          <w:sz w:val="24"/>
          <w:szCs w:val="24"/>
          <w:lang w:eastAsia="es-MX"/>
        </w:rPr>
        <w:t xml:space="preserve"> económica</w:t>
      </w:r>
      <w:r>
        <w:rPr>
          <w:rFonts w:ascii="Arial" w:eastAsia="Times New Roman" w:hAnsi="Arial" w:cs="Arial"/>
          <w:sz w:val="24"/>
          <w:szCs w:val="24"/>
          <w:lang w:eastAsia="es-MX"/>
        </w:rPr>
        <w:t xml:space="preserve"> a la ciudadanía, para que las empresas mexicanas sientan que los gobernantes buscan la estabilidad de nuestro país, y que </w:t>
      </w:r>
      <w:r w:rsidR="002101F0">
        <w:rPr>
          <w:rFonts w:ascii="Arial" w:eastAsia="Times New Roman" w:hAnsi="Arial" w:cs="Arial"/>
          <w:sz w:val="24"/>
          <w:szCs w:val="24"/>
          <w:lang w:eastAsia="es-MX"/>
        </w:rPr>
        <w:t xml:space="preserve">los mexicanos puedan alcanzar una tranquilidad de que su ingreso es suficiente para poder lograr las condiciones mínimas de vivienda. </w:t>
      </w:r>
    </w:p>
    <w:p w14:paraId="585D4044" w14:textId="77777777" w:rsidR="00954EA8" w:rsidRDefault="00954EA8" w:rsidP="00853EAC">
      <w:pPr>
        <w:shd w:val="clear" w:color="auto" w:fill="FFFFFF"/>
        <w:spacing w:after="0" w:line="360" w:lineRule="auto"/>
        <w:jc w:val="both"/>
        <w:rPr>
          <w:rFonts w:ascii="Arial" w:eastAsia="Times New Roman" w:hAnsi="Arial" w:cs="Arial"/>
          <w:sz w:val="24"/>
          <w:szCs w:val="24"/>
          <w:lang w:eastAsia="es-MX"/>
        </w:rPr>
      </w:pPr>
    </w:p>
    <w:p w14:paraId="1908CC0D" w14:textId="77777777" w:rsidR="00FF2F10" w:rsidRDefault="00FF2F10" w:rsidP="00FF2F10">
      <w:pPr>
        <w:shd w:val="clear" w:color="auto" w:fill="FFFFFF"/>
        <w:spacing w:after="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Con   lo   antes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23D95737" w14:textId="77777777" w:rsidR="00307971" w:rsidRPr="005D33F6" w:rsidRDefault="00307971" w:rsidP="00FF2F10">
      <w:pPr>
        <w:spacing w:after="0" w:line="360" w:lineRule="auto"/>
        <w:jc w:val="both"/>
        <w:rPr>
          <w:rFonts w:ascii="Arial" w:eastAsia="Times New Roman" w:hAnsi="Arial" w:cs="Arial"/>
          <w:sz w:val="24"/>
          <w:szCs w:val="24"/>
          <w:lang w:eastAsia="es-MX"/>
        </w:rPr>
      </w:pPr>
    </w:p>
    <w:p w14:paraId="4608F894" w14:textId="77777777" w:rsidR="00FF2F10" w:rsidRPr="00141E16" w:rsidRDefault="00FF2F10" w:rsidP="00FF2F10">
      <w:pPr>
        <w:shd w:val="clear" w:color="auto" w:fill="FFFFFF"/>
        <w:spacing w:after="0" w:line="360" w:lineRule="auto"/>
        <w:jc w:val="center"/>
        <w:rPr>
          <w:rFonts w:ascii="Arial" w:hAnsi="Arial" w:cs="Arial"/>
          <w:b/>
          <w:sz w:val="24"/>
          <w:szCs w:val="24"/>
        </w:rPr>
      </w:pPr>
      <w:r w:rsidRPr="00141E16">
        <w:rPr>
          <w:rFonts w:ascii="Arial" w:hAnsi="Arial" w:cs="Arial"/>
          <w:b/>
          <w:sz w:val="24"/>
          <w:szCs w:val="24"/>
        </w:rPr>
        <w:t>ACUERDO:</w:t>
      </w:r>
    </w:p>
    <w:p w14:paraId="61353170" w14:textId="77777777" w:rsidR="00FF2F10" w:rsidRPr="004559E6" w:rsidRDefault="00FF2F10" w:rsidP="00FF2F10">
      <w:pPr>
        <w:shd w:val="clear" w:color="auto" w:fill="FFFFFF"/>
        <w:spacing w:after="0" w:line="360" w:lineRule="auto"/>
        <w:jc w:val="center"/>
        <w:rPr>
          <w:rFonts w:ascii="Arial" w:hAnsi="Arial" w:cs="Arial"/>
          <w:b/>
          <w:i/>
          <w:sz w:val="24"/>
          <w:szCs w:val="24"/>
        </w:rPr>
      </w:pPr>
    </w:p>
    <w:p w14:paraId="01FB3E8E" w14:textId="2692F323" w:rsidR="00FF2F10" w:rsidRPr="002101F0" w:rsidRDefault="00FF2F10" w:rsidP="002101F0">
      <w:pPr>
        <w:shd w:val="clear" w:color="auto" w:fill="FFFFFF"/>
        <w:spacing w:after="0" w:line="360" w:lineRule="auto"/>
        <w:jc w:val="both"/>
        <w:rPr>
          <w:rFonts w:ascii="Arial" w:eastAsia="Times New Roman" w:hAnsi="Arial" w:cs="Arial"/>
          <w:bCs/>
          <w:sz w:val="24"/>
          <w:szCs w:val="24"/>
          <w:lang w:eastAsia="es-MX"/>
        </w:rPr>
      </w:pPr>
      <w:r w:rsidRPr="001C6F38">
        <w:rPr>
          <w:rFonts w:ascii="Arial" w:eastAsia="Times New Roman" w:hAnsi="Arial" w:cs="Arial"/>
          <w:b/>
          <w:sz w:val="24"/>
          <w:szCs w:val="24"/>
          <w:lang w:eastAsia="es-MX"/>
        </w:rPr>
        <w:t>ÚNICO. -</w:t>
      </w:r>
      <w:r>
        <w:rPr>
          <w:rFonts w:ascii="Arial" w:eastAsia="Times New Roman" w:hAnsi="Arial" w:cs="Arial"/>
          <w:sz w:val="24"/>
          <w:szCs w:val="24"/>
          <w:lang w:eastAsia="es-MX"/>
        </w:rPr>
        <w:t xml:space="preserve"> </w:t>
      </w:r>
      <w:r w:rsidR="00853EAC">
        <w:rPr>
          <w:rFonts w:ascii="Arial" w:eastAsia="Times New Roman" w:hAnsi="Arial" w:cs="Arial"/>
          <w:sz w:val="24"/>
          <w:szCs w:val="24"/>
          <w:lang w:eastAsia="es-MX"/>
        </w:rPr>
        <w:t>La Sexagésima Séptima Legislatura del Honorable Congreso del Estado de Chihuahua</w:t>
      </w:r>
      <w:r w:rsidR="00853EAC" w:rsidRPr="00003531">
        <w:rPr>
          <w:rFonts w:ascii="Arial" w:eastAsia="Times New Roman" w:hAnsi="Arial" w:cs="Arial"/>
          <w:sz w:val="24"/>
          <w:szCs w:val="24"/>
          <w:lang w:eastAsia="es-MX"/>
        </w:rPr>
        <w:t xml:space="preserve">, exhorta </w:t>
      </w:r>
      <w:r w:rsidR="002101F0" w:rsidRPr="002101F0">
        <w:rPr>
          <w:rFonts w:ascii="Arial" w:eastAsia="Times New Roman" w:hAnsi="Arial" w:cs="Arial"/>
          <w:bCs/>
          <w:sz w:val="24"/>
          <w:szCs w:val="24"/>
          <w:lang w:eastAsia="es-MX"/>
        </w:rPr>
        <w:t>al Poder Ejecutivo Federal, para que se tomen las acciones urgentes necesarias para contrarrestar los efectos inflacionarios que se viven en nuestro país, la cual nos trae la peor cuesta de enero que se haya vivido en los últimos 21 años.</w:t>
      </w:r>
    </w:p>
    <w:p w14:paraId="1E9B81E3" w14:textId="77777777" w:rsidR="00FF2F10" w:rsidRPr="00325721" w:rsidRDefault="00FF2F10" w:rsidP="00FF2F10">
      <w:pPr>
        <w:spacing w:after="0" w:line="360" w:lineRule="auto"/>
        <w:jc w:val="both"/>
        <w:rPr>
          <w:rFonts w:ascii="Arial" w:hAnsi="Arial" w:cs="Arial"/>
          <w:sz w:val="24"/>
          <w:szCs w:val="24"/>
        </w:rPr>
      </w:pPr>
      <w:r w:rsidRPr="00CE03A5">
        <w:rPr>
          <w:rFonts w:ascii="Arial" w:hAnsi="Arial" w:cs="Arial"/>
          <w:b/>
          <w:sz w:val="24"/>
          <w:szCs w:val="24"/>
        </w:rPr>
        <w:t>ECONÓMICO. -</w:t>
      </w:r>
      <w:r w:rsidRPr="00CE03A5">
        <w:rPr>
          <w:rFonts w:ascii="Arial" w:hAnsi="Arial" w:cs="Arial"/>
          <w:sz w:val="24"/>
          <w:szCs w:val="24"/>
        </w:rPr>
        <w:t xml:space="preserve"> Una vez aprobado que sea, túrnese a la Secretaría para que se elabore la minuta en los términos correspondientes, así como remita copia de este a las autoridades competentes, para los efectos que haya lugar.</w:t>
      </w:r>
    </w:p>
    <w:p w14:paraId="4ED2B310" w14:textId="77777777" w:rsidR="00FF2F10" w:rsidRPr="00CE03A5" w:rsidRDefault="00FF2F10" w:rsidP="00FF2F10">
      <w:pPr>
        <w:spacing w:after="0" w:line="360" w:lineRule="auto"/>
        <w:jc w:val="both"/>
        <w:rPr>
          <w:rFonts w:ascii="Arial" w:hAnsi="Arial" w:cs="Arial"/>
          <w:b/>
          <w:sz w:val="24"/>
          <w:szCs w:val="24"/>
        </w:rPr>
      </w:pPr>
    </w:p>
    <w:p w14:paraId="042C563E" w14:textId="56EFA432" w:rsidR="00FF2F10" w:rsidRDefault="00FF2F10" w:rsidP="00FF2F10">
      <w:pPr>
        <w:spacing w:after="0" w:line="360" w:lineRule="auto"/>
        <w:jc w:val="both"/>
        <w:rPr>
          <w:rFonts w:ascii="Arial" w:hAnsi="Arial" w:cs="Arial"/>
          <w:sz w:val="24"/>
          <w:szCs w:val="24"/>
        </w:rPr>
      </w:pPr>
      <w:r w:rsidRPr="00CE03A5">
        <w:rPr>
          <w:rFonts w:ascii="Arial" w:hAnsi="Arial" w:cs="Arial"/>
          <w:sz w:val="24"/>
          <w:szCs w:val="24"/>
        </w:rPr>
        <w:t xml:space="preserve">Dado en el Palacio Legislativo </w:t>
      </w:r>
      <w:r>
        <w:rPr>
          <w:rFonts w:ascii="Arial" w:hAnsi="Arial" w:cs="Arial"/>
          <w:sz w:val="24"/>
          <w:szCs w:val="24"/>
        </w:rPr>
        <w:t xml:space="preserve">del Estado de Chihuahua, a los </w:t>
      </w:r>
      <w:r w:rsidR="002101F0">
        <w:rPr>
          <w:rFonts w:ascii="Arial" w:hAnsi="Arial" w:cs="Arial"/>
          <w:sz w:val="24"/>
          <w:szCs w:val="24"/>
        </w:rPr>
        <w:t>18</w:t>
      </w:r>
      <w:r w:rsidRPr="00CE03A5">
        <w:rPr>
          <w:rFonts w:ascii="Arial" w:hAnsi="Arial" w:cs="Arial"/>
          <w:sz w:val="24"/>
          <w:szCs w:val="24"/>
        </w:rPr>
        <w:t xml:space="preserve"> días del mes de </w:t>
      </w:r>
      <w:r>
        <w:rPr>
          <w:rFonts w:ascii="Arial" w:hAnsi="Arial" w:cs="Arial"/>
          <w:sz w:val="24"/>
          <w:szCs w:val="24"/>
        </w:rPr>
        <w:t>enero del año dos mil veintidós</w:t>
      </w:r>
      <w:r w:rsidRPr="00CE03A5">
        <w:rPr>
          <w:rFonts w:ascii="Arial" w:hAnsi="Arial" w:cs="Arial"/>
          <w:sz w:val="24"/>
          <w:szCs w:val="24"/>
        </w:rPr>
        <w:t>.</w:t>
      </w:r>
    </w:p>
    <w:p w14:paraId="33F52B71" w14:textId="77777777" w:rsidR="00FF2F10" w:rsidRPr="00CE03A5" w:rsidRDefault="00FF2F10" w:rsidP="00FF2F10">
      <w:pPr>
        <w:spacing w:after="0" w:line="360" w:lineRule="auto"/>
        <w:jc w:val="both"/>
        <w:rPr>
          <w:rFonts w:ascii="Arial" w:hAnsi="Arial" w:cs="Arial"/>
          <w:sz w:val="24"/>
          <w:szCs w:val="24"/>
        </w:rPr>
      </w:pPr>
    </w:p>
    <w:p w14:paraId="5F905A40" w14:textId="77777777" w:rsidR="00FF2F10" w:rsidRPr="0012241A" w:rsidRDefault="00FF2F10" w:rsidP="00FF2F10">
      <w:pPr>
        <w:spacing w:after="0" w:line="240" w:lineRule="auto"/>
        <w:jc w:val="center"/>
        <w:rPr>
          <w:rFonts w:ascii="Arial" w:hAnsi="Arial" w:cs="Arial"/>
          <w:b/>
          <w:i/>
          <w:sz w:val="24"/>
          <w:szCs w:val="24"/>
        </w:rPr>
      </w:pPr>
    </w:p>
    <w:p w14:paraId="7DD45E25" w14:textId="0246B8EF" w:rsidR="00FF2F10" w:rsidRDefault="00FF2F10" w:rsidP="00B636F3">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572CBEAE" w14:textId="77777777" w:rsidR="00FF2F10" w:rsidRDefault="00FF2F10" w:rsidP="00FF2F10">
      <w:pPr>
        <w:spacing w:after="0" w:line="240" w:lineRule="auto"/>
        <w:rPr>
          <w:rFonts w:ascii="Arial" w:hAnsi="Arial" w:cs="Arial"/>
          <w:b/>
          <w:i/>
          <w:sz w:val="24"/>
          <w:szCs w:val="24"/>
        </w:rPr>
      </w:pPr>
    </w:p>
    <w:p w14:paraId="6A9C022F" w14:textId="77777777" w:rsidR="00FF2F10" w:rsidRDefault="00FF2F10" w:rsidP="00FF2F10">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7E0CB144" w14:textId="77777777" w:rsidR="00FF2F10" w:rsidRDefault="00FF2F10" w:rsidP="00FF2F10">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47F988FF" w14:textId="77777777" w:rsidR="00FF2F10" w:rsidRPr="0012241A" w:rsidRDefault="00FF2F10" w:rsidP="00FF2F10">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F2F10" w:rsidRPr="0012241A" w:rsidSect="00FF2F10">
      <w:headerReference w:type="default" r:id="rId7"/>
      <w:pgSz w:w="12240" w:h="15840"/>
      <w:pgMar w:top="396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72A36" w14:textId="77777777" w:rsidR="00797EBB" w:rsidRDefault="00797EBB" w:rsidP="007F665E">
      <w:pPr>
        <w:spacing w:after="0" w:line="240" w:lineRule="auto"/>
      </w:pPr>
      <w:r>
        <w:separator/>
      </w:r>
    </w:p>
  </w:endnote>
  <w:endnote w:type="continuationSeparator" w:id="0">
    <w:p w14:paraId="421095B9" w14:textId="77777777" w:rsidR="00797EBB" w:rsidRDefault="00797EBB"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087C9" w14:textId="77777777" w:rsidR="00797EBB" w:rsidRDefault="00797EBB" w:rsidP="007F665E">
      <w:pPr>
        <w:spacing w:after="0" w:line="240" w:lineRule="auto"/>
      </w:pPr>
      <w:r>
        <w:separator/>
      </w:r>
    </w:p>
  </w:footnote>
  <w:footnote w:type="continuationSeparator" w:id="0">
    <w:p w14:paraId="6EAC93CE" w14:textId="77777777" w:rsidR="00797EBB" w:rsidRDefault="00797EBB"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02EE3" w14:textId="77777777" w:rsidR="007F665E" w:rsidRDefault="007F665E">
    <w:pPr>
      <w:pStyle w:val="Encabezado"/>
    </w:pPr>
    <w:r>
      <w:rPr>
        <w:noProof/>
        <w:lang w:eastAsia="es-MX"/>
      </w:rPr>
      <w:drawing>
        <wp:anchor distT="0" distB="0" distL="114300" distR="114300" simplePos="0" relativeHeight="251658240" behindDoc="1" locked="0" layoutInCell="1" allowOverlap="1" wp14:anchorId="69CC9EAC" wp14:editId="69F018AE">
          <wp:simplePos x="0" y="0"/>
          <wp:positionH relativeFrom="column">
            <wp:posOffset>-1080135</wp:posOffset>
          </wp:positionH>
          <wp:positionV relativeFrom="paragraph">
            <wp:posOffset>-449580</wp:posOffset>
          </wp:positionV>
          <wp:extent cx="7772400" cy="100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173D70"/>
    <w:rsid w:val="00197A83"/>
    <w:rsid w:val="002101F0"/>
    <w:rsid w:val="002300DA"/>
    <w:rsid w:val="00291896"/>
    <w:rsid w:val="00305E07"/>
    <w:rsid w:val="00307971"/>
    <w:rsid w:val="003148B1"/>
    <w:rsid w:val="00326670"/>
    <w:rsid w:val="003725FE"/>
    <w:rsid w:val="003D4904"/>
    <w:rsid w:val="00444C92"/>
    <w:rsid w:val="00480B2B"/>
    <w:rsid w:val="004D5B3F"/>
    <w:rsid w:val="00561A86"/>
    <w:rsid w:val="005F7DB5"/>
    <w:rsid w:val="006A339C"/>
    <w:rsid w:val="0070484A"/>
    <w:rsid w:val="00740750"/>
    <w:rsid w:val="00775CF4"/>
    <w:rsid w:val="00797EBB"/>
    <w:rsid w:val="007E049D"/>
    <w:rsid w:val="007F665E"/>
    <w:rsid w:val="007F7FF5"/>
    <w:rsid w:val="00853EAC"/>
    <w:rsid w:val="008818DB"/>
    <w:rsid w:val="008E2D25"/>
    <w:rsid w:val="008F5B89"/>
    <w:rsid w:val="008F6A06"/>
    <w:rsid w:val="009347CF"/>
    <w:rsid w:val="00954EA8"/>
    <w:rsid w:val="009715A5"/>
    <w:rsid w:val="009D074A"/>
    <w:rsid w:val="00A4474A"/>
    <w:rsid w:val="00AF3AF7"/>
    <w:rsid w:val="00B636F3"/>
    <w:rsid w:val="00B82836"/>
    <w:rsid w:val="00BA0553"/>
    <w:rsid w:val="00BC2B4B"/>
    <w:rsid w:val="00BD349F"/>
    <w:rsid w:val="00C17A1B"/>
    <w:rsid w:val="00C717C4"/>
    <w:rsid w:val="00C95402"/>
    <w:rsid w:val="00CE3C5D"/>
    <w:rsid w:val="00CE5C19"/>
    <w:rsid w:val="00D65DAA"/>
    <w:rsid w:val="00DB3F45"/>
    <w:rsid w:val="00F85652"/>
    <w:rsid w:val="00FF2F10"/>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45224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F1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semiHidden/>
    <w:unhideWhenUsed/>
    <w:rsid w:val="00775CF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0278">
      <w:bodyDiv w:val="1"/>
      <w:marLeft w:val="0"/>
      <w:marRight w:val="0"/>
      <w:marTop w:val="0"/>
      <w:marBottom w:val="0"/>
      <w:divBdr>
        <w:top w:val="none" w:sz="0" w:space="0" w:color="auto"/>
        <w:left w:val="none" w:sz="0" w:space="0" w:color="auto"/>
        <w:bottom w:val="none" w:sz="0" w:space="0" w:color="auto"/>
        <w:right w:val="none" w:sz="0" w:space="0" w:color="auto"/>
      </w:divBdr>
    </w:div>
    <w:div w:id="94149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7E79-BDB8-4D50-81F5-55BA8B114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964</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Sonia Pérez Chacón</cp:lastModifiedBy>
  <cp:revision>2</cp:revision>
  <dcterms:created xsi:type="dcterms:W3CDTF">2022-01-17T21:54:00Z</dcterms:created>
  <dcterms:modified xsi:type="dcterms:W3CDTF">2022-01-17T21:54:00Z</dcterms:modified>
</cp:coreProperties>
</file>