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936C"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FB44DAE"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5314F5EF" w14:textId="77777777" w:rsidR="005C2C5C" w:rsidRPr="002C7BEF" w:rsidRDefault="005C2C5C" w:rsidP="005C2C5C">
      <w:pPr>
        <w:spacing w:after="0" w:line="360" w:lineRule="auto"/>
        <w:jc w:val="both"/>
        <w:rPr>
          <w:rFonts w:ascii="Arial" w:hAnsi="Arial" w:cs="Arial"/>
          <w:i/>
          <w:sz w:val="24"/>
          <w:szCs w:val="24"/>
        </w:rPr>
      </w:pPr>
    </w:p>
    <w:p w14:paraId="662BB6FA" w14:textId="665FB7C3"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8F5DB9">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para la</w:t>
      </w:r>
      <w:r w:rsidR="00552967">
        <w:rPr>
          <w:rFonts w:ascii="Arial" w:hAnsi="Arial" w:cs="Arial"/>
          <w:b/>
          <w:i/>
          <w:sz w:val="24"/>
          <w:szCs w:val="24"/>
        </w:rPr>
        <w:t xml:space="preserve"> Primera Etapa de</w:t>
      </w:r>
      <w:r w:rsidR="007319A2">
        <w:rPr>
          <w:rFonts w:ascii="Arial" w:hAnsi="Arial" w:cs="Arial"/>
          <w:b/>
          <w:i/>
          <w:sz w:val="24"/>
          <w:szCs w:val="24"/>
        </w:rPr>
        <w:t xml:space="preserve"> Pavimentación </w:t>
      </w:r>
      <w:r w:rsidR="00552967">
        <w:rPr>
          <w:rFonts w:ascii="Arial" w:hAnsi="Arial" w:cs="Arial"/>
          <w:b/>
          <w:i/>
          <w:sz w:val="24"/>
          <w:szCs w:val="24"/>
        </w:rPr>
        <w:t>con Concreto Asfaltico de  1.50 Km</w:t>
      </w:r>
      <w:r w:rsidR="00552967" w:rsidRPr="00552967">
        <w:rPr>
          <w:rFonts w:ascii="Arial" w:hAnsi="Arial" w:cs="Arial"/>
          <w:b/>
          <w:i/>
          <w:sz w:val="24"/>
          <w:szCs w:val="24"/>
        </w:rPr>
        <w:t xml:space="preserve">. </w:t>
      </w:r>
      <w:r w:rsidR="00552967">
        <w:rPr>
          <w:rFonts w:ascii="Arial" w:hAnsi="Arial" w:cs="Arial"/>
          <w:b/>
          <w:i/>
          <w:sz w:val="24"/>
          <w:szCs w:val="24"/>
        </w:rPr>
        <w:t>de Camino a Barrancos Amarillos</w:t>
      </w:r>
      <w:r w:rsidR="00552967" w:rsidRPr="00552967">
        <w:rPr>
          <w:rFonts w:ascii="Arial" w:hAnsi="Arial" w:cs="Arial"/>
          <w:b/>
          <w:i/>
          <w:sz w:val="24"/>
          <w:szCs w:val="24"/>
        </w:rPr>
        <w:t>,</w:t>
      </w:r>
      <w:r w:rsidR="00552967">
        <w:rPr>
          <w:rFonts w:ascii="Arial" w:hAnsi="Arial" w:cs="Arial"/>
          <w:b/>
          <w:i/>
          <w:sz w:val="24"/>
          <w:szCs w:val="24"/>
        </w:rPr>
        <w:t xml:space="preserve"> en el Municipio de San Francisco de Conchos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361776E7" w14:textId="77777777" w:rsidR="000970A3" w:rsidRPr="00593FC3" w:rsidRDefault="000970A3" w:rsidP="000970A3">
      <w:pPr>
        <w:spacing w:after="0" w:line="360" w:lineRule="auto"/>
        <w:jc w:val="both"/>
        <w:rPr>
          <w:rFonts w:ascii="Arial" w:hAnsi="Arial" w:cs="Arial"/>
          <w:b/>
          <w:i/>
          <w:sz w:val="24"/>
          <w:szCs w:val="24"/>
        </w:rPr>
      </w:pPr>
    </w:p>
    <w:p w14:paraId="3D394CD7"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A45B489" w14:textId="77777777" w:rsidR="000970A3" w:rsidRPr="00593FC3" w:rsidRDefault="000970A3" w:rsidP="000970A3">
      <w:pPr>
        <w:spacing w:after="0" w:line="360" w:lineRule="auto"/>
        <w:jc w:val="both"/>
        <w:rPr>
          <w:rFonts w:ascii="Arial" w:hAnsi="Arial" w:cs="Arial"/>
          <w:i/>
          <w:sz w:val="24"/>
          <w:szCs w:val="24"/>
        </w:rPr>
      </w:pPr>
    </w:p>
    <w:p w14:paraId="3F2BE33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11B83043" w14:textId="77777777" w:rsidR="000970A3" w:rsidRPr="00593FC3" w:rsidRDefault="000970A3" w:rsidP="000970A3">
      <w:pPr>
        <w:spacing w:after="0" w:line="360" w:lineRule="auto"/>
        <w:jc w:val="both"/>
        <w:rPr>
          <w:i/>
          <w:sz w:val="24"/>
          <w:szCs w:val="24"/>
        </w:rPr>
      </w:pPr>
    </w:p>
    <w:p w14:paraId="6220432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0ABDB7BE" w14:textId="77777777" w:rsidR="000970A3" w:rsidRDefault="000970A3" w:rsidP="000970A3">
      <w:pPr>
        <w:spacing w:after="0" w:line="360" w:lineRule="auto"/>
        <w:jc w:val="both"/>
        <w:rPr>
          <w:rFonts w:ascii="Arial" w:hAnsi="Arial"/>
          <w:i/>
          <w:sz w:val="24"/>
          <w:szCs w:val="24"/>
        </w:rPr>
      </w:pPr>
    </w:p>
    <w:p w14:paraId="2B3EB5D0"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1FD1B279" w14:textId="77777777" w:rsidR="006A326F" w:rsidRDefault="006A326F" w:rsidP="000970A3">
      <w:pPr>
        <w:spacing w:after="0" w:line="360" w:lineRule="auto"/>
        <w:jc w:val="both"/>
        <w:rPr>
          <w:rFonts w:ascii="Arial" w:hAnsi="Arial"/>
          <w:i/>
          <w:sz w:val="24"/>
          <w:szCs w:val="24"/>
        </w:rPr>
      </w:pPr>
    </w:p>
    <w:p w14:paraId="4AB8917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93FBE">
        <w:rPr>
          <w:rFonts w:ascii="Arial" w:hAnsi="Arial"/>
          <w:i/>
          <w:sz w:val="24"/>
          <w:szCs w:val="24"/>
        </w:rPr>
        <w:t>San</w:t>
      </w:r>
      <w:r w:rsidR="00552967">
        <w:rPr>
          <w:rFonts w:ascii="Arial" w:hAnsi="Arial"/>
          <w:i/>
          <w:sz w:val="24"/>
          <w:szCs w:val="24"/>
        </w:rPr>
        <w:t xml:space="preserve"> Francisco de Conchos</w:t>
      </w:r>
      <w:r>
        <w:rPr>
          <w:rFonts w:ascii="Arial" w:hAnsi="Arial"/>
          <w:b/>
          <w:i/>
          <w:sz w:val="24"/>
          <w:szCs w:val="24"/>
        </w:rPr>
        <w:t>,</w:t>
      </w:r>
      <w:r w:rsidRPr="00CB1824">
        <w:rPr>
          <w:rFonts w:ascii="Arial" w:hAnsi="Arial"/>
          <w:i/>
          <w:sz w:val="24"/>
          <w:szCs w:val="24"/>
        </w:rPr>
        <w:t xml:space="preserve"> es que solici</w:t>
      </w:r>
      <w:r w:rsidRPr="00D820D0">
        <w:rPr>
          <w:rFonts w:ascii="Arial" w:hAnsi="Arial"/>
          <w:i/>
          <w:sz w:val="24"/>
          <w:szCs w:val="24"/>
        </w:rPr>
        <w:t>to</w:t>
      </w:r>
      <w:r w:rsidRPr="00552967">
        <w:rPr>
          <w:rFonts w:ascii="Arial" w:hAnsi="Arial"/>
          <w:i/>
          <w:sz w:val="24"/>
          <w:szCs w:val="24"/>
        </w:rPr>
        <w:t xml:space="preserve"> se prevea dentro del presupuesto de egresos 2022 el </w:t>
      </w:r>
      <w:r w:rsidR="00552967" w:rsidRPr="00552967">
        <w:rPr>
          <w:rFonts w:ascii="Arial" w:hAnsi="Arial" w:cs="Arial"/>
          <w:i/>
          <w:sz w:val="24"/>
          <w:szCs w:val="24"/>
        </w:rPr>
        <w:t>Proyecto para la Primera Etapa de Pavimentación con Concreto Asfaltico de 1.50 Km. de Camino a Barrancos Amarillos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52967">
        <w:rPr>
          <w:rFonts w:ascii="Arial" w:hAnsi="Arial"/>
          <w:i/>
          <w:sz w:val="24"/>
          <w:szCs w:val="24"/>
        </w:rPr>
        <w:t>5,335,882.</w:t>
      </w:r>
      <w:r w:rsidR="00E63BF6">
        <w:rPr>
          <w:rFonts w:ascii="Arial" w:hAnsi="Arial"/>
          <w:i/>
          <w:sz w:val="24"/>
          <w:szCs w:val="24"/>
        </w:rPr>
        <w:t>84</w:t>
      </w:r>
      <w:r w:rsidR="0034058A">
        <w:rPr>
          <w:rFonts w:ascii="Arial" w:hAnsi="Arial"/>
          <w:i/>
          <w:sz w:val="24"/>
          <w:szCs w:val="24"/>
        </w:rPr>
        <w:t xml:space="preserve"> (</w:t>
      </w:r>
      <w:r w:rsidR="00552967">
        <w:rPr>
          <w:rFonts w:ascii="Arial" w:hAnsi="Arial"/>
          <w:i/>
          <w:sz w:val="24"/>
          <w:szCs w:val="24"/>
        </w:rPr>
        <w:t xml:space="preserve">Cinco </w:t>
      </w:r>
      <w:r w:rsidR="00CB1824">
        <w:rPr>
          <w:rFonts w:ascii="Arial" w:hAnsi="Arial"/>
          <w:i/>
          <w:sz w:val="24"/>
          <w:szCs w:val="24"/>
        </w:rPr>
        <w:t xml:space="preserve">millones </w:t>
      </w:r>
      <w:r w:rsidR="00552967">
        <w:rPr>
          <w:rFonts w:ascii="Arial" w:hAnsi="Arial"/>
          <w:i/>
          <w:sz w:val="24"/>
          <w:szCs w:val="24"/>
        </w:rPr>
        <w:t xml:space="preserve">trescientos treinta y cinco mil ochocientos ochenta y dos </w:t>
      </w:r>
      <w:r w:rsidR="00126D73">
        <w:rPr>
          <w:rFonts w:ascii="Arial" w:hAnsi="Arial"/>
          <w:i/>
          <w:sz w:val="24"/>
          <w:szCs w:val="24"/>
        </w:rPr>
        <w:t>Pesos</w:t>
      </w:r>
      <w:r w:rsidR="00AE6F21">
        <w:rPr>
          <w:rFonts w:ascii="Arial" w:hAnsi="Arial"/>
          <w:i/>
          <w:sz w:val="24"/>
          <w:szCs w:val="24"/>
        </w:rPr>
        <w:t xml:space="preserve"> </w:t>
      </w:r>
      <w:r w:rsidR="004C513D">
        <w:rPr>
          <w:rFonts w:ascii="Arial" w:hAnsi="Arial"/>
          <w:i/>
          <w:sz w:val="24"/>
          <w:szCs w:val="24"/>
        </w:rPr>
        <w:t>3</w:t>
      </w:r>
      <w:r w:rsidR="00D820D0">
        <w:rPr>
          <w:rFonts w:ascii="Arial" w:hAnsi="Arial"/>
          <w:i/>
          <w:sz w:val="24"/>
          <w:szCs w:val="24"/>
        </w:rPr>
        <w:t>7</w:t>
      </w:r>
      <w:r w:rsidR="00126D73">
        <w:rPr>
          <w:rFonts w:ascii="Arial" w:hAnsi="Arial"/>
          <w:i/>
          <w:sz w:val="24"/>
          <w:szCs w:val="24"/>
        </w:rPr>
        <w:t>/100 M.N.)</w:t>
      </w:r>
    </w:p>
    <w:p w14:paraId="25B257D5" w14:textId="77777777" w:rsidR="000970A3" w:rsidRPr="00593FC3" w:rsidRDefault="000970A3" w:rsidP="000970A3">
      <w:pPr>
        <w:spacing w:after="0" w:line="360" w:lineRule="auto"/>
        <w:jc w:val="both"/>
        <w:rPr>
          <w:rFonts w:ascii="Arial" w:hAnsi="Arial"/>
          <w:i/>
          <w:sz w:val="24"/>
          <w:szCs w:val="24"/>
        </w:rPr>
      </w:pPr>
    </w:p>
    <w:p w14:paraId="45E03DA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6AAF1A2"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2704C140"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C766F37" w14:textId="77777777" w:rsidR="000970A3" w:rsidRPr="00593FC3" w:rsidRDefault="000970A3" w:rsidP="000970A3">
      <w:pPr>
        <w:spacing w:after="0" w:line="360" w:lineRule="auto"/>
        <w:jc w:val="both"/>
        <w:rPr>
          <w:rFonts w:ascii="Arial" w:hAnsi="Arial"/>
          <w:b/>
          <w:i/>
          <w:sz w:val="24"/>
          <w:szCs w:val="24"/>
        </w:rPr>
      </w:pPr>
    </w:p>
    <w:p w14:paraId="66958F4F" w14:textId="3C6F9624"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8F5DB9">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sus facultades y atribuciones </w:t>
      </w:r>
      <w:r w:rsidRPr="00E63BF6">
        <w:rPr>
          <w:rFonts w:ascii="Arial" w:hAnsi="Arial" w:cs="Arial"/>
          <w:bCs/>
          <w:i/>
          <w:sz w:val="24"/>
          <w:szCs w:val="24"/>
        </w:rPr>
        <w:t>se</w:t>
      </w:r>
      <w:r w:rsidRPr="00E63BF6">
        <w:rPr>
          <w:rFonts w:ascii="Arial" w:hAnsi="Arial" w:cs="Arial"/>
          <w:i/>
          <w:sz w:val="24"/>
          <w:szCs w:val="24"/>
        </w:rPr>
        <w:t xml:space="preserve">a considerado en el </w:t>
      </w:r>
      <w:r w:rsidR="00E63BF6" w:rsidRPr="00E63BF6">
        <w:rPr>
          <w:rFonts w:ascii="Arial" w:hAnsi="Arial" w:cs="Arial"/>
          <w:i/>
          <w:sz w:val="24"/>
          <w:szCs w:val="24"/>
        </w:rPr>
        <w:t>Proyecto para la Primera Etapa de Pavimentación con Concreto Asfaltico de 1.50 Km. de Camino a Barrancos Amarillos, en el Municipio de San Francisco de Conchos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12A7AD22" w14:textId="77777777" w:rsidR="005C2C5C" w:rsidRPr="002C7BEF" w:rsidRDefault="005C2C5C" w:rsidP="005C2C5C">
      <w:pPr>
        <w:spacing w:after="0" w:line="360" w:lineRule="auto"/>
        <w:jc w:val="both"/>
        <w:rPr>
          <w:rFonts w:ascii="Arial" w:hAnsi="Arial" w:cs="Arial"/>
          <w:b/>
          <w:i/>
          <w:sz w:val="24"/>
          <w:szCs w:val="24"/>
        </w:rPr>
      </w:pPr>
    </w:p>
    <w:p w14:paraId="45A9A640"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185BC83C" w14:textId="77777777" w:rsidR="00981CA4" w:rsidRPr="007B52C5" w:rsidRDefault="00981CA4" w:rsidP="007B52C5">
      <w:pPr>
        <w:spacing w:after="0" w:line="360" w:lineRule="auto"/>
        <w:jc w:val="both"/>
        <w:rPr>
          <w:rFonts w:ascii="Arial" w:hAnsi="Arial" w:cs="Arial"/>
          <w:i/>
          <w:sz w:val="24"/>
          <w:szCs w:val="24"/>
        </w:rPr>
      </w:pPr>
    </w:p>
    <w:p w14:paraId="141D5741" w14:textId="30B283F3"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8F5DB9">
        <w:rPr>
          <w:rFonts w:ascii="Arial" w:hAnsi="Arial" w:cs="Arial"/>
          <w:i/>
          <w:sz w:val="24"/>
          <w:szCs w:val="24"/>
        </w:rPr>
        <w:t xml:space="preserve">30 </w:t>
      </w:r>
      <w:r w:rsidRPr="007B52C5">
        <w:rPr>
          <w:rFonts w:ascii="Arial" w:hAnsi="Arial" w:cs="Arial"/>
          <w:i/>
          <w:sz w:val="24"/>
          <w:szCs w:val="24"/>
        </w:rPr>
        <w:t xml:space="preserve">días del mes de </w:t>
      </w:r>
      <w:r w:rsidR="008F5DB9">
        <w:rPr>
          <w:rFonts w:ascii="Arial" w:hAnsi="Arial" w:cs="Arial"/>
          <w:i/>
          <w:sz w:val="24"/>
          <w:szCs w:val="24"/>
        </w:rPr>
        <w:t>Septiembre</w:t>
      </w:r>
      <w:r w:rsidRPr="007B52C5">
        <w:rPr>
          <w:rFonts w:ascii="Arial" w:hAnsi="Arial" w:cs="Arial"/>
          <w:i/>
          <w:sz w:val="24"/>
          <w:szCs w:val="24"/>
        </w:rPr>
        <w:t xml:space="preserve"> del año dos mil veintiuno.</w:t>
      </w:r>
    </w:p>
    <w:p w14:paraId="44A90798" w14:textId="77777777" w:rsidR="00981CA4" w:rsidRPr="007B52C5" w:rsidRDefault="00981CA4" w:rsidP="007B52C5">
      <w:pPr>
        <w:spacing w:after="0" w:line="360" w:lineRule="auto"/>
        <w:jc w:val="center"/>
        <w:rPr>
          <w:rFonts w:ascii="Arial" w:hAnsi="Arial" w:cs="Arial"/>
          <w:b/>
          <w:i/>
          <w:sz w:val="24"/>
          <w:szCs w:val="24"/>
        </w:rPr>
      </w:pPr>
    </w:p>
    <w:p w14:paraId="239527CA"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2C24347F" w14:textId="77777777" w:rsidR="00981CA4" w:rsidRPr="007B52C5" w:rsidRDefault="00981CA4" w:rsidP="007B52C5">
      <w:pPr>
        <w:spacing w:after="0" w:line="240" w:lineRule="auto"/>
        <w:jc w:val="center"/>
        <w:rPr>
          <w:rFonts w:ascii="Arial" w:hAnsi="Arial" w:cs="Arial"/>
          <w:b/>
          <w:i/>
          <w:sz w:val="24"/>
          <w:szCs w:val="24"/>
        </w:rPr>
      </w:pPr>
    </w:p>
    <w:p w14:paraId="03FEA3E3" w14:textId="77777777" w:rsidR="00981CA4" w:rsidRPr="007B52C5" w:rsidRDefault="00981CA4" w:rsidP="007B52C5">
      <w:pPr>
        <w:spacing w:after="0" w:line="240" w:lineRule="auto"/>
        <w:jc w:val="center"/>
        <w:rPr>
          <w:rFonts w:ascii="Arial" w:hAnsi="Arial" w:cs="Arial"/>
          <w:b/>
          <w:i/>
          <w:sz w:val="24"/>
          <w:szCs w:val="24"/>
          <w:lang w:val="es-ES_tradnl"/>
        </w:rPr>
      </w:pPr>
    </w:p>
    <w:p w14:paraId="5AE1F45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29675BE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D3DDD39"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B628E" w14:textId="77777777" w:rsidR="00EC6F7D" w:rsidRDefault="00EC6F7D" w:rsidP="007F665E">
      <w:pPr>
        <w:spacing w:after="0" w:line="240" w:lineRule="auto"/>
      </w:pPr>
      <w:r>
        <w:separator/>
      </w:r>
    </w:p>
  </w:endnote>
  <w:endnote w:type="continuationSeparator" w:id="0">
    <w:p w14:paraId="67C360FC" w14:textId="77777777" w:rsidR="00EC6F7D" w:rsidRDefault="00EC6F7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7CFD" w14:textId="77777777" w:rsidR="00062B9F" w:rsidRDefault="00062B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AB8E3" w14:textId="77777777" w:rsidR="00062B9F" w:rsidRDefault="00062B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1D04" w14:textId="77777777" w:rsidR="00062B9F" w:rsidRDefault="00062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F45F" w14:textId="77777777" w:rsidR="00EC6F7D" w:rsidRDefault="00EC6F7D" w:rsidP="007F665E">
      <w:pPr>
        <w:spacing w:after="0" w:line="240" w:lineRule="auto"/>
      </w:pPr>
      <w:r>
        <w:separator/>
      </w:r>
    </w:p>
  </w:footnote>
  <w:footnote w:type="continuationSeparator" w:id="0">
    <w:p w14:paraId="0CBA9D32" w14:textId="77777777" w:rsidR="00EC6F7D" w:rsidRDefault="00EC6F7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A251" w14:textId="77777777" w:rsidR="00062B9F" w:rsidRDefault="00062B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CF5E" w14:textId="51C93BCE" w:rsidR="007F665E" w:rsidRDefault="00062B9F">
    <w:pPr>
      <w:pStyle w:val="Encabezado"/>
    </w:pPr>
    <w:bookmarkStart w:id="6" w:name="_GoBack"/>
    <w:r>
      <w:rPr>
        <w:noProof/>
        <w:lang w:eastAsia="es-MX"/>
      </w:rPr>
      <w:drawing>
        <wp:anchor distT="0" distB="0" distL="114300" distR="114300" simplePos="0" relativeHeight="251659264" behindDoc="1" locked="0" layoutInCell="1" allowOverlap="1" wp14:anchorId="30081C96" wp14:editId="5889744F">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r w:rsidR="00DC302B"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27F4" w14:textId="77777777" w:rsidR="00062B9F" w:rsidRDefault="00062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2B9F"/>
    <w:rsid w:val="00066EFC"/>
    <w:rsid w:val="00074E89"/>
    <w:rsid w:val="000970A3"/>
    <w:rsid w:val="000D2654"/>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A74A8"/>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5023DB"/>
    <w:rsid w:val="00552967"/>
    <w:rsid w:val="00552D38"/>
    <w:rsid w:val="00553531"/>
    <w:rsid w:val="00561A86"/>
    <w:rsid w:val="00562487"/>
    <w:rsid w:val="00594148"/>
    <w:rsid w:val="00596577"/>
    <w:rsid w:val="005A524E"/>
    <w:rsid w:val="005B1DC7"/>
    <w:rsid w:val="005C2C5C"/>
    <w:rsid w:val="00640C57"/>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F5B89"/>
    <w:rsid w:val="008F5DB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C6F7D"/>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E02D"/>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D26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6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cp:lastPrinted>2021-09-30T18:02:00Z</cp:lastPrinted>
  <dcterms:created xsi:type="dcterms:W3CDTF">2021-09-30T18:03:00Z</dcterms:created>
  <dcterms:modified xsi:type="dcterms:W3CDTF">2021-10-05T18:01:00Z</dcterms:modified>
</cp:coreProperties>
</file>