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DBB6F1B" w14:textId="3D29EFF5" w:rsidR="00296640" w:rsidRPr="008B3AD6" w:rsidRDefault="00CF4F39" w:rsidP="00C13CCF">
      <w:pPr>
        <w:shd w:val="clear" w:color="auto" w:fill="FFFFFF"/>
        <w:spacing w:after="0" w:line="360" w:lineRule="auto"/>
        <w:ind w:firstLine="708"/>
        <w:jc w:val="both"/>
        <w:rPr>
          <w:rFonts w:ascii="Arial" w:eastAsia="Times New Roman" w:hAnsi="Arial" w:cs="Arial"/>
          <w:i/>
          <w:iCs/>
          <w:sz w:val="24"/>
          <w:szCs w:val="24"/>
          <w:lang w:eastAsia="es-MX"/>
        </w:rPr>
      </w:pPr>
      <w:r w:rsidRPr="008B3AD6">
        <w:rPr>
          <w:rFonts w:ascii="Arial" w:eastAsia="Times New Roman" w:hAnsi="Arial" w:cs="Arial"/>
          <w:i/>
          <w:iCs/>
          <w:sz w:val="24"/>
          <w:szCs w:val="24"/>
          <w:lang w:eastAsia="es-MX"/>
        </w:rPr>
        <w:t xml:space="preserve">La </w:t>
      </w:r>
      <w:r w:rsidR="008B3AD6" w:rsidRPr="008B3AD6">
        <w:rPr>
          <w:rFonts w:ascii="Arial" w:eastAsia="Times New Roman" w:hAnsi="Arial" w:cs="Arial"/>
          <w:i/>
          <w:iCs/>
          <w:sz w:val="24"/>
          <w:szCs w:val="24"/>
          <w:lang w:eastAsia="es-MX"/>
        </w:rPr>
        <w:t>que suscribe</w:t>
      </w:r>
      <w:r w:rsidRPr="008B3AD6">
        <w:rPr>
          <w:rFonts w:ascii="Arial" w:eastAsia="Times New Roman" w:hAnsi="Arial" w:cs="Arial"/>
          <w:i/>
          <w:iCs/>
          <w:sz w:val="24"/>
          <w:szCs w:val="24"/>
          <w:lang w:eastAsia="es-MX"/>
        </w:rPr>
        <w:t xml:space="preserve">, Ana Georgina Zapata Lucero, en mi carácter de diputada de la </w:t>
      </w:r>
      <w:r w:rsidR="00F63C56" w:rsidRPr="008B3AD6">
        <w:rPr>
          <w:rFonts w:ascii="Arial" w:eastAsia="Times New Roman" w:hAnsi="Arial" w:cs="Arial"/>
          <w:i/>
          <w:iCs/>
          <w:sz w:val="24"/>
          <w:szCs w:val="24"/>
          <w:lang w:eastAsia="es-MX"/>
        </w:rPr>
        <w:t>S</w:t>
      </w:r>
      <w:r w:rsidRPr="008B3AD6">
        <w:rPr>
          <w:rFonts w:ascii="Arial" w:eastAsia="Times New Roman" w:hAnsi="Arial" w:cs="Arial"/>
          <w:i/>
          <w:iCs/>
          <w:sz w:val="24"/>
          <w:szCs w:val="24"/>
          <w:lang w:eastAsia="es-MX"/>
        </w:rPr>
        <w:t xml:space="preserve">exagésima </w:t>
      </w:r>
      <w:r w:rsidR="00F63C56" w:rsidRPr="008B3AD6">
        <w:rPr>
          <w:rFonts w:ascii="Arial" w:eastAsia="Times New Roman" w:hAnsi="Arial" w:cs="Arial"/>
          <w:i/>
          <w:iCs/>
          <w:sz w:val="24"/>
          <w:szCs w:val="24"/>
          <w:lang w:eastAsia="es-MX"/>
        </w:rPr>
        <w:t>S</w:t>
      </w:r>
      <w:r w:rsidRPr="008B3AD6">
        <w:rPr>
          <w:rFonts w:ascii="Arial" w:eastAsia="Times New Roman" w:hAnsi="Arial" w:cs="Arial"/>
          <w:i/>
          <w:iCs/>
          <w:sz w:val="24"/>
          <w:szCs w:val="24"/>
          <w:lang w:eastAsia="es-MX"/>
        </w:rPr>
        <w:t xml:space="preserve">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8B3AD6">
        <w:rPr>
          <w:rFonts w:ascii="Arial" w:eastAsia="Times New Roman" w:hAnsi="Arial" w:cs="Arial"/>
          <w:bCs/>
          <w:i/>
          <w:iCs/>
          <w:sz w:val="24"/>
          <w:szCs w:val="24"/>
          <w:lang w:eastAsia="es-MX"/>
        </w:rPr>
        <w:t>presentar iniciativa con carácter de</w:t>
      </w:r>
      <w:r w:rsidRPr="008B3AD6">
        <w:rPr>
          <w:rFonts w:ascii="Arial" w:eastAsia="Times New Roman" w:hAnsi="Arial" w:cs="Arial"/>
          <w:i/>
          <w:iCs/>
          <w:sz w:val="24"/>
          <w:szCs w:val="24"/>
          <w:lang w:eastAsia="es-MX"/>
        </w:rPr>
        <w:t xml:space="preserve"> </w:t>
      </w:r>
      <w:r w:rsidR="00A825FD" w:rsidRPr="008B3AD6">
        <w:rPr>
          <w:rFonts w:ascii="Arial" w:eastAsia="Times New Roman" w:hAnsi="Arial" w:cs="Arial"/>
          <w:b/>
          <w:bCs/>
          <w:i/>
          <w:iCs/>
          <w:sz w:val="24"/>
          <w:szCs w:val="24"/>
          <w:lang w:eastAsia="es-MX"/>
        </w:rPr>
        <w:t>Punto de</w:t>
      </w:r>
      <w:r w:rsidR="00A825FD" w:rsidRPr="008B3AD6">
        <w:rPr>
          <w:rFonts w:ascii="Arial" w:eastAsia="Times New Roman" w:hAnsi="Arial" w:cs="Arial"/>
          <w:i/>
          <w:iCs/>
          <w:sz w:val="24"/>
          <w:szCs w:val="24"/>
          <w:lang w:eastAsia="es-MX"/>
        </w:rPr>
        <w:t xml:space="preserve"> </w:t>
      </w:r>
      <w:r w:rsidR="003E4EA2" w:rsidRPr="008B3AD6">
        <w:rPr>
          <w:rFonts w:ascii="Arial" w:eastAsia="Times New Roman" w:hAnsi="Arial" w:cs="Arial"/>
          <w:b/>
          <w:i/>
          <w:iCs/>
          <w:sz w:val="24"/>
          <w:szCs w:val="24"/>
          <w:lang w:eastAsia="es-MX"/>
        </w:rPr>
        <w:t>Acuerdo</w:t>
      </w:r>
      <w:r w:rsidR="00560237" w:rsidRPr="008B3AD6">
        <w:rPr>
          <w:rFonts w:ascii="Arial" w:eastAsia="Times New Roman" w:hAnsi="Arial" w:cs="Arial"/>
          <w:b/>
          <w:i/>
          <w:iCs/>
          <w:sz w:val="24"/>
          <w:szCs w:val="24"/>
          <w:lang w:eastAsia="es-MX"/>
        </w:rPr>
        <w:t xml:space="preserve"> de urgente resolución</w:t>
      </w:r>
      <w:r w:rsidR="003E4EA2" w:rsidRPr="008B3AD6">
        <w:rPr>
          <w:rFonts w:ascii="Arial" w:eastAsia="Times New Roman" w:hAnsi="Arial" w:cs="Arial"/>
          <w:b/>
          <w:i/>
          <w:iCs/>
          <w:sz w:val="24"/>
          <w:szCs w:val="24"/>
          <w:lang w:eastAsia="es-MX"/>
        </w:rPr>
        <w:t xml:space="preserve">, </w:t>
      </w:r>
      <w:r w:rsidR="003E4EA2" w:rsidRPr="008B3AD6">
        <w:rPr>
          <w:rFonts w:ascii="Arial" w:eastAsia="Times New Roman" w:hAnsi="Arial" w:cs="Arial"/>
          <w:b/>
          <w:bCs/>
          <w:i/>
          <w:iCs/>
          <w:sz w:val="24"/>
          <w:szCs w:val="24"/>
          <w:lang w:eastAsia="es-MX"/>
        </w:rPr>
        <w:t xml:space="preserve">a </w:t>
      </w:r>
      <w:r w:rsidR="005A5629" w:rsidRPr="008B3AD6">
        <w:rPr>
          <w:rFonts w:ascii="Arial" w:eastAsia="Times New Roman" w:hAnsi="Arial" w:cs="Arial"/>
          <w:b/>
          <w:bCs/>
          <w:i/>
          <w:iCs/>
          <w:sz w:val="24"/>
          <w:szCs w:val="24"/>
          <w:lang w:eastAsia="es-MX"/>
        </w:rPr>
        <w:t xml:space="preserve">fin </w:t>
      </w:r>
      <w:r w:rsidR="00A825FD" w:rsidRPr="008B3AD6">
        <w:rPr>
          <w:rFonts w:ascii="Arial" w:eastAsia="Times New Roman" w:hAnsi="Arial" w:cs="Arial"/>
          <w:b/>
          <w:bCs/>
          <w:i/>
          <w:iCs/>
          <w:sz w:val="24"/>
          <w:szCs w:val="24"/>
          <w:lang w:eastAsia="es-MX"/>
        </w:rPr>
        <w:t xml:space="preserve">de exhortar </w:t>
      </w:r>
      <w:r w:rsidR="00B83E5F" w:rsidRPr="008B3AD6">
        <w:rPr>
          <w:rFonts w:ascii="Arial" w:eastAsia="Times New Roman" w:hAnsi="Arial" w:cs="Arial"/>
          <w:b/>
          <w:bCs/>
          <w:i/>
          <w:iCs/>
          <w:sz w:val="24"/>
          <w:szCs w:val="24"/>
          <w:lang w:eastAsia="es-MX"/>
        </w:rPr>
        <w:t>al P</w:t>
      </w:r>
      <w:r w:rsidR="003B016D" w:rsidRPr="008B3AD6">
        <w:rPr>
          <w:rFonts w:ascii="Arial" w:eastAsia="Times New Roman" w:hAnsi="Arial" w:cs="Arial"/>
          <w:b/>
          <w:bCs/>
          <w:i/>
          <w:iCs/>
          <w:sz w:val="24"/>
          <w:szCs w:val="24"/>
          <w:lang w:eastAsia="es-MX"/>
        </w:rPr>
        <w:t xml:space="preserve">oder Ejecutivo </w:t>
      </w:r>
      <w:r w:rsidR="00A568F8">
        <w:rPr>
          <w:rFonts w:ascii="Arial" w:eastAsia="Times New Roman" w:hAnsi="Arial" w:cs="Arial"/>
          <w:b/>
          <w:bCs/>
          <w:i/>
          <w:iCs/>
          <w:sz w:val="24"/>
          <w:szCs w:val="24"/>
          <w:lang w:eastAsia="es-MX"/>
        </w:rPr>
        <w:t>Federal</w:t>
      </w:r>
      <w:r w:rsidR="003B016D" w:rsidRPr="008B3AD6">
        <w:rPr>
          <w:rFonts w:ascii="Arial" w:eastAsia="Times New Roman" w:hAnsi="Arial" w:cs="Arial"/>
          <w:b/>
          <w:bCs/>
          <w:i/>
          <w:iCs/>
          <w:sz w:val="24"/>
          <w:szCs w:val="24"/>
          <w:lang w:eastAsia="es-MX"/>
        </w:rPr>
        <w:t xml:space="preserve">, a través de la Secretaría de </w:t>
      </w:r>
      <w:r w:rsidR="00AA758C">
        <w:rPr>
          <w:rFonts w:ascii="Arial" w:eastAsia="Times New Roman" w:hAnsi="Arial" w:cs="Arial"/>
          <w:b/>
          <w:bCs/>
          <w:i/>
          <w:iCs/>
          <w:sz w:val="24"/>
          <w:szCs w:val="24"/>
          <w:lang w:eastAsia="es-MX"/>
        </w:rPr>
        <w:t>Salud</w:t>
      </w:r>
      <w:r w:rsidR="003B016D" w:rsidRPr="008B3AD6">
        <w:rPr>
          <w:rFonts w:ascii="Arial" w:eastAsia="Times New Roman" w:hAnsi="Arial" w:cs="Arial"/>
          <w:b/>
          <w:bCs/>
          <w:i/>
          <w:iCs/>
          <w:sz w:val="24"/>
          <w:szCs w:val="24"/>
          <w:lang w:eastAsia="es-MX"/>
        </w:rPr>
        <w:t xml:space="preserve"> </w:t>
      </w:r>
      <w:r w:rsidR="00B83E5F" w:rsidRPr="008B3AD6">
        <w:rPr>
          <w:rFonts w:ascii="Arial" w:eastAsia="Times New Roman" w:hAnsi="Arial" w:cs="Arial"/>
          <w:b/>
          <w:bCs/>
          <w:i/>
          <w:iCs/>
          <w:sz w:val="24"/>
          <w:szCs w:val="24"/>
          <w:lang w:eastAsia="es-MX"/>
        </w:rPr>
        <w:t xml:space="preserve">para que </w:t>
      </w:r>
      <w:r w:rsidR="00AA758C">
        <w:rPr>
          <w:rFonts w:ascii="Arial" w:eastAsia="Times New Roman" w:hAnsi="Arial" w:cs="Arial"/>
          <w:b/>
          <w:bCs/>
          <w:i/>
          <w:iCs/>
          <w:sz w:val="24"/>
          <w:szCs w:val="24"/>
          <w:lang w:eastAsia="es-MX"/>
        </w:rPr>
        <w:t xml:space="preserve">se lleve a cabo un </w:t>
      </w:r>
      <w:r w:rsidR="00A568F8">
        <w:rPr>
          <w:rFonts w:ascii="Arial" w:eastAsia="Times New Roman" w:hAnsi="Arial" w:cs="Arial"/>
          <w:b/>
          <w:bCs/>
          <w:i/>
          <w:iCs/>
          <w:sz w:val="24"/>
          <w:szCs w:val="24"/>
          <w:lang w:eastAsia="es-MX"/>
        </w:rPr>
        <w:t>proceso de validación de los certificados de vacunación internacionales</w:t>
      </w:r>
      <w:r w:rsidR="00296640" w:rsidRPr="008B3AD6">
        <w:rPr>
          <w:rFonts w:ascii="Arial" w:eastAsia="Times New Roman" w:hAnsi="Arial" w:cs="Arial"/>
          <w:b/>
          <w:bCs/>
          <w:i/>
          <w:iCs/>
          <w:sz w:val="24"/>
          <w:szCs w:val="24"/>
          <w:lang w:eastAsia="es-MX"/>
        </w:rPr>
        <w:t>,</w:t>
      </w:r>
      <w:r w:rsidR="007E3415">
        <w:rPr>
          <w:rFonts w:ascii="Arial" w:eastAsia="Times New Roman" w:hAnsi="Arial" w:cs="Arial"/>
          <w:b/>
          <w:bCs/>
          <w:i/>
          <w:iCs/>
          <w:sz w:val="24"/>
          <w:szCs w:val="24"/>
          <w:lang w:eastAsia="es-MX"/>
        </w:rPr>
        <w:t xml:space="preserve"> con el fin de</w:t>
      </w:r>
      <w:r w:rsidR="00A568F8">
        <w:rPr>
          <w:rFonts w:ascii="Arial" w:eastAsia="Times New Roman" w:hAnsi="Arial" w:cs="Arial"/>
          <w:b/>
          <w:bCs/>
          <w:i/>
          <w:iCs/>
          <w:sz w:val="24"/>
          <w:szCs w:val="24"/>
          <w:lang w:eastAsia="es-MX"/>
        </w:rPr>
        <w:t xml:space="preserve"> dar certeza de validez a los conciudadanos que fueron vacunados en Estados Unidos,</w:t>
      </w:r>
      <w:r w:rsidR="00296640" w:rsidRPr="008B3AD6">
        <w:rPr>
          <w:rFonts w:ascii="Arial" w:eastAsia="Times New Roman" w:hAnsi="Arial" w:cs="Arial"/>
          <w:b/>
          <w:bCs/>
          <w:i/>
          <w:iCs/>
          <w:sz w:val="24"/>
          <w:szCs w:val="24"/>
          <w:lang w:eastAsia="es-MX"/>
        </w:rPr>
        <w:t xml:space="preserve"> al tenor de lo siguiente</w:t>
      </w:r>
      <w:r w:rsidR="00296640" w:rsidRPr="008B3AD6">
        <w:rPr>
          <w:rFonts w:ascii="Arial" w:eastAsia="Times New Roman" w:hAnsi="Arial" w:cs="Arial"/>
          <w:i/>
          <w:iCs/>
          <w:sz w:val="24"/>
          <w:szCs w:val="24"/>
          <w:lang w:eastAsia="es-MX"/>
        </w:rPr>
        <w:t xml:space="preserve">: </w:t>
      </w:r>
    </w:p>
    <w:p w14:paraId="00B098C7" w14:textId="6E13B564" w:rsidR="003B016D" w:rsidRPr="008B3AD6" w:rsidRDefault="003B016D" w:rsidP="005A5629">
      <w:pPr>
        <w:shd w:val="clear" w:color="auto" w:fill="FFFFFF"/>
        <w:spacing w:after="0" w:line="360" w:lineRule="auto"/>
        <w:jc w:val="both"/>
        <w:rPr>
          <w:rFonts w:ascii="Arial" w:eastAsia="Times New Roman" w:hAnsi="Arial" w:cs="Arial"/>
          <w:i/>
          <w:iCs/>
          <w:sz w:val="24"/>
          <w:szCs w:val="24"/>
          <w:lang w:eastAsia="es-MX"/>
        </w:rPr>
      </w:pPr>
    </w:p>
    <w:p w14:paraId="5B99B33A" w14:textId="77777777" w:rsidR="00560237" w:rsidRPr="008B3AD6" w:rsidRDefault="00560237" w:rsidP="00560237">
      <w:pPr>
        <w:spacing w:after="0" w:line="360" w:lineRule="auto"/>
        <w:jc w:val="center"/>
        <w:rPr>
          <w:rFonts w:ascii="Arial" w:hAnsi="Arial" w:cs="Arial"/>
          <w:b/>
          <w:i/>
          <w:iCs/>
          <w:sz w:val="24"/>
          <w:szCs w:val="24"/>
        </w:rPr>
      </w:pPr>
      <w:r w:rsidRPr="008B3AD6">
        <w:rPr>
          <w:rFonts w:ascii="Arial" w:hAnsi="Arial" w:cs="Arial"/>
          <w:b/>
          <w:i/>
          <w:iCs/>
          <w:sz w:val="24"/>
          <w:szCs w:val="24"/>
        </w:rPr>
        <w:t>EXPOSICIÓN DE MOTIVOS</w:t>
      </w:r>
    </w:p>
    <w:p w14:paraId="1746A929" w14:textId="77777777" w:rsidR="00613E38" w:rsidRPr="008B3AD6" w:rsidRDefault="00613E38" w:rsidP="004E3F76">
      <w:pPr>
        <w:spacing w:after="0" w:line="360" w:lineRule="auto"/>
        <w:jc w:val="both"/>
        <w:rPr>
          <w:rFonts w:ascii="Arial" w:hAnsi="Arial" w:cs="Arial"/>
          <w:i/>
          <w:iCs/>
          <w:sz w:val="24"/>
          <w:szCs w:val="24"/>
        </w:rPr>
      </w:pPr>
    </w:p>
    <w:p w14:paraId="2C7EC43C" w14:textId="5ED5ACAD" w:rsidR="00246421" w:rsidRDefault="00A568F8" w:rsidP="004E3F76">
      <w:pPr>
        <w:spacing w:after="0" w:line="360" w:lineRule="auto"/>
        <w:jc w:val="both"/>
        <w:rPr>
          <w:rFonts w:ascii="Arial" w:hAnsi="Arial" w:cs="Arial"/>
          <w:i/>
          <w:iCs/>
          <w:sz w:val="24"/>
          <w:szCs w:val="24"/>
        </w:rPr>
      </w:pPr>
      <w:r>
        <w:rPr>
          <w:rFonts w:ascii="Arial" w:hAnsi="Arial" w:cs="Arial"/>
          <w:i/>
          <w:iCs/>
          <w:sz w:val="24"/>
          <w:szCs w:val="24"/>
        </w:rPr>
        <w:t>Con corte al día 18 de octubre del 2021, en México se han aplicado 112 millones de dosis de la vacuna en contra del COVID 19, lo cual corresponde a 51.3 millones de ciudadanos mexicanos completamente vacunados. Considerando la población mexicana, solamente el 39.8% de la población nacional ha obtenido su vacuna por medio del programa nacional de vacunación.</w:t>
      </w:r>
    </w:p>
    <w:p w14:paraId="464E5B0A" w14:textId="47076194" w:rsidR="00A568F8" w:rsidRDefault="00A568F8" w:rsidP="004E3F76">
      <w:pPr>
        <w:spacing w:after="0" w:line="360" w:lineRule="auto"/>
        <w:jc w:val="both"/>
        <w:rPr>
          <w:rFonts w:ascii="Arial" w:hAnsi="Arial" w:cs="Arial"/>
          <w:i/>
          <w:iCs/>
          <w:sz w:val="24"/>
          <w:szCs w:val="24"/>
        </w:rPr>
      </w:pPr>
    </w:p>
    <w:p w14:paraId="01374788" w14:textId="656CD30F" w:rsidR="00A568F8" w:rsidRDefault="00BB6F97" w:rsidP="004E3F76">
      <w:pPr>
        <w:spacing w:after="0" w:line="360" w:lineRule="auto"/>
        <w:jc w:val="both"/>
        <w:rPr>
          <w:rFonts w:ascii="Arial" w:hAnsi="Arial" w:cs="Arial"/>
          <w:i/>
          <w:iCs/>
          <w:sz w:val="24"/>
          <w:szCs w:val="24"/>
        </w:rPr>
      </w:pPr>
      <w:r>
        <w:rPr>
          <w:rFonts w:ascii="Arial" w:hAnsi="Arial" w:cs="Arial"/>
          <w:i/>
          <w:iCs/>
          <w:sz w:val="24"/>
          <w:szCs w:val="24"/>
        </w:rPr>
        <w:lastRenderedPageBreak/>
        <w:t>Debido a los esquemas de vacunación nacionales y la premura y pánico colectivo que se apoderó de la población, un sector importante de ciudadanos nacionales tomó la decisión de vacunarse por sus propios medios, acudiendo a nuestro vecino país Estados Unidos para adquirir las dosis necesarias.</w:t>
      </w:r>
    </w:p>
    <w:p w14:paraId="3144C77C" w14:textId="36A5B637" w:rsidR="00BB6F97" w:rsidRDefault="00BB6F97" w:rsidP="004E3F76">
      <w:pPr>
        <w:spacing w:after="0" w:line="360" w:lineRule="auto"/>
        <w:jc w:val="both"/>
        <w:rPr>
          <w:rFonts w:ascii="Arial" w:hAnsi="Arial" w:cs="Arial"/>
          <w:i/>
          <w:iCs/>
          <w:sz w:val="24"/>
          <w:szCs w:val="24"/>
        </w:rPr>
      </w:pPr>
    </w:p>
    <w:p w14:paraId="0E4C317A" w14:textId="486BF8B0" w:rsidR="00BB6F97" w:rsidRDefault="00BB6F97" w:rsidP="004E3F76">
      <w:pPr>
        <w:spacing w:after="0" w:line="360" w:lineRule="auto"/>
        <w:jc w:val="both"/>
        <w:rPr>
          <w:rFonts w:ascii="Arial" w:hAnsi="Arial" w:cs="Arial"/>
          <w:i/>
          <w:iCs/>
          <w:sz w:val="24"/>
          <w:szCs w:val="24"/>
        </w:rPr>
      </w:pPr>
      <w:r>
        <w:rPr>
          <w:rFonts w:ascii="Arial" w:hAnsi="Arial" w:cs="Arial"/>
          <w:i/>
          <w:iCs/>
          <w:sz w:val="24"/>
          <w:szCs w:val="24"/>
        </w:rPr>
        <w:t>Esta situación inclusive generó un nuevo mercado del turismo de salud, agencias de viajes que comenzaron a vender paquetes de viajes exclusivamente para vacunarse, tramitando citas y gestionando todo el proceso para que los ciudadanos pudieran aplicarse la vacuna. Estos paquetes llegaban a ascender hasta a 15,000 pesos por viaje, por lo que era una inversión bastante considerable la que las personas tenían que hacer para garantizar su salud.</w:t>
      </w:r>
    </w:p>
    <w:p w14:paraId="71305692" w14:textId="667608B0" w:rsidR="00BB6F97" w:rsidRDefault="00BB6F97" w:rsidP="004E3F76">
      <w:pPr>
        <w:spacing w:after="0" w:line="360" w:lineRule="auto"/>
        <w:jc w:val="both"/>
        <w:rPr>
          <w:rFonts w:ascii="Arial" w:hAnsi="Arial" w:cs="Arial"/>
          <w:i/>
          <w:iCs/>
          <w:sz w:val="24"/>
          <w:szCs w:val="24"/>
        </w:rPr>
      </w:pPr>
    </w:p>
    <w:p w14:paraId="5709CEC9" w14:textId="32686DFD" w:rsidR="00A568F8" w:rsidRDefault="00BB6F97" w:rsidP="004E3F76">
      <w:pPr>
        <w:spacing w:after="0" w:line="360" w:lineRule="auto"/>
        <w:jc w:val="both"/>
        <w:rPr>
          <w:rFonts w:ascii="Arial" w:hAnsi="Arial" w:cs="Arial"/>
          <w:i/>
          <w:iCs/>
          <w:sz w:val="24"/>
          <w:szCs w:val="24"/>
        </w:rPr>
      </w:pPr>
      <w:r>
        <w:rPr>
          <w:rFonts w:ascii="Arial" w:hAnsi="Arial" w:cs="Arial"/>
          <w:i/>
          <w:iCs/>
          <w:sz w:val="24"/>
          <w:szCs w:val="24"/>
        </w:rPr>
        <w:t xml:space="preserve">Siendo el grueso de la población proveniente de estados fronterizos tal como lo es Chihuahua, se calcula una cifra superior a los 2 millones de mexicanos que por sus propios medios fueron a vacunarse a Estados Unidos. Como principales destinos se tenían los estados de Texas, Nuevo México, California, Arizona, Nevada y Florida. Estos viajes generalmente tenían solamente el fin de la vacunación, siendo pocos los </w:t>
      </w:r>
      <w:r w:rsidR="00112FC2">
        <w:rPr>
          <w:rFonts w:ascii="Arial" w:hAnsi="Arial" w:cs="Arial"/>
          <w:i/>
          <w:iCs/>
          <w:sz w:val="24"/>
          <w:szCs w:val="24"/>
        </w:rPr>
        <w:t xml:space="preserve">viajeros que permanecían para hacer turismo. </w:t>
      </w:r>
    </w:p>
    <w:p w14:paraId="6B50430C" w14:textId="01290FC9" w:rsidR="00112FC2" w:rsidRDefault="00112FC2" w:rsidP="004E3F76">
      <w:pPr>
        <w:spacing w:after="0" w:line="360" w:lineRule="auto"/>
        <w:jc w:val="both"/>
        <w:rPr>
          <w:rFonts w:ascii="Arial" w:hAnsi="Arial" w:cs="Arial"/>
          <w:i/>
          <w:iCs/>
          <w:sz w:val="24"/>
          <w:szCs w:val="24"/>
        </w:rPr>
      </w:pPr>
    </w:p>
    <w:p w14:paraId="1F4F3F34" w14:textId="2C320499" w:rsidR="00112FC2" w:rsidRDefault="00112FC2" w:rsidP="004E3F76">
      <w:pPr>
        <w:spacing w:after="0" w:line="360" w:lineRule="auto"/>
        <w:jc w:val="both"/>
        <w:rPr>
          <w:rFonts w:ascii="Arial" w:hAnsi="Arial" w:cs="Arial"/>
          <w:i/>
          <w:iCs/>
          <w:sz w:val="24"/>
          <w:szCs w:val="24"/>
        </w:rPr>
      </w:pPr>
      <w:r>
        <w:rPr>
          <w:rFonts w:ascii="Arial" w:hAnsi="Arial" w:cs="Arial"/>
          <w:i/>
          <w:iCs/>
          <w:sz w:val="24"/>
          <w:szCs w:val="24"/>
        </w:rPr>
        <w:t>Con una nueva ola de contagios y nuestro estado retrocediendo al semáforo amarillo, la preocupación de la ciudadanía no es para menos. Sabemos que la población busca protegerse por cualquier medio necesario, pero queda en incógnita la validez de los métodos que cada quien utiliza para obtenerla.</w:t>
      </w:r>
    </w:p>
    <w:p w14:paraId="293FB828" w14:textId="0C88A463" w:rsidR="00112FC2" w:rsidRDefault="00112FC2" w:rsidP="004E3F76">
      <w:pPr>
        <w:spacing w:after="0" w:line="360" w:lineRule="auto"/>
        <w:jc w:val="both"/>
        <w:rPr>
          <w:rFonts w:ascii="Arial" w:hAnsi="Arial" w:cs="Arial"/>
          <w:i/>
          <w:iCs/>
          <w:sz w:val="24"/>
          <w:szCs w:val="24"/>
        </w:rPr>
      </w:pPr>
    </w:p>
    <w:p w14:paraId="711712DF" w14:textId="101323D2" w:rsidR="00112FC2" w:rsidRDefault="00112FC2" w:rsidP="004E3F76">
      <w:pPr>
        <w:spacing w:after="0" w:line="360" w:lineRule="auto"/>
        <w:jc w:val="both"/>
        <w:rPr>
          <w:rFonts w:ascii="Arial" w:hAnsi="Arial" w:cs="Arial"/>
          <w:i/>
          <w:iCs/>
          <w:sz w:val="24"/>
          <w:szCs w:val="24"/>
        </w:rPr>
      </w:pPr>
      <w:r>
        <w:rPr>
          <w:rFonts w:ascii="Arial" w:hAnsi="Arial" w:cs="Arial"/>
          <w:i/>
          <w:iCs/>
          <w:sz w:val="24"/>
          <w:szCs w:val="24"/>
        </w:rPr>
        <w:t xml:space="preserve">Esquemas de obligatoriedad de presentar los respectivos certificados de vacunación se están presentando conforme los números de personas vacunadas </w:t>
      </w:r>
      <w:r>
        <w:rPr>
          <w:rFonts w:ascii="Arial" w:hAnsi="Arial" w:cs="Arial"/>
          <w:i/>
          <w:iCs/>
          <w:sz w:val="24"/>
          <w:szCs w:val="24"/>
        </w:rPr>
        <w:lastRenderedPageBreak/>
        <w:t>crecen. Particularmente los negocios privados son los que inician con la obligatoriedad de solamente dar servicio a personas que presenten sus certificados de vacunación,</w:t>
      </w:r>
      <w:r w:rsidR="00A0787C">
        <w:rPr>
          <w:rFonts w:ascii="Arial" w:hAnsi="Arial" w:cs="Arial"/>
          <w:i/>
          <w:iCs/>
          <w:sz w:val="24"/>
          <w:szCs w:val="24"/>
        </w:rPr>
        <w:t xml:space="preserve"> solamente que no hay una definición clara referente a cuáles certificados serán validos a nivel nacional.</w:t>
      </w:r>
    </w:p>
    <w:p w14:paraId="7838484E" w14:textId="223AC6A2" w:rsidR="00A0787C" w:rsidRDefault="00A0787C" w:rsidP="004E3F76">
      <w:pPr>
        <w:spacing w:after="0" w:line="360" w:lineRule="auto"/>
        <w:jc w:val="both"/>
        <w:rPr>
          <w:rFonts w:ascii="Arial" w:hAnsi="Arial" w:cs="Arial"/>
          <w:i/>
          <w:iCs/>
          <w:sz w:val="24"/>
          <w:szCs w:val="24"/>
        </w:rPr>
      </w:pPr>
    </w:p>
    <w:p w14:paraId="43E2F6B7" w14:textId="180639AA" w:rsidR="00A0787C" w:rsidRDefault="00A0787C" w:rsidP="004E3F76">
      <w:pPr>
        <w:spacing w:after="0" w:line="360" w:lineRule="auto"/>
        <w:jc w:val="both"/>
        <w:rPr>
          <w:rFonts w:ascii="Arial" w:hAnsi="Arial" w:cs="Arial"/>
          <w:i/>
          <w:iCs/>
          <w:sz w:val="24"/>
          <w:szCs w:val="24"/>
        </w:rPr>
      </w:pPr>
      <w:r>
        <w:rPr>
          <w:rFonts w:ascii="Arial" w:hAnsi="Arial" w:cs="Arial"/>
          <w:i/>
          <w:iCs/>
          <w:sz w:val="24"/>
          <w:szCs w:val="24"/>
        </w:rPr>
        <w:t xml:space="preserve">Esto pone en una situación de vulnerabilidad a los más de dos millones de mexicanos que no fueron vacunados en México, ya que ellos al contar con un certificado americano, no tienen la seguridad de que les vaya a ser valido en nuestro territorio. </w:t>
      </w:r>
    </w:p>
    <w:p w14:paraId="41DEF4E4" w14:textId="2165A945" w:rsidR="00A0787C" w:rsidRDefault="00A0787C" w:rsidP="004E3F76">
      <w:pPr>
        <w:spacing w:after="0" w:line="360" w:lineRule="auto"/>
        <w:jc w:val="both"/>
        <w:rPr>
          <w:rFonts w:ascii="Arial" w:hAnsi="Arial" w:cs="Arial"/>
          <w:i/>
          <w:iCs/>
          <w:sz w:val="24"/>
          <w:szCs w:val="24"/>
        </w:rPr>
      </w:pPr>
    </w:p>
    <w:p w14:paraId="541B78C2" w14:textId="3745EDF7" w:rsidR="00A0787C" w:rsidRDefault="00A0787C" w:rsidP="004E3F76">
      <w:pPr>
        <w:spacing w:after="0" w:line="360" w:lineRule="auto"/>
        <w:jc w:val="both"/>
        <w:rPr>
          <w:rFonts w:ascii="Arial" w:hAnsi="Arial" w:cs="Arial"/>
          <w:i/>
          <w:iCs/>
          <w:sz w:val="24"/>
          <w:szCs w:val="24"/>
        </w:rPr>
      </w:pPr>
      <w:r>
        <w:rPr>
          <w:rFonts w:ascii="Arial" w:hAnsi="Arial" w:cs="Arial"/>
          <w:i/>
          <w:iCs/>
          <w:sz w:val="24"/>
          <w:szCs w:val="24"/>
        </w:rPr>
        <w:t>Es por esta situación que solicitamos al Poder Ejecutivo, a través de la secretaria de Salud, que determinen la validez de los certificados de vacunación americanos, dando así la plena certeza a la ciudadanía que cuentan con los mismos de que podrán hacer valer sus derechos y validar su condición de estar plenamente vacunados en las situaciones que sea necesaria esta confirmación.</w:t>
      </w:r>
    </w:p>
    <w:p w14:paraId="128BD709" w14:textId="77777777" w:rsidR="00BB6F97" w:rsidRPr="008B3AD6" w:rsidRDefault="00BB6F97" w:rsidP="004E3F76">
      <w:pPr>
        <w:spacing w:after="0" w:line="360" w:lineRule="auto"/>
        <w:jc w:val="both"/>
        <w:rPr>
          <w:rFonts w:ascii="Arial" w:hAnsi="Arial" w:cs="Arial"/>
          <w:i/>
          <w:iCs/>
          <w:sz w:val="24"/>
          <w:szCs w:val="24"/>
        </w:rPr>
      </w:pPr>
    </w:p>
    <w:p w14:paraId="4825A48B" w14:textId="792ABE02" w:rsidR="004E3F76" w:rsidRPr="008B3AD6" w:rsidRDefault="008156CF" w:rsidP="004E3F76">
      <w:pPr>
        <w:spacing w:after="0" w:line="360" w:lineRule="auto"/>
        <w:jc w:val="both"/>
        <w:rPr>
          <w:rFonts w:ascii="Arial" w:hAnsi="Arial" w:cs="Arial"/>
          <w:i/>
          <w:iCs/>
          <w:sz w:val="24"/>
          <w:szCs w:val="24"/>
        </w:rPr>
      </w:pPr>
      <w:r w:rsidRPr="008B3AD6">
        <w:rPr>
          <w:rFonts w:ascii="Arial" w:hAnsi="Arial" w:cs="Arial"/>
          <w:i/>
          <w:iCs/>
          <w:sz w:val="24"/>
          <w:szCs w:val="24"/>
        </w:rPr>
        <w:t xml:space="preserve">Por lo anteriormente expuesto, </w:t>
      </w:r>
      <w:r w:rsidRPr="008B3AD6">
        <w:rPr>
          <w:rFonts w:ascii="Arial" w:eastAsia="Times New Roman" w:hAnsi="Arial" w:cs="Arial"/>
          <w:i/>
          <w:iCs/>
          <w:sz w:val="24"/>
          <w:szCs w:val="24"/>
          <w:lang w:eastAsia="es-MX"/>
        </w:rPr>
        <w:t>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255FD951" w14:textId="3D16ADC5" w:rsidR="005D33F6" w:rsidRPr="008B3AD6" w:rsidRDefault="005D33F6" w:rsidP="005D33F6">
      <w:pPr>
        <w:spacing w:after="0" w:line="360" w:lineRule="auto"/>
        <w:jc w:val="both"/>
        <w:rPr>
          <w:rFonts w:ascii="Arial" w:eastAsia="Times New Roman" w:hAnsi="Arial" w:cs="Arial"/>
          <w:i/>
          <w:iCs/>
          <w:sz w:val="24"/>
          <w:szCs w:val="24"/>
          <w:lang w:eastAsia="es-MX"/>
        </w:rPr>
      </w:pPr>
    </w:p>
    <w:p w14:paraId="2A1541A0" w14:textId="0C834F8D" w:rsidR="008156CF" w:rsidRPr="008B3AD6" w:rsidRDefault="008156CF" w:rsidP="005D33F6">
      <w:pPr>
        <w:spacing w:after="0" w:line="360" w:lineRule="auto"/>
        <w:jc w:val="both"/>
        <w:rPr>
          <w:rFonts w:ascii="Arial" w:eastAsia="Times New Roman" w:hAnsi="Arial" w:cs="Arial"/>
          <w:i/>
          <w:iCs/>
          <w:sz w:val="24"/>
          <w:szCs w:val="24"/>
          <w:lang w:eastAsia="es-MX"/>
        </w:rPr>
      </w:pPr>
    </w:p>
    <w:p w14:paraId="2AFE6E93" w14:textId="7B96D2BA" w:rsidR="005D33F6" w:rsidRDefault="005D33F6" w:rsidP="005D33F6">
      <w:pPr>
        <w:spacing w:after="0" w:line="360" w:lineRule="auto"/>
        <w:jc w:val="both"/>
        <w:rPr>
          <w:rFonts w:ascii="Arial" w:eastAsia="Times New Roman" w:hAnsi="Arial" w:cs="Arial"/>
          <w:i/>
          <w:iCs/>
          <w:sz w:val="24"/>
          <w:szCs w:val="24"/>
          <w:lang w:eastAsia="es-MX"/>
        </w:rPr>
      </w:pPr>
    </w:p>
    <w:p w14:paraId="641F1A43" w14:textId="77777777" w:rsidR="00A0787C" w:rsidRPr="008B3AD6" w:rsidRDefault="00A0787C" w:rsidP="005D33F6">
      <w:pPr>
        <w:spacing w:after="0" w:line="360" w:lineRule="auto"/>
        <w:jc w:val="both"/>
        <w:rPr>
          <w:rFonts w:ascii="Arial" w:eastAsia="Times New Roman" w:hAnsi="Arial" w:cs="Arial"/>
          <w:i/>
          <w:iCs/>
          <w:sz w:val="24"/>
          <w:szCs w:val="24"/>
          <w:lang w:eastAsia="es-MX"/>
        </w:rPr>
      </w:pPr>
    </w:p>
    <w:p w14:paraId="7DE4D01F" w14:textId="77777777" w:rsidR="005D33F6" w:rsidRPr="008B3AD6" w:rsidRDefault="005D33F6" w:rsidP="005D33F6">
      <w:pPr>
        <w:spacing w:after="0" w:line="360" w:lineRule="auto"/>
        <w:jc w:val="both"/>
        <w:rPr>
          <w:rFonts w:ascii="Arial" w:eastAsia="Times New Roman" w:hAnsi="Arial" w:cs="Arial"/>
          <w:i/>
          <w:iCs/>
          <w:sz w:val="24"/>
          <w:szCs w:val="24"/>
          <w:lang w:eastAsia="es-MX"/>
        </w:rPr>
      </w:pPr>
    </w:p>
    <w:p w14:paraId="438C9093" w14:textId="7EA376E1" w:rsidR="006F5B56" w:rsidRPr="008B3AD6" w:rsidRDefault="003E4EA2" w:rsidP="006F5B56">
      <w:pPr>
        <w:shd w:val="clear" w:color="auto" w:fill="FFFFFF"/>
        <w:spacing w:after="0" w:line="360" w:lineRule="auto"/>
        <w:jc w:val="center"/>
        <w:rPr>
          <w:rFonts w:ascii="Arial" w:hAnsi="Arial" w:cs="Arial"/>
          <w:b/>
          <w:i/>
          <w:iCs/>
          <w:sz w:val="24"/>
          <w:szCs w:val="24"/>
        </w:rPr>
      </w:pPr>
      <w:r w:rsidRPr="008B3AD6">
        <w:rPr>
          <w:rFonts w:ascii="Arial" w:hAnsi="Arial" w:cs="Arial"/>
          <w:b/>
          <w:i/>
          <w:iCs/>
          <w:sz w:val="24"/>
          <w:szCs w:val="24"/>
        </w:rPr>
        <w:lastRenderedPageBreak/>
        <w:t>ACUERDO</w:t>
      </w:r>
      <w:r w:rsidR="006F5B56" w:rsidRPr="008B3AD6">
        <w:rPr>
          <w:rFonts w:ascii="Arial" w:hAnsi="Arial" w:cs="Arial"/>
          <w:b/>
          <w:i/>
          <w:iCs/>
          <w:sz w:val="24"/>
          <w:szCs w:val="24"/>
        </w:rPr>
        <w:t>:</w:t>
      </w:r>
    </w:p>
    <w:p w14:paraId="02933B5C" w14:textId="77777777" w:rsidR="006F5B56" w:rsidRPr="008B3AD6" w:rsidRDefault="006F5B56" w:rsidP="006F5B56">
      <w:pPr>
        <w:shd w:val="clear" w:color="auto" w:fill="FFFFFF"/>
        <w:spacing w:after="0" w:line="360" w:lineRule="auto"/>
        <w:jc w:val="center"/>
        <w:rPr>
          <w:rFonts w:ascii="Arial" w:hAnsi="Arial" w:cs="Arial"/>
          <w:b/>
          <w:i/>
          <w:iCs/>
          <w:sz w:val="24"/>
          <w:szCs w:val="24"/>
        </w:rPr>
      </w:pPr>
    </w:p>
    <w:p w14:paraId="5BBE275C" w14:textId="271D66DA" w:rsidR="002E306C" w:rsidRPr="00A0787C" w:rsidRDefault="00C13CCF" w:rsidP="0015505F">
      <w:pPr>
        <w:shd w:val="clear" w:color="auto" w:fill="FFFFFF"/>
        <w:spacing w:after="0" w:line="360" w:lineRule="auto"/>
        <w:jc w:val="both"/>
        <w:rPr>
          <w:rFonts w:ascii="Arial" w:hAnsi="Arial" w:cs="Arial"/>
          <w:i/>
          <w:iCs/>
        </w:rPr>
      </w:pPr>
      <w:r w:rsidRPr="008B3AD6">
        <w:rPr>
          <w:rFonts w:ascii="Arial" w:eastAsia="Times New Roman" w:hAnsi="Arial" w:cs="Arial"/>
          <w:b/>
          <w:i/>
          <w:iCs/>
          <w:sz w:val="24"/>
          <w:szCs w:val="24"/>
          <w:lang w:eastAsia="es-MX"/>
        </w:rPr>
        <w:t>ÚNICO. -</w:t>
      </w:r>
      <w:r w:rsidR="00CF4F39" w:rsidRPr="008B3AD6">
        <w:rPr>
          <w:rFonts w:ascii="Arial" w:eastAsia="Times New Roman" w:hAnsi="Arial" w:cs="Arial"/>
          <w:i/>
          <w:iCs/>
          <w:sz w:val="24"/>
          <w:szCs w:val="24"/>
          <w:lang w:eastAsia="es-MX"/>
        </w:rPr>
        <w:t xml:space="preserve"> </w:t>
      </w:r>
      <w:r w:rsidR="00064209" w:rsidRPr="008B3AD6">
        <w:rPr>
          <w:rFonts w:ascii="Arial" w:eastAsia="Times New Roman" w:hAnsi="Arial" w:cs="Arial"/>
          <w:i/>
          <w:iCs/>
          <w:sz w:val="24"/>
          <w:szCs w:val="24"/>
          <w:lang w:eastAsia="es-MX"/>
        </w:rPr>
        <w:t xml:space="preserve">La </w:t>
      </w:r>
      <w:r w:rsidR="004F6D3A" w:rsidRPr="008B3AD6">
        <w:rPr>
          <w:rFonts w:ascii="Arial" w:eastAsia="Times New Roman" w:hAnsi="Arial" w:cs="Arial"/>
          <w:i/>
          <w:iCs/>
          <w:sz w:val="24"/>
          <w:szCs w:val="24"/>
          <w:lang w:eastAsia="es-MX"/>
        </w:rPr>
        <w:t>Sexagésima</w:t>
      </w:r>
      <w:r w:rsidR="00064209" w:rsidRPr="008B3AD6">
        <w:rPr>
          <w:rFonts w:ascii="Arial" w:eastAsia="Times New Roman" w:hAnsi="Arial" w:cs="Arial"/>
          <w:i/>
          <w:iCs/>
          <w:sz w:val="24"/>
          <w:szCs w:val="24"/>
          <w:lang w:eastAsia="es-MX"/>
        </w:rPr>
        <w:t xml:space="preserve"> </w:t>
      </w:r>
      <w:r w:rsidR="004F6D3A" w:rsidRPr="008B3AD6">
        <w:rPr>
          <w:rFonts w:ascii="Arial" w:eastAsia="Times New Roman" w:hAnsi="Arial" w:cs="Arial"/>
          <w:i/>
          <w:iCs/>
          <w:sz w:val="24"/>
          <w:szCs w:val="24"/>
          <w:lang w:eastAsia="es-MX"/>
        </w:rPr>
        <w:t>Séptima</w:t>
      </w:r>
      <w:r w:rsidR="00064209" w:rsidRPr="008B3AD6">
        <w:rPr>
          <w:rFonts w:ascii="Arial" w:eastAsia="Times New Roman" w:hAnsi="Arial" w:cs="Arial"/>
          <w:i/>
          <w:iCs/>
          <w:sz w:val="24"/>
          <w:szCs w:val="24"/>
          <w:lang w:eastAsia="es-MX"/>
        </w:rPr>
        <w:t xml:space="preserve"> Legislatura </w:t>
      </w:r>
      <w:r w:rsidR="00064209" w:rsidRPr="00A0787C">
        <w:rPr>
          <w:rFonts w:ascii="Arial" w:eastAsia="Times New Roman" w:hAnsi="Arial" w:cs="Arial"/>
          <w:i/>
          <w:iCs/>
          <w:sz w:val="24"/>
          <w:szCs w:val="24"/>
          <w:lang w:eastAsia="es-MX"/>
        </w:rPr>
        <w:t xml:space="preserve">exhorta </w:t>
      </w:r>
      <w:r w:rsidR="00A0787C" w:rsidRPr="00A0787C">
        <w:rPr>
          <w:rFonts w:ascii="Arial" w:eastAsia="Times New Roman" w:hAnsi="Arial" w:cs="Arial"/>
          <w:i/>
          <w:iCs/>
          <w:sz w:val="24"/>
          <w:szCs w:val="24"/>
          <w:lang w:eastAsia="es-MX"/>
        </w:rPr>
        <w:t>al Poder Ejecutivo Federal, a través de la Secretaría de Salud para que se lleve a cabo un proceso de validación de los certificados de vacunación internacionales, con el fin de dar certeza de validez a los conciudadanos que fueron vacunados en Estados Unidos</w:t>
      </w:r>
      <w:r w:rsidR="00F4040B" w:rsidRPr="00A0787C">
        <w:rPr>
          <w:rFonts w:ascii="Arial" w:eastAsia="Times New Roman" w:hAnsi="Arial" w:cs="Arial"/>
          <w:i/>
          <w:iCs/>
          <w:sz w:val="24"/>
          <w:szCs w:val="24"/>
          <w:lang w:eastAsia="es-MX"/>
        </w:rPr>
        <w:t>.</w:t>
      </w:r>
    </w:p>
    <w:p w14:paraId="28F8D861" w14:textId="77777777" w:rsidR="002E306C" w:rsidRPr="008B3AD6" w:rsidRDefault="002E306C" w:rsidP="00CF4F39">
      <w:pPr>
        <w:shd w:val="clear" w:color="auto" w:fill="FFFFFF"/>
        <w:spacing w:after="0" w:line="360" w:lineRule="auto"/>
        <w:ind w:left="708"/>
        <w:jc w:val="both"/>
        <w:rPr>
          <w:rFonts w:ascii="Arial" w:eastAsia="Times New Roman" w:hAnsi="Arial" w:cs="Arial"/>
          <w:i/>
          <w:iCs/>
          <w:sz w:val="24"/>
          <w:szCs w:val="24"/>
          <w:lang w:eastAsia="es-MX"/>
        </w:rPr>
      </w:pPr>
      <w:bookmarkStart w:id="0" w:name="_GoBack"/>
      <w:bookmarkEnd w:id="0"/>
    </w:p>
    <w:p w14:paraId="1D11EE66" w14:textId="309F6EEE" w:rsidR="003E4EA2" w:rsidRPr="008B3AD6" w:rsidRDefault="00C13CCF" w:rsidP="003E4EA2">
      <w:pPr>
        <w:spacing w:after="0" w:line="360" w:lineRule="auto"/>
        <w:jc w:val="both"/>
        <w:rPr>
          <w:rFonts w:ascii="Arial" w:hAnsi="Arial" w:cs="Arial"/>
          <w:i/>
          <w:iCs/>
          <w:sz w:val="24"/>
          <w:szCs w:val="24"/>
        </w:rPr>
      </w:pPr>
      <w:r w:rsidRPr="008B3AD6">
        <w:rPr>
          <w:rFonts w:ascii="Arial" w:hAnsi="Arial" w:cs="Arial"/>
          <w:b/>
          <w:i/>
          <w:iCs/>
          <w:sz w:val="24"/>
          <w:szCs w:val="24"/>
        </w:rPr>
        <w:t>ECONÓMICO. -</w:t>
      </w:r>
      <w:r w:rsidR="003E4EA2" w:rsidRPr="008B3AD6">
        <w:rPr>
          <w:rFonts w:ascii="Arial" w:hAnsi="Arial" w:cs="Arial"/>
          <w:i/>
          <w:iCs/>
          <w:sz w:val="24"/>
          <w:szCs w:val="24"/>
        </w:rPr>
        <w:t xml:space="preserve"> Una vez aprobado que sea, túrnese a la Secretaría para que se elabore la minuta en los términos correspondientes, así como remita copia de este a las autoridades competentes, para los efectos que haya lugar.</w:t>
      </w:r>
    </w:p>
    <w:p w14:paraId="53F38CAE" w14:textId="77777777" w:rsidR="003E4EA2" w:rsidRPr="008B3AD6" w:rsidRDefault="003E4EA2" w:rsidP="003E4EA2">
      <w:pPr>
        <w:spacing w:after="0" w:line="360" w:lineRule="auto"/>
        <w:jc w:val="both"/>
        <w:rPr>
          <w:rFonts w:ascii="Arial" w:hAnsi="Arial" w:cs="Arial"/>
          <w:b/>
          <w:i/>
          <w:iCs/>
          <w:sz w:val="24"/>
          <w:szCs w:val="24"/>
        </w:rPr>
      </w:pPr>
    </w:p>
    <w:p w14:paraId="4168CFF2" w14:textId="1CCED430" w:rsidR="003E4EA2" w:rsidRPr="008B3AD6" w:rsidRDefault="003E4EA2" w:rsidP="003E4EA2">
      <w:pPr>
        <w:spacing w:after="0" w:line="360" w:lineRule="auto"/>
        <w:jc w:val="both"/>
        <w:rPr>
          <w:rFonts w:ascii="Arial" w:hAnsi="Arial" w:cs="Arial"/>
          <w:i/>
          <w:iCs/>
          <w:sz w:val="24"/>
          <w:szCs w:val="24"/>
        </w:rPr>
      </w:pPr>
      <w:r w:rsidRPr="008B3AD6">
        <w:rPr>
          <w:rFonts w:ascii="Arial" w:hAnsi="Arial" w:cs="Arial"/>
          <w:i/>
          <w:iCs/>
          <w:sz w:val="24"/>
          <w:szCs w:val="24"/>
        </w:rPr>
        <w:t>Dado en el Palacio Legislativo del Esta</w:t>
      </w:r>
      <w:r w:rsidR="0015505F" w:rsidRPr="008B3AD6">
        <w:rPr>
          <w:rFonts w:ascii="Arial" w:hAnsi="Arial" w:cs="Arial"/>
          <w:i/>
          <w:iCs/>
          <w:sz w:val="24"/>
          <w:szCs w:val="24"/>
        </w:rPr>
        <w:t xml:space="preserve">do de Chihuahua, a los </w:t>
      </w:r>
      <w:r w:rsidR="00322E37">
        <w:rPr>
          <w:rFonts w:ascii="Arial" w:hAnsi="Arial" w:cs="Arial"/>
          <w:i/>
          <w:iCs/>
          <w:sz w:val="24"/>
          <w:szCs w:val="24"/>
        </w:rPr>
        <w:t>veintiún</w:t>
      </w:r>
      <w:r w:rsidRPr="008B3AD6">
        <w:rPr>
          <w:rFonts w:ascii="Arial" w:hAnsi="Arial" w:cs="Arial"/>
          <w:i/>
          <w:iCs/>
          <w:sz w:val="24"/>
          <w:szCs w:val="24"/>
        </w:rPr>
        <w:t xml:space="preserve"> días del mes de octubre del año dos mil veintiuno.</w:t>
      </w:r>
    </w:p>
    <w:p w14:paraId="3D56378D" w14:textId="6F6F66AB" w:rsidR="00981CA4" w:rsidRDefault="00981CA4" w:rsidP="006F5B56">
      <w:pPr>
        <w:spacing w:after="0" w:line="240" w:lineRule="auto"/>
        <w:jc w:val="center"/>
        <w:rPr>
          <w:rFonts w:ascii="Arial" w:hAnsi="Arial" w:cs="Arial"/>
          <w:b/>
          <w:i/>
          <w:sz w:val="24"/>
          <w:szCs w:val="24"/>
        </w:rPr>
      </w:pPr>
    </w:p>
    <w:p w14:paraId="1FC28F88" w14:textId="06090CFB" w:rsidR="00C13CCF" w:rsidRDefault="00C13CCF" w:rsidP="006F5B56">
      <w:pPr>
        <w:spacing w:after="0" w:line="240" w:lineRule="auto"/>
        <w:jc w:val="center"/>
        <w:rPr>
          <w:rFonts w:ascii="Arial" w:hAnsi="Arial" w:cs="Arial"/>
          <w:b/>
          <w:i/>
          <w:sz w:val="24"/>
          <w:szCs w:val="24"/>
        </w:rPr>
      </w:pPr>
    </w:p>
    <w:p w14:paraId="2443B1FB" w14:textId="77777777" w:rsidR="00C13CCF" w:rsidRPr="0012241A" w:rsidRDefault="00C13CCF"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85167" w14:textId="77777777" w:rsidR="006632BA" w:rsidRDefault="006632BA" w:rsidP="007F665E">
      <w:pPr>
        <w:spacing w:after="0" w:line="240" w:lineRule="auto"/>
      </w:pPr>
      <w:r>
        <w:separator/>
      </w:r>
    </w:p>
  </w:endnote>
  <w:endnote w:type="continuationSeparator" w:id="0">
    <w:p w14:paraId="7AA92DD3" w14:textId="77777777" w:rsidR="006632BA" w:rsidRDefault="006632B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FF5ED" w14:textId="77777777" w:rsidR="006632BA" w:rsidRDefault="006632BA" w:rsidP="007F665E">
      <w:pPr>
        <w:spacing w:after="0" w:line="240" w:lineRule="auto"/>
      </w:pPr>
      <w:r>
        <w:separator/>
      </w:r>
    </w:p>
  </w:footnote>
  <w:footnote w:type="continuationSeparator" w:id="0">
    <w:p w14:paraId="47C0DC2E" w14:textId="77777777" w:rsidR="006632BA" w:rsidRDefault="006632B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34AF4"/>
    <w:rsid w:val="00037A00"/>
    <w:rsid w:val="00041D2E"/>
    <w:rsid w:val="000464C7"/>
    <w:rsid w:val="00064209"/>
    <w:rsid w:val="000A7D50"/>
    <w:rsid w:val="000E2797"/>
    <w:rsid w:val="000F2883"/>
    <w:rsid w:val="00112FC2"/>
    <w:rsid w:val="0012241A"/>
    <w:rsid w:val="00137C08"/>
    <w:rsid w:val="0015505F"/>
    <w:rsid w:val="0016407E"/>
    <w:rsid w:val="001655F2"/>
    <w:rsid w:val="00174FB4"/>
    <w:rsid w:val="00191D17"/>
    <w:rsid w:val="00197F7B"/>
    <w:rsid w:val="001B13B5"/>
    <w:rsid w:val="001D2C30"/>
    <w:rsid w:val="00210BFE"/>
    <w:rsid w:val="002122F9"/>
    <w:rsid w:val="002368EB"/>
    <w:rsid w:val="002426D9"/>
    <w:rsid w:val="00246421"/>
    <w:rsid w:val="00256185"/>
    <w:rsid w:val="00291896"/>
    <w:rsid w:val="00296640"/>
    <w:rsid w:val="002D27CC"/>
    <w:rsid w:val="002E034A"/>
    <w:rsid w:val="002E306C"/>
    <w:rsid w:val="002E5FB2"/>
    <w:rsid w:val="00322E37"/>
    <w:rsid w:val="00326670"/>
    <w:rsid w:val="0033542A"/>
    <w:rsid w:val="00335A12"/>
    <w:rsid w:val="00335AD2"/>
    <w:rsid w:val="00353D3B"/>
    <w:rsid w:val="003905A5"/>
    <w:rsid w:val="003B016D"/>
    <w:rsid w:val="003B31FD"/>
    <w:rsid w:val="003B34C6"/>
    <w:rsid w:val="003C2E4F"/>
    <w:rsid w:val="003C76CE"/>
    <w:rsid w:val="003E45EB"/>
    <w:rsid w:val="003E4EA2"/>
    <w:rsid w:val="003F28EE"/>
    <w:rsid w:val="003F3D7F"/>
    <w:rsid w:val="00402DDF"/>
    <w:rsid w:val="00433A11"/>
    <w:rsid w:val="00444C92"/>
    <w:rsid w:val="00447956"/>
    <w:rsid w:val="00454592"/>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20DD4"/>
    <w:rsid w:val="00640C57"/>
    <w:rsid w:val="006632BA"/>
    <w:rsid w:val="00664A63"/>
    <w:rsid w:val="0067356E"/>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E3415"/>
    <w:rsid w:val="007F665E"/>
    <w:rsid w:val="008156CF"/>
    <w:rsid w:val="0084066A"/>
    <w:rsid w:val="00844B10"/>
    <w:rsid w:val="008471D3"/>
    <w:rsid w:val="0085312C"/>
    <w:rsid w:val="008818DB"/>
    <w:rsid w:val="0088479D"/>
    <w:rsid w:val="008914CF"/>
    <w:rsid w:val="008B3AD6"/>
    <w:rsid w:val="008C4A26"/>
    <w:rsid w:val="008F3106"/>
    <w:rsid w:val="008F5B89"/>
    <w:rsid w:val="008F6A06"/>
    <w:rsid w:val="009357AC"/>
    <w:rsid w:val="009404FA"/>
    <w:rsid w:val="00960591"/>
    <w:rsid w:val="009663E6"/>
    <w:rsid w:val="0096723A"/>
    <w:rsid w:val="009715A5"/>
    <w:rsid w:val="00981CA4"/>
    <w:rsid w:val="009B0159"/>
    <w:rsid w:val="009C0373"/>
    <w:rsid w:val="009C08A0"/>
    <w:rsid w:val="009C4BDD"/>
    <w:rsid w:val="009E176A"/>
    <w:rsid w:val="00A03049"/>
    <w:rsid w:val="00A0787C"/>
    <w:rsid w:val="00A568F8"/>
    <w:rsid w:val="00A62065"/>
    <w:rsid w:val="00A825FD"/>
    <w:rsid w:val="00A975D0"/>
    <w:rsid w:val="00AA758C"/>
    <w:rsid w:val="00AD4C2C"/>
    <w:rsid w:val="00AD4D2B"/>
    <w:rsid w:val="00AE3AD9"/>
    <w:rsid w:val="00AF3AF7"/>
    <w:rsid w:val="00B01E60"/>
    <w:rsid w:val="00B245D8"/>
    <w:rsid w:val="00B62696"/>
    <w:rsid w:val="00B66610"/>
    <w:rsid w:val="00B82308"/>
    <w:rsid w:val="00B83D20"/>
    <w:rsid w:val="00B83E5F"/>
    <w:rsid w:val="00BB6F97"/>
    <w:rsid w:val="00BC494E"/>
    <w:rsid w:val="00C13CCF"/>
    <w:rsid w:val="00C17A1B"/>
    <w:rsid w:val="00C269FE"/>
    <w:rsid w:val="00C41064"/>
    <w:rsid w:val="00C44CF4"/>
    <w:rsid w:val="00C53D86"/>
    <w:rsid w:val="00C71768"/>
    <w:rsid w:val="00C76843"/>
    <w:rsid w:val="00C8037D"/>
    <w:rsid w:val="00C80FA1"/>
    <w:rsid w:val="00CF4F39"/>
    <w:rsid w:val="00D24C2F"/>
    <w:rsid w:val="00D354F5"/>
    <w:rsid w:val="00D55001"/>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F00F15"/>
    <w:rsid w:val="00F03418"/>
    <w:rsid w:val="00F05DA5"/>
    <w:rsid w:val="00F15AD3"/>
    <w:rsid w:val="00F4040B"/>
    <w:rsid w:val="00F63C56"/>
    <w:rsid w:val="00F72C11"/>
    <w:rsid w:val="00F81322"/>
    <w:rsid w:val="00FA07B6"/>
    <w:rsid w:val="00FC4021"/>
    <w:rsid w:val="00FD10B4"/>
    <w:rsid w:val="00FD1814"/>
    <w:rsid w:val="00FD2A2A"/>
    <w:rsid w:val="00FE53C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2021-10-20T19:56:00Z</dcterms:created>
  <dcterms:modified xsi:type="dcterms:W3CDTF">2021-10-20T19:56:00Z</dcterms:modified>
</cp:coreProperties>
</file>