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416866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1C6AEB">
        <w:rPr>
          <w:rFonts w:ascii="Arial" w:hAnsi="Arial" w:cs="Arial"/>
          <w:b/>
          <w:i/>
          <w:sz w:val="24"/>
          <w:szCs w:val="24"/>
        </w:rPr>
        <w:t xml:space="preserve">Campo de </w:t>
      </w:r>
      <w:proofErr w:type="spellStart"/>
      <w:r w:rsidR="00EB1B6D">
        <w:rPr>
          <w:rFonts w:ascii="Arial" w:hAnsi="Arial" w:cs="Arial"/>
          <w:b/>
          <w:i/>
          <w:sz w:val="24"/>
          <w:szCs w:val="24"/>
        </w:rPr>
        <w:t>Beisbol</w:t>
      </w:r>
      <w:proofErr w:type="spellEnd"/>
      <w:r w:rsidR="00EB1B6D">
        <w:rPr>
          <w:rFonts w:ascii="Arial" w:hAnsi="Arial" w:cs="Arial"/>
          <w:b/>
          <w:i/>
          <w:sz w:val="24"/>
          <w:szCs w:val="24"/>
        </w:rPr>
        <w:t xml:space="preserve"> </w:t>
      </w:r>
      <w:r w:rsidR="0057001A">
        <w:rPr>
          <w:rFonts w:ascii="Arial" w:hAnsi="Arial" w:cs="Arial"/>
          <w:b/>
          <w:i/>
          <w:sz w:val="24"/>
          <w:szCs w:val="24"/>
        </w:rPr>
        <w:t>en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la localidad de San Nicolás del Cañón,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C6AEB">
        <w:rPr>
          <w:rFonts w:ascii="Arial" w:hAnsi="Arial"/>
          <w:i/>
          <w:sz w:val="24"/>
          <w:szCs w:val="24"/>
        </w:rPr>
        <w:t>Rosario</w:t>
      </w:r>
      <w:r w:rsidR="0057001A">
        <w:rPr>
          <w:rFonts w:ascii="Arial" w:hAnsi="Arial"/>
          <w:i/>
          <w:sz w:val="24"/>
          <w:szCs w:val="24"/>
        </w:rPr>
        <w:t xml:space="preserve">, </w:t>
      </w:r>
      <w:r w:rsidRPr="00963E18">
        <w:rPr>
          <w:rFonts w:ascii="Arial" w:hAnsi="Arial"/>
          <w:i/>
          <w:sz w:val="24"/>
          <w:szCs w:val="24"/>
        </w:rPr>
        <w:t xml:space="preserve">es </w:t>
      </w:r>
      <w:r w:rsidRPr="001C6AEB">
        <w:rPr>
          <w:rFonts w:ascii="Arial" w:hAnsi="Arial"/>
          <w:i/>
          <w:sz w:val="24"/>
          <w:szCs w:val="24"/>
        </w:rPr>
        <w:t xml:space="preserve">que solicito se prevea dentro del presupuesto de egresos 2022 el </w:t>
      </w:r>
      <w:r w:rsidR="001C6AEB" w:rsidRPr="001C6AEB">
        <w:rPr>
          <w:rFonts w:ascii="Arial" w:hAnsi="Arial" w:cs="Arial"/>
          <w:i/>
          <w:sz w:val="24"/>
          <w:szCs w:val="24"/>
        </w:rPr>
        <w:t xml:space="preserve">Proyecto para la Construcción de Campo de </w:t>
      </w:r>
      <w:proofErr w:type="spellStart"/>
      <w:r w:rsidR="001C6AEB" w:rsidRPr="001C6AEB">
        <w:rPr>
          <w:rFonts w:ascii="Arial" w:hAnsi="Arial" w:cs="Arial"/>
          <w:i/>
          <w:sz w:val="24"/>
          <w:szCs w:val="24"/>
        </w:rPr>
        <w:t>Beisbol</w:t>
      </w:r>
      <w:proofErr w:type="spellEnd"/>
      <w:r w:rsidR="001C6AEB" w:rsidRPr="001C6AEB">
        <w:rPr>
          <w:rFonts w:ascii="Arial" w:hAnsi="Arial" w:cs="Arial"/>
          <w:i/>
          <w:sz w:val="24"/>
          <w:szCs w:val="24"/>
        </w:rPr>
        <w:t xml:space="preserve"> en la localidad de San Nicolás del Cañón.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1C6AEB">
        <w:rPr>
          <w:rFonts w:ascii="Arial" w:hAnsi="Arial"/>
          <w:i/>
          <w:sz w:val="24"/>
          <w:szCs w:val="24"/>
        </w:rPr>
        <w:t>3,200,000.00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1C6AEB">
        <w:rPr>
          <w:rFonts w:ascii="Arial" w:hAnsi="Arial"/>
          <w:i/>
          <w:sz w:val="24"/>
          <w:szCs w:val="24"/>
        </w:rPr>
        <w:t xml:space="preserve">Tres </w:t>
      </w:r>
      <w:r w:rsidR="00B52B05">
        <w:rPr>
          <w:rFonts w:ascii="Arial" w:hAnsi="Arial"/>
          <w:i/>
          <w:sz w:val="24"/>
          <w:szCs w:val="24"/>
        </w:rPr>
        <w:t>mill</w:t>
      </w:r>
      <w:r w:rsidR="0057001A">
        <w:rPr>
          <w:rFonts w:ascii="Arial" w:hAnsi="Arial"/>
          <w:i/>
          <w:sz w:val="24"/>
          <w:szCs w:val="24"/>
        </w:rPr>
        <w:t>ones</w:t>
      </w:r>
      <w:r w:rsidR="001C6AEB">
        <w:rPr>
          <w:rFonts w:ascii="Arial" w:hAnsi="Arial"/>
          <w:i/>
          <w:sz w:val="24"/>
          <w:szCs w:val="24"/>
        </w:rPr>
        <w:t xml:space="preserve"> doscientos 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416866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tribucion</w:t>
      </w:r>
      <w:r w:rsidRPr="00EB1B6D">
        <w:rPr>
          <w:rFonts w:ascii="Arial" w:hAnsi="Arial" w:cs="Arial"/>
          <w:i/>
          <w:sz w:val="24"/>
          <w:szCs w:val="24"/>
        </w:rPr>
        <w:t xml:space="preserve">es </w:t>
      </w:r>
      <w:r w:rsidRPr="00EB1B6D">
        <w:rPr>
          <w:rFonts w:ascii="Arial" w:hAnsi="Arial" w:cs="Arial"/>
          <w:bCs/>
          <w:i/>
          <w:sz w:val="24"/>
          <w:szCs w:val="24"/>
        </w:rPr>
        <w:t>se</w:t>
      </w:r>
      <w:r w:rsidRPr="00EB1B6D">
        <w:rPr>
          <w:rFonts w:ascii="Arial" w:hAnsi="Arial" w:cs="Arial"/>
          <w:i/>
          <w:sz w:val="24"/>
          <w:szCs w:val="24"/>
        </w:rPr>
        <w:t xml:space="preserve">a </w:t>
      </w:r>
      <w:r w:rsidRPr="00EB1B6D">
        <w:rPr>
          <w:rFonts w:ascii="Arial" w:hAnsi="Arial" w:cs="Arial"/>
          <w:i/>
          <w:sz w:val="24"/>
          <w:szCs w:val="24"/>
        </w:rPr>
        <w:lastRenderedPageBreak/>
        <w:t>considerado en el P</w:t>
      </w:r>
      <w:r w:rsidRPr="001C6AEB">
        <w:rPr>
          <w:rFonts w:ascii="Arial" w:hAnsi="Arial" w:cs="Arial"/>
          <w:i/>
          <w:sz w:val="24"/>
          <w:szCs w:val="24"/>
        </w:rPr>
        <w:t>resupuesto del año fiscal 2022</w:t>
      </w:r>
      <w:r w:rsidR="00B8130E" w:rsidRPr="001C6AEB">
        <w:rPr>
          <w:rFonts w:ascii="Arial" w:hAnsi="Arial" w:cs="Arial"/>
          <w:i/>
          <w:sz w:val="24"/>
          <w:szCs w:val="24"/>
        </w:rPr>
        <w:t xml:space="preserve">, </w:t>
      </w:r>
      <w:r w:rsidRPr="001C6AEB">
        <w:rPr>
          <w:rFonts w:ascii="Arial" w:hAnsi="Arial" w:cs="Arial"/>
          <w:i/>
          <w:sz w:val="24"/>
          <w:szCs w:val="24"/>
        </w:rPr>
        <w:t xml:space="preserve">el </w:t>
      </w:r>
      <w:r w:rsidR="001C6AEB" w:rsidRPr="001C6AEB">
        <w:rPr>
          <w:rFonts w:ascii="Arial" w:hAnsi="Arial" w:cs="Arial"/>
          <w:i/>
          <w:sz w:val="24"/>
          <w:szCs w:val="24"/>
        </w:rPr>
        <w:t xml:space="preserve">Proyecto para la Construcción de Campo de </w:t>
      </w:r>
      <w:proofErr w:type="spellStart"/>
      <w:r w:rsidR="001C6AEB" w:rsidRPr="001C6AEB">
        <w:rPr>
          <w:rFonts w:ascii="Arial" w:hAnsi="Arial" w:cs="Arial"/>
          <w:i/>
          <w:sz w:val="24"/>
          <w:szCs w:val="24"/>
        </w:rPr>
        <w:t>Beisbol</w:t>
      </w:r>
      <w:proofErr w:type="spellEnd"/>
      <w:r w:rsidR="001C6AEB" w:rsidRPr="001C6AEB">
        <w:rPr>
          <w:rFonts w:ascii="Arial" w:hAnsi="Arial" w:cs="Arial"/>
          <w:i/>
          <w:sz w:val="24"/>
          <w:szCs w:val="24"/>
        </w:rPr>
        <w:t xml:space="preserve"> en la localidad de San Nicolás del Cañón, Municipio de Rosario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57808">
        <w:rPr>
          <w:rFonts w:ascii="Arial" w:hAnsi="Arial" w:cs="Arial"/>
          <w:i/>
          <w:sz w:val="24"/>
          <w:szCs w:val="24"/>
        </w:rPr>
        <w:t>01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57808">
        <w:rPr>
          <w:rFonts w:ascii="Arial" w:hAnsi="Arial" w:cs="Arial"/>
          <w:i/>
          <w:sz w:val="24"/>
          <w:szCs w:val="24"/>
        </w:rPr>
        <w:t>octubre</w:t>
      </w:r>
      <w:bookmarkStart w:id="6" w:name="_GoBack"/>
      <w:bookmarkEnd w:id="6"/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C5" w:rsidRDefault="003B43C5" w:rsidP="007F665E">
      <w:pPr>
        <w:spacing w:after="0" w:line="240" w:lineRule="auto"/>
      </w:pPr>
      <w:r>
        <w:separator/>
      </w:r>
    </w:p>
  </w:endnote>
  <w:endnote w:type="continuationSeparator" w:id="0">
    <w:p w:rsidR="003B43C5" w:rsidRDefault="003B43C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C5" w:rsidRDefault="003B43C5" w:rsidP="007F665E">
      <w:pPr>
        <w:spacing w:after="0" w:line="240" w:lineRule="auto"/>
      </w:pPr>
      <w:r>
        <w:separator/>
      </w:r>
    </w:p>
  </w:footnote>
  <w:footnote w:type="continuationSeparator" w:id="0">
    <w:p w:rsidR="003B43C5" w:rsidRDefault="003B43C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5E" w:rsidRDefault="00DC302B">
    <w:pPr>
      <w:pStyle w:val="Encabezado"/>
    </w:pP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B43C5"/>
    <w:rsid w:val="003F3D7F"/>
    <w:rsid w:val="00415006"/>
    <w:rsid w:val="0041686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3578D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57808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2021-09-29T18:13:00Z</dcterms:created>
  <dcterms:modified xsi:type="dcterms:W3CDTF">2021-09-30T22:30:00Z</dcterms:modified>
</cp:coreProperties>
</file>