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2E13F7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E12790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9B538B">
        <w:rPr>
          <w:rFonts w:ascii="Arial" w:hAnsi="Arial" w:cs="Arial"/>
          <w:b/>
          <w:i/>
          <w:sz w:val="24"/>
          <w:szCs w:val="24"/>
        </w:rPr>
        <w:t xml:space="preserve">Remodelación de la </w:t>
      </w:r>
      <w:r w:rsidR="00E12790">
        <w:rPr>
          <w:rFonts w:ascii="Arial" w:hAnsi="Arial" w:cs="Arial"/>
          <w:b/>
          <w:i/>
          <w:sz w:val="24"/>
          <w:szCs w:val="24"/>
        </w:rPr>
        <w:t>Presidencia Municipal</w:t>
      </w:r>
      <w:r w:rsidR="00367AA4">
        <w:rPr>
          <w:rFonts w:ascii="Arial" w:hAnsi="Arial" w:cs="Arial"/>
          <w:b/>
          <w:i/>
          <w:sz w:val="24"/>
          <w:szCs w:val="24"/>
        </w:rPr>
        <w:t>,</w:t>
      </w:r>
      <w:r w:rsidR="009B538B">
        <w:rPr>
          <w:rFonts w:ascii="Arial" w:hAnsi="Arial" w:cs="Arial"/>
          <w:b/>
          <w:i/>
          <w:sz w:val="24"/>
          <w:szCs w:val="24"/>
        </w:rPr>
        <w:t xml:space="preserve"> en </w:t>
      </w:r>
      <w:r w:rsidR="00E12790">
        <w:rPr>
          <w:rFonts w:ascii="Arial" w:hAnsi="Arial" w:cs="Arial"/>
          <w:b/>
          <w:i/>
          <w:sz w:val="24"/>
          <w:szCs w:val="24"/>
        </w:rPr>
        <w:t>Rosario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E12790">
        <w:rPr>
          <w:rFonts w:ascii="Arial" w:hAnsi="Arial" w:cs="Arial"/>
          <w:b/>
          <w:i/>
          <w:sz w:val="24"/>
          <w:szCs w:val="24"/>
        </w:rPr>
        <w:t>la Cohesión social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E12790">
        <w:rPr>
          <w:rFonts w:ascii="Arial" w:hAnsi="Arial"/>
          <w:i/>
          <w:sz w:val="24"/>
          <w:szCs w:val="24"/>
        </w:rPr>
        <w:t>Rosario</w:t>
      </w:r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es que solicito se prevea dentro</w:t>
      </w:r>
      <w:r>
        <w:rPr>
          <w:rFonts w:ascii="Arial" w:hAnsi="Arial"/>
          <w:i/>
          <w:sz w:val="24"/>
          <w:szCs w:val="24"/>
        </w:rPr>
        <w:t xml:space="preserve"> del presupue</w:t>
      </w:r>
      <w:r w:rsidRPr="009B538B">
        <w:rPr>
          <w:rFonts w:ascii="Arial" w:hAnsi="Arial"/>
          <w:i/>
          <w:sz w:val="24"/>
          <w:szCs w:val="24"/>
        </w:rPr>
        <w:t xml:space="preserve">sto de egresos 2022 el </w:t>
      </w:r>
      <w:r w:rsidR="00E12790" w:rsidRPr="00E12790">
        <w:rPr>
          <w:rFonts w:ascii="Arial" w:hAnsi="Arial" w:cs="Arial"/>
          <w:i/>
          <w:sz w:val="24"/>
          <w:szCs w:val="24"/>
        </w:rPr>
        <w:t>Proyecto para la Remodelación de la Presidencia Municipal,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E12790">
        <w:rPr>
          <w:rFonts w:ascii="Arial" w:hAnsi="Arial"/>
          <w:i/>
          <w:sz w:val="24"/>
          <w:szCs w:val="24"/>
        </w:rPr>
        <w:t>4,780,000.00</w:t>
      </w:r>
      <w:r w:rsidR="00367AA4">
        <w:rPr>
          <w:rFonts w:ascii="Arial" w:hAnsi="Arial"/>
          <w:i/>
          <w:sz w:val="24"/>
          <w:szCs w:val="24"/>
        </w:rPr>
        <w:t xml:space="preserve"> (</w:t>
      </w:r>
      <w:r w:rsidR="00E12790">
        <w:rPr>
          <w:rFonts w:ascii="Arial" w:hAnsi="Arial"/>
          <w:i/>
          <w:sz w:val="24"/>
          <w:szCs w:val="24"/>
        </w:rPr>
        <w:t xml:space="preserve">Cuatro millones setecientos ochenta mil </w:t>
      </w:r>
      <w:r w:rsidR="00367AA4">
        <w:rPr>
          <w:rFonts w:ascii="Arial" w:hAnsi="Arial"/>
          <w:i/>
          <w:sz w:val="24"/>
          <w:szCs w:val="24"/>
        </w:rPr>
        <w:t xml:space="preserve">Pesos </w:t>
      </w:r>
      <w:r w:rsidR="00E12790">
        <w:rPr>
          <w:rFonts w:ascii="Arial" w:hAnsi="Arial"/>
          <w:i/>
          <w:sz w:val="24"/>
          <w:szCs w:val="24"/>
        </w:rPr>
        <w:t>00</w:t>
      </w:r>
      <w:r w:rsidR="00367AA4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5C2C5C" w:rsidRDefault="000970A3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2E13F7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 xml:space="preserve">al Poder Ejecutivo Estatal para que en uso de sus facultades y atribuciones </w:t>
      </w:r>
      <w:r w:rsidRPr="00E260C4">
        <w:rPr>
          <w:rFonts w:ascii="Arial" w:hAnsi="Arial" w:cs="Arial"/>
          <w:bCs/>
          <w:i/>
          <w:sz w:val="24"/>
          <w:szCs w:val="24"/>
        </w:rPr>
        <w:t>se</w:t>
      </w:r>
      <w:r w:rsidRPr="00E260C4">
        <w:rPr>
          <w:rFonts w:ascii="Arial" w:hAnsi="Arial" w:cs="Arial"/>
          <w:i/>
          <w:sz w:val="24"/>
          <w:szCs w:val="24"/>
        </w:rPr>
        <w:t xml:space="preserve">a considerado en el Presupuesto del </w:t>
      </w:r>
      <w:r w:rsidRPr="00E12790">
        <w:rPr>
          <w:rFonts w:ascii="Arial" w:hAnsi="Arial" w:cs="Arial"/>
          <w:i/>
          <w:sz w:val="24"/>
          <w:szCs w:val="24"/>
        </w:rPr>
        <w:t xml:space="preserve">año fiscal 2022 la Elaboración del </w:t>
      </w:r>
      <w:bookmarkEnd w:id="1"/>
      <w:r w:rsidR="00E12790" w:rsidRPr="00E12790">
        <w:rPr>
          <w:rFonts w:ascii="Arial" w:hAnsi="Arial" w:cs="Arial"/>
          <w:i/>
          <w:sz w:val="24"/>
          <w:szCs w:val="24"/>
        </w:rPr>
        <w:t xml:space="preserve">Proyecto para </w:t>
      </w:r>
      <w:r w:rsidR="00E12790" w:rsidRPr="00E12790">
        <w:rPr>
          <w:rFonts w:ascii="Arial" w:hAnsi="Arial" w:cs="Arial"/>
          <w:i/>
          <w:sz w:val="24"/>
          <w:szCs w:val="24"/>
        </w:rPr>
        <w:lastRenderedPageBreak/>
        <w:t xml:space="preserve">la Remodelación de la Presidencia Municipal, en Rosario, </w:t>
      </w:r>
      <w:proofErr w:type="spellStart"/>
      <w:r w:rsidR="00E12790" w:rsidRPr="00E12790">
        <w:rPr>
          <w:rFonts w:ascii="Arial" w:hAnsi="Arial" w:cs="Arial"/>
          <w:i/>
          <w:sz w:val="24"/>
          <w:szCs w:val="24"/>
        </w:rPr>
        <w:t>Chih</w:t>
      </w:r>
      <w:proofErr w:type="spellEnd"/>
      <w:r w:rsidR="00E12790" w:rsidRPr="00E12790">
        <w:rPr>
          <w:rFonts w:ascii="Arial" w:hAnsi="Arial" w:cs="Arial"/>
          <w:i/>
          <w:sz w:val="24"/>
          <w:szCs w:val="24"/>
        </w:rPr>
        <w:t>; a efecto de contribuir con la Cohesión social</w:t>
      </w:r>
      <w:r w:rsidR="00E12790">
        <w:rPr>
          <w:rFonts w:ascii="Arial" w:hAnsi="Arial" w:cs="Arial"/>
          <w:i/>
          <w:sz w:val="24"/>
          <w:szCs w:val="24"/>
        </w:rPr>
        <w:t>.</w:t>
      </w:r>
    </w:p>
    <w:p w:rsidR="00E12790" w:rsidRPr="002C7BEF" w:rsidRDefault="00E12790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2E13F7">
        <w:rPr>
          <w:rFonts w:ascii="Arial" w:hAnsi="Arial" w:cs="Arial"/>
          <w:i/>
          <w:sz w:val="24"/>
          <w:szCs w:val="24"/>
        </w:rPr>
        <w:t>01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2E13F7">
        <w:rPr>
          <w:rFonts w:ascii="Arial" w:hAnsi="Arial" w:cs="Arial"/>
          <w:i/>
          <w:sz w:val="24"/>
          <w:szCs w:val="24"/>
        </w:rPr>
        <w:t>Octubre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bookmarkStart w:id="6" w:name="_GoBack"/>
      <w:bookmarkEnd w:id="6"/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67E8C"/>
    <w:rsid w:val="000970A3"/>
    <w:rsid w:val="000E2797"/>
    <w:rsid w:val="000F7AAC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13F7"/>
    <w:rsid w:val="002E74C1"/>
    <w:rsid w:val="00326670"/>
    <w:rsid w:val="00367AA4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B538B"/>
    <w:rsid w:val="009C08A0"/>
    <w:rsid w:val="009C4BDD"/>
    <w:rsid w:val="009D6E9C"/>
    <w:rsid w:val="00A03049"/>
    <w:rsid w:val="00A21215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12790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3</cp:revision>
  <dcterms:created xsi:type="dcterms:W3CDTF">2021-07-22T04:26:00Z</dcterms:created>
  <dcterms:modified xsi:type="dcterms:W3CDTF">2021-09-30T21:47:00Z</dcterms:modified>
</cp:coreProperties>
</file>