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0C0BE" w14:textId="77777777" w:rsidR="002175DF" w:rsidRDefault="002175DF" w:rsidP="00CA65E3">
      <w:pPr>
        <w:pStyle w:val="Sinespaciado"/>
        <w:spacing w:line="360" w:lineRule="auto"/>
        <w:jc w:val="both"/>
        <w:rPr>
          <w:rFonts w:ascii="Arial" w:hAnsi="Arial" w:cs="Arial"/>
          <w:b/>
          <w:bCs/>
          <w:lang w:val="es-ES"/>
        </w:rPr>
      </w:pPr>
    </w:p>
    <w:p w14:paraId="25EC600A" w14:textId="77777777" w:rsidR="002175DF" w:rsidRDefault="002175DF" w:rsidP="00CA65E3">
      <w:pPr>
        <w:pStyle w:val="Sinespaciado"/>
        <w:spacing w:line="360" w:lineRule="auto"/>
        <w:jc w:val="both"/>
        <w:rPr>
          <w:rFonts w:ascii="Arial" w:hAnsi="Arial" w:cs="Arial"/>
          <w:b/>
          <w:bCs/>
          <w:lang w:val="es-ES"/>
        </w:rPr>
      </w:pPr>
    </w:p>
    <w:p w14:paraId="74798862" w14:textId="77777777" w:rsidR="002175DF" w:rsidRDefault="002175DF" w:rsidP="00CA65E3">
      <w:pPr>
        <w:pStyle w:val="Sinespaciado"/>
        <w:spacing w:line="360" w:lineRule="auto"/>
        <w:jc w:val="both"/>
        <w:rPr>
          <w:rFonts w:ascii="Arial" w:hAnsi="Arial" w:cs="Arial"/>
          <w:b/>
          <w:bCs/>
          <w:lang w:val="es-ES"/>
        </w:rPr>
      </w:pPr>
    </w:p>
    <w:p w14:paraId="4129F88C" w14:textId="782D1487" w:rsidR="00CA65E3" w:rsidRPr="00CA65E3" w:rsidRDefault="00CA65E3" w:rsidP="00CA65E3">
      <w:pPr>
        <w:pStyle w:val="Sinespaciado"/>
        <w:spacing w:line="360" w:lineRule="auto"/>
        <w:jc w:val="both"/>
        <w:rPr>
          <w:rFonts w:ascii="Arial" w:hAnsi="Arial" w:cs="Arial"/>
          <w:b/>
          <w:bCs/>
          <w:lang w:val="es-ES"/>
        </w:rPr>
      </w:pPr>
      <w:r w:rsidRPr="00CA65E3">
        <w:rPr>
          <w:rFonts w:ascii="Arial" w:hAnsi="Arial" w:cs="Arial"/>
          <w:b/>
          <w:bCs/>
          <w:lang w:val="es-ES"/>
        </w:rPr>
        <w:t>H. CONGRESO DEL ESTADO DE CHIHUAHUA</w:t>
      </w:r>
    </w:p>
    <w:p w14:paraId="0230F83E" w14:textId="77777777" w:rsidR="00CA65E3" w:rsidRPr="00CA65E3" w:rsidRDefault="00CA65E3" w:rsidP="00CA65E3">
      <w:pPr>
        <w:pStyle w:val="Sinespaciado"/>
        <w:spacing w:line="360" w:lineRule="auto"/>
        <w:jc w:val="both"/>
        <w:rPr>
          <w:rFonts w:ascii="Arial" w:hAnsi="Arial" w:cs="Arial"/>
          <w:b/>
          <w:bCs/>
          <w:lang w:val="es-ES"/>
        </w:rPr>
      </w:pPr>
    </w:p>
    <w:p w14:paraId="2BB00CC9" w14:textId="77777777" w:rsidR="00CA65E3" w:rsidRPr="00CA65E3" w:rsidRDefault="00CA65E3" w:rsidP="00CA65E3">
      <w:pPr>
        <w:pStyle w:val="Sinespaciado"/>
        <w:spacing w:line="360" w:lineRule="auto"/>
        <w:jc w:val="both"/>
        <w:rPr>
          <w:rFonts w:ascii="Arial" w:hAnsi="Arial" w:cs="Arial"/>
          <w:b/>
          <w:bCs/>
          <w:lang w:val="es-ES"/>
        </w:rPr>
      </w:pPr>
      <w:r w:rsidRPr="00CA65E3">
        <w:rPr>
          <w:rFonts w:ascii="Arial" w:hAnsi="Arial" w:cs="Arial"/>
          <w:b/>
          <w:bCs/>
          <w:lang w:val="es-ES"/>
        </w:rPr>
        <w:t>PRESENTE. -</w:t>
      </w:r>
    </w:p>
    <w:p w14:paraId="1BE73F95" w14:textId="77777777" w:rsidR="00CA65E3" w:rsidRPr="00CA65E3" w:rsidRDefault="00CA65E3" w:rsidP="00CA65E3">
      <w:pPr>
        <w:pStyle w:val="Sinespaciado"/>
        <w:spacing w:line="360" w:lineRule="auto"/>
        <w:jc w:val="both"/>
        <w:rPr>
          <w:rFonts w:ascii="Arial" w:hAnsi="Arial" w:cs="Arial"/>
          <w:lang w:val="es-ES"/>
        </w:rPr>
      </w:pPr>
      <w:r w:rsidRPr="00CA65E3">
        <w:rPr>
          <w:rFonts w:ascii="Arial" w:hAnsi="Arial" w:cs="Arial"/>
          <w:lang w:val="es-ES"/>
        </w:rPr>
        <w:t xml:space="preserve"> </w:t>
      </w:r>
    </w:p>
    <w:p w14:paraId="117F0954" w14:textId="77777777" w:rsidR="00CA65E3" w:rsidRPr="00CA65E3" w:rsidRDefault="00CA65E3" w:rsidP="00CA65E3">
      <w:pPr>
        <w:pStyle w:val="Sinespaciado"/>
        <w:spacing w:line="360" w:lineRule="auto"/>
        <w:jc w:val="both"/>
        <w:rPr>
          <w:rFonts w:ascii="Arial" w:hAnsi="Arial" w:cs="Arial"/>
          <w:lang w:val="es-ES"/>
        </w:rPr>
      </w:pPr>
    </w:p>
    <w:p w14:paraId="0E351564" w14:textId="5A160B26" w:rsidR="00CA65E3" w:rsidRPr="00CA65E3" w:rsidRDefault="00CA65E3" w:rsidP="00CA65E3">
      <w:pPr>
        <w:pStyle w:val="Sinespaciado"/>
        <w:spacing w:line="360" w:lineRule="auto"/>
        <w:jc w:val="both"/>
        <w:rPr>
          <w:rFonts w:ascii="Arial" w:hAnsi="Arial" w:cs="Arial"/>
          <w:color w:val="000000" w:themeColor="text1"/>
          <w:lang w:val="es-ES"/>
        </w:rPr>
      </w:pPr>
      <w:r w:rsidRPr="00CA65E3">
        <w:rPr>
          <w:rFonts w:ascii="Arial" w:hAnsi="Arial" w:cs="Arial"/>
          <w:color w:val="000000" w:themeColor="text1"/>
          <w:lang w:val="es-ES"/>
        </w:rPr>
        <w:t xml:space="preserve">La suscrita, Amelia Deyanira Ozaeta Díaz, en mi carácter de Diputada de la Sexagésima Sexta Legislatura e integrante del Grupo Parlamentario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efecto de presentar iniciativa con carácter de </w:t>
      </w:r>
      <w:bookmarkStart w:id="0" w:name="_GoBack"/>
      <w:r w:rsidRPr="00CA65E3">
        <w:rPr>
          <w:rFonts w:ascii="Arial" w:hAnsi="Arial" w:cs="Arial"/>
          <w:color w:val="000000" w:themeColor="text1"/>
          <w:lang w:val="es-ES"/>
        </w:rPr>
        <w:t>Decreto a fin de reformar el párrafo primero y cuarto del artículo 92, el párrafo primero y la fracción XI del artículo 105 del Código Administrativo, con el objetivo de ampliar las licencias de maternidad y paternidad e implementar las licencias parentales.</w:t>
      </w:r>
      <w:bookmarkEnd w:id="0"/>
      <w:r w:rsidRPr="00CA65E3">
        <w:rPr>
          <w:rFonts w:ascii="Arial" w:hAnsi="Arial" w:cs="Arial"/>
          <w:color w:val="000000" w:themeColor="text1"/>
          <w:lang w:val="es-ES"/>
        </w:rPr>
        <w:t xml:space="preserve"> Lo anterior</w:t>
      </w:r>
      <w:r w:rsidR="0006479B">
        <w:rPr>
          <w:rFonts w:ascii="Arial" w:hAnsi="Arial" w:cs="Arial"/>
          <w:color w:val="000000" w:themeColor="text1"/>
          <w:lang w:val="es-ES"/>
        </w:rPr>
        <w:t>,</w:t>
      </w:r>
      <w:r w:rsidRPr="00CA65E3">
        <w:rPr>
          <w:rFonts w:ascii="Arial" w:hAnsi="Arial" w:cs="Arial"/>
          <w:color w:val="000000" w:themeColor="text1"/>
          <w:lang w:val="es-ES"/>
        </w:rPr>
        <w:t xml:space="preserve"> al tenor de la presente:</w:t>
      </w:r>
    </w:p>
    <w:p w14:paraId="058B3D96" w14:textId="77777777" w:rsidR="00CA65E3" w:rsidRPr="00CA65E3" w:rsidRDefault="00CA65E3" w:rsidP="00CA65E3">
      <w:pPr>
        <w:pStyle w:val="Sinespaciado"/>
        <w:spacing w:line="360" w:lineRule="auto"/>
        <w:jc w:val="both"/>
        <w:rPr>
          <w:rFonts w:ascii="Arial" w:hAnsi="Arial" w:cs="Arial"/>
          <w:lang w:val="es-ES"/>
        </w:rPr>
      </w:pPr>
    </w:p>
    <w:p w14:paraId="15346B8F" w14:textId="77777777" w:rsidR="00CA65E3" w:rsidRDefault="00CA65E3" w:rsidP="00D94F5A">
      <w:pPr>
        <w:pStyle w:val="Sinespaciado"/>
        <w:spacing w:line="360" w:lineRule="auto"/>
        <w:jc w:val="both"/>
        <w:rPr>
          <w:rFonts w:ascii="Arial" w:hAnsi="Arial" w:cs="Arial"/>
          <w:b/>
          <w:bCs/>
          <w:lang w:val="es-ES"/>
        </w:rPr>
      </w:pPr>
    </w:p>
    <w:p w14:paraId="6763956F" w14:textId="7B171756" w:rsidR="00DB4BF9" w:rsidRPr="008214E1" w:rsidRDefault="00CA65E3" w:rsidP="00CA65E3">
      <w:pPr>
        <w:pStyle w:val="Sinespaciado"/>
        <w:spacing w:line="360" w:lineRule="auto"/>
        <w:jc w:val="center"/>
        <w:rPr>
          <w:rFonts w:ascii="Arial" w:hAnsi="Arial" w:cs="Arial"/>
          <w:b/>
          <w:bCs/>
          <w:lang w:val="es-ES"/>
        </w:rPr>
      </w:pPr>
      <w:r w:rsidRPr="008214E1">
        <w:rPr>
          <w:rFonts w:ascii="Arial" w:hAnsi="Arial" w:cs="Arial"/>
          <w:b/>
          <w:bCs/>
          <w:lang w:val="es-ES"/>
        </w:rPr>
        <w:t>E</w:t>
      </w:r>
      <w:r>
        <w:rPr>
          <w:rFonts w:ascii="Arial" w:hAnsi="Arial" w:cs="Arial"/>
          <w:b/>
          <w:bCs/>
          <w:lang w:val="es-ES"/>
        </w:rPr>
        <w:t xml:space="preserve"> </w:t>
      </w:r>
      <w:r w:rsidRPr="008214E1">
        <w:rPr>
          <w:rFonts w:ascii="Arial" w:hAnsi="Arial" w:cs="Arial"/>
          <w:b/>
          <w:bCs/>
          <w:lang w:val="es-ES"/>
        </w:rPr>
        <w:t>X</w:t>
      </w:r>
      <w:r>
        <w:rPr>
          <w:rFonts w:ascii="Arial" w:hAnsi="Arial" w:cs="Arial"/>
          <w:b/>
          <w:bCs/>
          <w:lang w:val="es-ES"/>
        </w:rPr>
        <w:t xml:space="preserve"> </w:t>
      </w:r>
      <w:r w:rsidRPr="008214E1">
        <w:rPr>
          <w:rFonts w:ascii="Arial" w:hAnsi="Arial" w:cs="Arial"/>
          <w:b/>
          <w:bCs/>
          <w:lang w:val="es-ES"/>
        </w:rPr>
        <w:t>P</w:t>
      </w:r>
      <w:r>
        <w:rPr>
          <w:rFonts w:ascii="Arial" w:hAnsi="Arial" w:cs="Arial"/>
          <w:b/>
          <w:bCs/>
          <w:lang w:val="es-ES"/>
        </w:rPr>
        <w:t xml:space="preserve"> </w:t>
      </w:r>
      <w:r w:rsidRPr="008214E1">
        <w:rPr>
          <w:rFonts w:ascii="Arial" w:hAnsi="Arial" w:cs="Arial"/>
          <w:b/>
          <w:bCs/>
          <w:lang w:val="es-ES"/>
        </w:rPr>
        <w:t>O</w:t>
      </w:r>
      <w:r>
        <w:rPr>
          <w:rFonts w:ascii="Arial" w:hAnsi="Arial" w:cs="Arial"/>
          <w:b/>
          <w:bCs/>
          <w:lang w:val="es-ES"/>
        </w:rPr>
        <w:t xml:space="preserve"> </w:t>
      </w:r>
      <w:r w:rsidRPr="008214E1">
        <w:rPr>
          <w:rFonts w:ascii="Arial" w:hAnsi="Arial" w:cs="Arial"/>
          <w:b/>
          <w:bCs/>
          <w:lang w:val="es-ES"/>
        </w:rPr>
        <w:t>S</w:t>
      </w:r>
      <w:r>
        <w:rPr>
          <w:rFonts w:ascii="Arial" w:hAnsi="Arial" w:cs="Arial"/>
          <w:b/>
          <w:bCs/>
          <w:lang w:val="es-ES"/>
        </w:rPr>
        <w:t xml:space="preserve"> </w:t>
      </w:r>
      <w:r w:rsidRPr="008214E1">
        <w:rPr>
          <w:rFonts w:ascii="Arial" w:hAnsi="Arial" w:cs="Arial"/>
          <w:b/>
          <w:bCs/>
          <w:lang w:val="es-ES"/>
        </w:rPr>
        <w:t>I</w:t>
      </w:r>
      <w:r>
        <w:rPr>
          <w:rFonts w:ascii="Arial" w:hAnsi="Arial" w:cs="Arial"/>
          <w:b/>
          <w:bCs/>
          <w:lang w:val="es-ES"/>
        </w:rPr>
        <w:t xml:space="preserve"> </w:t>
      </w:r>
      <w:r w:rsidRPr="008214E1">
        <w:rPr>
          <w:rFonts w:ascii="Arial" w:hAnsi="Arial" w:cs="Arial"/>
          <w:b/>
          <w:bCs/>
          <w:lang w:val="es-ES"/>
        </w:rPr>
        <w:t>C</w:t>
      </w:r>
      <w:r>
        <w:rPr>
          <w:rFonts w:ascii="Arial" w:hAnsi="Arial" w:cs="Arial"/>
          <w:b/>
          <w:bCs/>
          <w:lang w:val="es-ES"/>
        </w:rPr>
        <w:t xml:space="preserve"> </w:t>
      </w:r>
      <w:r w:rsidRPr="008214E1">
        <w:rPr>
          <w:rFonts w:ascii="Arial" w:hAnsi="Arial" w:cs="Arial"/>
          <w:b/>
          <w:bCs/>
          <w:lang w:val="es-ES"/>
        </w:rPr>
        <w:t>I</w:t>
      </w:r>
      <w:r>
        <w:rPr>
          <w:rFonts w:ascii="Arial" w:hAnsi="Arial" w:cs="Arial"/>
          <w:b/>
          <w:bCs/>
          <w:lang w:val="es-ES"/>
        </w:rPr>
        <w:t xml:space="preserve"> </w:t>
      </w:r>
      <w:r w:rsidRPr="008214E1">
        <w:rPr>
          <w:rFonts w:ascii="Arial" w:hAnsi="Arial" w:cs="Arial"/>
          <w:b/>
          <w:bCs/>
          <w:lang w:val="es-ES"/>
        </w:rPr>
        <w:t>Ó</w:t>
      </w:r>
      <w:r>
        <w:rPr>
          <w:rFonts w:ascii="Arial" w:hAnsi="Arial" w:cs="Arial"/>
          <w:b/>
          <w:bCs/>
          <w:lang w:val="es-ES"/>
        </w:rPr>
        <w:t xml:space="preserve"> </w:t>
      </w:r>
      <w:r w:rsidRPr="008214E1">
        <w:rPr>
          <w:rFonts w:ascii="Arial" w:hAnsi="Arial" w:cs="Arial"/>
          <w:b/>
          <w:bCs/>
          <w:lang w:val="es-ES"/>
        </w:rPr>
        <w:t>N</w:t>
      </w:r>
      <w:r>
        <w:rPr>
          <w:rFonts w:ascii="Arial" w:hAnsi="Arial" w:cs="Arial"/>
          <w:b/>
          <w:bCs/>
          <w:lang w:val="es-ES"/>
        </w:rPr>
        <w:t xml:space="preserve"> </w:t>
      </w:r>
      <w:r w:rsidRPr="008214E1">
        <w:rPr>
          <w:rFonts w:ascii="Arial" w:hAnsi="Arial" w:cs="Arial"/>
          <w:b/>
          <w:bCs/>
          <w:lang w:val="es-ES"/>
        </w:rPr>
        <w:t xml:space="preserve"> </w:t>
      </w:r>
      <w:r>
        <w:rPr>
          <w:rFonts w:ascii="Arial" w:hAnsi="Arial" w:cs="Arial"/>
          <w:b/>
          <w:bCs/>
          <w:lang w:val="es-ES"/>
        </w:rPr>
        <w:t xml:space="preserve"> </w:t>
      </w:r>
      <w:r w:rsidRPr="008214E1">
        <w:rPr>
          <w:rFonts w:ascii="Arial" w:hAnsi="Arial" w:cs="Arial"/>
          <w:b/>
          <w:bCs/>
          <w:lang w:val="es-ES"/>
        </w:rPr>
        <w:t>D</w:t>
      </w:r>
      <w:r>
        <w:rPr>
          <w:rFonts w:ascii="Arial" w:hAnsi="Arial" w:cs="Arial"/>
          <w:b/>
          <w:bCs/>
          <w:lang w:val="es-ES"/>
        </w:rPr>
        <w:t xml:space="preserve"> </w:t>
      </w:r>
      <w:r w:rsidRPr="008214E1">
        <w:rPr>
          <w:rFonts w:ascii="Arial" w:hAnsi="Arial" w:cs="Arial"/>
          <w:b/>
          <w:bCs/>
          <w:lang w:val="es-ES"/>
        </w:rPr>
        <w:t xml:space="preserve">E </w:t>
      </w:r>
      <w:r>
        <w:rPr>
          <w:rFonts w:ascii="Arial" w:hAnsi="Arial" w:cs="Arial"/>
          <w:b/>
          <w:bCs/>
          <w:lang w:val="es-ES"/>
        </w:rPr>
        <w:t xml:space="preserve">  </w:t>
      </w:r>
      <w:r w:rsidRPr="008214E1">
        <w:rPr>
          <w:rFonts w:ascii="Arial" w:hAnsi="Arial" w:cs="Arial"/>
          <w:b/>
          <w:bCs/>
          <w:lang w:val="es-ES"/>
        </w:rPr>
        <w:t>M</w:t>
      </w:r>
      <w:r>
        <w:rPr>
          <w:rFonts w:ascii="Arial" w:hAnsi="Arial" w:cs="Arial"/>
          <w:b/>
          <w:bCs/>
          <w:lang w:val="es-ES"/>
        </w:rPr>
        <w:t xml:space="preserve"> </w:t>
      </w:r>
      <w:r w:rsidRPr="008214E1">
        <w:rPr>
          <w:rFonts w:ascii="Arial" w:hAnsi="Arial" w:cs="Arial"/>
          <w:b/>
          <w:bCs/>
          <w:lang w:val="es-ES"/>
        </w:rPr>
        <w:t>O</w:t>
      </w:r>
      <w:r>
        <w:rPr>
          <w:rFonts w:ascii="Arial" w:hAnsi="Arial" w:cs="Arial"/>
          <w:b/>
          <w:bCs/>
          <w:lang w:val="es-ES"/>
        </w:rPr>
        <w:t xml:space="preserve"> </w:t>
      </w:r>
      <w:r w:rsidRPr="008214E1">
        <w:rPr>
          <w:rFonts w:ascii="Arial" w:hAnsi="Arial" w:cs="Arial"/>
          <w:b/>
          <w:bCs/>
          <w:lang w:val="es-ES"/>
        </w:rPr>
        <w:t>T</w:t>
      </w:r>
      <w:r>
        <w:rPr>
          <w:rFonts w:ascii="Arial" w:hAnsi="Arial" w:cs="Arial"/>
          <w:b/>
          <w:bCs/>
          <w:lang w:val="es-ES"/>
        </w:rPr>
        <w:t xml:space="preserve"> </w:t>
      </w:r>
      <w:r w:rsidRPr="008214E1">
        <w:rPr>
          <w:rFonts w:ascii="Arial" w:hAnsi="Arial" w:cs="Arial"/>
          <w:b/>
          <w:bCs/>
          <w:lang w:val="es-ES"/>
        </w:rPr>
        <w:t>I</w:t>
      </w:r>
      <w:r>
        <w:rPr>
          <w:rFonts w:ascii="Arial" w:hAnsi="Arial" w:cs="Arial"/>
          <w:b/>
          <w:bCs/>
          <w:lang w:val="es-ES"/>
        </w:rPr>
        <w:t xml:space="preserve"> </w:t>
      </w:r>
      <w:r w:rsidRPr="008214E1">
        <w:rPr>
          <w:rFonts w:ascii="Arial" w:hAnsi="Arial" w:cs="Arial"/>
          <w:b/>
          <w:bCs/>
          <w:lang w:val="es-ES"/>
        </w:rPr>
        <w:t>V</w:t>
      </w:r>
      <w:r>
        <w:rPr>
          <w:rFonts w:ascii="Arial" w:hAnsi="Arial" w:cs="Arial"/>
          <w:b/>
          <w:bCs/>
          <w:lang w:val="es-ES"/>
        </w:rPr>
        <w:t xml:space="preserve"> </w:t>
      </w:r>
      <w:r w:rsidRPr="008214E1">
        <w:rPr>
          <w:rFonts w:ascii="Arial" w:hAnsi="Arial" w:cs="Arial"/>
          <w:b/>
          <w:bCs/>
          <w:lang w:val="es-ES"/>
        </w:rPr>
        <w:t>O</w:t>
      </w:r>
      <w:r>
        <w:rPr>
          <w:rFonts w:ascii="Arial" w:hAnsi="Arial" w:cs="Arial"/>
          <w:b/>
          <w:bCs/>
          <w:lang w:val="es-ES"/>
        </w:rPr>
        <w:t xml:space="preserve"> </w:t>
      </w:r>
      <w:r w:rsidRPr="008214E1">
        <w:rPr>
          <w:rFonts w:ascii="Arial" w:hAnsi="Arial" w:cs="Arial"/>
          <w:b/>
          <w:bCs/>
          <w:lang w:val="es-ES"/>
        </w:rPr>
        <w:t>S</w:t>
      </w:r>
    </w:p>
    <w:p w14:paraId="547E35F5" w14:textId="08E8C8DB" w:rsidR="00D94F5A" w:rsidRDefault="00D94F5A" w:rsidP="00D94F5A">
      <w:pPr>
        <w:pStyle w:val="Sinespaciado"/>
        <w:spacing w:line="360" w:lineRule="auto"/>
        <w:jc w:val="both"/>
        <w:rPr>
          <w:rFonts w:ascii="Arial" w:hAnsi="Arial" w:cs="Arial"/>
          <w:lang w:val="es-ES"/>
        </w:rPr>
      </w:pPr>
    </w:p>
    <w:p w14:paraId="12D2D99E" w14:textId="6089D695" w:rsidR="004B6B22" w:rsidRDefault="0012398C" w:rsidP="00D94F5A">
      <w:pPr>
        <w:pStyle w:val="Sinespaciado"/>
        <w:spacing w:line="360" w:lineRule="auto"/>
        <w:jc w:val="both"/>
        <w:rPr>
          <w:rFonts w:ascii="Arial" w:hAnsi="Arial" w:cs="Arial"/>
          <w:lang w:val="es-ES"/>
        </w:rPr>
      </w:pPr>
      <w:r>
        <w:rPr>
          <w:rFonts w:ascii="Arial" w:hAnsi="Arial" w:cs="Arial"/>
          <w:lang w:val="es-ES"/>
        </w:rPr>
        <w:t xml:space="preserve">A lo largo de las últimas </w:t>
      </w:r>
      <w:r w:rsidR="009A2C31">
        <w:rPr>
          <w:rFonts w:ascii="Arial" w:hAnsi="Arial" w:cs="Arial"/>
          <w:lang w:val="es-ES"/>
        </w:rPr>
        <w:t>cinco</w:t>
      </w:r>
      <w:r>
        <w:rPr>
          <w:rFonts w:ascii="Arial" w:hAnsi="Arial" w:cs="Arial"/>
          <w:lang w:val="es-ES"/>
        </w:rPr>
        <w:t xml:space="preserve"> o </w:t>
      </w:r>
      <w:r w:rsidR="009A2C31">
        <w:rPr>
          <w:rFonts w:ascii="Arial" w:hAnsi="Arial" w:cs="Arial"/>
          <w:lang w:val="es-ES"/>
        </w:rPr>
        <w:t>seis</w:t>
      </w:r>
      <w:r>
        <w:rPr>
          <w:rFonts w:ascii="Arial" w:hAnsi="Arial" w:cs="Arial"/>
          <w:lang w:val="es-ES"/>
        </w:rPr>
        <w:t xml:space="preserve"> décadas, se han venido gestando avances en lo que a derechos </w:t>
      </w:r>
      <w:r w:rsidR="002276D6">
        <w:rPr>
          <w:rFonts w:ascii="Arial" w:hAnsi="Arial" w:cs="Arial"/>
          <w:lang w:val="es-ES"/>
        </w:rPr>
        <w:t xml:space="preserve">y condiciones de igualdad para las mujeres </w:t>
      </w:r>
      <w:r>
        <w:rPr>
          <w:rFonts w:ascii="Arial" w:hAnsi="Arial" w:cs="Arial"/>
          <w:lang w:val="es-ES"/>
        </w:rPr>
        <w:t xml:space="preserve">se refiere. </w:t>
      </w:r>
      <w:r w:rsidR="002276D6">
        <w:rPr>
          <w:rFonts w:ascii="Arial" w:hAnsi="Arial" w:cs="Arial"/>
          <w:lang w:val="es-ES"/>
        </w:rPr>
        <w:t xml:space="preserve">Estos cambios, han sido fruto de años de luchas, no concesiones; de evidenciar que las desigualdades existen y siguen existiendo; </w:t>
      </w:r>
      <w:r w:rsidR="00FC36D7">
        <w:rPr>
          <w:rFonts w:ascii="Arial" w:hAnsi="Arial" w:cs="Arial"/>
          <w:lang w:val="es-ES"/>
        </w:rPr>
        <w:t>y</w:t>
      </w:r>
      <w:r w:rsidR="009A2C31">
        <w:rPr>
          <w:rFonts w:ascii="Arial" w:hAnsi="Arial" w:cs="Arial"/>
          <w:lang w:val="es-ES"/>
        </w:rPr>
        <w:t>,</w:t>
      </w:r>
      <w:r w:rsidR="00FC36D7">
        <w:rPr>
          <w:rFonts w:ascii="Arial" w:hAnsi="Arial" w:cs="Arial"/>
          <w:lang w:val="es-ES"/>
        </w:rPr>
        <w:t xml:space="preserve"> por tanto, de continuar señalándolas y proponer soluciones</w:t>
      </w:r>
      <w:r w:rsidR="00745076">
        <w:rPr>
          <w:rFonts w:ascii="Arial" w:hAnsi="Arial" w:cs="Arial"/>
          <w:lang w:val="es-ES"/>
        </w:rPr>
        <w:t>.</w:t>
      </w:r>
    </w:p>
    <w:p w14:paraId="36BFC00A" w14:textId="77777777" w:rsidR="004B6B22" w:rsidRDefault="004B6B22" w:rsidP="00D94F5A">
      <w:pPr>
        <w:pStyle w:val="Sinespaciado"/>
        <w:spacing w:line="360" w:lineRule="auto"/>
        <w:jc w:val="both"/>
        <w:rPr>
          <w:rFonts w:ascii="Arial" w:hAnsi="Arial" w:cs="Arial"/>
          <w:lang w:val="es-ES"/>
        </w:rPr>
      </w:pPr>
    </w:p>
    <w:p w14:paraId="5C2A44B2" w14:textId="77777777" w:rsidR="002175DF" w:rsidRDefault="004B6B22" w:rsidP="00D94F5A">
      <w:pPr>
        <w:pStyle w:val="Sinespaciado"/>
        <w:spacing w:line="360" w:lineRule="auto"/>
        <w:jc w:val="both"/>
        <w:rPr>
          <w:rFonts w:ascii="Arial" w:hAnsi="Arial" w:cs="Arial"/>
          <w:lang w:val="es-ES"/>
        </w:rPr>
      </w:pPr>
      <w:r w:rsidRPr="004B6B22">
        <w:rPr>
          <w:rFonts w:ascii="Arial" w:hAnsi="Arial" w:cs="Arial"/>
          <w:lang w:val="es-ES"/>
        </w:rPr>
        <w:t xml:space="preserve">La </w:t>
      </w:r>
      <w:r w:rsidR="0006479B" w:rsidRPr="004B6B22">
        <w:rPr>
          <w:rFonts w:ascii="Arial" w:hAnsi="Arial" w:cs="Arial"/>
          <w:lang w:val="es-ES"/>
        </w:rPr>
        <w:t>Convención</w:t>
      </w:r>
      <w:r w:rsidRPr="004B6B22">
        <w:rPr>
          <w:rFonts w:ascii="Arial" w:hAnsi="Arial" w:cs="Arial"/>
          <w:lang w:val="es-ES"/>
        </w:rPr>
        <w:t xml:space="preserve"> sobre la </w:t>
      </w:r>
      <w:r w:rsidR="0006479B" w:rsidRPr="004B6B22">
        <w:rPr>
          <w:rFonts w:ascii="Arial" w:hAnsi="Arial" w:cs="Arial"/>
          <w:lang w:val="es-ES"/>
        </w:rPr>
        <w:t>eliminación</w:t>
      </w:r>
      <w:r w:rsidRPr="004B6B22">
        <w:rPr>
          <w:rFonts w:ascii="Arial" w:hAnsi="Arial" w:cs="Arial"/>
          <w:lang w:val="es-ES"/>
        </w:rPr>
        <w:t xml:space="preserve"> de todas las formas de </w:t>
      </w:r>
      <w:r w:rsidR="0006479B" w:rsidRPr="004B6B22">
        <w:rPr>
          <w:rFonts w:ascii="Arial" w:hAnsi="Arial" w:cs="Arial"/>
          <w:lang w:val="es-ES"/>
        </w:rPr>
        <w:t>discriminación</w:t>
      </w:r>
      <w:r w:rsidRPr="004B6B22">
        <w:rPr>
          <w:rFonts w:ascii="Arial" w:hAnsi="Arial" w:cs="Arial"/>
          <w:lang w:val="es-ES"/>
        </w:rPr>
        <w:t xml:space="preserve"> contra la muje</w:t>
      </w:r>
      <w:r w:rsidR="008214E1">
        <w:rPr>
          <w:rFonts w:ascii="Arial" w:hAnsi="Arial" w:cs="Arial"/>
          <w:lang w:val="es-ES"/>
        </w:rPr>
        <w:t>r</w:t>
      </w:r>
      <w:r>
        <w:rPr>
          <w:rFonts w:ascii="Arial" w:hAnsi="Arial" w:cs="Arial"/>
          <w:lang w:val="es-ES"/>
        </w:rPr>
        <w:t xml:space="preserve">, </w:t>
      </w:r>
      <w:r w:rsidR="00E31192">
        <w:rPr>
          <w:rFonts w:ascii="Arial" w:hAnsi="Arial" w:cs="Arial"/>
          <w:lang w:val="es-ES"/>
        </w:rPr>
        <w:t>reconoce</w:t>
      </w:r>
      <w:r>
        <w:rPr>
          <w:rFonts w:ascii="Arial" w:hAnsi="Arial" w:cs="Arial"/>
          <w:lang w:val="es-ES"/>
        </w:rPr>
        <w:t xml:space="preserve"> a la maternidad como una “función social”, es decir, como una parte </w:t>
      </w:r>
    </w:p>
    <w:p w14:paraId="27B14B46" w14:textId="77777777" w:rsidR="002175DF" w:rsidRDefault="002175DF" w:rsidP="00D94F5A">
      <w:pPr>
        <w:pStyle w:val="Sinespaciado"/>
        <w:spacing w:line="360" w:lineRule="auto"/>
        <w:jc w:val="both"/>
        <w:rPr>
          <w:rFonts w:ascii="Arial" w:hAnsi="Arial" w:cs="Arial"/>
          <w:lang w:val="es-ES"/>
        </w:rPr>
      </w:pPr>
    </w:p>
    <w:p w14:paraId="698DCF16" w14:textId="77777777" w:rsidR="002175DF" w:rsidRDefault="002175DF" w:rsidP="00D94F5A">
      <w:pPr>
        <w:pStyle w:val="Sinespaciado"/>
        <w:spacing w:line="360" w:lineRule="auto"/>
        <w:jc w:val="both"/>
        <w:rPr>
          <w:rFonts w:ascii="Arial" w:hAnsi="Arial" w:cs="Arial"/>
          <w:lang w:val="es-ES"/>
        </w:rPr>
      </w:pPr>
    </w:p>
    <w:p w14:paraId="3E046AAE" w14:textId="57A17EE4" w:rsidR="0012398C" w:rsidRDefault="004B6B22" w:rsidP="00D94F5A">
      <w:pPr>
        <w:pStyle w:val="Sinespaciado"/>
        <w:spacing w:line="360" w:lineRule="auto"/>
        <w:jc w:val="both"/>
        <w:rPr>
          <w:rFonts w:ascii="Arial" w:hAnsi="Arial" w:cs="Arial"/>
          <w:lang w:val="es-ES"/>
        </w:rPr>
      </w:pPr>
      <w:r>
        <w:rPr>
          <w:rFonts w:ascii="Arial" w:hAnsi="Arial" w:cs="Arial"/>
          <w:lang w:val="es-ES"/>
        </w:rPr>
        <w:t xml:space="preserve">fundamental en la reproducción social, </w:t>
      </w:r>
      <w:r w:rsidR="009A2C31">
        <w:rPr>
          <w:rFonts w:ascii="Arial" w:hAnsi="Arial" w:cs="Arial"/>
          <w:lang w:val="es-ES"/>
        </w:rPr>
        <w:t xml:space="preserve">tarea para la cual, el </w:t>
      </w:r>
      <w:r>
        <w:rPr>
          <w:rFonts w:ascii="Arial" w:hAnsi="Arial" w:cs="Arial"/>
          <w:lang w:val="es-ES"/>
        </w:rPr>
        <w:t xml:space="preserve">aporte </w:t>
      </w:r>
      <w:r w:rsidRPr="004B6B22">
        <w:rPr>
          <w:rFonts w:ascii="Arial" w:hAnsi="Arial" w:cs="Arial"/>
          <w:lang w:val="es-ES"/>
        </w:rPr>
        <w:t>de la mujer al bienestar de la familia y al desarrollo de la sociedad</w:t>
      </w:r>
      <w:r w:rsidR="009A2C31">
        <w:rPr>
          <w:rFonts w:ascii="Arial" w:hAnsi="Arial" w:cs="Arial"/>
          <w:lang w:val="es-ES"/>
        </w:rPr>
        <w:t xml:space="preserve"> es definitivo. </w:t>
      </w:r>
    </w:p>
    <w:p w14:paraId="796DB61D" w14:textId="00F05F24" w:rsidR="009A2C31" w:rsidRDefault="009A2C31" w:rsidP="00D94F5A">
      <w:pPr>
        <w:pStyle w:val="Sinespaciado"/>
        <w:spacing w:line="360" w:lineRule="auto"/>
        <w:jc w:val="both"/>
        <w:rPr>
          <w:rFonts w:ascii="Arial" w:hAnsi="Arial" w:cs="Arial"/>
          <w:lang w:val="es-ES"/>
        </w:rPr>
      </w:pPr>
    </w:p>
    <w:p w14:paraId="723BA94E" w14:textId="7AFA05F5" w:rsidR="009A2C31" w:rsidRDefault="009A2C31" w:rsidP="00D94F5A">
      <w:pPr>
        <w:pStyle w:val="Sinespaciado"/>
        <w:spacing w:line="360" w:lineRule="auto"/>
        <w:jc w:val="both"/>
        <w:rPr>
          <w:rFonts w:ascii="Arial" w:hAnsi="Arial" w:cs="Arial"/>
          <w:lang w:val="es-ES"/>
        </w:rPr>
      </w:pPr>
      <w:r>
        <w:rPr>
          <w:rFonts w:ascii="Arial" w:hAnsi="Arial" w:cs="Arial"/>
          <w:lang w:val="es-ES"/>
        </w:rPr>
        <w:t>Sin embargo, es importante no confundir la función social de la maternidad, con la construcción social de lo que por décadas se ha señalado como maternidad</w:t>
      </w:r>
      <w:r w:rsidR="00550728">
        <w:rPr>
          <w:rFonts w:ascii="Arial" w:hAnsi="Arial" w:cs="Arial"/>
          <w:lang w:val="es-ES"/>
        </w:rPr>
        <w:t xml:space="preserve">, la cual </w:t>
      </w:r>
      <w:r>
        <w:rPr>
          <w:rFonts w:ascii="Arial" w:hAnsi="Arial" w:cs="Arial"/>
          <w:lang w:val="es-ES"/>
        </w:rPr>
        <w:t xml:space="preserve">enteramente se les ha responsabilizado a las mujeres, como si fuera inherente a nosotras. </w:t>
      </w:r>
    </w:p>
    <w:p w14:paraId="335F9E1D" w14:textId="76418544" w:rsidR="00E53805" w:rsidRDefault="00E53805" w:rsidP="00D94F5A">
      <w:pPr>
        <w:pStyle w:val="Sinespaciado"/>
        <w:spacing w:line="360" w:lineRule="auto"/>
        <w:jc w:val="both"/>
        <w:rPr>
          <w:rFonts w:ascii="Arial" w:hAnsi="Arial" w:cs="Arial"/>
          <w:lang w:val="es-ES"/>
        </w:rPr>
      </w:pPr>
    </w:p>
    <w:p w14:paraId="4AA26D86" w14:textId="19B004D8" w:rsidR="00E53805" w:rsidRDefault="00E53805" w:rsidP="00D94F5A">
      <w:pPr>
        <w:pStyle w:val="Sinespaciado"/>
        <w:spacing w:line="360" w:lineRule="auto"/>
        <w:jc w:val="both"/>
        <w:rPr>
          <w:rFonts w:ascii="Arial" w:hAnsi="Arial" w:cs="Arial"/>
          <w:lang w:val="es-ES"/>
        </w:rPr>
      </w:pPr>
      <w:r w:rsidRPr="007F76AE">
        <w:rPr>
          <w:rFonts w:ascii="Arial" w:hAnsi="Arial" w:cs="Arial"/>
          <w:lang w:val="es-ES"/>
        </w:rPr>
        <w:t>Shauna Olney, responsable del Servicio de género, igualdad y diversidad de la O</w:t>
      </w:r>
      <w:r w:rsidR="00550728">
        <w:rPr>
          <w:rFonts w:ascii="Arial" w:hAnsi="Arial" w:cs="Arial"/>
          <w:lang w:val="es-ES"/>
        </w:rPr>
        <w:t xml:space="preserve">rganización </w:t>
      </w:r>
      <w:r w:rsidRPr="007F76AE">
        <w:rPr>
          <w:rFonts w:ascii="Arial" w:hAnsi="Arial" w:cs="Arial"/>
          <w:lang w:val="es-ES"/>
        </w:rPr>
        <w:t>I</w:t>
      </w:r>
      <w:r w:rsidR="00550728">
        <w:rPr>
          <w:rFonts w:ascii="Arial" w:hAnsi="Arial" w:cs="Arial"/>
          <w:lang w:val="es-ES"/>
        </w:rPr>
        <w:t xml:space="preserve">nternacional del </w:t>
      </w:r>
      <w:r w:rsidRPr="007F76AE">
        <w:rPr>
          <w:rFonts w:ascii="Arial" w:hAnsi="Arial" w:cs="Arial"/>
          <w:lang w:val="es-ES"/>
        </w:rPr>
        <w:t>T</w:t>
      </w:r>
      <w:r w:rsidR="00550728">
        <w:rPr>
          <w:rFonts w:ascii="Arial" w:hAnsi="Arial" w:cs="Arial"/>
          <w:lang w:val="es-ES"/>
        </w:rPr>
        <w:t>rabajo</w:t>
      </w:r>
      <w:r>
        <w:rPr>
          <w:rFonts w:ascii="Arial" w:hAnsi="Arial" w:cs="Arial"/>
          <w:lang w:val="es-ES"/>
        </w:rPr>
        <w:t xml:space="preserve">, señala que: </w:t>
      </w:r>
      <w:r w:rsidRPr="00550728">
        <w:rPr>
          <w:rFonts w:ascii="Arial" w:hAnsi="Arial" w:cs="Arial"/>
          <w:i/>
          <w:iCs/>
          <w:lang w:val="es-ES"/>
        </w:rPr>
        <w:t>“para alcanzar la igualdad de género, es necesario proteger la maternidad. Si no existe la igualdad en el hogar, será una ardua batalla conquistarla en el trabajo. Es aquí donde entran en juego las políticas sobre prestaciones de paternidad, cuidado de los niños y otras políticas dirigidas a conciliar la vida familiar y profesional”</w:t>
      </w:r>
      <w:r w:rsidR="008214E1" w:rsidRPr="00550728">
        <w:rPr>
          <w:rFonts w:ascii="Arial" w:hAnsi="Arial" w:cs="Arial"/>
          <w:i/>
          <w:iCs/>
          <w:lang w:val="es-ES"/>
        </w:rPr>
        <w:t>.</w:t>
      </w:r>
      <w:r>
        <w:rPr>
          <w:rFonts w:ascii="Arial" w:hAnsi="Arial" w:cs="Arial"/>
          <w:lang w:val="es-ES"/>
        </w:rPr>
        <w:t xml:space="preserve"> </w:t>
      </w:r>
    </w:p>
    <w:p w14:paraId="65EEA5C0" w14:textId="0F59AB44" w:rsidR="008214E1" w:rsidRDefault="008214E1" w:rsidP="00D94F5A">
      <w:pPr>
        <w:pStyle w:val="Sinespaciado"/>
        <w:spacing w:line="360" w:lineRule="auto"/>
        <w:jc w:val="both"/>
        <w:rPr>
          <w:rFonts w:ascii="Arial" w:hAnsi="Arial" w:cs="Arial"/>
          <w:lang w:val="es-ES"/>
        </w:rPr>
      </w:pPr>
    </w:p>
    <w:p w14:paraId="7E0C147C" w14:textId="72778ECE" w:rsidR="008214E1" w:rsidRDefault="008214E1" w:rsidP="00D94F5A">
      <w:pPr>
        <w:pStyle w:val="Sinespaciado"/>
        <w:spacing w:line="360" w:lineRule="auto"/>
        <w:jc w:val="both"/>
        <w:rPr>
          <w:rFonts w:ascii="Arial" w:hAnsi="Arial" w:cs="Arial"/>
          <w:lang w:val="es-ES"/>
        </w:rPr>
      </w:pPr>
      <w:r>
        <w:rPr>
          <w:rFonts w:ascii="Arial" w:hAnsi="Arial" w:cs="Arial"/>
          <w:lang w:val="es-ES"/>
        </w:rPr>
        <w:t xml:space="preserve">La maternidad no solo tiene que ver con la gestación, tiene que ver con la crianza y cuidado de los hijos, tareas que no se terminan en 1 año o en 14 semanas que se otorgan de licencia de maternidad. Se trata de una función social que requiere de la dedicación no solo de la madre, sino del padre también. </w:t>
      </w:r>
    </w:p>
    <w:p w14:paraId="6E973ABE" w14:textId="47B819B7" w:rsidR="009A2C31" w:rsidRDefault="009A2C31" w:rsidP="00D94F5A">
      <w:pPr>
        <w:pStyle w:val="Sinespaciado"/>
        <w:spacing w:line="360" w:lineRule="auto"/>
        <w:jc w:val="both"/>
        <w:rPr>
          <w:rFonts w:ascii="Arial" w:hAnsi="Arial" w:cs="Arial"/>
          <w:lang w:val="es-ES"/>
        </w:rPr>
      </w:pPr>
    </w:p>
    <w:p w14:paraId="533654EF" w14:textId="14815292" w:rsidR="00E53805" w:rsidRDefault="00E53805" w:rsidP="00E53805">
      <w:pPr>
        <w:pStyle w:val="Sinespaciado"/>
        <w:spacing w:line="360" w:lineRule="auto"/>
        <w:jc w:val="both"/>
        <w:rPr>
          <w:rFonts w:ascii="Arial" w:hAnsi="Arial" w:cs="Arial"/>
          <w:lang w:val="es-ES"/>
        </w:rPr>
      </w:pPr>
      <w:r>
        <w:rPr>
          <w:rFonts w:ascii="Arial" w:hAnsi="Arial" w:cs="Arial"/>
          <w:lang w:val="es-ES"/>
        </w:rPr>
        <w:t xml:space="preserve">En el Informe: </w:t>
      </w:r>
      <w:r w:rsidRPr="00E53805">
        <w:rPr>
          <w:rFonts w:ascii="Arial" w:hAnsi="Arial" w:cs="Arial"/>
          <w:i/>
          <w:iCs/>
          <w:lang w:val="es-ES"/>
        </w:rPr>
        <w:t xml:space="preserve">La maternidad y la paternidad en el trabajo. La legislación y la práctica en el mundo </w:t>
      </w:r>
      <w:r>
        <w:rPr>
          <w:rFonts w:ascii="Arial" w:hAnsi="Arial" w:cs="Arial"/>
          <w:lang w:val="es-ES"/>
        </w:rPr>
        <w:t>de la OIT, se señala que: “</w:t>
      </w:r>
      <w:r w:rsidRPr="00E53805">
        <w:rPr>
          <w:rFonts w:ascii="Arial" w:hAnsi="Arial" w:cs="Arial"/>
          <w:lang w:val="es-ES"/>
        </w:rPr>
        <w:t xml:space="preserve">La maternidad segura, la </w:t>
      </w:r>
      <w:r w:rsidR="00550728" w:rsidRPr="00E53805">
        <w:rPr>
          <w:rFonts w:ascii="Arial" w:hAnsi="Arial" w:cs="Arial"/>
          <w:lang w:val="es-ES"/>
        </w:rPr>
        <w:t>atención</w:t>
      </w:r>
      <w:r w:rsidRPr="00E53805">
        <w:rPr>
          <w:rFonts w:ascii="Arial" w:hAnsi="Arial" w:cs="Arial"/>
          <w:lang w:val="es-ES"/>
        </w:rPr>
        <w:t xml:space="preserve"> de salud de la madre, y la supervivencia del </w:t>
      </w:r>
      <w:r w:rsidR="00550728" w:rsidRPr="00E53805">
        <w:rPr>
          <w:rFonts w:ascii="Arial" w:hAnsi="Arial" w:cs="Arial"/>
          <w:lang w:val="es-ES"/>
        </w:rPr>
        <w:t>recién</w:t>
      </w:r>
      <w:r w:rsidRPr="00E53805">
        <w:rPr>
          <w:rFonts w:ascii="Arial" w:hAnsi="Arial" w:cs="Arial"/>
          <w:lang w:val="es-ES"/>
        </w:rPr>
        <w:t xml:space="preserve"> nacido forman parte esencial de la propia vida. </w:t>
      </w:r>
      <w:r w:rsidR="00550728" w:rsidRPr="00E53805">
        <w:rPr>
          <w:rFonts w:ascii="Arial" w:hAnsi="Arial" w:cs="Arial"/>
          <w:lang w:val="es-ES"/>
        </w:rPr>
        <w:t>También</w:t>
      </w:r>
      <w:r w:rsidRPr="00E53805">
        <w:rPr>
          <w:rFonts w:ascii="Arial" w:hAnsi="Arial" w:cs="Arial"/>
          <w:lang w:val="es-ES"/>
        </w:rPr>
        <w:t xml:space="preserve"> son fundamentales para el trabajo decente y la productividad de las mujeres, </w:t>
      </w:r>
      <w:r w:rsidR="00550728" w:rsidRPr="00E53805">
        <w:rPr>
          <w:rFonts w:ascii="Arial" w:hAnsi="Arial" w:cs="Arial"/>
          <w:lang w:val="es-ES"/>
        </w:rPr>
        <w:t>así</w:t>
      </w:r>
      <w:r w:rsidRPr="00E53805">
        <w:rPr>
          <w:rFonts w:ascii="Arial" w:hAnsi="Arial" w:cs="Arial"/>
          <w:lang w:val="es-ES"/>
        </w:rPr>
        <w:t xml:space="preserve">́ como para la igualdad de </w:t>
      </w:r>
      <w:r w:rsidR="00550728" w:rsidRPr="00E53805">
        <w:rPr>
          <w:rFonts w:ascii="Arial" w:hAnsi="Arial" w:cs="Arial"/>
          <w:lang w:val="es-ES"/>
        </w:rPr>
        <w:t>g</w:t>
      </w:r>
      <w:r w:rsidR="00550728">
        <w:rPr>
          <w:rFonts w:ascii="Arial" w:hAnsi="Arial" w:cs="Arial"/>
          <w:lang w:val="es-ES"/>
        </w:rPr>
        <w:t>é</w:t>
      </w:r>
      <w:r w:rsidR="00550728" w:rsidRPr="00E53805">
        <w:rPr>
          <w:rFonts w:ascii="Arial" w:hAnsi="Arial" w:cs="Arial"/>
          <w:lang w:val="es-ES"/>
        </w:rPr>
        <w:t>nero</w:t>
      </w:r>
      <w:r w:rsidRPr="00E53805">
        <w:rPr>
          <w:rFonts w:ascii="Arial" w:hAnsi="Arial" w:cs="Arial"/>
          <w:lang w:val="es-ES"/>
        </w:rPr>
        <w:t xml:space="preserve"> en el trabajo</w:t>
      </w:r>
      <w:r>
        <w:rPr>
          <w:rFonts w:ascii="Arial" w:hAnsi="Arial" w:cs="Arial"/>
          <w:lang w:val="es-ES"/>
        </w:rPr>
        <w:t>”</w:t>
      </w:r>
      <w:r w:rsidRPr="00E53805">
        <w:rPr>
          <w:rFonts w:ascii="Arial" w:hAnsi="Arial" w:cs="Arial"/>
          <w:lang w:val="es-ES"/>
        </w:rPr>
        <w:t>.</w:t>
      </w:r>
    </w:p>
    <w:p w14:paraId="7CBF553F" w14:textId="77777777" w:rsidR="00E53805" w:rsidRDefault="00E53805" w:rsidP="00D94F5A">
      <w:pPr>
        <w:pStyle w:val="Sinespaciado"/>
        <w:spacing w:line="360" w:lineRule="auto"/>
        <w:jc w:val="both"/>
        <w:rPr>
          <w:rFonts w:ascii="Arial" w:hAnsi="Arial" w:cs="Arial"/>
          <w:lang w:val="es-ES"/>
        </w:rPr>
      </w:pPr>
    </w:p>
    <w:p w14:paraId="024A4736" w14:textId="3CF33D3D" w:rsidR="0012398C" w:rsidRDefault="00D94F5A" w:rsidP="00D94F5A">
      <w:pPr>
        <w:pStyle w:val="Sinespaciado"/>
        <w:spacing w:line="360" w:lineRule="auto"/>
        <w:jc w:val="both"/>
        <w:rPr>
          <w:rFonts w:ascii="Arial" w:hAnsi="Arial" w:cs="Arial"/>
          <w:lang w:val="es-ES"/>
        </w:rPr>
      </w:pPr>
      <w:r>
        <w:rPr>
          <w:rFonts w:ascii="Arial" w:hAnsi="Arial" w:cs="Arial"/>
          <w:lang w:val="es-ES"/>
        </w:rPr>
        <w:t xml:space="preserve">La maternidad </w:t>
      </w:r>
      <w:r w:rsidR="0012398C">
        <w:rPr>
          <w:rFonts w:ascii="Arial" w:hAnsi="Arial" w:cs="Arial"/>
          <w:lang w:val="es-ES"/>
        </w:rPr>
        <w:t xml:space="preserve">es una condición que evidentemente </w:t>
      </w:r>
      <w:r w:rsidR="00E31192">
        <w:rPr>
          <w:rFonts w:ascii="Arial" w:hAnsi="Arial" w:cs="Arial"/>
          <w:lang w:val="es-ES"/>
        </w:rPr>
        <w:t>trae</w:t>
      </w:r>
      <w:r w:rsidR="0012398C">
        <w:rPr>
          <w:rFonts w:ascii="Arial" w:hAnsi="Arial" w:cs="Arial"/>
          <w:lang w:val="es-ES"/>
        </w:rPr>
        <w:t xml:space="preserve"> cambios fisiológicos para las mujeres, lo cual es completamente normal, sin embargo, aún en nuestros días, supone cambios en la vida laboral y social de las mujeres, </w:t>
      </w:r>
      <w:r w:rsidR="008214E1">
        <w:rPr>
          <w:rFonts w:ascii="Arial" w:hAnsi="Arial" w:cs="Arial"/>
          <w:lang w:val="es-ES"/>
        </w:rPr>
        <w:t>cambios que no deberían suceder.</w:t>
      </w:r>
      <w:r w:rsidR="0012398C">
        <w:rPr>
          <w:rFonts w:ascii="Arial" w:hAnsi="Arial" w:cs="Arial"/>
          <w:lang w:val="es-ES"/>
        </w:rPr>
        <w:t xml:space="preserve"> </w:t>
      </w:r>
    </w:p>
    <w:p w14:paraId="1AC67E51" w14:textId="4BE8A42B" w:rsidR="008214E1" w:rsidRDefault="008214E1" w:rsidP="00D94F5A">
      <w:pPr>
        <w:pStyle w:val="Sinespaciado"/>
        <w:spacing w:line="360" w:lineRule="auto"/>
        <w:jc w:val="both"/>
        <w:rPr>
          <w:rFonts w:ascii="Arial" w:hAnsi="Arial" w:cs="Arial"/>
          <w:lang w:val="es-ES"/>
        </w:rPr>
      </w:pPr>
    </w:p>
    <w:p w14:paraId="5B9853AF" w14:textId="77777777" w:rsidR="002175DF" w:rsidRDefault="002175DF" w:rsidP="00D94F5A">
      <w:pPr>
        <w:pStyle w:val="Sinespaciado"/>
        <w:spacing w:line="360" w:lineRule="auto"/>
        <w:jc w:val="both"/>
        <w:rPr>
          <w:rFonts w:ascii="Arial" w:hAnsi="Arial" w:cs="Arial"/>
          <w:lang w:val="es-ES"/>
        </w:rPr>
      </w:pPr>
    </w:p>
    <w:p w14:paraId="7D9AC483" w14:textId="004E6C2B" w:rsidR="00A3263E" w:rsidRDefault="00043EE6" w:rsidP="00D94F5A">
      <w:pPr>
        <w:pStyle w:val="Sinespaciado"/>
        <w:spacing w:line="360" w:lineRule="auto"/>
        <w:jc w:val="both"/>
        <w:rPr>
          <w:rFonts w:ascii="Arial" w:hAnsi="Arial" w:cs="Arial"/>
          <w:lang w:val="es-ES"/>
        </w:rPr>
      </w:pPr>
      <w:r>
        <w:rPr>
          <w:rFonts w:ascii="Arial" w:hAnsi="Arial" w:cs="Arial"/>
          <w:lang w:val="es-ES"/>
        </w:rPr>
        <w:t xml:space="preserve">Las implicaciones laborales </w:t>
      </w:r>
      <w:r w:rsidR="00C50BE9">
        <w:rPr>
          <w:rFonts w:ascii="Arial" w:hAnsi="Arial" w:cs="Arial"/>
          <w:lang w:val="es-ES"/>
        </w:rPr>
        <w:t xml:space="preserve">para las mujeres embarazadas inician desde conocer cuántas </w:t>
      </w:r>
      <w:r w:rsidR="007826F5">
        <w:rPr>
          <w:rFonts w:ascii="Arial" w:hAnsi="Arial" w:cs="Arial"/>
          <w:lang w:val="es-ES"/>
        </w:rPr>
        <w:t xml:space="preserve">semanas </w:t>
      </w:r>
      <w:r w:rsidR="00C50BE9">
        <w:rPr>
          <w:rFonts w:ascii="Arial" w:hAnsi="Arial" w:cs="Arial"/>
          <w:lang w:val="es-ES"/>
        </w:rPr>
        <w:t>se les otorgarán como licencia de maternidad</w:t>
      </w:r>
      <w:r w:rsidR="00550728">
        <w:rPr>
          <w:rFonts w:ascii="Arial" w:hAnsi="Arial" w:cs="Arial"/>
          <w:lang w:val="es-ES"/>
        </w:rPr>
        <w:t>;</w:t>
      </w:r>
      <w:r w:rsidR="00C50BE9">
        <w:rPr>
          <w:rFonts w:ascii="Arial" w:hAnsi="Arial" w:cs="Arial"/>
          <w:lang w:val="es-ES"/>
        </w:rPr>
        <w:t xml:space="preserve"> si serán o no con goce de sueldo al 100 por ciento o solo un porcentaje </w:t>
      </w:r>
      <w:r w:rsidR="007826F5">
        <w:rPr>
          <w:rFonts w:ascii="Arial" w:hAnsi="Arial" w:cs="Arial"/>
          <w:lang w:val="es-ES"/>
        </w:rPr>
        <w:t>de este</w:t>
      </w:r>
      <w:r w:rsidR="00550728">
        <w:rPr>
          <w:rFonts w:ascii="Arial" w:hAnsi="Arial" w:cs="Arial"/>
          <w:lang w:val="es-ES"/>
        </w:rPr>
        <w:t>;</w:t>
      </w:r>
      <w:r w:rsidR="00C50BE9">
        <w:rPr>
          <w:rFonts w:ascii="Arial" w:hAnsi="Arial" w:cs="Arial"/>
          <w:lang w:val="es-ES"/>
        </w:rPr>
        <w:t xml:space="preserve"> incertidumbre de si conservara su trabajo</w:t>
      </w:r>
      <w:r w:rsidR="00550728">
        <w:rPr>
          <w:rFonts w:ascii="Arial" w:hAnsi="Arial" w:cs="Arial"/>
          <w:lang w:val="es-ES"/>
        </w:rPr>
        <w:t>;</w:t>
      </w:r>
      <w:r w:rsidR="00C50BE9">
        <w:rPr>
          <w:rFonts w:ascii="Arial" w:hAnsi="Arial" w:cs="Arial"/>
          <w:lang w:val="es-ES"/>
        </w:rPr>
        <w:t xml:space="preserve"> en caso de tener pareja, si esta también gozará de licencia de paternidad</w:t>
      </w:r>
      <w:r w:rsidR="00550728">
        <w:rPr>
          <w:rFonts w:ascii="Arial" w:hAnsi="Arial" w:cs="Arial"/>
          <w:lang w:val="es-ES"/>
        </w:rPr>
        <w:t>;</w:t>
      </w:r>
      <w:r w:rsidR="007826F5">
        <w:rPr>
          <w:rFonts w:ascii="Arial" w:hAnsi="Arial" w:cs="Arial"/>
          <w:lang w:val="es-ES"/>
        </w:rPr>
        <w:t xml:space="preserve"> cómo resolverá el período de lactancia</w:t>
      </w:r>
      <w:r w:rsidR="00550728">
        <w:rPr>
          <w:rFonts w:ascii="Arial" w:hAnsi="Arial" w:cs="Arial"/>
          <w:lang w:val="es-ES"/>
        </w:rPr>
        <w:t>;</w:t>
      </w:r>
      <w:r w:rsidR="007826F5">
        <w:rPr>
          <w:rFonts w:ascii="Arial" w:hAnsi="Arial" w:cs="Arial"/>
          <w:lang w:val="es-ES"/>
        </w:rPr>
        <w:t xml:space="preserve"> cuando su hijo se enferme, contará o no con días para atenderlo. </w:t>
      </w:r>
      <w:r w:rsidR="00C50BE9">
        <w:rPr>
          <w:rFonts w:ascii="Arial" w:hAnsi="Arial" w:cs="Arial"/>
          <w:lang w:val="es-ES"/>
        </w:rPr>
        <w:t xml:space="preserve"> </w:t>
      </w:r>
      <w:r w:rsidR="007826F5">
        <w:rPr>
          <w:rFonts w:ascii="Arial" w:hAnsi="Arial" w:cs="Arial"/>
          <w:lang w:val="es-ES"/>
        </w:rPr>
        <w:t>Todas ellas, implicaciones que casi nunca</w:t>
      </w:r>
      <w:r w:rsidR="00550728">
        <w:rPr>
          <w:rFonts w:ascii="Arial" w:hAnsi="Arial" w:cs="Arial"/>
          <w:lang w:val="es-ES"/>
        </w:rPr>
        <w:t>,</w:t>
      </w:r>
      <w:r w:rsidR="007826F5">
        <w:rPr>
          <w:rFonts w:ascii="Arial" w:hAnsi="Arial" w:cs="Arial"/>
          <w:lang w:val="es-ES"/>
        </w:rPr>
        <w:t xml:space="preserve"> o nunca</w:t>
      </w:r>
      <w:r w:rsidR="00550728">
        <w:rPr>
          <w:rFonts w:ascii="Arial" w:hAnsi="Arial" w:cs="Arial"/>
          <w:lang w:val="es-ES"/>
        </w:rPr>
        <w:t>,</w:t>
      </w:r>
      <w:r w:rsidR="007826F5">
        <w:rPr>
          <w:rFonts w:ascii="Arial" w:hAnsi="Arial" w:cs="Arial"/>
          <w:lang w:val="es-ES"/>
        </w:rPr>
        <w:t xml:space="preserve"> se </w:t>
      </w:r>
      <w:r w:rsidR="00095085">
        <w:rPr>
          <w:rFonts w:ascii="Arial" w:hAnsi="Arial" w:cs="Arial"/>
          <w:lang w:val="es-ES"/>
        </w:rPr>
        <w:t>cuestionan</w:t>
      </w:r>
      <w:r w:rsidR="007826F5">
        <w:rPr>
          <w:rFonts w:ascii="Arial" w:hAnsi="Arial" w:cs="Arial"/>
          <w:lang w:val="es-ES"/>
        </w:rPr>
        <w:t xml:space="preserve"> los padres varones. </w:t>
      </w:r>
    </w:p>
    <w:p w14:paraId="46ACC7BC" w14:textId="77777777" w:rsidR="00043EE6" w:rsidRDefault="00043EE6" w:rsidP="00D94F5A">
      <w:pPr>
        <w:pStyle w:val="Sinespaciado"/>
        <w:spacing w:line="360" w:lineRule="auto"/>
        <w:jc w:val="both"/>
        <w:rPr>
          <w:rFonts w:ascii="Arial" w:hAnsi="Arial" w:cs="Arial"/>
          <w:lang w:val="es-ES"/>
        </w:rPr>
      </w:pPr>
    </w:p>
    <w:p w14:paraId="36EEEF0C" w14:textId="6A52F2DA" w:rsidR="008214E1" w:rsidRDefault="00AB2A42" w:rsidP="00D94F5A">
      <w:pPr>
        <w:pStyle w:val="Sinespaciado"/>
        <w:spacing w:line="360" w:lineRule="auto"/>
        <w:jc w:val="both"/>
        <w:rPr>
          <w:rFonts w:ascii="Arial" w:hAnsi="Arial" w:cs="Arial"/>
          <w:lang w:val="es-ES"/>
        </w:rPr>
      </w:pPr>
      <w:r>
        <w:rPr>
          <w:rFonts w:ascii="Arial" w:hAnsi="Arial" w:cs="Arial"/>
          <w:lang w:val="es-ES"/>
        </w:rPr>
        <w:t>Una de las alternativas para alcanzar la igualdad de género en el trabajo son las licencias de maternidad</w:t>
      </w:r>
      <w:r w:rsidR="007826F5">
        <w:rPr>
          <w:rFonts w:ascii="Arial" w:hAnsi="Arial" w:cs="Arial"/>
          <w:lang w:val="es-ES"/>
        </w:rPr>
        <w:t xml:space="preserve">, paternidad y </w:t>
      </w:r>
      <w:r w:rsidR="003A62E8">
        <w:rPr>
          <w:rFonts w:ascii="Arial" w:hAnsi="Arial" w:cs="Arial"/>
          <w:lang w:val="es-ES"/>
        </w:rPr>
        <w:t xml:space="preserve">parentales. </w:t>
      </w:r>
      <w:r w:rsidR="00095085">
        <w:rPr>
          <w:rFonts w:ascii="Arial" w:hAnsi="Arial" w:cs="Arial"/>
          <w:lang w:val="es-ES"/>
        </w:rPr>
        <w:t xml:space="preserve">Lourdes </w:t>
      </w:r>
      <w:r w:rsidR="00EE7A64">
        <w:rPr>
          <w:rFonts w:ascii="Arial" w:hAnsi="Arial" w:cs="Arial"/>
          <w:lang w:val="es-ES"/>
        </w:rPr>
        <w:t>Jiménez</w:t>
      </w:r>
      <w:r w:rsidR="00095085">
        <w:rPr>
          <w:rFonts w:ascii="Arial" w:hAnsi="Arial" w:cs="Arial"/>
          <w:lang w:val="es-ES"/>
        </w:rPr>
        <w:t xml:space="preserve">, en la investigación, </w:t>
      </w:r>
      <w:r w:rsidR="00095085" w:rsidRPr="00095085">
        <w:rPr>
          <w:rFonts w:ascii="Arial" w:hAnsi="Arial" w:cs="Arial"/>
          <w:i/>
          <w:iCs/>
          <w:lang w:val="es-ES"/>
        </w:rPr>
        <w:t>Maternidad y seguridad social</w:t>
      </w:r>
      <w:r w:rsidR="00095085">
        <w:rPr>
          <w:rFonts w:ascii="Arial" w:hAnsi="Arial" w:cs="Arial"/>
          <w:lang w:val="es-ES"/>
        </w:rPr>
        <w:t>, de la Conferencia Interamericana de Seguridad Social, asegura que l</w:t>
      </w:r>
      <w:r w:rsidR="00095085" w:rsidRPr="00095085">
        <w:rPr>
          <w:rFonts w:ascii="Arial" w:hAnsi="Arial" w:cs="Arial"/>
          <w:lang w:val="es-ES"/>
        </w:rPr>
        <w:t xml:space="preserve">as licencias de maternidad extendidas y remuneradas </w:t>
      </w:r>
      <w:r w:rsidR="00EE7A64">
        <w:rPr>
          <w:rFonts w:ascii="Arial" w:hAnsi="Arial" w:cs="Arial"/>
          <w:lang w:val="es-ES"/>
        </w:rPr>
        <w:t xml:space="preserve">al </w:t>
      </w:r>
      <w:r w:rsidR="00095085" w:rsidRPr="00095085">
        <w:rPr>
          <w:rFonts w:ascii="Arial" w:hAnsi="Arial" w:cs="Arial"/>
          <w:lang w:val="es-ES"/>
        </w:rPr>
        <w:t>100</w:t>
      </w:r>
      <w:r w:rsidR="00EE7A64">
        <w:rPr>
          <w:rFonts w:ascii="Arial" w:hAnsi="Arial" w:cs="Arial"/>
          <w:lang w:val="es-ES"/>
        </w:rPr>
        <w:t xml:space="preserve"> por ciento</w:t>
      </w:r>
      <w:r w:rsidR="00095085" w:rsidRPr="00095085">
        <w:rPr>
          <w:rFonts w:ascii="Arial" w:hAnsi="Arial" w:cs="Arial"/>
          <w:lang w:val="es-ES"/>
        </w:rPr>
        <w:t xml:space="preserve"> son una excelente </w:t>
      </w:r>
      <w:r w:rsidR="00EE7A64" w:rsidRPr="00095085">
        <w:rPr>
          <w:rFonts w:ascii="Arial" w:hAnsi="Arial" w:cs="Arial"/>
          <w:lang w:val="es-ES"/>
        </w:rPr>
        <w:t>política</w:t>
      </w:r>
      <w:r w:rsidR="00095085" w:rsidRPr="00095085">
        <w:rPr>
          <w:rFonts w:ascii="Arial" w:hAnsi="Arial" w:cs="Arial"/>
          <w:lang w:val="es-ES"/>
        </w:rPr>
        <w:t xml:space="preserve"> que permite a las mujeres tener la seguridad de </w:t>
      </w:r>
      <w:r w:rsidR="00EE7A64" w:rsidRPr="00095085">
        <w:rPr>
          <w:rFonts w:ascii="Arial" w:hAnsi="Arial" w:cs="Arial"/>
          <w:lang w:val="es-ES"/>
        </w:rPr>
        <w:t>desempeñar</w:t>
      </w:r>
      <w:r w:rsidR="00095085" w:rsidRPr="00095085">
        <w:rPr>
          <w:rFonts w:ascii="Arial" w:hAnsi="Arial" w:cs="Arial"/>
          <w:lang w:val="es-ES"/>
        </w:rPr>
        <w:t xml:space="preserve"> su rol de madre con </w:t>
      </w:r>
      <w:r w:rsidR="00EE7A64" w:rsidRPr="00095085">
        <w:rPr>
          <w:rFonts w:ascii="Arial" w:hAnsi="Arial" w:cs="Arial"/>
          <w:lang w:val="es-ES"/>
        </w:rPr>
        <w:t>garantías</w:t>
      </w:r>
      <w:r w:rsidR="00095085" w:rsidRPr="00095085">
        <w:rPr>
          <w:rFonts w:ascii="Arial" w:hAnsi="Arial" w:cs="Arial"/>
          <w:lang w:val="es-ES"/>
        </w:rPr>
        <w:t xml:space="preserve"> de ingresos </w:t>
      </w:r>
      <w:r w:rsidR="00EE7A64" w:rsidRPr="00095085">
        <w:rPr>
          <w:rFonts w:ascii="Arial" w:hAnsi="Arial" w:cs="Arial"/>
          <w:lang w:val="es-ES"/>
        </w:rPr>
        <w:t>económicos</w:t>
      </w:r>
      <w:r w:rsidR="00095085" w:rsidRPr="00095085">
        <w:rPr>
          <w:rFonts w:ascii="Arial" w:hAnsi="Arial" w:cs="Arial"/>
          <w:lang w:val="es-ES"/>
        </w:rPr>
        <w:t xml:space="preserve"> y </w:t>
      </w:r>
      <w:r w:rsidR="00EE7A64" w:rsidRPr="00095085">
        <w:rPr>
          <w:rFonts w:ascii="Arial" w:hAnsi="Arial" w:cs="Arial"/>
          <w:lang w:val="es-ES"/>
        </w:rPr>
        <w:t>protección</w:t>
      </w:r>
      <w:r w:rsidR="00095085" w:rsidRPr="00095085">
        <w:rPr>
          <w:rFonts w:ascii="Arial" w:hAnsi="Arial" w:cs="Arial"/>
          <w:lang w:val="es-ES"/>
        </w:rPr>
        <w:t xml:space="preserve"> de su fuente laboral. De esta forma</w:t>
      </w:r>
      <w:r w:rsidR="00EE7A64">
        <w:rPr>
          <w:rFonts w:ascii="Arial" w:hAnsi="Arial" w:cs="Arial"/>
          <w:lang w:val="es-ES"/>
        </w:rPr>
        <w:t>,</w:t>
      </w:r>
      <w:r w:rsidR="00095085" w:rsidRPr="00095085">
        <w:rPr>
          <w:rFonts w:ascii="Arial" w:hAnsi="Arial" w:cs="Arial"/>
          <w:lang w:val="es-ES"/>
        </w:rPr>
        <w:t xml:space="preserve"> se valoriza la tarea de la maternidad como un trabajo sustantivo de </w:t>
      </w:r>
      <w:r w:rsidR="00EE7A64" w:rsidRPr="00095085">
        <w:rPr>
          <w:rFonts w:ascii="Arial" w:hAnsi="Arial" w:cs="Arial"/>
          <w:lang w:val="es-ES"/>
        </w:rPr>
        <w:t>reproducción</w:t>
      </w:r>
      <w:r w:rsidR="00095085" w:rsidRPr="00095085">
        <w:rPr>
          <w:rFonts w:ascii="Arial" w:hAnsi="Arial" w:cs="Arial"/>
          <w:lang w:val="es-ES"/>
        </w:rPr>
        <w:t xml:space="preserve"> social. </w:t>
      </w:r>
      <w:r w:rsidR="00095085">
        <w:rPr>
          <w:rFonts w:ascii="Arial" w:hAnsi="Arial" w:cs="Arial"/>
          <w:lang w:val="es-ES"/>
        </w:rPr>
        <w:t xml:space="preserve"> De igual forma, explica que </w:t>
      </w:r>
      <w:r w:rsidR="00095085" w:rsidRPr="00095085">
        <w:rPr>
          <w:rFonts w:ascii="Arial" w:hAnsi="Arial" w:cs="Arial"/>
          <w:lang w:val="es-ES"/>
        </w:rPr>
        <w:t>las licencias por paternidad extendidas y remuneradas son esenciales para promover esquemas de corresponsabilidad parental</w:t>
      </w:r>
      <w:r w:rsidR="00095085">
        <w:rPr>
          <w:rFonts w:ascii="Arial" w:hAnsi="Arial" w:cs="Arial"/>
          <w:lang w:val="es-ES"/>
        </w:rPr>
        <w:t>.</w:t>
      </w:r>
    </w:p>
    <w:p w14:paraId="05D8DDED" w14:textId="4CA70494" w:rsidR="00E31192" w:rsidRDefault="00E31192" w:rsidP="00D94F5A">
      <w:pPr>
        <w:pStyle w:val="Sinespaciado"/>
        <w:spacing w:line="360" w:lineRule="auto"/>
        <w:jc w:val="both"/>
        <w:rPr>
          <w:rFonts w:ascii="Arial" w:hAnsi="Arial" w:cs="Arial"/>
          <w:lang w:val="es-ES"/>
        </w:rPr>
      </w:pPr>
    </w:p>
    <w:p w14:paraId="44C4F95F" w14:textId="62E5C08D" w:rsidR="00E67AB7" w:rsidRDefault="00E67AB7" w:rsidP="00D94F5A">
      <w:pPr>
        <w:pStyle w:val="Sinespaciado"/>
        <w:spacing w:line="360" w:lineRule="auto"/>
        <w:jc w:val="both"/>
        <w:rPr>
          <w:rFonts w:ascii="Arial" w:hAnsi="Arial" w:cs="Arial"/>
          <w:lang w:val="es-ES"/>
        </w:rPr>
      </w:pPr>
      <w:r>
        <w:rPr>
          <w:rFonts w:ascii="Arial" w:hAnsi="Arial" w:cs="Arial"/>
          <w:lang w:val="es-ES"/>
        </w:rPr>
        <w:t xml:space="preserve">La Organización Panamericana de la Salud, recomienda una </w:t>
      </w:r>
      <w:r w:rsidRPr="00E67AB7">
        <w:rPr>
          <w:rFonts w:ascii="Arial" w:hAnsi="Arial" w:cs="Arial"/>
          <w:lang w:val="es-ES"/>
        </w:rPr>
        <w:t>licencia de maternidad suficiente y remunerada.</w:t>
      </w:r>
      <w:r>
        <w:rPr>
          <w:rFonts w:ascii="Arial" w:hAnsi="Arial" w:cs="Arial"/>
          <w:lang w:val="es-ES"/>
        </w:rPr>
        <w:t xml:space="preserve"> Esta organización señala que l</w:t>
      </w:r>
      <w:r w:rsidRPr="00E67AB7">
        <w:rPr>
          <w:rFonts w:ascii="Arial" w:hAnsi="Arial" w:cs="Arial"/>
          <w:lang w:val="es-ES"/>
        </w:rPr>
        <w:t xml:space="preserve">a licencia de maternidad con goce de sueldo lleva a un periodo de lactancia </w:t>
      </w:r>
      <w:r w:rsidR="00EE7A64" w:rsidRPr="00E67AB7">
        <w:rPr>
          <w:rFonts w:ascii="Arial" w:hAnsi="Arial" w:cs="Arial"/>
          <w:lang w:val="es-ES"/>
        </w:rPr>
        <w:t>más</w:t>
      </w:r>
      <w:r w:rsidRPr="00E67AB7">
        <w:rPr>
          <w:rFonts w:ascii="Arial" w:hAnsi="Arial" w:cs="Arial"/>
          <w:lang w:val="es-ES"/>
        </w:rPr>
        <w:t xml:space="preserve"> largo y a un mejor estado de salud y bienestar tanto para la madre como para el </w:t>
      </w:r>
      <w:r w:rsidR="00EE7A64" w:rsidRPr="00E67AB7">
        <w:rPr>
          <w:rFonts w:ascii="Arial" w:hAnsi="Arial" w:cs="Arial"/>
          <w:lang w:val="es-ES"/>
        </w:rPr>
        <w:t>niño</w:t>
      </w:r>
      <w:r w:rsidRPr="00E67AB7">
        <w:rPr>
          <w:rFonts w:ascii="Arial" w:hAnsi="Arial" w:cs="Arial"/>
          <w:lang w:val="es-ES"/>
        </w:rPr>
        <w:t>. Las m</w:t>
      </w:r>
      <w:r>
        <w:rPr>
          <w:rFonts w:ascii="Arial" w:hAnsi="Arial" w:cs="Arial"/>
          <w:lang w:val="es-ES"/>
        </w:rPr>
        <w:t>u</w:t>
      </w:r>
      <w:r w:rsidRPr="00E67AB7">
        <w:rPr>
          <w:rFonts w:ascii="Arial" w:hAnsi="Arial" w:cs="Arial"/>
          <w:lang w:val="es-ES"/>
        </w:rPr>
        <w:t xml:space="preserve">jeres a las que </w:t>
      </w:r>
      <w:r w:rsidR="00EE7A64" w:rsidRPr="00E67AB7">
        <w:rPr>
          <w:rFonts w:ascii="Arial" w:hAnsi="Arial" w:cs="Arial"/>
          <w:lang w:val="es-ES"/>
        </w:rPr>
        <w:t>solo</w:t>
      </w:r>
      <w:r w:rsidRPr="00E67AB7">
        <w:rPr>
          <w:rFonts w:ascii="Arial" w:hAnsi="Arial" w:cs="Arial"/>
          <w:lang w:val="es-ES"/>
        </w:rPr>
        <w:t xml:space="preserve"> se les otorga una licencia de maternidad corta —de seis semanas o menos— son cuatro veces </w:t>
      </w:r>
      <w:r w:rsidR="00EE7A64" w:rsidRPr="00E67AB7">
        <w:rPr>
          <w:rFonts w:ascii="Arial" w:hAnsi="Arial" w:cs="Arial"/>
          <w:lang w:val="es-ES"/>
        </w:rPr>
        <w:t>más</w:t>
      </w:r>
      <w:r w:rsidRPr="00E67AB7">
        <w:rPr>
          <w:rFonts w:ascii="Arial" w:hAnsi="Arial" w:cs="Arial"/>
          <w:lang w:val="es-ES"/>
        </w:rPr>
        <w:t xml:space="preserve"> propensas a no amamantar o a interrumpir la lactancia en un tiempo </w:t>
      </w:r>
      <w:r w:rsidR="00EE7A64" w:rsidRPr="00E67AB7">
        <w:rPr>
          <w:rFonts w:ascii="Arial" w:hAnsi="Arial" w:cs="Arial"/>
          <w:lang w:val="es-ES"/>
        </w:rPr>
        <w:t>más</w:t>
      </w:r>
      <w:r w:rsidRPr="00E67AB7">
        <w:rPr>
          <w:rFonts w:ascii="Arial" w:hAnsi="Arial" w:cs="Arial"/>
          <w:lang w:val="es-ES"/>
        </w:rPr>
        <w:t xml:space="preserve"> corto.</w:t>
      </w:r>
    </w:p>
    <w:p w14:paraId="2D77CD6D" w14:textId="77777777" w:rsidR="00E67AB7" w:rsidRDefault="00E67AB7" w:rsidP="00D94F5A">
      <w:pPr>
        <w:pStyle w:val="Sinespaciado"/>
        <w:spacing w:line="360" w:lineRule="auto"/>
        <w:jc w:val="both"/>
        <w:rPr>
          <w:rFonts w:ascii="Arial" w:hAnsi="Arial" w:cs="Arial"/>
          <w:lang w:val="es-ES"/>
        </w:rPr>
      </w:pPr>
    </w:p>
    <w:p w14:paraId="13934277" w14:textId="77777777" w:rsidR="002175DF" w:rsidRDefault="007F76AE" w:rsidP="00D94F5A">
      <w:pPr>
        <w:pStyle w:val="Sinespaciado"/>
        <w:spacing w:line="360" w:lineRule="auto"/>
        <w:jc w:val="both"/>
        <w:rPr>
          <w:rFonts w:ascii="Arial" w:hAnsi="Arial" w:cs="Arial"/>
          <w:lang w:val="es-ES"/>
        </w:rPr>
      </w:pPr>
      <w:r>
        <w:rPr>
          <w:rFonts w:ascii="Arial" w:hAnsi="Arial" w:cs="Arial"/>
          <w:lang w:val="es-ES"/>
        </w:rPr>
        <w:t xml:space="preserve">El </w:t>
      </w:r>
      <w:r w:rsidRPr="007F76AE">
        <w:rPr>
          <w:rFonts w:ascii="Arial" w:hAnsi="Arial" w:cs="Arial"/>
          <w:lang w:val="es-ES"/>
        </w:rPr>
        <w:t>Convenio sobre la protección de la maternidad</w:t>
      </w:r>
      <w:r>
        <w:rPr>
          <w:rFonts w:ascii="Arial" w:hAnsi="Arial" w:cs="Arial"/>
          <w:lang w:val="es-ES"/>
        </w:rPr>
        <w:t xml:space="preserve"> de la Organización Internacional del Trabajo, establece como mínimo 14 semanas de licencia de maternidad, las cuales, “cabalmente” se cumplen en la legislación local para el caso de las trabajadoras al servicio del estado, </w:t>
      </w:r>
      <w:r w:rsidR="00764699">
        <w:rPr>
          <w:rFonts w:ascii="Arial" w:hAnsi="Arial" w:cs="Arial"/>
          <w:lang w:val="es-ES"/>
        </w:rPr>
        <w:t>mientras que</w:t>
      </w:r>
      <w:r w:rsidR="00EE7A64">
        <w:rPr>
          <w:rFonts w:ascii="Arial" w:hAnsi="Arial" w:cs="Arial"/>
          <w:lang w:val="es-ES"/>
        </w:rPr>
        <w:t>,</w:t>
      </w:r>
      <w:r w:rsidR="00764699">
        <w:rPr>
          <w:rFonts w:ascii="Arial" w:hAnsi="Arial" w:cs="Arial"/>
          <w:lang w:val="es-ES"/>
        </w:rPr>
        <w:t xml:space="preserve"> para las trabajadoras en empresas particulares, </w:t>
      </w:r>
    </w:p>
    <w:p w14:paraId="50CB36CE" w14:textId="77777777" w:rsidR="002175DF" w:rsidRDefault="002175DF" w:rsidP="00D94F5A">
      <w:pPr>
        <w:pStyle w:val="Sinespaciado"/>
        <w:spacing w:line="360" w:lineRule="auto"/>
        <w:jc w:val="both"/>
        <w:rPr>
          <w:rFonts w:ascii="Arial" w:hAnsi="Arial" w:cs="Arial"/>
          <w:lang w:val="es-ES"/>
        </w:rPr>
      </w:pPr>
    </w:p>
    <w:p w14:paraId="3B532126" w14:textId="13697C1E" w:rsidR="00E31192" w:rsidRDefault="00EE7A64" w:rsidP="00D94F5A">
      <w:pPr>
        <w:pStyle w:val="Sinespaciado"/>
        <w:spacing w:line="360" w:lineRule="auto"/>
        <w:jc w:val="both"/>
        <w:rPr>
          <w:rFonts w:ascii="Arial" w:hAnsi="Arial" w:cs="Arial"/>
          <w:lang w:val="es-ES"/>
        </w:rPr>
      </w:pPr>
      <w:r>
        <w:rPr>
          <w:rFonts w:ascii="Arial" w:hAnsi="Arial" w:cs="Arial"/>
          <w:lang w:val="es-ES"/>
        </w:rPr>
        <w:t xml:space="preserve">apenas </w:t>
      </w:r>
      <w:r w:rsidR="00764699">
        <w:rPr>
          <w:rFonts w:ascii="Arial" w:hAnsi="Arial" w:cs="Arial"/>
          <w:lang w:val="es-ES"/>
        </w:rPr>
        <w:t xml:space="preserve">alcanzan las 12 semanas. Pero no estamos aquí para irnos al mínimo y alcanzar apenas lo obligatorio, sino </w:t>
      </w:r>
      <w:r>
        <w:rPr>
          <w:rFonts w:ascii="Arial" w:hAnsi="Arial" w:cs="Arial"/>
          <w:lang w:val="es-ES"/>
        </w:rPr>
        <w:t xml:space="preserve">para </w:t>
      </w:r>
      <w:r w:rsidR="00764699">
        <w:rPr>
          <w:rFonts w:ascii="Arial" w:hAnsi="Arial" w:cs="Arial"/>
          <w:lang w:val="es-ES"/>
        </w:rPr>
        <w:t xml:space="preserve">alcanzar lo deseable. </w:t>
      </w:r>
      <w:r w:rsidR="00E53805">
        <w:rPr>
          <w:rFonts w:ascii="Arial" w:hAnsi="Arial" w:cs="Arial"/>
          <w:lang w:val="es-ES"/>
        </w:rPr>
        <w:t>Es por eso que</w:t>
      </w:r>
      <w:r>
        <w:rPr>
          <w:rFonts w:ascii="Arial" w:hAnsi="Arial" w:cs="Arial"/>
          <w:lang w:val="es-ES"/>
        </w:rPr>
        <w:t>,</w:t>
      </w:r>
      <w:r w:rsidR="00E53805">
        <w:rPr>
          <w:rFonts w:ascii="Arial" w:hAnsi="Arial" w:cs="Arial"/>
          <w:lang w:val="es-ES"/>
        </w:rPr>
        <w:t xml:space="preserve"> la misma OIT, en la Recomendación 191, propone alcanzar 18 semanas de licencia de maternidad. </w:t>
      </w:r>
    </w:p>
    <w:p w14:paraId="7D352CE3" w14:textId="44F99AF9" w:rsidR="00850EC1" w:rsidRDefault="00850EC1" w:rsidP="00D94F5A">
      <w:pPr>
        <w:pStyle w:val="Sinespaciado"/>
        <w:spacing w:line="360" w:lineRule="auto"/>
        <w:jc w:val="both"/>
        <w:rPr>
          <w:rFonts w:ascii="Arial" w:hAnsi="Arial" w:cs="Arial"/>
          <w:lang w:val="es-ES"/>
        </w:rPr>
      </w:pPr>
    </w:p>
    <w:p w14:paraId="7A9A8615" w14:textId="5E309BA7" w:rsidR="00850EC1" w:rsidRDefault="00850EC1" w:rsidP="00D94F5A">
      <w:pPr>
        <w:pStyle w:val="Sinespaciado"/>
        <w:spacing w:line="360" w:lineRule="auto"/>
        <w:jc w:val="both"/>
        <w:rPr>
          <w:rFonts w:ascii="Arial" w:hAnsi="Arial" w:cs="Arial"/>
          <w:lang w:val="es-ES"/>
        </w:rPr>
      </w:pPr>
      <w:r>
        <w:rPr>
          <w:rFonts w:ascii="Arial" w:hAnsi="Arial" w:cs="Arial"/>
          <w:lang w:val="es-ES"/>
        </w:rPr>
        <w:t>En México, la Constitución señala en su artículo 123, fracción V, que</w:t>
      </w:r>
      <w:r w:rsidR="004B11DA">
        <w:rPr>
          <w:rFonts w:ascii="Arial" w:hAnsi="Arial" w:cs="Arial"/>
          <w:lang w:val="es-ES"/>
        </w:rPr>
        <w:t xml:space="preserve"> las mujeres</w:t>
      </w:r>
      <w:r>
        <w:rPr>
          <w:rFonts w:ascii="Arial" w:hAnsi="Arial" w:cs="Arial"/>
          <w:lang w:val="es-ES"/>
        </w:rPr>
        <w:t xml:space="preserve">: </w:t>
      </w:r>
    </w:p>
    <w:p w14:paraId="29926FA4" w14:textId="77777777" w:rsidR="00850EC1" w:rsidRDefault="00850EC1" w:rsidP="00D94F5A">
      <w:pPr>
        <w:pStyle w:val="Sinespaciado"/>
        <w:spacing w:line="360" w:lineRule="auto"/>
        <w:jc w:val="both"/>
        <w:rPr>
          <w:rFonts w:ascii="Arial" w:hAnsi="Arial" w:cs="Arial"/>
          <w:lang w:val="es-ES"/>
        </w:rPr>
      </w:pPr>
    </w:p>
    <w:p w14:paraId="4566C556" w14:textId="0AFCCF1D" w:rsidR="00002908" w:rsidRDefault="00850EC1" w:rsidP="00850EC1">
      <w:pPr>
        <w:pStyle w:val="Sinespaciado"/>
        <w:spacing w:line="360" w:lineRule="auto"/>
        <w:ind w:left="720"/>
        <w:jc w:val="both"/>
        <w:rPr>
          <w:rFonts w:ascii="Arial" w:hAnsi="Arial" w:cs="Arial"/>
          <w:i/>
          <w:iCs/>
          <w:lang w:val="es-ES"/>
        </w:rPr>
      </w:pPr>
      <w:r>
        <w:rPr>
          <w:rFonts w:ascii="Arial" w:hAnsi="Arial" w:cs="Arial"/>
          <w:i/>
          <w:iCs/>
          <w:lang w:val="es-ES"/>
        </w:rPr>
        <w:t>…</w:t>
      </w:r>
      <w:r w:rsidR="00EE7A64" w:rsidRPr="00850EC1">
        <w:rPr>
          <w:rFonts w:ascii="Arial" w:hAnsi="Arial" w:cs="Arial"/>
          <w:i/>
          <w:iCs/>
          <w:lang w:val="es-ES"/>
        </w:rPr>
        <w:t>gozarán</w:t>
      </w:r>
      <w:r w:rsidRPr="00850EC1">
        <w:rPr>
          <w:rFonts w:ascii="Arial" w:hAnsi="Arial" w:cs="Arial"/>
          <w:i/>
          <w:iCs/>
          <w:lang w:val="es-ES"/>
        </w:rPr>
        <w:t xml:space="preserve"> forzosamente de un descanso de seis semanas anteriores a la fecha fijada aproximadamente para el parto y seis semanas posteriores al mismo, debiendo percibir su salario </w:t>
      </w:r>
      <w:r w:rsidR="00EE7A64" w:rsidRPr="00850EC1">
        <w:rPr>
          <w:rFonts w:ascii="Arial" w:hAnsi="Arial" w:cs="Arial"/>
          <w:i/>
          <w:iCs/>
          <w:lang w:val="es-ES"/>
        </w:rPr>
        <w:t>íntegro</w:t>
      </w:r>
      <w:r w:rsidRPr="00850EC1">
        <w:rPr>
          <w:rFonts w:ascii="Arial" w:hAnsi="Arial" w:cs="Arial"/>
          <w:i/>
          <w:iCs/>
          <w:lang w:val="es-ES"/>
        </w:rPr>
        <w:t xml:space="preserve"> y conservar su empleo y los derechos que hubieren adquirido por la </w:t>
      </w:r>
      <w:r w:rsidR="00EE7A64" w:rsidRPr="00850EC1">
        <w:rPr>
          <w:rFonts w:ascii="Arial" w:hAnsi="Arial" w:cs="Arial"/>
          <w:i/>
          <w:iCs/>
          <w:lang w:val="es-ES"/>
        </w:rPr>
        <w:t>relación</w:t>
      </w:r>
      <w:r w:rsidRPr="00850EC1">
        <w:rPr>
          <w:rFonts w:ascii="Arial" w:hAnsi="Arial" w:cs="Arial"/>
          <w:i/>
          <w:iCs/>
          <w:lang w:val="es-ES"/>
        </w:rPr>
        <w:t xml:space="preserve"> de trabajo</w:t>
      </w:r>
      <w:r>
        <w:rPr>
          <w:rFonts w:ascii="Arial" w:hAnsi="Arial" w:cs="Arial"/>
          <w:i/>
          <w:iCs/>
          <w:lang w:val="es-ES"/>
        </w:rPr>
        <w:t>…</w:t>
      </w:r>
    </w:p>
    <w:p w14:paraId="1C2C3DBA" w14:textId="77777777" w:rsidR="00002908" w:rsidRDefault="00002908" w:rsidP="00850EC1">
      <w:pPr>
        <w:pStyle w:val="Sinespaciado"/>
        <w:spacing w:line="360" w:lineRule="auto"/>
        <w:ind w:left="720"/>
        <w:jc w:val="both"/>
        <w:rPr>
          <w:rFonts w:ascii="Arial" w:hAnsi="Arial" w:cs="Arial"/>
          <w:i/>
          <w:iCs/>
          <w:lang w:val="es-ES"/>
        </w:rPr>
      </w:pPr>
    </w:p>
    <w:p w14:paraId="0DB49518" w14:textId="3004747E" w:rsidR="00002908" w:rsidRDefault="00EE7A64" w:rsidP="00002908">
      <w:pPr>
        <w:pStyle w:val="Sinespaciado"/>
        <w:spacing w:line="360" w:lineRule="auto"/>
        <w:jc w:val="both"/>
        <w:rPr>
          <w:rFonts w:ascii="Arial" w:hAnsi="Arial" w:cs="Arial"/>
          <w:lang w:val="es-ES"/>
        </w:rPr>
      </w:pPr>
      <w:r>
        <w:rPr>
          <w:rFonts w:ascii="Arial" w:hAnsi="Arial" w:cs="Arial"/>
          <w:lang w:val="es-ES"/>
        </w:rPr>
        <w:t>E</w:t>
      </w:r>
      <w:r w:rsidR="00002908">
        <w:rPr>
          <w:rFonts w:ascii="Arial" w:hAnsi="Arial" w:cs="Arial"/>
          <w:lang w:val="es-ES"/>
        </w:rPr>
        <w:t xml:space="preserve">s decir, se garantizan 12 semanas en total como licencia de maternidad. </w:t>
      </w:r>
    </w:p>
    <w:p w14:paraId="1B56E5BC" w14:textId="77777777" w:rsidR="00002908" w:rsidRDefault="00002908" w:rsidP="00002908">
      <w:pPr>
        <w:pStyle w:val="Sinespaciado"/>
        <w:spacing w:line="360" w:lineRule="auto"/>
        <w:jc w:val="both"/>
        <w:rPr>
          <w:rFonts w:ascii="Arial" w:hAnsi="Arial" w:cs="Arial"/>
          <w:lang w:val="es-ES"/>
        </w:rPr>
      </w:pPr>
    </w:p>
    <w:p w14:paraId="2084E1B7" w14:textId="1D0BD1A3" w:rsidR="00002908" w:rsidRDefault="00002908" w:rsidP="00002908">
      <w:pPr>
        <w:pStyle w:val="Sinespaciado"/>
        <w:spacing w:line="360" w:lineRule="auto"/>
        <w:jc w:val="both"/>
        <w:rPr>
          <w:rFonts w:ascii="Arial" w:hAnsi="Arial" w:cs="Arial"/>
          <w:lang w:val="es-ES"/>
        </w:rPr>
      </w:pPr>
      <w:r>
        <w:rPr>
          <w:rFonts w:ascii="Arial" w:hAnsi="Arial" w:cs="Arial"/>
          <w:lang w:val="es-ES"/>
        </w:rPr>
        <w:t xml:space="preserve">En el caso de la licencia de paternidad, la Ley Federal del Trabajo, en su artículo 132, fracción </w:t>
      </w:r>
      <w:r w:rsidRPr="00002908">
        <w:rPr>
          <w:rFonts w:ascii="Arial" w:hAnsi="Arial" w:cs="Arial"/>
          <w:lang w:val="es-ES"/>
        </w:rPr>
        <w:t>XXVII Bis</w:t>
      </w:r>
      <w:r>
        <w:rPr>
          <w:rFonts w:ascii="Arial" w:hAnsi="Arial" w:cs="Arial"/>
          <w:lang w:val="es-ES"/>
        </w:rPr>
        <w:t>, señala que es obligación de los patrones:</w:t>
      </w:r>
      <w:r w:rsidRPr="00002908">
        <w:rPr>
          <w:rFonts w:ascii="Arial" w:hAnsi="Arial" w:cs="Arial"/>
          <w:lang w:val="es-ES"/>
        </w:rPr>
        <w:t xml:space="preserve"> </w:t>
      </w:r>
    </w:p>
    <w:p w14:paraId="69761388" w14:textId="77777777" w:rsidR="00002908" w:rsidRDefault="00002908" w:rsidP="00002908">
      <w:pPr>
        <w:pStyle w:val="Sinespaciado"/>
        <w:spacing w:line="360" w:lineRule="auto"/>
        <w:jc w:val="both"/>
        <w:rPr>
          <w:rFonts w:ascii="Arial" w:hAnsi="Arial" w:cs="Arial"/>
          <w:lang w:val="es-ES"/>
        </w:rPr>
      </w:pPr>
    </w:p>
    <w:p w14:paraId="11243D52" w14:textId="07656FD8" w:rsidR="00002908" w:rsidRDefault="00002908" w:rsidP="00002908">
      <w:pPr>
        <w:pStyle w:val="Sinespaciado"/>
        <w:spacing w:line="360" w:lineRule="auto"/>
        <w:ind w:left="720"/>
        <w:jc w:val="both"/>
        <w:rPr>
          <w:rFonts w:ascii="Arial" w:hAnsi="Arial" w:cs="Arial"/>
          <w:lang w:val="es-ES"/>
        </w:rPr>
      </w:pPr>
      <w:r w:rsidRPr="00002908">
        <w:rPr>
          <w:rFonts w:ascii="Arial" w:hAnsi="Arial" w:cs="Arial"/>
          <w:i/>
          <w:iCs/>
          <w:lang w:val="es-ES"/>
        </w:rPr>
        <w:t xml:space="preserve">Otorgar permiso de paternidad de cinco </w:t>
      </w:r>
      <w:r w:rsidR="00EE7A64" w:rsidRPr="00002908">
        <w:rPr>
          <w:rFonts w:ascii="Arial" w:hAnsi="Arial" w:cs="Arial"/>
          <w:i/>
          <w:iCs/>
          <w:lang w:val="es-ES"/>
        </w:rPr>
        <w:t>días</w:t>
      </w:r>
      <w:r w:rsidRPr="00002908">
        <w:rPr>
          <w:rFonts w:ascii="Arial" w:hAnsi="Arial" w:cs="Arial"/>
          <w:i/>
          <w:iCs/>
          <w:lang w:val="es-ES"/>
        </w:rPr>
        <w:t xml:space="preserve"> laborables con goce de sueldo, a los hombres trabajadores, por el nacimiento de sus hijos y de igual manera en el caso de la </w:t>
      </w:r>
      <w:r w:rsidR="00EE7A64" w:rsidRPr="00002908">
        <w:rPr>
          <w:rFonts w:ascii="Arial" w:hAnsi="Arial" w:cs="Arial"/>
          <w:i/>
          <w:iCs/>
          <w:lang w:val="es-ES"/>
        </w:rPr>
        <w:t>adopción</w:t>
      </w:r>
      <w:r w:rsidRPr="00002908">
        <w:rPr>
          <w:rFonts w:ascii="Arial" w:hAnsi="Arial" w:cs="Arial"/>
          <w:i/>
          <w:iCs/>
          <w:lang w:val="es-ES"/>
        </w:rPr>
        <w:t xml:space="preserve"> de un infante;</w:t>
      </w:r>
    </w:p>
    <w:p w14:paraId="100E0AC9" w14:textId="77777777" w:rsidR="00002908" w:rsidRDefault="00002908" w:rsidP="00002908">
      <w:pPr>
        <w:pStyle w:val="Sinespaciado"/>
        <w:spacing w:line="360" w:lineRule="auto"/>
        <w:jc w:val="both"/>
        <w:rPr>
          <w:rFonts w:ascii="Arial" w:hAnsi="Arial" w:cs="Arial"/>
          <w:lang w:val="es-ES"/>
        </w:rPr>
      </w:pPr>
    </w:p>
    <w:p w14:paraId="36BB0DFC" w14:textId="4F470EAA" w:rsidR="00850EC1" w:rsidRDefault="00002908" w:rsidP="00002908">
      <w:pPr>
        <w:pStyle w:val="Sinespaciado"/>
        <w:spacing w:line="360" w:lineRule="auto"/>
        <w:jc w:val="both"/>
        <w:rPr>
          <w:rFonts w:ascii="Arial" w:hAnsi="Arial" w:cs="Arial"/>
          <w:lang w:val="es-ES"/>
        </w:rPr>
      </w:pPr>
      <w:r w:rsidRPr="00002908">
        <w:rPr>
          <w:rFonts w:ascii="Arial" w:hAnsi="Arial" w:cs="Arial"/>
          <w:lang w:val="es-ES"/>
        </w:rPr>
        <w:t xml:space="preserve"> </w:t>
      </w:r>
      <w:r w:rsidR="00850EC1" w:rsidRPr="00002908">
        <w:rPr>
          <w:rFonts w:ascii="Arial" w:hAnsi="Arial" w:cs="Arial"/>
          <w:lang w:val="es-ES"/>
        </w:rPr>
        <w:t xml:space="preserve"> </w:t>
      </w:r>
      <w:r w:rsidR="00511BAC">
        <w:rPr>
          <w:rFonts w:ascii="Arial" w:hAnsi="Arial" w:cs="Arial"/>
          <w:lang w:val="es-ES"/>
        </w:rPr>
        <w:t>En el caso de nuestro estado, el Código Administrativo, e</w:t>
      </w:r>
      <w:r w:rsidR="00E746BA">
        <w:rPr>
          <w:rFonts w:ascii="Arial" w:hAnsi="Arial" w:cs="Arial"/>
          <w:lang w:val="es-ES"/>
        </w:rPr>
        <w:t>n su</w:t>
      </w:r>
      <w:r w:rsidR="00511BAC">
        <w:rPr>
          <w:rFonts w:ascii="Arial" w:hAnsi="Arial" w:cs="Arial"/>
          <w:lang w:val="es-ES"/>
        </w:rPr>
        <w:t xml:space="preserve"> artículo 92 señala que: </w:t>
      </w:r>
    </w:p>
    <w:p w14:paraId="5B4774E0" w14:textId="5F5B919C" w:rsidR="00511BAC" w:rsidRDefault="00511BAC" w:rsidP="00002908">
      <w:pPr>
        <w:pStyle w:val="Sinespaciado"/>
        <w:spacing w:line="360" w:lineRule="auto"/>
        <w:jc w:val="both"/>
        <w:rPr>
          <w:rFonts w:ascii="Arial" w:hAnsi="Arial" w:cs="Arial"/>
          <w:lang w:val="es-ES"/>
        </w:rPr>
      </w:pPr>
    </w:p>
    <w:p w14:paraId="56EDFE83" w14:textId="770FE3F9" w:rsidR="00511BAC" w:rsidRPr="00511BAC" w:rsidRDefault="00511BAC" w:rsidP="00511BAC">
      <w:pPr>
        <w:pStyle w:val="Sinespaciado"/>
        <w:spacing w:line="360" w:lineRule="auto"/>
        <w:ind w:left="720"/>
        <w:jc w:val="both"/>
        <w:rPr>
          <w:rFonts w:ascii="Arial" w:hAnsi="Arial" w:cs="Arial"/>
          <w:i/>
          <w:iCs/>
          <w:lang w:val="es-ES"/>
        </w:rPr>
      </w:pPr>
      <w:r w:rsidRPr="00511BAC">
        <w:rPr>
          <w:rFonts w:ascii="Arial" w:hAnsi="Arial" w:cs="Arial"/>
          <w:i/>
          <w:iCs/>
          <w:lang w:val="es-ES"/>
        </w:rPr>
        <w:t xml:space="preserve">Las mujeres </w:t>
      </w:r>
      <w:r w:rsidR="00EE7A64" w:rsidRPr="00511BAC">
        <w:rPr>
          <w:rFonts w:ascii="Arial" w:hAnsi="Arial" w:cs="Arial"/>
          <w:i/>
          <w:iCs/>
          <w:lang w:val="es-ES"/>
        </w:rPr>
        <w:t>disfrutarán</w:t>
      </w:r>
      <w:r w:rsidRPr="00511BAC">
        <w:rPr>
          <w:rFonts w:ascii="Arial" w:hAnsi="Arial" w:cs="Arial"/>
          <w:i/>
          <w:iCs/>
          <w:lang w:val="es-ES"/>
        </w:rPr>
        <w:t xml:space="preserve"> de cuatro semanas de descanso antes de la fecha que aproximadamente se fije para el parto, y de otras diez semanas </w:t>
      </w:r>
      <w:r w:rsidR="00EE7A64" w:rsidRPr="00511BAC">
        <w:rPr>
          <w:rFonts w:ascii="Arial" w:hAnsi="Arial" w:cs="Arial"/>
          <w:i/>
          <w:iCs/>
          <w:lang w:val="es-ES"/>
        </w:rPr>
        <w:t>después</w:t>
      </w:r>
      <w:r w:rsidRPr="00511BAC">
        <w:rPr>
          <w:rFonts w:ascii="Arial" w:hAnsi="Arial" w:cs="Arial"/>
          <w:i/>
          <w:iCs/>
          <w:lang w:val="es-ES"/>
        </w:rPr>
        <w:t xml:space="preserve"> del mismo.</w:t>
      </w:r>
    </w:p>
    <w:p w14:paraId="3AEE2B32" w14:textId="7FE9FFEC" w:rsidR="00511BAC" w:rsidRPr="00511BAC" w:rsidRDefault="00511BAC" w:rsidP="00511BAC">
      <w:pPr>
        <w:pStyle w:val="Sinespaciado"/>
        <w:spacing w:line="360" w:lineRule="auto"/>
        <w:ind w:left="720"/>
        <w:jc w:val="both"/>
        <w:rPr>
          <w:rFonts w:ascii="Arial" w:hAnsi="Arial" w:cs="Arial"/>
          <w:i/>
          <w:iCs/>
          <w:lang w:val="es-ES"/>
        </w:rPr>
      </w:pPr>
      <w:r w:rsidRPr="00511BAC">
        <w:rPr>
          <w:rFonts w:ascii="Arial" w:hAnsi="Arial" w:cs="Arial"/>
          <w:i/>
          <w:iCs/>
          <w:lang w:val="es-ES"/>
        </w:rPr>
        <w:t>…</w:t>
      </w:r>
    </w:p>
    <w:p w14:paraId="11F0E847" w14:textId="6228EA21" w:rsidR="00511BAC" w:rsidRDefault="00511BAC" w:rsidP="00511BAC">
      <w:pPr>
        <w:pStyle w:val="Sinespaciado"/>
        <w:spacing w:line="360" w:lineRule="auto"/>
        <w:ind w:left="720"/>
        <w:jc w:val="both"/>
        <w:rPr>
          <w:rFonts w:ascii="Arial" w:hAnsi="Arial" w:cs="Arial"/>
          <w:i/>
          <w:iCs/>
          <w:lang w:val="es-ES"/>
        </w:rPr>
      </w:pPr>
      <w:r w:rsidRPr="00511BAC">
        <w:rPr>
          <w:rFonts w:ascii="Arial" w:hAnsi="Arial" w:cs="Arial"/>
          <w:i/>
          <w:iCs/>
          <w:lang w:val="es-ES"/>
        </w:rPr>
        <w:t xml:space="preserve">Los hombres </w:t>
      </w:r>
      <w:r w:rsidR="00EE7A64" w:rsidRPr="00511BAC">
        <w:rPr>
          <w:rFonts w:ascii="Arial" w:hAnsi="Arial" w:cs="Arial"/>
          <w:i/>
          <w:iCs/>
          <w:lang w:val="es-ES"/>
        </w:rPr>
        <w:t>tendrán</w:t>
      </w:r>
      <w:r w:rsidRPr="00511BAC">
        <w:rPr>
          <w:rFonts w:ascii="Arial" w:hAnsi="Arial" w:cs="Arial"/>
          <w:i/>
          <w:iCs/>
          <w:lang w:val="es-ES"/>
        </w:rPr>
        <w:t xml:space="preserve"> un permiso de paternidad de cinco </w:t>
      </w:r>
      <w:r w:rsidR="00650888" w:rsidRPr="00511BAC">
        <w:rPr>
          <w:rFonts w:ascii="Arial" w:hAnsi="Arial" w:cs="Arial"/>
          <w:i/>
          <w:iCs/>
          <w:lang w:val="es-ES"/>
        </w:rPr>
        <w:t>días</w:t>
      </w:r>
      <w:r w:rsidRPr="00511BAC">
        <w:rPr>
          <w:rFonts w:ascii="Arial" w:hAnsi="Arial" w:cs="Arial"/>
          <w:i/>
          <w:iCs/>
          <w:lang w:val="es-ES"/>
        </w:rPr>
        <w:t xml:space="preserve"> laborables, con goce de sueldo, por el nacimiento de sus hijos o hijas, contados a partir del parto y, de igual manera, en el caso de la </w:t>
      </w:r>
      <w:r w:rsidR="00650888" w:rsidRPr="00511BAC">
        <w:rPr>
          <w:rFonts w:ascii="Arial" w:hAnsi="Arial" w:cs="Arial"/>
          <w:i/>
          <w:iCs/>
          <w:lang w:val="es-ES"/>
        </w:rPr>
        <w:t>adopción</w:t>
      </w:r>
      <w:r w:rsidRPr="00511BAC">
        <w:rPr>
          <w:rFonts w:ascii="Arial" w:hAnsi="Arial" w:cs="Arial"/>
          <w:i/>
          <w:iCs/>
          <w:lang w:val="es-ES"/>
        </w:rPr>
        <w:t xml:space="preserve"> de un infante.</w:t>
      </w:r>
    </w:p>
    <w:p w14:paraId="07B68C36" w14:textId="77777777" w:rsidR="00EE7A64" w:rsidRDefault="00EE7A64" w:rsidP="00511BAC">
      <w:pPr>
        <w:pStyle w:val="Sinespaciado"/>
        <w:spacing w:line="360" w:lineRule="auto"/>
        <w:ind w:left="720"/>
        <w:jc w:val="both"/>
        <w:rPr>
          <w:rFonts w:ascii="Arial" w:hAnsi="Arial" w:cs="Arial"/>
          <w:i/>
          <w:iCs/>
          <w:lang w:val="es-ES"/>
        </w:rPr>
      </w:pPr>
    </w:p>
    <w:p w14:paraId="3A4D9F4B" w14:textId="77777777" w:rsidR="002175DF" w:rsidRDefault="002175DF" w:rsidP="00511BAC">
      <w:pPr>
        <w:pStyle w:val="Sinespaciado"/>
        <w:spacing w:line="360" w:lineRule="auto"/>
        <w:jc w:val="both"/>
        <w:rPr>
          <w:rFonts w:ascii="Arial" w:hAnsi="Arial" w:cs="Arial"/>
          <w:lang w:val="es-ES"/>
        </w:rPr>
      </w:pPr>
    </w:p>
    <w:p w14:paraId="6C5B1283" w14:textId="1F02679C" w:rsidR="00E746BA" w:rsidRDefault="00E746BA" w:rsidP="00511BAC">
      <w:pPr>
        <w:pStyle w:val="Sinespaciado"/>
        <w:spacing w:line="360" w:lineRule="auto"/>
        <w:jc w:val="both"/>
        <w:rPr>
          <w:rFonts w:ascii="Arial" w:hAnsi="Arial" w:cs="Arial"/>
          <w:lang w:val="es-ES"/>
        </w:rPr>
      </w:pPr>
      <w:r>
        <w:rPr>
          <w:rFonts w:ascii="Arial" w:hAnsi="Arial" w:cs="Arial"/>
          <w:lang w:val="es-ES"/>
        </w:rPr>
        <w:t>Es evidente la desigualdad que existe en lo que a licencias para la madre y el padre se refiere, diferencia que perpetua la construcción social de que la mujer debe ser la responsable de la crianza y educación de las hijas e hijos, como si fuera una tarea que le corresponde naturalmente.</w:t>
      </w:r>
    </w:p>
    <w:p w14:paraId="577E96D5" w14:textId="2E6D458B" w:rsidR="007844E5" w:rsidRDefault="007844E5" w:rsidP="00511BAC">
      <w:pPr>
        <w:pStyle w:val="Sinespaciado"/>
        <w:spacing w:line="360" w:lineRule="auto"/>
        <w:jc w:val="both"/>
        <w:rPr>
          <w:rFonts w:ascii="Arial" w:hAnsi="Arial" w:cs="Arial"/>
          <w:lang w:val="es-ES"/>
        </w:rPr>
      </w:pPr>
    </w:p>
    <w:p w14:paraId="3111A902" w14:textId="77523B35" w:rsidR="007844E5" w:rsidRDefault="007844E5" w:rsidP="00511BAC">
      <w:pPr>
        <w:pStyle w:val="Sinespaciado"/>
        <w:spacing w:line="360" w:lineRule="auto"/>
        <w:jc w:val="both"/>
        <w:rPr>
          <w:rFonts w:ascii="Arial" w:hAnsi="Arial" w:cs="Arial"/>
          <w:lang w:val="es-ES"/>
        </w:rPr>
      </w:pPr>
      <w:r>
        <w:rPr>
          <w:rFonts w:ascii="Arial" w:hAnsi="Arial" w:cs="Arial"/>
          <w:lang w:val="es-ES"/>
        </w:rPr>
        <w:t xml:space="preserve">En nuestro estado, como lo señala el Código Administrativo, se confieren únicamente 14 semanas a las mujeres, </w:t>
      </w:r>
      <w:r w:rsidR="001C0667">
        <w:rPr>
          <w:rFonts w:ascii="Arial" w:hAnsi="Arial" w:cs="Arial"/>
          <w:lang w:val="es-ES"/>
        </w:rPr>
        <w:t xml:space="preserve">lo que significa, estar al cuidado de sus hijos apenas 2 meses, mientras que, para el padre, apenas se les da una semana, tiempo que no constituye un elemento que ayude al involucramiento con la tarea de cuidados. </w:t>
      </w:r>
    </w:p>
    <w:p w14:paraId="0A2A2E58" w14:textId="77777777" w:rsidR="00E746BA" w:rsidRDefault="00E746BA" w:rsidP="00511BAC">
      <w:pPr>
        <w:pStyle w:val="Sinespaciado"/>
        <w:spacing w:line="360" w:lineRule="auto"/>
        <w:jc w:val="both"/>
        <w:rPr>
          <w:rFonts w:ascii="Arial" w:hAnsi="Arial" w:cs="Arial"/>
          <w:lang w:val="es-ES"/>
        </w:rPr>
      </w:pPr>
    </w:p>
    <w:p w14:paraId="389DD58C" w14:textId="2C97A334" w:rsidR="00511BAC" w:rsidRDefault="00E746BA" w:rsidP="00511BAC">
      <w:pPr>
        <w:pStyle w:val="Sinespaciado"/>
        <w:spacing w:line="360" w:lineRule="auto"/>
        <w:jc w:val="both"/>
        <w:rPr>
          <w:rFonts w:ascii="Arial" w:hAnsi="Arial" w:cs="Arial"/>
          <w:lang w:val="es-ES"/>
        </w:rPr>
      </w:pPr>
      <w:r>
        <w:rPr>
          <w:rFonts w:ascii="Arial" w:hAnsi="Arial" w:cs="Arial"/>
          <w:lang w:val="es-ES"/>
        </w:rPr>
        <w:t xml:space="preserve">La legislación estatal </w:t>
      </w:r>
      <w:r w:rsidR="001C0667">
        <w:rPr>
          <w:rFonts w:ascii="Arial" w:hAnsi="Arial" w:cs="Arial"/>
          <w:lang w:val="es-ES"/>
        </w:rPr>
        <w:t>no</w:t>
      </w:r>
      <w:r>
        <w:rPr>
          <w:rFonts w:ascii="Arial" w:hAnsi="Arial" w:cs="Arial"/>
          <w:lang w:val="es-ES"/>
        </w:rPr>
        <w:t xml:space="preserve"> considera en ningún caso las licencias parentales, las cuales</w:t>
      </w:r>
      <w:r w:rsidR="004D20DB">
        <w:rPr>
          <w:rFonts w:ascii="Arial" w:hAnsi="Arial" w:cs="Arial"/>
          <w:lang w:val="es-ES"/>
        </w:rPr>
        <w:t xml:space="preserve"> son un </w:t>
      </w:r>
      <w:r w:rsidR="004D20DB" w:rsidRPr="004D20DB">
        <w:rPr>
          <w:rFonts w:ascii="Arial" w:hAnsi="Arial" w:cs="Arial"/>
          <w:lang w:val="es-ES"/>
        </w:rPr>
        <w:t>periodo extendido y remunerado que da continuidad a los periodos de licencias de maternidad y paternidad del que disponen los padres para cuidar a los hijos pequeños</w:t>
      </w:r>
      <w:r w:rsidR="004D20DB">
        <w:rPr>
          <w:rStyle w:val="Refdenotaalpie"/>
          <w:rFonts w:ascii="Arial" w:hAnsi="Arial" w:cs="Arial"/>
          <w:lang w:val="es-ES"/>
        </w:rPr>
        <w:footnoteReference w:id="1"/>
      </w:r>
      <w:r w:rsidR="004D20DB">
        <w:rPr>
          <w:rFonts w:ascii="Arial" w:hAnsi="Arial" w:cs="Arial"/>
          <w:lang w:val="es-ES"/>
        </w:rPr>
        <w:t>.</w:t>
      </w:r>
    </w:p>
    <w:p w14:paraId="1A0BAB75" w14:textId="2A964697" w:rsidR="004D20DB" w:rsidRDefault="004D20DB" w:rsidP="00511BAC">
      <w:pPr>
        <w:pStyle w:val="Sinespaciado"/>
        <w:spacing w:line="360" w:lineRule="auto"/>
        <w:jc w:val="both"/>
        <w:rPr>
          <w:rFonts w:ascii="Arial" w:hAnsi="Arial" w:cs="Arial"/>
          <w:lang w:val="es-ES"/>
        </w:rPr>
      </w:pPr>
    </w:p>
    <w:p w14:paraId="621ED943" w14:textId="4AEE443B" w:rsidR="004D20DB" w:rsidRDefault="004D20DB" w:rsidP="00511BAC">
      <w:pPr>
        <w:pStyle w:val="Sinespaciado"/>
        <w:spacing w:line="360" w:lineRule="auto"/>
        <w:jc w:val="both"/>
        <w:rPr>
          <w:rFonts w:ascii="Arial" w:hAnsi="Arial" w:cs="Arial"/>
          <w:lang w:val="es-ES"/>
        </w:rPr>
      </w:pPr>
      <w:r w:rsidRPr="004D20DB">
        <w:rPr>
          <w:rFonts w:ascii="Arial" w:hAnsi="Arial" w:cs="Arial"/>
          <w:lang w:val="es-ES"/>
        </w:rPr>
        <w:t>El objetivo de estas políticas de licencias familiares es contribuir a una mayor igualdad en las tareas que suponen la maternidad y la paternidad</w:t>
      </w:r>
      <w:r>
        <w:rPr>
          <w:rFonts w:ascii="Arial" w:hAnsi="Arial" w:cs="Arial"/>
          <w:lang w:val="es-ES"/>
        </w:rPr>
        <w:t xml:space="preserve">. </w:t>
      </w:r>
      <w:r w:rsidRPr="004D20DB">
        <w:rPr>
          <w:rFonts w:ascii="Arial" w:hAnsi="Arial" w:cs="Arial"/>
          <w:lang w:val="es-ES"/>
        </w:rPr>
        <w:t>Esto es necesario para brindar seguridad y mejores condiciones a las mujeres que son madres y evitar que otras dimensiones de su vida se vean afectadas de forma negativa por convertirse en madres. Asimismo, buscan el bienestar de los niños, en particular de la primera infancia</w:t>
      </w:r>
      <w:r>
        <w:rPr>
          <w:rStyle w:val="Refdenotaalpie"/>
          <w:rFonts w:ascii="Arial" w:hAnsi="Arial" w:cs="Arial"/>
          <w:lang w:val="es-ES"/>
        </w:rPr>
        <w:footnoteReference w:id="2"/>
      </w:r>
      <w:r w:rsidRPr="004D20DB">
        <w:rPr>
          <w:rFonts w:ascii="Arial" w:hAnsi="Arial" w:cs="Arial"/>
          <w:lang w:val="es-ES"/>
        </w:rPr>
        <w:t>.</w:t>
      </w:r>
    </w:p>
    <w:p w14:paraId="31BC64E6" w14:textId="2377A0C0" w:rsidR="006D2280" w:rsidRDefault="006D2280" w:rsidP="00511BAC">
      <w:pPr>
        <w:pStyle w:val="Sinespaciado"/>
        <w:spacing w:line="360" w:lineRule="auto"/>
        <w:jc w:val="both"/>
        <w:rPr>
          <w:rFonts w:ascii="Arial" w:hAnsi="Arial" w:cs="Arial"/>
          <w:lang w:val="es-ES"/>
        </w:rPr>
      </w:pPr>
    </w:p>
    <w:p w14:paraId="11BDD5C1" w14:textId="726F76D6" w:rsidR="00ED0111" w:rsidRDefault="00ED0111" w:rsidP="00511BAC">
      <w:pPr>
        <w:pStyle w:val="Sinespaciado"/>
        <w:spacing w:line="360" w:lineRule="auto"/>
        <w:jc w:val="both"/>
        <w:rPr>
          <w:rFonts w:ascii="Arial" w:hAnsi="Arial" w:cs="Arial"/>
          <w:lang w:val="es-ES"/>
        </w:rPr>
      </w:pPr>
      <w:r>
        <w:rPr>
          <w:rFonts w:ascii="Arial" w:hAnsi="Arial" w:cs="Arial"/>
          <w:lang w:val="es-ES"/>
        </w:rPr>
        <w:t>Los paradigmas han cambiado, los hemos ido cambiando las mujeres, y el trabajo que contin</w:t>
      </w:r>
      <w:r w:rsidR="007844E5">
        <w:rPr>
          <w:rFonts w:ascii="Arial" w:hAnsi="Arial" w:cs="Arial"/>
          <w:lang w:val="es-ES"/>
        </w:rPr>
        <w:t>ú</w:t>
      </w:r>
      <w:r>
        <w:rPr>
          <w:rFonts w:ascii="Arial" w:hAnsi="Arial" w:cs="Arial"/>
          <w:lang w:val="es-ES"/>
        </w:rPr>
        <w:t xml:space="preserve">a son las modificaciones a </w:t>
      </w:r>
      <w:r w:rsidR="007844E5">
        <w:rPr>
          <w:rFonts w:ascii="Arial" w:hAnsi="Arial" w:cs="Arial"/>
          <w:lang w:val="es-ES"/>
        </w:rPr>
        <w:t>la normatividad</w:t>
      </w:r>
      <w:r>
        <w:rPr>
          <w:rFonts w:ascii="Arial" w:hAnsi="Arial" w:cs="Arial"/>
          <w:lang w:val="es-ES"/>
        </w:rPr>
        <w:t xml:space="preserve"> para deconstruir la creencia de que las mujeres debemos cambiar nuestro entorno laboral y social cuando nos convertimos en madres. </w:t>
      </w:r>
    </w:p>
    <w:p w14:paraId="296B0D06" w14:textId="77777777" w:rsidR="00ED0111" w:rsidRDefault="00ED0111" w:rsidP="00511BAC">
      <w:pPr>
        <w:pStyle w:val="Sinespaciado"/>
        <w:spacing w:line="360" w:lineRule="auto"/>
        <w:jc w:val="both"/>
        <w:rPr>
          <w:rFonts w:ascii="Arial" w:hAnsi="Arial" w:cs="Arial"/>
          <w:lang w:val="es-ES"/>
        </w:rPr>
      </w:pPr>
    </w:p>
    <w:p w14:paraId="3AE5E2CE" w14:textId="77777777" w:rsidR="002175DF" w:rsidRDefault="002175DF" w:rsidP="00511BAC">
      <w:pPr>
        <w:pStyle w:val="Sinespaciado"/>
        <w:spacing w:line="360" w:lineRule="auto"/>
        <w:jc w:val="both"/>
        <w:rPr>
          <w:rFonts w:ascii="Arial" w:hAnsi="Arial" w:cs="Arial"/>
          <w:lang w:val="es-ES"/>
        </w:rPr>
      </w:pPr>
    </w:p>
    <w:p w14:paraId="0B0A5006" w14:textId="77777777" w:rsidR="002175DF" w:rsidRDefault="002175DF" w:rsidP="00511BAC">
      <w:pPr>
        <w:pStyle w:val="Sinespaciado"/>
        <w:spacing w:line="360" w:lineRule="auto"/>
        <w:jc w:val="both"/>
        <w:rPr>
          <w:rFonts w:ascii="Arial" w:hAnsi="Arial" w:cs="Arial"/>
          <w:lang w:val="es-ES"/>
        </w:rPr>
      </w:pPr>
    </w:p>
    <w:p w14:paraId="3D8E8C2D" w14:textId="203ACE55" w:rsidR="00ED0111" w:rsidRDefault="00ED0111" w:rsidP="00511BAC">
      <w:pPr>
        <w:pStyle w:val="Sinespaciado"/>
        <w:spacing w:line="360" w:lineRule="auto"/>
        <w:jc w:val="both"/>
        <w:rPr>
          <w:rFonts w:ascii="Arial" w:hAnsi="Arial" w:cs="Arial"/>
          <w:lang w:val="es-ES"/>
        </w:rPr>
      </w:pPr>
      <w:r>
        <w:rPr>
          <w:rFonts w:ascii="Arial" w:hAnsi="Arial" w:cs="Arial"/>
          <w:lang w:val="es-ES"/>
        </w:rPr>
        <w:t>Por lo anteriormente expuesto</w:t>
      </w:r>
      <w:r w:rsidR="005D5434">
        <w:rPr>
          <w:rFonts w:ascii="Arial" w:hAnsi="Arial" w:cs="Arial"/>
          <w:lang w:val="es-ES"/>
        </w:rPr>
        <w:t xml:space="preserve">, </w:t>
      </w:r>
      <w:r w:rsidR="005D5434" w:rsidRPr="005D5434">
        <w:rPr>
          <w:rFonts w:ascii="Arial" w:hAnsi="Arial" w:cs="Arial"/>
          <w:lang w:val="es-ES"/>
        </w:rPr>
        <w:t>y con fundamento en lo dispuesto en los artículos invocados, someto a consideración de esta Honorable Asamblea, el siguiente:</w:t>
      </w:r>
    </w:p>
    <w:p w14:paraId="60AB1FDE" w14:textId="77777777" w:rsidR="00ED0111" w:rsidRDefault="00ED0111" w:rsidP="00511BAC">
      <w:pPr>
        <w:pStyle w:val="Sinespaciado"/>
        <w:spacing w:line="360" w:lineRule="auto"/>
        <w:jc w:val="both"/>
        <w:rPr>
          <w:rFonts w:ascii="Arial" w:hAnsi="Arial" w:cs="Arial"/>
          <w:lang w:val="es-ES"/>
        </w:rPr>
      </w:pPr>
    </w:p>
    <w:p w14:paraId="306A8BE5" w14:textId="77777777" w:rsidR="00ED0111" w:rsidRDefault="00ED0111" w:rsidP="00511BAC">
      <w:pPr>
        <w:pStyle w:val="Sinespaciado"/>
        <w:spacing w:line="360" w:lineRule="auto"/>
        <w:jc w:val="both"/>
        <w:rPr>
          <w:rFonts w:ascii="Arial" w:hAnsi="Arial" w:cs="Arial"/>
          <w:lang w:val="es-ES"/>
        </w:rPr>
      </w:pPr>
    </w:p>
    <w:p w14:paraId="1E978D22" w14:textId="4E1F924E" w:rsidR="00ED0111" w:rsidRPr="00ED0111" w:rsidRDefault="00ED0111" w:rsidP="005D5434">
      <w:pPr>
        <w:pStyle w:val="Sinespaciado"/>
        <w:spacing w:line="360" w:lineRule="auto"/>
        <w:jc w:val="center"/>
        <w:rPr>
          <w:rFonts w:ascii="Arial" w:hAnsi="Arial" w:cs="Arial"/>
          <w:b/>
          <w:bCs/>
          <w:lang w:val="es-ES"/>
        </w:rPr>
      </w:pPr>
      <w:r w:rsidRPr="00ED0111">
        <w:rPr>
          <w:rFonts w:ascii="Arial" w:hAnsi="Arial" w:cs="Arial"/>
          <w:b/>
          <w:bCs/>
          <w:lang w:val="es-ES"/>
        </w:rPr>
        <w:t>D</w:t>
      </w:r>
      <w:r w:rsidR="005D5434">
        <w:rPr>
          <w:rFonts w:ascii="Arial" w:hAnsi="Arial" w:cs="Arial"/>
          <w:b/>
          <w:bCs/>
          <w:lang w:val="es-ES"/>
        </w:rPr>
        <w:t xml:space="preserve"> </w:t>
      </w:r>
      <w:r w:rsidRPr="00ED0111">
        <w:rPr>
          <w:rFonts w:ascii="Arial" w:hAnsi="Arial" w:cs="Arial"/>
          <w:b/>
          <w:bCs/>
          <w:lang w:val="es-ES"/>
        </w:rPr>
        <w:t>E</w:t>
      </w:r>
      <w:r w:rsidR="005D5434">
        <w:rPr>
          <w:rFonts w:ascii="Arial" w:hAnsi="Arial" w:cs="Arial"/>
          <w:b/>
          <w:bCs/>
          <w:lang w:val="es-ES"/>
        </w:rPr>
        <w:t xml:space="preserve"> </w:t>
      </w:r>
      <w:r w:rsidRPr="00ED0111">
        <w:rPr>
          <w:rFonts w:ascii="Arial" w:hAnsi="Arial" w:cs="Arial"/>
          <w:b/>
          <w:bCs/>
          <w:lang w:val="es-ES"/>
        </w:rPr>
        <w:t>C</w:t>
      </w:r>
      <w:r w:rsidR="005D5434">
        <w:rPr>
          <w:rFonts w:ascii="Arial" w:hAnsi="Arial" w:cs="Arial"/>
          <w:b/>
          <w:bCs/>
          <w:lang w:val="es-ES"/>
        </w:rPr>
        <w:t xml:space="preserve"> </w:t>
      </w:r>
      <w:r w:rsidRPr="00ED0111">
        <w:rPr>
          <w:rFonts w:ascii="Arial" w:hAnsi="Arial" w:cs="Arial"/>
          <w:b/>
          <w:bCs/>
          <w:lang w:val="es-ES"/>
        </w:rPr>
        <w:t>R</w:t>
      </w:r>
      <w:r w:rsidR="005D5434">
        <w:rPr>
          <w:rFonts w:ascii="Arial" w:hAnsi="Arial" w:cs="Arial"/>
          <w:b/>
          <w:bCs/>
          <w:lang w:val="es-ES"/>
        </w:rPr>
        <w:t xml:space="preserve"> </w:t>
      </w:r>
      <w:r w:rsidRPr="00ED0111">
        <w:rPr>
          <w:rFonts w:ascii="Arial" w:hAnsi="Arial" w:cs="Arial"/>
          <w:b/>
          <w:bCs/>
          <w:lang w:val="es-ES"/>
        </w:rPr>
        <w:t>E</w:t>
      </w:r>
      <w:r w:rsidR="005D5434">
        <w:rPr>
          <w:rFonts w:ascii="Arial" w:hAnsi="Arial" w:cs="Arial"/>
          <w:b/>
          <w:bCs/>
          <w:lang w:val="es-ES"/>
        </w:rPr>
        <w:t xml:space="preserve"> </w:t>
      </w:r>
      <w:r w:rsidRPr="00ED0111">
        <w:rPr>
          <w:rFonts w:ascii="Arial" w:hAnsi="Arial" w:cs="Arial"/>
          <w:b/>
          <w:bCs/>
          <w:lang w:val="es-ES"/>
        </w:rPr>
        <w:t>T</w:t>
      </w:r>
      <w:r w:rsidR="005D5434">
        <w:rPr>
          <w:rFonts w:ascii="Arial" w:hAnsi="Arial" w:cs="Arial"/>
          <w:b/>
          <w:bCs/>
          <w:lang w:val="es-ES"/>
        </w:rPr>
        <w:t xml:space="preserve"> </w:t>
      </w:r>
      <w:r w:rsidRPr="00ED0111">
        <w:rPr>
          <w:rFonts w:ascii="Arial" w:hAnsi="Arial" w:cs="Arial"/>
          <w:b/>
          <w:bCs/>
          <w:lang w:val="es-ES"/>
        </w:rPr>
        <w:t>O</w:t>
      </w:r>
    </w:p>
    <w:p w14:paraId="33E6DC22" w14:textId="77777777" w:rsidR="00ED0111" w:rsidRDefault="00ED0111" w:rsidP="00511BAC">
      <w:pPr>
        <w:pStyle w:val="Sinespaciado"/>
        <w:spacing w:line="360" w:lineRule="auto"/>
        <w:jc w:val="both"/>
        <w:rPr>
          <w:rFonts w:ascii="Arial" w:hAnsi="Arial" w:cs="Arial"/>
          <w:lang w:val="es-ES"/>
        </w:rPr>
      </w:pPr>
    </w:p>
    <w:p w14:paraId="3F5EAD62" w14:textId="0E3B2142" w:rsidR="006D2280" w:rsidRPr="004F48D8" w:rsidRDefault="00ED0111" w:rsidP="00511BAC">
      <w:pPr>
        <w:pStyle w:val="Sinespaciado"/>
        <w:spacing w:line="360" w:lineRule="auto"/>
        <w:jc w:val="both"/>
        <w:rPr>
          <w:rFonts w:ascii="Arial" w:hAnsi="Arial" w:cs="Arial"/>
          <w:lang w:val="es-ES"/>
        </w:rPr>
      </w:pPr>
      <w:r w:rsidRPr="004F48D8">
        <w:rPr>
          <w:rFonts w:ascii="Arial" w:hAnsi="Arial" w:cs="Arial"/>
          <w:b/>
          <w:bCs/>
          <w:lang w:val="es-ES"/>
        </w:rPr>
        <w:t>ARTÍCULO ÚNICO.</w:t>
      </w:r>
      <w:r w:rsidRPr="004F48D8">
        <w:rPr>
          <w:rFonts w:ascii="Arial" w:hAnsi="Arial" w:cs="Arial"/>
          <w:lang w:val="es-ES"/>
        </w:rPr>
        <w:t xml:space="preserve"> Se reforma el párrafo primero y cuarto del artículo 92</w:t>
      </w:r>
      <w:r w:rsidR="008B0FDD" w:rsidRPr="004F48D8">
        <w:rPr>
          <w:rFonts w:ascii="Arial" w:hAnsi="Arial" w:cs="Arial"/>
          <w:lang w:val="es-ES"/>
        </w:rPr>
        <w:t>,</w:t>
      </w:r>
      <w:r w:rsidRPr="004F48D8">
        <w:rPr>
          <w:rFonts w:ascii="Arial" w:hAnsi="Arial" w:cs="Arial"/>
          <w:lang w:val="es-ES"/>
        </w:rPr>
        <w:t xml:space="preserve"> se </w:t>
      </w:r>
      <w:r w:rsidR="008B0FDD" w:rsidRPr="004F48D8">
        <w:rPr>
          <w:rFonts w:ascii="Arial" w:hAnsi="Arial" w:cs="Arial"/>
          <w:lang w:val="es-ES"/>
        </w:rPr>
        <w:t>reforma el párrafo primero y la</w:t>
      </w:r>
      <w:r w:rsidRPr="004F48D8">
        <w:rPr>
          <w:rFonts w:ascii="Arial" w:hAnsi="Arial" w:cs="Arial"/>
          <w:lang w:val="es-ES"/>
        </w:rPr>
        <w:t xml:space="preserve"> fracción XI al artículo 105 del Código Administrativo</w:t>
      </w:r>
      <w:r w:rsidR="008B0FDD" w:rsidRPr="004F48D8">
        <w:rPr>
          <w:rFonts w:ascii="Arial" w:hAnsi="Arial" w:cs="Arial"/>
          <w:lang w:val="es-ES"/>
        </w:rPr>
        <w:t xml:space="preserve">, </w:t>
      </w:r>
      <w:r w:rsidRPr="004F48D8">
        <w:rPr>
          <w:rFonts w:ascii="Arial" w:hAnsi="Arial" w:cs="Arial"/>
          <w:lang w:val="es-ES"/>
        </w:rPr>
        <w:t>para</w:t>
      </w:r>
      <w:r w:rsidR="008B0FDD" w:rsidRPr="004F48D8">
        <w:rPr>
          <w:rFonts w:ascii="Arial" w:hAnsi="Arial" w:cs="Arial"/>
          <w:lang w:val="es-ES"/>
        </w:rPr>
        <w:t xml:space="preserve"> </w:t>
      </w:r>
      <w:r w:rsidRPr="004F48D8">
        <w:rPr>
          <w:rFonts w:ascii="Arial" w:hAnsi="Arial" w:cs="Arial"/>
          <w:lang w:val="es-ES"/>
        </w:rPr>
        <w:t xml:space="preserve">quedar de la siguiente manera: </w:t>
      </w:r>
    </w:p>
    <w:p w14:paraId="600630AD" w14:textId="49B9FB61" w:rsidR="004D20DB" w:rsidRPr="004F48D8" w:rsidRDefault="004D20DB" w:rsidP="00511BAC">
      <w:pPr>
        <w:pStyle w:val="Sinespaciado"/>
        <w:spacing w:line="360" w:lineRule="auto"/>
        <w:jc w:val="both"/>
        <w:rPr>
          <w:rFonts w:ascii="Arial" w:hAnsi="Arial" w:cs="Arial"/>
          <w:lang w:val="es-ES"/>
        </w:rPr>
      </w:pPr>
    </w:p>
    <w:p w14:paraId="32D3CE47" w14:textId="7486EE94" w:rsidR="00ED0111" w:rsidRPr="004F48D8" w:rsidRDefault="008B0FDD" w:rsidP="00511BAC">
      <w:pPr>
        <w:pStyle w:val="Sinespaciado"/>
        <w:spacing w:line="360" w:lineRule="auto"/>
        <w:jc w:val="both"/>
        <w:rPr>
          <w:rFonts w:ascii="Arial" w:hAnsi="Arial" w:cs="Arial"/>
          <w:lang w:val="es-ES"/>
        </w:rPr>
      </w:pPr>
      <w:r w:rsidRPr="004F48D8">
        <w:rPr>
          <w:rFonts w:ascii="Arial" w:hAnsi="Arial" w:cs="Arial"/>
          <w:b/>
          <w:bCs/>
          <w:lang w:val="es-ES"/>
        </w:rPr>
        <w:t xml:space="preserve">ARTÍCULO </w:t>
      </w:r>
      <w:r w:rsidR="00ED0111" w:rsidRPr="004F48D8">
        <w:rPr>
          <w:rFonts w:ascii="Arial" w:hAnsi="Arial" w:cs="Arial"/>
          <w:b/>
          <w:bCs/>
          <w:lang w:val="es-ES"/>
        </w:rPr>
        <w:t>92</w:t>
      </w:r>
      <w:r w:rsidRPr="004F48D8">
        <w:rPr>
          <w:rFonts w:ascii="Arial" w:hAnsi="Arial" w:cs="Arial"/>
          <w:b/>
          <w:bCs/>
          <w:lang w:val="es-ES"/>
        </w:rPr>
        <w:t>.</w:t>
      </w:r>
      <w:r w:rsidRPr="004F48D8">
        <w:rPr>
          <w:lang w:val="es-ES"/>
        </w:rPr>
        <w:t xml:space="preserve"> </w:t>
      </w:r>
      <w:r w:rsidR="00ED0111" w:rsidRPr="004F48D8">
        <w:rPr>
          <w:rFonts w:ascii="Arial" w:hAnsi="Arial" w:cs="Arial"/>
          <w:b/>
          <w:bCs/>
          <w:lang w:val="es-ES"/>
        </w:rPr>
        <w:t xml:space="preserve">Las mujeres </w:t>
      </w:r>
      <w:r w:rsidRPr="004F48D8">
        <w:rPr>
          <w:rFonts w:ascii="Arial" w:hAnsi="Arial" w:cs="Arial"/>
          <w:b/>
          <w:bCs/>
          <w:lang w:val="es-ES"/>
        </w:rPr>
        <w:t>disfrutarán</w:t>
      </w:r>
      <w:r w:rsidR="00ED0111" w:rsidRPr="004F48D8">
        <w:rPr>
          <w:rFonts w:ascii="Arial" w:hAnsi="Arial" w:cs="Arial"/>
          <w:b/>
          <w:bCs/>
          <w:lang w:val="es-ES"/>
        </w:rPr>
        <w:t xml:space="preserve"> de </w:t>
      </w:r>
      <w:r w:rsidRPr="004F48D8">
        <w:rPr>
          <w:rFonts w:ascii="Arial" w:hAnsi="Arial" w:cs="Arial"/>
          <w:b/>
          <w:bCs/>
          <w:lang w:val="es-ES"/>
        </w:rPr>
        <w:t xml:space="preserve">una licencia de maternidad de dieciocho semanas, las cuales podrá repartir como mejor le convenga, </w:t>
      </w:r>
      <w:r w:rsidR="00650888" w:rsidRPr="004F48D8">
        <w:rPr>
          <w:rFonts w:ascii="Arial" w:hAnsi="Arial" w:cs="Arial"/>
          <w:b/>
          <w:bCs/>
          <w:lang w:val="es-ES"/>
        </w:rPr>
        <w:t>y</w:t>
      </w:r>
      <w:r w:rsidRPr="004F48D8">
        <w:rPr>
          <w:rFonts w:ascii="Arial" w:hAnsi="Arial" w:cs="Arial"/>
          <w:b/>
          <w:bCs/>
          <w:lang w:val="es-ES"/>
        </w:rPr>
        <w:t xml:space="preserve"> serán con goce de sueldo.</w:t>
      </w:r>
    </w:p>
    <w:p w14:paraId="57EAAF14" w14:textId="700C1EE7" w:rsidR="008B0FDD" w:rsidRPr="004F48D8" w:rsidRDefault="008B0FDD" w:rsidP="00511BAC">
      <w:pPr>
        <w:pStyle w:val="Sinespaciado"/>
        <w:spacing w:line="360" w:lineRule="auto"/>
        <w:jc w:val="both"/>
        <w:rPr>
          <w:rFonts w:ascii="Arial" w:hAnsi="Arial" w:cs="Arial"/>
          <w:lang w:val="es-ES"/>
        </w:rPr>
      </w:pPr>
      <w:r w:rsidRPr="004F48D8">
        <w:rPr>
          <w:rFonts w:ascii="Arial" w:hAnsi="Arial" w:cs="Arial"/>
          <w:lang w:val="es-ES"/>
        </w:rPr>
        <w:t>…</w:t>
      </w:r>
    </w:p>
    <w:p w14:paraId="1C0A6567" w14:textId="7578A2D9" w:rsidR="008B0FDD" w:rsidRPr="004F48D8" w:rsidRDefault="008B0FDD" w:rsidP="00511BAC">
      <w:pPr>
        <w:pStyle w:val="Sinespaciado"/>
        <w:spacing w:line="360" w:lineRule="auto"/>
        <w:jc w:val="both"/>
        <w:rPr>
          <w:rFonts w:ascii="Arial" w:hAnsi="Arial" w:cs="Arial"/>
          <w:lang w:val="es-ES"/>
        </w:rPr>
      </w:pPr>
      <w:r w:rsidRPr="004F48D8">
        <w:rPr>
          <w:rFonts w:ascii="Arial" w:hAnsi="Arial" w:cs="Arial"/>
          <w:lang w:val="es-ES"/>
        </w:rPr>
        <w:t>…</w:t>
      </w:r>
    </w:p>
    <w:p w14:paraId="300C62A2" w14:textId="530F72CD" w:rsidR="008B0FDD" w:rsidRPr="004F48D8" w:rsidRDefault="008B0FDD" w:rsidP="00511BAC">
      <w:pPr>
        <w:pStyle w:val="Sinespaciado"/>
        <w:spacing w:line="360" w:lineRule="auto"/>
        <w:jc w:val="both"/>
        <w:rPr>
          <w:rFonts w:ascii="Arial" w:hAnsi="Arial" w:cs="Arial"/>
          <w:lang w:val="es-ES"/>
        </w:rPr>
      </w:pPr>
      <w:r w:rsidRPr="004F48D8">
        <w:rPr>
          <w:rFonts w:ascii="Arial" w:hAnsi="Arial" w:cs="Arial"/>
          <w:lang w:val="es-ES"/>
        </w:rPr>
        <w:t xml:space="preserve">Los hombres tendrán un permiso de paternidad de </w:t>
      </w:r>
      <w:r w:rsidRPr="004F48D8">
        <w:rPr>
          <w:rFonts w:ascii="Arial" w:hAnsi="Arial" w:cs="Arial"/>
          <w:b/>
          <w:bCs/>
          <w:lang w:val="es-ES"/>
        </w:rPr>
        <w:t>4 semanas</w:t>
      </w:r>
      <w:r w:rsidRPr="004F48D8">
        <w:rPr>
          <w:rFonts w:ascii="Arial" w:hAnsi="Arial" w:cs="Arial"/>
          <w:lang w:val="es-ES"/>
        </w:rPr>
        <w:t xml:space="preserve">, con goce de sueldo, por el nacimiento de sus hijos o hijas y, de igual manera, en el caso de la </w:t>
      </w:r>
      <w:r w:rsidR="00D11627" w:rsidRPr="004F48D8">
        <w:rPr>
          <w:rFonts w:ascii="Arial" w:hAnsi="Arial" w:cs="Arial"/>
          <w:lang w:val="es-ES"/>
        </w:rPr>
        <w:t>adopción</w:t>
      </w:r>
      <w:r w:rsidRPr="004F48D8">
        <w:rPr>
          <w:rFonts w:ascii="Arial" w:hAnsi="Arial" w:cs="Arial"/>
          <w:lang w:val="es-ES"/>
        </w:rPr>
        <w:t xml:space="preserve"> de un infante. </w:t>
      </w:r>
    </w:p>
    <w:p w14:paraId="090D9C71" w14:textId="6A37514C" w:rsidR="008B0FDD" w:rsidRPr="004F48D8" w:rsidRDefault="008B0FDD" w:rsidP="00511BAC">
      <w:pPr>
        <w:pStyle w:val="Sinespaciado"/>
        <w:spacing w:line="360" w:lineRule="auto"/>
        <w:jc w:val="both"/>
        <w:rPr>
          <w:rFonts w:ascii="Arial" w:hAnsi="Arial" w:cs="Arial"/>
          <w:lang w:val="es-ES"/>
        </w:rPr>
      </w:pPr>
    </w:p>
    <w:p w14:paraId="6736BDED" w14:textId="31CC0FCD" w:rsidR="008B0FDD" w:rsidRPr="004F48D8" w:rsidRDefault="008B0FDD" w:rsidP="00511BAC">
      <w:pPr>
        <w:pStyle w:val="Sinespaciado"/>
        <w:spacing w:line="360" w:lineRule="auto"/>
        <w:jc w:val="both"/>
        <w:rPr>
          <w:rFonts w:ascii="Arial" w:hAnsi="Arial" w:cs="Arial"/>
          <w:lang w:val="es-ES"/>
        </w:rPr>
      </w:pPr>
      <w:r w:rsidRPr="004F48D8">
        <w:rPr>
          <w:rFonts w:ascii="Arial" w:hAnsi="Arial" w:cs="Arial"/>
          <w:b/>
          <w:bCs/>
          <w:lang w:val="es-ES"/>
        </w:rPr>
        <w:t>ARTICULO 105.</w:t>
      </w:r>
      <w:r w:rsidRPr="004F48D8">
        <w:rPr>
          <w:rFonts w:ascii="Arial" w:hAnsi="Arial" w:cs="Arial"/>
          <w:lang w:val="es-ES"/>
        </w:rPr>
        <w:t xml:space="preserve"> Son obligaciones del Estado:</w:t>
      </w:r>
    </w:p>
    <w:p w14:paraId="7824BCFB" w14:textId="2B0259AC" w:rsidR="008B0FDD" w:rsidRPr="004F48D8" w:rsidRDefault="008B0FDD" w:rsidP="00511BAC">
      <w:pPr>
        <w:pStyle w:val="Sinespaciado"/>
        <w:spacing w:line="360" w:lineRule="auto"/>
        <w:jc w:val="both"/>
        <w:rPr>
          <w:rFonts w:ascii="Arial" w:hAnsi="Arial" w:cs="Arial"/>
          <w:lang w:val="es-ES"/>
        </w:rPr>
      </w:pPr>
      <w:r w:rsidRPr="004F48D8">
        <w:rPr>
          <w:rFonts w:ascii="Arial" w:hAnsi="Arial" w:cs="Arial"/>
          <w:lang w:val="es-ES"/>
        </w:rPr>
        <w:t>De la fracción I a la X…</w:t>
      </w:r>
    </w:p>
    <w:p w14:paraId="7D4CAB6F" w14:textId="0159C9EC" w:rsidR="008B0FDD" w:rsidRPr="004F48D8" w:rsidRDefault="008B0FDD" w:rsidP="00511BAC">
      <w:pPr>
        <w:pStyle w:val="Sinespaciado"/>
        <w:spacing w:line="360" w:lineRule="auto"/>
        <w:jc w:val="both"/>
        <w:rPr>
          <w:rFonts w:ascii="Arial" w:hAnsi="Arial" w:cs="Arial"/>
          <w:lang w:val="es-ES"/>
        </w:rPr>
      </w:pPr>
    </w:p>
    <w:p w14:paraId="738962E8" w14:textId="4A417EDF" w:rsidR="007439AA" w:rsidRPr="004F48D8" w:rsidRDefault="008B0FDD" w:rsidP="00511BAC">
      <w:pPr>
        <w:pStyle w:val="Sinespaciado"/>
        <w:spacing w:line="360" w:lineRule="auto"/>
        <w:jc w:val="both"/>
        <w:rPr>
          <w:rFonts w:ascii="Arial" w:hAnsi="Arial" w:cs="Arial"/>
          <w:lang w:val="es-ES"/>
        </w:rPr>
      </w:pPr>
      <w:r w:rsidRPr="004F48D8">
        <w:rPr>
          <w:rFonts w:ascii="Arial" w:hAnsi="Arial" w:cs="Arial"/>
          <w:b/>
          <w:bCs/>
          <w:lang w:val="es-ES"/>
        </w:rPr>
        <w:t>XI.</w:t>
      </w:r>
      <w:r w:rsidRPr="004F48D8">
        <w:rPr>
          <w:rFonts w:ascii="Arial" w:hAnsi="Arial" w:cs="Arial"/>
          <w:lang w:val="es-ES"/>
        </w:rPr>
        <w:t xml:space="preserve"> </w:t>
      </w:r>
      <w:r w:rsidR="00D11627" w:rsidRPr="004F48D8">
        <w:rPr>
          <w:rFonts w:ascii="Arial" w:hAnsi="Arial" w:cs="Arial"/>
          <w:b/>
          <w:bCs/>
          <w:lang w:val="es-ES"/>
        </w:rPr>
        <w:t>Conceder</w:t>
      </w:r>
      <w:r w:rsidRPr="004F48D8">
        <w:rPr>
          <w:rFonts w:ascii="Arial" w:hAnsi="Arial" w:cs="Arial"/>
          <w:b/>
          <w:bCs/>
          <w:lang w:val="es-ES"/>
        </w:rPr>
        <w:t xml:space="preserve"> licencia parental </w:t>
      </w:r>
      <w:r w:rsidR="007439AA" w:rsidRPr="004F48D8">
        <w:rPr>
          <w:rFonts w:ascii="Arial" w:hAnsi="Arial" w:cs="Arial"/>
          <w:b/>
          <w:bCs/>
          <w:lang w:val="es-ES"/>
        </w:rPr>
        <w:t xml:space="preserve">de 22 semanas </w:t>
      </w:r>
      <w:r w:rsidRPr="004F48D8">
        <w:rPr>
          <w:rFonts w:ascii="Arial" w:hAnsi="Arial" w:cs="Arial"/>
          <w:b/>
          <w:bCs/>
          <w:lang w:val="es-ES"/>
        </w:rPr>
        <w:t>a madres y padres después de haber concluido las licencias de maternidad y paternida</w:t>
      </w:r>
      <w:r w:rsidR="007439AA" w:rsidRPr="004F48D8">
        <w:rPr>
          <w:rFonts w:ascii="Arial" w:hAnsi="Arial" w:cs="Arial"/>
          <w:b/>
          <w:bCs/>
          <w:lang w:val="es-ES"/>
        </w:rPr>
        <w:t>d</w:t>
      </w:r>
      <w:r w:rsidRPr="004F48D8">
        <w:rPr>
          <w:rFonts w:ascii="Arial" w:hAnsi="Arial" w:cs="Arial"/>
          <w:b/>
          <w:bCs/>
          <w:lang w:val="es-ES"/>
        </w:rPr>
        <w:t>, las cuales se dividi</w:t>
      </w:r>
      <w:r w:rsidR="007439AA" w:rsidRPr="004F48D8">
        <w:rPr>
          <w:rFonts w:ascii="Arial" w:hAnsi="Arial" w:cs="Arial"/>
          <w:b/>
          <w:bCs/>
          <w:lang w:val="es-ES"/>
        </w:rPr>
        <w:t xml:space="preserve">rán 11 semanas para la madre y 11 semanas para el padre, cubriendo un 60 por ciento de sueldo de cada uno de ellos. Cada uno deberá </w:t>
      </w:r>
      <w:r w:rsidR="00D11627" w:rsidRPr="004F48D8">
        <w:rPr>
          <w:rFonts w:ascii="Arial" w:hAnsi="Arial" w:cs="Arial"/>
          <w:b/>
          <w:bCs/>
          <w:lang w:val="es-ES"/>
        </w:rPr>
        <w:t>hacer uso de</w:t>
      </w:r>
      <w:r w:rsidR="007439AA" w:rsidRPr="004F48D8">
        <w:rPr>
          <w:rFonts w:ascii="Arial" w:hAnsi="Arial" w:cs="Arial"/>
          <w:b/>
          <w:bCs/>
          <w:lang w:val="es-ES"/>
        </w:rPr>
        <w:t xml:space="preserve"> las semanas </w:t>
      </w:r>
      <w:r w:rsidR="00D11627" w:rsidRPr="004F48D8">
        <w:rPr>
          <w:rFonts w:ascii="Arial" w:hAnsi="Arial" w:cs="Arial"/>
          <w:b/>
          <w:bCs/>
          <w:lang w:val="es-ES"/>
        </w:rPr>
        <w:t>a las que tiene derecho,</w:t>
      </w:r>
      <w:r w:rsidR="007439AA" w:rsidRPr="004F48D8">
        <w:rPr>
          <w:rFonts w:ascii="Arial" w:hAnsi="Arial" w:cs="Arial"/>
          <w:b/>
          <w:bCs/>
          <w:lang w:val="es-ES"/>
        </w:rPr>
        <w:t xml:space="preserve"> sin posibilidad de </w:t>
      </w:r>
      <w:r w:rsidR="00D11627" w:rsidRPr="004F48D8">
        <w:rPr>
          <w:rFonts w:ascii="Arial" w:hAnsi="Arial" w:cs="Arial"/>
          <w:b/>
          <w:bCs/>
          <w:lang w:val="es-ES"/>
        </w:rPr>
        <w:t>transmitirle</w:t>
      </w:r>
      <w:r w:rsidR="007439AA" w:rsidRPr="004F48D8">
        <w:rPr>
          <w:rFonts w:ascii="Arial" w:hAnsi="Arial" w:cs="Arial"/>
          <w:b/>
          <w:bCs/>
          <w:lang w:val="es-ES"/>
        </w:rPr>
        <w:t xml:space="preserve"> al cónyuge las que le corresponden. En caso de no hacer uso se ellas, no se repondrán para ninguno de los dos.</w:t>
      </w:r>
      <w:r w:rsidR="007439AA" w:rsidRPr="004F48D8">
        <w:rPr>
          <w:rFonts w:ascii="Arial" w:hAnsi="Arial" w:cs="Arial"/>
          <w:lang w:val="es-ES"/>
        </w:rPr>
        <w:t xml:space="preserve"> </w:t>
      </w:r>
    </w:p>
    <w:p w14:paraId="2160A269" w14:textId="62F531EE" w:rsidR="008B0FDD" w:rsidRPr="004F48D8" w:rsidRDefault="007439AA" w:rsidP="00511BAC">
      <w:pPr>
        <w:pStyle w:val="Sinespaciado"/>
        <w:spacing w:line="360" w:lineRule="auto"/>
        <w:jc w:val="both"/>
        <w:rPr>
          <w:rFonts w:ascii="Arial" w:hAnsi="Arial" w:cs="Arial"/>
          <w:lang w:val="es-ES"/>
        </w:rPr>
      </w:pPr>
      <w:r w:rsidRPr="004F48D8">
        <w:rPr>
          <w:rFonts w:ascii="Arial" w:hAnsi="Arial" w:cs="Arial"/>
          <w:lang w:val="es-ES"/>
        </w:rPr>
        <w:t xml:space="preserve"> </w:t>
      </w:r>
      <w:r w:rsidR="008B0FDD" w:rsidRPr="004F48D8">
        <w:rPr>
          <w:rFonts w:ascii="Arial" w:hAnsi="Arial" w:cs="Arial"/>
          <w:lang w:val="es-ES"/>
        </w:rPr>
        <w:t xml:space="preserve"> </w:t>
      </w:r>
    </w:p>
    <w:p w14:paraId="66FB559D" w14:textId="064BEE79" w:rsidR="007439AA" w:rsidRPr="004F48D8" w:rsidRDefault="007439AA" w:rsidP="00511BAC">
      <w:pPr>
        <w:pStyle w:val="Sinespaciado"/>
        <w:spacing w:line="360" w:lineRule="auto"/>
        <w:jc w:val="both"/>
        <w:rPr>
          <w:rFonts w:ascii="Arial" w:hAnsi="Arial" w:cs="Arial"/>
          <w:lang w:val="es-ES"/>
        </w:rPr>
      </w:pPr>
      <w:r w:rsidRPr="004F48D8">
        <w:rPr>
          <w:rFonts w:ascii="Arial" w:hAnsi="Arial" w:cs="Arial"/>
          <w:lang w:val="es-ES"/>
        </w:rPr>
        <w:t>De la fracción XII a la XIV…</w:t>
      </w:r>
    </w:p>
    <w:p w14:paraId="2D94F1E4" w14:textId="46107EDC" w:rsidR="007439AA" w:rsidRPr="004F48D8" w:rsidRDefault="007439AA" w:rsidP="00511BAC">
      <w:pPr>
        <w:pStyle w:val="Sinespaciado"/>
        <w:spacing w:line="360" w:lineRule="auto"/>
        <w:jc w:val="both"/>
        <w:rPr>
          <w:rFonts w:ascii="Arial" w:hAnsi="Arial" w:cs="Arial"/>
          <w:lang w:val="es-ES"/>
        </w:rPr>
      </w:pPr>
    </w:p>
    <w:p w14:paraId="6D375537" w14:textId="77777777" w:rsidR="002175DF" w:rsidRDefault="002175DF" w:rsidP="00511BAC">
      <w:pPr>
        <w:pStyle w:val="Sinespaciado"/>
        <w:spacing w:line="360" w:lineRule="auto"/>
        <w:jc w:val="both"/>
        <w:rPr>
          <w:rFonts w:ascii="Arial" w:hAnsi="Arial" w:cs="Arial"/>
          <w:lang w:val="es-ES"/>
        </w:rPr>
      </w:pPr>
    </w:p>
    <w:p w14:paraId="01DF9F42" w14:textId="25ACB20D" w:rsidR="007439AA" w:rsidRPr="008439B3" w:rsidRDefault="007439AA" w:rsidP="00511BAC">
      <w:pPr>
        <w:pStyle w:val="Sinespaciado"/>
        <w:spacing w:line="360" w:lineRule="auto"/>
        <w:jc w:val="both"/>
        <w:rPr>
          <w:rFonts w:ascii="Arial" w:hAnsi="Arial" w:cs="Arial"/>
          <w:lang w:val="es-ES"/>
        </w:rPr>
      </w:pPr>
      <w:r w:rsidRPr="004F48D8">
        <w:rPr>
          <w:rFonts w:ascii="Arial" w:hAnsi="Arial" w:cs="Arial"/>
          <w:lang w:val="es-ES"/>
        </w:rPr>
        <w:t xml:space="preserve">Para efectos de las fracciones </w:t>
      </w:r>
      <w:r w:rsidRPr="004F48D8">
        <w:rPr>
          <w:rFonts w:ascii="Arial" w:hAnsi="Arial" w:cs="Arial"/>
          <w:b/>
          <w:bCs/>
          <w:lang w:val="es-ES"/>
        </w:rPr>
        <w:t>XII, XIII y XIV</w:t>
      </w:r>
      <w:r w:rsidRPr="004F48D8">
        <w:rPr>
          <w:rFonts w:ascii="Arial" w:hAnsi="Arial" w:cs="Arial"/>
          <w:lang w:val="es-ES"/>
        </w:rPr>
        <w:t xml:space="preserve"> de este </w:t>
      </w:r>
      <w:r w:rsidR="00650888" w:rsidRPr="004F48D8">
        <w:rPr>
          <w:rFonts w:ascii="Arial" w:hAnsi="Arial" w:cs="Arial"/>
          <w:lang w:val="es-ES"/>
        </w:rPr>
        <w:t>artículo</w:t>
      </w:r>
      <w:r w:rsidRPr="004F48D8">
        <w:rPr>
          <w:rFonts w:ascii="Arial" w:hAnsi="Arial" w:cs="Arial"/>
          <w:lang w:val="es-ES"/>
        </w:rPr>
        <w:t xml:space="preserve">, la </w:t>
      </w:r>
      <w:r w:rsidR="00650888" w:rsidRPr="004F48D8">
        <w:rPr>
          <w:rFonts w:ascii="Arial" w:hAnsi="Arial" w:cs="Arial"/>
          <w:lang w:val="es-ES"/>
        </w:rPr>
        <w:t>institución</w:t>
      </w:r>
      <w:r w:rsidRPr="004F48D8">
        <w:rPr>
          <w:rFonts w:ascii="Arial" w:hAnsi="Arial" w:cs="Arial"/>
          <w:lang w:val="es-ES"/>
        </w:rPr>
        <w:t xml:space="preserve"> </w:t>
      </w:r>
      <w:r w:rsidR="00650888" w:rsidRPr="004F48D8">
        <w:rPr>
          <w:rFonts w:ascii="Arial" w:hAnsi="Arial" w:cs="Arial"/>
          <w:lang w:val="es-ES"/>
        </w:rPr>
        <w:t>pública</w:t>
      </w:r>
      <w:r w:rsidRPr="004F48D8">
        <w:rPr>
          <w:rFonts w:ascii="Arial" w:hAnsi="Arial" w:cs="Arial"/>
          <w:lang w:val="es-ES"/>
        </w:rPr>
        <w:t xml:space="preserve"> o privada de salud, </w:t>
      </w:r>
      <w:r w:rsidR="00650888" w:rsidRPr="004F48D8">
        <w:rPr>
          <w:rFonts w:ascii="Arial" w:hAnsi="Arial" w:cs="Arial"/>
          <w:lang w:val="es-ES"/>
        </w:rPr>
        <w:t>expedirá</w:t>
      </w:r>
      <w:r w:rsidRPr="004F48D8">
        <w:rPr>
          <w:rFonts w:ascii="Arial" w:hAnsi="Arial" w:cs="Arial"/>
          <w:lang w:val="es-ES"/>
        </w:rPr>
        <w:t xml:space="preserve">́ una constancia u otros documentos que justifiquen la </w:t>
      </w:r>
      <w:r w:rsidR="00650888" w:rsidRPr="004F48D8">
        <w:rPr>
          <w:rFonts w:ascii="Arial" w:hAnsi="Arial" w:cs="Arial"/>
          <w:lang w:val="es-ES"/>
        </w:rPr>
        <w:t>realización</w:t>
      </w:r>
      <w:r w:rsidRPr="004F48D8">
        <w:rPr>
          <w:rFonts w:ascii="Arial" w:hAnsi="Arial" w:cs="Arial"/>
          <w:lang w:val="es-ES"/>
        </w:rPr>
        <w:t xml:space="preserve"> de </w:t>
      </w:r>
      <w:r w:rsidR="00650888" w:rsidRPr="004F48D8">
        <w:rPr>
          <w:rFonts w:ascii="Arial" w:hAnsi="Arial" w:cs="Arial"/>
          <w:lang w:val="es-ES"/>
        </w:rPr>
        <w:t>exámenes</w:t>
      </w:r>
      <w:r w:rsidRPr="004F48D8">
        <w:rPr>
          <w:rFonts w:ascii="Arial" w:hAnsi="Arial" w:cs="Arial"/>
          <w:lang w:val="es-ES"/>
        </w:rPr>
        <w:t xml:space="preserve"> o tratamientos de </w:t>
      </w:r>
      <w:r w:rsidR="00650888" w:rsidRPr="004F48D8">
        <w:rPr>
          <w:rFonts w:ascii="Arial" w:hAnsi="Arial" w:cs="Arial"/>
          <w:lang w:val="es-ES"/>
        </w:rPr>
        <w:t>cáncer</w:t>
      </w:r>
      <w:r w:rsidRPr="004F48D8">
        <w:rPr>
          <w:rFonts w:ascii="Arial" w:hAnsi="Arial" w:cs="Arial"/>
          <w:lang w:val="es-ES"/>
        </w:rPr>
        <w:t xml:space="preserve">. </w:t>
      </w:r>
      <w:r w:rsidR="00650888" w:rsidRPr="004F48D8">
        <w:rPr>
          <w:rFonts w:ascii="Arial" w:hAnsi="Arial" w:cs="Arial"/>
          <w:lang w:val="es-ES"/>
        </w:rPr>
        <w:t>Así</w:t>
      </w:r>
      <w:r w:rsidRPr="004F48D8">
        <w:rPr>
          <w:rFonts w:ascii="Arial" w:hAnsi="Arial" w:cs="Arial"/>
          <w:lang w:val="es-ES"/>
        </w:rPr>
        <w:t xml:space="preserve">́ mismo, la </w:t>
      </w:r>
      <w:r w:rsidR="00650888" w:rsidRPr="004F48D8">
        <w:rPr>
          <w:rFonts w:ascii="Arial" w:hAnsi="Arial" w:cs="Arial"/>
          <w:lang w:val="es-ES"/>
        </w:rPr>
        <w:t>información</w:t>
      </w:r>
      <w:r w:rsidRPr="004F48D8">
        <w:rPr>
          <w:rFonts w:ascii="Arial" w:hAnsi="Arial" w:cs="Arial"/>
          <w:lang w:val="es-ES"/>
        </w:rPr>
        <w:t xml:space="preserve"> proporcionada se manejará de forma reservada o confidencial en los </w:t>
      </w:r>
      <w:r w:rsidR="00650888" w:rsidRPr="004F48D8">
        <w:rPr>
          <w:rFonts w:ascii="Arial" w:hAnsi="Arial" w:cs="Arial"/>
          <w:lang w:val="es-ES"/>
        </w:rPr>
        <w:t>términos</w:t>
      </w:r>
      <w:r w:rsidRPr="004F48D8">
        <w:rPr>
          <w:rFonts w:ascii="Arial" w:hAnsi="Arial" w:cs="Arial"/>
          <w:lang w:val="es-ES"/>
        </w:rPr>
        <w:t xml:space="preserve"> establecidos en la Ley de Transparencia y Acceso a la </w:t>
      </w:r>
      <w:r w:rsidR="00650888" w:rsidRPr="004F48D8">
        <w:rPr>
          <w:rFonts w:ascii="Arial" w:hAnsi="Arial" w:cs="Arial"/>
          <w:lang w:val="es-ES"/>
        </w:rPr>
        <w:t>Información</w:t>
      </w:r>
      <w:r w:rsidRPr="004F48D8">
        <w:rPr>
          <w:rFonts w:ascii="Arial" w:hAnsi="Arial" w:cs="Arial"/>
          <w:lang w:val="es-ES"/>
        </w:rPr>
        <w:t xml:space="preserve"> </w:t>
      </w:r>
      <w:r w:rsidR="00650888" w:rsidRPr="004F48D8">
        <w:rPr>
          <w:rFonts w:ascii="Arial" w:hAnsi="Arial" w:cs="Arial"/>
          <w:lang w:val="es-ES"/>
        </w:rPr>
        <w:t>Pública</w:t>
      </w:r>
      <w:r w:rsidRPr="004F48D8">
        <w:rPr>
          <w:rFonts w:ascii="Arial" w:hAnsi="Arial" w:cs="Arial"/>
          <w:lang w:val="es-ES"/>
        </w:rPr>
        <w:t xml:space="preserve">, y la Ley de </w:t>
      </w:r>
      <w:r w:rsidR="00650888" w:rsidRPr="004F48D8">
        <w:rPr>
          <w:rFonts w:ascii="Arial" w:hAnsi="Arial" w:cs="Arial"/>
          <w:lang w:val="es-ES"/>
        </w:rPr>
        <w:t>Protección</w:t>
      </w:r>
      <w:r w:rsidRPr="004F48D8">
        <w:rPr>
          <w:rFonts w:ascii="Arial" w:hAnsi="Arial" w:cs="Arial"/>
          <w:lang w:val="es-ES"/>
        </w:rPr>
        <w:t xml:space="preserve"> de Datos Personales, ambos ordenamientos </w:t>
      </w:r>
      <w:r w:rsidR="00650888" w:rsidRPr="004F48D8">
        <w:rPr>
          <w:rFonts w:ascii="Arial" w:hAnsi="Arial" w:cs="Arial"/>
          <w:lang w:val="es-ES"/>
        </w:rPr>
        <w:t>jurídicos</w:t>
      </w:r>
      <w:r w:rsidRPr="004F48D8">
        <w:rPr>
          <w:rFonts w:ascii="Arial" w:hAnsi="Arial" w:cs="Arial"/>
          <w:lang w:val="es-ES"/>
        </w:rPr>
        <w:t xml:space="preserve"> del Estado de Chihuahua.</w:t>
      </w:r>
    </w:p>
    <w:p w14:paraId="19E6E2A6" w14:textId="4991AD41" w:rsidR="007439AA" w:rsidRPr="005D5434" w:rsidRDefault="007439AA" w:rsidP="005D5434">
      <w:pPr>
        <w:pStyle w:val="Sinespaciado"/>
        <w:spacing w:line="360" w:lineRule="auto"/>
        <w:jc w:val="center"/>
        <w:rPr>
          <w:rFonts w:ascii="Arial" w:hAnsi="Arial" w:cs="Arial"/>
          <w:b/>
          <w:bCs/>
          <w:lang w:val="es-ES"/>
        </w:rPr>
      </w:pPr>
    </w:p>
    <w:p w14:paraId="6ED864EE" w14:textId="61C97696" w:rsidR="007439AA" w:rsidRPr="005D5434" w:rsidRDefault="007439AA" w:rsidP="005D5434">
      <w:pPr>
        <w:pStyle w:val="Sinespaciado"/>
        <w:spacing w:line="360" w:lineRule="auto"/>
        <w:jc w:val="center"/>
        <w:rPr>
          <w:rFonts w:ascii="Arial" w:hAnsi="Arial" w:cs="Arial"/>
          <w:b/>
          <w:bCs/>
        </w:rPr>
      </w:pPr>
      <w:r w:rsidRPr="005D5434">
        <w:rPr>
          <w:rFonts w:ascii="Arial" w:hAnsi="Arial" w:cs="Arial"/>
          <w:b/>
          <w:bCs/>
        </w:rPr>
        <w:t>T</w:t>
      </w:r>
      <w:r w:rsidR="005D5434" w:rsidRPr="005D5434">
        <w:rPr>
          <w:rFonts w:ascii="Arial" w:hAnsi="Arial" w:cs="Arial"/>
          <w:b/>
          <w:bCs/>
        </w:rPr>
        <w:t xml:space="preserve"> </w:t>
      </w:r>
      <w:r w:rsidRPr="005D5434">
        <w:rPr>
          <w:rFonts w:ascii="Arial" w:hAnsi="Arial" w:cs="Arial"/>
          <w:b/>
          <w:bCs/>
        </w:rPr>
        <w:t>R</w:t>
      </w:r>
      <w:r w:rsidR="005D5434" w:rsidRPr="005D5434">
        <w:rPr>
          <w:rFonts w:ascii="Arial" w:hAnsi="Arial" w:cs="Arial"/>
          <w:b/>
          <w:bCs/>
        </w:rPr>
        <w:t xml:space="preserve"> </w:t>
      </w:r>
      <w:r w:rsidRPr="005D5434">
        <w:rPr>
          <w:rFonts w:ascii="Arial" w:hAnsi="Arial" w:cs="Arial"/>
          <w:b/>
          <w:bCs/>
        </w:rPr>
        <w:t>A</w:t>
      </w:r>
      <w:r w:rsidR="005D5434" w:rsidRPr="005D5434">
        <w:rPr>
          <w:rFonts w:ascii="Arial" w:hAnsi="Arial" w:cs="Arial"/>
          <w:b/>
          <w:bCs/>
        </w:rPr>
        <w:t xml:space="preserve"> </w:t>
      </w:r>
      <w:r w:rsidRPr="005D5434">
        <w:rPr>
          <w:rFonts w:ascii="Arial" w:hAnsi="Arial" w:cs="Arial"/>
          <w:b/>
          <w:bCs/>
        </w:rPr>
        <w:t>N</w:t>
      </w:r>
      <w:r w:rsidR="005D5434" w:rsidRPr="005D5434">
        <w:rPr>
          <w:rFonts w:ascii="Arial" w:hAnsi="Arial" w:cs="Arial"/>
          <w:b/>
          <w:bCs/>
        </w:rPr>
        <w:t xml:space="preserve"> </w:t>
      </w:r>
      <w:r w:rsidRPr="005D5434">
        <w:rPr>
          <w:rFonts w:ascii="Arial" w:hAnsi="Arial" w:cs="Arial"/>
          <w:b/>
          <w:bCs/>
        </w:rPr>
        <w:t>S</w:t>
      </w:r>
      <w:r w:rsidR="005D5434" w:rsidRPr="005D5434">
        <w:rPr>
          <w:rFonts w:ascii="Arial" w:hAnsi="Arial" w:cs="Arial"/>
          <w:b/>
          <w:bCs/>
        </w:rPr>
        <w:t xml:space="preserve"> </w:t>
      </w:r>
      <w:r w:rsidRPr="005D5434">
        <w:rPr>
          <w:rFonts w:ascii="Arial" w:hAnsi="Arial" w:cs="Arial"/>
          <w:b/>
          <w:bCs/>
        </w:rPr>
        <w:t>I</w:t>
      </w:r>
      <w:r w:rsidR="005D5434" w:rsidRPr="005D5434">
        <w:rPr>
          <w:rFonts w:ascii="Arial" w:hAnsi="Arial" w:cs="Arial"/>
          <w:b/>
          <w:bCs/>
        </w:rPr>
        <w:t xml:space="preserve"> </w:t>
      </w:r>
      <w:r w:rsidRPr="005D5434">
        <w:rPr>
          <w:rFonts w:ascii="Arial" w:hAnsi="Arial" w:cs="Arial"/>
          <w:b/>
          <w:bCs/>
        </w:rPr>
        <w:t>T</w:t>
      </w:r>
      <w:r w:rsidR="005D5434">
        <w:rPr>
          <w:rFonts w:ascii="Arial" w:hAnsi="Arial" w:cs="Arial"/>
          <w:b/>
          <w:bCs/>
        </w:rPr>
        <w:t xml:space="preserve"> </w:t>
      </w:r>
      <w:r w:rsidRPr="005D5434">
        <w:rPr>
          <w:rFonts w:ascii="Arial" w:hAnsi="Arial" w:cs="Arial"/>
          <w:b/>
          <w:bCs/>
        </w:rPr>
        <w:t>O</w:t>
      </w:r>
      <w:r w:rsidR="005D5434">
        <w:rPr>
          <w:rFonts w:ascii="Arial" w:hAnsi="Arial" w:cs="Arial"/>
          <w:b/>
          <w:bCs/>
        </w:rPr>
        <w:t xml:space="preserve"> </w:t>
      </w:r>
      <w:r w:rsidRPr="005D5434">
        <w:rPr>
          <w:rFonts w:ascii="Arial" w:hAnsi="Arial" w:cs="Arial"/>
          <w:b/>
          <w:bCs/>
        </w:rPr>
        <w:t>R</w:t>
      </w:r>
      <w:r w:rsidR="005D5434">
        <w:rPr>
          <w:rFonts w:ascii="Arial" w:hAnsi="Arial" w:cs="Arial"/>
          <w:b/>
          <w:bCs/>
        </w:rPr>
        <w:t xml:space="preserve"> </w:t>
      </w:r>
      <w:r w:rsidRPr="005D5434">
        <w:rPr>
          <w:rFonts w:ascii="Arial" w:hAnsi="Arial" w:cs="Arial"/>
          <w:b/>
          <w:bCs/>
        </w:rPr>
        <w:t>I</w:t>
      </w:r>
      <w:r w:rsidR="005D5434">
        <w:rPr>
          <w:rFonts w:ascii="Arial" w:hAnsi="Arial" w:cs="Arial"/>
          <w:b/>
          <w:bCs/>
        </w:rPr>
        <w:t xml:space="preserve"> </w:t>
      </w:r>
      <w:r w:rsidRPr="005D5434">
        <w:rPr>
          <w:rFonts w:ascii="Arial" w:hAnsi="Arial" w:cs="Arial"/>
          <w:b/>
          <w:bCs/>
        </w:rPr>
        <w:t>O</w:t>
      </w:r>
      <w:r w:rsidR="005D5434">
        <w:rPr>
          <w:rFonts w:ascii="Arial" w:hAnsi="Arial" w:cs="Arial"/>
          <w:b/>
          <w:bCs/>
        </w:rPr>
        <w:t xml:space="preserve"> </w:t>
      </w:r>
      <w:r w:rsidRPr="005D5434">
        <w:rPr>
          <w:rFonts w:ascii="Arial" w:hAnsi="Arial" w:cs="Arial"/>
          <w:b/>
          <w:bCs/>
        </w:rPr>
        <w:t>S</w:t>
      </w:r>
    </w:p>
    <w:p w14:paraId="7EA502DB" w14:textId="77777777" w:rsidR="007439AA" w:rsidRPr="005D5434" w:rsidRDefault="007439AA" w:rsidP="007439AA">
      <w:pPr>
        <w:pStyle w:val="Sinespaciado"/>
        <w:spacing w:line="360" w:lineRule="auto"/>
        <w:jc w:val="both"/>
        <w:rPr>
          <w:rFonts w:ascii="Arial" w:hAnsi="Arial" w:cs="Arial"/>
        </w:rPr>
      </w:pPr>
    </w:p>
    <w:p w14:paraId="3B73DA0A" w14:textId="0555ECF1" w:rsidR="007439AA" w:rsidRPr="007439AA" w:rsidRDefault="007439AA" w:rsidP="007439AA">
      <w:pPr>
        <w:pStyle w:val="Sinespaciado"/>
        <w:spacing w:line="360" w:lineRule="auto"/>
        <w:jc w:val="both"/>
        <w:rPr>
          <w:rFonts w:ascii="Arial" w:hAnsi="Arial" w:cs="Arial"/>
          <w:lang w:val="es-ES"/>
        </w:rPr>
      </w:pPr>
      <w:r w:rsidRPr="005D5434">
        <w:rPr>
          <w:rFonts w:ascii="Arial" w:hAnsi="Arial" w:cs="Arial"/>
          <w:b/>
          <w:bCs/>
          <w:lang w:val="es-ES"/>
        </w:rPr>
        <w:t>PRIMERO.</w:t>
      </w:r>
      <w:r>
        <w:rPr>
          <w:rFonts w:ascii="Arial" w:hAnsi="Arial" w:cs="Arial"/>
          <w:lang w:val="es-ES"/>
        </w:rPr>
        <w:t xml:space="preserve"> </w:t>
      </w:r>
      <w:r w:rsidRPr="007439AA">
        <w:rPr>
          <w:rFonts w:ascii="Arial" w:hAnsi="Arial" w:cs="Arial"/>
          <w:lang w:val="es-ES"/>
        </w:rPr>
        <w:t xml:space="preserve">El Decreto de reforma al Código Administrativo entrará en vigor al día siguiente de su publicación en el Periódico Oficial del Estado. </w:t>
      </w:r>
    </w:p>
    <w:p w14:paraId="18B60877" w14:textId="0103C479" w:rsidR="004D20DB" w:rsidRDefault="004D20DB" w:rsidP="00511BAC">
      <w:pPr>
        <w:pStyle w:val="Sinespaciado"/>
        <w:spacing w:line="360" w:lineRule="auto"/>
        <w:jc w:val="both"/>
        <w:rPr>
          <w:rFonts w:ascii="Arial" w:hAnsi="Arial" w:cs="Arial"/>
          <w:lang w:val="es-ES"/>
        </w:rPr>
      </w:pPr>
    </w:p>
    <w:p w14:paraId="0777530E" w14:textId="5BEE27B1" w:rsidR="005D5434" w:rsidRPr="005D5434" w:rsidRDefault="005D5434" w:rsidP="005D5434">
      <w:pPr>
        <w:pStyle w:val="Sinespaciado"/>
        <w:spacing w:line="360" w:lineRule="auto"/>
        <w:jc w:val="both"/>
        <w:rPr>
          <w:rFonts w:ascii="Arial" w:hAnsi="Arial" w:cs="Arial"/>
          <w:lang w:val="es-ES"/>
        </w:rPr>
      </w:pPr>
      <w:r w:rsidRPr="005D5434">
        <w:rPr>
          <w:rFonts w:ascii="Arial" w:hAnsi="Arial" w:cs="Arial"/>
          <w:b/>
          <w:bCs/>
          <w:lang w:val="es-ES"/>
        </w:rPr>
        <w:t>ECONÓMICO.</w:t>
      </w:r>
      <w:r w:rsidRPr="005D5434">
        <w:rPr>
          <w:rFonts w:ascii="Arial" w:hAnsi="Arial" w:cs="Arial"/>
          <w:lang w:val="es-ES"/>
        </w:rPr>
        <w:t xml:space="preserve"> Aprobado que sea, túrnese a la Secretaría para que elabore la Minuta de Decreto en los términos correspondientes.</w:t>
      </w:r>
    </w:p>
    <w:p w14:paraId="07B9E8A0" w14:textId="77777777" w:rsidR="005D5434" w:rsidRPr="005D5434" w:rsidRDefault="005D5434" w:rsidP="005D5434">
      <w:pPr>
        <w:pStyle w:val="Sinespaciado"/>
        <w:spacing w:line="360" w:lineRule="auto"/>
        <w:jc w:val="both"/>
        <w:rPr>
          <w:rFonts w:ascii="Arial" w:hAnsi="Arial" w:cs="Arial"/>
          <w:lang w:val="es-ES"/>
        </w:rPr>
      </w:pPr>
      <w:r w:rsidRPr="005D5434">
        <w:rPr>
          <w:rFonts w:ascii="Arial" w:hAnsi="Arial" w:cs="Arial"/>
          <w:lang w:val="es-ES"/>
        </w:rPr>
        <w:t xml:space="preserve"> </w:t>
      </w:r>
    </w:p>
    <w:p w14:paraId="089502D8" w14:textId="5BECD0DA" w:rsidR="005D5434" w:rsidRDefault="005D5434" w:rsidP="005D5434">
      <w:pPr>
        <w:pStyle w:val="Sinespaciado"/>
        <w:spacing w:line="360" w:lineRule="auto"/>
        <w:jc w:val="both"/>
        <w:rPr>
          <w:rFonts w:ascii="Arial" w:hAnsi="Arial" w:cs="Arial"/>
          <w:lang w:val="es-ES"/>
        </w:rPr>
      </w:pPr>
      <w:r w:rsidRPr="005D5434">
        <w:rPr>
          <w:rFonts w:ascii="Arial" w:hAnsi="Arial" w:cs="Arial"/>
          <w:lang w:val="es-ES"/>
        </w:rPr>
        <w:t>Dado en el Palacio Legislativo del H. Congreso del Estado de Chihuahua, a los 1</w:t>
      </w:r>
      <w:r w:rsidR="00CA65E3">
        <w:rPr>
          <w:rFonts w:ascii="Arial" w:hAnsi="Arial" w:cs="Arial"/>
          <w:lang w:val="es-ES"/>
        </w:rPr>
        <w:t>6</w:t>
      </w:r>
      <w:r w:rsidRPr="005D5434">
        <w:rPr>
          <w:rFonts w:ascii="Arial" w:hAnsi="Arial" w:cs="Arial"/>
          <w:lang w:val="es-ES"/>
        </w:rPr>
        <w:t xml:space="preserve"> días del mes de</w:t>
      </w:r>
      <w:r w:rsidR="00CA65E3">
        <w:rPr>
          <w:rFonts w:ascii="Arial" w:hAnsi="Arial" w:cs="Arial"/>
          <w:lang w:val="es-ES"/>
        </w:rPr>
        <w:t xml:space="preserve"> febrero</w:t>
      </w:r>
      <w:r w:rsidRPr="005D5434">
        <w:rPr>
          <w:rFonts w:ascii="Arial" w:hAnsi="Arial" w:cs="Arial"/>
          <w:lang w:val="es-ES"/>
        </w:rPr>
        <w:t xml:space="preserve"> del 202</w:t>
      </w:r>
      <w:r w:rsidR="00CA65E3">
        <w:rPr>
          <w:rFonts w:ascii="Arial" w:hAnsi="Arial" w:cs="Arial"/>
          <w:lang w:val="es-ES"/>
        </w:rPr>
        <w:t>1</w:t>
      </w:r>
      <w:r w:rsidRPr="005D5434">
        <w:rPr>
          <w:rFonts w:ascii="Arial" w:hAnsi="Arial" w:cs="Arial"/>
          <w:lang w:val="es-ES"/>
        </w:rPr>
        <w:t>.</w:t>
      </w:r>
    </w:p>
    <w:p w14:paraId="271510B1" w14:textId="6E2E2A71" w:rsidR="00CA65E3" w:rsidRPr="0052569E" w:rsidRDefault="00CA65E3" w:rsidP="005D5434">
      <w:pPr>
        <w:pStyle w:val="Sinespaciado"/>
        <w:spacing w:line="360" w:lineRule="auto"/>
        <w:jc w:val="both"/>
        <w:rPr>
          <w:rFonts w:ascii="Arial" w:hAnsi="Arial" w:cs="Arial"/>
          <w:color w:val="000000" w:themeColor="text1"/>
          <w:lang w:val="es-ES"/>
        </w:rPr>
      </w:pPr>
    </w:p>
    <w:p w14:paraId="75D5B4A3" w14:textId="77777777" w:rsidR="00CA65E3" w:rsidRPr="0052569E" w:rsidRDefault="00CA65E3" w:rsidP="00CA65E3">
      <w:pPr>
        <w:pStyle w:val="Sinespaciado"/>
        <w:spacing w:line="360" w:lineRule="auto"/>
        <w:jc w:val="both"/>
        <w:rPr>
          <w:rFonts w:ascii="Arial" w:hAnsi="Arial" w:cs="Arial"/>
          <w:color w:val="000000" w:themeColor="text1"/>
          <w:lang w:val="es-ES"/>
        </w:rPr>
      </w:pPr>
    </w:p>
    <w:p w14:paraId="227FB865" w14:textId="506A574C" w:rsidR="00CA65E3" w:rsidRPr="0052569E" w:rsidRDefault="00CA65E3" w:rsidP="00CA65E3">
      <w:pPr>
        <w:pStyle w:val="Sinespaciado"/>
        <w:spacing w:line="360" w:lineRule="auto"/>
        <w:jc w:val="center"/>
        <w:rPr>
          <w:rFonts w:ascii="Arial" w:hAnsi="Arial" w:cs="Arial"/>
          <w:b/>
          <w:bCs/>
          <w:color w:val="000000" w:themeColor="text1"/>
          <w:lang w:val="es-ES"/>
        </w:rPr>
      </w:pPr>
      <w:r w:rsidRPr="0052569E">
        <w:rPr>
          <w:rFonts w:ascii="Arial" w:hAnsi="Arial" w:cs="Arial"/>
          <w:b/>
          <w:bCs/>
          <w:color w:val="000000" w:themeColor="text1"/>
          <w:lang w:val="es-ES"/>
        </w:rPr>
        <w:t>A T E N T A M E N T E</w:t>
      </w:r>
    </w:p>
    <w:p w14:paraId="18D1B2D1" w14:textId="285FFB04" w:rsidR="00CA65E3" w:rsidRPr="0052569E" w:rsidRDefault="00CA65E3" w:rsidP="00CA65E3">
      <w:pPr>
        <w:pStyle w:val="Sinespaciado"/>
        <w:spacing w:line="360" w:lineRule="auto"/>
        <w:jc w:val="center"/>
        <w:rPr>
          <w:rFonts w:ascii="Arial" w:hAnsi="Arial" w:cs="Arial"/>
          <w:b/>
          <w:bCs/>
          <w:color w:val="000000" w:themeColor="text1"/>
          <w:lang w:val="es-ES"/>
        </w:rPr>
      </w:pPr>
    </w:p>
    <w:p w14:paraId="3FC5B146" w14:textId="052D9269" w:rsidR="00CA65E3" w:rsidRPr="0052569E" w:rsidRDefault="00CA65E3" w:rsidP="00CA65E3">
      <w:pPr>
        <w:pStyle w:val="Sinespaciado"/>
        <w:spacing w:line="360" w:lineRule="auto"/>
        <w:jc w:val="center"/>
        <w:rPr>
          <w:rFonts w:ascii="Arial" w:hAnsi="Arial" w:cs="Arial"/>
          <w:b/>
          <w:bCs/>
          <w:color w:val="000000" w:themeColor="text1"/>
          <w:lang w:val="es-ES"/>
        </w:rPr>
      </w:pPr>
    </w:p>
    <w:p w14:paraId="1E2EB0DC" w14:textId="77777777" w:rsidR="00CA65E3" w:rsidRPr="0052569E" w:rsidRDefault="00CA65E3" w:rsidP="00CA65E3">
      <w:pPr>
        <w:pStyle w:val="Sinespaciado"/>
        <w:spacing w:line="360" w:lineRule="auto"/>
        <w:jc w:val="center"/>
        <w:rPr>
          <w:rFonts w:ascii="Arial" w:hAnsi="Arial" w:cs="Arial"/>
          <w:b/>
          <w:bCs/>
          <w:color w:val="000000" w:themeColor="text1"/>
          <w:lang w:val="es-ES"/>
        </w:rPr>
      </w:pPr>
      <w:r w:rsidRPr="0052569E">
        <w:rPr>
          <w:rFonts w:ascii="Arial" w:hAnsi="Arial" w:cs="Arial"/>
          <w:b/>
          <w:bCs/>
          <w:color w:val="000000" w:themeColor="text1"/>
          <w:lang w:val="es-ES"/>
        </w:rPr>
        <w:t>______________________________</w:t>
      </w:r>
    </w:p>
    <w:p w14:paraId="0043A704" w14:textId="77777777" w:rsidR="00CA65E3" w:rsidRPr="0052569E" w:rsidRDefault="00CA65E3" w:rsidP="00CA65E3">
      <w:pPr>
        <w:pStyle w:val="Sinespaciado"/>
        <w:spacing w:line="360" w:lineRule="auto"/>
        <w:jc w:val="center"/>
        <w:rPr>
          <w:rFonts w:ascii="Arial" w:hAnsi="Arial" w:cs="Arial"/>
          <w:b/>
          <w:bCs/>
          <w:color w:val="000000" w:themeColor="text1"/>
          <w:lang w:val="es-ES"/>
        </w:rPr>
      </w:pPr>
      <w:r w:rsidRPr="0052569E">
        <w:rPr>
          <w:rFonts w:ascii="Arial" w:hAnsi="Arial" w:cs="Arial"/>
          <w:b/>
          <w:bCs/>
          <w:color w:val="000000" w:themeColor="text1"/>
          <w:lang w:val="es-ES"/>
        </w:rPr>
        <w:t>DIP. AMELIA DEYANIRA OZAETA DIAZ</w:t>
      </w:r>
    </w:p>
    <w:p w14:paraId="7C1F3093" w14:textId="3E6AF5AE" w:rsidR="00CA65E3" w:rsidRPr="0052569E" w:rsidRDefault="00CA65E3" w:rsidP="00CA65E3">
      <w:pPr>
        <w:pStyle w:val="Sinespaciado"/>
        <w:spacing w:line="360" w:lineRule="auto"/>
        <w:jc w:val="center"/>
        <w:rPr>
          <w:rFonts w:ascii="Arial" w:hAnsi="Arial" w:cs="Arial"/>
          <w:b/>
          <w:bCs/>
          <w:color w:val="000000" w:themeColor="text1"/>
          <w:lang w:val="es-ES"/>
        </w:rPr>
      </w:pPr>
      <w:r w:rsidRPr="0052569E">
        <w:rPr>
          <w:rFonts w:ascii="Arial" w:hAnsi="Arial" w:cs="Arial"/>
          <w:b/>
          <w:bCs/>
          <w:color w:val="000000" w:themeColor="text1"/>
          <w:lang w:val="es-ES"/>
        </w:rPr>
        <w:t>GRUPO PARLAMENTARIO DEL PARTIDO DEL TRABAJO</w:t>
      </w:r>
    </w:p>
    <w:p w14:paraId="41C7AFF8" w14:textId="77777777" w:rsidR="004D20DB" w:rsidRPr="00511BAC" w:rsidRDefault="004D20DB" w:rsidP="00511BAC">
      <w:pPr>
        <w:pStyle w:val="Sinespaciado"/>
        <w:spacing w:line="360" w:lineRule="auto"/>
        <w:jc w:val="both"/>
        <w:rPr>
          <w:rFonts w:ascii="Arial" w:hAnsi="Arial" w:cs="Arial"/>
          <w:lang w:val="es-ES"/>
        </w:rPr>
      </w:pPr>
    </w:p>
    <w:p w14:paraId="65C92AB3" w14:textId="77777777" w:rsidR="00095085" w:rsidRDefault="00095085" w:rsidP="00D94F5A">
      <w:pPr>
        <w:pStyle w:val="Sinespaciado"/>
        <w:spacing w:line="360" w:lineRule="auto"/>
        <w:jc w:val="both"/>
        <w:rPr>
          <w:rFonts w:ascii="Arial" w:hAnsi="Arial" w:cs="Arial"/>
          <w:lang w:val="es-ES"/>
        </w:rPr>
      </w:pPr>
    </w:p>
    <w:p w14:paraId="20694BD5" w14:textId="77777777" w:rsidR="0012398C" w:rsidRDefault="0012398C" w:rsidP="00D94F5A">
      <w:pPr>
        <w:pStyle w:val="Sinespaciado"/>
        <w:spacing w:line="360" w:lineRule="auto"/>
        <w:jc w:val="both"/>
        <w:rPr>
          <w:rFonts w:ascii="Arial" w:hAnsi="Arial" w:cs="Arial"/>
          <w:lang w:val="es-ES"/>
        </w:rPr>
      </w:pPr>
    </w:p>
    <w:p w14:paraId="656E2CA8" w14:textId="769A818F" w:rsidR="00D94F5A" w:rsidRPr="00D94F5A" w:rsidRDefault="00D94F5A" w:rsidP="00D94F5A">
      <w:pPr>
        <w:pStyle w:val="Sinespaciado"/>
        <w:spacing w:line="360" w:lineRule="auto"/>
        <w:jc w:val="both"/>
        <w:rPr>
          <w:rFonts w:ascii="Arial" w:hAnsi="Arial" w:cs="Arial"/>
          <w:lang w:val="es-ES"/>
        </w:rPr>
      </w:pPr>
      <w:r>
        <w:rPr>
          <w:rFonts w:ascii="Arial" w:hAnsi="Arial" w:cs="Arial"/>
          <w:lang w:val="es-ES"/>
        </w:rPr>
        <w:t xml:space="preserve"> </w:t>
      </w:r>
    </w:p>
    <w:sectPr w:rsidR="00D94F5A" w:rsidRPr="00D94F5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4CDD" w14:textId="77777777" w:rsidR="0076563D" w:rsidRDefault="0076563D" w:rsidP="004D20DB">
      <w:r>
        <w:separator/>
      </w:r>
    </w:p>
  </w:endnote>
  <w:endnote w:type="continuationSeparator" w:id="0">
    <w:p w14:paraId="21B98DCA" w14:textId="77777777" w:rsidR="0076563D" w:rsidRDefault="0076563D" w:rsidP="004D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ADADE" w14:textId="77777777" w:rsidR="0076563D" w:rsidRDefault="0076563D" w:rsidP="004D20DB">
      <w:r>
        <w:separator/>
      </w:r>
    </w:p>
  </w:footnote>
  <w:footnote w:type="continuationSeparator" w:id="0">
    <w:p w14:paraId="52678A4A" w14:textId="77777777" w:rsidR="0076563D" w:rsidRDefault="0076563D" w:rsidP="004D20DB">
      <w:r>
        <w:continuationSeparator/>
      </w:r>
    </w:p>
  </w:footnote>
  <w:footnote w:id="1">
    <w:p w14:paraId="16F60017" w14:textId="44DDA6D8" w:rsidR="004D20DB" w:rsidRPr="004D20DB" w:rsidRDefault="004D20DB">
      <w:pPr>
        <w:pStyle w:val="Textonotapie"/>
        <w:rPr>
          <w:lang w:val="es-ES"/>
        </w:rPr>
      </w:pPr>
      <w:r>
        <w:rPr>
          <w:rStyle w:val="Refdenotaalpie"/>
        </w:rPr>
        <w:footnoteRef/>
      </w:r>
      <w:r w:rsidRPr="004D20DB">
        <w:rPr>
          <w:lang w:val="es-ES"/>
        </w:rPr>
        <w:t xml:space="preserve"> </w:t>
      </w:r>
      <w:r w:rsidR="008439B3">
        <w:rPr>
          <w:lang w:val="es-ES"/>
        </w:rPr>
        <w:t>Jiménez</w:t>
      </w:r>
      <w:r>
        <w:rPr>
          <w:lang w:val="es-ES"/>
        </w:rPr>
        <w:t xml:space="preserve">, Lourdes. Maternidad y seguridad social. </w:t>
      </w:r>
      <w:r w:rsidR="008439B3">
        <w:rPr>
          <w:lang w:val="es-ES"/>
        </w:rPr>
        <w:t>Conferencia Interamericana de Seguridad Social, México, 2020.</w:t>
      </w:r>
    </w:p>
  </w:footnote>
  <w:footnote w:id="2">
    <w:p w14:paraId="5E7EDF78" w14:textId="2EA52EFA" w:rsidR="004D20DB" w:rsidRPr="004D20DB" w:rsidRDefault="004D20DB">
      <w:pPr>
        <w:pStyle w:val="Textonotapie"/>
        <w:rPr>
          <w:lang w:val="es-ES"/>
        </w:rPr>
      </w:pPr>
      <w:r>
        <w:rPr>
          <w:rStyle w:val="Refdenotaalpie"/>
        </w:rPr>
        <w:footnoteRef/>
      </w:r>
      <w:r w:rsidRPr="008439B3">
        <w:rPr>
          <w:lang w:val="es-ES"/>
        </w:rPr>
        <w:t xml:space="preserve"> </w:t>
      </w:r>
      <w:r>
        <w:rPr>
          <w:lang w:val="es-ES"/>
        </w:rPr>
        <w:t xml:space="preserve">Idem. Página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129F" w14:textId="0BBCDE83" w:rsidR="002175DF" w:rsidRDefault="002175DF">
    <w:pPr>
      <w:pStyle w:val="Encabezado"/>
    </w:pPr>
    <w:r>
      <w:rPr>
        <w:noProof/>
        <w:lang w:val="es-MX" w:eastAsia="es-MX"/>
      </w:rPr>
      <w:drawing>
        <wp:inline distT="0" distB="0" distL="0" distR="0" wp14:anchorId="2D6CD6A6" wp14:editId="7599384A">
          <wp:extent cx="958144" cy="923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607" cy="93015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65"/>
    <w:rsid w:val="00002908"/>
    <w:rsid w:val="00043EE6"/>
    <w:rsid w:val="0006479B"/>
    <w:rsid w:val="00095085"/>
    <w:rsid w:val="0012398C"/>
    <w:rsid w:val="001C0667"/>
    <w:rsid w:val="001F7D78"/>
    <w:rsid w:val="00206927"/>
    <w:rsid w:val="002175DF"/>
    <w:rsid w:val="002276D6"/>
    <w:rsid w:val="00243E6E"/>
    <w:rsid w:val="003A62E8"/>
    <w:rsid w:val="004B11DA"/>
    <w:rsid w:val="004B6B22"/>
    <w:rsid w:val="004D20DB"/>
    <w:rsid w:val="004F48D8"/>
    <w:rsid w:val="00511BAC"/>
    <w:rsid w:val="0052569E"/>
    <w:rsid w:val="00550728"/>
    <w:rsid w:val="00580996"/>
    <w:rsid w:val="00586304"/>
    <w:rsid w:val="005D5434"/>
    <w:rsid w:val="005D5A1E"/>
    <w:rsid w:val="00650888"/>
    <w:rsid w:val="006D2280"/>
    <w:rsid w:val="007439AA"/>
    <w:rsid w:val="00745076"/>
    <w:rsid w:val="00764699"/>
    <w:rsid w:val="0076563D"/>
    <w:rsid w:val="007826F5"/>
    <w:rsid w:val="007844E5"/>
    <w:rsid w:val="007D3839"/>
    <w:rsid w:val="007F76AE"/>
    <w:rsid w:val="008214E1"/>
    <w:rsid w:val="008439B3"/>
    <w:rsid w:val="00850EC1"/>
    <w:rsid w:val="00894072"/>
    <w:rsid w:val="008B0FDD"/>
    <w:rsid w:val="008F0BA9"/>
    <w:rsid w:val="009A2C31"/>
    <w:rsid w:val="00A3263E"/>
    <w:rsid w:val="00AA3910"/>
    <w:rsid w:val="00AB2A42"/>
    <w:rsid w:val="00BF5513"/>
    <w:rsid w:val="00C50BE9"/>
    <w:rsid w:val="00CA65E3"/>
    <w:rsid w:val="00D11627"/>
    <w:rsid w:val="00D34465"/>
    <w:rsid w:val="00D94F5A"/>
    <w:rsid w:val="00DB4BF9"/>
    <w:rsid w:val="00E31192"/>
    <w:rsid w:val="00E53805"/>
    <w:rsid w:val="00E67AB7"/>
    <w:rsid w:val="00E746BA"/>
    <w:rsid w:val="00ED0111"/>
    <w:rsid w:val="00EE7A64"/>
    <w:rsid w:val="00F47FEC"/>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C7965"/>
  <w15:chartTrackingRefBased/>
  <w15:docId w15:val="{AEF94B3A-63E0-CC46-AE06-019BD2B5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4465"/>
  </w:style>
  <w:style w:type="paragraph" w:styleId="Textonotapie">
    <w:name w:val="footnote text"/>
    <w:basedOn w:val="Normal"/>
    <w:link w:val="TextonotapieCar"/>
    <w:uiPriority w:val="99"/>
    <w:semiHidden/>
    <w:unhideWhenUsed/>
    <w:rsid w:val="004D20DB"/>
    <w:rPr>
      <w:sz w:val="20"/>
      <w:szCs w:val="20"/>
    </w:rPr>
  </w:style>
  <w:style w:type="character" w:customStyle="1" w:styleId="TextonotapieCar">
    <w:name w:val="Texto nota pie Car"/>
    <w:basedOn w:val="Fuentedeprrafopredeter"/>
    <w:link w:val="Textonotapie"/>
    <w:uiPriority w:val="99"/>
    <w:semiHidden/>
    <w:rsid w:val="004D20DB"/>
    <w:rPr>
      <w:sz w:val="20"/>
      <w:szCs w:val="20"/>
    </w:rPr>
  </w:style>
  <w:style w:type="character" w:styleId="Refdenotaalpie">
    <w:name w:val="footnote reference"/>
    <w:basedOn w:val="Fuentedeprrafopredeter"/>
    <w:uiPriority w:val="99"/>
    <w:semiHidden/>
    <w:unhideWhenUsed/>
    <w:rsid w:val="004D20DB"/>
    <w:rPr>
      <w:vertAlign w:val="superscript"/>
    </w:rPr>
  </w:style>
  <w:style w:type="paragraph" w:styleId="Encabezado">
    <w:name w:val="header"/>
    <w:basedOn w:val="Normal"/>
    <w:link w:val="EncabezadoCar"/>
    <w:uiPriority w:val="99"/>
    <w:unhideWhenUsed/>
    <w:rsid w:val="002175DF"/>
    <w:pPr>
      <w:tabs>
        <w:tab w:val="center" w:pos="4419"/>
        <w:tab w:val="right" w:pos="8838"/>
      </w:tabs>
    </w:pPr>
  </w:style>
  <w:style w:type="character" w:customStyle="1" w:styleId="EncabezadoCar">
    <w:name w:val="Encabezado Car"/>
    <w:basedOn w:val="Fuentedeprrafopredeter"/>
    <w:link w:val="Encabezado"/>
    <w:uiPriority w:val="99"/>
    <w:rsid w:val="002175DF"/>
  </w:style>
  <w:style w:type="paragraph" w:styleId="Piedepgina">
    <w:name w:val="footer"/>
    <w:basedOn w:val="Normal"/>
    <w:link w:val="PiedepginaCar"/>
    <w:uiPriority w:val="99"/>
    <w:unhideWhenUsed/>
    <w:rsid w:val="002175DF"/>
    <w:pPr>
      <w:tabs>
        <w:tab w:val="center" w:pos="4419"/>
        <w:tab w:val="right" w:pos="8838"/>
      </w:tabs>
    </w:pPr>
  </w:style>
  <w:style w:type="character" w:customStyle="1" w:styleId="PiedepginaCar">
    <w:name w:val="Pie de página Car"/>
    <w:basedOn w:val="Fuentedeprrafopredeter"/>
    <w:link w:val="Piedepgina"/>
    <w:uiPriority w:val="99"/>
    <w:rsid w:val="0021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AE0E-C5E8-4F71-B19E-4426859B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9215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Daniela vargas</dc:creator>
  <cp:keywords/>
  <dc:description/>
  <cp:lastModifiedBy>Usuario de Windows</cp:lastModifiedBy>
  <cp:revision>2</cp:revision>
  <dcterms:created xsi:type="dcterms:W3CDTF">2021-02-17T18:06:00Z</dcterms:created>
  <dcterms:modified xsi:type="dcterms:W3CDTF">2021-02-17T18:06:00Z</dcterms:modified>
</cp:coreProperties>
</file>