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FD4" w:rsidRPr="00D1258C" w:rsidRDefault="00445FD4" w:rsidP="00445FD4">
      <w:pPr>
        <w:spacing w:after="0" w:line="240" w:lineRule="auto"/>
        <w:jc w:val="both"/>
        <w:rPr>
          <w:rFonts w:ascii="Arial" w:hAnsi="Arial" w:cs="Arial"/>
          <w:b/>
          <w:i/>
          <w:sz w:val="24"/>
          <w:szCs w:val="24"/>
        </w:rPr>
      </w:pPr>
      <w:r w:rsidRPr="00D1258C">
        <w:rPr>
          <w:rFonts w:ascii="Arial" w:hAnsi="Arial" w:cs="Arial"/>
          <w:b/>
          <w:i/>
          <w:sz w:val="24"/>
          <w:szCs w:val="24"/>
        </w:rPr>
        <w:t>HONORABLE CONGRESO DEL ESTADO DE CHIHUAHUA</w:t>
      </w:r>
    </w:p>
    <w:p w:rsidR="00445FD4" w:rsidRPr="00D1258C" w:rsidRDefault="00445FD4" w:rsidP="00445FD4">
      <w:pPr>
        <w:spacing w:after="0" w:line="240" w:lineRule="auto"/>
        <w:jc w:val="both"/>
        <w:rPr>
          <w:rFonts w:ascii="Arial" w:hAnsi="Arial" w:cs="Arial"/>
          <w:b/>
          <w:i/>
          <w:sz w:val="24"/>
          <w:szCs w:val="24"/>
        </w:rPr>
      </w:pPr>
      <w:r w:rsidRPr="00D1258C">
        <w:rPr>
          <w:rFonts w:ascii="Arial" w:hAnsi="Arial" w:cs="Arial"/>
          <w:b/>
          <w:i/>
          <w:sz w:val="24"/>
          <w:szCs w:val="24"/>
        </w:rPr>
        <w:t>P R E S E N T E.-</w:t>
      </w:r>
    </w:p>
    <w:p w:rsidR="00445FD4" w:rsidRPr="00D1258C" w:rsidRDefault="00445FD4" w:rsidP="00445FD4">
      <w:pPr>
        <w:spacing w:after="0" w:line="360" w:lineRule="auto"/>
        <w:jc w:val="both"/>
        <w:rPr>
          <w:rFonts w:ascii="Arial" w:hAnsi="Arial" w:cs="Arial"/>
          <w:i/>
          <w:sz w:val="24"/>
          <w:szCs w:val="24"/>
        </w:rPr>
      </w:pPr>
    </w:p>
    <w:p w:rsidR="006848D0" w:rsidRDefault="00445FD4" w:rsidP="006848D0">
      <w:pPr>
        <w:spacing w:after="0" w:line="360" w:lineRule="auto"/>
        <w:jc w:val="both"/>
        <w:rPr>
          <w:rFonts w:ascii="Arial" w:hAnsi="Arial" w:cs="Arial"/>
          <w:i/>
          <w:sz w:val="24"/>
          <w:szCs w:val="24"/>
        </w:rPr>
      </w:pPr>
      <w:r w:rsidRPr="00D1258C">
        <w:rPr>
          <w:rFonts w:ascii="Arial" w:hAnsi="Arial" w:cs="Arial"/>
          <w:i/>
        </w:rPr>
        <w:t xml:space="preserve">El suscrito </w:t>
      </w:r>
      <w:r w:rsidRPr="00D1258C">
        <w:rPr>
          <w:rFonts w:ascii="Arial" w:hAnsi="Arial" w:cs="Arial"/>
          <w:b/>
          <w:i/>
        </w:rPr>
        <w:t>Omar Bazán Flores</w:t>
      </w:r>
      <w:r w:rsidRPr="00D1258C">
        <w:rPr>
          <w:rFonts w:ascii="Arial" w:hAnsi="Arial" w:cs="Arial"/>
          <w:i/>
        </w:rPr>
        <w:t>, Diputado de la LXV</w:t>
      </w:r>
      <w:r w:rsidR="00230232" w:rsidRPr="00D1258C">
        <w:rPr>
          <w:rFonts w:ascii="Arial" w:hAnsi="Arial" w:cs="Arial"/>
          <w:i/>
        </w:rPr>
        <w:t>I</w:t>
      </w:r>
      <w:r w:rsidRPr="00D1258C">
        <w:rPr>
          <w:rFonts w:ascii="Arial" w:hAnsi="Arial" w:cs="Arial"/>
          <w:i/>
        </w:rPr>
        <w:t xml:space="preserve">I 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acudo ante esta Representación, a  presentar  </w:t>
      </w:r>
      <w:r w:rsidR="006848D0" w:rsidRPr="00542759">
        <w:rPr>
          <w:rFonts w:ascii="Arial" w:hAnsi="Arial" w:cs="Arial"/>
          <w:b/>
          <w:i/>
          <w:color w:val="000000" w:themeColor="text1"/>
          <w:sz w:val="24"/>
          <w:szCs w:val="24"/>
        </w:rPr>
        <w:t xml:space="preserve">Iniciativa con carácter de Punto de Acuerdo </w:t>
      </w:r>
      <w:r w:rsidR="006848D0" w:rsidRPr="00542759">
        <w:rPr>
          <w:rFonts w:ascii="Arial" w:hAnsi="Arial" w:cs="Arial"/>
          <w:b/>
          <w:i/>
          <w:sz w:val="24"/>
          <w:szCs w:val="24"/>
        </w:rPr>
        <w:t xml:space="preserve">a efecto de hacer un llamado y exhorto </w:t>
      </w:r>
      <w:r w:rsidR="006848D0" w:rsidRPr="002A0E10">
        <w:rPr>
          <w:rFonts w:ascii="Arial" w:hAnsi="Arial" w:cs="Arial"/>
          <w:b/>
          <w:i/>
          <w:sz w:val="24"/>
          <w:szCs w:val="24"/>
        </w:rPr>
        <w:t xml:space="preserve">al Poder Ejecutivo Federal, a través de la Secretaria de Energía, a fin de que instruya a la Comisión Reguladora de Energía,  para que en uso de sus atribuciones y facultades identifique y aplique los </w:t>
      </w:r>
      <w:bookmarkStart w:id="0" w:name="_GoBack"/>
      <w:bookmarkEnd w:id="0"/>
      <w:r w:rsidR="006848D0" w:rsidRPr="002A0E10">
        <w:rPr>
          <w:rFonts w:ascii="Arial" w:hAnsi="Arial" w:cs="Arial"/>
          <w:b/>
          <w:i/>
          <w:sz w:val="24"/>
          <w:szCs w:val="24"/>
        </w:rPr>
        <w:t>incentivos necesarios para que el costo final de venta del Gas L.P. en el Estado de Chihuahua se encuentre al menos en la media nacional</w:t>
      </w:r>
      <w:r w:rsidR="006848D0" w:rsidRPr="00542759">
        <w:rPr>
          <w:rFonts w:ascii="Arial" w:hAnsi="Arial" w:cs="Arial"/>
          <w:b/>
          <w:i/>
          <w:sz w:val="24"/>
          <w:szCs w:val="24"/>
        </w:rPr>
        <w:t xml:space="preserve">, </w:t>
      </w:r>
      <w:r w:rsidR="006848D0" w:rsidRPr="00542759">
        <w:rPr>
          <w:rFonts w:ascii="Arial" w:hAnsi="Arial" w:cs="Arial"/>
          <w:i/>
          <w:sz w:val="24"/>
          <w:szCs w:val="24"/>
        </w:rPr>
        <w:t xml:space="preserve">lo anterior </w:t>
      </w:r>
      <w:r w:rsidR="006848D0" w:rsidRPr="00542759">
        <w:rPr>
          <w:rFonts w:ascii="Arial" w:hAnsi="Arial" w:cs="Arial"/>
          <w:b/>
          <w:i/>
          <w:sz w:val="24"/>
          <w:szCs w:val="24"/>
        </w:rPr>
        <w:t xml:space="preserve"> </w:t>
      </w:r>
      <w:r w:rsidR="006848D0" w:rsidRPr="00542759">
        <w:rPr>
          <w:rFonts w:ascii="Arial" w:hAnsi="Arial" w:cs="Arial"/>
          <w:i/>
          <w:sz w:val="24"/>
          <w:szCs w:val="24"/>
        </w:rPr>
        <w:t>de conformidad a la siguiente:</w:t>
      </w:r>
    </w:p>
    <w:p w:rsidR="006848D0" w:rsidRPr="00542759" w:rsidRDefault="006848D0" w:rsidP="006848D0">
      <w:pPr>
        <w:spacing w:after="0" w:line="360" w:lineRule="auto"/>
        <w:jc w:val="both"/>
        <w:rPr>
          <w:rFonts w:ascii="Arial" w:hAnsi="Arial" w:cs="Arial"/>
          <w:i/>
          <w:sz w:val="24"/>
          <w:szCs w:val="24"/>
        </w:rPr>
      </w:pPr>
    </w:p>
    <w:p w:rsidR="006848D0" w:rsidRPr="00542759" w:rsidRDefault="006848D0" w:rsidP="006848D0">
      <w:pPr>
        <w:spacing w:after="0" w:line="360" w:lineRule="auto"/>
        <w:jc w:val="center"/>
        <w:rPr>
          <w:rFonts w:ascii="Arial" w:hAnsi="Arial" w:cs="Arial"/>
          <w:b/>
          <w:i/>
          <w:sz w:val="24"/>
          <w:szCs w:val="24"/>
        </w:rPr>
      </w:pPr>
      <w:r w:rsidRPr="00542759">
        <w:rPr>
          <w:rFonts w:ascii="Arial" w:hAnsi="Arial" w:cs="Arial"/>
          <w:b/>
          <w:i/>
          <w:sz w:val="24"/>
          <w:szCs w:val="24"/>
        </w:rPr>
        <w:t>EXPOSICIÓN DE MOTIVOS</w:t>
      </w:r>
    </w:p>
    <w:p w:rsidR="006848D0" w:rsidRPr="00542759" w:rsidRDefault="006848D0" w:rsidP="006848D0">
      <w:pPr>
        <w:spacing w:after="0" w:line="360" w:lineRule="auto"/>
        <w:jc w:val="center"/>
        <w:rPr>
          <w:rFonts w:ascii="Arial" w:hAnsi="Arial" w:cs="Arial"/>
          <w:b/>
          <w:i/>
          <w:sz w:val="24"/>
          <w:szCs w:val="24"/>
        </w:rPr>
      </w:pPr>
    </w:p>
    <w:p w:rsidR="006848D0" w:rsidRDefault="006848D0" w:rsidP="006848D0">
      <w:pPr>
        <w:spacing w:after="0" w:line="360" w:lineRule="auto"/>
        <w:jc w:val="both"/>
        <w:rPr>
          <w:rFonts w:ascii="Arial" w:eastAsia="Times New Roman" w:hAnsi="Arial" w:cs="Arial"/>
          <w:i/>
          <w:sz w:val="24"/>
          <w:szCs w:val="24"/>
          <w:lang w:val="es-ES" w:eastAsia="es-MX"/>
        </w:rPr>
      </w:pPr>
      <w:r>
        <w:rPr>
          <w:rFonts w:ascii="Arial" w:eastAsia="Times New Roman" w:hAnsi="Arial" w:cs="Arial"/>
          <w:i/>
          <w:sz w:val="24"/>
          <w:szCs w:val="24"/>
          <w:lang w:val="es-ES" w:eastAsia="es-MX"/>
        </w:rPr>
        <w:t>El Gas Licuado de Petróleo o</w:t>
      </w:r>
      <w:r w:rsidRPr="00542759">
        <w:rPr>
          <w:rFonts w:ascii="Arial" w:eastAsia="Times New Roman" w:hAnsi="Arial" w:cs="Arial"/>
          <w:i/>
          <w:sz w:val="24"/>
          <w:szCs w:val="24"/>
          <w:lang w:val="es-ES" w:eastAsia="es-MX"/>
        </w:rPr>
        <w:t xml:space="preserve"> Gas L.P. es el principal combustible de consumo en los hogares, ya que el 7</w:t>
      </w:r>
      <w:r>
        <w:rPr>
          <w:rFonts w:ascii="Arial" w:eastAsia="Times New Roman" w:hAnsi="Arial" w:cs="Arial"/>
          <w:i/>
          <w:sz w:val="24"/>
          <w:szCs w:val="24"/>
          <w:lang w:val="es-ES" w:eastAsia="es-MX"/>
        </w:rPr>
        <w:t>9</w:t>
      </w:r>
      <w:r w:rsidRPr="00542759">
        <w:rPr>
          <w:rFonts w:ascii="Arial" w:eastAsia="Times New Roman" w:hAnsi="Arial" w:cs="Arial"/>
          <w:i/>
          <w:sz w:val="24"/>
          <w:szCs w:val="24"/>
          <w:lang w:val="es-ES" w:eastAsia="es-MX"/>
        </w:rPr>
        <w:t>% de los mexicanos lo usa como principal fuente de energía, además de la importancia ecológica que representa al desplazar el consumo de otros energéticos de mayor impacto ambiental, como el carbón o petróleo.</w:t>
      </w:r>
    </w:p>
    <w:p w:rsidR="006848D0" w:rsidRPr="00542759" w:rsidRDefault="006848D0" w:rsidP="006848D0">
      <w:pPr>
        <w:spacing w:after="0" w:line="360" w:lineRule="auto"/>
        <w:jc w:val="both"/>
        <w:rPr>
          <w:rFonts w:ascii="Arial" w:eastAsia="Times New Roman" w:hAnsi="Arial" w:cs="Arial"/>
          <w:i/>
          <w:sz w:val="24"/>
          <w:szCs w:val="24"/>
          <w:lang w:val="es-ES" w:eastAsia="es-MX"/>
        </w:rPr>
      </w:pPr>
    </w:p>
    <w:p w:rsidR="006848D0" w:rsidRDefault="006848D0" w:rsidP="006848D0">
      <w:pPr>
        <w:spacing w:after="0" w:line="360" w:lineRule="auto"/>
        <w:jc w:val="both"/>
        <w:rPr>
          <w:rFonts w:ascii="Arial" w:eastAsia="Times New Roman" w:hAnsi="Arial" w:cs="Arial"/>
          <w:i/>
          <w:sz w:val="24"/>
          <w:szCs w:val="24"/>
          <w:lang w:val="es-ES" w:eastAsia="es-MX"/>
        </w:rPr>
      </w:pPr>
      <w:r w:rsidRPr="00542759">
        <w:rPr>
          <w:rFonts w:ascii="Arial" w:eastAsia="Times New Roman" w:hAnsi="Arial" w:cs="Arial"/>
          <w:i/>
          <w:sz w:val="24"/>
          <w:szCs w:val="24"/>
          <w:lang w:val="es-ES" w:eastAsia="es-MX"/>
        </w:rPr>
        <w:t>Con ese objetivo, nuestro país ha transitado en el fomento de la migración hacia este producto, por esta razón en 2016 se inició un proceso de liberalización que influye en la apertura a la libre importación.</w:t>
      </w:r>
    </w:p>
    <w:p w:rsidR="006848D0" w:rsidRPr="00542759" w:rsidRDefault="006848D0" w:rsidP="006848D0">
      <w:pPr>
        <w:spacing w:after="0" w:line="360" w:lineRule="auto"/>
        <w:jc w:val="both"/>
        <w:rPr>
          <w:rFonts w:ascii="Arial" w:eastAsia="Times New Roman" w:hAnsi="Arial" w:cs="Arial"/>
          <w:i/>
          <w:sz w:val="24"/>
          <w:szCs w:val="24"/>
          <w:lang w:val="es-ES" w:eastAsia="es-MX"/>
        </w:rPr>
      </w:pPr>
    </w:p>
    <w:p w:rsidR="006848D0" w:rsidRDefault="006848D0" w:rsidP="006848D0">
      <w:pPr>
        <w:spacing w:after="0" w:line="360" w:lineRule="auto"/>
        <w:jc w:val="both"/>
        <w:rPr>
          <w:rFonts w:ascii="Arial" w:eastAsia="Times New Roman" w:hAnsi="Arial" w:cs="Arial"/>
          <w:i/>
          <w:sz w:val="24"/>
          <w:szCs w:val="24"/>
          <w:lang w:val="es-ES" w:eastAsia="es-MX"/>
        </w:rPr>
      </w:pPr>
      <w:r w:rsidRPr="00542759">
        <w:rPr>
          <w:rFonts w:ascii="Arial" w:eastAsia="Times New Roman" w:hAnsi="Arial" w:cs="Arial"/>
          <w:i/>
          <w:sz w:val="24"/>
          <w:szCs w:val="24"/>
          <w:lang w:val="es-ES" w:eastAsia="es-MX"/>
        </w:rPr>
        <w:t>En esa liberalización se estableció en la Ley de Hidrocarburos que a partir de enero de 2017 los precios al público de gas L.P. se determinan bajo condiciones de mercado, es decir, representen el resultado de la dinámica de la demanda y de la oferta y de las condiciones de los mercados internacionales. Por su parte, los precios de venta de primera mano (VPM) de Petróleos Mexicanos (Pemex) están regulados por la Comisión Reguladora de Energía (CRE).</w:t>
      </w:r>
    </w:p>
    <w:p w:rsidR="006848D0" w:rsidRDefault="006848D0" w:rsidP="006848D0">
      <w:pPr>
        <w:spacing w:after="0" w:line="360" w:lineRule="auto"/>
        <w:jc w:val="both"/>
        <w:rPr>
          <w:rFonts w:ascii="Arial" w:eastAsia="Times New Roman" w:hAnsi="Arial" w:cs="Arial"/>
          <w:i/>
          <w:sz w:val="24"/>
          <w:szCs w:val="24"/>
          <w:lang w:val="es-ES" w:eastAsia="es-MX"/>
        </w:rPr>
      </w:pPr>
    </w:p>
    <w:p w:rsidR="006848D0" w:rsidRDefault="006848D0" w:rsidP="006848D0">
      <w:pPr>
        <w:spacing w:after="0" w:line="360" w:lineRule="auto"/>
        <w:jc w:val="both"/>
        <w:rPr>
          <w:rFonts w:ascii="Arial" w:eastAsia="Times New Roman" w:hAnsi="Arial" w:cs="Arial"/>
          <w:i/>
          <w:sz w:val="24"/>
          <w:szCs w:val="24"/>
          <w:lang w:val="es-ES" w:eastAsia="es-MX"/>
        </w:rPr>
      </w:pPr>
      <w:r w:rsidRPr="00542759">
        <w:rPr>
          <w:rFonts w:ascii="Arial" w:eastAsia="Times New Roman" w:hAnsi="Arial" w:cs="Arial"/>
          <w:i/>
          <w:sz w:val="24"/>
          <w:szCs w:val="24"/>
          <w:lang w:val="es-ES" w:eastAsia="es-MX"/>
        </w:rPr>
        <w:t>En este sentido reitero que los precios al público de gas L.P. se determinan bajo condiciones de mercado a partir del 1 de enero de 2017 y son el resultado de la dinámica de la demanda y de la oferta, y de las condiciones de los mercados internacionales.</w:t>
      </w:r>
    </w:p>
    <w:p w:rsidR="006848D0" w:rsidRPr="00542759" w:rsidRDefault="006848D0" w:rsidP="006848D0">
      <w:pPr>
        <w:spacing w:after="0" w:line="360" w:lineRule="auto"/>
        <w:jc w:val="both"/>
        <w:rPr>
          <w:rFonts w:ascii="Arial" w:eastAsia="Times New Roman" w:hAnsi="Arial" w:cs="Arial"/>
          <w:i/>
          <w:sz w:val="24"/>
          <w:szCs w:val="24"/>
          <w:lang w:val="es-ES" w:eastAsia="es-MX"/>
        </w:rPr>
      </w:pPr>
    </w:p>
    <w:p w:rsidR="006848D0" w:rsidRPr="00542759" w:rsidRDefault="006848D0" w:rsidP="006848D0">
      <w:pPr>
        <w:spacing w:after="0" w:line="360" w:lineRule="auto"/>
        <w:jc w:val="both"/>
        <w:rPr>
          <w:rFonts w:ascii="Arial" w:eastAsia="Times New Roman" w:hAnsi="Arial" w:cs="Arial"/>
          <w:i/>
          <w:sz w:val="24"/>
          <w:szCs w:val="24"/>
          <w:lang w:val="es-ES" w:eastAsia="es-MX"/>
        </w:rPr>
      </w:pPr>
      <w:r w:rsidRPr="00542759">
        <w:rPr>
          <w:rFonts w:ascii="Arial" w:eastAsia="Times New Roman" w:hAnsi="Arial" w:cs="Arial"/>
          <w:i/>
          <w:sz w:val="24"/>
          <w:szCs w:val="24"/>
          <w:lang w:val="es-ES" w:eastAsia="es-MX"/>
        </w:rPr>
        <w:t xml:space="preserve">En cuanto a los precios de venta de primera mano de Pemex, están regulados por la CRE con base en una fórmula que considera los siguientes puntos: </w:t>
      </w:r>
    </w:p>
    <w:p w:rsidR="006848D0" w:rsidRPr="00542759" w:rsidRDefault="006848D0" w:rsidP="006848D0">
      <w:pPr>
        <w:spacing w:after="0" w:line="360" w:lineRule="auto"/>
        <w:jc w:val="both"/>
        <w:rPr>
          <w:rFonts w:ascii="Arial" w:eastAsia="Times New Roman" w:hAnsi="Arial" w:cs="Arial"/>
          <w:i/>
          <w:sz w:val="24"/>
          <w:szCs w:val="24"/>
          <w:lang w:val="es-ES" w:eastAsia="es-MX"/>
        </w:rPr>
      </w:pPr>
      <w:r w:rsidRPr="00542759">
        <w:rPr>
          <w:rFonts w:ascii="Arial" w:eastAsia="Times New Roman" w:hAnsi="Arial" w:cs="Arial"/>
          <w:i/>
          <w:sz w:val="24"/>
          <w:szCs w:val="24"/>
          <w:lang w:val="es-ES" w:eastAsia="es-MX"/>
        </w:rPr>
        <w:t xml:space="preserve">• El valor del gas L.P. en el punto de referencia relevante para determinar el precio en cada centro procesador de Pemex. </w:t>
      </w:r>
    </w:p>
    <w:p w:rsidR="006848D0" w:rsidRPr="00542759" w:rsidRDefault="006848D0" w:rsidP="006848D0">
      <w:pPr>
        <w:spacing w:after="0" w:line="360" w:lineRule="auto"/>
        <w:jc w:val="both"/>
        <w:rPr>
          <w:rFonts w:ascii="Arial" w:eastAsia="Times New Roman" w:hAnsi="Arial" w:cs="Arial"/>
          <w:i/>
          <w:sz w:val="24"/>
          <w:szCs w:val="24"/>
          <w:lang w:val="es-ES" w:eastAsia="es-MX"/>
        </w:rPr>
      </w:pPr>
      <w:r w:rsidRPr="00542759">
        <w:rPr>
          <w:rFonts w:ascii="Arial" w:eastAsia="Times New Roman" w:hAnsi="Arial" w:cs="Arial"/>
          <w:i/>
          <w:sz w:val="24"/>
          <w:szCs w:val="24"/>
          <w:lang w:val="es-ES" w:eastAsia="es-MX"/>
        </w:rPr>
        <w:t xml:space="preserve">• El menor costo posible de transporte para suministrar el gas L.P. en cada punto de venta. </w:t>
      </w:r>
    </w:p>
    <w:p w:rsidR="006848D0" w:rsidRPr="00542759" w:rsidRDefault="006848D0" w:rsidP="006848D0">
      <w:pPr>
        <w:spacing w:after="0" w:line="360" w:lineRule="auto"/>
        <w:jc w:val="both"/>
        <w:rPr>
          <w:rFonts w:ascii="Arial" w:eastAsia="Times New Roman" w:hAnsi="Arial" w:cs="Arial"/>
          <w:i/>
          <w:sz w:val="24"/>
          <w:szCs w:val="24"/>
          <w:lang w:val="es-ES" w:eastAsia="es-MX"/>
        </w:rPr>
      </w:pPr>
      <w:r w:rsidRPr="00542759">
        <w:rPr>
          <w:rFonts w:ascii="Arial" w:eastAsia="Times New Roman" w:hAnsi="Arial" w:cs="Arial"/>
          <w:i/>
          <w:sz w:val="24"/>
          <w:szCs w:val="24"/>
          <w:lang w:val="es-ES" w:eastAsia="es-MX"/>
        </w:rPr>
        <w:t xml:space="preserve">• La contraprestación por el uso de la infraestructura requerida para realizar la entrega de gas LP en cada punto de venta. </w:t>
      </w:r>
    </w:p>
    <w:p w:rsidR="006848D0" w:rsidRPr="00542759" w:rsidRDefault="006848D0" w:rsidP="006848D0">
      <w:pPr>
        <w:spacing w:after="0" w:line="360" w:lineRule="auto"/>
        <w:jc w:val="both"/>
        <w:rPr>
          <w:rFonts w:ascii="Arial" w:eastAsia="Times New Roman" w:hAnsi="Arial" w:cs="Arial"/>
          <w:i/>
          <w:sz w:val="24"/>
          <w:szCs w:val="24"/>
          <w:lang w:val="es-ES" w:eastAsia="es-MX"/>
        </w:rPr>
      </w:pPr>
      <w:r w:rsidRPr="00542759">
        <w:rPr>
          <w:rFonts w:ascii="Arial" w:eastAsia="Times New Roman" w:hAnsi="Arial" w:cs="Arial"/>
          <w:i/>
          <w:sz w:val="24"/>
          <w:szCs w:val="24"/>
          <w:lang w:val="es-ES" w:eastAsia="es-MX"/>
        </w:rPr>
        <w:t xml:space="preserve">Y que tienen como objetivo: </w:t>
      </w:r>
    </w:p>
    <w:p w:rsidR="006848D0" w:rsidRPr="00542759" w:rsidRDefault="006848D0" w:rsidP="006848D0">
      <w:pPr>
        <w:spacing w:after="0" w:line="360" w:lineRule="auto"/>
        <w:jc w:val="both"/>
        <w:rPr>
          <w:rFonts w:ascii="Arial" w:eastAsia="Times New Roman" w:hAnsi="Arial" w:cs="Arial"/>
          <w:i/>
          <w:sz w:val="24"/>
          <w:szCs w:val="24"/>
          <w:lang w:val="es-ES" w:eastAsia="es-MX"/>
        </w:rPr>
      </w:pPr>
      <w:r w:rsidRPr="00542759">
        <w:rPr>
          <w:rFonts w:ascii="Arial" w:eastAsia="Times New Roman" w:hAnsi="Arial" w:cs="Arial"/>
          <w:i/>
          <w:sz w:val="24"/>
          <w:szCs w:val="24"/>
          <w:lang w:val="es-ES" w:eastAsia="es-MX"/>
        </w:rPr>
        <w:t xml:space="preserve">• Propiciar un suministro eficiente de gas L.P., </w:t>
      </w:r>
    </w:p>
    <w:p w:rsidR="006848D0" w:rsidRPr="00542759" w:rsidRDefault="006848D0" w:rsidP="006848D0">
      <w:pPr>
        <w:spacing w:after="0" w:line="360" w:lineRule="auto"/>
        <w:jc w:val="both"/>
        <w:rPr>
          <w:rFonts w:ascii="Arial" w:eastAsia="Times New Roman" w:hAnsi="Arial" w:cs="Arial"/>
          <w:i/>
          <w:sz w:val="24"/>
          <w:szCs w:val="24"/>
          <w:lang w:val="es-ES" w:eastAsia="es-MX"/>
        </w:rPr>
      </w:pPr>
      <w:r w:rsidRPr="00542759">
        <w:rPr>
          <w:rFonts w:ascii="Arial" w:eastAsia="Times New Roman" w:hAnsi="Arial" w:cs="Arial"/>
          <w:i/>
          <w:sz w:val="24"/>
          <w:szCs w:val="24"/>
          <w:lang w:val="es-ES" w:eastAsia="es-MX"/>
        </w:rPr>
        <w:t xml:space="preserve">• Permitir que las ventas de primera mano reflejen las condiciones de un mercado competitivo del gas L.P., </w:t>
      </w:r>
    </w:p>
    <w:p w:rsidR="006848D0" w:rsidRPr="00542759" w:rsidRDefault="006848D0" w:rsidP="006848D0">
      <w:pPr>
        <w:spacing w:after="0" w:line="360" w:lineRule="auto"/>
        <w:jc w:val="both"/>
        <w:rPr>
          <w:rFonts w:ascii="Arial" w:eastAsia="Times New Roman" w:hAnsi="Arial" w:cs="Arial"/>
          <w:i/>
          <w:sz w:val="24"/>
          <w:szCs w:val="24"/>
          <w:lang w:val="es-ES" w:eastAsia="es-MX"/>
        </w:rPr>
      </w:pPr>
      <w:r w:rsidRPr="00542759">
        <w:rPr>
          <w:rFonts w:ascii="Arial" w:eastAsia="Times New Roman" w:hAnsi="Arial" w:cs="Arial"/>
          <w:i/>
          <w:sz w:val="24"/>
          <w:szCs w:val="24"/>
          <w:lang w:val="es-ES" w:eastAsia="es-MX"/>
        </w:rPr>
        <w:t xml:space="preserve">• Promover la adquisición de gas L.P. a precios competitivos, </w:t>
      </w:r>
    </w:p>
    <w:p w:rsidR="006848D0" w:rsidRPr="00542759" w:rsidRDefault="006848D0" w:rsidP="006848D0">
      <w:pPr>
        <w:spacing w:after="0" w:line="360" w:lineRule="auto"/>
        <w:jc w:val="both"/>
        <w:rPr>
          <w:rFonts w:ascii="Arial" w:eastAsia="Times New Roman" w:hAnsi="Arial" w:cs="Arial"/>
          <w:i/>
          <w:sz w:val="24"/>
          <w:szCs w:val="24"/>
          <w:lang w:val="es-ES" w:eastAsia="es-MX"/>
        </w:rPr>
      </w:pPr>
      <w:r w:rsidRPr="00542759">
        <w:rPr>
          <w:rFonts w:ascii="Arial" w:eastAsia="Times New Roman" w:hAnsi="Arial" w:cs="Arial"/>
          <w:i/>
          <w:sz w:val="24"/>
          <w:szCs w:val="24"/>
          <w:lang w:val="es-ES" w:eastAsia="es-MX"/>
        </w:rPr>
        <w:lastRenderedPageBreak/>
        <w:t xml:space="preserve">• Evitar la discriminación indebida, </w:t>
      </w:r>
    </w:p>
    <w:p w:rsidR="006848D0" w:rsidRDefault="006848D0" w:rsidP="006848D0">
      <w:pPr>
        <w:spacing w:after="0" w:line="360" w:lineRule="auto"/>
        <w:jc w:val="both"/>
        <w:rPr>
          <w:rFonts w:ascii="Arial" w:eastAsia="Times New Roman" w:hAnsi="Arial" w:cs="Arial"/>
          <w:i/>
          <w:sz w:val="24"/>
          <w:szCs w:val="24"/>
          <w:lang w:val="es-ES" w:eastAsia="es-MX"/>
        </w:rPr>
      </w:pPr>
      <w:r w:rsidRPr="00542759">
        <w:rPr>
          <w:rFonts w:ascii="Arial" w:eastAsia="Times New Roman" w:hAnsi="Arial" w:cs="Arial"/>
          <w:i/>
          <w:sz w:val="24"/>
          <w:szCs w:val="24"/>
          <w:lang w:val="es-ES" w:eastAsia="es-MX"/>
        </w:rPr>
        <w:t>• Prevenir los subsidios cruzados en las ventas de primera mano de gas L.P., y Diseñar un régimen de regulación predecible, estable y transparente.</w:t>
      </w:r>
    </w:p>
    <w:p w:rsidR="006848D0" w:rsidRDefault="006848D0" w:rsidP="006848D0">
      <w:pPr>
        <w:spacing w:after="0" w:line="360" w:lineRule="auto"/>
        <w:jc w:val="both"/>
        <w:rPr>
          <w:rFonts w:ascii="Arial" w:eastAsia="Times New Roman" w:hAnsi="Arial" w:cs="Arial"/>
          <w:i/>
          <w:sz w:val="24"/>
          <w:szCs w:val="24"/>
          <w:lang w:val="es-ES" w:eastAsia="es-MX"/>
        </w:rPr>
      </w:pPr>
    </w:p>
    <w:p w:rsidR="006848D0" w:rsidRDefault="006848D0" w:rsidP="006848D0">
      <w:pPr>
        <w:spacing w:after="0" w:line="360" w:lineRule="auto"/>
        <w:jc w:val="both"/>
        <w:rPr>
          <w:rFonts w:ascii="Arial" w:eastAsia="Times New Roman" w:hAnsi="Arial" w:cs="Arial"/>
          <w:i/>
          <w:sz w:val="24"/>
          <w:szCs w:val="24"/>
          <w:lang w:val="es-ES" w:eastAsia="es-MX"/>
        </w:rPr>
      </w:pPr>
      <w:r w:rsidRPr="00542759">
        <w:rPr>
          <w:rFonts w:ascii="Arial" w:eastAsia="Times New Roman" w:hAnsi="Arial" w:cs="Arial"/>
          <w:i/>
          <w:sz w:val="24"/>
          <w:szCs w:val="24"/>
          <w:lang w:val="es-ES" w:eastAsia="es-MX"/>
        </w:rPr>
        <w:t>De acuerdo a esto, la CRE ha publicado resoluciones en materia de comercialización de gas L.P. que sirven de instrumentos regulatorios.</w:t>
      </w:r>
    </w:p>
    <w:p w:rsidR="006848D0" w:rsidRDefault="006848D0" w:rsidP="006848D0">
      <w:pPr>
        <w:spacing w:after="0" w:line="360" w:lineRule="auto"/>
        <w:jc w:val="both"/>
        <w:rPr>
          <w:rFonts w:ascii="Arial" w:eastAsia="Times New Roman" w:hAnsi="Arial" w:cs="Arial"/>
          <w:i/>
          <w:sz w:val="24"/>
          <w:szCs w:val="24"/>
          <w:lang w:val="es-ES" w:eastAsia="es-MX"/>
        </w:rPr>
      </w:pPr>
    </w:p>
    <w:p w:rsidR="006848D0" w:rsidRPr="00542759" w:rsidRDefault="006848D0" w:rsidP="006848D0">
      <w:pPr>
        <w:spacing w:after="0" w:line="360" w:lineRule="auto"/>
        <w:jc w:val="both"/>
        <w:rPr>
          <w:rFonts w:ascii="Arial" w:eastAsia="Times New Roman" w:hAnsi="Arial" w:cs="Arial"/>
          <w:i/>
          <w:sz w:val="24"/>
          <w:szCs w:val="24"/>
          <w:lang w:val="es-ES" w:eastAsia="es-MX"/>
        </w:rPr>
      </w:pPr>
      <w:r w:rsidRPr="00542759">
        <w:rPr>
          <w:rFonts w:ascii="Arial" w:eastAsia="Times New Roman" w:hAnsi="Arial" w:cs="Arial"/>
          <w:i/>
          <w:sz w:val="24"/>
          <w:szCs w:val="24"/>
          <w:lang w:val="es-ES" w:eastAsia="es-MX"/>
        </w:rPr>
        <w:t>En este desarrollo, es necesario referirme al documento Prospectiva de Gas L.P 201</w:t>
      </w:r>
      <w:r>
        <w:rPr>
          <w:rFonts w:ascii="Arial" w:eastAsia="Times New Roman" w:hAnsi="Arial" w:cs="Arial"/>
          <w:i/>
          <w:sz w:val="24"/>
          <w:szCs w:val="24"/>
          <w:lang w:val="es-ES" w:eastAsia="es-MX"/>
        </w:rPr>
        <w:t>7-2032</w:t>
      </w:r>
      <w:r w:rsidRPr="00542759">
        <w:rPr>
          <w:rFonts w:ascii="Arial" w:eastAsia="Times New Roman" w:hAnsi="Arial" w:cs="Arial"/>
          <w:i/>
          <w:sz w:val="24"/>
          <w:szCs w:val="24"/>
          <w:lang w:val="es-ES" w:eastAsia="es-MX"/>
        </w:rPr>
        <w:t xml:space="preserve">. elaborado por la Secretaría de Energía, en el cual se presenta la demanda de gas L.P. por entidad Federativa, en donde la región Noreste presenta una participación estimada de </w:t>
      </w:r>
      <w:r>
        <w:rPr>
          <w:rFonts w:ascii="Arial" w:eastAsia="Times New Roman" w:hAnsi="Arial" w:cs="Arial"/>
          <w:i/>
          <w:sz w:val="24"/>
          <w:szCs w:val="24"/>
          <w:lang w:val="es-ES" w:eastAsia="es-MX"/>
        </w:rPr>
        <w:t xml:space="preserve">38.783 miles de barriles diarios, </w:t>
      </w:r>
      <w:r w:rsidRPr="00542759">
        <w:rPr>
          <w:rFonts w:ascii="Arial" w:eastAsia="Times New Roman" w:hAnsi="Arial" w:cs="Arial"/>
          <w:i/>
          <w:sz w:val="24"/>
          <w:szCs w:val="24"/>
          <w:lang w:val="es-ES" w:eastAsia="es-MX"/>
        </w:rPr>
        <w:t xml:space="preserve"> la demanda nacional, y  Chihuahua será el estado con la mayor demanda de este combustible con un volumen de </w:t>
      </w:r>
      <w:r>
        <w:rPr>
          <w:rFonts w:ascii="Arial" w:eastAsia="Times New Roman" w:hAnsi="Arial" w:cs="Arial"/>
          <w:i/>
          <w:sz w:val="24"/>
          <w:szCs w:val="24"/>
          <w:lang w:val="es-ES" w:eastAsia="es-MX"/>
        </w:rPr>
        <w:t>10.174</w:t>
      </w:r>
      <w:r w:rsidRPr="00542759">
        <w:rPr>
          <w:rFonts w:ascii="Arial" w:eastAsia="Times New Roman" w:hAnsi="Arial" w:cs="Arial"/>
          <w:i/>
          <w:sz w:val="24"/>
          <w:szCs w:val="24"/>
          <w:lang w:val="es-ES" w:eastAsia="es-MX"/>
        </w:rPr>
        <w:t xml:space="preserve"> millones de barriles diarios (</w:t>
      </w:r>
      <w:proofErr w:type="spellStart"/>
      <w:r w:rsidRPr="00542759">
        <w:rPr>
          <w:rFonts w:ascii="Arial" w:eastAsia="Times New Roman" w:hAnsi="Arial" w:cs="Arial"/>
          <w:i/>
          <w:sz w:val="24"/>
          <w:szCs w:val="24"/>
          <w:lang w:val="es-ES" w:eastAsia="es-MX"/>
        </w:rPr>
        <w:t>mbd</w:t>
      </w:r>
      <w:proofErr w:type="spellEnd"/>
      <w:r w:rsidRPr="00542759">
        <w:rPr>
          <w:rFonts w:ascii="Arial" w:eastAsia="Times New Roman" w:hAnsi="Arial" w:cs="Arial"/>
          <w:i/>
          <w:sz w:val="24"/>
          <w:szCs w:val="24"/>
          <w:lang w:val="es-ES" w:eastAsia="es-MX"/>
        </w:rPr>
        <w:t xml:space="preserve">), lo que representará una participación </w:t>
      </w:r>
      <w:r>
        <w:rPr>
          <w:rFonts w:ascii="Arial" w:eastAsia="Times New Roman" w:hAnsi="Arial" w:cs="Arial"/>
          <w:i/>
          <w:sz w:val="24"/>
          <w:szCs w:val="24"/>
          <w:lang w:val="es-ES" w:eastAsia="es-MX"/>
        </w:rPr>
        <w:t>muy alta</w:t>
      </w:r>
      <w:r w:rsidRPr="00542759">
        <w:rPr>
          <w:rFonts w:ascii="Arial" w:eastAsia="Times New Roman" w:hAnsi="Arial" w:cs="Arial"/>
          <w:i/>
          <w:sz w:val="24"/>
          <w:szCs w:val="24"/>
          <w:lang w:val="es-ES" w:eastAsia="es-MX"/>
        </w:rPr>
        <w:t xml:space="preserve"> de la demanda regional</w:t>
      </w:r>
      <w:r>
        <w:rPr>
          <w:rFonts w:ascii="Arial" w:eastAsia="Times New Roman" w:hAnsi="Arial" w:cs="Arial"/>
          <w:i/>
          <w:sz w:val="24"/>
          <w:szCs w:val="24"/>
          <w:lang w:val="es-ES" w:eastAsia="es-MX"/>
        </w:rPr>
        <w:t>, además con datos firmes de 2017</w:t>
      </w:r>
      <w:r w:rsidRPr="00542759">
        <w:rPr>
          <w:rFonts w:ascii="Arial" w:eastAsia="Times New Roman" w:hAnsi="Arial" w:cs="Arial"/>
          <w:i/>
          <w:sz w:val="24"/>
          <w:szCs w:val="24"/>
          <w:lang w:val="es-ES" w:eastAsia="es-MX"/>
        </w:rPr>
        <w:t xml:space="preserve"> chihuahua es la entidad n</w:t>
      </w:r>
      <w:r>
        <w:rPr>
          <w:rFonts w:ascii="Arial" w:eastAsia="Times New Roman" w:hAnsi="Arial" w:cs="Arial"/>
          <w:i/>
          <w:sz w:val="24"/>
          <w:szCs w:val="24"/>
          <w:lang w:val="es-ES" w:eastAsia="es-MX"/>
        </w:rPr>
        <w:t xml:space="preserve">úmero 7 </w:t>
      </w:r>
      <w:r w:rsidRPr="00542759">
        <w:rPr>
          <w:rFonts w:ascii="Arial" w:eastAsia="Times New Roman" w:hAnsi="Arial" w:cs="Arial"/>
          <w:i/>
          <w:sz w:val="24"/>
          <w:szCs w:val="24"/>
          <w:lang w:val="es-ES" w:eastAsia="es-MX"/>
        </w:rPr>
        <w:t>con mayor demanda a nivel nacional de este combustible.</w:t>
      </w:r>
    </w:p>
    <w:p w:rsidR="006848D0" w:rsidRDefault="006848D0" w:rsidP="006848D0">
      <w:pPr>
        <w:spacing w:after="0" w:line="360" w:lineRule="auto"/>
        <w:jc w:val="both"/>
        <w:rPr>
          <w:rFonts w:ascii="Arial" w:eastAsia="Times New Roman" w:hAnsi="Arial" w:cs="Arial"/>
          <w:i/>
          <w:sz w:val="24"/>
          <w:szCs w:val="24"/>
          <w:lang w:val="es-ES" w:eastAsia="es-MX"/>
        </w:rPr>
      </w:pPr>
      <w:r>
        <w:rPr>
          <w:rFonts w:ascii="Arial" w:eastAsia="Times New Roman" w:hAnsi="Arial" w:cs="Arial"/>
          <w:i/>
          <w:sz w:val="24"/>
          <w:szCs w:val="24"/>
          <w:lang w:val="es-ES" w:eastAsia="es-MX"/>
        </w:rPr>
        <w:t xml:space="preserve"> </w:t>
      </w:r>
    </w:p>
    <w:p w:rsidR="006848D0" w:rsidRDefault="006848D0" w:rsidP="006848D0">
      <w:pPr>
        <w:spacing w:after="0" w:line="360" w:lineRule="auto"/>
        <w:jc w:val="both"/>
        <w:rPr>
          <w:rFonts w:ascii="Arial" w:eastAsia="Times New Roman" w:hAnsi="Arial" w:cs="Arial"/>
          <w:i/>
          <w:sz w:val="24"/>
          <w:szCs w:val="24"/>
          <w:lang w:eastAsia="es-MX"/>
        </w:rPr>
      </w:pPr>
      <w:r>
        <w:rPr>
          <w:rFonts w:ascii="Arial" w:eastAsia="Times New Roman" w:hAnsi="Arial" w:cs="Arial"/>
          <w:i/>
          <w:sz w:val="24"/>
          <w:szCs w:val="24"/>
          <w:lang w:val="es-ES" w:eastAsia="es-MX"/>
        </w:rPr>
        <w:t>En este sentido en relación</w:t>
      </w:r>
      <w:r>
        <w:rPr>
          <w:rFonts w:ascii="Arial" w:eastAsia="Times New Roman" w:hAnsi="Arial" w:cs="Arial"/>
          <w:i/>
          <w:sz w:val="24"/>
          <w:szCs w:val="24"/>
          <w:lang w:eastAsia="es-MX"/>
        </w:rPr>
        <w:t xml:space="preserve"> al acuerdo dado con la secretaria de energía, donde se estima que la CRE deberá garantizar el bienestar de las familias </w:t>
      </w:r>
      <w:proofErr w:type="gramStart"/>
      <w:r>
        <w:rPr>
          <w:rFonts w:ascii="Arial" w:eastAsia="Times New Roman" w:hAnsi="Arial" w:cs="Arial"/>
          <w:i/>
          <w:sz w:val="24"/>
          <w:szCs w:val="24"/>
          <w:lang w:eastAsia="es-MX"/>
        </w:rPr>
        <w:t>Mexicanas</w:t>
      </w:r>
      <w:proofErr w:type="gramEnd"/>
      <w:r>
        <w:rPr>
          <w:rFonts w:ascii="Arial" w:eastAsia="Times New Roman" w:hAnsi="Arial" w:cs="Arial"/>
          <w:i/>
          <w:sz w:val="24"/>
          <w:szCs w:val="24"/>
          <w:lang w:eastAsia="es-MX"/>
        </w:rPr>
        <w:t xml:space="preserve"> que tienen el derecho a acceder de manera asequible a un energético de consumo básico en los hogares, como los es el gas licuado de petróleo (Gas L.P) Con el fin de </w:t>
      </w:r>
      <w:r w:rsidRPr="001B42BA">
        <w:rPr>
          <w:rFonts w:ascii="Arial" w:eastAsia="Times New Roman" w:hAnsi="Arial" w:cs="Arial"/>
          <w:b/>
          <w:i/>
          <w:sz w:val="24"/>
          <w:szCs w:val="24"/>
          <w:lang w:eastAsia="es-MX"/>
        </w:rPr>
        <w:t>establecer precios máximos</w:t>
      </w:r>
      <w:r>
        <w:rPr>
          <w:rFonts w:ascii="Arial" w:eastAsia="Times New Roman" w:hAnsi="Arial" w:cs="Arial"/>
          <w:i/>
          <w:sz w:val="24"/>
          <w:szCs w:val="24"/>
          <w:lang w:eastAsia="es-MX"/>
        </w:rPr>
        <w:t xml:space="preserve"> para el mismo, así garantizar el desarrollo económico social y político de sus habitantes.</w:t>
      </w:r>
    </w:p>
    <w:p w:rsidR="006848D0" w:rsidRDefault="006848D0" w:rsidP="006848D0">
      <w:pPr>
        <w:spacing w:after="0" w:line="360" w:lineRule="auto"/>
        <w:jc w:val="both"/>
        <w:rPr>
          <w:rFonts w:ascii="Arial" w:eastAsia="Times New Roman" w:hAnsi="Arial" w:cs="Arial"/>
          <w:i/>
          <w:sz w:val="24"/>
          <w:szCs w:val="24"/>
          <w:lang w:eastAsia="es-MX"/>
        </w:rPr>
      </w:pPr>
    </w:p>
    <w:p w:rsidR="006848D0" w:rsidRPr="00413008" w:rsidRDefault="006848D0" w:rsidP="006848D0">
      <w:pPr>
        <w:spacing w:after="0" w:line="360" w:lineRule="auto"/>
        <w:jc w:val="both"/>
        <w:rPr>
          <w:rFonts w:ascii="Arial" w:eastAsia="Times New Roman" w:hAnsi="Arial" w:cs="Arial"/>
          <w:i/>
          <w:sz w:val="24"/>
          <w:szCs w:val="24"/>
          <w:lang w:val="es-ES" w:eastAsia="es-MX"/>
        </w:rPr>
      </w:pPr>
      <w:r>
        <w:rPr>
          <w:rFonts w:ascii="Arial" w:eastAsia="Times New Roman" w:hAnsi="Arial" w:cs="Arial"/>
          <w:i/>
          <w:sz w:val="24"/>
          <w:szCs w:val="24"/>
          <w:lang w:val="es-ES" w:eastAsia="es-MX"/>
        </w:rPr>
        <w:t>Ahora bien l</w:t>
      </w:r>
      <w:r w:rsidRPr="00413008">
        <w:rPr>
          <w:rFonts w:ascii="Arial" w:eastAsia="Times New Roman" w:hAnsi="Arial" w:cs="Arial"/>
          <w:i/>
          <w:sz w:val="24"/>
          <w:szCs w:val="24"/>
          <w:lang w:val="es-ES" w:eastAsia="es-MX"/>
        </w:rPr>
        <w:t>uego de tres investigaciones que no han concluido ni arrojado sanciones por parte de la Comisión Federal de Competencia Económica (</w:t>
      </w:r>
      <w:proofErr w:type="spellStart"/>
      <w:r w:rsidRPr="00413008">
        <w:rPr>
          <w:rFonts w:ascii="Arial" w:eastAsia="Times New Roman" w:hAnsi="Arial" w:cs="Arial"/>
          <w:i/>
          <w:sz w:val="24"/>
          <w:szCs w:val="24"/>
          <w:lang w:val="es-ES" w:eastAsia="es-MX"/>
        </w:rPr>
        <w:t>Cofece</w:t>
      </w:r>
      <w:proofErr w:type="spellEnd"/>
      <w:r w:rsidRPr="00413008">
        <w:rPr>
          <w:rFonts w:ascii="Arial" w:eastAsia="Times New Roman" w:hAnsi="Arial" w:cs="Arial"/>
          <w:i/>
          <w:sz w:val="24"/>
          <w:szCs w:val="24"/>
          <w:lang w:val="es-ES" w:eastAsia="es-MX"/>
        </w:rPr>
        <w:t xml:space="preserve">), el gobierno </w:t>
      </w:r>
      <w:r w:rsidRPr="00413008">
        <w:rPr>
          <w:rFonts w:ascii="Arial" w:eastAsia="Times New Roman" w:hAnsi="Arial" w:cs="Arial"/>
          <w:i/>
          <w:sz w:val="24"/>
          <w:szCs w:val="24"/>
          <w:lang w:val="es-ES" w:eastAsia="es-MX"/>
        </w:rPr>
        <w:lastRenderedPageBreak/>
        <w:t xml:space="preserve">federal finalmente </w:t>
      </w:r>
      <w:r w:rsidRPr="00413008">
        <w:rPr>
          <w:rFonts w:ascii="Arial" w:eastAsia="Times New Roman" w:hAnsi="Arial" w:cs="Arial"/>
          <w:b/>
          <w:i/>
          <w:sz w:val="24"/>
          <w:szCs w:val="24"/>
          <w:lang w:val="es-ES" w:eastAsia="es-MX"/>
        </w:rPr>
        <w:t>puso un tope a los precios a los que pueden vender gas licuado de petróleo (LP)</w:t>
      </w:r>
      <w:r w:rsidRPr="00413008">
        <w:rPr>
          <w:rFonts w:ascii="Arial" w:eastAsia="Times New Roman" w:hAnsi="Arial" w:cs="Arial"/>
          <w:i/>
          <w:sz w:val="24"/>
          <w:szCs w:val="24"/>
          <w:lang w:val="es-ES" w:eastAsia="es-MX"/>
        </w:rPr>
        <w:t>, los distribuidores en el país, mediante un acuerdo que bien podría ser impugnado por los empresarios, quienes han preferido el camino del diálogo, mientras que los comisionistas transportadores se han lanzado intermitentemente a frenar al abasto puesto que ya no obtienen ganancias, luego de que por lo menos entre 2019 y 2020, el precio nacional subió 11% cuando a nivel internacional bajó 21 por ciento.</w:t>
      </w:r>
    </w:p>
    <w:p w:rsidR="006848D0" w:rsidRPr="00413008" w:rsidRDefault="006848D0" w:rsidP="006848D0">
      <w:pPr>
        <w:spacing w:after="0" w:line="360" w:lineRule="auto"/>
        <w:jc w:val="both"/>
        <w:rPr>
          <w:rFonts w:ascii="Arial" w:eastAsia="Times New Roman" w:hAnsi="Arial" w:cs="Arial"/>
          <w:i/>
          <w:sz w:val="24"/>
          <w:szCs w:val="24"/>
          <w:lang w:val="es-ES" w:eastAsia="es-MX"/>
        </w:rPr>
      </w:pPr>
    </w:p>
    <w:p w:rsidR="006848D0" w:rsidRDefault="006848D0" w:rsidP="006848D0">
      <w:pPr>
        <w:spacing w:after="0" w:line="360" w:lineRule="auto"/>
        <w:jc w:val="both"/>
        <w:rPr>
          <w:rFonts w:ascii="Arial" w:eastAsia="Times New Roman" w:hAnsi="Arial" w:cs="Arial"/>
          <w:i/>
          <w:sz w:val="24"/>
          <w:szCs w:val="24"/>
          <w:lang w:val="es-ES" w:eastAsia="es-MX"/>
        </w:rPr>
      </w:pPr>
      <w:r w:rsidRPr="00413008">
        <w:rPr>
          <w:rFonts w:ascii="Arial" w:eastAsia="Times New Roman" w:hAnsi="Arial" w:cs="Arial"/>
          <w:i/>
          <w:sz w:val="24"/>
          <w:szCs w:val="24"/>
          <w:lang w:val="es-ES" w:eastAsia="es-MX"/>
        </w:rPr>
        <w:t>Incluso, de acuerdo con la Secretaría de Energía, se observó un incremento de 28% en el periodo de mayo de 2020 a mayo de 2021 en el precio promedio ponderado nacional del gas LP reportado por los distribuidores, además de un componente de desigualdad regional en el comportamiento de dichos precios</w:t>
      </w:r>
      <w:r>
        <w:rPr>
          <w:rFonts w:ascii="Arial" w:eastAsia="Times New Roman" w:hAnsi="Arial" w:cs="Arial"/>
          <w:i/>
          <w:sz w:val="24"/>
          <w:szCs w:val="24"/>
          <w:lang w:val="es-ES" w:eastAsia="es-MX"/>
        </w:rPr>
        <w:t>.</w:t>
      </w:r>
    </w:p>
    <w:p w:rsidR="006848D0" w:rsidRDefault="006848D0" w:rsidP="006848D0">
      <w:pPr>
        <w:spacing w:after="0" w:line="360" w:lineRule="auto"/>
        <w:jc w:val="both"/>
        <w:rPr>
          <w:rFonts w:ascii="Arial" w:eastAsia="Times New Roman" w:hAnsi="Arial" w:cs="Arial"/>
          <w:i/>
          <w:sz w:val="24"/>
          <w:szCs w:val="24"/>
          <w:lang w:eastAsia="es-MX"/>
        </w:rPr>
      </w:pPr>
    </w:p>
    <w:p w:rsidR="006848D0" w:rsidRDefault="006848D0" w:rsidP="006848D0">
      <w:pPr>
        <w:spacing w:after="0" w:line="360" w:lineRule="auto"/>
        <w:jc w:val="both"/>
        <w:rPr>
          <w:rFonts w:ascii="Arial" w:eastAsia="Times New Roman" w:hAnsi="Arial" w:cs="Arial"/>
          <w:i/>
          <w:sz w:val="24"/>
          <w:szCs w:val="24"/>
          <w:lang w:eastAsia="es-MX"/>
        </w:rPr>
      </w:pPr>
      <w:r>
        <w:rPr>
          <w:rFonts w:ascii="Arial" w:eastAsia="Times New Roman" w:hAnsi="Arial" w:cs="Arial"/>
          <w:i/>
          <w:sz w:val="24"/>
          <w:szCs w:val="24"/>
          <w:lang w:eastAsia="es-MX"/>
        </w:rPr>
        <w:t>El Estado Mexicano se ubica como el sexto país con Mayor consumo de Gas LP a nivel mundial, Dando así que el número de viviendas que utiliza Gas LP a nivel nacional es un aproximado de 27 millones 760 mil, que se traduce en alrededor de 100 millones de personas.</w:t>
      </w:r>
    </w:p>
    <w:p w:rsidR="006848D0" w:rsidRDefault="006848D0" w:rsidP="006848D0">
      <w:pPr>
        <w:spacing w:after="0" w:line="360" w:lineRule="auto"/>
        <w:jc w:val="both"/>
        <w:rPr>
          <w:rFonts w:ascii="Arial" w:eastAsia="Times New Roman" w:hAnsi="Arial" w:cs="Arial"/>
          <w:i/>
          <w:sz w:val="24"/>
          <w:szCs w:val="24"/>
          <w:lang w:eastAsia="es-MX"/>
        </w:rPr>
      </w:pPr>
    </w:p>
    <w:p w:rsidR="006848D0" w:rsidRDefault="006848D0" w:rsidP="006848D0">
      <w:pPr>
        <w:spacing w:after="0" w:line="360" w:lineRule="auto"/>
        <w:jc w:val="both"/>
        <w:rPr>
          <w:rFonts w:ascii="Arial" w:eastAsia="Times New Roman" w:hAnsi="Arial" w:cs="Arial"/>
          <w:i/>
          <w:sz w:val="24"/>
          <w:szCs w:val="24"/>
          <w:lang w:eastAsia="es-MX"/>
        </w:rPr>
      </w:pPr>
      <w:r>
        <w:rPr>
          <w:rFonts w:ascii="Arial" w:eastAsia="Times New Roman" w:hAnsi="Arial" w:cs="Arial"/>
          <w:i/>
          <w:sz w:val="24"/>
          <w:szCs w:val="24"/>
          <w:lang w:eastAsia="es-MX"/>
        </w:rPr>
        <w:t>El Gas LP según la ENIGH es de especial interés para las instituciones del Estado Mexicano, el fomentar condiciones de acceso al combustible a precios que garanticen la preservación de la democracia fundada en desarrollo económico y social de sus habitantes.</w:t>
      </w:r>
    </w:p>
    <w:p w:rsidR="006848D0" w:rsidRDefault="006848D0" w:rsidP="006848D0">
      <w:pPr>
        <w:spacing w:after="0" w:line="360" w:lineRule="auto"/>
        <w:jc w:val="both"/>
        <w:rPr>
          <w:rFonts w:ascii="Arial" w:eastAsia="Times New Roman" w:hAnsi="Arial" w:cs="Arial"/>
          <w:i/>
          <w:sz w:val="24"/>
          <w:szCs w:val="24"/>
          <w:lang w:eastAsia="es-MX"/>
        </w:rPr>
      </w:pPr>
    </w:p>
    <w:p w:rsidR="006848D0" w:rsidRDefault="006848D0" w:rsidP="006848D0">
      <w:pPr>
        <w:spacing w:after="0" w:line="360" w:lineRule="auto"/>
        <w:jc w:val="both"/>
        <w:rPr>
          <w:rFonts w:ascii="Arial" w:eastAsia="Times New Roman" w:hAnsi="Arial" w:cs="Arial"/>
          <w:i/>
          <w:sz w:val="24"/>
          <w:szCs w:val="24"/>
          <w:lang w:eastAsia="es-MX"/>
        </w:rPr>
      </w:pPr>
      <w:r>
        <w:rPr>
          <w:rFonts w:ascii="Arial" w:eastAsia="Times New Roman" w:hAnsi="Arial" w:cs="Arial"/>
          <w:i/>
          <w:sz w:val="24"/>
          <w:szCs w:val="24"/>
          <w:lang w:eastAsia="es-MX"/>
        </w:rPr>
        <w:t xml:space="preserve">Por lo cual el derecho humano a la energía debe ser protegido debido a que esto constituye un presupuesto indispensable para el goce de otros derechos fundamentales, debe prevalecer la protección a la sociedad ante el daño económico </w:t>
      </w:r>
      <w:r>
        <w:rPr>
          <w:rFonts w:ascii="Arial" w:eastAsia="Times New Roman" w:hAnsi="Arial" w:cs="Arial"/>
          <w:i/>
          <w:sz w:val="24"/>
          <w:szCs w:val="24"/>
          <w:lang w:eastAsia="es-MX"/>
        </w:rPr>
        <w:lastRenderedPageBreak/>
        <w:t>que este sufre, el derecho humano a la energía no deberá estar por encima de los intereses de mercado.</w:t>
      </w:r>
    </w:p>
    <w:p w:rsidR="006848D0" w:rsidRDefault="006848D0" w:rsidP="006848D0">
      <w:pPr>
        <w:spacing w:after="0" w:line="360" w:lineRule="auto"/>
        <w:jc w:val="both"/>
        <w:rPr>
          <w:rFonts w:ascii="Arial" w:eastAsia="Times New Roman" w:hAnsi="Arial" w:cs="Arial"/>
          <w:i/>
          <w:sz w:val="24"/>
          <w:szCs w:val="24"/>
          <w:lang w:eastAsia="es-MX"/>
        </w:rPr>
      </w:pPr>
      <w:r>
        <w:rPr>
          <w:rFonts w:ascii="Arial" w:eastAsia="Times New Roman" w:hAnsi="Arial" w:cs="Arial"/>
          <w:i/>
          <w:sz w:val="24"/>
          <w:szCs w:val="24"/>
          <w:lang w:eastAsia="es-MX"/>
        </w:rPr>
        <w:tab/>
      </w:r>
    </w:p>
    <w:p w:rsidR="006848D0" w:rsidRDefault="006848D0" w:rsidP="006848D0">
      <w:pPr>
        <w:spacing w:after="0" w:line="360" w:lineRule="auto"/>
        <w:jc w:val="both"/>
        <w:rPr>
          <w:rFonts w:ascii="Arial" w:eastAsia="Times New Roman" w:hAnsi="Arial" w:cs="Arial"/>
          <w:i/>
          <w:sz w:val="24"/>
          <w:szCs w:val="24"/>
          <w:lang w:eastAsia="es-MX"/>
        </w:rPr>
      </w:pPr>
      <w:r>
        <w:rPr>
          <w:rFonts w:ascii="Arial" w:eastAsia="Times New Roman" w:hAnsi="Arial" w:cs="Arial"/>
          <w:i/>
          <w:sz w:val="24"/>
          <w:szCs w:val="24"/>
          <w:lang w:eastAsia="es-MX"/>
        </w:rPr>
        <w:t xml:space="preserve">Actualmente Chihuahua ocupa el sexto lugar según datos recabados de la CRE en tarifas altas de Gas LP de las 32 entidades federativas del país con un precio promedio de $25.92 Pesos Mexicanos por Kilogramos, según datos recabados de la comisión reguladora de energía. </w:t>
      </w:r>
    </w:p>
    <w:p w:rsidR="006848D0" w:rsidRDefault="006848D0" w:rsidP="006848D0">
      <w:pPr>
        <w:spacing w:after="0" w:line="360" w:lineRule="auto"/>
        <w:jc w:val="both"/>
        <w:rPr>
          <w:rFonts w:ascii="Arial" w:eastAsia="Times New Roman" w:hAnsi="Arial" w:cs="Arial"/>
          <w:i/>
          <w:sz w:val="24"/>
          <w:szCs w:val="24"/>
          <w:lang w:eastAsia="es-MX"/>
        </w:rPr>
      </w:pPr>
    </w:p>
    <w:p w:rsidR="006848D0" w:rsidRDefault="006848D0" w:rsidP="006848D0">
      <w:pPr>
        <w:spacing w:after="0" w:line="360" w:lineRule="auto"/>
        <w:jc w:val="both"/>
        <w:rPr>
          <w:rFonts w:ascii="Arial" w:eastAsia="Times New Roman" w:hAnsi="Arial" w:cs="Arial"/>
          <w:i/>
          <w:sz w:val="24"/>
          <w:szCs w:val="24"/>
          <w:lang w:eastAsia="es-MX"/>
        </w:rPr>
      </w:pPr>
      <w:r>
        <w:rPr>
          <w:rFonts w:ascii="Arial" w:eastAsia="Times New Roman" w:hAnsi="Arial" w:cs="Arial"/>
          <w:i/>
          <w:sz w:val="24"/>
          <w:szCs w:val="24"/>
          <w:lang w:eastAsia="es-MX"/>
        </w:rPr>
        <w:t xml:space="preserve">El cilindro de gas de 30 kilogramos se podía conseguir ayer en la ciudad de Chihuahua en $724.00 pesos </w:t>
      </w:r>
      <w:proofErr w:type="gramStart"/>
      <w:r>
        <w:rPr>
          <w:rFonts w:ascii="Arial" w:eastAsia="Times New Roman" w:hAnsi="Arial" w:cs="Arial"/>
          <w:i/>
          <w:sz w:val="24"/>
          <w:szCs w:val="24"/>
          <w:lang w:eastAsia="es-MX"/>
        </w:rPr>
        <w:t>Mexicanos</w:t>
      </w:r>
      <w:proofErr w:type="gramEnd"/>
      <w:r>
        <w:rPr>
          <w:rFonts w:ascii="Arial" w:eastAsia="Times New Roman" w:hAnsi="Arial" w:cs="Arial"/>
          <w:i/>
          <w:sz w:val="24"/>
          <w:szCs w:val="24"/>
          <w:lang w:eastAsia="es-MX"/>
        </w:rPr>
        <w:t>, mientras que el de 45 kilogramos se encuentra en $1085.00 Pesos Mexicanos según información del servicio a clientes de la empresa Z Gas.</w:t>
      </w:r>
    </w:p>
    <w:p w:rsidR="006848D0" w:rsidRPr="00383A3E" w:rsidRDefault="006848D0" w:rsidP="006848D0">
      <w:pPr>
        <w:spacing w:after="0" w:line="360" w:lineRule="auto"/>
        <w:jc w:val="both"/>
        <w:rPr>
          <w:rFonts w:ascii="Arial" w:eastAsia="Times New Roman" w:hAnsi="Arial" w:cs="Arial"/>
          <w:i/>
          <w:sz w:val="24"/>
          <w:szCs w:val="24"/>
          <w:lang w:val="es-ES" w:eastAsia="es-MX"/>
        </w:rPr>
      </w:pPr>
    </w:p>
    <w:p w:rsidR="006848D0" w:rsidRPr="00542759" w:rsidRDefault="006848D0" w:rsidP="006848D0">
      <w:pPr>
        <w:spacing w:after="0" w:line="360" w:lineRule="auto"/>
        <w:jc w:val="both"/>
        <w:rPr>
          <w:rFonts w:ascii="Arial" w:eastAsia="Times New Roman" w:hAnsi="Arial" w:cs="Arial"/>
          <w:i/>
          <w:sz w:val="24"/>
          <w:szCs w:val="24"/>
          <w:lang w:val="es-ES" w:eastAsia="es-MX"/>
        </w:rPr>
      </w:pPr>
      <w:r>
        <w:rPr>
          <w:rFonts w:ascii="Arial" w:eastAsia="Times New Roman" w:hAnsi="Arial" w:cs="Arial"/>
          <w:i/>
          <w:sz w:val="24"/>
          <w:szCs w:val="24"/>
          <w:lang w:val="es-ES" w:eastAsia="es-MX"/>
        </w:rPr>
        <w:t>Si bien es cierto que e</w:t>
      </w:r>
      <w:r w:rsidRPr="00542759">
        <w:rPr>
          <w:rFonts w:ascii="Arial" w:eastAsia="Times New Roman" w:hAnsi="Arial" w:cs="Arial"/>
          <w:i/>
          <w:sz w:val="24"/>
          <w:szCs w:val="24"/>
          <w:lang w:val="es-ES" w:eastAsia="es-MX"/>
        </w:rPr>
        <w:t>sta variación en los precios, muestra un fracaso para la entidad en el proceso de liberación de los precios y la búsqueda de la libre competencia,</w:t>
      </w:r>
      <w:r>
        <w:rPr>
          <w:rFonts w:ascii="Arial" w:eastAsia="Times New Roman" w:hAnsi="Arial" w:cs="Arial"/>
          <w:i/>
          <w:sz w:val="24"/>
          <w:szCs w:val="24"/>
          <w:lang w:val="es-ES" w:eastAsia="es-MX"/>
        </w:rPr>
        <w:t xml:space="preserve"> también lo es que implementación de los precios máximos no beneficien a la sociedad chihuahuense,</w:t>
      </w:r>
      <w:r w:rsidRPr="00542759">
        <w:rPr>
          <w:rFonts w:ascii="Arial" w:eastAsia="Times New Roman" w:hAnsi="Arial" w:cs="Arial"/>
          <w:i/>
          <w:sz w:val="24"/>
          <w:szCs w:val="24"/>
          <w:lang w:val="es-ES" w:eastAsia="es-MX"/>
        </w:rPr>
        <w:t xml:space="preserve"> ya que como mencioné </w:t>
      </w:r>
      <w:r>
        <w:rPr>
          <w:rFonts w:ascii="Arial" w:eastAsia="Times New Roman" w:hAnsi="Arial" w:cs="Arial"/>
          <w:i/>
          <w:sz w:val="24"/>
          <w:szCs w:val="24"/>
          <w:lang w:val="es-ES" w:eastAsia="es-MX"/>
        </w:rPr>
        <w:t xml:space="preserve">ni </w:t>
      </w:r>
      <w:r w:rsidRPr="00542759">
        <w:rPr>
          <w:rFonts w:ascii="Arial" w:eastAsia="Times New Roman" w:hAnsi="Arial" w:cs="Arial"/>
          <w:i/>
          <w:sz w:val="24"/>
          <w:szCs w:val="24"/>
          <w:lang w:val="es-ES" w:eastAsia="es-MX"/>
        </w:rPr>
        <w:t>el incremento de la demanda en la entidad</w:t>
      </w:r>
      <w:r>
        <w:rPr>
          <w:rFonts w:ascii="Arial" w:eastAsia="Times New Roman" w:hAnsi="Arial" w:cs="Arial"/>
          <w:i/>
          <w:sz w:val="24"/>
          <w:szCs w:val="24"/>
          <w:lang w:val="es-ES" w:eastAsia="es-MX"/>
        </w:rPr>
        <w:t xml:space="preserve"> ni los topes máximos,</w:t>
      </w:r>
      <w:r w:rsidRPr="00542759">
        <w:rPr>
          <w:rFonts w:ascii="Arial" w:eastAsia="Times New Roman" w:hAnsi="Arial" w:cs="Arial"/>
          <w:i/>
          <w:sz w:val="24"/>
          <w:szCs w:val="24"/>
          <w:lang w:val="es-ES" w:eastAsia="es-MX"/>
        </w:rPr>
        <w:t xml:space="preserve"> ha</w:t>
      </w:r>
      <w:r>
        <w:rPr>
          <w:rFonts w:ascii="Arial" w:eastAsia="Times New Roman" w:hAnsi="Arial" w:cs="Arial"/>
          <w:i/>
          <w:sz w:val="24"/>
          <w:szCs w:val="24"/>
          <w:lang w:val="es-ES" w:eastAsia="es-MX"/>
        </w:rPr>
        <w:t>n</w:t>
      </w:r>
      <w:r w:rsidRPr="00542759">
        <w:rPr>
          <w:rFonts w:ascii="Arial" w:eastAsia="Times New Roman" w:hAnsi="Arial" w:cs="Arial"/>
          <w:i/>
          <w:sz w:val="24"/>
          <w:szCs w:val="24"/>
          <w:lang w:val="es-ES" w:eastAsia="es-MX"/>
        </w:rPr>
        <w:t xml:space="preserve"> impactado en los precios conforme al espíritu de la reforma legal de 2016.</w:t>
      </w:r>
    </w:p>
    <w:p w:rsidR="006848D0" w:rsidRPr="00542759" w:rsidRDefault="006848D0" w:rsidP="006848D0">
      <w:pPr>
        <w:spacing w:after="0" w:line="360" w:lineRule="auto"/>
        <w:jc w:val="both"/>
        <w:rPr>
          <w:rFonts w:ascii="Arial" w:eastAsia="Times New Roman" w:hAnsi="Arial" w:cs="Arial"/>
          <w:i/>
          <w:sz w:val="24"/>
          <w:szCs w:val="24"/>
          <w:lang w:eastAsia="es-MX"/>
        </w:rPr>
      </w:pPr>
    </w:p>
    <w:p w:rsidR="006848D0" w:rsidRPr="00542759" w:rsidRDefault="006848D0" w:rsidP="006848D0">
      <w:pPr>
        <w:spacing w:after="0" w:line="360" w:lineRule="auto"/>
        <w:jc w:val="both"/>
        <w:rPr>
          <w:rFonts w:ascii="Arial" w:eastAsia="Times New Roman" w:hAnsi="Arial" w:cs="Arial"/>
          <w:i/>
          <w:sz w:val="24"/>
          <w:szCs w:val="24"/>
          <w:lang w:val="es-ES" w:eastAsia="es-MX"/>
        </w:rPr>
      </w:pPr>
      <w:r w:rsidRPr="00542759">
        <w:rPr>
          <w:rFonts w:ascii="Arial" w:eastAsia="Times New Roman" w:hAnsi="Arial" w:cs="Arial"/>
          <w:i/>
          <w:sz w:val="24"/>
          <w:szCs w:val="24"/>
          <w:lang w:val="es-ES" w:eastAsia="es-MX"/>
        </w:rPr>
        <w:t xml:space="preserve">Por lo </w:t>
      </w:r>
      <w:r>
        <w:rPr>
          <w:rFonts w:ascii="Arial" w:eastAsia="Times New Roman" w:hAnsi="Arial" w:cs="Arial"/>
          <w:i/>
          <w:sz w:val="24"/>
          <w:szCs w:val="24"/>
          <w:lang w:val="es-ES" w:eastAsia="es-MX"/>
        </w:rPr>
        <w:t xml:space="preserve">anteriormente </w:t>
      </w:r>
      <w:r w:rsidRPr="00542759">
        <w:rPr>
          <w:rFonts w:ascii="Arial" w:eastAsia="Times New Roman" w:hAnsi="Arial" w:cs="Arial"/>
          <w:i/>
          <w:sz w:val="24"/>
          <w:szCs w:val="24"/>
          <w:lang w:val="es-ES" w:eastAsia="es-MX"/>
        </w:rPr>
        <w:t>expuesto y con fundamento en los artículos 57 y 58 de la Constitución Política del Estado, me permito someter a la consideración de esta Asamblea la iniciativa con carácter de punto de acuerdo bajo el siguiente:</w:t>
      </w:r>
    </w:p>
    <w:p w:rsidR="006848D0" w:rsidRPr="00542759" w:rsidRDefault="006848D0" w:rsidP="006848D0">
      <w:pPr>
        <w:spacing w:after="0" w:line="360" w:lineRule="auto"/>
        <w:jc w:val="both"/>
        <w:rPr>
          <w:rFonts w:ascii="Arial" w:eastAsia="Times New Roman" w:hAnsi="Arial" w:cs="Arial"/>
          <w:i/>
          <w:sz w:val="24"/>
          <w:szCs w:val="24"/>
          <w:lang w:val="es-ES" w:eastAsia="es-MX"/>
        </w:rPr>
      </w:pPr>
    </w:p>
    <w:p w:rsidR="006848D0" w:rsidRPr="00542759" w:rsidRDefault="006848D0" w:rsidP="006848D0">
      <w:pPr>
        <w:spacing w:after="0" w:line="360" w:lineRule="auto"/>
        <w:jc w:val="center"/>
        <w:rPr>
          <w:rFonts w:ascii="Arial" w:eastAsia="Times New Roman" w:hAnsi="Arial" w:cs="Arial"/>
          <w:b/>
          <w:i/>
          <w:sz w:val="24"/>
          <w:szCs w:val="24"/>
          <w:lang w:val="es-ES" w:eastAsia="es-MX"/>
        </w:rPr>
      </w:pPr>
      <w:r w:rsidRPr="00542759">
        <w:rPr>
          <w:rFonts w:ascii="Arial" w:eastAsia="Times New Roman" w:hAnsi="Arial" w:cs="Arial"/>
          <w:b/>
          <w:i/>
          <w:sz w:val="24"/>
          <w:szCs w:val="24"/>
          <w:lang w:val="es-ES" w:eastAsia="es-MX"/>
        </w:rPr>
        <w:t>ACUERDO</w:t>
      </w:r>
    </w:p>
    <w:p w:rsidR="006848D0" w:rsidRPr="00542759" w:rsidRDefault="006848D0" w:rsidP="006848D0">
      <w:pPr>
        <w:pStyle w:val="NormalWeb"/>
        <w:spacing w:before="0" w:beforeAutospacing="0" w:after="0" w:afterAutospacing="0" w:line="360" w:lineRule="auto"/>
        <w:jc w:val="both"/>
        <w:rPr>
          <w:rFonts w:ascii="Arial" w:hAnsi="Arial" w:cs="Arial"/>
          <w:i/>
        </w:rPr>
      </w:pPr>
      <w:r w:rsidRPr="00542759">
        <w:rPr>
          <w:rFonts w:ascii="Arial" w:hAnsi="Arial" w:cs="Arial"/>
          <w:i/>
        </w:rPr>
        <w:t> </w:t>
      </w:r>
    </w:p>
    <w:p w:rsidR="006848D0" w:rsidRPr="002A0E10" w:rsidRDefault="006848D0" w:rsidP="006848D0">
      <w:pPr>
        <w:pStyle w:val="NormalWeb"/>
        <w:spacing w:before="0" w:beforeAutospacing="0" w:after="0" w:afterAutospacing="0" w:line="360" w:lineRule="auto"/>
        <w:jc w:val="both"/>
        <w:rPr>
          <w:rFonts w:ascii="Arial" w:hAnsi="Arial" w:cs="Arial"/>
          <w:i/>
        </w:rPr>
      </w:pPr>
      <w:r w:rsidRPr="00542759">
        <w:rPr>
          <w:rFonts w:ascii="Arial" w:hAnsi="Arial" w:cs="Arial"/>
          <w:b/>
          <w:i/>
        </w:rPr>
        <w:lastRenderedPageBreak/>
        <w:t>ÚNICO. -</w:t>
      </w:r>
      <w:r w:rsidRPr="00542759">
        <w:rPr>
          <w:rFonts w:ascii="Arial" w:hAnsi="Arial" w:cs="Arial"/>
          <w:i/>
        </w:rPr>
        <w:t> La Sexagésima Sexta Legislatur</w:t>
      </w:r>
      <w:r w:rsidRPr="002A0E10">
        <w:rPr>
          <w:rFonts w:ascii="Arial" w:hAnsi="Arial" w:cs="Arial"/>
          <w:i/>
        </w:rPr>
        <w:t>a del Estado de Chihuahua exhorta al Poder Ejecutivo Federal, a través de la Secretaria de Energía, a fin de que instruya a la Comisión Reguladora de Energía, para que en uso de sus atribuciones y facultades identifique y aplique los incentivos necesarios para que el costo final de venta del Gas L.P. en el Estado de Chihuahua se encuentre al menos en la media nacional.</w:t>
      </w:r>
    </w:p>
    <w:p w:rsidR="006848D0" w:rsidRPr="00E71DFE" w:rsidRDefault="006848D0" w:rsidP="006848D0">
      <w:pPr>
        <w:spacing w:after="0" w:line="360" w:lineRule="auto"/>
        <w:jc w:val="both"/>
        <w:rPr>
          <w:rFonts w:ascii="Arial" w:eastAsia="+mn-ea" w:hAnsi="Arial" w:cs="Arial"/>
          <w:b/>
          <w:i/>
          <w:color w:val="000000"/>
          <w:kern w:val="24"/>
          <w:sz w:val="25"/>
          <w:szCs w:val="25"/>
        </w:rPr>
      </w:pPr>
    </w:p>
    <w:p w:rsidR="006848D0" w:rsidRPr="00E71DFE" w:rsidRDefault="006848D0" w:rsidP="006848D0">
      <w:pPr>
        <w:spacing w:after="0" w:line="360" w:lineRule="auto"/>
        <w:jc w:val="both"/>
        <w:rPr>
          <w:rFonts w:ascii="Arial" w:eastAsia="Arial" w:hAnsi="Arial" w:cs="Arial"/>
          <w:i/>
          <w:sz w:val="25"/>
          <w:szCs w:val="25"/>
        </w:rPr>
      </w:pPr>
      <w:proofErr w:type="gramStart"/>
      <w:r w:rsidRPr="00E71DFE">
        <w:rPr>
          <w:rFonts w:ascii="Arial" w:eastAsia="Arial" w:hAnsi="Arial" w:cs="Arial"/>
          <w:b/>
          <w:i/>
          <w:sz w:val="25"/>
          <w:szCs w:val="25"/>
        </w:rPr>
        <w:t>ECONÓMICO.-</w:t>
      </w:r>
      <w:proofErr w:type="gramEnd"/>
      <w:r w:rsidRPr="00E71DFE">
        <w:rPr>
          <w:rFonts w:ascii="Arial" w:eastAsia="Arial" w:hAnsi="Arial" w:cs="Arial"/>
          <w:b/>
          <w:i/>
          <w:sz w:val="25"/>
          <w:szCs w:val="25"/>
        </w:rPr>
        <w:t xml:space="preserve"> </w:t>
      </w:r>
      <w:r w:rsidRPr="00E71DFE">
        <w:rPr>
          <w:rFonts w:ascii="Arial" w:eastAsia="Arial" w:hAnsi="Arial" w:cs="Arial"/>
          <w:i/>
          <w:sz w:val="25"/>
          <w:szCs w:val="25"/>
        </w:rPr>
        <w:t>Aprobado que sea, túrnese a la Secretaría para que se elabore la minuta en los términos correspondientes, así como remita copia del mismo a las autoridades competentes, para los efectos que haya lugar.</w:t>
      </w:r>
    </w:p>
    <w:p w:rsidR="009B7E01" w:rsidRPr="00D1258C" w:rsidRDefault="009B7E01" w:rsidP="006848D0">
      <w:pPr>
        <w:pStyle w:val="NormalWeb"/>
        <w:spacing w:before="0" w:beforeAutospacing="0" w:after="0" w:afterAutospacing="0" w:line="360" w:lineRule="auto"/>
        <w:jc w:val="both"/>
        <w:rPr>
          <w:rFonts w:ascii="Arial" w:hAnsi="Arial" w:cs="Arial"/>
          <w:i/>
        </w:rPr>
      </w:pPr>
    </w:p>
    <w:p w:rsidR="00981CA4" w:rsidRPr="00D1258C" w:rsidRDefault="00981CA4" w:rsidP="007B5000">
      <w:pPr>
        <w:spacing w:after="0" w:line="360" w:lineRule="auto"/>
        <w:jc w:val="both"/>
        <w:rPr>
          <w:rFonts w:ascii="Arial" w:hAnsi="Arial" w:cs="Arial"/>
          <w:i/>
          <w:sz w:val="24"/>
          <w:szCs w:val="24"/>
        </w:rPr>
      </w:pPr>
      <w:r w:rsidRPr="00D1258C">
        <w:rPr>
          <w:rFonts w:ascii="Arial" w:hAnsi="Arial" w:cs="Arial"/>
          <w:i/>
          <w:sz w:val="24"/>
          <w:szCs w:val="24"/>
        </w:rPr>
        <w:t xml:space="preserve">Dado en el Palacio Legislativo del Estado de Chihuahua, a los </w:t>
      </w:r>
      <w:r w:rsidR="006848D0">
        <w:rPr>
          <w:rFonts w:ascii="Arial" w:hAnsi="Arial" w:cs="Arial"/>
          <w:i/>
          <w:sz w:val="24"/>
          <w:szCs w:val="24"/>
        </w:rPr>
        <w:t>27</w:t>
      </w:r>
      <w:r w:rsidR="00C13353" w:rsidRPr="00D1258C">
        <w:rPr>
          <w:rFonts w:ascii="Arial" w:hAnsi="Arial" w:cs="Arial"/>
          <w:i/>
          <w:sz w:val="24"/>
          <w:szCs w:val="24"/>
        </w:rPr>
        <w:t xml:space="preserve"> </w:t>
      </w:r>
      <w:r w:rsidRPr="00D1258C">
        <w:rPr>
          <w:rFonts w:ascii="Arial" w:hAnsi="Arial" w:cs="Arial"/>
          <w:i/>
          <w:sz w:val="24"/>
          <w:szCs w:val="24"/>
        </w:rPr>
        <w:t xml:space="preserve">días del mes de </w:t>
      </w:r>
      <w:r w:rsidR="00445FD4" w:rsidRPr="00D1258C">
        <w:rPr>
          <w:rFonts w:ascii="Arial" w:hAnsi="Arial" w:cs="Arial"/>
          <w:i/>
          <w:sz w:val="24"/>
          <w:szCs w:val="24"/>
        </w:rPr>
        <w:t>septiembre</w:t>
      </w:r>
      <w:r w:rsidRPr="00D1258C">
        <w:rPr>
          <w:rFonts w:ascii="Arial" w:hAnsi="Arial" w:cs="Arial"/>
          <w:i/>
          <w:sz w:val="24"/>
          <w:szCs w:val="24"/>
        </w:rPr>
        <w:t xml:space="preserve"> del año </w:t>
      </w:r>
      <w:proofErr w:type="gramStart"/>
      <w:r w:rsidRPr="00D1258C">
        <w:rPr>
          <w:rFonts w:ascii="Arial" w:hAnsi="Arial" w:cs="Arial"/>
          <w:i/>
          <w:sz w:val="24"/>
          <w:szCs w:val="24"/>
        </w:rPr>
        <w:t>dos mil veintiuno</w:t>
      </w:r>
      <w:proofErr w:type="gramEnd"/>
      <w:r w:rsidRPr="00D1258C">
        <w:rPr>
          <w:rFonts w:ascii="Arial" w:hAnsi="Arial" w:cs="Arial"/>
          <w:i/>
          <w:sz w:val="24"/>
          <w:szCs w:val="24"/>
        </w:rPr>
        <w:t>.</w:t>
      </w:r>
    </w:p>
    <w:p w:rsidR="00981CA4" w:rsidRPr="00D1258C" w:rsidRDefault="00981CA4" w:rsidP="007B5000">
      <w:pPr>
        <w:spacing w:after="0" w:line="360" w:lineRule="auto"/>
        <w:jc w:val="center"/>
        <w:rPr>
          <w:rFonts w:ascii="Arial" w:hAnsi="Arial" w:cs="Arial"/>
          <w:b/>
          <w:i/>
          <w:sz w:val="24"/>
          <w:szCs w:val="24"/>
        </w:rPr>
      </w:pPr>
    </w:p>
    <w:p w:rsidR="00981CA4" w:rsidRPr="00D1258C" w:rsidRDefault="00981CA4" w:rsidP="007B5000">
      <w:pPr>
        <w:spacing w:after="0" w:line="240" w:lineRule="auto"/>
        <w:jc w:val="center"/>
        <w:rPr>
          <w:rFonts w:ascii="Arial" w:hAnsi="Arial" w:cs="Arial"/>
          <w:b/>
          <w:i/>
          <w:sz w:val="24"/>
          <w:szCs w:val="24"/>
        </w:rPr>
      </w:pPr>
      <w:r w:rsidRPr="00D1258C">
        <w:rPr>
          <w:rFonts w:ascii="Arial" w:hAnsi="Arial" w:cs="Arial"/>
          <w:b/>
          <w:i/>
          <w:sz w:val="24"/>
          <w:szCs w:val="24"/>
        </w:rPr>
        <w:t>ATENTAMENTE</w:t>
      </w:r>
    </w:p>
    <w:p w:rsidR="00981CA4" w:rsidRPr="00D1258C" w:rsidRDefault="00981CA4" w:rsidP="007B5000">
      <w:pPr>
        <w:spacing w:after="0" w:line="240" w:lineRule="auto"/>
        <w:jc w:val="center"/>
        <w:rPr>
          <w:rFonts w:ascii="Arial" w:hAnsi="Arial" w:cs="Arial"/>
          <w:b/>
          <w:i/>
          <w:sz w:val="24"/>
          <w:szCs w:val="24"/>
        </w:rPr>
      </w:pPr>
    </w:p>
    <w:p w:rsidR="00981CA4" w:rsidRPr="00D1258C" w:rsidRDefault="00981CA4" w:rsidP="007B5000">
      <w:pPr>
        <w:spacing w:after="0" w:line="240" w:lineRule="auto"/>
        <w:jc w:val="center"/>
        <w:rPr>
          <w:rFonts w:ascii="Arial" w:hAnsi="Arial" w:cs="Arial"/>
          <w:b/>
          <w:i/>
          <w:sz w:val="24"/>
          <w:szCs w:val="24"/>
          <w:lang w:val="es-ES_tradnl"/>
        </w:rPr>
      </w:pPr>
    </w:p>
    <w:p w:rsidR="0085312C" w:rsidRPr="00D1258C" w:rsidRDefault="0085312C" w:rsidP="007B5000">
      <w:pPr>
        <w:spacing w:after="0" w:line="240" w:lineRule="auto"/>
        <w:jc w:val="center"/>
        <w:rPr>
          <w:rFonts w:ascii="Arial" w:hAnsi="Arial" w:cs="Arial"/>
          <w:b/>
          <w:i/>
          <w:sz w:val="24"/>
          <w:szCs w:val="24"/>
        </w:rPr>
      </w:pPr>
      <w:r w:rsidRPr="00D1258C">
        <w:rPr>
          <w:rFonts w:ascii="Arial" w:hAnsi="Arial" w:cs="Arial"/>
          <w:b/>
          <w:i/>
          <w:sz w:val="24"/>
          <w:szCs w:val="24"/>
        </w:rPr>
        <w:t>DIPUTADO OMAR BAZÁN FLORES</w:t>
      </w:r>
    </w:p>
    <w:p w:rsidR="007F665E" w:rsidRPr="00D1258C" w:rsidRDefault="0085312C" w:rsidP="00D1258C">
      <w:pPr>
        <w:spacing w:after="0" w:line="240" w:lineRule="auto"/>
        <w:jc w:val="center"/>
        <w:rPr>
          <w:rFonts w:ascii="Arial" w:hAnsi="Arial" w:cs="Arial"/>
          <w:b/>
          <w:i/>
          <w:sz w:val="24"/>
          <w:szCs w:val="24"/>
        </w:rPr>
      </w:pPr>
      <w:r w:rsidRPr="00D1258C">
        <w:rPr>
          <w:rFonts w:ascii="Arial" w:hAnsi="Arial" w:cs="Arial"/>
          <w:b/>
          <w:i/>
          <w:sz w:val="24"/>
          <w:szCs w:val="24"/>
        </w:rPr>
        <w:t xml:space="preserve">Vicepresidente del H. Congreso del Estado </w:t>
      </w:r>
    </w:p>
    <w:sectPr w:rsidR="007F665E" w:rsidRPr="00D1258C"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DFC" w:rsidRDefault="00F10DFC" w:rsidP="007F665E">
      <w:pPr>
        <w:spacing w:after="0" w:line="240" w:lineRule="auto"/>
      </w:pPr>
      <w:r>
        <w:separator/>
      </w:r>
    </w:p>
  </w:endnote>
  <w:endnote w:type="continuationSeparator" w:id="0">
    <w:p w:rsidR="00F10DFC" w:rsidRDefault="00F10DFC"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DFC" w:rsidRDefault="00F10DFC" w:rsidP="007F665E">
      <w:pPr>
        <w:spacing w:after="0" w:line="240" w:lineRule="auto"/>
      </w:pPr>
      <w:r>
        <w:separator/>
      </w:r>
    </w:p>
  </w:footnote>
  <w:footnote w:type="continuationSeparator" w:id="0">
    <w:p w:rsidR="00F10DFC" w:rsidRDefault="00F10DFC"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DFC" w:rsidRDefault="00F10DFC">
    <w:pPr>
      <w:pStyle w:val="Encabezado"/>
      <w:rPr>
        <w:rFonts w:ascii="Edwardian Script ITC" w:hAnsi="Edwardian Script ITC"/>
        <w:b/>
        <w:sz w:val="44"/>
      </w:rPr>
    </w:pPr>
    <w:r>
      <w:rPr>
        <w:noProof/>
        <w:lang w:eastAsia="es-MX"/>
      </w:rPr>
      <w:drawing>
        <wp:anchor distT="0" distB="0" distL="114300" distR="114300" simplePos="0" relativeHeight="251658240" behindDoc="1" locked="0" layoutInCell="1" allowOverlap="1" wp14:anchorId="268CEDAC" wp14:editId="0786B2E2">
          <wp:simplePos x="0" y="0"/>
          <wp:positionH relativeFrom="page">
            <wp:align>right</wp:align>
          </wp:positionH>
          <wp:positionV relativeFrom="paragraph">
            <wp:posOffset>-709295</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F10DFC" w:rsidRDefault="00F10DFC">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Dip</w:t>
    </w:r>
    <w:r>
      <w:rPr>
        <w:rFonts w:ascii="Edwardian Script ITC" w:hAnsi="Edwardian Script ITC"/>
        <w:b/>
        <w:sz w:val="44"/>
      </w:rPr>
      <w:t>utado</w:t>
    </w:r>
    <w:r w:rsidRPr="00C271C9">
      <w:rPr>
        <w:rFonts w:ascii="Edwardian Script ITC" w:hAnsi="Edwardian Script ITC"/>
        <w:b/>
        <w:sz w:val="44"/>
      </w:rPr>
      <w:t xml:space="preserve"> Omar Bazán Flores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441"/>
    <w:multiLevelType w:val="hybridMultilevel"/>
    <w:tmpl w:val="8B98B17E"/>
    <w:lvl w:ilvl="0" w:tplc="070A71B8">
      <w:start w:val="40"/>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E157D3"/>
    <w:multiLevelType w:val="multilevel"/>
    <w:tmpl w:val="1B54F024"/>
    <w:lvl w:ilvl="0">
      <w:start w:val="1"/>
      <w:numFmt w:val="upperRoman"/>
      <w:lvlText w:val="%1."/>
      <w:lvlJc w:val="righ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2" w15:restartNumberingAfterBreak="0">
    <w:nsid w:val="0BB60026"/>
    <w:multiLevelType w:val="hybridMultilevel"/>
    <w:tmpl w:val="BDD052A4"/>
    <w:lvl w:ilvl="0" w:tplc="771292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3C32BF"/>
    <w:multiLevelType w:val="hybridMultilevel"/>
    <w:tmpl w:val="333CF51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00AA1"/>
    <w:multiLevelType w:val="hybridMultilevel"/>
    <w:tmpl w:val="DEA874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6A4D7A"/>
    <w:multiLevelType w:val="hybridMultilevel"/>
    <w:tmpl w:val="1E32A8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0B57AB"/>
    <w:multiLevelType w:val="hybridMultilevel"/>
    <w:tmpl w:val="C47C4DDC"/>
    <w:lvl w:ilvl="0" w:tplc="53B83162">
      <w:start w:val="1"/>
      <w:numFmt w:val="upperRoman"/>
      <w:lvlText w:val="%1."/>
      <w:lvlJc w:val="left"/>
      <w:pPr>
        <w:ind w:left="1080" w:hanging="720"/>
      </w:pPr>
      <w:rPr>
        <w:rFonts w:cs="Times New Roman"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B84859"/>
    <w:multiLevelType w:val="multilevel"/>
    <w:tmpl w:val="828CC6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25CF38CF"/>
    <w:multiLevelType w:val="multilevel"/>
    <w:tmpl w:val="378C645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FE45B5"/>
    <w:multiLevelType w:val="multilevel"/>
    <w:tmpl w:val="F85805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FE439B"/>
    <w:multiLevelType w:val="hybridMultilevel"/>
    <w:tmpl w:val="9E523BB8"/>
    <w:lvl w:ilvl="0" w:tplc="080A0015">
      <w:start w:val="1"/>
      <w:numFmt w:val="upp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3A5B0294"/>
    <w:multiLevelType w:val="multilevel"/>
    <w:tmpl w:val="4E6AAE5A"/>
    <w:lvl w:ilvl="0">
      <w:start w:val="1"/>
      <w:numFmt w:val="upperRoman"/>
      <w:lvlText w:val="%1."/>
      <w:lvlJc w:val="righ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3BE80287"/>
    <w:multiLevelType w:val="hybridMultilevel"/>
    <w:tmpl w:val="40DA7B08"/>
    <w:lvl w:ilvl="0" w:tplc="5C6C0AF2">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5" w15:restartNumberingAfterBreak="0">
    <w:nsid w:val="42F50268"/>
    <w:multiLevelType w:val="hybridMultilevel"/>
    <w:tmpl w:val="6660E5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5C2249"/>
    <w:multiLevelType w:val="hybridMultilevel"/>
    <w:tmpl w:val="1AE408AC"/>
    <w:lvl w:ilvl="0" w:tplc="080A0013">
      <w:start w:val="1"/>
      <w:numFmt w:val="upperRoman"/>
      <w:lvlText w:val="%1."/>
      <w:lvlJc w:val="right"/>
      <w:pPr>
        <w:ind w:left="-2112" w:hanging="360"/>
      </w:pPr>
    </w:lvl>
    <w:lvl w:ilvl="1" w:tplc="080A0019" w:tentative="1">
      <w:start w:val="1"/>
      <w:numFmt w:val="lowerLetter"/>
      <w:lvlText w:val="%2."/>
      <w:lvlJc w:val="left"/>
      <w:pPr>
        <w:ind w:left="-1392" w:hanging="360"/>
      </w:pPr>
    </w:lvl>
    <w:lvl w:ilvl="2" w:tplc="080A001B" w:tentative="1">
      <w:start w:val="1"/>
      <w:numFmt w:val="lowerRoman"/>
      <w:lvlText w:val="%3."/>
      <w:lvlJc w:val="right"/>
      <w:pPr>
        <w:ind w:left="-672" w:hanging="180"/>
      </w:pPr>
    </w:lvl>
    <w:lvl w:ilvl="3" w:tplc="080A000F" w:tentative="1">
      <w:start w:val="1"/>
      <w:numFmt w:val="decimal"/>
      <w:lvlText w:val="%4."/>
      <w:lvlJc w:val="left"/>
      <w:pPr>
        <w:ind w:left="48" w:hanging="360"/>
      </w:pPr>
    </w:lvl>
    <w:lvl w:ilvl="4" w:tplc="080A0019" w:tentative="1">
      <w:start w:val="1"/>
      <w:numFmt w:val="lowerLetter"/>
      <w:lvlText w:val="%5."/>
      <w:lvlJc w:val="left"/>
      <w:pPr>
        <w:ind w:left="768" w:hanging="360"/>
      </w:pPr>
    </w:lvl>
    <w:lvl w:ilvl="5" w:tplc="080A001B" w:tentative="1">
      <w:start w:val="1"/>
      <w:numFmt w:val="lowerRoman"/>
      <w:lvlText w:val="%6."/>
      <w:lvlJc w:val="right"/>
      <w:pPr>
        <w:ind w:left="1488" w:hanging="180"/>
      </w:pPr>
    </w:lvl>
    <w:lvl w:ilvl="6" w:tplc="080A000F" w:tentative="1">
      <w:start w:val="1"/>
      <w:numFmt w:val="decimal"/>
      <w:lvlText w:val="%7."/>
      <w:lvlJc w:val="left"/>
      <w:pPr>
        <w:ind w:left="2208" w:hanging="360"/>
      </w:pPr>
    </w:lvl>
    <w:lvl w:ilvl="7" w:tplc="080A0019" w:tentative="1">
      <w:start w:val="1"/>
      <w:numFmt w:val="lowerLetter"/>
      <w:lvlText w:val="%8."/>
      <w:lvlJc w:val="left"/>
      <w:pPr>
        <w:ind w:left="2928" w:hanging="360"/>
      </w:pPr>
    </w:lvl>
    <w:lvl w:ilvl="8" w:tplc="080A001B" w:tentative="1">
      <w:start w:val="1"/>
      <w:numFmt w:val="lowerRoman"/>
      <w:lvlText w:val="%9."/>
      <w:lvlJc w:val="right"/>
      <w:pPr>
        <w:ind w:left="3648" w:hanging="180"/>
      </w:pPr>
    </w:lvl>
  </w:abstractNum>
  <w:abstractNum w:abstractNumId="17" w15:restartNumberingAfterBreak="0">
    <w:nsid w:val="459A6A0A"/>
    <w:multiLevelType w:val="hybridMultilevel"/>
    <w:tmpl w:val="D998141C"/>
    <w:lvl w:ilvl="0" w:tplc="CDA4864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0518E0"/>
    <w:multiLevelType w:val="multilevel"/>
    <w:tmpl w:val="EBA24B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740DE1"/>
    <w:multiLevelType w:val="hybridMultilevel"/>
    <w:tmpl w:val="34E0F25A"/>
    <w:lvl w:ilvl="0" w:tplc="BFBAD68E">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4BE12D03"/>
    <w:multiLevelType w:val="hybridMultilevel"/>
    <w:tmpl w:val="A44A536A"/>
    <w:lvl w:ilvl="0" w:tplc="AD60A9AC">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2" w15:restartNumberingAfterBreak="0">
    <w:nsid w:val="5D100AD4"/>
    <w:multiLevelType w:val="hybridMultilevel"/>
    <w:tmpl w:val="96FE1E8C"/>
    <w:lvl w:ilvl="0" w:tplc="3A9843F2">
      <w:start w:val="9"/>
      <w:numFmt w:val="upperLetter"/>
      <w:lvlText w:val="%1)"/>
      <w:lvlJc w:val="left"/>
      <w:pPr>
        <w:ind w:left="1482" w:hanging="360"/>
      </w:pPr>
      <w:rPr>
        <w:rFonts w:hint="default"/>
        <w:b w:val="0"/>
        <w:bCs/>
        <w:i w:val="0"/>
        <w:iCs/>
      </w:rPr>
    </w:lvl>
    <w:lvl w:ilvl="1" w:tplc="080A0019" w:tentative="1">
      <w:start w:val="1"/>
      <w:numFmt w:val="lowerLetter"/>
      <w:lvlText w:val="%2."/>
      <w:lvlJc w:val="left"/>
      <w:pPr>
        <w:ind w:left="2202" w:hanging="360"/>
      </w:pPr>
    </w:lvl>
    <w:lvl w:ilvl="2" w:tplc="080A001B" w:tentative="1">
      <w:start w:val="1"/>
      <w:numFmt w:val="lowerRoman"/>
      <w:lvlText w:val="%3."/>
      <w:lvlJc w:val="right"/>
      <w:pPr>
        <w:ind w:left="2922" w:hanging="180"/>
      </w:pPr>
    </w:lvl>
    <w:lvl w:ilvl="3" w:tplc="080A000F" w:tentative="1">
      <w:start w:val="1"/>
      <w:numFmt w:val="decimal"/>
      <w:lvlText w:val="%4."/>
      <w:lvlJc w:val="left"/>
      <w:pPr>
        <w:ind w:left="3642" w:hanging="360"/>
      </w:pPr>
    </w:lvl>
    <w:lvl w:ilvl="4" w:tplc="080A0019" w:tentative="1">
      <w:start w:val="1"/>
      <w:numFmt w:val="lowerLetter"/>
      <w:lvlText w:val="%5."/>
      <w:lvlJc w:val="left"/>
      <w:pPr>
        <w:ind w:left="4362" w:hanging="360"/>
      </w:pPr>
    </w:lvl>
    <w:lvl w:ilvl="5" w:tplc="080A001B" w:tentative="1">
      <w:start w:val="1"/>
      <w:numFmt w:val="lowerRoman"/>
      <w:lvlText w:val="%6."/>
      <w:lvlJc w:val="right"/>
      <w:pPr>
        <w:ind w:left="5082" w:hanging="180"/>
      </w:pPr>
    </w:lvl>
    <w:lvl w:ilvl="6" w:tplc="080A000F" w:tentative="1">
      <w:start w:val="1"/>
      <w:numFmt w:val="decimal"/>
      <w:lvlText w:val="%7."/>
      <w:lvlJc w:val="left"/>
      <w:pPr>
        <w:ind w:left="5802" w:hanging="360"/>
      </w:pPr>
    </w:lvl>
    <w:lvl w:ilvl="7" w:tplc="080A0019" w:tentative="1">
      <w:start w:val="1"/>
      <w:numFmt w:val="lowerLetter"/>
      <w:lvlText w:val="%8."/>
      <w:lvlJc w:val="left"/>
      <w:pPr>
        <w:ind w:left="6522" w:hanging="360"/>
      </w:pPr>
    </w:lvl>
    <w:lvl w:ilvl="8" w:tplc="080A001B" w:tentative="1">
      <w:start w:val="1"/>
      <w:numFmt w:val="lowerRoman"/>
      <w:lvlText w:val="%9."/>
      <w:lvlJc w:val="right"/>
      <w:pPr>
        <w:ind w:left="7242" w:hanging="180"/>
      </w:pPr>
    </w:lvl>
  </w:abstractNum>
  <w:abstractNum w:abstractNumId="23" w15:restartNumberingAfterBreak="0">
    <w:nsid w:val="5DCF1120"/>
    <w:multiLevelType w:val="hybridMultilevel"/>
    <w:tmpl w:val="7AB61D0A"/>
    <w:lvl w:ilvl="0" w:tplc="23ACE910">
      <w:start w:val="22"/>
      <w:numFmt w:val="upperRoman"/>
      <w:lvlText w:val="%1."/>
      <w:lvlJc w:val="right"/>
      <w:pPr>
        <w:ind w:left="1068" w:hanging="360"/>
      </w:pPr>
      <w:rPr>
        <w:rFonts w:hint="default"/>
      </w:rPr>
    </w:lvl>
    <w:lvl w:ilvl="1" w:tplc="080A0019" w:tentative="1">
      <w:start w:val="1"/>
      <w:numFmt w:val="lowerLetter"/>
      <w:lvlText w:val="%2."/>
      <w:lvlJc w:val="left"/>
      <w:pPr>
        <w:ind w:left="1026" w:hanging="360"/>
      </w:pPr>
    </w:lvl>
    <w:lvl w:ilvl="2" w:tplc="080A001B" w:tentative="1">
      <w:start w:val="1"/>
      <w:numFmt w:val="lowerRoman"/>
      <w:lvlText w:val="%3."/>
      <w:lvlJc w:val="right"/>
      <w:pPr>
        <w:ind w:left="1746" w:hanging="180"/>
      </w:pPr>
    </w:lvl>
    <w:lvl w:ilvl="3" w:tplc="080A000F" w:tentative="1">
      <w:start w:val="1"/>
      <w:numFmt w:val="decimal"/>
      <w:lvlText w:val="%4."/>
      <w:lvlJc w:val="left"/>
      <w:pPr>
        <w:ind w:left="2466" w:hanging="360"/>
      </w:pPr>
    </w:lvl>
    <w:lvl w:ilvl="4" w:tplc="080A0019" w:tentative="1">
      <w:start w:val="1"/>
      <w:numFmt w:val="lowerLetter"/>
      <w:lvlText w:val="%5."/>
      <w:lvlJc w:val="left"/>
      <w:pPr>
        <w:ind w:left="3186" w:hanging="360"/>
      </w:pPr>
    </w:lvl>
    <w:lvl w:ilvl="5" w:tplc="080A001B" w:tentative="1">
      <w:start w:val="1"/>
      <w:numFmt w:val="lowerRoman"/>
      <w:lvlText w:val="%6."/>
      <w:lvlJc w:val="right"/>
      <w:pPr>
        <w:ind w:left="3906" w:hanging="180"/>
      </w:pPr>
    </w:lvl>
    <w:lvl w:ilvl="6" w:tplc="080A000F" w:tentative="1">
      <w:start w:val="1"/>
      <w:numFmt w:val="decimal"/>
      <w:lvlText w:val="%7."/>
      <w:lvlJc w:val="left"/>
      <w:pPr>
        <w:ind w:left="4626" w:hanging="360"/>
      </w:pPr>
    </w:lvl>
    <w:lvl w:ilvl="7" w:tplc="080A0019" w:tentative="1">
      <w:start w:val="1"/>
      <w:numFmt w:val="lowerLetter"/>
      <w:lvlText w:val="%8."/>
      <w:lvlJc w:val="left"/>
      <w:pPr>
        <w:ind w:left="5346" w:hanging="360"/>
      </w:pPr>
    </w:lvl>
    <w:lvl w:ilvl="8" w:tplc="080A001B" w:tentative="1">
      <w:start w:val="1"/>
      <w:numFmt w:val="lowerRoman"/>
      <w:lvlText w:val="%9."/>
      <w:lvlJc w:val="right"/>
      <w:pPr>
        <w:ind w:left="6066" w:hanging="180"/>
      </w:pPr>
    </w:lvl>
  </w:abstractNum>
  <w:abstractNum w:abstractNumId="24" w15:restartNumberingAfterBreak="0">
    <w:nsid w:val="62354FFF"/>
    <w:multiLevelType w:val="hybridMultilevel"/>
    <w:tmpl w:val="A7863F3E"/>
    <w:lvl w:ilvl="0" w:tplc="B6963A72">
      <w:start w:val="1"/>
      <w:numFmt w:val="upperRoman"/>
      <w:lvlText w:val="%1."/>
      <w:lvlJc w:val="left"/>
      <w:pPr>
        <w:ind w:left="2325" w:hanging="720"/>
      </w:pPr>
      <w:rPr>
        <w:rFonts w:hint="default"/>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25" w15:restartNumberingAfterBreak="0">
    <w:nsid w:val="638B12CC"/>
    <w:multiLevelType w:val="hybridMultilevel"/>
    <w:tmpl w:val="3266F7A0"/>
    <w:lvl w:ilvl="0" w:tplc="AD123E1C">
      <w:start w:val="1"/>
      <w:numFmt w:val="upperRoman"/>
      <w:lvlText w:val="%1."/>
      <w:lvlJc w:val="left"/>
      <w:pPr>
        <w:ind w:left="1140" w:hanging="720"/>
      </w:pPr>
      <w:rPr>
        <w:rFonts w:hint="default"/>
      </w:r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6" w15:restartNumberingAfterBreak="0">
    <w:nsid w:val="677118BB"/>
    <w:multiLevelType w:val="hybridMultilevel"/>
    <w:tmpl w:val="2BCECA06"/>
    <w:lvl w:ilvl="0" w:tplc="BDC001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F5484F"/>
    <w:multiLevelType w:val="multilevel"/>
    <w:tmpl w:val="95009CD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781303"/>
    <w:multiLevelType w:val="hybridMultilevel"/>
    <w:tmpl w:val="0016AC04"/>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15:restartNumberingAfterBreak="0">
    <w:nsid w:val="71C555AA"/>
    <w:multiLevelType w:val="hybridMultilevel"/>
    <w:tmpl w:val="436CD11C"/>
    <w:lvl w:ilvl="0" w:tplc="CA62CC08">
      <w:start w:val="1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1C41AA"/>
    <w:multiLevelType w:val="hybridMultilevel"/>
    <w:tmpl w:val="72F0FAC2"/>
    <w:lvl w:ilvl="0" w:tplc="E7648734">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31" w15:restartNumberingAfterBreak="0">
    <w:nsid w:val="790E6C15"/>
    <w:multiLevelType w:val="hybridMultilevel"/>
    <w:tmpl w:val="B9DA928E"/>
    <w:lvl w:ilvl="0" w:tplc="4B2A1896">
      <w:start w:val="1"/>
      <w:numFmt w:val="upperRoman"/>
      <w:lvlText w:val="%1."/>
      <w:lvlJc w:val="left"/>
      <w:pPr>
        <w:ind w:left="2403" w:hanging="720"/>
      </w:pPr>
      <w:rPr>
        <w:rFonts w:hint="default"/>
      </w:rPr>
    </w:lvl>
    <w:lvl w:ilvl="1" w:tplc="080A0019" w:tentative="1">
      <w:start w:val="1"/>
      <w:numFmt w:val="lowerLetter"/>
      <w:lvlText w:val="%2."/>
      <w:lvlJc w:val="left"/>
      <w:pPr>
        <w:ind w:left="2763" w:hanging="360"/>
      </w:pPr>
    </w:lvl>
    <w:lvl w:ilvl="2" w:tplc="080A001B" w:tentative="1">
      <w:start w:val="1"/>
      <w:numFmt w:val="lowerRoman"/>
      <w:lvlText w:val="%3."/>
      <w:lvlJc w:val="right"/>
      <w:pPr>
        <w:ind w:left="3483" w:hanging="180"/>
      </w:pPr>
    </w:lvl>
    <w:lvl w:ilvl="3" w:tplc="080A000F" w:tentative="1">
      <w:start w:val="1"/>
      <w:numFmt w:val="decimal"/>
      <w:lvlText w:val="%4."/>
      <w:lvlJc w:val="left"/>
      <w:pPr>
        <w:ind w:left="4203" w:hanging="360"/>
      </w:pPr>
    </w:lvl>
    <w:lvl w:ilvl="4" w:tplc="080A0019" w:tentative="1">
      <w:start w:val="1"/>
      <w:numFmt w:val="lowerLetter"/>
      <w:lvlText w:val="%5."/>
      <w:lvlJc w:val="left"/>
      <w:pPr>
        <w:ind w:left="4923" w:hanging="360"/>
      </w:pPr>
    </w:lvl>
    <w:lvl w:ilvl="5" w:tplc="080A001B" w:tentative="1">
      <w:start w:val="1"/>
      <w:numFmt w:val="lowerRoman"/>
      <w:lvlText w:val="%6."/>
      <w:lvlJc w:val="right"/>
      <w:pPr>
        <w:ind w:left="5643" w:hanging="180"/>
      </w:pPr>
    </w:lvl>
    <w:lvl w:ilvl="6" w:tplc="080A000F" w:tentative="1">
      <w:start w:val="1"/>
      <w:numFmt w:val="decimal"/>
      <w:lvlText w:val="%7."/>
      <w:lvlJc w:val="left"/>
      <w:pPr>
        <w:ind w:left="6363" w:hanging="360"/>
      </w:pPr>
    </w:lvl>
    <w:lvl w:ilvl="7" w:tplc="080A0019" w:tentative="1">
      <w:start w:val="1"/>
      <w:numFmt w:val="lowerLetter"/>
      <w:lvlText w:val="%8."/>
      <w:lvlJc w:val="left"/>
      <w:pPr>
        <w:ind w:left="7083" w:hanging="360"/>
      </w:pPr>
    </w:lvl>
    <w:lvl w:ilvl="8" w:tplc="080A001B" w:tentative="1">
      <w:start w:val="1"/>
      <w:numFmt w:val="lowerRoman"/>
      <w:lvlText w:val="%9."/>
      <w:lvlJc w:val="right"/>
      <w:pPr>
        <w:ind w:left="7803" w:hanging="180"/>
      </w:pPr>
    </w:lvl>
  </w:abstractNum>
  <w:abstractNum w:abstractNumId="32" w15:restartNumberingAfterBreak="0">
    <w:nsid w:val="791D20A0"/>
    <w:multiLevelType w:val="hybridMultilevel"/>
    <w:tmpl w:val="B67AD7A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CBF02E0"/>
    <w:multiLevelType w:val="hybridMultilevel"/>
    <w:tmpl w:val="436CD11C"/>
    <w:lvl w:ilvl="0" w:tplc="CA62CC08">
      <w:start w:val="11"/>
      <w:numFmt w:val="upperRoman"/>
      <w:lvlText w:val="%1."/>
      <w:lvlJc w:val="left"/>
      <w:pPr>
        <w:ind w:left="2496" w:hanging="720"/>
      </w:pPr>
      <w:rPr>
        <w:rFonts w:hint="default"/>
      </w:rPr>
    </w:lvl>
    <w:lvl w:ilvl="1" w:tplc="080A0019">
      <w:start w:val="1"/>
      <w:numFmt w:val="lowerLetter"/>
      <w:lvlText w:val="%2."/>
      <w:lvlJc w:val="left"/>
      <w:pPr>
        <w:ind w:left="2856" w:hanging="360"/>
      </w:pPr>
    </w:lvl>
    <w:lvl w:ilvl="2" w:tplc="080A001B">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num w:numId="1">
    <w:abstractNumId w:val="8"/>
  </w:num>
  <w:num w:numId="2">
    <w:abstractNumId w:val="9"/>
  </w:num>
  <w:num w:numId="3">
    <w:abstractNumId w:val="19"/>
  </w:num>
  <w:num w:numId="4">
    <w:abstractNumId w:val="26"/>
  </w:num>
  <w:num w:numId="5">
    <w:abstractNumId w:val="2"/>
  </w:num>
  <w:num w:numId="6">
    <w:abstractNumId w:val="25"/>
  </w:num>
  <w:num w:numId="7">
    <w:abstractNumId w:val="21"/>
  </w:num>
  <w:num w:numId="8">
    <w:abstractNumId w:val="14"/>
  </w:num>
  <w:num w:numId="9">
    <w:abstractNumId w:val="3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8"/>
  </w:num>
  <w:num w:numId="19">
    <w:abstractNumId w:val="31"/>
  </w:num>
  <w:num w:numId="20">
    <w:abstractNumId w:val="4"/>
  </w:num>
  <w:num w:numId="21">
    <w:abstractNumId w:val="22"/>
  </w:num>
  <w:num w:numId="22">
    <w:abstractNumId w:val="23"/>
  </w:num>
  <w:num w:numId="23">
    <w:abstractNumId w:val="0"/>
  </w:num>
  <w:num w:numId="24">
    <w:abstractNumId w:val="20"/>
  </w:num>
  <w:num w:numId="25">
    <w:abstractNumId w:val="16"/>
  </w:num>
  <w:num w:numId="26">
    <w:abstractNumId w:val="3"/>
  </w:num>
  <w:num w:numId="27">
    <w:abstractNumId w:val="6"/>
  </w:num>
  <w:num w:numId="28">
    <w:abstractNumId w:val="29"/>
  </w:num>
  <w:num w:numId="29">
    <w:abstractNumId w:val="24"/>
  </w:num>
  <w:num w:numId="30">
    <w:abstractNumId w:val="33"/>
  </w:num>
  <w:num w:numId="31">
    <w:abstractNumId w:val="12"/>
  </w:num>
  <w:num w:numId="32">
    <w:abstractNumId w:val="5"/>
  </w:num>
  <w:num w:numId="33">
    <w:abstractNumId w:val="3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34AF4"/>
    <w:rsid w:val="00055E49"/>
    <w:rsid w:val="0006398C"/>
    <w:rsid w:val="00067A5B"/>
    <w:rsid w:val="00197F7B"/>
    <w:rsid w:val="001D408C"/>
    <w:rsid w:val="001E5422"/>
    <w:rsid w:val="00230232"/>
    <w:rsid w:val="00285F71"/>
    <w:rsid w:val="00291896"/>
    <w:rsid w:val="002B229A"/>
    <w:rsid w:val="0030362E"/>
    <w:rsid w:val="00326670"/>
    <w:rsid w:val="00326C27"/>
    <w:rsid w:val="003E7141"/>
    <w:rsid w:val="003F3D7F"/>
    <w:rsid w:val="0042508F"/>
    <w:rsid w:val="00444C92"/>
    <w:rsid w:val="00445FD4"/>
    <w:rsid w:val="004C6515"/>
    <w:rsid w:val="004D5B3F"/>
    <w:rsid w:val="004E2855"/>
    <w:rsid w:val="00503C94"/>
    <w:rsid w:val="00552D38"/>
    <w:rsid w:val="00556E1F"/>
    <w:rsid w:val="00561A86"/>
    <w:rsid w:val="00596577"/>
    <w:rsid w:val="00640C57"/>
    <w:rsid w:val="006429AF"/>
    <w:rsid w:val="006848D0"/>
    <w:rsid w:val="00697334"/>
    <w:rsid w:val="006A339C"/>
    <w:rsid w:val="006B4063"/>
    <w:rsid w:val="006C1AE8"/>
    <w:rsid w:val="006D6C2B"/>
    <w:rsid w:val="006D7337"/>
    <w:rsid w:val="006F1E58"/>
    <w:rsid w:val="006F2B17"/>
    <w:rsid w:val="0070484A"/>
    <w:rsid w:val="00740750"/>
    <w:rsid w:val="0078257E"/>
    <w:rsid w:val="007B3F64"/>
    <w:rsid w:val="007B5000"/>
    <w:rsid w:val="007D2B07"/>
    <w:rsid w:val="007F665E"/>
    <w:rsid w:val="0085312C"/>
    <w:rsid w:val="00872F9E"/>
    <w:rsid w:val="008818DB"/>
    <w:rsid w:val="008D382F"/>
    <w:rsid w:val="008F0717"/>
    <w:rsid w:val="008F5B89"/>
    <w:rsid w:val="008F6A06"/>
    <w:rsid w:val="0090719F"/>
    <w:rsid w:val="0093594E"/>
    <w:rsid w:val="00966FC5"/>
    <w:rsid w:val="0096723A"/>
    <w:rsid w:val="009715A5"/>
    <w:rsid w:val="00981CA4"/>
    <w:rsid w:val="009B7E01"/>
    <w:rsid w:val="009C4BDD"/>
    <w:rsid w:val="009D4677"/>
    <w:rsid w:val="00A060FA"/>
    <w:rsid w:val="00A45B9C"/>
    <w:rsid w:val="00A9379D"/>
    <w:rsid w:val="00AF3AF7"/>
    <w:rsid w:val="00B4485B"/>
    <w:rsid w:val="00B66724"/>
    <w:rsid w:val="00BA32CC"/>
    <w:rsid w:val="00BF6AFF"/>
    <w:rsid w:val="00C13353"/>
    <w:rsid w:val="00C17A1B"/>
    <w:rsid w:val="00C479F4"/>
    <w:rsid w:val="00C56158"/>
    <w:rsid w:val="00C74214"/>
    <w:rsid w:val="00C83282"/>
    <w:rsid w:val="00CA6C43"/>
    <w:rsid w:val="00CB4A48"/>
    <w:rsid w:val="00CD5AD9"/>
    <w:rsid w:val="00CE22BA"/>
    <w:rsid w:val="00D052CD"/>
    <w:rsid w:val="00D1258C"/>
    <w:rsid w:val="00D24FC1"/>
    <w:rsid w:val="00D534A8"/>
    <w:rsid w:val="00DA4B8E"/>
    <w:rsid w:val="00DB3F45"/>
    <w:rsid w:val="00DC302B"/>
    <w:rsid w:val="00E46343"/>
    <w:rsid w:val="00E4716D"/>
    <w:rsid w:val="00E62D50"/>
    <w:rsid w:val="00EA4E54"/>
    <w:rsid w:val="00EB65DE"/>
    <w:rsid w:val="00ED42AC"/>
    <w:rsid w:val="00ED65D8"/>
    <w:rsid w:val="00F10DFC"/>
    <w:rsid w:val="00F15AD3"/>
    <w:rsid w:val="00F34E5A"/>
    <w:rsid w:val="00F93BF9"/>
    <w:rsid w:val="00F94598"/>
    <w:rsid w:val="00FA31CD"/>
    <w:rsid w:val="00FB6569"/>
    <w:rsid w:val="00FC3620"/>
    <w:rsid w:val="00FD2A2A"/>
    <w:rsid w:val="00FE1FAB"/>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B492028"/>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customStyle="1" w:styleId="TextoCar">
    <w:name w:val="Texto Car"/>
    <w:link w:val="Texto"/>
    <w:locked/>
    <w:rsid w:val="00BF6AFF"/>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88100">
      <w:bodyDiv w:val="1"/>
      <w:marLeft w:val="0"/>
      <w:marRight w:val="0"/>
      <w:marTop w:val="0"/>
      <w:marBottom w:val="0"/>
      <w:divBdr>
        <w:top w:val="none" w:sz="0" w:space="0" w:color="auto"/>
        <w:left w:val="none" w:sz="0" w:space="0" w:color="auto"/>
        <w:bottom w:val="none" w:sz="0" w:space="0" w:color="auto"/>
        <w:right w:val="none" w:sz="0" w:space="0" w:color="auto"/>
      </w:divBdr>
    </w:div>
    <w:div w:id="172107475">
      <w:bodyDiv w:val="1"/>
      <w:marLeft w:val="0"/>
      <w:marRight w:val="0"/>
      <w:marTop w:val="0"/>
      <w:marBottom w:val="0"/>
      <w:divBdr>
        <w:top w:val="none" w:sz="0" w:space="0" w:color="auto"/>
        <w:left w:val="none" w:sz="0" w:space="0" w:color="auto"/>
        <w:bottom w:val="none" w:sz="0" w:space="0" w:color="auto"/>
        <w:right w:val="none" w:sz="0" w:space="0" w:color="auto"/>
      </w:divBdr>
    </w:div>
    <w:div w:id="322974306">
      <w:bodyDiv w:val="1"/>
      <w:marLeft w:val="0"/>
      <w:marRight w:val="0"/>
      <w:marTop w:val="0"/>
      <w:marBottom w:val="0"/>
      <w:divBdr>
        <w:top w:val="none" w:sz="0" w:space="0" w:color="auto"/>
        <w:left w:val="none" w:sz="0" w:space="0" w:color="auto"/>
        <w:bottom w:val="none" w:sz="0" w:space="0" w:color="auto"/>
        <w:right w:val="none" w:sz="0" w:space="0" w:color="auto"/>
      </w:divBdr>
    </w:div>
    <w:div w:id="1102381767">
      <w:bodyDiv w:val="1"/>
      <w:marLeft w:val="0"/>
      <w:marRight w:val="0"/>
      <w:marTop w:val="0"/>
      <w:marBottom w:val="0"/>
      <w:divBdr>
        <w:top w:val="none" w:sz="0" w:space="0" w:color="auto"/>
        <w:left w:val="none" w:sz="0" w:space="0" w:color="auto"/>
        <w:bottom w:val="none" w:sz="0" w:space="0" w:color="auto"/>
        <w:right w:val="none" w:sz="0" w:space="0" w:color="auto"/>
      </w:divBdr>
    </w:div>
    <w:div w:id="1473255923">
      <w:bodyDiv w:val="1"/>
      <w:marLeft w:val="0"/>
      <w:marRight w:val="0"/>
      <w:marTop w:val="0"/>
      <w:marBottom w:val="0"/>
      <w:divBdr>
        <w:top w:val="none" w:sz="0" w:space="0" w:color="auto"/>
        <w:left w:val="none" w:sz="0" w:space="0" w:color="auto"/>
        <w:bottom w:val="none" w:sz="0" w:space="0" w:color="auto"/>
        <w:right w:val="none" w:sz="0" w:space="0" w:color="auto"/>
      </w:divBdr>
    </w:div>
    <w:div w:id="1832912561">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1274</Words>
  <Characters>7007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Alejandra Zamora</cp:lastModifiedBy>
  <cp:revision>2</cp:revision>
  <dcterms:created xsi:type="dcterms:W3CDTF">2021-09-27T06:06:00Z</dcterms:created>
  <dcterms:modified xsi:type="dcterms:W3CDTF">2021-09-27T06:06:00Z</dcterms:modified>
</cp:coreProperties>
</file>