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3C6D2E75"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D3675A">
        <w:rPr>
          <w:rFonts w:ascii="Arial" w:hAnsi="Arial" w:cs="Arial"/>
          <w:b/>
          <w:i/>
          <w:sz w:val="24"/>
          <w:szCs w:val="24"/>
        </w:rPr>
        <w:t xml:space="preserve"> calle</w:t>
      </w:r>
      <w:r w:rsidR="00216683">
        <w:rPr>
          <w:rFonts w:ascii="Arial" w:hAnsi="Arial" w:cs="Arial"/>
          <w:b/>
          <w:i/>
          <w:sz w:val="24"/>
          <w:szCs w:val="24"/>
        </w:rPr>
        <w:t xml:space="preserve"> </w:t>
      </w:r>
      <w:r w:rsidR="00C71EFB">
        <w:rPr>
          <w:rFonts w:ascii="Arial" w:hAnsi="Arial" w:cs="Arial"/>
          <w:b/>
          <w:i/>
          <w:sz w:val="24"/>
          <w:szCs w:val="24"/>
        </w:rPr>
        <w:t>Tamaulipas</w:t>
      </w:r>
      <w:r w:rsidR="00CD038A">
        <w:rPr>
          <w:rFonts w:ascii="Arial" w:hAnsi="Arial" w:cs="Arial"/>
          <w:b/>
          <w:i/>
          <w:sz w:val="24"/>
          <w:szCs w:val="24"/>
        </w:rPr>
        <w:t xml:space="preserve">, en la </w:t>
      </w:r>
      <w:r w:rsidR="00C71EFB">
        <w:rPr>
          <w:rFonts w:ascii="Arial" w:hAnsi="Arial" w:cs="Arial"/>
          <w:b/>
          <w:i/>
          <w:sz w:val="24"/>
          <w:szCs w:val="24"/>
        </w:rPr>
        <w:t>cabecera municipal 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624093">
        <w:rPr>
          <w:rFonts w:ascii="Arial" w:hAnsi="Arial" w:cs="Arial"/>
          <w:b/>
          <w:i/>
          <w:sz w:val="24"/>
          <w:szCs w:val="24"/>
        </w:rPr>
        <w:t>Rosales</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3DE28624"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8F7923">
        <w:rPr>
          <w:rFonts w:ascii="Arial" w:hAnsi="Arial"/>
          <w:i/>
          <w:sz w:val="24"/>
          <w:szCs w:val="24"/>
        </w:rPr>
        <w:t>Rosales</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calle </w:t>
      </w:r>
      <w:r w:rsidR="00C71EFB">
        <w:rPr>
          <w:rFonts w:ascii="Arial" w:hAnsi="Arial" w:cs="Arial"/>
          <w:i/>
          <w:sz w:val="24"/>
          <w:szCs w:val="24"/>
        </w:rPr>
        <w:t>Tamaulipas</w:t>
      </w:r>
      <w:r w:rsidR="00A857F9" w:rsidRPr="00A857F9">
        <w:rPr>
          <w:rFonts w:ascii="Arial" w:hAnsi="Arial" w:cs="Arial"/>
          <w:i/>
          <w:sz w:val="24"/>
          <w:szCs w:val="24"/>
        </w:rPr>
        <w:t xml:space="preserve">, en </w:t>
      </w:r>
      <w:r w:rsidR="00C71EFB">
        <w:rPr>
          <w:rFonts w:ascii="Arial" w:hAnsi="Arial" w:cs="Arial"/>
          <w:i/>
          <w:sz w:val="24"/>
          <w:szCs w:val="24"/>
        </w:rPr>
        <w:t>la cabecera municipal de Rosales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C71EFB">
        <w:rPr>
          <w:rFonts w:ascii="Arial" w:hAnsi="Arial"/>
          <w:i/>
          <w:sz w:val="24"/>
          <w:szCs w:val="24"/>
        </w:rPr>
        <w:t>1</w:t>
      </w:r>
      <w:r w:rsidR="009A488C">
        <w:rPr>
          <w:rFonts w:ascii="Arial" w:hAnsi="Arial"/>
          <w:i/>
          <w:sz w:val="24"/>
          <w:szCs w:val="24"/>
        </w:rPr>
        <w:t>,</w:t>
      </w:r>
      <w:r w:rsidR="00C71EFB">
        <w:rPr>
          <w:rFonts w:ascii="Arial" w:hAnsi="Arial"/>
          <w:i/>
          <w:sz w:val="24"/>
          <w:szCs w:val="24"/>
        </w:rPr>
        <w:t>086</w:t>
      </w:r>
      <w:r w:rsidR="0022438F">
        <w:rPr>
          <w:rFonts w:ascii="Arial" w:hAnsi="Arial"/>
          <w:i/>
          <w:sz w:val="24"/>
          <w:szCs w:val="24"/>
        </w:rPr>
        <w:t>,</w:t>
      </w:r>
      <w:r w:rsidR="00C71EFB">
        <w:rPr>
          <w:rFonts w:ascii="Arial" w:hAnsi="Arial"/>
          <w:i/>
          <w:sz w:val="24"/>
          <w:szCs w:val="24"/>
        </w:rPr>
        <w:t>705</w:t>
      </w:r>
      <w:r w:rsidR="005E0B9B">
        <w:rPr>
          <w:rFonts w:ascii="Arial" w:hAnsi="Arial"/>
          <w:i/>
          <w:sz w:val="24"/>
          <w:szCs w:val="24"/>
        </w:rPr>
        <w:t>.</w:t>
      </w:r>
      <w:r w:rsidR="00C71EFB">
        <w:rPr>
          <w:rFonts w:ascii="Arial" w:hAnsi="Arial"/>
          <w:i/>
          <w:sz w:val="24"/>
          <w:szCs w:val="24"/>
        </w:rPr>
        <w:t>05</w:t>
      </w:r>
      <w:r w:rsidR="0034058A">
        <w:rPr>
          <w:rFonts w:ascii="Arial" w:hAnsi="Arial"/>
          <w:i/>
          <w:sz w:val="24"/>
          <w:szCs w:val="24"/>
        </w:rPr>
        <w:t xml:space="preserve"> (</w:t>
      </w:r>
      <w:r w:rsidR="00C71EFB">
        <w:rPr>
          <w:rFonts w:ascii="Arial" w:hAnsi="Arial"/>
          <w:i/>
          <w:sz w:val="24"/>
          <w:szCs w:val="24"/>
        </w:rPr>
        <w:t>Un</w:t>
      </w:r>
      <w:r w:rsidR="009A488C">
        <w:rPr>
          <w:rFonts w:ascii="Arial" w:hAnsi="Arial"/>
          <w:i/>
          <w:sz w:val="24"/>
          <w:szCs w:val="24"/>
        </w:rPr>
        <w:t xml:space="preserve"> </w:t>
      </w:r>
      <w:r w:rsidR="00C71EFB">
        <w:rPr>
          <w:rFonts w:ascii="Arial" w:hAnsi="Arial"/>
          <w:i/>
          <w:sz w:val="24"/>
          <w:szCs w:val="24"/>
        </w:rPr>
        <w:t>millón</w:t>
      </w:r>
      <w:r w:rsidR="0022438F">
        <w:rPr>
          <w:rFonts w:ascii="Arial" w:hAnsi="Arial"/>
          <w:i/>
          <w:sz w:val="24"/>
          <w:szCs w:val="24"/>
        </w:rPr>
        <w:t xml:space="preserve"> </w:t>
      </w:r>
      <w:r w:rsidR="00C71EFB">
        <w:rPr>
          <w:rFonts w:ascii="Arial" w:hAnsi="Arial"/>
          <w:i/>
          <w:sz w:val="24"/>
          <w:szCs w:val="24"/>
        </w:rPr>
        <w:t xml:space="preserve">ochenta y seis </w:t>
      </w:r>
      <w:r w:rsidR="00A857F9">
        <w:rPr>
          <w:rFonts w:ascii="Arial" w:hAnsi="Arial"/>
          <w:i/>
          <w:sz w:val="24"/>
          <w:szCs w:val="24"/>
        </w:rPr>
        <w:t xml:space="preserve">mil </w:t>
      </w:r>
      <w:r w:rsidR="00C71EFB">
        <w:rPr>
          <w:rFonts w:ascii="Arial" w:hAnsi="Arial"/>
          <w:i/>
          <w:sz w:val="24"/>
          <w:szCs w:val="24"/>
        </w:rPr>
        <w:t>setecientos cinco</w:t>
      </w:r>
      <w:r w:rsidR="00A857F9">
        <w:rPr>
          <w:rFonts w:ascii="Arial" w:hAnsi="Arial"/>
          <w:i/>
          <w:sz w:val="24"/>
          <w:szCs w:val="24"/>
        </w:rPr>
        <w:t xml:space="preserve"> </w:t>
      </w:r>
      <w:r w:rsidR="00126D73">
        <w:rPr>
          <w:rFonts w:ascii="Arial" w:hAnsi="Arial"/>
          <w:i/>
          <w:sz w:val="24"/>
          <w:szCs w:val="24"/>
        </w:rPr>
        <w:t>Pesos</w:t>
      </w:r>
      <w:r w:rsidR="00AE6F21">
        <w:rPr>
          <w:rFonts w:ascii="Arial" w:hAnsi="Arial"/>
          <w:i/>
          <w:sz w:val="24"/>
          <w:szCs w:val="24"/>
        </w:rPr>
        <w:t xml:space="preserve"> </w:t>
      </w:r>
      <w:r w:rsidR="00C71EFB">
        <w:rPr>
          <w:rFonts w:ascii="Arial" w:hAnsi="Arial"/>
          <w:i/>
          <w:sz w:val="24"/>
          <w:szCs w:val="24"/>
        </w:rPr>
        <w:t>05</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4584AEB9"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C71EFB" w:rsidRPr="00C71EFB">
        <w:rPr>
          <w:rFonts w:ascii="Arial" w:hAnsi="Arial" w:cs="Arial"/>
          <w:bCs/>
          <w:i/>
          <w:sz w:val="24"/>
          <w:szCs w:val="24"/>
        </w:rPr>
        <w:t>Presupuesto del año fiscal 2022 el Proyecto de Pavimentación con Concreto Hidráulico de la calle Tamaulipas, en la cabecera municipal del Municipio de Rosales, Chih</w:t>
      </w:r>
      <w:r w:rsidR="00624093" w:rsidRPr="00624093">
        <w:rPr>
          <w:rFonts w:ascii="Arial" w:hAnsi="Arial" w:cs="Arial"/>
          <w:b/>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46F9" w14:textId="77777777" w:rsidR="00C55FCC" w:rsidRDefault="00C55FCC" w:rsidP="007F665E">
      <w:pPr>
        <w:spacing w:after="0" w:line="240" w:lineRule="auto"/>
      </w:pPr>
      <w:r>
        <w:separator/>
      </w:r>
    </w:p>
  </w:endnote>
  <w:endnote w:type="continuationSeparator" w:id="0">
    <w:p w14:paraId="2C4C81FA" w14:textId="77777777" w:rsidR="00C55FCC" w:rsidRDefault="00C55FC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54DC" w14:textId="77777777" w:rsidR="00C55FCC" w:rsidRDefault="00C55FCC" w:rsidP="007F665E">
      <w:pPr>
        <w:spacing w:after="0" w:line="240" w:lineRule="auto"/>
      </w:pPr>
      <w:r>
        <w:separator/>
      </w:r>
    </w:p>
  </w:footnote>
  <w:footnote w:type="continuationSeparator" w:id="0">
    <w:p w14:paraId="40983E82" w14:textId="77777777" w:rsidR="00C55FCC" w:rsidRDefault="00C55FCC"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E3CCE"/>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24093"/>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8F7923"/>
    <w:rsid w:val="00902797"/>
    <w:rsid w:val="00964E40"/>
    <w:rsid w:val="0096723A"/>
    <w:rsid w:val="009715A5"/>
    <w:rsid w:val="009733D0"/>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55FCC"/>
    <w:rsid w:val="00C62A32"/>
    <w:rsid w:val="00C71EFB"/>
    <w:rsid w:val="00C82CBB"/>
    <w:rsid w:val="00CB1824"/>
    <w:rsid w:val="00CD038A"/>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3</cp:revision>
  <dcterms:created xsi:type="dcterms:W3CDTF">2021-08-12T01:51:00Z</dcterms:created>
  <dcterms:modified xsi:type="dcterms:W3CDTF">2021-08-12T19:14:00Z</dcterms:modified>
</cp:coreProperties>
</file>