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0C1129">
        <w:rPr>
          <w:rFonts w:ascii="Arial" w:hAnsi="Arial" w:cs="Arial"/>
          <w:b/>
          <w:i/>
          <w:sz w:val="24"/>
          <w:szCs w:val="24"/>
        </w:rPr>
        <w:t>Instalación</w:t>
      </w:r>
      <w:r w:rsidR="00EB1B6D">
        <w:rPr>
          <w:rFonts w:ascii="Arial" w:hAnsi="Arial" w:cs="Arial"/>
          <w:b/>
          <w:i/>
          <w:sz w:val="24"/>
          <w:szCs w:val="24"/>
        </w:rPr>
        <w:t xml:space="preserve"> de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C1129">
        <w:rPr>
          <w:rFonts w:ascii="Arial" w:hAnsi="Arial" w:cs="Arial"/>
          <w:b/>
          <w:i/>
          <w:sz w:val="24"/>
          <w:szCs w:val="24"/>
        </w:rPr>
        <w:t>Cerco Perimetral</w:t>
      </w:r>
      <w:r w:rsidR="00600AB2">
        <w:rPr>
          <w:rFonts w:ascii="Arial" w:hAnsi="Arial" w:cs="Arial"/>
          <w:b/>
          <w:i/>
          <w:sz w:val="24"/>
          <w:szCs w:val="24"/>
        </w:rPr>
        <w:t>,</w:t>
      </w:r>
      <w:r w:rsidR="00A74376">
        <w:rPr>
          <w:rFonts w:ascii="Arial" w:hAnsi="Arial" w:cs="Arial"/>
          <w:b/>
          <w:i/>
          <w:sz w:val="24"/>
          <w:szCs w:val="24"/>
        </w:rPr>
        <w:t xml:space="preserve"> en la localidad de </w:t>
      </w:r>
      <w:r w:rsidR="00600AB2">
        <w:rPr>
          <w:rFonts w:ascii="Arial" w:hAnsi="Arial" w:cs="Arial"/>
          <w:b/>
          <w:i/>
          <w:sz w:val="24"/>
          <w:szCs w:val="24"/>
        </w:rPr>
        <w:t>Puerto Palomas de Villa</w:t>
      </w:r>
      <w:r w:rsidR="00A74376">
        <w:rPr>
          <w:rFonts w:ascii="Arial" w:hAnsi="Arial" w:cs="Arial"/>
          <w:b/>
          <w:i/>
          <w:sz w:val="24"/>
          <w:szCs w:val="24"/>
        </w:rPr>
        <w:t>,</w:t>
      </w:r>
      <w:r w:rsidR="004159F9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Municipio de</w:t>
      </w:r>
      <w:r w:rsidR="001C6AEB">
        <w:rPr>
          <w:rFonts w:ascii="Arial" w:hAnsi="Arial" w:cs="Arial"/>
          <w:b/>
          <w:i/>
          <w:sz w:val="24"/>
          <w:szCs w:val="24"/>
        </w:rPr>
        <w:t xml:space="preserve"> </w:t>
      </w:r>
      <w:r w:rsidR="008049C8">
        <w:rPr>
          <w:rFonts w:ascii="Arial" w:hAnsi="Arial" w:cs="Arial"/>
          <w:b/>
          <w:i/>
          <w:sz w:val="24"/>
          <w:szCs w:val="24"/>
        </w:rPr>
        <w:t>Ascensión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D24531">
        <w:rPr>
          <w:rFonts w:ascii="Arial" w:hAnsi="Arial"/>
          <w:i/>
          <w:sz w:val="24"/>
          <w:szCs w:val="24"/>
        </w:rPr>
        <w:t>Ascen</w:t>
      </w:r>
      <w:r w:rsidR="00D24531" w:rsidRPr="00D24531">
        <w:rPr>
          <w:rFonts w:ascii="Arial" w:hAnsi="Arial"/>
          <w:i/>
          <w:sz w:val="24"/>
          <w:szCs w:val="24"/>
        </w:rPr>
        <w:t>sión</w:t>
      </w:r>
      <w:r w:rsidR="0057001A" w:rsidRPr="00D24531">
        <w:rPr>
          <w:rFonts w:ascii="Arial" w:hAnsi="Arial"/>
          <w:i/>
          <w:sz w:val="24"/>
          <w:szCs w:val="24"/>
        </w:rPr>
        <w:t>,</w:t>
      </w:r>
      <w:r w:rsidR="0057001A" w:rsidRPr="00600AB2">
        <w:rPr>
          <w:rFonts w:ascii="Arial" w:hAnsi="Arial"/>
          <w:i/>
          <w:sz w:val="24"/>
          <w:szCs w:val="24"/>
        </w:rPr>
        <w:t xml:space="preserve"> </w:t>
      </w:r>
      <w:r w:rsidRPr="00600AB2">
        <w:rPr>
          <w:rFonts w:ascii="Arial" w:hAnsi="Arial"/>
          <w:i/>
          <w:sz w:val="24"/>
          <w:szCs w:val="24"/>
        </w:rPr>
        <w:t xml:space="preserve">es que solicito se prevea dentro del </w:t>
      </w:r>
      <w:r w:rsidRPr="000C1129">
        <w:rPr>
          <w:rFonts w:ascii="Arial" w:hAnsi="Arial"/>
          <w:i/>
          <w:sz w:val="24"/>
          <w:szCs w:val="24"/>
        </w:rPr>
        <w:t xml:space="preserve">presupuesto de egresos 2022 el </w:t>
      </w:r>
      <w:r w:rsidR="000C1129" w:rsidRPr="000C1129">
        <w:rPr>
          <w:rFonts w:ascii="Arial" w:hAnsi="Arial" w:cs="Arial"/>
          <w:i/>
          <w:sz w:val="24"/>
          <w:szCs w:val="24"/>
        </w:rPr>
        <w:t>Proyecto para la Instalación de Cerco Perimetral, en la localidad de Puerto Palomas de Villa, Municipio de Ascensión</w:t>
      </w:r>
      <w:r w:rsidR="001C6AEB" w:rsidRPr="001C6AEB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0C1129">
        <w:rPr>
          <w:rFonts w:ascii="Arial" w:hAnsi="Arial"/>
          <w:i/>
          <w:sz w:val="24"/>
          <w:szCs w:val="24"/>
        </w:rPr>
        <w:t>430</w:t>
      </w:r>
      <w:r w:rsidR="001C6AEB">
        <w:rPr>
          <w:rFonts w:ascii="Arial" w:hAnsi="Arial"/>
          <w:i/>
          <w:sz w:val="24"/>
          <w:szCs w:val="24"/>
        </w:rPr>
        <w:t>,</w:t>
      </w:r>
      <w:r w:rsidR="00A74376">
        <w:rPr>
          <w:rFonts w:ascii="Arial" w:hAnsi="Arial"/>
          <w:i/>
          <w:sz w:val="24"/>
          <w:szCs w:val="24"/>
        </w:rPr>
        <w:t>0</w:t>
      </w:r>
      <w:r w:rsidR="004159F9">
        <w:rPr>
          <w:rFonts w:ascii="Arial" w:hAnsi="Arial"/>
          <w:i/>
          <w:sz w:val="24"/>
          <w:szCs w:val="24"/>
        </w:rPr>
        <w:t>0</w:t>
      </w:r>
      <w:r w:rsidR="001C6AEB">
        <w:rPr>
          <w:rFonts w:ascii="Arial" w:hAnsi="Arial"/>
          <w:i/>
          <w:sz w:val="24"/>
          <w:szCs w:val="24"/>
        </w:rPr>
        <w:t>0.00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0C1129">
        <w:rPr>
          <w:rFonts w:ascii="Arial" w:hAnsi="Arial"/>
          <w:i/>
          <w:sz w:val="24"/>
          <w:szCs w:val="24"/>
        </w:rPr>
        <w:t xml:space="preserve">Cuatrocientos treinta </w:t>
      </w:r>
      <w:proofErr w:type="gramStart"/>
      <w:r w:rsidR="000C1129">
        <w:rPr>
          <w:rFonts w:ascii="Arial" w:hAnsi="Arial"/>
          <w:i/>
          <w:sz w:val="24"/>
          <w:szCs w:val="24"/>
        </w:rPr>
        <w:t xml:space="preserve">mil </w:t>
      </w:r>
      <w:r w:rsidR="001C6AEB">
        <w:rPr>
          <w:rFonts w:ascii="Arial" w:hAnsi="Arial"/>
          <w:i/>
          <w:sz w:val="24"/>
          <w:szCs w:val="24"/>
        </w:rPr>
        <w:t xml:space="preserve"> </w:t>
      </w:r>
      <w:r w:rsidR="00FC4A73">
        <w:rPr>
          <w:rFonts w:ascii="Arial" w:hAnsi="Arial"/>
          <w:i/>
          <w:sz w:val="24"/>
          <w:szCs w:val="24"/>
        </w:rPr>
        <w:t>Pesos</w:t>
      </w:r>
      <w:proofErr w:type="gramEnd"/>
      <w:r w:rsidR="00FC4A73">
        <w:rPr>
          <w:rFonts w:ascii="Arial" w:hAnsi="Arial"/>
          <w:i/>
          <w:sz w:val="24"/>
          <w:szCs w:val="24"/>
        </w:rPr>
        <w:t xml:space="preserve"> </w:t>
      </w:r>
      <w:r w:rsidR="001C6AEB">
        <w:rPr>
          <w:rFonts w:ascii="Arial" w:hAnsi="Arial"/>
          <w:i/>
          <w:sz w:val="24"/>
          <w:szCs w:val="24"/>
        </w:rPr>
        <w:t>00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600AB2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</w:t>
      </w:r>
      <w:r w:rsidRPr="00DB120D">
        <w:rPr>
          <w:rFonts w:ascii="Arial" w:hAnsi="Arial" w:cs="Arial"/>
          <w:i/>
          <w:sz w:val="24"/>
          <w:szCs w:val="24"/>
        </w:rPr>
        <w:t xml:space="preserve">ibuciones </w:t>
      </w:r>
      <w:r w:rsidRPr="00DB120D">
        <w:rPr>
          <w:rFonts w:ascii="Arial" w:hAnsi="Arial" w:cs="Arial"/>
          <w:bCs/>
          <w:i/>
          <w:sz w:val="24"/>
          <w:szCs w:val="24"/>
        </w:rPr>
        <w:t>se</w:t>
      </w:r>
      <w:r w:rsidRPr="00DB120D">
        <w:rPr>
          <w:rFonts w:ascii="Arial" w:hAnsi="Arial" w:cs="Arial"/>
          <w:i/>
          <w:sz w:val="24"/>
          <w:szCs w:val="24"/>
        </w:rPr>
        <w:t xml:space="preserve">a </w:t>
      </w:r>
      <w:r w:rsidRPr="00DB120D">
        <w:rPr>
          <w:rFonts w:ascii="Arial" w:hAnsi="Arial" w:cs="Arial"/>
          <w:i/>
          <w:sz w:val="24"/>
          <w:szCs w:val="24"/>
        </w:rPr>
        <w:lastRenderedPageBreak/>
        <w:t>considerad</w:t>
      </w:r>
      <w:r w:rsidRPr="000C1129">
        <w:rPr>
          <w:rFonts w:ascii="Arial" w:hAnsi="Arial" w:cs="Arial"/>
          <w:i/>
          <w:sz w:val="24"/>
          <w:szCs w:val="24"/>
        </w:rPr>
        <w:t>o en el Presupuesto del año fiscal 2022</w:t>
      </w:r>
      <w:r w:rsidR="00B8130E" w:rsidRPr="000C1129">
        <w:rPr>
          <w:rFonts w:ascii="Arial" w:hAnsi="Arial" w:cs="Arial"/>
          <w:i/>
          <w:sz w:val="24"/>
          <w:szCs w:val="24"/>
        </w:rPr>
        <w:t xml:space="preserve">, </w:t>
      </w:r>
      <w:r w:rsidRPr="000C1129">
        <w:rPr>
          <w:rFonts w:ascii="Arial" w:hAnsi="Arial" w:cs="Arial"/>
          <w:i/>
          <w:sz w:val="24"/>
          <w:szCs w:val="24"/>
        </w:rPr>
        <w:t xml:space="preserve">el </w:t>
      </w:r>
      <w:r w:rsidR="000C1129" w:rsidRPr="000C1129">
        <w:rPr>
          <w:rFonts w:ascii="Arial" w:hAnsi="Arial" w:cs="Arial"/>
          <w:i/>
          <w:sz w:val="24"/>
          <w:szCs w:val="24"/>
        </w:rPr>
        <w:t>Proyecto para la Instalación de Cerco Perimetral, en la localidad de Puerto Palomas de Villa, Municipio de Ascensión</w:t>
      </w:r>
      <w:r w:rsidR="00600AB2" w:rsidRPr="00600AB2">
        <w:rPr>
          <w:rFonts w:ascii="Arial" w:hAnsi="Arial" w:cs="Arial"/>
          <w:i/>
          <w:sz w:val="24"/>
          <w:szCs w:val="24"/>
        </w:rPr>
        <w:t xml:space="preserve">, </w:t>
      </w:r>
      <w:bookmarkStart w:id="6" w:name="_GoBack"/>
      <w:bookmarkEnd w:id="6"/>
      <w:proofErr w:type="spellStart"/>
      <w:r w:rsidRPr="00600AB2">
        <w:rPr>
          <w:rFonts w:ascii="Arial" w:hAnsi="Arial" w:cs="Arial"/>
          <w:i/>
          <w:sz w:val="24"/>
          <w:szCs w:val="24"/>
        </w:rPr>
        <w:t>Chih</w:t>
      </w:r>
      <w:proofErr w:type="spellEnd"/>
      <w:r w:rsidRPr="00600AB2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600AB2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24531">
        <w:rPr>
          <w:rFonts w:ascii="Arial" w:hAnsi="Arial" w:cs="Arial"/>
          <w:i/>
          <w:sz w:val="24"/>
          <w:szCs w:val="24"/>
        </w:rPr>
        <w:t>29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B8130E">
        <w:rPr>
          <w:rFonts w:ascii="Arial" w:hAnsi="Arial" w:cs="Arial"/>
          <w:i/>
          <w:sz w:val="24"/>
          <w:szCs w:val="24"/>
        </w:rPr>
        <w:t>ju</w:t>
      </w:r>
      <w:r w:rsidR="0057001A">
        <w:rPr>
          <w:rFonts w:ascii="Arial" w:hAnsi="Arial" w:cs="Arial"/>
          <w:i/>
          <w:sz w:val="24"/>
          <w:szCs w:val="24"/>
        </w:rPr>
        <w:t>l</w:t>
      </w:r>
      <w:r w:rsidR="00B8130E">
        <w:rPr>
          <w:rFonts w:ascii="Arial" w:hAnsi="Arial" w:cs="Arial"/>
          <w:i/>
          <w:sz w:val="24"/>
          <w:szCs w:val="24"/>
        </w:rPr>
        <w:t xml:space="preserve">io </w:t>
      </w:r>
      <w:r w:rsidRPr="007B52C5">
        <w:rPr>
          <w:rFonts w:ascii="Arial" w:hAnsi="Arial" w:cs="Arial"/>
          <w:i/>
          <w:sz w:val="24"/>
          <w:szCs w:val="24"/>
        </w:rPr>
        <w:t xml:space="preserve">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C1129"/>
    <w:rsid w:val="000E2797"/>
    <w:rsid w:val="000F7AAC"/>
    <w:rsid w:val="0012241A"/>
    <w:rsid w:val="00197F7B"/>
    <w:rsid w:val="001B13B5"/>
    <w:rsid w:val="001B2DD4"/>
    <w:rsid w:val="001C6AEB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159F9"/>
    <w:rsid w:val="00421A11"/>
    <w:rsid w:val="00444C92"/>
    <w:rsid w:val="0044625D"/>
    <w:rsid w:val="0044789E"/>
    <w:rsid w:val="00475871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00AB2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049C8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74376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24531"/>
    <w:rsid w:val="00D57742"/>
    <w:rsid w:val="00D86141"/>
    <w:rsid w:val="00DB120D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D2331A9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2021-07-30T01:31:00Z</dcterms:created>
  <dcterms:modified xsi:type="dcterms:W3CDTF">2021-07-30T01:31:00Z</dcterms:modified>
</cp:coreProperties>
</file>