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>Construcción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G</w:t>
      </w:r>
      <w:r w:rsidR="00A74376">
        <w:rPr>
          <w:rFonts w:ascii="Arial" w:hAnsi="Arial" w:cs="Arial"/>
          <w:b/>
          <w:i/>
          <w:sz w:val="24"/>
          <w:szCs w:val="24"/>
        </w:rPr>
        <w:t>imnasio de Box, en la localidad de Ascensión,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A74376">
        <w:rPr>
          <w:rFonts w:ascii="Arial" w:hAnsi="Arial"/>
          <w:i/>
          <w:sz w:val="24"/>
          <w:szCs w:val="24"/>
        </w:rPr>
        <w:t xml:space="preserve"> </w:t>
      </w:r>
      <w:r w:rsidRPr="00A74376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A74376" w:rsidRPr="00A74376">
        <w:rPr>
          <w:rFonts w:ascii="Arial" w:hAnsi="Arial" w:cs="Arial"/>
          <w:i/>
          <w:sz w:val="24"/>
          <w:szCs w:val="24"/>
        </w:rPr>
        <w:t>Proyecto para la Construcción de Gimnasio de Box, en la localidad de Ascensión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A74376">
        <w:rPr>
          <w:rFonts w:ascii="Arial" w:hAnsi="Arial"/>
          <w:i/>
          <w:sz w:val="24"/>
          <w:szCs w:val="24"/>
        </w:rPr>
        <w:t>523</w:t>
      </w:r>
      <w:r w:rsidR="001C6AEB">
        <w:rPr>
          <w:rFonts w:ascii="Arial" w:hAnsi="Arial"/>
          <w:i/>
          <w:sz w:val="24"/>
          <w:szCs w:val="24"/>
        </w:rPr>
        <w:t>,</w:t>
      </w:r>
      <w:r w:rsidR="00A74376">
        <w:rPr>
          <w:rFonts w:ascii="Arial" w:hAnsi="Arial"/>
          <w:i/>
          <w:sz w:val="24"/>
          <w:szCs w:val="24"/>
        </w:rPr>
        <w:t>0</w:t>
      </w:r>
      <w:r w:rsidR="004159F9">
        <w:rPr>
          <w:rFonts w:ascii="Arial" w:hAnsi="Arial"/>
          <w:i/>
          <w:sz w:val="24"/>
          <w:szCs w:val="24"/>
        </w:rPr>
        <w:t>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4159F9">
        <w:rPr>
          <w:rFonts w:ascii="Arial" w:hAnsi="Arial"/>
          <w:i/>
          <w:sz w:val="24"/>
          <w:szCs w:val="24"/>
        </w:rPr>
        <w:t>Ciento ochenta y tres mil quinientos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</w:t>
      </w:r>
      <w:r w:rsidRPr="00DB120D">
        <w:rPr>
          <w:rFonts w:ascii="Arial" w:hAnsi="Arial" w:cs="Arial"/>
          <w:i/>
          <w:sz w:val="24"/>
          <w:szCs w:val="24"/>
        </w:rPr>
        <w:t xml:space="preserve">ibuciones </w:t>
      </w:r>
      <w:r w:rsidRPr="00DB120D">
        <w:rPr>
          <w:rFonts w:ascii="Arial" w:hAnsi="Arial" w:cs="Arial"/>
          <w:bCs/>
          <w:i/>
          <w:sz w:val="24"/>
          <w:szCs w:val="24"/>
        </w:rPr>
        <w:t>se</w:t>
      </w:r>
      <w:r w:rsidRPr="00DB120D">
        <w:rPr>
          <w:rFonts w:ascii="Arial" w:hAnsi="Arial" w:cs="Arial"/>
          <w:i/>
          <w:sz w:val="24"/>
          <w:szCs w:val="24"/>
        </w:rPr>
        <w:t xml:space="preserve">a </w:t>
      </w:r>
      <w:r w:rsidRPr="00DB120D">
        <w:rPr>
          <w:rFonts w:ascii="Arial" w:hAnsi="Arial" w:cs="Arial"/>
          <w:i/>
          <w:sz w:val="24"/>
          <w:szCs w:val="24"/>
        </w:rPr>
        <w:lastRenderedPageBreak/>
        <w:t>considerado en el Presupuesto del año fiscal 2022</w:t>
      </w:r>
      <w:r w:rsidR="00B8130E" w:rsidRPr="00DB120D">
        <w:rPr>
          <w:rFonts w:ascii="Arial" w:hAnsi="Arial" w:cs="Arial"/>
          <w:i/>
          <w:sz w:val="24"/>
          <w:szCs w:val="24"/>
        </w:rPr>
        <w:t xml:space="preserve">, </w:t>
      </w:r>
      <w:r w:rsidRPr="00DB120D">
        <w:rPr>
          <w:rFonts w:ascii="Arial" w:hAnsi="Arial" w:cs="Arial"/>
          <w:i/>
          <w:sz w:val="24"/>
          <w:szCs w:val="24"/>
        </w:rPr>
        <w:t xml:space="preserve">el </w:t>
      </w:r>
      <w:r w:rsidR="00DB120D" w:rsidRPr="00DB120D">
        <w:rPr>
          <w:rFonts w:ascii="Arial" w:hAnsi="Arial" w:cs="Arial"/>
          <w:i/>
          <w:sz w:val="24"/>
          <w:szCs w:val="24"/>
        </w:rPr>
        <w:t>Proyecto para la Construcción de Gimnasio de Box, en la localidad de Ascensión</w:t>
      </w:r>
      <w:r w:rsidR="00D24531" w:rsidRPr="00D24531">
        <w:rPr>
          <w:rFonts w:ascii="Arial" w:hAnsi="Arial" w:cs="Arial"/>
          <w:i/>
          <w:sz w:val="24"/>
          <w:szCs w:val="24"/>
        </w:rPr>
        <w:t>, Municipio de Ascensión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24531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8130E">
        <w:rPr>
          <w:rFonts w:ascii="Arial" w:hAnsi="Arial" w:cs="Arial"/>
          <w:i/>
          <w:sz w:val="24"/>
          <w:szCs w:val="24"/>
        </w:rPr>
        <w:t>ju</w:t>
      </w:r>
      <w:r w:rsidR="0057001A">
        <w:rPr>
          <w:rFonts w:ascii="Arial" w:hAnsi="Arial" w:cs="Arial"/>
          <w:i/>
          <w:sz w:val="24"/>
          <w:szCs w:val="24"/>
        </w:rPr>
        <w:t>l</w:t>
      </w:r>
      <w:r w:rsidR="00B8130E">
        <w:rPr>
          <w:rFonts w:ascii="Arial" w:hAnsi="Arial" w:cs="Arial"/>
          <w:i/>
          <w:sz w:val="24"/>
          <w:szCs w:val="24"/>
        </w:rPr>
        <w:t xml:space="preserve">io </w:t>
      </w:r>
      <w:r w:rsidRPr="007B52C5">
        <w:rPr>
          <w:rFonts w:ascii="Arial" w:hAnsi="Arial" w:cs="Arial"/>
          <w:i/>
          <w:sz w:val="24"/>
          <w:szCs w:val="24"/>
        </w:rPr>
        <w:t xml:space="preserve">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6" w:name="_GoBack"/>
      <w:bookmarkEnd w:id="6"/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74376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7D3E9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2021-07-30T00:54:00Z</dcterms:created>
  <dcterms:modified xsi:type="dcterms:W3CDTF">2021-07-30T00:54:00Z</dcterms:modified>
</cp:coreProperties>
</file>