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57" w:rsidRPr="00165B48" w:rsidRDefault="00A86462">
      <w:pPr>
        <w:pStyle w:val="CuerpoA"/>
        <w:spacing w:line="276" w:lineRule="auto"/>
        <w:rPr>
          <w:rStyle w:val="Ninguno"/>
          <w:rFonts w:ascii="Arial" w:hAnsi="Arial" w:cs="Arial"/>
          <w:sz w:val="24"/>
          <w:szCs w:val="24"/>
        </w:rPr>
      </w:pPr>
      <w:r>
        <w:rPr>
          <w:rStyle w:val="Ninguno"/>
          <w:rFonts w:ascii="Arial" w:hAnsi="Arial" w:cs="Arial"/>
          <w:sz w:val="24"/>
          <w:szCs w:val="24"/>
        </w:rPr>
        <w:t>|</w:t>
      </w:r>
    </w:p>
    <w:p w:rsidR="00FE1657" w:rsidRPr="00165B48" w:rsidRDefault="00934DD9">
      <w:pPr>
        <w:pStyle w:val="CuerpoA"/>
        <w:jc w:val="right"/>
        <w:rPr>
          <w:rStyle w:val="Ninguno"/>
          <w:rFonts w:ascii="Arial" w:eastAsia="Century Gothic" w:hAnsi="Arial" w:cs="Arial"/>
          <w:sz w:val="24"/>
          <w:szCs w:val="24"/>
        </w:rPr>
      </w:pPr>
      <w:r w:rsidRPr="00165B48">
        <w:rPr>
          <w:rStyle w:val="Ninguno"/>
          <w:rFonts w:ascii="Arial" w:hAnsi="Arial" w:cs="Arial"/>
          <w:sz w:val="24"/>
          <w:szCs w:val="24"/>
        </w:rPr>
        <w:t xml:space="preserve">  </w:t>
      </w:r>
    </w:p>
    <w:p w:rsidR="00FE1657" w:rsidRPr="00165B48" w:rsidRDefault="00FE1657">
      <w:pPr>
        <w:pStyle w:val="CuerpoA"/>
        <w:jc w:val="right"/>
        <w:rPr>
          <w:rStyle w:val="Ninguno"/>
          <w:rFonts w:ascii="Arial" w:eastAsia="Century Gothic" w:hAnsi="Arial" w:cs="Arial"/>
          <w:sz w:val="24"/>
          <w:szCs w:val="24"/>
        </w:rPr>
      </w:pPr>
    </w:p>
    <w:p w:rsidR="00FE1657" w:rsidRPr="00165B48" w:rsidRDefault="00FE1657">
      <w:pPr>
        <w:pStyle w:val="CuerpoA"/>
        <w:spacing w:line="360" w:lineRule="auto"/>
        <w:jc w:val="both"/>
        <w:rPr>
          <w:rStyle w:val="Ninguno"/>
          <w:rFonts w:ascii="Arial" w:eastAsia="Arial" w:hAnsi="Arial" w:cs="Arial"/>
          <w:b/>
          <w:bCs/>
          <w:sz w:val="24"/>
          <w:szCs w:val="24"/>
        </w:rPr>
      </w:pPr>
    </w:p>
    <w:p w:rsidR="00FE1657" w:rsidRPr="00165B48" w:rsidRDefault="00934DD9">
      <w:pPr>
        <w:pStyle w:val="CuerpoA"/>
        <w:spacing w:line="240" w:lineRule="auto"/>
        <w:jc w:val="both"/>
        <w:rPr>
          <w:rStyle w:val="Ninguno"/>
          <w:rFonts w:ascii="Arial" w:eastAsia="Arial" w:hAnsi="Arial" w:cs="Arial"/>
          <w:b/>
          <w:bCs/>
          <w:sz w:val="24"/>
          <w:szCs w:val="24"/>
        </w:rPr>
      </w:pPr>
      <w:r w:rsidRPr="00165B48">
        <w:rPr>
          <w:rStyle w:val="Ninguno"/>
          <w:rFonts w:ascii="Arial" w:hAnsi="Arial" w:cs="Arial"/>
          <w:b/>
          <w:bCs/>
          <w:sz w:val="24"/>
          <w:szCs w:val="24"/>
        </w:rPr>
        <w:t xml:space="preserve">H. DIPUTACIÓN </w:t>
      </w:r>
      <w:r w:rsidRPr="00165B48">
        <w:rPr>
          <w:rStyle w:val="Ninguno"/>
          <w:rFonts w:ascii="Arial" w:hAnsi="Arial" w:cs="Arial"/>
          <w:b/>
          <w:bCs/>
          <w:sz w:val="24"/>
          <w:szCs w:val="24"/>
          <w:lang w:val="de-DE"/>
        </w:rPr>
        <w:t>PERMANENTE</w:t>
      </w:r>
    </w:p>
    <w:p w:rsidR="00FE1657" w:rsidRPr="00165B48" w:rsidRDefault="00934DD9">
      <w:pPr>
        <w:pStyle w:val="CuerpoA"/>
        <w:spacing w:line="240" w:lineRule="auto"/>
        <w:jc w:val="both"/>
        <w:rPr>
          <w:rStyle w:val="Ninguno"/>
          <w:rFonts w:ascii="Arial" w:hAnsi="Arial" w:cs="Arial"/>
          <w:b/>
          <w:bCs/>
          <w:sz w:val="24"/>
          <w:szCs w:val="24"/>
          <w:lang w:val="it-IT"/>
        </w:rPr>
      </w:pPr>
      <w:r w:rsidRPr="00165B48">
        <w:rPr>
          <w:rStyle w:val="Ninguno"/>
          <w:rFonts w:ascii="Arial" w:hAnsi="Arial" w:cs="Arial"/>
          <w:b/>
          <w:bCs/>
          <w:sz w:val="24"/>
          <w:szCs w:val="24"/>
          <w:lang w:val="it-IT"/>
        </w:rPr>
        <w:t xml:space="preserve">PRESENTE.- </w:t>
      </w:r>
    </w:p>
    <w:p w:rsidR="00AA19D0" w:rsidRPr="00165B48" w:rsidRDefault="00AA19D0">
      <w:pPr>
        <w:pStyle w:val="CuerpoA"/>
        <w:spacing w:line="240" w:lineRule="auto"/>
        <w:jc w:val="both"/>
        <w:rPr>
          <w:rStyle w:val="Ninguno"/>
          <w:rFonts w:ascii="Arial" w:eastAsia="Arial" w:hAnsi="Arial" w:cs="Arial"/>
          <w:b/>
          <w:bCs/>
          <w:sz w:val="24"/>
          <w:szCs w:val="24"/>
          <w:lang w:val="it-IT"/>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ES_tradnl"/>
        </w:rPr>
      </w:pPr>
      <w:r w:rsidRPr="0099445D">
        <w:rPr>
          <w:rFonts w:ascii="Arial" w:eastAsia="Calibri" w:hAnsi="Arial" w:cs="Arial"/>
          <w:color w:val="000000"/>
          <w:bdr w:val="none" w:sz="0" w:space="0" w:color="auto"/>
          <w:lang w:val="es-ES_tradnl"/>
        </w:rPr>
        <w:t xml:space="preserve">Quien suscribe, </w:t>
      </w:r>
      <w:r w:rsidRPr="0099445D">
        <w:rPr>
          <w:rFonts w:ascii="Arial" w:eastAsia="Calibri" w:hAnsi="Arial" w:cs="Arial"/>
          <w:b/>
          <w:bCs/>
          <w:color w:val="000000"/>
          <w:bdr w:val="none" w:sz="0" w:space="0" w:color="auto"/>
          <w:lang w:val="es-ES_tradnl"/>
        </w:rPr>
        <w:t xml:space="preserve">Anna Elizabeth Chávez Mata, </w:t>
      </w:r>
      <w:r w:rsidRPr="0099445D">
        <w:rPr>
          <w:rFonts w:ascii="Arial" w:eastAsia="Calibri" w:hAnsi="Arial" w:cs="Arial"/>
          <w:bdr w:val="none" w:sz="0" w:space="0" w:color="auto"/>
          <w:lang w:val="es-ES_tradnl"/>
        </w:rPr>
        <w:t xml:space="preserve">en mi carácter de diputada de la Sexagésima Sexta Legislatura del Honorable Congreso del Estado, en uso de las atribuciones conferidas por los </w:t>
      </w:r>
      <w:r w:rsidRPr="0099445D">
        <w:rPr>
          <w:rFonts w:ascii="Arial" w:eastAsia="Times New Roman" w:hAnsi="Arial" w:cs="Arial"/>
          <w:noProof/>
          <w:bdr w:val="none" w:sz="0" w:space="0" w:color="auto"/>
          <w:lang w:val="es-ES_tradnl" w:eastAsia="es-ES"/>
        </w:rPr>
        <w:t>artículos 68 fracción primera, de la Constitución Política del Estado de Chihuahua; 167, fracción primera, 169 y 174, todos de la Ley Orgánica del Poder Legislativo; así como los numerales 75 y 76 del Reglamento Interior y de Prácticas Parlamentarias del Poder Legislativo.</w:t>
      </w:r>
      <w:r w:rsidRPr="0099445D">
        <w:rPr>
          <w:rFonts w:ascii="Arial" w:eastAsia="Calibri" w:hAnsi="Arial" w:cs="Arial"/>
          <w:bdr w:val="none" w:sz="0" w:space="0" w:color="auto"/>
          <w:lang w:val="es-ES_tradnl"/>
        </w:rPr>
        <w:t xml:space="preserve"> Comparezco ante esta Honorable Representación Popular para presentar iniciativa con carácter de </w:t>
      </w:r>
      <w:r w:rsidRPr="0099445D">
        <w:rPr>
          <w:rFonts w:ascii="Arial" w:eastAsia="Calibri" w:hAnsi="Arial" w:cs="Arial"/>
          <w:b/>
          <w:bCs/>
          <w:bdr w:val="none" w:sz="0" w:space="0" w:color="auto"/>
          <w:lang w:val="es-ES_tradnl"/>
        </w:rPr>
        <w:t xml:space="preserve">Decreto </w:t>
      </w:r>
      <w:r w:rsidRPr="0099445D">
        <w:rPr>
          <w:rFonts w:ascii="Arial" w:eastAsia="Calibri" w:hAnsi="Arial" w:cs="Arial"/>
          <w:bCs/>
          <w:bdr w:val="none" w:sz="0" w:space="0" w:color="auto"/>
          <w:lang w:val="es-ES_tradnl"/>
        </w:rPr>
        <w:t>para reformar el artículo 48 de la</w:t>
      </w:r>
      <w:r w:rsidRPr="0099445D">
        <w:rPr>
          <w:rFonts w:ascii="Arial" w:eastAsia="Calibri" w:hAnsi="Arial" w:cs="Arial"/>
          <w:b/>
          <w:bCs/>
          <w:bdr w:val="none" w:sz="0" w:space="0" w:color="auto"/>
          <w:lang w:val="es-ES_tradnl"/>
        </w:rPr>
        <w:t xml:space="preserve"> </w:t>
      </w:r>
      <w:r w:rsidRPr="0099445D">
        <w:rPr>
          <w:rFonts w:ascii="Arial" w:eastAsia="Calibri" w:hAnsi="Arial" w:cs="Arial"/>
          <w:bdr w:val="none" w:sz="0" w:space="0" w:color="auto"/>
          <w:lang w:val="es-MX"/>
        </w:rPr>
        <w:t xml:space="preserve">Ley que Regula la Prestación de Servicios </w:t>
      </w:r>
      <w:proofErr w:type="gramStart"/>
      <w:r w:rsidRPr="0099445D">
        <w:rPr>
          <w:rFonts w:ascii="Arial" w:eastAsia="Calibri" w:hAnsi="Arial" w:cs="Arial"/>
          <w:bdr w:val="none" w:sz="0" w:space="0" w:color="auto"/>
          <w:lang w:val="es-MX"/>
        </w:rPr>
        <w:t>para</w:t>
      </w:r>
      <w:proofErr w:type="gramEnd"/>
      <w:r w:rsidRPr="0099445D">
        <w:rPr>
          <w:rFonts w:ascii="Arial" w:eastAsia="Calibri" w:hAnsi="Arial" w:cs="Arial"/>
          <w:bdr w:val="none" w:sz="0" w:space="0" w:color="auto"/>
          <w:lang w:val="es-MX"/>
        </w:rPr>
        <w:t xml:space="preserve"> la Atención, Cuidado y Desarrollo Integral Infantil d</w:t>
      </w:r>
      <w:r w:rsidR="0033122D">
        <w:rPr>
          <w:rFonts w:ascii="Arial" w:eastAsia="Calibri" w:hAnsi="Arial" w:cs="Arial"/>
          <w:bdr w:val="none" w:sz="0" w:space="0" w:color="auto"/>
          <w:lang w:val="es-MX"/>
        </w:rPr>
        <w:t>el</w:t>
      </w:r>
      <w:r w:rsidRPr="0099445D">
        <w:rPr>
          <w:rFonts w:ascii="Arial" w:eastAsia="Calibri" w:hAnsi="Arial" w:cs="Arial"/>
          <w:bdr w:val="none" w:sz="0" w:space="0" w:color="auto"/>
          <w:lang w:val="es-ES_tradnl"/>
        </w:rPr>
        <w:t xml:space="preserve"> Estado de Chihuahua al tenor de la siguiente:</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ES_tradnl"/>
        </w:rPr>
      </w:pPr>
    </w:p>
    <w:p w:rsidR="0099445D" w:rsidRPr="0099445D" w:rsidRDefault="0099445D" w:rsidP="0099445D">
      <w:pPr>
        <w:spacing w:line="360" w:lineRule="auto"/>
        <w:jc w:val="center"/>
        <w:rPr>
          <w:rFonts w:ascii="Arial" w:eastAsia="Calibri" w:hAnsi="Arial" w:cs="Arial"/>
          <w:b/>
          <w:bCs/>
          <w:color w:val="000000"/>
          <w:u w:color="000000"/>
          <w:lang w:val="es-ES_tradnl" w:eastAsia="es-MX"/>
        </w:rPr>
      </w:pPr>
      <w:r w:rsidRPr="0099445D">
        <w:rPr>
          <w:rFonts w:ascii="Arial" w:eastAsia="Calibri" w:hAnsi="Arial" w:cs="Arial"/>
          <w:b/>
          <w:bCs/>
          <w:color w:val="000000"/>
          <w:u w:color="000000"/>
          <w:lang w:val="es-ES_tradnl" w:eastAsia="es-MX"/>
        </w:rPr>
        <w:t>EXPOSICIÓN DE MOTIVOS</w:t>
      </w:r>
    </w:p>
    <w:p w:rsidR="0099445D" w:rsidRPr="0099445D" w:rsidRDefault="0099445D" w:rsidP="0099445D">
      <w:pPr>
        <w:spacing w:line="360" w:lineRule="auto"/>
        <w:jc w:val="center"/>
        <w:rPr>
          <w:rFonts w:ascii="Arial" w:eastAsia="Calibri" w:hAnsi="Arial" w:cs="Arial"/>
          <w:b/>
          <w:bCs/>
          <w:color w:val="000000"/>
          <w:u w:color="000000"/>
          <w:lang w:val="es-ES_tradnl" w:eastAsia="es-MX"/>
        </w:rPr>
      </w:pPr>
    </w:p>
    <w:p w:rsidR="0099445D" w:rsidRPr="0099445D" w:rsidRDefault="0099445D" w:rsidP="0099445D">
      <w:pPr>
        <w:spacing w:line="360" w:lineRule="auto"/>
        <w:jc w:val="center"/>
        <w:rPr>
          <w:rFonts w:ascii="Arial" w:eastAsia="Calibri" w:hAnsi="Arial" w:cs="Arial"/>
          <w:b/>
          <w:bCs/>
          <w:color w:val="000000"/>
          <w:u w:color="000000"/>
          <w:lang w:val="es-ES_tradnl" w:eastAsia="es-MX"/>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Es imperante para el Estado salvaguardar el interés superior de la niñez y en dicho sentido, vigilar aquellas acciones que se promueven en su entorno, para que se respeten todos los derechos de los seres humanos más pequeños y vulnerables, así como la atención debida, los cuidados y la estimulación necesaria para un desarrollo adecuado de niñas y niños. </w:t>
      </w:r>
    </w:p>
    <w:p w:rsidR="0099445D" w:rsidRPr="00165B48"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 </w:t>
      </w: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99445D"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165B48" w:rsidRDefault="00165B48"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99445D" w:rsidRPr="0099445D"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165B48">
        <w:rPr>
          <w:rFonts w:ascii="Arial" w:eastAsia="Times New Roman" w:hAnsi="Arial" w:cs="Arial"/>
          <w:bdr w:val="none" w:sz="0" w:space="0" w:color="auto"/>
          <w:lang w:val="es-MX" w:eastAsia="es-ES"/>
        </w:rPr>
        <w:t>En la actualidad</w:t>
      </w:r>
      <w:r w:rsidR="0099445D" w:rsidRPr="0099445D">
        <w:rPr>
          <w:rFonts w:ascii="Arial" w:eastAsia="Times New Roman" w:hAnsi="Arial" w:cs="Arial"/>
          <w:bdr w:val="none" w:sz="0" w:space="0" w:color="auto"/>
          <w:lang w:val="es-MX" w:eastAsia="es-ES"/>
        </w:rPr>
        <w:t xml:space="preserve">, la continua necesidad económica y laboral de padres y madres trabajadoras es muy demandante, por lo que surge la necesidad de las madres, los padres o tutores de dejar a sus pequeños hijos en Centros de Atención Infantil, que brinden el servicio de cuidado y desarrollo integral infantil, también denominados guarderías o estancias infantiles. </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 </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Ley General de Prestación de Servicios para la Atención, Cuidado y Desarrollo Integral Infantil, </w:t>
      </w:r>
      <w:r w:rsidR="0066021C" w:rsidRPr="00165B48">
        <w:rPr>
          <w:rFonts w:ascii="Arial" w:eastAsia="Times New Roman" w:hAnsi="Arial" w:cs="Arial"/>
          <w:bdr w:val="none" w:sz="0" w:space="0" w:color="auto"/>
          <w:lang w:val="es-MX" w:eastAsia="es-ES"/>
        </w:rPr>
        <w:t xml:space="preserve">publicada </w:t>
      </w:r>
      <w:r w:rsidRPr="0099445D">
        <w:rPr>
          <w:rFonts w:ascii="Arial" w:eastAsia="Times New Roman" w:hAnsi="Arial" w:cs="Arial"/>
          <w:bdr w:val="none" w:sz="0" w:space="0" w:color="auto"/>
          <w:lang w:val="es-MX" w:eastAsia="es-ES"/>
        </w:rPr>
        <w:t xml:space="preserve">el 24 de octubre de 2011 en el Diario Oficial de la Federación, </w:t>
      </w:r>
      <w:r w:rsidR="0066021C" w:rsidRPr="00165B48">
        <w:rPr>
          <w:rFonts w:ascii="Arial" w:eastAsia="Times New Roman" w:hAnsi="Arial" w:cs="Arial"/>
          <w:bdr w:val="none" w:sz="0" w:space="0" w:color="auto"/>
          <w:lang w:val="es-MX" w:eastAsia="es-ES"/>
        </w:rPr>
        <w:t>dio paso a</w:t>
      </w:r>
      <w:r w:rsidRPr="0099445D">
        <w:rPr>
          <w:rFonts w:ascii="Arial" w:eastAsia="Times New Roman" w:hAnsi="Arial" w:cs="Arial"/>
          <w:bdr w:val="none" w:sz="0" w:space="0" w:color="auto"/>
          <w:lang w:val="es-MX" w:eastAsia="es-ES"/>
        </w:rPr>
        <w:t xml:space="preserve"> la concurrencia entre la Federación, los estados, los municipios, la Ciudad de México y los órganos político administrativos de sus demarcaciones, así como la participación de los sectores privado y social, en materia de prestación de servicios para la atención, cuidado y desarrollo integral infantil, garantizando el acceso de las niñas y los niños a dichos servicios en condiciones de igualdad, calidad, calidez, seguridad y protección adecuadas, promoviendo el ejercicio pleno de sus derechos. </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Se establecieron entre otras disposiciones, la obligación de las autoridades de tener un registro de las estancias que presten el servicio; reglas de operación y de seguridad que deberán cumplir las guarderías y las estancias infantiles públicas y privadas en el país; la obligación de las guarderías y estancias de contar con programas de protección civil y equipo contra incendios, en cuanto a salubridad, infraestructura, equipamiento, seguridad, protección civil y medidas de higiene de los centros de atención infantil, en cualquiera de sus modalidades y tipos, servicios educativos, de descanso, juego y esparcimiento, y otros relacionados con el objeto de la referida Ley.</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AA19D0" w:rsidRPr="00165B48" w:rsidRDefault="00AA19D0"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1F7618" w:rsidRPr="00165B48" w:rsidRDefault="0099445D" w:rsidP="001F76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ES" w:eastAsia="es-ES"/>
        </w:rPr>
      </w:pPr>
      <w:r w:rsidRPr="0099445D">
        <w:rPr>
          <w:rFonts w:ascii="Arial" w:eastAsia="Times New Roman" w:hAnsi="Arial" w:cs="Arial"/>
          <w:bdr w:val="none" w:sz="0" w:space="0" w:color="auto"/>
          <w:lang w:val="es-MX" w:eastAsia="es-ES"/>
        </w:rPr>
        <w:t xml:space="preserve">En nuestro Estado también se cuenta con la </w:t>
      </w:r>
      <w:r w:rsidR="00AA19D0" w:rsidRPr="00165B48">
        <w:rPr>
          <w:rFonts w:ascii="Arial" w:eastAsia="Times New Roman" w:hAnsi="Arial" w:cs="Arial"/>
          <w:bdr w:val="none" w:sz="0" w:space="0" w:color="auto"/>
          <w:lang w:val="x-none" w:eastAsia="es-ES"/>
        </w:rPr>
        <w:t>Ley que Regula la Prestación de Servicios</w:t>
      </w:r>
      <w:r w:rsidR="00AA19D0" w:rsidRPr="00165B48">
        <w:rPr>
          <w:rFonts w:ascii="Arial" w:eastAsia="Times New Roman" w:hAnsi="Arial" w:cs="Arial"/>
          <w:bdr w:val="none" w:sz="0" w:space="0" w:color="auto"/>
          <w:lang w:val="es-ES" w:eastAsia="es-ES"/>
        </w:rPr>
        <w:t xml:space="preserve"> </w:t>
      </w:r>
      <w:r w:rsidR="00AA19D0" w:rsidRPr="00165B48">
        <w:rPr>
          <w:rFonts w:ascii="Arial" w:eastAsia="Times New Roman" w:hAnsi="Arial" w:cs="Arial"/>
          <w:bdr w:val="none" w:sz="0" w:space="0" w:color="auto"/>
          <w:lang w:val="x-none" w:eastAsia="es-ES"/>
        </w:rPr>
        <w:t>para la Atención, Cuidado y Desarrollo Integral Infantil</w:t>
      </w:r>
      <w:r w:rsidRPr="0099445D">
        <w:rPr>
          <w:rFonts w:ascii="Arial" w:eastAsia="Times New Roman" w:hAnsi="Arial" w:cs="Arial"/>
          <w:bdr w:val="none" w:sz="0" w:space="0" w:color="auto"/>
          <w:lang w:val="x-none" w:eastAsia="es-ES"/>
        </w:rPr>
        <w:t>,</w:t>
      </w:r>
      <w:r w:rsidRPr="0099445D">
        <w:rPr>
          <w:rFonts w:ascii="Arial" w:eastAsia="Times New Roman" w:hAnsi="Arial" w:cs="Arial"/>
          <w:bdr w:val="none" w:sz="0" w:space="0" w:color="auto"/>
          <w:lang w:val="es-ES" w:eastAsia="es-ES"/>
        </w:rPr>
        <w:t xml:space="preserve"> publicada en el Periódico Oficial del Estado el</w:t>
      </w:r>
      <w:r w:rsidR="00AA19D0" w:rsidRPr="00165B48">
        <w:rPr>
          <w:rFonts w:ascii="Arial" w:eastAsia="Times New Roman" w:hAnsi="Arial" w:cs="Arial"/>
          <w:bdr w:val="none" w:sz="0" w:space="0" w:color="auto"/>
          <w:lang w:val="es-ES" w:eastAsia="es-ES"/>
        </w:rPr>
        <w:t xml:space="preserve"> 11 de diciembre de 2019</w:t>
      </w:r>
      <w:r w:rsidRPr="0099445D">
        <w:rPr>
          <w:rFonts w:ascii="Arial" w:eastAsia="Times New Roman" w:hAnsi="Arial" w:cs="Arial"/>
          <w:bdr w:val="none" w:sz="0" w:space="0" w:color="auto"/>
          <w:lang w:val="es-ES" w:eastAsia="es-ES"/>
        </w:rPr>
        <w:t xml:space="preserve">, en la que se establece que </w:t>
      </w:r>
      <w:r w:rsidR="001F7618" w:rsidRPr="00165B48">
        <w:rPr>
          <w:rFonts w:ascii="Arial" w:eastAsia="Times New Roman" w:hAnsi="Arial" w:cs="Arial"/>
          <w:bdr w:val="none" w:sz="0" w:space="0" w:color="auto"/>
          <w:lang w:val="es-ES" w:eastAsia="es-ES"/>
        </w:rPr>
        <w:t>Las personas prestadoras de servicios, así como los Centros de Atención Infantil,</w:t>
      </w:r>
    </w:p>
    <w:p w:rsidR="0099445D" w:rsidRPr="0099445D" w:rsidRDefault="001F7618" w:rsidP="001F761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ES" w:eastAsia="es-ES"/>
        </w:rPr>
      </w:pPr>
      <w:proofErr w:type="gramStart"/>
      <w:r w:rsidRPr="00165B48">
        <w:rPr>
          <w:rFonts w:ascii="Arial" w:eastAsia="Times New Roman" w:hAnsi="Arial" w:cs="Arial"/>
          <w:bdr w:val="none" w:sz="0" w:space="0" w:color="auto"/>
          <w:lang w:val="es-ES" w:eastAsia="es-ES"/>
        </w:rPr>
        <w:t>independientemente</w:t>
      </w:r>
      <w:proofErr w:type="gramEnd"/>
      <w:r w:rsidRPr="00165B48">
        <w:rPr>
          <w:rFonts w:ascii="Arial" w:eastAsia="Times New Roman" w:hAnsi="Arial" w:cs="Arial"/>
          <w:bdr w:val="none" w:sz="0" w:space="0" w:color="auto"/>
          <w:lang w:val="es-ES" w:eastAsia="es-ES"/>
        </w:rPr>
        <w:t xml:space="preserve"> de la modalidad, modelo de atención y tipo en que operen, quedan obligados al cumplimiento de las disposiciones de la presente Ley y su Reglamento</w:t>
      </w:r>
      <w:r w:rsidR="00165B48">
        <w:rPr>
          <w:rFonts w:ascii="Arial" w:eastAsia="Times New Roman" w:hAnsi="Arial" w:cs="Arial"/>
          <w:bdr w:val="none" w:sz="0" w:space="0" w:color="auto"/>
          <w:lang w:val="x-none" w:eastAsia="es-ES"/>
        </w:rPr>
        <w:t>.</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x-none" w:eastAsia="es-ES"/>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Así mismo la Constitución Política de los Estados Unidos Mexicanos estipula en su artículo 4 que: </w:t>
      </w:r>
      <w:r w:rsidRPr="0099445D">
        <w:rPr>
          <w:rFonts w:ascii="Arial" w:eastAsia="Times New Roman" w:hAnsi="Arial" w:cs="Arial"/>
          <w:i/>
          <w:bdr w:val="none" w:sz="0" w:space="0" w:color="auto"/>
          <w:lang w:val="es-MX" w:eastAsia="es-ES"/>
        </w:rPr>
        <w:t>“En todas las decisiones y actuaciones del Estado se velará y cumplirá con el principio del interés superior de la niñez, garantizando de manera plena sus derechos. Las niñas y los niños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99445D">
        <w:rPr>
          <w:rFonts w:ascii="Arial" w:eastAsia="Times New Roman" w:hAnsi="Arial" w:cs="Arial"/>
          <w:bdr w:val="none" w:sz="0" w:space="0" w:color="auto"/>
          <w:lang w:val="es-MX" w:eastAsia="es-ES"/>
        </w:rPr>
        <w:t xml:space="preserve">, destacando la protección de los derechos de la infancia como el bien jurídicamente tutelado, además del reconocimiento de las niñas y los niños como sujetos del mismo, vinculando el desarrollo integral de la niñez, con la satisfacción de las necesidades de salud, educación y alimentación, sin dejar la seguridad de ellos a un lado y como parte de los derechos sociales inherentes a la infancia. </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 </w:t>
      </w:r>
    </w:p>
    <w:p w:rsidR="00F0265D" w:rsidRPr="00165B48"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r w:rsidRPr="0099445D">
        <w:rPr>
          <w:rFonts w:ascii="Arial" w:eastAsia="Times New Roman" w:hAnsi="Arial" w:cs="Arial"/>
          <w:bdr w:val="none" w:sz="0" w:space="0" w:color="auto"/>
          <w:lang w:val="es-MX" w:eastAsia="es-ES"/>
        </w:rPr>
        <w:t xml:space="preserve">Con la incorporación de la Convención sobre los Derechos del Niño, adoptada por la Asamblea General de las Naciones Unidas el 20 de noviembre de 1989, ratificada por el Senado de la República el 19 de junio de 1990 y publicada en el Diario Oficial de la Federación el 31 de julio de 1990, México se comprometió a adoptar todas las medidas legislativas, administrativas y de otra índole, necesarias para hacer </w:t>
      </w: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roofErr w:type="gramStart"/>
      <w:r w:rsidRPr="0099445D">
        <w:rPr>
          <w:rFonts w:ascii="Arial" w:eastAsia="Times New Roman" w:hAnsi="Arial" w:cs="Arial"/>
          <w:bdr w:val="none" w:sz="0" w:space="0" w:color="auto"/>
          <w:lang w:val="es-MX" w:eastAsia="es-ES"/>
        </w:rPr>
        <w:t>efectivos</w:t>
      </w:r>
      <w:proofErr w:type="gramEnd"/>
      <w:r w:rsidRPr="0099445D">
        <w:rPr>
          <w:rFonts w:ascii="Arial" w:eastAsia="Times New Roman" w:hAnsi="Arial" w:cs="Arial"/>
          <w:bdr w:val="none" w:sz="0" w:space="0" w:color="auto"/>
          <w:lang w:val="es-MX" w:eastAsia="es-ES"/>
        </w:rPr>
        <w:t xml:space="preserve"> los derechos de las niñas y los niños. En el marco de estos compromisos asumidos internacionalmente, se han realizado múltiples iniciativas para dar respuesta a los mismos. </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lang w:val="es-MX" w:eastAsia="es-ES"/>
        </w:rPr>
      </w:pPr>
    </w:p>
    <w:p w:rsidR="0099445D" w:rsidRPr="0099445D"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r w:rsidRPr="00165B48">
        <w:rPr>
          <w:rFonts w:ascii="Arial" w:eastAsia="Times New Roman" w:hAnsi="Arial" w:cs="Arial"/>
          <w:bdr w:val="none" w:sz="0" w:space="0" w:color="auto"/>
          <w:lang w:val="es-MX" w:eastAsia="es-ES"/>
        </w:rPr>
        <w:t>Aunado a lo anterior</w:t>
      </w:r>
      <w:r w:rsidR="0099445D" w:rsidRPr="0099445D">
        <w:rPr>
          <w:rFonts w:ascii="Arial" w:eastAsia="Times New Roman" w:hAnsi="Arial" w:cs="Arial"/>
          <w:bdr w:val="none" w:sz="0" w:space="0" w:color="auto"/>
          <w:lang w:val="es-MX" w:eastAsia="es-ES"/>
        </w:rPr>
        <w:t xml:space="preserve">, es importante señalar que la seguridad de los menores es un tema prioritario y que hoy en día podemos darnos cuenta mediante los diferentes medios de comunicación, </w:t>
      </w:r>
      <w:r w:rsidRPr="00165B48">
        <w:rPr>
          <w:rFonts w:ascii="Arial" w:eastAsia="Times New Roman" w:hAnsi="Arial" w:cs="Arial"/>
          <w:bdr w:val="none" w:sz="0" w:space="0" w:color="auto"/>
          <w:lang w:val="es-MX" w:eastAsia="es-ES"/>
        </w:rPr>
        <w:t>el aumento de</w:t>
      </w:r>
      <w:r w:rsidR="0099445D" w:rsidRPr="0099445D">
        <w:rPr>
          <w:rFonts w:ascii="Arial" w:eastAsia="Times New Roman" w:hAnsi="Arial" w:cs="Arial"/>
          <w:bdr w:val="none" w:sz="0" w:space="0" w:color="auto"/>
          <w:lang w:val="es-MX" w:eastAsia="es-ES"/>
        </w:rPr>
        <w:t xml:space="preserve"> maltrato infantil</w:t>
      </w:r>
      <w:r w:rsidR="0099445D" w:rsidRPr="0099445D">
        <w:rPr>
          <w:rFonts w:ascii="Arial" w:eastAsia="Times New Roman" w:hAnsi="Arial" w:cs="Arial"/>
          <w:bdr w:val="none" w:sz="0" w:space="0" w:color="auto"/>
          <w:shd w:val="clear" w:color="auto" w:fill="FFFFFF"/>
          <w:lang w:val="es-ES" w:eastAsia="es-ES"/>
        </w:rPr>
        <w:t>, y muchos de ellos suceden dentro de los Centros de Atención, Cuidado y Desarrollo Infantil.</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p>
    <w:p w:rsidR="0099445D" w:rsidRPr="0099445D"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r w:rsidRPr="00165B48">
        <w:rPr>
          <w:rFonts w:ascii="Arial" w:eastAsia="Times New Roman" w:hAnsi="Arial" w:cs="Arial"/>
          <w:bdr w:val="none" w:sz="0" w:space="0" w:color="auto"/>
          <w:shd w:val="clear" w:color="auto" w:fill="FFFFFF"/>
          <w:lang w:val="es-ES" w:eastAsia="es-ES"/>
        </w:rPr>
        <w:t>Por ello como servidores públicos debemos generar medios idóneos para que los padres de familia</w:t>
      </w:r>
      <w:r w:rsidR="0099445D" w:rsidRPr="0099445D">
        <w:rPr>
          <w:rFonts w:ascii="Arial" w:eastAsia="Times New Roman" w:hAnsi="Arial" w:cs="Arial"/>
          <w:bdr w:val="none" w:sz="0" w:space="0" w:color="auto"/>
          <w:shd w:val="clear" w:color="auto" w:fill="FFFFFF"/>
          <w:lang w:val="es-ES" w:eastAsia="es-ES"/>
        </w:rPr>
        <w:t xml:space="preserve"> trabajadores</w:t>
      </w:r>
      <w:r w:rsidRPr="00165B48">
        <w:rPr>
          <w:rFonts w:ascii="Arial" w:eastAsia="Times New Roman" w:hAnsi="Arial" w:cs="Arial"/>
          <w:bdr w:val="none" w:sz="0" w:space="0" w:color="auto"/>
          <w:shd w:val="clear" w:color="auto" w:fill="FFFFFF"/>
          <w:lang w:val="es-ES" w:eastAsia="es-ES"/>
        </w:rPr>
        <w:t>,</w:t>
      </w:r>
      <w:r w:rsidR="0099445D" w:rsidRPr="0099445D">
        <w:rPr>
          <w:rFonts w:ascii="Arial" w:eastAsia="Times New Roman" w:hAnsi="Arial" w:cs="Arial"/>
          <w:bdr w:val="none" w:sz="0" w:space="0" w:color="auto"/>
          <w:shd w:val="clear" w:color="auto" w:fill="FFFFFF"/>
          <w:lang w:val="es-ES" w:eastAsia="es-ES"/>
        </w:rPr>
        <w:t xml:space="preserve"> dejan a sus hijos con plena confia</w:t>
      </w:r>
      <w:r w:rsidRPr="00165B48">
        <w:rPr>
          <w:rFonts w:ascii="Arial" w:eastAsia="Times New Roman" w:hAnsi="Arial" w:cs="Arial"/>
          <w:bdr w:val="none" w:sz="0" w:space="0" w:color="auto"/>
          <w:shd w:val="clear" w:color="auto" w:fill="FFFFFF"/>
          <w:lang w:val="es-ES" w:eastAsia="es-ES"/>
        </w:rPr>
        <w:t>nza en un sitio donde permanecerá</w:t>
      </w:r>
      <w:r w:rsidR="0099445D" w:rsidRPr="0099445D">
        <w:rPr>
          <w:rFonts w:ascii="Arial" w:eastAsia="Times New Roman" w:hAnsi="Arial" w:cs="Arial"/>
          <w:bdr w:val="none" w:sz="0" w:space="0" w:color="auto"/>
          <w:shd w:val="clear" w:color="auto" w:fill="FFFFFF"/>
          <w:lang w:val="es-ES" w:eastAsia="es-ES"/>
        </w:rPr>
        <w:t xml:space="preserve"> durante horas y </w:t>
      </w:r>
      <w:r w:rsidRPr="00165B48">
        <w:rPr>
          <w:rFonts w:ascii="Arial" w:eastAsia="Times New Roman" w:hAnsi="Arial" w:cs="Arial"/>
          <w:bdr w:val="none" w:sz="0" w:space="0" w:color="auto"/>
          <w:shd w:val="clear" w:color="auto" w:fill="FFFFFF"/>
          <w:lang w:val="es-ES" w:eastAsia="es-ES"/>
        </w:rPr>
        <w:t>tengan la plana seguridad que se encuentran bien resguardados</w:t>
      </w:r>
      <w:r w:rsidR="0099445D" w:rsidRPr="0099445D">
        <w:rPr>
          <w:rFonts w:ascii="Arial" w:eastAsia="Times New Roman" w:hAnsi="Arial" w:cs="Arial"/>
          <w:bdr w:val="none" w:sz="0" w:space="0" w:color="auto"/>
          <w:shd w:val="clear" w:color="auto" w:fill="FFFFFF"/>
          <w:lang w:val="es-ES" w:eastAsia="es-ES"/>
        </w:rPr>
        <w:t>,</w:t>
      </w:r>
      <w:r w:rsidRPr="00165B48">
        <w:rPr>
          <w:rFonts w:ascii="Arial" w:eastAsia="Times New Roman" w:hAnsi="Arial" w:cs="Arial"/>
          <w:bdr w:val="none" w:sz="0" w:space="0" w:color="auto"/>
          <w:shd w:val="clear" w:color="auto" w:fill="FFFFFF"/>
          <w:lang w:val="es-ES" w:eastAsia="es-ES"/>
        </w:rPr>
        <w:t xml:space="preserve"> por otro lado es de destacarse </w:t>
      </w:r>
      <w:r w:rsidR="0099445D" w:rsidRPr="0099445D">
        <w:rPr>
          <w:rFonts w:ascii="Arial" w:eastAsia="Times New Roman" w:hAnsi="Arial" w:cs="Arial"/>
          <w:bdr w:val="none" w:sz="0" w:space="0" w:color="auto"/>
          <w:shd w:val="clear" w:color="auto" w:fill="FFFFFF"/>
          <w:lang w:val="es-ES" w:eastAsia="es-ES"/>
        </w:rPr>
        <w:t xml:space="preserve"> que algunas estancias infantiles ya cuentan con sistemas cerrados de video vigilancia, las cuales son</w:t>
      </w:r>
      <w:r w:rsidR="0099445D" w:rsidRPr="0099445D">
        <w:rPr>
          <w:rFonts w:ascii="Arial" w:eastAsia="Times New Roman" w:hAnsi="Arial" w:cs="Arial"/>
          <w:bdr w:val="none" w:sz="0" w:space="0" w:color="auto"/>
          <w:shd w:val="clear" w:color="auto" w:fill="FFFFFF"/>
          <w:lang w:val="es-MX" w:eastAsia="es-ES"/>
        </w:rPr>
        <w:t xml:space="preserve"> instaladas en espacios comunes como el aula, el comedor, los pasillos o el patio, pero no en sitios privados como los baños.</w:t>
      </w: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p>
    <w:p w:rsidR="00F0265D" w:rsidRPr="00165B48"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r w:rsidRPr="0099445D">
        <w:rPr>
          <w:rFonts w:ascii="Arial" w:eastAsia="Times New Roman" w:hAnsi="Arial" w:cs="Arial"/>
          <w:bdr w:val="none" w:sz="0" w:space="0" w:color="auto"/>
          <w:shd w:val="clear" w:color="auto" w:fill="FFFFFF"/>
          <w:lang w:val="es-MX" w:eastAsia="es-ES"/>
        </w:rPr>
        <w:t xml:space="preserve">Los Centros de Atención, Cuidado y Desarrollo Infantil deben hacer uso de equipos o sistemas tecnológicos para la captación o grabación de imágenes o sonidos como una medida de seguridad adicional para prevenir cualquier riesgo o emergencia que se presente en las instalaciones, salvaguardando la integridad de los menores, considerando que en algunos de los casos en donde se han presentado denuncias por maltrato infantil, agresiones, lesiones, abusos o fallecimientos, en contra de los Centros de Atención, Cuidado y Desarrollo Infantil no se puede tener la certeza de </w:t>
      </w: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F0265D" w:rsidRPr="00165B48" w:rsidRDefault="00F026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proofErr w:type="gramStart"/>
      <w:r w:rsidRPr="0099445D">
        <w:rPr>
          <w:rFonts w:ascii="Arial" w:eastAsia="Times New Roman" w:hAnsi="Arial" w:cs="Arial"/>
          <w:bdr w:val="none" w:sz="0" w:space="0" w:color="auto"/>
          <w:shd w:val="clear" w:color="auto" w:fill="FFFFFF"/>
          <w:lang w:val="es-MX" w:eastAsia="es-ES"/>
        </w:rPr>
        <w:t>lo</w:t>
      </w:r>
      <w:proofErr w:type="gramEnd"/>
      <w:r w:rsidRPr="0099445D">
        <w:rPr>
          <w:rFonts w:ascii="Arial" w:eastAsia="Times New Roman" w:hAnsi="Arial" w:cs="Arial"/>
          <w:bdr w:val="none" w:sz="0" w:space="0" w:color="auto"/>
          <w:shd w:val="clear" w:color="auto" w:fill="FFFFFF"/>
          <w:lang w:val="es-MX" w:eastAsia="es-ES"/>
        </w:rPr>
        <w:t xml:space="preserve"> que realmente sucede o sucedió en dichos espacios, y es por ello que esta medida vendría a apoyar mucho en las investigaciones que se realicen. </w:t>
      </w:r>
    </w:p>
    <w:p w:rsidR="001F7618" w:rsidRPr="00165B48" w:rsidRDefault="001F7618"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MX" w:eastAsia="es-ES"/>
        </w:rPr>
      </w:pPr>
    </w:p>
    <w:p w:rsidR="0099445D" w:rsidRPr="0099445D" w:rsidRDefault="0099445D" w:rsidP="0099445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dr w:val="none" w:sz="0" w:space="0" w:color="auto"/>
          <w:shd w:val="clear" w:color="auto" w:fill="FFFFFF"/>
          <w:lang w:val="es-ES" w:eastAsia="es-ES"/>
        </w:rPr>
      </w:pPr>
      <w:r w:rsidRPr="0099445D">
        <w:rPr>
          <w:rFonts w:ascii="Arial" w:eastAsia="Times New Roman" w:hAnsi="Arial" w:cs="Arial"/>
          <w:bdr w:val="none" w:sz="0" w:space="0" w:color="auto"/>
          <w:shd w:val="clear" w:color="auto" w:fill="FFFFFF"/>
          <w:lang w:val="es-MX" w:eastAsia="es-ES"/>
        </w:rPr>
        <w:t xml:space="preserve">Por lo anterior, es que resulta de suma importancia </w:t>
      </w:r>
      <w:r w:rsidR="001F7618" w:rsidRPr="00165B48">
        <w:rPr>
          <w:rFonts w:ascii="Arial" w:eastAsia="Times New Roman" w:hAnsi="Arial" w:cs="Arial"/>
          <w:bdr w:val="none" w:sz="0" w:space="0" w:color="auto"/>
          <w:shd w:val="clear" w:color="auto" w:fill="FFFFFF"/>
          <w:lang w:val="es-MX" w:eastAsia="es-ES"/>
        </w:rPr>
        <w:t xml:space="preserve">que el ordenamiento </w:t>
      </w:r>
      <w:r w:rsidR="00F0265D" w:rsidRPr="00165B48">
        <w:rPr>
          <w:rFonts w:ascii="Arial" w:eastAsia="Times New Roman" w:hAnsi="Arial" w:cs="Arial"/>
          <w:bdr w:val="none" w:sz="0" w:space="0" w:color="auto"/>
          <w:shd w:val="clear" w:color="auto" w:fill="FFFFFF"/>
          <w:lang w:val="es-MX" w:eastAsia="es-ES"/>
        </w:rPr>
        <w:t xml:space="preserve">estatal </w:t>
      </w:r>
      <w:r w:rsidR="001F7618" w:rsidRPr="00165B48">
        <w:rPr>
          <w:rFonts w:ascii="Arial" w:eastAsia="Times New Roman" w:hAnsi="Arial" w:cs="Arial"/>
          <w:bdr w:val="none" w:sz="0" w:space="0" w:color="auto"/>
          <w:shd w:val="clear" w:color="auto" w:fill="FFFFFF"/>
          <w:lang w:val="es-MX" w:eastAsia="es-ES"/>
        </w:rPr>
        <w:t>referido sea modificado</w:t>
      </w:r>
      <w:r w:rsidR="00F0265D" w:rsidRPr="00165B48">
        <w:rPr>
          <w:rFonts w:ascii="Arial" w:eastAsia="Times New Roman" w:hAnsi="Arial" w:cs="Arial"/>
          <w:bdr w:val="none" w:sz="0" w:space="0" w:color="auto"/>
          <w:shd w:val="clear" w:color="auto" w:fill="FFFFFF"/>
          <w:lang w:val="es-MX" w:eastAsia="es-ES"/>
        </w:rPr>
        <w:t>,</w:t>
      </w:r>
      <w:r w:rsidR="001F7618" w:rsidRPr="00165B48">
        <w:rPr>
          <w:rFonts w:ascii="Arial" w:eastAsia="Times New Roman" w:hAnsi="Arial" w:cs="Arial"/>
          <w:bdr w:val="none" w:sz="0" w:space="0" w:color="auto"/>
          <w:shd w:val="clear" w:color="auto" w:fill="FFFFFF"/>
          <w:lang w:val="es-MX" w:eastAsia="es-ES"/>
        </w:rPr>
        <w:t xml:space="preserve"> en el sentido de </w:t>
      </w:r>
      <w:r w:rsidRPr="0099445D">
        <w:rPr>
          <w:rFonts w:ascii="Arial" w:eastAsia="Times New Roman" w:hAnsi="Arial" w:cs="Arial"/>
          <w:bdr w:val="none" w:sz="0" w:space="0" w:color="auto"/>
          <w:shd w:val="clear" w:color="auto" w:fill="FFFFFF"/>
          <w:lang w:val="es-MX" w:eastAsia="es-ES"/>
        </w:rPr>
        <w:t>que los centros de atención</w:t>
      </w:r>
      <w:r w:rsidR="00F0265D" w:rsidRPr="00165B48">
        <w:rPr>
          <w:rFonts w:ascii="Arial" w:eastAsia="Times New Roman" w:hAnsi="Arial" w:cs="Arial"/>
          <w:bdr w:val="none" w:sz="0" w:space="0" w:color="auto"/>
          <w:shd w:val="clear" w:color="auto" w:fill="FFFFFF"/>
          <w:lang w:val="es-MX" w:eastAsia="es-ES"/>
        </w:rPr>
        <w:t xml:space="preserve"> de cuidado infantil </w:t>
      </w:r>
      <w:r w:rsidRPr="0099445D">
        <w:rPr>
          <w:rFonts w:ascii="Arial" w:eastAsia="Times New Roman" w:hAnsi="Arial" w:cs="Arial"/>
          <w:bdr w:val="none" w:sz="0" w:space="0" w:color="auto"/>
          <w:shd w:val="clear" w:color="auto" w:fill="FFFFFF"/>
          <w:lang w:val="es-MX" w:eastAsia="es-ES"/>
        </w:rPr>
        <w:t xml:space="preserve"> cuenten con este tipo de </w:t>
      </w:r>
      <w:r w:rsidR="00AA19D0" w:rsidRPr="00165B48">
        <w:rPr>
          <w:rFonts w:ascii="Arial" w:eastAsia="Times New Roman" w:hAnsi="Arial" w:cs="Arial"/>
          <w:bdr w:val="none" w:sz="0" w:space="0" w:color="auto"/>
          <w:shd w:val="clear" w:color="auto" w:fill="FFFFFF"/>
          <w:lang w:val="es-MX" w:eastAsia="es-ES"/>
        </w:rPr>
        <w:t>equipos no</w:t>
      </w:r>
      <w:r w:rsidRPr="00165B48">
        <w:rPr>
          <w:rFonts w:ascii="Arial" w:eastAsia="Times New Roman" w:hAnsi="Arial" w:cs="Arial"/>
          <w:bdr w:val="none" w:sz="0" w:space="0" w:color="auto"/>
          <w:shd w:val="clear" w:color="auto" w:fill="FFFFFF"/>
          <w:lang w:val="es-MX" w:eastAsia="es-ES"/>
        </w:rPr>
        <w:t xml:space="preserve"> solamente como una facultad </w:t>
      </w:r>
      <w:r w:rsidR="00165B48" w:rsidRPr="00165B48">
        <w:rPr>
          <w:rFonts w:ascii="Arial" w:eastAsia="Times New Roman" w:hAnsi="Arial" w:cs="Arial"/>
          <w:bdr w:val="none" w:sz="0" w:space="0" w:color="auto"/>
          <w:shd w:val="clear" w:color="auto" w:fill="FFFFFF"/>
          <w:lang w:val="es-MX" w:eastAsia="es-ES"/>
        </w:rPr>
        <w:t xml:space="preserve">de decisión </w:t>
      </w:r>
      <w:r w:rsidRPr="00165B48">
        <w:rPr>
          <w:rFonts w:ascii="Arial" w:eastAsia="Times New Roman" w:hAnsi="Arial" w:cs="Arial"/>
          <w:bdr w:val="none" w:sz="0" w:space="0" w:color="auto"/>
          <w:shd w:val="clear" w:color="auto" w:fill="FFFFFF"/>
          <w:lang w:val="es-MX" w:eastAsia="es-ES"/>
        </w:rPr>
        <w:t>opcional</w:t>
      </w:r>
      <w:r w:rsidR="001F7618" w:rsidRPr="00165B48">
        <w:rPr>
          <w:rFonts w:ascii="Arial" w:eastAsia="Times New Roman" w:hAnsi="Arial" w:cs="Arial"/>
          <w:bdr w:val="none" w:sz="0" w:space="0" w:color="auto"/>
          <w:shd w:val="clear" w:color="auto" w:fill="FFFFFF"/>
          <w:lang w:val="es-MX" w:eastAsia="es-ES"/>
        </w:rPr>
        <w:t>, sino que se establezca como un requisito de carácter obligatorio,</w:t>
      </w:r>
      <w:r w:rsidR="00774BB8">
        <w:rPr>
          <w:rFonts w:ascii="Arial" w:eastAsia="Times New Roman" w:hAnsi="Arial" w:cs="Arial"/>
          <w:bdr w:val="none" w:sz="0" w:space="0" w:color="auto"/>
          <w:shd w:val="clear" w:color="auto" w:fill="FFFFFF"/>
          <w:lang w:val="es-MX" w:eastAsia="es-ES"/>
        </w:rPr>
        <w:t xml:space="preserve"> para todos los centros de cuidado infantil sin excepción</w:t>
      </w:r>
      <w:r w:rsidR="001F7618" w:rsidRPr="00165B48">
        <w:rPr>
          <w:rFonts w:ascii="Arial" w:eastAsia="Times New Roman" w:hAnsi="Arial" w:cs="Arial"/>
          <w:bdr w:val="none" w:sz="0" w:space="0" w:color="auto"/>
          <w:shd w:val="clear" w:color="auto" w:fill="FFFFFF"/>
          <w:lang w:val="es-MX" w:eastAsia="es-ES"/>
        </w:rPr>
        <w:t xml:space="preserve"> con el objeto de que </w:t>
      </w:r>
      <w:r w:rsidRPr="0099445D">
        <w:rPr>
          <w:rFonts w:ascii="Arial" w:eastAsia="Times New Roman" w:hAnsi="Arial" w:cs="Arial"/>
          <w:bdr w:val="none" w:sz="0" w:space="0" w:color="auto"/>
          <w:shd w:val="clear" w:color="auto" w:fill="FFFFFF"/>
          <w:lang w:val="es-MX" w:eastAsia="es-ES"/>
        </w:rPr>
        <w:t>se registren las actividades en sus principales espacios de atención, convivencia, cuidado con total apego y cuidado de los derechos humanos de los menores, y que como se señala puedan, de ser necesario ser útiles como prueba que, según sea el caso, deslinde de responsabilidad.</w:t>
      </w:r>
    </w:p>
    <w:p w:rsidR="00FE1657" w:rsidRPr="00165B48" w:rsidRDefault="001F7618">
      <w:pPr>
        <w:pStyle w:val="CuerpoA"/>
        <w:spacing w:before="240" w:line="360" w:lineRule="auto"/>
        <w:jc w:val="both"/>
        <w:rPr>
          <w:rStyle w:val="Ninguno"/>
          <w:rFonts w:ascii="Arial" w:eastAsia="Arial" w:hAnsi="Arial" w:cs="Arial"/>
          <w:sz w:val="24"/>
          <w:szCs w:val="24"/>
        </w:rPr>
      </w:pPr>
      <w:r w:rsidRPr="00165B48">
        <w:rPr>
          <w:rStyle w:val="Ninguno"/>
          <w:rFonts w:ascii="Arial" w:hAnsi="Arial" w:cs="Arial"/>
          <w:sz w:val="24"/>
          <w:szCs w:val="24"/>
        </w:rPr>
        <w:t>El</w:t>
      </w:r>
      <w:r w:rsidR="00934DD9" w:rsidRPr="00165B48">
        <w:rPr>
          <w:rStyle w:val="Ninguno"/>
          <w:rFonts w:ascii="Arial" w:hAnsi="Arial" w:cs="Arial"/>
          <w:sz w:val="24"/>
          <w:szCs w:val="24"/>
        </w:rPr>
        <w:t xml:space="preserve"> por lo anteriormente expuesto, que someto a consideración de esta Honorable Asamblea el siguiente proyecto de Decreto:</w:t>
      </w:r>
    </w:p>
    <w:p w:rsidR="00FE1657" w:rsidRPr="00165B48" w:rsidRDefault="00FE1657">
      <w:pPr>
        <w:pStyle w:val="Cuerpo"/>
        <w:spacing w:before="100" w:after="100"/>
        <w:jc w:val="center"/>
        <w:rPr>
          <w:rStyle w:val="Ninguno"/>
          <w:rFonts w:ascii="Arial" w:eastAsia="Arial" w:hAnsi="Arial" w:cs="Arial"/>
          <w:b/>
          <w:bCs/>
        </w:rPr>
      </w:pPr>
    </w:p>
    <w:p w:rsidR="00FE1657" w:rsidRPr="00165B48" w:rsidRDefault="00934DD9">
      <w:pPr>
        <w:pStyle w:val="Cuerpo"/>
        <w:spacing w:before="100" w:after="100"/>
        <w:jc w:val="center"/>
        <w:rPr>
          <w:rStyle w:val="Ninguno"/>
          <w:rFonts w:ascii="Arial" w:eastAsia="Arial" w:hAnsi="Arial" w:cs="Arial"/>
          <w:b/>
          <w:bCs/>
        </w:rPr>
      </w:pPr>
      <w:r w:rsidRPr="00165B48">
        <w:rPr>
          <w:rStyle w:val="Ninguno"/>
          <w:rFonts w:ascii="Arial" w:hAnsi="Arial" w:cs="Arial"/>
          <w:b/>
          <w:bCs/>
          <w:lang w:val="da-DK"/>
        </w:rPr>
        <w:t>DECRETO</w:t>
      </w:r>
    </w:p>
    <w:p w:rsidR="00FE1657" w:rsidRPr="00165B48" w:rsidRDefault="00FE1657" w:rsidP="001F7618">
      <w:pPr>
        <w:pStyle w:val="Cuerpo"/>
        <w:spacing w:before="100" w:after="100" w:line="360" w:lineRule="auto"/>
        <w:jc w:val="both"/>
        <w:rPr>
          <w:rStyle w:val="Ninguno"/>
          <w:rFonts w:ascii="Arial" w:eastAsia="Arial" w:hAnsi="Arial" w:cs="Arial"/>
          <w:b/>
          <w:bCs/>
        </w:rPr>
      </w:pPr>
    </w:p>
    <w:p w:rsidR="00FE1657" w:rsidRPr="00165B48" w:rsidRDefault="00934DD9" w:rsidP="001F7618">
      <w:pPr>
        <w:pStyle w:val="Cuerpo"/>
        <w:spacing w:before="100" w:after="100" w:line="360" w:lineRule="auto"/>
        <w:jc w:val="both"/>
        <w:rPr>
          <w:rStyle w:val="Hyperlink0"/>
        </w:rPr>
      </w:pPr>
      <w:r w:rsidRPr="00165B48">
        <w:rPr>
          <w:rStyle w:val="Ninguno"/>
          <w:rFonts w:ascii="Arial" w:hAnsi="Arial" w:cs="Arial"/>
          <w:b/>
          <w:bCs/>
          <w:lang w:val="de-DE"/>
        </w:rPr>
        <w:t xml:space="preserve">PRIMERO. </w:t>
      </w:r>
      <w:r w:rsidRPr="00165B48">
        <w:rPr>
          <w:rStyle w:val="Hyperlink0"/>
          <w:lang w:val="es-ES_tradnl"/>
        </w:rPr>
        <w:t xml:space="preserve">Se </w:t>
      </w:r>
      <w:r w:rsidR="001F7618" w:rsidRPr="00165B48">
        <w:rPr>
          <w:rStyle w:val="Hyperlink0"/>
          <w:lang w:val="es-ES_tradnl"/>
        </w:rPr>
        <w:t>reforma el artículo 48</w:t>
      </w:r>
      <w:r w:rsidR="001F7618" w:rsidRPr="00165B48">
        <w:rPr>
          <w:rFonts w:ascii="Arial" w:eastAsia="Calibri" w:hAnsi="Arial" w:cs="Arial"/>
          <w:bCs/>
          <w:bdr w:val="none" w:sz="0" w:space="0" w:color="auto"/>
          <w:lang w:val="es-ES_tradnl"/>
        </w:rPr>
        <w:t xml:space="preserve"> </w:t>
      </w:r>
      <w:r w:rsidR="001F7618" w:rsidRPr="0099445D">
        <w:rPr>
          <w:rFonts w:ascii="Arial" w:eastAsia="Calibri" w:hAnsi="Arial" w:cs="Arial"/>
          <w:bCs/>
          <w:bdr w:val="none" w:sz="0" w:space="0" w:color="auto"/>
          <w:lang w:val="es-ES_tradnl"/>
        </w:rPr>
        <w:t>de la</w:t>
      </w:r>
      <w:r w:rsidR="001F7618" w:rsidRPr="0099445D">
        <w:rPr>
          <w:rFonts w:ascii="Arial" w:eastAsia="Calibri" w:hAnsi="Arial" w:cs="Arial"/>
          <w:b/>
          <w:bCs/>
          <w:bdr w:val="none" w:sz="0" w:space="0" w:color="auto"/>
          <w:lang w:val="es-ES_tradnl"/>
        </w:rPr>
        <w:t xml:space="preserve"> </w:t>
      </w:r>
      <w:r w:rsidR="001F7618" w:rsidRPr="0099445D">
        <w:rPr>
          <w:rFonts w:ascii="Arial" w:eastAsia="Calibri" w:hAnsi="Arial" w:cs="Arial"/>
          <w:bdr w:val="none" w:sz="0" w:space="0" w:color="auto"/>
          <w:lang w:val="es-MX"/>
        </w:rPr>
        <w:t>Ley que Regula la Prestación de Servicios para la Atención, Cuidado y Desarrollo Integral Infantil d</w:t>
      </w:r>
      <w:r w:rsidR="00175EB7">
        <w:rPr>
          <w:rFonts w:ascii="Arial" w:eastAsia="Calibri" w:hAnsi="Arial" w:cs="Arial"/>
          <w:bdr w:val="none" w:sz="0" w:space="0" w:color="auto"/>
          <w:lang w:val="es-MX"/>
        </w:rPr>
        <w:t>el</w:t>
      </w:r>
      <w:r w:rsidR="001F7618" w:rsidRPr="0099445D">
        <w:rPr>
          <w:rFonts w:ascii="Arial" w:eastAsia="Calibri" w:hAnsi="Arial" w:cs="Arial"/>
          <w:bdr w:val="none" w:sz="0" w:space="0" w:color="auto"/>
          <w:lang w:val="es-ES_tradnl"/>
        </w:rPr>
        <w:t xml:space="preserve"> Estado de Chihuahua</w:t>
      </w:r>
      <w:r w:rsidRPr="00165B48">
        <w:rPr>
          <w:rStyle w:val="Hyperlink0"/>
          <w:lang w:val="es-ES_tradnl"/>
        </w:rPr>
        <w:t>, para quedar redactado de la siguiente manera:</w:t>
      </w:r>
      <w:r w:rsidRPr="00165B48">
        <w:rPr>
          <w:rStyle w:val="Ninguno"/>
          <w:rFonts w:ascii="Arial" w:hAnsi="Arial" w:cs="Arial"/>
          <w:b/>
          <w:bCs/>
        </w:rPr>
        <w:t xml:space="preserve"> </w:t>
      </w:r>
    </w:p>
    <w:p w:rsidR="00FE1657" w:rsidRPr="00165B48" w:rsidRDefault="00FE1657">
      <w:pPr>
        <w:pStyle w:val="Cuerpo"/>
        <w:spacing w:before="100" w:after="100"/>
        <w:jc w:val="both"/>
        <w:rPr>
          <w:rStyle w:val="Hyperlink0"/>
        </w:rPr>
      </w:pPr>
    </w:p>
    <w:p w:rsidR="00FE1657" w:rsidRPr="00165B48" w:rsidRDefault="00FE1657">
      <w:pPr>
        <w:pStyle w:val="Cuerpo"/>
        <w:spacing w:before="100" w:after="100"/>
        <w:jc w:val="both"/>
        <w:rPr>
          <w:rStyle w:val="Hyperlink0"/>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165B48" w:rsidRPr="00165B48" w:rsidRDefault="00165B48"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MX"/>
        </w:rPr>
      </w:pPr>
    </w:p>
    <w:p w:rsidR="005B0EB9" w:rsidRPr="0099445D" w:rsidRDefault="005B0EB9" w:rsidP="005B0EB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dr w:val="none" w:sz="0" w:space="0" w:color="auto"/>
          <w:lang w:val="es-ES_tradnl"/>
        </w:rPr>
      </w:pPr>
      <w:r w:rsidRPr="0099445D">
        <w:rPr>
          <w:rFonts w:ascii="Arial" w:eastAsia="Calibri" w:hAnsi="Arial" w:cs="Arial"/>
          <w:bdr w:val="none" w:sz="0" w:space="0" w:color="auto"/>
          <w:lang w:val="es-MX"/>
        </w:rPr>
        <w:t xml:space="preserve">Artículo 48. En los Centros de Atención Infantil </w:t>
      </w:r>
      <w:r w:rsidRPr="0099445D">
        <w:rPr>
          <w:rFonts w:ascii="Arial" w:eastAsia="Calibri" w:hAnsi="Arial" w:cs="Arial"/>
          <w:b/>
          <w:bdr w:val="none" w:sz="0" w:space="0" w:color="auto"/>
          <w:lang w:val="es-MX"/>
        </w:rPr>
        <w:t>se deberán instalar de manera obligatoria</w:t>
      </w:r>
      <w:r w:rsidRPr="0099445D">
        <w:rPr>
          <w:rFonts w:ascii="Arial" w:eastAsia="Calibri" w:hAnsi="Arial" w:cs="Arial"/>
          <w:bdr w:val="none" w:sz="0" w:space="0" w:color="auto"/>
          <w:lang w:val="es-MX"/>
        </w:rPr>
        <w:t xml:space="preserve"> equipos o sistemas tecnológicos para la captación o grabación de imágenes o sonidos como una medida de seguridad adicional para prevenir cualquier riesgo o emergencia que se presen</w:t>
      </w:r>
      <w:bookmarkStart w:id="0" w:name="_GoBack"/>
      <w:bookmarkEnd w:id="0"/>
      <w:r w:rsidRPr="0099445D">
        <w:rPr>
          <w:rFonts w:ascii="Arial" w:eastAsia="Calibri" w:hAnsi="Arial" w:cs="Arial"/>
          <w:bdr w:val="none" w:sz="0" w:space="0" w:color="auto"/>
          <w:lang w:val="es-MX"/>
        </w:rPr>
        <w:t>te en las instalaciones, salvaguardando la integridad de las personas menores de edad en términos de las disposiciones legales aplicables</w:t>
      </w:r>
    </w:p>
    <w:p w:rsidR="0066021C" w:rsidRPr="00165B48" w:rsidRDefault="0066021C">
      <w:pPr>
        <w:pStyle w:val="CuerpoA"/>
        <w:spacing w:line="360" w:lineRule="auto"/>
        <w:jc w:val="both"/>
        <w:rPr>
          <w:rStyle w:val="Ninguno"/>
          <w:rFonts w:ascii="Arial" w:hAnsi="Arial" w:cs="Arial"/>
          <w:b/>
          <w:bCs/>
          <w:sz w:val="24"/>
          <w:szCs w:val="24"/>
          <w:lang w:val="de-DE"/>
        </w:rPr>
      </w:pPr>
    </w:p>
    <w:p w:rsidR="00FE1657" w:rsidRPr="00165B48" w:rsidRDefault="00934DD9">
      <w:pPr>
        <w:pStyle w:val="CuerpoA"/>
        <w:spacing w:line="360" w:lineRule="auto"/>
        <w:jc w:val="both"/>
        <w:rPr>
          <w:rStyle w:val="Ninguno"/>
          <w:rFonts w:ascii="Arial" w:eastAsia="Arial" w:hAnsi="Arial" w:cs="Arial"/>
          <w:sz w:val="24"/>
          <w:szCs w:val="24"/>
        </w:rPr>
      </w:pPr>
      <w:r w:rsidRPr="00165B48">
        <w:rPr>
          <w:rStyle w:val="Ninguno"/>
          <w:rFonts w:ascii="Arial" w:hAnsi="Arial" w:cs="Arial"/>
          <w:b/>
          <w:bCs/>
          <w:sz w:val="24"/>
          <w:szCs w:val="24"/>
          <w:lang w:val="de-DE"/>
        </w:rPr>
        <w:t>ECON</w:t>
      </w:r>
      <w:proofErr w:type="spellStart"/>
      <w:r w:rsidRPr="00165B48">
        <w:rPr>
          <w:rStyle w:val="Ninguno"/>
          <w:rFonts w:ascii="Arial" w:hAnsi="Arial" w:cs="Arial"/>
          <w:b/>
          <w:bCs/>
          <w:sz w:val="24"/>
          <w:szCs w:val="24"/>
        </w:rPr>
        <w:t>ÓMICO</w:t>
      </w:r>
      <w:proofErr w:type="spellEnd"/>
      <w:r w:rsidRPr="00165B48">
        <w:rPr>
          <w:rStyle w:val="Ninguno"/>
          <w:rFonts w:ascii="Arial" w:hAnsi="Arial" w:cs="Arial"/>
          <w:b/>
          <w:bCs/>
          <w:sz w:val="24"/>
          <w:szCs w:val="24"/>
        </w:rPr>
        <w:t xml:space="preserve">. </w:t>
      </w:r>
      <w:r w:rsidRPr="00165B48">
        <w:rPr>
          <w:rStyle w:val="Ninguno"/>
          <w:rFonts w:ascii="Arial" w:hAnsi="Arial" w:cs="Arial"/>
          <w:sz w:val="24"/>
          <w:szCs w:val="24"/>
        </w:rPr>
        <w:t>Aprobado que sea, túrnese a la Secretaría para que elabore la Minuta de Decreto correspondiente.</w:t>
      </w:r>
    </w:p>
    <w:p w:rsidR="00FE1657" w:rsidRPr="00165B48" w:rsidRDefault="00FE1657">
      <w:pPr>
        <w:pStyle w:val="CuerpoA"/>
        <w:spacing w:line="360" w:lineRule="auto"/>
        <w:jc w:val="both"/>
        <w:rPr>
          <w:rStyle w:val="Ninguno"/>
          <w:rFonts w:ascii="Arial" w:eastAsia="Arial" w:hAnsi="Arial" w:cs="Arial"/>
          <w:sz w:val="24"/>
          <w:szCs w:val="24"/>
        </w:rPr>
      </w:pPr>
    </w:p>
    <w:p w:rsidR="00FE1657" w:rsidRPr="00774BB8" w:rsidRDefault="00934DD9">
      <w:pPr>
        <w:pStyle w:val="CuerpoA"/>
        <w:spacing w:line="360" w:lineRule="auto"/>
        <w:jc w:val="both"/>
        <w:rPr>
          <w:rStyle w:val="Ninguno"/>
          <w:rFonts w:ascii="Arial" w:eastAsia="Arial" w:hAnsi="Arial" w:cs="Arial"/>
          <w:sz w:val="24"/>
          <w:szCs w:val="24"/>
          <w:lang w:val="pt-PT"/>
        </w:rPr>
      </w:pPr>
      <w:r w:rsidRPr="00165B48">
        <w:rPr>
          <w:rStyle w:val="Ninguno"/>
          <w:rFonts w:ascii="Arial" w:hAnsi="Arial" w:cs="Arial"/>
          <w:b/>
          <w:bCs/>
          <w:sz w:val="24"/>
          <w:szCs w:val="24"/>
        </w:rPr>
        <w:t>Dado</w:t>
      </w:r>
      <w:r w:rsidRPr="00165B48">
        <w:rPr>
          <w:rStyle w:val="Ninguno"/>
          <w:rFonts w:ascii="Arial" w:hAnsi="Arial" w:cs="Arial"/>
          <w:sz w:val="24"/>
          <w:szCs w:val="24"/>
        </w:rPr>
        <w:t xml:space="preserve"> en el recinto oficial del Palacio del Poder Legislativo, en la Ciudad de Chihuahua, Chihuahua, a los </w:t>
      </w:r>
      <w:r w:rsidR="0066021C" w:rsidRPr="00165B48">
        <w:rPr>
          <w:rStyle w:val="Ninguno"/>
          <w:rFonts w:ascii="Arial" w:hAnsi="Arial" w:cs="Arial"/>
          <w:sz w:val="24"/>
          <w:szCs w:val="24"/>
        </w:rPr>
        <w:t>diecisiete días</w:t>
      </w:r>
      <w:r w:rsidRPr="00165B48">
        <w:rPr>
          <w:rStyle w:val="Ninguno"/>
          <w:rFonts w:ascii="Arial" w:hAnsi="Arial" w:cs="Arial"/>
          <w:sz w:val="24"/>
          <w:szCs w:val="24"/>
        </w:rPr>
        <w:t xml:space="preserve"> del mes de agosto del </w:t>
      </w:r>
      <w:r w:rsidR="005B0EB9" w:rsidRPr="00165B48">
        <w:rPr>
          <w:rStyle w:val="Ninguno"/>
          <w:rFonts w:ascii="Arial" w:hAnsi="Arial" w:cs="Arial"/>
          <w:sz w:val="24"/>
          <w:szCs w:val="24"/>
        </w:rPr>
        <w:t>año</w:t>
      </w:r>
      <w:r w:rsidRPr="00165B48">
        <w:rPr>
          <w:rStyle w:val="Ninguno"/>
          <w:rFonts w:ascii="Arial" w:hAnsi="Arial" w:cs="Arial"/>
          <w:sz w:val="24"/>
          <w:szCs w:val="24"/>
          <w:lang w:val="pt-PT"/>
        </w:rPr>
        <w:t xml:space="preserve"> dos mil veinte.</w:t>
      </w:r>
    </w:p>
    <w:p w:rsidR="00FE1657" w:rsidRPr="00165B48" w:rsidRDefault="00FE1657">
      <w:pPr>
        <w:pStyle w:val="CuerpoA"/>
        <w:spacing w:line="360" w:lineRule="auto"/>
        <w:jc w:val="both"/>
        <w:rPr>
          <w:rStyle w:val="Ninguno"/>
          <w:rFonts w:ascii="Arial" w:eastAsia="Arial" w:hAnsi="Arial" w:cs="Arial"/>
          <w:sz w:val="24"/>
          <w:szCs w:val="24"/>
        </w:rPr>
      </w:pPr>
    </w:p>
    <w:p w:rsidR="00FE1657" w:rsidRPr="00165B48" w:rsidRDefault="00934DD9">
      <w:pPr>
        <w:pStyle w:val="CuerpoA"/>
        <w:spacing w:line="360" w:lineRule="auto"/>
        <w:jc w:val="center"/>
        <w:rPr>
          <w:rStyle w:val="Ninguno"/>
          <w:rFonts w:ascii="Arial" w:eastAsia="Arial" w:hAnsi="Arial" w:cs="Arial"/>
          <w:b/>
          <w:bCs/>
          <w:sz w:val="24"/>
          <w:szCs w:val="24"/>
        </w:rPr>
      </w:pPr>
      <w:r w:rsidRPr="00165B48">
        <w:rPr>
          <w:rStyle w:val="Ninguno"/>
          <w:rFonts w:ascii="Arial" w:hAnsi="Arial" w:cs="Arial"/>
          <w:b/>
          <w:bCs/>
          <w:sz w:val="24"/>
          <w:szCs w:val="24"/>
        </w:rPr>
        <w:t>ATENTAMENTE</w:t>
      </w:r>
    </w:p>
    <w:p w:rsidR="00FE1657" w:rsidRPr="00165B48" w:rsidRDefault="00FE1657">
      <w:pPr>
        <w:pStyle w:val="CuerpoA"/>
        <w:spacing w:line="360" w:lineRule="auto"/>
        <w:jc w:val="center"/>
        <w:rPr>
          <w:rStyle w:val="Ninguno"/>
          <w:rFonts w:ascii="Arial" w:eastAsia="Arial" w:hAnsi="Arial" w:cs="Arial"/>
          <w:b/>
          <w:bCs/>
          <w:sz w:val="24"/>
          <w:szCs w:val="24"/>
        </w:rPr>
      </w:pPr>
    </w:p>
    <w:p w:rsidR="00FE1657" w:rsidRPr="00165B48" w:rsidRDefault="00FE1657">
      <w:pPr>
        <w:pStyle w:val="CuerpoA"/>
        <w:spacing w:line="360" w:lineRule="auto"/>
        <w:jc w:val="center"/>
        <w:rPr>
          <w:rStyle w:val="Ninguno"/>
          <w:rFonts w:ascii="Arial" w:eastAsia="Arial" w:hAnsi="Arial" w:cs="Arial"/>
          <w:b/>
          <w:bCs/>
          <w:sz w:val="24"/>
          <w:szCs w:val="24"/>
        </w:rPr>
      </w:pPr>
    </w:p>
    <w:p w:rsidR="00FE1657" w:rsidRPr="00165B48" w:rsidRDefault="005B0EB9">
      <w:pPr>
        <w:pStyle w:val="CuerpoA"/>
        <w:spacing w:line="360" w:lineRule="auto"/>
        <w:jc w:val="center"/>
        <w:rPr>
          <w:rStyle w:val="Ninguno"/>
          <w:rFonts w:ascii="Arial" w:hAnsi="Arial" w:cs="Arial"/>
          <w:b/>
          <w:bCs/>
          <w:sz w:val="24"/>
          <w:szCs w:val="24"/>
        </w:rPr>
      </w:pPr>
      <w:proofErr w:type="spellStart"/>
      <w:r w:rsidRPr="00165B48">
        <w:rPr>
          <w:rStyle w:val="Ninguno"/>
          <w:rFonts w:ascii="Arial" w:hAnsi="Arial" w:cs="Arial"/>
          <w:b/>
          <w:bCs/>
          <w:sz w:val="24"/>
          <w:szCs w:val="24"/>
        </w:rPr>
        <w:t>DIP</w:t>
      </w:r>
      <w:proofErr w:type="spellEnd"/>
      <w:r w:rsidRPr="00165B48">
        <w:rPr>
          <w:rStyle w:val="Ninguno"/>
          <w:rFonts w:ascii="Arial" w:hAnsi="Arial" w:cs="Arial"/>
          <w:b/>
          <w:bCs/>
          <w:sz w:val="24"/>
          <w:szCs w:val="24"/>
        </w:rPr>
        <w:t xml:space="preserve">. ANNA ELIZABETH CHÁVEZ MATA </w:t>
      </w:r>
    </w:p>
    <w:p w:rsidR="0066021C" w:rsidRPr="00165B48" w:rsidRDefault="0066021C">
      <w:pPr>
        <w:pStyle w:val="CuerpoA"/>
        <w:spacing w:line="360" w:lineRule="auto"/>
        <w:jc w:val="center"/>
        <w:rPr>
          <w:rFonts w:ascii="Arial" w:hAnsi="Arial" w:cs="Arial"/>
          <w:sz w:val="24"/>
          <w:szCs w:val="24"/>
        </w:rPr>
      </w:pPr>
      <w:r w:rsidRPr="00165B48">
        <w:rPr>
          <w:rStyle w:val="Ninguno"/>
          <w:rFonts w:ascii="Arial" w:hAnsi="Arial" w:cs="Arial"/>
          <w:b/>
          <w:bCs/>
          <w:sz w:val="24"/>
          <w:szCs w:val="24"/>
        </w:rPr>
        <w:t xml:space="preserve">PARTIDO REVOLUCIONARIO INSTITUCIONAL </w:t>
      </w:r>
    </w:p>
    <w:sectPr w:rsidR="0066021C" w:rsidRPr="00165B48">
      <w:headerReference w:type="default"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B5" w:rsidRDefault="00E118B5">
      <w:r>
        <w:separator/>
      </w:r>
    </w:p>
  </w:endnote>
  <w:endnote w:type="continuationSeparator" w:id="0">
    <w:p w:rsidR="00E118B5" w:rsidRDefault="00E1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57" w:rsidRDefault="00934DD9">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A86462">
      <w:rPr>
        <w:rStyle w:val="Ninguno"/>
        <w:noProof/>
      </w:rPr>
      <w:t>6</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B5" w:rsidRDefault="00E118B5">
      <w:r>
        <w:separator/>
      </w:r>
    </w:p>
  </w:footnote>
  <w:footnote w:type="continuationSeparator" w:id="0">
    <w:p w:rsidR="00E118B5" w:rsidRDefault="00E1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57" w:rsidRDefault="00934DD9">
    <w:pPr>
      <w:pStyle w:val="Encabezado"/>
      <w:tabs>
        <w:tab w:val="clear" w:pos="8838"/>
        <w:tab w:val="right" w:pos="8818"/>
      </w:tabs>
    </w:pPr>
    <w:r>
      <w:rPr>
        <w:noProof/>
        <w:lang w:val="es-MX" w:eastAsia="es-MX"/>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513D"/>
    <w:multiLevelType w:val="hybridMultilevel"/>
    <w:tmpl w:val="372C19CA"/>
    <w:numStyleLink w:val="Estiloimportado2"/>
  </w:abstractNum>
  <w:abstractNum w:abstractNumId="1" w15:restartNumberingAfterBreak="0">
    <w:nsid w:val="270777E9"/>
    <w:multiLevelType w:val="hybridMultilevel"/>
    <w:tmpl w:val="DF10F12C"/>
    <w:styleLink w:val="Estiloimportado3"/>
    <w:lvl w:ilvl="0" w:tplc="DDD0043E">
      <w:start w:val="1"/>
      <w:numFmt w:val="upperRoman"/>
      <w:lvlText w:val="%1."/>
      <w:lvlJc w:val="left"/>
      <w:pPr>
        <w:tabs>
          <w:tab w:val="num" w:pos="2124"/>
        </w:tabs>
        <w:ind w:left="1418"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1C64A7C8">
      <w:start w:val="1"/>
      <w:numFmt w:val="upperRoman"/>
      <w:lvlText w:val="%2."/>
      <w:lvlJc w:val="left"/>
      <w:pPr>
        <w:tabs>
          <w:tab w:val="num" w:pos="2286"/>
        </w:tabs>
        <w:ind w:left="1580" w:firstLine="162"/>
      </w:pPr>
      <w:rPr>
        <w:rFonts w:hAnsi="Arial Unicode MS"/>
        <w:i/>
        <w:iCs/>
        <w:caps w:val="0"/>
        <w:smallCaps w:val="0"/>
        <w:strike w:val="0"/>
        <w:dstrike w:val="0"/>
        <w:outline w:val="0"/>
        <w:emboss w:val="0"/>
        <w:imprint w:val="0"/>
        <w:spacing w:val="0"/>
        <w:w w:val="100"/>
        <w:kern w:val="0"/>
        <w:position w:val="0"/>
        <w:highlight w:val="none"/>
        <w:vertAlign w:val="baseline"/>
      </w:rPr>
    </w:lvl>
    <w:lvl w:ilvl="2" w:tplc="58123644">
      <w:start w:val="1"/>
      <w:numFmt w:val="upperRoman"/>
      <w:lvlText w:val="%3."/>
      <w:lvlJc w:val="left"/>
      <w:pPr>
        <w:tabs>
          <w:tab w:val="num" w:pos="3006"/>
        </w:tabs>
        <w:ind w:left="2300" w:firstLine="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5E823254">
      <w:start w:val="1"/>
      <w:numFmt w:val="upperRoman"/>
      <w:lvlText w:val="%4."/>
      <w:lvlJc w:val="left"/>
      <w:pPr>
        <w:tabs>
          <w:tab w:val="num" w:pos="3726"/>
        </w:tabs>
        <w:ind w:left="3020" w:firstLine="186"/>
      </w:pPr>
      <w:rPr>
        <w:rFonts w:hAnsi="Arial Unicode MS"/>
        <w:i/>
        <w:iCs/>
        <w:caps w:val="0"/>
        <w:smallCaps w:val="0"/>
        <w:strike w:val="0"/>
        <w:dstrike w:val="0"/>
        <w:outline w:val="0"/>
        <w:emboss w:val="0"/>
        <w:imprint w:val="0"/>
        <w:spacing w:val="0"/>
        <w:w w:val="100"/>
        <w:kern w:val="0"/>
        <w:position w:val="0"/>
        <w:highlight w:val="none"/>
        <w:vertAlign w:val="baseline"/>
      </w:rPr>
    </w:lvl>
    <w:lvl w:ilvl="4" w:tplc="34F2AFE2">
      <w:start w:val="1"/>
      <w:numFmt w:val="upperRoman"/>
      <w:lvlText w:val="%5."/>
      <w:lvlJc w:val="left"/>
      <w:pPr>
        <w:tabs>
          <w:tab w:val="num" w:pos="4446"/>
        </w:tabs>
        <w:ind w:left="3740" w:firstLine="198"/>
      </w:pPr>
      <w:rPr>
        <w:rFonts w:hAnsi="Arial Unicode MS"/>
        <w:i/>
        <w:iCs/>
        <w:caps w:val="0"/>
        <w:smallCaps w:val="0"/>
        <w:strike w:val="0"/>
        <w:dstrike w:val="0"/>
        <w:outline w:val="0"/>
        <w:emboss w:val="0"/>
        <w:imprint w:val="0"/>
        <w:spacing w:val="0"/>
        <w:w w:val="100"/>
        <w:kern w:val="0"/>
        <w:position w:val="0"/>
        <w:highlight w:val="none"/>
        <w:vertAlign w:val="baseline"/>
      </w:rPr>
    </w:lvl>
    <w:lvl w:ilvl="5" w:tplc="26341F9E">
      <w:start w:val="1"/>
      <w:numFmt w:val="upperRoman"/>
      <w:lvlText w:val="%6."/>
      <w:lvlJc w:val="left"/>
      <w:pPr>
        <w:tabs>
          <w:tab w:val="num" w:pos="5166"/>
        </w:tabs>
        <w:ind w:left="4460" w:firstLine="210"/>
      </w:pPr>
      <w:rPr>
        <w:rFonts w:hAnsi="Arial Unicode MS"/>
        <w:i/>
        <w:iCs/>
        <w:caps w:val="0"/>
        <w:smallCaps w:val="0"/>
        <w:strike w:val="0"/>
        <w:dstrike w:val="0"/>
        <w:outline w:val="0"/>
        <w:emboss w:val="0"/>
        <w:imprint w:val="0"/>
        <w:spacing w:val="0"/>
        <w:w w:val="100"/>
        <w:kern w:val="0"/>
        <w:position w:val="0"/>
        <w:highlight w:val="none"/>
        <w:vertAlign w:val="baseline"/>
      </w:rPr>
    </w:lvl>
    <w:lvl w:ilvl="6" w:tplc="57EC79F8">
      <w:start w:val="1"/>
      <w:numFmt w:val="upperRoman"/>
      <w:lvlText w:val="%7."/>
      <w:lvlJc w:val="left"/>
      <w:pPr>
        <w:tabs>
          <w:tab w:val="num" w:pos="5886"/>
        </w:tabs>
        <w:ind w:left="5180" w:firstLine="222"/>
      </w:pPr>
      <w:rPr>
        <w:rFonts w:hAnsi="Arial Unicode MS"/>
        <w:i/>
        <w:iCs/>
        <w:caps w:val="0"/>
        <w:smallCaps w:val="0"/>
        <w:strike w:val="0"/>
        <w:dstrike w:val="0"/>
        <w:outline w:val="0"/>
        <w:emboss w:val="0"/>
        <w:imprint w:val="0"/>
        <w:spacing w:val="0"/>
        <w:w w:val="100"/>
        <w:kern w:val="0"/>
        <w:position w:val="0"/>
        <w:highlight w:val="none"/>
        <w:vertAlign w:val="baseline"/>
      </w:rPr>
    </w:lvl>
    <w:lvl w:ilvl="7" w:tplc="87289366">
      <w:start w:val="1"/>
      <w:numFmt w:val="upperRoman"/>
      <w:lvlText w:val="%8."/>
      <w:lvlJc w:val="left"/>
      <w:pPr>
        <w:tabs>
          <w:tab w:val="num" w:pos="6606"/>
        </w:tabs>
        <w:ind w:left="5900" w:firstLine="234"/>
      </w:pPr>
      <w:rPr>
        <w:rFonts w:hAnsi="Arial Unicode MS"/>
        <w:i/>
        <w:iCs/>
        <w:caps w:val="0"/>
        <w:smallCaps w:val="0"/>
        <w:strike w:val="0"/>
        <w:dstrike w:val="0"/>
        <w:outline w:val="0"/>
        <w:emboss w:val="0"/>
        <w:imprint w:val="0"/>
        <w:spacing w:val="0"/>
        <w:w w:val="100"/>
        <w:kern w:val="0"/>
        <w:position w:val="0"/>
        <w:highlight w:val="none"/>
        <w:vertAlign w:val="baseline"/>
      </w:rPr>
    </w:lvl>
    <w:lvl w:ilvl="8" w:tplc="3B92C502">
      <w:start w:val="1"/>
      <w:numFmt w:val="upperRoman"/>
      <w:lvlText w:val="%9."/>
      <w:lvlJc w:val="left"/>
      <w:pPr>
        <w:tabs>
          <w:tab w:val="num" w:pos="7326"/>
        </w:tabs>
        <w:ind w:left="6620" w:firstLine="24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6B4AEE"/>
    <w:multiLevelType w:val="hybridMultilevel"/>
    <w:tmpl w:val="895294F6"/>
    <w:styleLink w:val="Estiloimportado1"/>
    <w:lvl w:ilvl="0" w:tplc="28C0C1DC">
      <w:start w:val="1"/>
      <w:numFmt w:val="upperRoman"/>
      <w:lvlText w:val="%1."/>
      <w:lvlJc w:val="left"/>
      <w:pPr>
        <w:tabs>
          <w:tab w:val="left" w:pos="720"/>
          <w:tab w:val="num" w:pos="1416"/>
        </w:tabs>
        <w:ind w:left="1276" w:hanging="133"/>
      </w:pPr>
      <w:rPr>
        <w:rFonts w:hAnsi="Arial Unicode MS"/>
        <w:i/>
        <w:iCs/>
        <w:caps w:val="0"/>
        <w:smallCaps w:val="0"/>
        <w:strike w:val="0"/>
        <w:dstrike w:val="0"/>
        <w:outline w:val="0"/>
        <w:emboss w:val="0"/>
        <w:imprint w:val="0"/>
        <w:spacing w:val="0"/>
        <w:w w:val="100"/>
        <w:kern w:val="0"/>
        <w:position w:val="0"/>
        <w:highlight w:val="none"/>
        <w:vertAlign w:val="baseline"/>
      </w:rPr>
    </w:lvl>
    <w:lvl w:ilvl="1" w:tplc="B1A24324">
      <w:start w:val="1"/>
      <w:numFmt w:val="upperRoman"/>
      <w:lvlText w:val="%2."/>
      <w:lvlJc w:val="left"/>
      <w:pPr>
        <w:tabs>
          <w:tab w:val="left" w:pos="720"/>
          <w:tab w:val="left" w:pos="1416"/>
          <w:tab w:val="num" w:pos="2136"/>
        </w:tabs>
        <w:ind w:left="1996" w:hanging="121"/>
      </w:pPr>
      <w:rPr>
        <w:rFonts w:hAnsi="Arial Unicode MS"/>
        <w:i/>
        <w:iCs/>
        <w:caps w:val="0"/>
        <w:smallCaps w:val="0"/>
        <w:strike w:val="0"/>
        <w:dstrike w:val="0"/>
        <w:outline w:val="0"/>
        <w:emboss w:val="0"/>
        <w:imprint w:val="0"/>
        <w:spacing w:val="0"/>
        <w:w w:val="100"/>
        <w:kern w:val="0"/>
        <w:position w:val="0"/>
        <w:highlight w:val="none"/>
        <w:vertAlign w:val="baseline"/>
      </w:rPr>
    </w:lvl>
    <w:lvl w:ilvl="2" w:tplc="2EB8C10A">
      <w:start w:val="1"/>
      <w:numFmt w:val="upperRoman"/>
      <w:lvlText w:val="%3."/>
      <w:lvlJc w:val="left"/>
      <w:pPr>
        <w:tabs>
          <w:tab w:val="left" w:pos="720"/>
          <w:tab w:val="left" w:pos="1416"/>
          <w:tab w:val="num" w:pos="2856"/>
        </w:tabs>
        <w:ind w:left="2716" w:hanging="109"/>
      </w:pPr>
      <w:rPr>
        <w:rFonts w:hAnsi="Arial Unicode MS"/>
        <w:i/>
        <w:iCs/>
        <w:caps w:val="0"/>
        <w:smallCaps w:val="0"/>
        <w:strike w:val="0"/>
        <w:dstrike w:val="0"/>
        <w:outline w:val="0"/>
        <w:emboss w:val="0"/>
        <w:imprint w:val="0"/>
        <w:spacing w:val="0"/>
        <w:w w:val="100"/>
        <w:kern w:val="0"/>
        <w:position w:val="0"/>
        <w:highlight w:val="none"/>
        <w:vertAlign w:val="baseline"/>
      </w:rPr>
    </w:lvl>
    <w:lvl w:ilvl="3" w:tplc="33A6C4B4">
      <w:start w:val="1"/>
      <w:numFmt w:val="upperRoman"/>
      <w:lvlText w:val="%4."/>
      <w:lvlJc w:val="left"/>
      <w:pPr>
        <w:tabs>
          <w:tab w:val="left" w:pos="720"/>
          <w:tab w:val="left" w:pos="1416"/>
          <w:tab w:val="num" w:pos="3576"/>
        </w:tabs>
        <w:ind w:left="3436" w:hanging="97"/>
      </w:pPr>
      <w:rPr>
        <w:rFonts w:hAnsi="Arial Unicode MS"/>
        <w:i/>
        <w:iCs/>
        <w:caps w:val="0"/>
        <w:smallCaps w:val="0"/>
        <w:strike w:val="0"/>
        <w:dstrike w:val="0"/>
        <w:outline w:val="0"/>
        <w:emboss w:val="0"/>
        <w:imprint w:val="0"/>
        <w:spacing w:val="0"/>
        <w:w w:val="100"/>
        <w:kern w:val="0"/>
        <w:position w:val="0"/>
        <w:highlight w:val="none"/>
        <w:vertAlign w:val="baseline"/>
      </w:rPr>
    </w:lvl>
    <w:lvl w:ilvl="4" w:tplc="CD803B52">
      <w:start w:val="1"/>
      <w:numFmt w:val="upperRoman"/>
      <w:lvlText w:val="%5."/>
      <w:lvlJc w:val="left"/>
      <w:pPr>
        <w:tabs>
          <w:tab w:val="left" w:pos="720"/>
          <w:tab w:val="left" w:pos="1416"/>
          <w:tab w:val="num" w:pos="4296"/>
        </w:tabs>
        <w:ind w:left="4156" w:hanging="85"/>
      </w:pPr>
      <w:rPr>
        <w:rFonts w:hAnsi="Arial Unicode MS"/>
        <w:i/>
        <w:iCs/>
        <w:caps w:val="0"/>
        <w:smallCaps w:val="0"/>
        <w:strike w:val="0"/>
        <w:dstrike w:val="0"/>
        <w:outline w:val="0"/>
        <w:emboss w:val="0"/>
        <w:imprint w:val="0"/>
        <w:spacing w:val="0"/>
        <w:w w:val="100"/>
        <w:kern w:val="0"/>
        <w:position w:val="0"/>
        <w:highlight w:val="none"/>
        <w:vertAlign w:val="baseline"/>
      </w:rPr>
    </w:lvl>
    <w:lvl w:ilvl="5" w:tplc="300807A0">
      <w:start w:val="1"/>
      <w:numFmt w:val="upperRoman"/>
      <w:lvlText w:val="%6."/>
      <w:lvlJc w:val="left"/>
      <w:pPr>
        <w:tabs>
          <w:tab w:val="left" w:pos="720"/>
          <w:tab w:val="left" w:pos="1416"/>
          <w:tab w:val="num" w:pos="5016"/>
        </w:tabs>
        <w:ind w:left="4876" w:hanging="73"/>
      </w:pPr>
      <w:rPr>
        <w:rFonts w:hAnsi="Arial Unicode MS"/>
        <w:i/>
        <w:iCs/>
        <w:caps w:val="0"/>
        <w:smallCaps w:val="0"/>
        <w:strike w:val="0"/>
        <w:dstrike w:val="0"/>
        <w:outline w:val="0"/>
        <w:emboss w:val="0"/>
        <w:imprint w:val="0"/>
        <w:spacing w:val="0"/>
        <w:w w:val="100"/>
        <w:kern w:val="0"/>
        <w:position w:val="0"/>
        <w:highlight w:val="none"/>
        <w:vertAlign w:val="baseline"/>
      </w:rPr>
    </w:lvl>
    <w:lvl w:ilvl="6" w:tplc="D55241B0">
      <w:start w:val="1"/>
      <w:numFmt w:val="upperRoman"/>
      <w:suff w:val="nothing"/>
      <w:lvlText w:val="%7."/>
      <w:lvlJc w:val="left"/>
      <w:pPr>
        <w:tabs>
          <w:tab w:val="left" w:pos="720"/>
          <w:tab w:val="left" w:pos="1416"/>
        </w:tabs>
        <w:ind w:left="5596" w:firstLine="7"/>
      </w:pPr>
      <w:rPr>
        <w:rFonts w:hAnsi="Arial Unicode MS"/>
        <w:i/>
        <w:iCs/>
        <w:caps w:val="0"/>
        <w:smallCaps w:val="0"/>
        <w:strike w:val="0"/>
        <w:dstrike w:val="0"/>
        <w:outline w:val="0"/>
        <w:emboss w:val="0"/>
        <w:imprint w:val="0"/>
        <w:spacing w:val="0"/>
        <w:w w:val="100"/>
        <w:kern w:val="0"/>
        <w:position w:val="0"/>
        <w:highlight w:val="none"/>
        <w:vertAlign w:val="baseline"/>
      </w:rPr>
    </w:lvl>
    <w:lvl w:ilvl="7" w:tplc="5852ACFC">
      <w:start w:val="1"/>
      <w:numFmt w:val="upperRoman"/>
      <w:suff w:val="nothing"/>
      <w:lvlText w:val="%8."/>
      <w:lvlJc w:val="left"/>
      <w:pPr>
        <w:tabs>
          <w:tab w:val="left" w:pos="720"/>
          <w:tab w:val="left" w:pos="1416"/>
        </w:tabs>
        <w:ind w:left="6316" w:firstLine="7"/>
      </w:pPr>
      <w:rPr>
        <w:rFonts w:hAnsi="Arial Unicode MS"/>
        <w:i/>
        <w:iCs/>
        <w:caps w:val="0"/>
        <w:smallCaps w:val="0"/>
        <w:strike w:val="0"/>
        <w:dstrike w:val="0"/>
        <w:outline w:val="0"/>
        <w:emboss w:val="0"/>
        <w:imprint w:val="0"/>
        <w:spacing w:val="0"/>
        <w:w w:val="100"/>
        <w:kern w:val="0"/>
        <w:position w:val="0"/>
        <w:highlight w:val="none"/>
        <w:vertAlign w:val="baseline"/>
      </w:rPr>
    </w:lvl>
    <w:lvl w:ilvl="8" w:tplc="EFE85382">
      <w:start w:val="1"/>
      <w:numFmt w:val="upperRoman"/>
      <w:suff w:val="nothing"/>
      <w:lvlText w:val="%9."/>
      <w:lvlJc w:val="left"/>
      <w:pPr>
        <w:tabs>
          <w:tab w:val="left" w:pos="720"/>
          <w:tab w:val="left" w:pos="1416"/>
        </w:tabs>
        <w:ind w:left="7036" w:firstLine="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8F5062"/>
    <w:multiLevelType w:val="hybridMultilevel"/>
    <w:tmpl w:val="291EEF3C"/>
    <w:styleLink w:val="Estiloimportado10"/>
    <w:lvl w:ilvl="0" w:tplc="99DE6BA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A8A1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8F3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1B60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886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BA5B5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33A67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6E12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7ADED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AE6004"/>
    <w:multiLevelType w:val="hybridMultilevel"/>
    <w:tmpl w:val="291EEF3C"/>
    <w:numStyleLink w:val="Estiloimportado10"/>
  </w:abstractNum>
  <w:abstractNum w:abstractNumId="5" w15:restartNumberingAfterBreak="0">
    <w:nsid w:val="58046B85"/>
    <w:multiLevelType w:val="hybridMultilevel"/>
    <w:tmpl w:val="372C19CA"/>
    <w:styleLink w:val="Estiloimportado2"/>
    <w:lvl w:ilvl="0" w:tplc="C4101690">
      <w:start w:val="1"/>
      <w:numFmt w:val="upperRoman"/>
      <w:suff w:val="nothing"/>
      <w:lvlText w:val="%1."/>
      <w:lvlJc w:val="left"/>
      <w:pPr>
        <w:tabs>
          <w:tab w:val="left" w:pos="720"/>
          <w:tab w:val="left" w:pos="1416"/>
        </w:tabs>
        <w:ind w:left="1276"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8C9DAE">
      <w:start w:val="1"/>
      <w:numFmt w:val="upperRoman"/>
      <w:lvlText w:val="%2."/>
      <w:lvlJc w:val="left"/>
      <w:pPr>
        <w:tabs>
          <w:tab w:val="left" w:pos="720"/>
          <w:tab w:val="left" w:pos="1416"/>
        </w:tabs>
        <w:ind w:left="1996" w:hanging="684"/>
      </w:pPr>
      <w:rPr>
        <w:rFonts w:hAnsi="Arial Unicode MS"/>
        <w:i/>
        <w:iCs/>
        <w:caps w:val="0"/>
        <w:smallCaps w:val="0"/>
        <w:strike w:val="0"/>
        <w:dstrike w:val="0"/>
        <w:outline w:val="0"/>
        <w:emboss w:val="0"/>
        <w:imprint w:val="0"/>
        <w:spacing w:val="0"/>
        <w:w w:val="100"/>
        <w:kern w:val="0"/>
        <w:position w:val="0"/>
        <w:highlight w:val="none"/>
        <w:vertAlign w:val="baseline"/>
      </w:rPr>
    </w:lvl>
    <w:lvl w:ilvl="2" w:tplc="B04607BC">
      <w:start w:val="1"/>
      <w:numFmt w:val="upperRoman"/>
      <w:lvlText w:val="%3."/>
      <w:lvlJc w:val="left"/>
      <w:pPr>
        <w:tabs>
          <w:tab w:val="left" w:pos="720"/>
          <w:tab w:val="left" w:pos="1416"/>
        </w:tabs>
        <w:ind w:left="2716" w:hanging="660"/>
      </w:pPr>
      <w:rPr>
        <w:rFonts w:hAnsi="Arial Unicode MS"/>
        <w:i/>
        <w:iCs/>
        <w:caps w:val="0"/>
        <w:smallCaps w:val="0"/>
        <w:strike w:val="0"/>
        <w:dstrike w:val="0"/>
        <w:outline w:val="0"/>
        <w:emboss w:val="0"/>
        <w:imprint w:val="0"/>
        <w:spacing w:val="0"/>
        <w:w w:val="100"/>
        <w:kern w:val="0"/>
        <w:position w:val="0"/>
        <w:highlight w:val="none"/>
        <w:vertAlign w:val="baseline"/>
      </w:rPr>
    </w:lvl>
    <w:lvl w:ilvl="3" w:tplc="2BC691D0">
      <w:start w:val="1"/>
      <w:numFmt w:val="upperRoman"/>
      <w:lvlText w:val="%4."/>
      <w:lvlJc w:val="left"/>
      <w:pPr>
        <w:tabs>
          <w:tab w:val="left" w:pos="720"/>
          <w:tab w:val="left" w:pos="1416"/>
        </w:tabs>
        <w:ind w:left="3436" w:hanging="636"/>
      </w:pPr>
      <w:rPr>
        <w:rFonts w:hAnsi="Arial Unicode MS"/>
        <w:i/>
        <w:iCs/>
        <w:caps w:val="0"/>
        <w:smallCaps w:val="0"/>
        <w:strike w:val="0"/>
        <w:dstrike w:val="0"/>
        <w:outline w:val="0"/>
        <w:emboss w:val="0"/>
        <w:imprint w:val="0"/>
        <w:spacing w:val="0"/>
        <w:w w:val="100"/>
        <w:kern w:val="0"/>
        <w:position w:val="0"/>
        <w:highlight w:val="none"/>
        <w:vertAlign w:val="baseline"/>
      </w:rPr>
    </w:lvl>
    <w:lvl w:ilvl="4" w:tplc="3FAAB532">
      <w:start w:val="1"/>
      <w:numFmt w:val="upperRoman"/>
      <w:lvlText w:val="%5."/>
      <w:lvlJc w:val="left"/>
      <w:pPr>
        <w:tabs>
          <w:tab w:val="left" w:pos="720"/>
          <w:tab w:val="left" w:pos="1416"/>
        </w:tabs>
        <w:ind w:left="4156"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5" w:tplc="BA224EDC">
      <w:start w:val="1"/>
      <w:numFmt w:val="upperRoman"/>
      <w:lvlText w:val="%6."/>
      <w:lvlJc w:val="left"/>
      <w:pPr>
        <w:tabs>
          <w:tab w:val="left" w:pos="720"/>
          <w:tab w:val="left" w:pos="1416"/>
        </w:tabs>
        <w:ind w:left="4876" w:hanging="588"/>
      </w:pPr>
      <w:rPr>
        <w:rFonts w:hAnsi="Arial Unicode MS"/>
        <w:i/>
        <w:iCs/>
        <w:caps w:val="0"/>
        <w:smallCaps w:val="0"/>
        <w:strike w:val="0"/>
        <w:dstrike w:val="0"/>
        <w:outline w:val="0"/>
        <w:emboss w:val="0"/>
        <w:imprint w:val="0"/>
        <w:spacing w:val="0"/>
        <w:w w:val="100"/>
        <w:kern w:val="0"/>
        <w:position w:val="0"/>
        <w:highlight w:val="none"/>
        <w:vertAlign w:val="baseline"/>
      </w:rPr>
    </w:lvl>
    <w:lvl w:ilvl="6" w:tplc="BC0E0B50">
      <w:start w:val="1"/>
      <w:numFmt w:val="upperRoman"/>
      <w:suff w:val="nothing"/>
      <w:lvlText w:val="%7."/>
      <w:lvlJc w:val="left"/>
      <w:pPr>
        <w:tabs>
          <w:tab w:val="left" w:pos="720"/>
          <w:tab w:val="left" w:pos="1416"/>
        </w:tabs>
        <w:ind w:left="5596" w:firstLine="7"/>
      </w:pPr>
      <w:rPr>
        <w:rFonts w:hAnsi="Arial Unicode MS"/>
        <w:i/>
        <w:iCs/>
        <w:caps w:val="0"/>
        <w:smallCaps w:val="0"/>
        <w:strike w:val="0"/>
        <w:dstrike w:val="0"/>
        <w:outline w:val="0"/>
        <w:emboss w:val="0"/>
        <w:imprint w:val="0"/>
        <w:spacing w:val="0"/>
        <w:w w:val="100"/>
        <w:kern w:val="0"/>
        <w:position w:val="0"/>
        <w:highlight w:val="none"/>
        <w:vertAlign w:val="baseline"/>
      </w:rPr>
    </w:lvl>
    <w:lvl w:ilvl="7" w:tplc="4582DAB6">
      <w:start w:val="1"/>
      <w:numFmt w:val="upperRoman"/>
      <w:suff w:val="nothing"/>
      <w:lvlText w:val="%8."/>
      <w:lvlJc w:val="left"/>
      <w:pPr>
        <w:tabs>
          <w:tab w:val="left" w:pos="720"/>
          <w:tab w:val="left" w:pos="1416"/>
        </w:tabs>
        <w:ind w:left="6316" w:firstLine="7"/>
      </w:pPr>
      <w:rPr>
        <w:rFonts w:hAnsi="Arial Unicode MS"/>
        <w:i/>
        <w:iCs/>
        <w:caps w:val="0"/>
        <w:smallCaps w:val="0"/>
        <w:strike w:val="0"/>
        <w:dstrike w:val="0"/>
        <w:outline w:val="0"/>
        <w:emboss w:val="0"/>
        <w:imprint w:val="0"/>
        <w:spacing w:val="0"/>
        <w:w w:val="100"/>
        <w:kern w:val="0"/>
        <w:position w:val="0"/>
        <w:highlight w:val="none"/>
        <w:vertAlign w:val="baseline"/>
      </w:rPr>
    </w:lvl>
    <w:lvl w:ilvl="8" w:tplc="0E1A7E38">
      <w:start w:val="1"/>
      <w:numFmt w:val="upperRoman"/>
      <w:suff w:val="nothing"/>
      <w:lvlText w:val="%9."/>
      <w:lvlJc w:val="left"/>
      <w:pPr>
        <w:tabs>
          <w:tab w:val="left" w:pos="720"/>
          <w:tab w:val="left" w:pos="1416"/>
        </w:tabs>
        <w:ind w:left="7036" w:firstLine="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F13165"/>
    <w:multiLevelType w:val="hybridMultilevel"/>
    <w:tmpl w:val="895294F6"/>
    <w:numStyleLink w:val="Estiloimportado1"/>
  </w:abstractNum>
  <w:abstractNum w:abstractNumId="7" w15:restartNumberingAfterBreak="0">
    <w:nsid w:val="60155BCE"/>
    <w:multiLevelType w:val="hybridMultilevel"/>
    <w:tmpl w:val="DF10F12C"/>
    <w:numStyleLink w:val="Estiloimportado3"/>
  </w:abstractNum>
  <w:num w:numId="1">
    <w:abstractNumId w:val="2"/>
  </w:num>
  <w:num w:numId="2">
    <w:abstractNumId w:val="6"/>
  </w:num>
  <w:num w:numId="3">
    <w:abstractNumId w:val="6"/>
    <w:lvlOverride w:ilvl="0">
      <w:startOverride w:val="6"/>
    </w:lvlOverride>
  </w:num>
  <w:num w:numId="4">
    <w:abstractNumId w:val="5"/>
  </w:num>
  <w:num w:numId="5">
    <w:abstractNumId w:val="0"/>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57"/>
    <w:rsid w:val="000C3997"/>
    <w:rsid w:val="00165B48"/>
    <w:rsid w:val="00175EB7"/>
    <w:rsid w:val="001F7618"/>
    <w:rsid w:val="0033122D"/>
    <w:rsid w:val="005B0EB9"/>
    <w:rsid w:val="0066021C"/>
    <w:rsid w:val="00774BB8"/>
    <w:rsid w:val="00934DD9"/>
    <w:rsid w:val="0099445D"/>
    <w:rsid w:val="00A86462"/>
    <w:rsid w:val="00AA19D0"/>
    <w:rsid w:val="00E118B5"/>
    <w:rsid w:val="00F0265D"/>
    <w:rsid w:val="00F21C21"/>
    <w:rsid w:val="00FD22DE"/>
    <w:rsid w:val="00FE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C8353-B0A8-4137-888F-31A412E7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Ttulo4">
    <w:name w:val="heading 4"/>
    <w:pPr>
      <w:spacing w:before="100" w:after="100"/>
      <w:outlineLvl w:val="3"/>
    </w:pPr>
    <w:rPr>
      <w:rFonts w:eastAsia="Times New Roman"/>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p3">
    <w:name w:val="p3"/>
    <w:pPr>
      <w:spacing w:before="100" w:after="100"/>
    </w:pPr>
    <w:rPr>
      <w:rFonts w:cs="Arial Unicode MS"/>
      <w:color w:val="000000"/>
      <w:sz w:val="24"/>
      <w:szCs w:val="24"/>
      <w:u w:color="000000"/>
      <w:lang w:val="es-ES_tradnl"/>
    </w:rPr>
  </w:style>
  <w:style w:type="character" w:customStyle="1" w:styleId="Hyperlink0">
    <w:name w:val="Hyperlink.0"/>
    <w:basedOn w:val="Ninguno"/>
    <w:rPr>
      <w:rFonts w:ascii="Arial" w:eastAsia="Arial" w:hAnsi="Arial" w:cs="Arial"/>
      <w:outline w:val="0"/>
      <w:color w:val="000000"/>
      <w:u w:color="000000"/>
    </w:rPr>
  </w:style>
  <w:style w:type="character" w:customStyle="1" w:styleId="Hyperlink1">
    <w:name w:val="Hyperlink.1"/>
    <w:basedOn w:val="Ninguno"/>
    <w:rPr>
      <w:rFonts w:ascii="Arial" w:eastAsia="Arial" w:hAnsi="Arial" w:cs="Arial"/>
      <w:outline w:val="0"/>
      <w:color w:val="000000"/>
      <w:sz w:val="24"/>
      <w:szCs w:val="24"/>
      <w:u w:color="000000"/>
      <w:lang w:val="es-ES_tradnl"/>
    </w:rPr>
  </w:style>
  <w:style w:type="character" w:customStyle="1" w:styleId="Hyperlink2">
    <w:name w:val="Hyperlink.2"/>
    <w:basedOn w:val="Ninguno"/>
    <w:rPr>
      <w:rFonts w:ascii="Arial" w:eastAsia="Arial" w:hAnsi="Arial" w:cs="Arial"/>
      <w:outline w:val="0"/>
      <w:color w:val="000000"/>
      <w:sz w:val="24"/>
      <w:szCs w:val="24"/>
      <w:u w:color="000000"/>
    </w:rPr>
  </w:style>
  <w:style w:type="paragraph" w:customStyle="1" w:styleId="Cuerpo">
    <w:name w:val="Cuerpo"/>
    <w:rPr>
      <w:rFonts w:cs="Arial Unicode MS"/>
      <w:color w:val="000000"/>
      <w:sz w:val="24"/>
      <w:szCs w:val="24"/>
      <w:u w:color="000000"/>
      <w:lang w:val="pt-PT"/>
      <w14:textOutline w14:w="0" w14:cap="flat" w14:cmpd="sng" w14:algn="ctr">
        <w14:noFill/>
        <w14:prstDash w14:val="solid"/>
        <w14:bevel/>
      </w14:textOutline>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paragraph" w:styleId="Prrafodelista">
    <w:name w:val="List Paragraph"/>
    <w:pPr>
      <w:ind w:left="720"/>
    </w:pPr>
    <w:rPr>
      <w:rFonts w:ascii="Helvetica Neue" w:hAnsi="Helvetica Neue" w:cs="Arial Unicode MS"/>
      <w:color w:val="000000"/>
      <w:sz w:val="24"/>
      <w:szCs w:val="24"/>
      <w:u w:color="000000"/>
      <w:lang w:val="es-ES_tradnl"/>
    </w:rPr>
  </w:style>
  <w:style w:type="numbering" w:customStyle="1" w:styleId="Estiloimportado10">
    <w:name w:val="Estilo importado 1.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DANIEL ROSALES R</dc:creator>
  <cp:lastModifiedBy>Usuario de Windows</cp:lastModifiedBy>
  <cp:revision>3</cp:revision>
  <dcterms:created xsi:type="dcterms:W3CDTF">2020-08-14T23:00:00Z</dcterms:created>
  <dcterms:modified xsi:type="dcterms:W3CDTF">2020-08-14T23:01:00Z</dcterms:modified>
</cp:coreProperties>
</file>