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B42EB3" w:rsidRDefault="0052596D">
      <w:pPr>
        <w:tabs>
          <w:tab w:val="left" w:pos="6250"/>
        </w:tabs>
        <w:rPr>
          <w:rFonts w:ascii="Century Gothic" w:eastAsia="Century Gothic" w:hAnsi="Century Gothic" w:cs="Century Gothic"/>
          <w:sz w:val="24"/>
          <w:szCs w:val="24"/>
        </w:rPr>
      </w:pPr>
      <w:r w:rsidRPr="0052596D">
        <w:rPr>
          <w:rFonts w:asciiTheme="minorHAnsi" w:eastAsiaTheme="minorEastAsia" w:hAnsiTheme="minorHAnsi" w:cstheme="minorBidi"/>
          <w:noProof/>
          <w:lang w:val="es-MX" w:eastAsia="es-MX"/>
        </w:rPr>
        <mc:AlternateContent>
          <mc:Choice Requires="wps">
            <w:drawing>
              <wp:anchor distT="0" distB="0" distL="114300" distR="114300" simplePos="0" relativeHeight="251659264" behindDoc="0" locked="0" layoutInCell="1" allowOverlap="1" wp14:anchorId="1FBFD1E5" wp14:editId="1CE400BB">
                <wp:simplePos x="0" y="0"/>
                <wp:positionH relativeFrom="column">
                  <wp:posOffset>2291715</wp:posOffset>
                </wp:positionH>
                <wp:positionV relativeFrom="paragraph">
                  <wp:posOffset>1052830</wp:posOffset>
                </wp:positionV>
                <wp:extent cx="3590925" cy="1400175"/>
                <wp:effectExtent l="0" t="0" r="0" b="9525"/>
                <wp:wrapSquare wrapText="bothSides"/>
                <wp:docPr id="1" name="Cuadro de texto 1"/>
                <wp:cNvGraphicFramePr/>
                <a:graphic xmlns:a="http://schemas.openxmlformats.org/drawingml/2006/main">
                  <a:graphicData uri="http://schemas.microsoft.com/office/word/2010/wordprocessingShape">
                    <wps:wsp>
                      <wps:cNvSpPr txBox="1"/>
                      <wps:spPr>
                        <a:xfrm>
                          <a:off x="0" y="0"/>
                          <a:ext cx="3590925" cy="1400175"/>
                        </a:xfrm>
                        <a:prstGeom prst="rect">
                          <a:avLst/>
                        </a:prstGeom>
                        <a:noFill/>
                        <a:ln>
                          <a:noFill/>
                        </a:ln>
                        <a:effectLst/>
                      </wps:spPr>
                      <wps:txbx>
                        <w:txbxContent>
                          <w:p w:rsidR="00492B13" w:rsidRPr="00492B13" w:rsidRDefault="00492B13" w:rsidP="00492B13">
                            <w:pPr>
                              <w:pStyle w:val="Sinespaciado"/>
                              <w:jc w:val="both"/>
                              <w:rPr>
                                <w:rFonts w:ascii="Century Gothic" w:hAnsi="Century Gothic" w:cs="Arial"/>
                                <w:sz w:val="16"/>
                                <w:szCs w:val="20"/>
                              </w:rPr>
                            </w:pPr>
                          </w:p>
                          <w:p w:rsidR="0052596D" w:rsidRPr="001219F8" w:rsidRDefault="00492B13" w:rsidP="00492B13">
                            <w:pPr>
                              <w:pStyle w:val="Sinespaciado"/>
                              <w:jc w:val="both"/>
                              <w:rPr>
                                <w:rFonts w:ascii="Century Gothic" w:hAnsi="Century Gothic" w:cs="Arial"/>
                                <w:sz w:val="16"/>
                                <w:szCs w:val="20"/>
                              </w:rPr>
                            </w:pPr>
                            <w:r w:rsidRPr="00492B13">
                              <w:rPr>
                                <w:rFonts w:ascii="Century Gothic" w:hAnsi="Century Gothic" w:cs="Arial"/>
                                <w:sz w:val="16"/>
                                <w:szCs w:val="20"/>
                              </w:rPr>
                              <w:t>Iniciativa con Carácter de Punto de Acuerdo a fi</w:t>
                            </w:r>
                            <w:r>
                              <w:rPr>
                                <w:rFonts w:ascii="Century Gothic" w:hAnsi="Century Gothic" w:cs="Arial"/>
                                <w:sz w:val="16"/>
                                <w:szCs w:val="20"/>
                              </w:rPr>
                              <w:t xml:space="preserve">n de Exhortar </w:t>
                            </w:r>
                            <w:r w:rsidR="00CA0CB3">
                              <w:rPr>
                                <w:rFonts w:ascii="Century Gothic" w:hAnsi="Century Gothic" w:cs="Arial"/>
                                <w:sz w:val="16"/>
                                <w:szCs w:val="20"/>
                              </w:rPr>
                              <w:t>a los 67 municipios del E</w:t>
                            </w:r>
                            <w:r w:rsidRPr="00492B13">
                              <w:rPr>
                                <w:rFonts w:ascii="Century Gothic" w:hAnsi="Century Gothic" w:cs="Arial"/>
                                <w:sz w:val="16"/>
                                <w:szCs w:val="20"/>
                              </w:rPr>
                              <w:t>stad</w:t>
                            </w:r>
                            <w:r w:rsidR="00CA0CB3">
                              <w:rPr>
                                <w:rFonts w:ascii="Century Gothic" w:hAnsi="Century Gothic" w:cs="Arial"/>
                                <w:sz w:val="16"/>
                                <w:szCs w:val="20"/>
                              </w:rPr>
                              <w:t>o de C</w:t>
                            </w:r>
                            <w:r>
                              <w:rPr>
                                <w:rFonts w:ascii="Century Gothic" w:hAnsi="Century Gothic" w:cs="Arial"/>
                                <w:sz w:val="16"/>
                                <w:szCs w:val="20"/>
                              </w:rPr>
                              <w:t>hihuahua a efecto de que e</w:t>
                            </w:r>
                            <w:r w:rsidRPr="00492B13">
                              <w:rPr>
                                <w:rFonts w:ascii="Century Gothic" w:hAnsi="Century Gothic" w:cs="Arial"/>
                                <w:sz w:val="16"/>
                                <w:szCs w:val="20"/>
                              </w:rPr>
                              <w:t xml:space="preserve">xpidan una carta de intención para el aprovechamiento </w:t>
                            </w:r>
                            <w:r>
                              <w:rPr>
                                <w:rFonts w:ascii="Century Gothic" w:hAnsi="Century Gothic" w:cs="Arial"/>
                                <w:sz w:val="16"/>
                                <w:szCs w:val="20"/>
                              </w:rPr>
                              <w:t>de su basura</w:t>
                            </w:r>
                            <w:r w:rsidRPr="00492B13">
                              <w:rPr>
                                <w:rFonts w:ascii="Century Gothic" w:hAnsi="Century Gothic" w:cs="Arial"/>
                                <w:sz w:val="16"/>
                                <w:szCs w:val="20"/>
                              </w:rPr>
                              <w:t xml:space="preserve"> y generar un Proyecto de</w:t>
                            </w:r>
                            <w:r w:rsidR="00CA0CB3">
                              <w:rPr>
                                <w:rFonts w:ascii="Century Gothic" w:hAnsi="Century Gothic" w:cs="Arial"/>
                                <w:sz w:val="16"/>
                                <w:szCs w:val="20"/>
                              </w:rPr>
                              <w:t xml:space="preserve"> Gestión de Residuos de México</w:t>
                            </w:r>
                            <w:r>
                              <w:rPr>
                                <w:rFonts w:ascii="Century Gothic" w:hAnsi="Century Gothic" w:cs="Arial"/>
                                <w:sz w:val="16"/>
                                <w:szCs w:val="20"/>
                              </w:rPr>
                              <w:t xml:space="preserve"> </w:t>
                            </w:r>
                            <w:r w:rsidRPr="00492B13">
                              <w:rPr>
                                <w:rFonts w:ascii="Century Gothic" w:hAnsi="Century Gothic" w:cs="Arial"/>
                                <w:sz w:val="16"/>
                                <w:szCs w:val="20"/>
                              </w:rPr>
                              <w:t>y con ello poder impulsar un proyecto estatal de Gestión d</w:t>
                            </w:r>
                            <w:r>
                              <w:rPr>
                                <w:rFonts w:ascii="Century Gothic" w:hAnsi="Century Gothic" w:cs="Arial"/>
                                <w:sz w:val="16"/>
                                <w:szCs w:val="20"/>
                              </w:rPr>
                              <w:t>e Residuos en el Estado de C</w:t>
                            </w:r>
                            <w:r w:rsidRPr="00492B13">
                              <w:rPr>
                                <w:rFonts w:ascii="Century Gothic" w:hAnsi="Century Gothic" w:cs="Arial"/>
                                <w:sz w:val="16"/>
                                <w:szCs w:val="20"/>
                              </w:rPr>
                              <w:t>hihuahua para la creació</w:t>
                            </w:r>
                            <w:r w:rsidR="00CA0CB3">
                              <w:rPr>
                                <w:rFonts w:ascii="Century Gothic" w:hAnsi="Century Gothic" w:cs="Arial"/>
                                <w:sz w:val="16"/>
                                <w:szCs w:val="20"/>
                              </w:rPr>
                              <w:t xml:space="preserve">n de una refinería en nuestro </w:t>
                            </w:r>
                            <w:r>
                              <w:rPr>
                                <w:rFonts w:ascii="Century Gothic" w:hAnsi="Century Gothic" w:cs="Arial"/>
                                <w:sz w:val="16"/>
                                <w:szCs w:val="20"/>
                              </w:rPr>
                              <w:t>E</w:t>
                            </w:r>
                            <w:r w:rsidRPr="00492B13">
                              <w:rPr>
                                <w:rFonts w:ascii="Century Gothic" w:hAnsi="Century Gothic" w:cs="Arial"/>
                                <w:sz w:val="16"/>
                                <w:szCs w:val="20"/>
                              </w:rPr>
                              <w:t>stado</w:t>
                            </w:r>
                            <w:r>
                              <w:rPr>
                                <w:rFonts w:ascii="Century Gothic" w:hAnsi="Century Gothic" w:cs="Arial"/>
                                <w:sz w:val="16"/>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BFD1E5" id="_x0000_t202" coordsize="21600,21600" o:spt="202" path="m,l,21600r21600,l21600,xe">
                <v:stroke joinstyle="miter"/>
                <v:path gradientshapeok="t" o:connecttype="rect"/>
              </v:shapetype>
              <v:shape id="Cuadro de texto 1" o:spid="_x0000_s1026" type="#_x0000_t202" style="position:absolute;margin-left:180.45pt;margin-top:82.9pt;width:282.7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" filled="f" stroked="f">
                <v:textbox>
                  <w:txbxContent>
                    <w:p w:rsidR="00492B13" w:rsidRPr="00492B13" w:rsidRDefault="00492B13" w:rsidP="00492B13">
                      <w:pPr>
                        <w:pStyle w:val="Sinespaciado"/>
                        <w:jc w:val="both"/>
                        <w:rPr>
                          <w:rFonts w:ascii="Century Gothic" w:hAnsi="Century Gothic" w:cs="Arial"/>
                          <w:sz w:val="16"/>
                          <w:szCs w:val="20"/>
                        </w:rPr>
                      </w:pPr>
                    </w:p>
                    <w:p w:rsidR="0052596D" w:rsidRPr="001219F8" w:rsidRDefault="00492B13" w:rsidP="00492B13">
                      <w:pPr>
                        <w:pStyle w:val="Sinespaciado"/>
                        <w:jc w:val="both"/>
                        <w:rPr>
                          <w:rFonts w:ascii="Century Gothic" w:hAnsi="Century Gothic" w:cs="Arial"/>
                          <w:sz w:val="16"/>
                          <w:szCs w:val="20"/>
                        </w:rPr>
                      </w:pPr>
                      <w:r w:rsidRPr="00492B13">
                        <w:rPr>
                          <w:rFonts w:ascii="Century Gothic" w:hAnsi="Century Gothic" w:cs="Arial"/>
                          <w:sz w:val="16"/>
                          <w:szCs w:val="20"/>
                        </w:rPr>
                        <w:t>Iniciativa con Carácter de Punto de Acuerdo a fi</w:t>
                      </w:r>
                      <w:r>
                        <w:rPr>
                          <w:rFonts w:ascii="Century Gothic" w:hAnsi="Century Gothic" w:cs="Arial"/>
                          <w:sz w:val="16"/>
                          <w:szCs w:val="20"/>
                        </w:rPr>
                        <w:t xml:space="preserve">n de Exhortar </w:t>
                      </w:r>
                      <w:r w:rsidR="00CA0CB3">
                        <w:rPr>
                          <w:rFonts w:ascii="Century Gothic" w:hAnsi="Century Gothic" w:cs="Arial"/>
                          <w:sz w:val="16"/>
                          <w:szCs w:val="20"/>
                        </w:rPr>
                        <w:t>a los 67 municipios del E</w:t>
                      </w:r>
                      <w:r w:rsidRPr="00492B13">
                        <w:rPr>
                          <w:rFonts w:ascii="Century Gothic" w:hAnsi="Century Gothic" w:cs="Arial"/>
                          <w:sz w:val="16"/>
                          <w:szCs w:val="20"/>
                        </w:rPr>
                        <w:t>stad</w:t>
                      </w:r>
                      <w:r w:rsidR="00CA0CB3">
                        <w:rPr>
                          <w:rFonts w:ascii="Century Gothic" w:hAnsi="Century Gothic" w:cs="Arial"/>
                          <w:sz w:val="16"/>
                          <w:szCs w:val="20"/>
                        </w:rPr>
                        <w:t>o de C</w:t>
                      </w:r>
                      <w:r>
                        <w:rPr>
                          <w:rFonts w:ascii="Century Gothic" w:hAnsi="Century Gothic" w:cs="Arial"/>
                          <w:sz w:val="16"/>
                          <w:szCs w:val="20"/>
                        </w:rPr>
                        <w:t>hihuahua a efecto de que e</w:t>
                      </w:r>
                      <w:r w:rsidRPr="00492B13">
                        <w:rPr>
                          <w:rFonts w:ascii="Century Gothic" w:hAnsi="Century Gothic" w:cs="Arial"/>
                          <w:sz w:val="16"/>
                          <w:szCs w:val="20"/>
                        </w:rPr>
                        <w:t xml:space="preserve">xpidan una carta de intención para el aprovechamiento </w:t>
                      </w:r>
                      <w:r>
                        <w:rPr>
                          <w:rFonts w:ascii="Century Gothic" w:hAnsi="Century Gothic" w:cs="Arial"/>
                          <w:sz w:val="16"/>
                          <w:szCs w:val="20"/>
                        </w:rPr>
                        <w:t>de su basura</w:t>
                      </w:r>
                      <w:r w:rsidRPr="00492B13">
                        <w:rPr>
                          <w:rFonts w:ascii="Century Gothic" w:hAnsi="Century Gothic" w:cs="Arial"/>
                          <w:sz w:val="16"/>
                          <w:szCs w:val="20"/>
                        </w:rPr>
                        <w:t xml:space="preserve"> y generar un Proyecto de</w:t>
                      </w:r>
                      <w:r w:rsidR="00CA0CB3">
                        <w:rPr>
                          <w:rFonts w:ascii="Century Gothic" w:hAnsi="Century Gothic" w:cs="Arial"/>
                          <w:sz w:val="16"/>
                          <w:szCs w:val="20"/>
                        </w:rPr>
                        <w:t xml:space="preserve"> Gestión de Residuos de México</w:t>
                      </w:r>
                      <w:r>
                        <w:rPr>
                          <w:rFonts w:ascii="Century Gothic" w:hAnsi="Century Gothic" w:cs="Arial"/>
                          <w:sz w:val="16"/>
                          <w:szCs w:val="20"/>
                        </w:rPr>
                        <w:t xml:space="preserve"> </w:t>
                      </w:r>
                      <w:r w:rsidRPr="00492B13">
                        <w:rPr>
                          <w:rFonts w:ascii="Century Gothic" w:hAnsi="Century Gothic" w:cs="Arial"/>
                          <w:sz w:val="16"/>
                          <w:szCs w:val="20"/>
                        </w:rPr>
                        <w:t>y con ello poder impulsar un proyecto estatal de Gestión d</w:t>
                      </w:r>
                      <w:r>
                        <w:rPr>
                          <w:rFonts w:ascii="Century Gothic" w:hAnsi="Century Gothic" w:cs="Arial"/>
                          <w:sz w:val="16"/>
                          <w:szCs w:val="20"/>
                        </w:rPr>
                        <w:t>e Residuos en el Estado de C</w:t>
                      </w:r>
                      <w:r w:rsidRPr="00492B13">
                        <w:rPr>
                          <w:rFonts w:ascii="Century Gothic" w:hAnsi="Century Gothic" w:cs="Arial"/>
                          <w:sz w:val="16"/>
                          <w:szCs w:val="20"/>
                        </w:rPr>
                        <w:t>hihuahua para la creació</w:t>
                      </w:r>
                      <w:r w:rsidR="00CA0CB3">
                        <w:rPr>
                          <w:rFonts w:ascii="Century Gothic" w:hAnsi="Century Gothic" w:cs="Arial"/>
                          <w:sz w:val="16"/>
                          <w:szCs w:val="20"/>
                        </w:rPr>
                        <w:t xml:space="preserve">n de una refinería en nuestro </w:t>
                      </w:r>
                      <w:r>
                        <w:rPr>
                          <w:rFonts w:ascii="Century Gothic" w:hAnsi="Century Gothic" w:cs="Arial"/>
                          <w:sz w:val="16"/>
                          <w:szCs w:val="20"/>
                        </w:rPr>
                        <w:t>E</w:t>
                      </w:r>
                      <w:r w:rsidRPr="00492B13">
                        <w:rPr>
                          <w:rFonts w:ascii="Century Gothic" w:hAnsi="Century Gothic" w:cs="Arial"/>
                          <w:sz w:val="16"/>
                          <w:szCs w:val="20"/>
                        </w:rPr>
                        <w:t>stado</w:t>
                      </w:r>
                      <w:r>
                        <w:rPr>
                          <w:rFonts w:ascii="Century Gothic" w:hAnsi="Century Gothic" w:cs="Arial"/>
                          <w:sz w:val="16"/>
                          <w:szCs w:val="20"/>
                        </w:rPr>
                        <w:t>.</w:t>
                      </w:r>
                    </w:p>
                  </w:txbxContent>
                </v:textbox>
                <w10:wrap type="square"/>
              </v:shape>
            </w:pict>
          </mc:Fallback>
        </mc:AlternateContent>
      </w:r>
      <w:r w:rsidR="00500CEE">
        <w:rPr>
          <w:rFonts w:ascii="Century Gothic" w:eastAsia="Century Gothic" w:hAnsi="Century Gothic" w:cs="Century Gothic"/>
          <w:sz w:val="24"/>
          <w:szCs w:val="24"/>
        </w:rPr>
        <w:t xml:space="preserve"> </w:t>
      </w:r>
      <w:r w:rsidR="00500CEE">
        <w:rPr>
          <w:rFonts w:ascii="Century Gothic" w:eastAsia="Century Gothic" w:hAnsi="Century Gothic" w:cs="Century Gothic"/>
          <w:noProof/>
          <w:sz w:val="24"/>
          <w:szCs w:val="24"/>
          <w:lang w:val="es-MX" w:eastAsia="es-MX"/>
        </w:rPr>
        <w:drawing>
          <wp:inline distT="0" distB="0" distL="0" distR="0" wp14:anchorId="79E61D9C" wp14:editId="0C0AE90E">
            <wp:extent cx="1234440" cy="1524000"/>
            <wp:effectExtent l="0" t="0" r="0" b="0"/>
            <wp:docPr id="2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234440" cy="1524000"/>
                    </a:xfrm>
                    <a:prstGeom prst="rect">
                      <a:avLst/>
                    </a:prstGeom>
                    <a:ln/>
                  </pic:spPr>
                </pic:pic>
              </a:graphicData>
            </a:graphic>
          </wp:inline>
        </w:drawing>
      </w:r>
      <w:r w:rsidR="00500CEE">
        <w:rPr>
          <w:rFonts w:ascii="Century Gothic" w:eastAsia="Century Gothic" w:hAnsi="Century Gothic" w:cs="Century Gothic"/>
          <w:sz w:val="24"/>
          <w:szCs w:val="24"/>
        </w:rPr>
        <w:t xml:space="preserve">                                                                        </w:t>
      </w:r>
      <w:r w:rsidR="00500CEE">
        <w:rPr>
          <w:rFonts w:ascii="Century Gothic" w:eastAsia="Century Gothic" w:hAnsi="Century Gothic" w:cs="Century Gothic"/>
          <w:sz w:val="24"/>
          <w:szCs w:val="24"/>
        </w:rPr>
        <w:br/>
        <w:t xml:space="preserve">                                                                                                             </w:t>
      </w:r>
      <w:r w:rsidR="00500CEE">
        <w:rPr>
          <w:rFonts w:ascii="Century Gothic" w:eastAsia="Century Gothic" w:hAnsi="Century Gothic" w:cs="Century Gothic"/>
          <w:sz w:val="24"/>
          <w:szCs w:val="24"/>
        </w:rPr>
        <w:br/>
        <w:t xml:space="preserve">                                                                                                              </w:t>
      </w:r>
      <w:r w:rsidR="00500CEE">
        <w:rPr>
          <w:rFonts w:ascii="Century Gothic" w:eastAsia="Century Gothic" w:hAnsi="Century Gothic" w:cs="Century Gothic"/>
          <w:sz w:val="24"/>
          <w:szCs w:val="24"/>
        </w:rPr>
        <w:br/>
        <w:t xml:space="preserve">                                                                                                            </w:t>
      </w:r>
    </w:p>
    <w:p w:rsidR="00787AC5" w:rsidRDefault="00787AC5">
      <w:pPr>
        <w:rPr>
          <w:rFonts w:ascii="Century Gothic" w:eastAsia="Century Gothic" w:hAnsi="Century Gothic" w:cs="Century Gothic"/>
          <w:b/>
          <w:sz w:val="24"/>
          <w:szCs w:val="24"/>
        </w:rPr>
      </w:pPr>
    </w:p>
    <w:p w:rsidR="00863C26" w:rsidRDefault="00863C26">
      <w:pPr>
        <w:rPr>
          <w:rFonts w:ascii="Century Gothic" w:eastAsia="Century Gothic" w:hAnsi="Century Gothic" w:cs="Century Gothic"/>
          <w:b/>
          <w:sz w:val="24"/>
          <w:szCs w:val="24"/>
        </w:rPr>
      </w:pPr>
    </w:p>
    <w:p w:rsidR="00B42EB3" w:rsidRPr="00C52280" w:rsidRDefault="00500CEE">
      <w:pPr>
        <w:rPr>
          <w:rFonts w:ascii="Century Gothic" w:eastAsia="Century Gothic" w:hAnsi="Century Gothic" w:cs="Century Gothic"/>
          <w:b/>
          <w:sz w:val="24"/>
          <w:szCs w:val="24"/>
        </w:rPr>
      </w:pPr>
      <w:r w:rsidRPr="00C52280">
        <w:rPr>
          <w:rFonts w:ascii="Century Gothic" w:eastAsia="Century Gothic" w:hAnsi="Century Gothic" w:cs="Century Gothic"/>
          <w:b/>
          <w:sz w:val="24"/>
          <w:szCs w:val="24"/>
        </w:rPr>
        <w:t>HONORABLE PLENO DEL CONGRESO DEL ESTADO DE CHIHUAHUA</w:t>
      </w:r>
      <w:r w:rsidRPr="00C52280">
        <w:rPr>
          <w:rFonts w:ascii="Century Gothic" w:eastAsia="Century Gothic" w:hAnsi="Century Gothic" w:cs="Century Gothic"/>
          <w:b/>
          <w:sz w:val="24"/>
          <w:szCs w:val="24"/>
        </w:rPr>
        <w:br/>
        <w:t>P R E S E N T E.-</w:t>
      </w:r>
    </w:p>
    <w:p w:rsidR="00E423EE" w:rsidRPr="00C52280" w:rsidRDefault="00492B13" w:rsidP="00E423EE">
      <w:pPr>
        <w:spacing w:line="360" w:lineRule="auto"/>
        <w:jc w:val="both"/>
        <w:rPr>
          <w:rFonts w:ascii="Century Gothic" w:eastAsia="Century Gothic" w:hAnsi="Century Gothic" w:cs="Century Gothic"/>
          <w:sz w:val="24"/>
          <w:szCs w:val="24"/>
          <w:lang w:val="es-MX"/>
        </w:rPr>
      </w:pPr>
      <w:r w:rsidRPr="00492B13">
        <w:rPr>
          <w:rFonts w:ascii="Century Gothic" w:eastAsia="Century Gothic" w:hAnsi="Century Gothic" w:cs="Century Gothic"/>
          <w:sz w:val="24"/>
          <w:szCs w:val="24"/>
          <w:lang w:val="es-MX"/>
        </w:rPr>
        <w:t xml:space="preserve">El de la voz, Misael Máynez Cano, en mi carácter de Diputado de esta Honorable Legislatura, en pleno uso de las facultades conferidas </w:t>
      </w:r>
      <w:r>
        <w:rPr>
          <w:rFonts w:ascii="Century Gothic" w:eastAsia="Century Gothic" w:hAnsi="Century Gothic" w:cs="Century Gothic"/>
          <w:sz w:val="24"/>
          <w:szCs w:val="24"/>
          <w:lang w:val="es-MX"/>
        </w:rPr>
        <w:t xml:space="preserve">en </w:t>
      </w:r>
      <w:r w:rsidRPr="00492B13">
        <w:rPr>
          <w:rFonts w:ascii="Century Gothic" w:eastAsia="Century Gothic" w:hAnsi="Century Gothic" w:cs="Century Gothic"/>
          <w:sz w:val="24"/>
          <w:szCs w:val="24"/>
          <w:lang w:val="es-MX"/>
        </w:rPr>
        <w:t xml:space="preserve">el artículo 68 fracción I de la Constitución Política del Estado, así como los numerales 169, 174 fracción I y 175 de la Ley Orgánica del Poder Legislativo del Estado de Chihuahua, comparezco ante asamblea de representación popular, a fin de presentar exhorto con carácter de acuerdo de </w:t>
      </w:r>
      <w:r w:rsidRPr="00492B13">
        <w:rPr>
          <w:rFonts w:ascii="Century Gothic" w:eastAsia="Century Gothic" w:hAnsi="Century Gothic" w:cs="Century Gothic"/>
          <w:b/>
          <w:sz w:val="24"/>
          <w:szCs w:val="24"/>
          <w:lang w:val="es-MX"/>
        </w:rPr>
        <w:t>URGENTE RESOLUCIÓN</w:t>
      </w:r>
      <w:r w:rsidRPr="00492B13">
        <w:rPr>
          <w:rFonts w:ascii="Century Gothic" w:eastAsia="Century Gothic" w:hAnsi="Century Gothic" w:cs="Century Gothic"/>
          <w:sz w:val="24"/>
          <w:szCs w:val="24"/>
          <w:lang w:val="es-MX"/>
        </w:rPr>
        <w:t xml:space="preserve"> a fin de </w:t>
      </w:r>
      <w:r w:rsidRPr="00492B13">
        <w:rPr>
          <w:rFonts w:ascii="Century Gothic" w:eastAsia="Century Gothic" w:hAnsi="Century Gothic" w:cs="Century Gothic"/>
          <w:b/>
          <w:sz w:val="24"/>
          <w:szCs w:val="24"/>
          <w:lang w:val="es-MX"/>
        </w:rPr>
        <w:t>EXHORTAR</w:t>
      </w:r>
      <w:r w:rsidRPr="00492B13">
        <w:rPr>
          <w:rFonts w:ascii="Century Gothic" w:eastAsia="Century Gothic" w:hAnsi="Century Gothic" w:cs="Century Gothic"/>
          <w:sz w:val="24"/>
          <w:szCs w:val="24"/>
          <w:lang w:val="es-MX"/>
        </w:rPr>
        <w:t xml:space="preserve"> a los 67 ayuntamientos a efecto de </w:t>
      </w:r>
      <w:r>
        <w:rPr>
          <w:rFonts w:ascii="Century Gothic" w:eastAsia="Century Gothic" w:hAnsi="Century Gothic" w:cs="Century Gothic"/>
          <w:sz w:val="24"/>
          <w:szCs w:val="24"/>
          <w:lang w:val="es-MX"/>
        </w:rPr>
        <w:t xml:space="preserve">que </w:t>
      </w:r>
      <w:r w:rsidRPr="00492B13">
        <w:rPr>
          <w:rFonts w:ascii="Century Gothic" w:eastAsia="Century Gothic" w:hAnsi="Century Gothic" w:cs="Century Gothic"/>
          <w:sz w:val="24"/>
          <w:szCs w:val="24"/>
          <w:lang w:val="es-MX"/>
        </w:rPr>
        <w:t xml:space="preserve">expidan un carta de intención para recibir a empresarios de talla internacional como lo es Santa Fe </w:t>
      </w:r>
      <w:proofErr w:type="spellStart"/>
      <w:r w:rsidRPr="00492B13">
        <w:rPr>
          <w:rFonts w:ascii="Century Gothic" w:eastAsia="Century Gothic" w:hAnsi="Century Gothic" w:cs="Century Gothic"/>
          <w:sz w:val="24"/>
          <w:szCs w:val="24"/>
          <w:lang w:val="es-MX"/>
        </w:rPr>
        <w:t>Energy</w:t>
      </w:r>
      <w:proofErr w:type="spellEnd"/>
      <w:r w:rsidRPr="00492B13">
        <w:rPr>
          <w:rFonts w:ascii="Century Gothic" w:eastAsia="Century Gothic" w:hAnsi="Century Gothic" w:cs="Century Gothic"/>
          <w:sz w:val="24"/>
          <w:szCs w:val="24"/>
          <w:lang w:val="es-MX"/>
        </w:rPr>
        <w:t xml:space="preserve"> </w:t>
      </w:r>
      <w:proofErr w:type="spellStart"/>
      <w:r w:rsidRPr="00492B13">
        <w:rPr>
          <w:rFonts w:ascii="Century Gothic" w:eastAsia="Century Gothic" w:hAnsi="Century Gothic" w:cs="Century Gothic"/>
          <w:sz w:val="24"/>
          <w:szCs w:val="24"/>
          <w:lang w:val="es-MX"/>
        </w:rPr>
        <w:t>Group</w:t>
      </w:r>
      <w:proofErr w:type="spellEnd"/>
      <w:r w:rsidRPr="00492B13">
        <w:rPr>
          <w:rFonts w:ascii="Century Gothic" w:eastAsia="Century Gothic" w:hAnsi="Century Gothic" w:cs="Century Gothic"/>
          <w:sz w:val="24"/>
          <w:szCs w:val="24"/>
          <w:lang w:val="es-MX"/>
        </w:rPr>
        <w:t xml:space="preserve">, </w:t>
      </w:r>
      <w:proofErr w:type="spellStart"/>
      <w:r w:rsidRPr="00492B13">
        <w:rPr>
          <w:rFonts w:ascii="Century Gothic" w:eastAsia="Century Gothic" w:hAnsi="Century Gothic" w:cs="Century Gothic"/>
          <w:sz w:val="24"/>
          <w:szCs w:val="24"/>
          <w:lang w:val="es-MX"/>
        </w:rPr>
        <w:t>SAPI</w:t>
      </w:r>
      <w:proofErr w:type="spellEnd"/>
      <w:r w:rsidRPr="00492B13">
        <w:rPr>
          <w:rFonts w:ascii="Century Gothic" w:eastAsia="Century Gothic" w:hAnsi="Century Gothic" w:cs="Century Gothic"/>
          <w:sz w:val="24"/>
          <w:szCs w:val="24"/>
          <w:lang w:val="es-MX"/>
        </w:rPr>
        <w:t xml:space="preserve"> de CV, </w:t>
      </w:r>
      <w:r w:rsidR="006315F2">
        <w:rPr>
          <w:rFonts w:ascii="Century Gothic" w:eastAsia="Century Gothic" w:hAnsi="Century Gothic" w:cs="Century Gothic"/>
          <w:sz w:val="24"/>
          <w:szCs w:val="24"/>
          <w:lang w:val="es-MX"/>
        </w:rPr>
        <w:t>a fin de que</w:t>
      </w:r>
      <w:r w:rsidRPr="00492B13">
        <w:rPr>
          <w:rFonts w:ascii="Century Gothic" w:eastAsia="Century Gothic" w:hAnsi="Century Gothic" w:cs="Century Gothic"/>
          <w:sz w:val="24"/>
          <w:szCs w:val="24"/>
          <w:lang w:val="es-MX"/>
        </w:rPr>
        <w:t xml:space="preserve"> expliquen cómo lograr el aprovechamiento </w:t>
      </w:r>
      <w:r>
        <w:rPr>
          <w:rFonts w:ascii="Century Gothic" w:eastAsia="Century Gothic" w:hAnsi="Century Gothic" w:cs="Century Gothic"/>
          <w:sz w:val="24"/>
          <w:szCs w:val="24"/>
          <w:lang w:val="es-MX"/>
        </w:rPr>
        <w:t xml:space="preserve">de </w:t>
      </w:r>
      <w:r w:rsidRPr="00492B13">
        <w:rPr>
          <w:rFonts w:ascii="Century Gothic" w:eastAsia="Century Gothic" w:hAnsi="Century Gothic" w:cs="Century Gothic"/>
          <w:sz w:val="24"/>
          <w:szCs w:val="24"/>
          <w:lang w:val="es-MX"/>
        </w:rPr>
        <w:t>su basura y generar un Proyecto de Gestión de Residuos de México y con ello poder impulsar un proyecto estatal de Gesti</w:t>
      </w:r>
      <w:r>
        <w:rPr>
          <w:rFonts w:ascii="Century Gothic" w:eastAsia="Century Gothic" w:hAnsi="Century Gothic" w:cs="Century Gothic"/>
          <w:sz w:val="24"/>
          <w:szCs w:val="24"/>
          <w:lang w:val="es-MX"/>
        </w:rPr>
        <w:t>ón de Residuos en el Estado de C</w:t>
      </w:r>
      <w:r w:rsidRPr="00492B13">
        <w:rPr>
          <w:rFonts w:ascii="Century Gothic" w:eastAsia="Century Gothic" w:hAnsi="Century Gothic" w:cs="Century Gothic"/>
          <w:sz w:val="24"/>
          <w:szCs w:val="24"/>
          <w:lang w:val="es-MX"/>
        </w:rPr>
        <w:t>hihuahua para la creació</w:t>
      </w:r>
      <w:r>
        <w:rPr>
          <w:rFonts w:ascii="Century Gothic" w:eastAsia="Century Gothic" w:hAnsi="Century Gothic" w:cs="Century Gothic"/>
          <w:sz w:val="24"/>
          <w:szCs w:val="24"/>
          <w:lang w:val="es-MX"/>
        </w:rPr>
        <w:t>n de una refinería en nuestro Estado.</w:t>
      </w:r>
      <w:r w:rsidRPr="00492B13">
        <w:rPr>
          <w:rFonts w:ascii="Century Gothic" w:eastAsia="Century Gothic" w:hAnsi="Century Gothic" w:cs="Century Gothic"/>
          <w:sz w:val="24"/>
          <w:szCs w:val="24"/>
          <w:lang w:val="es-MX"/>
        </w:rPr>
        <w:t xml:space="preserve"> </w:t>
      </w:r>
      <w:r>
        <w:rPr>
          <w:rFonts w:ascii="Century Gothic" w:eastAsia="Century Gothic" w:hAnsi="Century Gothic" w:cs="Century Gothic"/>
          <w:sz w:val="24"/>
          <w:szCs w:val="24"/>
          <w:lang w:val="es-MX"/>
        </w:rPr>
        <w:t xml:space="preserve">Lo anterior </w:t>
      </w:r>
      <w:r w:rsidRPr="00492B13">
        <w:rPr>
          <w:rFonts w:ascii="Century Gothic" w:eastAsia="Century Gothic" w:hAnsi="Century Gothic" w:cs="Century Gothic"/>
          <w:sz w:val="24"/>
          <w:szCs w:val="24"/>
          <w:lang w:val="es-MX"/>
        </w:rPr>
        <w:t>al tenor de los siguientes motivos</w:t>
      </w:r>
      <w:r w:rsidR="00E423EE" w:rsidRPr="00C52280">
        <w:rPr>
          <w:rFonts w:ascii="Century Gothic" w:eastAsia="Century Gothic" w:hAnsi="Century Gothic" w:cs="Century Gothic"/>
          <w:sz w:val="24"/>
          <w:szCs w:val="24"/>
          <w:lang w:val="es-MX"/>
        </w:rPr>
        <w:t>:</w:t>
      </w:r>
    </w:p>
    <w:p w:rsidR="00787AC5" w:rsidRDefault="00787AC5">
      <w:pPr>
        <w:spacing w:line="360" w:lineRule="auto"/>
        <w:jc w:val="both"/>
        <w:rPr>
          <w:rFonts w:ascii="Century Gothic" w:eastAsia="Century Gothic" w:hAnsi="Century Gothic" w:cs="Century Gothic"/>
          <w:sz w:val="24"/>
          <w:szCs w:val="24"/>
        </w:rPr>
      </w:pPr>
    </w:p>
    <w:p w:rsidR="00492B13" w:rsidRPr="00C52280" w:rsidRDefault="00492B13">
      <w:pPr>
        <w:spacing w:line="360" w:lineRule="auto"/>
        <w:jc w:val="both"/>
        <w:rPr>
          <w:rFonts w:ascii="Century Gothic" w:eastAsia="Century Gothic" w:hAnsi="Century Gothic" w:cs="Century Gothic"/>
          <w:sz w:val="24"/>
          <w:szCs w:val="24"/>
        </w:rPr>
      </w:pPr>
    </w:p>
    <w:p w:rsidR="00B42EB3" w:rsidRPr="00C52280" w:rsidRDefault="00500CEE">
      <w:pPr>
        <w:spacing w:line="360" w:lineRule="auto"/>
        <w:jc w:val="center"/>
        <w:rPr>
          <w:rFonts w:ascii="Century Gothic" w:eastAsia="Century Gothic" w:hAnsi="Century Gothic" w:cs="Century Gothic"/>
          <w:b/>
          <w:sz w:val="24"/>
          <w:szCs w:val="24"/>
        </w:rPr>
      </w:pPr>
      <w:r w:rsidRPr="00C52280">
        <w:rPr>
          <w:rFonts w:ascii="Century Gothic" w:eastAsia="Century Gothic" w:hAnsi="Century Gothic" w:cs="Century Gothic"/>
          <w:b/>
          <w:sz w:val="24"/>
          <w:szCs w:val="24"/>
        </w:rPr>
        <w:lastRenderedPageBreak/>
        <w:t>EXPOSICIÓN DE MOTIVOS</w:t>
      </w:r>
    </w:p>
    <w:p w:rsidR="00492B13" w:rsidRPr="00492B13" w:rsidRDefault="00492B13" w:rsidP="00492B13">
      <w:pPr>
        <w:spacing w:line="360" w:lineRule="auto"/>
        <w:jc w:val="both"/>
        <w:rPr>
          <w:rFonts w:ascii="Century Gothic" w:eastAsia="Century Gothic" w:hAnsi="Century Gothic" w:cs="Century Gothic"/>
          <w:sz w:val="24"/>
          <w:szCs w:val="24"/>
        </w:rPr>
      </w:pPr>
      <w:r w:rsidRPr="00492B13">
        <w:rPr>
          <w:rFonts w:ascii="Century Gothic" w:eastAsia="Century Gothic" w:hAnsi="Century Gothic" w:cs="Century Gothic"/>
          <w:sz w:val="24"/>
          <w:szCs w:val="24"/>
        </w:rPr>
        <w:t>La salud es un derecho humano tutelado por los tratados internacionales de los cuales México forma parte, así como en el numeral 4o., cuarto párrafo de la Constitución Política de los Estados Unidos Mexicanos.</w:t>
      </w:r>
    </w:p>
    <w:p w:rsidR="00492B13" w:rsidRPr="00492B13" w:rsidRDefault="00492B13" w:rsidP="00492B13">
      <w:pPr>
        <w:spacing w:line="360" w:lineRule="auto"/>
        <w:jc w:val="both"/>
        <w:rPr>
          <w:rFonts w:ascii="Century Gothic" w:eastAsia="Century Gothic" w:hAnsi="Century Gothic" w:cs="Century Gothic"/>
          <w:sz w:val="24"/>
          <w:szCs w:val="24"/>
        </w:rPr>
      </w:pPr>
      <w:r w:rsidRPr="00492B13">
        <w:rPr>
          <w:rFonts w:ascii="Century Gothic" w:eastAsia="Century Gothic" w:hAnsi="Century Gothic" w:cs="Century Gothic"/>
          <w:sz w:val="24"/>
          <w:szCs w:val="24"/>
        </w:rPr>
        <w:t>Y la economía de los chihuahuenses es un tema que un gobierno responsable debe proteger y de ser posible aumentar los mecanismos para una mejor calidad de vida.</w:t>
      </w:r>
    </w:p>
    <w:p w:rsidR="00492B13" w:rsidRPr="00492B13" w:rsidRDefault="00492B13" w:rsidP="00492B13">
      <w:pPr>
        <w:spacing w:line="360" w:lineRule="auto"/>
        <w:jc w:val="both"/>
        <w:rPr>
          <w:rFonts w:ascii="Century Gothic" w:eastAsia="Century Gothic" w:hAnsi="Century Gothic" w:cs="Century Gothic"/>
          <w:sz w:val="24"/>
          <w:szCs w:val="24"/>
        </w:rPr>
      </w:pPr>
      <w:r w:rsidRPr="00492B13">
        <w:rPr>
          <w:rFonts w:ascii="Century Gothic" w:eastAsia="Century Gothic" w:hAnsi="Century Gothic" w:cs="Century Gothic"/>
          <w:sz w:val="24"/>
          <w:szCs w:val="24"/>
        </w:rPr>
        <w:t xml:space="preserve">Desde hace años el tema de la contaminación ha sido punto focal del mundo actual. Nos encontramos inmersos en una realidad en </w:t>
      </w:r>
      <w:r>
        <w:rPr>
          <w:rFonts w:ascii="Century Gothic" w:eastAsia="Century Gothic" w:hAnsi="Century Gothic" w:cs="Century Gothic"/>
          <w:sz w:val="24"/>
          <w:szCs w:val="24"/>
        </w:rPr>
        <w:t>donde la sociedad se ha visto</w:t>
      </w:r>
      <w:r w:rsidRPr="00492B13">
        <w:rPr>
          <w:rFonts w:ascii="Century Gothic" w:eastAsia="Century Gothic" w:hAnsi="Century Gothic" w:cs="Century Gothic"/>
          <w:sz w:val="24"/>
          <w:szCs w:val="24"/>
        </w:rPr>
        <w:t xml:space="preserve"> envuelta en una presunta necesidad de sobreponer sus necesidades básicas modernas, sobre la necesidad de cuidar el planeta que nos alberga. </w:t>
      </w:r>
    </w:p>
    <w:p w:rsidR="00492B13" w:rsidRPr="00492B13" w:rsidRDefault="00492B13" w:rsidP="00492B13">
      <w:pPr>
        <w:spacing w:line="360" w:lineRule="auto"/>
        <w:jc w:val="both"/>
        <w:rPr>
          <w:rFonts w:ascii="Century Gothic" w:eastAsia="Century Gothic" w:hAnsi="Century Gothic" w:cs="Century Gothic"/>
          <w:sz w:val="24"/>
          <w:szCs w:val="24"/>
        </w:rPr>
      </w:pPr>
      <w:r w:rsidRPr="00492B13">
        <w:rPr>
          <w:rFonts w:ascii="Century Gothic" w:eastAsia="Century Gothic" w:hAnsi="Century Gothic" w:cs="Century Gothic"/>
          <w:sz w:val="24"/>
          <w:szCs w:val="24"/>
        </w:rPr>
        <w:t>La situación actual ecológica en el Estado es una realidad que nos rebasa, diariamente se producen toneladas de basura que desembocan en los respectivos basurero</w:t>
      </w:r>
      <w:r>
        <w:rPr>
          <w:rFonts w:ascii="Century Gothic" w:eastAsia="Century Gothic" w:hAnsi="Century Gothic" w:cs="Century Gothic"/>
          <w:sz w:val="24"/>
          <w:szCs w:val="24"/>
        </w:rPr>
        <w:t>s</w:t>
      </w:r>
      <w:r w:rsidRPr="00492B13">
        <w:rPr>
          <w:rFonts w:ascii="Century Gothic" w:eastAsia="Century Gothic" w:hAnsi="Century Gothic" w:cs="Century Gothic"/>
          <w:sz w:val="24"/>
          <w:szCs w:val="24"/>
        </w:rPr>
        <w:t xml:space="preserve"> municipal</w:t>
      </w:r>
      <w:r>
        <w:rPr>
          <w:rFonts w:ascii="Century Gothic" w:eastAsia="Century Gothic" w:hAnsi="Century Gothic" w:cs="Century Gothic"/>
          <w:sz w:val="24"/>
          <w:szCs w:val="24"/>
        </w:rPr>
        <w:t>es de cada A</w:t>
      </w:r>
      <w:r w:rsidRPr="00492B13">
        <w:rPr>
          <w:rFonts w:ascii="Century Gothic" w:eastAsia="Century Gothic" w:hAnsi="Century Gothic" w:cs="Century Gothic"/>
          <w:sz w:val="24"/>
          <w:szCs w:val="24"/>
        </w:rPr>
        <w:t>yuntamiento.</w:t>
      </w:r>
    </w:p>
    <w:p w:rsidR="00492B13" w:rsidRPr="00492B13" w:rsidRDefault="00492B13" w:rsidP="00492B13">
      <w:pPr>
        <w:spacing w:line="360" w:lineRule="auto"/>
        <w:jc w:val="both"/>
        <w:rPr>
          <w:rFonts w:ascii="Century Gothic" w:eastAsia="Century Gothic" w:hAnsi="Century Gothic" w:cs="Century Gothic"/>
          <w:sz w:val="24"/>
          <w:szCs w:val="24"/>
        </w:rPr>
      </w:pPr>
      <w:r w:rsidRPr="00492B13">
        <w:rPr>
          <w:rFonts w:ascii="Century Gothic" w:eastAsia="Century Gothic" w:hAnsi="Century Gothic" w:cs="Century Gothic"/>
          <w:sz w:val="24"/>
          <w:szCs w:val="24"/>
        </w:rPr>
        <w:t xml:space="preserve">Según información de la Dirección de Servicios Públicos Municipales, cada día se disponen en el Relleno Sanitario 5 mil 600 toneladas de residuos sólidos urbanos, una cantidad exorbitante contemplando únicamente a los municipios de Chihuahua, Aldama y Aquiles Serdán. </w:t>
      </w:r>
    </w:p>
    <w:p w:rsidR="00492B13" w:rsidRPr="00492B13" w:rsidRDefault="00492B13" w:rsidP="00492B13">
      <w:pPr>
        <w:spacing w:line="360" w:lineRule="auto"/>
        <w:jc w:val="both"/>
        <w:rPr>
          <w:rFonts w:ascii="Century Gothic" w:eastAsia="Century Gothic" w:hAnsi="Century Gothic" w:cs="Century Gothic"/>
          <w:sz w:val="24"/>
          <w:szCs w:val="24"/>
        </w:rPr>
      </w:pPr>
      <w:r w:rsidRPr="00492B13">
        <w:rPr>
          <w:rFonts w:ascii="Century Gothic" w:eastAsia="Century Gothic" w:hAnsi="Century Gothic" w:cs="Century Gothic"/>
          <w:sz w:val="24"/>
          <w:szCs w:val="24"/>
        </w:rPr>
        <w:t xml:space="preserve">La ciudad de Chihuahua se encuentra en un rápido crecimiento, de tal manera que la urbanización ha alcanzado ya la proximidad con el basurero municipal. Este basurero ha significado un latente riesgo para la sociedad, más para aquellos que viven en las cercanías del mismo. </w:t>
      </w:r>
    </w:p>
    <w:p w:rsidR="00492B13" w:rsidRPr="00492B13" w:rsidRDefault="00492B13" w:rsidP="00492B13">
      <w:pPr>
        <w:spacing w:line="360" w:lineRule="auto"/>
        <w:jc w:val="both"/>
        <w:rPr>
          <w:rFonts w:ascii="Century Gothic" w:eastAsia="Century Gothic" w:hAnsi="Century Gothic" w:cs="Century Gothic"/>
          <w:sz w:val="24"/>
          <w:szCs w:val="24"/>
        </w:rPr>
      </w:pPr>
      <w:r w:rsidRPr="00492B13">
        <w:rPr>
          <w:rFonts w:ascii="Century Gothic" w:eastAsia="Century Gothic" w:hAnsi="Century Gothic" w:cs="Century Gothic"/>
          <w:sz w:val="24"/>
          <w:szCs w:val="24"/>
        </w:rPr>
        <w:t xml:space="preserve">La existencia de un relleno sanitario que consume su tiempo de vida cada vez más pronto debido a la enorme cantidad de basura que se dispone en él, trae consigo una cadena de problemáticas para la sociedad en general, </w:t>
      </w:r>
      <w:r w:rsidRPr="00492B13">
        <w:rPr>
          <w:rFonts w:ascii="Century Gothic" w:eastAsia="Century Gothic" w:hAnsi="Century Gothic" w:cs="Century Gothic"/>
          <w:sz w:val="24"/>
          <w:szCs w:val="24"/>
        </w:rPr>
        <w:lastRenderedPageBreak/>
        <w:t>desde la emisión de olores fétidos que</w:t>
      </w:r>
      <w:r>
        <w:rPr>
          <w:rFonts w:ascii="Century Gothic" w:eastAsia="Century Gothic" w:hAnsi="Century Gothic" w:cs="Century Gothic"/>
          <w:sz w:val="24"/>
          <w:szCs w:val="24"/>
        </w:rPr>
        <w:t xml:space="preserve"> provocan dolores de cabeza y ná</w:t>
      </w:r>
      <w:r w:rsidRPr="00492B13">
        <w:rPr>
          <w:rFonts w:ascii="Century Gothic" w:eastAsia="Century Gothic" w:hAnsi="Century Gothic" w:cs="Century Gothic"/>
          <w:sz w:val="24"/>
          <w:szCs w:val="24"/>
        </w:rPr>
        <w:t>useas a los pobladores cercanos, como también las enfermedades que trae consigo el humo provocado por los constantes incendios que se propagan al interior del basurero.</w:t>
      </w:r>
    </w:p>
    <w:p w:rsidR="00492B13" w:rsidRPr="00492B13" w:rsidRDefault="00492B13" w:rsidP="00492B13">
      <w:pPr>
        <w:spacing w:line="360" w:lineRule="auto"/>
        <w:jc w:val="both"/>
        <w:rPr>
          <w:rFonts w:ascii="Century Gothic" w:eastAsia="Century Gothic" w:hAnsi="Century Gothic" w:cs="Century Gothic"/>
          <w:sz w:val="24"/>
          <w:szCs w:val="24"/>
        </w:rPr>
      </w:pPr>
      <w:r w:rsidRPr="00492B13">
        <w:rPr>
          <w:rFonts w:ascii="Century Gothic" w:eastAsia="Century Gothic" w:hAnsi="Century Gothic" w:cs="Century Gothic"/>
          <w:sz w:val="24"/>
          <w:szCs w:val="24"/>
        </w:rPr>
        <w:t>Todos estos problemas en particular son los que desencadena</w:t>
      </w:r>
      <w:r>
        <w:rPr>
          <w:rFonts w:ascii="Century Gothic" w:eastAsia="Century Gothic" w:hAnsi="Century Gothic" w:cs="Century Gothic"/>
          <w:sz w:val="24"/>
          <w:szCs w:val="24"/>
        </w:rPr>
        <w:t>n</w:t>
      </w:r>
      <w:r w:rsidRPr="00492B13">
        <w:rPr>
          <w:rFonts w:ascii="Century Gothic" w:eastAsia="Century Gothic" w:hAnsi="Century Gothic" w:cs="Century Gothic"/>
          <w:sz w:val="24"/>
          <w:szCs w:val="24"/>
        </w:rPr>
        <w:t xml:space="preserve"> el uso del relleno sanitario, sin mencionar las grandes emisiones de gases que acelera</w:t>
      </w:r>
      <w:r>
        <w:rPr>
          <w:rFonts w:ascii="Century Gothic" w:eastAsia="Century Gothic" w:hAnsi="Century Gothic" w:cs="Century Gothic"/>
          <w:sz w:val="24"/>
          <w:szCs w:val="24"/>
        </w:rPr>
        <w:t>n el cambio climático mundial, a</w:t>
      </w:r>
      <w:r w:rsidRPr="00492B13">
        <w:rPr>
          <w:rFonts w:ascii="Century Gothic" w:eastAsia="Century Gothic" w:hAnsi="Century Gothic" w:cs="Century Gothic"/>
          <w:sz w:val="24"/>
          <w:szCs w:val="24"/>
        </w:rPr>
        <w:t xml:space="preserve">parte de la contaminación del agua y el suelo. </w:t>
      </w:r>
    </w:p>
    <w:p w:rsidR="00492B13" w:rsidRPr="00492B13" w:rsidRDefault="00492B13" w:rsidP="00492B13">
      <w:pPr>
        <w:spacing w:line="360" w:lineRule="auto"/>
        <w:jc w:val="both"/>
        <w:rPr>
          <w:rFonts w:ascii="Century Gothic" w:eastAsia="Century Gothic" w:hAnsi="Century Gothic" w:cs="Century Gothic"/>
          <w:sz w:val="24"/>
          <w:szCs w:val="24"/>
        </w:rPr>
      </w:pPr>
      <w:r w:rsidRPr="00492B13">
        <w:rPr>
          <w:rFonts w:ascii="Century Gothic" w:eastAsia="Century Gothic" w:hAnsi="Century Gothic" w:cs="Century Gothic"/>
          <w:sz w:val="24"/>
          <w:szCs w:val="24"/>
        </w:rPr>
        <w:t>Ejemplo de ello es la clausura que la PROFEPA (Procuraduría Federal de Protección al Ambiente) emitió tras un comunicado el 07 de mayo de 2017, tras percatarse de la existencia de residuos peligrosos biológicos infecciosos en el lugar.</w:t>
      </w:r>
    </w:p>
    <w:p w:rsidR="00492B13" w:rsidRPr="00492B13" w:rsidRDefault="00492B13" w:rsidP="00492B13">
      <w:pPr>
        <w:spacing w:line="360" w:lineRule="auto"/>
        <w:jc w:val="both"/>
        <w:rPr>
          <w:rFonts w:ascii="Century Gothic" w:eastAsia="Century Gothic" w:hAnsi="Century Gothic" w:cs="Century Gothic"/>
          <w:sz w:val="24"/>
          <w:szCs w:val="24"/>
        </w:rPr>
      </w:pPr>
      <w:r w:rsidRPr="00492B13">
        <w:rPr>
          <w:rFonts w:ascii="Century Gothic" w:eastAsia="Century Gothic" w:hAnsi="Century Gothic" w:cs="Century Gothic"/>
          <w:sz w:val="24"/>
          <w:szCs w:val="24"/>
        </w:rPr>
        <w:t>A fin de mitigar el impacto ambiental de los residuos en el Estado se propone un sistema ecológico de trasformación.</w:t>
      </w:r>
    </w:p>
    <w:p w:rsidR="00492B13" w:rsidRPr="00492B13" w:rsidRDefault="00492B13" w:rsidP="00492B13">
      <w:pPr>
        <w:spacing w:line="360" w:lineRule="auto"/>
        <w:jc w:val="both"/>
        <w:rPr>
          <w:rFonts w:ascii="Century Gothic" w:eastAsia="Century Gothic" w:hAnsi="Century Gothic" w:cs="Century Gothic"/>
          <w:sz w:val="24"/>
          <w:szCs w:val="24"/>
        </w:rPr>
      </w:pPr>
      <w:r w:rsidRPr="00492B13">
        <w:rPr>
          <w:rFonts w:ascii="Century Gothic" w:eastAsia="Century Gothic" w:hAnsi="Century Gothic" w:cs="Century Gothic"/>
          <w:sz w:val="24"/>
          <w:szCs w:val="24"/>
        </w:rPr>
        <w:t>Sin embargo</w:t>
      </w:r>
      <w:r>
        <w:rPr>
          <w:rFonts w:ascii="Century Gothic" w:eastAsia="Century Gothic" w:hAnsi="Century Gothic" w:cs="Century Gothic"/>
          <w:sz w:val="24"/>
          <w:szCs w:val="24"/>
        </w:rPr>
        <w:t xml:space="preserve"> </w:t>
      </w:r>
      <w:r w:rsidRPr="00492B13">
        <w:rPr>
          <w:rFonts w:ascii="Century Gothic" w:eastAsia="Century Gothic" w:hAnsi="Century Gothic" w:cs="Century Gothic"/>
          <w:sz w:val="24"/>
          <w:szCs w:val="24"/>
        </w:rPr>
        <w:t>eso no es todo</w:t>
      </w:r>
      <w:r>
        <w:rPr>
          <w:rFonts w:ascii="Century Gothic" w:eastAsia="Century Gothic" w:hAnsi="Century Gothic" w:cs="Century Gothic"/>
          <w:sz w:val="24"/>
          <w:szCs w:val="24"/>
        </w:rPr>
        <w:t>,</w:t>
      </w:r>
      <w:r w:rsidRPr="00492B13">
        <w:rPr>
          <w:rFonts w:ascii="Century Gothic" w:eastAsia="Century Gothic" w:hAnsi="Century Gothic" w:cs="Century Gothic"/>
          <w:sz w:val="24"/>
          <w:szCs w:val="24"/>
        </w:rPr>
        <w:t xml:space="preserve"> tenemos además un </w:t>
      </w:r>
      <w:r>
        <w:rPr>
          <w:rFonts w:ascii="Century Gothic" w:eastAsia="Century Gothic" w:hAnsi="Century Gothic" w:cs="Century Gothic"/>
          <w:sz w:val="24"/>
          <w:szCs w:val="24"/>
        </w:rPr>
        <w:t>costo de recolección que tan sol</w:t>
      </w:r>
      <w:r w:rsidRPr="00492B13">
        <w:rPr>
          <w:rFonts w:ascii="Century Gothic" w:eastAsia="Century Gothic" w:hAnsi="Century Gothic" w:cs="Century Gothic"/>
          <w:sz w:val="24"/>
          <w:szCs w:val="24"/>
        </w:rPr>
        <w:t xml:space="preserve">o por poner un ejemplo en ciudad Aldama que es una </w:t>
      </w:r>
      <w:r>
        <w:rPr>
          <w:rFonts w:ascii="Century Gothic" w:eastAsia="Century Gothic" w:hAnsi="Century Gothic" w:cs="Century Gothic"/>
          <w:sz w:val="24"/>
          <w:szCs w:val="24"/>
        </w:rPr>
        <w:t xml:space="preserve">de las más pequeñas de nuestro Estado se gasta anualmente </w:t>
      </w:r>
      <w:r w:rsidRPr="00492B13">
        <w:rPr>
          <w:rFonts w:ascii="Century Gothic" w:eastAsia="Century Gothic" w:hAnsi="Century Gothic" w:cs="Century Gothic"/>
          <w:sz w:val="24"/>
          <w:szCs w:val="24"/>
        </w:rPr>
        <w:t>la cantidad de $3, 826 552 (tres millones ochoci</w:t>
      </w:r>
      <w:r>
        <w:rPr>
          <w:rFonts w:ascii="Century Gothic" w:eastAsia="Century Gothic" w:hAnsi="Century Gothic" w:cs="Century Gothic"/>
          <w:sz w:val="24"/>
          <w:szCs w:val="24"/>
        </w:rPr>
        <w:t>entos veinte seis mil quiniento</w:t>
      </w:r>
      <w:r w:rsidRPr="00492B13">
        <w:rPr>
          <w:rFonts w:ascii="Century Gothic" w:eastAsia="Century Gothic" w:hAnsi="Century Gothic" w:cs="Century Gothic"/>
          <w:sz w:val="24"/>
          <w:szCs w:val="24"/>
        </w:rPr>
        <w:t xml:space="preserve">s cincuenta y dos </w:t>
      </w:r>
      <w:r>
        <w:rPr>
          <w:rFonts w:ascii="Century Gothic" w:eastAsia="Century Gothic" w:hAnsi="Century Gothic" w:cs="Century Gothic"/>
          <w:sz w:val="24"/>
          <w:szCs w:val="24"/>
        </w:rPr>
        <w:t xml:space="preserve">pesos), otro municipio cercano a </w:t>
      </w:r>
      <w:r w:rsidRPr="00492B13">
        <w:rPr>
          <w:rFonts w:ascii="Century Gothic" w:eastAsia="Century Gothic" w:hAnsi="Century Gothic" w:cs="Century Gothic"/>
          <w:sz w:val="24"/>
          <w:szCs w:val="24"/>
        </w:rPr>
        <w:t xml:space="preserve">nuestra capital es Aquiles Serdán </w:t>
      </w:r>
      <w:r>
        <w:rPr>
          <w:rFonts w:ascii="Century Gothic" w:eastAsia="Century Gothic" w:hAnsi="Century Gothic" w:cs="Century Gothic"/>
          <w:sz w:val="24"/>
          <w:szCs w:val="24"/>
        </w:rPr>
        <w:t xml:space="preserve">que </w:t>
      </w:r>
      <w:r w:rsidRPr="00492B13">
        <w:rPr>
          <w:rFonts w:ascii="Century Gothic" w:eastAsia="Century Gothic" w:hAnsi="Century Gothic" w:cs="Century Gothic"/>
          <w:sz w:val="24"/>
          <w:szCs w:val="24"/>
        </w:rPr>
        <w:t xml:space="preserve">tiene un gasto anual de $2, 790 900 (dos millones setecientos noventa mil novecientos pesos) ya no digamos ciudades o municipios más </w:t>
      </w:r>
      <w:r>
        <w:rPr>
          <w:rFonts w:ascii="Century Gothic" w:eastAsia="Century Gothic" w:hAnsi="Century Gothic" w:cs="Century Gothic"/>
          <w:sz w:val="24"/>
          <w:szCs w:val="24"/>
        </w:rPr>
        <w:t>grandes como lo son Cd. Juárez, Chihuahua, Parral, D</w:t>
      </w:r>
      <w:r w:rsidRPr="00492B13">
        <w:rPr>
          <w:rFonts w:ascii="Century Gothic" w:eastAsia="Century Gothic" w:hAnsi="Century Gothic" w:cs="Century Gothic"/>
          <w:sz w:val="24"/>
          <w:szCs w:val="24"/>
        </w:rPr>
        <w:t>elicias, Cuauhtémoc</w:t>
      </w:r>
      <w:r>
        <w:rPr>
          <w:rFonts w:ascii="Century Gothic" w:eastAsia="Century Gothic" w:hAnsi="Century Gothic" w:cs="Century Gothic"/>
          <w:sz w:val="24"/>
          <w:szCs w:val="24"/>
        </w:rPr>
        <w:t>,</w:t>
      </w:r>
      <w:r w:rsidRPr="00492B13">
        <w:rPr>
          <w:rFonts w:ascii="Century Gothic" w:eastAsia="Century Gothic" w:hAnsi="Century Gothic" w:cs="Century Gothic"/>
          <w:sz w:val="24"/>
          <w:szCs w:val="24"/>
        </w:rPr>
        <w:t xml:space="preserve"> etc.</w:t>
      </w:r>
    </w:p>
    <w:p w:rsidR="00492B13" w:rsidRPr="00492B13" w:rsidRDefault="00492B13" w:rsidP="00492B13">
      <w:pPr>
        <w:spacing w:line="360" w:lineRule="auto"/>
        <w:jc w:val="both"/>
        <w:rPr>
          <w:rFonts w:ascii="Century Gothic" w:eastAsia="Century Gothic" w:hAnsi="Century Gothic" w:cs="Century Gothic"/>
          <w:sz w:val="24"/>
          <w:szCs w:val="24"/>
        </w:rPr>
      </w:pPr>
      <w:r w:rsidRPr="00492B13">
        <w:rPr>
          <w:rFonts w:ascii="Century Gothic" w:eastAsia="Century Gothic" w:hAnsi="Century Gothic" w:cs="Century Gothic"/>
          <w:sz w:val="24"/>
          <w:szCs w:val="24"/>
        </w:rPr>
        <w:t>Ante tal situación</w:t>
      </w:r>
      <w:r>
        <w:rPr>
          <w:rFonts w:ascii="Century Gothic" w:eastAsia="Century Gothic" w:hAnsi="Century Gothic" w:cs="Century Gothic"/>
          <w:sz w:val="24"/>
          <w:szCs w:val="24"/>
        </w:rPr>
        <w:t xml:space="preserve">, </w:t>
      </w:r>
      <w:r w:rsidR="00A009A3">
        <w:rPr>
          <w:rFonts w:ascii="Century Gothic" w:eastAsia="Century Gothic" w:hAnsi="Century Gothic" w:cs="Century Gothic"/>
          <w:sz w:val="24"/>
          <w:szCs w:val="24"/>
        </w:rPr>
        <w:t>he</w:t>
      </w:r>
      <w:r w:rsidRPr="00492B13">
        <w:rPr>
          <w:rFonts w:ascii="Century Gothic" w:eastAsia="Century Gothic" w:hAnsi="Century Gothic" w:cs="Century Gothic"/>
          <w:sz w:val="24"/>
          <w:szCs w:val="24"/>
        </w:rPr>
        <w:t xml:space="preserve"> buscado una solución tanto para disminuir y en su momento frenar la contaminación por residuos y a su vez que generen ingresos a los ciudadanos de</w:t>
      </w:r>
      <w:r>
        <w:rPr>
          <w:rFonts w:ascii="Century Gothic" w:eastAsia="Century Gothic" w:hAnsi="Century Gothic" w:cs="Century Gothic"/>
          <w:sz w:val="24"/>
          <w:szCs w:val="24"/>
        </w:rPr>
        <w:t>l Estado de C</w:t>
      </w:r>
      <w:r w:rsidRPr="00492B13">
        <w:rPr>
          <w:rFonts w:ascii="Century Gothic" w:eastAsia="Century Gothic" w:hAnsi="Century Gothic" w:cs="Century Gothic"/>
          <w:sz w:val="24"/>
          <w:szCs w:val="24"/>
        </w:rPr>
        <w:t>hihuahua</w:t>
      </w:r>
      <w:r>
        <w:rPr>
          <w:rFonts w:ascii="Century Gothic" w:eastAsia="Century Gothic" w:hAnsi="Century Gothic" w:cs="Century Gothic"/>
          <w:sz w:val="24"/>
          <w:szCs w:val="24"/>
        </w:rPr>
        <w:t xml:space="preserve"> y a sus municipios, mediante plá</w:t>
      </w:r>
      <w:r w:rsidRPr="00492B13">
        <w:rPr>
          <w:rFonts w:ascii="Century Gothic" w:eastAsia="Century Gothic" w:hAnsi="Century Gothic" w:cs="Century Gothic"/>
          <w:sz w:val="24"/>
          <w:szCs w:val="24"/>
        </w:rPr>
        <w:t>ticas que he sostenido con diversos emp</w:t>
      </w:r>
      <w:r w:rsidR="00A009A3">
        <w:rPr>
          <w:rFonts w:ascii="Century Gothic" w:eastAsia="Century Gothic" w:hAnsi="Century Gothic" w:cs="Century Gothic"/>
          <w:sz w:val="24"/>
          <w:szCs w:val="24"/>
        </w:rPr>
        <w:t xml:space="preserve">resarios de talla internacional, en las cuales </w:t>
      </w:r>
      <w:r w:rsidRPr="00492B13">
        <w:rPr>
          <w:rFonts w:ascii="Century Gothic" w:eastAsia="Century Gothic" w:hAnsi="Century Gothic" w:cs="Century Gothic"/>
          <w:sz w:val="24"/>
          <w:szCs w:val="24"/>
        </w:rPr>
        <w:t xml:space="preserve">existe la propuesta de capacitar a los municipios </w:t>
      </w:r>
      <w:r w:rsidRPr="00492B13">
        <w:rPr>
          <w:rFonts w:ascii="Century Gothic" w:eastAsia="Century Gothic" w:hAnsi="Century Gothic" w:cs="Century Gothic"/>
          <w:sz w:val="24"/>
          <w:szCs w:val="24"/>
        </w:rPr>
        <w:lastRenderedPageBreak/>
        <w:t>sobre el aprovechamiento y uso responsable de los residuos,  y como generar con ello combustible, bajo el siguiente proyecto:</w:t>
      </w:r>
    </w:p>
    <w:p w:rsidR="00492B13" w:rsidRPr="00492B13" w:rsidRDefault="00492B13" w:rsidP="00492B13">
      <w:pPr>
        <w:spacing w:line="360" w:lineRule="auto"/>
        <w:jc w:val="both"/>
        <w:rPr>
          <w:rFonts w:ascii="Century Gothic" w:eastAsia="Century Gothic" w:hAnsi="Century Gothic" w:cs="Century Gothic"/>
          <w:sz w:val="24"/>
          <w:szCs w:val="24"/>
        </w:rPr>
      </w:pPr>
      <w:r w:rsidRPr="00492B13">
        <w:rPr>
          <w:rFonts w:ascii="Century Gothic" w:eastAsia="Century Gothic" w:hAnsi="Century Gothic" w:cs="Century Gothic"/>
          <w:sz w:val="24"/>
          <w:szCs w:val="24"/>
        </w:rPr>
        <w:t>En primer lugar debemos exhor</w:t>
      </w:r>
      <w:r w:rsidR="00A009A3">
        <w:rPr>
          <w:rFonts w:ascii="Century Gothic" w:eastAsia="Century Gothic" w:hAnsi="Century Gothic" w:cs="Century Gothic"/>
          <w:sz w:val="24"/>
          <w:szCs w:val="24"/>
        </w:rPr>
        <w:t>tar a todos los municipios del Estado de C</w:t>
      </w:r>
      <w:r w:rsidRPr="00492B13">
        <w:rPr>
          <w:rFonts w:ascii="Century Gothic" w:eastAsia="Century Gothic" w:hAnsi="Century Gothic" w:cs="Century Gothic"/>
          <w:sz w:val="24"/>
          <w:szCs w:val="24"/>
        </w:rPr>
        <w:t>hihuahua por conducto de sus ayuntamientos a extender una carta de intención de recibir a los empresarios para que les den una capacitación para el aprovechamiento de sus residuos (basura)</w:t>
      </w:r>
      <w:r w:rsidR="00A009A3">
        <w:rPr>
          <w:rFonts w:ascii="Century Gothic" w:eastAsia="Century Gothic" w:hAnsi="Century Gothic" w:cs="Century Gothic"/>
          <w:sz w:val="24"/>
          <w:szCs w:val="24"/>
        </w:rPr>
        <w:t>,</w:t>
      </w:r>
      <w:r w:rsidRPr="00492B13">
        <w:rPr>
          <w:rFonts w:ascii="Century Gothic" w:eastAsia="Century Gothic" w:hAnsi="Century Gothic" w:cs="Century Gothic"/>
          <w:sz w:val="24"/>
          <w:szCs w:val="24"/>
        </w:rPr>
        <w:t xml:space="preserve"> disminución de gastos en la recolección de la misma, con lo cual nos quitamos el problema de mantener los llamados </w:t>
      </w:r>
      <w:r w:rsidR="00A009A3">
        <w:rPr>
          <w:rFonts w:ascii="Century Gothic" w:eastAsia="Century Gothic" w:hAnsi="Century Gothic" w:cs="Century Gothic"/>
          <w:sz w:val="24"/>
          <w:szCs w:val="24"/>
        </w:rPr>
        <w:t>“</w:t>
      </w:r>
      <w:r w:rsidRPr="00492B13">
        <w:rPr>
          <w:rFonts w:ascii="Century Gothic" w:eastAsia="Century Gothic" w:hAnsi="Century Gothic" w:cs="Century Gothic"/>
          <w:sz w:val="24"/>
          <w:szCs w:val="24"/>
        </w:rPr>
        <w:t>rellenos sanitarios</w:t>
      </w:r>
      <w:r w:rsidR="00A009A3">
        <w:rPr>
          <w:rFonts w:ascii="Century Gothic" w:eastAsia="Century Gothic" w:hAnsi="Century Gothic" w:cs="Century Gothic"/>
          <w:sz w:val="24"/>
          <w:szCs w:val="24"/>
        </w:rPr>
        <w:t>”</w:t>
      </w:r>
      <w:r w:rsidRPr="00492B13">
        <w:rPr>
          <w:rFonts w:ascii="Century Gothic" w:eastAsia="Century Gothic" w:hAnsi="Century Gothic" w:cs="Century Gothic"/>
          <w:sz w:val="24"/>
          <w:szCs w:val="24"/>
        </w:rPr>
        <w:t>, y así mismo el gasto de recolección.</w:t>
      </w:r>
    </w:p>
    <w:p w:rsidR="00492B13" w:rsidRPr="00492B13" w:rsidRDefault="00A009A3" w:rsidP="00492B13">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Exhortar al Gobierno E</w:t>
      </w:r>
      <w:r w:rsidR="00492B13" w:rsidRPr="00492B13">
        <w:rPr>
          <w:rFonts w:ascii="Century Gothic" w:eastAsia="Century Gothic" w:hAnsi="Century Gothic" w:cs="Century Gothic"/>
          <w:sz w:val="24"/>
          <w:szCs w:val="24"/>
        </w:rPr>
        <w:t>statal para que emita su aprobación de gestión de recolección de residuos y con ello poder gestionar ante la junta directiva de los empresarios</w:t>
      </w:r>
      <w:r>
        <w:rPr>
          <w:rFonts w:ascii="Century Gothic" w:eastAsia="Century Gothic" w:hAnsi="Century Gothic" w:cs="Century Gothic"/>
          <w:sz w:val="24"/>
          <w:szCs w:val="24"/>
        </w:rPr>
        <w:t xml:space="preserve"> e invertir en el proyecto de “Chihuahua sin B</w:t>
      </w:r>
      <w:r w:rsidR="00492B13" w:rsidRPr="00492B13">
        <w:rPr>
          <w:rFonts w:ascii="Century Gothic" w:eastAsia="Century Gothic" w:hAnsi="Century Gothic" w:cs="Century Gothic"/>
          <w:sz w:val="24"/>
          <w:szCs w:val="24"/>
        </w:rPr>
        <w:t>asura</w:t>
      </w:r>
      <w:r>
        <w:rPr>
          <w:rFonts w:ascii="Century Gothic" w:eastAsia="Century Gothic" w:hAnsi="Century Gothic" w:cs="Century Gothic"/>
          <w:sz w:val="24"/>
          <w:szCs w:val="24"/>
        </w:rPr>
        <w:t>”</w:t>
      </w:r>
      <w:r w:rsidR="00492B13" w:rsidRPr="00492B13">
        <w:rPr>
          <w:rFonts w:ascii="Century Gothic" w:eastAsia="Century Gothic" w:hAnsi="Century Gothic" w:cs="Century Gothic"/>
          <w:sz w:val="24"/>
          <w:szCs w:val="24"/>
        </w:rPr>
        <w:t>, e iniciar la construcción de una refinería para transformar los desechos sólidos en combustible; lo cual reduce la huella de residuos sólidos en el vertedero en un 80% y prácticamente eliminando la contaminación para el medio ambiente.</w:t>
      </w:r>
    </w:p>
    <w:p w:rsidR="00492B13" w:rsidRPr="00492B13" w:rsidRDefault="00492B13" w:rsidP="00492B13">
      <w:pPr>
        <w:spacing w:line="360" w:lineRule="auto"/>
        <w:jc w:val="both"/>
        <w:rPr>
          <w:rFonts w:ascii="Century Gothic" w:eastAsia="Century Gothic" w:hAnsi="Century Gothic" w:cs="Century Gothic"/>
          <w:sz w:val="24"/>
          <w:szCs w:val="24"/>
        </w:rPr>
      </w:pPr>
      <w:r w:rsidRPr="00492B13">
        <w:rPr>
          <w:rFonts w:ascii="Century Gothic" w:eastAsia="Century Gothic" w:hAnsi="Century Gothic" w:cs="Century Gothic"/>
          <w:sz w:val="24"/>
          <w:szCs w:val="24"/>
        </w:rPr>
        <w:t>Con esa visión  se pretende crear valor para los municipios y reducir la huella de residuos s</w:t>
      </w:r>
      <w:r w:rsidR="00A009A3">
        <w:rPr>
          <w:rFonts w:ascii="Century Gothic" w:eastAsia="Century Gothic" w:hAnsi="Century Gothic" w:cs="Century Gothic"/>
          <w:sz w:val="24"/>
          <w:szCs w:val="24"/>
        </w:rPr>
        <w:t>ólidos y</w:t>
      </w:r>
      <w:r w:rsidRPr="00492B13">
        <w:rPr>
          <w:rFonts w:ascii="Century Gothic" w:eastAsia="Century Gothic" w:hAnsi="Century Gothic" w:cs="Century Gothic"/>
          <w:sz w:val="24"/>
          <w:szCs w:val="24"/>
        </w:rPr>
        <w:t xml:space="preserve"> acelerar la energía renovable sostenible que convierte los desechos sólidos en combustible.</w:t>
      </w:r>
    </w:p>
    <w:p w:rsidR="00492B13" w:rsidRPr="00492B13" w:rsidRDefault="00492B13" w:rsidP="00492B13">
      <w:pPr>
        <w:spacing w:line="360" w:lineRule="auto"/>
        <w:jc w:val="both"/>
        <w:rPr>
          <w:rFonts w:ascii="Century Gothic" w:eastAsia="Century Gothic" w:hAnsi="Century Gothic" w:cs="Century Gothic"/>
          <w:sz w:val="24"/>
          <w:szCs w:val="24"/>
        </w:rPr>
      </w:pPr>
      <w:r w:rsidRPr="00492B13">
        <w:rPr>
          <w:rFonts w:ascii="Century Gothic" w:eastAsia="Century Gothic" w:hAnsi="Century Gothic" w:cs="Century Gothic"/>
          <w:sz w:val="24"/>
          <w:szCs w:val="24"/>
        </w:rPr>
        <w:t>Con este pr</w:t>
      </w:r>
      <w:r w:rsidR="00A009A3">
        <w:rPr>
          <w:rFonts w:ascii="Century Gothic" w:eastAsia="Century Gothic" w:hAnsi="Century Gothic" w:cs="Century Gothic"/>
          <w:sz w:val="24"/>
          <w:szCs w:val="24"/>
        </w:rPr>
        <w:t>oyecto los empresarios explicará</w:t>
      </w:r>
      <w:r w:rsidRPr="00492B13">
        <w:rPr>
          <w:rFonts w:ascii="Century Gothic" w:eastAsia="Century Gothic" w:hAnsi="Century Gothic" w:cs="Century Gothic"/>
          <w:sz w:val="24"/>
          <w:szCs w:val="24"/>
        </w:rPr>
        <w:t>n a lo</w:t>
      </w:r>
      <w:r w:rsidR="00A009A3">
        <w:rPr>
          <w:rFonts w:ascii="Century Gothic" w:eastAsia="Century Gothic" w:hAnsi="Century Gothic" w:cs="Century Gothic"/>
          <w:sz w:val="24"/>
          <w:szCs w:val="24"/>
        </w:rPr>
        <w:t>s</w:t>
      </w:r>
      <w:r w:rsidRPr="00492B13">
        <w:rPr>
          <w:rFonts w:ascii="Century Gothic" w:eastAsia="Century Gothic" w:hAnsi="Century Gothic" w:cs="Century Gothic"/>
          <w:sz w:val="24"/>
          <w:szCs w:val="24"/>
        </w:rPr>
        <w:t xml:space="preserve"> municipios las bondades y beneficios en la utilización responsable de l</w:t>
      </w:r>
      <w:r w:rsidR="00A009A3">
        <w:rPr>
          <w:rFonts w:ascii="Century Gothic" w:eastAsia="Century Gothic" w:hAnsi="Century Gothic" w:cs="Century Gothic"/>
          <w:sz w:val="24"/>
          <w:szCs w:val="24"/>
        </w:rPr>
        <w:t xml:space="preserve">os desechos, residuos y basura </w:t>
      </w:r>
      <w:r w:rsidRPr="00492B13">
        <w:rPr>
          <w:rFonts w:ascii="Century Gothic" w:eastAsia="Century Gothic" w:hAnsi="Century Gothic" w:cs="Century Gothic"/>
          <w:sz w:val="24"/>
          <w:szCs w:val="24"/>
        </w:rPr>
        <w:t>que</w:t>
      </w:r>
      <w:r w:rsidR="00A009A3">
        <w:rPr>
          <w:rFonts w:ascii="Century Gothic" w:eastAsia="Century Gothic" w:hAnsi="Century Gothic" w:cs="Century Gothic"/>
          <w:sz w:val="24"/>
          <w:szCs w:val="24"/>
        </w:rPr>
        <w:t xml:space="preserve"> los municipios generan,</w:t>
      </w:r>
      <w:r w:rsidRPr="00492B13">
        <w:rPr>
          <w:rFonts w:ascii="Century Gothic" w:eastAsia="Century Gothic" w:hAnsi="Century Gothic" w:cs="Century Gothic"/>
          <w:sz w:val="24"/>
          <w:szCs w:val="24"/>
        </w:rPr>
        <w:t xml:space="preserve"> por ejemplo el transformar los desechos sólidos en combustible. </w:t>
      </w:r>
    </w:p>
    <w:p w:rsidR="00492B13" w:rsidRPr="00492B13" w:rsidRDefault="00492B13" w:rsidP="00492B13">
      <w:pPr>
        <w:spacing w:line="360" w:lineRule="auto"/>
        <w:jc w:val="both"/>
        <w:rPr>
          <w:rFonts w:ascii="Century Gothic" w:eastAsia="Century Gothic" w:hAnsi="Century Gothic" w:cs="Century Gothic"/>
          <w:sz w:val="24"/>
          <w:szCs w:val="24"/>
        </w:rPr>
      </w:pPr>
      <w:r w:rsidRPr="00492B13">
        <w:rPr>
          <w:rFonts w:ascii="Century Gothic" w:eastAsia="Century Gothic" w:hAnsi="Century Gothic" w:cs="Century Gothic"/>
          <w:sz w:val="24"/>
          <w:szCs w:val="24"/>
        </w:rPr>
        <w:t>Primero se realizará un estudio ambiental para brindar el soporte técnico neces</w:t>
      </w:r>
      <w:r w:rsidR="00A009A3">
        <w:rPr>
          <w:rFonts w:ascii="Century Gothic" w:eastAsia="Century Gothic" w:hAnsi="Century Gothic" w:cs="Century Gothic"/>
          <w:sz w:val="24"/>
          <w:szCs w:val="24"/>
        </w:rPr>
        <w:t>ario que garantice que nuestro E</w:t>
      </w:r>
      <w:r w:rsidRPr="00492B13">
        <w:rPr>
          <w:rFonts w:ascii="Century Gothic" w:eastAsia="Century Gothic" w:hAnsi="Century Gothic" w:cs="Century Gothic"/>
          <w:sz w:val="24"/>
          <w:szCs w:val="24"/>
        </w:rPr>
        <w:t xml:space="preserve">stado </w:t>
      </w:r>
      <w:r w:rsidR="00A009A3">
        <w:rPr>
          <w:rFonts w:ascii="Century Gothic" w:eastAsia="Century Gothic" w:hAnsi="Century Gothic" w:cs="Century Gothic"/>
          <w:sz w:val="24"/>
          <w:szCs w:val="24"/>
        </w:rPr>
        <w:t>tenga</w:t>
      </w:r>
      <w:r w:rsidRPr="00492B13">
        <w:rPr>
          <w:rFonts w:ascii="Century Gothic" w:eastAsia="Century Gothic" w:hAnsi="Century Gothic" w:cs="Century Gothic"/>
          <w:sz w:val="24"/>
          <w:szCs w:val="24"/>
        </w:rPr>
        <w:t xml:space="preserve"> la capacidad de  construir una refinería que n</w:t>
      </w:r>
      <w:r w:rsidR="00A009A3">
        <w:rPr>
          <w:rFonts w:ascii="Century Gothic" w:eastAsia="Century Gothic" w:hAnsi="Century Gothic" w:cs="Century Gothic"/>
          <w:sz w:val="24"/>
          <w:szCs w:val="24"/>
        </w:rPr>
        <w:t>o le cueste ni un solo peso al E</w:t>
      </w:r>
      <w:r w:rsidRPr="00492B13">
        <w:rPr>
          <w:rFonts w:ascii="Century Gothic" w:eastAsia="Century Gothic" w:hAnsi="Century Gothic" w:cs="Century Gothic"/>
          <w:sz w:val="24"/>
          <w:szCs w:val="24"/>
        </w:rPr>
        <w:t xml:space="preserve">stado de </w:t>
      </w:r>
      <w:r w:rsidR="00A009A3">
        <w:rPr>
          <w:rFonts w:ascii="Century Gothic" w:eastAsia="Century Gothic" w:hAnsi="Century Gothic" w:cs="Century Gothic"/>
          <w:sz w:val="24"/>
          <w:szCs w:val="24"/>
        </w:rPr>
        <w:t>C</w:t>
      </w:r>
      <w:r w:rsidRPr="00492B13">
        <w:rPr>
          <w:rFonts w:ascii="Century Gothic" w:eastAsia="Century Gothic" w:hAnsi="Century Gothic" w:cs="Century Gothic"/>
          <w:sz w:val="24"/>
          <w:szCs w:val="24"/>
        </w:rPr>
        <w:t>hihuahua  sino que es una inversión de empresarios de talla internacional  (aprox. $ 500,000,000 a  800,000,000).</w:t>
      </w:r>
    </w:p>
    <w:p w:rsidR="00492B13" w:rsidRPr="00492B13" w:rsidRDefault="00492B13" w:rsidP="00492B13">
      <w:pPr>
        <w:spacing w:line="360" w:lineRule="auto"/>
        <w:jc w:val="both"/>
        <w:rPr>
          <w:rFonts w:ascii="Century Gothic" w:eastAsia="Century Gothic" w:hAnsi="Century Gothic" w:cs="Century Gothic"/>
          <w:sz w:val="24"/>
          <w:szCs w:val="24"/>
        </w:rPr>
      </w:pPr>
      <w:r w:rsidRPr="00492B13">
        <w:rPr>
          <w:rFonts w:ascii="Century Gothic" w:eastAsia="Century Gothic" w:hAnsi="Century Gothic" w:cs="Century Gothic"/>
          <w:sz w:val="24"/>
          <w:szCs w:val="24"/>
        </w:rPr>
        <w:t>De esta manera</w:t>
      </w:r>
      <w:r w:rsidR="00A009A3">
        <w:rPr>
          <w:rFonts w:ascii="Century Gothic" w:eastAsia="Century Gothic" w:hAnsi="Century Gothic" w:cs="Century Gothic"/>
          <w:sz w:val="24"/>
          <w:szCs w:val="24"/>
        </w:rPr>
        <w:t>,</w:t>
      </w:r>
      <w:r w:rsidRPr="00492B13">
        <w:rPr>
          <w:rFonts w:ascii="Century Gothic" w:eastAsia="Century Gothic" w:hAnsi="Century Gothic" w:cs="Century Gothic"/>
          <w:sz w:val="24"/>
          <w:szCs w:val="24"/>
        </w:rPr>
        <w:t xml:space="preserve"> a través de la gasificación industrial  se crea combustible renovable que genera un 80% menos de emisiones de carbono que los combustibles fósiles. Es decir sin quemaduras y sin toxinas.</w:t>
      </w:r>
    </w:p>
    <w:p w:rsidR="00492B13" w:rsidRPr="00492B13" w:rsidRDefault="00492B13" w:rsidP="00492B13">
      <w:pPr>
        <w:spacing w:line="360" w:lineRule="auto"/>
        <w:jc w:val="both"/>
        <w:rPr>
          <w:rFonts w:ascii="Century Gothic" w:eastAsia="Century Gothic" w:hAnsi="Century Gothic" w:cs="Century Gothic"/>
          <w:sz w:val="24"/>
          <w:szCs w:val="24"/>
        </w:rPr>
      </w:pPr>
      <w:r w:rsidRPr="00492B13">
        <w:rPr>
          <w:rFonts w:ascii="Century Gothic" w:eastAsia="Century Gothic" w:hAnsi="Century Gothic" w:cs="Century Gothic"/>
          <w:sz w:val="24"/>
          <w:szCs w:val="24"/>
        </w:rPr>
        <w:t>Ahora bien</w:t>
      </w:r>
      <w:r w:rsidR="00A009A3">
        <w:rPr>
          <w:rFonts w:ascii="Century Gothic" w:eastAsia="Century Gothic" w:hAnsi="Century Gothic" w:cs="Century Gothic"/>
          <w:sz w:val="24"/>
          <w:szCs w:val="24"/>
        </w:rPr>
        <w:t>, c</w:t>
      </w:r>
      <w:r w:rsidRPr="00492B13">
        <w:rPr>
          <w:rFonts w:ascii="Century Gothic" w:eastAsia="Century Gothic" w:hAnsi="Century Gothic" w:cs="Century Gothic"/>
          <w:sz w:val="24"/>
          <w:szCs w:val="24"/>
        </w:rPr>
        <w:t>on este enfoque social se crean inic</w:t>
      </w:r>
      <w:r w:rsidR="00A009A3">
        <w:rPr>
          <w:rFonts w:ascii="Century Gothic" w:eastAsia="Century Gothic" w:hAnsi="Century Gothic" w:cs="Century Gothic"/>
          <w:sz w:val="24"/>
          <w:szCs w:val="24"/>
        </w:rPr>
        <w:t>iativas sostenibles que promueve</w:t>
      </w:r>
      <w:r w:rsidRPr="00492B13">
        <w:rPr>
          <w:rFonts w:ascii="Century Gothic" w:eastAsia="Century Gothic" w:hAnsi="Century Gothic" w:cs="Century Gothic"/>
          <w:sz w:val="24"/>
          <w:szCs w:val="24"/>
        </w:rPr>
        <w:t>n economías compartidas y valor agregado. Ya que con esta propuesta de manera estratégica, se reducirá</w:t>
      </w:r>
      <w:r w:rsidR="00A009A3">
        <w:rPr>
          <w:rFonts w:ascii="Century Gothic" w:eastAsia="Century Gothic" w:hAnsi="Century Gothic" w:cs="Century Gothic"/>
          <w:sz w:val="24"/>
          <w:szCs w:val="24"/>
        </w:rPr>
        <w:t>n</w:t>
      </w:r>
      <w:r w:rsidRPr="00492B13">
        <w:rPr>
          <w:rFonts w:ascii="Century Gothic" w:eastAsia="Century Gothic" w:hAnsi="Century Gothic" w:cs="Century Gothic"/>
          <w:sz w:val="24"/>
          <w:szCs w:val="24"/>
        </w:rPr>
        <w:t xml:space="preserve"> los costos operativos para el relleno sanitario y redefiniendo la cadena de valor de los mercados de combustibles.</w:t>
      </w:r>
    </w:p>
    <w:p w:rsidR="00492B13" w:rsidRPr="00492B13" w:rsidRDefault="00492B13" w:rsidP="00492B13">
      <w:pPr>
        <w:spacing w:line="360" w:lineRule="auto"/>
        <w:jc w:val="both"/>
        <w:rPr>
          <w:rFonts w:ascii="Century Gothic" w:eastAsia="Century Gothic" w:hAnsi="Century Gothic" w:cs="Century Gothic"/>
          <w:sz w:val="24"/>
          <w:szCs w:val="24"/>
        </w:rPr>
      </w:pPr>
      <w:r w:rsidRPr="00492B13">
        <w:rPr>
          <w:rFonts w:ascii="Century Gothic" w:eastAsia="Century Gothic" w:hAnsi="Century Gothic" w:cs="Century Gothic"/>
          <w:sz w:val="24"/>
          <w:szCs w:val="24"/>
        </w:rPr>
        <w:t>Es por eso que se exho</w:t>
      </w:r>
      <w:r w:rsidR="00A009A3">
        <w:rPr>
          <w:rFonts w:ascii="Century Gothic" w:eastAsia="Century Gothic" w:hAnsi="Century Gothic" w:cs="Century Gothic"/>
          <w:sz w:val="24"/>
          <w:szCs w:val="24"/>
        </w:rPr>
        <w:t>rta a todos los municipios del Estado de Chihuahua, a establecer un E</w:t>
      </w:r>
      <w:r w:rsidRPr="00492B13">
        <w:rPr>
          <w:rFonts w:ascii="Century Gothic" w:eastAsia="Century Gothic" w:hAnsi="Century Gothic" w:cs="Century Gothic"/>
          <w:sz w:val="24"/>
          <w:szCs w:val="24"/>
        </w:rPr>
        <w:t xml:space="preserve">stado líder que de manera coordinada y con el impulso económico adecuado trasforme masivamente residuos sólidos municipales en combustible incluso para aviones,  sostenible y de grado industrial y </w:t>
      </w:r>
      <w:proofErr w:type="spellStart"/>
      <w:r w:rsidRPr="00492B13">
        <w:rPr>
          <w:rFonts w:ascii="Century Gothic" w:eastAsia="Century Gothic" w:hAnsi="Century Gothic" w:cs="Century Gothic"/>
          <w:sz w:val="24"/>
          <w:szCs w:val="24"/>
        </w:rPr>
        <w:t>Biodiésel</w:t>
      </w:r>
      <w:proofErr w:type="spellEnd"/>
      <w:r w:rsidRPr="00492B13">
        <w:rPr>
          <w:rFonts w:ascii="Century Gothic" w:eastAsia="Century Gothic" w:hAnsi="Century Gothic" w:cs="Century Gothic"/>
          <w:sz w:val="24"/>
          <w:szCs w:val="24"/>
        </w:rPr>
        <w:t xml:space="preserve"> que genera un 80% menos de emisiones de carbono en comparación con el ciclo de vida de los combustibles fósiles.</w:t>
      </w:r>
    </w:p>
    <w:p w:rsidR="00492B13" w:rsidRPr="00492B13" w:rsidRDefault="00492B13" w:rsidP="00492B13">
      <w:pPr>
        <w:spacing w:line="360" w:lineRule="auto"/>
        <w:jc w:val="both"/>
        <w:rPr>
          <w:rFonts w:ascii="Century Gothic" w:eastAsia="Century Gothic" w:hAnsi="Century Gothic" w:cs="Century Gothic"/>
          <w:sz w:val="24"/>
          <w:szCs w:val="24"/>
        </w:rPr>
      </w:pPr>
      <w:r w:rsidRPr="00492B13">
        <w:rPr>
          <w:rFonts w:ascii="Century Gothic" w:eastAsia="Century Gothic" w:hAnsi="Century Gothic" w:cs="Century Gothic"/>
          <w:sz w:val="24"/>
          <w:szCs w:val="24"/>
        </w:rPr>
        <w:t>La soluc</w:t>
      </w:r>
      <w:r w:rsidR="00A009A3">
        <w:rPr>
          <w:rFonts w:ascii="Century Gothic" w:eastAsia="Century Gothic" w:hAnsi="Century Gothic" w:cs="Century Gothic"/>
          <w:sz w:val="24"/>
          <w:szCs w:val="24"/>
        </w:rPr>
        <w:t>ión de combustible limpio para C</w:t>
      </w:r>
      <w:r w:rsidRPr="00492B13">
        <w:rPr>
          <w:rFonts w:ascii="Century Gothic" w:eastAsia="Century Gothic" w:hAnsi="Century Gothic" w:cs="Century Gothic"/>
          <w:sz w:val="24"/>
          <w:szCs w:val="24"/>
        </w:rPr>
        <w:t>hihuahua y tal vez para el país completo.</w:t>
      </w:r>
    </w:p>
    <w:p w:rsidR="00492B13" w:rsidRPr="00492B13" w:rsidRDefault="00492B13" w:rsidP="00492B13">
      <w:pPr>
        <w:spacing w:line="360" w:lineRule="auto"/>
        <w:jc w:val="both"/>
        <w:rPr>
          <w:rFonts w:ascii="Century Gothic" w:eastAsia="Century Gothic" w:hAnsi="Century Gothic" w:cs="Century Gothic"/>
          <w:sz w:val="24"/>
          <w:szCs w:val="24"/>
        </w:rPr>
      </w:pPr>
      <w:r w:rsidRPr="00492B13">
        <w:rPr>
          <w:rFonts w:ascii="Century Gothic" w:eastAsia="Century Gothic" w:hAnsi="Century Gothic" w:cs="Century Gothic"/>
          <w:sz w:val="24"/>
          <w:szCs w:val="24"/>
        </w:rPr>
        <w:t>Con este proyecto en resumidas cuentas se estipula que se generarían empleos, se limpia el medio ambiente</w:t>
      </w:r>
      <w:r w:rsidR="00A009A3">
        <w:rPr>
          <w:rFonts w:ascii="Century Gothic" w:eastAsia="Century Gothic" w:hAnsi="Century Gothic" w:cs="Century Gothic"/>
          <w:sz w:val="24"/>
          <w:szCs w:val="24"/>
        </w:rPr>
        <w:t>,</w:t>
      </w:r>
      <w:r w:rsidRPr="00492B13">
        <w:rPr>
          <w:rFonts w:ascii="Century Gothic" w:eastAsia="Century Gothic" w:hAnsi="Century Gothic" w:cs="Century Gothic"/>
          <w:sz w:val="24"/>
          <w:szCs w:val="24"/>
        </w:rPr>
        <w:t xml:space="preserve"> se recupera el valor de los residuos y </w:t>
      </w:r>
      <w:r w:rsidR="00AD0DA1">
        <w:rPr>
          <w:rFonts w:ascii="Century Gothic" w:eastAsia="Century Gothic" w:hAnsi="Century Gothic" w:cs="Century Gothic"/>
          <w:sz w:val="24"/>
          <w:szCs w:val="24"/>
        </w:rPr>
        <w:t>el costo del combustible en el Estado de C</w:t>
      </w:r>
      <w:r w:rsidRPr="00492B13">
        <w:rPr>
          <w:rFonts w:ascii="Century Gothic" w:eastAsia="Century Gothic" w:hAnsi="Century Gothic" w:cs="Century Gothic"/>
          <w:sz w:val="24"/>
          <w:szCs w:val="24"/>
        </w:rPr>
        <w:t xml:space="preserve">hihuahua disminuirá.    </w:t>
      </w:r>
    </w:p>
    <w:p w:rsidR="0079571D" w:rsidRPr="00C52280" w:rsidRDefault="00492B13" w:rsidP="00492B13">
      <w:pPr>
        <w:spacing w:line="360" w:lineRule="auto"/>
        <w:jc w:val="both"/>
        <w:rPr>
          <w:rFonts w:ascii="Century Gothic" w:eastAsia="Century Gothic" w:hAnsi="Century Gothic" w:cs="Century Gothic"/>
          <w:sz w:val="24"/>
          <w:szCs w:val="24"/>
        </w:rPr>
      </w:pPr>
      <w:r w:rsidRPr="00492B13">
        <w:rPr>
          <w:rFonts w:ascii="Century Gothic" w:eastAsia="Century Gothic" w:hAnsi="Century Gothic" w:cs="Century Gothic"/>
          <w:sz w:val="24"/>
          <w:szCs w:val="24"/>
        </w:rPr>
        <w:t>Por lo antes expuesto y con fundamento en los artículos 68 fracción I de la Constitución Política del Estado, así como los numerales 169, 174 fracción I y 175 de la Ley Orgánica del Poder Legislativo y el artículo 106 del Reglamento Interior de Prácticas Parlamentarias, someto a co</w:t>
      </w:r>
      <w:r w:rsidR="00AD0DA1">
        <w:rPr>
          <w:rFonts w:ascii="Century Gothic" w:eastAsia="Century Gothic" w:hAnsi="Century Gothic" w:cs="Century Gothic"/>
          <w:sz w:val="24"/>
          <w:szCs w:val="24"/>
        </w:rPr>
        <w:t>nsideración el siguiente Punto de A</w:t>
      </w:r>
      <w:r w:rsidRPr="00492B13">
        <w:rPr>
          <w:rFonts w:ascii="Century Gothic" w:eastAsia="Century Gothic" w:hAnsi="Century Gothic" w:cs="Century Gothic"/>
          <w:sz w:val="24"/>
          <w:szCs w:val="24"/>
        </w:rPr>
        <w:t xml:space="preserve">cuerdo de </w:t>
      </w:r>
      <w:r w:rsidRPr="00AD0DA1">
        <w:rPr>
          <w:rFonts w:ascii="Century Gothic" w:eastAsia="Century Gothic" w:hAnsi="Century Gothic" w:cs="Century Gothic"/>
          <w:b/>
          <w:sz w:val="24"/>
          <w:szCs w:val="24"/>
        </w:rPr>
        <w:t>URGENTE RESOLUCIÓN</w:t>
      </w:r>
      <w:r w:rsidR="00AD0DA1">
        <w:rPr>
          <w:rFonts w:ascii="Century Gothic" w:eastAsia="Century Gothic" w:hAnsi="Century Gothic" w:cs="Century Gothic"/>
          <w:sz w:val="24"/>
          <w:szCs w:val="24"/>
        </w:rPr>
        <w:t xml:space="preserve"> para</w:t>
      </w:r>
      <w:r w:rsidRPr="00492B13">
        <w:rPr>
          <w:rFonts w:ascii="Century Gothic" w:eastAsia="Century Gothic" w:hAnsi="Century Gothic" w:cs="Century Gothic"/>
          <w:sz w:val="24"/>
          <w:szCs w:val="24"/>
        </w:rPr>
        <w:t xml:space="preserve"> </w:t>
      </w:r>
      <w:r w:rsidRPr="00AD0DA1">
        <w:rPr>
          <w:rFonts w:ascii="Century Gothic" w:eastAsia="Century Gothic" w:hAnsi="Century Gothic" w:cs="Century Gothic"/>
          <w:b/>
          <w:sz w:val="24"/>
          <w:szCs w:val="24"/>
        </w:rPr>
        <w:t>EXHORTAR</w:t>
      </w:r>
      <w:r w:rsidRPr="00492B13">
        <w:rPr>
          <w:rFonts w:ascii="Century Gothic" w:eastAsia="Century Gothic" w:hAnsi="Century Gothic" w:cs="Century Gothic"/>
          <w:sz w:val="24"/>
          <w:szCs w:val="24"/>
        </w:rPr>
        <w:t xml:space="preserve"> a los presidentes mu</w:t>
      </w:r>
      <w:r w:rsidR="00AD0DA1">
        <w:rPr>
          <w:rFonts w:ascii="Century Gothic" w:eastAsia="Century Gothic" w:hAnsi="Century Gothic" w:cs="Century Gothic"/>
          <w:sz w:val="24"/>
          <w:szCs w:val="24"/>
        </w:rPr>
        <w:t>nicipales de los 67 municipios del E</w:t>
      </w:r>
      <w:r w:rsidRPr="00492B13">
        <w:rPr>
          <w:rFonts w:ascii="Century Gothic" w:eastAsia="Century Gothic" w:hAnsi="Century Gothic" w:cs="Century Gothic"/>
          <w:sz w:val="24"/>
          <w:szCs w:val="24"/>
        </w:rPr>
        <w:t xml:space="preserve">stado de </w:t>
      </w:r>
      <w:r w:rsidR="00AD0DA1">
        <w:rPr>
          <w:rFonts w:ascii="Century Gothic" w:eastAsia="Century Gothic" w:hAnsi="Century Gothic" w:cs="Century Gothic"/>
          <w:sz w:val="24"/>
          <w:szCs w:val="24"/>
        </w:rPr>
        <w:t>Chihuahua</w:t>
      </w:r>
      <w:r w:rsidRPr="00492B13">
        <w:rPr>
          <w:rFonts w:ascii="Century Gothic" w:eastAsia="Century Gothic" w:hAnsi="Century Gothic" w:cs="Century Gothic"/>
          <w:sz w:val="24"/>
          <w:szCs w:val="24"/>
        </w:rPr>
        <w:t xml:space="preserve">, a efecto de que extiendan carta de intención  para que empresarios  de talla internacional acudan a </w:t>
      </w:r>
      <w:r w:rsidR="00AD0DA1">
        <w:rPr>
          <w:rFonts w:ascii="Century Gothic" w:eastAsia="Century Gothic" w:hAnsi="Century Gothic" w:cs="Century Gothic"/>
          <w:sz w:val="24"/>
          <w:szCs w:val="24"/>
        </w:rPr>
        <w:t>explicar a cada municipio las b</w:t>
      </w:r>
      <w:r w:rsidRPr="00492B13">
        <w:rPr>
          <w:rFonts w:ascii="Century Gothic" w:eastAsia="Century Gothic" w:hAnsi="Century Gothic" w:cs="Century Gothic"/>
          <w:sz w:val="24"/>
          <w:szCs w:val="24"/>
        </w:rPr>
        <w:t xml:space="preserve">ondades del aprovechamiento </w:t>
      </w:r>
      <w:r w:rsidR="00AD0DA1">
        <w:rPr>
          <w:rFonts w:ascii="Century Gothic" w:eastAsia="Century Gothic" w:hAnsi="Century Gothic" w:cs="Century Gothic"/>
          <w:sz w:val="24"/>
          <w:szCs w:val="24"/>
        </w:rPr>
        <w:t xml:space="preserve">de </w:t>
      </w:r>
      <w:r w:rsidRPr="00492B13">
        <w:rPr>
          <w:rFonts w:ascii="Century Gothic" w:eastAsia="Century Gothic" w:hAnsi="Century Gothic" w:cs="Century Gothic"/>
          <w:sz w:val="24"/>
          <w:szCs w:val="24"/>
        </w:rPr>
        <w:t>su basura y generar un Proyecto de Gestión de Residuos de México y con ello poder impulsar un proyecto estata</w:t>
      </w:r>
      <w:r w:rsidR="00AD0DA1">
        <w:rPr>
          <w:rFonts w:ascii="Century Gothic" w:eastAsia="Century Gothic" w:hAnsi="Century Gothic" w:cs="Century Gothic"/>
          <w:sz w:val="24"/>
          <w:szCs w:val="24"/>
        </w:rPr>
        <w:t>l de Gestión de Residuos en el Estado de C</w:t>
      </w:r>
      <w:r w:rsidRPr="00492B13">
        <w:rPr>
          <w:rFonts w:ascii="Century Gothic" w:eastAsia="Century Gothic" w:hAnsi="Century Gothic" w:cs="Century Gothic"/>
          <w:sz w:val="24"/>
          <w:szCs w:val="24"/>
        </w:rPr>
        <w:t>hihuahua para la creació</w:t>
      </w:r>
      <w:r w:rsidR="00AD0DA1">
        <w:rPr>
          <w:rFonts w:ascii="Century Gothic" w:eastAsia="Century Gothic" w:hAnsi="Century Gothic" w:cs="Century Gothic"/>
          <w:sz w:val="24"/>
          <w:szCs w:val="24"/>
        </w:rPr>
        <w:t>n de una refinería en nuestros E</w:t>
      </w:r>
      <w:r w:rsidRPr="00492B13">
        <w:rPr>
          <w:rFonts w:ascii="Century Gothic" w:eastAsia="Century Gothic" w:hAnsi="Century Gothic" w:cs="Century Gothic"/>
          <w:sz w:val="24"/>
          <w:szCs w:val="24"/>
        </w:rPr>
        <w:t xml:space="preserve">stado </w:t>
      </w:r>
      <w:r w:rsidR="00AD0DA1">
        <w:rPr>
          <w:rFonts w:ascii="Century Gothic" w:eastAsia="Century Gothic" w:hAnsi="Century Gothic" w:cs="Century Gothic"/>
          <w:sz w:val="24"/>
          <w:szCs w:val="24"/>
        </w:rPr>
        <w:t xml:space="preserve">que </w:t>
      </w:r>
      <w:r w:rsidRPr="00492B13">
        <w:rPr>
          <w:rFonts w:ascii="Century Gothic" w:eastAsia="Century Gothic" w:hAnsi="Century Gothic" w:cs="Century Gothic"/>
          <w:sz w:val="24"/>
          <w:szCs w:val="24"/>
        </w:rPr>
        <w:t>utilice sus residuos:</w:t>
      </w:r>
    </w:p>
    <w:p w:rsidR="00B42EB3" w:rsidRPr="00C52280" w:rsidRDefault="00500CEE">
      <w:pPr>
        <w:spacing w:line="360" w:lineRule="auto"/>
        <w:jc w:val="center"/>
        <w:rPr>
          <w:rFonts w:ascii="Century Gothic" w:eastAsia="Century Gothic" w:hAnsi="Century Gothic" w:cs="Century Gothic"/>
          <w:b/>
          <w:sz w:val="24"/>
          <w:szCs w:val="24"/>
        </w:rPr>
      </w:pPr>
      <w:r w:rsidRPr="00C52280">
        <w:rPr>
          <w:rFonts w:ascii="Century Gothic" w:eastAsia="Century Gothic" w:hAnsi="Century Gothic" w:cs="Century Gothic"/>
          <w:b/>
          <w:sz w:val="24"/>
          <w:szCs w:val="24"/>
        </w:rPr>
        <w:t>ACUERDO</w:t>
      </w:r>
    </w:p>
    <w:p w:rsidR="0086291D" w:rsidRDefault="00AD0DA1" w:rsidP="0086291D">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PRIMERO</w:t>
      </w:r>
      <w:r w:rsidR="00500CEE" w:rsidRPr="00C52280">
        <w:rPr>
          <w:rFonts w:ascii="Century Gothic" w:eastAsia="Century Gothic" w:hAnsi="Century Gothic" w:cs="Century Gothic"/>
          <w:b/>
          <w:sz w:val="24"/>
          <w:szCs w:val="24"/>
        </w:rPr>
        <w:t>.</w:t>
      </w:r>
      <w:r w:rsidR="0079571D" w:rsidRPr="00C52280">
        <w:rPr>
          <w:rFonts w:ascii="Century Gothic" w:eastAsia="Century Gothic" w:hAnsi="Century Gothic" w:cs="Century Gothic"/>
          <w:b/>
          <w:sz w:val="24"/>
          <w:szCs w:val="24"/>
        </w:rPr>
        <w:t>-</w:t>
      </w:r>
      <w:r w:rsidR="00500CEE" w:rsidRPr="00C52280">
        <w:rPr>
          <w:rFonts w:ascii="Century Gothic" w:eastAsia="Century Gothic" w:hAnsi="Century Gothic" w:cs="Century Gothic"/>
          <w:b/>
          <w:sz w:val="24"/>
          <w:szCs w:val="24"/>
        </w:rPr>
        <w:t xml:space="preserve"> </w:t>
      </w:r>
      <w:r w:rsidRPr="00AD0DA1">
        <w:rPr>
          <w:rFonts w:ascii="Century Gothic" w:eastAsia="Century Gothic" w:hAnsi="Century Gothic" w:cs="Century Gothic"/>
          <w:sz w:val="24"/>
          <w:szCs w:val="24"/>
        </w:rPr>
        <w:t>Se exhorta respetuosamente a los presidentes municip</w:t>
      </w:r>
      <w:r>
        <w:rPr>
          <w:rFonts w:ascii="Century Gothic" w:eastAsia="Century Gothic" w:hAnsi="Century Gothic" w:cs="Century Gothic"/>
          <w:sz w:val="24"/>
          <w:szCs w:val="24"/>
        </w:rPr>
        <w:t>ales de los 67 municipios del E</w:t>
      </w:r>
      <w:r w:rsidRPr="00AD0DA1">
        <w:rPr>
          <w:rFonts w:ascii="Century Gothic" w:eastAsia="Century Gothic" w:hAnsi="Century Gothic" w:cs="Century Gothic"/>
          <w:sz w:val="24"/>
          <w:szCs w:val="24"/>
        </w:rPr>
        <w:t>stado de C</w:t>
      </w:r>
      <w:r>
        <w:rPr>
          <w:rFonts w:ascii="Century Gothic" w:eastAsia="Century Gothic" w:hAnsi="Century Gothic" w:cs="Century Gothic"/>
          <w:sz w:val="24"/>
          <w:szCs w:val="24"/>
        </w:rPr>
        <w:t>hihuahua</w:t>
      </w:r>
      <w:r w:rsidRPr="00AD0DA1">
        <w:rPr>
          <w:rFonts w:ascii="Century Gothic" w:eastAsia="Century Gothic" w:hAnsi="Century Gothic" w:cs="Century Gothic"/>
          <w:sz w:val="24"/>
          <w:szCs w:val="24"/>
        </w:rPr>
        <w:t xml:space="preserve">, a efecto de que extiendan </w:t>
      </w:r>
      <w:r>
        <w:rPr>
          <w:rFonts w:ascii="Century Gothic" w:eastAsia="Century Gothic" w:hAnsi="Century Gothic" w:cs="Century Gothic"/>
          <w:sz w:val="24"/>
          <w:szCs w:val="24"/>
        </w:rPr>
        <w:t xml:space="preserve">una </w:t>
      </w:r>
      <w:r w:rsidRPr="00AD0DA1">
        <w:rPr>
          <w:rFonts w:ascii="Century Gothic" w:eastAsia="Century Gothic" w:hAnsi="Century Gothic" w:cs="Century Gothic"/>
          <w:sz w:val="24"/>
          <w:szCs w:val="24"/>
        </w:rPr>
        <w:t>carta de intención para que empresarios de talla internacional com</w:t>
      </w:r>
      <w:r>
        <w:rPr>
          <w:rFonts w:ascii="Century Gothic" w:eastAsia="Century Gothic" w:hAnsi="Century Gothic" w:cs="Century Gothic"/>
          <w:sz w:val="24"/>
          <w:szCs w:val="24"/>
        </w:rPr>
        <w:t>o</w:t>
      </w:r>
      <w:r w:rsidRPr="00AD0DA1">
        <w:rPr>
          <w:rFonts w:ascii="Century Gothic" w:eastAsia="Century Gothic" w:hAnsi="Century Gothic" w:cs="Century Gothic"/>
          <w:sz w:val="24"/>
          <w:szCs w:val="24"/>
        </w:rPr>
        <w:t xml:space="preserve"> lo es Sa</w:t>
      </w:r>
      <w:r>
        <w:rPr>
          <w:rFonts w:ascii="Century Gothic" w:eastAsia="Century Gothic" w:hAnsi="Century Gothic" w:cs="Century Gothic"/>
          <w:sz w:val="24"/>
          <w:szCs w:val="24"/>
        </w:rPr>
        <w:t xml:space="preserve">nta Fe </w:t>
      </w:r>
      <w:proofErr w:type="spellStart"/>
      <w:r>
        <w:rPr>
          <w:rFonts w:ascii="Century Gothic" w:eastAsia="Century Gothic" w:hAnsi="Century Gothic" w:cs="Century Gothic"/>
          <w:sz w:val="24"/>
          <w:szCs w:val="24"/>
        </w:rPr>
        <w:t>Energy</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Group</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SAPI</w:t>
      </w:r>
      <w:proofErr w:type="spellEnd"/>
      <w:r>
        <w:rPr>
          <w:rFonts w:ascii="Century Gothic" w:eastAsia="Century Gothic" w:hAnsi="Century Gothic" w:cs="Century Gothic"/>
          <w:sz w:val="24"/>
          <w:szCs w:val="24"/>
        </w:rPr>
        <w:t xml:space="preserve"> de CV, </w:t>
      </w:r>
      <w:r w:rsidRPr="00AD0DA1">
        <w:rPr>
          <w:rFonts w:ascii="Century Gothic" w:eastAsia="Century Gothic" w:hAnsi="Century Gothic" w:cs="Century Gothic"/>
          <w:sz w:val="24"/>
          <w:szCs w:val="24"/>
        </w:rPr>
        <w:t xml:space="preserve">acudan a explicar las bondades y el mecanismo necesario para el aprovechamiento </w:t>
      </w:r>
      <w:r>
        <w:rPr>
          <w:rFonts w:ascii="Century Gothic" w:eastAsia="Century Gothic" w:hAnsi="Century Gothic" w:cs="Century Gothic"/>
          <w:sz w:val="24"/>
          <w:szCs w:val="24"/>
        </w:rPr>
        <w:t xml:space="preserve">de </w:t>
      </w:r>
      <w:r w:rsidRPr="00AD0DA1">
        <w:rPr>
          <w:rFonts w:ascii="Century Gothic" w:eastAsia="Century Gothic" w:hAnsi="Century Gothic" w:cs="Century Gothic"/>
          <w:sz w:val="24"/>
          <w:szCs w:val="24"/>
        </w:rPr>
        <w:t>su basura y generar un Proyecto de Gestión de Residuos de México y con ello poder impulsar un proyecto estatal de Gestión de Residuos e</w:t>
      </w:r>
      <w:r>
        <w:rPr>
          <w:rFonts w:ascii="Century Gothic" w:eastAsia="Century Gothic" w:hAnsi="Century Gothic" w:cs="Century Gothic"/>
          <w:sz w:val="24"/>
          <w:szCs w:val="24"/>
        </w:rPr>
        <w:t>n el Estado de C</w:t>
      </w:r>
      <w:r w:rsidRPr="00AD0DA1">
        <w:rPr>
          <w:rFonts w:ascii="Century Gothic" w:eastAsia="Century Gothic" w:hAnsi="Century Gothic" w:cs="Century Gothic"/>
          <w:sz w:val="24"/>
          <w:szCs w:val="24"/>
        </w:rPr>
        <w:t>hihuahua para la creac</w:t>
      </w:r>
      <w:r>
        <w:rPr>
          <w:rFonts w:ascii="Century Gothic" w:eastAsia="Century Gothic" w:hAnsi="Century Gothic" w:cs="Century Gothic"/>
          <w:sz w:val="24"/>
          <w:szCs w:val="24"/>
        </w:rPr>
        <w:t>ión de una refinería en nuestro E</w:t>
      </w:r>
      <w:r w:rsidRPr="00AD0DA1">
        <w:rPr>
          <w:rFonts w:ascii="Century Gothic" w:eastAsia="Century Gothic" w:hAnsi="Century Gothic" w:cs="Century Gothic"/>
          <w:sz w:val="24"/>
          <w:szCs w:val="24"/>
        </w:rPr>
        <w:t>stado.</w:t>
      </w:r>
    </w:p>
    <w:p w:rsidR="00AD0DA1" w:rsidRPr="00AD0DA1" w:rsidRDefault="00AD0DA1" w:rsidP="0086291D">
      <w:pPr>
        <w:spacing w:line="360" w:lineRule="auto"/>
        <w:jc w:val="both"/>
        <w:rPr>
          <w:rFonts w:ascii="Century Gothic" w:eastAsia="Times New Roman" w:hAnsi="Century Gothic" w:cs="Arial"/>
          <w:sz w:val="24"/>
          <w:szCs w:val="24"/>
          <w:lang w:val="es-MX" w:eastAsia="es-MX"/>
        </w:rPr>
      </w:pPr>
      <w:r w:rsidRPr="00AD0DA1">
        <w:rPr>
          <w:rFonts w:ascii="Century Gothic" w:eastAsia="Times New Roman" w:hAnsi="Century Gothic" w:cs="Arial"/>
          <w:b/>
          <w:sz w:val="24"/>
          <w:szCs w:val="24"/>
          <w:lang w:val="es-MX" w:eastAsia="es-MX"/>
        </w:rPr>
        <w:t>SEGUNDO.-</w:t>
      </w:r>
      <w:r w:rsidRPr="00AD0DA1">
        <w:rPr>
          <w:rFonts w:ascii="Century Gothic" w:eastAsia="Times New Roman" w:hAnsi="Century Gothic" w:cs="Arial"/>
          <w:sz w:val="24"/>
          <w:szCs w:val="24"/>
          <w:lang w:val="es-MX" w:eastAsia="es-MX"/>
        </w:rPr>
        <w:t xml:space="preserve"> Que el municipio que se niegue a extender la carta intención de donación de residuos señal</w:t>
      </w:r>
      <w:r>
        <w:rPr>
          <w:rFonts w:ascii="Century Gothic" w:eastAsia="Times New Roman" w:hAnsi="Century Gothic" w:cs="Arial"/>
          <w:sz w:val="24"/>
          <w:szCs w:val="24"/>
          <w:lang w:val="es-MX" w:eastAsia="es-MX"/>
        </w:rPr>
        <w:t>e el motivo por el cual se abstiene,</w:t>
      </w:r>
      <w:r w:rsidRPr="00AD0DA1">
        <w:rPr>
          <w:rFonts w:ascii="Century Gothic" w:eastAsia="Times New Roman" w:hAnsi="Century Gothic" w:cs="Arial"/>
          <w:sz w:val="24"/>
          <w:szCs w:val="24"/>
          <w:lang w:val="es-MX" w:eastAsia="es-MX"/>
        </w:rPr>
        <w:t xml:space="preserve"> o si adquiere un mejor beneficio por otro mecanismo de aprovechamiento de la basura.</w:t>
      </w:r>
    </w:p>
    <w:p w:rsidR="00B42EB3" w:rsidRPr="00C52280" w:rsidRDefault="00500CEE">
      <w:pPr>
        <w:spacing w:line="360" w:lineRule="auto"/>
        <w:jc w:val="both"/>
        <w:rPr>
          <w:rFonts w:ascii="Century Gothic" w:eastAsia="Century Gothic" w:hAnsi="Century Gothic" w:cs="Century Gothic"/>
          <w:sz w:val="24"/>
          <w:szCs w:val="24"/>
        </w:rPr>
      </w:pPr>
      <w:r w:rsidRPr="00C52280">
        <w:rPr>
          <w:rFonts w:ascii="Century Gothic" w:eastAsia="Century Gothic" w:hAnsi="Century Gothic" w:cs="Century Gothic"/>
          <w:b/>
          <w:sz w:val="24"/>
          <w:szCs w:val="24"/>
        </w:rPr>
        <w:t>ECONÓMICO. -</w:t>
      </w:r>
      <w:r w:rsidRPr="00C52280">
        <w:rPr>
          <w:rFonts w:ascii="Century Gothic" w:eastAsia="Century Gothic" w:hAnsi="Century Gothic" w:cs="Century Gothic"/>
          <w:sz w:val="24"/>
          <w:szCs w:val="24"/>
        </w:rPr>
        <w:t xml:space="preserve"> Aprobad</w:t>
      </w:r>
      <w:r w:rsidR="00E60D5A" w:rsidRPr="00C52280">
        <w:rPr>
          <w:rFonts w:ascii="Century Gothic" w:eastAsia="Century Gothic" w:hAnsi="Century Gothic" w:cs="Century Gothic"/>
          <w:sz w:val="24"/>
          <w:szCs w:val="24"/>
        </w:rPr>
        <w:t>o que sea túrnese a la Secretarí</w:t>
      </w:r>
      <w:r w:rsidRPr="00C52280">
        <w:rPr>
          <w:rFonts w:ascii="Century Gothic" w:eastAsia="Century Gothic" w:hAnsi="Century Gothic" w:cs="Century Gothic"/>
          <w:sz w:val="24"/>
          <w:szCs w:val="24"/>
        </w:rPr>
        <w:t>a para que elabore la Minuta de Acuerdo correspondiente.</w:t>
      </w:r>
    </w:p>
    <w:p w:rsidR="00FE7E8C" w:rsidRPr="00C52280" w:rsidRDefault="00FE7E8C" w:rsidP="00E60D5A">
      <w:pPr>
        <w:spacing w:after="0"/>
        <w:jc w:val="both"/>
        <w:rPr>
          <w:rFonts w:ascii="Century Gothic" w:hAnsi="Century Gothic" w:cs="Arial"/>
          <w:sz w:val="24"/>
          <w:szCs w:val="24"/>
          <w:lang w:val="es-MX"/>
        </w:rPr>
      </w:pPr>
      <w:r w:rsidRPr="00C52280">
        <w:rPr>
          <w:rFonts w:ascii="Century Gothic" w:hAnsi="Century Gothic" w:cs="Arial"/>
          <w:b/>
          <w:sz w:val="24"/>
          <w:szCs w:val="24"/>
          <w:lang w:val="es-MX"/>
        </w:rPr>
        <w:t>Dado</w:t>
      </w:r>
      <w:r w:rsidRPr="00C52280">
        <w:rPr>
          <w:rFonts w:ascii="Century Gothic" w:hAnsi="Century Gothic" w:cs="Arial"/>
          <w:sz w:val="24"/>
          <w:szCs w:val="24"/>
          <w:lang w:val="es-MX"/>
        </w:rPr>
        <w:t xml:space="preserve"> </w:t>
      </w:r>
      <w:r w:rsidR="009B5851" w:rsidRPr="00C52280">
        <w:rPr>
          <w:rFonts w:ascii="Century Gothic" w:hAnsi="Century Gothic" w:cs="Arial"/>
          <w:sz w:val="24"/>
          <w:szCs w:val="24"/>
        </w:rPr>
        <w:t xml:space="preserve">en el </w:t>
      </w:r>
      <w:r w:rsidR="001219F8" w:rsidRPr="00C52280">
        <w:rPr>
          <w:rFonts w:ascii="Century Gothic" w:hAnsi="Century Gothic" w:cs="Arial"/>
          <w:sz w:val="24"/>
          <w:szCs w:val="24"/>
        </w:rPr>
        <w:t>Recinto Oficial</w:t>
      </w:r>
      <w:r w:rsidR="009B5851" w:rsidRPr="00C52280">
        <w:rPr>
          <w:rFonts w:ascii="Century Gothic" w:hAnsi="Century Gothic" w:cs="Arial"/>
          <w:sz w:val="24"/>
          <w:szCs w:val="24"/>
        </w:rPr>
        <w:t xml:space="preserve"> del Poder Legislativo</w:t>
      </w:r>
      <w:r w:rsidR="001219F8" w:rsidRPr="00C52280">
        <w:rPr>
          <w:rFonts w:ascii="Century Gothic" w:hAnsi="Century Gothic" w:cs="Arial"/>
          <w:sz w:val="24"/>
          <w:szCs w:val="24"/>
        </w:rPr>
        <w:t xml:space="preserve"> del Estado,</w:t>
      </w:r>
      <w:r w:rsidR="009B5851" w:rsidRPr="00C52280">
        <w:rPr>
          <w:rFonts w:ascii="Century Gothic" w:hAnsi="Century Gothic" w:cs="Arial"/>
          <w:sz w:val="24"/>
          <w:szCs w:val="24"/>
        </w:rPr>
        <w:t xml:space="preserve"> a los </w:t>
      </w:r>
      <w:r w:rsidR="00AD0DA1">
        <w:rPr>
          <w:rFonts w:ascii="Century Gothic" w:hAnsi="Century Gothic" w:cs="Arial"/>
          <w:sz w:val="24"/>
          <w:szCs w:val="24"/>
        </w:rPr>
        <w:t>22</w:t>
      </w:r>
      <w:r w:rsidR="001219F8" w:rsidRPr="00C52280">
        <w:rPr>
          <w:rFonts w:ascii="Century Gothic" w:hAnsi="Century Gothic" w:cs="Arial"/>
          <w:sz w:val="24"/>
          <w:szCs w:val="24"/>
        </w:rPr>
        <w:t xml:space="preserve"> días del mes de junio</w:t>
      </w:r>
      <w:r w:rsidR="009B5851" w:rsidRPr="00C52280">
        <w:rPr>
          <w:rFonts w:ascii="Century Gothic" w:hAnsi="Century Gothic" w:cs="Arial"/>
          <w:sz w:val="24"/>
          <w:szCs w:val="24"/>
        </w:rPr>
        <w:t xml:space="preserve"> del año 2020.</w:t>
      </w:r>
    </w:p>
    <w:p w:rsidR="00FE7E8C" w:rsidRPr="00C52280" w:rsidRDefault="00FE7E8C" w:rsidP="00FE7E8C">
      <w:pPr>
        <w:spacing w:after="0"/>
        <w:jc w:val="both"/>
        <w:rPr>
          <w:rFonts w:ascii="Arial" w:hAnsi="Arial" w:cs="Arial"/>
          <w:sz w:val="28"/>
          <w:szCs w:val="28"/>
          <w:lang w:val="es-MX"/>
        </w:rPr>
      </w:pPr>
    </w:p>
    <w:p w:rsidR="00E60D5A" w:rsidRPr="00C52280" w:rsidRDefault="00500CEE" w:rsidP="00AD0DA1">
      <w:pPr>
        <w:spacing w:line="360" w:lineRule="auto"/>
        <w:jc w:val="center"/>
        <w:rPr>
          <w:rFonts w:ascii="Century Gothic" w:eastAsia="Century Gothic" w:hAnsi="Century Gothic" w:cs="Century Gothic"/>
          <w:b/>
          <w:sz w:val="24"/>
          <w:szCs w:val="24"/>
        </w:rPr>
      </w:pPr>
      <w:r w:rsidRPr="00C52280">
        <w:rPr>
          <w:rFonts w:ascii="Century Gothic" w:eastAsia="Century Gothic" w:hAnsi="Century Gothic" w:cs="Century Gothic"/>
          <w:b/>
          <w:sz w:val="24"/>
          <w:szCs w:val="24"/>
        </w:rPr>
        <w:t>ATENTAMENTE</w:t>
      </w:r>
    </w:p>
    <w:p w:rsidR="00AD0DA1" w:rsidRDefault="00AD0DA1" w:rsidP="00AD0DA1">
      <w:pPr>
        <w:spacing w:after="160" w:line="259" w:lineRule="auto"/>
        <w:jc w:val="center"/>
        <w:rPr>
          <w:rFonts w:ascii="Century Gothic" w:eastAsia="Times New Roman" w:hAnsi="Century Gothic" w:cs="Arial"/>
          <w:b/>
          <w:color w:val="000000"/>
          <w:sz w:val="24"/>
          <w:szCs w:val="24"/>
          <w:lang w:val="es-MX" w:eastAsia="es-MX"/>
        </w:rPr>
      </w:pPr>
    </w:p>
    <w:p w:rsidR="00AD0DA1" w:rsidRDefault="00AD0DA1" w:rsidP="00AD0DA1">
      <w:pPr>
        <w:spacing w:after="160" w:line="259" w:lineRule="auto"/>
        <w:jc w:val="center"/>
        <w:rPr>
          <w:rFonts w:ascii="Century Gothic" w:eastAsia="Times New Roman" w:hAnsi="Century Gothic" w:cs="Arial"/>
          <w:b/>
          <w:color w:val="000000"/>
          <w:sz w:val="24"/>
          <w:szCs w:val="24"/>
          <w:lang w:val="es-MX" w:eastAsia="es-MX"/>
        </w:rPr>
      </w:pPr>
    </w:p>
    <w:p w:rsidR="00B42EB3" w:rsidRPr="00AD0DA1" w:rsidRDefault="006A531E" w:rsidP="00AD0DA1">
      <w:pPr>
        <w:spacing w:after="160" w:line="259" w:lineRule="auto"/>
        <w:jc w:val="center"/>
        <w:rPr>
          <w:rFonts w:ascii="Century Gothic" w:eastAsia="Times New Roman" w:hAnsi="Century Gothic" w:cs="Arial"/>
          <w:b/>
          <w:color w:val="000000"/>
          <w:sz w:val="24"/>
          <w:szCs w:val="24"/>
          <w:lang w:val="es-MX" w:eastAsia="es-MX"/>
        </w:rPr>
      </w:pPr>
      <w:r w:rsidRPr="00C52280">
        <w:rPr>
          <w:rFonts w:ascii="Century Gothic" w:eastAsia="Times New Roman" w:hAnsi="Century Gothic" w:cs="Arial"/>
          <w:b/>
          <w:color w:val="000000"/>
          <w:sz w:val="24"/>
          <w:szCs w:val="24"/>
          <w:lang w:val="es-MX" w:eastAsia="es-MX"/>
        </w:rPr>
        <w:t>DIP. MISAEL MÁYNEZ CANO</w:t>
      </w:r>
    </w:p>
    <w:sectPr w:rsidR="00B42EB3" w:rsidRPr="00AD0DA1">
      <w:head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07C" w:rsidRDefault="003C307C" w:rsidP="00255817">
      <w:pPr>
        <w:spacing w:after="0" w:line="240" w:lineRule="auto"/>
      </w:pPr>
      <w:r>
        <w:separator/>
      </w:r>
    </w:p>
  </w:endnote>
  <w:endnote w:type="continuationSeparator" w:id="0">
    <w:p w:rsidR="003C307C" w:rsidRDefault="003C307C" w:rsidP="00255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07C" w:rsidRDefault="003C307C" w:rsidP="00255817">
      <w:pPr>
        <w:spacing w:after="0" w:line="240" w:lineRule="auto"/>
      </w:pPr>
      <w:r>
        <w:separator/>
      </w:r>
    </w:p>
  </w:footnote>
  <w:footnote w:type="continuationSeparator" w:id="0">
    <w:p w:rsidR="003C307C" w:rsidRDefault="003C307C" w:rsidP="002558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817" w:rsidRPr="00807C6D" w:rsidRDefault="00255817" w:rsidP="00255817">
    <w:pPr>
      <w:pStyle w:val="Encabezado"/>
      <w:jc w:val="right"/>
      <w:rPr>
        <w:rFonts w:ascii="Century Gothic" w:hAnsi="Century Gothic"/>
        <w:sz w:val="16"/>
      </w:rPr>
    </w:pPr>
    <w:r w:rsidRPr="00807C6D">
      <w:rPr>
        <w:rFonts w:ascii="Century Gothic" w:hAnsi="Century Gothic"/>
        <w:sz w:val="16"/>
      </w:rPr>
      <w:t xml:space="preserve">“2020, Por un Nuevo Federalismo Fiscal, Justo y Equitativo”,  </w:t>
    </w:r>
  </w:p>
  <w:p w:rsidR="00255817" w:rsidRPr="00807C6D" w:rsidRDefault="00255817" w:rsidP="00255817">
    <w:pPr>
      <w:pStyle w:val="Encabezado"/>
      <w:jc w:val="right"/>
      <w:rPr>
        <w:rFonts w:ascii="Century Gothic" w:hAnsi="Century Gothic"/>
        <w:sz w:val="16"/>
      </w:rPr>
    </w:pPr>
    <w:r w:rsidRPr="00807C6D">
      <w:rPr>
        <w:rFonts w:ascii="Century Gothic" w:hAnsi="Century Gothic"/>
        <w:sz w:val="16"/>
      </w:rPr>
      <w:t xml:space="preserve"> “2020, Año de la Sanidad Vegetal”</w:t>
    </w:r>
  </w:p>
  <w:p w:rsidR="00255817" w:rsidRDefault="0025581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C667B4"/>
    <w:multiLevelType w:val="multilevel"/>
    <w:tmpl w:val="70ACD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8A7C7B"/>
    <w:multiLevelType w:val="multilevel"/>
    <w:tmpl w:val="AF38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5C791D"/>
    <w:multiLevelType w:val="multilevel"/>
    <w:tmpl w:val="2B4A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73547E"/>
    <w:multiLevelType w:val="multilevel"/>
    <w:tmpl w:val="3BDCD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EB3"/>
    <w:rsid w:val="000B355C"/>
    <w:rsid w:val="000D09CA"/>
    <w:rsid w:val="00116F17"/>
    <w:rsid w:val="001219F8"/>
    <w:rsid w:val="00190AC1"/>
    <w:rsid w:val="001A1A2A"/>
    <w:rsid w:val="00255817"/>
    <w:rsid w:val="00326F93"/>
    <w:rsid w:val="003612D9"/>
    <w:rsid w:val="00383754"/>
    <w:rsid w:val="00395D1C"/>
    <w:rsid w:val="003C307C"/>
    <w:rsid w:val="003F413A"/>
    <w:rsid w:val="00402325"/>
    <w:rsid w:val="004319BB"/>
    <w:rsid w:val="0046614F"/>
    <w:rsid w:val="00492B13"/>
    <w:rsid w:val="004E592D"/>
    <w:rsid w:val="00500CEE"/>
    <w:rsid w:val="0052596D"/>
    <w:rsid w:val="00607E20"/>
    <w:rsid w:val="006315F2"/>
    <w:rsid w:val="006A531E"/>
    <w:rsid w:val="00705336"/>
    <w:rsid w:val="007053E2"/>
    <w:rsid w:val="00787AC5"/>
    <w:rsid w:val="007941AF"/>
    <w:rsid w:val="0079571D"/>
    <w:rsid w:val="00807C6D"/>
    <w:rsid w:val="0086291D"/>
    <w:rsid w:val="00863C26"/>
    <w:rsid w:val="00873E29"/>
    <w:rsid w:val="008B3451"/>
    <w:rsid w:val="008B5D1E"/>
    <w:rsid w:val="008D7D35"/>
    <w:rsid w:val="009358EE"/>
    <w:rsid w:val="009A28D8"/>
    <w:rsid w:val="009B5851"/>
    <w:rsid w:val="00A009A3"/>
    <w:rsid w:val="00AD0DA1"/>
    <w:rsid w:val="00B42EB3"/>
    <w:rsid w:val="00B62AAB"/>
    <w:rsid w:val="00BE0AAD"/>
    <w:rsid w:val="00C24BC5"/>
    <w:rsid w:val="00C52280"/>
    <w:rsid w:val="00CA0CB3"/>
    <w:rsid w:val="00DA4938"/>
    <w:rsid w:val="00DE35F0"/>
    <w:rsid w:val="00E423EE"/>
    <w:rsid w:val="00E57CE9"/>
    <w:rsid w:val="00E60D5A"/>
    <w:rsid w:val="00EE0A38"/>
    <w:rsid w:val="00F1131B"/>
    <w:rsid w:val="00F34C50"/>
    <w:rsid w:val="00FE45FA"/>
    <w:rsid w:val="00FE7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51BCFA-C8F4-4DB8-A7E2-0B31A4A4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63A"/>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ff4">
    <w:name w:val="ff4"/>
    <w:basedOn w:val="Fuentedeprrafopredeter"/>
    <w:rsid w:val="008B10C6"/>
  </w:style>
  <w:style w:type="character" w:customStyle="1" w:styleId="ls29">
    <w:name w:val="ls29"/>
    <w:basedOn w:val="Fuentedeprrafopredeter"/>
    <w:rsid w:val="008B10C6"/>
  </w:style>
  <w:style w:type="character" w:customStyle="1" w:styleId="ls2c">
    <w:name w:val="ls2c"/>
    <w:basedOn w:val="Fuentedeprrafopredeter"/>
    <w:rsid w:val="008B10C6"/>
  </w:style>
  <w:style w:type="character" w:customStyle="1" w:styleId="ls23">
    <w:name w:val="ls23"/>
    <w:basedOn w:val="Fuentedeprrafopredeter"/>
    <w:rsid w:val="008B10C6"/>
  </w:style>
  <w:style w:type="paragraph" w:styleId="NormalWeb">
    <w:name w:val="Normal (Web)"/>
    <w:basedOn w:val="Normal"/>
    <w:uiPriority w:val="99"/>
    <w:unhideWhenUsed/>
    <w:rsid w:val="00BF037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6C338E"/>
    <w:rPr>
      <w:color w:val="0000FF"/>
      <w:u w:val="single"/>
    </w:rPr>
  </w:style>
  <w:style w:type="paragraph" w:styleId="Encabezado">
    <w:name w:val="header"/>
    <w:basedOn w:val="Normal"/>
    <w:link w:val="EncabezadoCar"/>
    <w:uiPriority w:val="99"/>
    <w:unhideWhenUsed/>
    <w:rsid w:val="006E0D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0D91"/>
  </w:style>
  <w:style w:type="paragraph" w:styleId="Piedepgina">
    <w:name w:val="footer"/>
    <w:basedOn w:val="Normal"/>
    <w:link w:val="PiedepginaCar"/>
    <w:uiPriority w:val="99"/>
    <w:unhideWhenUsed/>
    <w:rsid w:val="006E0D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0D91"/>
  </w:style>
  <w:style w:type="paragraph" w:styleId="Textodeglobo">
    <w:name w:val="Balloon Text"/>
    <w:basedOn w:val="Normal"/>
    <w:link w:val="TextodegloboCar"/>
    <w:uiPriority w:val="99"/>
    <w:semiHidden/>
    <w:unhideWhenUsed/>
    <w:rsid w:val="00B43B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3B87"/>
    <w:rPr>
      <w:rFonts w:ascii="Tahoma" w:hAnsi="Tahoma" w:cs="Tahoma"/>
      <w:sz w:val="16"/>
      <w:szCs w:val="1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E423EE"/>
    <w:pPr>
      <w:spacing w:after="0" w:line="240" w:lineRule="auto"/>
    </w:pPr>
    <w:rPr>
      <w:rFonts w:asciiTheme="minorHAnsi" w:eastAsiaTheme="minorEastAsia" w:hAnsiTheme="minorHAnsi" w:cstheme="minorBidi"/>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1488</Words>
  <Characters>8190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Ba-k.com</dc:creator>
  <cp:lastModifiedBy>Sonia Pérez Chacón</cp:lastModifiedBy>
  <cp:revision>2</cp:revision>
  <cp:lastPrinted>2020-06-11T19:17:00Z</cp:lastPrinted>
  <dcterms:created xsi:type="dcterms:W3CDTF">2020-06-22T19:29:00Z</dcterms:created>
  <dcterms:modified xsi:type="dcterms:W3CDTF">2020-06-22T19:29:00Z</dcterms:modified>
</cp:coreProperties>
</file>