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60" w:rsidRDefault="00DE0F60" w:rsidP="00DE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F60" w:rsidRDefault="00DE0F60" w:rsidP="00DE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4ABA">
        <w:rPr>
          <w:rFonts w:ascii="Arial" w:hAnsi="Arial" w:cs="Arial"/>
          <w:b/>
          <w:sz w:val="24"/>
          <w:szCs w:val="24"/>
        </w:rPr>
        <w:t>H. CONGRESO DEL ESTADO DE CHIHUAHUA</w:t>
      </w:r>
    </w:p>
    <w:p w:rsidR="00DE0F60" w:rsidRPr="004C4ABA" w:rsidRDefault="00DE0F60" w:rsidP="00DE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4ABA">
        <w:rPr>
          <w:rFonts w:ascii="Arial" w:hAnsi="Arial" w:cs="Arial"/>
          <w:b/>
          <w:sz w:val="24"/>
          <w:szCs w:val="24"/>
        </w:rPr>
        <w:t xml:space="preserve">P R E S E N T E.- </w:t>
      </w:r>
    </w:p>
    <w:p w:rsidR="00DE0F60" w:rsidRPr="004C4ABA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4ABA">
        <w:rPr>
          <w:rFonts w:ascii="Arial" w:hAnsi="Arial" w:cs="Arial"/>
          <w:sz w:val="24"/>
          <w:szCs w:val="24"/>
        </w:rPr>
        <w:t>El suscrito, Miguel Francisco La Torre Sáenz, en mi carácter de</w:t>
      </w:r>
      <w:r>
        <w:rPr>
          <w:rFonts w:ascii="Arial" w:hAnsi="Arial" w:cs="Arial"/>
          <w:sz w:val="24"/>
          <w:szCs w:val="24"/>
        </w:rPr>
        <w:t xml:space="preserve"> Diputado a la Sexagésima Sexta</w:t>
      </w:r>
      <w:r w:rsidRPr="004C4ABA">
        <w:rPr>
          <w:rFonts w:ascii="Arial" w:hAnsi="Arial" w:cs="Arial"/>
          <w:sz w:val="24"/>
          <w:szCs w:val="24"/>
        </w:rPr>
        <w:t xml:space="preserve"> Legislatura, integrante del Grupo Parlamentario del Partido </w:t>
      </w:r>
      <w:r w:rsidR="00A92C3D">
        <w:rPr>
          <w:rFonts w:ascii="Arial" w:hAnsi="Arial" w:cs="Arial"/>
          <w:sz w:val="24"/>
          <w:szCs w:val="24"/>
        </w:rPr>
        <w:t xml:space="preserve">          </w:t>
      </w:r>
      <w:r w:rsidRPr="004C4ABA">
        <w:rPr>
          <w:rFonts w:ascii="Arial" w:hAnsi="Arial" w:cs="Arial"/>
          <w:sz w:val="24"/>
          <w:szCs w:val="24"/>
        </w:rPr>
        <w:t>Acción Nacional, con fundamento en lo</w:t>
      </w:r>
      <w:r>
        <w:rPr>
          <w:rFonts w:ascii="Arial" w:hAnsi="Arial" w:cs="Arial"/>
          <w:sz w:val="24"/>
          <w:szCs w:val="24"/>
        </w:rPr>
        <w:t xml:space="preserve"> dispuesto por el artículo 57</w:t>
      </w:r>
      <w:r w:rsidRPr="004C4ABA">
        <w:rPr>
          <w:rFonts w:ascii="Arial" w:hAnsi="Arial" w:cs="Arial"/>
          <w:sz w:val="24"/>
          <w:szCs w:val="24"/>
        </w:rPr>
        <w:t xml:space="preserve"> de la</w:t>
      </w:r>
      <w:r w:rsidR="00A92C3D">
        <w:rPr>
          <w:rFonts w:ascii="Arial" w:hAnsi="Arial" w:cs="Arial"/>
          <w:sz w:val="24"/>
          <w:szCs w:val="24"/>
        </w:rPr>
        <w:t xml:space="preserve">            </w:t>
      </w:r>
      <w:r w:rsidRPr="004C4ABA">
        <w:rPr>
          <w:rFonts w:ascii="Arial" w:hAnsi="Arial" w:cs="Arial"/>
          <w:sz w:val="24"/>
          <w:szCs w:val="24"/>
        </w:rPr>
        <w:t xml:space="preserve"> Constitución Política del Estado de Ch</w:t>
      </w:r>
      <w:r>
        <w:rPr>
          <w:rFonts w:ascii="Arial" w:hAnsi="Arial" w:cs="Arial"/>
          <w:sz w:val="24"/>
          <w:szCs w:val="24"/>
        </w:rPr>
        <w:t>ihuahua; así como 169, 170 y 174</w:t>
      </w:r>
      <w:r w:rsidRPr="004C4ABA">
        <w:rPr>
          <w:rFonts w:ascii="Arial" w:hAnsi="Arial" w:cs="Arial"/>
          <w:sz w:val="24"/>
          <w:szCs w:val="24"/>
        </w:rPr>
        <w:t xml:space="preserve"> de la Ley Orgánica del Poder Legislativo de la misma Entidad, acudo ante este Alto Cuerpo Colegiado, para someter a consideración del Pleno la siguiente iniciativa con</w:t>
      </w:r>
      <w:r w:rsidR="00A92C3D">
        <w:rPr>
          <w:rFonts w:ascii="Arial" w:hAnsi="Arial" w:cs="Arial"/>
          <w:sz w:val="24"/>
          <w:szCs w:val="24"/>
        </w:rPr>
        <w:t xml:space="preserve">           </w:t>
      </w:r>
      <w:r w:rsidRPr="004C4ABA">
        <w:rPr>
          <w:rFonts w:ascii="Arial" w:hAnsi="Arial" w:cs="Arial"/>
          <w:sz w:val="24"/>
          <w:szCs w:val="24"/>
        </w:rPr>
        <w:t xml:space="preserve"> carácter de </w:t>
      </w:r>
      <w:r>
        <w:rPr>
          <w:rFonts w:ascii="Arial" w:hAnsi="Arial" w:cs="Arial"/>
          <w:sz w:val="24"/>
          <w:szCs w:val="24"/>
        </w:rPr>
        <w:t xml:space="preserve">Acuerdo de urgente resolución a fin de exhortar </w:t>
      </w:r>
      <w:r w:rsidR="00346D8C">
        <w:rPr>
          <w:rFonts w:ascii="Arial" w:hAnsi="Arial" w:cs="Arial"/>
          <w:sz w:val="24"/>
          <w:szCs w:val="24"/>
        </w:rPr>
        <w:t>a la Policía Vial Estatal</w:t>
      </w:r>
      <w:r w:rsidR="00A92C3D">
        <w:rPr>
          <w:rFonts w:ascii="Arial" w:hAnsi="Arial" w:cs="Arial"/>
          <w:sz w:val="24"/>
          <w:szCs w:val="24"/>
        </w:rPr>
        <w:t xml:space="preserve">           </w:t>
      </w:r>
      <w:r w:rsidR="00346D8C">
        <w:rPr>
          <w:rFonts w:ascii="Arial" w:hAnsi="Arial" w:cs="Arial"/>
          <w:sz w:val="24"/>
          <w:szCs w:val="24"/>
        </w:rPr>
        <w:t xml:space="preserve"> y a las autoridades de vialidad de los municipios</w:t>
      </w:r>
      <w:r w:rsidR="00983479">
        <w:rPr>
          <w:rFonts w:ascii="Arial" w:hAnsi="Arial" w:cs="Arial"/>
          <w:sz w:val="24"/>
          <w:szCs w:val="24"/>
        </w:rPr>
        <w:t xml:space="preserve"> de la Entidad</w:t>
      </w:r>
      <w:r w:rsidR="00346D8C">
        <w:rPr>
          <w:rFonts w:ascii="Arial" w:hAnsi="Arial" w:cs="Arial"/>
          <w:sz w:val="24"/>
          <w:szCs w:val="24"/>
        </w:rPr>
        <w:t xml:space="preserve">, a fin de que se sirvan dar cabal cumplimiento al Decreto </w:t>
      </w:r>
      <w:r w:rsidR="00983479">
        <w:rPr>
          <w:rFonts w:ascii="Arial" w:hAnsi="Arial" w:cs="Arial"/>
          <w:sz w:val="24"/>
          <w:szCs w:val="24"/>
        </w:rPr>
        <w:t>617/2019</w:t>
      </w:r>
      <w:r w:rsidR="00E4072A">
        <w:rPr>
          <w:rFonts w:ascii="Arial" w:hAnsi="Arial" w:cs="Arial"/>
          <w:sz w:val="24"/>
          <w:szCs w:val="24"/>
        </w:rPr>
        <w:t>, por medio del cual se reforman</w:t>
      </w:r>
      <w:r w:rsidR="00983479">
        <w:rPr>
          <w:rFonts w:ascii="Arial" w:hAnsi="Arial" w:cs="Arial"/>
          <w:sz w:val="24"/>
          <w:szCs w:val="24"/>
        </w:rPr>
        <w:t xml:space="preserve"> </w:t>
      </w:r>
      <w:r w:rsidR="00A92C3D">
        <w:rPr>
          <w:rFonts w:ascii="Arial" w:hAnsi="Arial" w:cs="Arial"/>
          <w:sz w:val="24"/>
          <w:szCs w:val="24"/>
        </w:rPr>
        <w:t xml:space="preserve">                </w:t>
      </w:r>
      <w:r w:rsidR="00983479">
        <w:rPr>
          <w:rFonts w:ascii="Arial" w:hAnsi="Arial" w:cs="Arial"/>
          <w:sz w:val="24"/>
          <w:szCs w:val="24"/>
        </w:rPr>
        <w:t>diversas disposiciones de</w:t>
      </w:r>
      <w:r w:rsidR="00346D8C">
        <w:rPr>
          <w:rFonts w:ascii="Arial" w:hAnsi="Arial" w:cs="Arial"/>
          <w:sz w:val="24"/>
          <w:szCs w:val="24"/>
        </w:rPr>
        <w:t xml:space="preserve"> la Ley de Vialidad y Tránsito para el Estado de </w:t>
      </w:r>
      <w:r w:rsidR="00A92C3D">
        <w:rPr>
          <w:rFonts w:ascii="Arial" w:hAnsi="Arial" w:cs="Arial"/>
          <w:sz w:val="24"/>
          <w:szCs w:val="24"/>
        </w:rPr>
        <w:t xml:space="preserve">            </w:t>
      </w:r>
      <w:r w:rsidR="00346D8C">
        <w:rPr>
          <w:rFonts w:ascii="Arial" w:hAnsi="Arial" w:cs="Arial"/>
          <w:sz w:val="24"/>
          <w:szCs w:val="24"/>
        </w:rPr>
        <w:t>Chihuahua</w:t>
      </w:r>
      <w:r w:rsidR="00983479">
        <w:rPr>
          <w:rFonts w:ascii="Arial" w:hAnsi="Arial" w:cs="Arial"/>
          <w:sz w:val="24"/>
          <w:szCs w:val="24"/>
        </w:rPr>
        <w:t xml:space="preserve">, el cual fue publicado en el Periódico Oficial del Estado número 5, de </w:t>
      </w:r>
      <w:r w:rsidR="00A92C3D">
        <w:rPr>
          <w:rFonts w:ascii="Arial" w:hAnsi="Arial" w:cs="Arial"/>
          <w:sz w:val="24"/>
          <w:szCs w:val="24"/>
        </w:rPr>
        <w:t xml:space="preserve">           </w:t>
      </w:r>
      <w:r w:rsidR="00983479">
        <w:rPr>
          <w:rFonts w:ascii="Arial" w:hAnsi="Arial" w:cs="Arial"/>
          <w:sz w:val="24"/>
          <w:szCs w:val="24"/>
        </w:rPr>
        <w:t xml:space="preserve">fecha 15 de enero de 2020, así como también se implementen las capacitaciones necesarias a fin de dar a conocer el contenido de dicho Decreto a las personas operadoras viales. </w:t>
      </w:r>
      <w:r w:rsidRPr="004C4ABA">
        <w:rPr>
          <w:rFonts w:ascii="Arial" w:hAnsi="Arial" w:cs="Arial"/>
          <w:sz w:val="24"/>
          <w:szCs w:val="24"/>
        </w:rPr>
        <w:t xml:space="preserve">Lo anterior </w:t>
      </w:r>
      <w:r w:rsidRPr="004C4ABA">
        <w:rPr>
          <w:rFonts w:ascii="Arial" w:hAnsi="Arial" w:cs="Arial"/>
          <w:b/>
          <w:sz w:val="24"/>
          <w:szCs w:val="24"/>
        </w:rPr>
        <w:t xml:space="preserve"> </w:t>
      </w:r>
      <w:r w:rsidRPr="004C4ABA">
        <w:rPr>
          <w:rFonts w:ascii="Arial" w:hAnsi="Arial" w:cs="Arial"/>
          <w:sz w:val="24"/>
          <w:szCs w:val="24"/>
        </w:rPr>
        <w:t xml:space="preserve">con base en la siguiente: </w:t>
      </w:r>
    </w:p>
    <w:p w:rsidR="00DE0F60" w:rsidRPr="004C4ABA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60" w:rsidRDefault="00DE0F60" w:rsidP="00DE0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4ABA">
        <w:rPr>
          <w:rFonts w:ascii="Arial" w:hAnsi="Arial" w:cs="Arial"/>
          <w:b/>
          <w:sz w:val="24"/>
          <w:szCs w:val="24"/>
        </w:rPr>
        <w:t>EXPOSICIÓN DE MOTIVOS</w:t>
      </w:r>
    </w:p>
    <w:p w:rsidR="00983479" w:rsidRDefault="00983479" w:rsidP="00DE0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3479" w:rsidRDefault="00983479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3479">
        <w:rPr>
          <w:rFonts w:ascii="Arial" w:hAnsi="Arial" w:cs="Arial"/>
          <w:sz w:val="24"/>
          <w:szCs w:val="24"/>
        </w:rPr>
        <w:t>Con fecha 1 de febrero de 2019, el de la voz presentó una iniciativa para reformar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3479">
        <w:rPr>
          <w:rFonts w:ascii="Arial" w:hAnsi="Arial" w:cs="Arial"/>
          <w:sz w:val="24"/>
          <w:szCs w:val="24"/>
        </w:rPr>
        <w:t xml:space="preserve">diversas disposiciones de la Ley de Vialidad y Tránsito para el Estado de </w:t>
      </w:r>
      <w:r w:rsidR="00A92C3D">
        <w:rPr>
          <w:rFonts w:ascii="Arial" w:hAnsi="Arial" w:cs="Arial"/>
          <w:sz w:val="24"/>
          <w:szCs w:val="24"/>
        </w:rPr>
        <w:t xml:space="preserve">          </w:t>
      </w:r>
      <w:r w:rsidRPr="00983479">
        <w:rPr>
          <w:rFonts w:ascii="Arial" w:hAnsi="Arial" w:cs="Arial"/>
          <w:sz w:val="24"/>
          <w:szCs w:val="24"/>
        </w:rPr>
        <w:t xml:space="preserve">Chihuahua, </w:t>
      </w:r>
      <w:r w:rsidR="00EC50A9">
        <w:rPr>
          <w:rFonts w:ascii="Arial" w:hAnsi="Arial" w:cs="Arial"/>
          <w:sz w:val="24"/>
          <w:szCs w:val="24"/>
        </w:rPr>
        <w:t xml:space="preserve">así como también otras diputadas y diputados de esta Legislatura </w:t>
      </w:r>
      <w:r w:rsidR="00A92C3D">
        <w:rPr>
          <w:rFonts w:ascii="Arial" w:hAnsi="Arial" w:cs="Arial"/>
          <w:sz w:val="24"/>
          <w:szCs w:val="24"/>
        </w:rPr>
        <w:t xml:space="preserve">             </w:t>
      </w:r>
      <w:r w:rsidR="00EC50A9">
        <w:rPr>
          <w:rFonts w:ascii="Arial" w:hAnsi="Arial" w:cs="Arial"/>
          <w:sz w:val="24"/>
          <w:szCs w:val="24"/>
        </w:rPr>
        <w:t xml:space="preserve">hicieron lo propio en relación al mismo ordenamiento. Lo cual, pone en evidencia </w:t>
      </w:r>
      <w:r w:rsidR="00A92C3D">
        <w:rPr>
          <w:rFonts w:ascii="Arial" w:hAnsi="Arial" w:cs="Arial"/>
          <w:sz w:val="24"/>
          <w:szCs w:val="24"/>
        </w:rPr>
        <w:t xml:space="preserve">          </w:t>
      </w:r>
      <w:r w:rsidR="00EC50A9">
        <w:rPr>
          <w:rFonts w:ascii="Arial" w:hAnsi="Arial" w:cs="Arial"/>
          <w:sz w:val="24"/>
          <w:szCs w:val="24"/>
        </w:rPr>
        <w:t xml:space="preserve">que se trata de un tema que preocupa y </w:t>
      </w:r>
      <w:r w:rsidR="00E4072A">
        <w:rPr>
          <w:rFonts w:ascii="Arial" w:hAnsi="Arial" w:cs="Arial"/>
          <w:sz w:val="24"/>
          <w:szCs w:val="24"/>
        </w:rPr>
        <w:t>ocupa a quienes integramos esta Representación Popular.</w:t>
      </w:r>
    </w:p>
    <w:p w:rsidR="00EC50A9" w:rsidRDefault="00EC50A9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C3D" w:rsidRDefault="00A92C3D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C3D" w:rsidRDefault="00A92C3D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50A9" w:rsidRDefault="00EC50A9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las cosas, con fecha 19 de diciembre de 2019, este H.</w:t>
      </w:r>
      <w:r w:rsidR="00E40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Congreso aprobó </w:t>
      </w:r>
      <w:r w:rsidR="00380897">
        <w:rPr>
          <w:rFonts w:ascii="Arial" w:hAnsi="Arial" w:cs="Arial"/>
          <w:sz w:val="24"/>
          <w:szCs w:val="24"/>
        </w:rPr>
        <w:t>una</w:t>
      </w:r>
      <w:r w:rsidR="00A92C3D">
        <w:rPr>
          <w:rFonts w:ascii="Arial" w:hAnsi="Arial" w:cs="Arial"/>
          <w:sz w:val="24"/>
          <w:szCs w:val="24"/>
        </w:rPr>
        <w:t xml:space="preserve">         </w:t>
      </w:r>
      <w:r w:rsidR="00380897">
        <w:rPr>
          <w:rFonts w:ascii="Arial" w:hAnsi="Arial" w:cs="Arial"/>
          <w:sz w:val="24"/>
          <w:szCs w:val="24"/>
        </w:rPr>
        <w:t xml:space="preserve"> serie de reformas </w:t>
      </w:r>
      <w:r w:rsidR="00E4072A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multicitado cuerpo normativo, en </w:t>
      </w:r>
      <w:r w:rsidR="00E4072A">
        <w:rPr>
          <w:rFonts w:ascii="Arial" w:hAnsi="Arial" w:cs="Arial"/>
          <w:sz w:val="24"/>
          <w:szCs w:val="24"/>
        </w:rPr>
        <w:t xml:space="preserve">donde se </w:t>
      </w:r>
      <w:r>
        <w:rPr>
          <w:rFonts w:ascii="Arial" w:hAnsi="Arial" w:cs="Arial"/>
          <w:sz w:val="24"/>
          <w:szCs w:val="24"/>
        </w:rPr>
        <w:t xml:space="preserve">integraron las propuestas que como parte iniciadora hicimos. </w:t>
      </w:r>
    </w:p>
    <w:p w:rsidR="00380897" w:rsidRDefault="00380897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97" w:rsidRDefault="00380897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 Decreto fue publicado en el Periódico Oficial del Estado número 5, de fecha</w:t>
      </w:r>
      <w:r w:rsidR="00A92C3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15 de enero de 2020, y como en sus transitorios se previó, entró en vigor al día siguiente de su publicación, es decir, el 16 del mismo mes y año. </w:t>
      </w:r>
    </w:p>
    <w:p w:rsidR="00380897" w:rsidRDefault="00380897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97" w:rsidRDefault="00380897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tanto, se trata de una norma positiva y vigente que debe ser cumplida en la totalidad del territorio estatal. </w:t>
      </w:r>
    </w:p>
    <w:p w:rsidR="00380897" w:rsidRDefault="00380897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97" w:rsidRDefault="00380897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he tenido noticia que en diversos municipios de la Entidad, las autoridades viales competentes para su aplicación se niegan a hacerlo, bajo el </w:t>
      </w:r>
      <w:r w:rsidR="00A92C3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absurdo argumento de que se trata de una ley estatal y por lo tanto no obliga a los municipios, lo cual es totalmente falso. </w:t>
      </w:r>
    </w:p>
    <w:p w:rsidR="00380897" w:rsidRDefault="00380897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97" w:rsidRDefault="00132F8D" w:rsidP="0098347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32F8D">
        <w:rPr>
          <w:rFonts w:ascii="Arial" w:hAnsi="Arial" w:cs="Arial"/>
          <w:sz w:val="24"/>
          <w:szCs w:val="24"/>
        </w:rPr>
        <w:t>A modo de ejemplo</w:t>
      </w:r>
      <w:r>
        <w:rPr>
          <w:rFonts w:ascii="Arial" w:hAnsi="Arial" w:cs="Arial"/>
          <w:sz w:val="24"/>
          <w:szCs w:val="24"/>
        </w:rPr>
        <w:t>,</w:t>
      </w:r>
      <w:r w:rsidRPr="00132F8D">
        <w:rPr>
          <w:rFonts w:ascii="Arial" w:hAnsi="Arial" w:cs="Arial"/>
          <w:sz w:val="24"/>
          <w:szCs w:val="24"/>
        </w:rPr>
        <w:t xml:space="preserve"> se puede </w:t>
      </w:r>
      <w:r>
        <w:rPr>
          <w:rFonts w:ascii="Arial" w:hAnsi="Arial" w:cs="Arial"/>
          <w:sz w:val="24"/>
          <w:szCs w:val="24"/>
        </w:rPr>
        <w:t xml:space="preserve">referir </w:t>
      </w:r>
      <w:r w:rsidRPr="00132F8D">
        <w:rPr>
          <w:rFonts w:ascii="Arial" w:hAnsi="Arial" w:cs="Arial"/>
          <w:sz w:val="24"/>
          <w:szCs w:val="24"/>
        </w:rPr>
        <w:t>lo publicado en el portal electrónico llamado “Tiempo la noticia digital”</w:t>
      </w:r>
      <w:r>
        <w:rPr>
          <w:rFonts w:ascii="Arial" w:hAnsi="Arial" w:cs="Arial"/>
          <w:sz w:val="24"/>
          <w:szCs w:val="24"/>
        </w:rPr>
        <w:t>, el 17 de enero del año en curso</w:t>
      </w:r>
      <w:r w:rsidRPr="00132F8D">
        <w:rPr>
          <w:rFonts w:ascii="Arial" w:hAnsi="Arial" w:cs="Arial"/>
          <w:sz w:val="24"/>
          <w:szCs w:val="24"/>
        </w:rPr>
        <w:t xml:space="preserve">, en relación a una declaración de Mario Meza, comandante de tránsito de Parral, quien, cito textual, </w:t>
      </w:r>
      <w:r w:rsidR="00A92C3D">
        <w:rPr>
          <w:rFonts w:ascii="Arial" w:hAnsi="Arial" w:cs="Arial"/>
          <w:sz w:val="24"/>
          <w:szCs w:val="24"/>
        </w:rPr>
        <w:t xml:space="preserve">         </w:t>
      </w:r>
      <w:r w:rsidRPr="00132F8D">
        <w:rPr>
          <w:rFonts w:ascii="Arial" w:hAnsi="Arial" w:cs="Arial"/>
          <w:sz w:val="24"/>
          <w:szCs w:val="24"/>
        </w:rPr>
        <w:t xml:space="preserve">dijo: </w:t>
      </w:r>
      <w:r w:rsidRPr="00132F8D">
        <w:rPr>
          <w:rFonts w:ascii="Arial" w:hAnsi="Arial" w:cs="Arial"/>
          <w:i/>
          <w:sz w:val="24"/>
          <w:szCs w:val="24"/>
        </w:rPr>
        <w:t>“</w:t>
      </w:r>
      <w:r w:rsidRPr="00132F8D">
        <w:rPr>
          <w:rFonts w:ascii="Arial" w:hAnsi="Arial" w:cs="Arial"/>
          <w:i/>
          <w:sz w:val="24"/>
          <w:szCs w:val="24"/>
          <w:shd w:val="clear" w:color="auto" w:fill="FFFFFF"/>
        </w:rPr>
        <w:t>que seguirán trabajando como lo han realizado hasta ahora y seguirá retirando placas o licencia hasta recibir el exhorto por parte del Estado para aplicar la Ley.”</w:t>
      </w:r>
      <w:r w:rsidRPr="00132F8D">
        <w:rPr>
          <w:rFonts w:ascii="Arial" w:hAnsi="Arial" w:cs="Arial"/>
          <w:i/>
          <w:sz w:val="24"/>
          <w:szCs w:val="24"/>
        </w:rPr>
        <w:t xml:space="preserve"> </w:t>
      </w:r>
    </w:p>
    <w:p w:rsidR="00132F8D" w:rsidRDefault="00132F8D" w:rsidP="0098347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32F8D" w:rsidRDefault="00132F8D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4072A">
        <w:rPr>
          <w:rFonts w:ascii="Arial" w:hAnsi="Arial" w:cs="Arial"/>
          <w:sz w:val="24"/>
          <w:szCs w:val="24"/>
        </w:rPr>
        <w:t>o anterior, pone en evidencia el</w:t>
      </w:r>
      <w:r>
        <w:rPr>
          <w:rFonts w:ascii="Arial" w:hAnsi="Arial" w:cs="Arial"/>
          <w:sz w:val="24"/>
          <w:szCs w:val="24"/>
        </w:rPr>
        <w:t xml:space="preserve"> total desconocimiento </w:t>
      </w:r>
      <w:r w:rsidR="00E4072A">
        <w:rPr>
          <w:rFonts w:ascii="Arial" w:hAnsi="Arial" w:cs="Arial"/>
          <w:sz w:val="24"/>
          <w:szCs w:val="24"/>
        </w:rPr>
        <w:t xml:space="preserve">de dicho funcionario </w:t>
      </w:r>
      <w:r>
        <w:rPr>
          <w:rFonts w:ascii="Arial" w:hAnsi="Arial" w:cs="Arial"/>
          <w:sz w:val="24"/>
          <w:szCs w:val="24"/>
        </w:rPr>
        <w:t xml:space="preserve">en </w:t>
      </w:r>
      <w:r w:rsidR="00A92C3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relación a la entrada en vigor de una ley, </w:t>
      </w:r>
      <w:r w:rsidR="00E4072A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cual se establece en sus mismos artículos transitorios</w:t>
      </w:r>
      <w:r w:rsidR="00E407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no requiere de exhorto alguno</w:t>
      </w:r>
      <w:r w:rsidR="00E407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4072A">
        <w:rPr>
          <w:rFonts w:ascii="Arial" w:hAnsi="Arial" w:cs="Arial"/>
          <w:sz w:val="24"/>
          <w:szCs w:val="24"/>
        </w:rPr>
        <w:t xml:space="preserve">cuándo iniciará </w:t>
      </w:r>
      <w:r>
        <w:rPr>
          <w:rFonts w:ascii="Arial" w:hAnsi="Arial" w:cs="Arial"/>
          <w:sz w:val="24"/>
          <w:szCs w:val="24"/>
        </w:rPr>
        <w:t>su vigencia. Además</w:t>
      </w:r>
      <w:r w:rsidR="00E407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4072A">
        <w:rPr>
          <w:rFonts w:ascii="Arial" w:hAnsi="Arial" w:cs="Arial"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al estar </w:t>
      </w:r>
      <w:proofErr w:type="spellStart"/>
      <w:r>
        <w:rPr>
          <w:rFonts w:ascii="Arial" w:hAnsi="Arial" w:cs="Arial"/>
          <w:sz w:val="24"/>
          <w:szCs w:val="24"/>
        </w:rPr>
        <w:t>inaplicando</w:t>
      </w:r>
      <w:proofErr w:type="spellEnd"/>
      <w:r>
        <w:rPr>
          <w:rFonts w:ascii="Arial" w:hAnsi="Arial" w:cs="Arial"/>
          <w:sz w:val="24"/>
          <w:szCs w:val="24"/>
        </w:rPr>
        <w:t xml:space="preserve"> dicha norma se puede caer en una serie de responsabilidades por parte de quien, teniendo la obligación, se niegue a aplicar</w:t>
      </w:r>
      <w:r w:rsidR="00A92C3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una disposición legal. </w:t>
      </w:r>
    </w:p>
    <w:p w:rsidR="00132F8D" w:rsidRDefault="00132F8D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621E" w:rsidRDefault="00E1621E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2F8D" w:rsidRDefault="00132F8D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 bien es cierto que solo existen delegaciones estatales de vialidad en Chihuahua, </w:t>
      </w:r>
      <w:r w:rsidR="00E162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Villa Ahumada y Ojinaga, es un hecho que</w:t>
      </w:r>
      <w:r w:rsidR="00E50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el resto de los municipios es de observancia obligatoria la le Ley de Vialidad y Tránsito de esta Entidad. </w:t>
      </w:r>
    </w:p>
    <w:p w:rsidR="00132F8D" w:rsidRDefault="00132F8D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2F8D" w:rsidRDefault="00132F8D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con preocupación </w:t>
      </w:r>
      <w:r w:rsidR="00E50D15">
        <w:rPr>
          <w:rFonts w:ascii="Arial" w:hAnsi="Arial" w:cs="Arial"/>
          <w:sz w:val="24"/>
          <w:szCs w:val="24"/>
        </w:rPr>
        <w:t xml:space="preserve">se me ha comunicado que las personas operadoras viales han argumentado a la ciudadanía que </w:t>
      </w:r>
      <w:r w:rsidR="00E50D15" w:rsidRPr="00E50D15">
        <w:rPr>
          <w:rFonts w:ascii="Arial" w:hAnsi="Arial" w:cs="Arial"/>
          <w:i/>
          <w:sz w:val="24"/>
          <w:szCs w:val="24"/>
        </w:rPr>
        <w:t>“no conocen dichas reformas”</w:t>
      </w:r>
      <w:r w:rsidR="00E50D15">
        <w:rPr>
          <w:rFonts w:ascii="Arial" w:hAnsi="Arial" w:cs="Arial"/>
          <w:sz w:val="24"/>
          <w:szCs w:val="24"/>
        </w:rPr>
        <w:t xml:space="preserve">, y </w:t>
      </w:r>
      <w:r w:rsidR="00E1621E">
        <w:rPr>
          <w:rFonts w:ascii="Arial" w:hAnsi="Arial" w:cs="Arial"/>
          <w:sz w:val="24"/>
          <w:szCs w:val="24"/>
        </w:rPr>
        <w:t xml:space="preserve">        </w:t>
      </w:r>
      <w:r w:rsidR="00E50D15">
        <w:rPr>
          <w:rFonts w:ascii="Arial" w:hAnsi="Arial" w:cs="Arial"/>
          <w:sz w:val="24"/>
          <w:szCs w:val="24"/>
        </w:rPr>
        <w:t xml:space="preserve">aunque sabemos que un  principio general del Derecho sostiene que </w:t>
      </w:r>
      <w:r w:rsidR="00E50D15" w:rsidRPr="00E50D15">
        <w:rPr>
          <w:rFonts w:ascii="Arial" w:hAnsi="Arial" w:cs="Arial"/>
          <w:i/>
          <w:sz w:val="24"/>
          <w:szCs w:val="24"/>
        </w:rPr>
        <w:t xml:space="preserve">“la ignorancia </w:t>
      </w:r>
      <w:r w:rsidR="00E1621E">
        <w:rPr>
          <w:rFonts w:ascii="Arial" w:hAnsi="Arial" w:cs="Arial"/>
          <w:i/>
          <w:sz w:val="24"/>
          <w:szCs w:val="24"/>
        </w:rPr>
        <w:t xml:space="preserve">         </w:t>
      </w:r>
      <w:r w:rsidR="00E50D15" w:rsidRPr="00E50D15">
        <w:rPr>
          <w:rFonts w:ascii="Arial" w:hAnsi="Arial" w:cs="Arial"/>
          <w:i/>
          <w:sz w:val="24"/>
          <w:szCs w:val="24"/>
        </w:rPr>
        <w:t>no exime del cumplimien</w:t>
      </w:r>
      <w:r w:rsidR="00E50D15">
        <w:rPr>
          <w:rFonts w:ascii="Arial" w:hAnsi="Arial" w:cs="Arial"/>
          <w:i/>
          <w:sz w:val="24"/>
          <w:szCs w:val="24"/>
        </w:rPr>
        <w:t>to de la</w:t>
      </w:r>
      <w:r w:rsidR="00E50D15" w:rsidRPr="00E50D15">
        <w:rPr>
          <w:rFonts w:ascii="Arial" w:hAnsi="Arial" w:cs="Arial"/>
          <w:i/>
          <w:sz w:val="24"/>
          <w:szCs w:val="24"/>
        </w:rPr>
        <w:t xml:space="preserve"> ley”</w:t>
      </w:r>
      <w:r w:rsidR="00E50D15">
        <w:rPr>
          <w:rFonts w:ascii="Arial" w:hAnsi="Arial" w:cs="Arial"/>
          <w:i/>
          <w:sz w:val="24"/>
          <w:szCs w:val="24"/>
        </w:rPr>
        <w:t xml:space="preserve">, </w:t>
      </w:r>
      <w:r w:rsidR="00E50D15">
        <w:rPr>
          <w:rFonts w:ascii="Arial" w:hAnsi="Arial" w:cs="Arial"/>
          <w:sz w:val="24"/>
          <w:szCs w:val="24"/>
        </w:rPr>
        <w:t xml:space="preserve">se deben implementar capacitaciones a todo </w:t>
      </w:r>
      <w:r w:rsidR="00E1621E">
        <w:rPr>
          <w:rFonts w:ascii="Arial" w:hAnsi="Arial" w:cs="Arial"/>
          <w:sz w:val="24"/>
          <w:szCs w:val="24"/>
        </w:rPr>
        <w:t xml:space="preserve">        </w:t>
      </w:r>
      <w:r w:rsidR="00E50D15">
        <w:rPr>
          <w:rFonts w:ascii="Arial" w:hAnsi="Arial" w:cs="Arial"/>
          <w:sz w:val="24"/>
          <w:szCs w:val="24"/>
        </w:rPr>
        <w:t>este personal que, por el desempeño de su trabajo, deberá aplicar el ordenamiento legal a que</w:t>
      </w:r>
      <w:r w:rsidR="00E4072A">
        <w:rPr>
          <w:rFonts w:ascii="Arial" w:hAnsi="Arial" w:cs="Arial"/>
          <w:sz w:val="24"/>
          <w:szCs w:val="24"/>
        </w:rPr>
        <w:t xml:space="preserve"> he venido haciendo referencia, y con esto se acabe con este tipo de situaciones que tanta molestia causan a las y los chihuahuenses. </w:t>
      </w:r>
    </w:p>
    <w:p w:rsidR="00E50D15" w:rsidRDefault="00E50D15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0D15" w:rsidRPr="00E50D15" w:rsidRDefault="00E50D15" w:rsidP="00983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señalé anteriormente, las reformas que se hicieron recientemente a la Ley de Vialidad y Tránsito son producto de la preocupación generalizada con que se percibieron ciertas problemáticas en esa materia, mismas que fueron impulsadas</w:t>
      </w:r>
      <w:r w:rsidR="00E1621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por todas y todos quienes integramos esta Soberanía, a través de diversas </w:t>
      </w:r>
      <w:r w:rsidR="00E1621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iniciativas que, tras el debido proceso legislativo, son ahora una norma positiva y vigente que, con absoluta seguridad afirmo, garantiza los derechos humanos de la ciudadanía y por lo mismo, ha tenido una excelente aceptación por parte de la sociedad, quien, con toda razón, reclama su cumplimiento. </w:t>
      </w:r>
    </w:p>
    <w:p w:rsidR="00DE0F60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60" w:rsidRPr="003A76E8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C98">
        <w:rPr>
          <w:rFonts w:ascii="Arial" w:hAnsi="Arial" w:cs="Arial"/>
          <w:sz w:val="24"/>
          <w:szCs w:val="24"/>
        </w:rPr>
        <w:t xml:space="preserve">Es propio reiterar que el motivo fundamental para que esta iniciativa se vote con el carácter de urgente, de conformidad a lo estipulado por el artículo 174 de la Ley Orgánica del Poder Legislativo </w:t>
      </w:r>
      <w:r>
        <w:rPr>
          <w:rFonts w:ascii="Arial" w:hAnsi="Arial" w:cs="Arial"/>
          <w:sz w:val="24"/>
          <w:szCs w:val="24"/>
        </w:rPr>
        <w:t>d</w:t>
      </w:r>
      <w:r w:rsidR="00E50D15">
        <w:rPr>
          <w:rFonts w:ascii="Arial" w:hAnsi="Arial" w:cs="Arial"/>
          <w:sz w:val="24"/>
          <w:szCs w:val="24"/>
        </w:rPr>
        <w:t xml:space="preserve">e esta Entidad, consiste en que no se puede tolerar que las autoridades, que están obligadas, no apliquen una norma vigente en esta Entidad. </w:t>
      </w:r>
    </w:p>
    <w:p w:rsidR="00DE0F60" w:rsidRPr="003A76E8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DE0F60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AFAFA"/>
        </w:rPr>
        <w:tab/>
      </w:r>
      <w:r w:rsidRPr="004C4ABA">
        <w:rPr>
          <w:rFonts w:ascii="Arial" w:hAnsi="Arial" w:cs="Arial"/>
          <w:sz w:val="24"/>
          <w:szCs w:val="24"/>
        </w:rPr>
        <w:t xml:space="preserve">En mérito de lo antes señalado, me permito presentar a la consideración de </w:t>
      </w:r>
      <w:r w:rsidR="00E1621E">
        <w:rPr>
          <w:rFonts w:ascii="Arial" w:hAnsi="Arial" w:cs="Arial"/>
          <w:sz w:val="24"/>
          <w:szCs w:val="24"/>
        </w:rPr>
        <w:t xml:space="preserve">           </w:t>
      </w:r>
      <w:r w:rsidRPr="004C4ABA">
        <w:rPr>
          <w:rFonts w:ascii="Arial" w:hAnsi="Arial" w:cs="Arial"/>
          <w:sz w:val="24"/>
          <w:szCs w:val="24"/>
        </w:rPr>
        <w:t>esta Soberanía, el siguiente proyecto con carácter de:</w:t>
      </w:r>
    </w:p>
    <w:p w:rsidR="00DE0F60" w:rsidRDefault="00DE0F60" w:rsidP="00DE0F60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E0F60" w:rsidRDefault="00DE0F60" w:rsidP="00DE0F60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</w:t>
      </w:r>
    </w:p>
    <w:p w:rsidR="00DE0F60" w:rsidRDefault="00DE0F60" w:rsidP="00DE0F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0F11" w:rsidRPr="00210F11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La Sexagésima Sexta Legislatura del H. Congreso del Estado de Chihuahua exhorta, atenta y respetuosamente, </w:t>
      </w:r>
      <w:r w:rsidR="00210F11">
        <w:rPr>
          <w:rFonts w:ascii="Arial" w:hAnsi="Arial" w:cs="Arial"/>
          <w:sz w:val="24"/>
          <w:szCs w:val="24"/>
        </w:rPr>
        <w:t xml:space="preserve">a la Policía Vial Estatal y a las autoridades de vialidad de los municipios de la Entidad, a fin de que se sirvan dar </w:t>
      </w:r>
      <w:r w:rsidR="00E1621E">
        <w:rPr>
          <w:rFonts w:ascii="Arial" w:hAnsi="Arial" w:cs="Arial"/>
          <w:sz w:val="24"/>
          <w:szCs w:val="24"/>
        </w:rPr>
        <w:t xml:space="preserve">          </w:t>
      </w:r>
      <w:r w:rsidR="00210F11">
        <w:rPr>
          <w:rFonts w:ascii="Arial" w:hAnsi="Arial" w:cs="Arial"/>
          <w:sz w:val="24"/>
          <w:szCs w:val="24"/>
        </w:rPr>
        <w:t xml:space="preserve">cabal cumplimiento al Decreto 617/2019, por medio del cual se reformas diversas disposiciones de la Ley de Vialidad y Tránsito para el Estado de Chihuahua, el cual </w:t>
      </w:r>
      <w:r w:rsidR="00E1621E">
        <w:rPr>
          <w:rFonts w:ascii="Arial" w:hAnsi="Arial" w:cs="Arial"/>
          <w:sz w:val="24"/>
          <w:szCs w:val="24"/>
        </w:rPr>
        <w:t xml:space="preserve">          </w:t>
      </w:r>
      <w:r w:rsidR="00210F11">
        <w:rPr>
          <w:rFonts w:ascii="Arial" w:hAnsi="Arial" w:cs="Arial"/>
          <w:sz w:val="24"/>
          <w:szCs w:val="24"/>
        </w:rPr>
        <w:t>fue publicado en el Periódico Oficial del Estado número 5, de fecha 15 de enero de 2020.Así mismo, se les insta para que implementen las capacitaciones necesarias</w:t>
      </w:r>
      <w:r w:rsidR="00E1621E">
        <w:rPr>
          <w:rFonts w:ascii="Arial" w:hAnsi="Arial" w:cs="Arial"/>
          <w:sz w:val="24"/>
          <w:szCs w:val="24"/>
        </w:rPr>
        <w:t xml:space="preserve">            </w:t>
      </w:r>
      <w:r w:rsidR="00210F11">
        <w:rPr>
          <w:rFonts w:ascii="Arial" w:hAnsi="Arial" w:cs="Arial"/>
          <w:sz w:val="24"/>
          <w:szCs w:val="24"/>
        </w:rPr>
        <w:t xml:space="preserve"> a fin de dar a conocer el contenido de dicho Decreto a las personas operadoras </w:t>
      </w:r>
      <w:r w:rsidR="00E1621E">
        <w:rPr>
          <w:rFonts w:ascii="Arial" w:hAnsi="Arial" w:cs="Arial"/>
          <w:sz w:val="24"/>
          <w:szCs w:val="24"/>
        </w:rPr>
        <w:t xml:space="preserve">          </w:t>
      </w:r>
      <w:r w:rsidR="00210F11">
        <w:rPr>
          <w:rFonts w:ascii="Arial" w:hAnsi="Arial" w:cs="Arial"/>
          <w:sz w:val="24"/>
          <w:szCs w:val="24"/>
        </w:rPr>
        <w:t>viales.</w:t>
      </w:r>
    </w:p>
    <w:p w:rsidR="00DE0F60" w:rsidRPr="0074713F" w:rsidRDefault="00DE0F60" w:rsidP="00DE0F60">
      <w:pPr>
        <w:tabs>
          <w:tab w:val="left" w:pos="3600"/>
        </w:tabs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4ABA">
        <w:rPr>
          <w:rFonts w:ascii="Arial" w:hAnsi="Arial" w:cs="Arial"/>
          <w:b/>
          <w:sz w:val="24"/>
          <w:szCs w:val="24"/>
        </w:rPr>
        <w:t xml:space="preserve">ECONÓMICO.- </w:t>
      </w:r>
      <w:r w:rsidRPr="004C4ABA">
        <w:rPr>
          <w:rFonts w:ascii="Arial" w:hAnsi="Arial" w:cs="Arial"/>
          <w:sz w:val="24"/>
          <w:szCs w:val="24"/>
        </w:rPr>
        <w:t>Aprobado que sea,</w:t>
      </w:r>
      <w:r>
        <w:rPr>
          <w:rFonts w:ascii="Arial" w:hAnsi="Arial" w:cs="Arial"/>
          <w:sz w:val="24"/>
          <w:szCs w:val="24"/>
        </w:rPr>
        <w:t xml:space="preserve"> túrnese a la Secretaría para los efectos a que</w:t>
      </w:r>
      <w:r w:rsidR="00E1621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haya lugar. </w:t>
      </w:r>
    </w:p>
    <w:p w:rsidR="00DE0F60" w:rsidRPr="004C4ABA" w:rsidRDefault="00DE0F60" w:rsidP="00DE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60" w:rsidRPr="002068B9" w:rsidRDefault="00DE0F60" w:rsidP="00DE0F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ABA">
        <w:rPr>
          <w:rFonts w:ascii="Arial" w:hAnsi="Arial" w:cs="Arial"/>
          <w:sz w:val="24"/>
          <w:szCs w:val="24"/>
        </w:rPr>
        <w:t xml:space="preserve">Dado en el Salón de Sesiones del Palacio del Poder Legislativo, en la Ciudad </w:t>
      </w:r>
      <w:r w:rsidR="00E1621E">
        <w:rPr>
          <w:rFonts w:ascii="Arial" w:hAnsi="Arial" w:cs="Arial"/>
          <w:sz w:val="24"/>
          <w:szCs w:val="24"/>
        </w:rPr>
        <w:t xml:space="preserve">          </w:t>
      </w:r>
      <w:r w:rsidRPr="004C4ABA">
        <w:rPr>
          <w:rFonts w:ascii="Arial" w:hAnsi="Arial" w:cs="Arial"/>
          <w:sz w:val="24"/>
          <w:szCs w:val="24"/>
        </w:rPr>
        <w:t xml:space="preserve">de Chihuahua, Chihuahua, a los </w:t>
      </w:r>
      <w:r w:rsidR="00210F11">
        <w:rPr>
          <w:rFonts w:ascii="Arial" w:hAnsi="Arial" w:cs="Arial"/>
          <w:sz w:val="24"/>
          <w:szCs w:val="24"/>
        </w:rPr>
        <w:t>veinte días del mes de enero del año dos mil veinte.</w:t>
      </w:r>
    </w:p>
    <w:p w:rsidR="00DE0F60" w:rsidRDefault="00DE0F60" w:rsidP="00DE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F60" w:rsidRDefault="00DE0F60" w:rsidP="00DE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4ABA">
        <w:rPr>
          <w:rFonts w:ascii="Arial" w:hAnsi="Arial" w:cs="Arial"/>
          <w:b/>
          <w:sz w:val="24"/>
          <w:szCs w:val="24"/>
        </w:rPr>
        <w:t>ATENTAMENTE</w:t>
      </w:r>
    </w:p>
    <w:p w:rsidR="00DE0F60" w:rsidRPr="004C4ABA" w:rsidRDefault="00DE0F60" w:rsidP="00DE0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0F60" w:rsidRPr="004C4ABA" w:rsidRDefault="00DE0F60" w:rsidP="00DE0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4ABA">
        <w:rPr>
          <w:rFonts w:ascii="Arial" w:hAnsi="Arial" w:cs="Arial"/>
          <w:b/>
          <w:sz w:val="24"/>
          <w:szCs w:val="24"/>
        </w:rPr>
        <w:t>DIP. MIGUEL FRANCISCO LA TORRE SÁENZ.</w:t>
      </w:r>
    </w:p>
    <w:p w:rsidR="00DE0F60" w:rsidRDefault="00DE0F60" w:rsidP="00DE0F6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DE0F60" w:rsidRDefault="00DE0F60" w:rsidP="00DE0F60"/>
    <w:p w:rsidR="00FD1F16" w:rsidRDefault="00E1621E"/>
    <w:sectPr w:rsidR="00FD1F16" w:rsidSect="00A92C3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F60"/>
    <w:rsid w:val="00132F8D"/>
    <w:rsid w:val="00210F11"/>
    <w:rsid w:val="0025275E"/>
    <w:rsid w:val="0031321E"/>
    <w:rsid w:val="00346D8C"/>
    <w:rsid w:val="00380897"/>
    <w:rsid w:val="00852638"/>
    <w:rsid w:val="008E5632"/>
    <w:rsid w:val="00983479"/>
    <w:rsid w:val="00A92C3D"/>
    <w:rsid w:val="00C52928"/>
    <w:rsid w:val="00DE0F60"/>
    <w:rsid w:val="00E1621E"/>
    <w:rsid w:val="00E4072A"/>
    <w:rsid w:val="00E50D15"/>
    <w:rsid w:val="00EC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Isabel Flores Elizondo</dc:creator>
  <cp:lastModifiedBy>achavez</cp:lastModifiedBy>
  <cp:revision>2</cp:revision>
  <cp:lastPrinted>2020-01-17T21:04:00Z</cp:lastPrinted>
  <dcterms:created xsi:type="dcterms:W3CDTF">2020-02-21T20:11:00Z</dcterms:created>
  <dcterms:modified xsi:type="dcterms:W3CDTF">2020-02-21T20:11:00Z</dcterms:modified>
</cp:coreProperties>
</file>