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36" w:rsidRDefault="00DC3936" w:rsidP="00C019BC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DE1ABE" w:rsidRPr="00321673" w:rsidRDefault="00DE1ABE" w:rsidP="00C019BC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321673">
        <w:rPr>
          <w:rFonts w:ascii="Arial" w:hAnsi="Arial" w:cs="Arial"/>
          <w:b/>
          <w:i/>
          <w:sz w:val="24"/>
          <w:szCs w:val="24"/>
        </w:rPr>
        <w:t>HONORABLE CONGRESO DEL ESTADO DE CHIHUAHUA</w:t>
      </w:r>
    </w:p>
    <w:p w:rsidR="00DE1ABE" w:rsidRPr="00321673" w:rsidRDefault="00DE1ABE" w:rsidP="00C019BC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321673">
        <w:rPr>
          <w:rFonts w:ascii="Arial" w:hAnsi="Arial" w:cs="Arial"/>
          <w:b/>
          <w:i/>
          <w:sz w:val="24"/>
          <w:szCs w:val="24"/>
        </w:rPr>
        <w:t>P R E S E N T E.-</w:t>
      </w:r>
    </w:p>
    <w:p w:rsidR="00DE1ABE" w:rsidRPr="00321673" w:rsidRDefault="00DE1ABE" w:rsidP="00C019BC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DE1ABE" w:rsidRDefault="00DE1ABE" w:rsidP="00C019BC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21673">
        <w:rPr>
          <w:rFonts w:ascii="Arial" w:hAnsi="Arial" w:cs="Arial"/>
          <w:i/>
          <w:color w:val="000000" w:themeColor="text1"/>
          <w:sz w:val="24"/>
          <w:szCs w:val="24"/>
        </w:rPr>
        <w:t xml:space="preserve">El suscrito </w:t>
      </w:r>
      <w:r w:rsidRPr="00321673">
        <w:rPr>
          <w:rFonts w:ascii="Arial" w:hAnsi="Arial" w:cs="Arial"/>
          <w:b/>
          <w:i/>
          <w:color w:val="000000" w:themeColor="text1"/>
          <w:sz w:val="24"/>
          <w:szCs w:val="24"/>
        </w:rPr>
        <w:t>Omar Bazán Flores,</w:t>
      </w:r>
      <w:r w:rsidRPr="00321673">
        <w:rPr>
          <w:rFonts w:ascii="Arial" w:hAnsi="Arial" w:cs="Arial"/>
          <w:i/>
          <w:color w:val="000000" w:themeColor="text1"/>
          <w:sz w:val="24"/>
          <w:szCs w:val="24"/>
        </w:rPr>
        <w:t xml:space="preserve"> Diputado de la LXVI Legislatura del Honorable Congreso del Estado, integrante al Grupo Parlamentario del Partido Revolucionario Institucional, en uso de las facultades que me confiere el numeral 68 fracción I de la Constitución del Estado Libre y Soberano de Chihuahua, así como los ordinales 169, </w:t>
      </w:r>
      <w:r w:rsidR="007476B4">
        <w:rPr>
          <w:rFonts w:ascii="Arial" w:hAnsi="Arial" w:cs="Arial"/>
          <w:i/>
          <w:color w:val="000000" w:themeColor="text1"/>
          <w:sz w:val="24"/>
          <w:szCs w:val="24"/>
        </w:rPr>
        <w:t xml:space="preserve">174, </w:t>
      </w:r>
      <w:r w:rsidRPr="00321673">
        <w:rPr>
          <w:rFonts w:ascii="Arial" w:hAnsi="Arial" w:cs="Arial"/>
          <w:i/>
          <w:color w:val="000000" w:themeColor="text1"/>
          <w:sz w:val="24"/>
          <w:szCs w:val="24"/>
        </w:rPr>
        <w:t>170, 171 y demás relativos de la Ley Orgánica del Poder Legislativo del</w:t>
      </w:r>
      <w:r w:rsidR="00AD06DA">
        <w:rPr>
          <w:rFonts w:ascii="Arial" w:hAnsi="Arial" w:cs="Arial"/>
          <w:i/>
          <w:color w:val="000000" w:themeColor="text1"/>
          <w:sz w:val="24"/>
          <w:szCs w:val="24"/>
        </w:rPr>
        <w:t xml:space="preserve"> Estado de Chihuahua, acudo ante esta</w:t>
      </w:r>
      <w:r w:rsidRPr="00321673">
        <w:rPr>
          <w:rFonts w:ascii="Arial" w:hAnsi="Arial" w:cs="Arial"/>
          <w:i/>
          <w:color w:val="000000" w:themeColor="text1"/>
          <w:sz w:val="24"/>
          <w:szCs w:val="24"/>
        </w:rPr>
        <w:t xml:space="preserve"> Honorable Representación, a fin de presentar </w:t>
      </w:r>
      <w:r w:rsidRPr="00321673">
        <w:rPr>
          <w:rFonts w:ascii="Arial" w:hAnsi="Arial" w:cs="Arial"/>
          <w:b/>
          <w:i/>
          <w:color w:val="000000" w:themeColor="text1"/>
          <w:sz w:val="24"/>
          <w:szCs w:val="24"/>
        </w:rPr>
        <w:t>Iniciativa con carácter de Punto de Acuerdo</w:t>
      </w:r>
      <w:r w:rsidR="007476B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de Urgente Resolución</w:t>
      </w:r>
      <w:r w:rsidR="00E459C4">
        <w:rPr>
          <w:rFonts w:ascii="Arial" w:hAnsi="Arial" w:cs="Arial"/>
          <w:b/>
          <w:sz w:val="24"/>
          <w:szCs w:val="24"/>
        </w:rPr>
        <w:t xml:space="preserve">, </w:t>
      </w:r>
      <w:r w:rsidRPr="00321673">
        <w:rPr>
          <w:rFonts w:ascii="Arial" w:hAnsi="Arial" w:cs="Arial"/>
          <w:b/>
          <w:i/>
          <w:sz w:val="24"/>
          <w:szCs w:val="24"/>
        </w:rPr>
        <w:t xml:space="preserve">a efecto de hacer un llamado y exhorto al Poder Ejecutivo </w:t>
      </w:r>
      <w:r w:rsidR="008D758A" w:rsidRPr="00321673">
        <w:rPr>
          <w:rFonts w:ascii="Arial" w:hAnsi="Arial" w:cs="Arial"/>
          <w:b/>
          <w:i/>
          <w:sz w:val="24"/>
          <w:szCs w:val="24"/>
        </w:rPr>
        <w:t>Estata</w:t>
      </w:r>
      <w:r w:rsidR="00DD10B9" w:rsidRPr="00321673">
        <w:rPr>
          <w:rFonts w:ascii="Arial" w:hAnsi="Arial" w:cs="Arial"/>
          <w:b/>
          <w:i/>
          <w:sz w:val="24"/>
          <w:szCs w:val="24"/>
        </w:rPr>
        <w:t>l</w:t>
      </w:r>
      <w:r w:rsidRPr="00321673">
        <w:rPr>
          <w:rFonts w:ascii="Arial" w:hAnsi="Arial" w:cs="Arial"/>
          <w:b/>
          <w:i/>
          <w:sz w:val="24"/>
          <w:szCs w:val="24"/>
        </w:rPr>
        <w:t>,</w:t>
      </w:r>
      <w:r w:rsidR="00E459C4">
        <w:rPr>
          <w:rFonts w:ascii="Arial" w:hAnsi="Arial" w:cs="Arial"/>
          <w:b/>
          <w:i/>
          <w:sz w:val="24"/>
          <w:szCs w:val="24"/>
        </w:rPr>
        <w:t xml:space="preserve"> </w:t>
      </w:r>
      <w:r w:rsidRPr="00321673">
        <w:rPr>
          <w:rFonts w:ascii="Arial" w:hAnsi="Arial" w:cs="Arial"/>
          <w:b/>
          <w:i/>
          <w:sz w:val="24"/>
          <w:szCs w:val="24"/>
        </w:rPr>
        <w:t xml:space="preserve">para que en uso de </w:t>
      </w:r>
      <w:r w:rsidR="00A01497">
        <w:rPr>
          <w:rFonts w:ascii="Arial" w:hAnsi="Arial" w:cs="Arial"/>
          <w:b/>
          <w:i/>
          <w:sz w:val="24"/>
          <w:szCs w:val="24"/>
        </w:rPr>
        <w:t xml:space="preserve">sus </w:t>
      </w:r>
      <w:r w:rsidRPr="00321673">
        <w:rPr>
          <w:rFonts w:ascii="Arial" w:hAnsi="Arial" w:cs="Arial"/>
          <w:b/>
          <w:i/>
          <w:sz w:val="24"/>
          <w:szCs w:val="24"/>
        </w:rPr>
        <w:t>facultades</w:t>
      </w:r>
      <w:r w:rsidR="00A01497">
        <w:rPr>
          <w:rFonts w:ascii="Arial" w:hAnsi="Arial" w:cs="Arial"/>
          <w:b/>
          <w:i/>
          <w:sz w:val="24"/>
          <w:szCs w:val="24"/>
        </w:rPr>
        <w:t xml:space="preserve"> y </w:t>
      </w:r>
      <w:r w:rsidR="00A01497" w:rsidRPr="00321673">
        <w:rPr>
          <w:rFonts w:ascii="Arial" w:hAnsi="Arial" w:cs="Arial"/>
          <w:b/>
          <w:i/>
          <w:sz w:val="24"/>
          <w:szCs w:val="24"/>
        </w:rPr>
        <w:t>atribuciones</w:t>
      </w:r>
      <w:r w:rsidRPr="00321673">
        <w:rPr>
          <w:rFonts w:ascii="Arial" w:hAnsi="Arial" w:cs="Arial"/>
          <w:b/>
          <w:i/>
          <w:sz w:val="24"/>
          <w:szCs w:val="24"/>
        </w:rPr>
        <w:t>,</w:t>
      </w:r>
      <w:r w:rsidR="00AD06DA">
        <w:rPr>
          <w:rFonts w:ascii="Arial" w:hAnsi="Arial" w:cs="Arial"/>
          <w:b/>
          <w:i/>
          <w:sz w:val="24"/>
          <w:szCs w:val="24"/>
        </w:rPr>
        <w:t xml:space="preserve"> solicite de manera Inmediata ante el Poder Ejecutivo Federal, a través de la Secretaría de Gobernación, una Declaratoria de Zona de </w:t>
      </w:r>
      <w:r w:rsidR="00A01497">
        <w:rPr>
          <w:rFonts w:ascii="Arial" w:hAnsi="Arial" w:cs="Arial"/>
          <w:b/>
          <w:i/>
          <w:sz w:val="24"/>
          <w:szCs w:val="24"/>
        </w:rPr>
        <w:t xml:space="preserve">Desastre Natural por los Fenómenos Meteorológicos presentados en </w:t>
      </w:r>
      <w:r w:rsidR="00E459C4">
        <w:rPr>
          <w:rFonts w:ascii="Arial" w:hAnsi="Arial" w:cs="Arial"/>
          <w:b/>
          <w:i/>
          <w:sz w:val="24"/>
          <w:szCs w:val="24"/>
        </w:rPr>
        <w:t xml:space="preserve"> el Municipio de </w:t>
      </w:r>
      <w:proofErr w:type="spellStart"/>
      <w:r w:rsidR="00E459C4">
        <w:rPr>
          <w:rFonts w:ascii="Arial" w:hAnsi="Arial" w:cs="Arial"/>
          <w:b/>
          <w:i/>
          <w:sz w:val="24"/>
          <w:szCs w:val="24"/>
        </w:rPr>
        <w:t>Chínipas</w:t>
      </w:r>
      <w:proofErr w:type="spellEnd"/>
      <w:r w:rsidR="007831E4">
        <w:rPr>
          <w:rFonts w:ascii="Arial" w:hAnsi="Arial" w:cs="Arial"/>
          <w:b/>
          <w:i/>
          <w:sz w:val="24"/>
          <w:szCs w:val="24"/>
        </w:rPr>
        <w:t>;</w:t>
      </w:r>
      <w:r w:rsidR="007831E4" w:rsidRPr="007831E4">
        <w:rPr>
          <w:rFonts w:ascii="Arial" w:hAnsi="Arial" w:cs="Arial"/>
          <w:b/>
          <w:i/>
          <w:sz w:val="24"/>
          <w:szCs w:val="24"/>
        </w:rPr>
        <w:t xml:space="preserve"> </w:t>
      </w:r>
      <w:r w:rsidR="007831E4">
        <w:rPr>
          <w:rFonts w:ascii="Arial" w:hAnsi="Arial" w:cs="Arial"/>
          <w:b/>
          <w:i/>
          <w:sz w:val="24"/>
          <w:szCs w:val="24"/>
        </w:rPr>
        <w:t xml:space="preserve"> asimismo, </w:t>
      </w:r>
      <w:r w:rsidR="007831E4" w:rsidRPr="00321673">
        <w:rPr>
          <w:rFonts w:ascii="Arial" w:hAnsi="Arial" w:cs="Arial"/>
          <w:b/>
          <w:i/>
          <w:sz w:val="24"/>
          <w:szCs w:val="24"/>
        </w:rPr>
        <w:t>implemente de manera urgente un Plan de emergencia que</w:t>
      </w:r>
      <w:r w:rsidR="007831E4">
        <w:rPr>
          <w:rFonts w:ascii="Arial" w:hAnsi="Arial" w:cs="Arial"/>
          <w:b/>
          <w:i/>
          <w:sz w:val="24"/>
          <w:szCs w:val="24"/>
        </w:rPr>
        <w:t xml:space="preserve"> provea a los Pobladores de Agua Potable,</w:t>
      </w:r>
      <w:r w:rsidR="00AD06DA">
        <w:rPr>
          <w:rFonts w:ascii="Arial" w:hAnsi="Arial" w:cs="Arial"/>
          <w:b/>
          <w:i/>
          <w:sz w:val="24"/>
          <w:szCs w:val="24"/>
        </w:rPr>
        <w:t xml:space="preserve"> </w:t>
      </w:r>
      <w:r w:rsidR="00A01497">
        <w:rPr>
          <w:rFonts w:ascii="Arial" w:hAnsi="Arial" w:cs="Arial"/>
          <w:i/>
          <w:sz w:val="24"/>
          <w:szCs w:val="24"/>
        </w:rPr>
        <w:t xml:space="preserve">lo anterior </w:t>
      </w:r>
      <w:r w:rsidRPr="00321673">
        <w:rPr>
          <w:rFonts w:ascii="Arial" w:hAnsi="Arial" w:cs="Arial"/>
          <w:i/>
          <w:sz w:val="24"/>
          <w:szCs w:val="24"/>
        </w:rPr>
        <w:t>de acuerdo a la siguiente:</w:t>
      </w:r>
    </w:p>
    <w:p w:rsidR="00A01497" w:rsidRPr="00321673" w:rsidRDefault="00A01497" w:rsidP="00C019BC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DE1ABE" w:rsidRPr="00321673" w:rsidRDefault="00DE1ABE" w:rsidP="00C019BC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21673">
        <w:rPr>
          <w:rFonts w:ascii="Arial" w:hAnsi="Arial" w:cs="Arial"/>
          <w:b/>
          <w:i/>
          <w:sz w:val="24"/>
          <w:szCs w:val="24"/>
        </w:rPr>
        <w:t>EXPOSICIÓN DE MOTIVOS</w:t>
      </w:r>
      <w:r w:rsidR="00C271C9" w:rsidRPr="00321673">
        <w:rPr>
          <w:rFonts w:ascii="Arial" w:hAnsi="Arial" w:cs="Arial"/>
          <w:b/>
          <w:i/>
          <w:sz w:val="24"/>
          <w:szCs w:val="24"/>
        </w:rPr>
        <w:t>:</w:t>
      </w:r>
    </w:p>
    <w:p w:rsidR="008858EE" w:rsidRDefault="008858EE" w:rsidP="00C019BC">
      <w:pPr>
        <w:spacing w:after="0" w:line="360" w:lineRule="auto"/>
        <w:jc w:val="both"/>
        <w:rPr>
          <w:rFonts w:ascii="Helvetica" w:hAnsi="Helvetica"/>
          <w:color w:val="2C2C2B"/>
          <w:sz w:val="27"/>
          <w:szCs w:val="27"/>
          <w:shd w:val="clear" w:color="auto" w:fill="FFFFFF"/>
        </w:rPr>
      </w:pPr>
    </w:p>
    <w:p w:rsidR="00F1544D" w:rsidRDefault="00A01497" w:rsidP="00C019BC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>El Fondo de Desastres Naturales (</w:t>
      </w:r>
      <w:proofErr w:type="spellStart"/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>Fonden</w:t>
      </w:r>
      <w:proofErr w:type="spellEnd"/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 xml:space="preserve">) es un instrumento financiero mediante el cual dentro del Sistema Nacional de Protección Civil, a través de las Reglas de Operación del propio Fondo y de los procedimientos derivados de las mismas, integra un proceso respetuoso de las competencias, responsabilidades y necesidades de los diversos órdenes de gobierno, que tiene como finalidad, bajo los principios de corresponsabilidad, complementariedad, oportunidad y transparencia, apoyar a las entidades federativas de la República Mexicana, así como a las dependencias y </w:t>
      </w: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entidades de la Administración Pública Federal, en la atención y recuperación de los efectos que produzca un fenómeno natural, de conformidad con los parámetros y condiciones previstos en sus Reglas de Operación. </w:t>
      </w:r>
    </w:p>
    <w:p w:rsidR="00E459C4" w:rsidRPr="008858EE" w:rsidRDefault="00E459C4" w:rsidP="00C019BC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A01497" w:rsidRDefault="00A01497" w:rsidP="00C019BC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>Tiene como objetivo Atender los efectos de Desastres Naturales, imprevisibles, cuya magnitud supere la capacidad financiera de respuesta de la</w:t>
      </w:r>
      <w:r w:rsidR="008858EE">
        <w:rPr>
          <w:rFonts w:ascii="Arial" w:hAnsi="Arial" w:cs="Arial"/>
          <w:i/>
          <w:color w:val="000000" w:themeColor="text1"/>
          <w:sz w:val="24"/>
          <w:szCs w:val="24"/>
        </w:rPr>
        <w:t xml:space="preserve">s </w:t>
      </w: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>dependencia</w:t>
      </w:r>
      <w:r w:rsidR="008858EE">
        <w:rPr>
          <w:rFonts w:ascii="Arial" w:hAnsi="Arial" w:cs="Arial"/>
          <w:i/>
          <w:color w:val="000000" w:themeColor="text1"/>
          <w:sz w:val="24"/>
          <w:szCs w:val="24"/>
        </w:rPr>
        <w:t>s</w:t>
      </w: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 xml:space="preserve"> y entidades paraestatales, así como de las entidades federativas. </w:t>
      </w:r>
    </w:p>
    <w:p w:rsidR="00917204" w:rsidRPr="008858EE" w:rsidRDefault="00917204" w:rsidP="00C019BC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477D5E" w:rsidRDefault="008858EE" w:rsidP="00C019BC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 xml:space="preserve">Tras </w:t>
      </w:r>
      <w:r w:rsidRPr="00917204">
        <w:rPr>
          <w:rFonts w:ascii="Arial" w:hAnsi="Arial" w:cs="Arial"/>
          <w:i/>
          <w:color w:val="000000" w:themeColor="text1"/>
          <w:sz w:val="24"/>
          <w:szCs w:val="24"/>
        </w:rPr>
        <w:t xml:space="preserve">los fenómenos meteorológicos acontecidos en el Estado al menos en </w:t>
      </w:r>
      <w:r w:rsidR="00477D5E">
        <w:rPr>
          <w:rFonts w:ascii="Arial" w:hAnsi="Arial" w:cs="Arial"/>
          <w:i/>
          <w:color w:val="000000" w:themeColor="text1"/>
          <w:sz w:val="24"/>
          <w:szCs w:val="24"/>
        </w:rPr>
        <w:t>e</w:t>
      </w:r>
      <w:r w:rsidRPr="00917204">
        <w:rPr>
          <w:rFonts w:ascii="Arial" w:hAnsi="Arial" w:cs="Arial"/>
          <w:i/>
          <w:color w:val="000000" w:themeColor="text1"/>
          <w:sz w:val="24"/>
          <w:szCs w:val="24"/>
        </w:rPr>
        <w:t xml:space="preserve">l municipio de </w:t>
      </w:r>
      <w:proofErr w:type="spellStart"/>
      <w:r w:rsidR="00477D5E">
        <w:rPr>
          <w:rFonts w:ascii="Arial" w:hAnsi="Arial" w:cs="Arial"/>
          <w:i/>
          <w:color w:val="000000" w:themeColor="text1"/>
          <w:sz w:val="24"/>
          <w:szCs w:val="24"/>
        </w:rPr>
        <w:t>Chínipas</w:t>
      </w:r>
      <w:proofErr w:type="spellEnd"/>
      <w:r w:rsidR="00316949">
        <w:rPr>
          <w:rFonts w:ascii="Arial" w:hAnsi="Arial" w:cs="Arial"/>
          <w:i/>
          <w:color w:val="000000" w:themeColor="text1"/>
          <w:sz w:val="24"/>
          <w:szCs w:val="24"/>
        </w:rPr>
        <w:t xml:space="preserve">, </w:t>
      </w:r>
      <w:r w:rsidR="00477D5E">
        <w:rPr>
          <w:rFonts w:ascii="Arial" w:hAnsi="Arial" w:cs="Arial"/>
          <w:i/>
          <w:color w:val="000000" w:themeColor="text1"/>
          <w:sz w:val="24"/>
          <w:szCs w:val="24"/>
        </w:rPr>
        <w:t xml:space="preserve">el presidente municipal  nos da a conocer </w:t>
      </w:r>
      <w:r w:rsidR="00917204" w:rsidRPr="00917204">
        <w:rPr>
          <w:rFonts w:ascii="Arial" w:hAnsi="Arial" w:cs="Arial"/>
          <w:i/>
          <w:color w:val="000000" w:themeColor="text1"/>
          <w:sz w:val="24"/>
          <w:szCs w:val="24"/>
        </w:rPr>
        <w:t>las afectaciones que tuvieron en</w:t>
      </w:r>
      <w:r w:rsidR="00477D5E">
        <w:rPr>
          <w:rFonts w:ascii="Arial" w:hAnsi="Arial" w:cs="Arial"/>
          <w:i/>
          <w:color w:val="000000" w:themeColor="text1"/>
          <w:sz w:val="24"/>
          <w:szCs w:val="24"/>
        </w:rPr>
        <w:t xml:space="preserve"> el sistema de Agua Potable, pues la crecida del Río cubrió por completo el equipo de bombeo y actualmente no cuentan con el vital líquido para cubrir las necesidades</w:t>
      </w:r>
      <w:r w:rsidR="00806388">
        <w:rPr>
          <w:rFonts w:ascii="Arial" w:hAnsi="Arial" w:cs="Arial"/>
          <w:i/>
          <w:color w:val="000000" w:themeColor="text1"/>
          <w:sz w:val="24"/>
          <w:szCs w:val="24"/>
        </w:rPr>
        <w:t>;</w:t>
      </w:r>
      <w:r w:rsidR="00477D5E">
        <w:rPr>
          <w:rFonts w:ascii="Arial" w:hAnsi="Arial" w:cs="Arial"/>
          <w:i/>
          <w:color w:val="000000" w:themeColor="text1"/>
          <w:sz w:val="24"/>
          <w:szCs w:val="24"/>
        </w:rPr>
        <w:t xml:space="preserve"> los caminos de </w:t>
      </w:r>
      <w:proofErr w:type="spellStart"/>
      <w:r w:rsidR="00477D5E">
        <w:rPr>
          <w:rFonts w:ascii="Arial" w:hAnsi="Arial" w:cs="Arial"/>
          <w:i/>
          <w:color w:val="000000" w:themeColor="text1"/>
          <w:sz w:val="24"/>
          <w:szCs w:val="24"/>
        </w:rPr>
        <w:t>Chínipas</w:t>
      </w:r>
      <w:proofErr w:type="spellEnd"/>
      <w:r w:rsidR="00477D5E">
        <w:rPr>
          <w:rFonts w:ascii="Arial" w:hAnsi="Arial" w:cs="Arial"/>
          <w:i/>
          <w:color w:val="000000" w:themeColor="text1"/>
          <w:sz w:val="24"/>
          <w:szCs w:val="24"/>
        </w:rPr>
        <w:t xml:space="preserve"> a las Tunas y de </w:t>
      </w:r>
      <w:proofErr w:type="spellStart"/>
      <w:r w:rsidR="00477D5E">
        <w:rPr>
          <w:rFonts w:ascii="Arial" w:hAnsi="Arial" w:cs="Arial"/>
          <w:i/>
          <w:color w:val="000000" w:themeColor="text1"/>
          <w:sz w:val="24"/>
          <w:szCs w:val="24"/>
        </w:rPr>
        <w:t>Chínipas</w:t>
      </w:r>
      <w:proofErr w:type="spellEnd"/>
      <w:r w:rsidR="00477D5E">
        <w:rPr>
          <w:rFonts w:ascii="Arial" w:hAnsi="Arial" w:cs="Arial"/>
          <w:i/>
          <w:color w:val="000000" w:themeColor="text1"/>
          <w:sz w:val="24"/>
          <w:szCs w:val="24"/>
        </w:rPr>
        <w:t xml:space="preserve"> a Guadalupe se encuentran intransitables por deslaves, el acceso aéreo está comprometido pues las fuertes lluvias provocaron que el asfalto de la pista se dañara</w:t>
      </w:r>
      <w:r w:rsidR="00806388">
        <w:rPr>
          <w:rFonts w:ascii="Arial" w:hAnsi="Arial" w:cs="Arial"/>
          <w:i/>
          <w:color w:val="000000" w:themeColor="text1"/>
          <w:sz w:val="24"/>
          <w:szCs w:val="24"/>
        </w:rPr>
        <w:t xml:space="preserve">; </w:t>
      </w:r>
      <w:r w:rsidR="00477D5E">
        <w:rPr>
          <w:rFonts w:ascii="Arial" w:hAnsi="Arial" w:cs="Arial"/>
          <w:i/>
          <w:color w:val="000000" w:themeColor="text1"/>
          <w:sz w:val="24"/>
          <w:szCs w:val="24"/>
        </w:rPr>
        <w:t xml:space="preserve"> y los cercos los arrancó la corriente del agua, asimismo los Potreros que se encuentran a los costados del Río Otero fueron completamente arrasados por la crecida del Río, </w:t>
      </w:r>
      <w:r w:rsidR="00806388">
        <w:rPr>
          <w:rFonts w:ascii="Arial" w:hAnsi="Arial" w:cs="Arial"/>
          <w:i/>
          <w:color w:val="000000" w:themeColor="text1"/>
          <w:sz w:val="24"/>
          <w:szCs w:val="24"/>
        </w:rPr>
        <w:t xml:space="preserve"> aunado a </w:t>
      </w:r>
      <w:r w:rsidR="00477D5E">
        <w:rPr>
          <w:rFonts w:ascii="Arial" w:hAnsi="Arial" w:cs="Arial"/>
          <w:i/>
          <w:color w:val="000000" w:themeColor="text1"/>
          <w:sz w:val="24"/>
          <w:szCs w:val="24"/>
        </w:rPr>
        <w:t xml:space="preserve">las afectaciones en las viviendas </w:t>
      </w:r>
      <w:r w:rsidR="00806388">
        <w:rPr>
          <w:rFonts w:ascii="Arial" w:hAnsi="Arial" w:cs="Arial"/>
          <w:i/>
          <w:color w:val="000000" w:themeColor="text1"/>
          <w:sz w:val="24"/>
          <w:szCs w:val="24"/>
        </w:rPr>
        <w:t xml:space="preserve">de las cuales </w:t>
      </w:r>
      <w:r w:rsidR="00477D5E">
        <w:rPr>
          <w:rFonts w:ascii="Arial" w:hAnsi="Arial" w:cs="Arial"/>
          <w:i/>
          <w:color w:val="000000" w:themeColor="text1"/>
          <w:sz w:val="24"/>
          <w:szCs w:val="24"/>
        </w:rPr>
        <w:t xml:space="preserve">aún no se determinan los </w:t>
      </w:r>
      <w:r w:rsidR="00806388">
        <w:rPr>
          <w:rFonts w:ascii="Arial" w:hAnsi="Arial" w:cs="Arial"/>
          <w:i/>
          <w:color w:val="000000" w:themeColor="text1"/>
          <w:sz w:val="24"/>
          <w:szCs w:val="24"/>
        </w:rPr>
        <w:t>detrimentos</w:t>
      </w:r>
      <w:r w:rsidR="00477D5E">
        <w:rPr>
          <w:rFonts w:ascii="Arial" w:hAnsi="Arial" w:cs="Arial"/>
          <w:i/>
          <w:color w:val="000000" w:themeColor="text1"/>
          <w:sz w:val="24"/>
          <w:szCs w:val="24"/>
        </w:rPr>
        <w:t>;</w:t>
      </w:r>
      <w:r w:rsidR="009E50E3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B77051" w:rsidRPr="0055399D">
        <w:rPr>
          <w:rFonts w:ascii="Arial" w:hAnsi="Arial" w:cs="Arial"/>
          <w:i/>
          <w:color w:val="000000" w:themeColor="text1"/>
          <w:sz w:val="24"/>
          <w:szCs w:val="24"/>
        </w:rPr>
        <w:t xml:space="preserve">El departamento de Protección Civil realiza recorridos para establecer los daños </w:t>
      </w:r>
      <w:r w:rsidR="009E50E3">
        <w:rPr>
          <w:rFonts w:ascii="Arial" w:hAnsi="Arial" w:cs="Arial"/>
          <w:i/>
          <w:color w:val="000000" w:themeColor="text1"/>
          <w:sz w:val="24"/>
          <w:szCs w:val="24"/>
        </w:rPr>
        <w:t xml:space="preserve">potenciales por </w:t>
      </w:r>
      <w:r w:rsidR="00477D5E">
        <w:rPr>
          <w:rFonts w:ascii="Arial" w:hAnsi="Arial" w:cs="Arial"/>
          <w:i/>
          <w:color w:val="000000" w:themeColor="text1"/>
          <w:sz w:val="24"/>
          <w:szCs w:val="24"/>
        </w:rPr>
        <w:t>el</w:t>
      </w:r>
      <w:r w:rsidR="009E50E3">
        <w:rPr>
          <w:rFonts w:ascii="Arial" w:hAnsi="Arial" w:cs="Arial"/>
          <w:i/>
          <w:color w:val="000000" w:themeColor="text1"/>
          <w:sz w:val="24"/>
          <w:szCs w:val="24"/>
        </w:rPr>
        <w:t xml:space="preserve"> fenómeno meteorológico</w:t>
      </w:r>
    </w:p>
    <w:p w:rsidR="00477D5E" w:rsidRDefault="00477D5E" w:rsidP="00C019BC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321673" w:rsidRPr="0062481A" w:rsidRDefault="00917204" w:rsidP="00C019BC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917204">
        <w:rPr>
          <w:rFonts w:ascii="Arial" w:hAnsi="Arial" w:cs="Arial"/>
          <w:i/>
          <w:color w:val="000000" w:themeColor="text1"/>
          <w:sz w:val="24"/>
          <w:szCs w:val="24"/>
        </w:rPr>
        <w:t xml:space="preserve">Por lo que es menester que el Gobernador actúe en consecuencia y solicite la declaratoria como zona de desastre </w:t>
      </w:r>
      <w:r w:rsidR="00806388">
        <w:rPr>
          <w:rFonts w:ascii="Arial" w:hAnsi="Arial" w:cs="Arial"/>
          <w:i/>
          <w:color w:val="000000" w:themeColor="text1"/>
          <w:sz w:val="24"/>
          <w:szCs w:val="24"/>
        </w:rPr>
        <w:t>al</w:t>
      </w:r>
      <w:r w:rsidR="00477D5E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917204">
        <w:rPr>
          <w:rFonts w:ascii="Arial" w:hAnsi="Arial" w:cs="Arial"/>
          <w:i/>
          <w:color w:val="000000" w:themeColor="text1"/>
          <w:sz w:val="24"/>
          <w:szCs w:val="24"/>
        </w:rPr>
        <w:t>Municipio</w:t>
      </w:r>
      <w:r w:rsidR="00477D5E">
        <w:rPr>
          <w:rFonts w:ascii="Arial" w:hAnsi="Arial" w:cs="Arial"/>
          <w:i/>
          <w:color w:val="000000" w:themeColor="text1"/>
          <w:sz w:val="24"/>
          <w:szCs w:val="24"/>
        </w:rPr>
        <w:t xml:space="preserve"> de </w:t>
      </w:r>
      <w:proofErr w:type="spellStart"/>
      <w:r w:rsidR="00477D5E">
        <w:rPr>
          <w:rFonts w:ascii="Arial" w:hAnsi="Arial" w:cs="Arial"/>
          <w:i/>
          <w:color w:val="000000" w:themeColor="text1"/>
          <w:sz w:val="24"/>
          <w:szCs w:val="24"/>
        </w:rPr>
        <w:t>Chínipas</w:t>
      </w:r>
      <w:proofErr w:type="spellEnd"/>
      <w:r w:rsidR="009E50E3">
        <w:rPr>
          <w:rFonts w:ascii="Arial" w:hAnsi="Arial" w:cs="Arial"/>
          <w:i/>
          <w:color w:val="000000" w:themeColor="text1"/>
          <w:sz w:val="24"/>
          <w:szCs w:val="24"/>
        </w:rPr>
        <w:t>, a</w:t>
      </w:r>
      <w:r w:rsidRPr="0062481A">
        <w:rPr>
          <w:rFonts w:ascii="Arial" w:hAnsi="Arial" w:cs="Arial"/>
          <w:i/>
          <w:color w:val="000000" w:themeColor="text1"/>
          <w:sz w:val="24"/>
          <w:szCs w:val="24"/>
        </w:rPr>
        <w:t xml:space="preserve">simismo es imperante que se implemente un programa emergente que cubra las necesidades de las personas afectadas, </w:t>
      </w:r>
      <w:r w:rsidR="00477D5E">
        <w:rPr>
          <w:rFonts w:ascii="Arial" w:hAnsi="Arial" w:cs="Arial"/>
          <w:i/>
          <w:color w:val="000000" w:themeColor="text1"/>
          <w:sz w:val="24"/>
          <w:szCs w:val="24"/>
        </w:rPr>
        <w:t xml:space="preserve">sobre todo el </w:t>
      </w:r>
      <w:proofErr w:type="spellStart"/>
      <w:r w:rsidR="00477D5E">
        <w:rPr>
          <w:rFonts w:ascii="Arial" w:hAnsi="Arial" w:cs="Arial"/>
          <w:i/>
          <w:color w:val="000000" w:themeColor="text1"/>
          <w:sz w:val="24"/>
          <w:szCs w:val="24"/>
        </w:rPr>
        <w:t>reestablece</w:t>
      </w:r>
      <w:r w:rsidR="00806388">
        <w:rPr>
          <w:rFonts w:ascii="Arial" w:hAnsi="Arial" w:cs="Arial"/>
          <w:i/>
          <w:color w:val="000000" w:themeColor="text1"/>
          <w:sz w:val="24"/>
          <w:szCs w:val="24"/>
        </w:rPr>
        <w:t>r</w:t>
      </w:r>
      <w:proofErr w:type="spellEnd"/>
      <w:r w:rsidR="00806388">
        <w:rPr>
          <w:rFonts w:ascii="Arial" w:hAnsi="Arial" w:cs="Arial"/>
          <w:i/>
          <w:color w:val="000000" w:themeColor="text1"/>
          <w:sz w:val="24"/>
          <w:szCs w:val="24"/>
        </w:rPr>
        <w:t xml:space="preserve"> el servicio de Agua Potable, por ser vital para los Pobladores.</w:t>
      </w:r>
    </w:p>
    <w:p w:rsidR="0062481A" w:rsidRPr="0062481A" w:rsidRDefault="0062481A" w:rsidP="00C019BC">
      <w:pPr>
        <w:spacing w:after="0" w:line="36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es-MX"/>
        </w:rPr>
      </w:pPr>
    </w:p>
    <w:p w:rsidR="0057271B" w:rsidRPr="00321673" w:rsidRDefault="0057271B" w:rsidP="00C019BC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321673">
        <w:rPr>
          <w:rFonts w:ascii="Arial" w:hAnsi="Arial" w:cs="Arial"/>
          <w:i/>
          <w:color w:val="000000" w:themeColor="text1"/>
          <w:sz w:val="24"/>
          <w:szCs w:val="24"/>
        </w:rPr>
        <w:t>Por lo anteriormente expuesto y con fundamento en los artículos 57 y 58 de la Constitución Política del Estado, nos permitimos someter a la consideración de esta Asamblea la iniciativa con carácter de punto de acuerdo bajo el siguiente:</w:t>
      </w:r>
    </w:p>
    <w:p w:rsidR="0057271B" w:rsidRPr="00321673" w:rsidRDefault="0057271B" w:rsidP="00C019BC">
      <w:pPr>
        <w:spacing w:after="0" w:line="360" w:lineRule="auto"/>
        <w:jc w:val="both"/>
        <w:rPr>
          <w:rFonts w:ascii="Arial" w:hAnsi="Arial" w:cs="Arial"/>
          <w:i/>
          <w:sz w:val="24"/>
          <w:szCs w:val="26"/>
        </w:rPr>
      </w:pPr>
    </w:p>
    <w:p w:rsidR="0057271B" w:rsidRPr="00321673" w:rsidRDefault="0057271B" w:rsidP="00C019BC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6"/>
        </w:rPr>
      </w:pPr>
      <w:r w:rsidRPr="00321673">
        <w:rPr>
          <w:rFonts w:ascii="Arial" w:hAnsi="Arial" w:cs="Arial"/>
          <w:b/>
          <w:i/>
          <w:sz w:val="24"/>
          <w:szCs w:val="26"/>
        </w:rPr>
        <w:t>A CU E R D O</w:t>
      </w:r>
    </w:p>
    <w:p w:rsidR="0057271B" w:rsidRPr="00321673" w:rsidRDefault="0057271B" w:rsidP="00C019BC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8858EE" w:rsidRDefault="00F1544D" w:rsidP="00C019BC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21673">
        <w:rPr>
          <w:rFonts w:ascii="Arial" w:hAnsi="Arial" w:cs="Arial"/>
          <w:b/>
          <w:i/>
          <w:sz w:val="24"/>
          <w:szCs w:val="24"/>
        </w:rPr>
        <w:t>ÚNICO.</w:t>
      </w:r>
      <w:r w:rsidR="00DE1ABE" w:rsidRPr="00321673">
        <w:rPr>
          <w:rFonts w:ascii="Arial" w:hAnsi="Arial" w:cs="Arial"/>
          <w:b/>
          <w:i/>
          <w:sz w:val="24"/>
          <w:szCs w:val="24"/>
        </w:rPr>
        <w:t>-</w:t>
      </w:r>
      <w:r w:rsidR="00DE1ABE" w:rsidRPr="00321673">
        <w:rPr>
          <w:rFonts w:ascii="Arial" w:hAnsi="Arial" w:cs="Arial"/>
          <w:i/>
          <w:sz w:val="24"/>
          <w:szCs w:val="24"/>
        </w:rPr>
        <w:t xml:space="preserve">La Sexagésima Sexta Legislatura del Estado de Chihuahua exhorta </w:t>
      </w:r>
      <w:r w:rsidR="00F1283C" w:rsidRPr="00F1283C">
        <w:rPr>
          <w:rFonts w:ascii="Arial" w:hAnsi="Arial" w:cs="Arial"/>
          <w:i/>
          <w:sz w:val="24"/>
          <w:szCs w:val="24"/>
        </w:rPr>
        <w:t xml:space="preserve">al Poder Ejecutivo Estatal, para que en uso de sus facultades y atribuciones, solicite de manera Inmediata ante el Poder Ejecutivo Federal, a través de la Secretaría de Gobernación, una Declaratoria de Zona de Desastre Natural por los Fenómenos Meteorológicos presentados en  el Municipio de </w:t>
      </w:r>
      <w:proofErr w:type="spellStart"/>
      <w:r w:rsidR="00F1283C" w:rsidRPr="00F1283C">
        <w:rPr>
          <w:rFonts w:ascii="Arial" w:hAnsi="Arial" w:cs="Arial"/>
          <w:i/>
          <w:sz w:val="24"/>
          <w:szCs w:val="24"/>
        </w:rPr>
        <w:t>Chínipas</w:t>
      </w:r>
      <w:proofErr w:type="spellEnd"/>
      <w:r w:rsidR="00F1283C" w:rsidRPr="00F1283C">
        <w:rPr>
          <w:rFonts w:ascii="Arial" w:hAnsi="Arial" w:cs="Arial"/>
          <w:i/>
          <w:sz w:val="24"/>
          <w:szCs w:val="24"/>
        </w:rPr>
        <w:t>;  asimismo, implemente de manera urgente un Plan de emergencia que provea a</w:t>
      </w:r>
      <w:r w:rsidR="00F1283C">
        <w:rPr>
          <w:rFonts w:ascii="Arial" w:hAnsi="Arial" w:cs="Arial"/>
          <w:i/>
          <w:sz w:val="24"/>
          <w:szCs w:val="24"/>
        </w:rPr>
        <w:t xml:space="preserve"> los Pobladores de Agua Potable.</w:t>
      </w:r>
    </w:p>
    <w:p w:rsidR="00C019BC" w:rsidRDefault="00C019BC" w:rsidP="00C019BC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F1544D" w:rsidRPr="00321673" w:rsidRDefault="00F1544D" w:rsidP="00C019BC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21673">
        <w:rPr>
          <w:rFonts w:ascii="Arial" w:hAnsi="Arial" w:cs="Arial"/>
          <w:b/>
          <w:i/>
          <w:sz w:val="24"/>
          <w:szCs w:val="24"/>
        </w:rPr>
        <w:t xml:space="preserve">ECONÓMICO.- </w:t>
      </w:r>
      <w:r w:rsidRPr="00321673">
        <w:rPr>
          <w:rFonts w:ascii="Arial" w:hAnsi="Arial" w:cs="Arial"/>
          <w:i/>
          <w:sz w:val="24"/>
          <w:szCs w:val="24"/>
        </w:rPr>
        <w:t>Una vez aprobado que sea, túrnese a la Secretaría para que se elabore la minuta de ley en los términos correspondientes, así como remita copia del mismo a las autoridades competente, para los efectos que haya lugar.</w:t>
      </w:r>
    </w:p>
    <w:p w:rsidR="00F1544D" w:rsidRPr="00321673" w:rsidRDefault="00F1544D" w:rsidP="00C019BC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F1283C" w:rsidRPr="00987CA0" w:rsidRDefault="00F1283C" w:rsidP="00F1283C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987CA0">
        <w:rPr>
          <w:rFonts w:ascii="Arial" w:hAnsi="Arial" w:cs="Arial"/>
          <w:i/>
          <w:sz w:val="24"/>
          <w:szCs w:val="24"/>
        </w:rPr>
        <w:t>Dado en el Palacio Legislativo del Estado de Chihuahua</w:t>
      </w:r>
      <w:r w:rsidRPr="00987CA0">
        <w:rPr>
          <w:rFonts w:ascii="Arial" w:eastAsia="Arial" w:hAnsi="Arial" w:cs="Arial"/>
          <w:i/>
          <w:color w:val="000000"/>
          <w:sz w:val="24"/>
          <w:szCs w:val="24"/>
        </w:rPr>
        <w:t>, a los 2</w:t>
      </w:r>
      <w:r>
        <w:rPr>
          <w:rFonts w:ascii="Arial" w:eastAsia="Arial" w:hAnsi="Arial" w:cs="Arial"/>
          <w:i/>
          <w:color w:val="000000"/>
          <w:sz w:val="24"/>
          <w:szCs w:val="24"/>
        </w:rPr>
        <w:t>8</w:t>
      </w:r>
      <w:r w:rsidRPr="00987CA0">
        <w:rPr>
          <w:rFonts w:ascii="Arial" w:eastAsia="Arial" w:hAnsi="Arial" w:cs="Arial"/>
          <w:i/>
          <w:color w:val="000000"/>
          <w:sz w:val="24"/>
          <w:szCs w:val="24"/>
        </w:rPr>
        <w:t xml:space="preserve"> días del mes de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noviembre del </w:t>
      </w:r>
      <w:r w:rsidRPr="00987CA0">
        <w:rPr>
          <w:rFonts w:ascii="Arial" w:eastAsia="Arial" w:hAnsi="Arial" w:cs="Arial"/>
          <w:i/>
          <w:color w:val="000000"/>
          <w:sz w:val="24"/>
          <w:szCs w:val="24"/>
        </w:rPr>
        <w:t xml:space="preserve"> año dos mil diecinueve.</w:t>
      </w:r>
    </w:p>
    <w:p w:rsidR="008858EE" w:rsidRPr="007E7821" w:rsidRDefault="008858EE" w:rsidP="00C019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DE1ABE" w:rsidRPr="00321673" w:rsidRDefault="00DE1ABE" w:rsidP="00C019BC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21673">
        <w:rPr>
          <w:rFonts w:ascii="Arial" w:hAnsi="Arial" w:cs="Arial"/>
          <w:b/>
          <w:i/>
          <w:sz w:val="24"/>
          <w:szCs w:val="24"/>
        </w:rPr>
        <w:t>ATENTAMENTE</w:t>
      </w:r>
    </w:p>
    <w:p w:rsidR="00DE1ABE" w:rsidRPr="00321673" w:rsidRDefault="00DE1ABE" w:rsidP="00C019BC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DE1ABE" w:rsidRPr="00321673" w:rsidRDefault="00DE1ABE" w:rsidP="00C019B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21673">
        <w:rPr>
          <w:rFonts w:ascii="Arial" w:hAnsi="Arial" w:cs="Arial"/>
          <w:b/>
          <w:i/>
          <w:sz w:val="24"/>
          <w:szCs w:val="24"/>
        </w:rPr>
        <w:t>DIPUTADO OMAR BAZÁN FLORES</w:t>
      </w:r>
    </w:p>
    <w:p w:rsidR="00DE1ABE" w:rsidRPr="00321673" w:rsidRDefault="00F1283C" w:rsidP="00C019BC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Vicepresidente del H. Congreso del Estado </w:t>
      </w:r>
    </w:p>
    <w:sectPr w:rsidR="00DE1ABE" w:rsidRPr="00321673" w:rsidSect="00DC3936">
      <w:headerReference w:type="default" r:id="rId8"/>
      <w:pgSz w:w="12240" w:h="15840"/>
      <w:pgMar w:top="3686" w:right="1418" w:bottom="1304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FA3" w:rsidRDefault="00D52FA3" w:rsidP="007F665E">
      <w:pPr>
        <w:spacing w:after="0" w:line="240" w:lineRule="auto"/>
      </w:pPr>
      <w:r>
        <w:separator/>
      </w:r>
    </w:p>
  </w:endnote>
  <w:endnote w:type="continuationSeparator" w:id="1">
    <w:p w:rsidR="00D52FA3" w:rsidRDefault="00D52FA3" w:rsidP="007F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FA3" w:rsidRDefault="00D52FA3" w:rsidP="007F665E">
      <w:pPr>
        <w:spacing w:after="0" w:line="240" w:lineRule="auto"/>
      </w:pPr>
      <w:r>
        <w:separator/>
      </w:r>
    </w:p>
  </w:footnote>
  <w:footnote w:type="continuationSeparator" w:id="1">
    <w:p w:rsidR="00D52FA3" w:rsidRDefault="00D52FA3" w:rsidP="007F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ABE" w:rsidRDefault="00DE1ABE" w:rsidP="00DE1ABE">
    <w:pPr>
      <w:pStyle w:val="Encabezado"/>
      <w:tabs>
        <w:tab w:val="clear" w:pos="4419"/>
        <w:tab w:val="clear" w:pos="8838"/>
        <w:tab w:val="left" w:pos="8610"/>
      </w:tabs>
      <w:jc w:val="right"/>
      <w:rPr>
        <w:rFonts w:ascii="Edwardian Script ITC" w:hAnsi="Edwardian Script ITC"/>
        <w:sz w:val="40"/>
      </w:rPr>
    </w:pPr>
    <w:r>
      <w:rPr>
        <w:rFonts w:ascii="Edwardian Script ITC" w:hAnsi="Edwardian Script ITC"/>
        <w:noProof/>
        <w:sz w:val="40"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-1127760</wp:posOffset>
          </wp:positionH>
          <wp:positionV relativeFrom="paragraph">
            <wp:posOffset>-401955</wp:posOffset>
          </wp:positionV>
          <wp:extent cx="7772400" cy="10058400"/>
          <wp:effectExtent l="1905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1ABE" w:rsidRDefault="00DE1ABE" w:rsidP="00DE1ABE">
    <w:pPr>
      <w:pStyle w:val="Encabezado"/>
      <w:tabs>
        <w:tab w:val="clear" w:pos="4419"/>
        <w:tab w:val="clear" w:pos="8838"/>
        <w:tab w:val="left" w:pos="8610"/>
      </w:tabs>
      <w:jc w:val="right"/>
      <w:rPr>
        <w:rFonts w:ascii="Edwardian Script ITC" w:hAnsi="Edwardian Script ITC"/>
        <w:sz w:val="40"/>
      </w:rPr>
    </w:pPr>
  </w:p>
  <w:p w:rsidR="00DE1ABE" w:rsidRPr="00C271C9" w:rsidRDefault="00DE1ABE" w:rsidP="00DE1ABE">
    <w:pPr>
      <w:pStyle w:val="Encabezado"/>
      <w:tabs>
        <w:tab w:val="clear" w:pos="4419"/>
        <w:tab w:val="clear" w:pos="8838"/>
        <w:tab w:val="left" w:pos="8610"/>
      </w:tabs>
      <w:jc w:val="right"/>
      <w:rPr>
        <w:rFonts w:ascii="Edwardian Script ITC" w:hAnsi="Edwardian Script ITC"/>
        <w:b/>
        <w:sz w:val="44"/>
      </w:rPr>
    </w:pPr>
    <w:proofErr w:type="spellStart"/>
    <w:r w:rsidRPr="00C271C9">
      <w:rPr>
        <w:rFonts w:ascii="Edwardian Script ITC" w:hAnsi="Edwardian Script ITC"/>
        <w:b/>
        <w:sz w:val="44"/>
      </w:rPr>
      <w:t>Dip</w:t>
    </w:r>
    <w:proofErr w:type="spellEnd"/>
    <w:r w:rsidRPr="00C271C9">
      <w:rPr>
        <w:rFonts w:ascii="Edwardian Script ITC" w:hAnsi="Edwardian Script ITC"/>
        <w:b/>
        <w:sz w:val="44"/>
      </w:rPr>
      <w:t xml:space="preserve">. Omar Bazán Flores </w:t>
    </w:r>
  </w:p>
  <w:p w:rsidR="00DE1ABE" w:rsidRPr="00A41CDD" w:rsidRDefault="00DE1ABE" w:rsidP="00DE1ABE">
    <w:pPr>
      <w:pStyle w:val="Encabezado"/>
    </w:pPr>
  </w:p>
  <w:p w:rsidR="007F665E" w:rsidRDefault="007F665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0E68"/>
    <w:multiLevelType w:val="multilevel"/>
    <w:tmpl w:val="CA6C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7F665E"/>
    <w:rsid w:val="00034AF4"/>
    <w:rsid w:val="00045167"/>
    <w:rsid w:val="000C1EDD"/>
    <w:rsid w:val="000D390F"/>
    <w:rsid w:val="0013290A"/>
    <w:rsid w:val="00141A16"/>
    <w:rsid w:val="001607FE"/>
    <w:rsid w:val="002769C5"/>
    <w:rsid w:val="00291896"/>
    <w:rsid w:val="002B2812"/>
    <w:rsid w:val="003007EA"/>
    <w:rsid w:val="00316949"/>
    <w:rsid w:val="00321673"/>
    <w:rsid w:val="00326670"/>
    <w:rsid w:val="00356528"/>
    <w:rsid w:val="003577CA"/>
    <w:rsid w:val="00376B3E"/>
    <w:rsid w:val="00395AA8"/>
    <w:rsid w:val="003C6E87"/>
    <w:rsid w:val="0040391F"/>
    <w:rsid w:val="00414B66"/>
    <w:rsid w:val="00424C38"/>
    <w:rsid w:val="00427501"/>
    <w:rsid w:val="00444C92"/>
    <w:rsid w:val="0047413B"/>
    <w:rsid w:val="00477D5E"/>
    <w:rsid w:val="004D5B3F"/>
    <w:rsid w:val="00505C16"/>
    <w:rsid w:val="0055399D"/>
    <w:rsid w:val="005617CF"/>
    <w:rsid w:val="00561A86"/>
    <w:rsid w:val="0057271B"/>
    <w:rsid w:val="005A5698"/>
    <w:rsid w:val="005B5118"/>
    <w:rsid w:val="005E098B"/>
    <w:rsid w:val="0062481A"/>
    <w:rsid w:val="006A0D50"/>
    <w:rsid w:val="006A339C"/>
    <w:rsid w:val="006C6535"/>
    <w:rsid w:val="007015F0"/>
    <w:rsid w:val="0070484A"/>
    <w:rsid w:val="00727DBA"/>
    <w:rsid w:val="00740750"/>
    <w:rsid w:val="007476B4"/>
    <w:rsid w:val="007767CD"/>
    <w:rsid w:val="007831E4"/>
    <w:rsid w:val="007F665E"/>
    <w:rsid w:val="00806388"/>
    <w:rsid w:val="008818DB"/>
    <w:rsid w:val="008858EE"/>
    <w:rsid w:val="008A7F9C"/>
    <w:rsid w:val="008D758A"/>
    <w:rsid w:val="008F5B89"/>
    <w:rsid w:val="008F6A06"/>
    <w:rsid w:val="00917204"/>
    <w:rsid w:val="00931B7F"/>
    <w:rsid w:val="009715A5"/>
    <w:rsid w:val="009D3FE2"/>
    <w:rsid w:val="009E50E3"/>
    <w:rsid w:val="009F5490"/>
    <w:rsid w:val="00A01497"/>
    <w:rsid w:val="00A230FC"/>
    <w:rsid w:val="00A3396F"/>
    <w:rsid w:val="00A46E5A"/>
    <w:rsid w:val="00A6705F"/>
    <w:rsid w:val="00A71FA9"/>
    <w:rsid w:val="00AC3B1E"/>
    <w:rsid w:val="00AD06DA"/>
    <w:rsid w:val="00AF3AF7"/>
    <w:rsid w:val="00B60896"/>
    <w:rsid w:val="00B77051"/>
    <w:rsid w:val="00B97CC5"/>
    <w:rsid w:val="00BC6213"/>
    <w:rsid w:val="00C019BC"/>
    <w:rsid w:val="00C10A32"/>
    <w:rsid w:val="00C130BF"/>
    <w:rsid w:val="00C17A1B"/>
    <w:rsid w:val="00C271C9"/>
    <w:rsid w:val="00C66827"/>
    <w:rsid w:val="00C71C4F"/>
    <w:rsid w:val="00CF6132"/>
    <w:rsid w:val="00D174C7"/>
    <w:rsid w:val="00D52FA3"/>
    <w:rsid w:val="00D5402B"/>
    <w:rsid w:val="00D706B7"/>
    <w:rsid w:val="00DA48A4"/>
    <w:rsid w:val="00DB3B60"/>
    <w:rsid w:val="00DB3F45"/>
    <w:rsid w:val="00DC3936"/>
    <w:rsid w:val="00DD10B9"/>
    <w:rsid w:val="00DE1ABE"/>
    <w:rsid w:val="00DF23A0"/>
    <w:rsid w:val="00DF4EE7"/>
    <w:rsid w:val="00E23A05"/>
    <w:rsid w:val="00E359B5"/>
    <w:rsid w:val="00E459C4"/>
    <w:rsid w:val="00E70624"/>
    <w:rsid w:val="00F1283C"/>
    <w:rsid w:val="00F1544D"/>
    <w:rsid w:val="00F60A7B"/>
    <w:rsid w:val="00FC2858"/>
    <w:rsid w:val="00FD0A1B"/>
    <w:rsid w:val="00FF6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65E"/>
  </w:style>
  <w:style w:type="paragraph" w:styleId="Piedepgina">
    <w:name w:val="footer"/>
    <w:basedOn w:val="Normal"/>
    <w:link w:val="Piedepgina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65E"/>
  </w:style>
  <w:style w:type="paragraph" w:styleId="Prrafodelista">
    <w:name w:val="List Paragraph"/>
    <w:basedOn w:val="Normal"/>
    <w:uiPriority w:val="34"/>
    <w:qFormat/>
    <w:rsid w:val="007767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FC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14B6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14B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15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3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16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34EDD-9029-404A-A865-AE6F97B388C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706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Alejandro Tarango Chavira</dc:creator>
  <cp:lastModifiedBy>eventos</cp:lastModifiedBy>
  <cp:revision>6</cp:revision>
  <cp:lastPrinted>2019-11-28T19:22:00Z</cp:lastPrinted>
  <dcterms:created xsi:type="dcterms:W3CDTF">2019-11-28T19:20:00Z</dcterms:created>
  <dcterms:modified xsi:type="dcterms:W3CDTF">2019-11-28T19:23:00Z</dcterms:modified>
</cp:coreProperties>
</file>