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D269" w14:textId="77777777" w:rsidR="009413E9" w:rsidRPr="00D24D23" w:rsidRDefault="009413E9" w:rsidP="00D24D23">
      <w:pPr>
        <w:pStyle w:val="Sinespaciado"/>
        <w:spacing w:before="240"/>
        <w:jc w:val="both"/>
        <w:outlineLvl w:val="0"/>
        <w:rPr>
          <w:rFonts w:ascii="Century Gothic" w:hAnsi="Century Gothic" w:cs="Arial"/>
          <w:b/>
          <w:sz w:val="24"/>
          <w:szCs w:val="24"/>
        </w:rPr>
      </w:pPr>
      <w:bookmarkStart w:id="0" w:name="_Hlk184980150"/>
      <w:bookmarkEnd w:id="0"/>
      <w:r w:rsidRPr="00D24D23">
        <w:rPr>
          <w:rFonts w:ascii="Century Gothic" w:hAnsi="Century Gothic" w:cs="Arial"/>
          <w:b/>
          <w:sz w:val="24"/>
          <w:szCs w:val="24"/>
        </w:rPr>
        <w:t>H. CONGRESO DEL ESTADO</w:t>
      </w:r>
    </w:p>
    <w:p w14:paraId="51CBC801" w14:textId="77777777" w:rsidR="009413E9" w:rsidRPr="00D24D23" w:rsidRDefault="009413E9" w:rsidP="00D24D23">
      <w:pPr>
        <w:pStyle w:val="Sinespaciado"/>
        <w:spacing w:before="240"/>
        <w:jc w:val="both"/>
        <w:outlineLvl w:val="0"/>
        <w:rPr>
          <w:rFonts w:ascii="Century Gothic" w:hAnsi="Century Gothic" w:cs="Arial"/>
          <w:b/>
          <w:sz w:val="24"/>
          <w:szCs w:val="24"/>
        </w:rPr>
      </w:pPr>
      <w:r w:rsidRPr="00D24D23">
        <w:rPr>
          <w:rFonts w:ascii="Century Gothic" w:hAnsi="Century Gothic" w:cs="Arial"/>
          <w:b/>
          <w:sz w:val="24"/>
          <w:szCs w:val="24"/>
        </w:rPr>
        <w:t>P R E S E N T E.-</w:t>
      </w:r>
    </w:p>
    <w:p w14:paraId="2237FB91" w14:textId="77777777" w:rsidR="00E27F79" w:rsidRPr="00D24D23" w:rsidRDefault="00E27F79" w:rsidP="00D24D23">
      <w:pPr>
        <w:spacing w:before="240" w:line="360" w:lineRule="auto"/>
        <w:jc w:val="both"/>
        <w:rPr>
          <w:rFonts w:ascii="Century Gothic" w:eastAsiaTheme="minorHAnsi" w:hAnsi="Century Gothic" w:cs="Arial"/>
          <w:b/>
          <w:lang w:val="es-MX" w:eastAsia="en-US"/>
        </w:rPr>
      </w:pPr>
    </w:p>
    <w:p w14:paraId="444418B9" w14:textId="528DBA7C" w:rsidR="009413E9" w:rsidRPr="00D24D23" w:rsidRDefault="009413E9" w:rsidP="004108C5">
      <w:pPr>
        <w:spacing w:line="360" w:lineRule="auto"/>
        <w:jc w:val="both"/>
        <w:rPr>
          <w:rFonts w:ascii="Century Gothic" w:hAnsi="Century Gothic" w:cs="Arial"/>
          <w:lang w:val="es-MX"/>
        </w:rPr>
      </w:pPr>
      <w:r w:rsidRPr="00D24D23">
        <w:rPr>
          <w:rFonts w:ascii="Century Gothic" w:hAnsi="Century Gothic" w:cs="Arial"/>
          <w:lang w:val="es-MX"/>
        </w:rPr>
        <w:t>La Comisión de Programación, Presupuesto y Hacienda Pública, con fundamento en lo dispuesto por los artículos 64 fracci</w:t>
      </w:r>
      <w:r w:rsidR="002C7783" w:rsidRPr="00D24D23">
        <w:rPr>
          <w:rFonts w:ascii="Century Gothic" w:hAnsi="Century Gothic" w:cs="Arial"/>
          <w:lang w:val="es-MX"/>
        </w:rPr>
        <w:t>ón</w:t>
      </w:r>
      <w:r w:rsidRPr="00D24D23">
        <w:rPr>
          <w:rFonts w:ascii="Century Gothic" w:hAnsi="Century Gothic" w:cs="Arial"/>
          <w:lang w:val="es-MX"/>
        </w:rPr>
        <w:t xml:space="preserve"> VI de la Constitución Política del Estado de Chihuahua, 87, 88 y 111 de la Ley Orgánica, 80 y 81 del Reglamento Interior y de Prácticas Parlamentarias, ambos del Poder Legislativo del Estado de Chihuahua, somete a la consideración del Pleno el presente Dictamen, elaborado conforme a los siguientes:</w:t>
      </w:r>
    </w:p>
    <w:p w14:paraId="3B30F03A" w14:textId="77777777" w:rsidR="002C7783" w:rsidRPr="00D24D23" w:rsidRDefault="002C7783" w:rsidP="004108C5">
      <w:pPr>
        <w:pStyle w:val="Sinespaciado"/>
        <w:spacing w:line="360" w:lineRule="auto"/>
        <w:jc w:val="center"/>
        <w:rPr>
          <w:rFonts w:ascii="Century Gothic" w:hAnsi="Century Gothic" w:cs="Arial"/>
          <w:b/>
          <w:sz w:val="24"/>
          <w:szCs w:val="24"/>
        </w:rPr>
      </w:pPr>
    </w:p>
    <w:p w14:paraId="17ACA1D3" w14:textId="7DB48923" w:rsidR="00E27F79" w:rsidRPr="00D24D23" w:rsidRDefault="009413E9" w:rsidP="004108C5">
      <w:pPr>
        <w:pStyle w:val="Sinespaciado"/>
        <w:spacing w:line="360" w:lineRule="auto"/>
        <w:jc w:val="center"/>
        <w:rPr>
          <w:rFonts w:ascii="Century Gothic" w:hAnsi="Century Gothic" w:cs="Arial"/>
          <w:b/>
          <w:sz w:val="24"/>
          <w:szCs w:val="24"/>
        </w:rPr>
      </w:pPr>
      <w:r w:rsidRPr="00D24D23">
        <w:rPr>
          <w:rFonts w:ascii="Century Gothic" w:hAnsi="Century Gothic" w:cs="Arial"/>
          <w:b/>
          <w:sz w:val="24"/>
          <w:szCs w:val="24"/>
        </w:rPr>
        <w:t xml:space="preserve">A N T E C E D E N T E </w:t>
      </w:r>
      <w:r w:rsidR="000D0567">
        <w:rPr>
          <w:rFonts w:ascii="Century Gothic" w:hAnsi="Century Gothic" w:cs="Arial"/>
          <w:b/>
          <w:sz w:val="24"/>
          <w:szCs w:val="24"/>
        </w:rPr>
        <w:t>S</w:t>
      </w:r>
    </w:p>
    <w:p w14:paraId="3B314373" w14:textId="77777777" w:rsidR="00E27F79" w:rsidRPr="00D24D23" w:rsidRDefault="00E27F79" w:rsidP="004108C5">
      <w:pPr>
        <w:pStyle w:val="Sinespaciado"/>
        <w:spacing w:line="360" w:lineRule="auto"/>
        <w:jc w:val="center"/>
        <w:rPr>
          <w:rFonts w:ascii="Century Gothic" w:hAnsi="Century Gothic" w:cs="Arial"/>
          <w:b/>
          <w:sz w:val="24"/>
          <w:szCs w:val="24"/>
        </w:rPr>
      </w:pPr>
    </w:p>
    <w:p w14:paraId="3C19977B" w14:textId="38452D40" w:rsidR="00E27F79" w:rsidRPr="004108C5" w:rsidRDefault="002F06E9" w:rsidP="004108C5">
      <w:pPr>
        <w:pStyle w:val="Sinespaciado"/>
        <w:spacing w:line="360" w:lineRule="auto"/>
        <w:jc w:val="both"/>
        <w:rPr>
          <w:rFonts w:ascii="Century Gothic" w:eastAsia="Arial" w:hAnsi="Century Gothic" w:cs="Arial"/>
          <w:sz w:val="24"/>
          <w:szCs w:val="24"/>
        </w:rPr>
      </w:pPr>
      <w:r w:rsidRPr="00D24D23">
        <w:rPr>
          <w:rFonts w:ascii="Century Gothic" w:eastAsia="Arial" w:hAnsi="Century Gothic" w:cs="Arial"/>
          <w:b/>
          <w:sz w:val="24"/>
          <w:szCs w:val="24"/>
        </w:rPr>
        <w:t xml:space="preserve">I.- </w:t>
      </w:r>
      <w:r w:rsidRPr="00D24D23">
        <w:rPr>
          <w:rFonts w:ascii="Century Gothic" w:eastAsia="Arial" w:hAnsi="Century Gothic" w:cs="Arial"/>
          <w:sz w:val="24"/>
          <w:szCs w:val="24"/>
        </w:rPr>
        <w:t xml:space="preserve">Con fecha </w:t>
      </w:r>
      <w:r w:rsidR="00F45CCD" w:rsidRPr="00D24D23">
        <w:rPr>
          <w:rFonts w:ascii="Century Gothic" w:eastAsia="Arial" w:hAnsi="Century Gothic" w:cs="Arial"/>
          <w:sz w:val="24"/>
          <w:szCs w:val="24"/>
        </w:rPr>
        <w:t>veinti</w:t>
      </w:r>
      <w:r w:rsidR="000D0567">
        <w:rPr>
          <w:rFonts w:ascii="Century Gothic" w:eastAsia="Arial" w:hAnsi="Century Gothic" w:cs="Arial"/>
          <w:sz w:val="24"/>
          <w:szCs w:val="24"/>
        </w:rPr>
        <w:t>ocho</w:t>
      </w:r>
      <w:r w:rsidR="00F45CCD" w:rsidRPr="00D24D23">
        <w:rPr>
          <w:rFonts w:ascii="Century Gothic" w:eastAsia="Arial" w:hAnsi="Century Gothic" w:cs="Arial"/>
          <w:sz w:val="24"/>
          <w:szCs w:val="24"/>
        </w:rPr>
        <w:t xml:space="preserve"> de </w:t>
      </w:r>
      <w:r w:rsidR="00F45CCD" w:rsidRPr="004108C5">
        <w:rPr>
          <w:rFonts w:ascii="Century Gothic" w:eastAsia="Arial" w:hAnsi="Century Gothic" w:cs="Arial"/>
          <w:sz w:val="24"/>
          <w:szCs w:val="24"/>
        </w:rPr>
        <w:t xml:space="preserve">noviembre </w:t>
      </w:r>
      <w:r w:rsidR="004108C5" w:rsidRPr="004108C5">
        <w:rPr>
          <w:rFonts w:ascii="Century Gothic" w:eastAsia="Arial" w:hAnsi="Century Gothic" w:cs="Arial"/>
          <w:sz w:val="24"/>
          <w:szCs w:val="24"/>
        </w:rPr>
        <w:t>dos mil veintic</w:t>
      </w:r>
      <w:r w:rsidR="000D0567">
        <w:rPr>
          <w:rFonts w:ascii="Century Gothic" w:eastAsia="Arial" w:hAnsi="Century Gothic" w:cs="Arial"/>
          <w:sz w:val="24"/>
          <w:szCs w:val="24"/>
        </w:rPr>
        <w:t>inco</w:t>
      </w:r>
      <w:r w:rsidRPr="004108C5">
        <w:rPr>
          <w:rFonts w:ascii="Century Gothic" w:eastAsia="Arial" w:hAnsi="Century Gothic" w:cs="Arial"/>
          <w:sz w:val="24"/>
          <w:szCs w:val="24"/>
        </w:rPr>
        <w:t>, la C. Gobernadora Constitucional del Estado de Chihuahua, Mtra. María Eugenia Campos Galván, presentó Iniciativa con carácter de Decreto</w:t>
      </w:r>
      <w:r w:rsidRPr="004108C5">
        <w:rPr>
          <w:rFonts w:ascii="Century Gothic" w:hAnsi="Century Gothic" w:cs="Arial"/>
          <w:sz w:val="24"/>
          <w:szCs w:val="24"/>
          <w:shd w:val="clear" w:color="auto" w:fill="FAF8F6"/>
          <w:lang w:eastAsia="es-MX"/>
        </w:rPr>
        <w:t xml:space="preserve"> </w:t>
      </w:r>
      <w:r w:rsidRPr="004108C5">
        <w:rPr>
          <w:rFonts w:ascii="Century Gothic" w:eastAsia="Arial" w:hAnsi="Century Gothic" w:cs="Arial"/>
          <w:sz w:val="24"/>
          <w:szCs w:val="24"/>
        </w:rPr>
        <w:t xml:space="preserve">por medio de la cual remite </w:t>
      </w:r>
      <w:bookmarkStart w:id="1" w:name="_Hlk184983008"/>
      <w:r w:rsidRPr="004108C5">
        <w:rPr>
          <w:rFonts w:ascii="Century Gothic" w:eastAsia="Arial" w:hAnsi="Century Gothic" w:cs="Arial"/>
          <w:sz w:val="24"/>
          <w:szCs w:val="24"/>
        </w:rPr>
        <w:t>la Ley de Ingresos del Estado de Chihuahua, para el Ejercicio Fiscal 202</w:t>
      </w:r>
      <w:r w:rsidR="000D0567">
        <w:rPr>
          <w:rFonts w:ascii="Century Gothic" w:eastAsia="Arial" w:hAnsi="Century Gothic" w:cs="Arial"/>
          <w:sz w:val="24"/>
          <w:szCs w:val="24"/>
        </w:rPr>
        <w:t>6</w:t>
      </w:r>
      <w:r w:rsidRPr="004108C5">
        <w:rPr>
          <w:rFonts w:ascii="Century Gothic" w:eastAsia="Arial" w:hAnsi="Century Gothic" w:cs="Arial"/>
          <w:sz w:val="24"/>
          <w:szCs w:val="24"/>
        </w:rPr>
        <w:t>.</w:t>
      </w:r>
      <w:bookmarkEnd w:id="1"/>
    </w:p>
    <w:p w14:paraId="54316659" w14:textId="77777777" w:rsidR="00E27F79" w:rsidRPr="004108C5" w:rsidRDefault="00E27F79" w:rsidP="004108C5">
      <w:pPr>
        <w:pStyle w:val="Sinespaciado"/>
        <w:spacing w:line="360" w:lineRule="auto"/>
        <w:jc w:val="both"/>
        <w:rPr>
          <w:rFonts w:ascii="Century Gothic" w:eastAsia="Arial" w:hAnsi="Century Gothic" w:cs="Arial"/>
          <w:sz w:val="24"/>
          <w:szCs w:val="24"/>
        </w:rPr>
      </w:pPr>
    </w:p>
    <w:p w14:paraId="68ECBB52" w14:textId="65768F31" w:rsidR="004811A5" w:rsidRDefault="002F06E9" w:rsidP="004108C5">
      <w:pPr>
        <w:pStyle w:val="Sinespaciado"/>
        <w:spacing w:line="360" w:lineRule="auto"/>
        <w:jc w:val="both"/>
        <w:rPr>
          <w:rFonts w:ascii="Century Gothic" w:eastAsia="Arial" w:hAnsi="Century Gothic" w:cs="Arial"/>
          <w:sz w:val="24"/>
          <w:szCs w:val="24"/>
        </w:rPr>
      </w:pPr>
      <w:r w:rsidRPr="004108C5">
        <w:rPr>
          <w:rFonts w:ascii="Century Gothic" w:eastAsia="Arial" w:hAnsi="Century Gothic" w:cs="Arial"/>
          <w:b/>
          <w:sz w:val="24"/>
          <w:szCs w:val="24"/>
        </w:rPr>
        <w:t xml:space="preserve">II.- </w:t>
      </w:r>
      <w:r w:rsidRPr="004108C5">
        <w:rPr>
          <w:rFonts w:ascii="Century Gothic" w:eastAsia="Arial" w:hAnsi="Century Gothic" w:cs="Arial"/>
          <w:sz w:val="24"/>
          <w:szCs w:val="24"/>
        </w:rPr>
        <w:t xml:space="preserve">La Presidencia del H. Congreso del Estado, en uso de las facultades que le confiere el artículo 75, fracción XIII de la Ley Orgánica del Poder Legislativo, el día </w:t>
      </w:r>
      <w:r w:rsidR="000D0567">
        <w:rPr>
          <w:rFonts w:ascii="Century Gothic" w:eastAsia="Arial" w:hAnsi="Century Gothic" w:cs="Arial"/>
          <w:sz w:val="24"/>
          <w:szCs w:val="24"/>
        </w:rPr>
        <w:t>dos</w:t>
      </w:r>
      <w:r w:rsidRPr="004108C5">
        <w:rPr>
          <w:rFonts w:ascii="Century Gothic" w:eastAsia="Arial" w:hAnsi="Century Gothic" w:cs="Arial"/>
          <w:sz w:val="24"/>
          <w:szCs w:val="24"/>
        </w:rPr>
        <w:t xml:space="preserve"> de diciembre del año dos mil veintic</w:t>
      </w:r>
      <w:r w:rsidR="000D0567">
        <w:rPr>
          <w:rFonts w:ascii="Century Gothic" w:eastAsia="Arial" w:hAnsi="Century Gothic" w:cs="Arial"/>
          <w:sz w:val="24"/>
          <w:szCs w:val="24"/>
        </w:rPr>
        <w:t>inco</w:t>
      </w:r>
      <w:r w:rsidRPr="004108C5">
        <w:rPr>
          <w:rFonts w:ascii="Century Gothic" w:eastAsia="Arial" w:hAnsi="Century Gothic" w:cs="Arial"/>
          <w:sz w:val="24"/>
          <w:szCs w:val="24"/>
        </w:rPr>
        <w:t>, tuvo a bien turnar a quienes integran la Comisión de Programación, Presupuesto</w:t>
      </w:r>
      <w:r w:rsidRPr="00D24D23">
        <w:rPr>
          <w:rFonts w:ascii="Century Gothic" w:eastAsia="Arial" w:hAnsi="Century Gothic" w:cs="Arial"/>
          <w:sz w:val="24"/>
          <w:szCs w:val="24"/>
        </w:rPr>
        <w:t xml:space="preserve"> y Hacienda Pública</w:t>
      </w:r>
      <w:r w:rsidR="00887F89" w:rsidRPr="00D24D23">
        <w:rPr>
          <w:rFonts w:ascii="Century Gothic" w:eastAsia="Arial" w:hAnsi="Century Gothic" w:cs="Arial"/>
          <w:sz w:val="24"/>
          <w:szCs w:val="24"/>
        </w:rPr>
        <w:t>,</w:t>
      </w:r>
      <w:r w:rsidRPr="00D24D23">
        <w:rPr>
          <w:rFonts w:ascii="Century Gothic" w:eastAsia="Arial" w:hAnsi="Century Gothic" w:cs="Arial"/>
          <w:sz w:val="24"/>
          <w:szCs w:val="24"/>
        </w:rPr>
        <w:t xml:space="preserve"> la Iniciativa de mérito, a efecto de proceder a su estudio, análisis y elaboración del corres</w:t>
      </w:r>
      <w:r w:rsidR="00D24D23">
        <w:rPr>
          <w:rFonts w:ascii="Century Gothic" w:eastAsia="Arial" w:hAnsi="Century Gothic" w:cs="Arial"/>
          <w:sz w:val="24"/>
          <w:szCs w:val="24"/>
        </w:rPr>
        <w:t>pondiente dictamen.</w:t>
      </w:r>
    </w:p>
    <w:p w14:paraId="6C1DA5BF" w14:textId="77777777" w:rsidR="00C6329B" w:rsidRDefault="00C6329B" w:rsidP="004108C5">
      <w:pPr>
        <w:pStyle w:val="Sinespaciado"/>
        <w:spacing w:line="360" w:lineRule="auto"/>
        <w:jc w:val="both"/>
        <w:rPr>
          <w:rFonts w:ascii="Century Gothic" w:eastAsia="Arial" w:hAnsi="Century Gothic" w:cs="Arial"/>
          <w:sz w:val="24"/>
          <w:szCs w:val="24"/>
        </w:rPr>
      </w:pPr>
    </w:p>
    <w:p w14:paraId="4BA0F51F" w14:textId="397D4C34" w:rsidR="002F06E9" w:rsidRDefault="002F06E9" w:rsidP="00C6329B">
      <w:pPr>
        <w:pStyle w:val="Sinespaciado"/>
        <w:spacing w:line="360" w:lineRule="auto"/>
        <w:jc w:val="both"/>
        <w:rPr>
          <w:rFonts w:ascii="Century Gothic" w:eastAsia="Arial" w:hAnsi="Century Gothic" w:cs="Arial"/>
          <w:sz w:val="24"/>
          <w:szCs w:val="24"/>
        </w:rPr>
      </w:pPr>
      <w:r w:rsidRPr="00D24D23">
        <w:rPr>
          <w:rFonts w:ascii="Century Gothic" w:eastAsia="Arial" w:hAnsi="Century Gothic" w:cs="Arial"/>
          <w:b/>
          <w:sz w:val="24"/>
          <w:szCs w:val="24"/>
        </w:rPr>
        <w:t xml:space="preserve">III.- </w:t>
      </w:r>
      <w:r w:rsidRPr="00D24D23">
        <w:rPr>
          <w:rFonts w:ascii="Century Gothic" w:eastAsia="Arial" w:hAnsi="Century Gothic" w:cs="Arial"/>
          <w:sz w:val="24"/>
          <w:szCs w:val="24"/>
        </w:rPr>
        <w:t>La Exposición de Motivos de la Iniciativa en comento, se sustenta</w:t>
      </w:r>
      <w:r w:rsidR="000D0567">
        <w:rPr>
          <w:rFonts w:ascii="Century Gothic" w:eastAsia="Arial" w:hAnsi="Century Gothic" w:cs="Arial"/>
          <w:sz w:val="24"/>
          <w:szCs w:val="24"/>
        </w:rPr>
        <w:t>, a manera de resumen,</w:t>
      </w:r>
      <w:r w:rsidRPr="00D24D23">
        <w:rPr>
          <w:rFonts w:ascii="Century Gothic" w:eastAsia="Arial" w:hAnsi="Century Gothic" w:cs="Arial"/>
          <w:sz w:val="24"/>
          <w:szCs w:val="24"/>
        </w:rPr>
        <w:t xml:space="preserve"> en los siguientes argumentos:</w:t>
      </w:r>
    </w:p>
    <w:p w14:paraId="5C09EB29" w14:textId="77777777" w:rsidR="00C97D64" w:rsidRDefault="00C97D64" w:rsidP="00C97D64">
      <w:pPr>
        <w:pStyle w:val="Sinespaciado"/>
        <w:spacing w:line="360" w:lineRule="auto"/>
        <w:jc w:val="both"/>
        <w:rPr>
          <w:rFonts w:ascii="Century Gothic" w:eastAsia="Arial" w:hAnsi="Century Gothic" w:cs="Arial"/>
          <w:sz w:val="24"/>
          <w:szCs w:val="24"/>
        </w:rPr>
      </w:pPr>
    </w:p>
    <w:p w14:paraId="3A4D07DE" w14:textId="22BCB2B5" w:rsidR="00C97D64" w:rsidRPr="00C97D64" w:rsidRDefault="00C97D64" w:rsidP="00C97D64">
      <w:pPr>
        <w:pStyle w:val="Sinespaciado"/>
        <w:spacing w:line="360" w:lineRule="auto"/>
        <w:jc w:val="both"/>
        <w:rPr>
          <w:rFonts w:ascii="Century Gothic" w:eastAsia="Arial" w:hAnsi="Century Gothic" w:cs="Arial"/>
          <w:sz w:val="24"/>
          <w:szCs w:val="24"/>
        </w:rPr>
      </w:pPr>
      <w:r w:rsidRPr="00C97D64">
        <w:rPr>
          <w:rFonts w:ascii="Century Gothic" w:eastAsia="Arial" w:hAnsi="Century Gothic" w:cs="Arial"/>
          <w:sz w:val="24"/>
          <w:szCs w:val="24"/>
        </w:rPr>
        <w:t xml:space="preserve">La Iniciativa de Ley de Ingresos del Estado de Chihuahua para el </w:t>
      </w:r>
      <w:r>
        <w:rPr>
          <w:rFonts w:ascii="Century Gothic" w:eastAsia="Arial" w:hAnsi="Century Gothic" w:cs="Arial"/>
          <w:sz w:val="24"/>
          <w:szCs w:val="24"/>
        </w:rPr>
        <w:t>E</w:t>
      </w:r>
      <w:r w:rsidRPr="00C97D64">
        <w:rPr>
          <w:rFonts w:ascii="Century Gothic" w:eastAsia="Arial" w:hAnsi="Century Gothic" w:cs="Arial"/>
          <w:sz w:val="24"/>
          <w:szCs w:val="24"/>
        </w:rPr>
        <w:t xml:space="preserve">jercicio </w:t>
      </w:r>
      <w:r>
        <w:rPr>
          <w:rFonts w:ascii="Century Gothic" w:eastAsia="Arial" w:hAnsi="Century Gothic" w:cs="Arial"/>
          <w:sz w:val="24"/>
          <w:szCs w:val="24"/>
        </w:rPr>
        <w:t>F</w:t>
      </w:r>
      <w:r w:rsidRPr="00C97D64">
        <w:rPr>
          <w:rFonts w:ascii="Century Gothic" w:eastAsia="Arial" w:hAnsi="Century Gothic" w:cs="Arial"/>
          <w:sz w:val="24"/>
          <w:szCs w:val="24"/>
        </w:rPr>
        <w:t>iscal 2026 se formula en un contexto internacional caracterizado por desaceleración económica, tensiones comerciales, riesgos geopolíticos y una gradual reducción de la inflación global. A pesar de la incertidumbre derivada de políticas arancelarias y volatilidad en los mercados financieros, se prevé un crecimiento mundial moderado y una recomposición de los márgenes fiscales como prioridad para la sostenibilidad de las finanzas públicas.</w:t>
      </w:r>
    </w:p>
    <w:p w14:paraId="38339DF3" w14:textId="77777777" w:rsidR="00C97D64" w:rsidRPr="00C97D64" w:rsidRDefault="00C97D64" w:rsidP="00C97D64">
      <w:pPr>
        <w:pStyle w:val="Sinespaciado"/>
        <w:spacing w:line="360" w:lineRule="auto"/>
        <w:jc w:val="both"/>
        <w:rPr>
          <w:rFonts w:ascii="Century Gothic" w:eastAsia="Arial" w:hAnsi="Century Gothic" w:cs="Arial"/>
          <w:sz w:val="24"/>
          <w:szCs w:val="24"/>
        </w:rPr>
      </w:pPr>
    </w:p>
    <w:p w14:paraId="2F3F4600" w14:textId="69284F2D" w:rsidR="00C97D64" w:rsidRPr="00C97D64" w:rsidRDefault="00C97D64" w:rsidP="00C97D64">
      <w:pPr>
        <w:pStyle w:val="Sinespaciado"/>
        <w:spacing w:line="360" w:lineRule="auto"/>
        <w:jc w:val="both"/>
        <w:rPr>
          <w:rFonts w:ascii="Century Gothic" w:eastAsia="Arial" w:hAnsi="Century Gothic" w:cs="Arial"/>
          <w:sz w:val="24"/>
          <w:szCs w:val="24"/>
        </w:rPr>
      </w:pPr>
      <w:r w:rsidRPr="00C97D64">
        <w:rPr>
          <w:rFonts w:ascii="Century Gothic" w:eastAsia="Arial" w:hAnsi="Century Gothic" w:cs="Arial"/>
          <w:sz w:val="24"/>
          <w:szCs w:val="24"/>
        </w:rPr>
        <w:t>En el ámbito nacional, la economía mexicana mantiene un desempeño positivo, con crecimiento moderado, inflación controlada y un flujo histórico de Inversión Extranjera Directa. Para 2026, la Secretaría de Hacienda estima un crecimiento económico entre 1.8% y 2.8%, acompañado de un fortalecimiento de los ingresos públicos, principalmente vía recaudación tributaria. El Paquete Económico Federal proyecta mayores transferencias a estados y municipios, lo que representa un entorno</w:t>
      </w:r>
      <w:r>
        <w:rPr>
          <w:rFonts w:ascii="Century Gothic" w:eastAsia="Arial" w:hAnsi="Century Gothic" w:cs="Arial"/>
          <w:sz w:val="24"/>
          <w:szCs w:val="24"/>
        </w:rPr>
        <w:t xml:space="preserve"> favorable para las finanzas </w:t>
      </w:r>
      <w:r w:rsidRPr="00C97D64">
        <w:rPr>
          <w:rFonts w:ascii="Century Gothic" w:eastAsia="Arial" w:hAnsi="Century Gothic" w:cs="Arial"/>
          <w:sz w:val="24"/>
          <w:szCs w:val="24"/>
        </w:rPr>
        <w:t>nacionales.</w:t>
      </w:r>
    </w:p>
    <w:p w14:paraId="296D35DC" w14:textId="77777777" w:rsidR="00C97D64" w:rsidRPr="00C97D64" w:rsidRDefault="00C97D64" w:rsidP="00C97D64">
      <w:pPr>
        <w:pStyle w:val="Sinespaciado"/>
        <w:spacing w:line="360" w:lineRule="auto"/>
        <w:jc w:val="both"/>
        <w:rPr>
          <w:rFonts w:ascii="Century Gothic" w:eastAsia="Arial" w:hAnsi="Century Gothic" w:cs="Arial"/>
          <w:sz w:val="24"/>
          <w:szCs w:val="24"/>
        </w:rPr>
      </w:pPr>
    </w:p>
    <w:p w14:paraId="5DB7F3D0" w14:textId="77777777" w:rsidR="00C97D64" w:rsidRPr="00C97D64" w:rsidRDefault="00C97D64" w:rsidP="00C97D64">
      <w:pPr>
        <w:pStyle w:val="Sinespaciado"/>
        <w:spacing w:line="360" w:lineRule="auto"/>
        <w:jc w:val="both"/>
        <w:rPr>
          <w:rFonts w:ascii="Century Gothic" w:eastAsia="Arial" w:hAnsi="Century Gothic" w:cs="Arial"/>
          <w:sz w:val="24"/>
          <w:szCs w:val="24"/>
        </w:rPr>
      </w:pPr>
      <w:r w:rsidRPr="00C97D64">
        <w:rPr>
          <w:rFonts w:ascii="Century Gothic" w:eastAsia="Arial" w:hAnsi="Century Gothic" w:cs="Arial"/>
          <w:sz w:val="24"/>
          <w:szCs w:val="24"/>
        </w:rPr>
        <w:t xml:space="preserve">En el plano estatal, Chihuahua se consolida como uno de los principales motores económicos del país, destacando por su liderazgo en exportaciones, atracción de inversión extranjera, generación de empleo formal y crecimiento salarial por encima del promedio nacional. El dinamismo del sector manufacturero de </w:t>
      </w:r>
      <w:r w:rsidRPr="00C97D64">
        <w:rPr>
          <w:rFonts w:ascii="Century Gothic" w:eastAsia="Arial" w:hAnsi="Century Gothic" w:cs="Arial"/>
          <w:sz w:val="24"/>
          <w:szCs w:val="24"/>
        </w:rPr>
        <w:lastRenderedPageBreak/>
        <w:t>exportación, particularmente en electrónicos y equipo de transporte, sustenta perspectivas optimistas para 2026, con un desempeño esperado superior al promedio nacional.</w:t>
      </w:r>
    </w:p>
    <w:p w14:paraId="751169EC" w14:textId="77777777" w:rsidR="00C97D64" w:rsidRPr="00C97D64" w:rsidRDefault="00C97D64" w:rsidP="00C97D64">
      <w:pPr>
        <w:pStyle w:val="Sinespaciado"/>
        <w:spacing w:line="360" w:lineRule="auto"/>
        <w:jc w:val="both"/>
        <w:rPr>
          <w:rFonts w:ascii="Century Gothic" w:eastAsia="Arial" w:hAnsi="Century Gothic" w:cs="Arial"/>
          <w:sz w:val="24"/>
          <w:szCs w:val="24"/>
        </w:rPr>
      </w:pPr>
    </w:p>
    <w:p w14:paraId="38196A23" w14:textId="77777777" w:rsidR="00C97D64" w:rsidRPr="00C97D64" w:rsidRDefault="00C97D64" w:rsidP="00C97D64">
      <w:pPr>
        <w:pStyle w:val="Sinespaciado"/>
        <w:spacing w:line="360" w:lineRule="auto"/>
        <w:jc w:val="both"/>
        <w:rPr>
          <w:rFonts w:ascii="Century Gothic" w:eastAsia="Arial" w:hAnsi="Century Gothic" w:cs="Arial"/>
          <w:sz w:val="24"/>
          <w:szCs w:val="24"/>
        </w:rPr>
      </w:pPr>
      <w:r w:rsidRPr="00C97D64">
        <w:rPr>
          <w:rFonts w:ascii="Century Gothic" w:eastAsia="Arial" w:hAnsi="Century Gothic" w:cs="Arial"/>
          <w:sz w:val="24"/>
          <w:szCs w:val="24"/>
        </w:rPr>
        <w:t>Para el cierre de 2025, se proyecta el cumplimiento de los ingresos aprobados, con ingresos adicionales derivados del buen desempeño de la recaudación propia y de las participaciones federales. Sobre esta base, la Iniciativa de Ley de Ingresos 2026 estima ingresos totales por 117,029.5 millones de pesos, lo que representa un crecimiento del 8.8% respecto al ejercicio anterior. Destaca el fortalecimiento de los ingresos propios, con un incremento del 9.5%, sustentado principalmente en impuestos estatales, derechos y aprovechamientos.</w:t>
      </w:r>
    </w:p>
    <w:p w14:paraId="42098DAB" w14:textId="77777777" w:rsidR="00C97D64" w:rsidRPr="00C97D64" w:rsidRDefault="00C97D64" w:rsidP="00C97D64">
      <w:pPr>
        <w:pStyle w:val="Sinespaciado"/>
        <w:spacing w:line="360" w:lineRule="auto"/>
        <w:jc w:val="both"/>
        <w:rPr>
          <w:rFonts w:ascii="Century Gothic" w:eastAsia="Arial" w:hAnsi="Century Gothic" w:cs="Arial"/>
          <w:sz w:val="24"/>
          <w:szCs w:val="24"/>
        </w:rPr>
      </w:pPr>
    </w:p>
    <w:p w14:paraId="038CA181" w14:textId="77777777" w:rsidR="00C97D64" w:rsidRPr="00C97D64" w:rsidRDefault="00C97D64" w:rsidP="00C97D64">
      <w:pPr>
        <w:pStyle w:val="Sinespaciado"/>
        <w:spacing w:line="360" w:lineRule="auto"/>
        <w:jc w:val="both"/>
        <w:rPr>
          <w:rFonts w:ascii="Century Gothic" w:eastAsia="Arial" w:hAnsi="Century Gothic" w:cs="Arial"/>
          <w:sz w:val="24"/>
          <w:szCs w:val="24"/>
        </w:rPr>
      </w:pPr>
      <w:r w:rsidRPr="00C97D64">
        <w:rPr>
          <w:rFonts w:ascii="Century Gothic" w:eastAsia="Arial" w:hAnsi="Century Gothic" w:cs="Arial"/>
          <w:sz w:val="24"/>
          <w:szCs w:val="24"/>
        </w:rPr>
        <w:t>La política fiscal estatal para 2026 se orienta a mantener el equilibrio entre ingresos y egresos, fortalecer la recaudación sin crear nuevas cargas impositivas, y consolidar una gestión responsable y prudente de las finanzas públicas. Se mantienen y amplían estímulos fiscales estratégicos, especialmente en el Impuesto sobre Nóminas, el Impuesto Cedular por enajenación de bienes, derechos del Registro Civil y control vehicular, con un enfoque social, económico y de apoyo a sectores productivos y grupos vulnerables.</w:t>
      </w:r>
    </w:p>
    <w:p w14:paraId="451C972C" w14:textId="77777777" w:rsidR="00C97D64" w:rsidRPr="00C97D64" w:rsidRDefault="00C97D64" w:rsidP="00C97D64">
      <w:pPr>
        <w:pStyle w:val="Sinespaciado"/>
        <w:spacing w:line="360" w:lineRule="auto"/>
        <w:jc w:val="both"/>
        <w:rPr>
          <w:rFonts w:ascii="Century Gothic" w:eastAsia="Arial" w:hAnsi="Century Gothic" w:cs="Arial"/>
          <w:sz w:val="24"/>
          <w:szCs w:val="24"/>
        </w:rPr>
      </w:pPr>
    </w:p>
    <w:p w14:paraId="575FE391" w14:textId="74E04D7F" w:rsidR="00880017" w:rsidRDefault="00C97D64" w:rsidP="00C97D64">
      <w:pPr>
        <w:pStyle w:val="Sinespaciado"/>
        <w:spacing w:line="360" w:lineRule="auto"/>
        <w:jc w:val="both"/>
        <w:rPr>
          <w:rFonts w:ascii="Century Gothic" w:eastAsia="Arial" w:hAnsi="Century Gothic" w:cs="Arial"/>
          <w:sz w:val="24"/>
          <w:szCs w:val="24"/>
        </w:rPr>
      </w:pPr>
      <w:r w:rsidRPr="00C97D64">
        <w:rPr>
          <w:rFonts w:ascii="Century Gothic" w:eastAsia="Arial" w:hAnsi="Century Gothic" w:cs="Arial"/>
          <w:sz w:val="24"/>
          <w:szCs w:val="24"/>
        </w:rPr>
        <w:t xml:space="preserve">Asimismo, se incorpora una estrategia de fortalecimiento de la recaudación mediante la “Vigilancia Profunda Estatal”, en coordinación con BANOBRAS, orientada a mejorar el cumplimiento fiscal, recuperar adeudos y consolidar una Hacienda Pública moderna, eficiente y sostenible. Finalmente, la iniciativa </w:t>
      </w:r>
      <w:r w:rsidRPr="00C97D64">
        <w:rPr>
          <w:rFonts w:ascii="Century Gothic" w:eastAsia="Arial" w:hAnsi="Century Gothic" w:cs="Arial"/>
          <w:sz w:val="24"/>
          <w:szCs w:val="24"/>
        </w:rPr>
        <w:lastRenderedPageBreak/>
        <w:t>cumple con los principios de disciplina financiera y presenta proyecciones de ingresos a mediano plazo, asegurando bases realistas y responsables para el ejercicio del gasto público y el desarrollo económico del Estado.</w:t>
      </w:r>
    </w:p>
    <w:p w14:paraId="4A725D05" w14:textId="77777777" w:rsidR="00C97D64" w:rsidRDefault="00C97D64" w:rsidP="00C97D64">
      <w:pPr>
        <w:pStyle w:val="Sinespaciado"/>
        <w:spacing w:line="360" w:lineRule="auto"/>
        <w:jc w:val="both"/>
        <w:rPr>
          <w:rFonts w:ascii="Century Gothic" w:eastAsia="Arial" w:hAnsi="Century Gothic" w:cs="Arial"/>
          <w:sz w:val="24"/>
          <w:szCs w:val="24"/>
        </w:rPr>
      </w:pPr>
    </w:p>
    <w:p w14:paraId="2A596AD8" w14:textId="4178224B" w:rsidR="00C97D64" w:rsidRDefault="00C97D64" w:rsidP="00C97D64">
      <w:pPr>
        <w:pStyle w:val="Sinespaciado"/>
        <w:spacing w:line="360" w:lineRule="auto"/>
        <w:jc w:val="both"/>
        <w:rPr>
          <w:rFonts w:ascii="Century Gothic" w:eastAsia="Arial" w:hAnsi="Century Gothic" w:cs="Arial"/>
          <w:sz w:val="24"/>
          <w:szCs w:val="24"/>
        </w:rPr>
      </w:pPr>
      <w:r>
        <w:rPr>
          <w:rFonts w:ascii="Century Gothic" w:eastAsia="Arial" w:hAnsi="Century Gothic" w:cs="Arial"/>
          <w:sz w:val="24"/>
          <w:szCs w:val="24"/>
        </w:rPr>
        <w:t>La exposición de motivos completa, así como la iniciativa integral puede consultarse en el siguiente enlace:</w:t>
      </w:r>
    </w:p>
    <w:p w14:paraId="217E3910" w14:textId="6577A167" w:rsidR="00C97D64" w:rsidRDefault="003A043C" w:rsidP="00C97D64">
      <w:pPr>
        <w:pStyle w:val="Sinespaciado"/>
        <w:spacing w:line="360" w:lineRule="auto"/>
        <w:jc w:val="both"/>
        <w:rPr>
          <w:rFonts w:ascii="Century Gothic" w:eastAsia="Arial" w:hAnsi="Century Gothic" w:cs="Arial"/>
          <w:sz w:val="24"/>
          <w:szCs w:val="24"/>
        </w:rPr>
      </w:pPr>
      <w:hyperlink r:id="rId8" w:history="1">
        <w:r w:rsidR="00C97D64" w:rsidRPr="00F33F88">
          <w:rPr>
            <w:rStyle w:val="Hipervnculo"/>
            <w:rFonts w:ascii="Century Gothic" w:eastAsia="Arial" w:hAnsi="Century Gothic" w:cs="Arial"/>
            <w:sz w:val="24"/>
            <w:szCs w:val="24"/>
          </w:rPr>
          <w:t>https://www.congresochihuahua2.gob.mx/biblioteca/iniciativas/archivosIniciativas/24682.pdf</w:t>
        </w:r>
      </w:hyperlink>
    </w:p>
    <w:p w14:paraId="7D07090E" w14:textId="77777777" w:rsidR="00C97D64" w:rsidRDefault="00C97D64" w:rsidP="00C97D64">
      <w:pPr>
        <w:pStyle w:val="Sinespaciado"/>
        <w:spacing w:line="360" w:lineRule="auto"/>
        <w:jc w:val="both"/>
        <w:rPr>
          <w:rFonts w:ascii="Century Gothic" w:eastAsia="Arial" w:hAnsi="Century Gothic" w:cs="Arial"/>
          <w:sz w:val="24"/>
          <w:szCs w:val="24"/>
        </w:rPr>
      </w:pPr>
    </w:p>
    <w:p w14:paraId="1DF9E254" w14:textId="4FAB7F07" w:rsidR="009413E9" w:rsidRPr="00D779D7" w:rsidRDefault="001E2018" w:rsidP="009413E9">
      <w:pPr>
        <w:autoSpaceDE w:val="0"/>
        <w:autoSpaceDN w:val="0"/>
        <w:adjustRightInd w:val="0"/>
        <w:spacing w:line="360" w:lineRule="auto"/>
        <w:jc w:val="both"/>
        <w:rPr>
          <w:rFonts w:ascii="Century Gothic" w:hAnsi="Century Gothic" w:cs="Arial"/>
          <w:lang w:val="es-MX"/>
        </w:rPr>
      </w:pPr>
      <w:r w:rsidRPr="00D779D7">
        <w:rPr>
          <w:rFonts w:ascii="Century Gothic" w:hAnsi="Century Gothic" w:cs="Arial"/>
          <w:b/>
          <w:bCs/>
          <w:lang w:val="es-MX"/>
        </w:rPr>
        <w:t>IV.-</w:t>
      </w:r>
      <w:r w:rsidR="004B28F1" w:rsidRPr="00D779D7">
        <w:rPr>
          <w:rFonts w:ascii="Century Gothic" w:hAnsi="Century Gothic" w:cs="Arial"/>
          <w:b/>
          <w:bCs/>
          <w:lang w:val="es-MX"/>
        </w:rPr>
        <w:t xml:space="preserve"> </w:t>
      </w:r>
      <w:r w:rsidRPr="00D779D7">
        <w:rPr>
          <w:rFonts w:ascii="Century Gothic" w:hAnsi="Century Gothic" w:cs="Arial"/>
          <w:lang w:val="es-MX"/>
        </w:rPr>
        <w:t>En vista de lo anterior, quienes integramos la Comisión de Programación, Presupuesto y Hacienda Pública, después de entrar al estudio y análisis de la Iniciativa de mérito, formulamos las siguientes:</w:t>
      </w:r>
    </w:p>
    <w:p w14:paraId="2DCADFF0" w14:textId="77777777" w:rsidR="001E2018" w:rsidRPr="00D779D7" w:rsidRDefault="001E2018" w:rsidP="00DA0C14">
      <w:pPr>
        <w:pStyle w:val="Textoindependiente"/>
        <w:spacing w:after="0" w:line="360" w:lineRule="auto"/>
        <w:jc w:val="center"/>
        <w:outlineLvl w:val="0"/>
        <w:rPr>
          <w:rFonts w:ascii="Century Gothic" w:hAnsi="Century Gothic" w:cs="Arial"/>
          <w:b/>
          <w:snapToGrid w:val="0"/>
          <w:lang w:val="es-MX"/>
        </w:rPr>
      </w:pPr>
    </w:p>
    <w:p w14:paraId="6405A16B" w14:textId="0E7B5DD1" w:rsidR="0087055A" w:rsidRPr="00D779D7" w:rsidRDefault="009413E9" w:rsidP="00DA0C14">
      <w:pPr>
        <w:pStyle w:val="Textoindependiente"/>
        <w:spacing w:after="0" w:line="360" w:lineRule="auto"/>
        <w:jc w:val="center"/>
        <w:outlineLvl w:val="0"/>
        <w:rPr>
          <w:rFonts w:ascii="Century Gothic" w:hAnsi="Century Gothic" w:cs="Arial"/>
          <w:b/>
          <w:snapToGrid w:val="0"/>
          <w:lang w:val="es-MX"/>
        </w:rPr>
      </w:pPr>
      <w:r w:rsidRPr="00D779D7">
        <w:rPr>
          <w:rFonts w:ascii="Century Gothic" w:hAnsi="Century Gothic" w:cs="Arial"/>
          <w:b/>
          <w:snapToGrid w:val="0"/>
          <w:lang w:val="es-MX"/>
        </w:rPr>
        <w:t>C O N S I D E R A C I O N E S</w:t>
      </w:r>
    </w:p>
    <w:p w14:paraId="53571E22" w14:textId="77777777" w:rsidR="001E2018" w:rsidRPr="00D779D7" w:rsidRDefault="001E2018" w:rsidP="009E6BA8">
      <w:pPr>
        <w:pStyle w:val="Sinespaciado"/>
        <w:spacing w:line="360" w:lineRule="auto"/>
        <w:jc w:val="both"/>
        <w:rPr>
          <w:rFonts w:ascii="Century Gothic" w:eastAsia="Arial" w:hAnsi="Century Gothic" w:cs="Arial"/>
          <w:b/>
          <w:sz w:val="24"/>
          <w:szCs w:val="24"/>
        </w:rPr>
      </w:pPr>
    </w:p>
    <w:p w14:paraId="214AFA66" w14:textId="0B3D854F" w:rsidR="00B7455B" w:rsidRPr="00D779D7" w:rsidRDefault="009E6BA8" w:rsidP="00B7455B">
      <w:pPr>
        <w:pStyle w:val="Sinespaciado"/>
        <w:spacing w:line="360" w:lineRule="auto"/>
        <w:jc w:val="both"/>
        <w:rPr>
          <w:rFonts w:ascii="Century Gothic" w:eastAsia="Arial" w:hAnsi="Century Gothic" w:cs="Arial"/>
          <w:sz w:val="24"/>
          <w:szCs w:val="24"/>
        </w:rPr>
      </w:pPr>
      <w:r w:rsidRPr="00D779D7">
        <w:rPr>
          <w:rFonts w:ascii="Century Gothic" w:eastAsia="Arial" w:hAnsi="Century Gothic" w:cs="Arial"/>
          <w:b/>
          <w:sz w:val="24"/>
          <w:szCs w:val="24"/>
        </w:rPr>
        <w:t xml:space="preserve">I.- </w:t>
      </w:r>
      <w:r w:rsidR="00C97D64" w:rsidRPr="00C97D64">
        <w:rPr>
          <w:rFonts w:ascii="Century Gothic" w:eastAsia="Arial" w:hAnsi="Century Gothic" w:cs="Arial"/>
          <w:sz w:val="24"/>
          <w:szCs w:val="24"/>
        </w:rPr>
        <w:t xml:space="preserve">El bienestar, el progreso y el desarrollo de las sociedades se explican, históricamente, a partir de una relación de corresponsabilidad entre los liderazgos, las instituciones de gobierno y la población. El acto de gobernar se traduce en la gestión y conducción de los asuntos públicos, de manera que la administración pública constituye una función esencial e inseparable del ejercicio del poder. Este vínculo estructural entre gobierno y administración genera un conjunto de atribuciones, deberes y responsabilidades de carácter jurídico y político, compartidas por quienes intervienen en dicha relación. En tal sentido, el nivel de realización social se encuentra estrechamente vinculado a la </w:t>
      </w:r>
      <w:r w:rsidR="00C97D64" w:rsidRPr="00C97D64">
        <w:rPr>
          <w:rFonts w:ascii="Century Gothic" w:eastAsia="Arial" w:hAnsi="Century Gothic" w:cs="Arial"/>
          <w:sz w:val="24"/>
          <w:szCs w:val="24"/>
        </w:rPr>
        <w:lastRenderedPageBreak/>
        <w:t>capacidad del Estado para establecer estructuras institucionales, proveer instrumentos normativos y habilitar condiciones materiales que permitan a las personas desarrollar libremente su proyecto de vida en los ámbitos personal, familiar y comunitario.</w:t>
      </w:r>
    </w:p>
    <w:p w14:paraId="3C0324CA" w14:textId="5FA72549" w:rsidR="00CA2E72" w:rsidRPr="00D779D7" w:rsidRDefault="00CA2E72" w:rsidP="00B7455B">
      <w:pPr>
        <w:pStyle w:val="Sinespaciado"/>
        <w:spacing w:line="360" w:lineRule="auto"/>
        <w:jc w:val="both"/>
        <w:rPr>
          <w:rFonts w:ascii="Century Gothic" w:eastAsia="Arial" w:hAnsi="Century Gothic" w:cs="Arial"/>
          <w:sz w:val="24"/>
          <w:szCs w:val="24"/>
        </w:rPr>
      </w:pPr>
    </w:p>
    <w:p w14:paraId="2A4E3B6F" w14:textId="7C6F0586" w:rsidR="00CA2E72" w:rsidRPr="00D779D7" w:rsidRDefault="00C97D64" w:rsidP="00B7455B">
      <w:pPr>
        <w:pStyle w:val="Sinespaciado"/>
        <w:spacing w:line="360" w:lineRule="auto"/>
        <w:jc w:val="both"/>
        <w:rPr>
          <w:rFonts w:ascii="Century Gothic" w:eastAsia="Arial" w:hAnsi="Century Gothic" w:cs="Arial"/>
          <w:sz w:val="24"/>
          <w:szCs w:val="24"/>
        </w:rPr>
      </w:pPr>
      <w:r w:rsidRPr="00C97D64">
        <w:rPr>
          <w:rFonts w:ascii="Century Gothic" w:eastAsia="Arial" w:hAnsi="Century Gothic" w:cs="Arial"/>
          <w:sz w:val="24"/>
          <w:szCs w:val="24"/>
        </w:rPr>
        <w:t>En virtud de lo anterior, resulta indispensable, por un lado, la creación efectiva de oportunidades para la población y, por otro, el ejercicio de la función gubernamental orientado a la provisión y consolidación de los elementos previamente señalados. La seguridad pública, la educación, la salud, el empleo y la impartición de justicia, entre otros pilares fundamentales, deben configurarse como garantías esenciales e irrenunciables, a fin de que el Estado, por conducto del gobierno, cumpla de manera plena con sus fines constitucionales, consistentes en promover el bienestar social, el progreso colectivo y el desarrollo integral.</w:t>
      </w:r>
    </w:p>
    <w:p w14:paraId="17CD24A9" w14:textId="3404146D" w:rsidR="00FC372D" w:rsidRPr="00D779D7" w:rsidRDefault="00FC372D" w:rsidP="00B7455B">
      <w:pPr>
        <w:pStyle w:val="Sinespaciado"/>
        <w:spacing w:line="360" w:lineRule="auto"/>
        <w:jc w:val="both"/>
        <w:rPr>
          <w:rFonts w:ascii="Century Gothic" w:eastAsia="Arial" w:hAnsi="Century Gothic" w:cs="Arial"/>
          <w:sz w:val="24"/>
          <w:szCs w:val="24"/>
        </w:rPr>
      </w:pPr>
    </w:p>
    <w:p w14:paraId="391C556C" w14:textId="3013D088" w:rsidR="00FC372D" w:rsidRPr="00D779D7" w:rsidRDefault="00FC372D" w:rsidP="00FC372D">
      <w:pPr>
        <w:pStyle w:val="Sinespaciado"/>
        <w:spacing w:line="360" w:lineRule="auto"/>
        <w:jc w:val="both"/>
        <w:rPr>
          <w:rFonts w:ascii="Century Gothic" w:hAnsi="Century Gothic"/>
          <w:sz w:val="24"/>
          <w:szCs w:val="24"/>
        </w:rPr>
      </w:pPr>
      <w:r w:rsidRPr="00D779D7">
        <w:rPr>
          <w:rFonts w:ascii="Century Gothic" w:eastAsia="Arial" w:hAnsi="Century Gothic" w:cs="Arial"/>
          <w:sz w:val="24"/>
          <w:szCs w:val="24"/>
        </w:rPr>
        <w:t>Por ello y para ello, en el estado de derecho y bajo los principios derivados de la obligación de las y los mexicanos de c</w:t>
      </w:r>
      <w:r w:rsidRPr="00D779D7">
        <w:rPr>
          <w:rFonts w:ascii="Century Gothic" w:eastAsia="Times New Roman" w:hAnsi="Century Gothic" w:cs="Arial"/>
          <w:bCs/>
          <w:sz w:val="24"/>
          <w:szCs w:val="24"/>
          <w:lang w:eastAsia="es-ES"/>
        </w:rPr>
        <w:t xml:space="preserve">ontribuir para los gastos públicos, de la manera proporcional y equitativa que dispongan las leyes, se hace imperativo generar los instrumentos jurídico-financieros para aprobar el ingreso y autorizar el gasto. Por tal motivo, dentro de los tiempos previstos tanto en la Constitución Política del Estado, y demás disposiciones aplicables, nos encontramos en la etapa y momento en </w:t>
      </w:r>
      <w:r w:rsidR="00A4270E" w:rsidRPr="00D779D7">
        <w:rPr>
          <w:rFonts w:ascii="Century Gothic" w:eastAsia="Times New Roman" w:hAnsi="Century Gothic" w:cs="Arial"/>
          <w:bCs/>
          <w:sz w:val="24"/>
          <w:szCs w:val="24"/>
          <w:lang w:eastAsia="es-ES"/>
        </w:rPr>
        <w:t>que,</w:t>
      </w:r>
      <w:r w:rsidRPr="00D779D7">
        <w:rPr>
          <w:rFonts w:ascii="Century Gothic" w:eastAsia="Times New Roman" w:hAnsi="Century Gothic" w:cs="Arial"/>
          <w:bCs/>
          <w:sz w:val="24"/>
          <w:szCs w:val="24"/>
          <w:lang w:eastAsia="es-ES"/>
        </w:rPr>
        <w:t xml:space="preserve"> a este Pleno Legislativo de Chihuahua, le corresponde </w:t>
      </w:r>
      <w:r w:rsidRPr="00D779D7">
        <w:rPr>
          <w:rFonts w:ascii="Century Gothic" w:hAnsi="Century Gothic"/>
          <w:sz w:val="24"/>
          <w:szCs w:val="24"/>
        </w:rPr>
        <w:t>e</w:t>
      </w:r>
      <w:r w:rsidRPr="00FC372D">
        <w:rPr>
          <w:rFonts w:ascii="Century Gothic" w:hAnsi="Century Gothic"/>
          <w:sz w:val="24"/>
          <w:szCs w:val="24"/>
        </w:rPr>
        <w:t xml:space="preserve">xaminar, discutir y aprobar el Presupuesto de Egresos del Estado, discutiendo y </w:t>
      </w:r>
      <w:r w:rsidRPr="00FC372D">
        <w:rPr>
          <w:rFonts w:ascii="Century Gothic" w:hAnsi="Century Gothic"/>
          <w:sz w:val="24"/>
          <w:szCs w:val="24"/>
        </w:rPr>
        <w:lastRenderedPageBreak/>
        <w:t xml:space="preserve">aprobando primero las contribuciones que a su juicio deben decretarse para cubrirlo. </w:t>
      </w:r>
    </w:p>
    <w:p w14:paraId="2E030F66" w14:textId="467282F0" w:rsidR="00B823CE" w:rsidRPr="00D779D7" w:rsidRDefault="00B823CE" w:rsidP="00FC372D">
      <w:pPr>
        <w:pStyle w:val="Sinespaciado"/>
        <w:spacing w:line="360" w:lineRule="auto"/>
        <w:jc w:val="both"/>
        <w:rPr>
          <w:rFonts w:ascii="Century Gothic" w:hAnsi="Century Gothic"/>
          <w:sz w:val="24"/>
          <w:szCs w:val="24"/>
        </w:rPr>
      </w:pPr>
    </w:p>
    <w:p w14:paraId="32160495" w14:textId="028215BF" w:rsidR="00B823CE" w:rsidRPr="00FC372D" w:rsidRDefault="00B823CE" w:rsidP="00FC372D">
      <w:pPr>
        <w:pStyle w:val="Sinespaciado"/>
        <w:spacing w:line="360" w:lineRule="auto"/>
        <w:jc w:val="both"/>
        <w:rPr>
          <w:rFonts w:ascii="Century Gothic" w:eastAsia="Times New Roman" w:hAnsi="Century Gothic" w:cs="Arial"/>
          <w:bCs/>
          <w:sz w:val="24"/>
          <w:szCs w:val="24"/>
          <w:lang w:eastAsia="es-ES"/>
        </w:rPr>
      </w:pPr>
      <w:r w:rsidRPr="00D779D7">
        <w:rPr>
          <w:rFonts w:ascii="Century Gothic" w:hAnsi="Century Gothic"/>
          <w:sz w:val="24"/>
          <w:szCs w:val="24"/>
        </w:rPr>
        <w:t xml:space="preserve">El último de los puntos señalados en el párrafo que antecede, resulta ser precisamente el primer momento para </w:t>
      </w:r>
      <w:r w:rsidR="00A4270E" w:rsidRPr="00D779D7">
        <w:rPr>
          <w:rFonts w:ascii="Century Gothic" w:hAnsi="Century Gothic"/>
          <w:sz w:val="24"/>
          <w:szCs w:val="24"/>
        </w:rPr>
        <w:t xml:space="preserve">dar pauta legal y financiera, a las bases en que se desarrolla la administración pública </w:t>
      </w:r>
      <w:r w:rsidR="00254F08" w:rsidRPr="00D779D7">
        <w:rPr>
          <w:rFonts w:ascii="Century Gothic" w:hAnsi="Century Gothic"/>
          <w:sz w:val="24"/>
          <w:szCs w:val="24"/>
        </w:rPr>
        <w:t xml:space="preserve">consistentes </w:t>
      </w:r>
      <w:r w:rsidR="00A4270E" w:rsidRPr="00D779D7">
        <w:rPr>
          <w:rFonts w:ascii="Century Gothic" w:hAnsi="Century Gothic"/>
          <w:sz w:val="24"/>
          <w:szCs w:val="24"/>
        </w:rPr>
        <w:t xml:space="preserve">en, primero la captación de recursos, y luego en la autorización del gasto relativo, siendo en ambos casos, bajo diversos principios tanto doctrinales, contables y jurídicos. En ese contexto, y siguiendo los principios aplicables al proceso y a la técnica legislativa, esta Comisión hoy plantea el Dictamen </w:t>
      </w:r>
      <w:r w:rsidR="00254F08" w:rsidRPr="00D779D7">
        <w:rPr>
          <w:rFonts w:ascii="Century Gothic" w:hAnsi="Century Gothic"/>
          <w:sz w:val="24"/>
          <w:szCs w:val="24"/>
        </w:rPr>
        <w:t xml:space="preserve">que recae sobre el primer momento, a saber: sobre la Ley de Ingresos de Gobierno del Estado, aplicable al </w:t>
      </w:r>
      <w:r w:rsidR="00C97D64">
        <w:rPr>
          <w:rFonts w:ascii="Century Gothic" w:hAnsi="Century Gothic"/>
          <w:sz w:val="24"/>
          <w:szCs w:val="24"/>
        </w:rPr>
        <w:t>E</w:t>
      </w:r>
      <w:r w:rsidR="00254F08" w:rsidRPr="00D779D7">
        <w:rPr>
          <w:rFonts w:ascii="Century Gothic" w:hAnsi="Century Gothic"/>
          <w:sz w:val="24"/>
          <w:szCs w:val="24"/>
        </w:rPr>
        <w:t xml:space="preserve">jercicio </w:t>
      </w:r>
      <w:r w:rsidR="00C97D64">
        <w:rPr>
          <w:rFonts w:ascii="Century Gothic" w:hAnsi="Century Gothic"/>
          <w:sz w:val="24"/>
          <w:szCs w:val="24"/>
        </w:rPr>
        <w:t>F</w:t>
      </w:r>
      <w:r w:rsidR="00254F08" w:rsidRPr="00D779D7">
        <w:rPr>
          <w:rFonts w:ascii="Century Gothic" w:hAnsi="Century Gothic"/>
          <w:sz w:val="24"/>
          <w:szCs w:val="24"/>
        </w:rPr>
        <w:t>iscal del año 202</w:t>
      </w:r>
      <w:r w:rsidR="000D0567">
        <w:rPr>
          <w:rFonts w:ascii="Century Gothic" w:hAnsi="Century Gothic"/>
          <w:sz w:val="24"/>
          <w:szCs w:val="24"/>
        </w:rPr>
        <w:t>6</w:t>
      </w:r>
      <w:r w:rsidR="00254F08" w:rsidRPr="00D779D7">
        <w:rPr>
          <w:rFonts w:ascii="Century Gothic" w:hAnsi="Century Gothic"/>
          <w:sz w:val="24"/>
          <w:szCs w:val="24"/>
        </w:rPr>
        <w:t>.</w:t>
      </w:r>
    </w:p>
    <w:p w14:paraId="55138F4D" w14:textId="0F05E98D" w:rsidR="00ED6F4A" w:rsidRPr="00D779D7" w:rsidRDefault="00ED6F4A" w:rsidP="00FC372D">
      <w:pPr>
        <w:pStyle w:val="Sinespaciado"/>
        <w:spacing w:line="360" w:lineRule="auto"/>
        <w:jc w:val="both"/>
        <w:rPr>
          <w:rFonts w:ascii="Century Gothic" w:eastAsia="Times New Roman" w:hAnsi="Century Gothic" w:cs="Arial"/>
          <w:bCs/>
          <w:sz w:val="24"/>
          <w:szCs w:val="24"/>
          <w:lang w:eastAsia="es-ES"/>
        </w:rPr>
      </w:pPr>
    </w:p>
    <w:p w14:paraId="3CDE0251" w14:textId="2AC1D6CB" w:rsidR="002F6518" w:rsidRDefault="002F6518" w:rsidP="002F6518">
      <w:pPr>
        <w:pStyle w:val="Sinespaciado"/>
        <w:spacing w:line="360" w:lineRule="auto"/>
        <w:jc w:val="both"/>
        <w:rPr>
          <w:rFonts w:ascii="Century Gothic" w:hAnsi="Century Gothic" w:cs="Arial"/>
          <w:sz w:val="24"/>
          <w:szCs w:val="24"/>
        </w:rPr>
      </w:pPr>
      <w:r w:rsidRPr="00D779D7">
        <w:rPr>
          <w:rFonts w:ascii="Century Gothic" w:eastAsia="Arial" w:hAnsi="Century Gothic" w:cs="Arial"/>
          <w:b/>
          <w:sz w:val="24"/>
          <w:szCs w:val="24"/>
        </w:rPr>
        <w:t xml:space="preserve">II.- </w:t>
      </w:r>
      <w:r w:rsidRPr="00D779D7">
        <w:rPr>
          <w:rFonts w:ascii="Century Gothic" w:eastAsia="Arial" w:hAnsi="Century Gothic" w:cs="Arial"/>
          <w:sz w:val="24"/>
          <w:szCs w:val="24"/>
        </w:rPr>
        <w:t xml:space="preserve">Entre los múltiples aspectos que señala la Iniciativa que nos ocupa, y por invocar algunos sin excluir otros tantos, llama la atención de quienes hoy dictaminamos lo siguiente: </w:t>
      </w:r>
      <w:r w:rsidRPr="00D779D7">
        <w:rPr>
          <w:rFonts w:ascii="Century Gothic" w:eastAsia="Arial" w:hAnsi="Century Gothic" w:cs="Arial"/>
          <w:b/>
          <w:bCs/>
          <w:sz w:val="24"/>
          <w:szCs w:val="24"/>
        </w:rPr>
        <w:t>a)</w:t>
      </w:r>
      <w:r w:rsidRPr="00D779D7">
        <w:rPr>
          <w:rFonts w:ascii="Century Gothic" w:eastAsia="Arial" w:hAnsi="Century Gothic" w:cs="Arial"/>
          <w:sz w:val="24"/>
          <w:szCs w:val="24"/>
        </w:rPr>
        <w:t xml:space="preserve"> Las expectativas Fiscales para 202</w:t>
      </w:r>
      <w:r w:rsidR="000D0567">
        <w:rPr>
          <w:rFonts w:ascii="Century Gothic" w:eastAsia="Arial" w:hAnsi="Century Gothic" w:cs="Arial"/>
          <w:sz w:val="24"/>
          <w:szCs w:val="24"/>
        </w:rPr>
        <w:t>6</w:t>
      </w:r>
      <w:r w:rsidR="00D03130">
        <w:rPr>
          <w:rFonts w:ascii="Century Gothic" w:eastAsia="Arial" w:hAnsi="Century Gothic" w:cs="Arial"/>
          <w:sz w:val="24"/>
          <w:szCs w:val="24"/>
        </w:rPr>
        <w:t>;</w:t>
      </w:r>
      <w:r w:rsidRPr="00D779D7">
        <w:rPr>
          <w:rFonts w:ascii="Century Gothic" w:eastAsia="Arial" w:hAnsi="Century Gothic" w:cs="Arial"/>
          <w:sz w:val="24"/>
          <w:szCs w:val="24"/>
        </w:rPr>
        <w:t xml:space="preserve"> </w:t>
      </w:r>
      <w:r w:rsidRPr="00D779D7">
        <w:rPr>
          <w:rFonts w:ascii="Century Gothic" w:eastAsia="Arial" w:hAnsi="Century Gothic" w:cs="Arial"/>
          <w:b/>
          <w:bCs/>
          <w:sz w:val="24"/>
          <w:szCs w:val="24"/>
        </w:rPr>
        <w:t>b)</w:t>
      </w:r>
      <w:r w:rsidRPr="00D779D7">
        <w:rPr>
          <w:rFonts w:ascii="Century Gothic" w:eastAsia="Arial" w:hAnsi="Century Gothic" w:cs="Arial"/>
          <w:sz w:val="24"/>
          <w:szCs w:val="24"/>
        </w:rPr>
        <w:t xml:space="preserve"> </w:t>
      </w:r>
      <w:r w:rsidR="008A065C" w:rsidRPr="00D779D7">
        <w:rPr>
          <w:rFonts w:ascii="Century Gothic" w:eastAsia="Arial" w:hAnsi="Century Gothic" w:cs="Arial"/>
          <w:sz w:val="24"/>
          <w:szCs w:val="24"/>
        </w:rPr>
        <w:t>L</w:t>
      </w:r>
      <w:r w:rsidRPr="00D779D7">
        <w:rPr>
          <w:rFonts w:ascii="Century Gothic" w:eastAsia="Arial" w:hAnsi="Century Gothic" w:cs="Arial"/>
          <w:sz w:val="24"/>
          <w:szCs w:val="24"/>
        </w:rPr>
        <w:t xml:space="preserve">a </w:t>
      </w:r>
      <w:r w:rsidR="00A80B45" w:rsidRPr="00B7455B">
        <w:rPr>
          <w:rFonts w:ascii="Century Gothic" w:hAnsi="Century Gothic" w:cs="Arial"/>
          <w:sz w:val="24"/>
          <w:szCs w:val="24"/>
          <w:lang w:eastAsia="es-MX"/>
        </w:rPr>
        <w:t>Política</w:t>
      </w:r>
      <w:r w:rsidR="00A80B45" w:rsidRPr="00B7455B">
        <w:rPr>
          <w:rFonts w:ascii="Century Gothic" w:hAnsi="Century Gothic" w:cs="Arial"/>
          <w:spacing w:val="-2"/>
          <w:sz w:val="24"/>
          <w:szCs w:val="24"/>
          <w:lang w:eastAsia="es-MX"/>
        </w:rPr>
        <w:t xml:space="preserve"> </w:t>
      </w:r>
      <w:r w:rsidR="00A80B45" w:rsidRPr="00B7455B">
        <w:rPr>
          <w:rFonts w:ascii="Century Gothic" w:hAnsi="Century Gothic" w:cs="Arial"/>
          <w:sz w:val="24"/>
          <w:szCs w:val="24"/>
          <w:lang w:eastAsia="es-MX"/>
        </w:rPr>
        <w:t>Fiscal</w:t>
      </w:r>
      <w:r w:rsidR="00A80B45" w:rsidRPr="00B7455B">
        <w:rPr>
          <w:rFonts w:ascii="Century Gothic" w:hAnsi="Century Gothic" w:cs="Arial"/>
          <w:spacing w:val="-1"/>
          <w:sz w:val="24"/>
          <w:szCs w:val="24"/>
          <w:lang w:eastAsia="es-MX"/>
        </w:rPr>
        <w:t xml:space="preserve"> </w:t>
      </w:r>
      <w:r w:rsidR="00A80B45" w:rsidRPr="00B7455B">
        <w:rPr>
          <w:rFonts w:ascii="Century Gothic" w:hAnsi="Century Gothic" w:cs="Arial"/>
          <w:sz w:val="24"/>
          <w:szCs w:val="24"/>
          <w:lang w:eastAsia="es-MX"/>
        </w:rPr>
        <w:t>del</w:t>
      </w:r>
      <w:r w:rsidR="00A80B45" w:rsidRPr="00B7455B">
        <w:rPr>
          <w:rFonts w:ascii="Century Gothic" w:hAnsi="Century Gothic" w:cs="Arial"/>
          <w:spacing w:val="-1"/>
          <w:sz w:val="24"/>
          <w:szCs w:val="24"/>
          <w:lang w:eastAsia="es-MX"/>
        </w:rPr>
        <w:t xml:space="preserve"> </w:t>
      </w:r>
      <w:r w:rsidR="00A80B45" w:rsidRPr="00B7455B">
        <w:rPr>
          <w:rFonts w:ascii="Century Gothic" w:hAnsi="Century Gothic" w:cs="Arial"/>
          <w:sz w:val="24"/>
          <w:szCs w:val="24"/>
          <w:lang w:eastAsia="es-MX"/>
        </w:rPr>
        <w:t>Estado</w:t>
      </w:r>
      <w:r w:rsidR="00A80B45" w:rsidRPr="00B7455B">
        <w:rPr>
          <w:rFonts w:ascii="Century Gothic" w:hAnsi="Century Gothic" w:cs="Arial"/>
          <w:spacing w:val="-1"/>
          <w:sz w:val="24"/>
          <w:szCs w:val="24"/>
          <w:lang w:eastAsia="es-MX"/>
        </w:rPr>
        <w:t xml:space="preserve"> </w:t>
      </w:r>
      <w:r w:rsidR="00A80B45" w:rsidRPr="00B7455B">
        <w:rPr>
          <w:rFonts w:ascii="Century Gothic" w:hAnsi="Century Gothic" w:cs="Arial"/>
          <w:sz w:val="24"/>
          <w:szCs w:val="24"/>
          <w:lang w:eastAsia="es-MX"/>
        </w:rPr>
        <w:t>de</w:t>
      </w:r>
      <w:r w:rsidR="00A80B45" w:rsidRPr="00B7455B">
        <w:rPr>
          <w:rFonts w:ascii="Century Gothic" w:hAnsi="Century Gothic" w:cs="Arial"/>
          <w:spacing w:val="-1"/>
          <w:sz w:val="24"/>
          <w:szCs w:val="24"/>
          <w:lang w:eastAsia="es-MX"/>
        </w:rPr>
        <w:t xml:space="preserve"> </w:t>
      </w:r>
      <w:r w:rsidR="00A80B45" w:rsidRPr="00B7455B">
        <w:rPr>
          <w:rFonts w:ascii="Century Gothic" w:hAnsi="Century Gothic" w:cs="Arial"/>
          <w:sz w:val="24"/>
          <w:szCs w:val="24"/>
          <w:lang w:eastAsia="es-MX"/>
        </w:rPr>
        <w:t>Chihuahua</w:t>
      </w:r>
      <w:r w:rsidR="00A80B45" w:rsidRPr="00B7455B">
        <w:rPr>
          <w:rFonts w:ascii="Century Gothic" w:hAnsi="Century Gothic" w:cs="Arial"/>
          <w:spacing w:val="-2"/>
          <w:sz w:val="24"/>
          <w:szCs w:val="24"/>
          <w:lang w:eastAsia="es-MX"/>
        </w:rPr>
        <w:t xml:space="preserve"> </w:t>
      </w:r>
      <w:r w:rsidR="00A80B45" w:rsidRPr="00B7455B">
        <w:rPr>
          <w:rFonts w:ascii="Century Gothic" w:hAnsi="Century Gothic" w:cs="Arial"/>
          <w:sz w:val="24"/>
          <w:szCs w:val="24"/>
          <w:lang w:eastAsia="es-MX"/>
        </w:rPr>
        <w:t>para</w:t>
      </w:r>
      <w:r w:rsidR="00A80B45" w:rsidRPr="00B7455B">
        <w:rPr>
          <w:rFonts w:ascii="Century Gothic" w:hAnsi="Century Gothic" w:cs="Arial"/>
          <w:spacing w:val="-3"/>
          <w:sz w:val="24"/>
          <w:szCs w:val="24"/>
          <w:lang w:eastAsia="es-MX"/>
        </w:rPr>
        <w:t xml:space="preserve"> </w:t>
      </w:r>
      <w:r w:rsidR="00A80B45" w:rsidRPr="00B7455B">
        <w:rPr>
          <w:rFonts w:ascii="Century Gothic" w:hAnsi="Century Gothic" w:cs="Arial"/>
          <w:sz w:val="24"/>
          <w:szCs w:val="24"/>
          <w:lang w:eastAsia="es-MX"/>
        </w:rPr>
        <w:t>202</w:t>
      </w:r>
      <w:r w:rsidR="000D0567">
        <w:rPr>
          <w:rFonts w:ascii="Century Gothic" w:hAnsi="Century Gothic" w:cs="Arial"/>
          <w:sz w:val="24"/>
          <w:szCs w:val="24"/>
          <w:lang w:eastAsia="es-MX"/>
        </w:rPr>
        <w:t>6</w:t>
      </w:r>
      <w:r w:rsidR="00D03130">
        <w:rPr>
          <w:rFonts w:ascii="Century Gothic" w:hAnsi="Century Gothic" w:cs="Arial"/>
          <w:spacing w:val="-1"/>
          <w:sz w:val="24"/>
          <w:szCs w:val="24"/>
        </w:rPr>
        <w:t>;</w:t>
      </w:r>
      <w:r w:rsidRPr="00D779D7">
        <w:rPr>
          <w:rFonts w:ascii="Century Gothic" w:hAnsi="Century Gothic" w:cs="Arial"/>
          <w:b/>
          <w:bCs/>
          <w:spacing w:val="-1"/>
          <w:sz w:val="24"/>
          <w:szCs w:val="24"/>
        </w:rPr>
        <w:t xml:space="preserve"> </w:t>
      </w:r>
      <w:r w:rsidR="00663ECD">
        <w:rPr>
          <w:rFonts w:ascii="Century Gothic" w:hAnsi="Century Gothic" w:cs="Arial"/>
          <w:b/>
          <w:bCs/>
          <w:spacing w:val="-1"/>
          <w:sz w:val="24"/>
          <w:szCs w:val="24"/>
        </w:rPr>
        <w:t>c</w:t>
      </w:r>
      <w:r w:rsidR="00D03130" w:rsidRPr="00D03130">
        <w:rPr>
          <w:rFonts w:ascii="Century Gothic" w:hAnsi="Century Gothic" w:cs="Arial"/>
          <w:b/>
          <w:bCs/>
          <w:spacing w:val="-1"/>
          <w:sz w:val="24"/>
          <w:szCs w:val="24"/>
        </w:rPr>
        <w:t>)</w:t>
      </w:r>
      <w:r w:rsidR="00D03130">
        <w:rPr>
          <w:rFonts w:ascii="Century Gothic" w:hAnsi="Century Gothic" w:cs="Arial"/>
          <w:bCs/>
          <w:spacing w:val="-1"/>
          <w:sz w:val="24"/>
          <w:szCs w:val="24"/>
        </w:rPr>
        <w:t xml:space="preserve"> </w:t>
      </w:r>
      <w:r w:rsidRPr="00D779D7">
        <w:rPr>
          <w:rFonts w:ascii="Century Gothic" w:hAnsi="Century Gothic" w:cs="Arial"/>
          <w:spacing w:val="-1"/>
          <w:sz w:val="24"/>
          <w:szCs w:val="24"/>
        </w:rPr>
        <w:t xml:space="preserve">Las </w:t>
      </w:r>
      <w:r w:rsidRPr="00D779D7">
        <w:rPr>
          <w:rFonts w:ascii="Century Gothic" w:hAnsi="Century Gothic" w:cs="Arial"/>
          <w:sz w:val="24"/>
          <w:szCs w:val="24"/>
        </w:rPr>
        <w:t>Consideraciones sobre la Iniciativa de Ley de Ingresos para el ejercicio fiscal 202</w:t>
      </w:r>
      <w:r w:rsidR="000D0567">
        <w:rPr>
          <w:rFonts w:ascii="Century Gothic" w:hAnsi="Century Gothic" w:cs="Arial"/>
          <w:sz w:val="24"/>
          <w:szCs w:val="24"/>
        </w:rPr>
        <w:t>6</w:t>
      </w:r>
      <w:r w:rsidR="00D03130">
        <w:rPr>
          <w:rFonts w:ascii="Century Gothic" w:hAnsi="Century Gothic" w:cs="Arial"/>
          <w:sz w:val="24"/>
          <w:szCs w:val="24"/>
        </w:rPr>
        <w:t>;</w:t>
      </w:r>
      <w:r w:rsidR="00693799" w:rsidRPr="00D779D7">
        <w:rPr>
          <w:rFonts w:ascii="Century Gothic" w:hAnsi="Century Gothic" w:cs="Arial"/>
          <w:sz w:val="24"/>
          <w:szCs w:val="24"/>
        </w:rPr>
        <w:t xml:space="preserve"> </w:t>
      </w:r>
      <w:r w:rsidR="00663ECD">
        <w:rPr>
          <w:rFonts w:ascii="Century Gothic" w:hAnsi="Century Gothic" w:cs="Arial"/>
          <w:b/>
          <w:bCs/>
          <w:sz w:val="24"/>
          <w:szCs w:val="24"/>
        </w:rPr>
        <w:t>d</w:t>
      </w:r>
      <w:r w:rsidR="00693799" w:rsidRPr="00D779D7">
        <w:rPr>
          <w:rFonts w:ascii="Century Gothic" w:hAnsi="Century Gothic" w:cs="Arial"/>
          <w:b/>
          <w:bCs/>
          <w:sz w:val="24"/>
          <w:szCs w:val="24"/>
        </w:rPr>
        <w:t>)</w:t>
      </w:r>
      <w:r w:rsidR="00D03130">
        <w:rPr>
          <w:rFonts w:ascii="Century Gothic" w:hAnsi="Century Gothic" w:cs="Arial"/>
          <w:sz w:val="24"/>
          <w:szCs w:val="24"/>
        </w:rPr>
        <w:t xml:space="preserve"> Los Ingresos Propios;</w:t>
      </w:r>
      <w:r w:rsidR="00693799" w:rsidRPr="00D779D7">
        <w:rPr>
          <w:rFonts w:ascii="Century Gothic" w:hAnsi="Century Gothic" w:cs="Arial"/>
          <w:sz w:val="24"/>
          <w:szCs w:val="24"/>
        </w:rPr>
        <w:t xml:space="preserve"> </w:t>
      </w:r>
      <w:r w:rsidR="00663ECD" w:rsidRPr="00663ECD">
        <w:rPr>
          <w:rFonts w:ascii="Century Gothic" w:hAnsi="Century Gothic" w:cs="Arial"/>
          <w:b/>
          <w:sz w:val="24"/>
          <w:szCs w:val="24"/>
        </w:rPr>
        <w:t>e</w:t>
      </w:r>
      <w:r w:rsidR="00693799" w:rsidRPr="00D779D7">
        <w:rPr>
          <w:rFonts w:ascii="Century Gothic" w:hAnsi="Century Gothic" w:cs="Arial"/>
          <w:b/>
          <w:bCs/>
          <w:sz w:val="24"/>
          <w:szCs w:val="24"/>
        </w:rPr>
        <w:t>)</w:t>
      </w:r>
      <w:r w:rsidR="00693799" w:rsidRPr="00D779D7">
        <w:rPr>
          <w:rFonts w:ascii="Century Gothic" w:hAnsi="Century Gothic" w:cs="Arial"/>
          <w:sz w:val="24"/>
          <w:szCs w:val="24"/>
        </w:rPr>
        <w:t xml:space="preserve"> </w:t>
      </w:r>
      <w:r w:rsidR="0081226B" w:rsidRPr="00D779D7">
        <w:rPr>
          <w:rFonts w:ascii="Century Gothic" w:hAnsi="Century Gothic" w:cs="Arial"/>
          <w:sz w:val="24"/>
          <w:szCs w:val="24"/>
        </w:rPr>
        <w:t xml:space="preserve">Los Ingresos Federales, y </w:t>
      </w:r>
      <w:r w:rsidR="00663ECD" w:rsidRPr="00663ECD">
        <w:rPr>
          <w:rFonts w:ascii="Century Gothic" w:hAnsi="Century Gothic" w:cs="Arial"/>
          <w:b/>
          <w:sz w:val="24"/>
          <w:szCs w:val="24"/>
        </w:rPr>
        <w:t>f</w:t>
      </w:r>
      <w:r w:rsidR="0081226B" w:rsidRPr="00D03130">
        <w:rPr>
          <w:rFonts w:ascii="Century Gothic" w:hAnsi="Century Gothic" w:cs="Arial"/>
          <w:b/>
          <w:sz w:val="24"/>
          <w:szCs w:val="24"/>
        </w:rPr>
        <w:t>)</w:t>
      </w:r>
      <w:r w:rsidR="0081226B" w:rsidRPr="00D779D7">
        <w:rPr>
          <w:rFonts w:ascii="Century Gothic" w:hAnsi="Century Gothic" w:cs="Arial"/>
          <w:sz w:val="24"/>
          <w:szCs w:val="24"/>
        </w:rPr>
        <w:t xml:space="preserve"> </w:t>
      </w:r>
      <w:r w:rsidR="00C8533D" w:rsidRPr="00D779D7">
        <w:rPr>
          <w:rFonts w:ascii="Century Gothic" w:hAnsi="Century Gothic" w:cs="Arial"/>
          <w:sz w:val="24"/>
          <w:szCs w:val="24"/>
        </w:rPr>
        <w:t>Los Ingresos Derivados de Financiamiento.</w:t>
      </w:r>
    </w:p>
    <w:p w14:paraId="3EACB63A" w14:textId="77777777" w:rsidR="00880017" w:rsidRPr="00D779D7" w:rsidRDefault="00880017" w:rsidP="002F6518">
      <w:pPr>
        <w:pStyle w:val="Sinespaciado"/>
        <w:spacing w:line="360" w:lineRule="auto"/>
        <w:jc w:val="both"/>
        <w:rPr>
          <w:rFonts w:ascii="Century Gothic" w:hAnsi="Century Gothic" w:cs="Arial"/>
          <w:sz w:val="24"/>
          <w:szCs w:val="24"/>
        </w:rPr>
      </w:pPr>
    </w:p>
    <w:p w14:paraId="427CDC04" w14:textId="0E4F0265" w:rsidR="00B55DC1" w:rsidRPr="00D03130" w:rsidRDefault="00C012F7" w:rsidP="00C47F1E">
      <w:pPr>
        <w:pStyle w:val="Sinespaciado"/>
        <w:numPr>
          <w:ilvl w:val="0"/>
          <w:numId w:val="5"/>
        </w:numPr>
        <w:spacing w:line="360" w:lineRule="auto"/>
        <w:jc w:val="both"/>
        <w:rPr>
          <w:rFonts w:ascii="Century Gothic" w:hAnsi="Century Gothic" w:cs="Arial"/>
          <w:b/>
          <w:bCs/>
          <w:spacing w:val="-1"/>
          <w:sz w:val="24"/>
          <w:szCs w:val="24"/>
        </w:rPr>
      </w:pPr>
      <w:r w:rsidRPr="00D779D7">
        <w:rPr>
          <w:rFonts w:ascii="Century Gothic" w:hAnsi="Century Gothic" w:cs="Arial"/>
          <w:b/>
          <w:bCs/>
          <w:spacing w:val="-1"/>
          <w:sz w:val="24"/>
          <w:szCs w:val="24"/>
        </w:rPr>
        <w:t xml:space="preserve">Las </w:t>
      </w:r>
      <w:r w:rsidR="00B7455B" w:rsidRPr="00B7455B">
        <w:rPr>
          <w:rFonts w:ascii="Century Gothic" w:hAnsi="Century Gothic" w:cs="Arial"/>
          <w:b/>
          <w:bCs/>
          <w:spacing w:val="-1"/>
          <w:sz w:val="24"/>
          <w:szCs w:val="24"/>
        </w:rPr>
        <w:t>Expectativas Fiscales para 202</w:t>
      </w:r>
      <w:r w:rsidR="000D0567">
        <w:rPr>
          <w:rFonts w:ascii="Century Gothic" w:hAnsi="Century Gothic" w:cs="Arial"/>
          <w:b/>
          <w:bCs/>
          <w:spacing w:val="-1"/>
          <w:sz w:val="24"/>
          <w:szCs w:val="24"/>
        </w:rPr>
        <w:t>6</w:t>
      </w:r>
      <w:r w:rsidR="00B7455B" w:rsidRPr="00B7455B">
        <w:rPr>
          <w:rFonts w:ascii="Century Gothic" w:hAnsi="Century Gothic" w:cs="Arial"/>
          <w:b/>
          <w:bCs/>
          <w:spacing w:val="-1"/>
          <w:sz w:val="24"/>
          <w:szCs w:val="24"/>
        </w:rPr>
        <w:t>.</w:t>
      </w:r>
      <w:r w:rsidR="00B55DC1" w:rsidRPr="00D779D7">
        <w:rPr>
          <w:rFonts w:ascii="Century Gothic" w:hAnsi="Century Gothic" w:cs="Arial"/>
          <w:b/>
          <w:bCs/>
          <w:spacing w:val="-1"/>
          <w:sz w:val="24"/>
          <w:szCs w:val="24"/>
        </w:rPr>
        <w:t xml:space="preserve"> </w:t>
      </w:r>
      <w:r w:rsidR="00B55DC1" w:rsidRPr="00D03130">
        <w:rPr>
          <w:rFonts w:ascii="Century Gothic" w:hAnsi="Century Gothic" w:cs="Arial"/>
          <w:spacing w:val="-1"/>
          <w:sz w:val="24"/>
          <w:szCs w:val="24"/>
        </w:rPr>
        <w:t>Señala la Iniciadora que l</w:t>
      </w:r>
      <w:r w:rsidR="00B7455B" w:rsidRPr="00D03130">
        <w:rPr>
          <w:rFonts w:ascii="Century Gothic" w:hAnsi="Century Gothic" w:cs="Arial"/>
          <w:spacing w:val="-1"/>
          <w:sz w:val="24"/>
          <w:szCs w:val="24"/>
        </w:rPr>
        <w:t>os Criterios Generales de Política Económica 202</w:t>
      </w:r>
      <w:r w:rsidR="000D0567" w:rsidRPr="00D03130">
        <w:rPr>
          <w:rFonts w:ascii="Century Gothic" w:hAnsi="Century Gothic" w:cs="Arial"/>
          <w:spacing w:val="-1"/>
          <w:sz w:val="24"/>
          <w:szCs w:val="24"/>
        </w:rPr>
        <w:t>6</w:t>
      </w:r>
      <w:r w:rsidR="00B7455B" w:rsidRPr="00D03130">
        <w:rPr>
          <w:rFonts w:ascii="Century Gothic" w:hAnsi="Century Gothic" w:cs="Arial"/>
          <w:spacing w:val="-1"/>
          <w:sz w:val="24"/>
          <w:szCs w:val="24"/>
        </w:rPr>
        <w:t>, estiman un crecimiento real de la economía en 202</w:t>
      </w:r>
      <w:r w:rsidR="000D0567" w:rsidRPr="00D03130">
        <w:rPr>
          <w:rFonts w:ascii="Century Gothic" w:hAnsi="Century Gothic" w:cs="Arial"/>
          <w:spacing w:val="-1"/>
          <w:sz w:val="24"/>
          <w:szCs w:val="24"/>
        </w:rPr>
        <w:t>6</w:t>
      </w:r>
      <w:r w:rsidR="00B7455B" w:rsidRPr="00D03130">
        <w:rPr>
          <w:rFonts w:ascii="Century Gothic" w:hAnsi="Century Gothic" w:cs="Arial"/>
          <w:spacing w:val="-1"/>
          <w:sz w:val="24"/>
          <w:szCs w:val="24"/>
        </w:rPr>
        <w:t xml:space="preserve"> con un rango de entre </w:t>
      </w:r>
      <w:r w:rsidR="00D03130" w:rsidRPr="00D03130">
        <w:rPr>
          <w:rFonts w:ascii="Century Gothic" w:hAnsi="Century Gothic" w:cs="Arial"/>
          <w:spacing w:val="-1"/>
          <w:sz w:val="24"/>
          <w:szCs w:val="24"/>
        </w:rPr>
        <w:t>1.8</w:t>
      </w:r>
      <w:r w:rsidR="00B7455B" w:rsidRPr="00D03130">
        <w:rPr>
          <w:rFonts w:ascii="Century Gothic" w:hAnsi="Century Gothic" w:cs="Arial"/>
          <w:spacing w:val="-1"/>
          <w:sz w:val="24"/>
          <w:szCs w:val="24"/>
        </w:rPr>
        <w:t xml:space="preserve"> y el </w:t>
      </w:r>
      <w:r w:rsidR="00D03130" w:rsidRPr="00D03130">
        <w:rPr>
          <w:rFonts w:ascii="Century Gothic" w:hAnsi="Century Gothic" w:cs="Arial"/>
          <w:spacing w:val="-1"/>
          <w:sz w:val="24"/>
          <w:szCs w:val="24"/>
        </w:rPr>
        <w:t>2.8</w:t>
      </w:r>
      <w:r w:rsidR="00B7455B" w:rsidRPr="00D03130">
        <w:rPr>
          <w:rFonts w:ascii="Century Gothic" w:hAnsi="Century Gothic" w:cs="Arial"/>
          <w:spacing w:val="-1"/>
          <w:sz w:val="24"/>
          <w:szCs w:val="24"/>
        </w:rPr>
        <w:t xml:space="preserve"> por ci</w:t>
      </w:r>
      <w:r w:rsidR="00D03130" w:rsidRPr="00D03130">
        <w:rPr>
          <w:rFonts w:ascii="Century Gothic" w:hAnsi="Century Gothic" w:cs="Arial"/>
          <w:spacing w:val="-1"/>
          <w:sz w:val="24"/>
          <w:szCs w:val="24"/>
        </w:rPr>
        <w:t>ento, una inflación anual de 3</w:t>
      </w:r>
      <w:r w:rsidR="00B7455B" w:rsidRPr="00D03130">
        <w:rPr>
          <w:rFonts w:ascii="Century Gothic" w:hAnsi="Century Gothic" w:cs="Arial"/>
          <w:spacing w:val="-1"/>
          <w:sz w:val="24"/>
          <w:szCs w:val="24"/>
        </w:rPr>
        <w:t xml:space="preserve"> por ciento y una Recaudación Federal Participable </w:t>
      </w:r>
      <w:r w:rsidR="00B7455B" w:rsidRPr="00D03130">
        <w:rPr>
          <w:rFonts w:ascii="Century Gothic" w:hAnsi="Century Gothic" w:cs="Arial"/>
          <w:spacing w:val="-1"/>
          <w:sz w:val="24"/>
          <w:szCs w:val="24"/>
        </w:rPr>
        <w:lastRenderedPageBreak/>
        <w:t xml:space="preserve">(RFP) por </w:t>
      </w:r>
      <w:r w:rsidR="00D03130" w:rsidRPr="00D03130">
        <w:rPr>
          <w:rFonts w:ascii="Century Gothic" w:hAnsi="Century Gothic" w:cs="Arial"/>
          <w:spacing w:val="-1"/>
          <w:sz w:val="24"/>
          <w:szCs w:val="24"/>
        </w:rPr>
        <w:t>5 billones 339 mil 634 millones de pesos</w:t>
      </w:r>
      <w:r w:rsidR="00B7455B" w:rsidRPr="00D03130">
        <w:rPr>
          <w:rFonts w:ascii="Century Gothic" w:hAnsi="Century Gothic" w:cs="Arial"/>
          <w:spacing w:val="-1"/>
          <w:sz w:val="24"/>
          <w:szCs w:val="24"/>
        </w:rPr>
        <w:t xml:space="preserve">, </w:t>
      </w:r>
      <w:r w:rsidR="00D03130" w:rsidRPr="00D03130">
        <w:rPr>
          <w:rFonts w:ascii="Century Gothic" w:hAnsi="Century Gothic" w:cs="Arial"/>
          <w:spacing w:val="-1"/>
          <w:sz w:val="24"/>
          <w:szCs w:val="24"/>
        </w:rPr>
        <w:t>5.4</w:t>
      </w:r>
      <w:r w:rsidR="00B7455B" w:rsidRPr="00D03130">
        <w:rPr>
          <w:rFonts w:ascii="Century Gothic" w:hAnsi="Century Gothic" w:cs="Arial"/>
          <w:spacing w:val="-1"/>
          <w:sz w:val="24"/>
          <w:szCs w:val="24"/>
        </w:rPr>
        <w:t xml:space="preserve"> por ciento menor en términos reales, respecto a la </w:t>
      </w:r>
      <w:r w:rsidR="00B55DC1" w:rsidRPr="00D03130">
        <w:rPr>
          <w:rFonts w:ascii="Century Gothic" w:hAnsi="Century Gothic" w:cs="Arial"/>
          <w:spacing w:val="-1"/>
          <w:sz w:val="24"/>
          <w:szCs w:val="24"/>
        </w:rPr>
        <w:t>Recaudación Federal Participable</w:t>
      </w:r>
      <w:r w:rsidR="00B7455B" w:rsidRPr="00D03130">
        <w:rPr>
          <w:rFonts w:ascii="Century Gothic" w:hAnsi="Century Gothic" w:cs="Arial"/>
          <w:spacing w:val="-1"/>
          <w:sz w:val="24"/>
          <w:szCs w:val="24"/>
        </w:rPr>
        <w:t xml:space="preserve"> del año 202</w:t>
      </w:r>
      <w:r w:rsidR="000D0567" w:rsidRPr="00D03130">
        <w:rPr>
          <w:rFonts w:ascii="Century Gothic" w:hAnsi="Century Gothic" w:cs="Arial"/>
          <w:spacing w:val="-1"/>
          <w:sz w:val="24"/>
          <w:szCs w:val="24"/>
        </w:rPr>
        <w:t>5</w:t>
      </w:r>
      <w:r w:rsidR="00B7455B" w:rsidRPr="00D03130">
        <w:rPr>
          <w:rFonts w:ascii="Century Gothic" w:hAnsi="Century Gothic" w:cs="Arial"/>
          <w:spacing w:val="-1"/>
          <w:sz w:val="24"/>
          <w:szCs w:val="24"/>
        </w:rPr>
        <w:t>.</w:t>
      </w:r>
    </w:p>
    <w:p w14:paraId="70FDB6D6" w14:textId="77777777" w:rsidR="00880017" w:rsidRPr="00D779D7" w:rsidRDefault="00880017" w:rsidP="00880017">
      <w:pPr>
        <w:pStyle w:val="Sinespaciado"/>
        <w:spacing w:line="360" w:lineRule="auto"/>
        <w:ind w:left="720"/>
        <w:jc w:val="both"/>
        <w:rPr>
          <w:rFonts w:ascii="Century Gothic" w:hAnsi="Century Gothic" w:cs="Arial"/>
          <w:b/>
          <w:bCs/>
          <w:spacing w:val="-1"/>
          <w:sz w:val="24"/>
          <w:szCs w:val="24"/>
        </w:rPr>
      </w:pPr>
    </w:p>
    <w:p w14:paraId="22C0E2D7" w14:textId="0F8FDEC5" w:rsidR="00B55DC1" w:rsidRPr="00D779D7" w:rsidRDefault="00B55DC1" w:rsidP="00B55DC1">
      <w:pPr>
        <w:pStyle w:val="Sinespaciado"/>
        <w:spacing w:line="360" w:lineRule="auto"/>
        <w:ind w:left="720"/>
        <w:jc w:val="both"/>
        <w:rPr>
          <w:rFonts w:ascii="Century Gothic" w:hAnsi="Century Gothic" w:cs="Arial"/>
          <w:b/>
          <w:bCs/>
          <w:spacing w:val="-1"/>
          <w:sz w:val="24"/>
          <w:szCs w:val="24"/>
        </w:rPr>
      </w:pPr>
      <w:r w:rsidRPr="00D779D7">
        <w:rPr>
          <w:rFonts w:ascii="Century Gothic" w:hAnsi="Century Gothic" w:cs="Arial"/>
          <w:spacing w:val="-1"/>
          <w:sz w:val="24"/>
          <w:szCs w:val="24"/>
        </w:rPr>
        <w:t>Que se</w:t>
      </w:r>
      <w:r w:rsidR="00B7455B" w:rsidRPr="00B7455B">
        <w:rPr>
          <w:rFonts w:ascii="Century Gothic" w:hAnsi="Century Gothic" w:cs="Arial"/>
          <w:spacing w:val="-1"/>
          <w:sz w:val="24"/>
          <w:szCs w:val="24"/>
        </w:rPr>
        <w:t xml:space="preserve"> contemplaron los recursos aprobados por el Honorable Congreso de la Unión en la Ley de Ingresos de la Federación y Presupuesto de Egresos de la Federación para el </w:t>
      </w:r>
      <w:r w:rsidR="00D03130">
        <w:rPr>
          <w:rFonts w:ascii="Century Gothic" w:hAnsi="Century Gothic" w:cs="Arial"/>
          <w:spacing w:val="-1"/>
          <w:sz w:val="24"/>
          <w:szCs w:val="24"/>
        </w:rPr>
        <w:t>E</w:t>
      </w:r>
      <w:r w:rsidR="00B7455B" w:rsidRPr="00B7455B">
        <w:rPr>
          <w:rFonts w:ascii="Century Gothic" w:hAnsi="Century Gothic" w:cs="Arial"/>
          <w:spacing w:val="-1"/>
          <w:sz w:val="24"/>
          <w:szCs w:val="24"/>
        </w:rPr>
        <w:t xml:space="preserve">jercicio </w:t>
      </w:r>
      <w:r w:rsidR="00D03130">
        <w:rPr>
          <w:rFonts w:ascii="Century Gothic" w:hAnsi="Century Gothic" w:cs="Arial"/>
          <w:spacing w:val="-1"/>
          <w:sz w:val="24"/>
          <w:szCs w:val="24"/>
        </w:rPr>
        <w:t>F</w:t>
      </w:r>
      <w:r w:rsidR="00B7455B" w:rsidRPr="00B7455B">
        <w:rPr>
          <w:rFonts w:ascii="Century Gothic" w:hAnsi="Century Gothic" w:cs="Arial"/>
          <w:spacing w:val="-1"/>
          <w:sz w:val="24"/>
          <w:szCs w:val="24"/>
        </w:rPr>
        <w:t>iscal 202</w:t>
      </w:r>
      <w:r w:rsidR="000D0567">
        <w:rPr>
          <w:rFonts w:ascii="Century Gothic" w:hAnsi="Century Gothic" w:cs="Arial"/>
          <w:spacing w:val="-1"/>
          <w:sz w:val="24"/>
          <w:szCs w:val="24"/>
        </w:rPr>
        <w:t>6</w:t>
      </w:r>
      <w:r w:rsidR="00B7455B" w:rsidRPr="00B7455B">
        <w:rPr>
          <w:rFonts w:ascii="Century Gothic" w:hAnsi="Century Gothic" w:cs="Arial"/>
          <w:spacing w:val="-1"/>
          <w:sz w:val="24"/>
          <w:szCs w:val="24"/>
        </w:rPr>
        <w:t>, correspondiente a los rubros de transferencias federales.</w:t>
      </w:r>
    </w:p>
    <w:p w14:paraId="76E5013B" w14:textId="77777777" w:rsidR="00B55DC1" w:rsidRPr="00D779D7" w:rsidRDefault="00B55DC1" w:rsidP="00B55DC1">
      <w:pPr>
        <w:pStyle w:val="Sinespaciado"/>
        <w:spacing w:line="360" w:lineRule="auto"/>
        <w:ind w:left="720"/>
        <w:jc w:val="both"/>
        <w:rPr>
          <w:rFonts w:ascii="Century Gothic" w:hAnsi="Century Gothic" w:cs="Arial"/>
          <w:b/>
          <w:bCs/>
          <w:spacing w:val="-1"/>
          <w:sz w:val="24"/>
          <w:szCs w:val="24"/>
        </w:rPr>
      </w:pPr>
    </w:p>
    <w:p w14:paraId="431A69FB" w14:textId="61B3DD13" w:rsidR="00B55DC1" w:rsidRPr="00D779D7" w:rsidRDefault="00D03130" w:rsidP="00B55DC1">
      <w:pPr>
        <w:pStyle w:val="Sinespaciado"/>
        <w:spacing w:line="360" w:lineRule="auto"/>
        <w:ind w:left="720"/>
        <w:jc w:val="both"/>
        <w:rPr>
          <w:rFonts w:ascii="Century Gothic" w:hAnsi="Century Gothic" w:cs="Arial"/>
          <w:b/>
          <w:bCs/>
          <w:spacing w:val="-1"/>
          <w:sz w:val="24"/>
          <w:szCs w:val="24"/>
        </w:rPr>
      </w:pPr>
      <w:r w:rsidRPr="00D03130">
        <w:rPr>
          <w:rFonts w:ascii="Century Gothic" w:hAnsi="Century Gothic" w:cs="Arial"/>
          <w:spacing w:val="-1"/>
          <w:sz w:val="24"/>
          <w:szCs w:val="24"/>
        </w:rPr>
        <w:t>El panorama del crecimiento económico en México prevé un crecimiento económico moderado en 2026, tras un estancamiento en 2025 derivado principalmente por un menor gasto público y la incertidumbre sobre los aranceles estadounidenses.</w:t>
      </w:r>
    </w:p>
    <w:p w14:paraId="00F51C5B" w14:textId="77777777" w:rsidR="00B55DC1" w:rsidRPr="00D779D7" w:rsidRDefault="00B55DC1" w:rsidP="00B55DC1">
      <w:pPr>
        <w:pStyle w:val="Sinespaciado"/>
        <w:spacing w:line="360" w:lineRule="auto"/>
        <w:ind w:left="720"/>
        <w:jc w:val="both"/>
        <w:rPr>
          <w:rFonts w:ascii="Century Gothic" w:hAnsi="Century Gothic" w:cs="Arial"/>
          <w:b/>
          <w:bCs/>
          <w:spacing w:val="-1"/>
          <w:sz w:val="24"/>
          <w:szCs w:val="24"/>
        </w:rPr>
      </w:pPr>
    </w:p>
    <w:p w14:paraId="154198BA" w14:textId="0E4D5B1C" w:rsidR="00B55DC1" w:rsidRDefault="00B55DC1" w:rsidP="00B55DC1">
      <w:pPr>
        <w:pStyle w:val="Sinespaciado"/>
        <w:spacing w:line="360" w:lineRule="auto"/>
        <w:ind w:left="720"/>
        <w:jc w:val="both"/>
        <w:rPr>
          <w:rFonts w:ascii="Century Gothic" w:hAnsi="Century Gothic" w:cs="Arial"/>
          <w:spacing w:val="-1"/>
          <w:sz w:val="24"/>
          <w:szCs w:val="24"/>
        </w:rPr>
      </w:pPr>
      <w:r w:rsidRPr="00D779D7">
        <w:rPr>
          <w:rFonts w:ascii="Century Gothic" w:hAnsi="Century Gothic" w:cs="Arial"/>
          <w:spacing w:val="-1"/>
          <w:sz w:val="24"/>
          <w:szCs w:val="24"/>
        </w:rPr>
        <w:t>Que p</w:t>
      </w:r>
      <w:r w:rsidR="00B7455B" w:rsidRPr="00B7455B">
        <w:rPr>
          <w:rFonts w:ascii="Century Gothic" w:hAnsi="Century Gothic" w:cs="Arial"/>
          <w:spacing w:val="-1"/>
          <w:sz w:val="24"/>
          <w:szCs w:val="24"/>
        </w:rPr>
        <w:t xml:space="preserve">ara </w:t>
      </w:r>
      <w:r w:rsidR="00D03130" w:rsidRPr="00D03130">
        <w:rPr>
          <w:rFonts w:ascii="Century Gothic" w:hAnsi="Century Gothic" w:cs="Arial"/>
          <w:spacing w:val="-1"/>
          <w:sz w:val="24"/>
          <w:szCs w:val="24"/>
        </w:rPr>
        <w:t xml:space="preserve">el Estado de Chihuahua el panorama económico para 2026 presenta expectativas optimistas principalmente por la industria manufacturera, las inversiones extranjeras y el crecimiento del </w:t>
      </w:r>
      <w:r w:rsidR="00D03130">
        <w:rPr>
          <w:rFonts w:ascii="Century Gothic" w:hAnsi="Century Gothic" w:cs="Arial"/>
          <w:spacing w:val="-1"/>
          <w:sz w:val="24"/>
          <w:szCs w:val="24"/>
        </w:rPr>
        <w:t>Producto Interno Bruto</w:t>
      </w:r>
      <w:r w:rsidR="00D03130" w:rsidRPr="00D03130">
        <w:rPr>
          <w:rFonts w:ascii="Century Gothic" w:hAnsi="Century Gothic" w:cs="Arial"/>
          <w:spacing w:val="-1"/>
          <w:sz w:val="24"/>
          <w:szCs w:val="24"/>
        </w:rPr>
        <w:t xml:space="preserve"> esperando un desempeño superior al promedio nacional derivado al dinamismo exportador.</w:t>
      </w:r>
    </w:p>
    <w:p w14:paraId="48ACF7B8" w14:textId="77777777" w:rsidR="00D03130" w:rsidRPr="00D779D7" w:rsidRDefault="00D03130" w:rsidP="00B55DC1">
      <w:pPr>
        <w:pStyle w:val="Sinespaciado"/>
        <w:spacing w:line="360" w:lineRule="auto"/>
        <w:ind w:left="720"/>
        <w:jc w:val="both"/>
        <w:rPr>
          <w:rFonts w:ascii="Century Gothic" w:hAnsi="Century Gothic" w:cs="Arial"/>
          <w:b/>
          <w:bCs/>
          <w:spacing w:val="-1"/>
          <w:sz w:val="24"/>
          <w:szCs w:val="24"/>
        </w:rPr>
      </w:pPr>
    </w:p>
    <w:p w14:paraId="51F351A3" w14:textId="76578279" w:rsidR="00B55DC1" w:rsidRPr="00D779D7" w:rsidRDefault="00C012F7" w:rsidP="00C47F1E">
      <w:pPr>
        <w:pStyle w:val="Sinespaciado"/>
        <w:numPr>
          <w:ilvl w:val="0"/>
          <w:numId w:val="5"/>
        </w:numPr>
        <w:spacing w:line="360" w:lineRule="auto"/>
        <w:jc w:val="both"/>
        <w:rPr>
          <w:rFonts w:ascii="Century Gothic" w:hAnsi="Century Gothic" w:cs="Arial"/>
          <w:b/>
          <w:bCs/>
          <w:sz w:val="24"/>
          <w:szCs w:val="24"/>
          <w:lang w:eastAsia="es-MX"/>
        </w:rPr>
      </w:pPr>
      <w:r w:rsidRPr="00D779D7">
        <w:rPr>
          <w:rFonts w:ascii="Century Gothic" w:hAnsi="Century Gothic" w:cs="Arial"/>
          <w:b/>
          <w:bCs/>
          <w:sz w:val="24"/>
          <w:szCs w:val="24"/>
          <w:lang w:eastAsia="es-MX"/>
        </w:rPr>
        <w:t xml:space="preserve">La </w:t>
      </w:r>
      <w:r w:rsidR="00B7455B" w:rsidRPr="00B7455B">
        <w:rPr>
          <w:rFonts w:ascii="Century Gothic" w:hAnsi="Century Gothic" w:cs="Arial"/>
          <w:b/>
          <w:bCs/>
          <w:sz w:val="24"/>
          <w:szCs w:val="24"/>
          <w:lang w:eastAsia="es-MX"/>
        </w:rPr>
        <w:t>Política</w:t>
      </w:r>
      <w:r w:rsidR="00B7455B" w:rsidRPr="00B7455B">
        <w:rPr>
          <w:rFonts w:ascii="Century Gothic" w:hAnsi="Century Gothic" w:cs="Arial"/>
          <w:b/>
          <w:bCs/>
          <w:spacing w:val="-2"/>
          <w:sz w:val="24"/>
          <w:szCs w:val="24"/>
          <w:lang w:eastAsia="es-MX"/>
        </w:rPr>
        <w:t xml:space="preserve"> </w:t>
      </w:r>
      <w:r w:rsidR="00B7455B" w:rsidRPr="00B7455B">
        <w:rPr>
          <w:rFonts w:ascii="Century Gothic" w:hAnsi="Century Gothic" w:cs="Arial"/>
          <w:b/>
          <w:bCs/>
          <w:sz w:val="24"/>
          <w:szCs w:val="24"/>
          <w:lang w:eastAsia="es-MX"/>
        </w:rPr>
        <w:t>Fiscal</w:t>
      </w:r>
      <w:r w:rsidR="00B7455B" w:rsidRPr="00B7455B">
        <w:rPr>
          <w:rFonts w:ascii="Century Gothic" w:hAnsi="Century Gothic" w:cs="Arial"/>
          <w:b/>
          <w:bCs/>
          <w:spacing w:val="-1"/>
          <w:sz w:val="24"/>
          <w:szCs w:val="24"/>
          <w:lang w:eastAsia="es-MX"/>
        </w:rPr>
        <w:t xml:space="preserve"> </w:t>
      </w:r>
      <w:r w:rsidR="00B7455B" w:rsidRPr="00B7455B">
        <w:rPr>
          <w:rFonts w:ascii="Century Gothic" w:hAnsi="Century Gothic" w:cs="Arial"/>
          <w:b/>
          <w:bCs/>
          <w:sz w:val="24"/>
          <w:szCs w:val="24"/>
          <w:lang w:eastAsia="es-MX"/>
        </w:rPr>
        <w:t>del</w:t>
      </w:r>
      <w:r w:rsidR="00B7455B" w:rsidRPr="00B7455B">
        <w:rPr>
          <w:rFonts w:ascii="Century Gothic" w:hAnsi="Century Gothic" w:cs="Arial"/>
          <w:b/>
          <w:bCs/>
          <w:spacing w:val="-1"/>
          <w:sz w:val="24"/>
          <w:szCs w:val="24"/>
          <w:lang w:eastAsia="es-MX"/>
        </w:rPr>
        <w:t xml:space="preserve"> </w:t>
      </w:r>
      <w:r w:rsidR="00B7455B" w:rsidRPr="00B7455B">
        <w:rPr>
          <w:rFonts w:ascii="Century Gothic" w:hAnsi="Century Gothic" w:cs="Arial"/>
          <w:b/>
          <w:bCs/>
          <w:sz w:val="24"/>
          <w:szCs w:val="24"/>
          <w:lang w:eastAsia="es-MX"/>
        </w:rPr>
        <w:t>Estado</w:t>
      </w:r>
      <w:r w:rsidR="00B7455B" w:rsidRPr="00B7455B">
        <w:rPr>
          <w:rFonts w:ascii="Century Gothic" w:hAnsi="Century Gothic" w:cs="Arial"/>
          <w:b/>
          <w:bCs/>
          <w:spacing w:val="-1"/>
          <w:sz w:val="24"/>
          <w:szCs w:val="24"/>
          <w:lang w:eastAsia="es-MX"/>
        </w:rPr>
        <w:t xml:space="preserve"> </w:t>
      </w:r>
      <w:r w:rsidR="00B7455B" w:rsidRPr="00B7455B">
        <w:rPr>
          <w:rFonts w:ascii="Century Gothic" w:hAnsi="Century Gothic" w:cs="Arial"/>
          <w:b/>
          <w:bCs/>
          <w:sz w:val="24"/>
          <w:szCs w:val="24"/>
          <w:lang w:eastAsia="es-MX"/>
        </w:rPr>
        <w:t>de</w:t>
      </w:r>
      <w:r w:rsidR="00B7455B" w:rsidRPr="00B7455B">
        <w:rPr>
          <w:rFonts w:ascii="Century Gothic" w:hAnsi="Century Gothic" w:cs="Arial"/>
          <w:b/>
          <w:bCs/>
          <w:spacing w:val="-1"/>
          <w:sz w:val="24"/>
          <w:szCs w:val="24"/>
          <w:lang w:eastAsia="es-MX"/>
        </w:rPr>
        <w:t xml:space="preserve"> </w:t>
      </w:r>
      <w:r w:rsidR="00B7455B" w:rsidRPr="00B7455B">
        <w:rPr>
          <w:rFonts w:ascii="Century Gothic" w:hAnsi="Century Gothic" w:cs="Arial"/>
          <w:b/>
          <w:bCs/>
          <w:sz w:val="24"/>
          <w:szCs w:val="24"/>
          <w:lang w:eastAsia="es-MX"/>
        </w:rPr>
        <w:t>Chihuahua</w:t>
      </w:r>
      <w:r w:rsidR="00B7455B" w:rsidRPr="00B7455B">
        <w:rPr>
          <w:rFonts w:ascii="Century Gothic" w:hAnsi="Century Gothic" w:cs="Arial"/>
          <w:b/>
          <w:bCs/>
          <w:spacing w:val="-2"/>
          <w:sz w:val="24"/>
          <w:szCs w:val="24"/>
          <w:lang w:eastAsia="es-MX"/>
        </w:rPr>
        <w:t xml:space="preserve"> </w:t>
      </w:r>
      <w:r w:rsidR="00B7455B" w:rsidRPr="00B7455B">
        <w:rPr>
          <w:rFonts w:ascii="Century Gothic" w:hAnsi="Century Gothic" w:cs="Arial"/>
          <w:b/>
          <w:bCs/>
          <w:sz w:val="24"/>
          <w:szCs w:val="24"/>
          <w:lang w:eastAsia="es-MX"/>
        </w:rPr>
        <w:t>para</w:t>
      </w:r>
      <w:r w:rsidR="00B7455B" w:rsidRPr="00B7455B">
        <w:rPr>
          <w:rFonts w:ascii="Century Gothic" w:hAnsi="Century Gothic" w:cs="Arial"/>
          <w:b/>
          <w:bCs/>
          <w:spacing w:val="-3"/>
          <w:sz w:val="24"/>
          <w:szCs w:val="24"/>
          <w:lang w:eastAsia="es-MX"/>
        </w:rPr>
        <w:t xml:space="preserve"> </w:t>
      </w:r>
      <w:r w:rsidR="00B7455B" w:rsidRPr="00B7455B">
        <w:rPr>
          <w:rFonts w:ascii="Century Gothic" w:hAnsi="Century Gothic" w:cs="Arial"/>
          <w:b/>
          <w:bCs/>
          <w:sz w:val="24"/>
          <w:szCs w:val="24"/>
          <w:lang w:eastAsia="es-MX"/>
        </w:rPr>
        <w:t>202</w:t>
      </w:r>
      <w:r w:rsidR="000D0567">
        <w:rPr>
          <w:rFonts w:ascii="Century Gothic" w:hAnsi="Century Gothic" w:cs="Arial"/>
          <w:b/>
          <w:bCs/>
          <w:sz w:val="24"/>
          <w:szCs w:val="24"/>
          <w:lang w:eastAsia="es-MX"/>
        </w:rPr>
        <w:t>6</w:t>
      </w:r>
      <w:r w:rsidR="00B7455B" w:rsidRPr="00B7455B">
        <w:rPr>
          <w:rFonts w:ascii="Century Gothic" w:hAnsi="Century Gothic" w:cs="Arial"/>
          <w:b/>
          <w:bCs/>
          <w:sz w:val="24"/>
          <w:szCs w:val="24"/>
          <w:lang w:eastAsia="es-MX"/>
        </w:rPr>
        <w:t>.</w:t>
      </w:r>
      <w:r w:rsidR="00B55DC1" w:rsidRPr="00D779D7">
        <w:rPr>
          <w:rFonts w:ascii="Century Gothic" w:hAnsi="Century Gothic" w:cs="Arial"/>
          <w:b/>
          <w:bCs/>
          <w:sz w:val="24"/>
          <w:szCs w:val="24"/>
          <w:lang w:eastAsia="es-MX"/>
        </w:rPr>
        <w:t xml:space="preserve"> </w:t>
      </w:r>
      <w:r w:rsidR="00B55DC1" w:rsidRPr="00D779D7">
        <w:rPr>
          <w:rFonts w:ascii="Century Gothic" w:hAnsi="Century Gothic" w:cs="Arial"/>
          <w:sz w:val="24"/>
          <w:szCs w:val="24"/>
        </w:rPr>
        <w:t>Señala que se</w:t>
      </w:r>
      <w:r w:rsidR="00B7455B" w:rsidRPr="00B7455B">
        <w:rPr>
          <w:rFonts w:ascii="Century Gothic" w:hAnsi="Century Gothic" w:cs="Arial"/>
          <w:sz w:val="24"/>
          <w:szCs w:val="24"/>
        </w:rPr>
        <w:t xml:space="preserve"> mantiene estrategias fiscales </w:t>
      </w:r>
      <w:r w:rsidR="00663ECD" w:rsidRPr="00663ECD">
        <w:rPr>
          <w:rFonts w:ascii="Century Gothic" w:hAnsi="Century Gothic" w:cs="Arial"/>
          <w:sz w:val="24"/>
          <w:szCs w:val="24"/>
        </w:rPr>
        <w:t xml:space="preserve">que han dado resultados como lo son los programas de facilidades administrativas y beneficios fiscales, modernización de los sistemas de recaudación, diversificación de los </w:t>
      </w:r>
      <w:r w:rsidR="00663ECD" w:rsidRPr="00663ECD">
        <w:rPr>
          <w:rFonts w:ascii="Century Gothic" w:hAnsi="Century Gothic" w:cs="Arial"/>
          <w:sz w:val="24"/>
          <w:szCs w:val="24"/>
        </w:rPr>
        <w:lastRenderedPageBreak/>
        <w:t>medios de pagos disponibles que faciliten el cumplimiento oportuno de sus obligaciones fiscales.</w:t>
      </w:r>
    </w:p>
    <w:p w14:paraId="6C095717" w14:textId="77777777" w:rsidR="00B55DC1" w:rsidRPr="00D779D7" w:rsidRDefault="00B55DC1" w:rsidP="00B55DC1">
      <w:pPr>
        <w:pStyle w:val="Sinespaciado"/>
        <w:spacing w:line="360" w:lineRule="auto"/>
        <w:ind w:left="720"/>
        <w:jc w:val="both"/>
        <w:rPr>
          <w:rFonts w:ascii="Century Gothic" w:hAnsi="Century Gothic" w:cs="Arial"/>
          <w:b/>
          <w:bCs/>
          <w:sz w:val="24"/>
          <w:szCs w:val="24"/>
          <w:lang w:eastAsia="es-MX"/>
        </w:rPr>
      </w:pPr>
    </w:p>
    <w:p w14:paraId="5A266C8F" w14:textId="1B4DAC6C" w:rsidR="00663ECD" w:rsidRDefault="00663ECD" w:rsidP="00663ECD">
      <w:pPr>
        <w:pStyle w:val="Sinespaciado"/>
        <w:spacing w:line="360" w:lineRule="auto"/>
        <w:ind w:left="720"/>
        <w:jc w:val="both"/>
        <w:rPr>
          <w:rFonts w:ascii="Century Gothic" w:hAnsi="Century Gothic" w:cs="Arial"/>
          <w:sz w:val="24"/>
          <w:szCs w:val="24"/>
        </w:rPr>
      </w:pPr>
      <w:r>
        <w:rPr>
          <w:rFonts w:ascii="Century Gothic" w:hAnsi="Century Gothic" w:cs="Arial"/>
          <w:sz w:val="24"/>
          <w:szCs w:val="24"/>
        </w:rPr>
        <w:t>Menciona que</w:t>
      </w:r>
      <w:r w:rsidRPr="00663ECD">
        <w:rPr>
          <w:rFonts w:ascii="Century Gothic" w:hAnsi="Century Gothic" w:cs="Arial"/>
          <w:sz w:val="24"/>
          <w:szCs w:val="24"/>
        </w:rPr>
        <w:t xml:space="preserve"> se busca mayor modernización en las formas de pago y automatización en los procedimientos internos para mayor eficiencia recaudatoria, reforzar las contribuciones fiscales actuales otorgando mayor certeza jurídica.</w:t>
      </w:r>
    </w:p>
    <w:p w14:paraId="0DDC5BCB" w14:textId="77777777" w:rsidR="00663ECD" w:rsidRPr="00663ECD" w:rsidRDefault="00663ECD" w:rsidP="00663ECD">
      <w:pPr>
        <w:pStyle w:val="Sinespaciado"/>
        <w:spacing w:line="360" w:lineRule="auto"/>
        <w:ind w:left="720"/>
        <w:jc w:val="both"/>
        <w:rPr>
          <w:rFonts w:ascii="Century Gothic" w:hAnsi="Century Gothic" w:cs="Arial"/>
          <w:sz w:val="24"/>
          <w:szCs w:val="24"/>
        </w:rPr>
      </w:pPr>
    </w:p>
    <w:p w14:paraId="42DE4309" w14:textId="346BE634" w:rsidR="00240E78" w:rsidRPr="00D779D7" w:rsidRDefault="00663ECD" w:rsidP="00663ECD">
      <w:pPr>
        <w:pStyle w:val="Sinespaciado"/>
        <w:spacing w:line="360" w:lineRule="auto"/>
        <w:ind w:left="720"/>
        <w:jc w:val="both"/>
        <w:rPr>
          <w:rFonts w:ascii="Century Gothic" w:hAnsi="Century Gothic" w:cs="Arial"/>
          <w:b/>
          <w:bCs/>
          <w:sz w:val="24"/>
          <w:szCs w:val="24"/>
          <w:lang w:eastAsia="es-MX"/>
        </w:rPr>
      </w:pPr>
      <w:r>
        <w:rPr>
          <w:rFonts w:ascii="Century Gothic" w:hAnsi="Century Gothic" w:cs="Arial"/>
          <w:sz w:val="24"/>
          <w:szCs w:val="24"/>
        </w:rPr>
        <w:t>Así mismo que</w:t>
      </w:r>
      <w:r w:rsidRPr="00663ECD">
        <w:rPr>
          <w:rFonts w:ascii="Century Gothic" w:hAnsi="Century Gothic" w:cs="Arial"/>
          <w:sz w:val="24"/>
          <w:szCs w:val="24"/>
        </w:rPr>
        <w:t xml:space="preserve"> objetivos de la Política Fiscal del Estado de Chihuahua para 2026, es fortalece los ingresos propios, mejorar la eficiencia en la recuperación de adeudos y los actos fiscalización, para un mayor beneficio de la población y hacer uso eficiente del gasto público, a través del manejo responsable y prudente de las finanzas públicas.</w:t>
      </w:r>
    </w:p>
    <w:p w14:paraId="2096FC68" w14:textId="77777777" w:rsidR="00240E78" w:rsidRPr="00D779D7" w:rsidRDefault="00240E78" w:rsidP="00240E78">
      <w:pPr>
        <w:pStyle w:val="Sinespaciado"/>
        <w:spacing w:line="360" w:lineRule="auto"/>
        <w:ind w:left="720"/>
        <w:jc w:val="both"/>
        <w:rPr>
          <w:rFonts w:ascii="Century Gothic" w:hAnsi="Century Gothic" w:cs="Arial"/>
          <w:b/>
          <w:bCs/>
          <w:sz w:val="24"/>
          <w:szCs w:val="24"/>
          <w:lang w:eastAsia="es-MX"/>
        </w:rPr>
      </w:pPr>
    </w:p>
    <w:p w14:paraId="4A8D9688" w14:textId="7BCB7F13" w:rsidR="00340AC9" w:rsidRPr="007249CD" w:rsidRDefault="00240E78" w:rsidP="00C47F1E">
      <w:pPr>
        <w:pStyle w:val="Sinespaciado"/>
        <w:numPr>
          <w:ilvl w:val="0"/>
          <w:numId w:val="5"/>
        </w:numPr>
        <w:spacing w:line="360" w:lineRule="auto"/>
        <w:jc w:val="both"/>
        <w:rPr>
          <w:rFonts w:ascii="Century Gothic" w:hAnsi="Century Gothic" w:cs="Arial"/>
          <w:b/>
          <w:bCs/>
          <w:sz w:val="24"/>
          <w:szCs w:val="24"/>
          <w:lang w:eastAsia="es-MX"/>
        </w:rPr>
      </w:pPr>
      <w:r w:rsidRPr="007249CD">
        <w:rPr>
          <w:rFonts w:ascii="Century Gothic" w:hAnsi="Century Gothic" w:cs="Arial"/>
          <w:b/>
          <w:sz w:val="24"/>
          <w:szCs w:val="24"/>
        </w:rPr>
        <w:t xml:space="preserve">Las </w:t>
      </w:r>
      <w:r w:rsidR="00340AC9" w:rsidRPr="007249CD">
        <w:rPr>
          <w:rFonts w:ascii="Century Gothic" w:hAnsi="Century Gothic" w:cs="Arial"/>
          <w:b/>
          <w:sz w:val="24"/>
          <w:szCs w:val="24"/>
        </w:rPr>
        <w:t>Consideraciones sobre la Iniciativa de Ley de Ingresos para el ejercicio fiscal 202</w:t>
      </w:r>
      <w:r w:rsidR="000D0567" w:rsidRPr="007249CD">
        <w:rPr>
          <w:rFonts w:ascii="Century Gothic" w:hAnsi="Century Gothic" w:cs="Arial"/>
          <w:b/>
          <w:sz w:val="24"/>
          <w:szCs w:val="24"/>
        </w:rPr>
        <w:t>6</w:t>
      </w:r>
      <w:r w:rsidR="00340AC9" w:rsidRPr="007249CD">
        <w:rPr>
          <w:rFonts w:ascii="Century Gothic" w:hAnsi="Century Gothic" w:cs="Arial"/>
          <w:b/>
          <w:sz w:val="24"/>
          <w:szCs w:val="24"/>
        </w:rPr>
        <w:t>.</w:t>
      </w:r>
      <w:r w:rsidR="00B55DC1" w:rsidRPr="007249CD">
        <w:rPr>
          <w:rFonts w:ascii="Century Gothic" w:hAnsi="Century Gothic" w:cs="Arial"/>
          <w:b/>
          <w:sz w:val="24"/>
          <w:szCs w:val="24"/>
        </w:rPr>
        <w:t xml:space="preserve"> </w:t>
      </w:r>
      <w:r w:rsidR="00B55DC1" w:rsidRPr="007249CD">
        <w:rPr>
          <w:rFonts w:ascii="Century Gothic" w:hAnsi="Century Gothic" w:cs="Arial"/>
          <w:bCs/>
          <w:sz w:val="24"/>
          <w:szCs w:val="24"/>
        </w:rPr>
        <w:t>Particularmente enfatiza la Iniciadora, sobre los</w:t>
      </w:r>
      <w:r w:rsidR="00340AC9" w:rsidRPr="007249CD">
        <w:rPr>
          <w:rFonts w:ascii="Century Gothic" w:hAnsi="Century Gothic" w:cs="Arial"/>
          <w:sz w:val="24"/>
          <w:szCs w:val="24"/>
        </w:rPr>
        <w:t xml:space="preserve"> ingresos totales de </w:t>
      </w:r>
      <w:r w:rsidR="00663ECD" w:rsidRPr="007249CD">
        <w:rPr>
          <w:rFonts w:ascii="Century Gothic" w:hAnsi="Century Gothic" w:cs="Arial"/>
          <w:sz w:val="24"/>
          <w:szCs w:val="24"/>
        </w:rPr>
        <w:t>117 mil 029.5 millones de pesos, presentando un crecimiento del 8.8 por ciento, lo que representan ingresos adicionales de 9 mil 459.2 millones de pesos respecto a los ingresos aprobados en la Ley de Ingresos del ejercicio fiscal 2025</w:t>
      </w:r>
      <w:r w:rsidR="00340AC9" w:rsidRPr="007249CD">
        <w:rPr>
          <w:rFonts w:ascii="Century Gothic" w:hAnsi="Century Gothic" w:cs="Arial"/>
          <w:sz w:val="24"/>
          <w:szCs w:val="24"/>
        </w:rPr>
        <w:t>.</w:t>
      </w:r>
    </w:p>
    <w:p w14:paraId="5DC28F5A" w14:textId="77777777" w:rsidR="00340AC9" w:rsidRPr="00D779D7" w:rsidRDefault="00340AC9" w:rsidP="00340AC9">
      <w:pPr>
        <w:pStyle w:val="Sinespaciado"/>
        <w:spacing w:line="360" w:lineRule="auto"/>
        <w:jc w:val="both"/>
        <w:rPr>
          <w:rFonts w:ascii="Century Gothic" w:hAnsi="Century Gothic" w:cs="Arial"/>
          <w:sz w:val="24"/>
          <w:szCs w:val="24"/>
        </w:rPr>
      </w:pPr>
    </w:p>
    <w:p w14:paraId="307DAC53" w14:textId="3517EF3A" w:rsidR="00F719EB" w:rsidRPr="007249CD" w:rsidRDefault="00240E78" w:rsidP="00C47F1E">
      <w:pPr>
        <w:pStyle w:val="Sinespaciado"/>
        <w:numPr>
          <w:ilvl w:val="0"/>
          <w:numId w:val="5"/>
        </w:numPr>
        <w:spacing w:line="360" w:lineRule="auto"/>
        <w:jc w:val="both"/>
        <w:rPr>
          <w:rFonts w:ascii="Century Gothic" w:hAnsi="Century Gothic" w:cs="Arial"/>
          <w:b/>
          <w:bCs/>
          <w:sz w:val="24"/>
          <w:szCs w:val="24"/>
        </w:rPr>
      </w:pPr>
      <w:r w:rsidRPr="007249CD">
        <w:rPr>
          <w:rFonts w:ascii="Century Gothic" w:hAnsi="Century Gothic" w:cs="Arial"/>
          <w:b/>
          <w:bCs/>
          <w:sz w:val="24"/>
          <w:szCs w:val="24"/>
        </w:rPr>
        <w:t xml:space="preserve">Los </w:t>
      </w:r>
      <w:r w:rsidR="00340AC9" w:rsidRPr="007249CD">
        <w:rPr>
          <w:rFonts w:ascii="Century Gothic" w:hAnsi="Century Gothic" w:cs="Arial"/>
          <w:b/>
          <w:bCs/>
          <w:sz w:val="24"/>
          <w:szCs w:val="24"/>
        </w:rPr>
        <w:t>Ingresos Propios.</w:t>
      </w:r>
      <w:r w:rsidR="0084369E" w:rsidRPr="007249CD">
        <w:rPr>
          <w:rFonts w:ascii="Century Gothic" w:hAnsi="Century Gothic" w:cs="Arial"/>
          <w:b/>
          <w:bCs/>
          <w:sz w:val="24"/>
          <w:szCs w:val="24"/>
        </w:rPr>
        <w:t xml:space="preserve"> </w:t>
      </w:r>
      <w:r w:rsidR="0084369E" w:rsidRPr="007249CD">
        <w:rPr>
          <w:rFonts w:ascii="Century Gothic" w:hAnsi="Century Gothic" w:cs="Arial"/>
          <w:sz w:val="24"/>
          <w:szCs w:val="24"/>
        </w:rPr>
        <w:t>Se</w:t>
      </w:r>
      <w:r w:rsidR="00340AC9" w:rsidRPr="007249CD">
        <w:rPr>
          <w:rFonts w:ascii="Century Gothic" w:hAnsi="Century Gothic" w:cs="Arial"/>
          <w:spacing w:val="15"/>
          <w:sz w:val="24"/>
          <w:szCs w:val="24"/>
        </w:rPr>
        <w:t xml:space="preserve"> </w:t>
      </w:r>
      <w:r w:rsidR="00340AC9" w:rsidRPr="007249CD">
        <w:rPr>
          <w:rFonts w:ascii="Century Gothic" w:hAnsi="Century Gothic" w:cs="Arial"/>
          <w:sz w:val="24"/>
          <w:szCs w:val="24"/>
        </w:rPr>
        <w:t>considera</w:t>
      </w:r>
      <w:r w:rsidR="0084369E" w:rsidRPr="007249CD">
        <w:rPr>
          <w:rFonts w:ascii="Century Gothic" w:hAnsi="Century Gothic" w:cs="Arial"/>
          <w:sz w:val="24"/>
          <w:szCs w:val="24"/>
        </w:rPr>
        <w:t>n</w:t>
      </w:r>
      <w:r w:rsidR="00340AC9" w:rsidRPr="007249CD">
        <w:rPr>
          <w:rFonts w:ascii="Century Gothic" w:hAnsi="Century Gothic" w:cs="Arial"/>
          <w:spacing w:val="14"/>
          <w:sz w:val="24"/>
          <w:szCs w:val="24"/>
        </w:rPr>
        <w:t xml:space="preserve"> </w:t>
      </w:r>
      <w:r w:rsidR="00340AC9" w:rsidRPr="007249CD">
        <w:rPr>
          <w:rFonts w:ascii="Century Gothic" w:hAnsi="Century Gothic" w:cs="Arial"/>
          <w:sz w:val="24"/>
          <w:szCs w:val="24"/>
        </w:rPr>
        <w:t>ingresos</w:t>
      </w:r>
      <w:r w:rsidR="00340AC9" w:rsidRPr="007249CD">
        <w:rPr>
          <w:rFonts w:ascii="Century Gothic" w:hAnsi="Century Gothic" w:cs="Arial"/>
          <w:spacing w:val="15"/>
          <w:sz w:val="24"/>
          <w:szCs w:val="24"/>
        </w:rPr>
        <w:t xml:space="preserve"> </w:t>
      </w:r>
      <w:r w:rsidR="00340AC9" w:rsidRPr="007249CD">
        <w:rPr>
          <w:rFonts w:ascii="Century Gothic" w:hAnsi="Century Gothic" w:cs="Arial"/>
          <w:sz w:val="24"/>
          <w:szCs w:val="24"/>
        </w:rPr>
        <w:t>propios</w:t>
      </w:r>
      <w:r w:rsidR="00340AC9" w:rsidRPr="007249CD">
        <w:rPr>
          <w:rFonts w:ascii="Century Gothic" w:hAnsi="Century Gothic" w:cs="Arial"/>
          <w:spacing w:val="14"/>
          <w:sz w:val="24"/>
          <w:szCs w:val="24"/>
        </w:rPr>
        <w:t xml:space="preserve"> </w:t>
      </w:r>
      <w:r w:rsidR="00340AC9" w:rsidRPr="007249CD">
        <w:rPr>
          <w:rFonts w:ascii="Century Gothic" w:hAnsi="Century Gothic" w:cs="Arial"/>
          <w:sz w:val="24"/>
          <w:szCs w:val="24"/>
        </w:rPr>
        <w:t>por</w:t>
      </w:r>
      <w:r w:rsidR="00340AC9" w:rsidRPr="007249CD">
        <w:rPr>
          <w:rFonts w:ascii="Century Gothic" w:hAnsi="Century Gothic" w:cs="Arial"/>
          <w:spacing w:val="15"/>
          <w:sz w:val="24"/>
          <w:szCs w:val="24"/>
        </w:rPr>
        <w:t xml:space="preserve"> </w:t>
      </w:r>
      <w:r w:rsidR="00663ECD" w:rsidRPr="007249CD">
        <w:rPr>
          <w:rFonts w:ascii="Century Gothic" w:hAnsi="Century Gothic" w:cs="Arial"/>
          <w:sz w:val="24"/>
          <w:szCs w:val="24"/>
        </w:rPr>
        <w:t xml:space="preserve">33 mil 273.5 millones de pesos, registrando un crecimiento del 9.5 por ciento, con mayores ingresos por 2 mil 890.2 millones de pesos adicionales que la Ley </w:t>
      </w:r>
      <w:r w:rsidR="00663ECD" w:rsidRPr="007249CD">
        <w:rPr>
          <w:rFonts w:ascii="Century Gothic" w:hAnsi="Century Gothic" w:cs="Arial"/>
          <w:sz w:val="24"/>
          <w:szCs w:val="24"/>
        </w:rPr>
        <w:lastRenderedPageBreak/>
        <w:t>de Ingresos 2025.</w:t>
      </w:r>
      <w:r w:rsidR="0084369E" w:rsidRPr="007249CD">
        <w:rPr>
          <w:rFonts w:ascii="Century Gothic" w:hAnsi="Century Gothic" w:cs="Arial"/>
          <w:b/>
          <w:bCs/>
          <w:sz w:val="24"/>
          <w:szCs w:val="24"/>
        </w:rPr>
        <w:t xml:space="preserve"> </w:t>
      </w:r>
      <w:r w:rsidR="00340AC9" w:rsidRPr="007249CD">
        <w:rPr>
          <w:rFonts w:ascii="Century Gothic" w:hAnsi="Century Gothic" w:cs="Arial"/>
          <w:sz w:val="24"/>
          <w:szCs w:val="24"/>
        </w:rPr>
        <w:t>La composición de los ingresos propios se estima en 38 por ciento de derechos; 37 por</w:t>
      </w:r>
      <w:r w:rsidR="00340AC9" w:rsidRPr="007249CD">
        <w:rPr>
          <w:rFonts w:ascii="Century Gothic" w:hAnsi="Century Gothic" w:cs="Arial"/>
          <w:b/>
          <w:sz w:val="24"/>
          <w:szCs w:val="24"/>
        </w:rPr>
        <w:t xml:space="preserve"> </w:t>
      </w:r>
      <w:r w:rsidR="00340AC9" w:rsidRPr="007249CD">
        <w:rPr>
          <w:rFonts w:ascii="Century Gothic" w:hAnsi="Century Gothic" w:cs="Arial"/>
          <w:bCs/>
          <w:sz w:val="24"/>
          <w:szCs w:val="24"/>
        </w:rPr>
        <w:t xml:space="preserve">ciento </w:t>
      </w:r>
      <w:r w:rsidR="00340AC9" w:rsidRPr="007249CD">
        <w:rPr>
          <w:rFonts w:ascii="Century Gothic" w:hAnsi="Century Gothic" w:cs="Arial"/>
          <w:sz w:val="24"/>
          <w:szCs w:val="24"/>
        </w:rPr>
        <w:t>de impuestos;</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16</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por</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ciento</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de</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aprovechamiento;</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8</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por</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ciento</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de</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incentivos</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derivados</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de</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la</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colaboración</w:t>
      </w:r>
      <w:r w:rsidR="00340AC9" w:rsidRPr="007249CD">
        <w:rPr>
          <w:rFonts w:ascii="Century Gothic" w:hAnsi="Century Gothic" w:cs="Arial"/>
          <w:spacing w:val="-2"/>
          <w:sz w:val="24"/>
          <w:szCs w:val="24"/>
        </w:rPr>
        <w:t xml:space="preserve"> </w:t>
      </w:r>
      <w:r w:rsidR="00340AC9" w:rsidRPr="007249CD">
        <w:rPr>
          <w:rFonts w:ascii="Century Gothic" w:hAnsi="Century Gothic" w:cs="Arial"/>
          <w:sz w:val="24"/>
          <w:szCs w:val="24"/>
        </w:rPr>
        <w:t>fiscal;</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y</w:t>
      </w:r>
      <w:r w:rsidR="00340AC9" w:rsidRPr="007249CD">
        <w:rPr>
          <w:rFonts w:ascii="Century Gothic" w:hAnsi="Century Gothic" w:cs="Arial"/>
          <w:spacing w:val="55"/>
          <w:sz w:val="24"/>
          <w:szCs w:val="24"/>
        </w:rPr>
        <w:t xml:space="preserve"> </w:t>
      </w:r>
      <w:r w:rsidR="00340AC9" w:rsidRPr="007249CD">
        <w:rPr>
          <w:rFonts w:ascii="Century Gothic" w:hAnsi="Century Gothic" w:cs="Arial"/>
          <w:sz w:val="24"/>
          <w:szCs w:val="24"/>
        </w:rPr>
        <w:t>un</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1</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por</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ciento</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de</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Productos.</w:t>
      </w:r>
    </w:p>
    <w:p w14:paraId="6048B26F" w14:textId="77777777" w:rsidR="00F719EB" w:rsidRPr="00D779D7" w:rsidRDefault="00F719EB" w:rsidP="00F719EB">
      <w:pPr>
        <w:pStyle w:val="Prrafodelista"/>
        <w:rPr>
          <w:rFonts w:ascii="Century Gothic" w:hAnsi="Century Gothic" w:cs="Arial"/>
          <w:sz w:val="24"/>
          <w:szCs w:val="24"/>
        </w:rPr>
      </w:pPr>
    </w:p>
    <w:p w14:paraId="41D34483" w14:textId="6CDE1ABB" w:rsidR="00340AC9" w:rsidRPr="00663ECD" w:rsidRDefault="00340AC9" w:rsidP="00663ECD">
      <w:pPr>
        <w:pStyle w:val="Sinespaciado"/>
        <w:spacing w:line="360" w:lineRule="auto"/>
        <w:ind w:left="720"/>
        <w:jc w:val="both"/>
        <w:rPr>
          <w:rFonts w:ascii="Century Gothic" w:hAnsi="Century Gothic" w:cs="Arial"/>
          <w:sz w:val="24"/>
          <w:szCs w:val="24"/>
        </w:rPr>
      </w:pPr>
      <w:r w:rsidRPr="00D779D7">
        <w:rPr>
          <w:rFonts w:ascii="Century Gothic" w:hAnsi="Century Gothic" w:cs="Arial"/>
          <w:sz w:val="24"/>
          <w:szCs w:val="24"/>
        </w:rPr>
        <w:t xml:space="preserve">Por parte de los impuestos estatales se estima una recaudación de </w:t>
      </w:r>
      <w:r w:rsidR="00663ECD" w:rsidRPr="00663ECD">
        <w:rPr>
          <w:rFonts w:ascii="Century Gothic" w:hAnsi="Century Gothic" w:cs="Arial"/>
          <w:sz w:val="24"/>
          <w:szCs w:val="24"/>
        </w:rPr>
        <w:t>12 mil 252.8 millones de pesos, que con respecto a lo aprobado en la Ley de Ingresos 2025, se observa u</w:t>
      </w:r>
      <w:r w:rsidR="00663ECD">
        <w:rPr>
          <w:rFonts w:ascii="Century Gothic" w:hAnsi="Century Gothic" w:cs="Arial"/>
          <w:sz w:val="24"/>
          <w:szCs w:val="24"/>
        </w:rPr>
        <w:t>n incremento del 9.5 por ciento</w:t>
      </w:r>
      <w:r w:rsidRPr="00D779D7">
        <w:rPr>
          <w:rFonts w:ascii="Century Gothic" w:hAnsi="Century Gothic" w:cs="Arial"/>
          <w:sz w:val="24"/>
          <w:szCs w:val="24"/>
        </w:rPr>
        <w:t xml:space="preserve">, </w:t>
      </w:r>
      <w:r w:rsidR="00663ECD" w:rsidRPr="00663ECD">
        <w:rPr>
          <w:rFonts w:ascii="Century Gothic" w:hAnsi="Century Gothic" w:cs="Arial"/>
          <w:sz w:val="24"/>
          <w:szCs w:val="24"/>
        </w:rPr>
        <w:t>lo que significa mayores ingresos por 1 mil 064.6 millones de pesos</w:t>
      </w:r>
      <w:r w:rsidRPr="00D779D7">
        <w:rPr>
          <w:rFonts w:ascii="Century Gothic" w:hAnsi="Century Gothic" w:cs="Arial"/>
          <w:sz w:val="24"/>
          <w:szCs w:val="24"/>
        </w:rPr>
        <w:t>, derivado principalmente de los ingresos del Impuesto sobre Nómina y las contribuciones</w:t>
      </w:r>
      <w:r w:rsidRPr="00D779D7">
        <w:rPr>
          <w:rFonts w:ascii="Century Gothic" w:hAnsi="Century Gothic" w:cs="Arial"/>
          <w:spacing w:val="1"/>
          <w:sz w:val="24"/>
          <w:szCs w:val="24"/>
        </w:rPr>
        <w:t xml:space="preserve"> </w:t>
      </w:r>
      <w:r w:rsidRPr="00D779D7">
        <w:rPr>
          <w:rFonts w:ascii="Century Gothic" w:hAnsi="Century Gothic" w:cs="Arial"/>
          <w:sz w:val="24"/>
          <w:szCs w:val="24"/>
        </w:rPr>
        <w:t>extraordinarias.</w:t>
      </w:r>
      <w:r w:rsidR="00F719EB" w:rsidRPr="00D779D7">
        <w:rPr>
          <w:rFonts w:ascii="Century Gothic" w:hAnsi="Century Gothic" w:cs="Arial"/>
          <w:b/>
          <w:bCs/>
          <w:sz w:val="24"/>
          <w:szCs w:val="24"/>
        </w:rPr>
        <w:t xml:space="preserve"> </w:t>
      </w:r>
      <w:r w:rsidRPr="00D779D7">
        <w:rPr>
          <w:rFonts w:ascii="Century Gothic" w:hAnsi="Century Gothic" w:cs="Arial"/>
          <w:sz w:val="24"/>
          <w:szCs w:val="24"/>
        </w:rPr>
        <w:t xml:space="preserve">Lo que corresponde a los Derechos se proyecta una recaudación de </w:t>
      </w:r>
      <w:r w:rsidR="00663ECD" w:rsidRPr="00663ECD">
        <w:rPr>
          <w:rFonts w:ascii="Century Gothic" w:hAnsi="Century Gothic" w:cs="Arial"/>
          <w:sz w:val="24"/>
          <w:szCs w:val="24"/>
        </w:rPr>
        <w:t>12 mil 610.5 millones de pesos, observando un crecimiento del 10.1 por ciento con</w:t>
      </w:r>
      <w:r w:rsidR="00663ECD">
        <w:rPr>
          <w:rFonts w:ascii="Century Gothic" w:hAnsi="Century Gothic" w:cs="Arial"/>
          <w:sz w:val="24"/>
          <w:szCs w:val="24"/>
        </w:rPr>
        <w:t xml:space="preserve"> ingresos adicionales por 1 mil </w:t>
      </w:r>
      <w:r w:rsidR="00663ECD" w:rsidRPr="00663ECD">
        <w:rPr>
          <w:rFonts w:ascii="Century Gothic" w:hAnsi="Century Gothic" w:cs="Arial"/>
          <w:sz w:val="24"/>
          <w:szCs w:val="24"/>
        </w:rPr>
        <w:t>152.5 millones de pesos</w:t>
      </w:r>
      <w:r w:rsidRPr="00D779D7">
        <w:rPr>
          <w:rFonts w:ascii="Century Gothic" w:hAnsi="Century Gothic" w:cs="Arial"/>
          <w:sz w:val="24"/>
          <w:szCs w:val="24"/>
        </w:rPr>
        <w:t>, comparado</w:t>
      </w:r>
      <w:r w:rsidRPr="00D779D7">
        <w:rPr>
          <w:rFonts w:ascii="Century Gothic" w:hAnsi="Century Gothic" w:cs="Arial"/>
          <w:spacing w:val="1"/>
          <w:sz w:val="24"/>
          <w:szCs w:val="24"/>
        </w:rPr>
        <w:t xml:space="preserve"> </w:t>
      </w:r>
      <w:r w:rsidRPr="00D779D7">
        <w:rPr>
          <w:rFonts w:ascii="Century Gothic" w:hAnsi="Century Gothic" w:cs="Arial"/>
          <w:sz w:val="24"/>
          <w:szCs w:val="24"/>
        </w:rPr>
        <w:t>con</w:t>
      </w:r>
      <w:r w:rsidRPr="00D779D7">
        <w:rPr>
          <w:rFonts w:ascii="Century Gothic" w:hAnsi="Century Gothic" w:cs="Arial"/>
          <w:spacing w:val="1"/>
          <w:sz w:val="24"/>
          <w:szCs w:val="24"/>
        </w:rPr>
        <w:t xml:space="preserve"> </w:t>
      </w:r>
      <w:r w:rsidRPr="00D779D7">
        <w:rPr>
          <w:rFonts w:ascii="Century Gothic" w:hAnsi="Century Gothic" w:cs="Arial"/>
          <w:sz w:val="24"/>
          <w:szCs w:val="24"/>
        </w:rPr>
        <w:t>lo</w:t>
      </w:r>
      <w:r w:rsidRPr="00D779D7">
        <w:rPr>
          <w:rFonts w:ascii="Century Gothic" w:hAnsi="Century Gothic" w:cs="Arial"/>
          <w:spacing w:val="1"/>
          <w:sz w:val="24"/>
          <w:szCs w:val="24"/>
        </w:rPr>
        <w:t xml:space="preserve"> </w:t>
      </w:r>
      <w:r w:rsidRPr="00D779D7">
        <w:rPr>
          <w:rFonts w:ascii="Century Gothic" w:hAnsi="Century Gothic" w:cs="Arial"/>
          <w:sz w:val="24"/>
          <w:szCs w:val="24"/>
        </w:rPr>
        <w:t>aprobado</w:t>
      </w:r>
      <w:r w:rsidRPr="00D779D7">
        <w:rPr>
          <w:rFonts w:ascii="Century Gothic" w:hAnsi="Century Gothic" w:cs="Arial"/>
          <w:spacing w:val="1"/>
          <w:sz w:val="24"/>
          <w:szCs w:val="24"/>
        </w:rPr>
        <w:t xml:space="preserve"> </w:t>
      </w:r>
      <w:r w:rsidRPr="00D779D7">
        <w:rPr>
          <w:rFonts w:ascii="Century Gothic" w:hAnsi="Century Gothic" w:cs="Arial"/>
          <w:sz w:val="24"/>
          <w:szCs w:val="24"/>
        </w:rPr>
        <w:t>en</w:t>
      </w:r>
      <w:r w:rsidRPr="00D779D7">
        <w:rPr>
          <w:rFonts w:ascii="Century Gothic" w:hAnsi="Century Gothic" w:cs="Arial"/>
          <w:spacing w:val="1"/>
          <w:sz w:val="24"/>
          <w:szCs w:val="24"/>
        </w:rPr>
        <w:t xml:space="preserve"> </w:t>
      </w:r>
      <w:r w:rsidRPr="00D779D7">
        <w:rPr>
          <w:rFonts w:ascii="Century Gothic" w:hAnsi="Century Gothic" w:cs="Arial"/>
          <w:sz w:val="24"/>
          <w:szCs w:val="24"/>
        </w:rPr>
        <w:t>el</w:t>
      </w:r>
      <w:r w:rsidRPr="00D779D7">
        <w:rPr>
          <w:rFonts w:ascii="Century Gothic" w:hAnsi="Century Gothic" w:cs="Arial"/>
          <w:spacing w:val="1"/>
          <w:sz w:val="24"/>
          <w:szCs w:val="24"/>
        </w:rPr>
        <w:t xml:space="preserve"> </w:t>
      </w:r>
      <w:r w:rsidRPr="00D779D7">
        <w:rPr>
          <w:rFonts w:ascii="Century Gothic" w:hAnsi="Century Gothic" w:cs="Arial"/>
          <w:sz w:val="24"/>
          <w:szCs w:val="24"/>
        </w:rPr>
        <w:t>ejercicio</w:t>
      </w:r>
      <w:r w:rsidRPr="00D779D7">
        <w:rPr>
          <w:rFonts w:ascii="Century Gothic" w:hAnsi="Century Gothic" w:cs="Arial"/>
          <w:spacing w:val="1"/>
          <w:sz w:val="24"/>
          <w:szCs w:val="24"/>
        </w:rPr>
        <w:t xml:space="preserve"> </w:t>
      </w:r>
      <w:r w:rsidRPr="00D779D7">
        <w:rPr>
          <w:rFonts w:ascii="Century Gothic" w:hAnsi="Century Gothic" w:cs="Arial"/>
          <w:sz w:val="24"/>
          <w:szCs w:val="24"/>
        </w:rPr>
        <w:t>202</w:t>
      </w:r>
      <w:r w:rsidR="00663ECD">
        <w:rPr>
          <w:rFonts w:ascii="Century Gothic" w:hAnsi="Century Gothic" w:cs="Arial"/>
          <w:sz w:val="24"/>
          <w:szCs w:val="24"/>
        </w:rPr>
        <w:t>5</w:t>
      </w:r>
      <w:r w:rsidRPr="00D779D7">
        <w:rPr>
          <w:rFonts w:ascii="Century Gothic" w:hAnsi="Century Gothic" w:cs="Arial"/>
          <w:sz w:val="24"/>
          <w:szCs w:val="24"/>
        </w:rPr>
        <w:t>,</w:t>
      </w:r>
      <w:r w:rsidRPr="00D779D7">
        <w:rPr>
          <w:rFonts w:ascii="Century Gothic" w:hAnsi="Century Gothic" w:cs="Arial"/>
          <w:spacing w:val="1"/>
          <w:sz w:val="24"/>
          <w:szCs w:val="24"/>
        </w:rPr>
        <w:t xml:space="preserve"> </w:t>
      </w:r>
      <w:r w:rsidRPr="00D779D7">
        <w:rPr>
          <w:rFonts w:ascii="Century Gothic" w:hAnsi="Century Gothic" w:cs="Arial"/>
          <w:sz w:val="24"/>
          <w:szCs w:val="24"/>
        </w:rPr>
        <w:t>destacando los ingresos por el uso de carreteras de cuota, los servicios otorgados por la Secretaría de Seguridad Pública y los servicios prestados por las distintas Direcciones de las Secretaría General de Gobierno.</w:t>
      </w:r>
      <w:r w:rsidR="00F719EB" w:rsidRPr="00D779D7">
        <w:rPr>
          <w:rFonts w:ascii="Century Gothic" w:hAnsi="Century Gothic" w:cs="Arial"/>
          <w:b/>
          <w:bCs/>
          <w:sz w:val="24"/>
          <w:szCs w:val="24"/>
        </w:rPr>
        <w:t xml:space="preserve"> </w:t>
      </w:r>
      <w:r w:rsidRPr="00D779D7">
        <w:rPr>
          <w:rFonts w:ascii="Century Gothic" w:hAnsi="Century Gothic" w:cs="Arial"/>
          <w:sz w:val="24"/>
          <w:szCs w:val="24"/>
        </w:rPr>
        <w:t xml:space="preserve">En los productos se consideran ingresos por </w:t>
      </w:r>
      <w:r w:rsidR="00540A0A" w:rsidRPr="00540A0A">
        <w:rPr>
          <w:rFonts w:ascii="Century Gothic" w:hAnsi="Century Gothic" w:cs="Arial"/>
          <w:sz w:val="24"/>
          <w:szCs w:val="24"/>
        </w:rPr>
        <w:t>324.9 millones de pesos que con respecto a la proyección del ejercicio 2025 se estima una caída del 2 por ciento, por menores recursos de rendimientos financieros.</w:t>
      </w:r>
      <w:r w:rsidR="00F719EB" w:rsidRPr="00D779D7">
        <w:rPr>
          <w:rFonts w:ascii="Century Gothic" w:hAnsi="Century Gothic" w:cs="Arial"/>
          <w:b/>
          <w:bCs/>
          <w:sz w:val="24"/>
          <w:szCs w:val="24"/>
        </w:rPr>
        <w:t xml:space="preserve"> </w:t>
      </w:r>
      <w:r w:rsidRPr="00D779D7">
        <w:rPr>
          <w:rFonts w:ascii="Century Gothic" w:hAnsi="Century Gothic" w:cs="Arial"/>
          <w:sz w:val="24"/>
          <w:szCs w:val="24"/>
        </w:rPr>
        <w:t xml:space="preserve">En lo que respecta a los ingresos por aprovechamientos se estiman </w:t>
      </w:r>
      <w:r w:rsidR="00540A0A" w:rsidRPr="00540A0A">
        <w:rPr>
          <w:rFonts w:ascii="Century Gothic" w:hAnsi="Century Gothic" w:cs="Arial"/>
          <w:sz w:val="24"/>
          <w:szCs w:val="24"/>
        </w:rPr>
        <w:t xml:space="preserve">5 mil 265.5 millones de pesos, con un crecimiento del 7 por ciento, siendo mayores ingresos por 343.6 millones de pesos, en donde su mayor fuente de ingresos son los remanentes del fideicomiso de certificados bursátiles de peaje y los </w:t>
      </w:r>
      <w:r w:rsidR="00540A0A" w:rsidRPr="00540A0A">
        <w:rPr>
          <w:rFonts w:ascii="Century Gothic" w:hAnsi="Century Gothic" w:cs="Arial"/>
          <w:sz w:val="24"/>
          <w:szCs w:val="24"/>
        </w:rPr>
        <w:lastRenderedPageBreak/>
        <w:t>recursos para mantenimiento y operación de carreteras.</w:t>
      </w:r>
      <w:r w:rsidR="00F719EB" w:rsidRPr="00D779D7">
        <w:rPr>
          <w:rFonts w:ascii="Century Gothic" w:hAnsi="Century Gothic" w:cs="Arial"/>
          <w:b/>
          <w:bCs/>
          <w:sz w:val="24"/>
          <w:szCs w:val="24"/>
        </w:rPr>
        <w:t xml:space="preserve"> </w:t>
      </w:r>
      <w:r w:rsidR="00F719EB" w:rsidRPr="00D779D7">
        <w:rPr>
          <w:rFonts w:ascii="Century Gothic" w:hAnsi="Century Gothic" w:cs="Arial"/>
          <w:sz w:val="24"/>
          <w:szCs w:val="24"/>
        </w:rPr>
        <w:t xml:space="preserve">Finalmente, sobre este inciso en lo concreto, se indica que </w:t>
      </w:r>
      <w:r w:rsidRPr="00D779D7">
        <w:rPr>
          <w:rFonts w:ascii="Century Gothic" w:hAnsi="Century Gothic" w:cs="Arial"/>
          <w:spacing w:val="-1"/>
          <w:sz w:val="24"/>
          <w:szCs w:val="24"/>
        </w:rPr>
        <w:t>por</w:t>
      </w:r>
      <w:r w:rsidRPr="00D779D7">
        <w:rPr>
          <w:rFonts w:ascii="Century Gothic" w:hAnsi="Century Gothic" w:cs="Arial"/>
          <w:spacing w:val="-13"/>
          <w:sz w:val="24"/>
          <w:szCs w:val="24"/>
        </w:rPr>
        <w:t xml:space="preserve"> </w:t>
      </w:r>
      <w:r w:rsidRPr="00D779D7">
        <w:rPr>
          <w:rFonts w:ascii="Century Gothic" w:hAnsi="Century Gothic" w:cs="Arial"/>
          <w:spacing w:val="-1"/>
          <w:sz w:val="24"/>
          <w:szCs w:val="24"/>
        </w:rPr>
        <w:t>concepto</w:t>
      </w:r>
      <w:r w:rsidRPr="00D779D7">
        <w:rPr>
          <w:rFonts w:ascii="Century Gothic" w:hAnsi="Century Gothic" w:cs="Arial"/>
          <w:spacing w:val="-14"/>
          <w:sz w:val="24"/>
          <w:szCs w:val="24"/>
        </w:rPr>
        <w:t xml:space="preserve"> </w:t>
      </w:r>
      <w:r w:rsidRPr="00D779D7">
        <w:rPr>
          <w:rFonts w:ascii="Century Gothic" w:hAnsi="Century Gothic" w:cs="Arial"/>
          <w:sz w:val="24"/>
          <w:szCs w:val="24"/>
        </w:rPr>
        <w:t>de</w:t>
      </w:r>
      <w:r w:rsidRPr="00D779D7">
        <w:rPr>
          <w:rFonts w:ascii="Century Gothic" w:hAnsi="Century Gothic" w:cs="Arial"/>
          <w:spacing w:val="-13"/>
          <w:sz w:val="24"/>
          <w:szCs w:val="24"/>
        </w:rPr>
        <w:t xml:space="preserve"> </w:t>
      </w:r>
      <w:r w:rsidRPr="00D779D7">
        <w:rPr>
          <w:rFonts w:ascii="Century Gothic" w:hAnsi="Century Gothic" w:cs="Arial"/>
          <w:sz w:val="24"/>
          <w:szCs w:val="24"/>
        </w:rPr>
        <w:t>Incentivos</w:t>
      </w:r>
      <w:r w:rsidRPr="00D779D7">
        <w:rPr>
          <w:rFonts w:ascii="Century Gothic" w:hAnsi="Century Gothic" w:cs="Arial"/>
          <w:spacing w:val="-14"/>
          <w:sz w:val="24"/>
          <w:szCs w:val="24"/>
        </w:rPr>
        <w:t xml:space="preserve"> </w:t>
      </w:r>
      <w:r w:rsidRPr="00D779D7">
        <w:rPr>
          <w:rFonts w:ascii="Century Gothic" w:hAnsi="Century Gothic" w:cs="Arial"/>
          <w:sz w:val="24"/>
          <w:szCs w:val="24"/>
        </w:rPr>
        <w:t>Derivados</w:t>
      </w:r>
      <w:r w:rsidRPr="00D779D7">
        <w:rPr>
          <w:rFonts w:ascii="Century Gothic" w:hAnsi="Century Gothic" w:cs="Arial"/>
          <w:spacing w:val="-13"/>
          <w:sz w:val="24"/>
          <w:szCs w:val="24"/>
        </w:rPr>
        <w:t xml:space="preserve"> </w:t>
      </w:r>
      <w:r w:rsidRPr="00D779D7">
        <w:rPr>
          <w:rFonts w:ascii="Century Gothic" w:hAnsi="Century Gothic" w:cs="Arial"/>
          <w:sz w:val="24"/>
          <w:szCs w:val="24"/>
        </w:rPr>
        <w:t>de</w:t>
      </w:r>
      <w:r w:rsidRPr="00D779D7">
        <w:rPr>
          <w:rFonts w:ascii="Century Gothic" w:hAnsi="Century Gothic" w:cs="Arial"/>
          <w:spacing w:val="-14"/>
          <w:sz w:val="24"/>
          <w:szCs w:val="24"/>
        </w:rPr>
        <w:t xml:space="preserve"> </w:t>
      </w:r>
      <w:r w:rsidRPr="00D779D7">
        <w:rPr>
          <w:rFonts w:ascii="Century Gothic" w:hAnsi="Century Gothic" w:cs="Arial"/>
          <w:sz w:val="24"/>
          <w:szCs w:val="24"/>
        </w:rPr>
        <w:t>la</w:t>
      </w:r>
      <w:r w:rsidRPr="00D779D7">
        <w:rPr>
          <w:rFonts w:ascii="Century Gothic" w:hAnsi="Century Gothic" w:cs="Arial"/>
          <w:spacing w:val="-13"/>
          <w:sz w:val="24"/>
          <w:szCs w:val="24"/>
        </w:rPr>
        <w:t xml:space="preserve"> </w:t>
      </w:r>
      <w:r w:rsidRPr="00D779D7">
        <w:rPr>
          <w:rFonts w:ascii="Century Gothic" w:hAnsi="Century Gothic" w:cs="Arial"/>
          <w:sz w:val="24"/>
          <w:szCs w:val="24"/>
        </w:rPr>
        <w:t>Colaboración</w:t>
      </w:r>
      <w:r w:rsidRPr="00D779D7">
        <w:rPr>
          <w:rFonts w:ascii="Century Gothic" w:hAnsi="Century Gothic" w:cs="Arial"/>
          <w:spacing w:val="-14"/>
          <w:sz w:val="24"/>
          <w:szCs w:val="24"/>
        </w:rPr>
        <w:t xml:space="preserve"> </w:t>
      </w:r>
      <w:r w:rsidRPr="00D779D7">
        <w:rPr>
          <w:rFonts w:ascii="Century Gothic" w:hAnsi="Century Gothic" w:cs="Arial"/>
          <w:sz w:val="24"/>
          <w:szCs w:val="24"/>
        </w:rPr>
        <w:t>Fiscal</w:t>
      </w:r>
      <w:r w:rsidR="00F719EB" w:rsidRPr="00D779D7">
        <w:rPr>
          <w:rFonts w:ascii="Century Gothic" w:hAnsi="Century Gothic" w:cs="Arial"/>
          <w:spacing w:val="-13"/>
          <w:sz w:val="24"/>
          <w:szCs w:val="24"/>
        </w:rPr>
        <w:t xml:space="preserve"> se </w:t>
      </w:r>
      <w:r w:rsidR="00F719EB" w:rsidRPr="00D779D7">
        <w:rPr>
          <w:rFonts w:ascii="Century Gothic" w:hAnsi="Century Gothic" w:cs="Arial"/>
          <w:sz w:val="24"/>
          <w:szCs w:val="24"/>
        </w:rPr>
        <w:t xml:space="preserve">presentan </w:t>
      </w:r>
      <w:r w:rsidR="00FA6C7A">
        <w:rPr>
          <w:rFonts w:ascii="Century Gothic" w:hAnsi="Century Gothic" w:cs="Arial"/>
          <w:sz w:val="24"/>
          <w:szCs w:val="24"/>
        </w:rPr>
        <w:t xml:space="preserve">ingresos por </w:t>
      </w:r>
      <w:r w:rsidR="00540A0A" w:rsidRPr="00540A0A">
        <w:rPr>
          <w:rFonts w:ascii="Century Gothic" w:hAnsi="Century Gothic" w:cs="Arial"/>
          <w:sz w:val="24"/>
          <w:szCs w:val="24"/>
        </w:rPr>
        <w:t>2 mil 819.8 millones de pesos, representando un crecimiento del 13.5 por ciento con mayores ingresos por 336.2 millones de pesos que lo aprobado en el 2025, dicho incremento se debe a mayores ingresos por Actos de Fiscalización y a los Actos de Vigilancia de las Obligaciones Fiscales.</w:t>
      </w:r>
    </w:p>
    <w:p w14:paraId="29BF5D79" w14:textId="77777777" w:rsidR="00340AC9" w:rsidRPr="00D779D7" w:rsidRDefault="00340AC9" w:rsidP="00340AC9">
      <w:pPr>
        <w:pStyle w:val="Sinespaciado"/>
        <w:spacing w:line="360" w:lineRule="auto"/>
        <w:jc w:val="both"/>
        <w:rPr>
          <w:rFonts w:ascii="Century Gothic" w:hAnsi="Century Gothic" w:cs="Arial"/>
          <w:sz w:val="24"/>
          <w:szCs w:val="24"/>
        </w:rPr>
      </w:pPr>
    </w:p>
    <w:p w14:paraId="0035F0AF" w14:textId="6E85D12B" w:rsidR="00340AC9" w:rsidRPr="007249CD" w:rsidRDefault="00240E78" w:rsidP="00C47F1E">
      <w:pPr>
        <w:pStyle w:val="Sinespaciado"/>
        <w:numPr>
          <w:ilvl w:val="0"/>
          <w:numId w:val="5"/>
        </w:numPr>
        <w:spacing w:line="360" w:lineRule="auto"/>
        <w:jc w:val="both"/>
        <w:rPr>
          <w:rFonts w:ascii="Century Gothic" w:hAnsi="Century Gothic" w:cs="Arial"/>
          <w:sz w:val="24"/>
          <w:szCs w:val="24"/>
        </w:rPr>
      </w:pPr>
      <w:r w:rsidRPr="007249CD">
        <w:rPr>
          <w:rFonts w:ascii="Century Gothic" w:hAnsi="Century Gothic" w:cs="Arial"/>
          <w:b/>
          <w:bCs/>
          <w:sz w:val="24"/>
          <w:szCs w:val="24"/>
        </w:rPr>
        <w:t xml:space="preserve">Los </w:t>
      </w:r>
      <w:r w:rsidR="00340AC9" w:rsidRPr="007249CD">
        <w:rPr>
          <w:rFonts w:ascii="Century Gothic" w:hAnsi="Century Gothic" w:cs="Arial"/>
          <w:b/>
          <w:bCs/>
          <w:sz w:val="24"/>
          <w:szCs w:val="24"/>
        </w:rPr>
        <w:t>Ingresos Federales.</w:t>
      </w:r>
      <w:r w:rsidR="00F719EB" w:rsidRPr="007249CD">
        <w:rPr>
          <w:rFonts w:ascii="Century Gothic" w:hAnsi="Century Gothic" w:cs="Arial"/>
          <w:b/>
          <w:bCs/>
          <w:sz w:val="24"/>
          <w:szCs w:val="24"/>
        </w:rPr>
        <w:t xml:space="preserve"> </w:t>
      </w:r>
      <w:r w:rsidR="00340AC9" w:rsidRPr="007249CD">
        <w:rPr>
          <w:rFonts w:ascii="Century Gothic" w:hAnsi="Century Gothic" w:cs="Arial"/>
          <w:sz w:val="24"/>
          <w:szCs w:val="24"/>
        </w:rPr>
        <w:t xml:space="preserve">La composición de los ingresos federales se estima en </w:t>
      </w:r>
      <w:r w:rsidR="00D3337D" w:rsidRPr="007249CD">
        <w:rPr>
          <w:rFonts w:ascii="Century Gothic" w:hAnsi="Century Gothic" w:cs="Arial"/>
          <w:sz w:val="24"/>
          <w:szCs w:val="24"/>
        </w:rPr>
        <w:t>54 por ciento de participaciones federales; 39 de aportaciones federales; y 7 por ciento de convenios federales</w:t>
      </w:r>
      <w:r w:rsidR="00340AC9" w:rsidRPr="007249CD">
        <w:rPr>
          <w:rFonts w:ascii="Century Gothic" w:hAnsi="Century Gothic" w:cs="Arial"/>
          <w:sz w:val="24"/>
          <w:szCs w:val="24"/>
        </w:rPr>
        <w:t>.</w:t>
      </w:r>
      <w:r w:rsidR="00F719EB" w:rsidRPr="007249CD">
        <w:rPr>
          <w:rFonts w:ascii="Century Gothic" w:hAnsi="Century Gothic" w:cs="Arial"/>
          <w:b/>
          <w:bCs/>
          <w:sz w:val="24"/>
          <w:szCs w:val="24"/>
        </w:rPr>
        <w:t xml:space="preserve"> </w:t>
      </w:r>
      <w:r w:rsidR="00340AC9" w:rsidRPr="007249CD">
        <w:rPr>
          <w:rFonts w:ascii="Century Gothic" w:hAnsi="Century Gothic" w:cs="Arial"/>
          <w:sz w:val="24"/>
          <w:szCs w:val="24"/>
        </w:rPr>
        <w:t xml:space="preserve">Las Participaciones Federales se estiman con un monto de </w:t>
      </w:r>
      <w:r w:rsidR="00D3337D" w:rsidRPr="007249CD">
        <w:rPr>
          <w:rFonts w:ascii="Century Gothic" w:hAnsi="Century Gothic" w:cs="Arial"/>
          <w:sz w:val="24"/>
          <w:szCs w:val="24"/>
        </w:rPr>
        <w:t>43 mil 917.0 millones de pesos, estableciendo un crecimiento del 11 por ciento, con ingresos adicionales por 4 mil 354.7 millones de pesos</w:t>
      </w:r>
      <w:r w:rsidR="00340AC9" w:rsidRPr="007249CD">
        <w:rPr>
          <w:rFonts w:ascii="Century Gothic" w:hAnsi="Century Gothic" w:cs="Arial"/>
          <w:sz w:val="24"/>
          <w:szCs w:val="24"/>
        </w:rPr>
        <w:t xml:space="preserve">, es importante resaltar que el Estado de Chihuahua </w:t>
      </w:r>
      <w:r w:rsidR="00D3337D" w:rsidRPr="007249CD">
        <w:rPr>
          <w:rFonts w:ascii="Century Gothic" w:hAnsi="Century Gothic" w:cs="Arial"/>
          <w:sz w:val="24"/>
          <w:szCs w:val="24"/>
        </w:rPr>
        <w:t>sigue logrando mayores ingresos en los principales fondos que se distribuyen de dichas participaciones federales, incrementando las principales variables de distribución resaltando la recaudación de impuestos y derechos locales.</w:t>
      </w:r>
      <w:r w:rsidR="003068DB" w:rsidRPr="007249CD">
        <w:rPr>
          <w:rFonts w:ascii="Century Gothic" w:hAnsi="Century Gothic" w:cs="Arial"/>
          <w:b/>
          <w:bCs/>
          <w:sz w:val="24"/>
          <w:szCs w:val="24"/>
        </w:rPr>
        <w:t xml:space="preserve"> </w:t>
      </w:r>
      <w:r w:rsidR="00340AC9" w:rsidRPr="007249CD">
        <w:rPr>
          <w:rFonts w:ascii="Century Gothic" w:hAnsi="Century Gothic" w:cs="Arial"/>
          <w:sz w:val="24"/>
          <w:szCs w:val="24"/>
        </w:rPr>
        <w:t>Por parte de las</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Aportaciones Federale</w:t>
      </w:r>
      <w:r w:rsidR="00D3337D" w:rsidRPr="007249CD">
        <w:rPr>
          <w:rFonts w:ascii="Century Gothic" w:hAnsi="Century Gothic" w:cs="Arial"/>
          <w:sz w:val="24"/>
          <w:szCs w:val="24"/>
        </w:rPr>
        <w:t>s se proyectan con ingresos por 31 mil 794.8 millones de pesos, observando un incremento de 5.7 por ciento y por convenios federales se registran ingresos por 6 mil 044.2 millones de pesos, proyectando un crecimiento de 4.3 por ciento.</w:t>
      </w:r>
    </w:p>
    <w:p w14:paraId="4B8B7D29" w14:textId="77777777" w:rsidR="00340AC9" w:rsidRPr="00D779D7" w:rsidRDefault="00340AC9" w:rsidP="00340AC9">
      <w:pPr>
        <w:pStyle w:val="Sinespaciado"/>
        <w:spacing w:line="360" w:lineRule="auto"/>
        <w:jc w:val="both"/>
        <w:rPr>
          <w:rFonts w:ascii="Century Gothic" w:hAnsi="Century Gothic" w:cs="Arial"/>
          <w:sz w:val="24"/>
          <w:szCs w:val="24"/>
        </w:rPr>
      </w:pPr>
    </w:p>
    <w:p w14:paraId="4954C391" w14:textId="05C2E51B" w:rsidR="00340AC9" w:rsidRPr="007249CD" w:rsidRDefault="00DE360D" w:rsidP="00C47F1E">
      <w:pPr>
        <w:pStyle w:val="Sinespaciado"/>
        <w:numPr>
          <w:ilvl w:val="0"/>
          <w:numId w:val="5"/>
        </w:numPr>
        <w:spacing w:line="360" w:lineRule="auto"/>
        <w:jc w:val="both"/>
        <w:rPr>
          <w:rFonts w:ascii="Century Gothic" w:hAnsi="Century Gothic" w:cs="Arial"/>
          <w:b/>
          <w:bCs/>
          <w:sz w:val="24"/>
          <w:szCs w:val="24"/>
        </w:rPr>
      </w:pPr>
      <w:r w:rsidRPr="007249CD">
        <w:rPr>
          <w:rFonts w:ascii="Century Gothic" w:hAnsi="Century Gothic" w:cs="Arial"/>
          <w:b/>
          <w:bCs/>
          <w:sz w:val="24"/>
          <w:szCs w:val="24"/>
        </w:rPr>
        <w:lastRenderedPageBreak/>
        <w:t xml:space="preserve">Los </w:t>
      </w:r>
      <w:r w:rsidR="00340AC9" w:rsidRPr="007249CD">
        <w:rPr>
          <w:rFonts w:ascii="Century Gothic" w:hAnsi="Century Gothic" w:cs="Arial"/>
          <w:b/>
          <w:bCs/>
          <w:sz w:val="24"/>
          <w:szCs w:val="24"/>
        </w:rPr>
        <w:t>Ingresos Derivados de Financiamiento</w:t>
      </w:r>
      <w:r w:rsidR="003068DB" w:rsidRPr="007249CD">
        <w:rPr>
          <w:rFonts w:ascii="Century Gothic" w:hAnsi="Century Gothic" w:cs="Arial"/>
          <w:b/>
          <w:bCs/>
          <w:sz w:val="24"/>
          <w:szCs w:val="24"/>
        </w:rPr>
        <w:t xml:space="preserve">. </w:t>
      </w:r>
      <w:r w:rsidR="00340AC9" w:rsidRPr="007249CD">
        <w:rPr>
          <w:rFonts w:ascii="Century Gothic" w:hAnsi="Century Gothic" w:cs="Arial"/>
          <w:sz w:val="24"/>
          <w:szCs w:val="24"/>
        </w:rPr>
        <w:t>La</w:t>
      </w:r>
      <w:r w:rsidR="003068DB" w:rsidRPr="007249CD">
        <w:rPr>
          <w:rFonts w:ascii="Century Gothic" w:hAnsi="Century Gothic" w:cs="Arial"/>
          <w:sz w:val="24"/>
          <w:szCs w:val="24"/>
        </w:rPr>
        <w:t xml:space="preserve"> </w:t>
      </w:r>
      <w:r w:rsidR="00340AC9" w:rsidRPr="007249CD">
        <w:rPr>
          <w:rFonts w:ascii="Century Gothic" w:hAnsi="Century Gothic" w:cs="Arial"/>
          <w:sz w:val="24"/>
          <w:szCs w:val="24"/>
        </w:rPr>
        <w:t xml:space="preserve">Iniciativa de Ley de Ingresos para el Ejercicio Fiscal </w:t>
      </w:r>
      <w:r w:rsidR="00340AC9" w:rsidRPr="007249CD">
        <w:rPr>
          <w:rFonts w:ascii="Century Gothic" w:hAnsi="Century Gothic" w:cs="Arial"/>
          <w:bCs/>
          <w:sz w:val="24"/>
          <w:szCs w:val="24"/>
        </w:rPr>
        <w:t>202</w:t>
      </w:r>
      <w:r w:rsidR="000D0567" w:rsidRPr="007249CD">
        <w:rPr>
          <w:rFonts w:ascii="Century Gothic" w:hAnsi="Century Gothic" w:cs="Arial"/>
          <w:bCs/>
          <w:sz w:val="24"/>
          <w:szCs w:val="24"/>
        </w:rPr>
        <w:t>6</w:t>
      </w:r>
      <w:r w:rsidR="003068DB" w:rsidRPr="007249CD">
        <w:rPr>
          <w:rFonts w:ascii="Century Gothic" w:hAnsi="Century Gothic" w:cs="Arial"/>
          <w:bCs/>
          <w:sz w:val="24"/>
          <w:szCs w:val="24"/>
        </w:rPr>
        <w:t xml:space="preserve">, </w:t>
      </w:r>
      <w:r w:rsidR="00340AC9" w:rsidRPr="007249CD">
        <w:rPr>
          <w:rFonts w:ascii="Century Gothic" w:hAnsi="Century Gothic" w:cs="Arial"/>
          <w:bCs/>
          <w:sz w:val="24"/>
          <w:szCs w:val="24"/>
        </w:rPr>
        <w:t>contempla</w:t>
      </w:r>
      <w:r w:rsidR="00340AC9" w:rsidRPr="007249CD">
        <w:rPr>
          <w:rFonts w:ascii="Century Gothic" w:hAnsi="Century Gothic" w:cs="Arial"/>
          <w:sz w:val="24"/>
          <w:szCs w:val="24"/>
        </w:rPr>
        <w:t xml:space="preserve"> ingresos por</w:t>
      </w:r>
      <w:r w:rsidR="00340AC9" w:rsidRPr="007249CD">
        <w:rPr>
          <w:rFonts w:ascii="Century Gothic" w:hAnsi="Century Gothic" w:cs="Arial"/>
          <w:spacing w:val="1"/>
          <w:sz w:val="24"/>
          <w:szCs w:val="24"/>
        </w:rPr>
        <w:t xml:space="preserve"> </w:t>
      </w:r>
      <w:r w:rsidR="00340AC9" w:rsidRPr="007249CD">
        <w:rPr>
          <w:rFonts w:ascii="Century Gothic" w:hAnsi="Century Gothic" w:cs="Arial"/>
          <w:sz w:val="24"/>
          <w:szCs w:val="24"/>
        </w:rPr>
        <w:t>financiamiento</w:t>
      </w:r>
      <w:r w:rsidR="00340AC9" w:rsidRPr="007249CD">
        <w:rPr>
          <w:rFonts w:ascii="Century Gothic" w:hAnsi="Century Gothic" w:cs="Arial"/>
          <w:spacing w:val="-2"/>
          <w:sz w:val="24"/>
          <w:szCs w:val="24"/>
        </w:rPr>
        <w:t xml:space="preserve"> de corto plazo, </w:t>
      </w:r>
      <w:r w:rsidR="00340AC9" w:rsidRPr="007249CD">
        <w:rPr>
          <w:rFonts w:ascii="Century Gothic" w:hAnsi="Century Gothic" w:cs="Arial"/>
          <w:sz w:val="24"/>
          <w:szCs w:val="24"/>
        </w:rPr>
        <w:t>por un importe de</w:t>
      </w:r>
      <w:r w:rsidR="00340AC9" w:rsidRPr="007249CD">
        <w:rPr>
          <w:rFonts w:ascii="Century Gothic" w:hAnsi="Century Gothic" w:cs="Arial"/>
          <w:spacing w:val="-1"/>
          <w:sz w:val="24"/>
          <w:szCs w:val="24"/>
        </w:rPr>
        <w:t xml:space="preserve"> </w:t>
      </w:r>
      <w:r w:rsidR="00D3337D" w:rsidRPr="007249CD">
        <w:rPr>
          <w:rFonts w:ascii="Century Gothic" w:hAnsi="Century Gothic" w:cs="Arial"/>
          <w:sz w:val="24"/>
          <w:szCs w:val="24"/>
        </w:rPr>
        <w:t>2 mil millones de pesos.</w:t>
      </w:r>
    </w:p>
    <w:p w14:paraId="2D84547F" w14:textId="77777777" w:rsidR="00340AC9" w:rsidRPr="00D779D7" w:rsidRDefault="00340AC9" w:rsidP="00B7455B">
      <w:pPr>
        <w:pStyle w:val="Sinespaciado"/>
        <w:spacing w:line="360" w:lineRule="auto"/>
        <w:jc w:val="both"/>
        <w:rPr>
          <w:rFonts w:ascii="Century Gothic" w:hAnsi="Century Gothic"/>
          <w:bCs/>
          <w:sz w:val="24"/>
          <w:szCs w:val="24"/>
        </w:rPr>
      </w:pPr>
    </w:p>
    <w:p w14:paraId="1356DFFE" w14:textId="77777777" w:rsidR="006E09EA" w:rsidRDefault="007C6B0C" w:rsidP="00B7455B">
      <w:pPr>
        <w:pStyle w:val="Sinespaciado"/>
        <w:spacing w:line="360" w:lineRule="auto"/>
        <w:jc w:val="both"/>
        <w:rPr>
          <w:rFonts w:ascii="Century Gothic" w:eastAsia="Arial" w:hAnsi="Century Gothic" w:cs="Arial"/>
          <w:sz w:val="24"/>
          <w:szCs w:val="24"/>
        </w:rPr>
      </w:pPr>
      <w:r w:rsidRPr="00D779D7">
        <w:rPr>
          <w:rFonts w:ascii="Century Gothic" w:eastAsia="Arial" w:hAnsi="Century Gothic" w:cs="Arial"/>
          <w:b/>
          <w:sz w:val="24"/>
          <w:szCs w:val="24"/>
        </w:rPr>
        <w:t xml:space="preserve">III.- </w:t>
      </w:r>
      <w:r w:rsidR="00115D03" w:rsidRPr="00D779D7">
        <w:rPr>
          <w:rFonts w:ascii="Century Gothic" w:eastAsia="Arial" w:hAnsi="Century Gothic" w:cs="Arial"/>
          <w:sz w:val="24"/>
          <w:szCs w:val="24"/>
        </w:rPr>
        <w:t xml:space="preserve">Lo antes reflexionado, los datos y cifras analizadas, así como los fundamentos legales y precisiones financieras expuestas, nos permiten concluir </w:t>
      </w:r>
      <w:r w:rsidR="003A3DD6">
        <w:rPr>
          <w:rFonts w:ascii="Century Gothic" w:eastAsia="Arial" w:hAnsi="Century Gothic" w:cs="Arial"/>
          <w:sz w:val="24"/>
          <w:szCs w:val="24"/>
        </w:rPr>
        <w:t>en</w:t>
      </w:r>
      <w:r w:rsidR="00115D03" w:rsidRPr="00D779D7">
        <w:rPr>
          <w:rFonts w:ascii="Century Gothic" w:eastAsia="Arial" w:hAnsi="Century Gothic" w:cs="Arial"/>
          <w:sz w:val="24"/>
          <w:szCs w:val="24"/>
        </w:rPr>
        <w:t xml:space="preserve"> que, se propone un</w:t>
      </w:r>
      <w:r w:rsidR="002D1EBA" w:rsidRPr="00D779D7">
        <w:rPr>
          <w:rFonts w:ascii="Century Gothic" w:eastAsia="Arial" w:hAnsi="Century Gothic" w:cs="Arial"/>
          <w:sz w:val="24"/>
          <w:szCs w:val="24"/>
        </w:rPr>
        <w:t xml:space="preserve"> </w:t>
      </w:r>
      <w:r w:rsidR="00115D03" w:rsidRPr="00D779D7">
        <w:rPr>
          <w:rFonts w:ascii="Century Gothic" w:eastAsia="Arial" w:hAnsi="Century Gothic" w:cs="Arial"/>
          <w:sz w:val="24"/>
          <w:szCs w:val="24"/>
        </w:rPr>
        <w:t>Dictamen en sentido positivo, por ser razonable el proyecto, equilibrado y sobre todo, acorde a los retos que se esperan para el año 202</w:t>
      </w:r>
      <w:r w:rsidR="000D0567">
        <w:rPr>
          <w:rFonts w:ascii="Century Gothic" w:eastAsia="Arial" w:hAnsi="Century Gothic" w:cs="Arial"/>
          <w:sz w:val="24"/>
          <w:szCs w:val="24"/>
        </w:rPr>
        <w:t>6</w:t>
      </w:r>
      <w:r w:rsidR="006E09EA">
        <w:rPr>
          <w:rFonts w:ascii="Century Gothic" w:eastAsia="Arial" w:hAnsi="Century Gothic" w:cs="Arial"/>
          <w:sz w:val="24"/>
          <w:szCs w:val="24"/>
        </w:rPr>
        <w:t>.</w:t>
      </w:r>
    </w:p>
    <w:p w14:paraId="30D0DBC3" w14:textId="77777777" w:rsidR="00F60A3A" w:rsidRDefault="00F60A3A" w:rsidP="00B7455B">
      <w:pPr>
        <w:pStyle w:val="Sinespaciado"/>
        <w:spacing w:line="360" w:lineRule="auto"/>
        <w:jc w:val="both"/>
        <w:rPr>
          <w:rFonts w:ascii="Century Gothic" w:eastAsia="Arial" w:hAnsi="Century Gothic" w:cs="Arial"/>
          <w:sz w:val="24"/>
          <w:szCs w:val="24"/>
        </w:rPr>
      </w:pPr>
    </w:p>
    <w:p w14:paraId="578B92B1" w14:textId="6F930A87" w:rsidR="00F60A3A" w:rsidRPr="00F60A3A" w:rsidRDefault="00F60A3A" w:rsidP="00B7455B">
      <w:pPr>
        <w:pStyle w:val="Sinespaciado"/>
        <w:spacing w:line="360" w:lineRule="auto"/>
        <w:jc w:val="both"/>
        <w:rPr>
          <w:rFonts w:ascii="Century Gothic" w:eastAsia="Arial" w:hAnsi="Century Gothic" w:cs="Arial"/>
          <w:sz w:val="24"/>
          <w:szCs w:val="24"/>
        </w:rPr>
      </w:pPr>
      <w:r w:rsidRPr="00A42C8C">
        <w:rPr>
          <w:rFonts w:ascii="Century Gothic" w:eastAsia="Arial" w:hAnsi="Century Gothic" w:cs="Arial"/>
          <w:b/>
          <w:sz w:val="24"/>
          <w:szCs w:val="24"/>
        </w:rPr>
        <w:t>IV.-</w:t>
      </w:r>
      <w:r>
        <w:rPr>
          <w:rFonts w:ascii="Century Gothic" w:eastAsia="Arial" w:hAnsi="Century Gothic" w:cs="Arial"/>
          <w:b/>
          <w:sz w:val="24"/>
          <w:szCs w:val="24"/>
        </w:rPr>
        <w:t xml:space="preserve"> </w:t>
      </w:r>
      <w:r w:rsidR="00A42C8C">
        <w:rPr>
          <w:rFonts w:ascii="Century Gothic" w:eastAsia="Arial" w:hAnsi="Century Gothic" w:cs="Arial"/>
          <w:bCs/>
          <w:szCs w:val="24"/>
        </w:rPr>
        <w:t>Finalmente, e</w:t>
      </w:r>
      <w:r w:rsidR="00A42C8C">
        <w:rPr>
          <w:rFonts w:ascii="Century Gothic" w:hAnsi="Century Gothic"/>
          <w:szCs w:val="24"/>
        </w:rPr>
        <w:t>n cuanto a la participación ciudadana a través del micrositio “Buzón Legislativo Ciudadano” de la página web oficial de este H. Congreso, hacemos constar que no se registró comentario alguno para efectos del presente Dictamen.</w:t>
      </w:r>
    </w:p>
    <w:p w14:paraId="786E0C0A" w14:textId="77777777" w:rsidR="00F60A3A" w:rsidRDefault="00F60A3A" w:rsidP="00B7455B">
      <w:pPr>
        <w:pStyle w:val="Sinespaciado"/>
        <w:spacing w:line="360" w:lineRule="auto"/>
        <w:jc w:val="both"/>
        <w:rPr>
          <w:rFonts w:ascii="Century Gothic" w:eastAsia="Arial" w:hAnsi="Century Gothic" w:cs="Arial"/>
          <w:sz w:val="24"/>
          <w:szCs w:val="24"/>
        </w:rPr>
      </w:pPr>
    </w:p>
    <w:p w14:paraId="7A2CCA2A" w14:textId="17C19496" w:rsidR="009E6BA8" w:rsidRPr="00D779D7" w:rsidRDefault="000D5C85" w:rsidP="00B7455B">
      <w:pPr>
        <w:pStyle w:val="Sinespaciado"/>
        <w:spacing w:line="360" w:lineRule="auto"/>
        <w:jc w:val="both"/>
        <w:rPr>
          <w:rFonts w:ascii="Century Gothic" w:hAnsi="Century Gothic"/>
          <w:bCs/>
          <w:sz w:val="24"/>
          <w:szCs w:val="24"/>
        </w:rPr>
      </w:pPr>
      <w:r w:rsidRPr="00D779D7">
        <w:rPr>
          <w:rFonts w:ascii="Century Gothic" w:hAnsi="Century Gothic"/>
          <w:bCs/>
          <w:sz w:val="24"/>
          <w:szCs w:val="24"/>
        </w:rPr>
        <w:t>Por todo lo anteriormente expuesto, quienes integramos la Comisión de Programación, Presupuesto y Hacienda Pública, nos permitimos someter a la consideración de este Alto Cuerpo Colegiado el siguiente proyecto de:</w:t>
      </w:r>
    </w:p>
    <w:p w14:paraId="46DA08E3" w14:textId="77777777" w:rsidR="00C51CAB" w:rsidRPr="00D779D7" w:rsidRDefault="00C51CAB" w:rsidP="009E6BA8">
      <w:pPr>
        <w:pStyle w:val="Sinespaciado"/>
        <w:spacing w:line="360" w:lineRule="auto"/>
        <w:jc w:val="both"/>
        <w:rPr>
          <w:rFonts w:ascii="Century Gothic" w:hAnsi="Century Gothic"/>
          <w:bCs/>
          <w:sz w:val="24"/>
          <w:szCs w:val="24"/>
        </w:rPr>
      </w:pPr>
    </w:p>
    <w:p w14:paraId="6B8D238C" w14:textId="77777777" w:rsidR="009E6BA8" w:rsidRPr="00287C3F" w:rsidRDefault="000D5C85" w:rsidP="009E6BA8">
      <w:pPr>
        <w:pStyle w:val="Sinespaciado"/>
        <w:spacing w:line="360" w:lineRule="auto"/>
        <w:jc w:val="center"/>
        <w:rPr>
          <w:rFonts w:ascii="Century Gothic" w:hAnsi="Century Gothic" w:cs="Arial"/>
          <w:b/>
          <w:sz w:val="28"/>
          <w:szCs w:val="28"/>
        </w:rPr>
      </w:pPr>
      <w:r w:rsidRPr="00287C3F">
        <w:rPr>
          <w:rFonts w:ascii="Century Gothic" w:hAnsi="Century Gothic" w:cs="Arial"/>
          <w:b/>
          <w:sz w:val="28"/>
          <w:szCs w:val="28"/>
        </w:rPr>
        <w:t>DECRETO</w:t>
      </w:r>
    </w:p>
    <w:p w14:paraId="41E991CD" w14:textId="77777777" w:rsidR="009E6BA8" w:rsidRPr="00880017" w:rsidRDefault="009E6BA8" w:rsidP="009E6BA8">
      <w:pPr>
        <w:pStyle w:val="Sinespaciado"/>
        <w:spacing w:line="360" w:lineRule="auto"/>
        <w:jc w:val="center"/>
        <w:rPr>
          <w:rFonts w:ascii="Century Gothic" w:hAnsi="Century Gothic" w:cs="Arial"/>
          <w:b/>
          <w:sz w:val="24"/>
          <w:szCs w:val="28"/>
        </w:rPr>
      </w:pPr>
    </w:p>
    <w:p w14:paraId="2882950B" w14:textId="51F94C27" w:rsidR="009E6BA8" w:rsidRDefault="000D5C85" w:rsidP="009E6BA8">
      <w:pPr>
        <w:pStyle w:val="Sinespaciado"/>
        <w:spacing w:line="360" w:lineRule="auto"/>
        <w:jc w:val="both"/>
        <w:rPr>
          <w:rFonts w:ascii="Century Gothic" w:eastAsia="Calibri" w:hAnsi="Century Gothic" w:cs="Arial"/>
          <w:bCs/>
          <w:sz w:val="24"/>
          <w:szCs w:val="24"/>
        </w:rPr>
      </w:pPr>
      <w:r w:rsidRPr="00287C3F">
        <w:rPr>
          <w:rFonts w:ascii="Century Gothic" w:eastAsia="Calibri" w:hAnsi="Century Gothic" w:cs="Arial"/>
          <w:b/>
          <w:bCs/>
          <w:sz w:val="28"/>
          <w:szCs w:val="28"/>
        </w:rPr>
        <w:t>ARTÍCULO ÚNICO.-</w:t>
      </w:r>
      <w:r w:rsidRPr="00287C3F">
        <w:rPr>
          <w:rFonts w:ascii="Century Gothic" w:eastAsia="Calibri" w:hAnsi="Century Gothic" w:cs="Arial"/>
          <w:b/>
          <w:bCs/>
          <w:sz w:val="24"/>
          <w:szCs w:val="24"/>
        </w:rPr>
        <w:t xml:space="preserve"> </w:t>
      </w:r>
      <w:r w:rsidRPr="00D779D7">
        <w:rPr>
          <w:rFonts w:ascii="Century Gothic" w:eastAsia="Calibri" w:hAnsi="Century Gothic" w:cs="Arial"/>
          <w:bCs/>
          <w:sz w:val="24"/>
          <w:szCs w:val="24"/>
        </w:rPr>
        <w:t>Se expide la Ley de Ingresos del Estado de Chihuahua, para el Ejercicio Fiscal 202</w:t>
      </w:r>
      <w:r w:rsidR="000D0567">
        <w:rPr>
          <w:rFonts w:ascii="Century Gothic" w:eastAsia="Calibri" w:hAnsi="Century Gothic" w:cs="Arial"/>
          <w:bCs/>
          <w:sz w:val="24"/>
          <w:szCs w:val="24"/>
        </w:rPr>
        <w:t>6</w:t>
      </w:r>
      <w:r w:rsidRPr="00D779D7">
        <w:rPr>
          <w:rFonts w:ascii="Century Gothic" w:eastAsia="Calibri" w:hAnsi="Century Gothic" w:cs="Arial"/>
          <w:bCs/>
          <w:sz w:val="24"/>
          <w:szCs w:val="24"/>
        </w:rPr>
        <w:t>, para quedar como sigue:</w:t>
      </w:r>
    </w:p>
    <w:p w14:paraId="2A18A885" w14:textId="77777777" w:rsidR="005877AF" w:rsidRDefault="005877AF" w:rsidP="009E6BA8">
      <w:pPr>
        <w:pStyle w:val="Sinespaciado"/>
        <w:spacing w:line="360" w:lineRule="auto"/>
        <w:jc w:val="both"/>
        <w:rPr>
          <w:rFonts w:ascii="Century Gothic" w:eastAsia="Calibri" w:hAnsi="Century Gothic" w:cs="Arial"/>
          <w:bCs/>
          <w:sz w:val="24"/>
          <w:szCs w:val="24"/>
        </w:rPr>
      </w:pPr>
    </w:p>
    <w:p w14:paraId="0F05D1A8" w14:textId="77777777" w:rsidR="005877AF" w:rsidRDefault="005877AF" w:rsidP="009E6BA8">
      <w:pPr>
        <w:pStyle w:val="Sinespaciado"/>
        <w:spacing w:line="360" w:lineRule="auto"/>
        <w:jc w:val="both"/>
        <w:rPr>
          <w:rFonts w:ascii="Century Gothic" w:eastAsia="Calibri" w:hAnsi="Century Gothic" w:cs="Arial"/>
          <w:bCs/>
          <w:sz w:val="24"/>
          <w:szCs w:val="24"/>
        </w:rPr>
      </w:pPr>
    </w:p>
    <w:p w14:paraId="165FED3F" w14:textId="77777777" w:rsidR="00E33162" w:rsidRPr="00D779D7" w:rsidRDefault="00E33162" w:rsidP="009E6BA8">
      <w:pPr>
        <w:pStyle w:val="Sinespaciado"/>
        <w:spacing w:line="360" w:lineRule="auto"/>
        <w:jc w:val="both"/>
        <w:rPr>
          <w:rFonts w:ascii="Century Gothic" w:eastAsia="Calibri" w:hAnsi="Century Gothic" w:cs="Arial"/>
          <w:bCs/>
          <w:sz w:val="24"/>
          <w:szCs w:val="24"/>
        </w:rPr>
      </w:pPr>
    </w:p>
    <w:p w14:paraId="5B7CE0D0" w14:textId="77777777" w:rsidR="005877AF" w:rsidRDefault="00E33162" w:rsidP="007249CD">
      <w:pPr>
        <w:widowControl w:val="0"/>
        <w:autoSpaceDE w:val="0"/>
        <w:autoSpaceDN w:val="0"/>
        <w:spacing w:line="360" w:lineRule="auto"/>
        <w:ind w:left="143" w:right="143"/>
        <w:jc w:val="center"/>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lastRenderedPageBreak/>
        <w:t xml:space="preserve">LEY DE INGRESOS DEL ESTADO DE CHIHUAHUA </w:t>
      </w:r>
    </w:p>
    <w:p w14:paraId="050A288E" w14:textId="60C96AF2" w:rsidR="00E33162" w:rsidRPr="00E33162" w:rsidRDefault="00E33162" w:rsidP="007249CD">
      <w:pPr>
        <w:widowControl w:val="0"/>
        <w:autoSpaceDE w:val="0"/>
        <w:autoSpaceDN w:val="0"/>
        <w:spacing w:line="360" w:lineRule="auto"/>
        <w:ind w:left="143" w:right="143"/>
        <w:jc w:val="center"/>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PARA EL EJERCICIO FISCAL 2026</w:t>
      </w:r>
    </w:p>
    <w:p w14:paraId="71C28130"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37C79AA6" w14:textId="6D48DD9D" w:rsidR="00D21045"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
          <w:bCs/>
          <w:szCs w:val="28"/>
          <w:lang w:eastAsia="en-US"/>
        </w:rPr>
        <w:t>ARTÍCULO PRIMERO.-</w:t>
      </w:r>
      <w:r w:rsidRPr="00E33162">
        <w:rPr>
          <w:rFonts w:ascii="Century Gothic" w:eastAsia="Arial" w:hAnsi="Century Gothic" w:cs="Arial"/>
          <w:bCs/>
          <w:szCs w:val="28"/>
          <w:lang w:eastAsia="en-US"/>
        </w:rPr>
        <w:t xml:space="preserve"> Durante el ejercicio fiscal comprendido del 1º de enero al 31 de diciembre del año 2026</w:t>
      </w:r>
      <w:r w:rsidR="005877AF">
        <w:rPr>
          <w:rFonts w:ascii="Century Gothic" w:eastAsia="Arial" w:hAnsi="Century Gothic" w:cs="Arial"/>
          <w:bCs/>
          <w:szCs w:val="28"/>
          <w:lang w:eastAsia="en-US"/>
        </w:rPr>
        <w:t>,</w:t>
      </w:r>
      <w:r w:rsidRPr="00E33162">
        <w:rPr>
          <w:rFonts w:ascii="Century Gothic" w:eastAsia="Arial" w:hAnsi="Century Gothic" w:cs="Arial"/>
          <w:bCs/>
          <w:szCs w:val="28"/>
          <w:lang w:eastAsia="en-US"/>
        </w:rPr>
        <w:t xml:space="preserve"> la Hacienda Pública Estatal percibirá los ingresos provenientes de los conceptos y en las cantidades estimadas en pesos, que a continuación se enumeran:</w:t>
      </w:r>
    </w:p>
    <w:tbl>
      <w:tblPr>
        <w:tblStyle w:val="TableNormal5"/>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2313"/>
      </w:tblGrid>
      <w:tr w:rsidR="00E33162" w:rsidRPr="00E33162" w14:paraId="505D138B" w14:textId="77777777" w:rsidTr="00E33162">
        <w:trPr>
          <w:trHeight w:val="504"/>
        </w:trPr>
        <w:tc>
          <w:tcPr>
            <w:tcW w:w="6844" w:type="dxa"/>
            <w:shd w:val="clear" w:color="auto" w:fill="D9D9D9"/>
          </w:tcPr>
          <w:p w14:paraId="5BD138F8" w14:textId="77777777" w:rsidR="00E33162" w:rsidRPr="00E33162" w:rsidRDefault="00E33162" w:rsidP="007249CD">
            <w:pPr>
              <w:ind w:left="6" w:right="11"/>
              <w:jc w:val="center"/>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Estado</w:t>
            </w:r>
            <w:r w:rsidRPr="00E33162">
              <w:rPr>
                <w:rFonts w:ascii="Century Gothic" w:eastAsia="Arial MT" w:hAnsi="Century Gothic" w:cs="Arial MT"/>
                <w:b/>
                <w:spacing w:val="-1"/>
                <w:sz w:val="18"/>
                <w:szCs w:val="20"/>
                <w:lang w:eastAsia="en-US"/>
              </w:rPr>
              <w:t xml:space="preserve"> </w:t>
            </w:r>
            <w:r w:rsidRPr="00E33162">
              <w:rPr>
                <w:rFonts w:ascii="Century Gothic" w:eastAsia="Arial MT" w:hAnsi="Century Gothic" w:cs="Arial MT"/>
                <w:b/>
                <w:sz w:val="18"/>
                <w:szCs w:val="20"/>
                <w:lang w:eastAsia="en-US"/>
              </w:rPr>
              <w:t xml:space="preserve">de </w:t>
            </w:r>
            <w:r w:rsidRPr="00E33162">
              <w:rPr>
                <w:rFonts w:ascii="Century Gothic" w:eastAsia="Arial MT" w:hAnsi="Century Gothic" w:cs="Arial MT"/>
                <w:b/>
                <w:spacing w:val="-2"/>
                <w:sz w:val="18"/>
                <w:szCs w:val="20"/>
                <w:lang w:eastAsia="en-US"/>
              </w:rPr>
              <w:t>Chihuahua</w:t>
            </w:r>
          </w:p>
        </w:tc>
        <w:tc>
          <w:tcPr>
            <w:tcW w:w="2313" w:type="dxa"/>
            <w:vMerge w:val="restart"/>
            <w:shd w:val="clear" w:color="auto" w:fill="D9D9D9"/>
          </w:tcPr>
          <w:p w14:paraId="0483636E" w14:textId="77777777" w:rsidR="00E33162" w:rsidRPr="00E33162" w:rsidRDefault="00E33162" w:rsidP="007249CD">
            <w:pPr>
              <w:rPr>
                <w:rFonts w:ascii="Century Gothic" w:eastAsia="Arial MT" w:hAnsi="Century Gothic" w:cs="Arial MT"/>
                <w:sz w:val="18"/>
                <w:szCs w:val="20"/>
                <w:lang w:eastAsia="en-US"/>
              </w:rPr>
            </w:pPr>
          </w:p>
          <w:p w14:paraId="3F8A2490" w14:textId="77777777" w:rsidR="00E33162" w:rsidRPr="00E33162" w:rsidRDefault="00E33162" w:rsidP="007249CD">
            <w:pPr>
              <w:rPr>
                <w:rFonts w:ascii="Century Gothic" w:eastAsia="Arial MT" w:hAnsi="Century Gothic" w:cs="Arial MT"/>
                <w:sz w:val="18"/>
                <w:szCs w:val="20"/>
                <w:lang w:eastAsia="en-US"/>
              </w:rPr>
            </w:pPr>
          </w:p>
          <w:p w14:paraId="31A98B98" w14:textId="77777777" w:rsidR="00E33162" w:rsidRPr="00E33162" w:rsidRDefault="00E33162" w:rsidP="007249CD">
            <w:pPr>
              <w:ind w:left="305"/>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Ingreso</w:t>
            </w:r>
            <w:r w:rsidRPr="00E33162">
              <w:rPr>
                <w:rFonts w:ascii="Century Gothic" w:eastAsia="Arial MT" w:hAnsi="Century Gothic" w:cs="Arial MT"/>
                <w:b/>
                <w:spacing w:val="3"/>
                <w:sz w:val="18"/>
                <w:szCs w:val="20"/>
                <w:lang w:eastAsia="en-US"/>
              </w:rPr>
              <w:t xml:space="preserve"> </w:t>
            </w:r>
            <w:r w:rsidRPr="00E33162">
              <w:rPr>
                <w:rFonts w:ascii="Century Gothic" w:eastAsia="Arial MT" w:hAnsi="Century Gothic" w:cs="Arial MT"/>
                <w:b/>
                <w:spacing w:val="-2"/>
                <w:sz w:val="18"/>
                <w:szCs w:val="20"/>
                <w:lang w:eastAsia="en-US"/>
              </w:rPr>
              <w:t>Estimado</w:t>
            </w:r>
          </w:p>
        </w:tc>
      </w:tr>
      <w:tr w:rsidR="00E33162" w:rsidRPr="00E33162" w14:paraId="229F4209" w14:textId="77777777" w:rsidTr="00E33162">
        <w:trPr>
          <w:trHeight w:val="504"/>
        </w:trPr>
        <w:tc>
          <w:tcPr>
            <w:tcW w:w="6844" w:type="dxa"/>
            <w:shd w:val="clear" w:color="auto" w:fill="D9D9D9"/>
          </w:tcPr>
          <w:p w14:paraId="1DC3A6B9" w14:textId="77777777" w:rsidR="00E33162" w:rsidRPr="00E33162" w:rsidRDefault="00E33162" w:rsidP="007249CD">
            <w:pPr>
              <w:ind w:left="1" w:right="12"/>
              <w:jc w:val="center"/>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Iniciativa de</w:t>
            </w:r>
            <w:r w:rsidRPr="00E33162">
              <w:rPr>
                <w:rFonts w:ascii="Century Gothic" w:eastAsia="Arial MT" w:hAnsi="Century Gothic" w:cs="Arial MT"/>
                <w:b/>
                <w:spacing w:val="1"/>
                <w:sz w:val="18"/>
                <w:szCs w:val="20"/>
                <w:lang w:eastAsia="en-US"/>
              </w:rPr>
              <w:t xml:space="preserve"> </w:t>
            </w:r>
            <w:r w:rsidRPr="00E33162">
              <w:rPr>
                <w:rFonts w:ascii="Century Gothic" w:eastAsia="Arial MT" w:hAnsi="Century Gothic" w:cs="Arial MT"/>
                <w:b/>
                <w:sz w:val="18"/>
                <w:szCs w:val="20"/>
                <w:lang w:eastAsia="en-US"/>
              </w:rPr>
              <w:t>Ley de</w:t>
            </w:r>
            <w:r w:rsidRPr="00E33162">
              <w:rPr>
                <w:rFonts w:ascii="Century Gothic" w:eastAsia="Arial MT" w:hAnsi="Century Gothic" w:cs="Arial MT"/>
                <w:b/>
                <w:spacing w:val="1"/>
                <w:sz w:val="18"/>
                <w:szCs w:val="20"/>
                <w:lang w:eastAsia="en-US"/>
              </w:rPr>
              <w:t xml:space="preserve"> </w:t>
            </w:r>
            <w:r w:rsidRPr="00E33162">
              <w:rPr>
                <w:rFonts w:ascii="Century Gothic" w:eastAsia="Arial MT" w:hAnsi="Century Gothic" w:cs="Arial MT"/>
                <w:b/>
                <w:sz w:val="18"/>
                <w:szCs w:val="20"/>
                <w:lang w:eastAsia="en-US"/>
              </w:rPr>
              <w:t>Ingresos para</w:t>
            </w:r>
            <w:r w:rsidRPr="00E33162">
              <w:rPr>
                <w:rFonts w:ascii="Century Gothic" w:eastAsia="Arial MT" w:hAnsi="Century Gothic" w:cs="Arial MT"/>
                <w:b/>
                <w:spacing w:val="1"/>
                <w:sz w:val="18"/>
                <w:szCs w:val="20"/>
                <w:lang w:eastAsia="en-US"/>
              </w:rPr>
              <w:t xml:space="preserve"> </w:t>
            </w:r>
            <w:r w:rsidRPr="00E33162">
              <w:rPr>
                <w:rFonts w:ascii="Century Gothic" w:eastAsia="Arial MT" w:hAnsi="Century Gothic" w:cs="Arial MT"/>
                <w:b/>
                <w:sz w:val="18"/>
                <w:szCs w:val="20"/>
                <w:lang w:eastAsia="en-US"/>
              </w:rPr>
              <w:t>el</w:t>
            </w:r>
            <w:r w:rsidRPr="00E33162">
              <w:rPr>
                <w:rFonts w:ascii="Century Gothic" w:eastAsia="Arial MT" w:hAnsi="Century Gothic" w:cs="Arial MT"/>
                <w:b/>
                <w:spacing w:val="-6"/>
                <w:sz w:val="18"/>
                <w:szCs w:val="20"/>
                <w:lang w:eastAsia="en-US"/>
              </w:rPr>
              <w:t xml:space="preserve"> </w:t>
            </w:r>
            <w:r w:rsidRPr="00E33162">
              <w:rPr>
                <w:rFonts w:ascii="Century Gothic" w:eastAsia="Arial MT" w:hAnsi="Century Gothic" w:cs="Arial MT"/>
                <w:b/>
                <w:sz w:val="18"/>
                <w:szCs w:val="20"/>
                <w:lang w:eastAsia="en-US"/>
              </w:rPr>
              <w:t>Ejercicio Fiscal</w:t>
            </w:r>
            <w:r w:rsidRPr="00E33162">
              <w:rPr>
                <w:rFonts w:ascii="Century Gothic" w:eastAsia="Arial MT" w:hAnsi="Century Gothic" w:cs="Arial MT"/>
                <w:b/>
                <w:spacing w:val="-6"/>
                <w:sz w:val="18"/>
                <w:szCs w:val="20"/>
                <w:lang w:eastAsia="en-US"/>
              </w:rPr>
              <w:t xml:space="preserve"> </w:t>
            </w:r>
            <w:r w:rsidRPr="00E33162">
              <w:rPr>
                <w:rFonts w:ascii="Century Gothic" w:eastAsia="Arial MT" w:hAnsi="Century Gothic" w:cs="Arial MT"/>
                <w:b/>
                <w:spacing w:val="-4"/>
                <w:sz w:val="18"/>
                <w:szCs w:val="20"/>
                <w:lang w:eastAsia="en-US"/>
              </w:rPr>
              <w:t>2026</w:t>
            </w:r>
          </w:p>
        </w:tc>
        <w:tc>
          <w:tcPr>
            <w:tcW w:w="2313" w:type="dxa"/>
            <w:vMerge/>
            <w:tcBorders>
              <w:top w:val="nil"/>
            </w:tcBorders>
            <w:shd w:val="clear" w:color="auto" w:fill="D9D9D9"/>
          </w:tcPr>
          <w:p w14:paraId="75DFB7E8" w14:textId="77777777" w:rsidR="00E33162" w:rsidRPr="00E33162" w:rsidRDefault="00E33162" w:rsidP="007249CD">
            <w:pPr>
              <w:rPr>
                <w:rFonts w:ascii="Century Gothic" w:eastAsia="Arial MT" w:hAnsi="Century Gothic" w:cs="Arial MT"/>
                <w:sz w:val="18"/>
                <w:szCs w:val="20"/>
                <w:lang w:eastAsia="en-US"/>
              </w:rPr>
            </w:pPr>
          </w:p>
        </w:tc>
      </w:tr>
      <w:tr w:rsidR="00E33162" w:rsidRPr="00E33162" w14:paraId="6E7F69CE" w14:textId="77777777" w:rsidTr="00E33162">
        <w:trPr>
          <w:trHeight w:val="504"/>
        </w:trPr>
        <w:tc>
          <w:tcPr>
            <w:tcW w:w="6844" w:type="dxa"/>
            <w:shd w:val="clear" w:color="auto" w:fill="D9D9D9"/>
          </w:tcPr>
          <w:p w14:paraId="52B50565" w14:textId="77777777" w:rsidR="00E33162" w:rsidRPr="00E33162" w:rsidRDefault="00E33162" w:rsidP="007249CD">
            <w:pPr>
              <w:ind w:left="12" w:right="11"/>
              <w:jc w:val="center"/>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Total</w:t>
            </w:r>
          </w:p>
        </w:tc>
        <w:tc>
          <w:tcPr>
            <w:tcW w:w="2313" w:type="dxa"/>
            <w:shd w:val="clear" w:color="auto" w:fill="D9D9D9"/>
          </w:tcPr>
          <w:p w14:paraId="059CE164" w14:textId="77777777" w:rsidR="00E33162" w:rsidRPr="00E33162" w:rsidRDefault="00E33162" w:rsidP="007249CD">
            <w:pPr>
              <w:ind w:left="685"/>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117,029,456,456</w:t>
            </w:r>
          </w:p>
        </w:tc>
      </w:tr>
    </w:tbl>
    <w:p w14:paraId="4A4D569C"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1257B219"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IMPUESTOS.</w:t>
      </w:r>
    </w:p>
    <w:p w14:paraId="791D55B6" w14:textId="49582014"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Corresponde a los ingresos que se recauden de las contribuciones establecidas en la ley que deben pagar las personas físicas y morales que se encuentran en la situación jurídica o de hecho prevista por la misma y que sean distintas de las aportaciones de seguridad social, contribuciones de mejora y derechos.</w:t>
      </w:r>
    </w:p>
    <w:p w14:paraId="756E206C"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6"/>
        <w:tblW w:w="9163"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5"/>
        <w:gridCol w:w="2058"/>
      </w:tblGrid>
      <w:tr w:rsidR="00E33162" w:rsidRPr="00E33162" w14:paraId="7812DEB9" w14:textId="77777777" w:rsidTr="00E33162">
        <w:trPr>
          <w:trHeight w:val="282"/>
        </w:trPr>
        <w:tc>
          <w:tcPr>
            <w:tcW w:w="7105" w:type="dxa"/>
            <w:shd w:val="clear" w:color="auto" w:fill="F1F1F1"/>
          </w:tcPr>
          <w:p w14:paraId="6BE32E3D" w14:textId="77777777" w:rsidR="00E33162" w:rsidRPr="00E33162" w:rsidRDefault="00E33162" w:rsidP="007249CD">
            <w:pPr>
              <w:ind w:left="30"/>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w:t>
            </w:r>
            <w:r w:rsidRPr="00E33162">
              <w:rPr>
                <w:rFonts w:ascii="Century Gothic" w:eastAsia="Arial MT" w:hAnsi="Century Gothic" w:cs="Arial MT"/>
                <w:b/>
                <w:spacing w:val="-7"/>
                <w:sz w:val="18"/>
                <w:szCs w:val="20"/>
                <w:lang w:eastAsia="en-US"/>
              </w:rPr>
              <w:t xml:space="preserve"> </w:t>
            </w:r>
            <w:r w:rsidRPr="00E33162">
              <w:rPr>
                <w:rFonts w:ascii="Century Gothic" w:eastAsia="Arial MT" w:hAnsi="Century Gothic" w:cs="Arial MT"/>
                <w:b/>
                <w:spacing w:val="-2"/>
                <w:sz w:val="18"/>
                <w:szCs w:val="20"/>
                <w:lang w:eastAsia="en-US"/>
              </w:rPr>
              <w:t>IMPUESTOS</w:t>
            </w:r>
          </w:p>
        </w:tc>
        <w:tc>
          <w:tcPr>
            <w:tcW w:w="2058" w:type="dxa"/>
            <w:shd w:val="clear" w:color="auto" w:fill="F1F1F1"/>
          </w:tcPr>
          <w:p w14:paraId="0571C157" w14:textId="77777777" w:rsidR="00E33162" w:rsidRPr="00E33162" w:rsidRDefault="00E33162" w:rsidP="007249CD">
            <w:pPr>
              <w:ind w:right="68"/>
              <w:jc w:val="right"/>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12,252,788,852.71</w:t>
            </w:r>
          </w:p>
        </w:tc>
      </w:tr>
      <w:tr w:rsidR="00E33162" w:rsidRPr="00E33162" w14:paraId="70B65294" w14:textId="77777777" w:rsidTr="00E33162">
        <w:trPr>
          <w:trHeight w:val="282"/>
        </w:trPr>
        <w:tc>
          <w:tcPr>
            <w:tcW w:w="7105" w:type="dxa"/>
          </w:tcPr>
          <w:p w14:paraId="06F76149" w14:textId="77777777" w:rsidR="00E33162" w:rsidRPr="00E33162" w:rsidRDefault="00E33162" w:rsidP="00E33162">
            <w:pPr>
              <w:spacing w:before="63"/>
              <w:ind w:left="136"/>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1.1</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z w:val="18"/>
                <w:szCs w:val="20"/>
                <w:lang w:eastAsia="en-US"/>
              </w:rPr>
              <w:t>Impuestos</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z w:val="18"/>
                <w:szCs w:val="20"/>
                <w:lang w:eastAsia="en-US"/>
              </w:rPr>
              <w:t>sobre</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z w:val="18"/>
                <w:szCs w:val="20"/>
                <w:lang w:eastAsia="en-US"/>
              </w:rPr>
              <w:t>los</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pacing w:val="-2"/>
                <w:sz w:val="18"/>
                <w:szCs w:val="20"/>
                <w:lang w:eastAsia="en-US"/>
              </w:rPr>
              <w:t>Ingresos</w:t>
            </w:r>
          </w:p>
        </w:tc>
        <w:tc>
          <w:tcPr>
            <w:tcW w:w="2058" w:type="dxa"/>
          </w:tcPr>
          <w:p w14:paraId="5B5BED95" w14:textId="77777777" w:rsidR="00E33162" w:rsidRPr="00E33162" w:rsidRDefault="00E33162" w:rsidP="00E33162">
            <w:pPr>
              <w:spacing w:before="116" w:line="146" w:lineRule="exact"/>
              <w:ind w:right="67"/>
              <w:jc w:val="right"/>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254,542,191</w:t>
            </w:r>
          </w:p>
        </w:tc>
      </w:tr>
      <w:tr w:rsidR="00E33162" w:rsidRPr="00E33162" w14:paraId="0ECDCDBF" w14:textId="77777777" w:rsidTr="00E33162">
        <w:trPr>
          <w:trHeight w:val="282"/>
        </w:trPr>
        <w:tc>
          <w:tcPr>
            <w:tcW w:w="7105" w:type="dxa"/>
          </w:tcPr>
          <w:p w14:paraId="1D8AF5B9"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1.1.1</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sobre</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la</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Obtención</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de</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Premios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en</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Loterías,</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Rifas</w:t>
            </w:r>
            <w:r w:rsidRPr="00E33162">
              <w:rPr>
                <w:rFonts w:ascii="Century Gothic" w:eastAsia="Arial MT" w:hAnsi="Century Gothic" w:cs="Arial MT"/>
                <w:sz w:val="18"/>
                <w:szCs w:val="20"/>
                <w:lang w:eastAsia="en-US"/>
              </w:rPr>
              <w:t xml:space="preserve"> </w:t>
            </w:r>
            <w:r w:rsidRPr="00E33162">
              <w:rPr>
                <w:rFonts w:ascii="Century Gothic" w:eastAsia="Arial MT" w:hAnsi="Century Gothic" w:cs="Arial MT"/>
                <w:spacing w:val="-2"/>
                <w:sz w:val="18"/>
                <w:szCs w:val="20"/>
                <w:lang w:eastAsia="en-US"/>
              </w:rPr>
              <w:t>y</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Sorteos</w:t>
            </w:r>
          </w:p>
        </w:tc>
        <w:tc>
          <w:tcPr>
            <w:tcW w:w="2058" w:type="dxa"/>
          </w:tcPr>
          <w:p w14:paraId="77017AB8" w14:textId="77777777" w:rsidR="00E33162" w:rsidRPr="00E33162" w:rsidRDefault="00E33162" w:rsidP="00E33162">
            <w:pPr>
              <w:spacing w:before="125" w:line="137" w:lineRule="exact"/>
              <w:ind w:right="66"/>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81,809,387</w:t>
            </w:r>
          </w:p>
        </w:tc>
      </w:tr>
      <w:tr w:rsidR="00E33162" w:rsidRPr="00E33162" w14:paraId="5252A5C6" w14:textId="77777777" w:rsidTr="00E33162">
        <w:trPr>
          <w:trHeight w:val="282"/>
        </w:trPr>
        <w:tc>
          <w:tcPr>
            <w:tcW w:w="7105" w:type="dxa"/>
          </w:tcPr>
          <w:p w14:paraId="085AD741"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1.1.2</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a</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los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Ingresos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Percibidos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por</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la</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Organización</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de</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Juegos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con</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Apuestas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y</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Sorteos</w:t>
            </w:r>
          </w:p>
        </w:tc>
        <w:tc>
          <w:tcPr>
            <w:tcW w:w="2058" w:type="dxa"/>
          </w:tcPr>
          <w:p w14:paraId="20009B4D" w14:textId="77777777" w:rsidR="00E33162" w:rsidRPr="00E33162" w:rsidRDefault="00E33162" w:rsidP="00E33162">
            <w:pPr>
              <w:spacing w:before="125" w:line="137" w:lineRule="exact"/>
              <w:ind w:right="66"/>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38,776,964</w:t>
            </w:r>
          </w:p>
        </w:tc>
      </w:tr>
      <w:tr w:rsidR="00E33162" w:rsidRPr="00E33162" w14:paraId="710EB661" w14:textId="77777777" w:rsidTr="00E33162">
        <w:trPr>
          <w:trHeight w:val="282"/>
        </w:trPr>
        <w:tc>
          <w:tcPr>
            <w:tcW w:w="7105" w:type="dxa"/>
          </w:tcPr>
          <w:p w14:paraId="47AE7DBD"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1.1.3</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a</w:t>
            </w:r>
            <w:r w:rsidRPr="00E33162">
              <w:rPr>
                <w:rFonts w:ascii="Century Gothic" w:eastAsia="Arial MT" w:hAnsi="Century Gothic" w:cs="Arial MT"/>
                <w:spacing w:val="4"/>
                <w:sz w:val="18"/>
                <w:szCs w:val="20"/>
                <w:lang w:eastAsia="en-US"/>
              </w:rPr>
              <w:t xml:space="preserve"> </w:t>
            </w:r>
            <w:r w:rsidRPr="00E33162">
              <w:rPr>
                <w:rFonts w:ascii="Century Gothic" w:eastAsia="Arial MT" w:hAnsi="Century Gothic" w:cs="Arial MT"/>
                <w:spacing w:val="-2"/>
                <w:sz w:val="18"/>
                <w:szCs w:val="20"/>
                <w:lang w:eastAsia="en-US"/>
              </w:rPr>
              <w:t>las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Erogaciones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en</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Sorteos,</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Concursos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y</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Juegos</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con</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Apuestas</w:t>
            </w:r>
          </w:p>
        </w:tc>
        <w:tc>
          <w:tcPr>
            <w:tcW w:w="2058" w:type="dxa"/>
          </w:tcPr>
          <w:p w14:paraId="0C1A8937"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133,955,841</w:t>
            </w:r>
          </w:p>
        </w:tc>
      </w:tr>
      <w:tr w:rsidR="00E33162" w:rsidRPr="00E33162" w14:paraId="6527C38D" w14:textId="77777777" w:rsidTr="00E33162">
        <w:trPr>
          <w:trHeight w:val="282"/>
        </w:trPr>
        <w:tc>
          <w:tcPr>
            <w:tcW w:w="7105" w:type="dxa"/>
          </w:tcPr>
          <w:p w14:paraId="5C77984E" w14:textId="77777777" w:rsidR="00E33162" w:rsidRPr="00E33162" w:rsidRDefault="00E33162" w:rsidP="00E33162">
            <w:pPr>
              <w:spacing w:before="63"/>
              <w:ind w:left="136"/>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1.2</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z w:val="18"/>
                <w:szCs w:val="20"/>
                <w:lang w:eastAsia="en-US"/>
              </w:rPr>
              <w:t>Impuestos</w:t>
            </w:r>
            <w:r w:rsidRPr="00E33162">
              <w:rPr>
                <w:rFonts w:ascii="Century Gothic" w:eastAsia="Arial MT" w:hAnsi="Century Gothic" w:cs="Arial MT"/>
                <w:b/>
                <w:spacing w:val="-3"/>
                <w:sz w:val="18"/>
                <w:szCs w:val="20"/>
                <w:lang w:eastAsia="en-US"/>
              </w:rPr>
              <w:t xml:space="preserve"> </w:t>
            </w:r>
            <w:r w:rsidRPr="00E33162">
              <w:rPr>
                <w:rFonts w:ascii="Century Gothic" w:eastAsia="Arial MT" w:hAnsi="Century Gothic" w:cs="Arial MT"/>
                <w:b/>
                <w:sz w:val="18"/>
                <w:szCs w:val="20"/>
                <w:lang w:eastAsia="en-US"/>
              </w:rPr>
              <w:t>sobre</w:t>
            </w:r>
            <w:r w:rsidRPr="00E33162">
              <w:rPr>
                <w:rFonts w:ascii="Century Gothic" w:eastAsia="Arial MT" w:hAnsi="Century Gothic" w:cs="Arial MT"/>
                <w:b/>
                <w:spacing w:val="-3"/>
                <w:sz w:val="18"/>
                <w:szCs w:val="20"/>
                <w:lang w:eastAsia="en-US"/>
              </w:rPr>
              <w:t xml:space="preserve"> </w:t>
            </w:r>
            <w:r w:rsidRPr="00E33162">
              <w:rPr>
                <w:rFonts w:ascii="Century Gothic" w:eastAsia="Arial MT" w:hAnsi="Century Gothic" w:cs="Arial MT"/>
                <w:b/>
                <w:sz w:val="18"/>
                <w:szCs w:val="20"/>
                <w:lang w:eastAsia="en-US"/>
              </w:rPr>
              <w:t>el</w:t>
            </w:r>
            <w:r w:rsidRPr="00E33162">
              <w:rPr>
                <w:rFonts w:ascii="Century Gothic" w:eastAsia="Arial MT" w:hAnsi="Century Gothic" w:cs="Arial MT"/>
                <w:b/>
                <w:spacing w:val="-8"/>
                <w:sz w:val="18"/>
                <w:szCs w:val="20"/>
                <w:lang w:eastAsia="en-US"/>
              </w:rPr>
              <w:t xml:space="preserve"> </w:t>
            </w:r>
            <w:r w:rsidRPr="00E33162">
              <w:rPr>
                <w:rFonts w:ascii="Century Gothic" w:eastAsia="Arial MT" w:hAnsi="Century Gothic" w:cs="Arial MT"/>
                <w:b/>
                <w:spacing w:val="-2"/>
                <w:sz w:val="18"/>
                <w:szCs w:val="20"/>
                <w:lang w:eastAsia="en-US"/>
              </w:rPr>
              <w:t>Patrimonio</w:t>
            </w:r>
          </w:p>
        </w:tc>
        <w:tc>
          <w:tcPr>
            <w:tcW w:w="2058" w:type="dxa"/>
          </w:tcPr>
          <w:p w14:paraId="731AC5EB" w14:textId="77777777" w:rsidR="00E33162" w:rsidRPr="00E33162" w:rsidRDefault="00E33162" w:rsidP="00E33162">
            <w:pPr>
              <w:spacing w:before="116" w:line="146" w:lineRule="exact"/>
              <w:ind w:right="67"/>
              <w:jc w:val="right"/>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755,909,223</w:t>
            </w:r>
          </w:p>
        </w:tc>
      </w:tr>
      <w:tr w:rsidR="00E33162" w:rsidRPr="00E33162" w14:paraId="3CD700E3" w14:textId="77777777" w:rsidTr="00E33162">
        <w:trPr>
          <w:trHeight w:val="282"/>
        </w:trPr>
        <w:tc>
          <w:tcPr>
            <w:tcW w:w="7105" w:type="dxa"/>
          </w:tcPr>
          <w:p w14:paraId="4185E9BD"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lastRenderedPageBreak/>
              <w:t>1.2.1</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sobre</w:t>
            </w:r>
            <w:r w:rsidRPr="00E33162">
              <w:rPr>
                <w:rFonts w:ascii="Century Gothic" w:eastAsia="Arial MT" w:hAnsi="Century Gothic" w:cs="Arial MT"/>
                <w:spacing w:val="2"/>
                <w:sz w:val="18"/>
                <w:szCs w:val="20"/>
                <w:lang w:eastAsia="en-US"/>
              </w:rPr>
              <w:t xml:space="preserve"> </w:t>
            </w:r>
            <w:r w:rsidRPr="00E33162">
              <w:rPr>
                <w:rFonts w:ascii="Century Gothic" w:eastAsia="Arial MT" w:hAnsi="Century Gothic" w:cs="Arial MT"/>
                <w:spacing w:val="-2"/>
                <w:sz w:val="18"/>
                <w:szCs w:val="20"/>
                <w:lang w:eastAsia="en-US"/>
              </w:rPr>
              <w:t>Adquisición</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de</w:t>
            </w:r>
            <w:r w:rsidRPr="00E33162">
              <w:rPr>
                <w:rFonts w:ascii="Century Gothic" w:eastAsia="Arial MT" w:hAnsi="Century Gothic" w:cs="Arial MT"/>
                <w:spacing w:val="3"/>
                <w:sz w:val="18"/>
                <w:szCs w:val="20"/>
                <w:lang w:eastAsia="en-US"/>
              </w:rPr>
              <w:t xml:space="preserve"> </w:t>
            </w:r>
            <w:r w:rsidRPr="00E33162">
              <w:rPr>
                <w:rFonts w:ascii="Century Gothic" w:eastAsia="Arial MT" w:hAnsi="Century Gothic" w:cs="Arial MT"/>
                <w:spacing w:val="-2"/>
                <w:sz w:val="18"/>
                <w:szCs w:val="20"/>
                <w:lang w:eastAsia="en-US"/>
              </w:rPr>
              <w:t>Vehículos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Automotores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y</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Bienes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Muebles</w:t>
            </w:r>
            <w:r w:rsidRPr="00E33162">
              <w:rPr>
                <w:rFonts w:ascii="Century Gothic" w:eastAsia="Arial MT" w:hAnsi="Century Gothic" w:cs="Arial MT"/>
                <w:spacing w:val="1"/>
                <w:sz w:val="18"/>
                <w:szCs w:val="20"/>
                <w:lang w:eastAsia="en-US"/>
              </w:rPr>
              <w:t xml:space="preserve"> </w:t>
            </w:r>
            <w:r w:rsidRPr="00E33162">
              <w:rPr>
                <w:rFonts w:ascii="Century Gothic" w:eastAsia="Arial MT" w:hAnsi="Century Gothic" w:cs="Arial MT"/>
                <w:spacing w:val="-2"/>
                <w:sz w:val="18"/>
                <w:szCs w:val="20"/>
                <w:lang w:eastAsia="en-US"/>
              </w:rPr>
              <w:t>Usados</w:t>
            </w:r>
          </w:p>
        </w:tc>
        <w:tc>
          <w:tcPr>
            <w:tcW w:w="2058" w:type="dxa"/>
          </w:tcPr>
          <w:p w14:paraId="4964D89E"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459,346,620</w:t>
            </w:r>
          </w:p>
        </w:tc>
      </w:tr>
      <w:tr w:rsidR="00E33162" w:rsidRPr="00E33162" w14:paraId="019DC442" w14:textId="77777777" w:rsidTr="00E33162">
        <w:trPr>
          <w:trHeight w:val="282"/>
        </w:trPr>
        <w:tc>
          <w:tcPr>
            <w:tcW w:w="7105" w:type="dxa"/>
          </w:tcPr>
          <w:p w14:paraId="1F49D5FD" w14:textId="77777777" w:rsidR="00E33162" w:rsidRPr="00E33162" w:rsidRDefault="00E33162" w:rsidP="00E33162">
            <w:pPr>
              <w:spacing w:before="63"/>
              <w:ind w:left="456"/>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1.2.2</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Impuesto</w:t>
            </w:r>
            <w:r w:rsidRPr="00E33162">
              <w:rPr>
                <w:rFonts w:ascii="Century Gothic" w:eastAsia="Arial MT" w:hAnsi="Century Gothic" w:cs="Arial MT"/>
                <w:spacing w:val="-6"/>
                <w:sz w:val="18"/>
                <w:szCs w:val="20"/>
                <w:lang w:eastAsia="en-US"/>
              </w:rPr>
              <w:t xml:space="preserve"> </w:t>
            </w:r>
            <w:r w:rsidRPr="00E33162">
              <w:rPr>
                <w:rFonts w:ascii="Century Gothic" w:eastAsia="Arial MT" w:hAnsi="Century Gothic" w:cs="Arial MT"/>
                <w:spacing w:val="-2"/>
                <w:sz w:val="18"/>
                <w:szCs w:val="20"/>
                <w:lang w:eastAsia="en-US"/>
              </w:rPr>
              <w:t>Cedular</w:t>
            </w:r>
          </w:p>
        </w:tc>
        <w:tc>
          <w:tcPr>
            <w:tcW w:w="2058" w:type="dxa"/>
          </w:tcPr>
          <w:p w14:paraId="6EA3165C"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296,562,603</w:t>
            </w:r>
          </w:p>
        </w:tc>
      </w:tr>
      <w:tr w:rsidR="00E33162" w:rsidRPr="00E33162" w14:paraId="7339E7E1" w14:textId="77777777" w:rsidTr="00E33162">
        <w:trPr>
          <w:trHeight w:val="282"/>
        </w:trPr>
        <w:tc>
          <w:tcPr>
            <w:tcW w:w="7105" w:type="dxa"/>
          </w:tcPr>
          <w:p w14:paraId="1C7EBCC5" w14:textId="77777777" w:rsidR="00E33162" w:rsidRPr="00E33162" w:rsidRDefault="00E33162" w:rsidP="00E33162">
            <w:pPr>
              <w:spacing w:before="63"/>
              <w:ind w:left="775"/>
              <w:rPr>
                <w:rFonts w:ascii="Century Gothic" w:eastAsia="Arial MT" w:hAnsi="Century Gothic" w:cs="Arial MT"/>
                <w:sz w:val="18"/>
                <w:szCs w:val="20"/>
                <w:lang w:eastAsia="en-US"/>
              </w:rPr>
            </w:pPr>
            <w:r w:rsidRPr="00E33162">
              <w:rPr>
                <w:rFonts w:ascii="Century Gothic" w:eastAsia="Arial MT" w:hAnsi="Century Gothic" w:cs="Arial MT"/>
                <w:sz w:val="18"/>
                <w:szCs w:val="20"/>
                <w:lang w:eastAsia="en-US"/>
              </w:rPr>
              <w:t>1.2.2.1</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Por</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la</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z w:val="18"/>
                <w:szCs w:val="20"/>
                <w:lang w:eastAsia="en-US"/>
              </w:rPr>
              <w:t>Enajenación</w:t>
            </w:r>
            <w:r w:rsidRPr="00E33162">
              <w:rPr>
                <w:rFonts w:ascii="Century Gothic" w:eastAsia="Arial MT" w:hAnsi="Century Gothic" w:cs="Arial MT"/>
                <w:spacing w:val="-12"/>
                <w:sz w:val="18"/>
                <w:szCs w:val="20"/>
                <w:lang w:eastAsia="en-US"/>
              </w:rPr>
              <w:t xml:space="preserve"> </w:t>
            </w:r>
            <w:r w:rsidRPr="00E33162">
              <w:rPr>
                <w:rFonts w:ascii="Century Gothic" w:eastAsia="Arial MT" w:hAnsi="Century Gothic" w:cs="Arial MT"/>
                <w:sz w:val="18"/>
                <w:szCs w:val="20"/>
                <w:lang w:eastAsia="en-US"/>
              </w:rPr>
              <w:t>de</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pacing w:val="-2"/>
                <w:sz w:val="18"/>
                <w:szCs w:val="20"/>
                <w:lang w:eastAsia="en-US"/>
              </w:rPr>
              <w:t>Inmuebles</w:t>
            </w:r>
          </w:p>
        </w:tc>
        <w:tc>
          <w:tcPr>
            <w:tcW w:w="2058" w:type="dxa"/>
          </w:tcPr>
          <w:p w14:paraId="451C8C29"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152,251,629</w:t>
            </w:r>
          </w:p>
        </w:tc>
      </w:tr>
      <w:tr w:rsidR="00E33162" w:rsidRPr="00E33162" w14:paraId="1C1991CE" w14:textId="77777777" w:rsidTr="00E33162">
        <w:trPr>
          <w:trHeight w:val="282"/>
        </w:trPr>
        <w:tc>
          <w:tcPr>
            <w:tcW w:w="7105" w:type="dxa"/>
          </w:tcPr>
          <w:p w14:paraId="0F81A950" w14:textId="77777777" w:rsidR="00E33162" w:rsidRPr="00E33162" w:rsidRDefault="00E33162" w:rsidP="00E33162">
            <w:pPr>
              <w:spacing w:before="63"/>
              <w:ind w:left="775"/>
              <w:rPr>
                <w:rFonts w:ascii="Century Gothic" w:eastAsia="Arial MT" w:hAnsi="Century Gothic" w:cs="Arial MT"/>
                <w:sz w:val="18"/>
                <w:szCs w:val="20"/>
                <w:lang w:eastAsia="en-US"/>
              </w:rPr>
            </w:pPr>
            <w:r w:rsidRPr="00E33162">
              <w:rPr>
                <w:rFonts w:ascii="Century Gothic" w:eastAsia="Arial MT" w:hAnsi="Century Gothic" w:cs="Arial MT"/>
                <w:sz w:val="18"/>
                <w:szCs w:val="20"/>
                <w:lang w:eastAsia="en-US"/>
              </w:rPr>
              <w:t>1.2.2.2</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Por</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el</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Arrendamiento</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z w:val="18"/>
                <w:szCs w:val="20"/>
                <w:lang w:eastAsia="en-US"/>
              </w:rPr>
              <w:t>de</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pacing w:val="-2"/>
                <w:sz w:val="18"/>
                <w:szCs w:val="20"/>
                <w:lang w:eastAsia="en-US"/>
              </w:rPr>
              <w:t>Inmuebles</w:t>
            </w:r>
          </w:p>
        </w:tc>
        <w:tc>
          <w:tcPr>
            <w:tcW w:w="2058" w:type="dxa"/>
          </w:tcPr>
          <w:p w14:paraId="7C491E3A"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144,310,974</w:t>
            </w:r>
          </w:p>
        </w:tc>
      </w:tr>
      <w:tr w:rsidR="00E33162" w:rsidRPr="00E33162" w14:paraId="4357D4F2" w14:textId="77777777" w:rsidTr="00E33162">
        <w:trPr>
          <w:trHeight w:val="282"/>
        </w:trPr>
        <w:tc>
          <w:tcPr>
            <w:tcW w:w="7105" w:type="dxa"/>
          </w:tcPr>
          <w:p w14:paraId="1BFB53B2" w14:textId="77777777" w:rsidR="00E33162" w:rsidRPr="00E33162" w:rsidRDefault="00E33162" w:rsidP="00E33162">
            <w:pPr>
              <w:spacing w:before="63"/>
              <w:ind w:left="136"/>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1.3</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Impuestos</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sobre</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la</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Producción,</w:t>
            </w:r>
            <w:r w:rsidRPr="00E33162">
              <w:rPr>
                <w:rFonts w:ascii="Century Gothic" w:eastAsia="Arial MT" w:hAnsi="Century Gothic" w:cs="Arial MT"/>
                <w:b/>
                <w:spacing w:val="-7"/>
                <w:sz w:val="18"/>
                <w:szCs w:val="20"/>
                <w:lang w:eastAsia="en-US"/>
              </w:rPr>
              <w:t xml:space="preserve"> </w:t>
            </w:r>
            <w:r w:rsidRPr="00E33162">
              <w:rPr>
                <w:rFonts w:ascii="Century Gothic" w:eastAsia="Arial MT" w:hAnsi="Century Gothic" w:cs="Arial MT"/>
                <w:b/>
                <w:sz w:val="18"/>
                <w:szCs w:val="20"/>
                <w:lang w:eastAsia="en-US"/>
              </w:rPr>
              <w:t>el</w:t>
            </w:r>
            <w:r w:rsidRPr="00E33162">
              <w:rPr>
                <w:rFonts w:ascii="Century Gothic" w:eastAsia="Arial MT" w:hAnsi="Century Gothic" w:cs="Arial MT"/>
                <w:b/>
                <w:spacing w:val="-7"/>
                <w:sz w:val="18"/>
                <w:szCs w:val="20"/>
                <w:lang w:eastAsia="en-US"/>
              </w:rPr>
              <w:t xml:space="preserve"> </w:t>
            </w:r>
            <w:r w:rsidRPr="00E33162">
              <w:rPr>
                <w:rFonts w:ascii="Century Gothic" w:eastAsia="Arial MT" w:hAnsi="Century Gothic" w:cs="Arial MT"/>
                <w:b/>
                <w:sz w:val="18"/>
                <w:szCs w:val="20"/>
                <w:lang w:eastAsia="en-US"/>
              </w:rPr>
              <w:t>Consumo y</w:t>
            </w:r>
            <w:r w:rsidRPr="00E33162">
              <w:rPr>
                <w:rFonts w:ascii="Century Gothic" w:eastAsia="Arial MT" w:hAnsi="Century Gothic" w:cs="Arial MT"/>
                <w:b/>
                <w:spacing w:val="-2"/>
                <w:sz w:val="18"/>
                <w:szCs w:val="20"/>
                <w:lang w:eastAsia="en-US"/>
              </w:rPr>
              <w:t xml:space="preserve"> </w:t>
            </w:r>
            <w:r w:rsidRPr="00E33162">
              <w:rPr>
                <w:rFonts w:ascii="Century Gothic" w:eastAsia="Arial MT" w:hAnsi="Century Gothic" w:cs="Arial MT"/>
                <w:b/>
                <w:sz w:val="18"/>
                <w:szCs w:val="20"/>
                <w:lang w:eastAsia="en-US"/>
              </w:rPr>
              <w:t>las</w:t>
            </w:r>
            <w:r w:rsidRPr="00E33162">
              <w:rPr>
                <w:rFonts w:ascii="Century Gothic" w:eastAsia="Arial MT" w:hAnsi="Century Gothic" w:cs="Arial MT"/>
                <w:b/>
                <w:spacing w:val="-2"/>
                <w:sz w:val="18"/>
                <w:szCs w:val="20"/>
                <w:lang w:eastAsia="en-US"/>
              </w:rPr>
              <w:t xml:space="preserve"> Transacciones</w:t>
            </w:r>
          </w:p>
        </w:tc>
        <w:tc>
          <w:tcPr>
            <w:tcW w:w="2058" w:type="dxa"/>
          </w:tcPr>
          <w:p w14:paraId="13C68E90" w14:textId="77777777" w:rsidR="00E33162" w:rsidRPr="00E33162" w:rsidRDefault="00E33162" w:rsidP="00E33162">
            <w:pPr>
              <w:spacing w:before="116" w:line="146" w:lineRule="exact"/>
              <w:ind w:right="67"/>
              <w:jc w:val="right"/>
              <w:rPr>
                <w:rFonts w:ascii="Century Gothic" w:eastAsia="Arial MT" w:hAnsi="Century Gothic" w:cs="Arial MT"/>
                <w:b/>
                <w:sz w:val="18"/>
                <w:szCs w:val="20"/>
                <w:lang w:eastAsia="en-US"/>
              </w:rPr>
            </w:pPr>
            <w:r w:rsidRPr="00E33162">
              <w:rPr>
                <w:rFonts w:ascii="Century Gothic" w:eastAsia="Arial MT" w:hAnsi="Century Gothic" w:cs="Arial MT"/>
                <w:b/>
                <w:spacing w:val="-2"/>
                <w:sz w:val="18"/>
                <w:szCs w:val="20"/>
                <w:lang w:eastAsia="en-US"/>
              </w:rPr>
              <w:t>218,078,585</w:t>
            </w:r>
          </w:p>
        </w:tc>
      </w:tr>
      <w:tr w:rsidR="00E33162" w:rsidRPr="00E33162" w14:paraId="0C7B689F" w14:textId="77777777" w:rsidTr="00E33162">
        <w:trPr>
          <w:trHeight w:val="282"/>
        </w:trPr>
        <w:tc>
          <w:tcPr>
            <w:tcW w:w="7105" w:type="dxa"/>
          </w:tcPr>
          <w:p w14:paraId="1B912F51" w14:textId="77777777" w:rsidR="00E33162" w:rsidRPr="00E33162" w:rsidRDefault="00E33162" w:rsidP="00E33162">
            <w:pPr>
              <w:spacing w:before="63"/>
              <w:ind w:left="491"/>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1.3.1 Impuesto sobre Hospedaje</w:t>
            </w:r>
          </w:p>
        </w:tc>
        <w:tc>
          <w:tcPr>
            <w:tcW w:w="2058" w:type="dxa"/>
          </w:tcPr>
          <w:p w14:paraId="2BD10361" w14:textId="77777777" w:rsidR="00E33162" w:rsidRPr="00E33162" w:rsidRDefault="00E33162" w:rsidP="00E33162">
            <w:pPr>
              <w:spacing w:before="125" w:line="137" w:lineRule="exact"/>
              <w:ind w:right="67"/>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135,048,579</w:t>
            </w:r>
          </w:p>
        </w:tc>
      </w:tr>
      <w:tr w:rsidR="00E33162" w:rsidRPr="00E33162" w14:paraId="19FD3EC0" w14:textId="77777777" w:rsidTr="00E33162">
        <w:trPr>
          <w:trHeight w:val="282"/>
        </w:trPr>
        <w:tc>
          <w:tcPr>
            <w:tcW w:w="7105" w:type="dxa"/>
          </w:tcPr>
          <w:p w14:paraId="75696111" w14:textId="77777777" w:rsidR="00E33162" w:rsidRPr="00E33162" w:rsidRDefault="00E33162" w:rsidP="00E33162">
            <w:pPr>
              <w:spacing w:before="63"/>
              <w:ind w:left="491"/>
              <w:rPr>
                <w:rFonts w:ascii="Century Gothic" w:eastAsia="Arial MT" w:hAnsi="Century Gothic" w:cs="Arial MT"/>
                <w:sz w:val="18"/>
                <w:szCs w:val="20"/>
                <w:lang w:eastAsia="en-US"/>
              </w:rPr>
            </w:pPr>
            <w:r w:rsidRPr="00E33162">
              <w:rPr>
                <w:rFonts w:ascii="Century Gothic" w:eastAsia="Arial MT" w:hAnsi="Century Gothic" w:cs="Arial MT"/>
                <w:sz w:val="18"/>
                <w:szCs w:val="20"/>
                <w:lang w:eastAsia="en-US"/>
              </w:rPr>
              <w:t>1.3.2</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Impuesto</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sobre</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las</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Demasías</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Caducas</w:t>
            </w:r>
            <w:r w:rsidRPr="00E33162">
              <w:rPr>
                <w:rFonts w:ascii="Century Gothic" w:eastAsia="Arial MT" w:hAnsi="Century Gothic" w:cs="Arial MT"/>
                <w:spacing w:val="-9"/>
                <w:sz w:val="18"/>
                <w:szCs w:val="20"/>
                <w:lang w:eastAsia="en-US"/>
              </w:rPr>
              <w:t xml:space="preserve"> </w:t>
            </w:r>
            <w:r w:rsidRPr="00E33162">
              <w:rPr>
                <w:rFonts w:ascii="Century Gothic" w:eastAsia="Arial MT" w:hAnsi="Century Gothic" w:cs="Arial MT"/>
                <w:sz w:val="18"/>
                <w:szCs w:val="20"/>
                <w:lang w:eastAsia="en-US"/>
              </w:rPr>
              <w:t>y</w:t>
            </w:r>
            <w:r w:rsidRPr="00E33162">
              <w:rPr>
                <w:rFonts w:ascii="Century Gothic" w:eastAsia="Arial MT" w:hAnsi="Century Gothic" w:cs="Arial MT"/>
                <w:spacing w:val="-13"/>
                <w:sz w:val="18"/>
                <w:szCs w:val="20"/>
                <w:lang w:eastAsia="en-US"/>
              </w:rPr>
              <w:t xml:space="preserve"> </w:t>
            </w:r>
            <w:r w:rsidRPr="00E33162">
              <w:rPr>
                <w:rFonts w:ascii="Century Gothic" w:eastAsia="Arial MT" w:hAnsi="Century Gothic" w:cs="Arial MT"/>
                <w:sz w:val="18"/>
                <w:szCs w:val="20"/>
                <w:lang w:eastAsia="en-US"/>
              </w:rPr>
              <w:t>Casas</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de</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Empeño</w:t>
            </w:r>
          </w:p>
        </w:tc>
        <w:tc>
          <w:tcPr>
            <w:tcW w:w="2058" w:type="dxa"/>
          </w:tcPr>
          <w:p w14:paraId="66BDCA0D" w14:textId="77777777" w:rsidR="00E33162" w:rsidRPr="00E33162" w:rsidRDefault="00E33162" w:rsidP="00E33162">
            <w:pPr>
              <w:spacing w:before="125" w:line="137" w:lineRule="exact"/>
              <w:ind w:right="66"/>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390,903</w:t>
            </w:r>
          </w:p>
        </w:tc>
      </w:tr>
      <w:tr w:rsidR="00E33162" w:rsidRPr="00E33162" w14:paraId="0D935037" w14:textId="77777777" w:rsidTr="00E33162">
        <w:trPr>
          <w:trHeight w:val="282"/>
        </w:trPr>
        <w:tc>
          <w:tcPr>
            <w:tcW w:w="7105" w:type="dxa"/>
          </w:tcPr>
          <w:p w14:paraId="235D000D" w14:textId="77777777" w:rsidR="00E33162" w:rsidRPr="00E33162" w:rsidRDefault="00E33162" w:rsidP="00E33162">
            <w:pPr>
              <w:spacing w:before="63"/>
              <w:ind w:left="491"/>
              <w:rPr>
                <w:rFonts w:ascii="Century Gothic" w:eastAsia="Arial MT" w:hAnsi="Century Gothic" w:cs="Arial MT"/>
                <w:sz w:val="18"/>
                <w:szCs w:val="20"/>
                <w:lang w:eastAsia="en-US"/>
              </w:rPr>
            </w:pPr>
            <w:r w:rsidRPr="00E33162">
              <w:rPr>
                <w:rFonts w:ascii="Century Gothic" w:eastAsia="Arial MT" w:hAnsi="Century Gothic" w:cs="Arial MT"/>
                <w:sz w:val="18"/>
                <w:szCs w:val="20"/>
                <w:lang w:eastAsia="en-US"/>
              </w:rPr>
              <w:t>1.3.3</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Impuesto</w:t>
            </w:r>
            <w:r w:rsidRPr="00E33162">
              <w:rPr>
                <w:rFonts w:ascii="Century Gothic" w:eastAsia="Arial MT" w:hAnsi="Century Gothic" w:cs="Arial MT"/>
                <w:spacing w:val="-8"/>
                <w:sz w:val="18"/>
                <w:szCs w:val="20"/>
                <w:lang w:eastAsia="en-US"/>
              </w:rPr>
              <w:t xml:space="preserve"> </w:t>
            </w:r>
            <w:r w:rsidRPr="00E33162">
              <w:rPr>
                <w:rFonts w:ascii="Century Gothic" w:eastAsia="Arial MT" w:hAnsi="Century Gothic" w:cs="Arial MT"/>
                <w:sz w:val="18"/>
                <w:szCs w:val="20"/>
                <w:lang w:eastAsia="en-US"/>
              </w:rPr>
              <w:t>Local</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a</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z w:val="18"/>
                <w:szCs w:val="20"/>
                <w:lang w:eastAsia="en-US"/>
              </w:rPr>
              <w:t>la</w:t>
            </w:r>
            <w:r w:rsidRPr="00E33162">
              <w:rPr>
                <w:rFonts w:ascii="Century Gothic" w:eastAsia="Arial MT" w:hAnsi="Century Gothic" w:cs="Arial MT"/>
                <w:spacing w:val="-6"/>
                <w:sz w:val="18"/>
                <w:szCs w:val="20"/>
                <w:lang w:eastAsia="en-US"/>
              </w:rPr>
              <w:t xml:space="preserve"> </w:t>
            </w:r>
            <w:r w:rsidRPr="00E33162">
              <w:rPr>
                <w:rFonts w:ascii="Century Gothic" w:eastAsia="Arial MT" w:hAnsi="Century Gothic" w:cs="Arial MT"/>
                <w:sz w:val="18"/>
                <w:szCs w:val="20"/>
                <w:lang w:eastAsia="en-US"/>
              </w:rPr>
              <w:t>Venta</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z w:val="18"/>
                <w:szCs w:val="20"/>
                <w:lang w:eastAsia="en-US"/>
              </w:rPr>
              <w:t>Final</w:t>
            </w:r>
            <w:r w:rsidRPr="00E33162">
              <w:rPr>
                <w:rFonts w:ascii="Century Gothic" w:eastAsia="Arial MT" w:hAnsi="Century Gothic" w:cs="Arial MT"/>
                <w:spacing w:val="-10"/>
                <w:sz w:val="18"/>
                <w:szCs w:val="20"/>
                <w:lang w:eastAsia="en-US"/>
              </w:rPr>
              <w:t xml:space="preserve"> </w:t>
            </w:r>
            <w:r w:rsidRPr="00E33162">
              <w:rPr>
                <w:rFonts w:ascii="Century Gothic" w:eastAsia="Arial MT" w:hAnsi="Century Gothic" w:cs="Arial MT"/>
                <w:sz w:val="18"/>
                <w:szCs w:val="20"/>
                <w:lang w:eastAsia="en-US"/>
              </w:rPr>
              <w:t>de</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z w:val="18"/>
                <w:szCs w:val="20"/>
                <w:lang w:eastAsia="en-US"/>
              </w:rPr>
              <w:t>Bebidas</w:t>
            </w:r>
            <w:r w:rsidRPr="00E33162">
              <w:rPr>
                <w:rFonts w:ascii="Century Gothic" w:eastAsia="Arial MT" w:hAnsi="Century Gothic" w:cs="Arial MT"/>
                <w:spacing w:val="-7"/>
                <w:sz w:val="18"/>
                <w:szCs w:val="20"/>
                <w:lang w:eastAsia="en-US"/>
              </w:rPr>
              <w:t xml:space="preserve"> </w:t>
            </w:r>
            <w:r w:rsidRPr="00E33162">
              <w:rPr>
                <w:rFonts w:ascii="Century Gothic" w:eastAsia="Arial MT" w:hAnsi="Century Gothic" w:cs="Arial MT"/>
                <w:spacing w:val="-2"/>
                <w:sz w:val="18"/>
                <w:szCs w:val="20"/>
                <w:lang w:eastAsia="en-US"/>
              </w:rPr>
              <w:t>Alcohólicas</w:t>
            </w:r>
          </w:p>
        </w:tc>
        <w:tc>
          <w:tcPr>
            <w:tcW w:w="2058" w:type="dxa"/>
          </w:tcPr>
          <w:p w14:paraId="41D7C452" w14:textId="77777777" w:rsidR="00E33162" w:rsidRPr="00E33162" w:rsidRDefault="00E33162" w:rsidP="00E33162">
            <w:pPr>
              <w:spacing w:before="125" w:line="137" w:lineRule="exact"/>
              <w:ind w:right="66"/>
              <w:jc w:val="right"/>
              <w:rPr>
                <w:rFonts w:ascii="Century Gothic" w:eastAsia="Arial MT" w:hAnsi="Century Gothic" w:cs="Arial MT"/>
                <w:sz w:val="18"/>
                <w:szCs w:val="20"/>
                <w:lang w:eastAsia="en-US"/>
              </w:rPr>
            </w:pPr>
            <w:r w:rsidRPr="00E33162">
              <w:rPr>
                <w:rFonts w:ascii="Century Gothic" w:eastAsia="Arial MT" w:hAnsi="Century Gothic" w:cs="Arial MT"/>
                <w:spacing w:val="-2"/>
                <w:sz w:val="18"/>
                <w:szCs w:val="20"/>
                <w:lang w:eastAsia="en-US"/>
              </w:rPr>
              <w:t>82,639,103</w:t>
            </w:r>
          </w:p>
        </w:tc>
      </w:tr>
      <w:tr w:rsidR="00E33162" w:rsidRPr="00E33162" w14:paraId="35B3B5AC" w14:textId="77777777" w:rsidTr="00E33162">
        <w:trPr>
          <w:trHeight w:val="282"/>
        </w:trPr>
        <w:tc>
          <w:tcPr>
            <w:tcW w:w="7105" w:type="dxa"/>
          </w:tcPr>
          <w:p w14:paraId="6778F9F6" w14:textId="77777777" w:rsidR="00E33162" w:rsidRPr="00E33162" w:rsidRDefault="00E33162" w:rsidP="00E33162">
            <w:pPr>
              <w:spacing w:before="63"/>
              <w:ind w:left="136"/>
              <w:rPr>
                <w:rFonts w:ascii="Century Gothic" w:eastAsia="Arial MT" w:hAnsi="Century Gothic" w:cs="Arial MT"/>
                <w:b/>
                <w:sz w:val="18"/>
                <w:szCs w:val="20"/>
                <w:lang w:eastAsia="en-US"/>
              </w:rPr>
            </w:pPr>
            <w:r w:rsidRPr="00E33162">
              <w:rPr>
                <w:rFonts w:ascii="Century Gothic" w:eastAsia="Arial MT" w:hAnsi="Century Gothic" w:cs="Arial MT"/>
                <w:b/>
                <w:sz w:val="18"/>
                <w:szCs w:val="20"/>
                <w:lang w:eastAsia="en-US"/>
              </w:rPr>
              <w:t>1.4</w:t>
            </w:r>
            <w:r w:rsidRPr="00E33162">
              <w:rPr>
                <w:rFonts w:ascii="Century Gothic" w:eastAsia="Arial MT" w:hAnsi="Century Gothic" w:cs="Arial MT"/>
                <w:b/>
                <w:spacing w:val="-5"/>
                <w:sz w:val="18"/>
                <w:szCs w:val="20"/>
                <w:lang w:eastAsia="en-US"/>
              </w:rPr>
              <w:t xml:space="preserve"> </w:t>
            </w:r>
            <w:r w:rsidRPr="00E33162">
              <w:rPr>
                <w:rFonts w:ascii="Century Gothic" w:eastAsia="Arial MT" w:hAnsi="Century Gothic" w:cs="Arial MT"/>
                <w:b/>
                <w:sz w:val="18"/>
                <w:szCs w:val="20"/>
                <w:lang w:eastAsia="en-US"/>
              </w:rPr>
              <w:t>Impuesto</w:t>
            </w:r>
            <w:r w:rsidRPr="00E33162">
              <w:rPr>
                <w:rFonts w:ascii="Century Gothic" w:eastAsia="Arial MT" w:hAnsi="Century Gothic" w:cs="Arial MT"/>
                <w:b/>
                <w:spacing w:val="-3"/>
                <w:sz w:val="18"/>
                <w:szCs w:val="20"/>
                <w:lang w:eastAsia="en-US"/>
              </w:rPr>
              <w:t xml:space="preserve"> </w:t>
            </w:r>
            <w:r w:rsidRPr="00E33162">
              <w:rPr>
                <w:rFonts w:ascii="Century Gothic" w:eastAsia="Arial MT" w:hAnsi="Century Gothic" w:cs="Arial MT"/>
                <w:b/>
                <w:sz w:val="18"/>
                <w:szCs w:val="20"/>
                <w:lang w:eastAsia="en-US"/>
              </w:rPr>
              <w:t>al</w:t>
            </w:r>
            <w:r w:rsidRPr="00E33162">
              <w:rPr>
                <w:rFonts w:ascii="Century Gothic" w:eastAsia="Arial MT" w:hAnsi="Century Gothic" w:cs="Arial MT"/>
                <w:b/>
                <w:spacing w:val="-9"/>
                <w:sz w:val="18"/>
                <w:szCs w:val="20"/>
                <w:lang w:eastAsia="en-US"/>
              </w:rPr>
              <w:t xml:space="preserve"> </w:t>
            </w:r>
            <w:r w:rsidRPr="00E33162">
              <w:rPr>
                <w:rFonts w:ascii="Century Gothic" w:eastAsia="Arial MT" w:hAnsi="Century Gothic" w:cs="Arial MT"/>
                <w:b/>
                <w:sz w:val="18"/>
                <w:szCs w:val="20"/>
                <w:lang w:eastAsia="en-US"/>
              </w:rPr>
              <w:t>Comercio</w:t>
            </w:r>
            <w:r w:rsidRPr="00E33162">
              <w:rPr>
                <w:rFonts w:ascii="Century Gothic" w:eastAsia="Arial MT" w:hAnsi="Century Gothic" w:cs="Arial MT"/>
                <w:b/>
                <w:spacing w:val="-4"/>
                <w:sz w:val="18"/>
                <w:szCs w:val="20"/>
                <w:lang w:eastAsia="en-US"/>
              </w:rPr>
              <w:t xml:space="preserve"> </w:t>
            </w:r>
            <w:r w:rsidRPr="00E33162">
              <w:rPr>
                <w:rFonts w:ascii="Century Gothic" w:eastAsia="Arial MT" w:hAnsi="Century Gothic" w:cs="Arial MT"/>
                <w:b/>
                <w:spacing w:val="-2"/>
                <w:sz w:val="18"/>
                <w:szCs w:val="20"/>
                <w:lang w:eastAsia="en-US"/>
              </w:rPr>
              <w:t>Exterior</w:t>
            </w:r>
          </w:p>
        </w:tc>
        <w:tc>
          <w:tcPr>
            <w:tcW w:w="2058" w:type="dxa"/>
          </w:tcPr>
          <w:p w14:paraId="271A441C" w14:textId="77777777" w:rsidR="00E33162" w:rsidRPr="00E33162" w:rsidRDefault="00E33162" w:rsidP="00E33162">
            <w:pPr>
              <w:spacing w:before="116" w:line="146" w:lineRule="exact"/>
              <w:ind w:right="20"/>
              <w:jc w:val="right"/>
              <w:rPr>
                <w:rFonts w:ascii="Century Gothic" w:eastAsia="Arial MT" w:hAnsi="Century Gothic" w:cs="Arial MT"/>
                <w:b/>
                <w:sz w:val="18"/>
                <w:szCs w:val="20"/>
                <w:lang w:eastAsia="en-US"/>
              </w:rPr>
            </w:pPr>
            <w:r w:rsidRPr="00E33162">
              <w:rPr>
                <w:rFonts w:ascii="Century Gothic" w:eastAsia="Arial MT" w:hAnsi="Century Gothic" w:cs="Arial MT"/>
                <w:b/>
                <w:spacing w:val="-10"/>
                <w:sz w:val="18"/>
                <w:szCs w:val="20"/>
                <w:lang w:eastAsia="en-US"/>
              </w:rPr>
              <w:t>0</w:t>
            </w:r>
          </w:p>
        </w:tc>
      </w:tr>
    </w:tbl>
    <w:tbl>
      <w:tblPr>
        <w:tblStyle w:val="TableNormal7"/>
        <w:tblW w:w="917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7"/>
        <w:gridCol w:w="2093"/>
      </w:tblGrid>
      <w:tr w:rsidR="00E33162" w:rsidRPr="00E33162" w14:paraId="57BB63F4" w14:textId="77777777" w:rsidTr="00E33162">
        <w:trPr>
          <w:trHeight w:val="299"/>
        </w:trPr>
        <w:tc>
          <w:tcPr>
            <w:tcW w:w="7077" w:type="dxa"/>
          </w:tcPr>
          <w:p w14:paraId="3A055DE3" w14:textId="77777777" w:rsidR="00E33162" w:rsidRPr="00E33162" w:rsidRDefault="00E33162" w:rsidP="00E33162">
            <w:pPr>
              <w:pStyle w:val="TableParagraph"/>
              <w:spacing w:before="66"/>
              <w:ind w:left="136"/>
              <w:rPr>
                <w:rFonts w:ascii="Century Gothic" w:hAnsi="Century Gothic"/>
                <w:b/>
                <w:sz w:val="18"/>
                <w:szCs w:val="20"/>
                <w:lang w:val="es-MX"/>
              </w:rPr>
            </w:pPr>
            <w:r w:rsidRPr="00E33162">
              <w:rPr>
                <w:rFonts w:ascii="Century Gothic" w:hAnsi="Century Gothic"/>
                <w:b/>
                <w:w w:val="90"/>
                <w:sz w:val="18"/>
                <w:szCs w:val="20"/>
                <w:lang w:val="es-MX"/>
              </w:rPr>
              <w:t>1.5</w:t>
            </w:r>
            <w:r w:rsidRPr="00E33162">
              <w:rPr>
                <w:rFonts w:ascii="Century Gothic" w:hAnsi="Century Gothic"/>
                <w:b/>
                <w:spacing w:val="7"/>
                <w:sz w:val="18"/>
                <w:szCs w:val="20"/>
                <w:lang w:val="es-MX"/>
              </w:rPr>
              <w:t xml:space="preserve"> </w:t>
            </w:r>
            <w:r w:rsidRPr="00E33162">
              <w:rPr>
                <w:rFonts w:ascii="Century Gothic" w:hAnsi="Century Gothic"/>
                <w:b/>
                <w:w w:val="90"/>
                <w:sz w:val="18"/>
                <w:szCs w:val="20"/>
                <w:lang w:val="es-MX"/>
              </w:rPr>
              <w:t>Impuestos</w:t>
            </w:r>
            <w:r w:rsidRPr="00E33162">
              <w:rPr>
                <w:rFonts w:ascii="Century Gothic" w:hAnsi="Century Gothic"/>
                <w:b/>
                <w:spacing w:val="7"/>
                <w:sz w:val="18"/>
                <w:szCs w:val="20"/>
                <w:lang w:val="es-MX"/>
              </w:rPr>
              <w:t xml:space="preserve"> </w:t>
            </w:r>
            <w:r w:rsidRPr="00E33162">
              <w:rPr>
                <w:rFonts w:ascii="Century Gothic" w:hAnsi="Century Gothic"/>
                <w:b/>
                <w:w w:val="90"/>
                <w:sz w:val="18"/>
                <w:szCs w:val="20"/>
                <w:lang w:val="es-MX"/>
              </w:rPr>
              <w:t>sobre</w:t>
            </w:r>
            <w:r w:rsidRPr="00E33162">
              <w:rPr>
                <w:rFonts w:ascii="Century Gothic" w:hAnsi="Century Gothic"/>
                <w:b/>
                <w:spacing w:val="7"/>
                <w:sz w:val="18"/>
                <w:szCs w:val="20"/>
                <w:lang w:val="es-MX"/>
              </w:rPr>
              <w:t xml:space="preserve"> </w:t>
            </w:r>
            <w:r w:rsidRPr="00E33162">
              <w:rPr>
                <w:rFonts w:ascii="Century Gothic" w:hAnsi="Century Gothic"/>
                <w:b/>
                <w:w w:val="90"/>
                <w:sz w:val="18"/>
                <w:szCs w:val="20"/>
                <w:lang w:val="es-MX"/>
              </w:rPr>
              <w:t>Nóminas</w:t>
            </w:r>
            <w:r w:rsidRPr="00E33162">
              <w:rPr>
                <w:rFonts w:ascii="Century Gothic" w:hAnsi="Century Gothic"/>
                <w:b/>
                <w:spacing w:val="8"/>
                <w:sz w:val="18"/>
                <w:szCs w:val="20"/>
                <w:lang w:val="es-MX"/>
              </w:rPr>
              <w:t xml:space="preserve"> </w:t>
            </w:r>
            <w:r w:rsidRPr="00E33162">
              <w:rPr>
                <w:rFonts w:ascii="Century Gothic" w:hAnsi="Century Gothic"/>
                <w:b/>
                <w:w w:val="90"/>
                <w:sz w:val="18"/>
                <w:szCs w:val="20"/>
                <w:lang w:val="es-MX"/>
              </w:rPr>
              <w:t>y</w:t>
            </w:r>
            <w:r w:rsidRPr="00E33162">
              <w:rPr>
                <w:rFonts w:ascii="Century Gothic" w:hAnsi="Century Gothic"/>
                <w:b/>
                <w:spacing w:val="7"/>
                <w:sz w:val="18"/>
                <w:szCs w:val="20"/>
                <w:lang w:val="es-MX"/>
              </w:rPr>
              <w:t xml:space="preserve"> </w:t>
            </w:r>
            <w:r w:rsidRPr="00E33162">
              <w:rPr>
                <w:rFonts w:ascii="Century Gothic" w:hAnsi="Century Gothic"/>
                <w:b/>
                <w:spacing w:val="-2"/>
                <w:w w:val="90"/>
                <w:sz w:val="18"/>
                <w:szCs w:val="20"/>
                <w:lang w:val="es-MX"/>
              </w:rPr>
              <w:t>Asimilables</w:t>
            </w:r>
          </w:p>
        </w:tc>
        <w:tc>
          <w:tcPr>
            <w:tcW w:w="2093" w:type="dxa"/>
          </w:tcPr>
          <w:p w14:paraId="7AEFAC8C" w14:textId="77777777" w:rsidR="00E33162" w:rsidRPr="00E33162" w:rsidRDefault="00E33162" w:rsidP="00E33162">
            <w:pPr>
              <w:pStyle w:val="TableParagraph"/>
              <w:spacing w:before="122" w:line="158" w:lineRule="exact"/>
              <w:ind w:right="68"/>
              <w:jc w:val="right"/>
              <w:rPr>
                <w:rFonts w:ascii="Century Gothic" w:hAnsi="Century Gothic"/>
                <w:b/>
                <w:sz w:val="18"/>
                <w:szCs w:val="20"/>
              </w:rPr>
            </w:pPr>
            <w:r w:rsidRPr="00E33162">
              <w:rPr>
                <w:rFonts w:ascii="Century Gothic" w:hAnsi="Century Gothic"/>
                <w:b/>
                <w:spacing w:val="-2"/>
                <w:sz w:val="18"/>
                <w:szCs w:val="20"/>
              </w:rPr>
              <w:t>8,742,599,942</w:t>
            </w:r>
          </w:p>
        </w:tc>
      </w:tr>
      <w:tr w:rsidR="00E33162" w:rsidRPr="00E33162" w14:paraId="1B072B36" w14:textId="77777777" w:rsidTr="00E33162">
        <w:trPr>
          <w:trHeight w:val="300"/>
        </w:trPr>
        <w:tc>
          <w:tcPr>
            <w:tcW w:w="7077" w:type="dxa"/>
          </w:tcPr>
          <w:p w14:paraId="4AF67376" w14:textId="77777777" w:rsidR="00E33162" w:rsidRPr="00E33162" w:rsidRDefault="00E33162" w:rsidP="00E33162">
            <w:pPr>
              <w:pStyle w:val="TableParagraph"/>
              <w:spacing w:before="66"/>
              <w:ind w:left="492"/>
              <w:rPr>
                <w:rFonts w:ascii="Century Gothic" w:hAnsi="Century Gothic"/>
                <w:sz w:val="18"/>
                <w:szCs w:val="20"/>
              </w:rPr>
            </w:pPr>
            <w:r w:rsidRPr="00E33162">
              <w:rPr>
                <w:rFonts w:ascii="Century Gothic" w:hAnsi="Century Gothic"/>
                <w:w w:val="90"/>
                <w:sz w:val="18"/>
                <w:szCs w:val="20"/>
              </w:rPr>
              <w:t>1.5.1</w:t>
            </w:r>
            <w:r w:rsidRPr="00E33162">
              <w:rPr>
                <w:rFonts w:ascii="Century Gothic" w:hAnsi="Century Gothic"/>
                <w:spacing w:val="-4"/>
                <w:sz w:val="18"/>
                <w:szCs w:val="20"/>
              </w:rPr>
              <w:t xml:space="preserve"> </w:t>
            </w:r>
            <w:proofErr w:type="spellStart"/>
            <w:r w:rsidRPr="00E33162">
              <w:rPr>
                <w:rFonts w:ascii="Century Gothic" w:hAnsi="Century Gothic"/>
                <w:w w:val="90"/>
                <w:sz w:val="18"/>
                <w:szCs w:val="20"/>
              </w:rPr>
              <w:t>Impuesto</w:t>
            </w:r>
            <w:proofErr w:type="spellEnd"/>
            <w:r w:rsidRPr="00E33162">
              <w:rPr>
                <w:rFonts w:ascii="Century Gothic" w:hAnsi="Century Gothic"/>
                <w:spacing w:val="-3"/>
                <w:sz w:val="18"/>
                <w:szCs w:val="20"/>
              </w:rPr>
              <w:t xml:space="preserve"> </w:t>
            </w:r>
            <w:proofErr w:type="spellStart"/>
            <w:r w:rsidRPr="00E33162">
              <w:rPr>
                <w:rFonts w:ascii="Century Gothic" w:hAnsi="Century Gothic"/>
                <w:w w:val="90"/>
                <w:sz w:val="18"/>
                <w:szCs w:val="20"/>
              </w:rPr>
              <w:t>sobre</w:t>
            </w:r>
            <w:proofErr w:type="spellEnd"/>
            <w:r w:rsidRPr="00E33162">
              <w:rPr>
                <w:rFonts w:ascii="Century Gothic" w:hAnsi="Century Gothic"/>
                <w:spacing w:val="-3"/>
                <w:sz w:val="18"/>
                <w:szCs w:val="20"/>
              </w:rPr>
              <w:t xml:space="preserve"> </w:t>
            </w:r>
            <w:proofErr w:type="spellStart"/>
            <w:r w:rsidRPr="00E33162">
              <w:rPr>
                <w:rFonts w:ascii="Century Gothic" w:hAnsi="Century Gothic"/>
                <w:spacing w:val="-2"/>
                <w:w w:val="90"/>
                <w:sz w:val="18"/>
                <w:szCs w:val="20"/>
              </w:rPr>
              <w:t>Nóminas</w:t>
            </w:r>
            <w:proofErr w:type="spellEnd"/>
          </w:p>
        </w:tc>
        <w:tc>
          <w:tcPr>
            <w:tcW w:w="2093" w:type="dxa"/>
          </w:tcPr>
          <w:p w14:paraId="6BB85E51"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8,742,599,942</w:t>
            </w:r>
          </w:p>
        </w:tc>
      </w:tr>
      <w:tr w:rsidR="00E33162" w:rsidRPr="00E33162" w14:paraId="7DC9AB4F" w14:textId="77777777" w:rsidTr="00E33162">
        <w:trPr>
          <w:trHeight w:val="299"/>
        </w:trPr>
        <w:tc>
          <w:tcPr>
            <w:tcW w:w="7077" w:type="dxa"/>
          </w:tcPr>
          <w:p w14:paraId="7D116BBD" w14:textId="77777777" w:rsidR="00E33162" w:rsidRPr="00E33162" w:rsidRDefault="00E33162" w:rsidP="00E33162">
            <w:pPr>
              <w:pStyle w:val="TableParagraph"/>
              <w:spacing w:before="65"/>
              <w:ind w:left="136"/>
              <w:rPr>
                <w:rFonts w:ascii="Century Gothic" w:hAnsi="Century Gothic"/>
                <w:b/>
                <w:sz w:val="18"/>
                <w:szCs w:val="20"/>
              </w:rPr>
            </w:pPr>
            <w:r w:rsidRPr="00E33162">
              <w:rPr>
                <w:rFonts w:ascii="Century Gothic" w:hAnsi="Century Gothic"/>
                <w:b/>
                <w:w w:val="90"/>
                <w:sz w:val="18"/>
                <w:szCs w:val="20"/>
              </w:rPr>
              <w:t>1.6</w:t>
            </w:r>
            <w:r w:rsidRPr="00E33162">
              <w:rPr>
                <w:rFonts w:ascii="Century Gothic" w:hAnsi="Century Gothic"/>
                <w:b/>
                <w:spacing w:val="6"/>
                <w:sz w:val="18"/>
                <w:szCs w:val="20"/>
              </w:rPr>
              <w:t xml:space="preserve"> </w:t>
            </w:r>
            <w:proofErr w:type="spellStart"/>
            <w:r w:rsidRPr="00E33162">
              <w:rPr>
                <w:rFonts w:ascii="Century Gothic" w:hAnsi="Century Gothic"/>
                <w:b/>
                <w:w w:val="90"/>
                <w:sz w:val="18"/>
                <w:szCs w:val="20"/>
              </w:rPr>
              <w:t>Impuestos</w:t>
            </w:r>
            <w:proofErr w:type="spellEnd"/>
            <w:r w:rsidRPr="00E33162">
              <w:rPr>
                <w:rFonts w:ascii="Century Gothic" w:hAnsi="Century Gothic"/>
                <w:b/>
                <w:spacing w:val="7"/>
                <w:sz w:val="18"/>
                <w:szCs w:val="20"/>
              </w:rPr>
              <w:t xml:space="preserve"> </w:t>
            </w:r>
            <w:proofErr w:type="spellStart"/>
            <w:r w:rsidRPr="00E33162">
              <w:rPr>
                <w:rFonts w:ascii="Century Gothic" w:hAnsi="Century Gothic"/>
                <w:b/>
                <w:spacing w:val="-2"/>
                <w:w w:val="90"/>
                <w:sz w:val="18"/>
                <w:szCs w:val="20"/>
              </w:rPr>
              <w:t>Ecológicos</w:t>
            </w:r>
            <w:proofErr w:type="spellEnd"/>
          </w:p>
        </w:tc>
        <w:tc>
          <w:tcPr>
            <w:tcW w:w="2093" w:type="dxa"/>
          </w:tcPr>
          <w:p w14:paraId="205F298C" w14:textId="77777777" w:rsidR="00E33162" w:rsidRPr="00E33162" w:rsidRDefault="00E33162" w:rsidP="00E33162">
            <w:pPr>
              <w:pStyle w:val="TableParagraph"/>
              <w:spacing w:before="121" w:line="158" w:lineRule="exact"/>
              <w:ind w:right="21"/>
              <w:jc w:val="right"/>
              <w:rPr>
                <w:rFonts w:ascii="Century Gothic" w:hAnsi="Century Gothic"/>
                <w:b/>
                <w:sz w:val="18"/>
                <w:szCs w:val="20"/>
              </w:rPr>
            </w:pPr>
            <w:r w:rsidRPr="00E33162">
              <w:rPr>
                <w:rFonts w:ascii="Century Gothic" w:hAnsi="Century Gothic"/>
                <w:b/>
                <w:spacing w:val="-10"/>
                <w:sz w:val="18"/>
                <w:szCs w:val="20"/>
              </w:rPr>
              <w:t>0</w:t>
            </w:r>
          </w:p>
        </w:tc>
      </w:tr>
      <w:tr w:rsidR="00E33162" w:rsidRPr="00E33162" w14:paraId="5D844CE8" w14:textId="77777777" w:rsidTr="00E33162">
        <w:trPr>
          <w:trHeight w:val="299"/>
        </w:trPr>
        <w:tc>
          <w:tcPr>
            <w:tcW w:w="7077" w:type="dxa"/>
          </w:tcPr>
          <w:p w14:paraId="3CBDF288" w14:textId="77777777" w:rsidR="00E33162" w:rsidRPr="00E33162" w:rsidRDefault="00E33162" w:rsidP="00E33162">
            <w:pPr>
              <w:pStyle w:val="TableParagraph"/>
              <w:spacing w:before="65"/>
              <w:ind w:left="456"/>
              <w:rPr>
                <w:rFonts w:ascii="Century Gothic" w:hAnsi="Century Gothic"/>
                <w:sz w:val="18"/>
                <w:szCs w:val="20"/>
              </w:rPr>
            </w:pPr>
            <w:r w:rsidRPr="00E33162">
              <w:rPr>
                <w:rFonts w:ascii="Century Gothic" w:hAnsi="Century Gothic"/>
                <w:w w:val="90"/>
                <w:sz w:val="18"/>
                <w:szCs w:val="20"/>
              </w:rPr>
              <w:t>1.6.1</w:t>
            </w:r>
            <w:r w:rsidRPr="00E33162">
              <w:rPr>
                <w:rFonts w:ascii="Century Gothic" w:hAnsi="Century Gothic"/>
                <w:spacing w:val="-2"/>
                <w:w w:val="90"/>
                <w:sz w:val="18"/>
                <w:szCs w:val="20"/>
              </w:rPr>
              <w:t xml:space="preserve"> </w:t>
            </w:r>
            <w:proofErr w:type="spellStart"/>
            <w:r w:rsidRPr="00E33162">
              <w:rPr>
                <w:rFonts w:ascii="Century Gothic" w:hAnsi="Century Gothic"/>
                <w:w w:val="90"/>
                <w:sz w:val="18"/>
                <w:szCs w:val="20"/>
              </w:rPr>
              <w:t>Impuestos</w:t>
            </w:r>
            <w:proofErr w:type="spellEnd"/>
            <w:r w:rsidRPr="00E33162">
              <w:rPr>
                <w:rFonts w:ascii="Century Gothic" w:hAnsi="Century Gothic"/>
                <w:spacing w:val="-3"/>
                <w:w w:val="90"/>
                <w:sz w:val="18"/>
                <w:szCs w:val="20"/>
              </w:rPr>
              <w:t xml:space="preserve"> </w:t>
            </w:r>
            <w:proofErr w:type="spellStart"/>
            <w:r w:rsidRPr="00E33162">
              <w:rPr>
                <w:rFonts w:ascii="Century Gothic" w:hAnsi="Century Gothic"/>
                <w:spacing w:val="-2"/>
                <w:w w:val="90"/>
                <w:sz w:val="18"/>
                <w:szCs w:val="20"/>
              </w:rPr>
              <w:t>Ecológicos</w:t>
            </w:r>
            <w:proofErr w:type="spellEnd"/>
          </w:p>
        </w:tc>
        <w:tc>
          <w:tcPr>
            <w:tcW w:w="2093" w:type="dxa"/>
          </w:tcPr>
          <w:p w14:paraId="5E0E168F" w14:textId="77777777" w:rsidR="00E33162" w:rsidRPr="00E33162" w:rsidRDefault="00E33162" w:rsidP="00E33162">
            <w:pPr>
              <w:pStyle w:val="TableParagraph"/>
              <w:spacing w:before="131" w:line="148" w:lineRule="exact"/>
              <w:ind w:right="21"/>
              <w:jc w:val="right"/>
              <w:rPr>
                <w:rFonts w:ascii="Century Gothic" w:hAnsi="Century Gothic"/>
                <w:sz w:val="18"/>
                <w:szCs w:val="20"/>
              </w:rPr>
            </w:pPr>
            <w:r w:rsidRPr="00E33162">
              <w:rPr>
                <w:rFonts w:ascii="Century Gothic" w:hAnsi="Century Gothic"/>
                <w:spacing w:val="-10"/>
                <w:sz w:val="18"/>
                <w:szCs w:val="20"/>
              </w:rPr>
              <w:t>0</w:t>
            </w:r>
          </w:p>
        </w:tc>
      </w:tr>
      <w:tr w:rsidR="00E33162" w:rsidRPr="00E33162" w14:paraId="37182BCF" w14:textId="77777777" w:rsidTr="00E33162">
        <w:trPr>
          <w:trHeight w:val="299"/>
        </w:trPr>
        <w:tc>
          <w:tcPr>
            <w:tcW w:w="7077" w:type="dxa"/>
          </w:tcPr>
          <w:p w14:paraId="37873BC5" w14:textId="77777777" w:rsidR="00E33162" w:rsidRPr="00E33162" w:rsidRDefault="00E33162" w:rsidP="00E33162">
            <w:pPr>
              <w:pStyle w:val="TableParagraph"/>
              <w:spacing w:before="66"/>
              <w:ind w:left="136"/>
              <w:rPr>
                <w:rFonts w:ascii="Century Gothic" w:hAnsi="Century Gothic"/>
                <w:b/>
                <w:sz w:val="18"/>
                <w:szCs w:val="20"/>
              </w:rPr>
            </w:pPr>
            <w:r w:rsidRPr="00E33162">
              <w:rPr>
                <w:rFonts w:ascii="Century Gothic" w:hAnsi="Century Gothic"/>
                <w:b/>
                <w:w w:val="90"/>
                <w:sz w:val="18"/>
                <w:szCs w:val="20"/>
              </w:rPr>
              <w:t>1.7</w:t>
            </w:r>
            <w:r w:rsidRPr="00E33162">
              <w:rPr>
                <w:rFonts w:ascii="Century Gothic" w:hAnsi="Century Gothic"/>
                <w:b/>
                <w:spacing w:val="4"/>
                <w:sz w:val="18"/>
                <w:szCs w:val="20"/>
              </w:rPr>
              <w:t xml:space="preserve"> </w:t>
            </w:r>
            <w:proofErr w:type="spellStart"/>
            <w:r w:rsidRPr="00E33162">
              <w:rPr>
                <w:rFonts w:ascii="Century Gothic" w:hAnsi="Century Gothic"/>
                <w:b/>
                <w:w w:val="90"/>
                <w:sz w:val="18"/>
                <w:szCs w:val="20"/>
              </w:rPr>
              <w:t>Accesorios</w:t>
            </w:r>
            <w:proofErr w:type="spellEnd"/>
            <w:r w:rsidRPr="00E33162">
              <w:rPr>
                <w:rFonts w:ascii="Century Gothic" w:hAnsi="Century Gothic"/>
                <w:b/>
                <w:spacing w:val="5"/>
                <w:sz w:val="18"/>
                <w:szCs w:val="20"/>
              </w:rPr>
              <w:t xml:space="preserve"> </w:t>
            </w:r>
            <w:r w:rsidRPr="00E33162">
              <w:rPr>
                <w:rFonts w:ascii="Century Gothic" w:hAnsi="Century Gothic"/>
                <w:b/>
                <w:w w:val="90"/>
                <w:sz w:val="18"/>
                <w:szCs w:val="20"/>
              </w:rPr>
              <w:t>de</w:t>
            </w:r>
            <w:r w:rsidRPr="00E33162">
              <w:rPr>
                <w:rFonts w:ascii="Century Gothic" w:hAnsi="Century Gothic"/>
                <w:b/>
                <w:spacing w:val="4"/>
                <w:sz w:val="18"/>
                <w:szCs w:val="20"/>
              </w:rPr>
              <w:t xml:space="preserve"> </w:t>
            </w:r>
            <w:proofErr w:type="spellStart"/>
            <w:r w:rsidRPr="00E33162">
              <w:rPr>
                <w:rFonts w:ascii="Century Gothic" w:hAnsi="Century Gothic"/>
                <w:b/>
                <w:spacing w:val="-2"/>
                <w:w w:val="90"/>
                <w:sz w:val="18"/>
                <w:szCs w:val="20"/>
              </w:rPr>
              <w:t>Impuestos</w:t>
            </w:r>
            <w:proofErr w:type="spellEnd"/>
          </w:p>
        </w:tc>
        <w:tc>
          <w:tcPr>
            <w:tcW w:w="2093" w:type="dxa"/>
          </w:tcPr>
          <w:p w14:paraId="5A0CC616" w14:textId="77777777" w:rsidR="00E33162" w:rsidRPr="00E33162" w:rsidRDefault="00E33162" w:rsidP="00E33162">
            <w:pPr>
              <w:pStyle w:val="TableParagraph"/>
              <w:spacing w:before="122" w:line="158" w:lineRule="exact"/>
              <w:ind w:right="68"/>
              <w:jc w:val="right"/>
              <w:rPr>
                <w:rFonts w:ascii="Century Gothic" w:hAnsi="Century Gothic"/>
                <w:b/>
                <w:sz w:val="18"/>
                <w:szCs w:val="20"/>
              </w:rPr>
            </w:pPr>
            <w:r w:rsidRPr="00E33162">
              <w:rPr>
                <w:rFonts w:ascii="Century Gothic" w:hAnsi="Century Gothic"/>
                <w:b/>
                <w:spacing w:val="-2"/>
                <w:sz w:val="18"/>
                <w:szCs w:val="20"/>
              </w:rPr>
              <w:t>139,237,453</w:t>
            </w:r>
          </w:p>
        </w:tc>
      </w:tr>
      <w:tr w:rsidR="00E33162" w:rsidRPr="00E33162" w14:paraId="2D1747A6" w14:textId="77777777" w:rsidTr="00E33162">
        <w:trPr>
          <w:trHeight w:val="300"/>
        </w:trPr>
        <w:tc>
          <w:tcPr>
            <w:tcW w:w="7077" w:type="dxa"/>
          </w:tcPr>
          <w:p w14:paraId="35557AAB" w14:textId="77777777" w:rsidR="00E33162" w:rsidRPr="00E33162" w:rsidRDefault="00E33162" w:rsidP="00E33162">
            <w:pPr>
              <w:pStyle w:val="TableParagraph"/>
              <w:spacing w:before="66"/>
              <w:ind w:left="136"/>
              <w:rPr>
                <w:rFonts w:ascii="Century Gothic" w:hAnsi="Century Gothic"/>
                <w:b/>
                <w:sz w:val="18"/>
                <w:szCs w:val="20"/>
              </w:rPr>
            </w:pPr>
            <w:r w:rsidRPr="00E33162">
              <w:rPr>
                <w:rFonts w:ascii="Century Gothic" w:hAnsi="Century Gothic"/>
                <w:b/>
                <w:w w:val="90"/>
                <w:sz w:val="18"/>
                <w:szCs w:val="20"/>
              </w:rPr>
              <w:t>1.8</w:t>
            </w:r>
            <w:r w:rsidRPr="00E33162">
              <w:rPr>
                <w:rFonts w:ascii="Century Gothic" w:hAnsi="Century Gothic"/>
                <w:b/>
                <w:spacing w:val="-2"/>
                <w:sz w:val="18"/>
                <w:szCs w:val="20"/>
              </w:rPr>
              <w:t xml:space="preserve"> </w:t>
            </w:r>
            <w:proofErr w:type="spellStart"/>
            <w:r w:rsidRPr="00E33162">
              <w:rPr>
                <w:rFonts w:ascii="Century Gothic" w:hAnsi="Century Gothic"/>
                <w:b/>
                <w:w w:val="90"/>
                <w:sz w:val="18"/>
                <w:szCs w:val="20"/>
              </w:rPr>
              <w:t>Otros</w:t>
            </w:r>
            <w:proofErr w:type="spellEnd"/>
            <w:r w:rsidRPr="00E33162">
              <w:rPr>
                <w:rFonts w:ascii="Century Gothic" w:hAnsi="Century Gothic"/>
                <w:b/>
                <w:spacing w:val="-1"/>
                <w:sz w:val="18"/>
                <w:szCs w:val="20"/>
              </w:rPr>
              <w:t xml:space="preserve"> </w:t>
            </w:r>
            <w:proofErr w:type="spellStart"/>
            <w:r w:rsidRPr="00E33162">
              <w:rPr>
                <w:rFonts w:ascii="Century Gothic" w:hAnsi="Century Gothic"/>
                <w:b/>
                <w:spacing w:val="-2"/>
                <w:w w:val="90"/>
                <w:sz w:val="18"/>
                <w:szCs w:val="20"/>
              </w:rPr>
              <w:t>Impuestos</w:t>
            </w:r>
            <w:proofErr w:type="spellEnd"/>
          </w:p>
        </w:tc>
        <w:tc>
          <w:tcPr>
            <w:tcW w:w="2093" w:type="dxa"/>
          </w:tcPr>
          <w:p w14:paraId="2B4FBD20" w14:textId="77777777" w:rsidR="00E33162" w:rsidRPr="00E33162" w:rsidRDefault="00E33162" w:rsidP="00E33162">
            <w:pPr>
              <w:pStyle w:val="TableParagraph"/>
              <w:spacing w:before="122" w:line="158" w:lineRule="exact"/>
              <w:ind w:right="68"/>
              <w:jc w:val="right"/>
              <w:rPr>
                <w:rFonts w:ascii="Century Gothic" w:hAnsi="Century Gothic"/>
                <w:b/>
                <w:sz w:val="18"/>
                <w:szCs w:val="20"/>
              </w:rPr>
            </w:pPr>
            <w:r w:rsidRPr="00E33162">
              <w:rPr>
                <w:rFonts w:ascii="Century Gothic" w:hAnsi="Century Gothic"/>
                <w:b/>
                <w:spacing w:val="-2"/>
                <w:sz w:val="18"/>
                <w:szCs w:val="20"/>
              </w:rPr>
              <w:t>2,142,421,457</w:t>
            </w:r>
          </w:p>
        </w:tc>
      </w:tr>
      <w:tr w:rsidR="00E33162" w:rsidRPr="00E33162" w14:paraId="00E339A0" w14:textId="77777777" w:rsidTr="00E33162">
        <w:trPr>
          <w:trHeight w:val="300"/>
        </w:trPr>
        <w:tc>
          <w:tcPr>
            <w:tcW w:w="7077" w:type="dxa"/>
          </w:tcPr>
          <w:p w14:paraId="712468AB" w14:textId="77777777" w:rsidR="00E33162" w:rsidRPr="00E33162" w:rsidRDefault="00E33162" w:rsidP="00E33162">
            <w:pPr>
              <w:pStyle w:val="TableParagraph"/>
              <w:spacing w:before="65"/>
              <w:ind w:left="456"/>
              <w:rPr>
                <w:rFonts w:ascii="Century Gothic" w:hAnsi="Century Gothic"/>
                <w:sz w:val="18"/>
                <w:szCs w:val="20"/>
              </w:rPr>
            </w:pPr>
            <w:r w:rsidRPr="00E33162">
              <w:rPr>
                <w:rFonts w:ascii="Century Gothic" w:hAnsi="Century Gothic"/>
                <w:w w:val="90"/>
                <w:sz w:val="18"/>
                <w:szCs w:val="20"/>
              </w:rPr>
              <w:t>1.8.1</w:t>
            </w:r>
            <w:r w:rsidRPr="00E33162">
              <w:rPr>
                <w:rFonts w:ascii="Century Gothic" w:hAnsi="Century Gothic"/>
                <w:spacing w:val="2"/>
                <w:sz w:val="18"/>
                <w:szCs w:val="20"/>
              </w:rPr>
              <w:t xml:space="preserve"> </w:t>
            </w:r>
            <w:proofErr w:type="spellStart"/>
            <w:r w:rsidRPr="00E33162">
              <w:rPr>
                <w:rFonts w:ascii="Century Gothic" w:hAnsi="Century Gothic"/>
                <w:w w:val="90"/>
                <w:sz w:val="18"/>
                <w:szCs w:val="20"/>
              </w:rPr>
              <w:t>Contribuciones</w:t>
            </w:r>
            <w:proofErr w:type="spellEnd"/>
            <w:r w:rsidRPr="00E33162">
              <w:rPr>
                <w:rFonts w:ascii="Century Gothic" w:hAnsi="Century Gothic"/>
                <w:spacing w:val="1"/>
                <w:sz w:val="18"/>
                <w:szCs w:val="20"/>
              </w:rPr>
              <w:t xml:space="preserve"> </w:t>
            </w:r>
            <w:proofErr w:type="spellStart"/>
            <w:r w:rsidRPr="00E33162">
              <w:rPr>
                <w:rFonts w:ascii="Century Gothic" w:hAnsi="Century Gothic"/>
                <w:spacing w:val="-2"/>
                <w:w w:val="90"/>
                <w:sz w:val="18"/>
                <w:szCs w:val="20"/>
              </w:rPr>
              <w:t>Extraordinarias</w:t>
            </w:r>
            <w:proofErr w:type="spellEnd"/>
          </w:p>
        </w:tc>
        <w:tc>
          <w:tcPr>
            <w:tcW w:w="2093" w:type="dxa"/>
          </w:tcPr>
          <w:p w14:paraId="1CD05F42"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1,346,250,066</w:t>
            </w:r>
          </w:p>
        </w:tc>
      </w:tr>
      <w:tr w:rsidR="00E33162" w:rsidRPr="00E33162" w14:paraId="60E5BFB7" w14:textId="77777777" w:rsidTr="00E33162">
        <w:trPr>
          <w:trHeight w:val="299"/>
        </w:trPr>
        <w:tc>
          <w:tcPr>
            <w:tcW w:w="7077" w:type="dxa"/>
          </w:tcPr>
          <w:p w14:paraId="28267004" w14:textId="77777777" w:rsidR="00E33162" w:rsidRPr="00E33162" w:rsidRDefault="00E33162" w:rsidP="00E33162">
            <w:pPr>
              <w:pStyle w:val="TableParagraph"/>
              <w:spacing w:before="65"/>
              <w:ind w:left="776"/>
              <w:rPr>
                <w:rFonts w:ascii="Century Gothic" w:hAnsi="Century Gothic"/>
                <w:sz w:val="18"/>
                <w:szCs w:val="20"/>
                <w:lang w:val="es-MX"/>
              </w:rPr>
            </w:pPr>
            <w:r w:rsidRPr="00E33162">
              <w:rPr>
                <w:rFonts w:ascii="Century Gothic" w:hAnsi="Century Gothic"/>
                <w:w w:val="90"/>
                <w:sz w:val="18"/>
                <w:szCs w:val="20"/>
                <w:lang w:val="es-MX"/>
              </w:rPr>
              <w:t>1.8.1.1</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Contribución</w:t>
            </w:r>
            <w:r w:rsidRPr="00E33162">
              <w:rPr>
                <w:rFonts w:ascii="Century Gothic" w:hAnsi="Century Gothic"/>
                <w:spacing w:val="-7"/>
                <w:w w:val="90"/>
                <w:sz w:val="18"/>
                <w:szCs w:val="20"/>
                <w:lang w:val="es-MX"/>
              </w:rPr>
              <w:t xml:space="preserve"> </w:t>
            </w:r>
            <w:r w:rsidRPr="00E33162">
              <w:rPr>
                <w:rFonts w:ascii="Century Gothic" w:hAnsi="Century Gothic"/>
                <w:w w:val="90"/>
                <w:sz w:val="18"/>
                <w:szCs w:val="20"/>
                <w:lang w:val="es-MX"/>
              </w:rPr>
              <w:t>Extraordinaria</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a</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cargo</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de</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los</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sujetos</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que</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grava</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el</w:t>
            </w:r>
            <w:r w:rsidRPr="00E33162">
              <w:rPr>
                <w:rFonts w:ascii="Century Gothic" w:hAnsi="Century Gothic"/>
                <w:spacing w:val="-3"/>
                <w:w w:val="90"/>
                <w:sz w:val="18"/>
                <w:szCs w:val="20"/>
                <w:lang w:val="es-MX"/>
              </w:rPr>
              <w:t xml:space="preserve"> </w:t>
            </w:r>
            <w:r w:rsidRPr="00E33162">
              <w:rPr>
                <w:rFonts w:ascii="Century Gothic" w:hAnsi="Century Gothic"/>
                <w:w w:val="90"/>
                <w:sz w:val="18"/>
                <w:szCs w:val="20"/>
                <w:lang w:val="es-MX"/>
              </w:rPr>
              <w:t>ISN</w:t>
            </w:r>
            <w:r w:rsidRPr="00E33162">
              <w:rPr>
                <w:rFonts w:ascii="Century Gothic" w:hAnsi="Century Gothic"/>
                <w:spacing w:val="-3"/>
                <w:w w:val="90"/>
                <w:sz w:val="18"/>
                <w:szCs w:val="20"/>
                <w:lang w:val="es-MX"/>
              </w:rPr>
              <w:t xml:space="preserve"> </w:t>
            </w:r>
            <w:r w:rsidRPr="00E33162">
              <w:rPr>
                <w:rFonts w:ascii="Century Gothic" w:hAnsi="Century Gothic"/>
                <w:spacing w:val="-5"/>
                <w:w w:val="90"/>
                <w:sz w:val="18"/>
                <w:szCs w:val="20"/>
                <w:lang w:val="es-MX"/>
              </w:rPr>
              <w:t>10%</w:t>
            </w:r>
          </w:p>
        </w:tc>
        <w:tc>
          <w:tcPr>
            <w:tcW w:w="2093" w:type="dxa"/>
          </w:tcPr>
          <w:p w14:paraId="65A40878"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804,038,778</w:t>
            </w:r>
          </w:p>
        </w:tc>
      </w:tr>
      <w:tr w:rsidR="00E33162" w:rsidRPr="00E33162" w14:paraId="7A9A0001" w14:textId="77777777" w:rsidTr="00E33162">
        <w:trPr>
          <w:trHeight w:val="299"/>
        </w:trPr>
        <w:tc>
          <w:tcPr>
            <w:tcW w:w="7077" w:type="dxa"/>
          </w:tcPr>
          <w:p w14:paraId="68F8C903" w14:textId="77777777" w:rsidR="00E33162" w:rsidRPr="00E33162" w:rsidRDefault="00E33162" w:rsidP="00E33162">
            <w:pPr>
              <w:pStyle w:val="TableParagraph"/>
              <w:spacing w:before="65"/>
              <w:ind w:left="776"/>
              <w:rPr>
                <w:rFonts w:ascii="Century Gothic" w:hAnsi="Century Gothic"/>
                <w:sz w:val="18"/>
                <w:szCs w:val="20"/>
                <w:lang w:val="es-MX"/>
              </w:rPr>
            </w:pPr>
            <w:r w:rsidRPr="00E33162">
              <w:rPr>
                <w:rFonts w:ascii="Century Gothic" w:hAnsi="Century Gothic"/>
                <w:w w:val="90"/>
                <w:sz w:val="18"/>
                <w:szCs w:val="20"/>
                <w:lang w:val="es-MX"/>
              </w:rPr>
              <w:t>1.8.1.2</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Contribución</w:t>
            </w:r>
            <w:r w:rsidRPr="00E33162">
              <w:rPr>
                <w:rFonts w:ascii="Century Gothic" w:hAnsi="Century Gothic"/>
                <w:spacing w:val="-7"/>
                <w:w w:val="90"/>
                <w:sz w:val="18"/>
                <w:szCs w:val="20"/>
                <w:lang w:val="es-MX"/>
              </w:rPr>
              <w:t xml:space="preserve"> </w:t>
            </w:r>
            <w:r w:rsidRPr="00E33162">
              <w:rPr>
                <w:rFonts w:ascii="Century Gothic" w:hAnsi="Century Gothic"/>
                <w:w w:val="90"/>
                <w:sz w:val="18"/>
                <w:szCs w:val="20"/>
                <w:lang w:val="es-MX"/>
              </w:rPr>
              <w:t>Extraordinaria</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a</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cargo</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de</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los</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sujetos</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que</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grava</w:t>
            </w:r>
            <w:r w:rsidRPr="00E33162">
              <w:rPr>
                <w:rFonts w:ascii="Century Gothic" w:hAnsi="Century Gothic"/>
                <w:spacing w:val="-1"/>
                <w:sz w:val="18"/>
                <w:szCs w:val="20"/>
                <w:lang w:val="es-MX"/>
              </w:rPr>
              <w:t xml:space="preserve"> </w:t>
            </w:r>
            <w:r w:rsidRPr="00E33162">
              <w:rPr>
                <w:rFonts w:ascii="Century Gothic" w:hAnsi="Century Gothic"/>
                <w:w w:val="90"/>
                <w:sz w:val="18"/>
                <w:szCs w:val="20"/>
                <w:lang w:val="es-MX"/>
              </w:rPr>
              <w:t>el</w:t>
            </w:r>
            <w:r w:rsidRPr="00E33162">
              <w:rPr>
                <w:rFonts w:ascii="Century Gothic" w:hAnsi="Century Gothic"/>
                <w:spacing w:val="-3"/>
                <w:w w:val="90"/>
                <w:sz w:val="18"/>
                <w:szCs w:val="20"/>
                <w:lang w:val="es-MX"/>
              </w:rPr>
              <w:t xml:space="preserve"> </w:t>
            </w:r>
            <w:r w:rsidRPr="00E33162">
              <w:rPr>
                <w:rFonts w:ascii="Century Gothic" w:hAnsi="Century Gothic"/>
                <w:w w:val="90"/>
                <w:sz w:val="18"/>
                <w:szCs w:val="20"/>
                <w:lang w:val="es-MX"/>
              </w:rPr>
              <w:t>ISN</w:t>
            </w:r>
            <w:r w:rsidRPr="00E33162">
              <w:rPr>
                <w:rFonts w:ascii="Century Gothic" w:hAnsi="Century Gothic"/>
                <w:spacing w:val="-3"/>
                <w:w w:val="90"/>
                <w:sz w:val="18"/>
                <w:szCs w:val="20"/>
                <w:lang w:val="es-MX"/>
              </w:rPr>
              <w:t xml:space="preserve"> </w:t>
            </w:r>
            <w:r w:rsidRPr="00E33162">
              <w:rPr>
                <w:rFonts w:ascii="Century Gothic" w:hAnsi="Century Gothic"/>
                <w:spacing w:val="-5"/>
                <w:w w:val="90"/>
                <w:sz w:val="18"/>
                <w:szCs w:val="20"/>
                <w:lang w:val="es-MX"/>
              </w:rPr>
              <w:t>5%</w:t>
            </w:r>
          </w:p>
        </w:tc>
        <w:tc>
          <w:tcPr>
            <w:tcW w:w="2093" w:type="dxa"/>
          </w:tcPr>
          <w:p w14:paraId="2B4469C2"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402,019,389</w:t>
            </w:r>
          </w:p>
        </w:tc>
      </w:tr>
      <w:tr w:rsidR="00E33162" w:rsidRPr="00E33162" w14:paraId="30A05B37" w14:textId="77777777" w:rsidTr="00E33162">
        <w:trPr>
          <w:trHeight w:val="299"/>
        </w:trPr>
        <w:tc>
          <w:tcPr>
            <w:tcW w:w="7077" w:type="dxa"/>
          </w:tcPr>
          <w:p w14:paraId="00FF1FFA" w14:textId="77777777" w:rsidR="00E33162" w:rsidRPr="00E33162" w:rsidRDefault="00E33162" w:rsidP="00E33162">
            <w:pPr>
              <w:pStyle w:val="TableParagraph"/>
              <w:spacing w:before="66"/>
              <w:ind w:left="776"/>
              <w:rPr>
                <w:rFonts w:ascii="Century Gothic" w:hAnsi="Century Gothic"/>
                <w:sz w:val="18"/>
                <w:szCs w:val="20"/>
                <w:lang w:val="es-MX"/>
              </w:rPr>
            </w:pPr>
            <w:r w:rsidRPr="00E33162">
              <w:rPr>
                <w:rFonts w:ascii="Century Gothic" w:hAnsi="Century Gothic"/>
                <w:w w:val="90"/>
                <w:sz w:val="18"/>
                <w:szCs w:val="20"/>
                <w:lang w:val="es-MX"/>
              </w:rPr>
              <w:t>1.8.1.3</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Contribución</w:t>
            </w:r>
            <w:r w:rsidRPr="00E33162">
              <w:rPr>
                <w:rFonts w:ascii="Century Gothic" w:hAnsi="Century Gothic"/>
                <w:spacing w:val="-5"/>
                <w:w w:val="90"/>
                <w:sz w:val="18"/>
                <w:szCs w:val="20"/>
                <w:lang w:val="es-MX"/>
              </w:rPr>
              <w:t xml:space="preserve"> </w:t>
            </w:r>
            <w:r w:rsidRPr="00E33162">
              <w:rPr>
                <w:rFonts w:ascii="Century Gothic" w:hAnsi="Century Gothic"/>
                <w:w w:val="90"/>
                <w:sz w:val="18"/>
                <w:szCs w:val="20"/>
                <w:lang w:val="es-MX"/>
              </w:rPr>
              <w:t>Extraordinaria</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para</w:t>
            </w:r>
            <w:r w:rsidRPr="00E33162">
              <w:rPr>
                <w:rFonts w:ascii="Century Gothic" w:hAnsi="Century Gothic"/>
                <w:spacing w:val="2"/>
                <w:sz w:val="18"/>
                <w:szCs w:val="20"/>
                <w:lang w:val="es-MX"/>
              </w:rPr>
              <w:t xml:space="preserve"> </w:t>
            </w:r>
            <w:r w:rsidRPr="00E33162">
              <w:rPr>
                <w:rFonts w:ascii="Century Gothic" w:hAnsi="Century Gothic"/>
                <w:w w:val="90"/>
                <w:sz w:val="18"/>
                <w:szCs w:val="20"/>
                <w:lang w:val="es-MX"/>
              </w:rPr>
              <w:t>la</w:t>
            </w:r>
            <w:r w:rsidRPr="00E33162">
              <w:rPr>
                <w:rFonts w:ascii="Century Gothic" w:hAnsi="Century Gothic"/>
                <w:spacing w:val="3"/>
                <w:sz w:val="18"/>
                <w:szCs w:val="20"/>
                <w:lang w:val="es-MX"/>
              </w:rPr>
              <w:t xml:space="preserve"> </w:t>
            </w:r>
            <w:r w:rsidRPr="00E33162">
              <w:rPr>
                <w:rFonts w:ascii="Century Gothic" w:hAnsi="Century Gothic"/>
                <w:w w:val="90"/>
                <w:sz w:val="18"/>
                <w:szCs w:val="20"/>
                <w:lang w:val="es-MX"/>
              </w:rPr>
              <w:t>Cruz</w:t>
            </w:r>
            <w:r w:rsidRPr="00E33162">
              <w:rPr>
                <w:rFonts w:ascii="Century Gothic" w:hAnsi="Century Gothic"/>
                <w:spacing w:val="-6"/>
                <w:w w:val="90"/>
                <w:sz w:val="18"/>
                <w:szCs w:val="20"/>
                <w:lang w:val="es-MX"/>
              </w:rPr>
              <w:t xml:space="preserve"> </w:t>
            </w:r>
            <w:r w:rsidRPr="00E33162">
              <w:rPr>
                <w:rFonts w:ascii="Century Gothic" w:hAnsi="Century Gothic"/>
                <w:spacing w:val="-4"/>
                <w:w w:val="90"/>
                <w:sz w:val="18"/>
                <w:szCs w:val="20"/>
                <w:lang w:val="es-MX"/>
              </w:rPr>
              <w:t>Roja</w:t>
            </w:r>
          </w:p>
        </w:tc>
        <w:tc>
          <w:tcPr>
            <w:tcW w:w="2093" w:type="dxa"/>
          </w:tcPr>
          <w:p w14:paraId="567A65CD" w14:textId="77777777" w:rsidR="00E33162" w:rsidRPr="00E33162" w:rsidRDefault="00E33162" w:rsidP="00E33162">
            <w:pPr>
              <w:pStyle w:val="TableParagraph"/>
              <w:spacing w:before="131" w:line="149" w:lineRule="exact"/>
              <w:ind w:right="67"/>
              <w:jc w:val="right"/>
              <w:rPr>
                <w:rFonts w:ascii="Century Gothic" w:hAnsi="Century Gothic"/>
                <w:sz w:val="18"/>
                <w:szCs w:val="20"/>
              </w:rPr>
            </w:pPr>
            <w:r w:rsidRPr="00E33162">
              <w:rPr>
                <w:rFonts w:ascii="Century Gothic" w:hAnsi="Century Gothic"/>
                <w:spacing w:val="-2"/>
                <w:sz w:val="18"/>
                <w:szCs w:val="20"/>
              </w:rPr>
              <w:t>83,296,223</w:t>
            </w:r>
          </w:p>
        </w:tc>
      </w:tr>
      <w:tr w:rsidR="00E33162" w:rsidRPr="00E33162" w14:paraId="3D02461E" w14:textId="77777777" w:rsidTr="00E33162">
        <w:trPr>
          <w:trHeight w:val="300"/>
        </w:trPr>
        <w:tc>
          <w:tcPr>
            <w:tcW w:w="7077" w:type="dxa"/>
          </w:tcPr>
          <w:p w14:paraId="12D827F2" w14:textId="77777777" w:rsidR="00E33162" w:rsidRPr="00E33162" w:rsidRDefault="00E33162" w:rsidP="00E33162">
            <w:pPr>
              <w:pStyle w:val="TableParagraph"/>
              <w:spacing w:before="66"/>
              <w:ind w:left="776"/>
              <w:rPr>
                <w:rFonts w:ascii="Century Gothic" w:hAnsi="Century Gothic"/>
                <w:sz w:val="18"/>
                <w:szCs w:val="20"/>
                <w:lang w:val="es-MX"/>
              </w:rPr>
            </w:pPr>
            <w:r w:rsidRPr="00E33162">
              <w:rPr>
                <w:rFonts w:ascii="Century Gothic" w:hAnsi="Century Gothic"/>
                <w:w w:val="90"/>
                <w:sz w:val="18"/>
                <w:szCs w:val="20"/>
                <w:lang w:val="es-MX"/>
              </w:rPr>
              <w:t>1.8.1.4</w:t>
            </w:r>
            <w:r w:rsidRPr="00E33162">
              <w:rPr>
                <w:rFonts w:ascii="Century Gothic" w:hAnsi="Century Gothic"/>
                <w:spacing w:val="8"/>
                <w:sz w:val="18"/>
                <w:szCs w:val="20"/>
                <w:lang w:val="es-MX"/>
              </w:rPr>
              <w:t xml:space="preserve"> </w:t>
            </w:r>
            <w:r w:rsidRPr="00E33162">
              <w:rPr>
                <w:rFonts w:ascii="Century Gothic" w:hAnsi="Century Gothic"/>
                <w:w w:val="90"/>
                <w:sz w:val="18"/>
                <w:szCs w:val="20"/>
                <w:lang w:val="es-MX"/>
              </w:rPr>
              <w:t>Contribución</w:t>
            </w:r>
            <w:r w:rsidRPr="00E33162">
              <w:rPr>
                <w:rFonts w:ascii="Century Gothic" w:hAnsi="Century Gothic"/>
                <w:spacing w:val="-4"/>
                <w:sz w:val="18"/>
                <w:szCs w:val="20"/>
                <w:lang w:val="es-MX"/>
              </w:rPr>
              <w:t xml:space="preserve"> </w:t>
            </w:r>
            <w:r w:rsidRPr="00E33162">
              <w:rPr>
                <w:rFonts w:ascii="Century Gothic" w:hAnsi="Century Gothic"/>
                <w:w w:val="90"/>
                <w:sz w:val="18"/>
                <w:szCs w:val="20"/>
                <w:lang w:val="es-MX"/>
              </w:rPr>
              <w:t>Extraordinaria</w:t>
            </w:r>
            <w:r w:rsidRPr="00E33162">
              <w:rPr>
                <w:rFonts w:ascii="Century Gothic" w:hAnsi="Century Gothic"/>
                <w:spacing w:val="9"/>
                <w:sz w:val="18"/>
                <w:szCs w:val="20"/>
                <w:lang w:val="es-MX"/>
              </w:rPr>
              <w:t xml:space="preserve"> </w:t>
            </w:r>
            <w:r w:rsidRPr="00E33162">
              <w:rPr>
                <w:rFonts w:ascii="Century Gothic" w:hAnsi="Century Gothic"/>
                <w:w w:val="90"/>
                <w:sz w:val="18"/>
                <w:szCs w:val="20"/>
                <w:lang w:val="es-MX"/>
              </w:rPr>
              <w:t>para</w:t>
            </w:r>
            <w:r w:rsidRPr="00E33162">
              <w:rPr>
                <w:rFonts w:ascii="Century Gothic" w:hAnsi="Century Gothic"/>
                <w:spacing w:val="9"/>
                <w:sz w:val="18"/>
                <w:szCs w:val="20"/>
                <w:lang w:val="es-MX"/>
              </w:rPr>
              <w:t xml:space="preserve"> </w:t>
            </w:r>
            <w:r w:rsidRPr="00E33162">
              <w:rPr>
                <w:rFonts w:ascii="Century Gothic" w:hAnsi="Century Gothic"/>
                <w:w w:val="90"/>
                <w:sz w:val="18"/>
                <w:szCs w:val="20"/>
                <w:lang w:val="es-MX"/>
              </w:rPr>
              <w:t>el</w:t>
            </w:r>
            <w:r w:rsidRPr="00E33162">
              <w:rPr>
                <w:rFonts w:ascii="Century Gothic" w:hAnsi="Century Gothic"/>
                <w:sz w:val="18"/>
                <w:szCs w:val="20"/>
                <w:lang w:val="es-MX"/>
              </w:rPr>
              <w:t xml:space="preserve"> </w:t>
            </w:r>
            <w:r w:rsidRPr="00E33162">
              <w:rPr>
                <w:rFonts w:ascii="Century Gothic" w:hAnsi="Century Gothic"/>
                <w:w w:val="90"/>
                <w:sz w:val="18"/>
                <w:szCs w:val="20"/>
                <w:lang w:val="es-MX"/>
              </w:rPr>
              <w:t>Fideicomiso</w:t>
            </w:r>
            <w:r w:rsidRPr="00E33162">
              <w:rPr>
                <w:rFonts w:ascii="Century Gothic" w:hAnsi="Century Gothic"/>
                <w:spacing w:val="9"/>
                <w:sz w:val="18"/>
                <w:szCs w:val="20"/>
                <w:lang w:val="es-MX"/>
              </w:rPr>
              <w:t xml:space="preserve"> </w:t>
            </w:r>
            <w:proofErr w:type="spellStart"/>
            <w:r w:rsidRPr="00E33162">
              <w:rPr>
                <w:rFonts w:ascii="Century Gothic" w:hAnsi="Century Gothic"/>
                <w:spacing w:val="-2"/>
                <w:w w:val="90"/>
                <w:sz w:val="18"/>
                <w:szCs w:val="20"/>
                <w:lang w:val="es-MX"/>
              </w:rPr>
              <w:t>ExpoChihuahua</w:t>
            </w:r>
            <w:proofErr w:type="spellEnd"/>
          </w:p>
        </w:tc>
        <w:tc>
          <w:tcPr>
            <w:tcW w:w="2093" w:type="dxa"/>
          </w:tcPr>
          <w:p w14:paraId="09813606" w14:textId="77777777" w:rsidR="00E33162" w:rsidRPr="00E33162" w:rsidRDefault="00E33162" w:rsidP="00E33162">
            <w:pPr>
              <w:pStyle w:val="TableParagraph"/>
              <w:spacing w:before="131" w:line="149" w:lineRule="exact"/>
              <w:ind w:right="67"/>
              <w:jc w:val="right"/>
              <w:rPr>
                <w:rFonts w:ascii="Century Gothic" w:hAnsi="Century Gothic"/>
                <w:sz w:val="18"/>
                <w:szCs w:val="20"/>
              </w:rPr>
            </w:pPr>
            <w:r w:rsidRPr="00E33162">
              <w:rPr>
                <w:rFonts w:ascii="Century Gothic" w:hAnsi="Century Gothic"/>
                <w:spacing w:val="-2"/>
                <w:sz w:val="18"/>
                <w:szCs w:val="20"/>
              </w:rPr>
              <w:t>56,895,675</w:t>
            </w:r>
          </w:p>
        </w:tc>
      </w:tr>
      <w:tr w:rsidR="00E33162" w:rsidRPr="00E33162" w14:paraId="7EB40903" w14:textId="77777777" w:rsidTr="00E33162">
        <w:trPr>
          <w:trHeight w:val="299"/>
        </w:trPr>
        <w:tc>
          <w:tcPr>
            <w:tcW w:w="7077" w:type="dxa"/>
          </w:tcPr>
          <w:p w14:paraId="1B48C0BF" w14:textId="77777777" w:rsidR="00E33162" w:rsidRPr="00E33162" w:rsidRDefault="00E33162" w:rsidP="00E33162">
            <w:pPr>
              <w:pStyle w:val="TableParagraph"/>
              <w:spacing w:before="65"/>
              <w:ind w:left="456"/>
              <w:rPr>
                <w:rFonts w:ascii="Century Gothic" w:hAnsi="Century Gothic"/>
                <w:sz w:val="18"/>
                <w:szCs w:val="20"/>
              </w:rPr>
            </w:pPr>
            <w:r w:rsidRPr="00E33162">
              <w:rPr>
                <w:rFonts w:ascii="Century Gothic" w:hAnsi="Century Gothic"/>
                <w:w w:val="90"/>
                <w:sz w:val="18"/>
                <w:szCs w:val="20"/>
              </w:rPr>
              <w:t>1.8.2</w:t>
            </w:r>
            <w:r w:rsidRPr="00E33162">
              <w:rPr>
                <w:rFonts w:ascii="Century Gothic" w:hAnsi="Century Gothic"/>
                <w:sz w:val="18"/>
                <w:szCs w:val="20"/>
              </w:rPr>
              <w:t xml:space="preserve"> </w:t>
            </w:r>
            <w:proofErr w:type="spellStart"/>
            <w:r w:rsidRPr="00E33162">
              <w:rPr>
                <w:rFonts w:ascii="Century Gothic" w:hAnsi="Century Gothic"/>
                <w:w w:val="90"/>
                <w:sz w:val="18"/>
                <w:szCs w:val="20"/>
              </w:rPr>
              <w:t>Impuesto</w:t>
            </w:r>
            <w:proofErr w:type="spellEnd"/>
            <w:r w:rsidRPr="00E33162">
              <w:rPr>
                <w:rFonts w:ascii="Century Gothic" w:hAnsi="Century Gothic"/>
                <w:spacing w:val="1"/>
                <w:sz w:val="18"/>
                <w:szCs w:val="20"/>
              </w:rPr>
              <w:t xml:space="preserve"> </w:t>
            </w:r>
            <w:proofErr w:type="spellStart"/>
            <w:r w:rsidRPr="00E33162">
              <w:rPr>
                <w:rFonts w:ascii="Century Gothic" w:hAnsi="Century Gothic"/>
                <w:w w:val="90"/>
                <w:sz w:val="18"/>
                <w:szCs w:val="20"/>
              </w:rPr>
              <w:t>Adicional</w:t>
            </w:r>
            <w:proofErr w:type="spellEnd"/>
            <w:r w:rsidRPr="00E33162">
              <w:rPr>
                <w:rFonts w:ascii="Century Gothic" w:hAnsi="Century Gothic"/>
                <w:spacing w:val="-2"/>
                <w:w w:val="90"/>
                <w:sz w:val="18"/>
                <w:szCs w:val="20"/>
              </w:rPr>
              <w:t xml:space="preserve"> Universitario</w:t>
            </w:r>
          </w:p>
        </w:tc>
        <w:tc>
          <w:tcPr>
            <w:tcW w:w="2093" w:type="dxa"/>
          </w:tcPr>
          <w:p w14:paraId="51171CAD" w14:textId="77777777" w:rsidR="00E33162" w:rsidRPr="00E33162" w:rsidRDefault="00E33162" w:rsidP="00E33162">
            <w:pPr>
              <w:pStyle w:val="TableParagraph"/>
              <w:spacing w:before="131" w:line="149" w:lineRule="exact"/>
              <w:ind w:right="68"/>
              <w:jc w:val="right"/>
              <w:rPr>
                <w:rFonts w:ascii="Century Gothic" w:hAnsi="Century Gothic"/>
                <w:sz w:val="18"/>
                <w:szCs w:val="20"/>
              </w:rPr>
            </w:pPr>
            <w:r w:rsidRPr="00E33162">
              <w:rPr>
                <w:rFonts w:ascii="Century Gothic" w:hAnsi="Century Gothic"/>
                <w:spacing w:val="-2"/>
                <w:sz w:val="18"/>
                <w:szCs w:val="20"/>
              </w:rPr>
              <w:t>796,171,392</w:t>
            </w:r>
          </w:p>
        </w:tc>
      </w:tr>
      <w:tr w:rsidR="00E33162" w:rsidRPr="00E33162" w14:paraId="3AD6C411" w14:textId="77777777" w:rsidTr="00E33162">
        <w:trPr>
          <w:trHeight w:val="552"/>
        </w:trPr>
        <w:tc>
          <w:tcPr>
            <w:tcW w:w="7077" w:type="dxa"/>
          </w:tcPr>
          <w:p w14:paraId="0A914C7C" w14:textId="467CD425" w:rsidR="00E33162" w:rsidRPr="00E33162" w:rsidRDefault="00E33162" w:rsidP="00E33162">
            <w:pPr>
              <w:pStyle w:val="TableParagraph"/>
              <w:spacing w:before="9"/>
              <w:ind w:left="136"/>
              <w:rPr>
                <w:rFonts w:ascii="Century Gothic" w:hAnsi="Century Gothic"/>
                <w:b/>
                <w:sz w:val="18"/>
                <w:szCs w:val="20"/>
                <w:lang w:val="es-MX"/>
              </w:rPr>
            </w:pPr>
            <w:r w:rsidRPr="00E33162">
              <w:rPr>
                <w:rFonts w:ascii="Century Gothic" w:hAnsi="Century Gothic"/>
                <w:b/>
                <w:w w:val="90"/>
                <w:sz w:val="18"/>
                <w:szCs w:val="20"/>
                <w:lang w:val="es-MX"/>
              </w:rPr>
              <w:t>1.9</w:t>
            </w:r>
            <w:r w:rsidRPr="00E33162">
              <w:rPr>
                <w:rFonts w:ascii="Century Gothic" w:hAnsi="Century Gothic"/>
                <w:b/>
                <w:spacing w:val="8"/>
                <w:sz w:val="18"/>
                <w:szCs w:val="20"/>
                <w:lang w:val="es-MX"/>
              </w:rPr>
              <w:t xml:space="preserve"> </w:t>
            </w:r>
            <w:r w:rsidRPr="00E33162">
              <w:rPr>
                <w:rFonts w:ascii="Century Gothic" w:hAnsi="Century Gothic"/>
                <w:b/>
                <w:w w:val="90"/>
                <w:sz w:val="18"/>
                <w:szCs w:val="20"/>
                <w:lang w:val="es-MX"/>
              </w:rPr>
              <w:t>Impuestos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no</w:t>
            </w:r>
            <w:r w:rsidRPr="00E33162">
              <w:rPr>
                <w:rFonts w:ascii="Century Gothic" w:hAnsi="Century Gothic"/>
                <w:b/>
                <w:spacing w:val="11"/>
                <w:sz w:val="18"/>
                <w:szCs w:val="20"/>
                <w:lang w:val="es-MX"/>
              </w:rPr>
              <w:t xml:space="preserve"> </w:t>
            </w:r>
            <w:r w:rsidRPr="00E33162">
              <w:rPr>
                <w:rFonts w:ascii="Century Gothic" w:hAnsi="Century Gothic"/>
                <w:b/>
                <w:w w:val="90"/>
                <w:sz w:val="18"/>
                <w:szCs w:val="20"/>
                <w:lang w:val="es-MX"/>
              </w:rPr>
              <w:t>Comprendidos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en</w:t>
            </w:r>
            <w:r w:rsidRPr="00E33162">
              <w:rPr>
                <w:rFonts w:ascii="Century Gothic" w:hAnsi="Century Gothic"/>
                <w:b/>
                <w:spacing w:val="10"/>
                <w:sz w:val="18"/>
                <w:szCs w:val="20"/>
                <w:lang w:val="es-MX"/>
              </w:rPr>
              <w:t xml:space="preserve"> </w:t>
            </w:r>
            <w:r w:rsidRPr="00E33162">
              <w:rPr>
                <w:rFonts w:ascii="Century Gothic" w:hAnsi="Century Gothic"/>
                <w:b/>
                <w:w w:val="90"/>
                <w:sz w:val="18"/>
                <w:szCs w:val="20"/>
                <w:lang w:val="es-MX"/>
              </w:rPr>
              <w:t>la</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Ley</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de</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Ingresos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Vigente,</w:t>
            </w:r>
            <w:r w:rsidRPr="00E33162">
              <w:rPr>
                <w:rFonts w:ascii="Century Gothic" w:hAnsi="Century Gothic"/>
                <w:b/>
                <w:spacing w:val="2"/>
                <w:sz w:val="18"/>
                <w:szCs w:val="20"/>
                <w:lang w:val="es-MX"/>
              </w:rPr>
              <w:t xml:space="preserve"> </w:t>
            </w:r>
            <w:r w:rsidRPr="00E33162">
              <w:rPr>
                <w:rFonts w:ascii="Century Gothic" w:hAnsi="Century Gothic"/>
                <w:b/>
                <w:w w:val="90"/>
                <w:sz w:val="18"/>
                <w:szCs w:val="20"/>
                <w:lang w:val="es-MX"/>
              </w:rPr>
              <w:t>Causadas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en</w:t>
            </w:r>
            <w:r w:rsidRPr="00E33162">
              <w:rPr>
                <w:rFonts w:ascii="Century Gothic" w:hAnsi="Century Gothic"/>
                <w:b/>
                <w:spacing w:val="10"/>
                <w:sz w:val="18"/>
                <w:szCs w:val="20"/>
                <w:lang w:val="es-MX"/>
              </w:rPr>
              <w:t xml:space="preserve"> </w:t>
            </w:r>
            <w:r w:rsidRPr="00E33162">
              <w:rPr>
                <w:rFonts w:ascii="Century Gothic" w:hAnsi="Century Gothic"/>
                <w:b/>
                <w:w w:val="90"/>
                <w:sz w:val="18"/>
                <w:szCs w:val="20"/>
                <w:lang w:val="es-MX"/>
              </w:rPr>
              <w:t>Ejercicios</w:t>
            </w:r>
            <w:r w:rsidRPr="00E33162">
              <w:rPr>
                <w:rFonts w:ascii="Century Gothic" w:hAnsi="Century Gothic"/>
                <w:b/>
                <w:spacing w:val="9"/>
                <w:sz w:val="18"/>
                <w:szCs w:val="20"/>
                <w:lang w:val="es-MX"/>
              </w:rPr>
              <w:t xml:space="preserve"> </w:t>
            </w:r>
            <w:r w:rsidRPr="00E33162">
              <w:rPr>
                <w:rFonts w:ascii="Century Gothic" w:hAnsi="Century Gothic"/>
                <w:b/>
                <w:spacing w:val="-2"/>
                <w:w w:val="90"/>
                <w:sz w:val="18"/>
                <w:szCs w:val="20"/>
                <w:lang w:val="es-MX"/>
              </w:rPr>
              <w:t xml:space="preserve">Fiscales </w:t>
            </w:r>
            <w:r w:rsidRPr="00E33162">
              <w:rPr>
                <w:rFonts w:ascii="Century Gothic" w:hAnsi="Century Gothic"/>
                <w:b/>
                <w:w w:val="90"/>
                <w:sz w:val="18"/>
                <w:szCs w:val="20"/>
                <w:lang w:val="es-MX"/>
              </w:rPr>
              <w:t>Anteriores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Pendientes</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de</w:t>
            </w:r>
            <w:r w:rsidRPr="00E33162">
              <w:rPr>
                <w:rFonts w:ascii="Century Gothic" w:hAnsi="Century Gothic"/>
                <w:b/>
                <w:spacing w:val="9"/>
                <w:sz w:val="18"/>
                <w:szCs w:val="20"/>
                <w:lang w:val="es-MX"/>
              </w:rPr>
              <w:t xml:space="preserve"> </w:t>
            </w:r>
            <w:r w:rsidRPr="00E33162">
              <w:rPr>
                <w:rFonts w:ascii="Century Gothic" w:hAnsi="Century Gothic"/>
                <w:b/>
                <w:w w:val="90"/>
                <w:sz w:val="18"/>
                <w:szCs w:val="20"/>
                <w:lang w:val="es-MX"/>
              </w:rPr>
              <w:t>Liquidación</w:t>
            </w:r>
            <w:r w:rsidRPr="00E33162">
              <w:rPr>
                <w:rFonts w:ascii="Century Gothic" w:hAnsi="Century Gothic"/>
                <w:b/>
                <w:spacing w:val="10"/>
                <w:sz w:val="18"/>
                <w:szCs w:val="20"/>
                <w:lang w:val="es-MX"/>
              </w:rPr>
              <w:t xml:space="preserve"> </w:t>
            </w:r>
            <w:r w:rsidRPr="00E33162">
              <w:rPr>
                <w:rFonts w:ascii="Century Gothic" w:hAnsi="Century Gothic"/>
                <w:b/>
                <w:w w:val="90"/>
                <w:sz w:val="18"/>
                <w:szCs w:val="20"/>
                <w:lang w:val="es-MX"/>
              </w:rPr>
              <w:t>o</w:t>
            </w:r>
            <w:r w:rsidRPr="00E33162">
              <w:rPr>
                <w:rFonts w:ascii="Century Gothic" w:hAnsi="Century Gothic"/>
                <w:b/>
                <w:spacing w:val="11"/>
                <w:sz w:val="18"/>
                <w:szCs w:val="20"/>
                <w:lang w:val="es-MX"/>
              </w:rPr>
              <w:t xml:space="preserve"> </w:t>
            </w:r>
            <w:r w:rsidRPr="00E33162">
              <w:rPr>
                <w:rFonts w:ascii="Century Gothic" w:hAnsi="Century Gothic"/>
                <w:b/>
                <w:spacing w:val="-4"/>
                <w:w w:val="90"/>
                <w:sz w:val="18"/>
                <w:szCs w:val="20"/>
                <w:lang w:val="es-MX"/>
              </w:rPr>
              <w:t>Pago</w:t>
            </w:r>
          </w:p>
        </w:tc>
        <w:tc>
          <w:tcPr>
            <w:tcW w:w="2093" w:type="dxa"/>
          </w:tcPr>
          <w:p w14:paraId="032FD577" w14:textId="77777777" w:rsidR="00E33162" w:rsidRPr="00E33162" w:rsidRDefault="00E33162" w:rsidP="00E33162">
            <w:pPr>
              <w:pStyle w:val="TableParagraph"/>
              <w:spacing w:before="33"/>
              <w:rPr>
                <w:rFonts w:ascii="Century Gothic" w:hAnsi="Century Gothic"/>
                <w:sz w:val="18"/>
                <w:szCs w:val="20"/>
                <w:lang w:val="es-MX"/>
              </w:rPr>
            </w:pPr>
          </w:p>
          <w:p w14:paraId="5D1CF458" w14:textId="77777777" w:rsidR="00E33162" w:rsidRPr="00E33162" w:rsidRDefault="00E33162" w:rsidP="00E33162">
            <w:pPr>
              <w:pStyle w:val="TableParagraph"/>
              <w:spacing w:before="1" w:line="158" w:lineRule="exact"/>
              <w:ind w:right="21"/>
              <w:jc w:val="right"/>
              <w:rPr>
                <w:rFonts w:ascii="Century Gothic" w:hAnsi="Century Gothic"/>
                <w:b/>
                <w:sz w:val="18"/>
                <w:szCs w:val="20"/>
              </w:rPr>
            </w:pPr>
            <w:r w:rsidRPr="00E33162">
              <w:rPr>
                <w:rFonts w:ascii="Century Gothic" w:hAnsi="Century Gothic"/>
                <w:b/>
                <w:spacing w:val="-10"/>
                <w:sz w:val="18"/>
                <w:szCs w:val="20"/>
              </w:rPr>
              <w:t>0</w:t>
            </w:r>
          </w:p>
        </w:tc>
      </w:tr>
    </w:tbl>
    <w:p w14:paraId="2B3BC843"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3BBF614D" w14:textId="181AB363"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CUOTAS Y APORTACIONES DE SEGURIDAD SOCIAL.</w:t>
      </w:r>
    </w:p>
    <w:p w14:paraId="5C2C8076" w14:textId="18670A9B"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Recae a los ingresos derivados de contribuciones establecidas en</w:t>
      </w:r>
      <w:r w:rsidR="005877AF">
        <w:rPr>
          <w:rFonts w:ascii="Century Gothic" w:eastAsia="Arial" w:hAnsi="Century Gothic" w:cs="Arial"/>
          <w:bCs/>
          <w:szCs w:val="28"/>
          <w:lang w:eastAsia="en-US"/>
        </w:rPr>
        <w:t xml:space="preserve"> la</w:t>
      </w:r>
      <w:r w:rsidRPr="00E33162">
        <w:rPr>
          <w:rFonts w:ascii="Century Gothic" w:eastAsia="Arial" w:hAnsi="Century Gothic" w:cs="Arial"/>
          <w:bCs/>
          <w:szCs w:val="28"/>
          <w:lang w:eastAsia="en-US"/>
        </w:rPr>
        <w:t xml:space="preserve"> ley, a cargo de personas que son sustituidas por el Estado en el cumplimiento de obligaciones fijadas por la ley, en materia de seguridad social, o a las personas que se beneficien en forma especial por servicios de seguridad social proporcionados por el mismo Estado.</w:t>
      </w:r>
    </w:p>
    <w:tbl>
      <w:tblPr>
        <w:tblStyle w:val="TableNormal8"/>
        <w:tblW w:w="9137" w:type="dxa"/>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5"/>
        <w:gridCol w:w="2052"/>
      </w:tblGrid>
      <w:tr w:rsidR="00E33162" w:rsidRPr="00E33162" w14:paraId="5C49AA6E" w14:textId="77777777" w:rsidTr="00E33162">
        <w:trPr>
          <w:trHeight w:val="322"/>
        </w:trPr>
        <w:tc>
          <w:tcPr>
            <w:tcW w:w="7085" w:type="dxa"/>
            <w:shd w:val="clear" w:color="auto" w:fill="F1F1F1"/>
          </w:tcPr>
          <w:p w14:paraId="56DA6A6F" w14:textId="77777777" w:rsidR="00E33162" w:rsidRPr="00E33162" w:rsidRDefault="00E33162" w:rsidP="007249CD">
            <w:pPr>
              <w:ind w:left="30"/>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lastRenderedPageBreak/>
              <w:t>2.</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8"/>
                <w:sz w:val="18"/>
                <w:szCs w:val="22"/>
                <w:lang w:eastAsia="en-US"/>
              </w:rPr>
              <w:t xml:space="preserve"> </w:t>
            </w:r>
            <w:r w:rsidRPr="00E33162">
              <w:rPr>
                <w:rFonts w:ascii="Century Gothic" w:eastAsia="Arial MT" w:hAnsi="Century Gothic" w:cs="Arial MT"/>
                <w:b/>
                <w:w w:val="85"/>
                <w:sz w:val="18"/>
                <w:szCs w:val="22"/>
                <w:lang w:eastAsia="en-US"/>
              </w:rPr>
              <w:t>Y</w:t>
            </w:r>
            <w:r w:rsidRPr="00E33162">
              <w:rPr>
                <w:rFonts w:ascii="Century Gothic" w:eastAsia="Arial MT" w:hAnsi="Century Gothic" w:cs="Arial MT"/>
                <w:b/>
                <w:spacing w:val="-5"/>
                <w:sz w:val="18"/>
                <w:szCs w:val="22"/>
                <w:lang w:eastAsia="en-US"/>
              </w:rPr>
              <w:t xml:space="preserve"> </w:t>
            </w:r>
            <w:r w:rsidRPr="00E33162">
              <w:rPr>
                <w:rFonts w:ascii="Century Gothic" w:eastAsia="Arial MT" w:hAnsi="Century Gothic" w:cs="Arial MT"/>
                <w:b/>
                <w:w w:val="85"/>
                <w:sz w:val="18"/>
                <w:szCs w:val="22"/>
                <w:lang w:eastAsia="en-US"/>
              </w:rPr>
              <w:t>APORTACIONES</w:t>
            </w:r>
            <w:r w:rsidRPr="00E33162">
              <w:rPr>
                <w:rFonts w:ascii="Century Gothic" w:eastAsia="Arial MT" w:hAnsi="Century Gothic" w:cs="Arial MT"/>
                <w:b/>
                <w:spacing w:val="8"/>
                <w:sz w:val="18"/>
                <w:szCs w:val="22"/>
                <w:lang w:eastAsia="en-US"/>
              </w:rPr>
              <w:t xml:space="preserve"> </w:t>
            </w:r>
            <w:r w:rsidRPr="00E33162">
              <w:rPr>
                <w:rFonts w:ascii="Century Gothic" w:eastAsia="Arial MT" w:hAnsi="Century Gothic" w:cs="Arial MT"/>
                <w:b/>
                <w:w w:val="85"/>
                <w:sz w:val="18"/>
                <w:szCs w:val="22"/>
                <w:lang w:eastAsia="en-US"/>
              </w:rPr>
              <w:t>DE</w:t>
            </w:r>
            <w:r w:rsidRPr="00E33162">
              <w:rPr>
                <w:rFonts w:ascii="Century Gothic" w:eastAsia="Arial MT" w:hAnsi="Century Gothic" w:cs="Arial MT"/>
                <w:b/>
                <w:spacing w:val="9"/>
                <w:sz w:val="18"/>
                <w:szCs w:val="22"/>
                <w:lang w:eastAsia="en-US"/>
              </w:rPr>
              <w:t xml:space="preserve"> </w:t>
            </w:r>
            <w:r w:rsidRPr="00E33162">
              <w:rPr>
                <w:rFonts w:ascii="Century Gothic" w:eastAsia="Arial MT" w:hAnsi="Century Gothic" w:cs="Arial MT"/>
                <w:b/>
                <w:w w:val="85"/>
                <w:sz w:val="18"/>
                <w:szCs w:val="22"/>
                <w:lang w:eastAsia="en-US"/>
              </w:rPr>
              <w:t>SEGURIDAD</w:t>
            </w:r>
            <w:r w:rsidRPr="00E33162">
              <w:rPr>
                <w:rFonts w:ascii="Century Gothic" w:eastAsia="Arial MT" w:hAnsi="Century Gothic" w:cs="Arial MT"/>
                <w:b/>
                <w:spacing w:val="9"/>
                <w:sz w:val="18"/>
                <w:szCs w:val="22"/>
                <w:lang w:eastAsia="en-US"/>
              </w:rPr>
              <w:t xml:space="preserve"> </w:t>
            </w:r>
            <w:r w:rsidRPr="00E33162">
              <w:rPr>
                <w:rFonts w:ascii="Century Gothic" w:eastAsia="Arial MT" w:hAnsi="Century Gothic" w:cs="Arial MT"/>
                <w:b/>
                <w:spacing w:val="-2"/>
                <w:w w:val="85"/>
                <w:sz w:val="18"/>
                <w:szCs w:val="22"/>
                <w:lang w:eastAsia="en-US"/>
              </w:rPr>
              <w:t>SOCIAL</w:t>
            </w:r>
          </w:p>
        </w:tc>
        <w:tc>
          <w:tcPr>
            <w:tcW w:w="2052" w:type="dxa"/>
            <w:shd w:val="clear" w:color="auto" w:fill="F1F1F1"/>
          </w:tcPr>
          <w:p w14:paraId="1431F9D2" w14:textId="77777777" w:rsidR="00E33162" w:rsidRPr="00E33162" w:rsidRDefault="00E33162" w:rsidP="007249CD">
            <w:pPr>
              <w:spacing w:line="171" w:lineRule="exact"/>
              <w:ind w:right="19"/>
              <w:jc w:val="right"/>
              <w:rPr>
                <w:rFonts w:ascii="Century Gothic" w:eastAsia="Arial MT" w:hAnsi="Century Gothic" w:cs="Arial MT"/>
                <w:b/>
                <w:sz w:val="18"/>
                <w:szCs w:val="22"/>
                <w:lang w:eastAsia="en-US"/>
              </w:rPr>
            </w:pPr>
            <w:r w:rsidRPr="00E33162">
              <w:rPr>
                <w:rFonts w:ascii="Century Gothic" w:eastAsia="Arial MT" w:hAnsi="Century Gothic" w:cs="Arial MT"/>
                <w:b/>
                <w:spacing w:val="-10"/>
                <w:sz w:val="18"/>
                <w:szCs w:val="22"/>
                <w:lang w:eastAsia="en-US"/>
              </w:rPr>
              <w:t>0</w:t>
            </w:r>
          </w:p>
        </w:tc>
      </w:tr>
      <w:tr w:rsidR="00E33162" w:rsidRPr="00E33162" w14:paraId="0436E997" w14:textId="77777777" w:rsidTr="00E33162">
        <w:trPr>
          <w:trHeight w:val="323"/>
        </w:trPr>
        <w:tc>
          <w:tcPr>
            <w:tcW w:w="7085" w:type="dxa"/>
          </w:tcPr>
          <w:p w14:paraId="111C2032"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2.1</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Aportaciones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Fondos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de</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85"/>
                <w:sz w:val="18"/>
                <w:szCs w:val="22"/>
                <w:lang w:eastAsia="en-US"/>
              </w:rPr>
              <w:t>Vivienda</w:t>
            </w:r>
          </w:p>
        </w:tc>
        <w:tc>
          <w:tcPr>
            <w:tcW w:w="2052" w:type="dxa"/>
          </w:tcPr>
          <w:p w14:paraId="7F0BD6A8" w14:textId="77777777" w:rsidR="00E33162" w:rsidRPr="00E33162" w:rsidRDefault="00E33162" w:rsidP="007249CD">
            <w:pPr>
              <w:spacing w:line="171"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r w:rsidR="00E33162" w:rsidRPr="00E33162" w14:paraId="2B323934" w14:textId="77777777" w:rsidTr="00E33162">
        <w:trPr>
          <w:trHeight w:val="323"/>
        </w:trPr>
        <w:tc>
          <w:tcPr>
            <w:tcW w:w="7085" w:type="dxa"/>
          </w:tcPr>
          <w:p w14:paraId="49ABF163"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2.2</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el</w:t>
            </w:r>
            <w:r w:rsidRPr="00E33162">
              <w:rPr>
                <w:rFonts w:ascii="Century Gothic" w:eastAsia="Arial MT" w:hAnsi="Century Gothic" w:cs="Arial MT"/>
                <w:b/>
                <w:spacing w:val="-5"/>
                <w:sz w:val="18"/>
                <w:szCs w:val="22"/>
                <w:lang w:eastAsia="en-US"/>
              </w:rPr>
              <w:t xml:space="preserve"> </w:t>
            </w:r>
            <w:r w:rsidRPr="00E33162">
              <w:rPr>
                <w:rFonts w:ascii="Century Gothic" w:eastAsia="Arial MT" w:hAnsi="Century Gothic" w:cs="Arial MT"/>
                <w:b/>
                <w:w w:val="85"/>
                <w:sz w:val="18"/>
                <w:szCs w:val="22"/>
                <w:lang w:eastAsia="en-US"/>
              </w:rPr>
              <w:t>Seguro</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85"/>
                <w:sz w:val="18"/>
                <w:szCs w:val="22"/>
                <w:lang w:eastAsia="en-US"/>
              </w:rPr>
              <w:t>Social</w:t>
            </w:r>
          </w:p>
        </w:tc>
        <w:tc>
          <w:tcPr>
            <w:tcW w:w="2052" w:type="dxa"/>
          </w:tcPr>
          <w:p w14:paraId="64585142" w14:textId="77777777" w:rsidR="00E33162" w:rsidRPr="00E33162" w:rsidRDefault="00E33162" w:rsidP="007249CD">
            <w:pPr>
              <w:spacing w:line="170"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r w:rsidR="00E33162" w:rsidRPr="00E33162" w14:paraId="6F1A809C" w14:textId="77777777" w:rsidTr="00E33162">
        <w:trPr>
          <w:trHeight w:val="323"/>
        </w:trPr>
        <w:tc>
          <w:tcPr>
            <w:tcW w:w="7085" w:type="dxa"/>
          </w:tcPr>
          <w:p w14:paraId="40C94CC4"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2.3</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w w:val="85"/>
                <w:sz w:val="18"/>
                <w:szCs w:val="22"/>
                <w:lang w:eastAsia="en-US"/>
              </w:rPr>
              <w:t>de</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Ahorro</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el</w:t>
            </w:r>
            <w:r w:rsidRPr="00E33162">
              <w:rPr>
                <w:rFonts w:ascii="Century Gothic" w:eastAsia="Arial MT" w:hAnsi="Century Gothic" w:cs="Arial MT"/>
                <w:b/>
                <w:spacing w:val="-1"/>
                <w:w w:val="85"/>
                <w:sz w:val="18"/>
                <w:szCs w:val="22"/>
                <w:lang w:eastAsia="en-US"/>
              </w:rPr>
              <w:t xml:space="preserve"> </w:t>
            </w:r>
            <w:r w:rsidRPr="00E33162">
              <w:rPr>
                <w:rFonts w:ascii="Century Gothic" w:eastAsia="Arial MT" w:hAnsi="Century Gothic" w:cs="Arial MT"/>
                <w:b/>
                <w:spacing w:val="-2"/>
                <w:w w:val="85"/>
                <w:sz w:val="18"/>
                <w:szCs w:val="22"/>
                <w:lang w:eastAsia="en-US"/>
              </w:rPr>
              <w:t>Retiro</w:t>
            </w:r>
          </w:p>
        </w:tc>
        <w:tc>
          <w:tcPr>
            <w:tcW w:w="2052" w:type="dxa"/>
          </w:tcPr>
          <w:p w14:paraId="0592E2FC" w14:textId="77777777" w:rsidR="00E33162" w:rsidRPr="00E33162" w:rsidRDefault="00E33162" w:rsidP="007249CD">
            <w:pPr>
              <w:spacing w:line="170"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r w:rsidR="00E33162" w:rsidRPr="00E33162" w14:paraId="40AB042F" w14:textId="77777777" w:rsidTr="00E33162">
        <w:trPr>
          <w:trHeight w:val="323"/>
        </w:trPr>
        <w:tc>
          <w:tcPr>
            <w:tcW w:w="7085" w:type="dxa"/>
          </w:tcPr>
          <w:p w14:paraId="66C4E12C"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2.4</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Otras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y</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Aportaciones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la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Seguridad</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85"/>
                <w:sz w:val="18"/>
                <w:szCs w:val="22"/>
                <w:lang w:eastAsia="en-US"/>
              </w:rPr>
              <w:t>Social</w:t>
            </w:r>
          </w:p>
        </w:tc>
        <w:tc>
          <w:tcPr>
            <w:tcW w:w="2052" w:type="dxa"/>
          </w:tcPr>
          <w:p w14:paraId="29FF429B" w14:textId="77777777" w:rsidR="00E33162" w:rsidRPr="00E33162" w:rsidRDefault="00E33162" w:rsidP="007249CD">
            <w:pPr>
              <w:spacing w:line="170"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r w:rsidR="00E33162" w:rsidRPr="00E33162" w14:paraId="773E875F" w14:textId="77777777" w:rsidTr="00E33162">
        <w:trPr>
          <w:trHeight w:val="323"/>
        </w:trPr>
        <w:tc>
          <w:tcPr>
            <w:tcW w:w="7085" w:type="dxa"/>
          </w:tcPr>
          <w:p w14:paraId="7BCC4AAC" w14:textId="77777777" w:rsidR="00E33162" w:rsidRPr="00E33162" w:rsidRDefault="00E33162" w:rsidP="007249CD">
            <w:pPr>
              <w:ind w:left="136"/>
              <w:rPr>
                <w:rFonts w:ascii="Century Gothic" w:eastAsia="Arial MT" w:hAnsi="Century Gothic" w:cs="Arial MT"/>
                <w:b/>
                <w:sz w:val="18"/>
                <w:szCs w:val="22"/>
                <w:lang w:eastAsia="en-US"/>
              </w:rPr>
            </w:pPr>
            <w:r w:rsidRPr="00E33162">
              <w:rPr>
                <w:rFonts w:ascii="Century Gothic" w:eastAsia="Arial MT" w:hAnsi="Century Gothic" w:cs="Arial MT"/>
                <w:b/>
                <w:w w:val="85"/>
                <w:sz w:val="18"/>
                <w:szCs w:val="22"/>
                <w:lang w:eastAsia="en-US"/>
              </w:rPr>
              <w:t>2.5</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Accesorios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de</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Cuotas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y</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Aportaciones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para</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w w:val="85"/>
                <w:sz w:val="18"/>
                <w:szCs w:val="22"/>
                <w:lang w:eastAsia="en-US"/>
              </w:rPr>
              <w:t>la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w w:val="85"/>
                <w:sz w:val="18"/>
                <w:szCs w:val="22"/>
                <w:lang w:eastAsia="en-US"/>
              </w:rPr>
              <w:t>Seguridad</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85"/>
                <w:sz w:val="18"/>
                <w:szCs w:val="22"/>
                <w:lang w:eastAsia="en-US"/>
              </w:rPr>
              <w:t>Social</w:t>
            </w:r>
          </w:p>
        </w:tc>
        <w:tc>
          <w:tcPr>
            <w:tcW w:w="2052" w:type="dxa"/>
          </w:tcPr>
          <w:p w14:paraId="6759B340" w14:textId="77777777" w:rsidR="00E33162" w:rsidRPr="00E33162" w:rsidRDefault="00E33162" w:rsidP="007249CD">
            <w:pPr>
              <w:spacing w:line="170" w:lineRule="exact"/>
              <w:ind w:right="19"/>
              <w:jc w:val="right"/>
              <w:rPr>
                <w:rFonts w:ascii="Century Gothic" w:eastAsia="Arial MT" w:hAnsi="Century Gothic" w:cs="Arial MT"/>
                <w:sz w:val="18"/>
                <w:szCs w:val="22"/>
                <w:lang w:eastAsia="en-US"/>
              </w:rPr>
            </w:pPr>
            <w:r w:rsidRPr="00E33162">
              <w:rPr>
                <w:rFonts w:ascii="Century Gothic" w:eastAsia="Arial MT" w:hAnsi="Century Gothic" w:cs="Arial MT"/>
                <w:spacing w:val="-10"/>
                <w:sz w:val="18"/>
                <w:szCs w:val="22"/>
                <w:lang w:eastAsia="en-US"/>
              </w:rPr>
              <w:t>0</w:t>
            </w:r>
          </w:p>
        </w:tc>
      </w:tr>
    </w:tbl>
    <w:p w14:paraId="440EAE0E" w14:textId="77777777" w:rsidR="005877AF" w:rsidRDefault="005877AF"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46A6995C"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CONTRIBUCIONES DE MEJORAS.</w:t>
      </w:r>
    </w:p>
    <w:p w14:paraId="2F7E874F" w14:textId="0056381E"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Este rubro incluye los ingresos que se obtengan de las contribuciones de mejora establecidas en la ley a cargo de las personas físicas y morales que se beneficien de manera directa por obras públicas.</w:t>
      </w:r>
    </w:p>
    <w:tbl>
      <w:tblPr>
        <w:tblStyle w:val="TableNormal9"/>
        <w:tblW w:w="9275"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2083"/>
      </w:tblGrid>
      <w:tr w:rsidR="00E33162" w:rsidRPr="00E33162" w14:paraId="420E9C31" w14:textId="77777777" w:rsidTr="00E33162">
        <w:trPr>
          <w:trHeight w:val="326"/>
        </w:trPr>
        <w:tc>
          <w:tcPr>
            <w:tcW w:w="7192" w:type="dxa"/>
            <w:shd w:val="clear" w:color="auto" w:fill="F1F1F1"/>
          </w:tcPr>
          <w:p w14:paraId="7F75C2FB" w14:textId="77777777" w:rsidR="00E33162" w:rsidRPr="00E33162" w:rsidRDefault="00E33162" w:rsidP="007249CD">
            <w:pPr>
              <w:ind w:left="30"/>
              <w:rPr>
                <w:rFonts w:ascii="Century Gothic" w:eastAsia="Arial MT" w:hAnsi="Century Gothic" w:cs="Arial MT"/>
                <w:b/>
                <w:sz w:val="18"/>
                <w:szCs w:val="22"/>
                <w:lang w:eastAsia="en-US"/>
              </w:rPr>
            </w:pPr>
            <w:r w:rsidRPr="00E33162">
              <w:rPr>
                <w:rFonts w:ascii="Century Gothic" w:eastAsia="Arial MT" w:hAnsi="Century Gothic" w:cs="Arial MT"/>
                <w:b/>
                <w:w w:val="90"/>
                <w:sz w:val="18"/>
                <w:szCs w:val="22"/>
                <w:lang w:eastAsia="en-US"/>
              </w:rPr>
              <w:t>3.</w:t>
            </w:r>
            <w:r w:rsidRPr="00E33162">
              <w:rPr>
                <w:rFonts w:ascii="Century Gothic" w:eastAsia="Arial MT" w:hAnsi="Century Gothic" w:cs="Arial MT"/>
                <w:b/>
                <w:spacing w:val="-7"/>
                <w:w w:val="90"/>
                <w:sz w:val="18"/>
                <w:szCs w:val="22"/>
                <w:lang w:eastAsia="en-US"/>
              </w:rPr>
              <w:t xml:space="preserve"> </w:t>
            </w:r>
            <w:r w:rsidRPr="00E33162">
              <w:rPr>
                <w:rFonts w:ascii="Century Gothic" w:eastAsia="Arial MT" w:hAnsi="Century Gothic" w:cs="Arial MT"/>
                <w:b/>
                <w:w w:val="90"/>
                <w:sz w:val="18"/>
                <w:szCs w:val="22"/>
                <w:lang w:eastAsia="en-US"/>
              </w:rPr>
              <w:t>CONTRIBUCIONES</w:t>
            </w:r>
            <w:r w:rsidRPr="00E33162">
              <w:rPr>
                <w:rFonts w:ascii="Century Gothic" w:eastAsia="Arial MT" w:hAnsi="Century Gothic" w:cs="Arial MT"/>
                <w:b/>
                <w:spacing w:val="-5"/>
                <w:sz w:val="18"/>
                <w:szCs w:val="22"/>
                <w:lang w:eastAsia="en-US"/>
              </w:rPr>
              <w:t xml:space="preserve"> </w:t>
            </w:r>
            <w:r w:rsidRPr="00E33162">
              <w:rPr>
                <w:rFonts w:ascii="Century Gothic" w:eastAsia="Arial MT" w:hAnsi="Century Gothic" w:cs="Arial MT"/>
                <w:b/>
                <w:w w:val="90"/>
                <w:sz w:val="18"/>
                <w:szCs w:val="22"/>
                <w:lang w:eastAsia="en-US"/>
              </w:rPr>
              <w:t>DE</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MEJORAS</w:t>
            </w:r>
          </w:p>
        </w:tc>
        <w:tc>
          <w:tcPr>
            <w:tcW w:w="2083" w:type="dxa"/>
            <w:shd w:val="clear" w:color="auto" w:fill="F1F1F1"/>
          </w:tcPr>
          <w:p w14:paraId="63C61B35" w14:textId="77777777" w:rsidR="00E33162" w:rsidRPr="00E33162" w:rsidRDefault="00E33162" w:rsidP="007249CD">
            <w:pPr>
              <w:ind w:right="20"/>
              <w:jc w:val="right"/>
              <w:rPr>
                <w:rFonts w:ascii="Century Gothic" w:eastAsia="Arial MT" w:hAnsi="Century Gothic" w:cs="Arial MT"/>
                <w:b/>
                <w:sz w:val="18"/>
                <w:szCs w:val="22"/>
                <w:lang w:eastAsia="en-US"/>
              </w:rPr>
            </w:pPr>
            <w:r w:rsidRPr="00E33162">
              <w:rPr>
                <w:rFonts w:ascii="Century Gothic" w:eastAsia="Arial MT" w:hAnsi="Century Gothic" w:cs="Arial MT"/>
                <w:b/>
                <w:spacing w:val="-10"/>
                <w:sz w:val="18"/>
                <w:szCs w:val="22"/>
                <w:lang w:eastAsia="en-US"/>
              </w:rPr>
              <w:t>0</w:t>
            </w:r>
          </w:p>
        </w:tc>
      </w:tr>
      <w:tr w:rsidR="00E33162" w:rsidRPr="00E33162" w14:paraId="06F9C3C0" w14:textId="77777777" w:rsidTr="00E33162">
        <w:trPr>
          <w:trHeight w:val="323"/>
        </w:trPr>
        <w:tc>
          <w:tcPr>
            <w:tcW w:w="7192" w:type="dxa"/>
            <w:tcBorders>
              <w:bottom w:val="single" w:sz="6" w:space="0" w:color="000000"/>
            </w:tcBorders>
          </w:tcPr>
          <w:p w14:paraId="458AD8C5" w14:textId="77777777" w:rsidR="00E33162" w:rsidRPr="00E33162" w:rsidRDefault="00E33162" w:rsidP="007249CD">
            <w:pPr>
              <w:ind w:left="138"/>
              <w:rPr>
                <w:rFonts w:ascii="Century Gothic" w:eastAsia="Arial MT" w:hAnsi="Century Gothic" w:cs="Arial MT"/>
                <w:b/>
                <w:sz w:val="18"/>
                <w:szCs w:val="22"/>
                <w:lang w:eastAsia="en-US"/>
              </w:rPr>
            </w:pPr>
            <w:r w:rsidRPr="00E33162">
              <w:rPr>
                <w:rFonts w:ascii="Century Gothic" w:eastAsia="Arial MT" w:hAnsi="Century Gothic" w:cs="Arial MT"/>
                <w:b/>
                <w:spacing w:val="-2"/>
                <w:w w:val="90"/>
                <w:sz w:val="18"/>
                <w:szCs w:val="22"/>
                <w:lang w:eastAsia="en-US"/>
              </w:rPr>
              <w:t>3.1</w:t>
            </w:r>
            <w:r w:rsidRPr="00E33162">
              <w:rPr>
                <w:rFonts w:ascii="Century Gothic" w:eastAsia="Arial MT" w:hAnsi="Century Gothic" w:cs="Arial MT"/>
                <w:b/>
                <w:spacing w:val="-5"/>
                <w:sz w:val="18"/>
                <w:szCs w:val="22"/>
                <w:lang w:eastAsia="en-US"/>
              </w:rPr>
              <w:t xml:space="preserve"> </w:t>
            </w:r>
            <w:r w:rsidRPr="00E33162">
              <w:rPr>
                <w:rFonts w:ascii="Century Gothic" w:eastAsia="Arial MT" w:hAnsi="Century Gothic" w:cs="Arial MT"/>
                <w:b/>
                <w:spacing w:val="-2"/>
                <w:w w:val="90"/>
                <w:sz w:val="18"/>
                <w:szCs w:val="22"/>
                <w:lang w:eastAsia="en-US"/>
              </w:rPr>
              <w:t>Contribución</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de</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Mejoras</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para</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Obras</w:t>
            </w:r>
            <w:r w:rsidRPr="00E33162">
              <w:rPr>
                <w:rFonts w:ascii="Century Gothic" w:eastAsia="Arial MT" w:hAnsi="Century Gothic" w:cs="Arial MT"/>
                <w:b/>
                <w:spacing w:val="-4"/>
                <w:sz w:val="18"/>
                <w:szCs w:val="22"/>
                <w:lang w:eastAsia="en-US"/>
              </w:rPr>
              <w:t xml:space="preserve"> </w:t>
            </w:r>
            <w:r w:rsidRPr="00E33162">
              <w:rPr>
                <w:rFonts w:ascii="Century Gothic" w:eastAsia="Arial MT" w:hAnsi="Century Gothic" w:cs="Arial MT"/>
                <w:b/>
                <w:spacing w:val="-2"/>
                <w:w w:val="90"/>
                <w:sz w:val="18"/>
                <w:szCs w:val="22"/>
                <w:lang w:eastAsia="en-US"/>
              </w:rPr>
              <w:t>Públicas</w:t>
            </w:r>
          </w:p>
        </w:tc>
        <w:tc>
          <w:tcPr>
            <w:tcW w:w="2083" w:type="dxa"/>
            <w:tcBorders>
              <w:bottom w:val="single" w:sz="6" w:space="0" w:color="000000"/>
            </w:tcBorders>
          </w:tcPr>
          <w:p w14:paraId="7AAAD6A7" w14:textId="77777777" w:rsidR="00E33162" w:rsidRPr="00E33162" w:rsidRDefault="00E33162" w:rsidP="007249CD">
            <w:pPr>
              <w:spacing w:line="168" w:lineRule="exact"/>
              <w:ind w:right="20"/>
              <w:jc w:val="right"/>
              <w:rPr>
                <w:rFonts w:ascii="Century Gothic" w:eastAsia="Arial MT" w:hAnsi="Century Gothic" w:cs="Arial MT"/>
                <w:b/>
                <w:sz w:val="18"/>
                <w:szCs w:val="22"/>
                <w:lang w:eastAsia="en-US"/>
              </w:rPr>
            </w:pPr>
            <w:r w:rsidRPr="00E33162">
              <w:rPr>
                <w:rFonts w:ascii="Century Gothic" w:eastAsia="Arial MT" w:hAnsi="Century Gothic" w:cs="Arial MT"/>
                <w:b/>
                <w:spacing w:val="-10"/>
                <w:sz w:val="18"/>
                <w:szCs w:val="22"/>
                <w:lang w:eastAsia="en-US"/>
              </w:rPr>
              <w:t>0</w:t>
            </w:r>
          </w:p>
        </w:tc>
      </w:tr>
      <w:tr w:rsidR="00E33162" w:rsidRPr="00E33162" w14:paraId="6FC1EFBA" w14:textId="77777777" w:rsidTr="00E33162">
        <w:trPr>
          <w:trHeight w:val="415"/>
        </w:trPr>
        <w:tc>
          <w:tcPr>
            <w:tcW w:w="7192" w:type="dxa"/>
            <w:tcBorders>
              <w:top w:val="single" w:sz="6" w:space="0" w:color="000000"/>
            </w:tcBorders>
          </w:tcPr>
          <w:p w14:paraId="36D752A0" w14:textId="378588E0" w:rsidR="00E33162" w:rsidRPr="00E33162" w:rsidRDefault="00E33162" w:rsidP="007249CD">
            <w:pPr>
              <w:ind w:left="138"/>
              <w:rPr>
                <w:rFonts w:ascii="Century Gothic" w:eastAsia="Arial MT" w:hAnsi="Century Gothic" w:cs="Arial MT"/>
                <w:b/>
                <w:sz w:val="18"/>
                <w:szCs w:val="22"/>
                <w:lang w:eastAsia="en-US"/>
              </w:rPr>
            </w:pPr>
            <w:r w:rsidRPr="00E33162">
              <w:rPr>
                <w:rFonts w:ascii="Century Gothic" w:eastAsia="Arial MT" w:hAnsi="Century Gothic" w:cs="Arial MT"/>
                <w:b/>
                <w:spacing w:val="-2"/>
                <w:w w:val="90"/>
                <w:sz w:val="18"/>
                <w:szCs w:val="22"/>
                <w:lang w:eastAsia="en-US"/>
              </w:rPr>
              <w:t>3.9</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Contribuciones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de</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Mejora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no</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spacing w:val="-2"/>
                <w:w w:val="90"/>
                <w:sz w:val="18"/>
                <w:szCs w:val="22"/>
                <w:lang w:eastAsia="en-US"/>
              </w:rPr>
              <w:t>Comprendidas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en</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spacing w:val="-2"/>
                <w:w w:val="90"/>
                <w:sz w:val="18"/>
                <w:szCs w:val="22"/>
                <w:lang w:eastAsia="en-US"/>
              </w:rPr>
              <w:t>la</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Ley</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de</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Ingresos</w:t>
            </w:r>
            <w:r w:rsidRPr="00E33162">
              <w:rPr>
                <w:rFonts w:ascii="Century Gothic" w:eastAsia="Arial MT" w:hAnsi="Century Gothic" w:cs="Arial MT"/>
                <w:b/>
                <w:spacing w:val="-2"/>
                <w:sz w:val="18"/>
                <w:szCs w:val="22"/>
                <w:lang w:eastAsia="en-US"/>
              </w:rPr>
              <w:t xml:space="preserve"> </w:t>
            </w:r>
            <w:r w:rsidRPr="00E33162">
              <w:rPr>
                <w:rFonts w:ascii="Century Gothic" w:eastAsia="Arial MT" w:hAnsi="Century Gothic" w:cs="Arial MT"/>
                <w:b/>
                <w:spacing w:val="-2"/>
                <w:w w:val="90"/>
                <w:sz w:val="18"/>
                <w:szCs w:val="22"/>
                <w:lang w:eastAsia="en-US"/>
              </w:rPr>
              <w:t>vigente,</w:t>
            </w:r>
            <w:r w:rsidRPr="00E33162">
              <w:rPr>
                <w:rFonts w:ascii="Century Gothic" w:eastAsia="Arial MT" w:hAnsi="Century Gothic" w:cs="Arial MT"/>
                <w:b/>
                <w:spacing w:val="-6"/>
                <w:sz w:val="18"/>
                <w:szCs w:val="22"/>
                <w:lang w:eastAsia="en-US"/>
              </w:rPr>
              <w:t xml:space="preserve"> </w:t>
            </w:r>
            <w:r w:rsidRPr="00E33162">
              <w:rPr>
                <w:rFonts w:ascii="Century Gothic" w:eastAsia="Arial MT" w:hAnsi="Century Gothic" w:cs="Arial MT"/>
                <w:b/>
                <w:spacing w:val="-2"/>
                <w:w w:val="90"/>
                <w:sz w:val="18"/>
                <w:szCs w:val="22"/>
                <w:lang w:eastAsia="en-US"/>
              </w:rPr>
              <w:t>Causadas</w:t>
            </w:r>
            <w:r w:rsidRPr="00E33162">
              <w:rPr>
                <w:rFonts w:ascii="Century Gothic" w:eastAsia="Arial MT" w:hAnsi="Century Gothic" w:cs="Arial MT"/>
                <w:b/>
                <w:spacing w:val="-1"/>
                <w:sz w:val="18"/>
                <w:szCs w:val="22"/>
                <w:lang w:eastAsia="en-US"/>
              </w:rPr>
              <w:t xml:space="preserve"> </w:t>
            </w:r>
            <w:r w:rsidRPr="00E33162">
              <w:rPr>
                <w:rFonts w:ascii="Century Gothic" w:eastAsia="Arial MT" w:hAnsi="Century Gothic" w:cs="Arial MT"/>
                <w:b/>
                <w:spacing w:val="-2"/>
                <w:w w:val="90"/>
                <w:sz w:val="18"/>
                <w:szCs w:val="22"/>
                <w:lang w:eastAsia="en-US"/>
              </w:rPr>
              <w:t>en</w:t>
            </w:r>
            <w:r w:rsidRPr="00E33162">
              <w:rPr>
                <w:rFonts w:ascii="Century Gothic" w:eastAsia="Arial MT" w:hAnsi="Century Gothic" w:cs="Arial MT"/>
                <w:b/>
                <w:sz w:val="18"/>
                <w:szCs w:val="22"/>
                <w:lang w:eastAsia="en-US"/>
              </w:rPr>
              <w:t xml:space="preserve"> </w:t>
            </w:r>
            <w:r w:rsidRPr="00E33162">
              <w:rPr>
                <w:rFonts w:ascii="Century Gothic" w:eastAsia="Arial MT" w:hAnsi="Century Gothic" w:cs="Arial MT"/>
                <w:b/>
                <w:spacing w:val="-2"/>
                <w:w w:val="90"/>
                <w:sz w:val="18"/>
                <w:szCs w:val="22"/>
                <w:lang w:eastAsia="en-US"/>
              </w:rPr>
              <w:t>Ejercicios</w:t>
            </w:r>
            <w:r w:rsidR="005877AF">
              <w:rPr>
                <w:rFonts w:ascii="Century Gothic" w:eastAsia="Arial MT" w:hAnsi="Century Gothic" w:cs="Arial MT"/>
                <w:b/>
                <w:spacing w:val="-2"/>
                <w:w w:val="90"/>
                <w:sz w:val="18"/>
                <w:szCs w:val="22"/>
                <w:lang w:eastAsia="en-US"/>
              </w:rPr>
              <w:t xml:space="preserve"> </w:t>
            </w:r>
            <w:r w:rsidR="005877AF" w:rsidRPr="00E33162">
              <w:rPr>
                <w:rFonts w:ascii="Century Gothic" w:eastAsia="Arial MT" w:hAnsi="Century Gothic" w:cs="Arial MT"/>
                <w:b/>
                <w:spacing w:val="-2"/>
                <w:w w:val="90"/>
                <w:sz w:val="18"/>
                <w:szCs w:val="22"/>
                <w:lang w:eastAsia="en-US"/>
              </w:rPr>
              <w:t>Fiscales</w:t>
            </w:r>
            <w:r w:rsidR="005877AF" w:rsidRPr="00E33162">
              <w:rPr>
                <w:rFonts w:ascii="Century Gothic" w:eastAsia="Arial MT" w:hAnsi="Century Gothic" w:cs="Arial MT"/>
                <w:b/>
                <w:spacing w:val="-5"/>
                <w:sz w:val="18"/>
                <w:szCs w:val="22"/>
                <w:lang w:eastAsia="en-US"/>
              </w:rPr>
              <w:t xml:space="preserve"> </w:t>
            </w:r>
            <w:r w:rsidR="005877AF" w:rsidRPr="00E33162">
              <w:rPr>
                <w:rFonts w:ascii="Century Gothic" w:eastAsia="Arial MT" w:hAnsi="Century Gothic" w:cs="Arial MT"/>
                <w:b/>
                <w:spacing w:val="-2"/>
                <w:w w:val="90"/>
                <w:sz w:val="18"/>
                <w:szCs w:val="22"/>
                <w:lang w:eastAsia="en-US"/>
              </w:rPr>
              <w:t>Anteriores</w:t>
            </w:r>
            <w:r w:rsidR="005877AF" w:rsidRPr="00E33162">
              <w:rPr>
                <w:rFonts w:ascii="Century Gothic" w:eastAsia="Arial MT" w:hAnsi="Century Gothic" w:cs="Arial MT"/>
                <w:b/>
                <w:spacing w:val="-3"/>
                <w:sz w:val="18"/>
                <w:szCs w:val="22"/>
                <w:lang w:eastAsia="en-US"/>
              </w:rPr>
              <w:t xml:space="preserve"> </w:t>
            </w:r>
            <w:r w:rsidR="005877AF" w:rsidRPr="00E33162">
              <w:rPr>
                <w:rFonts w:ascii="Century Gothic" w:eastAsia="Arial MT" w:hAnsi="Century Gothic" w:cs="Arial MT"/>
                <w:b/>
                <w:spacing w:val="-2"/>
                <w:w w:val="90"/>
                <w:sz w:val="18"/>
                <w:szCs w:val="22"/>
                <w:lang w:eastAsia="en-US"/>
              </w:rPr>
              <w:t>Pendientes</w:t>
            </w:r>
            <w:r w:rsidR="005877AF" w:rsidRPr="00E33162">
              <w:rPr>
                <w:rFonts w:ascii="Century Gothic" w:eastAsia="Arial MT" w:hAnsi="Century Gothic" w:cs="Arial MT"/>
                <w:b/>
                <w:spacing w:val="-3"/>
                <w:sz w:val="18"/>
                <w:szCs w:val="22"/>
                <w:lang w:eastAsia="en-US"/>
              </w:rPr>
              <w:t xml:space="preserve"> </w:t>
            </w:r>
            <w:r w:rsidR="005877AF" w:rsidRPr="00E33162">
              <w:rPr>
                <w:rFonts w:ascii="Century Gothic" w:eastAsia="Arial MT" w:hAnsi="Century Gothic" w:cs="Arial MT"/>
                <w:b/>
                <w:spacing w:val="-2"/>
                <w:w w:val="90"/>
                <w:sz w:val="18"/>
                <w:szCs w:val="22"/>
                <w:lang w:eastAsia="en-US"/>
              </w:rPr>
              <w:t>de</w:t>
            </w:r>
            <w:r w:rsidR="005877AF" w:rsidRPr="00E33162">
              <w:rPr>
                <w:rFonts w:ascii="Century Gothic" w:eastAsia="Arial MT" w:hAnsi="Century Gothic" w:cs="Arial MT"/>
                <w:b/>
                <w:spacing w:val="-3"/>
                <w:sz w:val="18"/>
                <w:szCs w:val="22"/>
                <w:lang w:eastAsia="en-US"/>
              </w:rPr>
              <w:t xml:space="preserve"> </w:t>
            </w:r>
            <w:r w:rsidR="005877AF" w:rsidRPr="00E33162">
              <w:rPr>
                <w:rFonts w:ascii="Century Gothic" w:eastAsia="Arial MT" w:hAnsi="Century Gothic" w:cs="Arial MT"/>
                <w:b/>
                <w:spacing w:val="-2"/>
                <w:w w:val="90"/>
                <w:sz w:val="18"/>
                <w:szCs w:val="22"/>
                <w:lang w:eastAsia="en-US"/>
              </w:rPr>
              <w:t>Liquidación</w:t>
            </w:r>
            <w:r w:rsidR="005877AF" w:rsidRPr="00E33162">
              <w:rPr>
                <w:rFonts w:ascii="Century Gothic" w:eastAsia="Arial MT" w:hAnsi="Century Gothic" w:cs="Arial MT"/>
                <w:b/>
                <w:spacing w:val="-2"/>
                <w:sz w:val="18"/>
                <w:szCs w:val="22"/>
                <w:lang w:eastAsia="en-US"/>
              </w:rPr>
              <w:t xml:space="preserve"> </w:t>
            </w:r>
            <w:r w:rsidR="005877AF" w:rsidRPr="00E33162">
              <w:rPr>
                <w:rFonts w:ascii="Century Gothic" w:eastAsia="Arial MT" w:hAnsi="Century Gothic" w:cs="Arial MT"/>
                <w:b/>
                <w:spacing w:val="-2"/>
                <w:w w:val="90"/>
                <w:sz w:val="18"/>
                <w:szCs w:val="22"/>
                <w:lang w:eastAsia="en-US"/>
              </w:rPr>
              <w:t>o</w:t>
            </w:r>
            <w:r w:rsidR="005877AF" w:rsidRPr="00E33162">
              <w:rPr>
                <w:rFonts w:ascii="Century Gothic" w:eastAsia="Arial MT" w:hAnsi="Century Gothic" w:cs="Arial MT"/>
                <w:b/>
                <w:spacing w:val="-1"/>
                <w:sz w:val="18"/>
                <w:szCs w:val="22"/>
                <w:lang w:eastAsia="en-US"/>
              </w:rPr>
              <w:t xml:space="preserve"> </w:t>
            </w:r>
            <w:r w:rsidR="005877AF" w:rsidRPr="00E33162">
              <w:rPr>
                <w:rFonts w:ascii="Century Gothic" w:eastAsia="Arial MT" w:hAnsi="Century Gothic" w:cs="Arial MT"/>
                <w:b/>
                <w:spacing w:val="-4"/>
                <w:w w:val="90"/>
                <w:sz w:val="18"/>
                <w:szCs w:val="22"/>
                <w:lang w:eastAsia="en-US"/>
              </w:rPr>
              <w:t>Pago</w:t>
            </w:r>
          </w:p>
          <w:p w14:paraId="7D898E9A" w14:textId="4080F285" w:rsidR="00E33162" w:rsidRPr="00E33162" w:rsidRDefault="00E33162" w:rsidP="007249CD">
            <w:pPr>
              <w:spacing w:line="171" w:lineRule="exact"/>
              <w:ind w:left="138"/>
              <w:rPr>
                <w:rFonts w:ascii="Century Gothic" w:eastAsia="Arial MT" w:hAnsi="Century Gothic" w:cs="Arial MT"/>
                <w:b/>
                <w:sz w:val="18"/>
                <w:szCs w:val="22"/>
                <w:lang w:eastAsia="en-US"/>
              </w:rPr>
            </w:pPr>
          </w:p>
        </w:tc>
        <w:tc>
          <w:tcPr>
            <w:tcW w:w="2083" w:type="dxa"/>
            <w:tcBorders>
              <w:top w:val="single" w:sz="6" w:space="0" w:color="000000"/>
            </w:tcBorders>
          </w:tcPr>
          <w:p w14:paraId="213098EB" w14:textId="77777777" w:rsidR="00E33162" w:rsidRPr="00E33162" w:rsidRDefault="00E33162" w:rsidP="007249CD">
            <w:pPr>
              <w:rPr>
                <w:rFonts w:ascii="Century Gothic" w:eastAsia="Arial MT" w:hAnsi="Century Gothic" w:cs="Arial MT"/>
                <w:sz w:val="18"/>
                <w:szCs w:val="22"/>
                <w:lang w:eastAsia="en-US"/>
              </w:rPr>
            </w:pPr>
          </w:p>
          <w:p w14:paraId="6067234B" w14:textId="77777777" w:rsidR="00E33162" w:rsidRPr="00E33162" w:rsidRDefault="00E33162" w:rsidP="007249CD">
            <w:pPr>
              <w:spacing w:line="171" w:lineRule="exact"/>
              <w:ind w:right="20"/>
              <w:jc w:val="right"/>
              <w:rPr>
                <w:rFonts w:ascii="Century Gothic" w:eastAsia="Arial MT" w:hAnsi="Century Gothic" w:cs="Arial MT"/>
                <w:b/>
                <w:sz w:val="18"/>
                <w:szCs w:val="22"/>
                <w:lang w:eastAsia="en-US"/>
              </w:rPr>
            </w:pPr>
            <w:r w:rsidRPr="00E33162">
              <w:rPr>
                <w:rFonts w:ascii="Century Gothic" w:eastAsia="Arial MT" w:hAnsi="Century Gothic" w:cs="Arial MT"/>
                <w:b/>
                <w:spacing w:val="-10"/>
                <w:sz w:val="18"/>
                <w:szCs w:val="22"/>
                <w:lang w:eastAsia="en-US"/>
              </w:rPr>
              <w:t>0</w:t>
            </w:r>
          </w:p>
        </w:tc>
      </w:tr>
    </w:tbl>
    <w:p w14:paraId="32ADB1F1"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2908B1AB"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DERECHOS.</w:t>
      </w:r>
    </w:p>
    <w:p w14:paraId="4D94C383"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Los ingresos que se perciban por el uso o aprovechamiento de los bienes de dominio público del Estado, así como por la prestación de los servicios que otorgan las dependencias del Gobierno del Estado, se causarán en la forma y montos que establezcan las disposiciones fiscales.</w:t>
      </w:r>
    </w:p>
    <w:p w14:paraId="4C904A15" w14:textId="77777777" w:rsidR="007249CD" w:rsidRPr="00E33162"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0"/>
        <w:tblW w:w="9204"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7"/>
        <w:gridCol w:w="2067"/>
      </w:tblGrid>
      <w:tr w:rsidR="00E33162" w:rsidRPr="00E33162" w14:paraId="2BA25539" w14:textId="77777777" w:rsidTr="00E33162">
        <w:trPr>
          <w:trHeight w:val="284"/>
        </w:trPr>
        <w:tc>
          <w:tcPr>
            <w:tcW w:w="7137" w:type="dxa"/>
            <w:shd w:val="clear" w:color="auto" w:fill="F1F1F1"/>
          </w:tcPr>
          <w:p w14:paraId="4FB9252A" w14:textId="77777777" w:rsidR="00E33162" w:rsidRPr="00E33162" w:rsidRDefault="00E33162" w:rsidP="007249CD">
            <w:pPr>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pacing w:val="-2"/>
                <w:sz w:val="14"/>
                <w:szCs w:val="22"/>
                <w:lang w:eastAsia="en-US"/>
              </w:rPr>
              <w:t>DERECHOS</w:t>
            </w:r>
          </w:p>
        </w:tc>
        <w:tc>
          <w:tcPr>
            <w:tcW w:w="2067" w:type="dxa"/>
            <w:shd w:val="clear" w:color="auto" w:fill="F1F1F1"/>
          </w:tcPr>
          <w:p w14:paraId="0CD3925B" w14:textId="77777777" w:rsidR="00E33162" w:rsidRPr="00E33162" w:rsidRDefault="00E33162" w:rsidP="007249CD">
            <w:pPr>
              <w:ind w:right="67"/>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12,610,473,931.61</w:t>
            </w:r>
          </w:p>
        </w:tc>
      </w:tr>
      <w:tr w:rsidR="00E33162" w:rsidRPr="00E33162" w14:paraId="16ABD7A9" w14:textId="77777777" w:rsidTr="00E33162">
        <w:trPr>
          <w:trHeight w:val="284"/>
        </w:trPr>
        <w:tc>
          <w:tcPr>
            <w:tcW w:w="7137" w:type="dxa"/>
          </w:tcPr>
          <w:p w14:paraId="0DAC2CF9" w14:textId="77777777" w:rsidR="00E33162" w:rsidRPr="00E33162" w:rsidRDefault="00E33162" w:rsidP="007249CD">
            <w:pPr>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4.1</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Derechos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por</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el</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Uso,</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Goce,</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Aprovechamiento</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o Explotación</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Bienes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 xml:space="preserve">de Dominio </w:t>
            </w:r>
            <w:r w:rsidRPr="00E33162">
              <w:rPr>
                <w:rFonts w:ascii="Century Gothic" w:eastAsia="Arial MT" w:hAnsi="Century Gothic" w:cs="Arial MT"/>
                <w:b/>
                <w:spacing w:val="-2"/>
                <w:sz w:val="14"/>
                <w:szCs w:val="22"/>
                <w:lang w:eastAsia="en-US"/>
              </w:rPr>
              <w:t>Público</w:t>
            </w:r>
          </w:p>
        </w:tc>
        <w:tc>
          <w:tcPr>
            <w:tcW w:w="2067" w:type="dxa"/>
          </w:tcPr>
          <w:p w14:paraId="214607F4"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6,307,506</w:t>
            </w:r>
          </w:p>
        </w:tc>
      </w:tr>
      <w:tr w:rsidR="00E33162" w:rsidRPr="00E33162" w14:paraId="170D6E4E" w14:textId="77777777" w:rsidTr="00E33162">
        <w:trPr>
          <w:trHeight w:val="284"/>
        </w:trPr>
        <w:tc>
          <w:tcPr>
            <w:tcW w:w="7137" w:type="dxa"/>
          </w:tcPr>
          <w:p w14:paraId="597D34D3" w14:textId="77777777" w:rsidR="00E33162" w:rsidRPr="00E33162" w:rsidRDefault="00E33162" w:rsidP="007249CD">
            <w:pPr>
              <w:ind w:left="244"/>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4.1.1</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Secretaría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Cultura</w:t>
            </w:r>
          </w:p>
        </w:tc>
        <w:tc>
          <w:tcPr>
            <w:tcW w:w="2067" w:type="dxa"/>
          </w:tcPr>
          <w:p w14:paraId="336078F7"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6,307,506</w:t>
            </w:r>
          </w:p>
        </w:tc>
      </w:tr>
      <w:tr w:rsidR="00E33162" w:rsidRPr="00E33162" w14:paraId="4CB633C8" w14:textId="77777777" w:rsidTr="00E33162">
        <w:trPr>
          <w:trHeight w:val="283"/>
        </w:trPr>
        <w:tc>
          <w:tcPr>
            <w:tcW w:w="7137" w:type="dxa"/>
          </w:tcPr>
          <w:p w14:paraId="794D6041" w14:textId="77777777" w:rsidR="00E33162" w:rsidRPr="00E33162" w:rsidRDefault="00E33162" w:rsidP="007249CD">
            <w:pPr>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Derechos por</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Prestación</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 xml:space="preserve">de </w:t>
            </w:r>
            <w:r w:rsidRPr="00E33162">
              <w:rPr>
                <w:rFonts w:ascii="Century Gothic" w:eastAsia="Arial MT" w:hAnsi="Century Gothic" w:cs="Arial MT"/>
                <w:b/>
                <w:spacing w:val="-2"/>
                <w:sz w:val="14"/>
                <w:szCs w:val="22"/>
                <w:lang w:eastAsia="en-US"/>
              </w:rPr>
              <w:t>Servicios</w:t>
            </w:r>
          </w:p>
        </w:tc>
        <w:tc>
          <w:tcPr>
            <w:tcW w:w="2067" w:type="dxa"/>
          </w:tcPr>
          <w:p w14:paraId="2872871D"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12,255,682,865</w:t>
            </w:r>
          </w:p>
        </w:tc>
      </w:tr>
      <w:tr w:rsidR="00E33162" w:rsidRPr="00E33162" w14:paraId="25A75486" w14:textId="77777777" w:rsidTr="00E33162">
        <w:trPr>
          <w:trHeight w:val="284"/>
        </w:trPr>
        <w:tc>
          <w:tcPr>
            <w:tcW w:w="7137" w:type="dxa"/>
          </w:tcPr>
          <w:p w14:paraId="04ED6E1B" w14:textId="77777777" w:rsidR="00E33162" w:rsidRPr="00E33162" w:rsidRDefault="00E33162" w:rsidP="007249CD">
            <w:pPr>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 Por</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los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Servicios Comunes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Prestados por</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las Dependencias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del</w:t>
            </w:r>
            <w:r w:rsidRPr="00E33162">
              <w:rPr>
                <w:rFonts w:ascii="Century Gothic" w:eastAsia="Arial MT" w:hAnsi="Century Gothic" w:cs="Arial MT"/>
                <w:b/>
                <w:spacing w:val="-5"/>
                <w:sz w:val="14"/>
                <w:szCs w:val="22"/>
                <w:lang w:eastAsia="en-US"/>
              </w:rPr>
              <w:t xml:space="preserve"> </w:t>
            </w:r>
            <w:r w:rsidRPr="00E33162">
              <w:rPr>
                <w:rFonts w:ascii="Century Gothic" w:eastAsia="Arial MT" w:hAnsi="Century Gothic" w:cs="Arial MT"/>
                <w:b/>
                <w:sz w:val="14"/>
                <w:szCs w:val="22"/>
                <w:lang w:eastAsia="en-US"/>
              </w:rPr>
              <w:t>Poder</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Ejecutivo</w:t>
            </w:r>
          </w:p>
        </w:tc>
        <w:tc>
          <w:tcPr>
            <w:tcW w:w="2067" w:type="dxa"/>
          </w:tcPr>
          <w:p w14:paraId="23A5AB3F"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24,804,180</w:t>
            </w:r>
          </w:p>
        </w:tc>
      </w:tr>
      <w:tr w:rsidR="00E33162" w:rsidRPr="00E33162" w14:paraId="13FCF2DA" w14:textId="77777777" w:rsidTr="00E33162">
        <w:trPr>
          <w:trHeight w:val="284"/>
        </w:trPr>
        <w:tc>
          <w:tcPr>
            <w:tcW w:w="7137" w:type="dxa"/>
          </w:tcPr>
          <w:p w14:paraId="1F625AD8" w14:textId="77777777" w:rsidR="00E33162" w:rsidRPr="00E33162" w:rsidRDefault="00E33162" w:rsidP="007249CD">
            <w:pPr>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4.3.2</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General</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pacing w:val="-2"/>
                <w:sz w:val="14"/>
                <w:szCs w:val="22"/>
                <w:lang w:eastAsia="en-US"/>
              </w:rPr>
              <w:t>Gobierno</w:t>
            </w:r>
          </w:p>
        </w:tc>
        <w:tc>
          <w:tcPr>
            <w:tcW w:w="2067" w:type="dxa"/>
          </w:tcPr>
          <w:p w14:paraId="1B43D2DC"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1,370,083,294</w:t>
            </w:r>
          </w:p>
        </w:tc>
      </w:tr>
      <w:tr w:rsidR="00E33162" w:rsidRPr="00E33162" w14:paraId="74C50FB2" w14:textId="77777777" w:rsidTr="00E33162">
        <w:trPr>
          <w:trHeight w:val="284"/>
        </w:trPr>
        <w:tc>
          <w:tcPr>
            <w:tcW w:w="7137" w:type="dxa"/>
          </w:tcPr>
          <w:p w14:paraId="69FD601F"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lastRenderedPageBreak/>
              <w:t>4.3.2.1</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10"/>
                <w:sz w:val="14"/>
                <w:szCs w:val="22"/>
                <w:lang w:eastAsia="en-US"/>
              </w:rPr>
              <w:t xml:space="preserve"> </w:t>
            </w:r>
            <w:r w:rsidRPr="00E33162">
              <w:rPr>
                <w:rFonts w:ascii="Century Gothic" w:eastAsia="Arial MT" w:hAnsi="Century Gothic" w:cs="Arial MT"/>
                <w:sz w:val="14"/>
                <w:szCs w:val="22"/>
                <w:lang w:eastAsia="en-US"/>
              </w:rPr>
              <w:t>Departamento</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z w:val="14"/>
                <w:szCs w:val="22"/>
                <w:lang w:eastAsia="en-US"/>
              </w:rPr>
              <w:t>Análisis</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2"/>
                <w:sz w:val="14"/>
                <w:szCs w:val="22"/>
                <w:lang w:eastAsia="en-US"/>
              </w:rPr>
              <w:t>Jurídico</w:t>
            </w:r>
          </w:p>
        </w:tc>
        <w:tc>
          <w:tcPr>
            <w:tcW w:w="2067" w:type="dxa"/>
          </w:tcPr>
          <w:p w14:paraId="385D77AE"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19,727,837</w:t>
            </w:r>
          </w:p>
        </w:tc>
      </w:tr>
      <w:tr w:rsidR="00E33162" w:rsidRPr="00E33162" w14:paraId="142939D4" w14:textId="77777777" w:rsidTr="00E33162">
        <w:trPr>
          <w:trHeight w:val="284"/>
        </w:trPr>
        <w:tc>
          <w:tcPr>
            <w:tcW w:w="7137" w:type="dxa"/>
          </w:tcPr>
          <w:p w14:paraId="46F8166D"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4.3.2.2</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1"/>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2"/>
                <w:sz w:val="14"/>
                <w:szCs w:val="22"/>
                <w:lang w:eastAsia="en-US"/>
              </w:rPr>
              <w:t xml:space="preserve"> Gobernación</w:t>
            </w:r>
          </w:p>
        </w:tc>
        <w:tc>
          <w:tcPr>
            <w:tcW w:w="2067" w:type="dxa"/>
          </w:tcPr>
          <w:p w14:paraId="368129B1"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380,175,715</w:t>
            </w:r>
          </w:p>
        </w:tc>
      </w:tr>
      <w:tr w:rsidR="00E33162" w:rsidRPr="00E33162" w14:paraId="33A866B0" w14:textId="77777777" w:rsidTr="00E33162">
        <w:trPr>
          <w:trHeight w:val="284"/>
        </w:trPr>
        <w:tc>
          <w:tcPr>
            <w:tcW w:w="7137" w:type="dxa"/>
          </w:tcPr>
          <w:p w14:paraId="0C9C3B48"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4.3.2.3</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8"/>
                <w:sz w:val="14"/>
                <w:szCs w:val="22"/>
                <w:lang w:eastAsia="en-US"/>
              </w:rPr>
              <w:t xml:space="preserve"> </w:t>
            </w:r>
            <w:r w:rsidRPr="00E33162">
              <w:rPr>
                <w:rFonts w:ascii="Century Gothic" w:eastAsia="Arial MT" w:hAnsi="Century Gothic" w:cs="Arial MT"/>
                <w:sz w:val="14"/>
                <w:szCs w:val="22"/>
                <w:lang w:eastAsia="en-US"/>
              </w:rPr>
              <w:t>Registro</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Público</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Propiedad</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y</w:t>
            </w:r>
            <w:r w:rsidRPr="00E33162">
              <w:rPr>
                <w:rFonts w:ascii="Century Gothic" w:eastAsia="Arial MT" w:hAnsi="Century Gothic" w:cs="Arial MT"/>
                <w:spacing w:val="-13"/>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8"/>
                <w:sz w:val="14"/>
                <w:szCs w:val="22"/>
                <w:lang w:eastAsia="en-US"/>
              </w:rPr>
              <w:t xml:space="preserve"> </w:t>
            </w:r>
            <w:r w:rsidRPr="00E33162">
              <w:rPr>
                <w:rFonts w:ascii="Century Gothic" w:eastAsia="Arial MT" w:hAnsi="Century Gothic" w:cs="Arial MT"/>
                <w:spacing w:val="-2"/>
                <w:sz w:val="14"/>
                <w:szCs w:val="22"/>
                <w:lang w:eastAsia="en-US"/>
              </w:rPr>
              <w:t>Notariado</w:t>
            </w:r>
          </w:p>
        </w:tc>
        <w:tc>
          <w:tcPr>
            <w:tcW w:w="2067" w:type="dxa"/>
          </w:tcPr>
          <w:p w14:paraId="609AF4A6"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701,829,405</w:t>
            </w:r>
          </w:p>
        </w:tc>
      </w:tr>
      <w:tr w:rsidR="00E33162" w:rsidRPr="00E33162" w14:paraId="2E7EB171" w14:textId="77777777" w:rsidTr="00E33162">
        <w:trPr>
          <w:trHeight w:val="284"/>
        </w:trPr>
        <w:tc>
          <w:tcPr>
            <w:tcW w:w="7137" w:type="dxa"/>
          </w:tcPr>
          <w:p w14:paraId="5E78345E"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4.3.2.4</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z w:val="14"/>
                <w:szCs w:val="22"/>
                <w:lang w:eastAsia="en-US"/>
              </w:rPr>
              <w:t>Registro</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pacing w:val="-4"/>
                <w:sz w:val="14"/>
                <w:szCs w:val="22"/>
                <w:lang w:eastAsia="en-US"/>
              </w:rPr>
              <w:t>Civil</w:t>
            </w:r>
          </w:p>
        </w:tc>
        <w:tc>
          <w:tcPr>
            <w:tcW w:w="2067" w:type="dxa"/>
          </w:tcPr>
          <w:p w14:paraId="447DF076" w14:textId="77777777" w:rsidR="00E33162" w:rsidRPr="00E33162" w:rsidRDefault="00E33162" w:rsidP="007249CD">
            <w:pPr>
              <w:spacing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224,864,935</w:t>
            </w:r>
          </w:p>
        </w:tc>
      </w:tr>
      <w:tr w:rsidR="00E33162" w:rsidRPr="00E33162" w14:paraId="3838DB78" w14:textId="77777777" w:rsidTr="00E33162">
        <w:trPr>
          <w:trHeight w:val="283"/>
        </w:trPr>
        <w:tc>
          <w:tcPr>
            <w:tcW w:w="7137" w:type="dxa"/>
          </w:tcPr>
          <w:p w14:paraId="4D69F5F8"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4.3.2.5</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Coordinación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Estatal</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Protección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pacing w:val="-4"/>
                <w:sz w:val="14"/>
                <w:szCs w:val="22"/>
                <w:lang w:eastAsia="en-US"/>
              </w:rPr>
              <w:t>Civil</w:t>
            </w:r>
          </w:p>
        </w:tc>
        <w:tc>
          <w:tcPr>
            <w:tcW w:w="2067" w:type="dxa"/>
          </w:tcPr>
          <w:p w14:paraId="750E1497"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28,753,188</w:t>
            </w:r>
          </w:p>
        </w:tc>
      </w:tr>
      <w:tr w:rsidR="00E33162" w:rsidRPr="00E33162" w14:paraId="29B8BCFB" w14:textId="77777777" w:rsidTr="00E33162">
        <w:trPr>
          <w:trHeight w:val="284"/>
        </w:trPr>
        <w:tc>
          <w:tcPr>
            <w:tcW w:w="7137" w:type="dxa"/>
          </w:tcPr>
          <w:p w14:paraId="784852BF"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4.3.2.6</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Periódico</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z w:val="14"/>
                <w:szCs w:val="22"/>
                <w:lang w:eastAsia="en-US"/>
              </w:rPr>
              <w:t>Oficial</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del</w:t>
            </w:r>
            <w:r w:rsidRPr="00E33162">
              <w:rPr>
                <w:rFonts w:ascii="Century Gothic" w:eastAsia="Arial MT" w:hAnsi="Century Gothic" w:cs="Arial MT"/>
                <w:spacing w:val="-8"/>
                <w:sz w:val="14"/>
                <w:szCs w:val="22"/>
                <w:lang w:eastAsia="en-US"/>
              </w:rPr>
              <w:t xml:space="preserve"> </w:t>
            </w:r>
            <w:r w:rsidRPr="00E33162">
              <w:rPr>
                <w:rFonts w:ascii="Century Gothic" w:eastAsia="Arial MT" w:hAnsi="Century Gothic" w:cs="Arial MT"/>
                <w:spacing w:val="-2"/>
                <w:sz w:val="14"/>
                <w:szCs w:val="22"/>
                <w:lang w:eastAsia="en-US"/>
              </w:rPr>
              <w:t>Estado</w:t>
            </w:r>
          </w:p>
        </w:tc>
        <w:tc>
          <w:tcPr>
            <w:tcW w:w="2067" w:type="dxa"/>
          </w:tcPr>
          <w:p w14:paraId="099B6685" w14:textId="77777777" w:rsidR="00E33162" w:rsidRPr="00E33162" w:rsidRDefault="00E33162" w:rsidP="007249CD">
            <w:pPr>
              <w:spacing w:line="146" w:lineRule="exact"/>
              <w:ind w:right="65"/>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683,847</w:t>
            </w:r>
          </w:p>
        </w:tc>
      </w:tr>
      <w:tr w:rsidR="00E33162" w:rsidRPr="00E33162" w14:paraId="1CE76641" w14:textId="77777777" w:rsidTr="00E33162">
        <w:trPr>
          <w:trHeight w:val="284"/>
        </w:trPr>
        <w:tc>
          <w:tcPr>
            <w:tcW w:w="7137" w:type="dxa"/>
          </w:tcPr>
          <w:p w14:paraId="2F36B9A8" w14:textId="77777777" w:rsidR="00E33162" w:rsidRPr="00E33162" w:rsidRDefault="00E33162" w:rsidP="007249CD">
            <w:pPr>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4.3.2.7</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1"/>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2"/>
                <w:sz w:val="14"/>
                <w:szCs w:val="22"/>
                <w:lang w:eastAsia="en-US"/>
              </w:rPr>
              <w:t xml:space="preserve"> Transporte</w:t>
            </w:r>
          </w:p>
        </w:tc>
        <w:tc>
          <w:tcPr>
            <w:tcW w:w="2067" w:type="dxa"/>
          </w:tcPr>
          <w:p w14:paraId="617D3F04" w14:textId="77777777" w:rsidR="00E33162" w:rsidRPr="00E33162" w:rsidRDefault="00E33162" w:rsidP="007249CD">
            <w:pPr>
              <w:spacing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14,048,367</w:t>
            </w:r>
          </w:p>
        </w:tc>
      </w:tr>
      <w:tr w:rsidR="00E33162" w:rsidRPr="00E33162" w14:paraId="046C3E68" w14:textId="77777777" w:rsidTr="00E33162">
        <w:trPr>
          <w:trHeight w:val="284"/>
        </w:trPr>
        <w:tc>
          <w:tcPr>
            <w:tcW w:w="7137" w:type="dxa"/>
          </w:tcPr>
          <w:p w14:paraId="744A915E" w14:textId="77777777" w:rsidR="00E33162" w:rsidRPr="00E33162" w:rsidRDefault="00E33162" w:rsidP="007249CD">
            <w:pPr>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4.3.3</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Comunicaciones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Obras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Públicas</w:t>
            </w:r>
          </w:p>
        </w:tc>
        <w:tc>
          <w:tcPr>
            <w:tcW w:w="2067" w:type="dxa"/>
          </w:tcPr>
          <w:p w14:paraId="6BB7C778" w14:textId="77777777" w:rsidR="00E33162" w:rsidRPr="00E33162" w:rsidRDefault="00E33162" w:rsidP="007249CD">
            <w:pPr>
              <w:spacing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8,257,776</w:t>
            </w:r>
          </w:p>
        </w:tc>
      </w:tr>
      <w:tr w:rsidR="00E33162" w:rsidRPr="00E33162" w14:paraId="6AA150C3" w14:textId="77777777" w:rsidTr="00E33162">
        <w:trPr>
          <w:trHeight w:val="284"/>
        </w:trPr>
        <w:tc>
          <w:tcPr>
            <w:tcW w:w="7137" w:type="dxa"/>
          </w:tcPr>
          <w:p w14:paraId="47A2E057"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4.3.4</w:t>
            </w:r>
            <w:r w:rsidRPr="00E33162">
              <w:rPr>
                <w:rFonts w:ascii="Century Gothic" w:eastAsia="Arial MT" w:hAnsi="Century Gothic" w:cs="Arial MT"/>
                <w:b/>
                <w:spacing w:val="-5"/>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Fiscalía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General</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z w:val="14"/>
                <w:szCs w:val="22"/>
                <w:lang w:eastAsia="en-US"/>
              </w:rPr>
              <w:t>del</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pacing w:val="-2"/>
                <w:sz w:val="14"/>
                <w:szCs w:val="22"/>
                <w:lang w:eastAsia="en-US"/>
              </w:rPr>
              <w:t>Estado</w:t>
            </w:r>
          </w:p>
        </w:tc>
        <w:tc>
          <w:tcPr>
            <w:tcW w:w="2067" w:type="dxa"/>
          </w:tcPr>
          <w:p w14:paraId="4E854B29" w14:textId="77777777" w:rsidR="00E33162" w:rsidRPr="00E33162" w:rsidRDefault="00E33162" w:rsidP="00E33162">
            <w:pPr>
              <w:spacing w:before="109"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73,324,681</w:t>
            </w:r>
          </w:p>
        </w:tc>
      </w:tr>
      <w:tr w:rsidR="00E33162" w:rsidRPr="00E33162" w14:paraId="5B39E3C6" w14:textId="77777777" w:rsidTr="00E33162">
        <w:trPr>
          <w:trHeight w:val="284"/>
        </w:trPr>
        <w:tc>
          <w:tcPr>
            <w:tcW w:w="7137" w:type="dxa"/>
          </w:tcPr>
          <w:p w14:paraId="49A4461F"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4.3.5</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Educación</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2"/>
                <w:sz w:val="14"/>
                <w:szCs w:val="22"/>
                <w:lang w:eastAsia="en-US"/>
              </w:rPr>
              <w:t xml:space="preserve"> Deporte</w:t>
            </w:r>
          </w:p>
        </w:tc>
        <w:tc>
          <w:tcPr>
            <w:tcW w:w="2067" w:type="dxa"/>
          </w:tcPr>
          <w:p w14:paraId="3E22E1B6"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645,909,524</w:t>
            </w:r>
          </w:p>
        </w:tc>
      </w:tr>
      <w:tr w:rsidR="00E33162" w:rsidRPr="00E33162" w14:paraId="18FD76D7" w14:textId="77777777" w:rsidTr="00E33162">
        <w:trPr>
          <w:trHeight w:val="284"/>
        </w:trPr>
        <w:tc>
          <w:tcPr>
            <w:tcW w:w="7137" w:type="dxa"/>
          </w:tcPr>
          <w:p w14:paraId="56E408E8"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4.3.6</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Salud</w:t>
            </w:r>
          </w:p>
        </w:tc>
        <w:tc>
          <w:tcPr>
            <w:tcW w:w="2067" w:type="dxa"/>
          </w:tcPr>
          <w:p w14:paraId="05368E4B" w14:textId="77777777" w:rsidR="00E33162" w:rsidRPr="00E33162" w:rsidRDefault="00E33162" w:rsidP="00E33162">
            <w:pPr>
              <w:spacing w:before="108" w:line="156"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626,532,530</w:t>
            </w:r>
          </w:p>
        </w:tc>
      </w:tr>
      <w:tr w:rsidR="00E33162" w:rsidRPr="00E33162" w14:paraId="5FA9FA3A" w14:textId="77777777" w:rsidTr="00E33162">
        <w:trPr>
          <w:trHeight w:val="283"/>
        </w:trPr>
        <w:tc>
          <w:tcPr>
            <w:tcW w:w="7137" w:type="dxa"/>
          </w:tcPr>
          <w:p w14:paraId="4EC4D44C"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4.3.7</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Desarrollo</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Urbano</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Ecología</w:t>
            </w:r>
          </w:p>
        </w:tc>
        <w:tc>
          <w:tcPr>
            <w:tcW w:w="2067" w:type="dxa"/>
          </w:tcPr>
          <w:p w14:paraId="7011384E"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12,356,773</w:t>
            </w:r>
          </w:p>
        </w:tc>
      </w:tr>
      <w:tr w:rsidR="00E33162" w:rsidRPr="00E33162" w14:paraId="16F95F92" w14:textId="77777777" w:rsidTr="00E33162">
        <w:trPr>
          <w:trHeight w:val="284"/>
        </w:trPr>
        <w:tc>
          <w:tcPr>
            <w:tcW w:w="7137" w:type="dxa"/>
          </w:tcPr>
          <w:p w14:paraId="16F16082"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4.3.8</w:t>
            </w:r>
            <w:r w:rsidRPr="00E33162">
              <w:rPr>
                <w:rFonts w:ascii="Century Gothic" w:eastAsia="Arial MT" w:hAnsi="Century Gothic" w:cs="Arial MT"/>
                <w:b/>
                <w:spacing w:val="-5"/>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5"/>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Desarrollo</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Rural</w:t>
            </w:r>
          </w:p>
        </w:tc>
        <w:tc>
          <w:tcPr>
            <w:tcW w:w="2067" w:type="dxa"/>
          </w:tcPr>
          <w:p w14:paraId="4510221C"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28,247,044</w:t>
            </w:r>
          </w:p>
        </w:tc>
      </w:tr>
      <w:tr w:rsidR="00E33162" w:rsidRPr="00E33162" w14:paraId="3D94A04C" w14:textId="77777777" w:rsidTr="00E33162">
        <w:trPr>
          <w:trHeight w:val="284"/>
        </w:trPr>
        <w:tc>
          <w:tcPr>
            <w:tcW w:w="7137" w:type="dxa"/>
          </w:tcPr>
          <w:p w14:paraId="77D41DE1" w14:textId="77777777" w:rsidR="00E33162" w:rsidRPr="00E33162" w:rsidRDefault="00E33162" w:rsidP="00E33162">
            <w:pPr>
              <w:spacing w:before="55"/>
              <w:ind w:left="244"/>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4.3.9</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pacing w:val="-2"/>
                <w:sz w:val="14"/>
                <w:szCs w:val="22"/>
                <w:lang w:eastAsia="en-US"/>
              </w:rPr>
              <w:t>Hacienda</w:t>
            </w:r>
          </w:p>
        </w:tc>
        <w:tc>
          <w:tcPr>
            <w:tcW w:w="2067" w:type="dxa"/>
          </w:tcPr>
          <w:p w14:paraId="1F8B49A2" w14:textId="77777777" w:rsidR="00E33162" w:rsidRPr="00E33162" w:rsidRDefault="00E33162" w:rsidP="00E33162">
            <w:pPr>
              <w:spacing w:before="109"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5,370,898,511</w:t>
            </w:r>
          </w:p>
        </w:tc>
      </w:tr>
      <w:tr w:rsidR="00E33162" w:rsidRPr="00E33162" w14:paraId="1AF33176" w14:textId="77777777" w:rsidTr="00E33162">
        <w:trPr>
          <w:trHeight w:val="284"/>
        </w:trPr>
        <w:tc>
          <w:tcPr>
            <w:tcW w:w="7137" w:type="dxa"/>
          </w:tcPr>
          <w:p w14:paraId="09D6524A"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4.1.9.1</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Varios</w:t>
            </w:r>
          </w:p>
        </w:tc>
        <w:tc>
          <w:tcPr>
            <w:tcW w:w="2067" w:type="dxa"/>
          </w:tcPr>
          <w:p w14:paraId="7E1F89B7"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32,653,522</w:t>
            </w:r>
          </w:p>
        </w:tc>
      </w:tr>
      <w:tr w:rsidR="00E33162" w:rsidRPr="00E33162" w14:paraId="7915FB8E" w14:textId="77777777" w:rsidTr="00E33162">
        <w:trPr>
          <w:trHeight w:val="284"/>
        </w:trPr>
        <w:tc>
          <w:tcPr>
            <w:tcW w:w="7137" w:type="dxa"/>
          </w:tcPr>
          <w:p w14:paraId="7EBD38A1"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4.1.9.2</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Carreteras</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Cuota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Concesionadas</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por</w:t>
            </w:r>
            <w:r w:rsidRPr="00E33162">
              <w:rPr>
                <w:rFonts w:ascii="Century Gothic" w:eastAsia="Arial MT" w:hAnsi="Century Gothic" w:cs="Arial MT"/>
                <w:spacing w:val="-10"/>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Federación.</w:t>
            </w:r>
          </w:p>
        </w:tc>
        <w:tc>
          <w:tcPr>
            <w:tcW w:w="2067" w:type="dxa"/>
          </w:tcPr>
          <w:p w14:paraId="3C32849B"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3,175,516,329</w:t>
            </w:r>
          </w:p>
        </w:tc>
      </w:tr>
      <w:tr w:rsidR="00E33162" w:rsidRPr="00E33162" w14:paraId="3F3C3205" w14:textId="77777777" w:rsidTr="00E33162">
        <w:trPr>
          <w:trHeight w:val="284"/>
        </w:trPr>
        <w:tc>
          <w:tcPr>
            <w:tcW w:w="7137" w:type="dxa"/>
          </w:tcPr>
          <w:p w14:paraId="5B608134"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4.1.9.3</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Carreteras</w:t>
            </w:r>
            <w:r w:rsidRPr="00E33162">
              <w:rPr>
                <w:rFonts w:ascii="Century Gothic" w:eastAsia="Arial MT" w:hAnsi="Century Gothic" w:cs="Arial MT"/>
                <w:spacing w:val="-8"/>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Cuota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Estatal</w:t>
            </w:r>
          </w:p>
        </w:tc>
        <w:tc>
          <w:tcPr>
            <w:tcW w:w="2067" w:type="dxa"/>
          </w:tcPr>
          <w:p w14:paraId="2049833B"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2,162,728,659</w:t>
            </w:r>
          </w:p>
        </w:tc>
      </w:tr>
      <w:tr w:rsidR="00E33162" w:rsidRPr="00E33162" w14:paraId="30FA48BF" w14:textId="77777777" w:rsidTr="00E33162">
        <w:trPr>
          <w:trHeight w:val="283"/>
        </w:trPr>
        <w:tc>
          <w:tcPr>
            <w:tcW w:w="7137" w:type="dxa"/>
          </w:tcPr>
          <w:p w14:paraId="0357BD84" w14:textId="77777777" w:rsidR="00E33162" w:rsidRPr="00E33162" w:rsidRDefault="00E33162" w:rsidP="00E33162">
            <w:pPr>
              <w:spacing w:before="55"/>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4.3.10</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Seguridad</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pacing w:val="-2"/>
                <w:sz w:val="14"/>
                <w:szCs w:val="22"/>
                <w:lang w:eastAsia="en-US"/>
              </w:rPr>
              <w:t>Pública</w:t>
            </w:r>
          </w:p>
        </w:tc>
        <w:tc>
          <w:tcPr>
            <w:tcW w:w="2067" w:type="dxa"/>
          </w:tcPr>
          <w:p w14:paraId="580E204F"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4,028,104,760</w:t>
            </w:r>
          </w:p>
        </w:tc>
      </w:tr>
      <w:tr w:rsidR="00E33162" w:rsidRPr="00E33162" w14:paraId="5CBA0935" w14:textId="77777777" w:rsidTr="00E33162">
        <w:trPr>
          <w:trHeight w:val="284"/>
        </w:trPr>
        <w:tc>
          <w:tcPr>
            <w:tcW w:w="7137" w:type="dxa"/>
          </w:tcPr>
          <w:p w14:paraId="0CC59D42"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4.3.10.1</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Dirección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División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z w:val="14"/>
                <w:szCs w:val="22"/>
                <w:lang w:eastAsia="en-US"/>
              </w:rPr>
              <w:t>Policía</w:t>
            </w:r>
            <w:r w:rsidRPr="00E33162">
              <w:rPr>
                <w:rFonts w:ascii="Century Gothic" w:eastAsia="Arial MT" w:hAnsi="Century Gothic" w:cs="Arial MT"/>
                <w:spacing w:val="-2"/>
                <w:sz w:val="14"/>
                <w:szCs w:val="22"/>
                <w:lang w:eastAsia="en-US"/>
              </w:rPr>
              <w:t xml:space="preserve"> </w:t>
            </w:r>
            <w:r w:rsidRPr="00E33162">
              <w:rPr>
                <w:rFonts w:ascii="Century Gothic" w:eastAsia="Arial MT" w:hAnsi="Century Gothic" w:cs="Arial MT"/>
                <w:spacing w:val="-4"/>
                <w:sz w:val="14"/>
                <w:szCs w:val="22"/>
                <w:lang w:eastAsia="en-US"/>
              </w:rPr>
              <w:t>Vial</w:t>
            </w:r>
          </w:p>
        </w:tc>
        <w:tc>
          <w:tcPr>
            <w:tcW w:w="2067" w:type="dxa"/>
          </w:tcPr>
          <w:p w14:paraId="142EA699"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3,910,672,087</w:t>
            </w:r>
          </w:p>
        </w:tc>
      </w:tr>
      <w:tr w:rsidR="00E33162" w:rsidRPr="00E33162" w14:paraId="24F8F5A9" w14:textId="77777777" w:rsidTr="00E33162">
        <w:trPr>
          <w:trHeight w:val="284"/>
        </w:trPr>
        <w:tc>
          <w:tcPr>
            <w:tcW w:w="7137" w:type="dxa"/>
          </w:tcPr>
          <w:p w14:paraId="680016FC" w14:textId="77777777" w:rsidR="00E33162" w:rsidRPr="00E33162" w:rsidRDefault="00E33162" w:rsidP="00E33162">
            <w:pPr>
              <w:spacing w:before="55"/>
              <w:ind w:left="779"/>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4.3.10.1.1</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2"/>
                <w:sz w:val="14"/>
                <w:szCs w:val="22"/>
                <w:lang w:eastAsia="en-US"/>
              </w:rPr>
              <w:t>Derecho</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2"/>
                <w:sz w:val="14"/>
                <w:szCs w:val="22"/>
                <w:lang w:eastAsia="en-US"/>
              </w:rPr>
              <w:t>Vehicular</w:t>
            </w:r>
          </w:p>
        </w:tc>
        <w:tc>
          <w:tcPr>
            <w:tcW w:w="2067" w:type="dxa"/>
          </w:tcPr>
          <w:p w14:paraId="667EAE7E"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3,427,922,132</w:t>
            </w:r>
          </w:p>
        </w:tc>
      </w:tr>
      <w:tr w:rsidR="00E33162" w:rsidRPr="00E33162" w14:paraId="3E4C86B1" w14:textId="77777777" w:rsidTr="00E33162">
        <w:trPr>
          <w:trHeight w:val="284"/>
        </w:trPr>
        <w:tc>
          <w:tcPr>
            <w:tcW w:w="7137" w:type="dxa"/>
          </w:tcPr>
          <w:p w14:paraId="7DF51EB8" w14:textId="77777777" w:rsidR="00E33162" w:rsidRPr="00E33162" w:rsidRDefault="00E33162" w:rsidP="00E33162">
            <w:pPr>
              <w:spacing w:before="55"/>
              <w:ind w:left="779"/>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4.3.10.1.2</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Licencias</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pacing w:val="-2"/>
                <w:sz w:val="14"/>
                <w:szCs w:val="22"/>
                <w:lang w:eastAsia="en-US"/>
              </w:rPr>
              <w:t>conducir</w:t>
            </w:r>
          </w:p>
        </w:tc>
        <w:tc>
          <w:tcPr>
            <w:tcW w:w="2067" w:type="dxa"/>
          </w:tcPr>
          <w:p w14:paraId="3FA8803D"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480,507,797</w:t>
            </w:r>
          </w:p>
        </w:tc>
      </w:tr>
      <w:tr w:rsidR="00E33162" w:rsidRPr="00E33162" w14:paraId="28B0091F" w14:textId="77777777" w:rsidTr="00E33162">
        <w:trPr>
          <w:trHeight w:val="284"/>
        </w:trPr>
        <w:tc>
          <w:tcPr>
            <w:tcW w:w="7137" w:type="dxa"/>
          </w:tcPr>
          <w:p w14:paraId="18D808AC" w14:textId="77777777" w:rsidR="00E33162" w:rsidRPr="00E33162" w:rsidRDefault="00E33162" w:rsidP="00E33162">
            <w:pPr>
              <w:spacing w:before="55"/>
              <w:ind w:left="779"/>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4.3.10.1.3</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2"/>
                <w:sz w:val="14"/>
                <w:szCs w:val="22"/>
                <w:lang w:eastAsia="en-US"/>
              </w:rPr>
              <w:t>Varios</w:t>
            </w:r>
          </w:p>
        </w:tc>
        <w:tc>
          <w:tcPr>
            <w:tcW w:w="2067" w:type="dxa"/>
          </w:tcPr>
          <w:p w14:paraId="32D17631"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2,242,157</w:t>
            </w:r>
          </w:p>
        </w:tc>
      </w:tr>
      <w:tr w:rsidR="00E33162" w:rsidRPr="00E33162" w14:paraId="2312682A" w14:textId="77777777" w:rsidTr="00E33162">
        <w:trPr>
          <w:trHeight w:val="284"/>
        </w:trPr>
        <w:tc>
          <w:tcPr>
            <w:tcW w:w="7137" w:type="dxa"/>
          </w:tcPr>
          <w:p w14:paraId="045AC381" w14:textId="77777777" w:rsidR="00E33162" w:rsidRPr="00E33162" w:rsidRDefault="00E33162" w:rsidP="00E33162">
            <w:pPr>
              <w:spacing w:before="55"/>
              <w:ind w:left="565"/>
              <w:rPr>
                <w:rFonts w:ascii="Century Gothic" w:eastAsia="Arial MT" w:hAnsi="Century Gothic" w:cs="Arial MT"/>
                <w:sz w:val="14"/>
                <w:szCs w:val="22"/>
                <w:lang w:eastAsia="en-US"/>
              </w:rPr>
            </w:pPr>
            <w:r w:rsidRPr="00E33162">
              <w:rPr>
                <w:rFonts w:ascii="Century Gothic" w:eastAsia="Arial MT" w:hAnsi="Century Gothic" w:cs="Arial MT"/>
                <w:sz w:val="14"/>
                <w:szCs w:val="22"/>
                <w:lang w:eastAsia="en-US"/>
              </w:rPr>
              <w:t>4.3.10.2</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Servicios</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varios</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la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Secretaría</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z w:val="14"/>
                <w:szCs w:val="22"/>
                <w:lang w:eastAsia="en-US"/>
              </w:rPr>
              <w:t>de</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z w:val="14"/>
                <w:szCs w:val="22"/>
                <w:lang w:eastAsia="en-US"/>
              </w:rPr>
              <w:t>Seguridad</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Pública</w:t>
            </w:r>
          </w:p>
        </w:tc>
        <w:tc>
          <w:tcPr>
            <w:tcW w:w="2067" w:type="dxa"/>
          </w:tcPr>
          <w:p w14:paraId="290AEC27" w14:textId="77777777" w:rsidR="00E33162" w:rsidRPr="00E33162" w:rsidRDefault="00E33162" w:rsidP="00E33162">
            <w:pPr>
              <w:spacing w:before="117" w:line="146"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117,432,673</w:t>
            </w:r>
          </w:p>
        </w:tc>
      </w:tr>
      <w:tr w:rsidR="00E33162" w:rsidRPr="00E33162" w14:paraId="2DE081D3" w14:textId="77777777" w:rsidTr="00E33162">
        <w:trPr>
          <w:trHeight w:val="284"/>
        </w:trPr>
        <w:tc>
          <w:tcPr>
            <w:tcW w:w="7137" w:type="dxa"/>
          </w:tcPr>
          <w:p w14:paraId="1432DE7D" w14:textId="77777777" w:rsidR="00E33162" w:rsidRPr="00E33162" w:rsidRDefault="00E33162" w:rsidP="00E33162">
            <w:pPr>
              <w:spacing w:before="55"/>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4.3.11</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Función</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Pública</w:t>
            </w:r>
          </w:p>
        </w:tc>
        <w:tc>
          <w:tcPr>
            <w:tcW w:w="2067" w:type="dxa"/>
          </w:tcPr>
          <w:p w14:paraId="7E8E22F8" w14:textId="77777777" w:rsidR="00E33162" w:rsidRPr="00E33162" w:rsidRDefault="00E33162" w:rsidP="00E33162">
            <w:pPr>
              <w:spacing w:before="108" w:line="156"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4,409,954</w:t>
            </w:r>
          </w:p>
        </w:tc>
      </w:tr>
      <w:tr w:rsidR="00E33162" w:rsidRPr="00E33162" w14:paraId="2D45AE2D" w14:textId="77777777" w:rsidTr="00E33162">
        <w:trPr>
          <w:trHeight w:val="283"/>
        </w:trPr>
        <w:tc>
          <w:tcPr>
            <w:tcW w:w="7137" w:type="dxa"/>
          </w:tcPr>
          <w:p w14:paraId="18E14DB4" w14:textId="77777777" w:rsidR="00E33162" w:rsidRPr="00E33162" w:rsidRDefault="00E33162" w:rsidP="00E33162">
            <w:pPr>
              <w:spacing w:before="55"/>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4.3.12</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Innovación</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Desarrollo</w:t>
            </w:r>
            <w:r w:rsidRPr="00E33162">
              <w:rPr>
                <w:rFonts w:ascii="Century Gothic" w:eastAsia="Arial MT" w:hAnsi="Century Gothic" w:cs="Arial MT"/>
                <w:b/>
                <w:spacing w:val="-2"/>
                <w:sz w:val="14"/>
                <w:szCs w:val="22"/>
                <w:lang w:eastAsia="en-US"/>
              </w:rPr>
              <w:t xml:space="preserve"> Económico</w:t>
            </w:r>
          </w:p>
        </w:tc>
        <w:tc>
          <w:tcPr>
            <w:tcW w:w="2067" w:type="dxa"/>
          </w:tcPr>
          <w:p w14:paraId="166EA1E6"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21,112,373</w:t>
            </w:r>
          </w:p>
        </w:tc>
      </w:tr>
      <w:tr w:rsidR="00E33162" w:rsidRPr="00E33162" w14:paraId="10D97463" w14:textId="77777777" w:rsidTr="00E33162">
        <w:trPr>
          <w:trHeight w:val="284"/>
        </w:trPr>
        <w:tc>
          <w:tcPr>
            <w:tcW w:w="7137" w:type="dxa"/>
          </w:tcPr>
          <w:p w14:paraId="6537C1F9" w14:textId="77777777" w:rsidR="00E33162" w:rsidRPr="00E33162" w:rsidRDefault="00E33162" w:rsidP="00E33162">
            <w:pPr>
              <w:spacing w:before="55"/>
              <w:ind w:left="137"/>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4.3.13</w:t>
            </w:r>
            <w:r w:rsidRPr="00E33162">
              <w:rPr>
                <w:rFonts w:ascii="Century Gothic" w:eastAsia="Arial MT" w:hAnsi="Century Gothic" w:cs="Arial MT"/>
                <w:b/>
                <w:spacing w:val="-3"/>
                <w:sz w:val="14"/>
                <w:szCs w:val="22"/>
                <w:lang w:eastAsia="en-US"/>
              </w:rPr>
              <w:t xml:space="preserve"> </w:t>
            </w:r>
            <w:proofErr w:type="spellStart"/>
            <w:r w:rsidRPr="00E33162">
              <w:rPr>
                <w:rFonts w:ascii="Century Gothic" w:eastAsia="Arial MT" w:hAnsi="Century Gothic" w:cs="Arial MT"/>
                <w:b/>
                <w:sz w:val="14"/>
                <w:szCs w:val="22"/>
                <w:lang w:eastAsia="en-US"/>
              </w:rPr>
              <w:t>Del</w:t>
            </w:r>
            <w:proofErr w:type="spellEnd"/>
            <w:r w:rsidRPr="00E33162">
              <w:rPr>
                <w:rFonts w:ascii="Century Gothic" w:eastAsia="Arial MT" w:hAnsi="Century Gothic" w:cs="Arial MT"/>
                <w:b/>
                <w:spacing w:val="-8"/>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Secretaría</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Desarrollo</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Humano</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y</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Bien</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pacing w:val="-4"/>
                <w:sz w:val="14"/>
                <w:szCs w:val="22"/>
                <w:lang w:eastAsia="en-US"/>
              </w:rPr>
              <w:t>Común</w:t>
            </w:r>
          </w:p>
        </w:tc>
        <w:tc>
          <w:tcPr>
            <w:tcW w:w="2067" w:type="dxa"/>
          </w:tcPr>
          <w:p w14:paraId="27194E31"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41,641,466</w:t>
            </w:r>
          </w:p>
        </w:tc>
      </w:tr>
      <w:tr w:rsidR="00E33162" w:rsidRPr="00E33162" w14:paraId="48F47DB1" w14:textId="77777777" w:rsidTr="00E33162">
        <w:trPr>
          <w:trHeight w:val="284"/>
        </w:trPr>
        <w:tc>
          <w:tcPr>
            <w:tcW w:w="7137" w:type="dxa"/>
          </w:tcPr>
          <w:p w14:paraId="0152B17E" w14:textId="77777777" w:rsidR="00E33162" w:rsidRPr="00E33162" w:rsidRDefault="00E33162" w:rsidP="00E33162">
            <w:pPr>
              <w:spacing w:before="55"/>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4.4</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Otros</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pacing w:val="-2"/>
                <w:sz w:val="14"/>
                <w:szCs w:val="22"/>
                <w:lang w:eastAsia="en-US"/>
              </w:rPr>
              <w:t>Derechos</w:t>
            </w:r>
          </w:p>
        </w:tc>
        <w:tc>
          <w:tcPr>
            <w:tcW w:w="2067" w:type="dxa"/>
          </w:tcPr>
          <w:p w14:paraId="5C6FD2BD" w14:textId="77777777" w:rsidR="00E33162" w:rsidRPr="00E33162" w:rsidRDefault="00E33162" w:rsidP="00E33162">
            <w:pPr>
              <w:spacing w:before="108" w:line="155" w:lineRule="exact"/>
              <w:ind w:right="20"/>
              <w:jc w:val="right"/>
              <w:rPr>
                <w:rFonts w:ascii="Century Gothic" w:eastAsia="Arial MT" w:hAnsi="Century Gothic" w:cs="Arial MT"/>
                <w:b/>
                <w:sz w:val="14"/>
                <w:szCs w:val="22"/>
                <w:lang w:eastAsia="en-US"/>
              </w:rPr>
            </w:pPr>
            <w:r w:rsidRPr="00E33162">
              <w:rPr>
                <w:rFonts w:ascii="Century Gothic" w:eastAsia="Arial MT" w:hAnsi="Century Gothic" w:cs="Arial MT"/>
                <w:b/>
                <w:spacing w:val="-10"/>
                <w:sz w:val="14"/>
                <w:szCs w:val="22"/>
                <w:lang w:eastAsia="en-US"/>
              </w:rPr>
              <w:t>0</w:t>
            </w:r>
          </w:p>
        </w:tc>
      </w:tr>
      <w:tr w:rsidR="00E33162" w:rsidRPr="00E33162" w14:paraId="0FBAE8D7" w14:textId="77777777" w:rsidTr="00E33162">
        <w:trPr>
          <w:trHeight w:val="284"/>
        </w:trPr>
        <w:tc>
          <w:tcPr>
            <w:tcW w:w="7137" w:type="dxa"/>
          </w:tcPr>
          <w:p w14:paraId="6686DD38" w14:textId="77777777" w:rsidR="00E33162" w:rsidRPr="00E33162" w:rsidRDefault="00E33162" w:rsidP="00E33162">
            <w:pPr>
              <w:spacing w:before="55"/>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4.5</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Accesorios</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Derechos</w:t>
            </w:r>
          </w:p>
        </w:tc>
        <w:tc>
          <w:tcPr>
            <w:tcW w:w="2067" w:type="dxa"/>
          </w:tcPr>
          <w:p w14:paraId="5EE19917" w14:textId="77777777" w:rsidR="00E33162" w:rsidRPr="00E33162" w:rsidRDefault="00E33162" w:rsidP="00E33162">
            <w:pPr>
              <w:spacing w:before="108" w:line="155"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348,483,560</w:t>
            </w:r>
          </w:p>
        </w:tc>
      </w:tr>
      <w:tr w:rsidR="00E33162" w:rsidRPr="00E33162" w14:paraId="4579D0C0" w14:textId="77777777" w:rsidTr="00E33162">
        <w:trPr>
          <w:trHeight w:val="364"/>
        </w:trPr>
        <w:tc>
          <w:tcPr>
            <w:tcW w:w="7137" w:type="dxa"/>
          </w:tcPr>
          <w:p w14:paraId="10833FA6" w14:textId="77777777" w:rsidR="00E33162" w:rsidRPr="00E33162" w:rsidRDefault="00E33162" w:rsidP="00E33162">
            <w:pPr>
              <w:spacing w:before="1"/>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4.9</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Derechos no</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Comprendidos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en</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la Ley de</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Ingresos Vigente,</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Causadas en</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z w:val="14"/>
                <w:szCs w:val="22"/>
                <w:lang w:eastAsia="en-US"/>
              </w:rPr>
              <w:t>Ejercicios</w:t>
            </w:r>
            <w:r w:rsidRPr="00E33162">
              <w:rPr>
                <w:rFonts w:ascii="Century Gothic" w:eastAsia="Arial MT" w:hAnsi="Century Gothic" w:cs="Arial MT"/>
                <w:b/>
                <w:spacing w:val="-1"/>
                <w:sz w:val="14"/>
                <w:szCs w:val="22"/>
                <w:lang w:eastAsia="en-US"/>
              </w:rPr>
              <w:t xml:space="preserve"> </w:t>
            </w:r>
            <w:r w:rsidRPr="00E33162">
              <w:rPr>
                <w:rFonts w:ascii="Century Gothic" w:eastAsia="Arial MT" w:hAnsi="Century Gothic" w:cs="Arial MT"/>
                <w:b/>
                <w:spacing w:val="-2"/>
                <w:sz w:val="14"/>
                <w:szCs w:val="22"/>
                <w:lang w:eastAsia="en-US"/>
              </w:rPr>
              <w:t>Fiscales</w:t>
            </w:r>
          </w:p>
          <w:p w14:paraId="162D77FB" w14:textId="77777777" w:rsidR="00E33162" w:rsidRPr="00E33162" w:rsidRDefault="00E33162" w:rsidP="00E33162">
            <w:pPr>
              <w:spacing w:before="27" w:line="155" w:lineRule="exact"/>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Anteriores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Pendientes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z w:val="14"/>
                <w:szCs w:val="22"/>
                <w:lang w:eastAsia="en-US"/>
              </w:rPr>
              <w:t>Liquidación</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z w:val="14"/>
                <w:szCs w:val="22"/>
                <w:lang w:eastAsia="en-US"/>
              </w:rPr>
              <w:t>o</w:t>
            </w:r>
            <w:r w:rsidRPr="00E33162">
              <w:rPr>
                <w:rFonts w:ascii="Century Gothic" w:eastAsia="Arial MT" w:hAnsi="Century Gothic" w:cs="Arial MT"/>
                <w:b/>
                <w:spacing w:val="-2"/>
                <w:sz w:val="14"/>
                <w:szCs w:val="22"/>
                <w:lang w:eastAsia="en-US"/>
              </w:rPr>
              <w:t xml:space="preserve"> </w:t>
            </w:r>
            <w:r w:rsidRPr="00E33162">
              <w:rPr>
                <w:rFonts w:ascii="Century Gothic" w:eastAsia="Arial MT" w:hAnsi="Century Gothic" w:cs="Arial MT"/>
                <w:b/>
                <w:spacing w:val="-4"/>
                <w:sz w:val="14"/>
                <w:szCs w:val="22"/>
                <w:lang w:eastAsia="en-US"/>
              </w:rPr>
              <w:t>Pago</w:t>
            </w:r>
          </w:p>
        </w:tc>
        <w:tc>
          <w:tcPr>
            <w:tcW w:w="2067" w:type="dxa"/>
          </w:tcPr>
          <w:p w14:paraId="6960A642" w14:textId="77777777" w:rsidR="00E33162" w:rsidRPr="00E33162" w:rsidRDefault="00E33162" w:rsidP="00E33162">
            <w:pPr>
              <w:spacing w:before="27"/>
              <w:rPr>
                <w:rFonts w:ascii="Century Gothic" w:eastAsia="Arial MT" w:hAnsi="Century Gothic" w:cs="Arial MT"/>
                <w:sz w:val="14"/>
                <w:szCs w:val="22"/>
                <w:lang w:eastAsia="en-US"/>
              </w:rPr>
            </w:pPr>
          </w:p>
          <w:p w14:paraId="3BD71628" w14:textId="77777777" w:rsidR="00E33162" w:rsidRPr="00E33162" w:rsidRDefault="00E33162" w:rsidP="00E33162">
            <w:pPr>
              <w:spacing w:before="1" w:line="155" w:lineRule="exact"/>
              <w:ind w:right="20"/>
              <w:jc w:val="right"/>
              <w:rPr>
                <w:rFonts w:ascii="Century Gothic" w:eastAsia="Arial MT" w:hAnsi="Century Gothic" w:cs="Arial MT"/>
                <w:b/>
                <w:sz w:val="14"/>
                <w:szCs w:val="22"/>
                <w:lang w:eastAsia="en-US"/>
              </w:rPr>
            </w:pPr>
            <w:r w:rsidRPr="00E33162">
              <w:rPr>
                <w:rFonts w:ascii="Century Gothic" w:eastAsia="Arial MT" w:hAnsi="Century Gothic" w:cs="Arial MT"/>
                <w:b/>
                <w:spacing w:val="-10"/>
                <w:sz w:val="14"/>
                <w:szCs w:val="22"/>
                <w:lang w:eastAsia="en-US"/>
              </w:rPr>
              <w:t>0</w:t>
            </w:r>
          </w:p>
        </w:tc>
      </w:tr>
    </w:tbl>
    <w:p w14:paraId="5DB7CDA2"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3F5DEE4A"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PRODUCTOS.</w:t>
      </w:r>
    </w:p>
    <w:p w14:paraId="51831D4F" w14:textId="118B53B1"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 xml:space="preserve">Los ingresos que se obtengan por concepto de contraprestaciones por los servicios que preste el Estado en sus funciones de derecho privado, así como por el uso, aprovechamiento o enajenación de bienes del dominio </w:t>
      </w:r>
      <w:r w:rsidRPr="00E33162">
        <w:rPr>
          <w:rFonts w:ascii="Century Gothic" w:eastAsia="Arial" w:hAnsi="Century Gothic" w:cs="Arial"/>
          <w:bCs/>
          <w:szCs w:val="28"/>
          <w:lang w:eastAsia="en-US"/>
        </w:rPr>
        <w:lastRenderedPageBreak/>
        <w:t>privado, se fijarán y recaudarán de acuerdo con las reglas que establezcan las leyes o reglamentos respectivos o, en su defecto, conforme a las bases generales establecidas por el Ejecutivo del Estado en las licencias, concesiones o contratos respectivos.</w:t>
      </w:r>
    </w:p>
    <w:p w14:paraId="6F58B077"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1"/>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2"/>
        <w:gridCol w:w="2040"/>
      </w:tblGrid>
      <w:tr w:rsidR="00E33162" w:rsidRPr="00E33162" w14:paraId="4B35F874" w14:textId="77777777" w:rsidTr="00E33162">
        <w:trPr>
          <w:trHeight w:val="288"/>
        </w:trPr>
        <w:tc>
          <w:tcPr>
            <w:tcW w:w="7042" w:type="dxa"/>
            <w:shd w:val="clear" w:color="auto" w:fill="F1F1F1"/>
          </w:tcPr>
          <w:p w14:paraId="277829FD" w14:textId="77777777" w:rsidR="00E33162" w:rsidRPr="00E33162" w:rsidRDefault="00E33162" w:rsidP="00E33162">
            <w:pPr>
              <w:spacing w:before="67"/>
              <w:ind w:left="30"/>
              <w:rPr>
                <w:rFonts w:ascii="Century Gothic" w:eastAsia="Arial MT" w:hAnsi="Century Gothic" w:cs="Arial MT"/>
                <w:b/>
                <w:sz w:val="16"/>
                <w:szCs w:val="22"/>
                <w:lang w:eastAsia="en-US"/>
              </w:rPr>
            </w:pPr>
            <w:r w:rsidRPr="00E33162">
              <w:rPr>
                <w:rFonts w:ascii="Century Gothic" w:eastAsia="Arial MT" w:hAnsi="Century Gothic" w:cs="Arial MT"/>
                <w:b/>
                <w:sz w:val="16"/>
                <w:szCs w:val="22"/>
                <w:lang w:eastAsia="en-US"/>
              </w:rPr>
              <w:t>5.</w:t>
            </w:r>
            <w:r w:rsidRPr="00E33162">
              <w:rPr>
                <w:rFonts w:ascii="Century Gothic" w:eastAsia="Arial MT" w:hAnsi="Century Gothic" w:cs="Arial MT"/>
                <w:b/>
                <w:spacing w:val="-8"/>
                <w:sz w:val="16"/>
                <w:szCs w:val="22"/>
                <w:lang w:eastAsia="en-US"/>
              </w:rPr>
              <w:t xml:space="preserve"> </w:t>
            </w:r>
            <w:r w:rsidRPr="00E33162">
              <w:rPr>
                <w:rFonts w:ascii="Century Gothic" w:eastAsia="Arial MT" w:hAnsi="Century Gothic" w:cs="Arial MT"/>
                <w:b/>
                <w:spacing w:val="-2"/>
                <w:sz w:val="16"/>
                <w:szCs w:val="22"/>
                <w:lang w:eastAsia="en-US"/>
              </w:rPr>
              <w:t>PRODUCTOS</w:t>
            </w:r>
          </w:p>
        </w:tc>
        <w:tc>
          <w:tcPr>
            <w:tcW w:w="2040" w:type="dxa"/>
            <w:shd w:val="clear" w:color="auto" w:fill="F1F1F1"/>
          </w:tcPr>
          <w:p w14:paraId="47EF87B5" w14:textId="77777777" w:rsidR="00E33162" w:rsidRPr="00E33162" w:rsidRDefault="00E33162" w:rsidP="00E33162">
            <w:pPr>
              <w:spacing w:before="67"/>
              <w:ind w:right="67"/>
              <w:jc w:val="right"/>
              <w:rPr>
                <w:rFonts w:ascii="Century Gothic" w:eastAsia="Arial MT" w:hAnsi="Century Gothic" w:cs="Arial MT"/>
                <w:b/>
                <w:sz w:val="16"/>
                <w:szCs w:val="22"/>
                <w:lang w:eastAsia="en-US"/>
              </w:rPr>
            </w:pPr>
            <w:r w:rsidRPr="00E33162">
              <w:rPr>
                <w:rFonts w:ascii="Century Gothic" w:eastAsia="Arial MT" w:hAnsi="Century Gothic" w:cs="Arial MT"/>
                <w:b/>
                <w:spacing w:val="-2"/>
                <w:sz w:val="16"/>
                <w:szCs w:val="22"/>
                <w:lang w:eastAsia="en-US"/>
              </w:rPr>
              <w:t>324,885,287.92</w:t>
            </w:r>
          </w:p>
        </w:tc>
      </w:tr>
      <w:tr w:rsidR="00E33162" w:rsidRPr="00E33162" w14:paraId="54CF51CB" w14:textId="77777777" w:rsidTr="00E33162">
        <w:trPr>
          <w:trHeight w:val="288"/>
        </w:trPr>
        <w:tc>
          <w:tcPr>
            <w:tcW w:w="7042" w:type="dxa"/>
          </w:tcPr>
          <w:p w14:paraId="708961D7" w14:textId="77777777" w:rsidR="00E33162" w:rsidRPr="00E33162" w:rsidRDefault="00E33162" w:rsidP="00E33162">
            <w:pPr>
              <w:spacing w:before="67"/>
              <w:ind w:left="135"/>
              <w:rPr>
                <w:rFonts w:ascii="Century Gothic" w:eastAsia="Arial MT" w:hAnsi="Century Gothic" w:cs="Arial MT"/>
                <w:b/>
                <w:sz w:val="16"/>
                <w:szCs w:val="22"/>
                <w:lang w:eastAsia="en-US"/>
              </w:rPr>
            </w:pPr>
            <w:r w:rsidRPr="00E33162">
              <w:rPr>
                <w:rFonts w:ascii="Century Gothic" w:eastAsia="Arial MT" w:hAnsi="Century Gothic" w:cs="Arial MT"/>
                <w:b/>
                <w:sz w:val="16"/>
                <w:szCs w:val="22"/>
                <w:lang w:eastAsia="en-US"/>
              </w:rPr>
              <w:t>5.1</w:t>
            </w:r>
            <w:r w:rsidRPr="00E33162">
              <w:rPr>
                <w:rFonts w:ascii="Century Gothic" w:eastAsia="Arial MT" w:hAnsi="Century Gothic" w:cs="Arial MT"/>
                <w:b/>
                <w:spacing w:val="-9"/>
                <w:sz w:val="16"/>
                <w:szCs w:val="22"/>
                <w:lang w:eastAsia="en-US"/>
              </w:rPr>
              <w:t xml:space="preserve"> </w:t>
            </w:r>
            <w:r w:rsidRPr="00E33162">
              <w:rPr>
                <w:rFonts w:ascii="Century Gothic" w:eastAsia="Arial MT" w:hAnsi="Century Gothic" w:cs="Arial MT"/>
                <w:b/>
                <w:spacing w:val="-2"/>
                <w:sz w:val="16"/>
                <w:szCs w:val="22"/>
                <w:lang w:eastAsia="en-US"/>
              </w:rPr>
              <w:t>Productos</w:t>
            </w:r>
          </w:p>
        </w:tc>
        <w:tc>
          <w:tcPr>
            <w:tcW w:w="2040" w:type="dxa"/>
          </w:tcPr>
          <w:p w14:paraId="617B5DEE" w14:textId="77777777" w:rsidR="00E33162" w:rsidRPr="00E33162" w:rsidRDefault="00E33162" w:rsidP="00E33162">
            <w:pPr>
              <w:spacing w:before="121" w:line="147" w:lineRule="exact"/>
              <w:ind w:right="66"/>
              <w:jc w:val="right"/>
              <w:rPr>
                <w:rFonts w:ascii="Century Gothic" w:eastAsia="Arial MT" w:hAnsi="Century Gothic" w:cs="Arial MT"/>
                <w:b/>
                <w:sz w:val="16"/>
                <w:szCs w:val="22"/>
                <w:lang w:eastAsia="en-US"/>
              </w:rPr>
            </w:pPr>
            <w:r w:rsidRPr="00E33162">
              <w:rPr>
                <w:rFonts w:ascii="Century Gothic" w:eastAsia="Arial MT" w:hAnsi="Century Gothic" w:cs="Arial MT"/>
                <w:b/>
                <w:spacing w:val="-2"/>
                <w:sz w:val="16"/>
                <w:szCs w:val="22"/>
                <w:lang w:eastAsia="en-US"/>
              </w:rPr>
              <w:t>324,885,288</w:t>
            </w:r>
          </w:p>
        </w:tc>
      </w:tr>
      <w:tr w:rsidR="00E33162" w:rsidRPr="00E33162" w14:paraId="0AF7B246" w14:textId="77777777" w:rsidTr="00E33162">
        <w:trPr>
          <w:trHeight w:val="288"/>
        </w:trPr>
        <w:tc>
          <w:tcPr>
            <w:tcW w:w="7042" w:type="dxa"/>
          </w:tcPr>
          <w:p w14:paraId="3081CCE3" w14:textId="77777777" w:rsidR="00E33162" w:rsidRPr="00E33162" w:rsidRDefault="00E33162" w:rsidP="00E33162">
            <w:pPr>
              <w:spacing w:before="67"/>
              <w:ind w:left="452"/>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5.1.1</w:t>
            </w:r>
            <w:r w:rsidRPr="00E33162">
              <w:rPr>
                <w:rFonts w:ascii="Century Gothic" w:eastAsia="Arial MT" w:hAnsi="Century Gothic" w:cs="Arial MT"/>
                <w:sz w:val="16"/>
                <w:szCs w:val="22"/>
                <w:lang w:eastAsia="en-US"/>
              </w:rPr>
              <w:t xml:space="preserve"> </w:t>
            </w:r>
            <w:r w:rsidRPr="00E33162">
              <w:rPr>
                <w:rFonts w:ascii="Century Gothic" w:eastAsia="Arial MT" w:hAnsi="Century Gothic" w:cs="Arial MT"/>
                <w:spacing w:val="-2"/>
                <w:sz w:val="16"/>
                <w:szCs w:val="22"/>
                <w:lang w:eastAsia="en-US"/>
              </w:rPr>
              <w:t>Explotación</w:t>
            </w:r>
            <w:r w:rsidRPr="00E33162">
              <w:rPr>
                <w:rFonts w:ascii="Century Gothic" w:eastAsia="Arial MT" w:hAnsi="Century Gothic" w:cs="Arial MT"/>
                <w:spacing w:val="-8"/>
                <w:sz w:val="16"/>
                <w:szCs w:val="22"/>
                <w:lang w:eastAsia="en-US"/>
              </w:rPr>
              <w:t xml:space="preserve"> </w:t>
            </w:r>
            <w:r w:rsidRPr="00E33162">
              <w:rPr>
                <w:rFonts w:ascii="Century Gothic" w:eastAsia="Arial MT" w:hAnsi="Century Gothic" w:cs="Arial MT"/>
                <w:spacing w:val="-2"/>
                <w:sz w:val="16"/>
                <w:szCs w:val="22"/>
                <w:lang w:eastAsia="en-US"/>
              </w:rPr>
              <w:t>de</w:t>
            </w:r>
            <w:r w:rsidRPr="00E33162">
              <w:rPr>
                <w:rFonts w:ascii="Century Gothic" w:eastAsia="Arial MT" w:hAnsi="Century Gothic" w:cs="Arial MT"/>
                <w:spacing w:val="1"/>
                <w:sz w:val="16"/>
                <w:szCs w:val="22"/>
                <w:lang w:eastAsia="en-US"/>
              </w:rPr>
              <w:t xml:space="preserve"> </w:t>
            </w:r>
            <w:r w:rsidRPr="00E33162">
              <w:rPr>
                <w:rFonts w:ascii="Century Gothic" w:eastAsia="Arial MT" w:hAnsi="Century Gothic" w:cs="Arial MT"/>
                <w:spacing w:val="-2"/>
                <w:sz w:val="16"/>
                <w:szCs w:val="22"/>
                <w:lang w:eastAsia="en-US"/>
              </w:rPr>
              <w:t>Bienes</w:t>
            </w:r>
            <w:r w:rsidRPr="00E33162">
              <w:rPr>
                <w:rFonts w:ascii="Century Gothic" w:eastAsia="Arial MT" w:hAnsi="Century Gothic" w:cs="Arial MT"/>
                <w:sz w:val="16"/>
                <w:szCs w:val="22"/>
                <w:lang w:eastAsia="en-US"/>
              </w:rPr>
              <w:t xml:space="preserve"> </w:t>
            </w:r>
            <w:r w:rsidRPr="00E33162">
              <w:rPr>
                <w:rFonts w:ascii="Century Gothic" w:eastAsia="Arial MT" w:hAnsi="Century Gothic" w:cs="Arial MT"/>
                <w:spacing w:val="-2"/>
                <w:sz w:val="16"/>
                <w:szCs w:val="22"/>
                <w:lang w:eastAsia="en-US"/>
              </w:rPr>
              <w:t>Patrimoniales</w:t>
            </w:r>
          </w:p>
        </w:tc>
        <w:tc>
          <w:tcPr>
            <w:tcW w:w="2040" w:type="dxa"/>
          </w:tcPr>
          <w:p w14:paraId="7E9DE8C4" w14:textId="77777777" w:rsidR="00E33162" w:rsidRPr="00E33162" w:rsidRDefault="00E33162" w:rsidP="00E33162">
            <w:pPr>
              <w:spacing w:before="121" w:line="147" w:lineRule="exact"/>
              <w:ind w:right="66"/>
              <w:jc w:val="right"/>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13,974,848</w:t>
            </w:r>
          </w:p>
        </w:tc>
      </w:tr>
      <w:tr w:rsidR="00E33162" w:rsidRPr="00E33162" w14:paraId="40BE2E08" w14:textId="77777777" w:rsidTr="00E33162">
        <w:trPr>
          <w:trHeight w:val="288"/>
        </w:trPr>
        <w:tc>
          <w:tcPr>
            <w:tcW w:w="7042" w:type="dxa"/>
          </w:tcPr>
          <w:p w14:paraId="5B7EDFB3" w14:textId="77777777" w:rsidR="00E33162" w:rsidRPr="00E33162" w:rsidRDefault="00E33162" w:rsidP="00E33162">
            <w:pPr>
              <w:spacing w:before="67"/>
              <w:ind w:left="452"/>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5.1.2</w:t>
            </w:r>
            <w:r w:rsidRPr="00E33162">
              <w:rPr>
                <w:rFonts w:ascii="Century Gothic" w:eastAsia="Arial MT" w:hAnsi="Century Gothic" w:cs="Arial MT"/>
                <w:spacing w:val="-6"/>
                <w:sz w:val="16"/>
                <w:szCs w:val="22"/>
                <w:lang w:eastAsia="en-US"/>
              </w:rPr>
              <w:t xml:space="preserve"> </w:t>
            </w:r>
            <w:r w:rsidRPr="00E33162">
              <w:rPr>
                <w:rFonts w:ascii="Century Gothic" w:eastAsia="Arial MT" w:hAnsi="Century Gothic" w:cs="Arial MT"/>
                <w:spacing w:val="-2"/>
                <w:sz w:val="16"/>
                <w:szCs w:val="22"/>
                <w:lang w:eastAsia="en-US"/>
              </w:rPr>
              <w:t>Rendimientos</w:t>
            </w:r>
            <w:r w:rsidRPr="00E33162">
              <w:rPr>
                <w:rFonts w:ascii="Century Gothic" w:eastAsia="Arial MT" w:hAnsi="Century Gothic" w:cs="Arial MT"/>
                <w:spacing w:val="-6"/>
                <w:sz w:val="16"/>
                <w:szCs w:val="22"/>
                <w:lang w:eastAsia="en-US"/>
              </w:rPr>
              <w:t xml:space="preserve"> </w:t>
            </w:r>
            <w:r w:rsidRPr="00E33162">
              <w:rPr>
                <w:rFonts w:ascii="Century Gothic" w:eastAsia="Arial MT" w:hAnsi="Century Gothic" w:cs="Arial MT"/>
                <w:spacing w:val="-2"/>
                <w:sz w:val="16"/>
                <w:szCs w:val="22"/>
                <w:lang w:eastAsia="en-US"/>
              </w:rPr>
              <w:t>Financieros</w:t>
            </w:r>
          </w:p>
        </w:tc>
        <w:tc>
          <w:tcPr>
            <w:tcW w:w="2040" w:type="dxa"/>
          </w:tcPr>
          <w:p w14:paraId="2D58BFAD" w14:textId="77777777" w:rsidR="00E33162" w:rsidRPr="00E33162" w:rsidRDefault="00E33162" w:rsidP="00E33162">
            <w:pPr>
              <w:spacing w:before="121" w:line="147" w:lineRule="exact"/>
              <w:ind w:right="66"/>
              <w:jc w:val="right"/>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220,198,585</w:t>
            </w:r>
          </w:p>
        </w:tc>
      </w:tr>
      <w:tr w:rsidR="00E33162" w:rsidRPr="00E33162" w14:paraId="05CFB7CD" w14:textId="77777777" w:rsidTr="00E33162">
        <w:trPr>
          <w:trHeight w:val="288"/>
        </w:trPr>
        <w:tc>
          <w:tcPr>
            <w:tcW w:w="7042" w:type="dxa"/>
          </w:tcPr>
          <w:p w14:paraId="5AF8CF1B" w14:textId="77777777" w:rsidR="00E33162" w:rsidRPr="00E33162" w:rsidRDefault="00E33162" w:rsidP="00E33162">
            <w:pPr>
              <w:spacing w:before="67"/>
              <w:ind w:left="452"/>
              <w:rPr>
                <w:rFonts w:ascii="Century Gothic" w:eastAsia="Arial MT" w:hAnsi="Century Gothic" w:cs="Arial MT"/>
                <w:sz w:val="16"/>
                <w:szCs w:val="22"/>
                <w:lang w:eastAsia="en-US"/>
              </w:rPr>
            </w:pPr>
            <w:r w:rsidRPr="00E33162">
              <w:rPr>
                <w:rFonts w:ascii="Century Gothic" w:eastAsia="Arial MT" w:hAnsi="Century Gothic" w:cs="Arial MT"/>
                <w:spacing w:val="-4"/>
                <w:sz w:val="16"/>
                <w:szCs w:val="22"/>
                <w:lang w:eastAsia="en-US"/>
              </w:rPr>
              <w:t>5.1.3</w:t>
            </w:r>
            <w:r w:rsidRPr="00E33162">
              <w:rPr>
                <w:rFonts w:ascii="Century Gothic" w:eastAsia="Arial MT" w:hAnsi="Century Gothic" w:cs="Arial MT"/>
                <w:spacing w:val="5"/>
                <w:sz w:val="16"/>
                <w:szCs w:val="22"/>
                <w:lang w:eastAsia="en-US"/>
              </w:rPr>
              <w:t xml:space="preserve"> </w:t>
            </w:r>
            <w:r w:rsidRPr="00E33162">
              <w:rPr>
                <w:rFonts w:ascii="Century Gothic" w:eastAsia="Arial MT" w:hAnsi="Century Gothic" w:cs="Arial MT"/>
                <w:spacing w:val="-4"/>
                <w:sz w:val="16"/>
                <w:szCs w:val="22"/>
                <w:lang w:eastAsia="en-US"/>
              </w:rPr>
              <w:t>Otros</w:t>
            </w:r>
            <w:r w:rsidRPr="00E33162">
              <w:rPr>
                <w:rFonts w:ascii="Century Gothic" w:eastAsia="Arial MT" w:hAnsi="Century Gothic" w:cs="Arial MT"/>
                <w:spacing w:val="4"/>
                <w:sz w:val="16"/>
                <w:szCs w:val="22"/>
                <w:lang w:eastAsia="en-US"/>
              </w:rPr>
              <w:t xml:space="preserve"> </w:t>
            </w:r>
            <w:r w:rsidRPr="00E33162">
              <w:rPr>
                <w:rFonts w:ascii="Century Gothic" w:eastAsia="Arial MT" w:hAnsi="Century Gothic" w:cs="Arial MT"/>
                <w:spacing w:val="-4"/>
                <w:sz w:val="16"/>
                <w:szCs w:val="22"/>
                <w:lang w:eastAsia="en-US"/>
              </w:rPr>
              <w:t>Productos</w:t>
            </w:r>
            <w:r w:rsidRPr="00E33162">
              <w:rPr>
                <w:rFonts w:ascii="Century Gothic" w:eastAsia="Arial MT" w:hAnsi="Century Gothic" w:cs="Arial MT"/>
                <w:spacing w:val="5"/>
                <w:sz w:val="16"/>
                <w:szCs w:val="22"/>
                <w:lang w:eastAsia="en-US"/>
              </w:rPr>
              <w:t xml:space="preserve"> </w:t>
            </w:r>
            <w:r w:rsidRPr="00E33162">
              <w:rPr>
                <w:rFonts w:ascii="Century Gothic" w:eastAsia="Arial MT" w:hAnsi="Century Gothic" w:cs="Arial MT"/>
                <w:spacing w:val="-4"/>
                <w:sz w:val="16"/>
                <w:szCs w:val="22"/>
                <w:lang w:eastAsia="en-US"/>
              </w:rPr>
              <w:t>que</w:t>
            </w:r>
            <w:r w:rsidRPr="00E33162">
              <w:rPr>
                <w:rFonts w:ascii="Century Gothic" w:eastAsia="Arial MT" w:hAnsi="Century Gothic" w:cs="Arial MT"/>
                <w:spacing w:val="5"/>
                <w:sz w:val="16"/>
                <w:szCs w:val="22"/>
                <w:lang w:eastAsia="en-US"/>
              </w:rPr>
              <w:t xml:space="preserve"> </w:t>
            </w:r>
            <w:r w:rsidRPr="00E33162">
              <w:rPr>
                <w:rFonts w:ascii="Century Gothic" w:eastAsia="Arial MT" w:hAnsi="Century Gothic" w:cs="Arial MT"/>
                <w:spacing w:val="-4"/>
                <w:sz w:val="16"/>
                <w:szCs w:val="22"/>
                <w:lang w:eastAsia="en-US"/>
              </w:rPr>
              <w:t>Generan Ingresos</w:t>
            </w:r>
            <w:r w:rsidRPr="00E33162">
              <w:rPr>
                <w:rFonts w:ascii="Century Gothic" w:eastAsia="Arial MT" w:hAnsi="Century Gothic" w:cs="Arial MT"/>
                <w:spacing w:val="6"/>
                <w:sz w:val="16"/>
                <w:szCs w:val="22"/>
                <w:lang w:eastAsia="en-US"/>
              </w:rPr>
              <w:t xml:space="preserve"> </w:t>
            </w:r>
            <w:r w:rsidRPr="00E33162">
              <w:rPr>
                <w:rFonts w:ascii="Century Gothic" w:eastAsia="Arial MT" w:hAnsi="Century Gothic" w:cs="Arial MT"/>
                <w:spacing w:val="-4"/>
                <w:sz w:val="16"/>
                <w:szCs w:val="22"/>
                <w:lang w:eastAsia="en-US"/>
              </w:rPr>
              <w:t>Corrientes</w:t>
            </w:r>
          </w:p>
        </w:tc>
        <w:tc>
          <w:tcPr>
            <w:tcW w:w="2040" w:type="dxa"/>
          </w:tcPr>
          <w:p w14:paraId="162E35B9" w14:textId="77777777" w:rsidR="00E33162" w:rsidRPr="00E33162" w:rsidRDefault="00E33162" w:rsidP="00E33162">
            <w:pPr>
              <w:spacing w:before="121" w:line="147" w:lineRule="exact"/>
              <w:ind w:right="66"/>
              <w:jc w:val="right"/>
              <w:rPr>
                <w:rFonts w:ascii="Century Gothic" w:eastAsia="Arial MT" w:hAnsi="Century Gothic" w:cs="Arial MT"/>
                <w:sz w:val="16"/>
                <w:szCs w:val="22"/>
                <w:lang w:eastAsia="en-US"/>
              </w:rPr>
            </w:pPr>
            <w:r w:rsidRPr="00E33162">
              <w:rPr>
                <w:rFonts w:ascii="Century Gothic" w:eastAsia="Arial MT" w:hAnsi="Century Gothic" w:cs="Arial MT"/>
                <w:spacing w:val="-2"/>
                <w:sz w:val="16"/>
                <w:szCs w:val="22"/>
                <w:lang w:eastAsia="en-US"/>
              </w:rPr>
              <w:t>90,711,855</w:t>
            </w:r>
          </w:p>
        </w:tc>
      </w:tr>
      <w:tr w:rsidR="00E33162" w:rsidRPr="00E33162" w14:paraId="6C0B8C62" w14:textId="77777777" w:rsidTr="00E33162">
        <w:trPr>
          <w:trHeight w:val="370"/>
        </w:trPr>
        <w:tc>
          <w:tcPr>
            <w:tcW w:w="7042" w:type="dxa"/>
          </w:tcPr>
          <w:p w14:paraId="0CCAF2CA" w14:textId="3D7DD9B4" w:rsidR="00E33162" w:rsidRPr="00E33162" w:rsidRDefault="00E33162" w:rsidP="00E33162">
            <w:pPr>
              <w:spacing w:before="13"/>
              <w:ind w:left="135"/>
              <w:rPr>
                <w:rFonts w:ascii="Century Gothic" w:eastAsia="Arial MT" w:hAnsi="Century Gothic" w:cs="Arial MT"/>
                <w:b/>
                <w:sz w:val="16"/>
                <w:szCs w:val="22"/>
                <w:lang w:eastAsia="en-US"/>
              </w:rPr>
            </w:pPr>
            <w:r w:rsidRPr="00E33162">
              <w:rPr>
                <w:rFonts w:ascii="Century Gothic" w:eastAsia="Arial MT" w:hAnsi="Century Gothic" w:cs="Arial MT"/>
                <w:b/>
                <w:sz w:val="16"/>
                <w:szCs w:val="22"/>
                <w:lang w:eastAsia="en-US"/>
              </w:rPr>
              <w:t>5.9</w:t>
            </w:r>
            <w:r w:rsidRPr="00E33162">
              <w:rPr>
                <w:rFonts w:ascii="Century Gothic" w:eastAsia="Arial MT" w:hAnsi="Century Gothic" w:cs="Arial MT"/>
                <w:b/>
                <w:spacing w:val="-7"/>
                <w:sz w:val="16"/>
                <w:szCs w:val="22"/>
                <w:lang w:eastAsia="en-US"/>
              </w:rPr>
              <w:t xml:space="preserve"> </w:t>
            </w:r>
            <w:r w:rsidRPr="00E33162">
              <w:rPr>
                <w:rFonts w:ascii="Century Gothic" w:eastAsia="Arial MT" w:hAnsi="Century Gothic" w:cs="Arial MT"/>
                <w:b/>
                <w:sz w:val="16"/>
                <w:szCs w:val="22"/>
                <w:lang w:eastAsia="en-US"/>
              </w:rPr>
              <w:t>Productos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no</w:t>
            </w:r>
            <w:r w:rsidRPr="00E33162">
              <w:rPr>
                <w:rFonts w:ascii="Century Gothic" w:eastAsia="Arial MT" w:hAnsi="Century Gothic" w:cs="Arial MT"/>
                <w:b/>
                <w:spacing w:val="-5"/>
                <w:sz w:val="16"/>
                <w:szCs w:val="22"/>
                <w:lang w:eastAsia="en-US"/>
              </w:rPr>
              <w:t xml:space="preserve"> </w:t>
            </w:r>
            <w:r w:rsidRPr="00E33162">
              <w:rPr>
                <w:rFonts w:ascii="Century Gothic" w:eastAsia="Arial MT" w:hAnsi="Century Gothic" w:cs="Arial MT"/>
                <w:b/>
                <w:sz w:val="16"/>
                <w:szCs w:val="22"/>
                <w:lang w:eastAsia="en-US"/>
              </w:rPr>
              <w:t>Comprendidos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en</w:t>
            </w:r>
            <w:r w:rsidRPr="00E33162">
              <w:rPr>
                <w:rFonts w:ascii="Century Gothic" w:eastAsia="Arial MT" w:hAnsi="Century Gothic" w:cs="Arial MT"/>
                <w:b/>
                <w:spacing w:val="-5"/>
                <w:sz w:val="16"/>
                <w:szCs w:val="22"/>
                <w:lang w:eastAsia="en-US"/>
              </w:rPr>
              <w:t xml:space="preserve"> </w:t>
            </w:r>
            <w:r w:rsidRPr="00E33162">
              <w:rPr>
                <w:rFonts w:ascii="Century Gothic" w:eastAsia="Arial MT" w:hAnsi="Century Gothic" w:cs="Arial MT"/>
                <w:b/>
                <w:sz w:val="16"/>
                <w:szCs w:val="22"/>
                <w:lang w:eastAsia="en-US"/>
              </w:rPr>
              <w:t>la</w:t>
            </w:r>
            <w:r w:rsidRPr="00E33162">
              <w:rPr>
                <w:rFonts w:ascii="Century Gothic" w:eastAsia="Arial MT" w:hAnsi="Century Gothic" w:cs="Arial MT"/>
                <w:b/>
                <w:spacing w:val="-7"/>
                <w:sz w:val="16"/>
                <w:szCs w:val="22"/>
                <w:lang w:eastAsia="en-US"/>
              </w:rPr>
              <w:t xml:space="preserve"> </w:t>
            </w:r>
            <w:r w:rsidRPr="00E33162">
              <w:rPr>
                <w:rFonts w:ascii="Century Gothic" w:eastAsia="Arial MT" w:hAnsi="Century Gothic" w:cs="Arial MT"/>
                <w:b/>
                <w:sz w:val="16"/>
                <w:szCs w:val="22"/>
                <w:lang w:eastAsia="en-US"/>
              </w:rPr>
              <w:t>Ley</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de</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Ingresos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Vigentes,</w:t>
            </w:r>
            <w:r w:rsidRPr="00E33162">
              <w:rPr>
                <w:rFonts w:ascii="Century Gothic" w:eastAsia="Arial MT" w:hAnsi="Century Gothic" w:cs="Arial MT"/>
                <w:b/>
                <w:spacing w:val="22"/>
                <w:sz w:val="16"/>
                <w:szCs w:val="22"/>
                <w:lang w:eastAsia="en-US"/>
              </w:rPr>
              <w:t xml:space="preserve"> </w:t>
            </w:r>
            <w:r w:rsidRPr="00E33162">
              <w:rPr>
                <w:rFonts w:ascii="Century Gothic" w:eastAsia="Arial MT" w:hAnsi="Century Gothic" w:cs="Arial MT"/>
                <w:b/>
                <w:sz w:val="16"/>
                <w:szCs w:val="22"/>
                <w:lang w:eastAsia="en-US"/>
              </w:rPr>
              <w:t>Causadas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z w:val="16"/>
                <w:szCs w:val="22"/>
                <w:lang w:eastAsia="en-US"/>
              </w:rPr>
              <w:t>en</w:t>
            </w:r>
            <w:r w:rsidRPr="00E33162">
              <w:rPr>
                <w:rFonts w:ascii="Century Gothic" w:eastAsia="Arial MT" w:hAnsi="Century Gothic" w:cs="Arial MT"/>
                <w:b/>
                <w:spacing w:val="-5"/>
                <w:sz w:val="16"/>
                <w:szCs w:val="22"/>
                <w:lang w:eastAsia="en-US"/>
              </w:rPr>
              <w:t xml:space="preserve"> </w:t>
            </w:r>
            <w:r w:rsidRPr="00E33162">
              <w:rPr>
                <w:rFonts w:ascii="Century Gothic" w:eastAsia="Arial MT" w:hAnsi="Century Gothic" w:cs="Arial MT"/>
                <w:b/>
                <w:sz w:val="16"/>
                <w:szCs w:val="22"/>
                <w:lang w:eastAsia="en-US"/>
              </w:rPr>
              <w:t>Ejercicios</w:t>
            </w:r>
            <w:r w:rsidRPr="00E33162">
              <w:rPr>
                <w:rFonts w:ascii="Century Gothic" w:eastAsia="Arial MT" w:hAnsi="Century Gothic" w:cs="Arial MT"/>
                <w:b/>
                <w:spacing w:val="-6"/>
                <w:sz w:val="16"/>
                <w:szCs w:val="22"/>
                <w:lang w:eastAsia="en-US"/>
              </w:rPr>
              <w:t xml:space="preserve"> </w:t>
            </w:r>
            <w:r w:rsidRPr="00E33162">
              <w:rPr>
                <w:rFonts w:ascii="Century Gothic" w:eastAsia="Arial MT" w:hAnsi="Century Gothic" w:cs="Arial MT"/>
                <w:b/>
                <w:spacing w:val="-2"/>
                <w:sz w:val="16"/>
                <w:szCs w:val="22"/>
                <w:lang w:eastAsia="en-US"/>
              </w:rPr>
              <w:t>Fiscales</w:t>
            </w:r>
            <w:r w:rsidR="005877AF">
              <w:rPr>
                <w:rFonts w:ascii="Century Gothic" w:eastAsia="Arial MT" w:hAnsi="Century Gothic" w:cs="Arial MT"/>
                <w:b/>
                <w:spacing w:val="-2"/>
                <w:sz w:val="16"/>
                <w:szCs w:val="22"/>
                <w:lang w:eastAsia="en-US"/>
              </w:rPr>
              <w:t xml:space="preserve"> </w:t>
            </w:r>
            <w:r w:rsidR="005877AF" w:rsidRPr="00E33162">
              <w:rPr>
                <w:rFonts w:ascii="Century Gothic" w:eastAsia="Arial MT" w:hAnsi="Century Gothic" w:cs="Arial MT"/>
                <w:b/>
                <w:spacing w:val="-2"/>
                <w:sz w:val="16"/>
                <w:szCs w:val="22"/>
                <w:lang w:eastAsia="en-US"/>
              </w:rPr>
              <w:t>Anteriores</w:t>
            </w:r>
            <w:r w:rsidR="005877AF" w:rsidRPr="00E33162">
              <w:rPr>
                <w:rFonts w:ascii="Century Gothic" w:eastAsia="Arial MT" w:hAnsi="Century Gothic" w:cs="Arial MT"/>
                <w:b/>
                <w:spacing w:val="3"/>
                <w:sz w:val="16"/>
                <w:szCs w:val="22"/>
                <w:lang w:eastAsia="en-US"/>
              </w:rPr>
              <w:t xml:space="preserve"> </w:t>
            </w:r>
            <w:r w:rsidR="005877AF" w:rsidRPr="00E33162">
              <w:rPr>
                <w:rFonts w:ascii="Century Gothic" w:eastAsia="Arial MT" w:hAnsi="Century Gothic" w:cs="Arial MT"/>
                <w:b/>
                <w:spacing w:val="-2"/>
                <w:sz w:val="16"/>
                <w:szCs w:val="22"/>
                <w:lang w:eastAsia="en-US"/>
              </w:rPr>
              <w:t>Pendientes</w:t>
            </w:r>
            <w:r w:rsidR="005877AF" w:rsidRPr="00E33162">
              <w:rPr>
                <w:rFonts w:ascii="Century Gothic" w:eastAsia="Arial MT" w:hAnsi="Century Gothic" w:cs="Arial MT"/>
                <w:b/>
                <w:spacing w:val="3"/>
                <w:sz w:val="16"/>
                <w:szCs w:val="22"/>
                <w:lang w:eastAsia="en-US"/>
              </w:rPr>
              <w:t xml:space="preserve"> </w:t>
            </w:r>
            <w:r w:rsidR="005877AF" w:rsidRPr="00E33162">
              <w:rPr>
                <w:rFonts w:ascii="Century Gothic" w:eastAsia="Arial MT" w:hAnsi="Century Gothic" w:cs="Arial MT"/>
                <w:b/>
                <w:spacing w:val="-2"/>
                <w:sz w:val="16"/>
                <w:szCs w:val="22"/>
                <w:lang w:eastAsia="en-US"/>
              </w:rPr>
              <w:t>de</w:t>
            </w:r>
            <w:r w:rsidR="005877AF" w:rsidRPr="00E33162">
              <w:rPr>
                <w:rFonts w:ascii="Century Gothic" w:eastAsia="Arial MT" w:hAnsi="Century Gothic" w:cs="Arial MT"/>
                <w:b/>
                <w:spacing w:val="3"/>
                <w:sz w:val="16"/>
                <w:szCs w:val="22"/>
                <w:lang w:eastAsia="en-US"/>
              </w:rPr>
              <w:t xml:space="preserve"> </w:t>
            </w:r>
            <w:r w:rsidR="005877AF" w:rsidRPr="00E33162">
              <w:rPr>
                <w:rFonts w:ascii="Century Gothic" w:eastAsia="Arial MT" w:hAnsi="Century Gothic" w:cs="Arial MT"/>
                <w:b/>
                <w:spacing w:val="-2"/>
                <w:sz w:val="16"/>
                <w:szCs w:val="22"/>
                <w:lang w:eastAsia="en-US"/>
              </w:rPr>
              <w:t>Liquidación</w:t>
            </w:r>
            <w:r w:rsidR="005877AF" w:rsidRPr="00E33162">
              <w:rPr>
                <w:rFonts w:ascii="Century Gothic" w:eastAsia="Arial MT" w:hAnsi="Century Gothic" w:cs="Arial MT"/>
                <w:b/>
                <w:spacing w:val="4"/>
                <w:sz w:val="16"/>
                <w:szCs w:val="22"/>
                <w:lang w:eastAsia="en-US"/>
              </w:rPr>
              <w:t xml:space="preserve"> </w:t>
            </w:r>
            <w:r w:rsidR="005877AF" w:rsidRPr="00E33162">
              <w:rPr>
                <w:rFonts w:ascii="Century Gothic" w:eastAsia="Arial MT" w:hAnsi="Century Gothic" w:cs="Arial MT"/>
                <w:b/>
                <w:spacing w:val="-2"/>
                <w:sz w:val="16"/>
                <w:szCs w:val="22"/>
                <w:lang w:eastAsia="en-US"/>
              </w:rPr>
              <w:t>o</w:t>
            </w:r>
            <w:r w:rsidR="005877AF" w:rsidRPr="00E33162">
              <w:rPr>
                <w:rFonts w:ascii="Century Gothic" w:eastAsia="Arial MT" w:hAnsi="Century Gothic" w:cs="Arial MT"/>
                <w:b/>
                <w:spacing w:val="5"/>
                <w:sz w:val="16"/>
                <w:szCs w:val="22"/>
                <w:lang w:eastAsia="en-US"/>
              </w:rPr>
              <w:t xml:space="preserve"> </w:t>
            </w:r>
            <w:r w:rsidR="005877AF" w:rsidRPr="00E33162">
              <w:rPr>
                <w:rFonts w:ascii="Century Gothic" w:eastAsia="Arial MT" w:hAnsi="Century Gothic" w:cs="Arial MT"/>
                <w:b/>
                <w:spacing w:val="-4"/>
                <w:sz w:val="16"/>
                <w:szCs w:val="22"/>
                <w:lang w:eastAsia="en-US"/>
              </w:rPr>
              <w:t>Pago</w:t>
            </w:r>
          </w:p>
          <w:p w14:paraId="60D0F584" w14:textId="6C421313" w:rsidR="00E33162" w:rsidRPr="00E33162" w:rsidRDefault="00E33162" w:rsidP="00E33162">
            <w:pPr>
              <w:spacing w:before="29" w:line="147" w:lineRule="exact"/>
              <w:ind w:left="135"/>
              <w:rPr>
                <w:rFonts w:ascii="Century Gothic" w:eastAsia="Arial MT" w:hAnsi="Century Gothic" w:cs="Arial MT"/>
                <w:b/>
                <w:sz w:val="16"/>
                <w:szCs w:val="22"/>
                <w:lang w:eastAsia="en-US"/>
              </w:rPr>
            </w:pPr>
          </w:p>
        </w:tc>
        <w:tc>
          <w:tcPr>
            <w:tcW w:w="2040" w:type="dxa"/>
          </w:tcPr>
          <w:p w14:paraId="4B67A364" w14:textId="77777777" w:rsidR="00E33162" w:rsidRPr="00E33162" w:rsidRDefault="00E33162" w:rsidP="00E33162">
            <w:pPr>
              <w:spacing w:before="51"/>
              <w:rPr>
                <w:rFonts w:ascii="Century Gothic" w:eastAsia="Arial MT" w:hAnsi="Century Gothic" w:cs="Arial MT"/>
                <w:sz w:val="16"/>
                <w:szCs w:val="22"/>
                <w:lang w:eastAsia="en-US"/>
              </w:rPr>
            </w:pPr>
          </w:p>
          <w:p w14:paraId="61F41662" w14:textId="77777777" w:rsidR="00E33162" w:rsidRPr="00E33162" w:rsidRDefault="00E33162" w:rsidP="00E33162">
            <w:pPr>
              <w:spacing w:line="138" w:lineRule="exact"/>
              <w:ind w:right="20"/>
              <w:jc w:val="right"/>
              <w:rPr>
                <w:rFonts w:ascii="Century Gothic" w:eastAsia="Arial MT" w:hAnsi="Century Gothic" w:cs="Arial MT"/>
                <w:sz w:val="16"/>
                <w:szCs w:val="22"/>
                <w:lang w:eastAsia="en-US"/>
              </w:rPr>
            </w:pPr>
            <w:r w:rsidRPr="00E33162">
              <w:rPr>
                <w:rFonts w:ascii="Century Gothic" w:eastAsia="Arial MT" w:hAnsi="Century Gothic" w:cs="Arial MT"/>
                <w:spacing w:val="-10"/>
                <w:sz w:val="16"/>
                <w:szCs w:val="22"/>
                <w:lang w:eastAsia="en-US"/>
              </w:rPr>
              <w:t>0</w:t>
            </w:r>
          </w:p>
        </w:tc>
      </w:tr>
    </w:tbl>
    <w:p w14:paraId="291679BB"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39D532BB"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APROVECHAMIENTOS.</w:t>
      </w:r>
    </w:p>
    <w:p w14:paraId="7138BD99" w14:textId="43080CC5"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Son los ingresos que percibe el Estado por la realización de funciones de derecho público, distintos de las contribuciones, de los ingresos derivados de financiamientos y de los que obtengan los organismos descentralizados y las empresas de participación estatal.</w:t>
      </w:r>
    </w:p>
    <w:p w14:paraId="1E828171"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2"/>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5"/>
        <w:gridCol w:w="2046"/>
      </w:tblGrid>
      <w:tr w:rsidR="00E33162" w:rsidRPr="00E33162" w14:paraId="1FB8A8A6" w14:textId="77777777" w:rsidTr="00E33162">
        <w:trPr>
          <w:trHeight w:val="180"/>
        </w:trPr>
        <w:tc>
          <w:tcPr>
            <w:tcW w:w="7065" w:type="dxa"/>
            <w:shd w:val="clear" w:color="auto" w:fill="F1F1F1"/>
          </w:tcPr>
          <w:p w14:paraId="1BEBB13A" w14:textId="77777777" w:rsidR="00E33162" w:rsidRPr="00E33162" w:rsidRDefault="00E33162" w:rsidP="00E33162">
            <w:pPr>
              <w:spacing w:before="13" w:line="147" w:lineRule="exact"/>
              <w:ind w:left="30"/>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6.</w:t>
            </w:r>
            <w:r w:rsidRPr="00E33162">
              <w:rPr>
                <w:rFonts w:ascii="Century Gothic" w:eastAsia="Arial MT" w:hAnsi="Century Gothic" w:cs="Arial MT"/>
                <w:b/>
                <w:spacing w:val="26"/>
                <w:sz w:val="14"/>
                <w:szCs w:val="22"/>
                <w:lang w:eastAsia="en-US"/>
              </w:rPr>
              <w:t xml:space="preserve"> </w:t>
            </w:r>
            <w:r w:rsidRPr="00E33162">
              <w:rPr>
                <w:rFonts w:ascii="Century Gothic" w:eastAsia="Arial MT" w:hAnsi="Century Gothic" w:cs="Arial MT"/>
                <w:b/>
                <w:spacing w:val="-2"/>
                <w:sz w:val="14"/>
                <w:szCs w:val="22"/>
                <w:lang w:eastAsia="en-US"/>
              </w:rPr>
              <w:t>APROVECHAMIENTOS</w:t>
            </w:r>
          </w:p>
        </w:tc>
        <w:tc>
          <w:tcPr>
            <w:tcW w:w="2046" w:type="dxa"/>
            <w:shd w:val="clear" w:color="auto" w:fill="F1F1F1"/>
          </w:tcPr>
          <w:p w14:paraId="3BFACDDF" w14:textId="77777777" w:rsidR="00E33162" w:rsidRPr="00E33162" w:rsidRDefault="00E33162" w:rsidP="00E33162">
            <w:pPr>
              <w:spacing w:before="13" w:line="147" w:lineRule="exact"/>
              <w:ind w:right="67"/>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5,265,523,207.48</w:t>
            </w:r>
          </w:p>
        </w:tc>
      </w:tr>
      <w:tr w:rsidR="00E33162" w:rsidRPr="00E33162" w14:paraId="566C9779" w14:textId="77777777" w:rsidTr="00E33162">
        <w:trPr>
          <w:trHeight w:val="180"/>
        </w:trPr>
        <w:tc>
          <w:tcPr>
            <w:tcW w:w="7065" w:type="dxa"/>
          </w:tcPr>
          <w:p w14:paraId="0A2AAA78" w14:textId="77777777" w:rsidR="00E33162" w:rsidRPr="00E33162" w:rsidRDefault="00E33162" w:rsidP="00E33162">
            <w:pPr>
              <w:spacing w:before="13" w:line="147" w:lineRule="exact"/>
              <w:ind w:left="136"/>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6.1</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pacing w:val="-2"/>
                <w:sz w:val="14"/>
                <w:szCs w:val="22"/>
                <w:lang w:eastAsia="en-US"/>
              </w:rPr>
              <w:t>Aprovechamientos</w:t>
            </w:r>
          </w:p>
        </w:tc>
        <w:tc>
          <w:tcPr>
            <w:tcW w:w="2046" w:type="dxa"/>
          </w:tcPr>
          <w:p w14:paraId="21DA7FFB" w14:textId="77777777" w:rsidR="00E33162" w:rsidRPr="00E33162" w:rsidRDefault="00E33162" w:rsidP="00E33162">
            <w:pPr>
              <w:spacing w:before="13" w:line="147"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5,188,421,691</w:t>
            </w:r>
          </w:p>
        </w:tc>
      </w:tr>
      <w:tr w:rsidR="00E33162" w:rsidRPr="00E33162" w14:paraId="297046D3" w14:textId="77777777" w:rsidTr="00E33162">
        <w:trPr>
          <w:trHeight w:val="288"/>
        </w:trPr>
        <w:tc>
          <w:tcPr>
            <w:tcW w:w="7065" w:type="dxa"/>
          </w:tcPr>
          <w:p w14:paraId="1EFBEE40"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4"/>
                <w:sz w:val="14"/>
                <w:szCs w:val="22"/>
                <w:lang w:eastAsia="en-US"/>
              </w:rPr>
              <w:t>6.1.1</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4"/>
                <w:sz w:val="14"/>
                <w:szCs w:val="22"/>
                <w:lang w:eastAsia="en-US"/>
              </w:rPr>
              <w:t>Multas</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4"/>
                <w:sz w:val="14"/>
                <w:szCs w:val="22"/>
                <w:lang w:eastAsia="en-US"/>
              </w:rPr>
              <w:t>no</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4"/>
                <w:sz w:val="14"/>
                <w:szCs w:val="22"/>
                <w:lang w:eastAsia="en-US"/>
              </w:rPr>
              <w:t>Fiscales</w:t>
            </w:r>
          </w:p>
        </w:tc>
        <w:tc>
          <w:tcPr>
            <w:tcW w:w="2046" w:type="dxa"/>
          </w:tcPr>
          <w:p w14:paraId="41EFD94D" w14:textId="77777777" w:rsidR="00E33162" w:rsidRPr="00E33162" w:rsidRDefault="00E33162" w:rsidP="00E33162">
            <w:pPr>
              <w:spacing w:before="122"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301,549,583</w:t>
            </w:r>
          </w:p>
        </w:tc>
      </w:tr>
      <w:tr w:rsidR="00E33162" w:rsidRPr="00E33162" w14:paraId="4DEF6D94" w14:textId="77777777" w:rsidTr="00E33162">
        <w:trPr>
          <w:trHeight w:val="288"/>
        </w:trPr>
        <w:tc>
          <w:tcPr>
            <w:tcW w:w="7065" w:type="dxa"/>
          </w:tcPr>
          <w:p w14:paraId="5359DD0D"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6.1.2</w:t>
            </w:r>
            <w:r w:rsidRPr="00E33162">
              <w:rPr>
                <w:rFonts w:ascii="Century Gothic" w:eastAsia="Arial MT" w:hAnsi="Century Gothic" w:cs="Arial MT"/>
                <w:spacing w:val="-4"/>
                <w:sz w:val="14"/>
                <w:szCs w:val="22"/>
                <w:lang w:eastAsia="en-US"/>
              </w:rPr>
              <w:t xml:space="preserve"> </w:t>
            </w:r>
            <w:r w:rsidRPr="00E33162">
              <w:rPr>
                <w:rFonts w:ascii="Century Gothic" w:eastAsia="Arial MT" w:hAnsi="Century Gothic" w:cs="Arial MT"/>
                <w:spacing w:val="-2"/>
                <w:sz w:val="14"/>
                <w:szCs w:val="22"/>
                <w:lang w:eastAsia="en-US"/>
              </w:rPr>
              <w:t>Recuperaciones</w:t>
            </w:r>
          </w:p>
        </w:tc>
        <w:tc>
          <w:tcPr>
            <w:tcW w:w="2046" w:type="dxa"/>
          </w:tcPr>
          <w:p w14:paraId="398211BE" w14:textId="77777777" w:rsidR="00E33162" w:rsidRPr="00E33162" w:rsidRDefault="00E33162" w:rsidP="00E33162">
            <w:pPr>
              <w:spacing w:before="122"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169,689,088</w:t>
            </w:r>
          </w:p>
        </w:tc>
      </w:tr>
      <w:tr w:rsidR="00E33162" w:rsidRPr="00E33162" w14:paraId="1229F185" w14:textId="77777777" w:rsidTr="00E33162">
        <w:trPr>
          <w:trHeight w:val="288"/>
        </w:trPr>
        <w:tc>
          <w:tcPr>
            <w:tcW w:w="7065" w:type="dxa"/>
          </w:tcPr>
          <w:p w14:paraId="754BB282"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6.1.3</w:t>
            </w:r>
            <w:r w:rsidRPr="00E33162">
              <w:rPr>
                <w:rFonts w:ascii="Century Gothic" w:eastAsia="Arial MT" w:hAnsi="Century Gothic" w:cs="Arial MT"/>
                <w:spacing w:val="-4"/>
                <w:sz w:val="14"/>
                <w:szCs w:val="22"/>
                <w:lang w:eastAsia="en-US"/>
              </w:rPr>
              <w:t xml:space="preserve"> </w:t>
            </w:r>
            <w:r w:rsidRPr="00E33162">
              <w:rPr>
                <w:rFonts w:ascii="Century Gothic" w:eastAsia="Arial MT" w:hAnsi="Century Gothic" w:cs="Arial MT"/>
                <w:spacing w:val="-2"/>
                <w:sz w:val="14"/>
                <w:szCs w:val="22"/>
                <w:lang w:eastAsia="en-US"/>
              </w:rPr>
              <w:t>Aportaciones</w:t>
            </w:r>
          </w:p>
        </w:tc>
        <w:tc>
          <w:tcPr>
            <w:tcW w:w="2046" w:type="dxa"/>
          </w:tcPr>
          <w:p w14:paraId="740C2D12" w14:textId="77777777" w:rsidR="00E33162" w:rsidRPr="00E33162" w:rsidRDefault="00E33162" w:rsidP="00E33162">
            <w:pPr>
              <w:spacing w:before="121"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152,518,768</w:t>
            </w:r>
          </w:p>
        </w:tc>
      </w:tr>
      <w:tr w:rsidR="00E33162" w:rsidRPr="00E33162" w14:paraId="0BB6A93D" w14:textId="77777777" w:rsidTr="00E33162">
        <w:trPr>
          <w:trHeight w:val="288"/>
        </w:trPr>
        <w:tc>
          <w:tcPr>
            <w:tcW w:w="7065" w:type="dxa"/>
          </w:tcPr>
          <w:p w14:paraId="6E233708"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6.1.4</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Otros</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pacing w:val="-2"/>
                <w:sz w:val="14"/>
                <w:szCs w:val="22"/>
                <w:lang w:eastAsia="en-US"/>
              </w:rPr>
              <w:t>Aprovechamientos</w:t>
            </w:r>
          </w:p>
        </w:tc>
        <w:tc>
          <w:tcPr>
            <w:tcW w:w="2046" w:type="dxa"/>
          </w:tcPr>
          <w:p w14:paraId="58032531" w14:textId="77777777" w:rsidR="00E33162" w:rsidRPr="00E33162" w:rsidRDefault="00E33162" w:rsidP="00E33162">
            <w:pPr>
              <w:spacing w:before="121"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637,349,118</w:t>
            </w:r>
          </w:p>
        </w:tc>
      </w:tr>
      <w:tr w:rsidR="00E33162" w:rsidRPr="00E33162" w14:paraId="1F361AB9" w14:textId="77777777" w:rsidTr="00E33162">
        <w:trPr>
          <w:trHeight w:val="288"/>
        </w:trPr>
        <w:tc>
          <w:tcPr>
            <w:tcW w:w="7065" w:type="dxa"/>
          </w:tcPr>
          <w:p w14:paraId="798733DE"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6.1.5</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Remanentes</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del</w:t>
            </w:r>
            <w:r w:rsidRPr="00E33162">
              <w:rPr>
                <w:rFonts w:ascii="Century Gothic" w:eastAsia="Arial MT" w:hAnsi="Century Gothic" w:cs="Arial MT"/>
                <w:spacing w:val="-5"/>
                <w:sz w:val="14"/>
                <w:szCs w:val="22"/>
                <w:lang w:eastAsia="en-US"/>
              </w:rPr>
              <w:t xml:space="preserve"> </w:t>
            </w:r>
            <w:proofErr w:type="spellStart"/>
            <w:r w:rsidRPr="00E33162">
              <w:rPr>
                <w:rFonts w:ascii="Century Gothic" w:eastAsia="Arial MT" w:hAnsi="Century Gothic" w:cs="Arial MT"/>
                <w:spacing w:val="-2"/>
                <w:sz w:val="14"/>
                <w:szCs w:val="22"/>
                <w:lang w:eastAsia="en-US"/>
              </w:rPr>
              <w:t>Fid</w:t>
            </w:r>
            <w:proofErr w:type="spellEnd"/>
            <w:r w:rsidRPr="00E33162">
              <w:rPr>
                <w:rFonts w:ascii="Century Gothic" w:eastAsia="Arial MT" w:hAnsi="Century Gothic" w:cs="Arial MT"/>
                <w:spacing w:val="-2"/>
                <w:sz w:val="14"/>
                <w:szCs w:val="22"/>
                <w:lang w:eastAsia="en-US"/>
              </w:rPr>
              <w:t>.</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Certificados</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Bursátiles</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4"/>
                <w:sz w:val="14"/>
                <w:szCs w:val="22"/>
                <w:lang w:eastAsia="en-US"/>
              </w:rPr>
              <w:t>Peaje</w:t>
            </w:r>
          </w:p>
        </w:tc>
        <w:tc>
          <w:tcPr>
            <w:tcW w:w="2046" w:type="dxa"/>
          </w:tcPr>
          <w:p w14:paraId="52DDBA04" w14:textId="77777777" w:rsidR="00E33162" w:rsidRPr="00E33162" w:rsidRDefault="00E33162" w:rsidP="00E33162">
            <w:pPr>
              <w:spacing w:before="122"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2,871,779,204</w:t>
            </w:r>
          </w:p>
        </w:tc>
      </w:tr>
      <w:tr w:rsidR="00E33162" w:rsidRPr="00E33162" w14:paraId="36708822" w14:textId="77777777" w:rsidTr="00E33162">
        <w:trPr>
          <w:trHeight w:val="288"/>
        </w:trPr>
        <w:tc>
          <w:tcPr>
            <w:tcW w:w="7065" w:type="dxa"/>
          </w:tcPr>
          <w:p w14:paraId="79ABFAED" w14:textId="77777777" w:rsidR="00E33162" w:rsidRPr="00E33162" w:rsidRDefault="00E33162" w:rsidP="00E33162">
            <w:pPr>
              <w:spacing w:before="67"/>
              <w:ind w:left="453"/>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Mantenimiento</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y</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pacing w:val="-2"/>
                <w:sz w:val="14"/>
                <w:szCs w:val="22"/>
                <w:lang w:eastAsia="en-US"/>
              </w:rPr>
              <w:t>Operación</w:t>
            </w:r>
            <w:r w:rsidRPr="00E33162">
              <w:rPr>
                <w:rFonts w:ascii="Century Gothic" w:eastAsia="Arial MT" w:hAnsi="Century Gothic" w:cs="Arial MT"/>
                <w:spacing w:val="-12"/>
                <w:sz w:val="14"/>
                <w:szCs w:val="22"/>
                <w:lang w:eastAsia="en-US"/>
              </w:rPr>
              <w:t xml:space="preserve"> </w:t>
            </w:r>
            <w:r w:rsidRPr="00E33162">
              <w:rPr>
                <w:rFonts w:ascii="Century Gothic" w:eastAsia="Arial MT" w:hAnsi="Century Gothic" w:cs="Arial MT"/>
                <w:spacing w:val="-2"/>
                <w:sz w:val="14"/>
                <w:szCs w:val="22"/>
                <w:lang w:eastAsia="en-US"/>
              </w:rPr>
              <w:t>de Carreteras</w:t>
            </w:r>
          </w:p>
        </w:tc>
        <w:tc>
          <w:tcPr>
            <w:tcW w:w="2046" w:type="dxa"/>
          </w:tcPr>
          <w:p w14:paraId="55C6607D" w14:textId="77777777" w:rsidR="00E33162" w:rsidRPr="00E33162" w:rsidRDefault="00E33162" w:rsidP="00E33162">
            <w:pPr>
              <w:spacing w:before="121" w:line="147"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1,055,535,930</w:t>
            </w:r>
          </w:p>
        </w:tc>
      </w:tr>
      <w:tr w:rsidR="00E33162" w:rsidRPr="00E33162" w14:paraId="24D878F3" w14:textId="77777777" w:rsidTr="00E33162">
        <w:trPr>
          <w:trHeight w:val="288"/>
        </w:trPr>
        <w:tc>
          <w:tcPr>
            <w:tcW w:w="7065" w:type="dxa"/>
          </w:tcPr>
          <w:p w14:paraId="16234956"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6.1.6.1</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Gasto</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Operación</w:t>
            </w:r>
          </w:p>
        </w:tc>
        <w:tc>
          <w:tcPr>
            <w:tcW w:w="2046" w:type="dxa"/>
          </w:tcPr>
          <w:p w14:paraId="62C11892" w14:textId="77777777" w:rsidR="00E33162" w:rsidRPr="00E33162" w:rsidRDefault="00E33162" w:rsidP="00E33162">
            <w:pPr>
              <w:spacing w:before="130"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205,360,677</w:t>
            </w:r>
          </w:p>
        </w:tc>
      </w:tr>
      <w:tr w:rsidR="00E33162" w:rsidRPr="00E33162" w14:paraId="6EBFA26B" w14:textId="77777777" w:rsidTr="00E33162">
        <w:trPr>
          <w:trHeight w:val="288"/>
        </w:trPr>
        <w:tc>
          <w:tcPr>
            <w:tcW w:w="7065" w:type="dxa"/>
          </w:tcPr>
          <w:p w14:paraId="1FA4C8F0"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6.1.6.2</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pacing w:val="-2"/>
                <w:sz w:val="14"/>
                <w:szCs w:val="22"/>
                <w:lang w:eastAsia="en-US"/>
              </w:rPr>
              <w:t>Gasto</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2"/>
                <w:sz w:val="14"/>
                <w:szCs w:val="22"/>
                <w:lang w:eastAsia="en-US"/>
              </w:rPr>
              <w:t>Casetas</w:t>
            </w:r>
          </w:p>
        </w:tc>
        <w:tc>
          <w:tcPr>
            <w:tcW w:w="2046" w:type="dxa"/>
          </w:tcPr>
          <w:p w14:paraId="0FBD5DAE" w14:textId="77777777" w:rsidR="00E33162" w:rsidRPr="00E33162" w:rsidRDefault="00E33162" w:rsidP="00E33162">
            <w:pPr>
              <w:spacing w:before="131"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52,278,599</w:t>
            </w:r>
          </w:p>
        </w:tc>
      </w:tr>
      <w:tr w:rsidR="00E33162" w:rsidRPr="00E33162" w14:paraId="0EC2DCBC" w14:textId="77777777" w:rsidTr="00E33162">
        <w:trPr>
          <w:trHeight w:val="288"/>
        </w:trPr>
        <w:tc>
          <w:tcPr>
            <w:tcW w:w="7065" w:type="dxa"/>
          </w:tcPr>
          <w:p w14:paraId="48C6C447"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4"/>
                <w:sz w:val="14"/>
                <w:szCs w:val="22"/>
                <w:lang w:eastAsia="en-US"/>
              </w:rPr>
              <w:t>6.1.6.3</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4"/>
                <w:sz w:val="14"/>
                <w:szCs w:val="22"/>
                <w:lang w:eastAsia="en-US"/>
              </w:rPr>
              <w:t>Mantenimiento</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pacing w:val="-4"/>
                <w:sz w:val="14"/>
                <w:szCs w:val="22"/>
                <w:lang w:eastAsia="en-US"/>
              </w:rPr>
              <w:t>Menor</w:t>
            </w:r>
          </w:p>
        </w:tc>
        <w:tc>
          <w:tcPr>
            <w:tcW w:w="2046" w:type="dxa"/>
          </w:tcPr>
          <w:p w14:paraId="0C64B6BB" w14:textId="77777777" w:rsidR="00E33162" w:rsidRPr="00E33162" w:rsidRDefault="00E33162" w:rsidP="00E33162">
            <w:pPr>
              <w:spacing w:before="131"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275,388,804</w:t>
            </w:r>
          </w:p>
        </w:tc>
      </w:tr>
      <w:tr w:rsidR="00E33162" w:rsidRPr="00E33162" w14:paraId="39FAB70C" w14:textId="77777777" w:rsidTr="00E33162">
        <w:trPr>
          <w:trHeight w:val="288"/>
        </w:trPr>
        <w:tc>
          <w:tcPr>
            <w:tcW w:w="7065" w:type="dxa"/>
          </w:tcPr>
          <w:p w14:paraId="649ABFA2"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4"/>
                <w:sz w:val="14"/>
                <w:szCs w:val="22"/>
                <w:lang w:eastAsia="en-US"/>
              </w:rPr>
              <w:lastRenderedPageBreak/>
              <w:t>6.1.6.4</w:t>
            </w:r>
            <w:r w:rsidRPr="00E33162">
              <w:rPr>
                <w:rFonts w:ascii="Century Gothic" w:eastAsia="Arial MT" w:hAnsi="Century Gothic" w:cs="Arial MT"/>
                <w:spacing w:val="7"/>
                <w:sz w:val="14"/>
                <w:szCs w:val="22"/>
                <w:lang w:eastAsia="en-US"/>
              </w:rPr>
              <w:t xml:space="preserve"> </w:t>
            </w:r>
            <w:r w:rsidRPr="00E33162">
              <w:rPr>
                <w:rFonts w:ascii="Century Gothic" w:eastAsia="Arial MT" w:hAnsi="Century Gothic" w:cs="Arial MT"/>
                <w:spacing w:val="-4"/>
                <w:sz w:val="14"/>
                <w:szCs w:val="22"/>
                <w:lang w:eastAsia="en-US"/>
              </w:rPr>
              <w:t>Mantenimiento</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pacing w:val="-4"/>
                <w:sz w:val="14"/>
                <w:szCs w:val="22"/>
                <w:lang w:eastAsia="en-US"/>
              </w:rPr>
              <w:t>Mayor</w:t>
            </w:r>
          </w:p>
        </w:tc>
        <w:tc>
          <w:tcPr>
            <w:tcW w:w="2046" w:type="dxa"/>
          </w:tcPr>
          <w:p w14:paraId="1FB6918E" w14:textId="77777777" w:rsidR="00E33162" w:rsidRPr="00E33162" w:rsidRDefault="00E33162" w:rsidP="00E33162">
            <w:pPr>
              <w:spacing w:before="130"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330,601,989</w:t>
            </w:r>
          </w:p>
        </w:tc>
      </w:tr>
      <w:tr w:rsidR="00E33162" w:rsidRPr="00E33162" w14:paraId="242DAC78" w14:textId="77777777" w:rsidTr="00E33162">
        <w:trPr>
          <w:trHeight w:val="288"/>
        </w:trPr>
        <w:tc>
          <w:tcPr>
            <w:tcW w:w="7065" w:type="dxa"/>
          </w:tcPr>
          <w:p w14:paraId="624D259E"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6.1.6.5 Gasto</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Operación</w:t>
            </w:r>
            <w:r w:rsidRPr="00E33162">
              <w:rPr>
                <w:rFonts w:ascii="Century Gothic" w:eastAsia="Arial MT" w:hAnsi="Century Gothic" w:cs="Arial MT"/>
                <w:spacing w:val="-10"/>
                <w:sz w:val="14"/>
                <w:szCs w:val="22"/>
                <w:lang w:eastAsia="en-US"/>
              </w:rPr>
              <w:t xml:space="preserve"> </w:t>
            </w:r>
            <w:r w:rsidRPr="00E33162">
              <w:rPr>
                <w:rFonts w:ascii="Century Gothic" w:eastAsia="Arial MT" w:hAnsi="Century Gothic" w:cs="Arial MT"/>
                <w:spacing w:val="-2"/>
                <w:sz w:val="14"/>
                <w:szCs w:val="22"/>
                <w:lang w:eastAsia="en-US"/>
              </w:rPr>
              <w:t>No</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Fideicomitidas</w:t>
            </w:r>
          </w:p>
        </w:tc>
        <w:tc>
          <w:tcPr>
            <w:tcW w:w="2046" w:type="dxa"/>
          </w:tcPr>
          <w:p w14:paraId="44A90B92" w14:textId="77777777" w:rsidR="00E33162" w:rsidRPr="00E33162" w:rsidRDefault="00E33162" w:rsidP="00E33162">
            <w:pPr>
              <w:spacing w:before="130"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51,905,861</w:t>
            </w:r>
          </w:p>
        </w:tc>
      </w:tr>
      <w:tr w:rsidR="00E33162" w:rsidRPr="00E33162" w14:paraId="366090B3" w14:textId="77777777" w:rsidTr="00E33162">
        <w:trPr>
          <w:trHeight w:val="288"/>
        </w:trPr>
        <w:tc>
          <w:tcPr>
            <w:tcW w:w="7065" w:type="dxa"/>
          </w:tcPr>
          <w:p w14:paraId="073E3590"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6.1.6.6 Gasto de</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Casetas No</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Fideicomitidas</w:t>
            </w:r>
          </w:p>
        </w:tc>
        <w:tc>
          <w:tcPr>
            <w:tcW w:w="2046" w:type="dxa"/>
          </w:tcPr>
          <w:p w14:paraId="7899911A" w14:textId="77777777" w:rsidR="00E33162" w:rsidRPr="00E33162" w:rsidRDefault="00E33162" w:rsidP="00E33162">
            <w:pPr>
              <w:spacing w:before="131" w:line="138" w:lineRule="exact"/>
              <w:ind w:right="65"/>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5,000,000</w:t>
            </w:r>
          </w:p>
        </w:tc>
      </w:tr>
      <w:tr w:rsidR="00E33162" w:rsidRPr="00E33162" w14:paraId="17FA0D77" w14:textId="77777777" w:rsidTr="00E33162">
        <w:trPr>
          <w:trHeight w:val="288"/>
        </w:trPr>
        <w:tc>
          <w:tcPr>
            <w:tcW w:w="7065" w:type="dxa"/>
          </w:tcPr>
          <w:p w14:paraId="319BFF6A" w14:textId="77777777"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4"/>
                <w:sz w:val="14"/>
                <w:szCs w:val="22"/>
                <w:lang w:eastAsia="en-US"/>
              </w:rPr>
              <w:t>6.1.6.7</w:t>
            </w:r>
            <w:r w:rsidRPr="00E33162">
              <w:rPr>
                <w:rFonts w:ascii="Century Gothic" w:eastAsia="Arial MT" w:hAnsi="Century Gothic" w:cs="Arial MT"/>
                <w:spacing w:val="3"/>
                <w:sz w:val="14"/>
                <w:szCs w:val="22"/>
                <w:lang w:eastAsia="en-US"/>
              </w:rPr>
              <w:t xml:space="preserve"> </w:t>
            </w:r>
            <w:r w:rsidRPr="00E33162">
              <w:rPr>
                <w:rFonts w:ascii="Century Gothic" w:eastAsia="Arial MT" w:hAnsi="Century Gothic" w:cs="Arial MT"/>
                <w:spacing w:val="-4"/>
                <w:sz w:val="14"/>
                <w:szCs w:val="22"/>
                <w:lang w:eastAsia="en-US"/>
              </w:rPr>
              <w:t>Mantenimiento</w:t>
            </w:r>
            <w:r w:rsidRPr="00E33162">
              <w:rPr>
                <w:rFonts w:ascii="Century Gothic" w:eastAsia="Arial MT" w:hAnsi="Century Gothic" w:cs="Arial MT"/>
                <w:spacing w:val="5"/>
                <w:sz w:val="14"/>
                <w:szCs w:val="22"/>
                <w:lang w:eastAsia="en-US"/>
              </w:rPr>
              <w:t xml:space="preserve"> </w:t>
            </w:r>
            <w:r w:rsidRPr="00E33162">
              <w:rPr>
                <w:rFonts w:ascii="Century Gothic" w:eastAsia="Arial MT" w:hAnsi="Century Gothic" w:cs="Arial MT"/>
                <w:spacing w:val="-4"/>
                <w:sz w:val="14"/>
                <w:szCs w:val="22"/>
                <w:lang w:eastAsia="en-US"/>
              </w:rPr>
              <w:t>No</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4"/>
                <w:sz w:val="14"/>
                <w:szCs w:val="22"/>
                <w:lang w:eastAsia="en-US"/>
              </w:rPr>
              <w:t>Fideicomitidas</w:t>
            </w:r>
          </w:p>
        </w:tc>
        <w:tc>
          <w:tcPr>
            <w:tcW w:w="2046" w:type="dxa"/>
          </w:tcPr>
          <w:p w14:paraId="48A25DEC" w14:textId="77777777" w:rsidR="00E33162" w:rsidRPr="00E33162" w:rsidRDefault="00E33162" w:rsidP="00E33162">
            <w:pPr>
              <w:spacing w:before="131"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30,000,000</w:t>
            </w:r>
          </w:p>
        </w:tc>
      </w:tr>
      <w:tr w:rsidR="00E33162" w:rsidRPr="00E33162" w14:paraId="32F0F96C" w14:textId="77777777" w:rsidTr="00E33162">
        <w:trPr>
          <w:trHeight w:val="288"/>
        </w:trPr>
        <w:tc>
          <w:tcPr>
            <w:tcW w:w="7065" w:type="dxa"/>
          </w:tcPr>
          <w:p w14:paraId="6EE342D4" w14:textId="1F79BA5E" w:rsidR="00E33162" w:rsidRPr="00E33162" w:rsidRDefault="00E33162" w:rsidP="00E33162">
            <w:pPr>
              <w:spacing w:before="67"/>
              <w:ind w:left="665"/>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6.1.6.8</w:t>
            </w:r>
            <w:r w:rsidRPr="00E33162">
              <w:rPr>
                <w:rFonts w:ascii="Century Gothic" w:eastAsia="Arial MT" w:hAnsi="Century Gothic" w:cs="Arial MT"/>
                <w:spacing w:val="-1"/>
                <w:sz w:val="14"/>
                <w:szCs w:val="22"/>
                <w:lang w:eastAsia="en-US"/>
              </w:rPr>
              <w:t xml:space="preserve"> </w:t>
            </w:r>
            <w:r w:rsidRPr="00E33162">
              <w:rPr>
                <w:rFonts w:ascii="Century Gothic" w:eastAsia="Arial MT" w:hAnsi="Century Gothic" w:cs="Arial MT"/>
                <w:spacing w:val="-2"/>
                <w:sz w:val="14"/>
                <w:szCs w:val="22"/>
                <w:lang w:eastAsia="en-US"/>
              </w:rPr>
              <w:t>Proyecto</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Modernización</w:t>
            </w:r>
            <w:r w:rsidRPr="00E33162">
              <w:rPr>
                <w:rFonts w:ascii="Century Gothic" w:eastAsia="Arial MT" w:hAnsi="Century Gothic" w:cs="Arial MT"/>
                <w:spacing w:val="-9"/>
                <w:sz w:val="14"/>
                <w:szCs w:val="22"/>
                <w:lang w:eastAsia="en-US"/>
              </w:rPr>
              <w:t xml:space="preserve"> </w:t>
            </w:r>
            <w:r w:rsidRPr="00E33162">
              <w:rPr>
                <w:rFonts w:ascii="Century Gothic" w:eastAsia="Arial MT" w:hAnsi="Century Gothic" w:cs="Arial MT"/>
                <w:spacing w:val="-2"/>
                <w:sz w:val="14"/>
                <w:szCs w:val="22"/>
                <w:lang w:eastAsia="en-US"/>
              </w:rPr>
              <w:t>del</w:t>
            </w:r>
            <w:r w:rsidRPr="00E33162">
              <w:rPr>
                <w:rFonts w:ascii="Century Gothic" w:eastAsia="Arial MT" w:hAnsi="Century Gothic" w:cs="Arial MT"/>
                <w:spacing w:val="-6"/>
                <w:sz w:val="14"/>
                <w:szCs w:val="22"/>
                <w:lang w:eastAsia="en-US"/>
              </w:rPr>
              <w:t xml:space="preserve"> </w:t>
            </w:r>
            <w:r w:rsidRPr="00E33162">
              <w:rPr>
                <w:rFonts w:ascii="Century Gothic" w:eastAsia="Arial MT" w:hAnsi="Century Gothic" w:cs="Arial MT"/>
                <w:spacing w:val="-2"/>
                <w:sz w:val="14"/>
                <w:szCs w:val="22"/>
                <w:lang w:eastAsia="en-US"/>
              </w:rPr>
              <w:t>Sistema</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de</w:t>
            </w:r>
            <w:r w:rsidRPr="00E33162">
              <w:rPr>
                <w:rFonts w:ascii="Century Gothic" w:eastAsia="Arial MT" w:hAnsi="Century Gothic" w:cs="Arial MT"/>
                <w:sz w:val="14"/>
                <w:szCs w:val="22"/>
                <w:lang w:eastAsia="en-US"/>
              </w:rPr>
              <w:t xml:space="preserve"> </w:t>
            </w:r>
            <w:r w:rsidR="005877AF">
              <w:rPr>
                <w:rFonts w:ascii="Century Gothic" w:eastAsia="Arial MT" w:hAnsi="Century Gothic" w:cs="Arial MT"/>
                <w:spacing w:val="-2"/>
                <w:sz w:val="14"/>
                <w:szCs w:val="22"/>
                <w:lang w:eastAsia="en-US"/>
              </w:rPr>
              <w:t>Telepeaje</w:t>
            </w:r>
            <w:r w:rsidRPr="00E33162">
              <w:rPr>
                <w:rFonts w:ascii="Century Gothic" w:eastAsia="Arial MT" w:hAnsi="Century Gothic" w:cs="Arial MT"/>
                <w:sz w:val="14"/>
                <w:szCs w:val="22"/>
                <w:lang w:eastAsia="en-US"/>
              </w:rPr>
              <w:t xml:space="preserve"> </w:t>
            </w:r>
            <w:r w:rsidRPr="00E33162">
              <w:rPr>
                <w:rFonts w:ascii="Century Gothic" w:eastAsia="Arial MT" w:hAnsi="Century Gothic" w:cs="Arial MT"/>
                <w:spacing w:val="-2"/>
                <w:sz w:val="14"/>
                <w:szCs w:val="22"/>
                <w:lang w:eastAsia="en-US"/>
              </w:rPr>
              <w:t>y</w:t>
            </w:r>
            <w:r w:rsidRPr="00E33162">
              <w:rPr>
                <w:rFonts w:ascii="Century Gothic" w:eastAsia="Arial MT" w:hAnsi="Century Gothic" w:cs="Arial MT"/>
                <w:spacing w:val="-10"/>
                <w:sz w:val="14"/>
                <w:szCs w:val="22"/>
                <w:lang w:eastAsia="en-US"/>
              </w:rPr>
              <w:t xml:space="preserve"> </w:t>
            </w:r>
            <w:r w:rsidRPr="00E33162">
              <w:rPr>
                <w:rFonts w:ascii="Century Gothic" w:eastAsia="Arial MT" w:hAnsi="Century Gothic" w:cs="Arial MT"/>
                <w:spacing w:val="-4"/>
                <w:sz w:val="14"/>
                <w:szCs w:val="22"/>
                <w:lang w:eastAsia="en-US"/>
              </w:rPr>
              <w:t>Peaje</w:t>
            </w:r>
          </w:p>
        </w:tc>
        <w:tc>
          <w:tcPr>
            <w:tcW w:w="2046" w:type="dxa"/>
          </w:tcPr>
          <w:p w14:paraId="1F87AC7D" w14:textId="77777777" w:rsidR="00E33162" w:rsidRPr="00E33162" w:rsidRDefault="00E33162" w:rsidP="00E33162">
            <w:pPr>
              <w:spacing w:before="130" w:line="138" w:lineRule="exact"/>
              <w:ind w:right="66"/>
              <w:jc w:val="right"/>
              <w:rPr>
                <w:rFonts w:ascii="Century Gothic" w:eastAsia="Arial MT" w:hAnsi="Century Gothic" w:cs="Arial MT"/>
                <w:sz w:val="14"/>
                <w:szCs w:val="22"/>
                <w:lang w:eastAsia="en-US"/>
              </w:rPr>
            </w:pPr>
            <w:r w:rsidRPr="00E33162">
              <w:rPr>
                <w:rFonts w:ascii="Century Gothic" w:eastAsia="Arial MT" w:hAnsi="Century Gothic" w:cs="Arial MT"/>
                <w:spacing w:val="-2"/>
                <w:sz w:val="14"/>
                <w:szCs w:val="22"/>
                <w:lang w:eastAsia="en-US"/>
              </w:rPr>
              <w:t>105,000,000</w:t>
            </w:r>
          </w:p>
        </w:tc>
      </w:tr>
      <w:tr w:rsidR="00E33162" w:rsidRPr="00E33162" w14:paraId="4950F15F" w14:textId="77777777" w:rsidTr="00E33162">
        <w:trPr>
          <w:trHeight w:val="180"/>
        </w:trPr>
        <w:tc>
          <w:tcPr>
            <w:tcW w:w="7065" w:type="dxa"/>
          </w:tcPr>
          <w:p w14:paraId="619D7F0C" w14:textId="77777777" w:rsidR="00E33162" w:rsidRPr="00E33162" w:rsidRDefault="00E33162" w:rsidP="00E33162">
            <w:pPr>
              <w:spacing w:before="12" w:line="147" w:lineRule="exact"/>
              <w:ind w:left="136"/>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6.3</w:t>
            </w:r>
            <w:r w:rsidRPr="00E33162">
              <w:rPr>
                <w:rFonts w:ascii="Century Gothic" w:eastAsia="Arial MT" w:hAnsi="Century Gothic" w:cs="Arial MT"/>
                <w:b/>
                <w:spacing w:val="-10"/>
                <w:sz w:val="14"/>
                <w:szCs w:val="22"/>
                <w:lang w:eastAsia="en-US"/>
              </w:rPr>
              <w:t xml:space="preserve"> </w:t>
            </w:r>
            <w:r w:rsidRPr="00E33162">
              <w:rPr>
                <w:rFonts w:ascii="Century Gothic" w:eastAsia="Arial MT" w:hAnsi="Century Gothic" w:cs="Arial MT"/>
                <w:b/>
                <w:sz w:val="14"/>
                <w:szCs w:val="22"/>
                <w:lang w:eastAsia="en-US"/>
              </w:rPr>
              <w:t>Accesorios</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pacing w:val="-2"/>
                <w:sz w:val="14"/>
                <w:szCs w:val="22"/>
                <w:lang w:eastAsia="en-US"/>
              </w:rPr>
              <w:t>Aprovechamientos</w:t>
            </w:r>
          </w:p>
        </w:tc>
        <w:tc>
          <w:tcPr>
            <w:tcW w:w="2046" w:type="dxa"/>
          </w:tcPr>
          <w:p w14:paraId="721FCEE4" w14:textId="77777777" w:rsidR="00E33162" w:rsidRPr="00E33162" w:rsidRDefault="00E33162" w:rsidP="00E33162">
            <w:pPr>
              <w:spacing w:before="12" w:line="147" w:lineRule="exact"/>
              <w:ind w:right="66"/>
              <w:jc w:val="right"/>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77,101,516</w:t>
            </w:r>
          </w:p>
        </w:tc>
      </w:tr>
      <w:tr w:rsidR="00E33162" w:rsidRPr="00E33162" w14:paraId="6750D8B3" w14:textId="77777777" w:rsidTr="00E33162">
        <w:trPr>
          <w:trHeight w:val="370"/>
        </w:trPr>
        <w:tc>
          <w:tcPr>
            <w:tcW w:w="7065" w:type="dxa"/>
          </w:tcPr>
          <w:p w14:paraId="41489CC2" w14:textId="77777777" w:rsidR="00E33162" w:rsidRPr="00E33162" w:rsidRDefault="00E33162" w:rsidP="00E33162">
            <w:pPr>
              <w:spacing w:before="13"/>
              <w:ind w:left="136"/>
              <w:rPr>
                <w:rFonts w:ascii="Century Gothic" w:eastAsia="Arial MT" w:hAnsi="Century Gothic" w:cs="Arial MT"/>
                <w:b/>
                <w:sz w:val="14"/>
                <w:szCs w:val="22"/>
                <w:lang w:eastAsia="en-US"/>
              </w:rPr>
            </w:pPr>
            <w:r w:rsidRPr="00E33162">
              <w:rPr>
                <w:rFonts w:ascii="Century Gothic" w:eastAsia="Arial MT" w:hAnsi="Century Gothic" w:cs="Arial MT"/>
                <w:b/>
                <w:sz w:val="14"/>
                <w:szCs w:val="22"/>
                <w:lang w:eastAsia="en-US"/>
              </w:rPr>
              <w:t>6.9</w:t>
            </w:r>
            <w:r w:rsidRPr="00E33162">
              <w:rPr>
                <w:rFonts w:ascii="Century Gothic" w:eastAsia="Arial MT" w:hAnsi="Century Gothic" w:cs="Arial MT"/>
                <w:b/>
                <w:spacing w:val="-9"/>
                <w:sz w:val="14"/>
                <w:szCs w:val="22"/>
                <w:lang w:eastAsia="en-US"/>
              </w:rPr>
              <w:t xml:space="preserve"> </w:t>
            </w:r>
            <w:r w:rsidRPr="00E33162">
              <w:rPr>
                <w:rFonts w:ascii="Century Gothic" w:eastAsia="Arial MT" w:hAnsi="Century Gothic" w:cs="Arial MT"/>
                <w:b/>
                <w:sz w:val="14"/>
                <w:szCs w:val="22"/>
                <w:lang w:eastAsia="en-US"/>
              </w:rPr>
              <w:t>Aprovechamientos</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no</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Comprendidos</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en</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z w:val="14"/>
                <w:szCs w:val="22"/>
                <w:lang w:eastAsia="en-US"/>
              </w:rPr>
              <w:t>la</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Ley</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de</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Ingresos</w:t>
            </w:r>
            <w:r w:rsidRPr="00E33162">
              <w:rPr>
                <w:rFonts w:ascii="Century Gothic" w:eastAsia="Arial MT" w:hAnsi="Century Gothic" w:cs="Arial MT"/>
                <w:b/>
                <w:spacing w:val="-7"/>
                <w:sz w:val="14"/>
                <w:szCs w:val="22"/>
                <w:lang w:eastAsia="en-US"/>
              </w:rPr>
              <w:t xml:space="preserve"> </w:t>
            </w:r>
            <w:r w:rsidRPr="00E33162">
              <w:rPr>
                <w:rFonts w:ascii="Century Gothic" w:eastAsia="Arial MT" w:hAnsi="Century Gothic" w:cs="Arial MT"/>
                <w:b/>
                <w:sz w:val="14"/>
                <w:szCs w:val="22"/>
                <w:lang w:eastAsia="en-US"/>
              </w:rPr>
              <w:t>vigente,</w:t>
            </w:r>
            <w:r w:rsidRPr="00E33162">
              <w:rPr>
                <w:rFonts w:ascii="Century Gothic" w:eastAsia="Arial MT" w:hAnsi="Century Gothic" w:cs="Arial MT"/>
                <w:b/>
                <w:spacing w:val="-10"/>
                <w:sz w:val="14"/>
                <w:szCs w:val="22"/>
                <w:lang w:eastAsia="en-US"/>
              </w:rPr>
              <w:t xml:space="preserve"> </w:t>
            </w:r>
            <w:r w:rsidRPr="00E33162">
              <w:rPr>
                <w:rFonts w:ascii="Century Gothic" w:eastAsia="Arial MT" w:hAnsi="Century Gothic" w:cs="Arial MT"/>
                <w:b/>
                <w:sz w:val="14"/>
                <w:szCs w:val="22"/>
                <w:lang w:eastAsia="en-US"/>
              </w:rPr>
              <w:t>Causados</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z w:val="14"/>
                <w:szCs w:val="22"/>
                <w:lang w:eastAsia="en-US"/>
              </w:rPr>
              <w:t>en</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pacing w:val="-2"/>
                <w:sz w:val="14"/>
                <w:szCs w:val="22"/>
                <w:lang w:eastAsia="en-US"/>
              </w:rPr>
              <w:t>Ejercicios</w:t>
            </w:r>
          </w:p>
          <w:p w14:paraId="19B290C0" w14:textId="77777777" w:rsidR="00E33162" w:rsidRPr="00E33162" w:rsidRDefault="00E33162" w:rsidP="00E33162">
            <w:pPr>
              <w:spacing w:before="29" w:line="147" w:lineRule="exact"/>
              <w:ind w:left="136"/>
              <w:rPr>
                <w:rFonts w:ascii="Century Gothic" w:eastAsia="Arial MT" w:hAnsi="Century Gothic" w:cs="Arial MT"/>
                <w:b/>
                <w:sz w:val="14"/>
                <w:szCs w:val="22"/>
                <w:lang w:eastAsia="en-US"/>
              </w:rPr>
            </w:pPr>
            <w:r w:rsidRPr="00E33162">
              <w:rPr>
                <w:rFonts w:ascii="Century Gothic" w:eastAsia="Arial MT" w:hAnsi="Century Gothic" w:cs="Arial MT"/>
                <w:b/>
                <w:spacing w:val="-2"/>
                <w:sz w:val="14"/>
                <w:szCs w:val="22"/>
                <w:lang w:eastAsia="en-US"/>
              </w:rPr>
              <w:t>Fiscales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Anteriores</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Pendientes</w:t>
            </w:r>
            <w:r w:rsidRPr="00E33162">
              <w:rPr>
                <w:rFonts w:ascii="Century Gothic" w:eastAsia="Arial MT" w:hAnsi="Century Gothic" w:cs="Arial MT"/>
                <w:b/>
                <w:spacing w:val="4"/>
                <w:sz w:val="14"/>
                <w:szCs w:val="22"/>
                <w:lang w:eastAsia="en-US"/>
              </w:rPr>
              <w:t xml:space="preserve"> </w:t>
            </w:r>
            <w:r w:rsidRPr="00E33162">
              <w:rPr>
                <w:rFonts w:ascii="Century Gothic" w:eastAsia="Arial MT" w:hAnsi="Century Gothic" w:cs="Arial MT"/>
                <w:b/>
                <w:spacing w:val="-2"/>
                <w:sz w:val="14"/>
                <w:szCs w:val="22"/>
                <w:lang w:eastAsia="en-US"/>
              </w:rPr>
              <w:t>de</w:t>
            </w:r>
            <w:r w:rsidRPr="00E33162">
              <w:rPr>
                <w:rFonts w:ascii="Century Gothic" w:eastAsia="Arial MT" w:hAnsi="Century Gothic" w:cs="Arial MT"/>
                <w:b/>
                <w:spacing w:val="3"/>
                <w:sz w:val="14"/>
                <w:szCs w:val="22"/>
                <w:lang w:eastAsia="en-US"/>
              </w:rPr>
              <w:t xml:space="preserve"> </w:t>
            </w:r>
            <w:r w:rsidRPr="00E33162">
              <w:rPr>
                <w:rFonts w:ascii="Century Gothic" w:eastAsia="Arial MT" w:hAnsi="Century Gothic" w:cs="Arial MT"/>
                <w:b/>
                <w:spacing w:val="-2"/>
                <w:sz w:val="14"/>
                <w:szCs w:val="22"/>
                <w:lang w:eastAsia="en-US"/>
              </w:rPr>
              <w:t>Liquidación</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pacing w:val="-2"/>
                <w:sz w:val="14"/>
                <w:szCs w:val="22"/>
                <w:lang w:eastAsia="en-US"/>
              </w:rPr>
              <w:t>o</w:t>
            </w:r>
            <w:r w:rsidRPr="00E33162">
              <w:rPr>
                <w:rFonts w:ascii="Century Gothic" w:eastAsia="Arial MT" w:hAnsi="Century Gothic" w:cs="Arial MT"/>
                <w:b/>
                <w:spacing w:val="6"/>
                <w:sz w:val="14"/>
                <w:szCs w:val="22"/>
                <w:lang w:eastAsia="en-US"/>
              </w:rPr>
              <w:t xml:space="preserve"> </w:t>
            </w:r>
            <w:r w:rsidRPr="00E33162">
              <w:rPr>
                <w:rFonts w:ascii="Century Gothic" w:eastAsia="Arial MT" w:hAnsi="Century Gothic" w:cs="Arial MT"/>
                <w:b/>
                <w:spacing w:val="-4"/>
                <w:sz w:val="14"/>
                <w:szCs w:val="22"/>
                <w:lang w:eastAsia="en-US"/>
              </w:rPr>
              <w:t>Pago</w:t>
            </w:r>
          </w:p>
        </w:tc>
        <w:tc>
          <w:tcPr>
            <w:tcW w:w="2046" w:type="dxa"/>
          </w:tcPr>
          <w:p w14:paraId="7267DA28" w14:textId="77777777" w:rsidR="00E33162" w:rsidRPr="00E33162" w:rsidRDefault="00E33162" w:rsidP="00E33162">
            <w:pPr>
              <w:spacing w:before="42"/>
              <w:rPr>
                <w:rFonts w:ascii="Century Gothic" w:eastAsia="Arial MT" w:hAnsi="Century Gothic" w:cs="Arial MT"/>
                <w:sz w:val="14"/>
                <w:szCs w:val="22"/>
                <w:lang w:eastAsia="en-US"/>
              </w:rPr>
            </w:pPr>
          </w:p>
          <w:p w14:paraId="15292A84" w14:textId="77777777" w:rsidR="00E33162" w:rsidRPr="00E33162" w:rsidRDefault="00E33162" w:rsidP="00E33162">
            <w:pPr>
              <w:spacing w:line="147" w:lineRule="exact"/>
              <w:ind w:right="19"/>
              <w:jc w:val="right"/>
              <w:rPr>
                <w:rFonts w:ascii="Century Gothic" w:eastAsia="Arial MT" w:hAnsi="Century Gothic" w:cs="Arial MT"/>
                <w:b/>
                <w:sz w:val="14"/>
                <w:szCs w:val="22"/>
                <w:lang w:eastAsia="en-US"/>
              </w:rPr>
            </w:pPr>
            <w:r w:rsidRPr="00E33162">
              <w:rPr>
                <w:rFonts w:ascii="Century Gothic" w:eastAsia="Arial MT" w:hAnsi="Century Gothic" w:cs="Arial MT"/>
                <w:b/>
                <w:spacing w:val="-10"/>
                <w:sz w:val="14"/>
                <w:szCs w:val="22"/>
                <w:lang w:eastAsia="en-US"/>
              </w:rPr>
              <w:t>0</w:t>
            </w:r>
          </w:p>
        </w:tc>
      </w:tr>
    </w:tbl>
    <w:p w14:paraId="78742796"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54BFA88B" w14:textId="77777777" w:rsidR="00E33162" w:rsidRPr="00E33162" w:rsidRDefault="00E33162"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E33162">
        <w:rPr>
          <w:rFonts w:ascii="Century Gothic" w:eastAsia="Arial" w:hAnsi="Century Gothic" w:cs="Arial"/>
          <w:b/>
          <w:bCs/>
          <w:szCs w:val="28"/>
          <w:lang w:eastAsia="en-US"/>
        </w:rPr>
        <w:t>INGRESO POR VENTA DE BIENES Y PRESTACIÓN DE SERVICIOS Y OTROS INGRESOS.</w:t>
      </w:r>
    </w:p>
    <w:p w14:paraId="57ACD2EA" w14:textId="77777777" w:rsidR="00E33162" w:rsidRDefault="00E33162"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E33162">
        <w:rPr>
          <w:rFonts w:ascii="Century Gothic" w:eastAsia="Arial" w:hAnsi="Century Gothic" w:cs="Arial"/>
          <w:bCs/>
          <w:szCs w:val="28"/>
          <w:lang w:eastAsia="en-US"/>
        </w:rPr>
        <w:t>En este concepto se consideran los ingresos propios que se obtengan por las Instituciones Públicas de Seguridad Social, las Empresas Productivas del Estado, las entidades de la administración pública paraestatal y los órganos autónomos estatales, por sus actividades de producción, comercialización o prestación de servicios; así como otros ingresos por sus actividades diversas no inherentes a su operación, que generen recursos.</w:t>
      </w:r>
    </w:p>
    <w:p w14:paraId="1B1FA27A" w14:textId="77777777" w:rsidR="007249CD" w:rsidRPr="00E33162"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3"/>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6"/>
        <w:gridCol w:w="2061"/>
      </w:tblGrid>
      <w:tr w:rsidR="0036012E" w:rsidRPr="0036012E" w14:paraId="42563101" w14:textId="77777777" w:rsidTr="0036012E">
        <w:trPr>
          <w:trHeight w:val="315"/>
        </w:trPr>
        <w:tc>
          <w:tcPr>
            <w:tcW w:w="7116" w:type="dxa"/>
            <w:shd w:val="clear" w:color="auto" w:fill="F1F1F1"/>
          </w:tcPr>
          <w:p w14:paraId="40350FA2" w14:textId="77777777" w:rsidR="0036012E" w:rsidRPr="0036012E" w:rsidRDefault="0036012E" w:rsidP="0036012E">
            <w:pPr>
              <w:spacing w:before="76"/>
              <w:ind w:left="30"/>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18"/>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17"/>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PRESTACIÓN</w:t>
            </w:r>
            <w:r w:rsidRPr="0036012E">
              <w:rPr>
                <w:rFonts w:ascii="Century Gothic" w:eastAsia="Arial MT" w:hAnsi="Century Gothic" w:cs="Arial MT"/>
                <w:b/>
                <w:spacing w:val="1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17"/>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17"/>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w w:val="90"/>
                <w:sz w:val="15"/>
                <w:szCs w:val="22"/>
                <w:lang w:eastAsia="en-US"/>
              </w:rPr>
              <w:t>OTROS</w:t>
            </w:r>
            <w:r w:rsidRPr="0036012E">
              <w:rPr>
                <w:rFonts w:ascii="Century Gothic" w:eastAsia="Arial MT" w:hAnsi="Century Gothic" w:cs="Arial MT"/>
                <w:b/>
                <w:spacing w:val="17"/>
                <w:sz w:val="15"/>
                <w:szCs w:val="22"/>
                <w:lang w:eastAsia="en-US"/>
              </w:rPr>
              <w:t xml:space="preserve"> </w:t>
            </w:r>
            <w:r w:rsidRPr="0036012E">
              <w:rPr>
                <w:rFonts w:ascii="Century Gothic" w:eastAsia="Arial MT" w:hAnsi="Century Gothic" w:cs="Arial MT"/>
                <w:b/>
                <w:spacing w:val="-2"/>
                <w:w w:val="90"/>
                <w:sz w:val="15"/>
                <w:szCs w:val="22"/>
                <w:lang w:eastAsia="en-US"/>
              </w:rPr>
              <w:t>INGRESOS</w:t>
            </w:r>
          </w:p>
        </w:tc>
        <w:tc>
          <w:tcPr>
            <w:tcW w:w="2061" w:type="dxa"/>
            <w:shd w:val="clear" w:color="auto" w:fill="F1F1F1"/>
          </w:tcPr>
          <w:p w14:paraId="4EA59BC8" w14:textId="77777777" w:rsidR="0036012E" w:rsidRPr="0036012E" w:rsidRDefault="0036012E" w:rsidP="0036012E">
            <w:pPr>
              <w:spacing w:before="76"/>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15B45537" w14:textId="77777777" w:rsidTr="0036012E">
        <w:trPr>
          <w:trHeight w:val="404"/>
        </w:trPr>
        <w:tc>
          <w:tcPr>
            <w:tcW w:w="7116" w:type="dxa"/>
          </w:tcPr>
          <w:p w14:paraId="7FA2DC09"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7.1</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Instituciones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Públicas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spacing w:val="-2"/>
                <w:w w:val="90"/>
                <w:sz w:val="15"/>
                <w:szCs w:val="22"/>
                <w:lang w:eastAsia="en-US"/>
              </w:rPr>
              <w:t>Seguridad</w:t>
            </w:r>
          </w:p>
          <w:p w14:paraId="25E03BF5"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spacing w:val="-2"/>
                <w:sz w:val="15"/>
                <w:szCs w:val="22"/>
                <w:lang w:eastAsia="en-US"/>
              </w:rPr>
              <w:t>Social</w:t>
            </w:r>
          </w:p>
        </w:tc>
        <w:tc>
          <w:tcPr>
            <w:tcW w:w="2061" w:type="dxa"/>
          </w:tcPr>
          <w:p w14:paraId="2668F50E" w14:textId="77777777" w:rsidR="0036012E" w:rsidRPr="0036012E" w:rsidRDefault="0036012E" w:rsidP="0036012E">
            <w:pPr>
              <w:spacing w:before="51"/>
              <w:rPr>
                <w:rFonts w:ascii="Century Gothic" w:eastAsia="Arial MT" w:hAnsi="Century Gothic" w:cs="Arial MT"/>
                <w:sz w:val="15"/>
                <w:szCs w:val="22"/>
                <w:lang w:eastAsia="en-US"/>
              </w:rPr>
            </w:pPr>
          </w:p>
          <w:p w14:paraId="238DE5C4"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32AF8D33" w14:textId="77777777" w:rsidTr="0036012E">
        <w:trPr>
          <w:trHeight w:val="404"/>
        </w:trPr>
        <w:tc>
          <w:tcPr>
            <w:tcW w:w="7116" w:type="dxa"/>
          </w:tcPr>
          <w:p w14:paraId="4235DD9F"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7.2</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Empresas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Productivas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del</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w w:val="90"/>
                <w:sz w:val="15"/>
                <w:szCs w:val="22"/>
                <w:lang w:eastAsia="en-US"/>
              </w:rPr>
              <w:t>Estado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spacing w:val="-5"/>
                <w:w w:val="90"/>
                <w:sz w:val="15"/>
                <w:szCs w:val="22"/>
                <w:lang w:eastAsia="en-US"/>
              </w:rPr>
              <w:t>de</w:t>
            </w:r>
          </w:p>
          <w:p w14:paraId="2783F0E8"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spacing w:val="-2"/>
                <w:sz w:val="15"/>
                <w:szCs w:val="22"/>
                <w:lang w:eastAsia="en-US"/>
              </w:rPr>
              <w:t>Chihuahua</w:t>
            </w:r>
          </w:p>
        </w:tc>
        <w:tc>
          <w:tcPr>
            <w:tcW w:w="2061" w:type="dxa"/>
          </w:tcPr>
          <w:p w14:paraId="0BBDCD73" w14:textId="77777777" w:rsidR="0036012E" w:rsidRPr="0036012E" w:rsidRDefault="0036012E" w:rsidP="0036012E">
            <w:pPr>
              <w:spacing w:before="51"/>
              <w:rPr>
                <w:rFonts w:ascii="Century Gothic" w:eastAsia="Arial MT" w:hAnsi="Century Gothic" w:cs="Arial MT"/>
                <w:sz w:val="15"/>
                <w:szCs w:val="22"/>
                <w:lang w:eastAsia="en-US"/>
              </w:rPr>
            </w:pPr>
          </w:p>
          <w:p w14:paraId="0B7F6E1A"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461092A4" w14:textId="77777777" w:rsidTr="0036012E">
        <w:trPr>
          <w:trHeight w:val="404"/>
        </w:trPr>
        <w:tc>
          <w:tcPr>
            <w:tcW w:w="7116" w:type="dxa"/>
          </w:tcPr>
          <w:p w14:paraId="13C8A862"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7.3</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11"/>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Entidades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Paraestatales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spacing w:val="-10"/>
                <w:w w:val="90"/>
                <w:sz w:val="15"/>
                <w:szCs w:val="22"/>
                <w:lang w:eastAsia="en-US"/>
              </w:rPr>
              <w:t>y</w:t>
            </w:r>
          </w:p>
          <w:p w14:paraId="13F07CB0"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Fideicomisos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No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Empresariales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No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spacing w:val="-2"/>
                <w:w w:val="90"/>
                <w:sz w:val="15"/>
                <w:szCs w:val="22"/>
                <w:lang w:eastAsia="en-US"/>
              </w:rPr>
              <w:t>Financieros</w:t>
            </w:r>
          </w:p>
        </w:tc>
        <w:tc>
          <w:tcPr>
            <w:tcW w:w="2061" w:type="dxa"/>
          </w:tcPr>
          <w:p w14:paraId="0BEC318D" w14:textId="77777777" w:rsidR="0036012E" w:rsidRPr="0036012E" w:rsidRDefault="0036012E" w:rsidP="0036012E">
            <w:pPr>
              <w:spacing w:before="51"/>
              <w:rPr>
                <w:rFonts w:ascii="Century Gothic" w:eastAsia="Arial MT" w:hAnsi="Century Gothic" w:cs="Arial MT"/>
                <w:sz w:val="15"/>
                <w:szCs w:val="22"/>
                <w:lang w:eastAsia="en-US"/>
              </w:rPr>
            </w:pPr>
          </w:p>
          <w:p w14:paraId="7F3597E1"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5C72C5DC" w14:textId="77777777" w:rsidTr="0036012E">
        <w:trPr>
          <w:trHeight w:val="404"/>
        </w:trPr>
        <w:tc>
          <w:tcPr>
            <w:tcW w:w="7116" w:type="dxa"/>
          </w:tcPr>
          <w:p w14:paraId="04D679D2"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7.4</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Entidades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spacing w:val="-2"/>
                <w:w w:val="90"/>
                <w:sz w:val="15"/>
                <w:szCs w:val="22"/>
                <w:lang w:eastAsia="en-US"/>
              </w:rPr>
              <w:t>Paraestatales</w:t>
            </w:r>
          </w:p>
          <w:p w14:paraId="330C1168"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Empresariales</w:t>
            </w:r>
            <w:r w:rsidRPr="0036012E">
              <w:rPr>
                <w:rFonts w:ascii="Century Gothic" w:eastAsia="Arial MT" w:hAnsi="Century Gothic" w:cs="Arial MT"/>
                <w:b/>
                <w:spacing w:val="12"/>
                <w:sz w:val="15"/>
                <w:szCs w:val="22"/>
                <w:lang w:eastAsia="en-US"/>
              </w:rPr>
              <w:t xml:space="preserve"> </w:t>
            </w:r>
            <w:r w:rsidRPr="0036012E">
              <w:rPr>
                <w:rFonts w:ascii="Century Gothic" w:eastAsia="Arial MT" w:hAnsi="Century Gothic" w:cs="Arial MT"/>
                <w:b/>
                <w:w w:val="90"/>
                <w:sz w:val="15"/>
                <w:szCs w:val="22"/>
                <w:lang w:eastAsia="en-US"/>
              </w:rPr>
              <w:t>No</w:t>
            </w:r>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Financieras</w:t>
            </w:r>
            <w:r w:rsidRPr="0036012E">
              <w:rPr>
                <w:rFonts w:ascii="Century Gothic" w:eastAsia="Arial MT" w:hAnsi="Century Gothic" w:cs="Arial MT"/>
                <w:b/>
                <w:spacing w:val="12"/>
                <w:sz w:val="15"/>
                <w:szCs w:val="22"/>
                <w:lang w:eastAsia="en-US"/>
              </w:rPr>
              <w:t xml:space="preserve"> </w:t>
            </w:r>
            <w:r w:rsidRPr="0036012E">
              <w:rPr>
                <w:rFonts w:ascii="Century Gothic" w:eastAsia="Arial MT" w:hAnsi="Century Gothic" w:cs="Arial MT"/>
                <w:b/>
                <w:w w:val="90"/>
                <w:sz w:val="15"/>
                <w:szCs w:val="22"/>
                <w:lang w:eastAsia="en-US"/>
              </w:rPr>
              <w:t>con</w:t>
            </w:r>
            <w:r w:rsidRPr="0036012E">
              <w:rPr>
                <w:rFonts w:ascii="Century Gothic" w:eastAsia="Arial MT" w:hAnsi="Century Gothic" w:cs="Arial MT"/>
                <w:b/>
                <w:spacing w:val="14"/>
                <w:sz w:val="15"/>
                <w:szCs w:val="22"/>
                <w:lang w:eastAsia="en-US"/>
              </w:rPr>
              <w:t xml:space="preserve"> </w:t>
            </w:r>
            <w:r w:rsidRPr="0036012E">
              <w:rPr>
                <w:rFonts w:ascii="Century Gothic" w:eastAsia="Arial MT" w:hAnsi="Century Gothic" w:cs="Arial MT"/>
                <w:b/>
                <w:w w:val="90"/>
                <w:sz w:val="15"/>
                <w:szCs w:val="22"/>
                <w:lang w:eastAsia="en-US"/>
              </w:rPr>
              <w:t>Participación</w:t>
            </w:r>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Estatal</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spacing w:val="-2"/>
                <w:w w:val="90"/>
                <w:sz w:val="15"/>
                <w:szCs w:val="22"/>
                <w:lang w:eastAsia="en-US"/>
              </w:rPr>
              <w:t>Mayoritaria</w:t>
            </w:r>
          </w:p>
        </w:tc>
        <w:tc>
          <w:tcPr>
            <w:tcW w:w="2061" w:type="dxa"/>
          </w:tcPr>
          <w:p w14:paraId="71048B62" w14:textId="77777777" w:rsidR="0036012E" w:rsidRPr="0036012E" w:rsidRDefault="0036012E" w:rsidP="0036012E">
            <w:pPr>
              <w:spacing w:before="51"/>
              <w:rPr>
                <w:rFonts w:ascii="Century Gothic" w:eastAsia="Arial MT" w:hAnsi="Century Gothic" w:cs="Arial MT"/>
                <w:sz w:val="15"/>
                <w:szCs w:val="22"/>
                <w:lang w:eastAsia="en-US"/>
              </w:rPr>
            </w:pPr>
          </w:p>
          <w:p w14:paraId="56642F2D"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6210BB22" w14:textId="77777777" w:rsidTr="0036012E">
        <w:trPr>
          <w:trHeight w:val="404"/>
        </w:trPr>
        <w:tc>
          <w:tcPr>
            <w:tcW w:w="7116" w:type="dxa"/>
          </w:tcPr>
          <w:p w14:paraId="3A1D7412"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7.5</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Ingresos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17"/>
                <w:sz w:val="15"/>
                <w:szCs w:val="22"/>
                <w:lang w:eastAsia="en-US"/>
              </w:rPr>
              <w:t xml:space="preserve"> </w:t>
            </w:r>
            <w:proofErr w:type="spellStart"/>
            <w:r w:rsidRPr="0036012E">
              <w:rPr>
                <w:rFonts w:ascii="Century Gothic" w:eastAsia="Arial MT" w:hAnsi="Century Gothic" w:cs="Arial MT"/>
                <w:b/>
                <w:w w:val="90"/>
                <w:sz w:val="15"/>
                <w:szCs w:val="22"/>
                <w:lang w:eastAsia="en-US"/>
              </w:rPr>
              <w:t>Prestación</w:t>
            </w:r>
            <w:proofErr w:type="spellEnd"/>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Entidades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Paraestatales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spacing w:val="-2"/>
                <w:w w:val="90"/>
                <w:sz w:val="15"/>
                <w:szCs w:val="22"/>
                <w:lang w:eastAsia="en-US"/>
              </w:rPr>
              <w:t>Empresariales</w:t>
            </w:r>
          </w:p>
          <w:p w14:paraId="16FAA6A4"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Financieras</w:t>
            </w:r>
            <w:r w:rsidRPr="0036012E">
              <w:rPr>
                <w:rFonts w:ascii="Century Gothic" w:eastAsia="Arial MT" w:hAnsi="Century Gothic" w:cs="Arial MT"/>
                <w:b/>
                <w:spacing w:val="12"/>
                <w:sz w:val="15"/>
                <w:szCs w:val="22"/>
                <w:lang w:eastAsia="en-US"/>
              </w:rPr>
              <w:t xml:space="preserve"> </w:t>
            </w:r>
            <w:r w:rsidRPr="0036012E">
              <w:rPr>
                <w:rFonts w:ascii="Century Gothic" w:eastAsia="Arial MT" w:hAnsi="Century Gothic" w:cs="Arial MT"/>
                <w:b/>
                <w:w w:val="90"/>
                <w:sz w:val="15"/>
                <w:szCs w:val="22"/>
                <w:lang w:eastAsia="en-US"/>
              </w:rPr>
              <w:t>Monetarias</w:t>
            </w:r>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con</w:t>
            </w:r>
            <w:r w:rsidRPr="0036012E">
              <w:rPr>
                <w:rFonts w:ascii="Century Gothic" w:eastAsia="Arial MT" w:hAnsi="Century Gothic" w:cs="Arial MT"/>
                <w:b/>
                <w:spacing w:val="22"/>
                <w:sz w:val="15"/>
                <w:szCs w:val="22"/>
                <w:lang w:eastAsia="en-US"/>
              </w:rPr>
              <w:t xml:space="preserve"> </w:t>
            </w:r>
            <w:proofErr w:type="spellStart"/>
            <w:r w:rsidRPr="0036012E">
              <w:rPr>
                <w:rFonts w:ascii="Century Gothic" w:eastAsia="Arial MT" w:hAnsi="Century Gothic" w:cs="Arial MT"/>
                <w:b/>
                <w:w w:val="90"/>
                <w:sz w:val="15"/>
                <w:szCs w:val="22"/>
                <w:lang w:eastAsia="en-US"/>
              </w:rPr>
              <w:t>Participación</w:t>
            </w:r>
            <w:proofErr w:type="spellEnd"/>
            <w:r w:rsidRPr="0036012E">
              <w:rPr>
                <w:rFonts w:ascii="Century Gothic" w:eastAsia="Arial MT" w:hAnsi="Century Gothic" w:cs="Arial MT"/>
                <w:b/>
                <w:spacing w:val="14"/>
                <w:sz w:val="15"/>
                <w:szCs w:val="22"/>
                <w:lang w:eastAsia="en-US"/>
              </w:rPr>
              <w:t xml:space="preserve"> </w:t>
            </w:r>
            <w:r w:rsidRPr="0036012E">
              <w:rPr>
                <w:rFonts w:ascii="Century Gothic" w:eastAsia="Arial MT" w:hAnsi="Century Gothic" w:cs="Arial MT"/>
                <w:b/>
                <w:w w:val="90"/>
                <w:sz w:val="15"/>
                <w:szCs w:val="22"/>
                <w:lang w:eastAsia="en-US"/>
              </w:rPr>
              <w:t>Estatal</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spacing w:val="-2"/>
                <w:w w:val="90"/>
                <w:sz w:val="15"/>
                <w:szCs w:val="22"/>
                <w:lang w:eastAsia="en-US"/>
              </w:rPr>
              <w:t>Mayoritaria</w:t>
            </w:r>
          </w:p>
        </w:tc>
        <w:tc>
          <w:tcPr>
            <w:tcW w:w="2061" w:type="dxa"/>
          </w:tcPr>
          <w:p w14:paraId="28D79BB9" w14:textId="77777777" w:rsidR="0036012E" w:rsidRPr="0036012E" w:rsidRDefault="0036012E" w:rsidP="0036012E">
            <w:pPr>
              <w:spacing w:before="51"/>
              <w:rPr>
                <w:rFonts w:ascii="Century Gothic" w:eastAsia="Arial MT" w:hAnsi="Century Gothic" w:cs="Arial MT"/>
                <w:sz w:val="15"/>
                <w:szCs w:val="22"/>
                <w:lang w:eastAsia="en-US"/>
              </w:rPr>
            </w:pPr>
          </w:p>
          <w:p w14:paraId="727DE03F"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25566652" w14:textId="77777777" w:rsidTr="0036012E">
        <w:trPr>
          <w:trHeight w:val="404"/>
        </w:trPr>
        <w:tc>
          <w:tcPr>
            <w:tcW w:w="7116" w:type="dxa"/>
          </w:tcPr>
          <w:p w14:paraId="36E7F712"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7.6</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Ingresos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17"/>
                <w:sz w:val="15"/>
                <w:szCs w:val="22"/>
                <w:lang w:eastAsia="en-US"/>
              </w:rPr>
              <w:t xml:space="preserve"> </w:t>
            </w:r>
            <w:proofErr w:type="spellStart"/>
            <w:r w:rsidRPr="0036012E">
              <w:rPr>
                <w:rFonts w:ascii="Century Gothic" w:eastAsia="Arial MT" w:hAnsi="Century Gothic" w:cs="Arial MT"/>
                <w:b/>
                <w:w w:val="90"/>
                <w:sz w:val="15"/>
                <w:szCs w:val="22"/>
                <w:lang w:eastAsia="en-US"/>
              </w:rPr>
              <w:t>Prestación</w:t>
            </w:r>
            <w:proofErr w:type="spellEnd"/>
            <w:r w:rsidRPr="0036012E">
              <w:rPr>
                <w:rFonts w:ascii="Century Gothic" w:eastAsia="Arial MT" w:hAnsi="Century Gothic" w:cs="Arial MT"/>
                <w:b/>
                <w:spacing w:val="10"/>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Entidades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Paraestatales</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spacing w:val="-2"/>
                <w:w w:val="90"/>
                <w:sz w:val="15"/>
                <w:szCs w:val="22"/>
                <w:lang w:eastAsia="en-US"/>
              </w:rPr>
              <w:t>Empresariales</w:t>
            </w:r>
          </w:p>
          <w:p w14:paraId="7BFE40B5"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Financieras</w:t>
            </w:r>
            <w:r w:rsidRPr="0036012E">
              <w:rPr>
                <w:rFonts w:ascii="Century Gothic" w:eastAsia="Arial MT" w:hAnsi="Century Gothic" w:cs="Arial MT"/>
                <w:b/>
                <w:spacing w:val="11"/>
                <w:sz w:val="15"/>
                <w:szCs w:val="22"/>
                <w:lang w:eastAsia="en-US"/>
              </w:rPr>
              <w:t xml:space="preserve"> </w:t>
            </w:r>
            <w:r w:rsidRPr="0036012E">
              <w:rPr>
                <w:rFonts w:ascii="Century Gothic" w:eastAsia="Arial MT" w:hAnsi="Century Gothic" w:cs="Arial MT"/>
                <w:b/>
                <w:w w:val="90"/>
                <w:sz w:val="15"/>
                <w:szCs w:val="22"/>
                <w:lang w:eastAsia="en-US"/>
              </w:rPr>
              <w:t>No</w:t>
            </w:r>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Monetarias</w:t>
            </w:r>
            <w:r w:rsidRPr="0036012E">
              <w:rPr>
                <w:rFonts w:ascii="Century Gothic" w:eastAsia="Arial MT" w:hAnsi="Century Gothic" w:cs="Arial MT"/>
                <w:b/>
                <w:spacing w:val="11"/>
                <w:sz w:val="15"/>
                <w:szCs w:val="22"/>
                <w:lang w:eastAsia="en-US"/>
              </w:rPr>
              <w:t xml:space="preserve"> </w:t>
            </w:r>
            <w:r w:rsidRPr="0036012E">
              <w:rPr>
                <w:rFonts w:ascii="Century Gothic" w:eastAsia="Arial MT" w:hAnsi="Century Gothic" w:cs="Arial MT"/>
                <w:b/>
                <w:w w:val="90"/>
                <w:sz w:val="15"/>
                <w:szCs w:val="22"/>
                <w:lang w:eastAsia="en-US"/>
              </w:rPr>
              <w:t>con</w:t>
            </w:r>
            <w:r w:rsidRPr="0036012E">
              <w:rPr>
                <w:rFonts w:ascii="Century Gothic" w:eastAsia="Arial MT" w:hAnsi="Century Gothic" w:cs="Arial MT"/>
                <w:b/>
                <w:spacing w:val="22"/>
                <w:sz w:val="15"/>
                <w:szCs w:val="22"/>
                <w:lang w:eastAsia="en-US"/>
              </w:rPr>
              <w:t xml:space="preserve"> </w:t>
            </w:r>
            <w:proofErr w:type="spellStart"/>
            <w:r w:rsidRPr="0036012E">
              <w:rPr>
                <w:rFonts w:ascii="Century Gothic" w:eastAsia="Arial MT" w:hAnsi="Century Gothic" w:cs="Arial MT"/>
                <w:b/>
                <w:w w:val="90"/>
                <w:sz w:val="15"/>
                <w:szCs w:val="22"/>
                <w:lang w:eastAsia="en-US"/>
              </w:rPr>
              <w:t>Participación</w:t>
            </w:r>
            <w:proofErr w:type="spellEnd"/>
            <w:r w:rsidRPr="0036012E">
              <w:rPr>
                <w:rFonts w:ascii="Century Gothic" w:eastAsia="Arial MT" w:hAnsi="Century Gothic" w:cs="Arial MT"/>
                <w:b/>
                <w:spacing w:val="13"/>
                <w:sz w:val="15"/>
                <w:szCs w:val="22"/>
                <w:lang w:eastAsia="en-US"/>
              </w:rPr>
              <w:t xml:space="preserve"> </w:t>
            </w:r>
            <w:r w:rsidRPr="0036012E">
              <w:rPr>
                <w:rFonts w:ascii="Century Gothic" w:eastAsia="Arial MT" w:hAnsi="Century Gothic" w:cs="Arial MT"/>
                <w:b/>
                <w:w w:val="90"/>
                <w:sz w:val="15"/>
                <w:szCs w:val="22"/>
                <w:lang w:eastAsia="en-US"/>
              </w:rPr>
              <w:t>Estatal</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2"/>
                <w:w w:val="90"/>
                <w:sz w:val="15"/>
                <w:szCs w:val="22"/>
                <w:lang w:eastAsia="en-US"/>
              </w:rPr>
              <w:t>Mayoritaria</w:t>
            </w:r>
          </w:p>
        </w:tc>
        <w:tc>
          <w:tcPr>
            <w:tcW w:w="2061" w:type="dxa"/>
          </w:tcPr>
          <w:p w14:paraId="6405516B" w14:textId="77777777" w:rsidR="0036012E" w:rsidRPr="0036012E" w:rsidRDefault="0036012E" w:rsidP="0036012E">
            <w:pPr>
              <w:spacing w:before="51"/>
              <w:rPr>
                <w:rFonts w:ascii="Century Gothic" w:eastAsia="Arial MT" w:hAnsi="Century Gothic" w:cs="Arial MT"/>
                <w:sz w:val="15"/>
                <w:szCs w:val="22"/>
                <w:lang w:eastAsia="en-US"/>
              </w:rPr>
            </w:pPr>
          </w:p>
          <w:p w14:paraId="3B1164D7"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643E3081" w14:textId="77777777" w:rsidTr="0036012E">
        <w:trPr>
          <w:trHeight w:val="404"/>
        </w:trPr>
        <w:tc>
          <w:tcPr>
            <w:tcW w:w="7116" w:type="dxa"/>
          </w:tcPr>
          <w:p w14:paraId="7EA025F0"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7.7</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Ingresos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por Venta</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de</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6"/>
                <w:sz w:val="15"/>
                <w:szCs w:val="22"/>
                <w:lang w:eastAsia="en-US"/>
              </w:rPr>
              <w:t>Bienes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4"/>
                <w:sz w:val="15"/>
                <w:szCs w:val="22"/>
                <w:lang w:eastAsia="en-US"/>
              </w:rPr>
              <w:t xml:space="preserve"> </w:t>
            </w:r>
            <w:proofErr w:type="spellStart"/>
            <w:r w:rsidRPr="0036012E">
              <w:rPr>
                <w:rFonts w:ascii="Century Gothic" w:eastAsia="Arial MT" w:hAnsi="Century Gothic" w:cs="Arial MT"/>
                <w:b/>
                <w:spacing w:val="-6"/>
                <w:sz w:val="15"/>
                <w:szCs w:val="22"/>
                <w:lang w:eastAsia="en-US"/>
              </w:rPr>
              <w:t>Prestación</w:t>
            </w:r>
            <w:proofErr w:type="spellEnd"/>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de</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Servicios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de</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Fideicomisos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Financieros</w:t>
            </w:r>
            <w:r w:rsidRPr="0036012E">
              <w:rPr>
                <w:rFonts w:ascii="Century Gothic" w:eastAsia="Arial MT" w:hAnsi="Century Gothic" w:cs="Arial MT"/>
                <w:b/>
                <w:spacing w:val="7"/>
                <w:sz w:val="15"/>
                <w:szCs w:val="22"/>
                <w:lang w:eastAsia="en-US"/>
              </w:rPr>
              <w:t xml:space="preserve"> </w:t>
            </w:r>
            <w:proofErr w:type="spellStart"/>
            <w:r w:rsidRPr="0036012E">
              <w:rPr>
                <w:rFonts w:ascii="Century Gothic" w:eastAsia="Arial MT" w:hAnsi="Century Gothic" w:cs="Arial MT"/>
                <w:b/>
                <w:spacing w:val="-6"/>
                <w:sz w:val="15"/>
                <w:szCs w:val="22"/>
                <w:lang w:eastAsia="en-US"/>
              </w:rPr>
              <w:t>Públicos</w:t>
            </w:r>
            <w:proofErr w:type="spellEnd"/>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con</w:t>
            </w:r>
          </w:p>
          <w:p w14:paraId="60DC5355"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proofErr w:type="spellStart"/>
            <w:r w:rsidRPr="0036012E">
              <w:rPr>
                <w:rFonts w:ascii="Century Gothic" w:eastAsia="Arial MT" w:hAnsi="Century Gothic" w:cs="Arial MT"/>
                <w:b/>
                <w:w w:val="90"/>
                <w:sz w:val="15"/>
                <w:szCs w:val="22"/>
                <w:lang w:eastAsia="en-US"/>
              </w:rPr>
              <w:t>Participación</w:t>
            </w:r>
            <w:proofErr w:type="spellEnd"/>
            <w:r w:rsidRPr="0036012E">
              <w:rPr>
                <w:rFonts w:ascii="Century Gothic" w:eastAsia="Arial MT" w:hAnsi="Century Gothic" w:cs="Arial MT"/>
                <w:b/>
                <w:spacing w:val="18"/>
                <w:sz w:val="15"/>
                <w:szCs w:val="22"/>
                <w:lang w:eastAsia="en-US"/>
              </w:rPr>
              <w:t xml:space="preserve"> </w:t>
            </w:r>
            <w:r w:rsidRPr="0036012E">
              <w:rPr>
                <w:rFonts w:ascii="Century Gothic" w:eastAsia="Arial MT" w:hAnsi="Century Gothic" w:cs="Arial MT"/>
                <w:b/>
                <w:w w:val="90"/>
                <w:sz w:val="15"/>
                <w:szCs w:val="22"/>
                <w:lang w:eastAsia="en-US"/>
              </w:rPr>
              <w:t>Estatal</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spacing w:val="-2"/>
                <w:w w:val="90"/>
                <w:sz w:val="15"/>
                <w:szCs w:val="22"/>
                <w:lang w:eastAsia="en-US"/>
              </w:rPr>
              <w:t>Mayoritaria</w:t>
            </w:r>
          </w:p>
        </w:tc>
        <w:tc>
          <w:tcPr>
            <w:tcW w:w="2061" w:type="dxa"/>
          </w:tcPr>
          <w:p w14:paraId="7F75DA7D" w14:textId="77777777" w:rsidR="0036012E" w:rsidRPr="0036012E" w:rsidRDefault="0036012E" w:rsidP="0036012E">
            <w:pPr>
              <w:spacing w:before="51"/>
              <w:rPr>
                <w:rFonts w:ascii="Century Gothic" w:eastAsia="Arial MT" w:hAnsi="Century Gothic" w:cs="Arial MT"/>
                <w:sz w:val="15"/>
                <w:szCs w:val="22"/>
                <w:lang w:eastAsia="en-US"/>
              </w:rPr>
            </w:pPr>
          </w:p>
          <w:p w14:paraId="674BDBDA"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20746DC9" w14:textId="77777777" w:rsidTr="0036012E">
        <w:trPr>
          <w:trHeight w:val="404"/>
        </w:trPr>
        <w:tc>
          <w:tcPr>
            <w:tcW w:w="7116" w:type="dxa"/>
          </w:tcPr>
          <w:p w14:paraId="40D7BDCC" w14:textId="77777777" w:rsidR="0036012E" w:rsidRPr="0036012E" w:rsidRDefault="0036012E" w:rsidP="0036012E">
            <w:pPr>
              <w:spacing w:before="17"/>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7.8</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Ingreso</w:t>
            </w:r>
            <w:r w:rsidRPr="0036012E">
              <w:rPr>
                <w:rFonts w:ascii="Century Gothic" w:eastAsia="Arial MT" w:hAnsi="Century Gothic" w:cs="Arial MT"/>
                <w:b/>
                <w:spacing w:val="9"/>
                <w:sz w:val="15"/>
                <w:szCs w:val="22"/>
                <w:lang w:eastAsia="en-US"/>
              </w:rPr>
              <w:t xml:space="preserve"> </w:t>
            </w:r>
            <w:r w:rsidRPr="0036012E">
              <w:rPr>
                <w:rFonts w:ascii="Century Gothic" w:eastAsia="Arial MT" w:hAnsi="Century Gothic" w:cs="Arial MT"/>
                <w:b/>
                <w:w w:val="90"/>
                <w:sz w:val="15"/>
                <w:szCs w:val="22"/>
                <w:lang w:eastAsia="en-US"/>
              </w:rPr>
              <w:t>por</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w w:val="90"/>
                <w:sz w:val="15"/>
                <w:szCs w:val="22"/>
                <w:lang w:eastAsia="en-US"/>
              </w:rPr>
              <w:t>Venta</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Bienes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Prestaciones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Servicios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de</w:t>
            </w:r>
            <w:r w:rsidRPr="0036012E">
              <w:rPr>
                <w:rFonts w:ascii="Century Gothic" w:eastAsia="Arial MT" w:hAnsi="Century Gothic" w:cs="Arial MT"/>
                <w:b/>
                <w:spacing w:val="6"/>
                <w:sz w:val="15"/>
                <w:szCs w:val="22"/>
                <w:lang w:eastAsia="en-US"/>
              </w:rPr>
              <w:t xml:space="preserve"> </w:t>
            </w:r>
            <w:r w:rsidRPr="0036012E">
              <w:rPr>
                <w:rFonts w:ascii="Century Gothic" w:eastAsia="Arial MT" w:hAnsi="Century Gothic" w:cs="Arial MT"/>
                <w:b/>
                <w:w w:val="90"/>
                <w:sz w:val="15"/>
                <w:szCs w:val="22"/>
                <w:lang w:eastAsia="en-US"/>
              </w:rPr>
              <w:t>los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Poderes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Legislativos</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y</w:t>
            </w:r>
            <w:r w:rsidRPr="0036012E">
              <w:rPr>
                <w:rFonts w:ascii="Century Gothic" w:eastAsia="Arial MT" w:hAnsi="Century Gothic" w:cs="Arial MT"/>
                <w:b/>
                <w:spacing w:val="7"/>
                <w:sz w:val="15"/>
                <w:szCs w:val="22"/>
                <w:lang w:eastAsia="en-US"/>
              </w:rPr>
              <w:t xml:space="preserve"> </w:t>
            </w:r>
            <w:r w:rsidRPr="0036012E">
              <w:rPr>
                <w:rFonts w:ascii="Century Gothic" w:eastAsia="Arial MT" w:hAnsi="Century Gothic" w:cs="Arial MT"/>
                <w:b/>
                <w:w w:val="90"/>
                <w:sz w:val="15"/>
                <w:szCs w:val="22"/>
                <w:lang w:eastAsia="en-US"/>
              </w:rPr>
              <w:t>judiciales,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10"/>
                <w:w w:val="90"/>
                <w:sz w:val="15"/>
                <w:szCs w:val="22"/>
                <w:lang w:eastAsia="en-US"/>
              </w:rPr>
              <w:t>y</w:t>
            </w:r>
          </w:p>
          <w:p w14:paraId="2F991B65" w14:textId="77777777" w:rsidR="0036012E" w:rsidRPr="0036012E" w:rsidRDefault="0036012E" w:rsidP="0036012E">
            <w:pPr>
              <w:spacing w:before="34" w:line="160" w:lineRule="exact"/>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de</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spacing w:val="-6"/>
                <w:sz w:val="15"/>
                <w:szCs w:val="22"/>
                <w:lang w:eastAsia="en-US"/>
              </w:rPr>
              <w:t>los</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spacing w:val="-6"/>
                <w:sz w:val="15"/>
                <w:szCs w:val="22"/>
                <w:lang w:eastAsia="en-US"/>
              </w:rPr>
              <w:t>Órganos</w:t>
            </w:r>
            <w:r w:rsidRPr="0036012E">
              <w:rPr>
                <w:rFonts w:ascii="Century Gothic" w:eastAsia="Arial MT" w:hAnsi="Century Gothic" w:cs="Arial MT"/>
                <w:b/>
                <w:spacing w:val="-5"/>
                <w:sz w:val="15"/>
                <w:szCs w:val="22"/>
                <w:lang w:eastAsia="en-US"/>
              </w:rPr>
              <w:t xml:space="preserve"> </w:t>
            </w:r>
            <w:r w:rsidRPr="0036012E">
              <w:rPr>
                <w:rFonts w:ascii="Century Gothic" w:eastAsia="Arial MT" w:hAnsi="Century Gothic" w:cs="Arial MT"/>
                <w:b/>
                <w:spacing w:val="-6"/>
                <w:sz w:val="15"/>
                <w:szCs w:val="22"/>
                <w:lang w:eastAsia="en-US"/>
              </w:rPr>
              <w:t>Autónomos</w:t>
            </w:r>
          </w:p>
        </w:tc>
        <w:tc>
          <w:tcPr>
            <w:tcW w:w="2061" w:type="dxa"/>
          </w:tcPr>
          <w:p w14:paraId="1FBCB4D4" w14:textId="77777777" w:rsidR="0036012E" w:rsidRPr="0036012E" w:rsidRDefault="0036012E" w:rsidP="0036012E">
            <w:pPr>
              <w:spacing w:before="51"/>
              <w:rPr>
                <w:rFonts w:ascii="Century Gothic" w:eastAsia="Arial MT" w:hAnsi="Century Gothic" w:cs="Arial MT"/>
                <w:sz w:val="15"/>
                <w:szCs w:val="22"/>
                <w:lang w:eastAsia="en-US"/>
              </w:rPr>
            </w:pPr>
          </w:p>
          <w:p w14:paraId="2571F944" w14:textId="77777777" w:rsidR="0036012E" w:rsidRPr="0036012E" w:rsidRDefault="0036012E" w:rsidP="0036012E">
            <w:pPr>
              <w:spacing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12031143" w14:textId="77777777" w:rsidTr="0036012E">
        <w:trPr>
          <w:trHeight w:val="315"/>
        </w:trPr>
        <w:tc>
          <w:tcPr>
            <w:tcW w:w="7116" w:type="dxa"/>
          </w:tcPr>
          <w:p w14:paraId="2DA487D2" w14:textId="77777777" w:rsidR="0036012E" w:rsidRPr="0036012E" w:rsidRDefault="0036012E" w:rsidP="0036012E">
            <w:pPr>
              <w:spacing w:before="76"/>
              <w:ind w:left="137"/>
              <w:rPr>
                <w:rFonts w:ascii="Century Gothic" w:eastAsia="Arial MT" w:hAnsi="Century Gothic" w:cs="Arial MT"/>
                <w:b/>
                <w:sz w:val="15"/>
                <w:szCs w:val="22"/>
                <w:lang w:eastAsia="en-US"/>
              </w:rPr>
            </w:pPr>
            <w:r w:rsidRPr="0036012E">
              <w:rPr>
                <w:rFonts w:ascii="Century Gothic" w:eastAsia="Arial MT" w:hAnsi="Century Gothic" w:cs="Arial MT"/>
                <w:b/>
                <w:w w:val="90"/>
                <w:sz w:val="15"/>
                <w:szCs w:val="22"/>
                <w:lang w:eastAsia="en-US"/>
              </w:rPr>
              <w:t>7.9</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w w:val="90"/>
                <w:sz w:val="15"/>
                <w:szCs w:val="22"/>
                <w:lang w:eastAsia="en-US"/>
              </w:rPr>
              <w:t>Otros</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2"/>
                <w:w w:val="90"/>
                <w:sz w:val="15"/>
                <w:szCs w:val="22"/>
                <w:lang w:eastAsia="en-US"/>
              </w:rPr>
              <w:t>Ingresos</w:t>
            </w:r>
          </w:p>
        </w:tc>
        <w:tc>
          <w:tcPr>
            <w:tcW w:w="2061" w:type="dxa"/>
          </w:tcPr>
          <w:p w14:paraId="1BFB47ED" w14:textId="77777777" w:rsidR="0036012E" w:rsidRPr="0036012E" w:rsidRDefault="0036012E" w:rsidP="0036012E">
            <w:pPr>
              <w:spacing w:before="135" w:line="160"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bl>
    <w:p w14:paraId="3EE96EE5"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79C9E663"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36012E">
        <w:rPr>
          <w:rFonts w:ascii="Century Gothic" w:eastAsia="Arial" w:hAnsi="Century Gothic" w:cs="Arial"/>
          <w:b/>
          <w:bCs/>
          <w:szCs w:val="28"/>
          <w:lang w:eastAsia="en-US"/>
        </w:rPr>
        <w:lastRenderedPageBreak/>
        <w:t>PARTICIPACIONES, APORTACIONES, CONVENIOS, INCENTIVOS DERIVADOS DE LA COLABORACIÓN FISCAL Y FONDOS DISTINTOS DE APORTACIONES.</w:t>
      </w:r>
    </w:p>
    <w:p w14:paraId="5C75EC51"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Son los recursos que reciben las Entidades Federativas y los Municipios por concepto de participaciones, aportaciones, convenios, incentivos derivados de la colaboración fiscal y fondos distintos de aportaciones.</w:t>
      </w:r>
    </w:p>
    <w:p w14:paraId="32F7CF38"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67D5717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Participaciones.</w:t>
      </w:r>
      <w:r w:rsidRPr="0036012E">
        <w:rPr>
          <w:rFonts w:ascii="Century Gothic" w:eastAsia="Arial" w:hAnsi="Century Gothic" w:cs="Arial"/>
          <w:bCs/>
          <w:szCs w:val="28"/>
          <w:lang w:eastAsia="en-US"/>
        </w:rPr>
        <w:t xml:space="preserve"> Son los ingresos que reciben las Entidades Federativas y Municipios que se derivan de la adhesión al Sistema Nacional de Coordinación Fiscal, así como las que correspondan a Sistemas Estatales de Coordinación Fiscal, determinados por las leyes correspondientes.</w:t>
      </w:r>
    </w:p>
    <w:p w14:paraId="026F693C"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0724C558"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Aportaciones.</w:t>
      </w:r>
      <w:r w:rsidRPr="0036012E">
        <w:rPr>
          <w:rFonts w:ascii="Century Gothic" w:eastAsia="Arial" w:hAnsi="Century Gothic" w:cs="Arial"/>
          <w:bCs/>
          <w:szCs w:val="28"/>
          <w:lang w:eastAsia="en-US"/>
        </w:rPr>
        <w:t xml:space="preserve"> Son los ingresos que reciben las Entidades Federativas y Municipios previstos en la Ley de Coordinación Fiscal, cuyo gasto está condicionado a la consecución y cumplimiento de los objetivos que para cada tipo de aportación establece la legislación aplicable en la materia.</w:t>
      </w:r>
    </w:p>
    <w:p w14:paraId="28B36A55"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0603138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Convenios.</w:t>
      </w:r>
      <w:r w:rsidRPr="0036012E">
        <w:rPr>
          <w:rFonts w:ascii="Century Gothic" w:eastAsia="Arial" w:hAnsi="Century Gothic" w:cs="Arial"/>
          <w:bCs/>
          <w:szCs w:val="28"/>
          <w:lang w:eastAsia="en-US"/>
        </w:rPr>
        <w:t xml:space="preserve"> Son los ingresos que reciben las Entidades Federativas y Municipios derivados de convenios de coordinación, colaboración, reasignación o descentralización según corresponda, los cuales se acuerdan entre la Federación, las Entidades Federativas y/o los Municipios.</w:t>
      </w:r>
    </w:p>
    <w:p w14:paraId="3F116977"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1A07D1A3"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Incentivos Derivados de la Colaboración Fiscal.</w:t>
      </w:r>
      <w:r w:rsidRPr="0036012E">
        <w:rPr>
          <w:rFonts w:ascii="Century Gothic" w:eastAsia="Arial" w:hAnsi="Century Gothic" w:cs="Arial"/>
          <w:bCs/>
          <w:szCs w:val="28"/>
          <w:lang w:eastAsia="en-US"/>
        </w:rPr>
        <w:t xml:space="preserve"> Son los ingresos que reciben las Entidades Federativas y Municipios derivados del ejercicio de facultades delegadas por la Federación mediante la celebración de Convenios de </w:t>
      </w:r>
      <w:r w:rsidRPr="0036012E">
        <w:rPr>
          <w:rFonts w:ascii="Century Gothic" w:eastAsia="Arial" w:hAnsi="Century Gothic" w:cs="Arial"/>
          <w:bCs/>
          <w:szCs w:val="28"/>
          <w:lang w:eastAsia="en-US"/>
        </w:rPr>
        <w:lastRenderedPageBreak/>
        <w:t>Colaboración Administrativa en Materia Fiscal; que comprenden las funciones de recaudación, fiscalización y administración de ingresos federales y por las que a cambio reciben incentivos económicos que implican la retribución de su colaboración.</w:t>
      </w:r>
    </w:p>
    <w:p w14:paraId="39021C74"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26DEBD6E" w14:textId="74E88EE9" w:rsidR="00E33162"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Fondos Distintos de Aportaciones.</w:t>
      </w:r>
      <w:r w:rsidRPr="0036012E">
        <w:rPr>
          <w:rFonts w:ascii="Century Gothic" w:eastAsia="Arial" w:hAnsi="Century Gothic" w:cs="Arial"/>
          <w:bCs/>
          <w:szCs w:val="28"/>
          <w:lang w:eastAsia="en-US"/>
        </w:rPr>
        <w:t xml:space="preserve"> Son los ingresos que reciben las Entidades Federativas y</w:t>
      </w:r>
      <w:r>
        <w:rPr>
          <w:rFonts w:ascii="Century Gothic" w:eastAsia="Arial" w:hAnsi="Century Gothic" w:cs="Arial"/>
          <w:bCs/>
          <w:szCs w:val="28"/>
          <w:lang w:eastAsia="en-US"/>
        </w:rPr>
        <w:t xml:space="preserve"> </w:t>
      </w:r>
      <w:r w:rsidRPr="0036012E">
        <w:rPr>
          <w:rFonts w:ascii="Century Gothic" w:eastAsia="Arial" w:hAnsi="Century Gothic" w:cs="Arial"/>
          <w:bCs/>
          <w:szCs w:val="28"/>
          <w:lang w:eastAsia="en-US"/>
        </w:rPr>
        <w:t>Municipios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p w14:paraId="041569B9"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4"/>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5"/>
        <w:gridCol w:w="2073"/>
      </w:tblGrid>
      <w:tr w:rsidR="0036012E" w:rsidRPr="0036012E" w14:paraId="6A148948" w14:textId="77777777" w:rsidTr="0036012E">
        <w:trPr>
          <w:trHeight w:val="365"/>
        </w:trPr>
        <w:tc>
          <w:tcPr>
            <w:tcW w:w="7155" w:type="dxa"/>
            <w:shd w:val="clear" w:color="auto" w:fill="F1F1F1"/>
          </w:tcPr>
          <w:p w14:paraId="6A85B78F" w14:textId="77777777" w:rsidR="0036012E" w:rsidRPr="0036012E" w:rsidRDefault="0036012E" w:rsidP="0036012E">
            <w:pPr>
              <w:spacing w:before="11"/>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 PARTICIPACIONES,</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APORTACIONES, CONVENIOS,</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INCENTIVOS</w:t>
            </w:r>
            <w:r w:rsidRPr="0036012E">
              <w:rPr>
                <w:rFonts w:ascii="Century Gothic" w:eastAsia="Arial MT" w:hAnsi="Century Gothic" w:cs="Arial MT"/>
                <w:b/>
                <w:spacing w:val="9"/>
                <w:sz w:val="14"/>
                <w:szCs w:val="22"/>
                <w:lang w:eastAsia="en-US"/>
              </w:rPr>
              <w:t xml:space="preserve"> </w:t>
            </w:r>
            <w:r w:rsidRPr="0036012E">
              <w:rPr>
                <w:rFonts w:ascii="Century Gothic" w:eastAsia="Arial MT" w:hAnsi="Century Gothic" w:cs="Arial MT"/>
                <w:b/>
                <w:sz w:val="14"/>
                <w:szCs w:val="22"/>
                <w:lang w:eastAsia="en-US"/>
              </w:rPr>
              <w:t>DERIVADOS</w:t>
            </w:r>
            <w:r w:rsidRPr="0036012E">
              <w:rPr>
                <w:rFonts w:ascii="Century Gothic" w:eastAsia="Arial MT" w:hAnsi="Century Gothic" w:cs="Arial MT"/>
                <w:b/>
                <w:spacing w:val="10"/>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9"/>
                <w:sz w:val="14"/>
                <w:szCs w:val="22"/>
                <w:lang w:eastAsia="en-US"/>
              </w:rPr>
              <w:t xml:space="preserve"> </w:t>
            </w:r>
            <w:r w:rsidRPr="0036012E">
              <w:rPr>
                <w:rFonts w:ascii="Century Gothic" w:eastAsia="Arial MT" w:hAnsi="Century Gothic" w:cs="Arial MT"/>
                <w:b/>
                <w:spacing w:val="-5"/>
                <w:sz w:val="14"/>
                <w:szCs w:val="22"/>
                <w:lang w:eastAsia="en-US"/>
              </w:rPr>
              <w:t>LA</w:t>
            </w:r>
          </w:p>
          <w:p w14:paraId="26DFDB97" w14:textId="77777777" w:rsidR="0036012E" w:rsidRPr="0036012E" w:rsidRDefault="0036012E" w:rsidP="0036012E">
            <w:pPr>
              <w:spacing w:before="26" w:line="146" w:lineRule="exact"/>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COLABORACIÓN</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FISCAL</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FONDOS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DISTINTOS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pacing w:val="-2"/>
                <w:sz w:val="14"/>
                <w:szCs w:val="22"/>
                <w:lang w:eastAsia="en-US"/>
              </w:rPr>
              <w:t>APORTACIONES</w:t>
            </w:r>
          </w:p>
        </w:tc>
        <w:tc>
          <w:tcPr>
            <w:tcW w:w="2073" w:type="dxa"/>
            <w:shd w:val="clear" w:color="auto" w:fill="F1F1F1"/>
          </w:tcPr>
          <w:p w14:paraId="74F8063F" w14:textId="77777777" w:rsidR="0036012E" w:rsidRPr="0036012E" w:rsidRDefault="0036012E" w:rsidP="0036012E">
            <w:pPr>
              <w:spacing w:before="100"/>
              <w:ind w:right="68"/>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81,755,946,834.51</w:t>
            </w:r>
          </w:p>
        </w:tc>
      </w:tr>
      <w:tr w:rsidR="0036012E" w:rsidRPr="0036012E" w14:paraId="7914240B" w14:textId="77777777" w:rsidTr="0036012E">
        <w:trPr>
          <w:trHeight w:val="284"/>
        </w:trPr>
        <w:tc>
          <w:tcPr>
            <w:tcW w:w="7155" w:type="dxa"/>
            <w:shd w:val="clear" w:color="auto" w:fill="F1F1F1"/>
          </w:tcPr>
          <w:p w14:paraId="30E38CAA" w14:textId="77777777" w:rsidR="0036012E" w:rsidRPr="0036012E" w:rsidRDefault="0036012E" w:rsidP="0036012E">
            <w:pPr>
              <w:spacing w:before="64"/>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pacing w:val="-2"/>
                <w:sz w:val="14"/>
                <w:szCs w:val="22"/>
                <w:lang w:eastAsia="en-US"/>
              </w:rPr>
              <w:t>PARTICIPACIONES</w:t>
            </w:r>
          </w:p>
        </w:tc>
        <w:tc>
          <w:tcPr>
            <w:tcW w:w="2073" w:type="dxa"/>
            <w:shd w:val="clear" w:color="auto" w:fill="F1F1F1"/>
          </w:tcPr>
          <w:p w14:paraId="249812C0" w14:textId="77777777" w:rsidR="0036012E" w:rsidRPr="0036012E" w:rsidRDefault="0036012E" w:rsidP="0036012E">
            <w:pPr>
              <w:spacing w:before="64"/>
              <w:ind w:right="68"/>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43,917,015,057.04</w:t>
            </w:r>
          </w:p>
        </w:tc>
      </w:tr>
      <w:tr w:rsidR="0036012E" w:rsidRPr="0036012E" w14:paraId="5B75D48B" w14:textId="77777777" w:rsidTr="0036012E">
        <w:trPr>
          <w:trHeight w:val="284"/>
        </w:trPr>
        <w:tc>
          <w:tcPr>
            <w:tcW w:w="7155" w:type="dxa"/>
          </w:tcPr>
          <w:p w14:paraId="14B7A11A"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8.1.1</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Fondo General</w:t>
            </w:r>
            <w:r w:rsidRPr="0036012E">
              <w:rPr>
                <w:rFonts w:ascii="Century Gothic" w:eastAsia="Arial MT" w:hAnsi="Century Gothic" w:cs="Arial MT"/>
                <w:b/>
                <w:spacing w:val="-7"/>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Participaciones</w:t>
            </w:r>
          </w:p>
        </w:tc>
        <w:tc>
          <w:tcPr>
            <w:tcW w:w="2073" w:type="dxa"/>
          </w:tcPr>
          <w:p w14:paraId="63AC1386"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32,915,083,899</w:t>
            </w:r>
          </w:p>
        </w:tc>
      </w:tr>
      <w:tr w:rsidR="0036012E" w:rsidRPr="0036012E" w14:paraId="3C093C90" w14:textId="77777777" w:rsidTr="0036012E">
        <w:trPr>
          <w:trHeight w:val="284"/>
        </w:trPr>
        <w:tc>
          <w:tcPr>
            <w:tcW w:w="7155" w:type="dxa"/>
          </w:tcPr>
          <w:p w14:paraId="5267C2AB"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8.1.2</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de Fomento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Municipal</w:t>
            </w:r>
          </w:p>
        </w:tc>
        <w:tc>
          <w:tcPr>
            <w:tcW w:w="2073" w:type="dxa"/>
          </w:tcPr>
          <w:p w14:paraId="71A402B8"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1,635,100,822</w:t>
            </w:r>
          </w:p>
        </w:tc>
      </w:tr>
      <w:tr w:rsidR="0036012E" w:rsidRPr="0036012E" w14:paraId="70229A1D" w14:textId="77777777" w:rsidTr="0036012E">
        <w:trPr>
          <w:trHeight w:val="284"/>
        </w:trPr>
        <w:tc>
          <w:tcPr>
            <w:tcW w:w="7155" w:type="dxa"/>
          </w:tcPr>
          <w:p w14:paraId="4965338F"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8.1.3</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 xml:space="preserve">Fondo de Fiscalización y </w:t>
            </w:r>
            <w:r w:rsidRPr="0036012E">
              <w:rPr>
                <w:rFonts w:ascii="Century Gothic" w:eastAsia="Arial MT" w:hAnsi="Century Gothic" w:cs="Arial MT"/>
                <w:b/>
                <w:spacing w:val="-2"/>
                <w:sz w:val="14"/>
                <w:szCs w:val="22"/>
                <w:lang w:eastAsia="en-US"/>
              </w:rPr>
              <w:t>Recaudación</w:t>
            </w:r>
          </w:p>
        </w:tc>
        <w:tc>
          <w:tcPr>
            <w:tcW w:w="2073" w:type="dxa"/>
          </w:tcPr>
          <w:p w14:paraId="4A77C738"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2,160,047,284</w:t>
            </w:r>
          </w:p>
        </w:tc>
      </w:tr>
      <w:tr w:rsidR="0036012E" w:rsidRPr="0036012E" w14:paraId="31226F6B" w14:textId="77777777" w:rsidTr="0036012E">
        <w:trPr>
          <w:trHeight w:val="284"/>
        </w:trPr>
        <w:tc>
          <w:tcPr>
            <w:tcW w:w="7155" w:type="dxa"/>
          </w:tcPr>
          <w:p w14:paraId="7A7F4484"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8.1.4</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Participación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en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7"/>
                <w:sz w:val="14"/>
                <w:szCs w:val="22"/>
                <w:lang w:eastAsia="en-US"/>
              </w:rPr>
              <w:t xml:space="preserve"> </w:t>
            </w:r>
            <w:r w:rsidRPr="0036012E">
              <w:rPr>
                <w:rFonts w:ascii="Century Gothic" w:eastAsia="Arial MT" w:hAnsi="Century Gothic" w:cs="Arial MT"/>
                <w:b/>
                <w:sz w:val="14"/>
                <w:szCs w:val="22"/>
                <w:lang w:eastAsia="en-US"/>
              </w:rPr>
              <w:t>Impuesto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Especial</w:t>
            </w:r>
            <w:r w:rsidRPr="0036012E">
              <w:rPr>
                <w:rFonts w:ascii="Century Gothic" w:eastAsia="Arial MT" w:hAnsi="Century Gothic" w:cs="Arial MT"/>
                <w:b/>
                <w:spacing w:val="-7"/>
                <w:sz w:val="14"/>
                <w:szCs w:val="22"/>
                <w:lang w:eastAsia="en-US"/>
              </w:rPr>
              <w:t xml:space="preserve"> </w:t>
            </w:r>
            <w:r w:rsidRPr="0036012E">
              <w:rPr>
                <w:rFonts w:ascii="Century Gothic" w:eastAsia="Arial MT" w:hAnsi="Century Gothic" w:cs="Arial MT"/>
                <w:b/>
                <w:sz w:val="14"/>
                <w:szCs w:val="22"/>
                <w:lang w:eastAsia="en-US"/>
              </w:rPr>
              <w:t>sobre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Producción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2"/>
                <w:sz w:val="14"/>
                <w:szCs w:val="22"/>
                <w:lang w:eastAsia="en-US"/>
              </w:rPr>
              <w:t xml:space="preserve"> Servicios</w:t>
            </w:r>
          </w:p>
        </w:tc>
        <w:tc>
          <w:tcPr>
            <w:tcW w:w="2073" w:type="dxa"/>
          </w:tcPr>
          <w:p w14:paraId="7F747110"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881,501,784</w:t>
            </w:r>
          </w:p>
        </w:tc>
      </w:tr>
      <w:tr w:rsidR="0036012E" w:rsidRPr="0036012E" w14:paraId="01F7FAD7" w14:textId="77777777" w:rsidTr="0036012E">
        <w:trPr>
          <w:trHeight w:val="284"/>
        </w:trPr>
        <w:tc>
          <w:tcPr>
            <w:tcW w:w="7155" w:type="dxa"/>
          </w:tcPr>
          <w:p w14:paraId="11193869"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8.1.5</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Participación</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en</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IEPS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Gasolinas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Diésel</w:t>
            </w:r>
          </w:p>
        </w:tc>
        <w:tc>
          <w:tcPr>
            <w:tcW w:w="2073" w:type="dxa"/>
          </w:tcPr>
          <w:p w14:paraId="0F95D423"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1,332,823,868</w:t>
            </w:r>
          </w:p>
        </w:tc>
      </w:tr>
      <w:tr w:rsidR="0036012E" w:rsidRPr="0036012E" w14:paraId="1B39D622" w14:textId="77777777" w:rsidTr="0036012E">
        <w:trPr>
          <w:trHeight w:val="284"/>
        </w:trPr>
        <w:tc>
          <w:tcPr>
            <w:tcW w:w="7155" w:type="dxa"/>
          </w:tcPr>
          <w:p w14:paraId="215EBF75"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8.1.6</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0.136%</w:t>
            </w:r>
            <w:r w:rsidRPr="0036012E">
              <w:rPr>
                <w:rFonts w:ascii="Century Gothic" w:eastAsia="Arial MT" w:hAnsi="Century Gothic" w:cs="Arial MT"/>
                <w:b/>
                <w:spacing w:val="1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RFP</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(Municipios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Fronterizos)</w:t>
            </w:r>
          </w:p>
        </w:tc>
        <w:tc>
          <w:tcPr>
            <w:tcW w:w="2073" w:type="dxa"/>
          </w:tcPr>
          <w:p w14:paraId="4AE3AB92"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394,732,704</w:t>
            </w:r>
          </w:p>
        </w:tc>
      </w:tr>
      <w:tr w:rsidR="0036012E" w:rsidRPr="0036012E" w14:paraId="0C119ADC" w14:textId="77777777" w:rsidTr="0036012E">
        <w:trPr>
          <w:trHeight w:val="284"/>
        </w:trPr>
        <w:tc>
          <w:tcPr>
            <w:tcW w:w="7155" w:type="dxa"/>
          </w:tcPr>
          <w:p w14:paraId="14D8A4E1"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8.1.7</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5"/>
                <w:sz w:val="14"/>
                <w:szCs w:val="22"/>
                <w:lang w:eastAsia="en-US"/>
              </w:rPr>
              <w:t>ISR</w:t>
            </w:r>
          </w:p>
        </w:tc>
        <w:tc>
          <w:tcPr>
            <w:tcW w:w="2073" w:type="dxa"/>
          </w:tcPr>
          <w:p w14:paraId="563A0D00"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4,597,724,696</w:t>
            </w:r>
          </w:p>
        </w:tc>
      </w:tr>
      <w:tr w:rsidR="0036012E" w:rsidRPr="0036012E" w14:paraId="4957977F" w14:textId="77777777" w:rsidTr="0036012E">
        <w:trPr>
          <w:trHeight w:val="284"/>
        </w:trPr>
        <w:tc>
          <w:tcPr>
            <w:tcW w:w="7155" w:type="dxa"/>
          </w:tcPr>
          <w:p w14:paraId="1A6EA5F1"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8.1.7.1</w:t>
            </w:r>
            <w:r w:rsidRPr="0036012E">
              <w:rPr>
                <w:rFonts w:ascii="Century Gothic" w:eastAsia="Arial MT" w:hAnsi="Century Gothic" w:cs="Arial MT"/>
                <w:spacing w:val="17"/>
                <w:sz w:val="14"/>
                <w:szCs w:val="22"/>
                <w:lang w:eastAsia="en-US"/>
              </w:rPr>
              <w:t xml:space="preserve"> </w:t>
            </w:r>
            <w:r w:rsidRPr="0036012E">
              <w:rPr>
                <w:rFonts w:ascii="Century Gothic" w:eastAsia="Arial MT" w:hAnsi="Century Gothic" w:cs="Arial MT"/>
                <w:sz w:val="14"/>
                <w:szCs w:val="22"/>
                <w:lang w:eastAsia="en-US"/>
              </w:rPr>
              <w:t>Fondo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ISR</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Estatal</w:t>
            </w:r>
          </w:p>
        </w:tc>
        <w:tc>
          <w:tcPr>
            <w:tcW w:w="2073" w:type="dxa"/>
          </w:tcPr>
          <w:p w14:paraId="21E0D4FC"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3,942,889,540</w:t>
            </w:r>
          </w:p>
        </w:tc>
      </w:tr>
      <w:tr w:rsidR="0036012E" w:rsidRPr="0036012E" w14:paraId="30385FC5" w14:textId="77777777" w:rsidTr="0036012E">
        <w:trPr>
          <w:trHeight w:val="284"/>
        </w:trPr>
        <w:tc>
          <w:tcPr>
            <w:tcW w:w="7155" w:type="dxa"/>
          </w:tcPr>
          <w:p w14:paraId="405BB5B5"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8.1.7.2</w:t>
            </w:r>
            <w:r w:rsidRPr="0036012E">
              <w:rPr>
                <w:rFonts w:ascii="Century Gothic" w:eastAsia="Arial MT" w:hAnsi="Century Gothic" w:cs="Arial MT"/>
                <w:spacing w:val="17"/>
                <w:sz w:val="14"/>
                <w:szCs w:val="22"/>
                <w:lang w:eastAsia="en-US"/>
              </w:rPr>
              <w:t xml:space="preserve"> </w:t>
            </w:r>
            <w:r w:rsidRPr="0036012E">
              <w:rPr>
                <w:rFonts w:ascii="Century Gothic" w:eastAsia="Arial MT" w:hAnsi="Century Gothic" w:cs="Arial MT"/>
                <w:sz w:val="14"/>
                <w:szCs w:val="22"/>
                <w:lang w:eastAsia="en-US"/>
              </w:rPr>
              <w:t>Fondo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ISR</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Municipal</w:t>
            </w:r>
          </w:p>
        </w:tc>
        <w:tc>
          <w:tcPr>
            <w:tcW w:w="2073" w:type="dxa"/>
          </w:tcPr>
          <w:p w14:paraId="1956C10A"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654,835,156</w:t>
            </w:r>
          </w:p>
        </w:tc>
      </w:tr>
      <w:tr w:rsidR="0036012E" w:rsidRPr="0036012E" w14:paraId="4E3E26AD" w14:textId="77777777" w:rsidTr="0036012E">
        <w:trPr>
          <w:trHeight w:val="284"/>
        </w:trPr>
        <w:tc>
          <w:tcPr>
            <w:tcW w:w="7155" w:type="dxa"/>
            <w:shd w:val="clear" w:color="auto" w:fill="F1F1F1"/>
          </w:tcPr>
          <w:p w14:paraId="7DBED8D0" w14:textId="77777777" w:rsidR="0036012E" w:rsidRPr="0036012E" w:rsidRDefault="0036012E" w:rsidP="0036012E">
            <w:pPr>
              <w:spacing w:before="64"/>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pacing w:val="-2"/>
                <w:sz w:val="14"/>
                <w:szCs w:val="22"/>
                <w:lang w:eastAsia="en-US"/>
              </w:rPr>
              <w:t>APORTACIONES</w:t>
            </w:r>
          </w:p>
        </w:tc>
        <w:tc>
          <w:tcPr>
            <w:tcW w:w="2073" w:type="dxa"/>
            <w:shd w:val="clear" w:color="auto" w:fill="F1F1F1"/>
          </w:tcPr>
          <w:p w14:paraId="1D909202" w14:textId="77777777" w:rsidR="0036012E" w:rsidRPr="0036012E" w:rsidRDefault="0036012E" w:rsidP="0036012E">
            <w:pPr>
              <w:spacing w:before="64"/>
              <w:ind w:right="68"/>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31,794,782,370.59</w:t>
            </w:r>
          </w:p>
        </w:tc>
      </w:tr>
      <w:tr w:rsidR="0036012E" w:rsidRPr="0036012E" w14:paraId="137F1BAC" w14:textId="77777777" w:rsidTr="0036012E">
        <w:trPr>
          <w:trHeight w:val="284"/>
        </w:trPr>
        <w:tc>
          <w:tcPr>
            <w:tcW w:w="7155" w:type="dxa"/>
          </w:tcPr>
          <w:p w14:paraId="415E8D6B"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8.2.1</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Nómina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Educativa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Gasto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Operativo</w:t>
            </w:r>
            <w:r w:rsidRPr="0036012E">
              <w:rPr>
                <w:rFonts w:ascii="Century Gothic" w:eastAsia="Arial MT" w:hAnsi="Century Gothic" w:cs="Arial MT"/>
                <w:b/>
                <w:spacing w:val="-2"/>
                <w:sz w:val="14"/>
                <w:szCs w:val="22"/>
                <w:lang w:eastAsia="en-US"/>
              </w:rPr>
              <w:t xml:space="preserve"> (FONE)</w:t>
            </w:r>
          </w:p>
        </w:tc>
        <w:tc>
          <w:tcPr>
            <w:tcW w:w="2073" w:type="dxa"/>
          </w:tcPr>
          <w:p w14:paraId="63642227"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18,110,528,734</w:t>
            </w:r>
          </w:p>
        </w:tc>
      </w:tr>
      <w:tr w:rsidR="0036012E" w:rsidRPr="0036012E" w14:paraId="27FD8205" w14:textId="77777777" w:rsidTr="0036012E">
        <w:trPr>
          <w:trHeight w:val="284"/>
        </w:trPr>
        <w:tc>
          <w:tcPr>
            <w:tcW w:w="7155" w:type="dxa"/>
          </w:tcPr>
          <w:p w14:paraId="0E553F5F"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8.2.1.1</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Servicios</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Personales</w:t>
            </w:r>
          </w:p>
        </w:tc>
        <w:tc>
          <w:tcPr>
            <w:tcW w:w="2073" w:type="dxa"/>
          </w:tcPr>
          <w:p w14:paraId="776CE797"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17,402,108,370</w:t>
            </w:r>
          </w:p>
        </w:tc>
      </w:tr>
      <w:tr w:rsidR="0036012E" w:rsidRPr="0036012E" w14:paraId="0C3E1E9E" w14:textId="77777777" w:rsidTr="0036012E">
        <w:trPr>
          <w:trHeight w:val="284"/>
        </w:trPr>
        <w:tc>
          <w:tcPr>
            <w:tcW w:w="7155" w:type="dxa"/>
          </w:tcPr>
          <w:p w14:paraId="4371BE87"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8.2.1.2</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Otros</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Gasto</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Corriente</w:t>
            </w:r>
          </w:p>
        </w:tc>
        <w:tc>
          <w:tcPr>
            <w:tcW w:w="2073" w:type="dxa"/>
          </w:tcPr>
          <w:p w14:paraId="7DA70A2B"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191,581,787</w:t>
            </w:r>
          </w:p>
        </w:tc>
      </w:tr>
      <w:tr w:rsidR="0036012E" w:rsidRPr="0036012E" w14:paraId="16FCFDD0" w14:textId="77777777" w:rsidTr="0036012E">
        <w:trPr>
          <w:trHeight w:val="284"/>
        </w:trPr>
        <w:tc>
          <w:tcPr>
            <w:tcW w:w="7155" w:type="dxa"/>
          </w:tcPr>
          <w:p w14:paraId="462944C7"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8.2.1.3</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Gasto</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pacing w:val="-2"/>
                <w:sz w:val="14"/>
                <w:szCs w:val="22"/>
                <w:lang w:eastAsia="en-US"/>
              </w:rPr>
              <w:t>Operación</w:t>
            </w:r>
          </w:p>
        </w:tc>
        <w:tc>
          <w:tcPr>
            <w:tcW w:w="2073" w:type="dxa"/>
          </w:tcPr>
          <w:p w14:paraId="384054AB"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516,838,577</w:t>
            </w:r>
          </w:p>
        </w:tc>
      </w:tr>
      <w:tr w:rsidR="0036012E" w:rsidRPr="0036012E" w14:paraId="42AFC100" w14:textId="77777777" w:rsidTr="0036012E">
        <w:trPr>
          <w:trHeight w:val="284"/>
        </w:trPr>
        <w:tc>
          <w:tcPr>
            <w:tcW w:w="7155" w:type="dxa"/>
          </w:tcPr>
          <w:p w14:paraId="02A1D84D"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8.2.2</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los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Servicios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Salud</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(FASSA)</w:t>
            </w:r>
          </w:p>
        </w:tc>
        <w:tc>
          <w:tcPr>
            <w:tcW w:w="2073" w:type="dxa"/>
          </w:tcPr>
          <w:p w14:paraId="15F3BD3E"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3,809,399,148</w:t>
            </w:r>
          </w:p>
        </w:tc>
      </w:tr>
      <w:tr w:rsidR="0036012E" w:rsidRPr="0036012E" w14:paraId="39F53178" w14:textId="77777777" w:rsidTr="0036012E">
        <w:trPr>
          <w:trHeight w:val="284"/>
        </w:trPr>
        <w:tc>
          <w:tcPr>
            <w:tcW w:w="7155" w:type="dxa"/>
          </w:tcPr>
          <w:p w14:paraId="6B8C06CC" w14:textId="77777777" w:rsidR="0036012E" w:rsidRPr="0036012E" w:rsidRDefault="0036012E" w:rsidP="0036012E">
            <w:pPr>
              <w:spacing w:before="65"/>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lastRenderedPageBreak/>
              <w:t>8.2.3</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Infraestructura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Social</w:t>
            </w:r>
          </w:p>
        </w:tc>
        <w:tc>
          <w:tcPr>
            <w:tcW w:w="2073" w:type="dxa"/>
          </w:tcPr>
          <w:p w14:paraId="75EDAC3A"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2,179,229,948</w:t>
            </w:r>
          </w:p>
        </w:tc>
      </w:tr>
      <w:tr w:rsidR="0036012E" w:rsidRPr="0036012E" w14:paraId="68F0DBB6" w14:textId="77777777" w:rsidTr="0036012E">
        <w:trPr>
          <w:trHeight w:val="383"/>
        </w:trPr>
        <w:tc>
          <w:tcPr>
            <w:tcW w:w="7155" w:type="dxa"/>
          </w:tcPr>
          <w:p w14:paraId="0E77A0F0" w14:textId="77777777" w:rsidR="0036012E" w:rsidRPr="0036012E" w:rsidRDefault="0036012E" w:rsidP="0036012E">
            <w:pPr>
              <w:spacing w:before="3" w:line="180" w:lineRule="atLeast"/>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8.2.3.1</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Infraestructura</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Social</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Municipal</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y</w:t>
            </w:r>
            <w:r w:rsidRPr="0036012E">
              <w:rPr>
                <w:rFonts w:ascii="Century Gothic" w:eastAsia="Arial MT" w:hAnsi="Century Gothic" w:cs="Arial MT"/>
                <w:spacing w:val="-13"/>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las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Demarcaciones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Territoriales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del</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Distrito</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Federal</w:t>
            </w:r>
            <w:r w:rsidRPr="0036012E">
              <w:rPr>
                <w:rFonts w:ascii="Century Gothic" w:eastAsia="Arial MT" w:hAnsi="Century Gothic" w:cs="Arial MT"/>
                <w:spacing w:val="40"/>
                <w:sz w:val="14"/>
                <w:szCs w:val="22"/>
                <w:lang w:eastAsia="en-US"/>
              </w:rPr>
              <w:t xml:space="preserve"> </w:t>
            </w:r>
            <w:r w:rsidRPr="0036012E">
              <w:rPr>
                <w:rFonts w:ascii="Century Gothic" w:eastAsia="Arial MT" w:hAnsi="Century Gothic" w:cs="Arial MT"/>
                <w:spacing w:val="-2"/>
                <w:sz w:val="14"/>
                <w:szCs w:val="22"/>
                <w:lang w:eastAsia="en-US"/>
              </w:rPr>
              <w:t>(FAISMUN)</w:t>
            </w:r>
          </w:p>
        </w:tc>
        <w:tc>
          <w:tcPr>
            <w:tcW w:w="2073" w:type="dxa"/>
          </w:tcPr>
          <w:p w14:paraId="1E65D096" w14:textId="77777777" w:rsidR="0036012E" w:rsidRPr="0036012E" w:rsidRDefault="0036012E" w:rsidP="0036012E">
            <w:pPr>
              <w:spacing w:before="64"/>
              <w:rPr>
                <w:rFonts w:ascii="Century Gothic" w:eastAsia="Arial MT" w:hAnsi="Century Gothic" w:cs="Arial MT"/>
                <w:sz w:val="14"/>
                <w:szCs w:val="22"/>
                <w:lang w:eastAsia="en-US"/>
              </w:rPr>
            </w:pPr>
          </w:p>
          <w:p w14:paraId="42FFC337" w14:textId="77777777" w:rsidR="0036012E" w:rsidRPr="0036012E" w:rsidRDefault="0036012E" w:rsidP="0036012E">
            <w:pPr>
              <w:spacing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1,915,075,642</w:t>
            </w:r>
          </w:p>
        </w:tc>
      </w:tr>
      <w:tr w:rsidR="0036012E" w:rsidRPr="0036012E" w14:paraId="03881226" w14:textId="77777777" w:rsidTr="0036012E">
        <w:trPr>
          <w:trHeight w:val="284"/>
        </w:trPr>
        <w:tc>
          <w:tcPr>
            <w:tcW w:w="7155" w:type="dxa"/>
          </w:tcPr>
          <w:p w14:paraId="7B29C0F0"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8.2.3.2</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Infraestructura</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Social</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Entidades</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(FISE)</w:t>
            </w:r>
          </w:p>
        </w:tc>
        <w:tc>
          <w:tcPr>
            <w:tcW w:w="2073" w:type="dxa"/>
          </w:tcPr>
          <w:p w14:paraId="0BDB9FA4"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264,154,306</w:t>
            </w:r>
          </w:p>
        </w:tc>
      </w:tr>
      <w:tr w:rsidR="0036012E" w:rsidRPr="0036012E" w14:paraId="056C33C7" w14:textId="77777777" w:rsidTr="0036012E">
        <w:trPr>
          <w:trHeight w:val="284"/>
        </w:trPr>
        <w:tc>
          <w:tcPr>
            <w:tcW w:w="7155" w:type="dxa"/>
          </w:tcPr>
          <w:p w14:paraId="162CFECB"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8.2.4</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Fortalecimiento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Municipios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(FORTAMUN)</w:t>
            </w:r>
          </w:p>
        </w:tc>
        <w:tc>
          <w:tcPr>
            <w:tcW w:w="2073" w:type="dxa"/>
          </w:tcPr>
          <w:p w14:paraId="5737740E" w14:textId="77777777" w:rsidR="0036012E" w:rsidRPr="0036012E" w:rsidRDefault="0036012E" w:rsidP="0036012E">
            <w:pPr>
              <w:spacing w:before="118" w:line="147"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4,064,172,122</w:t>
            </w:r>
          </w:p>
        </w:tc>
      </w:tr>
      <w:tr w:rsidR="0036012E" w:rsidRPr="0036012E" w14:paraId="5A4E744B" w14:textId="77777777" w:rsidTr="0036012E">
        <w:trPr>
          <w:trHeight w:val="284"/>
        </w:trPr>
        <w:tc>
          <w:tcPr>
            <w:tcW w:w="7155" w:type="dxa"/>
          </w:tcPr>
          <w:p w14:paraId="230B01FB"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8.2.5</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Múltiples</w:t>
            </w:r>
            <w:r w:rsidRPr="0036012E">
              <w:rPr>
                <w:rFonts w:ascii="Century Gothic" w:eastAsia="Arial MT" w:hAnsi="Century Gothic" w:cs="Arial MT"/>
                <w:b/>
                <w:spacing w:val="-4"/>
                <w:sz w:val="14"/>
                <w:szCs w:val="22"/>
                <w:lang w:eastAsia="en-US"/>
              </w:rPr>
              <w:t xml:space="preserve"> (FAM)</w:t>
            </w:r>
          </w:p>
        </w:tc>
        <w:tc>
          <w:tcPr>
            <w:tcW w:w="2073" w:type="dxa"/>
          </w:tcPr>
          <w:p w14:paraId="7857C5DC"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1,046,699,354</w:t>
            </w:r>
          </w:p>
        </w:tc>
      </w:tr>
      <w:tr w:rsidR="0036012E" w:rsidRPr="0036012E" w14:paraId="539E3ABF" w14:textId="77777777" w:rsidTr="0036012E">
        <w:trPr>
          <w:trHeight w:val="284"/>
        </w:trPr>
        <w:tc>
          <w:tcPr>
            <w:tcW w:w="7155" w:type="dxa"/>
          </w:tcPr>
          <w:p w14:paraId="0ED04654"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8.2.5.1</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Asistencia</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Social</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(FAMAS)</w:t>
            </w:r>
          </w:p>
        </w:tc>
        <w:tc>
          <w:tcPr>
            <w:tcW w:w="2073" w:type="dxa"/>
          </w:tcPr>
          <w:p w14:paraId="6726B943"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406,721,012</w:t>
            </w:r>
          </w:p>
        </w:tc>
      </w:tr>
      <w:tr w:rsidR="0036012E" w:rsidRPr="0036012E" w14:paraId="2A66046A" w14:textId="77777777" w:rsidTr="0036012E">
        <w:trPr>
          <w:trHeight w:val="284"/>
        </w:trPr>
        <w:tc>
          <w:tcPr>
            <w:tcW w:w="7155" w:type="dxa"/>
          </w:tcPr>
          <w:p w14:paraId="78409171" w14:textId="77777777" w:rsidR="0036012E" w:rsidRPr="0036012E" w:rsidRDefault="0036012E" w:rsidP="0036012E">
            <w:pPr>
              <w:spacing w:before="65"/>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8.2.5.2 Infraestructura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Básica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(FAMIEB)</w:t>
            </w:r>
          </w:p>
        </w:tc>
        <w:tc>
          <w:tcPr>
            <w:tcW w:w="2073" w:type="dxa"/>
          </w:tcPr>
          <w:p w14:paraId="60189702"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501,183,422</w:t>
            </w:r>
          </w:p>
        </w:tc>
      </w:tr>
      <w:tr w:rsidR="0036012E" w:rsidRPr="0036012E" w14:paraId="6F3B7322" w14:textId="77777777" w:rsidTr="0036012E">
        <w:trPr>
          <w:trHeight w:val="284"/>
        </w:trPr>
        <w:tc>
          <w:tcPr>
            <w:tcW w:w="7155" w:type="dxa"/>
          </w:tcPr>
          <w:p w14:paraId="26C4246F"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8.2.5.3</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Infraestructura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Media</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Superior</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(FAMIEMS)</w:t>
            </w:r>
          </w:p>
        </w:tc>
        <w:tc>
          <w:tcPr>
            <w:tcW w:w="2073" w:type="dxa"/>
          </w:tcPr>
          <w:p w14:paraId="4DB68C91"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25,902,371</w:t>
            </w:r>
          </w:p>
        </w:tc>
      </w:tr>
      <w:tr w:rsidR="0036012E" w:rsidRPr="0036012E" w14:paraId="527B6525" w14:textId="77777777" w:rsidTr="0036012E">
        <w:trPr>
          <w:trHeight w:val="284"/>
        </w:trPr>
        <w:tc>
          <w:tcPr>
            <w:tcW w:w="7155" w:type="dxa"/>
          </w:tcPr>
          <w:p w14:paraId="56BCE519" w14:textId="77777777" w:rsidR="0036012E" w:rsidRPr="0036012E" w:rsidRDefault="0036012E" w:rsidP="0036012E">
            <w:pPr>
              <w:spacing w:before="65"/>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8.2.5.4</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Infraestructura</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Superior</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(FAMIES)</w:t>
            </w:r>
          </w:p>
        </w:tc>
        <w:tc>
          <w:tcPr>
            <w:tcW w:w="2073" w:type="dxa"/>
          </w:tcPr>
          <w:p w14:paraId="27ADD2C4"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112,892,549</w:t>
            </w:r>
          </w:p>
        </w:tc>
      </w:tr>
      <w:tr w:rsidR="0036012E" w:rsidRPr="0036012E" w14:paraId="531761E9" w14:textId="77777777" w:rsidTr="0036012E">
        <w:trPr>
          <w:trHeight w:val="284"/>
        </w:trPr>
        <w:tc>
          <w:tcPr>
            <w:tcW w:w="7155" w:type="dxa"/>
          </w:tcPr>
          <w:p w14:paraId="62E42244"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8.2.6</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Fondo 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Educación Tecnológica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Adultos</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(FAETA)</w:t>
            </w:r>
          </w:p>
        </w:tc>
        <w:tc>
          <w:tcPr>
            <w:tcW w:w="2073" w:type="dxa"/>
          </w:tcPr>
          <w:p w14:paraId="65038522"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368,907,737</w:t>
            </w:r>
          </w:p>
        </w:tc>
      </w:tr>
      <w:tr w:rsidR="0036012E" w:rsidRPr="0036012E" w14:paraId="17BB46B2" w14:textId="77777777" w:rsidTr="0036012E">
        <w:trPr>
          <w:trHeight w:val="284"/>
        </w:trPr>
        <w:tc>
          <w:tcPr>
            <w:tcW w:w="7155" w:type="dxa"/>
          </w:tcPr>
          <w:p w14:paraId="43140B73"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8.2.6.1</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Educación Tecnológica</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pacing w:val="-2"/>
                <w:sz w:val="14"/>
                <w:szCs w:val="22"/>
                <w:lang w:eastAsia="en-US"/>
              </w:rPr>
              <w:t>(CONALEP)</w:t>
            </w:r>
          </w:p>
        </w:tc>
        <w:tc>
          <w:tcPr>
            <w:tcW w:w="2073" w:type="dxa"/>
          </w:tcPr>
          <w:p w14:paraId="73081284"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252,054,991</w:t>
            </w:r>
          </w:p>
        </w:tc>
      </w:tr>
      <w:tr w:rsidR="0036012E" w:rsidRPr="0036012E" w14:paraId="1FEDFB24" w14:textId="77777777" w:rsidTr="0036012E">
        <w:trPr>
          <w:trHeight w:val="284"/>
        </w:trPr>
        <w:tc>
          <w:tcPr>
            <w:tcW w:w="7155" w:type="dxa"/>
          </w:tcPr>
          <w:p w14:paraId="0693CE25" w14:textId="77777777" w:rsidR="0036012E" w:rsidRPr="0036012E" w:rsidRDefault="0036012E" w:rsidP="0036012E">
            <w:pPr>
              <w:spacing w:before="64"/>
              <w:ind w:left="673"/>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8.2.6.2</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Educación</w:t>
            </w:r>
            <w:r w:rsidRPr="0036012E">
              <w:rPr>
                <w:rFonts w:ascii="Century Gothic" w:eastAsia="Arial MT" w:hAnsi="Century Gothic" w:cs="Arial MT"/>
                <w:spacing w:val="-12"/>
                <w:sz w:val="14"/>
                <w:szCs w:val="22"/>
                <w:lang w:eastAsia="en-US"/>
              </w:rPr>
              <w:t xml:space="preserve"> </w:t>
            </w:r>
            <w:r w:rsidRPr="0036012E">
              <w:rPr>
                <w:rFonts w:ascii="Century Gothic" w:eastAsia="Arial MT" w:hAnsi="Century Gothic" w:cs="Arial MT"/>
                <w:sz w:val="14"/>
                <w:szCs w:val="22"/>
                <w:lang w:eastAsia="en-US"/>
              </w:rPr>
              <w:t>para</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Adultos</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(INEA)</w:t>
            </w:r>
          </w:p>
        </w:tc>
        <w:tc>
          <w:tcPr>
            <w:tcW w:w="2073" w:type="dxa"/>
          </w:tcPr>
          <w:p w14:paraId="6F580CBF" w14:textId="77777777" w:rsidR="0036012E" w:rsidRPr="0036012E" w:rsidRDefault="0036012E" w:rsidP="0036012E">
            <w:pPr>
              <w:spacing w:before="127" w:line="138" w:lineRule="exact"/>
              <w:ind w:right="67"/>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116,852,746</w:t>
            </w:r>
          </w:p>
        </w:tc>
      </w:tr>
      <w:tr w:rsidR="0036012E" w:rsidRPr="0036012E" w14:paraId="2E52A63A" w14:textId="77777777" w:rsidTr="0036012E">
        <w:trPr>
          <w:trHeight w:val="284"/>
        </w:trPr>
        <w:tc>
          <w:tcPr>
            <w:tcW w:w="7155" w:type="dxa"/>
          </w:tcPr>
          <w:p w14:paraId="07C86262"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8.2.7</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7"/>
                <w:sz w:val="14"/>
                <w:szCs w:val="22"/>
                <w:lang w:eastAsia="en-US"/>
              </w:rPr>
              <w:t xml:space="preserve"> </w:t>
            </w:r>
            <w:r w:rsidRPr="0036012E">
              <w:rPr>
                <w:rFonts w:ascii="Century Gothic" w:eastAsia="Arial MT" w:hAnsi="Century Gothic" w:cs="Arial MT"/>
                <w:b/>
                <w:sz w:val="14"/>
                <w:szCs w:val="22"/>
                <w:lang w:eastAsia="en-US"/>
              </w:rPr>
              <w:t>Fortalecimiento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Entidades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Federativas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(FAFEF)</w:t>
            </w:r>
          </w:p>
        </w:tc>
        <w:tc>
          <w:tcPr>
            <w:tcW w:w="2073" w:type="dxa"/>
          </w:tcPr>
          <w:p w14:paraId="2D72F5F6"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1,844,842,602</w:t>
            </w:r>
          </w:p>
        </w:tc>
      </w:tr>
      <w:tr w:rsidR="0036012E" w:rsidRPr="0036012E" w14:paraId="15D80BF9" w14:textId="77777777" w:rsidTr="0036012E">
        <w:trPr>
          <w:trHeight w:val="284"/>
        </w:trPr>
        <w:tc>
          <w:tcPr>
            <w:tcW w:w="7155" w:type="dxa"/>
          </w:tcPr>
          <w:p w14:paraId="33BFB9F7" w14:textId="77777777" w:rsidR="0036012E" w:rsidRPr="0036012E" w:rsidRDefault="0036012E" w:rsidP="0036012E">
            <w:pPr>
              <w:spacing w:before="64"/>
              <w:ind w:left="352"/>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8.2.8</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Fondo</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Aportaciones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Seguridad</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Pública</w:t>
            </w:r>
            <w:r w:rsidRPr="0036012E">
              <w:rPr>
                <w:rFonts w:ascii="Century Gothic" w:eastAsia="Arial MT" w:hAnsi="Century Gothic" w:cs="Arial MT"/>
                <w:b/>
                <w:spacing w:val="-2"/>
                <w:sz w:val="14"/>
                <w:szCs w:val="22"/>
                <w:lang w:eastAsia="en-US"/>
              </w:rPr>
              <w:t xml:space="preserve"> (FASP)</w:t>
            </w:r>
          </w:p>
        </w:tc>
        <w:tc>
          <w:tcPr>
            <w:tcW w:w="2073" w:type="dxa"/>
          </w:tcPr>
          <w:p w14:paraId="5D4E09BA" w14:textId="77777777" w:rsidR="0036012E" w:rsidRPr="0036012E" w:rsidRDefault="0036012E" w:rsidP="0036012E">
            <w:pPr>
              <w:spacing w:before="118" w:line="146" w:lineRule="exact"/>
              <w:ind w:right="67"/>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371,002,725</w:t>
            </w:r>
          </w:p>
        </w:tc>
      </w:tr>
    </w:tbl>
    <w:tbl>
      <w:tblPr>
        <w:tblStyle w:val="TableNormal15"/>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9"/>
        <w:gridCol w:w="2065"/>
      </w:tblGrid>
      <w:tr w:rsidR="0036012E" w:rsidRPr="0036012E" w14:paraId="2AF7228E" w14:textId="77777777" w:rsidTr="0036012E">
        <w:trPr>
          <w:trHeight w:val="283"/>
        </w:trPr>
        <w:tc>
          <w:tcPr>
            <w:tcW w:w="7129" w:type="dxa"/>
            <w:shd w:val="clear" w:color="auto" w:fill="F1F1F1"/>
          </w:tcPr>
          <w:p w14:paraId="1A64F923" w14:textId="77777777" w:rsidR="0036012E" w:rsidRPr="0036012E" w:rsidRDefault="0036012E" w:rsidP="0036012E">
            <w:pPr>
              <w:spacing w:before="64"/>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pacing w:val="-2"/>
                <w:sz w:val="14"/>
                <w:szCs w:val="22"/>
                <w:lang w:eastAsia="en-US"/>
              </w:rPr>
              <w:t>CONVENIOS</w:t>
            </w:r>
          </w:p>
        </w:tc>
        <w:tc>
          <w:tcPr>
            <w:tcW w:w="2065" w:type="dxa"/>
            <w:shd w:val="clear" w:color="auto" w:fill="F1F1F1"/>
          </w:tcPr>
          <w:p w14:paraId="2EB6841D" w14:textId="77777777" w:rsidR="0036012E" w:rsidRPr="0036012E" w:rsidRDefault="0036012E" w:rsidP="0036012E">
            <w:pPr>
              <w:spacing w:before="64"/>
              <w:ind w:right="66"/>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6,044,149,406.88</w:t>
            </w:r>
          </w:p>
        </w:tc>
      </w:tr>
      <w:tr w:rsidR="0036012E" w:rsidRPr="0036012E" w14:paraId="3BE80122" w14:textId="77777777" w:rsidTr="0036012E">
        <w:trPr>
          <w:trHeight w:val="283"/>
        </w:trPr>
        <w:tc>
          <w:tcPr>
            <w:tcW w:w="7129" w:type="dxa"/>
          </w:tcPr>
          <w:p w14:paraId="65F56924"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8.3.1</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Educación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Pública</w:t>
            </w:r>
          </w:p>
        </w:tc>
        <w:tc>
          <w:tcPr>
            <w:tcW w:w="2065" w:type="dxa"/>
          </w:tcPr>
          <w:p w14:paraId="12CF75D4" w14:textId="77777777" w:rsidR="0036012E" w:rsidRPr="0036012E" w:rsidRDefault="0036012E" w:rsidP="0036012E">
            <w:pPr>
              <w:spacing w:before="117" w:line="146" w:lineRule="exact"/>
              <w:ind w:right="66"/>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4,238,439,096</w:t>
            </w:r>
          </w:p>
        </w:tc>
      </w:tr>
      <w:tr w:rsidR="0036012E" w:rsidRPr="0036012E" w14:paraId="17E17FBF" w14:textId="77777777" w:rsidTr="0036012E">
        <w:trPr>
          <w:trHeight w:val="283"/>
        </w:trPr>
        <w:tc>
          <w:tcPr>
            <w:tcW w:w="7129" w:type="dxa"/>
          </w:tcPr>
          <w:p w14:paraId="4E805B41" w14:textId="77777777" w:rsidR="0036012E" w:rsidRPr="0036012E" w:rsidRDefault="0036012E" w:rsidP="0036012E">
            <w:pPr>
              <w:spacing w:before="63"/>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8.3.2</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Hacienda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Crédito</w:t>
            </w:r>
            <w:r w:rsidRPr="0036012E">
              <w:rPr>
                <w:rFonts w:ascii="Century Gothic" w:eastAsia="Arial MT" w:hAnsi="Century Gothic" w:cs="Arial MT"/>
                <w:b/>
                <w:spacing w:val="-2"/>
                <w:sz w:val="14"/>
                <w:szCs w:val="22"/>
                <w:lang w:eastAsia="en-US"/>
              </w:rPr>
              <w:t xml:space="preserve"> Público</w:t>
            </w:r>
          </w:p>
        </w:tc>
        <w:tc>
          <w:tcPr>
            <w:tcW w:w="2065" w:type="dxa"/>
          </w:tcPr>
          <w:p w14:paraId="2D39A7A7"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1,458,500</w:t>
            </w:r>
          </w:p>
        </w:tc>
      </w:tr>
      <w:tr w:rsidR="0036012E" w:rsidRPr="0036012E" w14:paraId="10EB554F" w14:textId="77777777" w:rsidTr="0036012E">
        <w:trPr>
          <w:trHeight w:val="283"/>
        </w:trPr>
        <w:tc>
          <w:tcPr>
            <w:tcW w:w="7129" w:type="dxa"/>
          </w:tcPr>
          <w:p w14:paraId="40EE8034" w14:textId="77777777" w:rsidR="0036012E" w:rsidRPr="0036012E" w:rsidRDefault="0036012E" w:rsidP="0036012E">
            <w:pPr>
              <w:spacing w:before="63"/>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8.3.3</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Medio</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Ambiente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Recursos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Naturales</w:t>
            </w:r>
          </w:p>
        </w:tc>
        <w:tc>
          <w:tcPr>
            <w:tcW w:w="2065" w:type="dxa"/>
          </w:tcPr>
          <w:p w14:paraId="18B91F1D"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77,117,200</w:t>
            </w:r>
          </w:p>
        </w:tc>
      </w:tr>
      <w:tr w:rsidR="0036012E" w:rsidRPr="0036012E" w14:paraId="59036FB1" w14:textId="77777777" w:rsidTr="0036012E">
        <w:trPr>
          <w:trHeight w:val="283"/>
        </w:trPr>
        <w:tc>
          <w:tcPr>
            <w:tcW w:w="7129" w:type="dxa"/>
          </w:tcPr>
          <w:p w14:paraId="2F346CE6" w14:textId="77777777" w:rsidR="0036012E" w:rsidRPr="0036012E" w:rsidRDefault="0036012E" w:rsidP="0036012E">
            <w:pPr>
              <w:spacing w:before="63"/>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8.3.4</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Salud</w:t>
            </w:r>
          </w:p>
        </w:tc>
        <w:tc>
          <w:tcPr>
            <w:tcW w:w="2065" w:type="dxa"/>
          </w:tcPr>
          <w:p w14:paraId="09428C0C" w14:textId="77777777" w:rsidR="0036012E" w:rsidRPr="0036012E" w:rsidRDefault="0036012E" w:rsidP="0036012E">
            <w:pPr>
              <w:spacing w:before="117" w:line="147" w:lineRule="exact"/>
              <w:ind w:right="66"/>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1,526,763,301</w:t>
            </w:r>
          </w:p>
        </w:tc>
      </w:tr>
      <w:tr w:rsidR="0036012E" w:rsidRPr="0036012E" w14:paraId="565E3CA9" w14:textId="77777777" w:rsidTr="0036012E">
        <w:trPr>
          <w:trHeight w:val="283"/>
        </w:trPr>
        <w:tc>
          <w:tcPr>
            <w:tcW w:w="7129" w:type="dxa"/>
          </w:tcPr>
          <w:p w14:paraId="73E0B024" w14:textId="77777777" w:rsidR="0036012E" w:rsidRPr="0036012E" w:rsidRDefault="0036012E" w:rsidP="0036012E">
            <w:pPr>
              <w:spacing w:before="63"/>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8.3.5</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Gobernación</w:t>
            </w:r>
          </w:p>
        </w:tc>
        <w:tc>
          <w:tcPr>
            <w:tcW w:w="2065" w:type="dxa"/>
          </w:tcPr>
          <w:p w14:paraId="0DD242ED"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33,898,298</w:t>
            </w:r>
          </w:p>
        </w:tc>
      </w:tr>
      <w:tr w:rsidR="0036012E" w:rsidRPr="0036012E" w14:paraId="4506698E" w14:textId="77777777" w:rsidTr="0036012E">
        <w:trPr>
          <w:trHeight w:val="283"/>
        </w:trPr>
        <w:tc>
          <w:tcPr>
            <w:tcW w:w="7129" w:type="dxa"/>
          </w:tcPr>
          <w:p w14:paraId="784A12EE"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8.3.6</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Agricultura</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Desarrollo</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pacing w:val="-4"/>
                <w:sz w:val="14"/>
                <w:szCs w:val="22"/>
                <w:lang w:eastAsia="en-US"/>
              </w:rPr>
              <w:t>Rural</w:t>
            </w:r>
          </w:p>
        </w:tc>
        <w:tc>
          <w:tcPr>
            <w:tcW w:w="2065" w:type="dxa"/>
          </w:tcPr>
          <w:p w14:paraId="4CC5381C"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75,338,771</w:t>
            </w:r>
          </w:p>
        </w:tc>
      </w:tr>
      <w:tr w:rsidR="0036012E" w:rsidRPr="0036012E" w14:paraId="33F7B6AA" w14:textId="77777777" w:rsidTr="0036012E">
        <w:trPr>
          <w:trHeight w:val="283"/>
        </w:trPr>
        <w:tc>
          <w:tcPr>
            <w:tcW w:w="7129" w:type="dxa"/>
          </w:tcPr>
          <w:p w14:paraId="220C4F32"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8.3.7</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z w:val="14"/>
                <w:szCs w:val="22"/>
                <w:lang w:eastAsia="en-US"/>
              </w:rPr>
              <w:t>Desarrollo</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Agrario,</w:t>
            </w:r>
            <w:r w:rsidRPr="0036012E">
              <w:rPr>
                <w:rFonts w:ascii="Century Gothic" w:eastAsia="Arial MT" w:hAnsi="Century Gothic" w:cs="Arial MT"/>
                <w:b/>
                <w:spacing w:val="-10"/>
                <w:sz w:val="14"/>
                <w:szCs w:val="22"/>
                <w:lang w:eastAsia="en-US"/>
              </w:rPr>
              <w:t xml:space="preserve"> </w:t>
            </w:r>
            <w:r w:rsidRPr="0036012E">
              <w:rPr>
                <w:rFonts w:ascii="Century Gothic" w:eastAsia="Arial MT" w:hAnsi="Century Gothic" w:cs="Arial MT"/>
                <w:b/>
                <w:sz w:val="14"/>
                <w:szCs w:val="22"/>
                <w:lang w:eastAsia="en-US"/>
              </w:rPr>
              <w:t>Territorial</w:t>
            </w:r>
            <w:r w:rsidRPr="0036012E">
              <w:rPr>
                <w:rFonts w:ascii="Century Gothic" w:eastAsia="Arial MT" w:hAnsi="Century Gothic" w:cs="Arial MT"/>
                <w:b/>
                <w:spacing w:val="-9"/>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6"/>
                <w:sz w:val="14"/>
                <w:szCs w:val="22"/>
                <w:lang w:eastAsia="en-US"/>
              </w:rPr>
              <w:t xml:space="preserve"> </w:t>
            </w:r>
            <w:r w:rsidRPr="0036012E">
              <w:rPr>
                <w:rFonts w:ascii="Century Gothic" w:eastAsia="Arial MT" w:hAnsi="Century Gothic" w:cs="Arial MT"/>
                <w:b/>
                <w:spacing w:val="-2"/>
                <w:sz w:val="14"/>
                <w:szCs w:val="22"/>
                <w:lang w:eastAsia="en-US"/>
              </w:rPr>
              <w:t>Urbano</w:t>
            </w:r>
          </w:p>
        </w:tc>
        <w:tc>
          <w:tcPr>
            <w:tcW w:w="2065" w:type="dxa"/>
          </w:tcPr>
          <w:p w14:paraId="4D46E623"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5,333,333</w:t>
            </w:r>
          </w:p>
        </w:tc>
      </w:tr>
      <w:tr w:rsidR="0036012E" w:rsidRPr="0036012E" w14:paraId="0843C7F9" w14:textId="77777777" w:rsidTr="0036012E">
        <w:trPr>
          <w:trHeight w:val="283"/>
        </w:trPr>
        <w:tc>
          <w:tcPr>
            <w:tcW w:w="7129" w:type="dxa"/>
          </w:tcPr>
          <w:p w14:paraId="41276B74"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8.3.8</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Cultura</w:t>
            </w:r>
          </w:p>
        </w:tc>
        <w:tc>
          <w:tcPr>
            <w:tcW w:w="2065" w:type="dxa"/>
          </w:tcPr>
          <w:p w14:paraId="205216DC"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4,345,727</w:t>
            </w:r>
          </w:p>
        </w:tc>
      </w:tr>
      <w:tr w:rsidR="0036012E" w:rsidRPr="0036012E" w14:paraId="04890D53" w14:textId="77777777" w:rsidTr="0036012E">
        <w:trPr>
          <w:trHeight w:val="283"/>
        </w:trPr>
        <w:tc>
          <w:tcPr>
            <w:tcW w:w="7129" w:type="dxa"/>
          </w:tcPr>
          <w:p w14:paraId="2B5B4AF7"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8.3.9</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Sistema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Nacional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para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Desarrollo</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Integral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Familia</w:t>
            </w:r>
          </w:p>
        </w:tc>
        <w:tc>
          <w:tcPr>
            <w:tcW w:w="2065" w:type="dxa"/>
          </w:tcPr>
          <w:p w14:paraId="68579F59"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26,843,300</w:t>
            </w:r>
          </w:p>
        </w:tc>
      </w:tr>
      <w:tr w:rsidR="0036012E" w:rsidRPr="0036012E" w14:paraId="6721B239" w14:textId="77777777" w:rsidTr="0036012E">
        <w:trPr>
          <w:trHeight w:val="283"/>
        </w:trPr>
        <w:tc>
          <w:tcPr>
            <w:tcW w:w="7129" w:type="dxa"/>
          </w:tcPr>
          <w:p w14:paraId="18D0E386"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8.3.10</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las</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Mujeres</w:t>
            </w:r>
          </w:p>
        </w:tc>
        <w:tc>
          <w:tcPr>
            <w:tcW w:w="2065" w:type="dxa"/>
          </w:tcPr>
          <w:p w14:paraId="20B55244"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13,576,060</w:t>
            </w:r>
          </w:p>
        </w:tc>
      </w:tr>
      <w:tr w:rsidR="0036012E" w:rsidRPr="0036012E" w14:paraId="13EC7D73" w14:textId="77777777" w:rsidTr="0036012E">
        <w:trPr>
          <w:trHeight w:val="283"/>
        </w:trPr>
        <w:tc>
          <w:tcPr>
            <w:tcW w:w="7129" w:type="dxa"/>
          </w:tcPr>
          <w:p w14:paraId="12BF2567"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9.3.11</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z w:val="14"/>
                <w:szCs w:val="22"/>
                <w:lang w:eastAsia="en-US"/>
              </w:rPr>
              <w:t>del</w:t>
            </w:r>
            <w:r w:rsidRPr="0036012E">
              <w:rPr>
                <w:rFonts w:ascii="Century Gothic" w:eastAsia="Arial MT" w:hAnsi="Century Gothic" w:cs="Arial MT"/>
                <w:b/>
                <w:spacing w:val="-8"/>
                <w:sz w:val="14"/>
                <w:szCs w:val="22"/>
                <w:lang w:eastAsia="en-US"/>
              </w:rPr>
              <w:t xml:space="preserve"> </w:t>
            </w:r>
            <w:r w:rsidRPr="0036012E">
              <w:rPr>
                <w:rFonts w:ascii="Century Gothic" w:eastAsia="Arial MT" w:hAnsi="Century Gothic" w:cs="Arial MT"/>
                <w:b/>
                <w:sz w:val="14"/>
                <w:szCs w:val="22"/>
                <w:lang w:eastAsia="en-US"/>
              </w:rPr>
              <w:t>Trabajo</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Previsión</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Social</w:t>
            </w:r>
          </w:p>
        </w:tc>
        <w:tc>
          <w:tcPr>
            <w:tcW w:w="2065" w:type="dxa"/>
          </w:tcPr>
          <w:p w14:paraId="4A0A9B16"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6,926,553</w:t>
            </w:r>
          </w:p>
        </w:tc>
      </w:tr>
      <w:tr w:rsidR="0036012E" w:rsidRPr="0036012E" w14:paraId="37E8F314" w14:textId="77777777" w:rsidTr="0036012E">
        <w:trPr>
          <w:trHeight w:val="283"/>
        </w:trPr>
        <w:tc>
          <w:tcPr>
            <w:tcW w:w="7129" w:type="dxa"/>
          </w:tcPr>
          <w:p w14:paraId="7295722D" w14:textId="77777777" w:rsidR="0036012E" w:rsidRPr="0036012E" w:rsidRDefault="0036012E" w:rsidP="0036012E">
            <w:pPr>
              <w:spacing w:before="64"/>
              <w:ind w:left="457"/>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8.3.12</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Secretaría</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Seguridad</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z w:val="14"/>
                <w:szCs w:val="22"/>
                <w:lang w:eastAsia="en-US"/>
              </w:rPr>
              <w:t>y</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Protección</w:t>
            </w:r>
            <w:r w:rsidRPr="0036012E">
              <w:rPr>
                <w:rFonts w:ascii="Century Gothic" w:eastAsia="Arial MT" w:hAnsi="Century Gothic" w:cs="Arial MT"/>
                <w:b/>
                <w:spacing w:val="-1"/>
                <w:sz w:val="14"/>
                <w:szCs w:val="22"/>
                <w:lang w:eastAsia="en-US"/>
              </w:rPr>
              <w:t xml:space="preserve"> </w:t>
            </w:r>
            <w:r w:rsidRPr="0036012E">
              <w:rPr>
                <w:rFonts w:ascii="Century Gothic" w:eastAsia="Arial MT" w:hAnsi="Century Gothic" w:cs="Arial MT"/>
                <w:b/>
                <w:spacing w:val="-2"/>
                <w:sz w:val="14"/>
                <w:szCs w:val="22"/>
                <w:lang w:eastAsia="en-US"/>
              </w:rPr>
              <w:t>Ciudadana</w:t>
            </w:r>
          </w:p>
        </w:tc>
        <w:tc>
          <w:tcPr>
            <w:tcW w:w="2065" w:type="dxa"/>
          </w:tcPr>
          <w:p w14:paraId="6A4A1A89" w14:textId="77777777" w:rsidR="0036012E" w:rsidRPr="0036012E" w:rsidRDefault="0036012E" w:rsidP="0036012E">
            <w:pPr>
              <w:spacing w:before="117" w:line="146" w:lineRule="exact"/>
              <w:ind w:right="65"/>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34,109,268</w:t>
            </w:r>
          </w:p>
        </w:tc>
      </w:tr>
      <w:tr w:rsidR="0036012E" w:rsidRPr="0036012E" w14:paraId="75D2D2E2" w14:textId="77777777" w:rsidTr="0036012E">
        <w:trPr>
          <w:trHeight w:val="283"/>
        </w:trPr>
        <w:tc>
          <w:tcPr>
            <w:tcW w:w="7129" w:type="dxa"/>
            <w:shd w:val="clear" w:color="auto" w:fill="F1F1F1"/>
          </w:tcPr>
          <w:p w14:paraId="7EC22306" w14:textId="77777777" w:rsidR="0036012E" w:rsidRPr="0036012E" w:rsidRDefault="0036012E" w:rsidP="0036012E">
            <w:pPr>
              <w:spacing w:before="63"/>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8.4 INCENTIVOS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DERIVADOS</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z w:val="14"/>
                <w:szCs w:val="22"/>
                <w:lang w:eastAsia="en-US"/>
              </w:rPr>
              <w:t>LA</w:t>
            </w:r>
            <w:r w:rsidRPr="0036012E">
              <w:rPr>
                <w:rFonts w:ascii="Century Gothic" w:eastAsia="Arial MT" w:hAnsi="Century Gothic" w:cs="Arial MT"/>
                <w:b/>
                <w:spacing w:val="-5"/>
                <w:sz w:val="14"/>
                <w:szCs w:val="22"/>
                <w:lang w:eastAsia="en-US"/>
              </w:rPr>
              <w:t xml:space="preserve"> </w:t>
            </w:r>
            <w:r w:rsidRPr="0036012E">
              <w:rPr>
                <w:rFonts w:ascii="Century Gothic" w:eastAsia="Arial MT" w:hAnsi="Century Gothic" w:cs="Arial MT"/>
                <w:b/>
                <w:sz w:val="14"/>
                <w:szCs w:val="22"/>
                <w:lang w:eastAsia="en-US"/>
              </w:rPr>
              <w:t>COLABORACIÓN</w:t>
            </w:r>
            <w:r w:rsidRPr="0036012E">
              <w:rPr>
                <w:rFonts w:ascii="Century Gothic" w:eastAsia="Arial MT" w:hAnsi="Century Gothic" w:cs="Arial MT"/>
                <w:b/>
                <w:spacing w:val="4"/>
                <w:sz w:val="14"/>
                <w:szCs w:val="22"/>
                <w:lang w:eastAsia="en-US"/>
              </w:rPr>
              <w:t xml:space="preserve"> </w:t>
            </w:r>
            <w:r w:rsidRPr="0036012E">
              <w:rPr>
                <w:rFonts w:ascii="Century Gothic" w:eastAsia="Arial MT" w:hAnsi="Century Gothic" w:cs="Arial MT"/>
                <w:b/>
                <w:spacing w:val="-2"/>
                <w:sz w:val="14"/>
                <w:szCs w:val="22"/>
                <w:lang w:eastAsia="en-US"/>
              </w:rPr>
              <w:t>FISCAL</w:t>
            </w:r>
          </w:p>
        </w:tc>
        <w:tc>
          <w:tcPr>
            <w:tcW w:w="2065" w:type="dxa"/>
            <w:shd w:val="clear" w:color="auto" w:fill="F1F1F1"/>
          </w:tcPr>
          <w:p w14:paraId="78C6986F" w14:textId="77777777" w:rsidR="0036012E" w:rsidRPr="0036012E" w:rsidRDefault="0036012E" w:rsidP="0036012E">
            <w:pPr>
              <w:spacing w:before="63"/>
              <w:ind w:right="66"/>
              <w:jc w:val="right"/>
              <w:rPr>
                <w:rFonts w:ascii="Century Gothic" w:eastAsia="Arial MT" w:hAnsi="Century Gothic" w:cs="Arial MT"/>
                <w:b/>
                <w:sz w:val="14"/>
                <w:szCs w:val="22"/>
                <w:lang w:eastAsia="en-US"/>
              </w:rPr>
            </w:pPr>
            <w:r w:rsidRPr="0036012E">
              <w:rPr>
                <w:rFonts w:ascii="Century Gothic" w:eastAsia="Arial MT" w:hAnsi="Century Gothic" w:cs="Arial MT"/>
                <w:b/>
                <w:spacing w:val="-2"/>
                <w:sz w:val="14"/>
                <w:szCs w:val="22"/>
                <w:lang w:eastAsia="en-US"/>
              </w:rPr>
              <w:t>2,819,838,342.01</w:t>
            </w:r>
          </w:p>
        </w:tc>
      </w:tr>
      <w:tr w:rsidR="0036012E" w:rsidRPr="0036012E" w14:paraId="6D2B4D50" w14:textId="77777777" w:rsidTr="0036012E">
        <w:trPr>
          <w:trHeight w:val="283"/>
        </w:trPr>
        <w:tc>
          <w:tcPr>
            <w:tcW w:w="7129" w:type="dxa"/>
          </w:tcPr>
          <w:p w14:paraId="33F10BFB"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Actos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Fiscalización</w:t>
            </w:r>
          </w:p>
        </w:tc>
        <w:tc>
          <w:tcPr>
            <w:tcW w:w="2065" w:type="dxa"/>
          </w:tcPr>
          <w:p w14:paraId="41657AF8"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950,000,000</w:t>
            </w:r>
          </w:p>
        </w:tc>
      </w:tr>
      <w:tr w:rsidR="0036012E" w:rsidRPr="0036012E" w14:paraId="5FE079D2" w14:textId="77777777" w:rsidTr="0036012E">
        <w:trPr>
          <w:trHeight w:val="283"/>
        </w:trPr>
        <w:tc>
          <w:tcPr>
            <w:tcW w:w="7129" w:type="dxa"/>
          </w:tcPr>
          <w:p w14:paraId="3141F25F"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8.4.2</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Actos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Vigilancia</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las</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Obligaciones</w:t>
            </w:r>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pacing w:val="-2"/>
                <w:sz w:val="14"/>
                <w:szCs w:val="22"/>
                <w:lang w:eastAsia="en-US"/>
              </w:rPr>
              <w:t>Fiscales</w:t>
            </w:r>
          </w:p>
        </w:tc>
        <w:tc>
          <w:tcPr>
            <w:tcW w:w="2065" w:type="dxa"/>
          </w:tcPr>
          <w:p w14:paraId="49FBE72D" w14:textId="77777777" w:rsidR="0036012E" w:rsidRPr="0036012E" w:rsidRDefault="0036012E" w:rsidP="0036012E">
            <w:pPr>
              <w:spacing w:before="126" w:line="138"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200,000,000</w:t>
            </w:r>
          </w:p>
        </w:tc>
      </w:tr>
      <w:tr w:rsidR="0036012E" w:rsidRPr="0036012E" w14:paraId="605A2231" w14:textId="77777777" w:rsidTr="0036012E">
        <w:trPr>
          <w:trHeight w:val="283"/>
        </w:trPr>
        <w:tc>
          <w:tcPr>
            <w:tcW w:w="7129" w:type="dxa"/>
          </w:tcPr>
          <w:p w14:paraId="41AE4A46"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8.4.3</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Adeudo</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sobre</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el</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Impuesto</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sobre</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Tenencia</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Uso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Vehículos</w:t>
            </w:r>
          </w:p>
        </w:tc>
        <w:tc>
          <w:tcPr>
            <w:tcW w:w="2065" w:type="dxa"/>
          </w:tcPr>
          <w:p w14:paraId="5664493A"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145,726</w:t>
            </w:r>
          </w:p>
        </w:tc>
      </w:tr>
      <w:tr w:rsidR="0036012E" w:rsidRPr="0036012E" w14:paraId="422504B3" w14:textId="77777777" w:rsidTr="0036012E">
        <w:trPr>
          <w:trHeight w:val="283"/>
        </w:trPr>
        <w:tc>
          <w:tcPr>
            <w:tcW w:w="7129" w:type="dxa"/>
          </w:tcPr>
          <w:p w14:paraId="7CDE8FC2"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8.4.4</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Impuesto</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sobre</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la</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Renta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Enajenación</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pacing w:val="-2"/>
                <w:sz w:val="14"/>
                <w:szCs w:val="22"/>
                <w:lang w:eastAsia="en-US"/>
              </w:rPr>
              <w:t>de</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Bienes</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Inmuebles</w:t>
            </w:r>
          </w:p>
        </w:tc>
        <w:tc>
          <w:tcPr>
            <w:tcW w:w="2065" w:type="dxa"/>
          </w:tcPr>
          <w:p w14:paraId="013DFD24"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153,407,165</w:t>
            </w:r>
          </w:p>
        </w:tc>
      </w:tr>
      <w:tr w:rsidR="0036012E" w:rsidRPr="0036012E" w14:paraId="0664281B" w14:textId="77777777" w:rsidTr="0036012E">
        <w:trPr>
          <w:trHeight w:val="283"/>
        </w:trPr>
        <w:tc>
          <w:tcPr>
            <w:tcW w:w="7129" w:type="dxa"/>
          </w:tcPr>
          <w:p w14:paraId="213230D4"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8.4.5</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Impuestos</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en</w:t>
            </w:r>
            <w:r w:rsidRPr="0036012E">
              <w:rPr>
                <w:rFonts w:ascii="Century Gothic" w:eastAsia="Arial MT" w:hAnsi="Century Gothic" w:cs="Arial MT"/>
                <w:spacing w:val="-12"/>
                <w:sz w:val="14"/>
                <w:szCs w:val="22"/>
                <w:lang w:eastAsia="en-US"/>
              </w:rPr>
              <w:t xml:space="preserve"> </w:t>
            </w:r>
            <w:r w:rsidRPr="0036012E">
              <w:rPr>
                <w:rFonts w:ascii="Century Gothic" w:eastAsia="Arial MT" w:hAnsi="Century Gothic" w:cs="Arial MT"/>
                <w:sz w:val="14"/>
                <w:szCs w:val="22"/>
                <w:lang w:eastAsia="en-US"/>
              </w:rPr>
              <w:t>Materia</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Comercio</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pacing w:val="-2"/>
                <w:sz w:val="14"/>
                <w:szCs w:val="22"/>
                <w:lang w:eastAsia="en-US"/>
              </w:rPr>
              <w:t>Exterior</w:t>
            </w:r>
          </w:p>
        </w:tc>
        <w:tc>
          <w:tcPr>
            <w:tcW w:w="2065" w:type="dxa"/>
          </w:tcPr>
          <w:p w14:paraId="1D88063E"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36,039,764</w:t>
            </w:r>
          </w:p>
        </w:tc>
      </w:tr>
      <w:tr w:rsidR="0036012E" w:rsidRPr="0036012E" w14:paraId="5101CD0E" w14:textId="77777777" w:rsidTr="0036012E">
        <w:trPr>
          <w:trHeight w:val="283"/>
        </w:trPr>
        <w:tc>
          <w:tcPr>
            <w:tcW w:w="7129" w:type="dxa"/>
          </w:tcPr>
          <w:p w14:paraId="4B635465"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8.4.6 Impuesto</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sobre</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Automóviles</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Nuevos</w:t>
            </w:r>
          </w:p>
        </w:tc>
        <w:tc>
          <w:tcPr>
            <w:tcW w:w="2065" w:type="dxa"/>
          </w:tcPr>
          <w:p w14:paraId="3CA9968F"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681,346,931</w:t>
            </w:r>
          </w:p>
        </w:tc>
      </w:tr>
      <w:tr w:rsidR="0036012E" w:rsidRPr="0036012E" w14:paraId="0B244C38" w14:textId="77777777" w:rsidTr="0036012E">
        <w:trPr>
          <w:trHeight w:val="283"/>
        </w:trPr>
        <w:tc>
          <w:tcPr>
            <w:tcW w:w="7129" w:type="dxa"/>
          </w:tcPr>
          <w:p w14:paraId="4D247B82"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8.4.7</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Fondo</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Compensación</w:t>
            </w:r>
            <w:r w:rsidRPr="0036012E">
              <w:rPr>
                <w:rFonts w:ascii="Century Gothic" w:eastAsia="Arial MT" w:hAnsi="Century Gothic" w:cs="Arial MT"/>
                <w:spacing w:val="-12"/>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Impuesto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sobre</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Automóviles</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2"/>
                <w:sz w:val="14"/>
                <w:szCs w:val="22"/>
                <w:lang w:eastAsia="en-US"/>
              </w:rPr>
              <w:t>Nuevos</w:t>
            </w:r>
          </w:p>
        </w:tc>
        <w:tc>
          <w:tcPr>
            <w:tcW w:w="2065" w:type="dxa"/>
          </w:tcPr>
          <w:p w14:paraId="0BA319E0"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125,032,135</w:t>
            </w:r>
          </w:p>
        </w:tc>
      </w:tr>
      <w:tr w:rsidR="0036012E" w:rsidRPr="0036012E" w14:paraId="628247F4" w14:textId="77777777" w:rsidTr="0036012E">
        <w:trPr>
          <w:trHeight w:val="283"/>
        </w:trPr>
        <w:tc>
          <w:tcPr>
            <w:tcW w:w="7129" w:type="dxa"/>
          </w:tcPr>
          <w:p w14:paraId="0A8CA968"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lastRenderedPageBreak/>
              <w:t>8.4.8</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z w:val="14"/>
                <w:szCs w:val="22"/>
                <w:lang w:eastAsia="en-US"/>
              </w:rPr>
              <w:t>Servicios</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z w:val="14"/>
                <w:szCs w:val="22"/>
                <w:lang w:eastAsia="en-US"/>
              </w:rPr>
              <w:t>Vida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Silvestre</w:t>
            </w:r>
          </w:p>
        </w:tc>
        <w:tc>
          <w:tcPr>
            <w:tcW w:w="2065" w:type="dxa"/>
          </w:tcPr>
          <w:p w14:paraId="514BC2F0"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1,306,991</w:t>
            </w:r>
          </w:p>
        </w:tc>
      </w:tr>
      <w:tr w:rsidR="0036012E" w:rsidRPr="0036012E" w14:paraId="30E2526D" w14:textId="77777777" w:rsidTr="0036012E">
        <w:trPr>
          <w:trHeight w:val="283"/>
        </w:trPr>
        <w:tc>
          <w:tcPr>
            <w:tcW w:w="7129" w:type="dxa"/>
          </w:tcPr>
          <w:p w14:paraId="3B0F4285"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8.4.9</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pacing w:val="-2"/>
                <w:sz w:val="14"/>
                <w:szCs w:val="22"/>
                <w:lang w:eastAsia="en-US"/>
              </w:rPr>
              <w:t>Multas</w:t>
            </w:r>
          </w:p>
        </w:tc>
        <w:tc>
          <w:tcPr>
            <w:tcW w:w="2065" w:type="dxa"/>
          </w:tcPr>
          <w:p w14:paraId="5377AADA"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21,326,118</w:t>
            </w:r>
          </w:p>
        </w:tc>
      </w:tr>
      <w:tr w:rsidR="0036012E" w:rsidRPr="0036012E" w14:paraId="7FD245AB" w14:textId="77777777" w:rsidTr="0036012E">
        <w:trPr>
          <w:trHeight w:val="283"/>
        </w:trPr>
        <w:tc>
          <w:tcPr>
            <w:tcW w:w="7129" w:type="dxa"/>
          </w:tcPr>
          <w:p w14:paraId="7580E248"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8.4.10</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Incentivos</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por</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Créditos</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Fiscales</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Federales</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pacing w:val="-4"/>
                <w:sz w:val="14"/>
                <w:szCs w:val="22"/>
                <w:lang w:eastAsia="en-US"/>
              </w:rPr>
              <w:t>Cobro</w:t>
            </w:r>
          </w:p>
        </w:tc>
        <w:tc>
          <w:tcPr>
            <w:tcW w:w="2065" w:type="dxa"/>
          </w:tcPr>
          <w:p w14:paraId="6C75D752"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450,000,000</w:t>
            </w:r>
          </w:p>
        </w:tc>
      </w:tr>
      <w:tr w:rsidR="0036012E" w:rsidRPr="0036012E" w14:paraId="6537F990" w14:textId="77777777" w:rsidTr="0036012E">
        <w:trPr>
          <w:trHeight w:val="283"/>
        </w:trPr>
        <w:tc>
          <w:tcPr>
            <w:tcW w:w="7129" w:type="dxa"/>
          </w:tcPr>
          <w:p w14:paraId="40C7AC14"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8.4.11</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Caminos</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y</w:t>
            </w:r>
            <w:r w:rsidRPr="0036012E">
              <w:rPr>
                <w:rFonts w:ascii="Century Gothic" w:eastAsia="Arial MT" w:hAnsi="Century Gothic" w:cs="Arial MT"/>
                <w:spacing w:val="-13"/>
                <w:sz w:val="14"/>
                <w:szCs w:val="22"/>
                <w:lang w:eastAsia="en-US"/>
              </w:rPr>
              <w:t xml:space="preserve"> </w:t>
            </w:r>
            <w:r w:rsidRPr="0036012E">
              <w:rPr>
                <w:rFonts w:ascii="Century Gothic" w:eastAsia="Arial MT" w:hAnsi="Century Gothic" w:cs="Arial MT"/>
                <w:sz w:val="14"/>
                <w:szCs w:val="22"/>
                <w:lang w:eastAsia="en-US"/>
              </w:rPr>
              <w:t>Puentes</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Federales</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pacing w:val="-2"/>
                <w:sz w:val="14"/>
                <w:szCs w:val="22"/>
                <w:lang w:eastAsia="en-US"/>
              </w:rPr>
              <w:t>(CAPUFE)</w:t>
            </w:r>
          </w:p>
        </w:tc>
        <w:tc>
          <w:tcPr>
            <w:tcW w:w="2065" w:type="dxa"/>
          </w:tcPr>
          <w:p w14:paraId="472157F4"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2,250,000</w:t>
            </w:r>
          </w:p>
        </w:tc>
      </w:tr>
      <w:tr w:rsidR="0036012E" w:rsidRPr="0036012E" w14:paraId="50889EC3" w14:textId="77777777" w:rsidTr="0036012E">
        <w:trPr>
          <w:trHeight w:val="283"/>
        </w:trPr>
        <w:tc>
          <w:tcPr>
            <w:tcW w:w="7129" w:type="dxa"/>
          </w:tcPr>
          <w:p w14:paraId="2F6E05EB"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8.4.12</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Fondo</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z w:val="14"/>
                <w:szCs w:val="22"/>
                <w:lang w:eastAsia="en-US"/>
              </w:rPr>
              <w:t>Compensación</w:t>
            </w:r>
            <w:r w:rsidRPr="0036012E">
              <w:rPr>
                <w:rFonts w:ascii="Century Gothic" w:eastAsia="Arial MT" w:hAnsi="Century Gothic" w:cs="Arial MT"/>
                <w:spacing w:val="-12"/>
                <w:sz w:val="14"/>
                <w:szCs w:val="22"/>
                <w:lang w:eastAsia="en-US"/>
              </w:rPr>
              <w:t xml:space="preserve"> </w:t>
            </w:r>
            <w:proofErr w:type="spellStart"/>
            <w:r w:rsidRPr="0036012E">
              <w:rPr>
                <w:rFonts w:ascii="Century Gothic" w:eastAsia="Arial MT" w:hAnsi="Century Gothic" w:cs="Arial MT"/>
                <w:sz w:val="14"/>
                <w:szCs w:val="22"/>
                <w:lang w:eastAsia="en-US"/>
              </w:rPr>
              <w:t>Repecos</w:t>
            </w:r>
            <w:proofErr w:type="spellEnd"/>
            <w:r w:rsidRPr="0036012E">
              <w:rPr>
                <w:rFonts w:ascii="Century Gothic" w:eastAsia="Arial MT" w:hAnsi="Century Gothic" w:cs="Arial MT"/>
                <w:spacing w:val="-5"/>
                <w:sz w:val="14"/>
                <w:szCs w:val="22"/>
                <w:lang w:eastAsia="en-US"/>
              </w:rPr>
              <w:t xml:space="preserve"> </w:t>
            </w:r>
            <w:r w:rsidRPr="0036012E">
              <w:rPr>
                <w:rFonts w:ascii="Century Gothic" w:eastAsia="Arial MT" w:hAnsi="Century Gothic" w:cs="Arial MT"/>
                <w:sz w:val="14"/>
                <w:szCs w:val="22"/>
                <w:lang w:eastAsia="en-US"/>
              </w:rPr>
              <w:t>e</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Intermedios</w:t>
            </w:r>
          </w:p>
        </w:tc>
        <w:tc>
          <w:tcPr>
            <w:tcW w:w="2065" w:type="dxa"/>
          </w:tcPr>
          <w:p w14:paraId="2AE5E4D6" w14:textId="77777777" w:rsidR="0036012E" w:rsidRPr="0036012E" w:rsidRDefault="0036012E" w:rsidP="0036012E">
            <w:pPr>
              <w:spacing w:before="126" w:line="138"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48,311,480</w:t>
            </w:r>
          </w:p>
        </w:tc>
      </w:tr>
      <w:tr w:rsidR="0036012E" w:rsidRPr="0036012E" w14:paraId="7DC328B2" w14:textId="77777777" w:rsidTr="0036012E">
        <w:trPr>
          <w:trHeight w:val="283"/>
        </w:trPr>
        <w:tc>
          <w:tcPr>
            <w:tcW w:w="7129" w:type="dxa"/>
          </w:tcPr>
          <w:p w14:paraId="243F8173" w14:textId="77777777" w:rsidR="0036012E" w:rsidRPr="0036012E" w:rsidRDefault="0036012E" w:rsidP="0036012E">
            <w:pPr>
              <w:spacing w:before="63"/>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8.4.13</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Impuesto</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sobre</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la</w:t>
            </w:r>
            <w:r w:rsidRPr="0036012E">
              <w:rPr>
                <w:rFonts w:ascii="Century Gothic" w:eastAsia="Arial MT" w:hAnsi="Century Gothic" w:cs="Arial MT"/>
                <w:sz w:val="14"/>
                <w:szCs w:val="22"/>
                <w:lang w:eastAsia="en-US"/>
              </w:rPr>
              <w:t xml:space="preserve"> </w:t>
            </w:r>
            <w:r w:rsidRPr="0036012E">
              <w:rPr>
                <w:rFonts w:ascii="Century Gothic" w:eastAsia="Arial MT" w:hAnsi="Century Gothic" w:cs="Arial MT"/>
                <w:spacing w:val="-2"/>
                <w:sz w:val="14"/>
                <w:szCs w:val="22"/>
                <w:lang w:eastAsia="en-US"/>
              </w:rPr>
              <w:t>Renta</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de</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REPECOS</w:t>
            </w:r>
          </w:p>
        </w:tc>
        <w:tc>
          <w:tcPr>
            <w:tcW w:w="2065" w:type="dxa"/>
          </w:tcPr>
          <w:p w14:paraId="3355CDC1" w14:textId="77777777" w:rsidR="0036012E" w:rsidRPr="0036012E" w:rsidRDefault="0036012E" w:rsidP="0036012E">
            <w:pPr>
              <w:spacing w:before="126" w:line="138"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198,413</w:t>
            </w:r>
          </w:p>
        </w:tc>
      </w:tr>
      <w:tr w:rsidR="0036012E" w:rsidRPr="0036012E" w14:paraId="53C1EA04" w14:textId="77777777" w:rsidTr="0036012E">
        <w:trPr>
          <w:trHeight w:val="283"/>
        </w:trPr>
        <w:tc>
          <w:tcPr>
            <w:tcW w:w="7129" w:type="dxa"/>
          </w:tcPr>
          <w:p w14:paraId="42FD2EB9"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8.4.14</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Impuesto</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al</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Valor</w:t>
            </w:r>
            <w:r w:rsidRPr="0036012E">
              <w:rPr>
                <w:rFonts w:ascii="Century Gothic" w:eastAsia="Arial MT" w:hAnsi="Century Gothic" w:cs="Arial MT"/>
                <w:spacing w:val="-9"/>
                <w:sz w:val="14"/>
                <w:szCs w:val="22"/>
                <w:lang w:eastAsia="en-US"/>
              </w:rPr>
              <w:t xml:space="preserve"> </w:t>
            </w:r>
            <w:r w:rsidRPr="0036012E">
              <w:rPr>
                <w:rFonts w:ascii="Century Gothic" w:eastAsia="Arial MT" w:hAnsi="Century Gothic" w:cs="Arial MT"/>
                <w:sz w:val="14"/>
                <w:szCs w:val="22"/>
                <w:lang w:eastAsia="en-US"/>
              </w:rPr>
              <w:t>Agregado</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pacing w:val="-2"/>
                <w:sz w:val="14"/>
                <w:szCs w:val="22"/>
                <w:lang w:eastAsia="en-US"/>
              </w:rPr>
              <w:t>REPECOS</w:t>
            </w:r>
          </w:p>
        </w:tc>
        <w:tc>
          <w:tcPr>
            <w:tcW w:w="2065" w:type="dxa"/>
          </w:tcPr>
          <w:p w14:paraId="05F64501"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696,121</w:t>
            </w:r>
          </w:p>
        </w:tc>
      </w:tr>
      <w:tr w:rsidR="0036012E" w:rsidRPr="0036012E" w14:paraId="775C5791" w14:textId="77777777" w:rsidTr="0036012E">
        <w:trPr>
          <w:trHeight w:val="283"/>
        </w:trPr>
        <w:tc>
          <w:tcPr>
            <w:tcW w:w="7129" w:type="dxa"/>
          </w:tcPr>
          <w:p w14:paraId="513B6D33"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8.4.15</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Impuesto</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Empresarial</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a</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2"/>
                <w:sz w:val="14"/>
                <w:szCs w:val="22"/>
                <w:lang w:eastAsia="en-US"/>
              </w:rPr>
              <w:t>Tasa</w:t>
            </w:r>
            <w:r w:rsidRPr="0036012E">
              <w:rPr>
                <w:rFonts w:ascii="Century Gothic" w:eastAsia="Arial MT" w:hAnsi="Century Gothic" w:cs="Arial MT"/>
                <w:spacing w:val="4"/>
                <w:sz w:val="14"/>
                <w:szCs w:val="22"/>
                <w:lang w:eastAsia="en-US"/>
              </w:rPr>
              <w:t xml:space="preserve"> </w:t>
            </w:r>
            <w:r w:rsidRPr="0036012E">
              <w:rPr>
                <w:rFonts w:ascii="Century Gothic" w:eastAsia="Arial MT" w:hAnsi="Century Gothic" w:cs="Arial MT"/>
                <w:spacing w:val="-4"/>
                <w:sz w:val="14"/>
                <w:szCs w:val="22"/>
                <w:lang w:eastAsia="en-US"/>
              </w:rPr>
              <w:t>Única</w:t>
            </w:r>
          </w:p>
        </w:tc>
        <w:tc>
          <w:tcPr>
            <w:tcW w:w="2065" w:type="dxa"/>
          </w:tcPr>
          <w:p w14:paraId="6FD91DE2"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20,553</w:t>
            </w:r>
          </w:p>
        </w:tc>
      </w:tr>
      <w:tr w:rsidR="0036012E" w:rsidRPr="0036012E" w14:paraId="62A9AF4D" w14:textId="77777777" w:rsidTr="0036012E">
        <w:trPr>
          <w:trHeight w:val="283"/>
        </w:trPr>
        <w:tc>
          <w:tcPr>
            <w:tcW w:w="7129" w:type="dxa"/>
          </w:tcPr>
          <w:p w14:paraId="2C98483E"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8.4.16</w:t>
            </w:r>
            <w:r w:rsidRPr="0036012E">
              <w:rPr>
                <w:rFonts w:ascii="Century Gothic" w:eastAsia="Arial MT" w:hAnsi="Century Gothic" w:cs="Arial MT"/>
                <w:spacing w:val="2"/>
                <w:sz w:val="14"/>
                <w:szCs w:val="22"/>
                <w:lang w:eastAsia="en-US"/>
              </w:rPr>
              <w:t xml:space="preserve"> </w:t>
            </w:r>
            <w:r w:rsidRPr="0036012E">
              <w:rPr>
                <w:rFonts w:ascii="Century Gothic" w:eastAsia="Arial MT" w:hAnsi="Century Gothic" w:cs="Arial MT"/>
                <w:spacing w:val="-2"/>
                <w:sz w:val="14"/>
                <w:szCs w:val="22"/>
                <w:lang w:eastAsia="en-US"/>
              </w:rPr>
              <w:t>Multas</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Administrativas</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no</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Fiscales</w:t>
            </w:r>
          </w:p>
        </w:tc>
        <w:tc>
          <w:tcPr>
            <w:tcW w:w="2065" w:type="dxa"/>
          </w:tcPr>
          <w:p w14:paraId="69184205"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11,756,945</w:t>
            </w:r>
          </w:p>
        </w:tc>
      </w:tr>
      <w:tr w:rsidR="0036012E" w:rsidRPr="0036012E" w14:paraId="134FF8B5" w14:textId="77777777" w:rsidTr="0036012E">
        <w:trPr>
          <w:trHeight w:val="283"/>
        </w:trPr>
        <w:tc>
          <w:tcPr>
            <w:tcW w:w="7129" w:type="dxa"/>
          </w:tcPr>
          <w:p w14:paraId="22B715FC"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8.4.17 Incentivos</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de</w:t>
            </w:r>
            <w:r w:rsidRPr="0036012E">
              <w:rPr>
                <w:rFonts w:ascii="Century Gothic" w:eastAsia="Arial MT" w:hAnsi="Century Gothic" w:cs="Arial MT"/>
                <w:spacing w:val="-1"/>
                <w:sz w:val="14"/>
                <w:szCs w:val="22"/>
                <w:lang w:eastAsia="en-US"/>
              </w:rPr>
              <w:t xml:space="preserve"> </w:t>
            </w:r>
            <w:r w:rsidRPr="0036012E">
              <w:rPr>
                <w:rFonts w:ascii="Century Gothic" w:eastAsia="Arial MT" w:hAnsi="Century Gothic" w:cs="Arial MT"/>
                <w:spacing w:val="-2"/>
                <w:sz w:val="14"/>
                <w:szCs w:val="22"/>
                <w:lang w:eastAsia="en-US"/>
              </w:rPr>
              <w:t>Bienes</w:t>
            </w:r>
            <w:r w:rsidRPr="0036012E">
              <w:rPr>
                <w:rFonts w:ascii="Century Gothic" w:eastAsia="Arial MT" w:hAnsi="Century Gothic" w:cs="Arial MT"/>
                <w:spacing w:val="-3"/>
                <w:sz w:val="14"/>
                <w:szCs w:val="22"/>
                <w:lang w:eastAsia="en-US"/>
              </w:rPr>
              <w:t xml:space="preserve"> </w:t>
            </w:r>
            <w:r w:rsidRPr="0036012E">
              <w:rPr>
                <w:rFonts w:ascii="Century Gothic" w:eastAsia="Arial MT" w:hAnsi="Century Gothic" w:cs="Arial MT"/>
                <w:spacing w:val="-2"/>
                <w:sz w:val="14"/>
                <w:szCs w:val="22"/>
                <w:lang w:eastAsia="en-US"/>
              </w:rPr>
              <w:t>Inmuebles por</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pacing w:val="-5"/>
                <w:sz w:val="14"/>
                <w:szCs w:val="22"/>
                <w:lang w:eastAsia="en-US"/>
              </w:rPr>
              <w:t>ISR</w:t>
            </w:r>
          </w:p>
        </w:tc>
        <w:tc>
          <w:tcPr>
            <w:tcW w:w="2065" w:type="dxa"/>
          </w:tcPr>
          <w:p w14:paraId="64D3256F" w14:textId="77777777" w:rsidR="0036012E" w:rsidRPr="0036012E" w:rsidRDefault="0036012E" w:rsidP="0036012E">
            <w:pPr>
              <w:spacing w:before="126" w:line="137" w:lineRule="exact"/>
              <w:ind w:right="66"/>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135,000,000</w:t>
            </w:r>
          </w:p>
        </w:tc>
      </w:tr>
      <w:tr w:rsidR="0036012E" w:rsidRPr="0036012E" w14:paraId="158BECB9" w14:textId="77777777" w:rsidTr="0036012E">
        <w:trPr>
          <w:trHeight w:val="283"/>
        </w:trPr>
        <w:tc>
          <w:tcPr>
            <w:tcW w:w="7129" w:type="dxa"/>
          </w:tcPr>
          <w:p w14:paraId="7E04E203" w14:textId="77777777" w:rsidR="0036012E" w:rsidRPr="0036012E" w:rsidRDefault="0036012E" w:rsidP="0036012E">
            <w:pPr>
              <w:spacing w:before="64"/>
              <w:ind w:left="351"/>
              <w:rPr>
                <w:rFonts w:ascii="Century Gothic" w:eastAsia="Arial MT" w:hAnsi="Century Gothic" w:cs="Arial MT"/>
                <w:sz w:val="14"/>
                <w:szCs w:val="22"/>
                <w:lang w:eastAsia="en-US"/>
              </w:rPr>
            </w:pPr>
            <w:r w:rsidRPr="0036012E">
              <w:rPr>
                <w:rFonts w:ascii="Century Gothic" w:eastAsia="Arial MT" w:hAnsi="Century Gothic" w:cs="Arial MT"/>
                <w:sz w:val="14"/>
                <w:szCs w:val="22"/>
                <w:lang w:eastAsia="en-US"/>
              </w:rPr>
              <w:t>8.4.18</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Cumplimiento</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VIE</w:t>
            </w:r>
            <w:r w:rsidRPr="0036012E">
              <w:rPr>
                <w:rFonts w:ascii="Century Gothic" w:eastAsia="Arial MT" w:hAnsi="Century Gothic" w:cs="Arial MT"/>
                <w:spacing w:val="-7"/>
                <w:sz w:val="14"/>
                <w:szCs w:val="22"/>
                <w:lang w:eastAsia="en-US"/>
              </w:rPr>
              <w:t xml:space="preserve"> </w:t>
            </w:r>
            <w:r w:rsidRPr="0036012E">
              <w:rPr>
                <w:rFonts w:ascii="Century Gothic" w:eastAsia="Arial MT" w:hAnsi="Century Gothic" w:cs="Arial MT"/>
                <w:sz w:val="14"/>
                <w:szCs w:val="22"/>
                <w:lang w:eastAsia="en-US"/>
              </w:rPr>
              <w:t>por</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z w:val="14"/>
                <w:szCs w:val="22"/>
                <w:lang w:eastAsia="en-US"/>
              </w:rPr>
              <w:t>Concepto</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de</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IVA</w:t>
            </w:r>
            <w:r w:rsidRPr="0036012E">
              <w:rPr>
                <w:rFonts w:ascii="Century Gothic" w:eastAsia="Arial MT" w:hAnsi="Century Gothic" w:cs="Arial MT"/>
                <w:spacing w:val="-6"/>
                <w:sz w:val="14"/>
                <w:szCs w:val="22"/>
                <w:lang w:eastAsia="en-US"/>
              </w:rPr>
              <w:t xml:space="preserve"> </w:t>
            </w:r>
            <w:r w:rsidRPr="0036012E">
              <w:rPr>
                <w:rFonts w:ascii="Century Gothic" w:eastAsia="Arial MT" w:hAnsi="Century Gothic" w:cs="Arial MT"/>
                <w:sz w:val="14"/>
                <w:szCs w:val="22"/>
                <w:lang w:eastAsia="en-US"/>
              </w:rPr>
              <w:t>e</w:t>
            </w:r>
            <w:r w:rsidRPr="0036012E">
              <w:rPr>
                <w:rFonts w:ascii="Century Gothic" w:eastAsia="Arial MT" w:hAnsi="Century Gothic" w:cs="Arial MT"/>
                <w:spacing w:val="-8"/>
                <w:sz w:val="14"/>
                <w:szCs w:val="22"/>
                <w:lang w:eastAsia="en-US"/>
              </w:rPr>
              <w:t xml:space="preserve"> </w:t>
            </w:r>
            <w:r w:rsidRPr="0036012E">
              <w:rPr>
                <w:rFonts w:ascii="Century Gothic" w:eastAsia="Arial MT" w:hAnsi="Century Gothic" w:cs="Arial MT"/>
                <w:sz w:val="14"/>
                <w:szCs w:val="22"/>
                <w:lang w:eastAsia="en-US"/>
              </w:rPr>
              <w:t>ISR</w:t>
            </w:r>
            <w:r w:rsidRPr="0036012E">
              <w:rPr>
                <w:rFonts w:ascii="Century Gothic" w:eastAsia="Arial MT" w:hAnsi="Century Gothic" w:cs="Arial MT"/>
                <w:spacing w:val="-10"/>
                <w:sz w:val="14"/>
                <w:szCs w:val="22"/>
                <w:lang w:eastAsia="en-US"/>
              </w:rPr>
              <w:t xml:space="preserve"> </w:t>
            </w:r>
            <w:r w:rsidRPr="0036012E">
              <w:rPr>
                <w:rFonts w:ascii="Century Gothic" w:eastAsia="Arial MT" w:hAnsi="Century Gothic" w:cs="Arial MT"/>
                <w:spacing w:val="-2"/>
                <w:sz w:val="14"/>
                <w:szCs w:val="22"/>
                <w:lang w:eastAsia="en-US"/>
              </w:rPr>
              <w:t>Recaudación</w:t>
            </w:r>
          </w:p>
        </w:tc>
        <w:tc>
          <w:tcPr>
            <w:tcW w:w="2065" w:type="dxa"/>
          </w:tcPr>
          <w:p w14:paraId="1C5F7804" w14:textId="77777777" w:rsidR="0036012E" w:rsidRPr="0036012E" w:rsidRDefault="0036012E" w:rsidP="0036012E">
            <w:pPr>
              <w:spacing w:before="126" w:line="137" w:lineRule="exact"/>
              <w:ind w:right="65"/>
              <w:jc w:val="right"/>
              <w:rPr>
                <w:rFonts w:ascii="Century Gothic" w:eastAsia="Arial MT" w:hAnsi="Century Gothic" w:cs="Arial MT"/>
                <w:sz w:val="14"/>
                <w:szCs w:val="22"/>
                <w:lang w:eastAsia="en-US"/>
              </w:rPr>
            </w:pPr>
            <w:r w:rsidRPr="0036012E">
              <w:rPr>
                <w:rFonts w:ascii="Century Gothic" w:eastAsia="Arial MT" w:hAnsi="Century Gothic" w:cs="Arial MT"/>
                <w:spacing w:val="-2"/>
                <w:sz w:val="14"/>
                <w:szCs w:val="22"/>
                <w:lang w:eastAsia="en-US"/>
              </w:rPr>
              <w:t>3,000,000</w:t>
            </w:r>
          </w:p>
        </w:tc>
      </w:tr>
      <w:tr w:rsidR="0036012E" w:rsidRPr="0036012E" w14:paraId="3BED3956" w14:textId="77777777" w:rsidTr="0036012E">
        <w:trPr>
          <w:trHeight w:val="283"/>
        </w:trPr>
        <w:tc>
          <w:tcPr>
            <w:tcW w:w="7129" w:type="dxa"/>
            <w:shd w:val="clear" w:color="auto" w:fill="F1F1F1"/>
          </w:tcPr>
          <w:p w14:paraId="340542AF" w14:textId="77777777" w:rsidR="0036012E" w:rsidRPr="0036012E" w:rsidRDefault="0036012E" w:rsidP="0036012E">
            <w:pPr>
              <w:spacing w:before="64"/>
              <w:ind w:left="30"/>
              <w:rPr>
                <w:rFonts w:ascii="Century Gothic" w:eastAsia="Arial MT" w:hAnsi="Century Gothic" w:cs="Arial MT"/>
                <w:b/>
                <w:sz w:val="14"/>
                <w:szCs w:val="22"/>
                <w:lang w:eastAsia="en-US"/>
              </w:rPr>
            </w:pPr>
            <w:r w:rsidRPr="0036012E">
              <w:rPr>
                <w:rFonts w:ascii="Century Gothic" w:eastAsia="Arial MT" w:hAnsi="Century Gothic" w:cs="Arial MT"/>
                <w:b/>
                <w:sz w:val="14"/>
                <w:szCs w:val="22"/>
                <w:lang w:eastAsia="en-US"/>
              </w:rPr>
              <w:t>8.5 FONDOS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DISTINTOS</w:t>
            </w:r>
            <w:r w:rsidRPr="0036012E">
              <w:rPr>
                <w:rFonts w:ascii="Century Gothic" w:eastAsia="Arial MT" w:hAnsi="Century Gothic" w:cs="Arial MT"/>
                <w:b/>
                <w:spacing w:val="2"/>
                <w:sz w:val="14"/>
                <w:szCs w:val="22"/>
                <w:lang w:eastAsia="en-US"/>
              </w:rPr>
              <w:t xml:space="preserve"> </w:t>
            </w:r>
            <w:r w:rsidRPr="0036012E">
              <w:rPr>
                <w:rFonts w:ascii="Century Gothic" w:eastAsia="Arial MT" w:hAnsi="Century Gothic" w:cs="Arial MT"/>
                <w:b/>
                <w:sz w:val="14"/>
                <w:szCs w:val="22"/>
                <w:lang w:eastAsia="en-US"/>
              </w:rPr>
              <w:t>DE</w:t>
            </w:r>
            <w:r w:rsidRPr="0036012E">
              <w:rPr>
                <w:rFonts w:ascii="Century Gothic" w:eastAsia="Arial MT" w:hAnsi="Century Gothic" w:cs="Arial MT"/>
                <w:b/>
                <w:spacing w:val="3"/>
                <w:sz w:val="14"/>
                <w:szCs w:val="22"/>
                <w:lang w:eastAsia="en-US"/>
              </w:rPr>
              <w:t xml:space="preserve"> </w:t>
            </w:r>
            <w:r w:rsidRPr="0036012E">
              <w:rPr>
                <w:rFonts w:ascii="Century Gothic" w:eastAsia="Arial MT" w:hAnsi="Century Gothic" w:cs="Arial MT"/>
                <w:b/>
                <w:spacing w:val="-2"/>
                <w:sz w:val="14"/>
                <w:szCs w:val="22"/>
                <w:lang w:eastAsia="en-US"/>
              </w:rPr>
              <w:t>APORTACIONES</w:t>
            </w:r>
          </w:p>
        </w:tc>
        <w:tc>
          <w:tcPr>
            <w:tcW w:w="2065" w:type="dxa"/>
            <w:shd w:val="clear" w:color="auto" w:fill="F1F1F1"/>
          </w:tcPr>
          <w:p w14:paraId="48DC065F" w14:textId="77777777" w:rsidR="0036012E" w:rsidRPr="0036012E" w:rsidRDefault="0036012E" w:rsidP="0036012E">
            <w:pPr>
              <w:spacing w:before="64"/>
              <w:ind w:right="20"/>
              <w:jc w:val="right"/>
              <w:rPr>
                <w:rFonts w:ascii="Century Gothic" w:eastAsia="Arial MT" w:hAnsi="Century Gothic" w:cs="Arial MT"/>
                <w:b/>
                <w:sz w:val="14"/>
                <w:szCs w:val="22"/>
                <w:lang w:eastAsia="en-US"/>
              </w:rPr>
            </w:pPr>
            <w:r w:rsidRPr="0036012E">
              <w:rPr>
                <w:rFonts w:ascii="Century Gothic" w:eastAsia="Arial MT" w:hAnsi="Century Gothic" w:cs="Arial MT"/>
                <w:b/>
                <w:spacing w:val="-10"/>
                <w:sz w:val="14"/>
                <w:szCs w:val="22"/>
                <w:lang w:eastAsia="en-US"/>
              </w:rPr>
              <w:t>0</w:t>
            </w:r>
          </w:p>
        </w:tc>
      </w:tr>
    </w:tbl>
    <w:p w14:paraId="425D8FDD"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5BA8F61D"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36012E">
        <w:rPr>
          <w:rFonts w:ascii="Century Gothic" w:eastAsia="Arial" w:hAnsi="Century Gothic" w:cs="Arial"/>
          <w:b/>
          <w:bCs/>
          <w:szCs w:val="28"/>
          <w:lang w:eastAsia="en-US"/>
        </w:rPr>
        <w:t>TRANSFERENCIAS, ASIGNACIONES, SUBSIDIOS Y OTRAS AYUDAS.</w:t>
      </w:r>
    </w:p>
    <w:p w14:paraId="401BFDB8" w14:textId="7BF6A92C"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Se refiere a los recursos que reciban en forma directa o indirecta los entes públicos como parte de su política económica y social, de acuerdo a las estrategias y prioridades de desarrollo para el sostenimiento y desempeño de sus actividades.</w:t>
      </w:r>
    </w:p>
    <w:p w14:paraId="372E9426"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6"/>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2066"/>
      </w:tblGrid>
      <w:tr w:rsidR="0036012E" w:rsidRPr="0036012E" w14:paraId="77215056" w14:textId="77777777" w:rsidTr="0036012E">
        <w:trPr>
          <w:trHeight w:val="393"/>
        </w:trPr>
        <w:tc>
          <w:tcPr>
            <w:tcW w:w="7132" w:type="dxa"/>
            <w:shd w:val="clear" w:color="auto" w:fill="F1F1F1"/>
          </w:tcPr>
          <w:p w14:paraId="727AF2A1" w14:textId="77777777" w:rsidR="0036012E" w:rsidRPr="0036012E" w:rsidRDefault="0036012E" w:rsidP="0036012E">
            <w:pPr>
              <w:spacing w:before="12"/>
              <w:ind w:left="30"/>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9.</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TRANSFERENCIAS,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ASIGNACIONES,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SUBSIDIOS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spacing w:val="-6"/>
                <w:sz w:val="15"/>
                <w:szCs w:val="22"/>
                <w:lang w:eastAsia="en-US"/>
              </w:rPr>
              <w:t>SUBVENCIONES,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PENSIONES</w:t>
            </w:r>
            <w:r w:rsidRPr="0036012E">
              <w:rPr>
                <w:rFonts w:ascii="Century Gothic" w:eastAsia="Arial MT" w:hAnsi="Century Gothic" w:cs="Arial MT"/>
                <w:b/>
                <w:spacing w:val="8"/>
                <w:sz w:val="15"/>
                <w:szCs w:val="22"/>
                <w:lang w:eastAsia="en-US"/>
              </w:rPr>
              <w:t xml:space="preserve"> </w:t>
            </w:r>
            <w:r w:rsidRPr="0036012E">
              <w:rPr>
                <w:rFonts w:ascii="Century Gothic" w:eastAsia="Arial MT" w:hAnsi="Century Gothic" w:cs="Arial MT"/>
                <w:b/>
                <w:spacing w:val="-10"/>
                <w:sz w:val="15"/>
                <w:szCs w:val="22"/>
                <w:lang w:eastAsia="en-US"/>
              </w:rPr>
              <w:t>Y</w:t>
            </w:r>
          </w:p>
          <w:p w14:paraId="71BAEE37" w14:textId="77777777" w:rsidR="0036012E" w:rsidRPr="0036012E" w:rsidRDefault="0036012E" w:rsidP="0036012E">
            <w:pPr>
              <w:spacing w:before="30" w:line="159" w:lineRule="exact"/>
              <w:ind w:left="30"/>
              <w:rPr>
                <w:rFonts w:ascii="Century Gothic" w:eastAsia="Arial MT" w:hAnsi="Century Gothic" w:cs="Arial MT"/>
                <w:b/>
                <w:sz w:val="15"/>
                <w:szCs w:val="22"/>
                <w:lang w:eastAsia="en-US"/>
              </w:rPr>
            </w:pPr>
            <w:r w:rsidRPr="0036012E">
              <w:rPr>
                <w:rFonts w:ascii="Century Gothic" w:eastAsia="Arial MT" w:hAnsi="Century Gothic" w:cs="Arial MT"/>
                <w:b/>
                <w:spacing w:val="-2"/>
                <w:sz w:val="15"/>
                <w:szCs w:val="22"/>
                <w:lang w:eastAsia="en-US"/>
              </w:rPr>
              <w:t>JUBILACIONES</w:t>
            </w:r>
          </w:p>
        </w:tc>
        <w:tc>
          <w:tcPr>
            <w:tcW w:w="2066" w:type="dxa"/>
            <w:shd w:val="clear" w:color="auto" w:fill="F1F1F1"/>
          </w:tcPr>
          <w:p w14:paraId="2B51AB31" w14:textId="77777777" w:rsidR="0036012E" w:rsidRPr="0036012E" w:rsidRDefault="0036012E" w:rsidP="0036012E">
            <w:pPr>
              <w:spacing w:before="109"/>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4AD46DBC" w14:textId="77777777" w:rsidTr="0036012E">
        <w:trPr>
          <w:trHeight w:val="306"/>
        </w:trPr>
        <w:tc>
          <w:tcPr>
            <w:tcW w:w="7132" w:type="dxa"/>
          </w:tcPr>
          <w:p w14:paraId="5413F5C4" w14:textId="77777777" w:rsidR="0036012E" w:rsidRPr="0036012E" w:rsidRDefault="0036012E" w:rsidP="0036012E">
            <w:pPr>
              <w:spacing w:before="70"/>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9.1</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6"/>
                <w:sz w:val="15"/>
                <w:szCs w:val="22"/>
                <w:lang w:eastAsia="en-US"/>
              </w:rPr>
              <w:t>Transferencias</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Asignaciones</w:t>
            </w:r>
          </w:p>
        </w:tc>
        <w:tc>
          <w:tcPr>
            <w:tcW w:w="2066" w:type="dxa"/>
          </w:tcPr>
          <w:p w14:paraId="1CC84A3B" w14:textId="77777777" w:rsidR="0036012E" w:rsidRPr="0036012E" w:rsidRDefault="0036012E" w:rsidP="0036012E">
            <w:pPr>
              <w:spacing w:before="128" w:line="159"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15BBD662" w14:textId="77777777" w:rsidTr="0036012E">
        <w:trPr>
          <w:trHeight w:val="306"/>
        </w:trPr>
        <w:tc>
          <w:tcPr>
            <w:tcW w:w="7132" w:type="dxa"/>
          </w:tcPr>
          <w:p w14:paraId="528296E5" w14:textId="77777777" w:rsidR="0036012E" w:rsidRPr="0036012E" w:rsidRDefault="0036012E" w:rsidP="0036012E">
            <w:pPr>
              <w:spacing w:before="70"/>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9.3</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Subsidios</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Subvenciones</w:t>
            </w:r>
          </w:p>
        </w:tc>
        <w:tc>
          <w:tcPr>
            <w:tcW w:w="2066" w:type="dxa"/>
          </w:tcPr>
          <w:p w14:paraId="76E3A19C" w14:textId="77777777" w:rsidR="0036012E" w:rsidRPr="0036012E" w:rsidRDefault="0036012E" w:rsidP="0036012E">
            <w:pPr>
              <w:spacing w:before="128" w:line="159"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0C46A698" w14:textId="77777777" w:rsidTr="0036012E">
        <w:trPr>
          <w:trHeight w:val="306"/>
        </w:trPr>
        <w:tc>
          <w:tcPr>
            <w:tcW w:w="7132" w:type="dxa"/>
          </w:tcPr>
          <w:p w14:paraId="621C390D" w14:textId="77777777" w:rsidR="0036012E" w:rsidRPr="0036012E" w:rsidRDefault="0036012E" w:rsidP="0036012E">
            <w:pPr>
              <w:spacing w:before="70"/>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9.5</w:t>
            </w:r>
            <w:r w:rsidRPr="0036012E">
              <w:rPr>
                <w:rFonts w:ascii="Century Gothic" w:eastAsia="Arial MT" w:hAnsi="Century Gothic" w:cs="Arial MT"/>
                <w:b/>
                <w:sz w:val="15"/>
                <w:szCs w:val="22"/>
                <w:lang w:eastAsia="en-US"/>
              </w:rPr>
              <w:t xml:space="preserve"> </w:t>
            </w:r>
            <w:r w:rsidRPr="0036012E">
              <w:rPr>
                <w:rFonts w:ascii="Century Gothic" w:eastAsia="Arial MT" w:hAnsi="Century Gothic" w:cs="Arial MT"/>
                <w:b/>
                <w:spacing w:val="-6"/>
                <w:sz w:val="15"/>
                <w:szCs w:val="22"/>
                <w:lang w:eastAsia="en-US"/>
              </w:rPr>
              <w:t>Pensiones</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1"/>
                <w:sz w:val="15"/>
                <w:szCs w:val="22"/>
                <w:lang w:eastAsia="en-US"/>
              </w:rPr>
              <w:t xml:space="preserve"> </w:t>
            </w:r>
            <w:r w:rsidRPr="0036012E">
              <w:rPr>
                <w:rFonts w:ascii="Century Gothic" w:eastAsia="Arial MT" w:hAnsi="Century Gothic" w:cs="Arial MT"/>
                <w:b/>
                <w:spacing w:val="-6"/>
                <w:sz w:val="15"/>
                <w:szCs w:val="22"/>
                <w:lang w:eastAsia="en-US"/>
              </w:rPr>
              <w:t>jubilaciones</w:t>
            </w:r>
          </w:p>
        </w:tc>
        <w:tc>
          <w:tcPr>
            <w:tcW w:w="2066" w:type="dxa"/>
          </w:tcPr>
          <w:p w14:paraId="6FC5A48D" w14:textId="77777777" w:rsidR="0036012E" w:rsidRPr="0036012E" w:rsidRDefault="0036012E" w:rsidP="0036012E">
            <w:pPr>
              <w:spacing w:before="128" w:line="159"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r w:rsidR="0036012E" w:rsidRPr="0036012E" w14:paraId="57635079" w14:textId="77777777" w:rsidTr="0036012E">
        <w:trPr>
          <w:trHeight w:val="306"/>
        </w:trPr>
        <w:tc>
          <w:tcPr>
            <w:tcW w:w="7132" w:type="dxa"/>
          </w:tcPr>
          <w:p w14:paraId="0D71C1F4" w14:textId="77777777" w:rsidR="0036012E" w:rsidRPr="0036012E" w:rsidRDefault="0036012E" w:rsidP="0036012E">
            <w:pPr>
              <w:spacing w:before="70"/>
              <w:ind w:left="137"/>
              <w:rPr>
                <w:rFonts w:ascii="Century Gothic" w:eastAsia="Arial MT" w:hAnsi="Century Gothic" w:cs="Arial MT"/>
                <w:b/>
                <w:sz w:val="15"/>
                <w:szCs w:val="22"/>
                <w:lang w:eastAsia="en-US"/>
              </w:rPr>
            </w:pPr>
            <w:r w:rsidRPr="0036012E">
              <w:rPr>
                <w:rFonts w:ascii="Century Gothic" w:eastAsia="Arial MT" w:hAnsi="Century Gothic" w:cs="Arial MT"/>
                <w:b/>
                <w:spacing w:val="-6"/>
                <w:sz w:val="15"/>
                <w:szCs w:val="22"/>
                <w:lang w:eastAsia="en-US"/>
              </w:rPr>
              <w:t>9.7</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Transferencias</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spacing w:val="-6"/>
                <w:sz w:val="15"/>
                <w:szCs w:val="22"/>
                <w:lang w:eastAsia="en-US"/>
              </w:rPr>
              <w:t>del</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Fondo</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Mexicano</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del</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Petróleo</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para</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la</w:t>
            </w:r>
            <w:r w:rsidRPr="0036012E">
              <w:rPr>
                <w:rFonts w:ascii="Century Gothic" w:eastAsia="Arial MT" w:hAnsi="Century Gothic" w:cs="Arial MT"/>
                <w:b/>
                <w:spacing w:val="3"/>
                <w:sz w:val="15"/>
                <w:szCs w:val="22"/>
                <w:lang w:eastAsia="en-US"/>
              </w:rPr>
              <w:t xml:space="preserve"> </w:t>
            </w:r>
            <w:r w:rsidRPr="0036012E">
              <w:rPr>
                <w:rFonts w:ascii="Century Gothic" w:eastAsia="Arial MT" w:hAnsi="Century Gothic" w:cs="Arial MT"/>
                <w:b/>
                <w:spacing w:val="-6"/>
                <w:sz w:val="15"/>
                <w:szCs w:val="22"/>
                <w:lang w:eastAsia="en-US"/>
              </w:rPr>
              <w:t>Estabilización</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y</w:t>
            </w:r>
            <w:r w:rsidRPr="0036012E">
              <w:rPr>
                <w:rFonts w:ascii="Century Gothic" w:eastAsia="Arial MT" w:hAnsi="Century Gothic" w:cs="Arial MT"/>
                <w:b/>
                <w:spacing w:val="2"/>
                <w:sz w:val="15"/>
                <w:szCs w:val="22"/>
                <w:lang w:eastAsia="en-US"/>
              </w:rPr>
              <w:t xml:space="preserve"> </w:t>
            </w:r>
            <w:r w:rsidRPr="0036012E">
              <w:rPr>
                <w:rFonts w:ascii="Century Gothic" w:eastAsia="Arial MT" w:hAnsi="Century Gothic" w:cs="Arial MT"/>
                <w:b/>
                <w:spacing w:val="-6"/>
                <w:sz w:val="15"/>
                <w:szCs w:val="22"/>
                <w:lang w:eastAsia="en-US"/>
              </w:rPr>
              <w:t>el</w:t>
            </w:r>
            <w:r w:rsidRPr="0036012E">
              <w:rPr>
                <w:rFonts w:ascii="Century Gothic" w:eastAsia="Arial MT" w:hAnsi="Century Gothic" w:cs="Arial MT"/>
                <w:b/>
                <w:spacing w:val="-4"/>
                <w:sz w:val="15"/>
                <w:szCs w:val="22"/>
                <w:lang w:eastAsia="en-US"/>
              </w:rPr>
              <w:t xml:space="preserve"> </w:t>
            </w:r>
            <w:r w:rsidRPr="0036012E">
              <w:rPr>
                <w:rFonts w:ascii="Century Gothic" w:eastAsia="Arial MT" w:hAnsi="Century Gothic" w:cs="Arial MT"/>
                <w:b/>
                <w:spacing w:val="-6"/>
                <w:sz w:val="15"/>
                <w:szCs w:val="22"/>
                <w:lang w:eastAsia="en-US"/>
              </w:rPr>
              <w:t>Desarrollo</w:t>
            </w:r>
          </w:p>
        </w:tc>
        <w:tc>
          <w:tcPr>
            <w:tcW w:w="2066" w:type="dxa"/>
          </w:tcPr>
          <w:p w14:paraId="602A71F9" w14:textId="77777777" w:rsidR="0036012E" w:rsidRPr="0036012E" w:rsidRDefault="0036012E" w:rsidP="0036012E">
            <w:pPr>
              <w:spacing w:before="128" w:line="159" w:lineRule="exact"/>
              <w:ind w:right="20"/>
              <w:jc w:val="right"/>
              <w:rPr>
                <w:rFonts w:ascii="Century Gothic" w:eastAsia="Arial MT" w:hAnsi="Century Gothic" w:cs="Arial MT"/>
                <w:b/>
                <w:sz w:val="15"/>
                <w:szCs w:val="22"/>
                <w:lang w:eastAsia="en-US"/>
              </w:rPr>
            </w:pPr>
            <w:r w:rsidRPr="0036012E">
              <w:rPr>
                <w:rFonts w:ascii="Century Gothic" w:eastAsia="Arial MT" w:hAnsi="Century Gothic" w:cs="Arial MT"/>
                <w:b/>
                <w:spacing w:val="-10"/>
                <w:sz w:val="15"/>
                <w:szCs w:val="22"/>
                <w:lang w:eastAsia="en-US"/>
              </w:rPr>
              <w:t>0</w:t>
            </w:r>
          </w:p>
        </w:tc>
      </w:tr>
    </w:tbl>
    <w:p w14:paraId="40C4F9BE"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707F8CB8"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r w:rsidRPr="0036012E">
        <w:rPr>
          <w:rFonts w:ascii="Century Gothic" w:eastAsia="Arial" w:hAnsi="Century Gothic" w:cs="Arial"/>
          <w:b/>
          <w:bCs/>
          <w:szCs w:val="28"/>
          <w:lang w:eastAsia="en-US"/>
        </w:rPr>
        <w:t>INGRESOS DERIVADOS DE FINANCIAMIENTOS.</w:t>
      </w:r>
    </w:p>
    <w:p w14:paraId="08B1C6EF" w14:textId="68465F3C"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Contempla los ingresos que se obtengan por la celebración de empréstitos internos o externos, a corto o largo plazo, aprobados en términos de la legislación correspondiente.</w:t>
      </w:r>
    </w:p>
    <w:p w14:paraId="45168DBE" w14:textId="77777777" w:rsidR="007249CD" w:rsidRDefault="007249CD"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tbl>
      <w:tblPr>
        <w:tblStyle w:val="TableNormal17"/>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8"/>
        <w:gridCol w:w="2073"/>
      </w:tblGrid>
      <w:tr w:rsidR="0036012E" w:rsidRPr="0036012E" w14:paraId="0F23236C" w14:textId="77777777" w:rsidTr="0036012E">
        <w:trPr>
          <w:trHeight w:val="317"/>
        </w:trPr>
        <w:tc>
          <w:tcPr>
            <w:tcW w:w="7158" w:type="dxa"/>
            <w:shd w:val="clear" w:color="auto" w:fill="F1F1F1"/>
          </w:tcPr>
          <w:p w14:paraId="510A10E8" w14:textId="77777777" w:rsidR="0036012E" w:rsidRPr="0036012E" w:rsidRDefault="0036012E" w:rsidP="0036012E">
            <w:pPr>
              <w:spacing w:before="68"/>
              <w:ind w:left="30"/>
              <w:rPr>
                <w:rFonts w:ascii="Century Gothic" w:eastAsia="Arial MT" w:hAnsi="Century Gothic" w:cs="Arial MT"/>
                <w:b/>
                <w:sz w:val="16"/>
                <w:szCs w:val="22"/>
                <w:lang w:eastAsia="en-US"/>
              </w:rPr>
            </w:pPr>
            <w:r w:rsidRPr="0036012E">
              <w:rPr>
                <w:rFonts w:ascii="Century Gothic" w:eastAsia="Arial MT" w:hAnsi="Century Gothic" w:cs="Arial MT"/>
                <w:b/>
                <w:w w:val="90"/>
                <w:sz w:val="16"/>
                <w:szCs w:val="22"/>
                <w:lang w:eastAsia="en-US"/>
              </w:rPr>
              <w:t>0.</w:t>
            </w:r>
            <w:r w:rsidRPr="0036012E">
              <w:rPr>
                <w:rFonts w:ascii="Century Gothic" w:eastAsia="Arial MT" w:hAnsi="Century Gothic" w:cs="Arial MT"/>
                <w:b/>
                <w:spacing w:val="-9"/>
                <w:w w:val="90"/>
                <w:sz w:val="16"/>
                <w:szCs w:val="22"/>
                <w:lang w:eastAsia="en-US"/>
              </w:rPr>
              <w:t xml:space="preserve"> </w:t>
            </w:r>
            <w:r w:rsidRPr="0036012E">
              <w:rPr>
                <w:rFonts w:ascii="Century Gothic" w:eastAsia="Arial MT" w:hAnsi="Century Gothic" w:cs="Arial MT"/>
                <w:b/>
                <w:w w:val="90"/>
                <w:sz w:val="16"/>
                <w:szCs w:val="22"/>
                <w:lang w:eastAsia="en-US"/>
              </w:rPr>
              <w:t>INGRESOS</w:t>
            </w:r>
            <w:r w:rsidRPr="0036012E">
              <w:rPr>
                <w:rFonts w:ascii="Century Gothic" w:eastAsia="Arial MT" w:hAnsi="Century Gothic" w:cs="Arial MT"/>
                <w:b/>
                <w:spacing w:val="-5"/>
                <w:w w:val="90"/>
                <w:sz w:val="16"/>
                <w:szCs w:val="22"/>
                <w:lang w:eastAsia="en-US"/>
              </w:rPr>
              <w:t xml:space="preserve"> </w:t>
            </w:r>
            <w:r w:rsidRPr="0036012E">
              <w:rPr>
                <w:rFonts w:ascii="Century Gothic" w:eastAsia="Arial MT" w:hAnsi="Century Gothic" w:cs="Arial MT"/>
                <w:b/>
                <w:w w:val="90"/>
                <w:sz w:val="16"/>
                <w:szCs w:val="22"/>
                <w:lang w:eastAsia="en-US"/>
              </w:rPr>
              <w:t>DERIVADOS</w:t>
            </w:r>
            <w:r w:rsidRPr="0036012E">
              <w:rPr>
                <w:rFonts w:ascii="Century Gothic" w:eastAsia="Arial MT" w:hAnsi="Century Gothic" w:cs="Arial MT"/>
                <w:b/>
                <w:spacing w:val="-4"/>
                <w:w w:val="90"/>
                <w:sz w:val="16"/>
                <w:szCs w:val="22"/>
                <w:lang w:eastAsia="en-US"/>
              </w:rPr>
              <w:t xml:space="preserve"> </w:t>
            </w:r>
            <w:r w:rsidRPr="0036012E">
              <w:rPr>
                <w:rFonts w:ascii="Century Gothic" w:eastAsia="Arial MT" w:hAnsi="Century Gothic" w:cs="Arial MT"/>
                <w:b/>
                <w:w w:val="90"/>
                <w:sz w:val="16"/>
                <w:szCs w:val="22"/>
                <w:lang w:eastAsia="en-US"/>
              </w:rPr>
              <w:t>DE</w:t>
            </w:r>
            <w:r w:rsidRPr="0036012E">
              <w:rPr>
                <w:rFonts w:ascii="Century Gothic" w:eastAsia="Arial MT" w:hAnsi="Century Gothic" w:cs="Arial MT"/>
                <w:b/>
                <w:spacing w:val="-4"/>
                <w:w w:val="90"/>
                <w:sz w:val="16"/>
                <w:szCs w:val="22"/>
                <w:lang w:eastAsia="en-US"/>
              </w:rPr>
              <w:t xml:space="preserve"> </w:t>
            </w:r>
            <w:r w:rsidRPr="0036012E">
              <w:rPr>
                <w:rFonts w:ascii="Century Gothic" w:eastAsia="Arial MT" w:hAnsi="Century Gothic" w:cs="Arial MT"/>
                <w:b/>
                <w:spacing w:val="-2"/>
                <w:w w:val="90"/>
                <w:sz w:val="16"/>
                <w:szCs w:val="22"/>
                <w:lang w:eastAsia="en-US"/>
              </w:rPr>
              <w:t>FINANCIAMIENTOS</w:t>
            </w:r>
          </w:p>
        </w:tc>
        <w:tc>
          <w:tcPr>
            <w:tcW w:w="2073" w:type="dxa"/>
            <w:shd w:val="clear" w:color="auto" w:fill="F1F1F1"/>
          </w:tcPr>
          <w:p w14:paraId="0A37862D" w14:textId="77777777" w:rsidR="0036012E" w:rsidRPr="0036012E" w:rsidRDefault="0036012E" w:rsidP="0036012E">
            <w:pPr>
              <w:spacing w:before="68"/>
              <w:ind w:right="65"/>
              <w:jc w:val="right"/>
              <w:rPr>
                <w:rFonts w:ascii="Century Gothic" w:eastAsia="Arial MT" w:hAnsi="Century Gothic" w:cs="Arial MT"/>
                <w:b/>
                <w:sz w:val="16"/>
                <w:szCs w:val="22"/>
                <w:lang w:eastAsia="en-US"/>
              </w:rPr>
            </w:pPr>
            <w:r w:rsidRPr="0036012E">
              <w:rPr>
                <w:rFonts w:ascii="Century Gothic" w:eastAsia="Arial MT" w:hAnsi="Century Gothic" w:cs="Arial MT"/>
                <w:b/>
                <w:spacing w:val="-2"/>
                <w:sz w:val="16"/>
                <w:szCs w:val="22"/>
                <w:lang w:eastAsia="en-US"/>
              </w:rPr>
              <w:t>2,000,000,000.00</w:t>
            </w:r>
          </w:p>
        </w:tc>
      </w:tr>
      <w:tr w:rsidR="0036012E" w:rsidRPr="0036012E" w14:paraId="4FF1BC74" w14:textId="77777777" w:rsidTr="0036012E">
        <w:trPr>
          <w:trHeight w:val="317"/>
        </w:trPr>
        <w:tc>
          <w:tcPr>
            <w:tcW w:w="7158" w:type="dxa"/>
          </w:tcPr>
          <w:p w14:paraId="5212AD1E" w14:textId="77777777" w:rsidR="0036012E" w:rsidRPr="0036012E" w:rsidRDefault="0036012E" w:rsidP="0036012E">
            <w:pPr>
              <w:spacing w:before="68"/>
              <w:ind w:left="137"/>
              <w:rPr>
                <w:rFonts w:ascii="Century Gothic" w:eastAsia="Arial MT" w:hAnsi="Century Gothic" w:cs="Arial MT"/>
                <w:b/>
                <w:sz w:val="16"/>
                <w:szCs w:val="22"/>
                <w:lang w:eastAsia="en-US"/>
              </w:rPr>
            </w:pPr>
            <w:r w:rsidRPr="0036012E">
              <w:rPr>
                <w:rFonts w:ascii="Century Gothic" w:eastAsia="Arial MT" w:hAnsi="Century Gothic" w:cs="Arial MT"/>
                <w:b/>
                <w:spacing w:val="-2"/>
                <w:w w:val="90"/>
                <w:sz w:val="16"/>
                <w:szCs w:val="22"/>
                <w:lang w:eastAsia="en-US"/>
              </w:rPr>
              <w:t>0.1</w:t>
            </w:r>
            <w:r w:rsidRPr="0036012E">
              <w:rPr>
                <w:rFonts w:ascii="Century Gothic" w:eastAsia="Arial MT" w:hAnsi="Century Gothic" w:cs="Arial MT"/>
                <w:b/>
                <w:sz w:val="16"/>
                <w:szCs w:val="22"/>
                <w:lang w:eastAsia="en-US"/>
              </w:rPr>
              <w:t xml:space="preserve"> </w:t>
            </w:r>
            <w:r w:rsidRPr="0036012E">
              <w:rPr>
                <w:rFonts w:ascii="Century Gothic" w:eastAsia="Arial MT" w:hAnsi="Century Gothic" w:cs="Arial MT"/>
                <w:b/>
                <w:spacing w:val="-2"/>
                <w:w w:val="90"/>
                <w:sz w:val="16"/>
                <w:szCs w:val="22"/>
                <w:lang w:eastAsia="en-US"/>
              </w:rPr>
              <w:t>Endeudamiento</w:t>
            </w:r>
            <w:r w:rsidRPr="0036012E">
              <w:rPr>
                <w:rFonts w:ascii="Century Gothic" w:eastAsia="Arial MT" w:hAnsi="Century Gothic" w:cs="Arial MT"/>
                <w:b/>
                <w:spacing w:val="3"/>
                <w:sz w:val="16"/>
                <w:szCs w:val="22"/>
                <w:lang w:eastAsia="en-US"/>
              </w:rPr>
              <w:t xml:space="preserve"> </w:t>
            </w:r>
            <w:r w:rsidRPr="0036012E">
              <w:rPr>
                <w:rFonts w:ascii="Century Gothic" w:eastAsia="Arial MT" w:hAnsi="Century Gothic" w:cs="Arial MT"/>
                <w:b/>
                <w:spacing w:val="-2"/>
                <w:w w:val="90"/>
                <w:sz w:val="16"/>
                <w:szCs w:val="22"/>
                <w:lang w:eastAsia="en-US"/>
              </w:rPr>
              <w:t>Interno</w:t>
            </w:r>
          </w:p>
        </w:tc>
        <w:tc>
          <w:tcPr>
            <w:tcW w:w="2073" w:type="dxa"/>
          </w:tcPr>
          <w:p w14:paraId="31882B4B" w14:textId="77777777" w:rsidR="0036012E" w:rsidRPr="0036012E" w:rsidRDefault="0036012E" w:rsidP="0036012E">
            <w:pPr>
              <w:spacing w:before="127" w:line="170" w:lineRule="exact"/>
              <w:ind w:right="19"/>
              <w:jc w:val="right"/>
              <w:rPr>
                <w:rFonts w:ascii="Century Gothic" w:eastAsia="Arial MT" w:hAnsi="Century Gothic" w:cs="Arial MT"/>
                <w:b/>
                <w:sz w:val="16"/>
                <w:szCs w:val="22"/>
                <w:lang w:eastAsia="en-US"/>
              </w:rPr>
            </w:pPr>
            <w:r w:rsidRPr="0036012E">
              <w:rPr>
                <w:rFonts w:ascii="Century Gothic" w:eastAsia="Arial MT" w:hAnsi="Century Gothic" w:cs="Arial MT"/>
                <w:b/>
                <w:spacing w:val="-10"/>
                <w:sz w:val="16"/>
                <w:szCs w:val="22"/>
                <w:lang w:eastAsia="en-US"/>
              </w:rPr>
              <w:t>0</w:t>
            </w:r>
          </w:p>
        </w:tc>
      </w:tr>
      <w:tr w:rsidR="0036012E" w:rsidRPr="0036012E" w14:paraId="709F9B43" w14:textId="77777777" w:rsidTr="0036012E">
        <w:trPr>
          <w:trHeight w:val="317"/>
        </w:trPr>
        <w:tc>
          <w:tcPr>
            <w:tcW w:w="7158" w:type="dxa"/>
          </w:tcPr>
          <w:p w14:paraId="07D790AD" w14:textId="77777777" w:rsidR="0036012E" w:rsidRPr="0036012E" w:rsidRDefault="0036012E" w:rsidP="0036012E">
            <w:pPr>
              <w:spacing w:before="68"/>
              <w:ind w:left="137"/>
              <w:rPr>
                <w:rFonts w:ascii="Century Gothic" w:eastAsia="Arial MT" w:hAnsi="Century Gothic" w:cs="Arial MT"/>
                <w:b/>
                <w:sz w:val="16"/>
                <w:szCs w:val="22"/>
                <w:lang w:eastAsia="en-US"/>
              </w:rPr>
            </w:pPr>
            <w:r w:rsidRPr="0036012E">
              <w:rPr>
                <w:rFonts w:ascii="Century Gothic" w:eastAsia="Arial MT" w:hAnsi="Century Gothic" w:cs="Arial MT"/>
                <w:b/>
                <w:spacing w:val="-2"/>
                <w:w w:val="90"/>
                <w:sz w:val="16"/>
                <w:szCs w:val="22"/>
                <w:lang w:eastAsia="en-US"/>
              </w:rPr>
              <w:t>0.2</w:t>
            </w:r>
            <w:r w:rsidRPr="0036012E">
              <w:rPr>
                <w:rFonts w:ascii="Century Gothic" w:eastAsia="Arial MT" w:hAnsi="Century Gothic" w:cs="Arial MT"/>
                <w:b/>
                <w:sz w:val="16"/>
                <w:szCs w:val="22"/>
                <w:lang w:eastAsia="en-US"/>
              </w:rPr>
              <w:t xml:space="preserve"> </w:t>
            </w:r>
            <w:r w:rsidRPr="0036012E">
              <w:rPr>
                <w:rFonts w:ascii="Century Gothic" w:eastAsia="Arial MT" w:hAnsi="Century Gothic" w:cs="Arial MT"/>
                <w:b/>
                <w:spacing w:val="-2"/>
                <w:w w:val="90"/>
                <w:sz w:val="16"/>
                <w:szCs w:val="22"/>
                <w:lang w:eastAsia="en-US"/>
              </w:rPr>
              <w:t>Endeudamiento</w:t>
            </w:r>
            <w:r w:rsidRPr="0036012E">
              <w:rPr>
                <w:rFonts w:ascii="Century Gothic" w:eastAsia="Arial MT" w:hAnsi="Century Gothic" w:cs="Arial MT"/>
                <w:b/>
                <w:spacing w:val="3"/>
                <w:sz w:val="16"/>
                <w:szCs w:val="22"/>
                <w:lang w:eastAsia="en-US"/>
              </w:rPr>
              <w:t xml:space="preserve"> </w:t>
            </w:r>
            <w:r w:rsidRPr="0036012E">
              <w:rPr>
                <w:rFonts w:ascii="Century Gothic" w:eastAsia="Arial MT" w:hAnsi="Century Gothic" w:cs="Arial MT"/>
                <w:b/>
                <w:spacing w:val="-2"/>
                <w:w w:val="90"/>
                <w:sz w:val="16"/>
                <w:szCs w:val="22"/>
                <w:lang w:eastAsia="en-US"/>
              </w:rPr>
              <w:t>Externo</w:t>
            </w:r>
          </w:p>
        </w:tc>
        <w:tc>
          <w:tcPr>
            <w:tcW w:w="2073" w:type="dxa"/>
          </w:tcPr>
          <w:p w14:paraId="73D5EADA" w14:textId="77777777" w:rsidR="0036012E" w:rsidRPr="0036012E" w:rsidRDefault="0036012E" w:rsidP="0036012E">
            <w:pPr>
              <w:spacing w:before="127" w:line="170" w:lineRule="exact"/>
              <w:ind w:right="19"/>
              <w:jc w:val="right"/>
              <w:rPr>
                <w:rFonts w:ascii="Century Gothic" w:eastAsia="Arial MT" w:hAnsi="Century Gothic" w:cs="Arial MT"/>
                <w:b/>
                <w:sz w:val="16"/>
                <w:szCs w:val="22"/>
                <w:lang w:eastAsia="en-US"/>
              </w:rPr>
            </w:pPr>
            <w:r w:rsidRPr="0036012E">
              <w:rPr>
                <w:rFonts w:ascii="Century Gothic" w:eastAsia="Arial MT" w:hAnsi="Century Gothic" w:cs="Arial MT"/>
                <w:b/>
                <w:spacing w:val="-10"/>
                <w:sz w:val="16"/>
                <w:szCs w:val="22"/>
                <w:lang w:eastAsia="en-US"/>
              </w:rPr>
              <w:t>0</w:t>
            </w:r>
          </w:p>
        </w:tc>
      </w:tr>
      <w:tr w:rsidR="0036012E" w:rsidRPr="0036012E" w14:paraId="4BFAC749" w14:textId="77777777" w:rsidTr="0036012E">
        <w:trPr>
          <w:trHeight w:val="317"/>
        </w:trPr>
        <w:tc>
          <w:tcPr>
            <w:tcW w:w="7158" w:type="dxa"/>
          </w:tcPr>
          <w:p w14:paraId="36145319" w14:textId="77777777" w:rsidR="0036012E" w:rsidRPr="0036012E" w:rsidRDefault="0036012E" w:rsidP="0036012E">
            <w:pPr>
              <w:spacing w:before="68"/>
              <w:ind w:left="137"/>
              <w:rPr>
                <w:rFonts w:ascii="Century Gothic" w:eastAsia="Arial MT" w:hAnsi="Century Gothic" w:cs="Arial MT"/>
                <w:b/>
                <w:sz w:val="16"/>
                <w:szCs w:val="22"/>
                <w:lang w:eastAsia="en-US"/>
              </w:rPr>
            </w:pPr>
            <w:r w:rsidRPr="0036012E">
              <w:rPr>
                <w:rFonts w:ascii="Century Gothic" w:eastAsia="Arial MT" w:hAnsi="Century Gothic" w:cs="Arial MT"/>
                <w:b/>
                <w:spacing w:val="-2"/>
                <w:w w:val="90"/>
                <w:sz w:val="16"/>
                <w:szCs w:val="22"/>
                <w:lang w:eastAsia="en-US"/>
              </w:rPr>
              <w:t>0.3</w:t>
            </w:r>
            <w:r w:rsidRPr="0036012E">
              <w:rPr>
                <w:rFonts w:ascii="Century Gothic" w:eastAsia="Arial MT" w:hAnsi="Century Gothic" w:cs="Arial MT"/>
                <w:b/>
                <w:spacing w:val="-5"/>
                <w:sz w:val="16"/>
                <w:szCs w:val="22"/>
                <w:lang w:eastAsia="en-US"/>
              </w:rPr>
              <w:t xml:space="preserve"> </w:t>
            </w:r>
            <w:r w:rsidRPr="0036012E">
              <w:rPr>
                <w:rFonts w:ascii="Century Gothic" w:eastAsia="Arial MT" w:hAnsi="Century Gothic" w:cs="Arial MT"/>
                <w:b/>
                <w:spacing w:val="-2"/>
                <w:w w:val="90"/>
                <w:sz w:val="16"/>
                <w:szCs w:val="22"/>
                <w:lang w:eastAsia="en-US"/>
              </w:rPr>
              <w:t>Financiamiento</w:t>
            </w:r>
            <w:r w:rsidRPr="0036012E">
              <w:rPr>
                <w:rFonts w:ascii="Century Gothic" w:eastAsia="Arial MT" w:hAnsi="Century Gothic" w:cs="Arial MT"/>
                <w:b/>
                <w:spacing w:val="-2"/>
                <w:sz w:val="16"/>
                <w:szCs w:val="22"/>
                <w:lang w:eastAsia="en-US"/>
              </w:rPr>
              <w:t xml:space="preserve"> </w:t>
            </w:r>
            <w:r w:rsidRPr="0036012E">
              <w:rPr>
                <w:rFonts w:ascii="Century Gothic" w:eastAsia="Arial MT" w:hAnsi="Century Gothic" w:cs="Arial MT"/>
                <w:b/>
                <w:spacing w:val="-2"/>
                <w:w w:val="90"/>
                <w:sz w:val="16"/>
                <w:szCs w:val="22"/>
                <w:lang w:eastAsia="en-US"/>
              </w:rPr>
              <w:t>Interno</w:t>
            </w:r>
          </w:p>
        </w:tc>
        <w:tc>
          <w:tcPr>
            <w:tcW w:w="2073" w:type="dxa"/>
          </w:tcPr>
          <w:p w14:paraId="44C4C65D" w14:textId="77777777" w:rsidR="0036012E" w:rsidRPr="0036012E" w:rsidRDefault="0036012E" w:rsidP="0036012E">
            <w:pPr>
              <w:spacing w:before="127" w:line="170" w:lineRule="exact"/>
              <w:ind w:right="65"/>
              <w:jc w:val="right"/>
              <w:rPr>
                <w:rFonts w:ascii="Century Gothic" w:eastAsia="Arial MT" w:hAnsi="Century Gothic" w:cs="Arial MT"/>
                <w:b/>
                <w:sz w:val="16"/>
                <w:szCs w:val="22"/>
                <w:lang w:eastAsia="en-US"/>
              </w:rPr>
            </w:pPr>
            <w:r w:rsidRPr="0036012E">
              <w:rPr>
                <w:rFonts w:ascii="Century Gothic" w:eastAsia="Arial MT" w:hAnsi="Century Gothic" w:cs="Arial MT"/>
                <w:b/>
                <w:spacing w:val="-2"/>
                <w:sz w:val="16"/>
                <w:szCs w:val="22"/>
                <w:lang w:eastAsia="en-US"/>
              </w:rPr>
              <w:t>2,000,000,000</w:t>
            </w:r>
          </w:p>
        </w:tc>
      </w:tr>
    </w:tbl>
    <w:p w14:paraId="10EBF8C8"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
          <w:bCs/>
          <w:szCs w:val="28"/>
          <w:lang w:eastAsia="en-US"/>
        </w:rPr>
      </w:pPr>
    </w:p>
    <w:p w14:paraId="0571042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ARTÍCULO SEGUNDO.-</w:t>
      </w:r>
      <w:r w:rsidRPr="0036012E">
        <w:rPr>
          <w:rFonts w:ascii="Century Gothic" w:eastAsia="Arial" w:hAnsi="Century Gothic" w:cs="Arial"/>
          <w:bCs/>
          <w:szCs w:val="28"/>
          <w:lang w:eastAsia="en-US"/>
        </w:rPr>
        <w:t xml:space="preserve"> Los ingresos establecidos en esta Ley se causarán y recaudarán conforme a las leyes, decretos, reglamentos, tarifas o cuotas, contratos, concesiones y demás disposiciones aplicables, incluyendo las contribuciones no comprendidas en la relación precedente, causadas en ejercicios anteriores y pendientes de liquidación y pago.</w:t>
      </w:r>
    </w:p>
    <w:p w14:paraId="5BB9A95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6EC06C51" w14:textId="7CA2E9B0"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 xml:space="preserve">Los ingresos federales a que se refiere esta Ley, así como aquellos que durante el ejercicio fiscal 2026 sean transferidos o asignados al Gobierno del Estado de Chihuahua por parte de dependencias y entidades de la Administración Pública Federal, se captarán en las cuentas bancarias que para este propósito sean </w:t>
      </w:r>
      <w:proofErr w:type="spellStart"/>
      <w:r w:rsidRPr="0036012E">
        <w:rPr>
          <w:rFonts w:ascii="Century Gothic" w:eastAsia="Arial" w:hAnsi="Century Gothic" w:cs="Arial"/>
          <w:bCs/>
          <w:szCs w:val="28"/>
          <w:lang w:eastAsia="en-US"/>
        </w:rPr>
        <w:t>aperturadas</w:t>
      </w:r>
      <w:proofErr w:type="spellEnd"/>
      <w:r w:rsidRPr="0036012E">
        <w:rPr>
          <w:rFonts w:ascii="Century Gothic" w:eastAsia="Arial" w:hAnsi="Century Gothic" w:cs="Arial"/>
          <w:bCs/>
          <w:szCs w:val="28"/>
          <w:lang w:eastAsia="en-US"/>
        </w:rPr>
        <w:t xml:space="preserve"> por la Secretaría de Hacienda, en términos de la Ley General de Contabilidad Gubernamental.</w:t>
      </w:r>
    </w:p>
    <w:p w14:paraId="3E939D45" w14:textId="77777777" w:rsid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53C34B1D"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
          <w:bCs/>
          <w:szCs w:val="28"/>
          <w:lang w:eastAsia="en-US"/>
        </w:rPr>
        <w:t>ARTÍCULO TERCERO.-</w:t>
      </w:r>
      <w:r w:rsidRPr="0036012E">
        <w:rPr>
          <w:rFonts w:ascii="Century Gothic" w:eastAsia="Arial" w:hAnsi="Century Gothic" w:cs="Arial"/>
          <w:bCs/>
          <w:szCs w:val="28"/>
          <w:lang w:eastAsia="en-US"/>
        </w:rPr>
        <w:t xml:space="preserve"> Durante el ejercicio fiscal del año 2026, en los casos de concesión de prórroga para el pago de créditos fiscales, se causarán recargos a la tasa del 2 por ciento mensual.</w:t>
      </w:r>
    </w:p>
    <w:p w14:paraId="06257054"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p>
    <w:p w14:paraId="6553035B" w14:textId="77777777" w:rsidR="0036012E" w:rsidRPr="0036012E" w:rsidRDefault="0036012E" w:rsidP="007249CD">
      <w:pPr>
        <w:widowControl w:val="0"/>
        <w:autoSpaceDE w:val="0"/>
        <w:autoSpaceDN w:val="0"/>
        <w:spacing w:line="360" w:lineRule="auto"/>
        <w:ind w:left="143" w:right="143"/>
        <w:jc w:val="both"/>
        <w:outlineLvl w:val="2"/>
        <w:rPr>
          <w:rFonts w:ascii="Century Gothic" w:eastAsia="Arial" w:hAnsi="Century Gothic" w:cs="Arial"/>
          <w:bCs/>
          <w:szCs w:val="28"/>
          <w:lang w:eastAsia="en-US"/>
        </w:rPr>
      </w:pPr>
      <w:r w:rsidRPr="0036012E">
        <w:rPr>
          <w:rFonts w:ascii="Century Gothic" w:eastAsia="Arial" w:hAnsi="Century Gothic" w:cs="Arial"/>
          <w:bCs/>
          <w:szCs w:val="28"/>
          <w:lang w:eastAsia="en-US"/>
        </w:rPr>
        <w:t>Cuando se autorice el pago a plazos, se aplicará la tasa de recargos que a continuación se establece:</w:t>
      </w:r>
    </w:p>
    <w:p w14:paraId="40053868" w14:textId="1BD7D0D6" w:rsidR="0036012E" w:rsidRDefault="0036012E" w:rsidP="00C47F1E">
      <w:pPr>
        <w:pStyle w:val="Prrafodelista"/>
        <w:widowControl w:val="0"/>
        <w:numPr>
          <w:ilvl w:val="0"/>
          <w:numId w:val="6"/>
        </w:numPr>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lastRenderedPageBreak/>
        <w:t>Tratándose de pagos en parcialidades de hasta 12 meses, la tasa de recargos será del 2.57 por ciento mensual.</w:t>
      </w:r>
    </w:p>
    <w:p w14:paraId="1A900AC5" w14:textId="1BEF79E6" w:rsidR="0036012E" w:rsidRPr="0036012E" w:rsidRDefault="0036012E" w:rsidP="00C47F1E">
      <w:pPr>
        <w:pStyle w:val="Prrafodelista"/>
        <w:widowControl w:val="0"/>
        <w:numPr>
          <w:ilvl w:val="0"/>
          <w:numId w:val="6"/>
        </w:numPr>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Tratándose de pagos en parcialidades de más de 12 meses y hasta de 24 meses, la tasa de recargos </w:t>
      </w:r>
      <w:r>
        <w:rPr>
          <w:rFonts w:ascii="Century Gothic" w:eastAsia="Arial" w:hAnsi="Century Gothic" w:cs="Arial"/>
          <w:bCs/>
          <w:szCs w:val="28"/>
        </w:rPr>
        <w:t>será de 3.14 por ciento mensual</w:t>
      </w:r>
      <w:r w:rsidR="005877AF">
        <w:rPr>
          <w:rFonts w:ascii="Century Gothic" w:eastAsia="Arial" w:hAnsi="Century Gothic" w:cs="Arial"/>
          <w:bCs/>
          <w:szCs w:val="28"/>
        </w:rPr>
        <w:t>.</w:t>
      </w:r>
    </w:p>
    <w:p w14:paraId="3BBB7028" w14:textId="50B4D1D6" w:rsidR="0036012E" w:rsidRDefault="0036012E" w:rsidP="00C47F1E">
      <w:pPr>
        <w:pStyle w:val="Prrafodelista"/>
        <w:widowControl w:val="0"/>
        <w:numPr>
          <w:ilvl w:val="0"/>
          <w:numId w:val="6"/>
        </w:numPr>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Tratándose de pagos en parcialidades superiores a 24 meses y hasta de 36 meses, así como tratándose de pagos a plazo diferido, la tasa de recargos será de 3.71 por ciento mensual.</w:t>
      </w:r>
    </w:p>
    <w:p w14:paraId="73C35975" w14:textId="0C622B32"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Cuando las tasas establecidas en este artículo resulten mayores a las que fije el Congreso de la Unión para estos casos, se aplicarán las que resulten menores.</w:t>
      </w:r>
    </w:p>
    <w:p w14:paraId="2D1FD8CF"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63639BF"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CUARTO.-</w:t>
      </w:r>
      <w:r w:rsidRPr="0036012E">
        <w:rPr>
          <w:rFonts w:ascii="Century Gothic" w:eastAsia="Arial" w:hAnsi="Century Gothic" w:cs="Arial"/>
          <w:bCs/>
          <w:szCs w:val="28"/>
        </w:rPr>
        <w:t xml:space="preserve"> Se autoriza al Ejecutivo Estatal para que, por conducto de la Secretaría de Hacienda, ejerza la facultad de condonación o de reducción total o parcial de los recargos correspondientes a contribuciones estatales adeudadas en ejercicios anteriores, cuando se considere justo y equitativo, excepto los que se generen durante el ejercicio fiscal del año 2026.</w:t>
      </w:r>
    </w:p>
    <w:p w14:paraId="59522588"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F76C7BF"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De igual forma, se autoriza a la Secretaría de Hacienda para que, a través de la Subsecretaría de Ingresos, otorgue subsidios de hasta el 100 por ciento, aplicables respecto a contribuciones fiscales, multas fiscales estatales, multas federales coordinadas con el Estado, sus actualizaciones, gastos de ejecución y multas administrativas no fiscales de carácter estatal.</w:t>
      </w:r>
    </w:p>
    <w:p w14:paraId="4AD9AF18"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C1F1B37"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Las condonaciones y subsidios anteriormente mencionados solo podrán autorizarse de manera particular en cada caso que específicamente le sea </w:t>
      </w:r>
      <w:r w:rsidRPr="0036012E">
        <w:rPr>
          <w:rFonts w:ascii="Century Gothic" w:eastAsia="Arial" w:hAnsi="Century Gothic" w:cs="Arial"/>
          <w:bCs/>
          <w:szCs w:val="28"/>
        </w:rPr>
        <w:lastRenderedPageBreak/>
        <w:t>planteado a dicha Subsecretaría, y nunca con efectos generales; excepto cuando se establezcan programas tendientes a incrementar, ampliar los ingresos del Estado y para apoyar a sectores específicos de contribuyentes de baja capacidad administrativa y contributiva.</w:t>
      </w:r>
    </w:p>
    <w:p w14:paraId="7063CB3E"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F79078E"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QUINTO.-</w:t>
      </w:r>
      <w:r w:rsidRPr="0036012E">
        <w:rPr>
          <w:rFonts w:ascii="Century Gothic" w:eastAsia="Arial" w:hAnsi="Century Gothic" w:cs="Arial"/>
          <w:bCs/>
          <w:szCs w:val="28"/>
        </w:rPr>
        <w:t xml:space="preserve"> Se otorga un estímulo fiscal a los contribuyentes del Impuesto Cedular a los Ingresos derivados de la Enajenación de Bienes Inmuebles, consistente en una reducción en el pago del impuesto determinado, cuya causación y pago se realice en el año calendario 2026.</w:t>
      </w:r>
    </w:p>
    <w:p w14:paraId="21239A25"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5FF86FD8" w14:textId="6DDD42D3"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El estímulo a aplicar se determinará tomando como base el valor de operación establecido en el acto jurídico a registrar, correspondiente al bien inmueble que se transmite, de acuerdo con la siguiente tabla:</w:t>
      </w:r>
    </w:p>
    <w:p w14:paraId="4CC14C73"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tbl>
      <w:tblPr>
        <w:tblStyle w:val="TableNormal18"/>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2834"/>
        <w:gridCol w:w="2117"/>
      </w:tblGrid>
      <w:tr w:rsidR="0036012E" w:rsidRPr="005877AF" w14:paraId="759AF5C2" w14:textId="77777777" w:rsidTr="0036012E">
        <w:trPr>
          <w:trHeight w:val="282"/>
        </w:trPr>
        <w:tc>
          <w:tcPr>
            <w:tcW w:w="5395" w:type="dxa"/>
            <w:gridSpan w:val="2"/>
          </w:tcPr>
          <w:p w14:paraId="3AE1C3DD" w14:textId="77777777" w:rsidR="0036012E" w:rsidRPr="005877AF" w:rsidRDefault="0036012E" w:rsidP="0036012E">
            <w:pPr>
              <w:spacing w:line="227" w:lineRule="exact"/>
              <w:ind w:left="9" w:right="2"/>
              <w:jc w:val="center"/>
              <w:rPr>
                <w:rFonts w:ascii="Century Gothic" w:eastAsia="Arial MT" w:hAnsi="Century Gothic" w:cs="Arial MT"/>
                <w:b/>
                <w:sz w:val="20"/>
                <w:szCs w:val="20"/>
                <w:lang w:eastAsia="en-US"/>
              </w:rPr>
            </w:pPr>
            <w:r w:rsidRPr="005877AF">
              <w:rPr>
                <w:rFonts w:ascii="Century Gothic" w:eastAsia="Arial MT" w:hAnsi="Century Gothic" w:cs="Arial MT"/>
                <w:b/>
                <w:spacing w:val="-2"/>
                <w:sz w:val="20"/>
                <w:szCs w:val="20"/>
                <w:lang w:eastAsia="en-US"/>
              </w:rPr>
              <w:t>VALOR</w:t>
            </w:r>
          </w:p>
        </w:tc>
        <w:tc>
          <w:tcPr>
            <w:tcW w:w="2117" w:type="dxa"/>
            <w:vMerge w:val="restart"/>
          </w:tcPr>
          <w:p w14:paraId="0223C503" w14:textId="77777777" w:rsidR="0036012E" w:rsidRPr="005877AF" w:rsidRDefault="0036012E" w:rsidP="0036012E">
            <w:pPr>
              <w:spacing w:before="11"/>
              <w:rPr>
                <w:rFonts w:ascii="Century Gothic" w:eastAsia="Arial MT" w:hAnsi="Century Gothic" w:cs="Arial MT"/>
                <w:sz w:val="20"/>
                <w:szCs w:val="20"/>
                <w:lang w:eastAsia="en-US"/>
              </w:rPr>
            </w:pPr>
          </w:p>
          <w:p w14:paraId="3149C1C2" w14:textId="77777777" w:rsidR="0036012E" w:rsidRPr="005877AF" w:rsidRDefault="0036012E" w:rsidP="0036012E">
            <w:pPr>
              <w:spacing w:before="1"/>
              <w:ind w:left="157"/>
              <w:rPr>
                <w:rFonts w:ascii="Century Gothic" w:eastAsia="Arial MT" w:hAnsi="Century Gothic" w:cs="Arial MT"/>
                <w:b/>
                <w:sz w:val="20"/>
                <w:szCs w:val="20"/>
                <w:lang w:eastAsia="en-US"/>
              </w:rPr>
            </w:pPr>
            <w:r w:rsidRPr="005877AF">
              <w:rPr>
                <w:rFonts w:ascii="Century Gothic" w:eastAsia="Arial MT" w:hAnsi="Century Gothic" w:cs="Arial MT"/>
                <w:b/>
                <w:spacing w:val="-2"/>
                <w:sz w:val="20"/>
                <w:szCs w:val="20"/>
                <w:lang w:eastAsia="en-US"/>
              </w:rPr>
              <w:t>ESTÍMULO</w:t>
            </w:r>
            <w:r w:rsidRPr="005877AF">
              <w:rPr>
                <w:rFonts w:ascii="Century Gothic" w:eastAsia="Arial MT" w:hAnsi="Century Gothic" w:cs="Arial MT"/>
                <w:b/>
                <w:spacing w:val="-1"/>
                <w:sz w:val="20"/>
                <w:szCs w:val="20"/>
                <w:lang w:eastAsia="en-US"/>
              </w:rPr>
              <w:t xml:space="preserve"> </w:t>
            </w:r>
            <w:r w:rsidRPr="005877AF">
              <w:rPr>
                <w:rFonts w:ascii="Century Gothic" w:eastAsia="Arial MT" w:hAnsi="Century Gothic" w:cs="Arial MT"/>
                <w:b/>
                <w:spacing w:val="-2"/>
                <w:sz w:val="20"/>
                <w:szCs w:val="20"/>
                <w:lang w:eastAsia="en-US"/>
              </w:rPr>
              <w:t>FISCAL</w:t>
            </w:r>
          </w:p>
        </w:tc>
      </w:tr>
      <w:tr w:rsidR="0036012E" w:rsidRPr="005877AF" w14:paraId="1CE1E9B2" w14:textId="77777777" w:rsidTr="0036012E">
        <w:trPr>
          <w:trHeight w:val="230"/>
        </w:trPr>
        <w:tc>
          <w:tcPr>
            <w:tcW w:w="5395" w:type="dxa"/>
            <w:gridSpan w:val="2"/>
          </w:tcPr>
          <w:p w14:paraId="54D312DB" w14:textId="77777777" w:rsidR="0036012E" w:rsidRPr="005877AF" w:rsidRDefault="0036012E" w:rsidP="0036012E">
            <w:pPr>
              <w:spacing w:line="210" w:lineRule="exact"/>
              <w:ind w:left="9"/>
              <w:jc w:val="center"/>
              <w:rPr>
                <w:rFonts w:ascii="Century Gothic" w:eastAsia="Arial MT" w:hAnsi="Century Gothic" w:cs="Arial MT"/>
                <w:b/>
                <w:sz w:val="20"/>
                <w:szCs w:val="20"/>
                <w:lang w:eastAsia="en-US"/>
              </w:rPr>
            </w:pPr>
            <w:r w:rsidRPr="005877AF">
              <w:rPr>
                <w:rFonts w:ascii="Century Gothic" w:eastAsia="Arial MT" w:hAnsi="Century Gothic" w:cs="Arial MT"/>
                <w:b/>
                <w:spacing w:val="-2"/>
                <w:sz w:val="20"/>
                <w:szCs w:val="20"/>
                <w:lang w:eastAsia="en-US"/>
              </w:rPr>
              <w:t>(pesos)</w:t>
            </w:r>
          </w:p>
        </w:tc>
        <w:tc>
          <w:tcPr>
            <w:tcW w:w="2117" w:type="dxa"/>
            <w:vMerge/>
            <w:tcBorders>
              <w:top w:val="nil"/>
            </w:tcBorders>
          </w:tcPr>
          <w:p w14:paraId="40872D4E" w14:textId="77777777" w:rsidR="0036012E" w:rsidRPr="005877AF" w:rsidRDefault="0036012E" w:rsidP="0036012E">
            <w:pPr>
              <w:rPr>
                <w:rFonts w:ascii="Century Gothic" w:eastAsia="Arial MT" w:hAnsi="Century Gothic" w:cs="Arial MT"/>
                <w:sz w:val="20"/>
                <w:szCs w:val="20"/>
                <w:lang w:eastAsia="en-US"/>
              </w:rPr>
            </w:pPr>
          </w:p>
        </w:tc>
      </w:tr>
      <w:tr w:rsidR="0036012E" w:rsidRPr="005877AF" w14:paraId="0BEF128B" w14:textId="77777777" w:rsidTr="0036012E">
        <w:trPr>
          <w:trHeight w:val="230"/>
        </w:trPr>
        <w:tc>
          <w:tcPr>
            <w:tcW w:w="2561" w:type="dxa"/>
          </w:tcPr>
          <w:p w14:paraId="21CF1BC5" w14:textId="77777777" w:rsidR="0036012E" w:rsidRPr="005877AF" w:rsidRDefault="0036012E" w:rsidP="0036012E">
            <w:pPr>
              <w:spacing w:line="210" w:lineRule="exact"/>
              <w:ind w:left="7" w:right="3"/>
              <w:jc w:val="center"/>
              <w:rPr>
                <w:rFonts w:ascii="Century Gothic" w:eastAsia="Arial MT" w:hAnsi="Century Gothic" w:cs="Arial MT"/>
                <w:b/>
                <w:sz w:val="20"/>
                <w:szCs w:val="20"/>
                <w:lang w:eastAsia="en-US"/>
              </w:rPr>
            </w:pPr>
            <w:r w:rsidRPr="005877AF">
              <w:rPr>
                <w:rFonts w:ascii="Century Gothic" w:eastAsia="Arial MT" w:hAnsi="Century Gothic" w:cs="Arial MT"/>
                <w:b/>
                <w:sz w:val="20"/>
                <w:szCs w:val="20"/>
                <w:lang w:eastAsia="en-US"/>
              </w:rPr>
              <w:t>Límite</w:t>
            </w:r>
            <w:r w:rsidRPr="005877AF">
              <w:rPr>
                <w:rFonts w:ascii="Century Gothic" w:eastAsia="Arial MT" w:hAnsi="Century Gothic" w:cs="Arial MT"/>
                <w:b/>
                <w:spacing w:val="-9"/>
                <w:sz w:val="20"/>
                <w:szCs w:val="20"/>
                <w:lang w:eastAsia="en-US"/>
              </w:rPr>
              <w:t xml:space="preserve"> </w:t>
            </w:r>
            <w:r w:rsidRPr="005877AF">
              <w:rPr>
                <w:rFonts w:ascii="Century Gothic" w:eastAsia="Arial MT" w:hAnsi="Century Gothic" w:cs="Arial MT"/>
                <w:b/>
                <w:spacing w:val="-2"/>
                <w:sz w:val="20"/>
                <w:szCs w:val="20"/>
                <w:lang w:eastAsia="en-US"/>
              </w:rPr>
              <w:t>Inferior</w:t>
            </w:r>
          </w:p>
        </w:tc>
        <w:tc>
          <w:tcPr>
            <w:tcW w:w="2834" w:type="dxa"/>
          </w:tcPr>
          <w:p w14:paraId="216920B2" w14:textId="77777777" w:rsidR="0036012E" w:rsidRPr="005877AF" w:rsidRDefault="0036012E" w:rsidP="0036012E">
            <w:pPr>
              <w:spacing w:line="210" w:lineRule="exact"/>
              <w:ind w:left="8" w:right="3"/>
              <w:jc w:val="center"/>
              <w:rPr>
                <w:rFonts w:ascii="Century Gothic" w:eastAsia="Arial MT" w:hAnsi="Century Gothic" w:cs="Arial MT"/>
                <w:b/>
                <w:sz w:val="20"/>
                <w:szCs w:val="20"/>
                <w:lang w:eastAsia="en-US"/>
              </w:rPr>
            </w:pPr>
            <w:r w:rsidRPr="005877AF">
              <w:rPr>
                <w:rFonts w:ascii="Century Gothic" w:eastAsia="Arial MT" w:hAnsi="Century Gothic" w:cs="Arial MT"/>
                <w:b/>
                <w:sz w:val="20"/>
                <w:szCs w:val="20"/>
                <w:lang w:eastAsia="en-US"/>
              </w:rPr>
              <w:t>Límite</w:t>
            </w:r>
            <w:r w:rsidRPr="005877AF">
              <w:rPr>
                <w:rFonts w:ascii="Century Gothic" w:eastAsia="Arial MT" w:hAnsi="Century Gothic" w:cs="Arial MT"/>
                <w:b/>
                <w:spacing w:val="-9"/>
                <w:sz w:val="20"/>
                <w:szCs w:val="20"/>
                <w:lang w:eastAsia="en-US"/>
              </w:rPr>
              <w:t xml:space="preserve"> </w:t>
            </w:r>
            <w:r w:rsidRPr="005877AF">
              <w:rPr>
                <w:rFonts w:ascii="Century Gothic" w:eastAsia="Arial MT" w:hAnsi="Century Gothic" w:cs="Arial MT"/>
                <w:b/>
                <w:spacing w:val="-2"/>
                <w:sz w:val="20"/>
                <w:szCs w:val="20"/>
                <w:lang w:eastAsia="en-US"/>
              </w:rPr>
              <w:t>Superior</w:t>
            </w:r>
          </w:p>
        </w:tc>
        <w:tc>
          <w:tcPr>
            <w:tcW w:w="2117" w:type="dxa"/>
            <w:vMerge/>
            <w:tcBorders>
              <w:top w:val="nil"/>
            </w:tcBorders>
          </w:tcPr>
          <w:p w14:paraId="5918151E" w14:textId="77777777" w:rsidR="0036012E" w:rsidRPr="005877AF" w:rsidRDefault="0036012E" w:rsidP="0036012E">
            <w:pPr>
              <w:rPr>
                <w:rFonts w:ascii="Century Gothic" w:eastAsia="Arial MT" w:hAnsi="Century Gothic" w:cs="Arial MT"/>
                <w:sz w:val="20"/>
                <w:szCs w:val="20"/>
                <w:lang w:eastAsia="en-US"/>
              </w:rPr>
            </w:pPr>
          </w:p>
        </w:tc>
      </w:tr>
      <w:tr w:rsidR="0036012E" w:rsidRPr="005877AF" w14:paraId="64FFB422" w14:textId="77777777" w:rsidTr="0036012E">
        <w:trPr>
          <w:trHeight w:val="230"/>
        </w:trPr>
        <w:tc>
          <w:tcPr>
            <w:tcW w:w="2561" w:type="dxa"/>
          </w:tcPr>
          <w:p w14:paraId="6DA70E86" w14:textId="77777777" w:rsidR="0036012E" w:rsidRPr="005877AF" w:rsidRDefault="0036012E" w:rsidP="0036012E">
            <w:pPr>
              <w:spacing w:line="210" w:lineRule="exact"/>
              <w:ind w:left="7" w:right="3"/>
              <w:jc w:val="center"/>
              <w:rPr>
                <w:rFonts w:ascii="Century Gothic" w:eastAsia="Arial MT" w:hAnsi="Century Gothic" w:cs="Arial MT"/>
                <w:sz w:val="20"/>
                <w:szCs w:val="20"/>
                <w:lang w:eastAsia="en-US"/>
              </w:rPr>
            </w:pPr>
            <w:r w:rsidRPr="005877AF">
              <w:rPr>
                <w:rFonts w:ascii="Century Gothic" w:eastAsia="Arial MT" w:hAnsi="Century Gothic" w:cs="Arial MT"/>
                <w:spacing w:val="-4"/>
                <w:sz w:val="20"/>
                <w:szCs w:val="20"/>
                <w:lang w:eastAsia="en-US"/>
              </w:rPr>
              <w:t>0.00</w:t>
            </w:r>
          </w:p>
        </w:tc>
        <w:tc>
          <w:tcPr>
            <w:tcW w:w="2834" w:type="dxa"/>
          </w:tcPr>
          <w:p w14:paraId="3CE51514" w14:textId="77777777" w:rsidR="0036012E" w:rsidRPr="005877AF" w:rsidRDefault="0036012E" w:rsidP="0036012E">
            <w:pPr>
              <w:spacing w:line="210" w:lineRule="exact"/>
              <w:ind w:left="8"/>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1,000,000.00</w:t>
            </w:r>
          </w:p>
        </w:tc>
        <w:tc>
          <w:tcPr>
            <w:tcW w:w="2117" w:type="dxa"/>
          </w:tcPr>
          <w:p w14:paraId="3B667768" w14:textId="77777777" w:rsidR="0036012E" w:rsidRPr="005877AF" w:rsidRDefault="0036012E" w:rsidP="0036012E">
            <w:pPr>
              <w:spacing w:line="210" w:lineRule="exact"/>
              <w:ind w:left="15"/>
              <w:jc w:val="center"/>
              <w:rPr>
                <w:rFonts w:ascii="Century Gothic" w:eastAsia="Arial MT" w:hAnsi="Century Gothic" w:cs="Arial MT"/>
                <w:sz w:val="20"/>
                <w:szCs w:val="20"/>
                <w:lang w:eastAsia="en-US"/>
              </w:rPr>
            </w:pPr>
            <w:r w:rsidRPr="005877AF">
              <w:rPr>
                <w:rFonts w:ascii="Century Gothic" w:eastAsia="Arial MT" w:hAnsi="Century Gothic" w:cs="Arial MT"/>
                <w:spacing w:val="-5"/>
                <w:sz w:val="20"/>
                <w:szCs w:val="20"/>
                <w:lang w:eastAsia="en-US"/>
              </w:rPr>
              <w:t>50%</w:t>
            </w:r>
          </w:p>
        </w:tc>
      </w:tr>
      <w:tr w:rsidR="0036012E" w:rsidRPr="005877AF" w14:paraId="47DF6B5F" w14:textId="77777777" w:rsidTr="0036012E">
        <w:trPr>
          <w:trHeight w:val="230"/>
        </w:trPr>
        <w:tc>
          <w:tcPr>
            <w:tcW w:w="2561" w:type="dxa"/>
          </w:tcPr>
          <w:p w14:paraId="40AE7702" w14:textId="77777777" w:rsidR="0036012E" w:rsidRPr="005877AF" w:rsidRDefault="0036012E" w:rsidP="0036012E">
            <w:pPr>
              <w:spacing w:line="210" w:lineRule="exact"/>
              <w:ind w:left="7"/>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1,000,000.01</w:t>
            </w:r>
          </w:p>
        </w:tc>
        <w:tc>
          <w:tcPr>
            <w:tcW w:w="2834" w:type="dxa"/>
          </w:tcPr>
          <w:p w14:paraId="00186ED5" w14:textId="77777777" w:rsidR="0036012E" w:rsidRPr="005877AF" w:rsidRDefault="0036012E" w:rsidP="0036012E">
            <w:pPr>
              <w:spacing w:line="210" w:lineRule="exact"/>
              <w:ind w:left="8"/>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1,750,000.00</w:t>
            </w:r>
          </w:p>
        </w:tc>
        <w:tc>
          <w:tcPr>
            <w:tcW w:w="2117" w:type="dxa"/>
          </w:tcPr>
          <w:p w14:paraId="44609275" w14:textId="77777777" w:rsidR="0036012E" w:rsidRPr="005877AF" w:rsidRDefault="0036012E" w:rsidP="0036012E">
            <w:pPr>
              <w:spacing w:line="210" w:lineRule="exact"/>
              <w:ind w:left="15"/>
              <w:jc w:val="center"/>
              <w:rPr>
                <w:rFonts w:ascii="Century Gothic" w:eastAsia="Arial MT" w:hAnsi="Century Gothic" w:cs="Arial MT"/>
                <w:sz w:val="20"/>
                <w:szCs w:val="20"/>
                <w:lang w:eastAsia="en-US"/>
              </w:rPr>
            </w:pPr>
            <w:r w:rsidRPr="005877AF">
              <w:rPr>
                <w:rFonts w:ascii="Century Gothic" w:eastAsia="Arial MT" w:hAnsi="Century Gothic" w:cs="Arial MT"/>
                <w:spacing w:val="-5"/>
                <w:sz w:val="20"/>
                <w:szCs w:val="20"/>
                <w:lang w:eastAsia="en-US"/>
              </w:rPr>
              <w:t>40%</w:t>
            </w:r>
          </w:p>
        </w:tc>
      </w:tr>
      <w:tr w:rsidR="0036012E" w:rsidRPr="005877AF" w14:paraId="2B693FA6" w14:textId="77777777" w:rsidTr="0036012E">
        <w:trPr>
          <w:trHeight w:val="230"/>
        </w:trPr>
        <w:tc>
          <w:tcPr>
            <w:tcW w:w="2561" w:type="dxa"/>
          </w:tcPr>
          <w:p w14:paraId="6126ECF5" w14:textId="77777777" w:rsidR="0036012E" w:rsidRPr="005877AF" w:rsidRDefault="0036012E" w:rsidP="0036012E">
            <w:pPr>
              <w:spacing w:line="210" w:lineRule="exact"/>
              <w:ind w:left="7"/>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1,750,000.01</w:t>
            </w:r>
          </w:p>
        </w:tc>
        <w:tc>
          <w:tcPr>
            <w:tcW w:w="2834" w:type="dxa"/>
          </w:tcPr>
          <w:p w14:paraId="2D5D5DDA" w14:textId="77777777" w:rsidR="0036012E" w:rsidRPr="005877AF" w:rsidRDefault="0036012E" w:rsidP="0036012E">
            <w:pPr>
              <w:spacing w:line="210" w:lineRule="exact"/>
              <w:ind w:left="8"/>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2,450,000.00</w:t>
            </w:r>
          </w:p>
        </w:tc>
        <w:tc>
          <w:tcPr>
            <w:tcW w:w="2117" w:type="dxa"/>
          </w:tcPr>
          <w:p w14:paraId="71E64EC8" w14:textId="77777777" w:rsidR="0036012E" w:rsidRPr="005877AF" w:rsidRDefault="0036012E" w:rsidP="0036012E">
            <w:pPr>
              <w:spacing w:line="210" w:lineRule="exact"/>
              <w:ind w:left="15"/>
              <w:jc w:val="center"/>
              <w:rPr>
                <w:rFonts w:ascii="Century Gothic" w:eastAsia="Arial MT" w:hAnsi="Century Gothic" w:cs="Arial MT"/>
                <w:sz w:val="20"/>
                <w:szCs w:val="20"/>
                <w:lang w:eastAsia="en-US"/>
              </w:rPr>
            </w:pPr>
            <w:r w:rsidRPr="005877AF">
              <w:rPr>
                <w:rFonts w:ascii="Century Gothic" w:eastAsia="Arial MT" w:hAnsi="Century Gothic" w:cs="Arial MT"/>
                <w:spacing w:val="-5"/>
                <w:sz w:val="20"/>
                <w:szCs w:val="20"/>
                <w:lang w:eastAsia="en-US"/>
              </w:rPr>
              <w:t>30%</w:t>
            </w:r>
          </w:p>
        </w:tc>
      </w:tr>
      <w:tr w:rsidR="0036012E" w:rsidRPr="005877AF" w14:paraId="18032C25" w14:textId="77777777" w:rsidTr="0036012E">
        <w:trPr>
          <w:trHeight w:val="230"/>
        </w:trPr>
        <w:tc>
          <w:tcPr>
            <w:tcW w:w="2561" w:type="dxa"/>
          </w:tcPr>
          <w:p w14:paraId="7FBB99D8" w14:textId="77777777" w:rsidR="0036012E" w:rsidRPr="005877AF" w:rsidRDefault="0036012E" w:rsidP="0036012E">
            <w:pPr>
              <w:spacing w:line="210" w:lineRule="exact"/>
              <w:ind w:left="7"/>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2,450,000.01</w:t>
            </w:r>
          </w:p>
        </w:tc>
        <w:tc>
          <w:tcPr>
            <w:tcW w:w="2834" w:type="dxa"/>
          </w:tcPr>
          <w:p w14:paraId="5B09EBCD" w14:textId="77777777" w:rsidR="0036012E" w:rsidRPr="005877AF" w:rsidRDefault="0036012E" w:rsidP="0036012E">
            <w:pPr>
              <w:spacing w:line="210" w:lineRule="exact"/>
              <w:ind w:left="8"/>
              <w:jc w:val="center"/>
              <w:rPr>
                <w:rFonts w:ascii="Century Gothic" w:eastAsia="Arial MT" w:hAnsi="Century Gothic" w:cs="Arial MT"/>
                <w:sz w:val="20"/>
                <w:szCs w:val="20"/>
                <w:lang w:eastAsia="en-US"/>
              </w:rPr>
            </w:pPr>
            <w:r w:rsidRPr="005877AF">
              <w:rPr>
                <w:rFonts w:ascii="Century Gothic" w:eastAsia="Arial MT" w:hAnsi="Century Gothic" w:cs="Arial MT"/>
                <w:spacing w:val="-2"/>
                <w:sz w:val="20"/>
                <w:szCs w:val="20"/>
                <w:lang w:eastAsia="en-US"/>
              </w:rPr>
              <w:t>4,250,000.00</w:t>
            </w:r>
          </w:p>
        </w:tc>
        <w:tc>
          <w:tcPr>
            <w:tcW w:w="2117" w:type="dxa"/>
          </w:tcPr>
          <w:p w14:paraId="26A80CE3" w14:textId="77777777" w:rsidR="0036012E" w:rsidRPr="005877AF" w:rsidRDefault="0036012E" w:rsidP="0036012E">
            <w:pPr>
              <w:spacing w:line="210" w:lineRule="exact"/>
              <w:ind w:left="15"/>
              <w:jc w:val="center"/>
              <w:rPr>
                <w:rFonts w:ascii="Century Gothic" w:eastAsia="Arial MT" w:hAnsi="Century Gothic" w:cs="Arial MT"/>
                <w:sz w:val="20"/>
                <w:szCs w:val="20"/>
                <w:lang w:eastAsia="en-US"/>
              </w:rPr>
            </w:pPr>
            <w:r w:rsidRPr="005877AF">
              <w:rPr>
                <w:rFonts w:ascii="Century Gothic" w:eastAsia="Arial MT" w:hAnsi="Century Gothic" w:cs="Arial MT"/>
                <w:spacing w:val="-5"/>
                <w:sz w:val="20"/>
                <w:szCs w:val="20"/>
                <w:lang w:eastAsia="en-US"/>
              </w:rPr>
              <w:t>20%</w:t>
            </w:r>
          </w:p>
        </w:tc>
      </w:tr>
    </w:tbl>
    <w:p w14:paraId="5C597A22"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3DBC52F"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SEXTO.-</w:t>
      </w:r>
      <w:r w:rsidRPr="0036012E">
        <w:rPr>
          <w:rFonts w:ascii="Century Gothic" w:eastAsia="Arial" w:hAnsi="Century Gothic" w:cs="Arial"/>
          <w:bCs/>
          <w:szCs w:val="28"/>
        </w:rPr>
        <w:t xml:space="preserve"> Los derechos que se causen por la prestación de los servicios que realice la Subsecretaría de Movilidad del Estado, por concepto de Derecho de Control Vehicular, deberán pagarse dentro de los meses de febrero, marzo y abril del año 2026.</w:t>
      </w:r>
    </w:p>
    <w:p w14:paraId="412865BB"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72AED1E5" w14:textId="45D37F9D"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lastRenderedPageBreak/>
        <w:t>Se autoriza a la Secretaría de Hacienda para que otorgue a los contribuyentes estímulos fiscales sobre el Derecho de Control Vehicular 2026, consistentes en la aplicación de las cantidades que se señalan en la siguiente tabla, respectivamente:</w:t>
      </w:r>
    </w:p>
    <w:p w14:paraId="2C76A16F" w14:textId="77777777" w:rsidR="007249CD"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tbl>
      <w:tblPr>
        <w:tblStyle w:val="TableNormal19"/>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9"/>
        <w:gridCol w:w="1498"/>
        <w:gridCol w:w="1486"/>
        <w:gridCol w:w="1561"/>
      </w:tblGrid>
      <w:tr w:rsidR="0036012E" w:rsidRPr="005877AF" w14:paraId="3FC0FCF9" w14:textId="77777777" w:rsidTr="0036012E">
        <w:trPr>
          <w:trHeight w:val="321"/>
        </w:trPr>
        <w:tc>
          <w:tcPr>
            <w:tcW w:w="2969" w:type="dxa"/>
            <w:vMerge w:val="restart"/>
          </w:tcPr>
          <w:p w14:paraId="55DCBD08" w14:textId="77777777" w:rsidR="0036012E" w:rsidRPr="005877AF" w:rsidRDefault="0036012E" w:rsidP="0036012E">
            <w:pPr>
              <w:spacing w:before="4"/>
              <w:rPr>
                <w:rFonts w:ascii="Century Gothic" w:eastAsia="Arial MT" w:hAnsi="Century Gothic" w:cs="Arial MT"/>
                <w:sz w:val="20"/>
                <w:szCs w:val="22"/>
                <w:lang w:eastAsia="en-US"/>
              </w:rPr>
            </w:pPr>
          </w:p>
          <w:p w14:paraId="104CC4BC" w14:textId="77777777" w:rsidR="0036012E" w:rsidRPr="005877AF" w:rsidRDefault="0036012E" w:rsidP="0036012E">
            <w:pPr>
              <w:ind w:left="7" w:right="4"/>
              <w:jc w:val="center"/>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MODELO</w:t>
            </w:r>
          </w:p>
        </w:tc>
        <w:tc>
          <w:tcPr>
            <w:tcW w:w="4545" w:type="dxa"/>
            <w:gridSpan w:val="3"/>
          </w:tcPr>
          <w:p w14:paraId="6C241831" w14:textId="77777777" w:rsidR="0036012E" w:rsidRPr="005877AF" w:rsidRDefault="0036012E" w:rsidP="0036012E">
            <w:pPr>
              <w:spacing w:before="71"/>
              <w:ind w:left="4"/>
              <w:jc w:val="center"/>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ESTÍMULOS</w:t>
            </w:r>
          </w:p>
        </w:tc>
      </w:tr>
      <w:tr w:rsidR="0036012E" w:rsidRPr="005877AF" w14:paraId="7DB3D6EE" w14:textId="77777777" w:rsidTr="0036012E">
        <w:trPr>
          <w:trHeight w:val="321"/>
        </w:trPr>
        <w:tc>
          <w:tcPr>
            <w:tcW w:w="2969" w:type="dxa"/>
            <w:vMerge/>
            <w:tcBorders>
              <w:top w:val="nil"/>
            </w:tcBorders>
          </w:tcPr>
          <w:p w14:paraId="69B5A8F5" w14:textId="77777777" w:rsidR="0036012E" w:rsidRPr="005877AF" w:rsidRDefault="0036012E" w:rsidP="0036012E">
            <w:pPr>
              <w:rPr>
                <w:rFonts w:ascii="Century Gothic" w:eastAsia="Arial MT" w:hAnsi="Century Gothic" w:cs="Arial MT"/>
                <w:sz w:val="2"/>
                <w:szCs w:val="2"/>
                <w:lang w:eastAsia="en-US"/>
              </w:rPr>
            </w:pPr>
          </w:p>
        </w:tc>
        <w:tc>
          <w:tcPr>
            <w:tcW w:w="1498" w:type="dxa"/>
          </w:tcPr>
          <w:p w14:paraId="791FAA4C" w14:textId="77777777" w:rsidR="0036012E" w:rsidRPr="005877AF" w:rsidRDefault="0036012E" w:rsidP="0036012E">
            <w:pPr>
              <w:spacing w:before="71"/>
              <w:ind w:left="6" w:right="218"/>
              <w:jc w:val="center"/>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FEBRERO</w:t>
            </w:r>
          </w:p>
        </w:tc>
        <w:tc>
          <w:tcPr>
            <w:tcW w:w="1486" w:type="dxa"/>
          </w:tcPr>
          <w:p w14:paraId="4ED52A02" w14:textId="77777777" w:rsidR="0036012E" w:rsidRPr="005877AF" w:rsidRDefault="0036012E" w:rsidP="0036012E">
            <w:pPr>
              <w:spacing w:before="71"/>
              <w:ind w:right="423"/>
              <w:jc w:val="right"/>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MARZO</w:t>
            </w:r>
          </w:p>
        </w:tc>
        <w:tc>
          <w:tcPr>
            <w:tcW w:w="1561" w:type="dxa"/>
          </w:tcPr>
          <w:p w14:paraId="62B96711" w14:textId="77777777" w:rsidR="0036012E" w:rsidRPr="005877AF" w:rsidRDefault="0036012E" w:rsidP="0036012E">
            <w:pPr>
              <w:spacing w:before="71"/>
              <w:ind w:left="8" w:right="113"/>
              <w:jc w:val="center"/>
              <w:rPr>
                <w:rFonts w:ascii="Century Gothic" w:eastAsia="Arial MT" w:hAnsi="Century Gothic" w:cs="Arial MT"/>
                <w:b/>
                <w:sz w:val="20"/>
                <w:szCs w:val="22"/>
                <w:lang w:eastAsia="en-US"/>
              </w:rPr>
            </w:pPr>
            <w:r w:rsidRPr="005877AF">
              <w:rPr>
                <w:rFonts w:ascii="Century Gothic" w:eastAsia="Arial MT" w:hAnsi="Century Gothic" w:cs="Arial MT"/>
                <w:b/>
                <w:spacing w:val="-2"/>
                <w:sz w:val="20"/>
                <w:szCs w:val="22"/>
                <w:lang w:eastAsia="en-US"/>
              </w:rPr>
              <w:t>ABRIL</w:t>
            </w:r>
          </w:p>
        </w:tc>
      </w:tr>
      <w:tr w:rsidR="0036012E" w:rsidRPr="005877AF" w14:paraId="282CC569" w14:textId="77777777" w:rsidTr="0036012E">
        <w:trPr>
          <w:trHeight w:val="321"/>
        </w:trPr>
        <w:tc>
          <w:tcPr>
            <w:tcW w:w="2969" w:type="dxa"/>
          </w:tcPr>
          <w:p w14:paraId="77496DE8"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2027-</w:t>
            </w:r>
            <w:r w:rsidRPr="005877AF">
              <w:rPr>
                <w:rFonts w:ascii="Century Gothic" w:eastAsia="Arial MT" w:hAnsi="Century Gothic" w:cs="Arial MT"/>
                <w:spacing w:val="-4"/>
                <w:sz w:val="20"/>
                <w:szCs w:val="22"/>
                <w:lang w:eastAsia="en-US"/>
              </w:rPr>
              <w:t>2021</w:t>
            </w:r>
          </w:p>
        </w:tc>
        <w:tc>
          <w:tcPr>
            <w:tcW w:w="1498" w:type="dxa"/>
          </w:tcPr>
          <w:p w14:paraId="570A4A73" w14:textId="77777777" w:rsidR="0036012E" w:rsidRPr="005877AF" w:rsidRDefault="0036012E" w:rsidP="0036012E">
            <w:pPr>
              <w:spacing w:before="69"/>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400.00</w:t>
            </w:r>
          </w:p>
        </w:tc>
        <w:tc>
          <w:tcPr>
            <w:tcW w:w="1486" w:type="dxa"/>
          </w:tcPr>
          <w:p w14:paraId="40D710A5" w14:textId="77777777" w:rsidR="0036012E" w:rsidRPr="005877AF" w:rsidRDefault="0036012E" w:rsidP="0036012E">
            <w:pPr>
              <w:spacing w:before="69"/>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303.85</w:t>
            </w:r>
          </w:p>
        </w:tc>
        <w:tc>
          <w:tcPr>
            <w:tcW w:w="1561" w:type="dxa"/>
          </w:tcPr>
          <w:p w14:paraId="15A64EE1" w14:textId="77777777" w:rsidR="0036012E" w:rsidRPr="005877AF" w:rsidRDefault="0036012E" w:rsidP="0036012E">
            <w:pPr>
              <w:spacing w:before="69"/>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207.70</w:t>
            </w:r>
          </w:p>
        </w:tc>
      </w:tr>
      <w:tr w:rsidR="0036012E" w:rsidRPr="005877AF" w14:paraId="0D6FDBB0" w14:textId="77777777" w:rsidTr="0036012E">
        <w:trPr>
          <w:trHeight w:val="316"/>
        </w:trPr>
        <w:tc>
          <w:tcPr>
            <w:tcW w:w="2969" w:type="dxa"/>
          </w:tcPr>
          <w:p w14:paraId="589E2569" w14:textId="77777777" w:rsidR="0036012E" w:rsidRPr="005877AF" w:rsidRDefault="0036012E" w:rsidP="0036012E">
            <w:pPr>
              <w:spacing w:before="67"/>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2020-</w:t>
            </w:r>
            <w:r w:rsidRPr="005877AF">
              <w:rPr>
                <w:rFonts w:ascii="Century Gothic" w:eastAsia="Arial MT" w:hAnsi="Century Gothic" w:cs="Arial MT"/>
                <w:spacing w:val="-4"/>
                <w:sz w:val="20"/>
                <w:szCs w:val="22"/>
                <w:lang w:eastAsia="en-US"/>
              </w:rPr>
              <w:t>2016</w:t>
            </w:r>
          </w:p>
        </w:tc>
        <w:tc>
          <w:tcPr>
            <w:tcW w:w="1498" w:type="dxa"/>
          </w:tcPr>
          <w:p w14:paraId="460E05EF" w14:textId="77777777" w:rsidR="0036012E" w:rsidRPr="005877AF" w:rsidRDefault="0036012E" w:rsidP="0036012E">
            <w:pPr>
              <w:spacing w:before="76" w:line="220" w:lineRule="exact"/>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450.00</w:t>
            </w:r>
          </w:p>
        </w:tc>
        <w:tc>
          <w:tcPr>
            <w:tcW w:w="1486" w:type="dxa"/>
          </w:tcPr>
          <w:p w14:paraId="23068508" w14:textId="77777777" w:rsidR="0036012E" w:rsidRPr="005877AF" w:rsidRDefault="0036012E" w:rsidP="0036012E">
            <w:pPr>
              <w:spacing w:before="76" w:line="220"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353.85</w:t>
            </w:r>
          </w:p>
        </w:tc>
        <w:tc>
          <w:tcPr>
            <w:tcW w:w="1561" w:type="dxa"/>
          </w:tcPr>
          <w:p w14:paraId="4C2A4A43" w14:textId="77777777" w:rsidR="0036012E" w:rsidRPr="005877AF" w:rsidRDefault="0036012E" w:rsidP="0036012E">
            <w:pPr>
              <w:spacing w:before="76" w:line="220"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257.69</w:t>
            </w:r>
          </w:p>
        </w:tc>
      </w:tr>
      <w:tr w:rsidR="0036012E" w:rsidRPr="005877AF" w14:paraId="6F4937BD" w14:textId="77777777" w:rsidTr="0036012E">
        <w:trPr>
          <w:trHeight w:val="321"/>
        </w:trPr>
        <w:tc>
          <w:tcPr>
            <w:tcW w:w="2969" w:type="dxa"/>
          </w:tcPr>
          <w:p w14:paraId="174B9F45"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2015-</w:t>
            </w:r>
            <w:r w:rsidRPr="005877AF">
              <w:rPr>
                <w:rFonts w:ascii="Century Gothic" w:eastAsia="Arial MT" w:hAnsi="Century Gothic" w:cs="Arial MT"/>
                <w:spacing w:val="-4"/>
                <w:sz w:val="20"/>
                <w:szCs w:val="22"/>
                <w:lang w:eastAsia="en-US"/>
              </w:rPr>
              <w:t>2011</w:t>
            </w:r>
          </w:p>
        </w:tc>
        <w:tc>
          <w:tcPr>
            <w:tcW w:w="1498" w:type="dxa"/>
          </w:tcPr>
          <w:p w14:paraId="4B29D39C" w14:textId="77777777" w:rsidR="0036012E" w:rsidRPr="005877AF" w:rsidRDefault="0036012E" w:rsidP="0036012E">
            <w:pPr>
              <w:spacing w:before="78" w:line="223" w:lineRule="exact"/>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642.31</w:t>
            </w:r>
          </w:p>
        </w:tc>
        <w:tc>
          <w:tcPr>
            <w:tcW w:w="1486" w:type="dxa"/>
          </w:tcPr>
          <w:p w14:paraId="1EA7F4B2" w14:textId="77777777" w:rsidR="0036012E" w:rsidRPr="005877AF" w:rsidRDefault="0036012E" w:rsidP="0036012E">
            <w:pPr>
              <w:spacing w:before="78" w:line="223"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546.15</w:t>
            </w:r>
          </w:p>
        </w:tc>
        <w:tc>
          <w:tcPr>
            <w:tcW w:w="1561" w:type="dxa"/>
          </w:tcPr>
          <w:p w14:paraId="2C630F28" w14:textId="77777777" w:rsidR="0036012E" w:rsidRPr="005877AF" w:rsidRDefault="0036012E" w:rsidP="0036012E">
            <w:pPr>
              <w:spacing w:before="78" w:line="223"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450.00</w:t>
            </w:r>
          </w:p>
        </w:tc>
      </w:tr>
      <w:tr w:rsidR="0036012E" w:rsidRPr="005877AF" w14:paraId="787A068A" w14:textId="77777777" w:rsidTr="0036012E">
        <w:trPr>
          <w:trHeight w:val="321"/>
        </w:trPr>
        <w:tc>
          <w:tcPr>
            <w:tcW w:w="2969" w:type="dxa"/>
          </w:tcPr>
          <w:p w14:paraId="66EC2F11"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2010-</w:t>
            </w:r>
            <w:r w:rsidRPr="005877AF">
              <w:rPr>
                <w:rFonts w:ascii="Century Gothic" w:eastAsia="Arial MT" w:hAnsi="Century Gothic" w:cs="Arial MT"/>
                <w:spacing w:val="-4"/>
                <w:sz w:val="20"/>
                <w:szCs w:val="22"/>
                <w:lang w:eastAsia="en-US"/>
              </w:rPr>
              <w:t>2006</w:t>
            </w:r>
          </w:p>
        </w:tc>
        <w:tc>
          <w:tcPr>
            <w:tcW w:w="1498" w:type="dxa"/>
          </w:tcPr>
          <w:p w14:paraId="0DD67E1D" w14:textId="77777777" w:rsidR="0036012E" w:rsidRPr="005877AF" w:rsidRDefault="0036012E" w:rsidP="0036012E">
            <w:pPr>
              <w:spacing w:before="78" w:line="223" w:lineRule="exact"/>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786.54</w:t>
            </w:r>
          </w:p>
        </w:tc>
        <w:tc>
          <w:tcPr>
            <w:tcW w:w="1486" w:type="dxa"/>
          </w:tcPr>
          <w:p w14:paraId="78B0D754" w14:textId="77777777" w:rsidR="0036012E" w:rsidRPr="005877AF" w:rsidRDefault="0036012E" w:rsidP="0036012E">
            <w:pPr>
              <w:spacing w:before="78" w:line="223"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690.38</w:t>
            </w:r>
          </w:p>
        </w:tc>
        <w:tc>
          <w:tcPr>
            <w:tcW w:w="1561" w:type="dxa"/>
          </w:tcPr>
          <w:p w14:paraId="3341A595" w14:textId="77777777" w:rsidR="0036012E" w:rsidRPr="005877AF" w:rsidRDefault="0036012E" w:rsidP="0036012E">
            <w:pPr>
              <w:spacing w:before="78" w:line="223"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594.23</w:t>
            </w:r>
          </w:p>
        </w:tc>
      </w:tr>
      <w:tr w:rsidR="0036012E" w:rsidRPr="005877AF" w14:paraId="55C5F6FD" w14:textId="77777777" w:rsidTr="0036012E">
        <w:trPr>
          <w:trHeight w:val="321"/>
        </w:trPr>
        <w:tc>
          <w:tcPr>
            <w:tcW w:w="2969" w:type="dxa"/>
          </w:tcPr>
          <w:p w14:paraId="7C59CBEC"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2005-</w:t>
            </w:r>
            <w:r w:rsidRPr="005877AF">
              <w:rPr>
                <w:rFonts w:ascii="Century Gothic" w:eastAsia="Arial MT" w:hAnsi="Century Gothic" w:cs="Arial MT"/>
                <w:spacing w:val="-4"/>
                <w:sz w:val="20"/>
                <w:szCs w:val="22"/>
                <w:lang w:eastAsia="en-US"/>
              </w:rPr>
              <w:t>2001</w:t>
            </w:r>
          </w:p>
        </w:tc>
        <w:tc>
          <w:tcPr>
            <w:tcW w:w="1498" w:type="dxa"/>
          </w:tcPr>
          <w:p w14:paraId="1BF11D3D" w14:textId="77777777" w:rsidR="0036012E" w:rsidRPr="005877AF" w:rsidRDefault="0036012E" w:rsidP="0036012E">
            <w:pPr>
              <w:spacing w:before="78" w:line="223" w:lineRule="exact"/>
              <w:ind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930.77</w:t>
            </w:r>
          </w:p>
        </w:tc>
        <w:tc>
          <w:tcPr>
            <w:tcW w:w="1486" w:type="dxa"/>
          </w:tcPr>
          <w:p w14:paraId="0BFB746C" w14:textId="77777777" w:rsidR="0036012E" w:rsidRPr="005877AF" w:rsidRDefault="0036012E" w:rsidP="0036012E">
            <w:pPr>
              <w:spacing w:before="78" w:line="223"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834.62</w:t>
            </w:r>
          </w:p>
        </w:tc>
        <w:tc>
          <w:tcPr>
            <w:tcW w:w="1561" w:type="dxa"/>
          </w:tcPr>
          <w:p w14:paraId="48ADFCBF" w14:textId="77777777" w:rsidR="0036012E" w:rsidRPr="005877AF" w:rsidRDefault="0036012E" w:rsidP="0036012E">
            <w:pPr>
              <w:spacing w:before="78" w:line="223"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738.46</w:t>
            </w:r>
          </w:p>
        </w:tc>
      </w:tr>
      <w:tr w:rsidR="0036012E" w:rsidRPr="005877AF" w14:paraId="3D0BBB7A" w14:textId="77777777" w:rsidTr="0036012E">
        <w:trPr>
          <w:trHeight w:val="321"/>
        </w:trPr>
        <w:tc>
          <w:tcPr>
            <w:tcW w:w="2969" w:type="dxa"/>
          </w:tcPr>
          <w:p w14:paraId="26A12C51" w14:textId="77777777" w:rsidR="0036012E" w:rsidRPr="005877AF" w:rsidRDefault="0036012E" w:rsidP="0036012E">
            <w:pPr>
              <w:spacing w:before="69"/>
              <w:ind w:left="7"/>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2000-</w:t>
            </w:r>
            <w:r w:rsidRPr="005877AF">
              <w:rPr>
                <w:rFonts w:ascii="Century Gothic" w:eastAsia="Arial MT" w:hAnsi="Century Gothic" w:cs="Arial MT"/>
                <w:spacing w:val="-4"/>
                <w:sz w:val="20"/>
                <w:szCs w:val="22"/>
                <w:lang w:eastAsia="en-US"/>
              </w:rPr>
              <w:t>1996</w:t>
            </w:r>
          </w:p>
        </w:tc>
        <w:tc>
          <w:tcPr>
            <w:tcW w:w="1498" w:type="dxa"/>
          </w:tcPr>
          <w:p w14:paraId="102DE231" w14:textId="77777777" w:rsidR="0036012E" w:rsidRPr="005877AF" w:rsidRDefault="0036012E" w:rsidP="0036012E">
            <w:pPr>
              <w:spacing w:before="78" w:line="223" w:lineRule="exact"/>
              <w:ind w:left="3"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1,026.92</w:t>
            </w:r>
          </w:p>
        </w:tc>
        <w:tc>
          <w:tcPr>
            <w:tcW w:w="1486" w:type="dxa"/>
          </w:tcPr>
          <w:p w14:paraId="4B4B1F35" w14:textId="77777777" w:rsidR="0036012E" w:rsidRPr="005877AF" w:rsidRDefault="0036012E" w:rsidP="0036012E">
            <w:pPr>
              <w:spacing w:before="78" w:line="223" w:lineRule="exact"/>
              <w:ind w:right="484"/>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930.77</w:t>
            </w:r>
          </w:p>
        </w:tc>
        <w:tc>
          <w:tcPr>
            <w:tcW w:w="1561" w:type="dxa"/>
          </w:tcPr>
          <w:p w14:paraId="1BF910F1" w14:textId="77777777" w:rsidR="0036012E" w:rsidRPr="005877AF" w:rsidRDefault="0036012E" w:rsidP="0036012E">
            <w:pPr>
              <w:spacing w:before="78" w:line="223" w:lineRule="exact"/>
              <w:ind w:left="4"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834.62</w:t>
            </w:r>
          </w:p>
        </w:tc>
      </w:tr>
      <w:tr w:rsidR="0036012E" w:rsidRPr="005877AF" w14:paraId="7A256E75" w14:textId="77777777" w:rsidTr="0036012E">
        <w:trPr>
          <w:trHeight w:val="316"/>
        </w:trPr>
        <w:tc>
          <w:tcPr>
            <w:tcW w:w="2969" w:type="dxa"/>
          </w:tcPr>
          <w:p w14:paraId="06240D91" w14:textId="77777777" w:rsidR="0036012E" w:rsidRPr="005877AF" w:rsidRDefault="0036012E" w:rsidP="0036012E">
            <w:pPr>
              <w:spacing w:before="66"/>
              <w:ind w:left="7" w:right="2"/>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1995-Anteriores</w:t>
            </w:r>
          </w:p>
        </w:tc>
        <w:tc>
          <w:tcPr>
            <w:tcW w:w="1498" w:type="dxa"/>
          </w:tcPr>
          <w:p w14:paraId="302929C6" w14:textId="77777777" w:rsidR="0036012E" w:rsidRPr="005877AF" w:rsidRDefault="0036012E" w:rsidP="0036012E">
            <w:pPr>
              <w:spacing w:before="86" w:line="211" w:lineRule="exact"/>
              <w:ind w:left="3" w:right="218"/>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1,171.15</w:t>
            </w:r>
          </w:p>
        </w:tc>
        <w:tc>
          <w:tcPr>
            <w:tcW w:w="1486" w:type="dxa"/>
          </w:tcPr>
          <w:p w14:paraId="36347050" w14:textId="77777777" w:rsidR="0036012E" w:rsidRPr="005877AF" w:rsidRDefault="0036012E" w:rsidP="0036012E">
            <w:pPr>
              <w:spacing w:before="76" w:line="220" w:lineRule="exact"/>
              <w:ind w:right="403"/>
              <w:jc w:val="right"/>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1,123.08</w:t>
            </w:r>
          </w:p>
        </w:tc>
        <w:tc>
          <w:tcPr>
            <w:tcW w:w="1561" w:type="dxa"/>
          </w:tcPr>
          <w:p w14:paraId="14C58FAC" w14:textId="77777777" w:rsidR="0036012E" w:rsidRPr="005877AF" w:rsidRDefault="0036012E" w:rsidP="0036012E">
            <w:pPr>
              <w:spacing w:before="76" w:line="220" w:lineRule="exact"/>
              <w:ind w:left="7" w:right="113"/>
              <w:jc w:val="center"/>
              <w:rPr>
                <w:rFonts w:ascii="Century Gothic" w:eastAsia="Arial MT" w:hAnsi="Century Gothic" w:cs="Arial MT"/>
                <w:sz w:val="20"/>
                <w:szCs w:val="22"/>
                <w:lang w:eastAsia="en-US"/>
              </w:rPr>
            </w:pPr>
            <w:r w:rsidRPr="005877AF">
              <w:rPr>
                <w:rFonts w:ascii="Century Gothic" w:eastAsia="Arial MT" w:hAnsi="Century Gothic" w:cs="Arial MT"/>
                <w:spacing w:val="-2"/>
                <w:sz w:val="20"/>
                <w:szCs w:val="22"/>
                <w:lang w:eastAsia="en-US"/>
              </w:rPr>
              <w:t>1,075.00</w:t>
            </w:r>
          </w:p>
        </w:tc>
      </w:tr>
    </w:tbl>
    <w:p w14:paraId="4F62E99F"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652961AD" w14:textId="2AC99F5B"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Así mismo, se autoriza a la Secretaría de Hacienda del Estado de Chihuahua, a fin de que otorgue estímulos fiscales consistentes en tasa 0% a los contribuyentes propietarios de vehículos eléctricos y tasa 50% a los contribuyentes propietarios de vehículos denominados híbridos que combinen un motor de combustión con uno o varios motores eléctricos, aplic</w:t>
      </w:r>
      <w:r w:rsidR="005877AF">
        <w:rPr>
          <w:rFonts w:ascii="Century Gothic" w:eastAsia="Arial" w:hAnsi="Century Gothic" w:cs="Arial"/>
          <w:bCs/>
          <w:szCs w:val="28"/>
        </w:rPr>
        <w:t>ables con respecto al pago del Derecho de Control V</w:t>
      </w:r>
      <w:r w:rsidRPr="0036012E">
        <w:rPr>
          <w:rFonts w:ascii="Century Gothic" w:eastAsia="Arial" w:hAnsi="Century Gothic" w:cs="Arial"/>
          <w:bCs/>
          <w:szCs w:val="28"/>
        </w:rPr>
        <w:t>ehicular 2026.</w:t>
      </w:r>
    </w:p>
    <w:p w14:paraId="008C6E62" w14:textId="77777777" w:rsidR="007249CD" w:rsidRPr="0036012E"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p w14:paraId="7F9505C8"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Para acceder a los beneficios antes referidos, los contribuyentes deberán realizar el pago en el plazo establecido en el primer párrafo de este artículo y estar al corriente en el pago del Impuesto sobre Tenencia o Uso de Vehículos, en Derecho de Control Vehicular e infracciones impuestas por las autoridades </w:t>
      </w:r>
      <w:r w:rsidRPr="0036012E">
        <w:rPr>
          <w:rFonts w:ascii="Century Gothic" w:eastAsia="Arial" w:hAnsi="Century Gothic" w:cs="Arial"/>
          <w:bCs/>
          <w:szCs w:val="28"/>
        </w:rPr>
        <w:lastRenderedPageBreak/>
        <w:t>de tránsito, así como tener licencia de conducir vigente. De no ser así, se deberá pagar el costo total de los derechos respectivos.</w:t>
      </w:r>
    </w:p>
    <w:p w14:paraId="4590F726" w14:textId="26735F60"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 </w:t>
      </w:r>
    </w:p>
    <w:p w14:paraId="65665374"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SÉPTIMO.-</w:t>
      </w:r>
      <w:r w:rsidRPr="0036012E">
        <w:rPr>
          <w:rFonts w:ascii="Century Gothic" w:eastAsia="Arial" w:hAnsi="Century Gothic" w:cs="Arial"/>
          <w:bCs/>
          <w:szCs w:val="28"/>
        </w:rPr>
        <w:t xml:space="preserve"> Se otorga un estímulo fiscal, por el ejercicio fiscal 2026, al Estado y sus Municipios, así como a sus organismos descentralizados y demás entidades paraestatales y entes de derecho público con autonomía derivada de la Constitución Política del Estado de Chihuahua, consistente en el no pago de impuestos estatales, contribuciones extraordinarias o especiales, derechos, aprovechamientos, sus actualizaciones y accesorios, establecidos en las disposiciones fiscales del Estado, exceptuando los derechos establecidos en los artículos 9, 10, 12, 197-2, 198 y 199, de la Ley Estatal de Derechos de Chihuahua, así como los derechos por los servicios prestados por los organismos operadores a que se refiere la Ley del Agua del Estado de Chihuahua.</w:t>
      </w:r>
    </w:p>
    <w:p w14:paraId="13F32DB2" w14:textId="77777777" w:rsidR="005877AF" w:rsidRPr="0036012E" w:rsidRDefault="005877AF"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19C8380"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Los organismos descentralizados que generan ingresos propios, no serán susceptibles de estímulo fiscal en lo que respecta a los derechos establecidos en los artículos 48, 49, 50, 51, 52, 53 y 54 de la Ley Estatal de Derechos de Chihuahua.</w:t>
      </w:r>
    </w:p>
    <w:p w14:paraId="0C6D90BB"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6256177E"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El estímulo fiscal a que se refiere este artículo, únicamente por lo que respecta al pago del Impuesto sobre Nóminas, no será aplicable tratándose de organismos descentralizados del Estado que reciban de manera parcial o total, recursos federales provenientes de fondos de aportaciones federales, programas de subsidios y convenios de reasignación federales para el pago de </w:t>
      </w:r>
      <w:r w:rsidRPr="0036012E">
        <w:rPr>
          <w:rFonts w:ascii="Century Gothic" w:eastAsia="Arial" w:hAnsi="Century Gothic" w:cs="Arial"/>
          <w:bCs/>
          <w:szCs w:val="28"/>
        </w:rPr>
        <w:lastRenderedPageBreak/>
        <w:t>su nómina.</w:t>
      </w:r>
    </w:p>
    <w:p w14:paraId="1BD03A8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E6138C3"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Los períodos de pago correspondientes al ejercicio fiscal 2026, que tengan que declararse en el mes de enero de 2027, gozarán del estímulo fiscal antes citado.</w:t>
      </w:r>
    </w:p>
    <w:p w14:paraId="12CB58C6"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5DD38B37" w14:textId="1E1965CB"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OCTAVO.-</w:t>
      </w:r>
      <w:r w:rsidRPr="0036012E">
        <w:rPr>
          <w:rFonts w:ascii="Century Gothic" w:eastAsia="Arial" w:hAnsi="Century Gothic" w:cs="Arial"/>
          <w:bCs/>
          <w:szCs w:val="28"/>
        </w:rPr>
        <w:t xml:space="preserve"> Se otorga un estímulo fiscal a los contribuyentes del Impuesto sobre Nóminas, consistente en la reducción en el pago mensual del impuesto causado, de acuerdo con la siguiente tabla:</w:t>
      </w:r>
    </w:p>
    <w:p w14:paraId="331E9B14" w14:textId="77777777" w:rsidR="007249CD"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tbl>
      <w:tblPr>
        <w:tblStyle w:val="TableNormal20"/>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6"/>
        <w:gridCol w:w="4162"/>
      </w:tblGrid>
      <w:tr w:rsidR="0036012E" w:rsidRPr="005877AF" w14:paraId="76C43D9B" w14:textId="77777777" w:rsidTr="0036012E">
        <w:trPr>
          <w:trHeight w:val="462"/>
        </w:trPr>
        <w:tc>
          <w:tcPr>
            <w:tcW w:w="4186" w:type="dxa"/>
          </w:tcPr>
          <w:p w14:paraId="7B7B7D20" w14:textId="77777777" w:rsidR="0036012E" w:rsidRPr="005877AF" w:rsidRDefault="0036012E" w:rsidP="0036012E">
            <w:pPr>
              <w:spacing w:line="225" w:lineRule="exact"/>
              <w:ind w:left="18" w:right="13"/>
              <w:jc w:val="center"/>
              <w:rPr>
                <w:rFonts w:ascii="Century Gothic" w:eastAsia="Arial MT" w:hAnsi="Century Gothic" w:cs="Arial MT"/>
                <w:b/>
                <w:sz w:val="20"/>
                <w:szCs w:val="22"/>
                <w:lang w:eastAsia="en-US"/>
              </w:rPr>
            </w:pPr>
            <w:r w:rsidRPr="005877AF">
              <w:rPr>
                <w:rFonts w:ascii="Century Gothic" w:eastAsia="Arial MT" w:hAnsi="Century Gothic" w:cs="Arial MT"/>
                <w:b/>
                <w:sz w:val="20"/>
                <w:szCs w:val="22"/>
                <w:lang w:eastAsia="en-US"/>
              </w:rPr>
              <w:t>NÚMERO</w:t>
            </w:r>
            <w:r w:rsidRPr="005877AF">
              <w:rPr>
                <w:rFonts w:ascii="Century Gothic" w:eastAsia="Arial MT" w:hAnsi="Century Gothic" w:cs="Arial MT"/>
                <w:b/>
                <w:spacing w:val="-10"/>
                <w:sz w:val="20"/>
                <w:szCs w:val="22"/>
                <w:lang w:eastAsia="en-US"/>
              </w:rPr>
              <w:t xml:space="preserve"> </w:t>
            </w:r>
            <w:r w:rsidRPr="005877AF">
              <w:rPr>
                <w:rFonts w:ascii="Century Gothic" w:eastAsia="Arial MT" w:hAnsi="Century Gothic" w:cs="Arial MT"/>
                <w:b/>
                <w:sz w:val="20"/>
                <w:szCs w:val="22"/>
                <w:lang w:eastAsia="en-US"/>
              </w:rPr>
              <w:t>DE</w:t>
            </w:r>
            <w:r w:rsidRPr="005877AF">
              <w:rPr>
                <w:rFonts w:ascii="Century Gothic" w:eastAsia="Arial MT" w:hAnsi="Century Gothic" w:cs="Arial MT"/>
                <w:b/>
                <w:spacing w:val="-9"/>
                <w:sz w:val="20"/>
                <w:szCs w:val="22"/>
                <w:lang w:eastAsia="en-US"/>
              </w:rPr>
              <w:t xml:space="preserve"> </w:t>
            </w:r>
            <w:r w:rsidRPr="005877AF">
              <w:rPr>
                <w:rFonts w:ascii="Century Gothic" w:eastAsia="Arial MT" w:hAnsi="Century Gothic" w:cs="Arial MT"/>
                <w:b/>
                <w:sz w:val="20"/>
                <w:szCs w:val="22"/>
                <w:lang w:eastAsia="en-US"/>
              </w:rPr>
              <w:t>EMPLEADOS</w:t>
            </w:r>
            <w:r w:rsidRPr="005877AF">
              <w:rPr>
                <w:rFonts w:ascii="Century Gothic" w:eastAsia="Arial MT" w:hAnsi="Century Gothic" w:cs="Arial MT"/>
                <w:b/>
                <w:spacing w:val="-9"/>
                <w:sz w:val="20"/>
                <w:szCs w:val="22"/>
                <w:lang w:eastAsia="en-US"/>
              </w:rPr>
              <w:t xml:space="preserve"> </w:t>
            </w:r>
            <w:r w:rsidRPr="005877AF">
              <w:rPr>
                <w:rFonts w:ascii="Century Gothic" w:eastAsia="Arial MT" w:hAnsi="Century Gothic" w:cs="Arial MT"/>
                <w:b/>
                <w:sz w:val="20"/>
                <w:szCs w:val="22"/>
                <w:lang w:eastAsia="en-US"/>
              </w:rPr>
              <w:t>EN</w:t>
            </w:r>
            <w:r w:rsidRPr="005877AF">
              <w:rPr>
                <w:rFonts w:ascii="Century Gothic" w:eastAsia="Arial MT" w:hAnsi="Century Gothic" w:cs="Arial MT"/>
                <w:b/>
                <w:spacing w:val="-8"/>
                <w:sz w:val="20"/>
                <w:szCs w:val="22"/>
                <w:lang w:eastAsia="en-US"/>
              </w:rPr>
              <w:t xml:space="preserve"> </w:t>
            </w:r>
            <w:r w:rsidRPr="005877AF">
              <w:rPr>
                <w:rFonts w:ascii="Century Gothic" w:eastAsia="Arial MT" w:hAnsi="Century Gothic" w:cs="Arial MT"/>
                <w:b/>
                <w:sz w:val="20"/>
                <w:szCs w:val="22"/>
                <w:lang w:eastAsia="en-US"/>
              </w:rPr>
              <w:t>EL</w:t>
            </w:r>
            <w:r w:rsidRPr="005877AF">
              <w:rPr>
                <w:rFonts w:ascii="Century Gothic" w:eastAsia="Arial MT" w:hAnsi="Century Gothic" w:cs="Arial MT"/>
                <w:b/>
                <w:spacing w:val="-6"/>
                <w:sz w:val="20"/>
                <w:szCs w:val="22"/>
                <w:lang w:eastAsia="en-US"/>
              </w:rPr>
              <w:t xml:space="preserve"> </w:t>
            </w:r>
            <w:r w:rsidRPr="005877AF">
              <w:rPr>
                <w:rFonts w:ascii="Century Gothic" w:eastAsia="Arial MT" w:hAnsi="Century Gothic" w:cs="Arial MT"/>
                <w:b/>
                <w:spacing w:val="-5"/>
                <w:sz w:val="20"/>
                <w:szCs w:val="22"/>
                <w:lang w:eastAsia="en-US"/>
              </w:rPr>
              <w:t>MES</w:t>
            </w:r>
          </w:p>
        </w:tc>
        <w:tc>
          <w:tcPr>
            <w:tcW w:w="4162" w:type="dxa"/>
          </w:tcPr>
          <w:p w14:paraId="4B7C332E" w14:textId="77777777" w:rsidR="0036012E" w:rsidRPr="005877AF" w:rsidRDefault="0036012E" w:rsidP="0036012E">
            <w:pPr>
              <w:spacing w:line="225" w:lineRule="exact"/>
              <w:ind w:left="2" w:right="624"/>
              <w:jc w:val="center"/>
              <w:rPr>
                <w:rFonts w:ascii="Century Gothic" w:eastAsia="Arial MT" w:hAnsi="Century Gothic" w:cs="Arial MT"/>
                <w:b/>
                <w:sz w:val="20"/>
                <w:szCs w:val="22"/>
                <w:lang w:eastAsia="en-US"/>
              </w:rPr>
            </w:pPr>
            <w:r w:rsidRPr="005877AF">
              <w:rPr>
                <w:rFonts w:ascii="Century Gothic" w:eastAsia="Arial MT" w:hAnsi="Century Gothic" w:cs="Arial MT"/>
                <w:b/>
                <w:sz w:val="20"/>
                <w:szCs w:val="22"/>
                <w:lang w:eastAsia="en-US"/>
              </w:rPr>
              <w:t>ESTÍMULO</w:t>
            </w:r>
            <w:r w:rsidRPr="005877AF">
              <w:rPr>
                <w:rFonts w:ascii="Century Gothic" w:eastAsia="Arial MT" w:hAnsi="Century Gothic" w:cs="Arial MT"/>
                <w:b/>
                <w:spacing w:val="-14"/>
                <w:sz w:val="20"/>
                <w:szCs w:val="22"/>
                <w:lang w:eastAsia="en-US"/>
              </w:rPr>
              <w:t xml:space="preserve"> </w:t>
            </w:r>
            <w:r w:rsidRPr="005877AF">
              <w:rPr>
                <w:rFonts w:ascii="Century Gothic" w:eastAsia="Arial MT" w:hAnsi="Century Gothic" w:cs="Arial MT"/>
                <w:b/>
                <w:sz w:val="20"/>
                <w:szCs w:val="22"/>
                <w:lang w:eastAsia="en-US"/>
              </w:rPr>
              <w:t>FISCAL</w:t>
            </w:r>
            <w:r w:rsidRPr="005877AF">
              <w:rPr>
                <w:rFonts w:ascii="Century Gothic" w:eastAsia="Arial MT" w:hAnsi="Century Gothic" w:cs="Arial MT"/>
                <w:b/>
                <w:spacing w:val="-13"/>
                <w:sz w:val="20"/>
                <w:szCs w:val="22"/>
                <w:lang w:eastAsia="en-US"/>
              </w:rPr>
              <w:t xml:space="preserve"> </w:t>
            </w:r>
            <w:r w:rsidRPr="005877AF">
              <w:rPr>
                <w:rFonts w:ascii="Century Gothic" w:eastAsia="Arial MT" w:hAnsi="Century Gothic" w:cs="Arial MT"/>
                <w:b/>
                <w:spacing w:val="-2"/>
                <w:sz w:val="20"/>
                <w:szCs w:val="22"/>
                <w:lang w:eastAsia="en-US"/>
              </w:rPr>
              <w:t>MENSUAL</w:t>
            </w:r>
          </w:p>
        </w:tc>
      </w:tr>
      <w:tr w:rsidR="0036012E" w:rsidRPr="005877AF" w14:paraId="0FF689DD" w14:textId="77777777" w:rsidTr="0036012E">
        <w:trPr>
          <w:trHeight w:val="465"/>
        </w:trPr>
        <w:tc>
          <w:tcPr>
            <w:tcW w:w="4186" w:type="dxa"/>
          </w:tcPr>
          <w:p w14:paraId="617C519A" w14:textId="77777777" w:rsidR="0036012E" w:rsidRPr="005877AF" w:rsidRDefault="0036012E" w:rsidP="0036012E">
            <w:pPr>
              <w:spacing w:line="227" w:lineRule="exact"/>
              <w:ind w:left="18" w:right="16"/>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De</w:t>
            </w:r>
            <w:r w:rsidRPr="005877AF">
              <w:rPr>
                <w:rFonts w:ascii="Century Gothic" w:eastAsia="Arial MT" w:hAnsi="Century Gothic" w:cs="Arial MT"/>
                <w:spacing w:val="-5"/>
                <w:sz w:val="20"/>
                <w:szCs w:val="22"/>
                <w:lang w:eastAsia="en-US"/>
              </w:rPr>
              <w:t xml:space="preserve"> </w:t>
            </w:r>
            <w:r w:rsidRPr="005877AF">
              <w:rPr>
                <w:rFonts w:ascii="Century Gothic" w:eastAsia="Arial MT" w:hAnsi="Century Gothic" w:cs="Arial MT"/>
                <w:sz w:val="20"/>
                <w:szCs w:val="22"/>
                <w:lang w:eastAsia="en-US"/>
              </w:rPr>
              <w:t>1</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a</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 xml:space="preserve">10 </w:t>
            </w:r>
            <w:r w:rsidRPr="005877AF">
              <w:rPr>
                <w:rFonts w:ascii="Century Gothic" w:eastAsia="Arial MT" w:hAnsi="Century Gothic" w:cs="Arial MT"/>
                <w:spacing w:val="-2"/>
                <w:sz w:val="20"/>
                <w:szCs w:val="22"/>
                <w:lang w:eastAsia="en-US"/>
              </w:rPr>
              <w:t>empleados</w:t>
            </w:r>
          </w:p>
        </w:tc>
        <w:tc>
          <w:tcPr>
            <w:tcW w:w="4162" w:type="dxa"/>
          </w:tcPr>
          <w:p w14:paraId="7953692B" w14:textId="77777777" w:rsidR="0036012E" w:rsidRPr="005877AF" w:rsidRDefault="0036012E" w:rsidP="0036012E">
            <w:pPr>
              <w:spacing w:line="227" w:lineRule="exact"/>
              <w:ind w:right="624"/>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20</w:t>
            </w:r>
            <w:r w:rsidRPr="005877AF">
              <w:rPr>
                <w:rFonts w:ascii="Century Gothic" w:eastAsia="Arial MT" w:hAnsi="Century Gothic" w:cs="Arial MT"/>
                <w:spacing w:val="-5"/>
                <w:sz w:val="20"/>
                <w:szCs w:val="22"/>
                <w:lang w:eastAsia="en-US"/>
              </w:rPr>
              <w:t xml:space="preserve"> </w:t>
            </w:r>
            <w:r w:rsidRPr="005877AF">
              <w:rPr>
                <w:rFonts w:ascii="Century Gothic" w:eastAsia="Arial MT" w:hAnsi="Century Gothic" w:cs="Arial MT"/>
                <w:spacing w:val="-10"/>
                <w:sz w:val="20"/>
                <w:szCs w:val="22"/>
                <w:lang w:eastAsia="en-US"/>
              </w:rPr>
              <w:t>%</w:t>
            </w:r>
          </w:p>
        </w:tc>
      </w:tr>
      <w:tr w:rsidR="0036012E" w:rsidRPr="005877AF" w14:paraId="21B6A66D" w14:textId="77777777" w:rsidTr="0036012E">
        <w:trPr>
          <w:trHeight w:val="460"/>
        </w:trPr>
        <w:tc>
          <w:tcPr>
            <w:tcW w:w="4186" w:type="dxa"/>
          </w:tcPr>
          <w:p w14:paraId="0013A4DA" w14:textId="77777777" w:rsidR="0036012E" w:rsidRPr="005877AF" w:rsidRDefault="0036012E" w:rsidP="0036012E">
            <w:pPr>
              <w:spacing w:line="227" w:lineRule="exact"/>
              <w:ind w:left="18" w:right="13"/>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De</w:t>
            </w:r>
            <w:r w:rsidRPr="005877AF">
              <w:rPr>
                <w:rFonts w:ascii="Century Gothic" w:eastAsia="Arial MT" w:hAnsi="Century Gothic" w:cs="Arial MT"/>
                <w:spacing w:val="-4"/>
                <w:sz w:val="20"/>
                <w:szCs w:val="22"/>
                <w:lang w:eastAsia="en-US"/>
              </w:rPr>
              <w:t xml:space="preserve"> </w:t>
            </w:r>
            <w:r w:rsidRPr="005877AF">
              <w:rPr>
                <w:rFonts w:ascii="Century Gothic" w:eastAsia="Arial MT" w:hAnsi="Century Gothic" w:cs="Arial MT"/>
                <w:sz w:val="20"/>
                <w:szCs w:val="22"/>
                <w:lang w:eastAsia="en-US"/>
              </w:rPr>
              <w:t>11</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a</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30</w:t>
            </w:r>
            <w:r w:rsidRPr="005877AF">
              <w:rPr>
                <w:rFonts w:ascii="Century Gothic" w:eastAsia="Arial MT" w:hAnsi="Century Gothic" w:cs="Arial MT"/>
                <w:spacing w:val="-2"/>
                <w:sz w:val="20"/>
                <w:szCs w:val="22"/>
                <w:lang w:eastAsia="en-US"/>
              </w:rPr>
              <w:t xml:space="preserve"> empleados</w:t>
            </w:r>
          </w:p>
        </w:tc>
        <w:tc>
          <w:tcPr>
            <w:tcW w:w="4162" w:type="dxa"/>
          </w:tcPr>
          <w:p w14:paraId="0CA7F034" w14:textId="77777777" w:rsidR="0036012E" w:rsidRPr="005877AF" w:rsidRDefault="0036012E" w:rsidP="0036012E">
            <w:pPr>
              <w:spacing w:line="227" w:lineRule="exact"/>
              <w:ind w:right="624"/>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10</w:t>
            </w:r>
            <w:r w:rsidRPr="005877AF">
              <w:rPr>
                <w:rFonts w:ascii="Century Gothic" w:eastAsia="Arial MT" w:hAnsi="Century Gothic" w:cs="Arial MT"/>
                <w:spacing w:val="-5"/>
                <w:sz w:val="20"/>
                <w:szCs w:val="22"/>
                <w:lang w:eastAsia="en-US"/>
              </w:rPr>
              <w:t xml:space="preserve"> </w:t>
            </w:r>
            <w:r w:rsidRPr="005877AF">
              <w:rPr>
                <w:rFonts w:ascii="Century Gothic" w:eastAsia="Arial MT" w:hAnsi="Century Gothic" w:cs="Arial MT"/>
                <w:spacing w:val="-10"/>
                <w:sz w:val="20"/>
                <w:szCs w:val="22"/>
                <w:lang w:eastAsia="en-US"/>
              </w:rPr>
              <w:t>%</w:t>
            </w:r>
          </w:p>
        </w:tc>
      </w:tr>
      <w:tr w:rsidR="0036012E" w:rsidRPr="005877AF" w14:paraId="7A79088C" w14:textId="77777777" w:rsidTr="0036012E">
        <w:trPr>
          <w:trHeight w:val="465"/>
        </w:trPr>
        <w:tc>
          <w:tcPr>
            <w:tcW w:w="4186" w:type="dxa"/>
          </w:tcPr>
          <w:p w14:paraId="771B792E" w14:textId="77777777" w:rsidR="0036012E" w:rsidRPr="005877AF" w:rsidRDefault="0036012E" w:rsidP="0036012E">
            <w:pPr>
              <w:spacing w:before="2"/>
              <w:ind w:left="18" w:right="13"/>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De</w:t>
            </w:r>
            <w:r w:rsidRPr="005877AF">
              <w:rPr>
                <w:rFonts w:ascii="Century Gothic" w:eastAsia="Arial MT" w:hAnsi="Century Gothic" w:cs="Arial MT"/>
                <w:spacing w:val="-4"/>
                <w:sz w:val="20"/>
                <w:szCs w:val="22"/>
                <w:lang w:eastAsia="en-US"/>
              </w:rPr>
              <w:t xml:space="preserve"> </w:t>
            </w:r>
            <w:r w:rsidRPr="005877AF">
              <w:rPr>
                <w:rFonts w:ascii="Century Gothic" w:eastAsia="Arial MT" w:hAnsi="Century Gothic" w:cs="Arial MT"/>
                <w:sz w:val="20"/>
                <w:szCs w:val="22"/>
                <w:lang w:eastAsia="en-US"/>
              </w:rPr>
              <w:t>31</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a</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z w:val="20"/>
                <w:szCs w:val="22"/>
                <w:lang w:eastAsia="en-US"/>
              </w:rPr>
              <w:t>50</w:t>
            </w:r>
            <w:r w:rsidRPr="005877AF">
              <w:rPr>
                <w:rFonts w:ascii="Century Gothic" w:eastAsia="Arial MT" w:hAnsi="Century Gothic" w:cs="Arial MT"/>
                <w:spacing w:val="-2"/>
                <w:sz w:val="20"/>
                <w:szCs w:val="22"/>
                <w:lang w:eastAsia="en-US"/>
              </w:rPr>
              <w:t xml:space="preserve"> empleados</w:t>
            </w:r>
          </w:p>
        </w:tc>
        <w:tc>
          <w:tcPr>
            <w:tcW w:w="4162" w:type="dxa"/>
          </w:tcPr>
          <w:p w14:paraId="7404E2AD" w14:textId="77777777" w:rsidR="0036012E" w:rsidRPr="005877AF" w:rsidRDefault="0036012E" w:rsidP="0036012E">
            <w:pPr>
              <w:spacing w:before="2"/>
              <w:ind w:right="624"/>
              <w:jc w:val="center"/>
              <w:rPr>
                <w:rFonts w:ascii="Century Gothic" w:eastAsia="Arial MT" w:hAnsi="Century Gothic" w:cs="Arial MT"/>
                <w:sz w:val="20"/>
                <w:szCs w:val="22"/>
                <w:lang w:eastAsia="en-US"/>
              </w:rPr>
            </w:pPr>
            <w:r w:rsidRPr="005877AF">
              <w:rPr>
                <w:rFonts w:ascii="Century Gothic" w:eastAsia="Arial MT" w:hAnsi="Century Gothic" w:cs="Arial MT"/>
                <w:sz w:val="20"/>
                <w:szCs w:val="22"/>
                <w:lang w:eastAsia="en-US"/>
              </w:rPr>
              <w:t>5</w:t>
            </w:r>
            <w:r w:rsidRPr="005877AF">
              <w:rPr>
                <w:rFonts w:ascii="Century Gothic" w:eastAsia="Arial MT" w:hAnsi="Century Gothic" w:cs="Arial MT"/>
                <w:spacing w:val="-3"/>
                <w:sz w:val="20"/>
                <w:szCs w:val="22"/>
                <w:lang w:eastAsia="en-US"/>
              </w:rPr>
              <w:t xml:space="preserve"> </w:t>
            </w:r>
            <w:r w:rsidRPr="005877AF">
              <w:rPr>
                <w:rFonts w:ascii="Century Gothic" w:eastAsia="Arial MT" w:hAnsi="Century Gothic" w:cs="Arial MT"/>
                <w:spacing w:val="-10"/>
                <w:sz w:val="20"/>
                <w:szCs w:val="22"/>
                <w:lang w:eastAsia="en-US"/>
              </w:rPr>
              <w:t>%</w:t>
            </w:r>
          </w:p>
        </w:tc>
      </w:tr>
    </w:tbl>
    <w:p w14:paraId="38300BE5" w14:textId="77777777" w:rsidR="007249CD"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EE0C1B4"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Los contribuyentes interesados en la obtención de este estímulo fiscal deberán presentar, ante la Oficina Recaudadora o a través de los medios electrónicos que mediante su portal electrónico autorice y dé a conocer la Secretaría de Hacienda, a más tardar el 31 de enero de 2026, en original y copia, la siguiente documentación:</w:t>
      </w:r>
    </w:p>
    <w:p w14:paraId="7F73D4BA"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9B4E892" w14:textId="63DEA88C"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Escrito libre mediante el cual solicita la aplicación del estímulo fiscal, que contenga los requisitos señalados a continuación:</w:t>
      </w:r>
    </w:p>
    <w:p w14:paraId="7BE9153D" w14:textId="20C71859"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 </w:t>
      </w:r>
    </w:p>
    <w:p w14:paraId="37E0ACA3" w14:textId="28845013" w:rsidR="0036012E" w:rsidRPr="0036012E" w:rsidRDefault="0036012E" w:rsidP="00C47F1E">
      <w:pPr>
        <w:pStyle w:val="Prrafodelista"/>
        <w:widowControl w:val="0"/>
        <w:numPr>
          <w:ilvl w:val="0"/>
          <w:numId w:val="8"/>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El nombre, la denominación o razón social y firma de quien promueve; el </w:t>
      </w:r>
      <w:r w:rsidRPr="0036012E">
        <w:rPr>
          <w:rFonts w:ascii="Century Gothic" w:eastAsia="Arial" w:hAnsi="Century Gothic" w:cs="Arial"/>
          <w:bCs/>
          <w:szCs w:val="28"/>
        </w:rPr>
        <w:lastRenderedPageBreak/>
        <w:t>domicilio fiscal manifestado al Registro Estatal de Contribuyentes; su Registro Federal de Contribuyentes y, en su caso, la Clave Única de Registro de Población.</w:t>
      </w:r>
    </w:p>
    <w:p w14:paraId="414BBD36"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1A68BD9" w14:textId="774308BC" w:rsidR="0036012E" w:rsidRPr="0036012E" w:rsidRDefault="0036012E" w:rsidP="00C47F1E">
      <w:pPr>
        <w:pStyle w:val="Prrafodelista"/>
        <w:widowControl w:val="0"/>
        <w:numPr>
          <w:ilvl w:val="0"/>
          <w:numId w:val="8"/>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En su caso, el domicilio para oír y recibir notificaciones dentro del Estado y el nombre de la persona autorizada para recibirlas.</w:t>
      </w:r>
    </w:p>
    <w:p w14:paraId="3D4FC565"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8548B0F" w14:textId="04496DB3"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Cédula de determinación de cuotas del Instituto Mexicano del Seguro Social y su comprobante de pago, correspondientes al mes de diciembre de 2025.</w:t>
      </w:r>
    </w:p>
    <w:p w14:paraId="1E679059"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06196E44" w14:textId="18E9CA98"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Constancia de Situación Fiscal emitida por el Servicio de Administración Tributaria.</w:t>
      </w:r>
    </w:p>
    <w:p w14:paraId="18A7E89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00D43C01" w14:textId="69E29032"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Opinión de cumplimiento de obligaciones fiscales estatales y federales coordinadas, emitida por la Secretaría de Hacienda del Estado.</w:t>
      </w:r>
    </w:p>
    <w:p w14:paraId="690E958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6F8A56F8" w14:textId="7F70CDE3"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Identificación oficial con fotografía del contribuyente o representante legal.</w:t>
      </w:r>
    </w:p>
    <w:p w14:paraId="29375CFC"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4BF6F0CF" w14:textId="649B4A4E" w:rsidR="0036012E" w:rsidRPr="0036012E" w:rsidRDefault="0036012E" w:rsidP="00C47F1E">
      <w:pPr>
        <w:pStyle w:val="Prrafodelista"/>
        <w:widowControl w:val="0"/>
        <w:numPr>
          <w:ilvl w:val="0"/>
          <w:numId w:val="7"/>
        </w:numPr>
        <w:autoSpaceDE w:val="0"/>
        <w:autoSpaceDN w:val="0"/>
        <w:spacing w:after="0"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Los documentos que acrediten la personalidad cuando actúe a nombre de otro o de personas morales.</w:t>
      </w:r>
    </w:p>
    <w:p w14:paraId="5B81170E"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42240909" w14:textId="025E5679"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El estímulo fiscal aplicará respecto a cada uno de los períodos de pago correspondientes al ejercicio fiscal 2026, que sean cubiertos en tiempo o dentro del plazo establecido para su declaración y entero, siempre y cuando los contribuyentes hayan presentado al 31 de enero de 2026, la documentación a </w:t>
      </w:r>
      <w:r w:rsidRPr="0036012E">
        <w:rPr>
          <w:rFonts w:ascii="Century Gothic" w:eastAsia="Arial" w:hAnsi="Century Gothic" w:cs="Arial"/>
          <w:bCs/>
          <w:szCs w:val="28"/>
        </w:rPr>
        <w:lastRenderedPageBreak/>
        <w:t>que se refiere este artículo y se encuentren al corriente en el pago del Impuesto sobre Nóminas.</w:t>
      </w:r>
    </w:p>
    <w:p w14:paraId="65D360DA"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49C3F92"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NOVENO.-</w:t>
      </w:r>
      <w:r w:rsidRPr="0036012E">
        <w:rPr>
          <w:rFonts w:ascii="Century Gothic" w:eastAsia="Arial" w:hAnsi="Century Gothic" w:cs="Arial"/>
          <w:bCs/>
          <w:szCs w:val="28"/>
        </w:rPr>
        <w:t xml:space="preserve"> Cuando la información que solicite la ciudadanía, y que deba entregarse de conformidad con la Ley de Transparencia y Acceso a la Información Pública del Estado de Chihuahua, esté disponible en medios distintos a los señalados en la Ley Estatal de Derechos de Chihuahua, se cobrará por concepto de derecho, el valor comercial que dicho medio tenga en el lugar en que se emita la información.</w:t>
      </w:r>
    </w:p>
    <w:p w14:paraId="493F6E60" w14:textId="77777777" w:rsidR="0036012E" w:rsidRPr="0036012E" w:rsidRDefault="0036012E" w:rsidP="0036012E">
      <w:pPr>
        <w:widowControl w:val="0"/>
        <w:autoSpaceDE w:val="0"/>
        <w:autoSpaceDN w:val="0"/>
        <w:spacing w:before="182" w:line="360" w:lineRule="auto"/>
        <w:ind w:right="143"/>
        <w:jc w:val="both"/>
        <w:outlineLvl w:val="2"/>
        <w:rPr>
          <w:rFonts w:ascii="Century Gothic" w:eastAsia="Arial" w:hAnsi="Century Gothic" w:cs="Arial"/>
          <w:bCs/>
          <w:szCs w:val="28"/>
        </w:rPr>
      </w:pPr>
    </w:p>
    <w:p w14:paraId="23969123" w14:textId="217A2468"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El pago de los derechos que se generen por la prestación de los servicios correspondientes a los medios por los que se entregue la información en materia de transparencia y acceso a la información, no causará el impuesto adicional a que se refiere la Sección I del Título Tercero de la Ley de Hacienda del Estado de Chihuahua.</w:t>
      </w:r>
    </w:p>
    <w:p w14:paraId="79377870"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5AF0E9A6" w14:textId="0EA1AD3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DÉCIMO.-</w:t>
      </w:r>
      <w:r w:rsidRPr="0036012E">
        <w:rPr>
          <w:rFonts w:ascii="Century Gothic" w:eastAsia="Arial" w:hAnsi="Century Gothic" w:cs="Arial"/>
          <w:bCs/>
          <w:szCs w:val="28"/>
        </w:rPr>
        <w:t xml:space="preserve"> Se condona el pago de los derechos que se generen por la expedición de los certificados de inexistencia de registro de nacimiento, a todas las personas que se inscriban en el</w:t>
      </w:r>
      <w:r>
        <w:rPr>
          <w:rFonts w:ascii="Century Gothic" w:eastAsia="Arial" w:hAnsi="Century Gothic" w:cs="Arial"/>
          <w:bCs/>
          <w:szCs w:val="28"/>
        </w:rPr>
        <w:t xml:space="preserve"> </w:t>
      </w:r>
      <w:r w:rsidRPr="0036012E">
        <w:rPr>
          <w:rFonts w:ascii="Century Gothic" w:eastAsia="Arial" w:hAnsi="Century Gothic" w:cs="Arial"/>
          <w:bCs/>
          <w:szCs w:val="28"/>
        </w:rPr>
        <w:t xml:space="preserve">programa “Registro de Nacimiento”; de igual manera, se condona el pago de los derechos de inscripción y de la primera copia certificada del acta de matrimonio, a las personas que se inscriban en el programa “Matrimonios Colectivos”, que al efecto implemente la Dirección del Registro Civil; así mismo, se condona el pago de derechos a las personas que se inscriban en los programas “Correcciones </w:t>
      </w:r>
      <w:r w:rsidRPr="0036012E">
        <w:rPr>
          <w:rFonts w:ascii="Century Gothic" w:eastAsia="Arial" w:hAnsi="Century Gothic" w:cs="Arial"/>
          <w:bCs/>
          <w:szCs w:val="28"/>
        </w:rPr>
        <w:lastRenderedPageBreak/>
        <w:t>Administrativas” e “Inscripción de Documento Extranjero” que promueva la propia Dirección durante el 2026, así como el costo de las Correcciones de Actas derivadas de resoluciones judiciales.</w:t>
      </w:r>
    </w:p>
    <w:p w14:paraId="67406729"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CC27247"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Bajo el marco jurídico aplicable a la Dirección de Registro Civil, en el artículo 55 del Código Civil del Estado de Chihuahua, se condona el costo de la primer Acta de Nacimiento a las personas que registren su nacimiento; igualmente se condonan los derechos por la expedición de copias certificadas de Actas del Estado Civil a las personas inscritas en el programa “Juntos Sí Podemos”, a los beneficiarios del Fideicomiso “Fondo de Atención a Niños y Niñas Hijos de las Víctimas de la Lucha Contra el Crimen” y del “Centro de Atención a la Violencia Contra las Mujeres” (CAVIM).</w:t>
      </w:r>
    </w:p>
    <w:p w14:paraId="3AA6D43A"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60145A72" w14:textId="2D288505"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Así mismo, se condona el pago de los derechos por la expedición de copias certificadas de Actas del Estado Civil, a las personas que acrediten pertenecer al Programa Temporal que implemente la Dirección de Grupos Vulnerables y Prevención a la Discriminación, de la Secretaría de Desarrollo Humano y Bien Común.</w:t>
      </w:r>
    </w:p>
    <w:p w14:paraId="1BFBB850"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46C2F34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UNDÉCIMO.-</w:t>
      </w:r>
      <w:r w:rsidRPr="0036012E">
        <w:rPr>
          <w:rFonts w:ascii="Century Gothic" w:eastAsia="Arial" w:hAnsi="Century Gothic" w:cs="Arial"/>
          <w:bCs/>
          <w:szCs w:val="28"/>
        </w:rPr>
        <w:t xml:space="preserve"> El impuesto adicional a que se refiere la Sección I, del Título Tercero, de la Ley de Hacienda del Estado de Chihuahua, se determinará una vez aplicados los estímulos fiscales y condonaciones establecidas en la presente Ley de Ingresos, así como las condonaciones que se autoricen en términos de lo dispuesto en el Código Fiscal del Estado de Chihuahua.</w:t>
      </w:r>
    </w:p>
    <w:p w14:paraId="3FFADA1B"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58E2151"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Una vez que sean pagadas en su totalidad las aportaciones estatales, en términos de los convenios federales que suscriban las universidades públicas del Estado a que se refieren los párrafos segundo y tercero del artículo 82 de la Ley de Hacienda del Estado de Chihuahua, los ingresos correspondientes al impuesto adicional que se recauden, serán destinados a cubrir obligaciones de pago relacionadas con las pensiones de las propias universidades e infraestructura.</w:t>
      </w:r>
    </w:p>
    <w:p w14:paraId="08A0DC4C"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33B3CC00" w14:textId="74E632D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
          <w:bCs/>
          <w:szCs w:val="28"/>
        </w:rPr>
        <w:t>ARTÍCULO DUODÉCIMO.-</w:t>
      </w:r>
      <w:r w:rsidRPr="0036012E">
        <w:rPr>
          <w:rFonts w:ascii="Century Gothic" w:eastAsia="Arial" w:hAnsi="Century Gothic" w:cs="Arial"/>
          <w:bCs/>
          <w:szCs w:val="28"/>
        </w:rPr>
        <w:t xml:space="preserve"> El estímulo fiscal establecido en el artículo 3-A del Decreto No. 57/2010 I</w:t>
      </w:r>
      <w:r w:rsidR="007249CD">
        <w:rPr>
          <w:rFonts w:ascii="Century Gothic" w:eastAsia="Arial" w:hAnsi="Century Gothic" w:cs="Arial"/>
          <w:bCs/>
          <w:szCs w:val="28"/>
        </w:rPr>
        <w:t xml:space="preserve"> </w:t>
      </w:r>
      <w:r w:rsidRPr="0036012E">
        <w:rPr>
          <w:rFonts w:ascii="Century Gothic" w:eastAsia="Arial" w:hAnsi="Century Gothic" w:cs="Arial"/>
          <w:bCs/>
          <w:szCs w:val="28"/>
        </w:rPr>
        <w:t>P.O.</w:t>
      </w:r>
      <w:r w:rsidR="005877AF">
        <w:rPr>
          <w:rFonts w:ascii="Century Gothic" w:eastAsia="Arial" w:hAnsi="Century Gothic" w:cs="Arial"/>
          <w:bCs/>
          <w:szCs w:val="28"/>
        </w:rPr>
        <w:t>,</w:t>
      </w:r>
      <w:r w:rsidRPr="0036012E">
        <w:rPr>
          <w:rFonts w:ascii="Century Gothic" w:eastAsia="Arial" w:hAnsi="Century Gothic" w:cs="Arial"/>
          <w:bCs/>
          <w:szCs w:val="28"/>
        </w:rPr>
        <w:t xml:space="preserve"> relativo a los beneficios fiscales para los contribuyentes en el Estado de Chihuahua, tendrá un tope de ochenta millones de pesos.</w:t>
      </w:r>
    </w:p>
    <w:p w14:paraId="6C526E8C" w14:textId="77777777" w:rsidR="007249CD" w:rsidRPr="0036012E"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3A5EDD3"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7249CD">
        <w:rPr>
          <w:rFonts w:ascii="Century Gothic" w:eastAsia="Arial" w:hAnsi="Century Gothic" w:cs="Arial"/>
          <w:b/>
          <w:bCs/>
          <w:szCs w:val="28"/>
        </w:rPr>
        <w:t>ARTÍCULO DECIMOTERCERO.-</w:t>
      </w:r>
      <w:r w:rsidRPr="0036012E">
        <w:rPr>
          <w:rFonts w:ascii="Century Gothic" w:eastAsia="Arial" w:hAnsi="Century Gothic" w:cs="Arial"/>
          <w:bCs/>
          <w:szCs w:val="28"/>
        </w:rPr>
        <w:t xml:space="preserve"> Los ingresos que, conforme al ejercicio de sus facultades legales, tengan derecho a percibir los organismos descentralizados del Estado, serán captados o recaudados de conformidad con lo dispuesto en el artículo 3 del Código Fiscal del Estado de Chihuahua, y registrados contablemente en términos de la Ley General de Contabilidad Gubernamental, por la Secretaría de Hacienda.</w:t>
      </w:r>
    </w:p>
    <w:p w14:paraId="5FA1789D"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 </w:t>
      </w:r>
    </w:p>
    <w:p w14:paraId="79E17FBD"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Los organismos públicos descentralizados del Estado a que se refieren los Capítulos XIII al XXIV, XXX al XXXIV, XXXVI, XXXIX al XLI, XLIV y XLV de la Ley Estatal de Derechos de Chihuahua, podrán aplicar directamente los subsidios, </w:t>
      </w:r>
      <w:r w:rsidRPr="0036012E">
        <w:rPr>
          <w:rFonts w:ascii="Century Gothic" w:eastAsia="Arial" w:hAnsi="Century Gothic" w:cs="Arial"/>
          <w:bCs/>
          <w:szCs w:val="28"/>
        </w:rPr>
        <w:lastRenderedPageBreak/>
        <w:t>condonaciones, becas, descuentos y prórrogas que se encuentren previstos dentro del ámbito de sus atribuciones, bajo su responsabilidad directa y asumiendo la plena responsabilidad administrativa de las determinaciones que adopten, y conforme a su marco jurídico interno, de acuerdo con sus respectivos decretos de creación, reglamentos y demás disposiciones normativas aplicables.</w:t>
      </w:r>
    </w:p>
    <w:p w14:paraId="5AEE7A0F"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09CD69CB"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7249CD">
        <w:rPr>
          <w:rFonts w:ascii="Century Gothic" w:eastAsia="Arial" w:hAnsi="Century Gothic" w:cs="Arial"/>
          <w:b/>
          <w:bCs/>
          <w:szCs w:val="28"/>
        </w:rPr>
        <w:t>ARTÍCULO DECIMOCUARTO.-</w:t>
      </w:r>
      <w:r w:rsidRPr="0036012E">
        <w:rPr>
          <w:rFonts w:ascii="Century Gothic" w:eastAsia="Arial" w:hAnsi="Century Gothic" w:cs="Arial"/>
          <w:bCs/>
          <w:szCs w:val="28"/>
        </w:rPr>
        <w:t xml:space="preserve"> Se autoriza a la Secretaría de Hacienda, para fijar o modificar, mediante resoluciones de carácter particular, las cuotas de los productos que pretendan cobrar las dependencias estatales durante el ejercicio fiscal de 2026, aun cuando su cobro se encuentre previsto en otras leyes.</w:t>
      </w:r>
    </w:p>
    <w:p w14:paraId="28604A25"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1109262A"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Las autorizaciones para fijar o modificar las cuotas de los productos que otorgue la Secretaría de Hacienda durante el ejercicio fiscal de 2026, solo surtirán sus efectos para ese año y, en su caso, dicha Secretaría autorizará el destino específico para los productos que perciba la dependencia correspondiente, aun cuando su destino se encuentre previsto en otras leyes.</w:t>
      </w:r>
    </w:p>
    <w:p w14:paraId="2709DFFE"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40E2D8BB" w14:textId="77777777"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Para los efectos del párrafo anterior, las dependencias estarán obligadas a someter para su aprobación, durante los meses de enero y febrero de 2026, los montos de los productos que se cobren de manera regular. Los productos que no sean sometidos a la aprobación de la Secretaría de Hacienda, no podrán ser cobrados por la dependencia de que se trate a partir del primero de marzo </w:t>
      </w:r>
      <w:r w:rsidRPr="0036012E">
        <w:rPr>
          <w:rFonts w:ascii="Century Gothic" w:eastAsia="Arial" w:hAnsi="Century Gothic" w:cs="Arial"/>
          <w:bCs/>
          <w:szCs w:val="28"/>
        </w:rPr>
        <w:lastRenderedPageBreak/>
        <w:t>de 2026.</w:t>
      </w:r>
    </w:p>
    <w:p w14:paraId="3167E539" w14:textId="77777777" w:rsidR="007249CD" w:rsidRPr="0036012E" w:rsidRDefault="007249CD" w:rsidP="007249CD">
      <w:pPr>
        <w:widowControl w:val="0"/>
        <w:autoSpaceDE w:val="0"/>
        <w:autoSpaceDN w:val="0"/>
        <w:spacing w:line="360" w:lineRule="auto"/>
        <w:ind w:right="143"/>
        <w:jc w:val="both"/>
        <w:outlineLvl w:val="2"/>
        <w:rPr>
          <w:rFonts w:ascii="Century Gothic" w:eastAsia="Arial" w:hAnsi="Century Gothic" w:cs="Arial"/>
          <w:bCs/>
          <w:szCs w:val="28"/>
        </w:rPr>
      </w:pPr>
    </w:p>
    <w:p w14:paraId="59A16662"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En tanto no sean autorizados los productos a que se refiere este artículo para el ejercicio fiscal de 2026, se aplicarán los vigentes al 31 de diciembre de 2025 actualizados por la inflación del mismo año.</w:t>
      </w:r>
    </w:p>
    <w:p w14:paraId="1FE19F63"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DAC4E04"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7249CD">
        <w:rPr>
          <w:rFonts w:ascii="Century Gothic" w:eastAsia="Arial" w:hAnsi="Century Gothic" w:cs="Arial"/>
          <w:b/>
          <w:bCs/>
          <w:szCs w:val="28"/>
        </w:rPr>
        <w:t>ARTÍCULO DECIMOQUINTO.-</w:t>
      </w:r>
      <w:r w:rsidRPr="0036012E">
        <w:rPr>
          <w:rFonts w:ascii="Century Gothic" w:eastAsia="Arial" w:hAnsi="Century Gothic" w:cs="Arial"/>
          <w:bCs/>
          <w:szCs w:val="28"/>
        </w:rPr>
        <w:t xml:space="preserve"> Durante el ejercicio fiscal de 2026, se autoriza a la Secretaría de Hacienda, para que a través de resoluciones de carácter particular, apruebe los montos de los aprovechamientos que cobren las dependencias estatales, salvo cuando su determinación y cobro se encuentre previsto en otras leyes. Para tal efecto, las dependencias estarán obligadas a someter para su aprobación, durante los meses de enero y febrero de 2026, los montos de los aprovechamientos que se cobren de manera regular. Los aprovechamientos que no sean sometidos a la aprobación de la Secretaría de Hacienda, no podrán ser cobrados por la dependencia de que se trate a partir del primero de marzo de 2026.</w:t>
      </w:r>
    </w:p>
    <w:p w14:paraId="4639BA02"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p>
    <w:p w14:paraId="2FA1AE4D" w14:textId="77777777"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Las autorizaciones para fijar o modificar las cuotas de los aprovechamientos que otorgue la Secretaría de Hacienda durante el ejercicio fiscal de 2026 solo surtirán sus efectos para ese año y, en su caso, dicha Secretaría autorizará el destino específico para los aprovechamientos que perciba la dependencia correspondiente.</w:t>
      </w:r>
    </w:p>
    <w:p w14:paraId="443332A7" w14:textId="107F9A82" w:rsidR="0036012E" w:rsidRP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 </w:t>
      </w:r>
    </w:p>
    <w:p w14:paraId="22DA8744" w14:textId="7B2B1285" w:rsidR="0036012E" w:rsidRDefault="0036012E" w:rsidP="007249CD">
      <w:pPr>
        <w:widowControl w:val="0"/>
        <w:autoSpaceDE w:val="0"/>
        <w:autoSpaceDN w:val="0"/>
        <w:spacing w:line="360" w:lineRule="auto"/>
        <w:ind w:right="143"/>
        <w:jc w:val="both"/>
        <w:outlineLvl w:val="2"/>
        <w:rPr>
          <w:rFonts w:ascii="Century Gothic" w:eastAsia="Arial" w:hAnsi="Century Gothic" w:cs="Arial"/>
          <w:bCs/>
          <w:szCs w:val="28"/>
        </w:rPr>
      </w:pPr>
      <w:r w:rsidRPr="0036012E">
        <w:rPr>
          <w:rFonts w:ascii="Century Gothic" w:eastAsia="Arial" w:hAnsi="Century Gothic" w:cs="Arial"/>
          <w:bCs/>
          <w:szCs w:val="28"/>
        </w:rPr>
        <w:t xml:space="preserve">En tanto no sean autorizados los aprovechamientos a que se refiere este </w:t>
      </w:r>
      <w:r w:rsidRPr="0036012E">
        <w:rPr>
          <w:rFonts w:ascii="Century Gothic" w:eastAsia="Arial" w:hAnsi="Century Gothic" w:cs="Arial"/>
          <w:bCs/>
          <w:szCs w:val="28"/>
        </w:rPr>
        <w:lastRenderedPageBreak/>
        <w:t>artículo, para el ejercicio fiscal de 2026 se aplicarán los vigentes al 31 de diciembre de 2025 actualizados por la inflación del mismo año.</w:t>
      </w:r>
    </w:p>
    <w:p w14:paraId="79D198FD" w14:textId="77777777" w:rsidR="007249CD" w:rsidRPr="0036012E" w:rsidRDefault="007249CD" w:rsidP="0036012E">
      <w:pPr>
        <w:widowControl w:val="0"/>
        <w:autoSpaceDE w:val="0"/>
        <w:autoSpaceDN w:val="0"/>
        <w:spacing w:before="182" w:line="360" w:lineRule="auto"/>
        <w:ind w:right="143"/>
        <w:jc w:val="both"/>
        <w:outlineLvl w:val="2"/>
        <w:rPr>
          <w:rFonts w:ascii="Century Gothic" w:eastAsia="Arial" w:hAnsi="Century Gothic" w:cs="Arial"/>
          <w:bCs/>
          <w:szCs w:val="28"/>
        </w:rPr>
      </w:pPr>
    </w:p>
    <w:p w14:paraId="099A70FA" w14:textId="5EAD41F1" w:rsidR="00F45CCD" w:rsidRPr="00D24D23" w:rsidRDefault="00F45CCD" w:rsidP="00F45CCD">
      <w:pPr>
        <w:widowControl w:val="0"/>
        <w:autoSpaceDE w:val="0"/>
        <w:autoSpaceDN w:val="0"/>
        <w:spacing w:before="182"/>
        <w:ind w:left="143" w:right="143"/>
        <w:jc w:val="center"/>
        <w:outlineLvl w:val="2"/>
        <w:rPr>
          <w:rFonts w:ascii="Century Gothic" w:eastAsia="Arial" w:hAnsi="Century Gothic" w:cs="Arial"/>
          <w:b/>
          <w:bCs/>
          <w:sz w:val="28"/>
          <w:szCs w:val="28"/>
          <w:lang w:val="en-US" w:eastAsia="en-US"/>
        </w:rPr>
      </w:pPr>
      <w:r w:rsidRPr="00D24D23">
        <w:rPr>
          <w:rFonts w:ascii="Century Gothic" w:eastAsia="Arial" w:hAnsi="Century Gothic" w:cs="Arial"/>
          <w:b/>
          <w:bCs/>
          <w:sz w:val="28"/>
          <w:szCs w:val="28"/>
          <w:lang w:val="en-US" w:eastAsia="en-US"/>
        </w:rPr>
        <w:t>T</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R</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A</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N</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S</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I</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T</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O</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R</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I</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O</w:t>
      </w:r>
      <w:r w:rsidR="004E58D2" w:rsidRPr="00D24D23">
        <w:rPr>
          <w:rFonts w:ascii="Century Gothic" w:eastAsia="Arial" w:hAnsi="Century Gothic" w:cs="Arial"/>
          <w:b/>
          <w:bCs/>
          <w:sz w:val="28"/>
          <w:szCs w:val="28"/>
          <w:lang w:val="en-US" w:eastAsia="en-US"/>
        </w:rPr>
        <w:t xml:space="preserve"> </w:t>
      </w:r>
      <w:r w:rsidRPr="00D24D23">
        <w:rPr>
          <w:rFonts w:ascii="Century Gothic" w:eastAsia="Arial" w:hAnsi="Century Gothic" w:cs="Arial"/>
          <w:b/>
          <w:bCs/>
          <w:sz w:val="28"/>
          <w:szCs w:val="28"/>
          <w:lang w:val="en-US" w:eastAsia="en-US"/>
        </w:rPr>
        <w:t>S</w:t>
      </w:r>
    </w:p>
    <w:p w14:paraId="04ECCD56" w14:textId="77777777" w:rsidR="00F45CCD" w:rsidRPr="00D24D23" w:rsidRDefault="00F45CCD" w:rsidP="00F45CCD">
      <w:pPr>
        <w:widowControl w:val="0"/>
        <w:autoSpaceDE w:val="0"/>
        <w:autoSpaceDN w:val="0"/>
        <w:spacing w:before="1"/>
        <w:rPr>
          <w:rFonts w:ascii="Century Gothic" w:eastAsia="Arial MT" w:hAnsi="Century Gothic" w:cs="Arial"/>
          <w:b/>
          <w:lang w:val="en-US" w:eastAsia="en-US"/>
        </w:rPr>
      </w:pPr>
    </w:p>
    <w:p w14:paraId="1CAADD33" w14:textId="77777777" w:rsidR="00D21045" w:rsidRPr="00880017" w:rsidRDefault="00D21045" w:rsidP="00880017">
      <w:pPr>
        <w:widowControl w:val="0"/>
        <w:autoSpaceDE w:val="0"/>
        <w:autoSpaceDN w:val="0"/>
        <w:spacing w:line="360" w:lineRule="auto"/>
        <w:ind w:left="119"/>
        <w:jc w:val="both"/>
        <w:rPr>
          <w:rFonts w:ascii="Century Gothic" w:eastAsia="Arial MT" w:hAnsi="Century Gothic" w:cs="Arial"/>
          <w:b/>
          <w:szCs w:val="28"/>
          <w:lang w:val="en-US" w:eastAsia="en-US"/>
        </w:rPr>
      </w:pPr>
    </w:p>
    <w:p w14:paraId="0B8E1DA8" w14:textId="2391DFC9" w:rsidR="00F45CCD" w:rsidRPr="00D779D7" w:rsidRDefault="00F45CCD" w:rsidP="00F45CCD">
      <w:pPr>
        <w:widowControl w:val="0"/>
        <w:autoSpaceDE w:val="0"/>
        <w:autoSpaceDN w:val="0"/>
        <w:spacing w:before="1" w:line="360" w:lineRule="auto"/>
        <w:ind w:left="119"/>
        <w:jc w:val="both"/>
        <w:rPr>
          <w:rFonts w:ascii="Century Gothic" w:eastAsia="Arial MT" w:hAnsi="Century Gothic" w:cs="Arial"/>
          <w:lang w:eastAsia="en-US"/>
        </w:rPr>
      </w:pPr>
      <w:r w:rsidRPr="00D779D7">
        <w:rPr>
          <w:rFonts w:ascii="Century Gothic" w:eastAsia="Arial MT" w:hAnsi="Century Gothic" w:cs="Arial"/>
          <w:b/>
          <w:sz w:val="28"/>
          <w:szCs w:val="28"/>
          <w:lang w:eastAsia="en-US"/>
        </w:rPr>
        <w:t>ARTÍCULO</w:t>
      </w:r>
      <w:r w:rsidRPr="00D779D7">
        <w:rPr>
          <w:rFonts w:ascii="Century Gothic" w:eastAsia="Arial MT" w:hAnsi="Century Gothic" w:cs="Arial"/>
          <w:b/>
          <w:spacing w:val="-3"/>
          <w:sz w:val="28"/>
          <w:szCs w:val="28"/>
          <w:lang w:eastAsia="en-US"/>
        </w:rPr>
        <w:t xml:space="preserve"> </w:t>
      </w:r>
      <w:r w:rsidRPr="00D779D7">
        <w:rPr>
          <w:rFonts w:ascii="Century Gothic" w:eastAsia="Arial MT" w:hAnsi="Century Gothic" w:cs="Arial"/>
          <w:b/>
          <w:sz w:val="28"/>
          <w:szCs w:val="28"/>
          <w:lang w:eastAsia="en-US"/>
        </w:rPr>
        <w:t>PRIMERO.-</w:t>
      </w:r>
      <w:r w:rsidRPr="00D779D7">
        <w:rPr>
          <w:rFonts w:ascii="Century Gothic" w:eastAsia="Arial MT" w:hAnsi="Century Gothic" w:cs="Arial"/>
          <w:b/>
          <w:spacing w:val="-2"/>
          <w:lang w:eastAsia="en-US"/>
        </w:rPr>
        <w:t xml:space="preserve"> </w:t>
      </w:r>
      <w:r w:rsidRPr="00D779D7">
        <w:rPr>
          <w:rFonts w:ascii="Century Gothic" w:eastAsia="Arial MT" w:hAnsi="Century Gothic" w:cs="Arial"/>
          <w:lang w:eastAsia="en-US"/>
        </w:rPr>
        <w:t>La</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presente</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Ley</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entrará</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en</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vigor</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el</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día</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primero</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de</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enero</w:t>
      </w:r>
      <w:r w:rsidRPr="00D779D7">
        <w:rPr>
          <w:rFonts w:ascii="Century Gothic" w:eastAsia="Arial MT" w:hAnsi="Century Gothic" w:cs="Arial"/>
          <w:spacing w:val="-1"/>
          <w:lang w:eastAsia="en-US"/>
        </w:rPr>
        <w:t xml:space="preserve"> </w:t>
      </w:r>
      <w:r w:rsidRPr="00D779D7">
        <w:rPr>
          <w:rFonts w:ascii="Century Gothic" w:eastAsia="Arial MT" w:hAnsi="Century Gothic" w:cs="Arial"/>
          <w:lang w:eastAsia="en-US"/>
        </w:rPr>
        <w:t>del</w:t>
      </w:r>
      <w:r w:rsidRPr="00D779D7">
        <w:rPr>
          <w:rFonts w:ascii="Century Gothic" w:eastAsia="Arial MT" w:hAnsi="Century Gothic" w:cs="Arial"/>
          <w:spacing w:val="-2"/>
          <w:lang w:eastAsia="en-US"/>
        </w:rPr>
        <w:t xml:space="preserve"> </w:t>
      </w:r>
      <w:r w:rsidRPr="00D779D7">
        <w:rPr>
          <w:rFonts w:ascii="Century Gothic" w:eastAsia="Arial MT" w:hAnsi="Century Gothic" w:cs="Arial"/>
          <w:lang w:eastAsia="en-US"/>
        </w:rPr>
        <w:t xml:space="preserve">año </w:t>
      </w:r>
      <w:r w:rsidRPr="00D779D7">
        <w:rPr>
          <w:rFonts w:ascii="Century Gothic" w:eastAsia="Arial MT" w:hAnsi="Century Gothic" w:cs="Arial"/>
          <w:bCs/>
          <w:lang w:eastAsia="en-US"/>
        </w:rPr>
        <w:t>202</w:t>
      </w:r>
      <w:r w:rsidR="006E09EA">
        <w:rPr>
          <w:rFonts w:ascii="Century Gothic" w:eastAsia="Arial MT" w:hAnsi="Century Gothic" w:cs="Arial"/>
          <w:bCs/>
          <w:lang w:eastAsia="en-US"/>
        </w:rPr>
        <w:t>6</w:t>
      </w:r>
      <w:r w:rsidRPr="00D779D7">
        <w:rPr>
          <w:rFonts w:ascii="Century Gothic" w:eastAsia="Arial MT" w:hAnsi="Century Gothic" w:cs="Arial"/>
          <w:bCs/>
          <w:lang w:eastAsia="en-US"/>
        </w:rPr>
        <w:t>.</w:t>
      </w:r>
    </w:p>
    <w:p w14:paraId="66147F75" w14:textId="77777777" w:rsidR="00F45CCD" w:rsidRPr="00D779D7" w:rsidRDefault="00F45CCD" w:rsidP="00F45CCD">
      <w:pPr>
        <w:widowControl w:val="0"/>
        <w:autoSpaceDE w:val="0"/>
        <w:autoSpaceDN w:val="0"/>
        <w:spacing w:before="1"/>
        <w:rPr>
          <w:rFonts w:ascii="Century Gothic" w:eastAsia="Arial MT" w:hAnsi="Century Gothic" w:cs="Arial"/>
          <w:lang w:eastAsia="en-US"/>
        </w:rPr>
      </w:pPr>
    </w:p>
    <w:p w14:paraId="15A82648" w14:textId="44DBB3D1" w:rsidR="006E09EA" w:rsidRPr="006E09EA" w:rsidRDefault="00F45CCD" w:rsidP="006E09EA">
      <w:pPr>
        <w:widowControl w:val="0"/>
        <w:autoSpaceDE w:val="0"/>
        <w:autoSpaceDN w:val="0"/>
        <w:spacing w:line="360" w:lineRule="auto"/>
        <w:ind w:left="119" w:right="117"/>
        <w:jc w:val="both"/>
        <w:rPr>
          <w:rFonts w:ascii="Century Gothic" w:eastAsia="Arial MT" w:hAnsi="Century Gothic" w:cs="Arial"/>
          <w:b/>
          <w:spacing w:val="-8"/>
          <w:lang w:eastAsia="en-US"/>
        </w:rPr>
      </w:pPr>
      <w:r w:rsidRPr="00D779D7">
        <w:rPr>
          <w:rFonts w:ascii="Century Gothic" w:eastAsia="Arial MT" w:hAnsi="Century Gothic" w:cs="Arial"/>
          <w:b/>
          <w:sz w:val="28"/>
          <w:szCs w:val="28"/>
          <w:lang w:eastAsia="en-US"/>
        </w:rPr>
        <w:t>ARTÍCULO</w:t>
      </w:r>
      <w:r w:rsidRPr="00D779D7">
        <w:rPr>
          <w:rFonts w:ascii="Century Gothic" w:eastAsia="Arial MT" w:hAnsi="Century Gothic" w:cs="Arial"/>
          <w:b/>
          <w:spacing w:val="-9"/>
          <w:sz w:val="28"/>
          <w:szCs w:val="28"/>
          <w:lang w:eastAsia="en-US"/>
        </w:rPr>
        <w:t xml:space="preserve"> </w:t>
      </w:r>
      <w:r w:rsidRPr="00D779D7">
        <w:rPr>
          <w:rFonts w:ascii="Century Gothic" w:eastAsia="Arial MT" w:hAnsi="Century Gothic" w:cs="Arial"/>
          <w:b/>
          <w:sz w:val="28"/>
          <w:szCs w:val="28"/>
          <w:lang w:eastAsia="en-US"/>
        </w:rPr>
        <w:t>SEGUNDO.-</w:t>
      </w:r>
      <w:r w:rsidRPr="00D779D7">
        <w:rPr>
          <w:rFonts w:ascii="Century Gothic" w:eastAsia="Arial MT" w:hAnsi="Century Gothic" w:cs="Arial"/>
          <w:b/>
          <w:spacing w:val="-8"/>
          <w:lang w:eastAsia="en-US"/>
        </w:rPr>
        <w:t xml:space="preserve"> </w:t>
      </w:r>
      <w:r w:rsidR="006E09EA" w:rsidRPr="006E09EA">
        <w:rPr>
          <w:rFonts w:ascii="Century Gothic" w:eastAsia="Arial MT" w:hAnsi="Century Gothic" w:cs="Arial"/>
          <w:spacing w:val="-8"/>
          <w:lang w:eastAsia="en-US"/>
        </w:rPr>
        <w:t>Se derogan las disposiciones, respecto a personas físicas o morales, tanto de derecho privado como de derecho público, incluyendo a los organismos públicos autónomos, organismos descentralizados y demás entidades de la administración pública descentralizada, que contengan a favor de alguna de estas personas, exenciones totales o parciales, o les consideren como no sujetos de contribuciones estatales, o les otorguen tratamientos preferenciales o diferenciales en materia de ingresos y contribuciones locales, o estímulos o beneficios fiscales, exceptuándose de lo anterior las establecidas en el Código Fiscal del Estado de Chihuahua, en las leyes especiales que regulan cada contribución o en la Ley de Ingresos a que se refiere el presente Decreto.</w:t>
      </w:r>
    </w:p>
    <w:p w14:paraId="6ED14A22" w14:textId="77777777"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b/>
          <w:spacing w:val="-8"/>
          <w:lang w:eastAsia="en-US"/>
        </w:rPr>
      </w:pPr>
    </w:p>
    <w:p w14:paraId="6E15DA1C" w14:textId="3E394CBB"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spacing w:val="-8"/>
          <w:lang w:eastAsia="en-US"/>
        </w:rPr>
      </w:pPr>
      <w:r w:rsidRPr="006E09EA">
        <w:rPr>
          <w:rFonts w:ascii="Century Gothic" w:eastAsia="Arial MT" w:hAnsi="Century Gothic" w:cs="Arial"/>
          <w:spacing w:val="-8"/>
          <w:lang w:eastAsia="en-US"/>
        </w:rPr>
        <w:t>También se exceptúan a lo dispuesto en el párrafo que antecede</w:t>
      </w:r>
      <w:r w:rsidR="005877AF">
        <w:rPr>
          <w:rFonts w:ascii="Century Gothic" w:eastAsia="Arial MT" w:hAnsi="Century Gothic" w:cs="Arial"/>
          <w:spacing w:val="-8"/>
          <w:lang w:eastAsia="en-US"/>
        </w:rPr>
        <w:t>,</w:t>
      </w:r>
      <w:r w:rsidRPr="006E09EA">
        <w:rPr>
          <w:rFonts w:ascii="Century Gothic" w:eastAsia="Arial MT" w:hAnsi="Century Gothic" w:cs="Arial"/>
          <w:spacing w:val="-8"/>
          <w:lang w:eastAsia="en-US"/>
        </w:rPr>
        <w:t xml:space="preserve"> los estímulos y/o beneficios fiscales contenidos en el Decreto No. 57/2010 I P.O., publicado en el Periódico Oficial del Estado de Chihuahua el 11 de abril de 2012, así como los actos legislativos que contengan modificaciones al mismo.</w:t>
      </w:r>
    </w:p>
    <w:p w14:paraId="1BE01C3B" w14:textId="77777777"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b/>
          <w:spacing w:val="-8"/>
          <w:lang w:eastAsia="en-US"/>
        </w:rPr>
      </w:pPr>
    </w:p>
    <w:p w14:paraId="6843897A" w14:textId="6333CF42" w:rsidR="006E09EA" w:rsidRPr="006E09EA" w:rsidRDefault="00F45CCD" w:rsidP="006E09EA">
      <w:pPr>
        <w:widowControl w:val="0"/>
        <w:autoSpaceDE w:val="0"/>
        <w:autoSpaceDN w:val="0"/>
        <w:spacing w:line="360" w:lineRule="auto"/>
        <w:ind w:left="119" w:right="116"/>
        <w:jc w:val="both"/>
        <w:rPr>
          <w:rFonts w:ascii="Century Gothic" w:eastAsia="Arial MT" w:hAnsi="Century Gothic" w:cs="Arial"/>
          <w:spacing w:val="-8"/>
          <w:lang w:eastAsia="en-US"/>
        </w:rPr>
      </w:pPr>
      <w:r w:rsidRPr="00D779D7">
        <w:rPr>
          <w:rFonts w:ascii="Century Gothic" w:eastAsia="Arial MT" w:hAnsi="Century Gothic" w:cs="Arial"/>
          <w:b/>
          <w:sz w:val="28"/>
          <w:szCs w:val="28"/>
          <w:lang w:eastAsia="en-US"/>
        </w:rPr>
        <w:t>ARTÍCULO TERCERO.-</w:t>
      </w:r>
      <w:r w:rsidRPr="00D779D7">
        <w:rPr>
          <w:rFonts w:ascii="Century Gothic" w:eastAsia="Arial MT" w:hAnsi="Century Gothic" w:cs="Arial"/>
          <w:b/>
          <w:lang w:eastAsia="en-US"/>
        </w:rPr>
        <w:t xml:space="preserve"> </w:t>
      </w:r>
      <w:r w:rsidR="006E09EA" w:rsidRPr="006E09EA">
        <w:rPr>
          <w:rFonts w:ascii="Century Gothic" w:eastAsia="Arial MT" w:hAnsi="Century Gothic" w:cs="Arial"/>
          <w:spacing w:val="-8"/>
          <w:lang w:eastAsia="en-US"/>
        </w:rPr>
        <w:t>Para los efectos de la Ley de Ingresos del Estado de Chihuahua para el Ejercicio Fiscal de 2026 cuando</w:t>
      </w:r>
      <w:r w:rsidR="005877AF">
        <w:rPr>
          <w:rFonts w:ascii="Century Gothic" w:eastAsia="Arial MT" w:hAnsi="Century Gothic" w:cs="Arial"/>
          <w:spacing w:val="-8"/>
          <w:lang w:eastAsia="en-US"/>
        </w:rPr>
        <w:t>,</w:t>
      </w:r>
      <w:r w:rsidR="006E09EA" w:rsidRPr="006E09EA">
        <w:rPr>
          <w:rFonts w:ascii="Century Gothic" w:eastAsia="Arial MT" w:hAnsi="Century Gothic" w:cs="Arial"/>
          <w:spacing w:val="-8"/>
          <w:lang w:eastAsia="en-US"/>
        </w:rPr>
        <w:t xml:space="preserve"> de conformidad con la Ley Orgánica del Poder Ejecutivo</w:t>
      </w:r>
      <w:r w:rsidR="005877AF">
        <w:rPr>
          <w:rFonts w:ascii="Century Gothic" w:eastAsia="Arial MT" w:hAnsi="Century Gothic" w:cs="Arial"/>
          <w:spacing w:val="-8"/>
          <w:lang w:eastAsia="en-US"/>
        </w:rPr>
        <w:t>,</w:t>
      </w:r>
      <w:r w:rsidR="006E09EA" w:rsidRPr="006E09EA">
        <w:rPr>
          <w:rFonts w:ascii="Century Gothic" w:eastAsia="Arial MT" w:hAnsi="Century Gothic" w:cs="Arial"/>
          <w:spacing w:val="-8"/>
          <w:lang w:eastAsia="en-US"/>
        </w:rPr>
        <w:t xml:space="preserve"> se modifique la denominación de alguna dependencia o entidad o las existentes desaparezcan, se entenderá que los ingresos estimados para estas en la presente Ley corresponderán a las dependencias o entidades cuyas denominaciones hayan cambiado o que absorban las facultades de aquellas que desaparezcan, según corresponda.</w:t>
      </w:r>
    </w:p>
    <w:p w14:paraId="7BAE5425" w14:textId="77777777" w:rsidR="0066563C" w:rsidRPr="00D779D7" w:rsidRDefault="0066563C" w:rsidP="0066563C">
      <w:pPr>
        <w:widowControl w:val="0"/>
        <w:autoSpaceDE w:val="0"/>
        <w:autoSpaceDN w:val="0"/>
        <w:spacing w:line="360" w:lineRule="auto"/>
        <w:ind w:left="119" w:right="116"/>
        <w:jc w:val="both"/>
        <w:rPr>
          <w:rFonts w:ascii="Century Gothic" w:eastAsia="Arial MT" w:hAnsi="Century Gothic" w:cs="Arial"/>
          <w:b/>
          <w:lang w:eastAsia="en-US"/>
        </w:rPr>
      </w:pPr>
    </w:p>
    <w:p w14:paraId="5EC4E48F" w14:textId="77777777" w:rsidR="006E09EA" w:rsidRPr="006E09EA" w:rsidRDefault="00F45CCD" w:rsidP="006E09EA">
      <w:pPr>
        <w:widowControl w:val="0"/>
        <w:autoSpaceDE w:val="0"/>
        <w:autoSpaceDN w:val="0"/>
        <w:spacing w:line="360" w:lineRule="auto"/>
        <w:ind w:left="119" w:right="117"/>
        <w:jc w:val="both"/>
        <w:rPr>
          <w:rFonts w:ascii="Century Gothic" w:eastAsia="Arial MT" w:hAnsi="Century Gothic" w:cs="Arial"/>
          <w:spacing w:val="-8"/>
          <w:lang w:eastAsia="en-US"/>
        </w:rPr>
      </w:pPr>
      <w:r w:rsidRPr="00D779D7">
        <w:rPr>
          <w:rFonts w:ascii="Century Gothic" w:eastAsia="Arial MT" w:hAnsi="Century Gothic" w:cs="Arial"/>
          <w:b/>
          <w:sz w:val="28"/>
          <w:szCs w:val="28"/>
          <w:lang w:eastAsia="en-US"/>
        </w:rPr>
        <w:t>ARTÍCULO</w:t>
      </w:r>
      <w:r w:rsidRPr="00D779D7">
        <w:rPr>
          <w:rFonts w:ascii="Century Gothic" w:eastAsia="Arial MT" w:hAnsi="Century Gothic" w:cs="Arial"/>
          <w:b/>
          <w:spacing w:val="1"/>
          <w:sz w:val="28"/>
          <w:szCs w:val="28"/>
          <w:lang w:eastAsia="en-US"/>
        </w:rPr>
        <w:t xml:space="preserve"> </w:t>
      </w:r>
      <w:r w:rsidRPr="00D779D7">
        <w:rPr>
          <w:rFonts w:ascii="Century Gothic" w:eastAsia="Arial MT" w:hAnsi="Century Gothic" w:cs="Arial"/>
          <w:b/>
          <w:sz w:val="28"/>
          <w:szCs w:val="28"/>
          <w:lang w:eastAsia="en-US"/>
        </w:rPr>
        <w:t>CUARTO.-</w:t>
      </w:r>
      <w:r w:rsidRPr="00D779D7">
        <w:rPr>
          <w:rFonts w:ascii="Century Gothic" w:eastAsia="Arial MT" w:hAnsi="Century Gothic" w:cs="Arial"/>
          <w:b/>
          <w:spacing w:val="1"/>
          <w:lang w:eastAsia="en-US"/>
        </w:rPr>
        <w:t xml:space="preserve"> </w:t>
      </w:r>
      <w:r w:rsidR="006E09EA" w:rsidRPr="006E09EA">
        <w:rPr>
          <w:rFonts w:ascii="Century Gothic" w:eastAsia="Arial MT" w:hAnsi="Century Gothic" w:cs="Arial"/>
          <w:spacing w:val="-8"/>
          <w:lang w:eastAsia="en-US"/>
        </w:rPr>
        <w:t>Los municipios que cuenten con disponibilidades de recursos estatales destinados a un fin específico previstos en el artículo 38 de la Ley de Coordinación Fiscal del Estado de Chihuahua y sus Municipios, correspondientes al ejercicio fiscal 2026 que no hayan sido devengados y pagados en términos de las disposiciones jurídicas aplicables, deberán enterarlos a la Secretaría de Hacienda, incluyendo los rendimientos financieros que hubieran generado a más tardar el 15 de enero de 2027.</w:t>
      </w:r>
    </w:p>
    <w:p w14:paraId="08E6D00A" w14:textId="77777777" w:rsidR="006E09EA" w:rsidRDefault="006E09EA" w:rsidP="006E09EA">
      <w:pPr>
        <w:widowControl w:val="0"/>
        <w:autoSpaceDE w:val="0"/>
        <w:autoSpaceDN w:val="0"/>
        <w:spacing w:line="360" w:lineRule="auto"/>
        <w:ind w:left="119" w:right="117"/>
        <w:jc w:val="both"/>
        <w:rPr>
          <w:rFonts w:ascii="Century Gothic" w:eastAsia="Arial MT" w:hAnsi="Century Gothic" w:cs="Arial"/>
          <w:b/>
          <w:spacing w:val="-8"/>
          <w:lang w:eastAsia="en-US"/>
        </w:rPr>
      </w:pPr>
    </w:p>
    <w:p w14:paraId="1EB1DC0E" w14:textId="77777777"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spacing w:val="-8"/>
          <w:lang w:eastAsia="en-US"/>
        </w:rPr>
      </w:pPr>
      <w:r w:rsidRPr="006E09EA">
        <w:rPr>
          <w:rFonts w:ascii="Century Gothic" w:eastAsia="Arial MT" w:hAnsi="Century Gothic" w:cs="Arial"/>
          <w:spacing w:val="-8"/>
          <w:lang w:eastAsia="en-US"/>
        </w:rPr>
        <w:t>Sin perjuicio de lo anterior, las transferencias estatales etiquetadas en términos del párrafo anterior que, al 31 de diciembre del ejercicio fiscal 2026 se hayan comprometido y aquellas devengadas, pero que no hayan sido pagadas, deberán cubrir los pagos respectivos a más tardar durante el primer trimestre de 2027; una vez cumplido el plazo referido, los recursos remanentes deberán reintegrarse a la Secretaría de Hacienda, a más tardar dentro de los 15 días naturales siguientes. Los reintegros deberán incluir los rendimientos financieros generados.</w:t>
      </w:r>
    </w:p>
    <w:p w14:paraId="328535B4" w14:textId="77777777"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spacing w:val="-8"/>
          <w:lang w:eastAsia="en-US"/>
        </w:rPr>
      </w:pPr>
    </w:p>
    <w:p w14:paraId="2853D8D2" w14:textId="77777777"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spacing w:val="-8"/>
          <w:lang w:eastAsia="en-US"/>
        </w:rPr>
      </w:pPr>
      <w:r w:rsidRPr="006E09EA">
        <w:rPr>
          <w:rFonts w:ascii="Century Gothic" w:eastAsia="Arial MT" w:hAnsi="Century Gothic" w:cs="Arial"/>
          <w:spacing w:val="-8"/>
          <w:lang w:eastAsia="en-US"/>
        </w:rPr>
        <w:t>Los organismos paraestatales que tengan etiquetados recursos estatales en términos de la Ley de Hacienda del Estado de Chihuahua, en reglas de operación, convenios o instrumentos jurídicos, con excepción de los contenidos en los Decretos números 266-94-XI-P.E., publicado en el Periódico Oficial del Estado de Chihuahua del 30 de abril de 1994, y 842/2012 VI P.E., publicado en el Periódico Oficial del Estado de Chihuahua del 22 de septiembre de 2012, en relación a su vez con los actos legislativos que contienen las modificaciones a los mismos, correspondientes a ejercicios fiscales anteriores al 2026 que no hayan sido devengados y pagados en términos de las disposiciones jurídicas aplicables, deberán enterarlos a la Secretaría de Hacienda, incluyendo los rendimientos financieros que hubieran generado a más tardar el 15 de enero de 2026.</w:t>
      </w:r>
    </w:p>
    <w:p w14:paraId="33B1B650" w14:textId="77777777"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spacing w:val="-8"/>
          <w:lang w:eastAsia="en-US"/>
        </w:rPr>
      </w:pPr>
    </w:p>
    <w:p w14:paraId="43ABD7DE" w14:textId="77777777"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spacing w:val="-8"/>
          <w:lang w:eastAsia="en-US"/>
        </w:rPr>
      </w:pPr>
      <w:r w:rsidRPr="006E09EA">
        <w:rPr>
          <w:rFonts w:ascii="Century Gothic" w:eastAsia="Arial MT" w:hAnsi="Century Gothic" w:cs="Arial"/>
          <w:spacing w:val="-8"/>
          <w:lang w:eastAsia="en-US"/>
        </w:rPr>
        <w:t>Los recursos correspondientes a los aprovechamientos que se obtengan, se destinarán por la Secretaría de Hacienda, en términos de las disposiciones jurídicas aplicables para el saneamiento financiero del Gobierno del Estado.</w:t>
      </w:r>
    </w:p>
    <w:p w14:paraId="021DB43D" w14:textId="77777777" w:rsidR="00F45CCD" w:rsidRPr="00D779D7" w:rsidRDefault="00F45CCD" w:rsidP="00F45CCD">
      <w:pPr>
        <w:widowControl w:val="0"/>
        <w:autoSpaceDE w:val="0"/>
        <w:autoSpaceDN w:val="0"/>
        <w:spacing w:line="360" w:lineRule="auto"/>
        <w:ind w:left="119" w:right="116"/>
        <w:jc w:val="both"/>
        <w:rPr>
          <w:rFonts w:ascii="Century Gothic" w:eastAsia="Arial MT" w:hAnsi="Century Gothic" w:cs="Arial"/>
          <w:b/>
          <w:lang w:eastAsia="en-US"/>
        </w:rPr>
      </w:pPr>
    </w:p>
    <w:p w14:paraId="124534B8" w14:textId="77777777" w:rsidR="006E09EA" w:rsidRPr="006E09EA" w:rsidRDefault="00F45CCD" w:rsidP="006E09EA">
      <w:pPr>
        <w:widowControl w:val="0"/>
        <w:autoSpaceDE w:val="0"/>
        <w:autoSpaceDN w:val="0"/>
        <w:spacing w:line="360" w:lineRule="auto"/>
        <w:ind w:left="119" w:right="117"/>
        <w:jc w:val="both"/>
        <w:rPr>
          <w:rFonts w:ascii="Century Gothic" w:eastAsia="Arial MT" w:hAnsi="Century Gothic" w:cs="Arial"/>
          <w:b/>
          <w:spacing w:val="-8"/>
          <w:lang w:eastAsia="en-US"/>
        </w:rPr>
      </w:pPr>
      <w:r w:rsidRPr="00D779D7">
        <w:rPr>
          <w:rFonts w:ascii="Century Gothic" w:eastAsia="Arial MT" w:hAnsi="Century Gothic" w:cs="Arial"/>
          <w:b/>
          <w:sz w:val="28"/>
          <w:szCs w:val="28"/>
          <w:lang w:eastAsia="en-US"/>
        </w:rPr>
        <w:t>ARTÍCULO QUINTO.-</w:t>
      </w:r>
      <w:r w:rsidRPr="00D779D7">
        <w:rPr>
          <w:rFonts w:ascii="Century Gothic" w:eastAsia="Arial MT" w:hAnsi="Century Gothic" w:cs="Arial"/>
          <w:b/>
          <w:lang w:eastAsia="en-US"/>
        </w:rPr>
        <w:t xml:space="preserve"> </w:t>
      </w:r>
      <w:r w:rsidR="006E09EA" w:rsidRPr="006E09EA">
        <w:rPr>
          <w:rFonts w:ascii="Century Gothic" w:eastAsia="Arial MT" w:hAnsi="Century Gothic" w:cs="Arial"/>
          <w:spacing w:val="-8"/>
          <w:lang w:eastAsia="en-US"/>
        </w:rPr>
        <w:t>Para efectos de lo dispuesto en el Artículo Decimotercero de esta Ley, la Secretaría de Hacienda, en la transición de las funciones de captación, recaudación y registro contable de los ingresos de los organismos descentralizados estatales, continuará con la planeación, implementación, aplicación y operación, hasta que la misma haya concluido. Continuando con la prioridad de los organismos dependientes de las Secretarías de Educación y Deporte, y de Salud.</w:t>
      </w:r>
    </w:p>
    <w:p w14:paraId="75E1F9B4" w14:textId="764D65BF" w:rsidR="0066563C" w:rsidRPr="00D779D7" w:rsidRDefault="0066563C" w:rsidP="0066563C">
      <w:pPr>
        <w:widowControl w:val="0"/>
        <w:autoSpaceDE w:val="0"/>
        <w:autoSpaceDN w:val="0"/>
        <w:spacing w:line="360" w:lineRule="auto"/>
        <w:ind w:left="119" w:right="116"/>
        <w:jc w:val="both"/>
        <w:rPr>
          <w:rFonts w:ascii="Century Gothic" w:eastAsia="Arial MT" w:hAnsi="Century Gothic" w:cs="Arial"/>
          <w:lang w:eastAsia="en-US"/>
        </w:rPr>
      </w:pPr>
    </w:p>
    <w:p w14:paraId="73F44163" w14:textId="55A30EA3" w:rsidR="0066563C" w:rsidRPr="006E09EA" w:rsidRDefault="00F45CCD" w:rsidP="0066563C">
      <w:pPr>
        <w:widowControl w:val="0"/>
        <w:autoSpaceDE w:val="0"/>
        <w:autoSpaceDN w:val="0"/>
        <w:spacing w:line="360" w:lineRule="auto"/>
        <w:ind w:left="119" w:right="116"/>
        <w:jc w:val="both"/>
        <w:rPr>
          <w:rFonts w:ascii="Century Gothic" w:eastAsia="Arial MT" w:hAnsi="Century Gothic" w:cs="Arial"/>
          <w:spacing w:val="-8"/>
          <w:lang w:eastAsia="en-US"/>
        </w:rPr>
      </w:pPr>
      <w:r w:rsidRPr="00D779D7">
        <w:rPr>
          <w:rFonts w:ascii="Century Gothic" w:eastAsia="Arial MT" w:hAnsi="Century Gothic" w:cs="Arial"/>
          <w:b/>
          <w:sz w:val="28"/>
          <w:szCs w:val="28"/>
          <w:lang w:eastAsia="en-US"/>
        </w:rPr>
        <w:t>ARTÍCULO SEXTO.-</w:t>
      </w:r>
      <w:r w:rsidRPr="00D779D7">
        <w:rPr>
          <w:rFonts w:ascii="Century Gothic" w:eastAsia="Arial MT" w:hAnsi="Century Gothic" w:cs="Arial"/>
          <w:lang w:eastAsia="en-US"/>
        </w:rPr>
        <w:t xml:space="preserve"> </w:t>
      </w:r>
      <w:r w:rsidR="006E09EA" w:rsidRPr="006E09EA">
        <w:rPr>
          <w:rFonts w:ascii="Century Gothic" w:eastAsia="Arial MT" w:hAnsi="Century Gothic" w:cs="Arial"/>
          <w:spacing w:val="-8"/>
          <w:lang w:eastAsia="en-US"/>
        </w:rPr>
        <w:t>Se autoriza a la Secretaría de Hacienda para que</w:t>
      </w:r>
      <w:r w:rsidR="005877AF">
        <w:rPr>
          <w:rFonts w:ascii="Century Gothic" w:eastAsia="Arial MT" w:hAnsi="Century Gothic" w:cs="Arial"/>
          <w:spacing w:val="-8"/>
          <w:lang w:eastAsia="en-US"/>
        </w:rPr>
        <w:t>,</w:t>
      </w:r>
      <w:r w:rsidR="006E09EA" w:rsidRPr="006E09EA">
        <w:rPr>
          <w:rFonts w:ascii="Century Gothic" w:eastAsia="Arial MT" w:hAnsi="Century Gothic" w:cs="Arial"/>
          <w:spacing w:val="-8"/>
          <w:lang w:eastAsia="en-US"/>
        </w:rPr>
        <w:t xml:space="preserve"> de manera mensual, realice las compensaciones correspondientes respecto a las contribuciones extraordinarias que se transfieren al Fideicomiso F/47611-9 Fondo Social del Empresariado Chihuahuense (FOSECH), al Fideicomiso para la Competitividad y Seguridad Ciudadana (FICOSEC) y al Fideicomiso </w:t>
      </w:r>
      <w:proofErr w:type="spellStart"/>
      <w:r w:rsidR="006E09EA" w:rsidRPr="006E09EA">
        <w:rPr>
          <w:rFonts w:ascii="Century Gothic" w:eastAsia="Arial MT" w:hAnsi="Century Gothic" w:cs="Arial"/>
          <w:spacing w:val="-8"/>
          <w:lang w:eastAsia="en-US"/>
        </w:rPr>
        <w:t>ExpoChihuahua</w:t>
      </w:r>
      <w:proofErr w:type="spellEnd"/>
      <w:r w:rsidR="006E09EA" w:rsidRPr="006E09EA">
        <w:rPr>
          <w:rFonts w:ascii="Century Gothic" w:eastAsia="Arial MT" w:hAnsi="Century Gothic" w:cs="Arial"/>
          <w:spacing w:val="-8"/>
          <w:lang w:eastAsia="en-US"/>
        </w:rPr>
        <w:t>, en relación con las devoluciones que se realicen a favor de personas físicas o morales, con motivo de las ejecutorias dictadas por los diversos órganos jurisdiccionales.</w:t>
      </w:r>
    </w:p>
    <w:p w14:paraId="1A7C6B05" w14:textId="77777777" w:rsidR="006E09EA" w:rsidRPr="006E09EA" w:rsidRDefault="006E09EA" w:rsidP="0066563C">
      <w:pPr>
        <w:widowControl w:val="0"/>
        <w:autoSpaceDE w:val="0"/>
        <w:autoSpaceDN w:val="0"/>
        <w:spacing w:line="360" w:lineRule="auto"/>
        <w:ind w:left="119" w:right="116"/>
        <w:jc w:val="both"/>
        <w:rPr>
          <w:rFonts w:ascii="Century Gothic" w:eastAsia="Arial MT" w:hAnsi="Century Gothic" w:cs="Arial"/>
          <w:lang w:eastAsia="en-US"/>
        </w:rPr>
      </w:pPr>
    </w:p>
    <w:p w14:paraId="6CF4D3CD" w14:textId="6E14766D"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spacing w:val="-8"/>
          <w:lang w:eastAsia="en-US"/>
        </w:rPr>
      </w:pPr>
      <w:r>
        <w:rPr>
          <w:rFonts w:ascii="Century Gothic" w:eastAsia="Arial MT" w:hAnsi="Century Gothic" w:cs="Arial"/>
          <w:b/>
          <w:sz w:val="28"/>
          <w:szCs w:val="28"/>
          <w:lang w:eastAsia="en-US"/>
        </w:rPr>
        <w:t>ARTÍCULO SÉPTIMO</w:t>
      </w:r>
      <w:r w:rsidRPr="00D779D7">
        <w:rPr>
          <w:rFonts w:ascii="Century Gothic" w:eastAsia="Arial MT" w:hAnsi="Century Gothic" w:cs="Arial"/>
          <w:b/>
          <w:sz w:val="28"/>
          <w:szCs w:val="28"/>
          <w:lang w:eastAsia="en-US"/>
        </w:rPr>
        <w:t>.-</w:t>
      </w:r>
      <w:r w:rsidRPr="00D779D7">
        <w:rPr>
          <w:rFonts w:ascii="Century Gothic" w:eastAsia="Arial MT" w:hAnsi="Century Gothic" w:cs="Arial"/>
          <w:lang w:eastAsia="en-US"/>
        </w:rPr>
        <w:t xml:space="preserve"> </w:t>
      </w:r>
      <w:r w:rsidRPr="006E09EA">
        <w:rPr>
          <w:rFonts w:ascii="Century Gothic" w:eastAsia="Arial MT" w:hAnsi="Century Gothic" w:cs="Arial"/>
          <w:spacing w:val="-8"/>
          <w:lang w:eastAsia="en-US"/>
        </w:rPr>
        <w:t>Se autoriza a la Secretaría de Hacienda, para que, en el ámbito de sus atribuciones y conforme a la normatividad aplicable, realice las adecuaciones presupuestarias del ingreso que resulten necesarias para el adecuado cumplimiento de las disposiciones contenidas en el presente Decreto.</w:t>
      </w:r>
    </w:p>
    <w:p w14:paraId="2B825943" w14:textId="0A572248" w:rsidR="006E09EA" w:rsidRPr="006E09EA" w:rsidRDefault="006E09EA" w:rsidP="006E09EA">
      <w:pPr>
        <w:widowControl w:val="0"/>
        <w:autoSpaceDE w:val="0"/>
        <w:autoSpaceDN w:val="0"/>
        <w:spacing w:line="360" w:lineRule="auto"/>
        <w:ind w:left="119" w:right="117"/>
        <w:jc w:val="both"/>
        <w:rPr>
          <w:rFonts w:ascii="Century Gothic" w:eastAsia="Arial MT" w:hAnsi="Century Gothic" w:cs="Arial"/>
          <w:spacing w:val="-8"/>
          <w:lang w:eastAsia="en-US"/>
        </w:rPr>
      </w:pPr>
      <w:r w:rsidRPr="006E09EA">
        <w:rPr>
          <w:rFonts w:ascii="Century Gothic" w:eastAsia="Arial MT" w:hAnsi="Century Gothic" w:cs="Arial"/>
          <w:spacing w:val="-8"/>
          <w:lang w:eastAsia="en-US"/>
        </w:rPr>
        <w:t xml:space="preserve"> </w:t>
      </w:r>
    </w:p>
    <w:p w14:paraId="322267CC" w14:textId="42A71DD5" w:rsidR="006E09EA" w:rsidRPr="006E09EA" w:rsidRDefault="006E09EA" w:rsidP="006E09EA">
      <w:pPr>
        <w:widowControl w:val="0"/>
        <w:autoSpaceDE w:val="0"/>
        <w:autoSpaceDN w:val="0"/>
        <w:spacing w:line="360" w:lineRule="auto"/>
        <w:ind w:left="119" w:right="116"/>
        <w:jc w:val="both"/>
        <w:rPr>
          <w:rFonts w:ascii="Century Gothic" w:eastAsia="Arial MT" w:hAnsi="Century Gothic" w:cs="Arial"/>
          <w:lang w:eastAsia="en-US"/>
        </w:rPr>
      </w:pPr>
      <w:r w:rsidRPr="006E09EA">
        <w:rPr>
          <w:rFonts w:ascii="Century Gothic" w:eastAsia="Arial MT" w:hAnsi="Century Gothic" w:cs="Arial"/>
          <w:spacing w:val="-8"/>
          <w:lang w:eastAsia="en-US"/>
        </w:rPr>
        <w:t>Para tal efecto, las dependencias y entidades deberán presentar la solicitud correspondiente, acompañada de la documentación justificativa y comprobatoria que acredite el origen del ingreso, asimismo, el monto tendrá que ser validado y en su caso, se autorizará el movimiento presupuestal.</w:t>
      </w:r>
    </w:p>
    <w:p w14:paraId="703FD267" w14:textId="77777777" w:rsidR="0066563C" w:rsidRPr="00D779D7" w:rsidRDefault="0066563C" w:rsidP="0066563C">
      <w:pPr>
        <w:widowControl w:val="0"/>
        <w:autoSpaceDE w:val="0"/>
        <w:autoSpaceDN w:val="0"/>
        <w:spacing w:line="360" w:lineRule="auto"/>
        <w:ind w:left="119" w:right="116"/>
        <w:jc w:val="both"/>
        <w:rPr>
          <w:rFonts w:ascii="Century Gothic" w:hAnsi="Century Gothic" w:cs="Arial"/>
          <w:b/>
          <w:sz w:val="28"/>
          <w:szCs w:val="28"/>
          <w:lang w:val="es-MX"/>
        </w:rPr>
      </w:pPr>
    </w:p>
    <w:p w14:paraId="33B396F4" w14:textId="77777777" w:rsidR="0066563C" w:rsidRPr="00D779D7" w:rsidRDefault="009413E9" w:rsidP="0066563C">
      <w:pPr>
        <w:widowControl w:val="0"/>
        <w:autoSpaceDE w:val="0"/>
        <w:autoSpaceDN w:val="0"/>
        <w:spacing w:line="360" w:lineRule="auto"/>
        <w:ind w:left="119" w:right="116"/>
        <w:jc w:val="both"/>
        <w:rPr>
          <w:rFonts w:ascii="Century Gothic" w:hAnsi="Century Gothic" w:cs="Arial"/>
          <w:lang w:val="es-MX"/>
        </w:rPr>
      </w:pPr>
      <w:r w:rsidRPr="00D779D7">
        <w:rPr>
          <w:rFonts w:ascii="Century Gothic" w:hAnsi="Century Gothic" w:cs="Arial"/>
          <w:b/>
          <w:sz w:val="28"/>
          <w:szCs w:val="28"/>
          <w:lang w:val="es-MX"/>
        </w:rPr>
        <w:t>ECONÓMICO.-</w:t>
      </w:r>
      <w:r w:rsidRPr="00D779D7">
        <w:rPr>
          <w:rFonts w:ascii="Century Gothic" w:hAnsi="Century Gothic" w:cs="Arial"/>
          <w:lang w:val="es-MX"/>
        </w:rPr>
        <w:t xml:space="preserve"> Aprobado que sea, túrnese a la Secretaría para que elabore las Minutas de Decreto en los términos en que deban publicarse.</w:t>
      </w:r>
    </w:p>
    <w:p w14:paraId="65AAF51A" w14:textId="77777777" w:rsidR="0066563C" w:rsidRPr="00D779D7" w:rsidRDefault="0066563C" w:rsidP="0066563C">
      <w:pPr>
        <w:widowControl w:val="0"/>
        <w:autoSpaceDE w:val="0"/>
        <w:autoSpaceDN w:val="0"/>
        <w:spacing w:line="360" w:lineRule="auto"/>
        <w:ind w:left="119" w:right="116"/>
        <w:jc w:val="both"/>
        <w:rPr>
          <w:rFonts w:ascii="Century Gothic" w:hAnsi="Century Gothic" w:cs="Arial"/>
          <w:b/>
        </w:rPr>
      </w:pPr>
    </w:p>
    <w:p w14:paraId="1277669A" w14:textId="335F32AD" w:rsidR="009413E9" w:rsidRPr="00D779D7" w:rsidRDefault="009413E9" w:rsidP="0066563C">
      <w:pPr>
        <w:widowControl w:val="0"/>
        <w:autoSpaceDE w:val="0"/>
        <w:autoSpaceDN w:val="0"/>
        <w:spacing w:line="360" w:lineRule="auto"/>
        <w:ind w:left="119" w:right="116"/>
        <w:jc w:val="both"/>
        <w:rPr>
          <w:rFonts w:ascii="Century Gothic" w:eastAsia="Arial MT" w:hAnsi="Century Gothic" w:cs="Arial"/>
          <w:lang w:eastAsia="en-US"/>
        </w:rPr>
      </w:pPr>
      <w:r w:rsidRPr="00D779D7">
        <w:rPr>
          <w:rFonts w:ascii="Century Gothic" w:hAnsi="Century Gothic" w:cs="Arial"/>
          <w:b/>
          <w:sz w:val="28"/>
          <w:szCs w:val="28"/>
        </w:rPr>
        <w:lastRenderedPageBreak/>
        <w:t>D A D O</w:t>
      </w:r>
      <w:r w:rsidRPr="00D779D7">
        <w:rPr>
          <w:rFonts w:ascii="Century Gothic" w:hAnsi="Century Gothic" w:cs="Arial"/>
        </w:rPr>
        <w:t xml:space="preserve"> en el Salón de Sesiones del Poder Legislativo, en la </w:t>
      </w:r>
      <w:r w:rsidR="000D5C85" w:rsidRPr="00D779D7">
        <w:rPr>
          <w:rFonts w:ascii="Century Gothic" w:hAnsi="Century Gothic" w:cs="Arial"/>
        </w:rPr>
        <w:t>C</w:t>
      </w:r>
      <w:r w:rsidRPr="00D779D7">
        <w:rPr>
          <w:rFonts w:ascii="Century Gothic" w:hAnsi="Century Gothic" w:cs="Arial"/>
        </w:rPr>
        <w:t xml:space="preserve">iudad de Chihuahua, Chihuahua, a los </w:t>
      </w:r>
      <w:r w:rsidR="006E09EA">
        <w:rPr>
          <w:rFonts w:ascii="Century Gothic" w:hAnsi="Century Gothic" w:cs="Arial"/>
        </w:rPr>
        <w:t>dieciséis</w:t>
      </w:r>
      <w:r w:rsidRPr="00D779D7">
        <w:rPr>
          <w:rFonts w:ascii="Century Gothic" w:hAnsi="Century Gothic" w:cs="Arial"/>
        </w:rPr>
        <w:t xml:space="preserve"> días del mes de diciembre del año </w:t>
      </w:r>
      <w:r w:rsidR="00C860CF" w:rsidRPr="00D779D7">
        <w:rPr>
          <w:rFonts w:ascii="Century Gothic" w:hAnsi="Century Gothic" w:cs="Arial"/>
        </w:rPr>
        <w:t>202</w:t>
      </w:r>
      <w:r w:rsidR="006E09EA">
        <w:rPr>
          <w:rFonts w:ascii="Century Gothic" w:hAnsi="Century Gothic" w:cs="Arial"/>
        </w:rPr>
        <w:t>5</w:t>
      </w:r>
      <w:r w:rsidRPr="00D779D7">
        <w:rPr>
          <w:rFonts w:ascii="Century Gothic" w:hAnsi="Century Gothic" w:cs="Arial"/>
        </w:rPr>
        <w:t>.</w:t>
      </w:r>
    </w:p>
    <w:p w14:paraId="07B14B41" w14:textId="77777777" w:rsidR="00C751BE" w:rsidRPr="00D779D7" w:rsidRDefault="00C751BE" w:rsidP="00055943">
      <w:pPr>
        <w:pStyle w:val="Sangradetextonormal"/>
        <w:spacing w:after="0" w:line="360" w:lineRule="auto"/>
        <w:ind w:left="0" w:right="18"/>
        <w:jc w:val="both"/>
        <w:rPr>
          <w:rFonts w:ascii="Century Gothic" w:hAnsi="Century Gothic" w:cs="Arial"/>
          <w:sz w:val="24"/>
          <w:szCs w:val="24"/>
        </w:rPr>
      </w:pPr>
    </w:p>
    <w:p w14:paraId="11545C09" w14:textId="77777777" w:rsidR="005140EA" w:rsidRPr="00D779D7" w:rsidRDefault="005140EA" w:rsidP="00E8427B">
      <w:pPr>
        <w:pStyle w:val="Sangradetextonormal"/>
        <w:spacing w:after="0" w:line="360" w:lineRule="auto"/>
        <w:ind w:left="0" w:right="18"/>
        <w:jc w:val="both"/>
        <w:rPr>
          <w:rFonts w:ascii="Century Gothic" w:eastAsia="Arial" w:hAnsi="Century Gothic" w:cs="Arial"/>
          <w:b/>
          <w:sz w:val="24"/>
          <w:szCs w:val="24"/>
        </w:rPr>
      </w:pPr>
    </w:p>
    <w:p w14:paraId="0E1F92F2" w14:textId="77777777" w:rsidR="005140EA" w:rsidRPr="00D779D7" w:rsidRDefault="005140EA" w:rsidP="00E8427B">
      <w:pPr>
        <w:pStyle w:val="Sangradetextonormal"/>
        <w:spacing w:after="0" w:line="360" w:lineRule="auto"/>
        <w:ind w:left="0" w:right="18"/>
        <w:jc w:val="both"/>
        <w:rPr>
          <w:rFonts w:ascii="Century Gothic" w:eastAsia="Arial" w:hAnsi="Century Gothic" w:cs="Arial"/>
          <w:b/>
          <w:sz w:val="24"/>
          <w:szCs w:val="24"/>
        </w:rPr>
      </w:pPr>
    </w:p>
    <w:p w14:paraId="6BCFF427" w14:textId="77777777" w:rsidR="005140EA" w:rsidRPr="00D779D7" w:rsidRDefault="005140EA" w:rsidP="00E8427B">
      <w:pPr>
        <w:pStyle w:val="Sangradetextonormal"/>
        <w:spacing w:after="0" w:line="360" w:lineRule="auto"/>
        <w:ind w:left="0" w:right="18"/>
        <w:jc w:val="both"/>
        <w:rPr>
          <w:rFonts w:ascii="Century Gothic" w:eastAsia="Arial" w:hAnsi="Century Gothic" w:cs="Arial"/>
          <w:b/>
          <w:sz w:val="24"/>
          <w:szCs w:val="24"/>
        </w:rPr>
      </w:pPr>
    </w:p>
    <w:p w14:paraId="75C761C2" w14:textId="77777777" w:rsidR="005140EA" w:rsidRPr="00D779D7" w:rsidRDefault="005140EA" w:rsidP="00E8427B">
      <w:pPr>
        <w:pStyle w:val="Sangradetextonormal"/>
        <w:spacing w:after="0" w:line="360" w:lineRule="auto"/>
        <w:ind w:left="0" w:right="18"/>
        <w:jc w:val="both"/>
        <w:rPr>
          <w:rFonts w:ascii="Century Gothic" w:eastAsia="Arial" w:hAnsi="Century Gothic" w:cs="Arial"/>
          <w:b/>
          <w:sz w:val="24"/>
          <w:szCs w:val="24"/>
        </w:rPr>
      </w:pPr>
    </w:p>
    <w:p w14:paraId="3FD11F96" w14:textId="77777777" w:rsidR="005140EA" w:rsidRPr="00D779D7" w:rsidRDefault="005140EA" w:rsidP="00E8427B">
      <w:pPr>
        <w:pStyle w:val="Sangradetextonormal"/>
        <w:spacing w:after="0" w:line="360" w:lineRule="auto"/>
        <w:ind w:left="0" w:right="18"/>
        <w:jc w:val="both"/>
        <w:rPr>
          <w:rFonts w:ascii="Century Gothic" w:eastAsia="Arial" w:hAnsi="Century Gothic" w:cs="Arial"/>
          <w:b/>
          <w:sz w:val="24"/>
          <w:szCs w:val="24"/>
        </w:rPr>
      </w:pPr>
    </w:p>
    <w:p w14:paraId="554D6B9E" w14:textId="77777777" w:rsidR="005140EA" w:rsidRPr="00D779D7" w:rsidRDefault="005140EA" w:rsidP="00E8427B">
      <w:pPr>
        <w:pStyle w:val="Sangradetextonormal"/>
        <w:spacing w:after="0" w:line="360" w:lineRule="auto"/>
        <w:ind w:left="0" w:right="18"/>
        <w:jc w:val="both"/>
        <w:rPr>
          <w:rFonts w:ascii="Century Gothic" w:eastAsia="Arial" w:hAnsi="Century Gothic" w:cs="Arial"/>
          <w:b/>
          <w:sz w:val="24"/>
          <w:szCs w:val="24"/>
        </w:rPr>
      </w:pPr>
    </w:p>
    <w:p w14:paraId="5E3D9504" w14:textId="77777777" w:rsidR="005140EA" w:rsidRPr="00D779D7" w:rsidRDefault="005140EA" w:rsidP="00E8427B">
      <w:pPr>
        <w:pStyle w:val="Sangradetextonormal"/>
        <w:spacing w:after="0" w:line="360" w:lineRule="auto"/>
        <w:ind w:left="0" w:right="18"/>
        <w:jc w:val="both"/>
        <w:rPr>
          <w:rFonts w:ascii="Century Gothic" w:eastAsia="Arial" w:hAnsi="Century Gothic" w:cs="Arial"/>
          <w:b/>
          <w:sz w:val="24"/>
          <w:szCs w:val="24"/>
        </w:rPr>
      </w:pPr>
    </w:p>
    <w:p w14:paraId="0EFD4C32" w14:textId="77777777" w:rsidR="005140EA" w:rsidRPr="00D779D7" w:rsidRDefault="005140EA" w:rsidP="00E8427B">
      <w:pPr>
        <w:pStyle w:val="Sangradetextonormal"/>
        <w:spacing w:after="0" w:line="360" w:lineRule="auto"/>
        <w:ind w:left="0" w:right="18"/>
        <w:jc w:val="both"/>
        <w:rPr>
          <w:rFonts w:ascii="Century Gothic" w:eastAsia="Arial" w:hAnsi="Century Gothic" w:cs="Arial"/>
          <w:b/>
          <w:sz w:val="24"/>
          <w:szCs w:val="24"/>
        </w:rPr>
      </w:pPr>
    </w:p>
    <w:p w14:paraId="0F9211B0" w14:textId="1ACE407D" w:rsidR="00B65A73" w:rsidRPr="00D779D7" w:rsidRDefault="00E8427B" w:rsidP="00E8427B">
      <w:pPr>
        <w:pStyle w:val="Sangradetextonormal"/>
        <w:spacing w:after="0" w:line="360" w:lineRule="auto"/>
        <w:ind w:left="0" w:right="18"/>
        <w:jc w:val="both"/>
        <w:rPr>
          <w:rFonts w:ascii="Century Gothic" w:eastAsia="Arial" w:hAnsi="Century Gothic" w:cs="Arial"/>
          <w:b/>
          <w:sz w:val="24"/>
          <w:szCs w:val="24"/>
        </w:rPr>
      </w:pPr>
      <w:r w:rsidRPr="00D779D7">
        <w:rPr>
          <w:rFonts w:ascii="Century Gothic" w:eastAsia="Arial" w:hAnsi="Century Gothic" w:cs="Arial"/>
          <w:b/>
          <w:sz w:val="24"/>
          <w:szCs w:val="24"/>
        </w:rPr>
        <w:t>ASÍ LO APROBÓ LA COMISIÓN DE PROGRAMACIÓN, PRESUPUESTO Y HACIEN</w:t>
      </w:r>
      <w:r w:rsidR="009413E9" w:rsidRPr="00D779D7">
        <w:rPr>
          <w:rFonts w:ascii="Century Gothic" w:eastAsia="Arial" w:hAnsi="Century Gothic" w:cs="Arial"/>
          <w:b/>
          <w:sz w:val="24"/>
          <w:szCs w:val="24"/>
        </w:rPr>
        <w:t xml:space="preserve">DA PÚBLICA, EN REUNIÓN DE FECHA </w:t>
      </w:r>
      <w:r w:rsidR="006E09EA">
        <w:rPr>
          <w:rFonts w:ascii="Century Gothic" w:eastAsia="Arial" w:hAnsi="Century Gothic" w:cs="Arial"/>
          <w:b/>
          <w:sz w:val="24"/>
          <w:szCs w:val="24"/>
        </w:rPr>
        <w:t>DIECISÉIS</w:t>
      </w:r>
      <w:r w:rsidR="00284414">
        <w:rPr>
          <w:rFonts w:ascii="Century Gothic" w:eastAsia="Arial" w:hAnsi="Century Gothic" w:cs="Arial"/>
          <w:b/>
          <w:sz w:val="24"/>
          <w:szCs w:val="24"/>
        </w:rPr>
        <w:t xml:space="preserve"> </w:t>
      </w:r>
      <w:r w:rsidRPr="00D779D7">
        <w:rPr>
          <w:rFonts w:ascii="Century Gothic" w:hAnsi="Century Gothic" w:cs="Arial"/>
          <w:b/>
          <w:sz w:val="24"/>
          <w:szCs w:val="24"/>
        </w:rPr>
        <w:t xml:space="preserve">DE </w:t>
      </w:r>
      <w:r w:rsidR="00877649" w:rsidRPr="00D779D7">
        <w:rPr>
          <w:rFonts w:ascii="Century Gothic" w:hAnsi="Century Gothic" w:cs="Arial"/>
          <w:b/>
          <w:sz w:val="24"/>
          <w:szCs w:val="24"/>
        </w:rPr>
        <w:t>DICIEMBRE</w:t>
      </w:r>
      <w:r w:rsidRPr="00D779D7">
        <w:rPr>
          <w:rFonts w:ascii="Century Gothic" w:hAnsi="Century Gothic" w:cs="Arial"/>
          <w:b/>
          <w:sz w:val="24"/>
          <w:szCs w:val="24"/>
        </w:rPr>
        <w:t xml:space="preserve"> </w:t>
      </w:r>
      <w:r w:rsidRPr="00D779D7">
        <w:rPr>
          <w:rFonts w:ascii="Century Gothic" w:eastAsia="Arial" w:hAnsi="Century Gothic" w:cs="Arial"/>
          <w:b/>
          <w:sz w:val="24"/>
          <w:szCs w:val="24"/>
        </w:rPr>
        <w:t>DEL AÑO DOS MIL VEINTI</w:t>
      </w:r>
      <w:r w:rsidR="00C860CF" w:rsidRPr="00D779D7">
        <w:rPr>
          <w:rFonts w:ascii="Century Gothic" w:eastAsia="Arial" w:hAnsi="Century Gothic" w:cs="Arial"/>
          <w:b/>
          <w:sz w:val="24"/>
          <w:szCs w:val="24"/>
        </w:rPr>
        <w:t>C</w:t>
      </w:r>
      <w:r w:rsidR="006E09EA">
        <w:rPr>
          <w:rFonts w:ascii="Century Gothic" w:eastAsia="Arial" w:hAnsi="Century Gothic" w:cs="Arial"/>
          <w:b/>
          <w:sz w:val="24"/>
          <w:szCs w:val="24"/>
        </w:rPr>
        <w:t>INCO</w:t>
      </w:r>
      <w:r w:rsidRPr="00D779D7">
        <w:rPr>
          <w:rFonts w:ascii="Century Gothic" w:eastAsia="Arial" w:hAnsi="Century Gothic" w:cs="Arial"/>
          <w:b/>
          <w:sz w:val="24"/>
          <w:szCs w:val="24"/>
        </w:rPr>
        <w:t>.</w:t>
      </w:r>
    </w:p>
    <w:p w14:paraId="71BD3EE9" w14:textId="77777777" w:rsidR="00B65A73" w:rsidRPr="00D779D7" w:rsidRDefault="00B65A73" w:rsidP="00E8427B">
      <w:pPr>
        <w:pStyle w:val="Sangradetextonormal"/>
        <w:spacing w:after="0" w:line="360" w:lineRule="auto"/>
        <w:ind w:left="0" w:right="18"/>
        <w:jc w:val="both"/>
        <w:rPr>
          <w:rFonts w:ascii="Century Gothic" w:hAnsi="Century Gothic" w:cs="Arial"/>
          <w:b/>
          <w:sz w:val="24"/>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1"/>
        <w:gridCol w:w="1542"/>
        <w:gridCol w:w="1913"/>
        <w:gridCol w:w="1756"/>
      </w:tblGrid>
      <w:tr w:rsidR="00D779D7" w:rsidRPr="00D779D7" w14:paraId="79314DC8" w14:textId="77777777" w:rsidTr="00690C3A">
        <w:trPr>
          <w:jc w:val="center"/>
        </w:trPr>
        <w:tc>
          <w:tcPr>
            <w:tcW w:w="1716" w:type="dxa"/>
            <w:vAlign w:val="center"/>
          </w:tcPr>
          <w:p w14:paraId="4BAC8E87" w14:textId="77777777" w:rsidR="00690C3A" w:rsidRPr="00D779D7" w:rsidRDefault="00690C3A" w:rsidP="009413E9">
            <w:pPr>
              <w:pStyle w:val="Normal2"/>
              <w:spacing w:line="360" w:lineRule="auto"/>
              <w:jc w:val="center"/>
              <w:rPr>
                <w:rFonts w:ascii="Century Gothic" w:hAnsi="Century Gothic" w:cs="Arial"/>
                <w:b/>
                <w:color w:val="auto"/>
                <w:szCs w:val="24"/>
              </w:rPr>
            </w:pPr>
          </w:p>
        </w:tc>
        <w:tc>
          <w:tcPr>
            <w:tcW w:w="2979" w:type="dxa"/>
            <w:vAlign w:val="center"/>
          </w:tcPr>
          <w:p w14:paraId="35E4B1B4" w14:textId="77777777" w:rsidR="00690C3A" w:rsidRPr="00D779D7" w:rsidRDefault="00690C3A" w:rsidP="009413E9">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INTEGRANTES</w:t>
            </w:r>
          </w:p>
        </w:tc>
        <w:tc>
          <w:tcPr>
            <w:tcW w:w="1549" w:type="dxa"/>
            <w:vAlign w:val="center"/>
          </w:tcPr>
          <w:p w14:paraId="21820602" w14:textId="77777777" w:rsidR="00690C3A" w:rsidRPr="00D779D7" w:rsidRDefault="00690C3A" w:rsidP="009413E9">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A FAVOR</w:t>
            </w:r>
          </w:p>
        </w:tc>
        <w:tc>
          <w:tcPr>
            <w:tcW w:w="1923" w:type="dxa"/>
            <w:vAlign w:val="center"/>
          </w:tcPr>
          <w:p w14:paraId="142D365F" w14:textId="77777777" w:rsidR="00690C3A" w:rsidRPr="00D779D7" w:rsidRDefault="00690C3A" w:rsidP="009413E9">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EN CONTRA</w:t>
            </w:r>
          </w:p>
        </w:tc>
        <w:tc>
          <w:tcPr>
            <w:tcW w:w="1757" w:type="dxa"/>
            <w:vAlign w:val="center"/>
          </w:tcPr>
          <w:p w14:paraId="258BA478" w14:textId="77777777" w:rsidR="00690C3A" w:rsidRPr="00D779D7" w:rsidRDefault="00690C3A" w:rsidP="009413E9">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ABSTENCIÓN</w:t>
            </w:r>
          </w:p>
        </w:tc>
      </w:tr>
      <w:tr w:rsidR="00D779D7" w:rsidRPr="00D779D7" w14:paraId="2675EE2A" w14:textId="77777777" w:rsidTr="00B65A73">
        <w:trPr>
          <w:trHeight w:val="2131"/>
          <w:jc w:val="center"/>
        </w:trPr>
        <w:tc>
          <w:tcPr>
            <w:tcW w:w="1716" w:type="dxa"/>
            <w:vAlign w:val="center"/>
          </w:tcPr>
          <w:p w14:paraId="7381E8B7" w14:textId="21ADD028" w:rsidR="00690C3A" w:rsidRPr="00D779D7" w:rsidRDefault="00690C3A" w:rsidP="00690C3A">
            <w:pPr>
              <w:pStyle w:val="Normal2"/>
              <w:spacing w:line="360" w:lineRule="auto"/>
              <w:rPr>
                <w:rFonts w:ascii="Century Gothic" w:hAnsi="Century Gothic" w:cs="Arial"/>
                <w:b/>
                <w:color w:val="auto"/>
                <w:szCs w:val="24"/>
              </w:rPr>
            </w:pPr>
            <w:r w:rsidRPr="00D779D7">
              <w:rPr>
                <w:rFonts w:ascii="Century Gothic" w:hAnsi="Century Gothic" w:cs="Arial"/>
                <w:b/>
                <w:noProof/>
                <w:color w:val="auto"/>
                <w:szCs w:val="24"/>
                <w:lang w:val="es-MX" w:eastAsia="es-MX"/>
              </w:rPr>
              <w:drawing>
                <wp:anchor distT="0" distB="0" distL="114300" distR="114300" simplePos="0" relativeHeight="251658240" behindDoc="1" locked="0" layoutInCell="1" allowOverlap="1" wp14:anchorId="587D9F45" wp14:editId="35AAEA87">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59C9A672" w14:textId="3A718680" w:rsidR="00690C3A" w:rsidRPr="00D779D7" w:rsidRDefault="00B65A73" w:rsidP="009413E9">
            <w:pPr>
              <w:pStyle w:val="Normal2"/>
              <w:spacing w:line="360" w:lineRule="auto"/>
              <w:jc w:val="center"/>
              <w:rPr>
                <w:rStyle w:val="NOMBRES"/>
                <w:rFonts w:ascii="Century Gothic" w:hAnsi="Century Gothic"/>
                <w:color w:val="auto"/>
                <w:szCs w:val="24"/>
              </w:rPr>
            </w:pPr>
            <w:r w:rsidRPr="00D779D7">
              <w:rPr>
                <w:rStyle w:val="NOMBRES"/>
                <w:rFonts w:ascii="Century Gothic" w:hAnsi="Century Gothic"/>
                <w:color w:val="auto"/>
                <w:szCs w:val="24"/>
              </w:rPr>
              <w:t>Dip. Jorge Carlos Soto Prieto</w:t>
            </w:r>
          </w:p>
          <w:p w14:paraId="280347E5" w14:textId="606FF20D" w:rsidR="00690C3A" w:rsidRPr="00D779D7" w:rsidRDefault="00B65A73" w:rsidP="009413E9">
            <w:pPr>
              <w:pStyle w:val="Normal2"/>
              <w:spacing w:line="360" w:lineRule="auto"/>
              <w:jc w:val="center"/>
              <w:rPr>
                <w:rFonts w:ascii="Century Gothic" w:hAnsi="Century Gothic" w:cs="Arial"/>
                <w:b/>
                <w:color w:val="auto"/>
                <w:szCs w:val="24"/>
              </w:rPr>
            </w:pPr>
            <w:r w:rsidRPr="00D779D7">
              <w:rPr>
                <w:rStyle w:val="NOMBRES"/>
                <w:rFonts w:ascii="Century Gothic" w:hAnsi="Century Gothic"/>
                <w:color w:val="auto"/>
                <w:szCs w:val="24"/>
              </w:rPr>
              <w:t>Presidente</w:t>
            </w:r>
          </w:p>
        </w:tc>
        <w:tc>
          <w:tcPr>
            <w:tcW w:w="1549" w:type="dxa"/>
            <w:vAlign w:val="center"/>
          </w:tcPr>
          <w:p w14:paraId="20E9E5EC" w14:textId="77777777" w:rsidR="00690C3A" w:rsidRPr="00D779D7" w:rsidRDefault="00690C3A" w:rsidP="009413E9">
            <w:pPr>
              <w:pStyle w:val="Normal2"/>
              <w:spacing w:line="360" w:lineRule="auto"/>
              <w:rPr>
                <w:rFonts w:ascii="Century Gothic" w:hAnsi="Century Gothic" w:cs="Arial"/>
                <w:b/>
                <w:color w:val="auto"/>
                <w:szCs w:val="24"/>
              </w:rPr>
            </w:pPr>
          </w:p>
        </w:tc>
        <w:tc>
          <w:tcPr>
            <w:tcW w:w="1923" w:type="dxa"/>
            <w:vAlign w:val="center"/>
          </w:tcPr>
          <w:p w14:paraId="48265E62" w14:textId="77777777" w:rsidR="00690C3A" w:rsidRPr="00D779D7" w:rsidRDefault="00690C3A" w:rsidP="009413E9">
            <w:pPr>
              <w:pStyle w:val="Normal2"/>
              <w:spacing w:line="360" w:lineRule="auto"/>
              <w:rPr>
                <w:rFonts w:ascii="Century Gothic" w:hAnsi="Century Gothic" w:cs="Arial"/>
                <w:b/>
                <w:color w:val="auto"/>
                <w:szCs w:val="24"/>
              </w:rPr>
            </w:pPr>
          </w:p>
        </w:tc>
        <w:tc>
          <w:tcPr>
            <w:tcW w:w="1757" w:type="dxa"/>
            <w:vAlign w:val="center"/>
          </w:tcPr>
          <w:p w14:paraId="02FFB2AB" w14:textId="77777777" w:rsidR="00690C3A" w:rsidRPr="00D779D7" w:rsidRDefault="00690C3A" w:rsidP="009413E9">
            <w:pPr>
              <w:pStyle w:val="Normal2"/>
              <w:spacing w:line="360" w:lineRule="auto"/>
              <w:rPr>
                <w:rFonts w:ascii="Century Gothic" w:hAnsi="Century Gothic" w:cs="Arial"/>
                <w:b/>
                <w:color w:val="auto"/>
                <w:szCs w:val="24"/>
              </w:rPr>
            </w:pPr>
          </w:p>
        </w:tc>
      </w:tr>
      <w:tr w:rsidR="00D779D7" w:rsidRPr="00D779D7" w14:paraId="24654814" w14:textId="77777777" w:rsidTr="00690C3A">
        <w:trPr>
          <w:jc w:val="center"/>
        </w:trPr>
        <w:tc>
          <w:tcPr>
            <w:tcW w:w="1716" w:type="dxa"/>
            <w:vAlign w:val="center"/>
          </w:tcPr>
          <w:p w14:paraId="153E82E6" w14:textId="5962C9D1" w:rsidR="00690C3A" w:rsidRPr="00D779D7" w:rsidRDefault="00B65A73" w:rsidP="009413E9">
            <w:pPr>
              <w:pStyle w:val="Normal2"/>
              <w:spacing w:line="360" w:lineRule="auto"/>
              <w:jc w:val="center"/>
              <w:rPr>
                <w:rFonts w:ascii="Century Gothic" w:hAnsi="Century Gothic" w:cs="Arial"/>
                <w:b/>
                <w:color w:val="auto"/>
                <w:szCs w:val="24"/>
              </w:rPr>
            </w:pPr>
            <w:r w:rsidRPr="00D779D7">
              <w:rPr>
                <w:rFonts w:ascii="Century Gothic" w:hAnsi="Century Gothic" w:cs="Arial"/>
                <w:b/>
                <w:noProof/>
                <w:color w:val="auto"/>
                <w:szCs w:val="24"/>
                <w:lang w:val="es-MX" w:eastAsia="es-MX"/>
              </w:rPr>
              <w:lastRenderedPageBreak/>
              <w:drawing>
                <wp:inline distT="0" distB="0" distL="0" distR="0" wp14:anchorId="256A63D2" wp14:editId="1017C67B">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1A308088" w14:textId="45A1417A" w:rsidR="00690C3A" w:rsidRPr="00D779D7" w:rsidRDefault="00B65A73" w:rsidP="009413E9">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Dip. Roberto Arturo Medina Aguirre</w:t>
            </w:r>
          </w:p>
          <w:p w14:paraId="51BFA61D" w14:textId="4DD624BF" w:rsidR="00690C3A" w:rsidRPr="00D779D7" w:rsidRDefault="00B65A73" w:rsidP="009413E9">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Secretario</w:t>
            </w:r>
          </w:p>
        </w:tc>
        <w:tc>
          <w:tcPr>
            <w:tcW w:w="1549" w:type="dxa"/>
            <w:vAlign w:val="center"/>
          </w:tcPr>
          <w:p w14:paraId="40549607" w14:textId="77777777" w:rsidR="00690C3A" w:rsidRPr="00D779D7" w:rsidRDefault="00690C3A" w:rsidP="009413E9">
            <w:pPr>
              <w:pStyle w:val="Normal2"/>
              <w:spacing w:line="360" w:lineRule="auto"/>
              <w:rPr>
                <w:rFonts w:ascii="Century Gothic" w:hAnsi="Century Gothic" w:cs="Arial"/>
                <w:b/>
                <w:color w:val="auto"/>
                <w:szCs w:val="24"/>
              </w:rPr>
            </w:pPr>
          </w:p>
        </w:tc>
        <w:tc>
          <w:tcPr>
            <w:tcW w:w="1923" w:type="dxa"/>
            <w:vAlign w:val="center"/>
          </w:tcPr>
          <w:p w14:paraId="080C6F2D" w14:textId="77777777" w:rsidR="00690C3A" w:rsidRPr="00D779D7" w:rsidRDefault="00690C3A" w:rsidP="009413E9">
            <w:pPr>
              <w:pStyle w:val="Normal2"/>
              <w:spacing w:line="360" w:lineRule="auto"/>
              <w:rPr>
                <w:rFonts w:ascii="Century Gothic" w:hAnsi="Century Gothic" w:cs="Arial"/>
                <w:b/>
                <w:color w:val="auto"/>
                <w:szCs w:val="24"/>
              </w:rPr>
            </w:pPr>
          </w:p>
        </w:tc>
        <w:tc>
          <w:tcPr>
            <w:tcW w:w="1757" w:type="dxa"/>
            <w:vAlign w:val="center"/>
          </w:tcPr>
          <w:p w14:paraId="6011C2A6" w14:textId="77777777" w:rsidR="00690C3A" w:rsidRPr="00D779D7" w:rsidRDefault="00690C3A" w:rsidP="009413E9">
            <w:pPr>
              <w:pStyle w:val="Normal2"/>
              <w:spacing w:line="360" w:lineRule="auto"/>
              <w:rPr>
                <w:rFonts w:ascii="Century Gothic" w:hAnsi="Century Gothic" w:cs="Arial"/>
                <w:b/>
                <w:color w:val="auto"/>
                <w:szCs w:val="24"/>
              </w:rPr>
            </w:pPr>
          </w:p>
        </w:tc>
      </w:tr>
      <w:tr w:rsidR="00D779D7" w:rsidRPr="00D779D7" w14:paraId="0F1E989B" w14:textId="77777777" w:rsidTr="00690C3A">
        <w:trPr>
          <w:jc w:val="center"/>
        </w:trPr>
        <w:tc>
          <w:tcPr>
            <w:tcW w:w="1716" w:type="dxa"/>
            <w:vAlign w:val="center"/>
          </w:tcPr>
          <w:p w14:paraId="5C8ADEB6" w14:textId="11149F22" w:rsidR="00690C3A" w:rsidRPr="00D779D7" w:rsidRDefault="00B65A73" w:rsidP="009413E9">
            <w:pPr>
              <w:pStyle w:val="Normal2"/>
              <w:spacing w:line="360" w:lineRule="auto"/>
              <w:jc w:val="center"/>
              <w:rPr>
                <w:rFonts w:ascii="Century Gothic" w:hAnsi="Century Gothic" w:cs="Arial"/>
                <w:b/>
                <w:color w:val="auto"/>
                <w:szCs w:val="24"/>
              </w:rPr>
            </w:pPr>
            <w:r w:rsidRPr="00D779D7">
              <w:rPr>
                <w:rFonts w:ascii="Century Gothic" w:hAnsi="Century Gothic" w:cs="Arial"/>
                <w:b/>
                <w:noProof/>
                <w:color w:val="auto"/>
                <w:szCs w:val="24"/>
                <w:lang w:val="es-MX" w:eastAsia="es-MX"/>
              </w:rPr>
              <w:drawing>
                <wp:inline distT="0" distB="0" distL="0" distR="0" wp14:anchorId="652F9C3C" wp14:editId="4523CE34">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84172BB" w14:textId="028E0DFD" w:rsidR="00B65A73"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Dip. Carla Yamileth Rivas Martínez</w:t>
            </w:r>
          </w:p>
          <w:p w14:paraId="40AE7E42" w14:textId="61DB4DAB" w:rsidR="00690C3A"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Vocal</w:t>
            </w:r>
          </w:p>
        </w:tc>
        <w:tc>
          <w:tcPr>
            <w:tcW w:w="1549" w:type="dxa"/>
            <w:vAlign w:val="center"/>
          </w:tcPr>
          <w:p w14:paraId="012E8C10" w14:textId="77777777" w:rsidR="00690C3A" w:rsidRPr="00D779D7" w:rsidRDefault="00690C3A" w:rsidP="009413E9">
            <w:pPr>
              <w:pStyle w:val="Normal2"/>
              <w:spacing w:line="360" w:lineRule="auto"/>
              <w:rPr>
                <w:rFonts w:ascii="Century Gothic" w:hAnsi="Century Gothic" w:cs="Arial"/>
                <w:b/>
                <w:color w:val="auto"/>
                <w:szCs w:val="24"/>
              </w:rPr>
            </w:pPr>
          </w:p>
        </w:tc>
        <w:tc>
          <w:tcPr>
            <w:tcW w:w="1923" w:type="dxa"/>
            <w:vAlign w:val="center"/>
          </w:tcPr>
          <w:p w14:paraId="71BFEC5E" w14:textId="77777777" w:rsidR="00690C3A" w:rsidRPr="00D779D7" w:rsidRDefault="00690C3A" w:rsidP="009413E9">
            <w:pPr>
              <w:pStyle w:val="Normal2"/>
              <w:spacing w:line="360" w:lineRule="auto"/>
              <w:rPr>
                <w:rFonts w:ascii="Century Gothic" w:hAnsi="Century Gothic" w:cs="Arial"/>
                <w:b/>
                <w:color w:val="auto"/>
                <w:szCs w:val="24"/>
              </w:rPr>
            </w:pPr>
          </w:p>
        </w:tc>
        <w:tc>
          <w:tcPr>
            <w:tcW w:w="1757" w:type="dxa"/>
            <w:vAlign w:val="center"/>
          </w:tcPr>
          <w:p w14:paraId="6ADBD8F1" w14:textId="77777777" w:rsidR="00690C3A" w:rsidRPr="00D779D7" w:rsidRDefault="00690C3A" w:rsidP="009413E9">
            <w:pPr>
              <w:pStyle w:val="Normal2"/>
              <w:spacing w:line="360" w:lineRule="auto"/>
              <w:rPr>
                <w:rFonts w:ascii="Century Gothic" w:hAnsi="Century Gothic" w:cs="Arial"/>
                <w:b/>
                <w:color w:val="auto"/>
                <w:szCs w:val="24"/>
              </w:rPr>
            </w:pPr>
          </w:p>
        </w:tc>
      </w:tr>
      <w:tr w:rsidR="00D779D7" w:rsidRPr="00D779D7" w14:paraId="4D21241F" w14:textId="77777777" w:rsidTr="00690C3A">
        <w:trPr>
          <w:jc w:val="center"/>
        </w:trPr>
        <w:tc>
          <w:tcPr>
            <w:tcW w:w="1716" w:type="dxa"/>
            <w:vAlign w:val="center"/>
          </w:tcPr>
          <w:p w14:paraId="23D119F3" w14:textId="24D7B226" w:rsidR="00690C3A" w:rsidRPr="00D779D7" w:rsidRDefault="00B65A73" w:rsidP="009413E9">
            <w:pPr>
              <w:pStyle w:val="Normal2"/>
              <w:spacing w:line="360" w:lineRule="auto"/>
              <w:jc w:val="center"/>
              <w:rPr>
                <w:rFonts w:ascii="Century Gothic" w:hAnsi="Century Gothic" w:cs="Arial"/>
                <w:b/>
                <w:color w:val="auto"/>
                <w:szCs w:val="24"/>
              </w:rPr>
            </w:pPr>
            <w:r w:rsidRPr="00D779D7">
              <w:rPr>
                <w:rFonts w:ascii="Century Gothic" w:hAnsi="Century Gothic" w:cs="Arial"/>
                <w:b/>
                <w:noProof/>
                <w:color w:val="auto"/>
                <w:szCs w:val="24"/>
                <w:lang w:val="es-MX" w:eastAsia="es-MX"/>
              </w:rPr>
              <w:drawing>
                <wp:inline distT="0" distB="0" distL="0" distR="0" wp14:anchorId="62D64D2D" wp14:editId="2005CA7D">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39F65CD4" w14:textId="0AD4A157" w:rsidR="00B65A73"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Dip. Joceline Vega Vargas</w:t>
            </w:r>
          </w:p>
          <w:p w14:paraId="6C7241F7" w14:textId="3B54029D" w:rsidR="00690C3A"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Vocal</w:t>
            </w:r>
          </w:p>
        </w:tc>
        <w:tc>
          <w:tcPr>
            <w:tcW w:w="1549" w:type="dxa"/>
            <w:vAlign w:val="center"/>
          </w:tcPr>
          <w:p w14:paraId="7659807C" w14:textId="77777777" w:rsidR="00690C3A" w:rsidRPr="00D779D7" w:rsidRDefault="00690C3A" w:rsidP="009413E9">
            <w:pPr>
              <w:pStyle w:val="Normal2"/>
              <w:spacing w:line="360" w:lineRule="auto"/>
              <w:rPr>
                <w:rFonts w:ascii="Century Gothic" w:hAnsi="Century Gothic" w:cs="Arial"/>
                <w:b/>
                <w:color w:val="auto"/>
                <w:szCs w:val="24"/>
              </w:rPr>
            </w:pPr>
          </w:p>
        </w:tc>
        <w:tc>
          <w:tcPr>
            <w:tcW w:w="1923" w:type="dxa"/>
            <w:vAlign w:val="center"/>
          </w:tcPr>
          <w:p w14:paraId="62A31AA4" w14:textId="77777777" w:rsidR="00690C3A" w:rsidRPr="00D779D7" w:rsidRDefault="00690C3A" w:rsidP="009413E9">
            <w:pPr>
              <w:pStyle w:val="Normal2"/>
              <w:spacing w:line="360" w:lineRule="auto"/>
              <w:rPr>
                <w:rFonts w:ascii="Century Gothic" w:hAnsi="Century Gothic" w:cs="Arial"/>
                <w:b/>
                <w:color w:val="auto"/>
                <w:szCs w:val="24"/>
              </w:rPr>
            </w:pPr>
          </w:p>
        </w:tc>
        <w:tc>
          <w:tcPr>
            <w:tcW w:w="1757" w:type="dxa"/>
            <w:vAlign w:val="center"/>
          </w:tcPr>
          <w:p w14:paraId="264200B0" w14:textId="77777777" w:rsidR="00690C3A" w:rsidRPr="00D779D7" w:rsidRDefault="00690C3A" w:rsidP="009413E9">
            <w:pPr>
              <w:pStyle w:val="Normal2"/>
              <w:spacing w:line="360" w:lineRule="auto"/>
              <w:rPr>
                <w:rFonts w:ascii="Century Gothic" w:hAnsi="Century Gothic" w:cs="Arial"/>
                <w:b/>
                <w:color w:val="auto"/>
                <w:szCs w:val="24"/>
              </w:rPr>
            </w:pPr>
          </w:p>
        </w:tc>
      </w:tr>
      <w:tr w:rsidR="00D779D7" w:rsidRPr="00D779D7" w14:paraId="77986D27" w14:textId="77777777" w:rsidTr="00690C3A">
        <w:trPr>
          <w:jc w:val="center"/>
        </w:trPr>
        <w:tc>
          <w:tcPr>
            <w:tcW w:w="1716" w:type="dxa"/>
            <w:vAlign w:val="center"/>
          </w:tcPr>
          <w:p w14:paraId="0B739E58" w14:textId="7F1E14E0" w:rsidR="00690C3A" w:rsidRPr="00D779D7" w:rsidRDefault="00B65A73" w:rsidP="009413E9">
            <w:pPr>
              <w:pStyle w:val="Normal2"/>
              <w:spacing w:line="360" w:lineRule="auto"/>
              <w:jc w:val="center"/>
              <w:rPr>
                <w:rFonts w:ascii="Century Gothic" w:hAnsi="Century Gothic" w:cs="Arial"/>
                <w:b/>
                <w:noProof/>
                <w:color w:val="auto"/>
                <w:szCs w:val="24"/>
                <w:lang w:val="es-MX" w:eastAsia="es-MX"/>
              </w:rPr>
            </w:pPr>
            <w:r w:rsidRPr="00D779D7">
              <w:rPr>
                <w:rFonts w:ascii="Century Gothic" w:hAnsi="Century Gothic" w:cs="Arial"/>
                <w:b/>
                <w:noProof/>
                <w:color w:val="auto"/>
                <w:szCs w:val="24"/>
                <w:lang w:val="es-MX" w:eastAsia="es-MX"/>
              </w:rPr>
              <w:drawing>
                <wp:inline distT="0" distB="0" distL="0" distR="0" wp14:anchorId="2AB9C69F" wp14:editId="20FCEC5B">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42CB677F" w14:textId="5A582AE7" w:rsidR="00B65A73"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Dip. América Victoria Aguilar Gil</w:t>
            </w:r>
          </w:p>
          <w:p w14:paraId="06D549E4" w14:textId="104E5273" w:rsidR="00690C3A"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Vocal</w:t>
            </w:r>
          </w:p>
        </w:tc>
        <w:tc>
          <w:tcPr>
            <w:tcW w:w="1549" w:type="dxa"/>
            <w:vAlign w:val="center"/>
          </w:tcPr>
          <w:p w14:paraId="3F806999" w14:textId="77777777" w:rsidR="00690C3A" w:rsidRPr="00D779D7" w:rsidRDefault="00690C3A" w:rsidP="009413E9">
            <w:pPr>
              <w:pStyle w:val="Normal2"/>
              <w:spacing w:line="360" w:lineRule="auto"/>
              <w:rPr>
                <w:rFonts w:ascii="Century Gothic" w:hAnsi="Century Gothic" w:cs="Arial"/>
                <w:b/>
                <w:color w:val="auto"/>
                <w:szCs w:val="24"/>
              </w:rPr>
            </w:pPr>
          </w:p>
        </w:tc>
        <w:tc>
          <w:tcPr>
            <w:tcW w:w="1923" w:type="dxa"/>
            <w:vAlign w:val="center"/>
          </w:tcPr>
          <w:p w14:paraId="3C5FEE25" w14:textId="77777777" w:rsidR="00690C3A" w:rsidRPr="00D779D7" w:rsidRDefault="00690C3A" w:rsidP="009413E9">
            <w:pPr>
              <w:pStyle w:val="Normal2"/>
              <w:spacing w:line="360" w:lineRule="auto"/>
              <w:rPr>
                <w:rFonts w:ascii="Century Gothic" w:hAnsi="Century Gothic" w:cs="Arial"/>
                <w:b/>
                <w:color w:val="auto"/>
                <w:szCs w:val="24"/>
              </w:rPr>
            </w:pPr>
          </w:p>
        </w:tc>
        <w:tc>
          <w:tcPr>
            <w:tcW w:w="1757" w:type="dxa"/>
            <w:vAlign w:val="center"/>
          </w:tcPr>
          <w:p w14:paraId="473FD9EE" w14:textId="77777777" w:rsidR="00690C3A" w:rsidRPr="00D779D7" w:rsidRDefault="00690C3A" w:rsidP="009413E9">
            <w:pPr>
              <w:pStyle w:val="Normal2"/>
              <w:spacing w:line="360" w:lineRule="auto"/>
              <w:rPr>
                <w:rFonts w:ascii="Century Gothic" w:hAnsi="Century Gothic" w:cs="Arial"/>
                <w:b/>
                <w:color w:val="auto"/>
                <w:szCs w:val="24"/>
              </w:rPr>
            </w:pPr>
          </w:p>
        </w:tc>
      </w:tr>
      <w:tr w:rsidR="00D779D7" w:rsidRPr="00D779D7" w14:paraId="2AB727A9" w14:textId="77777777" w:rsidTr="00690C3A">
        <w:trPr>
          <w:jc w:val="center"/>
        </w:trPr>
        <w:tc>
          <w:tcPr>
            <w:tcW w:w="1716" w:type="dxa"/>
            <w:vAlign w:val="center"/>
          </w:tcPr>
          <w:p w14:paraId="2DA06E60" w14:textId="3EBBAD91" w:rsidR="00690C3A" w:rsidRPr="00D779D7" w:rsidRDefault="00B65A73" w:rsidP="009413E9">
            <w:pPr>
              <w:pStyle w:val="Normal2"/>
              <w:spacing w:line="360" w:lineRule="auto"/>
              <w:jc w:val="center"/>
              <w:rPr>
                <w:rFonts w:ascii="Century Gothic" w:hAnsi="Century Gothic" w:cs="Arial"/>
                <w:b/>
                <w:noProof/>
                <w:color w:val="auto"/>
                <w:szCs w:val="24"/>
                <w:lang w:val="es-MX" w:eastAsia="es-MX"/>
              </w:rPr>
            </w:pPr>
            <w:r w:rsidRPr="00D779D7">
              <w:rPr>
                <w:rFonts w:ascii="Century Gothic" w:hAnsi="Century Gothic" w:cs="Arial"/>
                <w:b/>
                <w:noProof/>
                <w:color w:val="auto"/>
                <w:szCs w:val="24"/>
                <w:lang w:val="es-MX" w:eastAsia="es-MX"/>
              </w:rPr>
              <w:lastRenderedPageBreak/>
              <w:drawing>
                <wp:inline distT="0" distB="0" distL="0" distR="0" wp14:anchorId="4A244C03" wp14:editId="4CFE4001">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240E3A7F" w14:textId="7487B539" w:rsidR="00B65A73"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Dip. Brenda Francisca Ríos Prieto</w:t>
            </w:r>
          </w:p>
          <w:p w14:paraId="526407B5" w14:textId="50E6D1CF" w:rsidR="00690C3A"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Vocal</w:t>
            </w:r>
          </w:p>
        </w:tc>
        <w:tc>
          <w:tcPr>
            <w:tcW w:w="1549" w:type="dxa"/>
            <w:vAlign w:val="center"/>
          </w:tcPr>
          <w:p w14:paraId="62888C62" w14:textId="77777777" w:rsidR="00690C3A" w:rsidRPr="00D779D7" w:rsidRDefault="00690C3A" w:rsidP="009413E9">
            <w:pPr>
              <w:pStyle w:val="Normal2"/>
              <w:spacing w:line="360" w:lineRule="auto"/>
              <w:rPr>
                <w:rFonts w:ascii="Century Gothic" w:hAnsi="Century Gothic" w:cs="Arial"/>
                <w:b/>
                <w:color w:val="auto"/>
                <w:szCs w:val="24"/>
              </w:rPr>
            </w:pPr>
          </w:p>
        </w:tc>
        <w:tc>
          <w:tcPr>
            <w:tcW w:w="1923" w:type="dxa"/>
            <w:vAlign w:val="center"/>
          </w:tcPr>
          <w:p w14:paraId="2B7E7F71" w14:textId="77777777" w:rsidR="00690C3A" w:rsidRPr="00D779D7" w:rsidRDefault="00690C3A" w:rsidP="009413E9">
            <w:pPr>
              <w:pStyle w:val="Normal2"/>
              <w:spacing w:line="360" w:lineRule="auto"/>
              <w:rPr>
                <w:rFonts w:ascii="Century Gothic" w:hAnsi="Century Gothic" w:cs="Arial"/>
                <w:b/>
                <w:color w:val="auto"/>
                <w:szCs w:val="24"/>
              </w:rPr>
            </w:pPr>
          </w:p>
        </w:tc>
        <w:tc>
          <w:tcPr>
            <w:tcW w:w="1757" w:type="dxa"/>
            <w:vAlign w:val="center"/>
          </w:tcPr>
          <w:p w14:paraId="2EEBE4D9" w14:textId="77777777" w:rsidR="00690C3A" w:rsidRPr="00D779D7" w:rsidRDefault="00690C3A" w:rsidP="009413E9">
            <w:pPr>
              <w:pStyle w:val="Normal2"/>
              <w:spacing w:line="360" w:lineRule="auto"/>
              <w:rPr>
                <w:rFonts w:ascii="Century Gothic" w:hAnsi="Century Gothic" w:cs="Arial"/>
                <w:b/>
                <w:color w:val="auto"/>
                <w:szCs w:val="24"/>
              </w:rPr>
            </w:pPr>
          </w:p>
        </w:tc>
      </w:tr>
      <w:tr w:rsidR="00D779D7" w:rsidRPr="00D779D7" w14:paraId="2EE66E19" w14:textId="77777777" w:rsidTr="00690C3A">
        <w:trPr>
          <w:jc w:val="center"/>
        </w:trPr>
        <w:tc>
          <w:tcPr>
            <w:tcW w:w="1716" w:type="dxa"/>
            <w:vAlign w:val="center"/>
          </w:tcPr>
          <w:p w14:paraId="4F79352B" w14:textId="7AFC9F08" w:rsidR="00690C3A" w:rsidRPr="00D779D7" w:rsidRDefault="00B65A73" w:rsidP="009413E9">
            <w:pPr>
              <w:pStyle w:val="Normal2"/>
              <w:spacing w:line="360" w:lineRule="auto"/>
              <w:jc w:val="center"/>
              <w:rPr>
                <w:rFonts w:ascii="Century Gothic" w:hAnsi="Century Gothic" w:cs="Arial"/>
                <w:b/>
                <w:noProof/>
                <w:color w:val="auto"/>
                <w:szCs w:val="24"/>
                <w:lang w:val="es-MX" w:eastAsia="es-MX"/>
              </w:rPr>
            </w:pPr>
            <w:r w:rsidRPr="00D779D7">
              <w:rPr>
                <w:rFonts w:ascii="Century Gothic" w:hAnsi="Century Gothic" w:cs="Arial"/>
                <w:b/>
                <w:noProof/>
                <w:color w:val="auto"/>
                <w:szCs w:val="24"/>
                <w:lang w:val="es-MX" w:eastAsia="es-MX"/>
              </w:rPr>
              <w:drawing>
                <wp:inline distT="0" distB="0" distL="0" distR="0" wp14:anchorId="4ECBD740" wp14:editId="3376E545">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1E6367A" w14:textId="68DC0254" w:rsidR="00B65A73"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Dip. María Antonieta Pérez Reyes</w:t>
            </w:r>
          </w:p>
          <w:p w14:paraId="3A498B27" w14:textId="37C4C63B" w:rsidR="00690C3A"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Vocal</w:t>
            </w:r>
          </w:p>
        </w:tc>
        <w:tc>
          <w:tcPr>
            <w:tcW w:w="1549" w:type="dxa"/>
            <w:vAlign w:val="center"/>
          </w:tcPr>
          <w:p w14:paraId="326C35F4" w14:textId="77777777" w:rsidR="00690C3A" w:rsidRPr="00D779D7" w:rsidRDefault="00690C3A" w:rsidP="009413E9">
            <w:pPr>
              <w:pStyle w:val="Normal2"/>
              <w:spacing w:line="360" w:lineRule="auto"/>
              <w:rPr>
                <w:rFonts w:ascii="Century Gothic" w:hAnsi="Century Gothic" w:cs="Arial"/>
                <w:b/>
                <w:color w:val="auto"/>
                <w:szCs w:val="24"/>
              </w:rPr>
            </w:pPr>
          </w:p>
        </w:tc>
        <w:tc>
          <w:tcPr>
            <w:tcW w:w="1923" w:type="dxa"/>
            <w:vAlign w:val="center"/>
          </w:tcPr>
          <w:p w14:paraId="7C5EA2DC" w14:textId="77777777" w:rsidR="00690C3A" w:rsidRPr="00D779D7" w:rsidRDefault="00690C3A" w:rsidP="009413E9">
            <w:pPr>
              <w:pStyle w:val="Normal2"/>
              <w:spacing w:line="360" w:lineRule="auto"/>
              <w:rPr>
                <w:rFonts w:ascii="Century Gothic" w:hAnsi="Century Gothic" w:cs="Arial"/>
                <w:b/>
                <w:color w:val="auto"/>
                <w:szCs w:val="24"/>
              </w:rPr>
            </w:pPr>
          </w:p>
        </w:tc>
        <w:tc>
          <w:tcPr>
            <w:tcW w:w="1757" w:type="dxa"/>
            <w:vAlign w:val="center"/>
          </w:tcPr>
          <w:p w14:paraId="559ACE3A" w14:textId="77777777" w:rsidR="00690C3A" w:rsidRPr="00D779D7" w:rsidRDefault="00690C3A" w:rsidP="009413E9">
            <w:pPr>
              <w:pStyle w:val="Normal2"/>
              <w:spacing w:line="360" w:lineRule="auto"/>
              <w:rPr>
                <w:rFonts w:ascii="Century Gothic" w:hAnsi="Century Gothic" w:cs="Arial"/>
                <w:b/>
                <w:color w:val="auto"/>
                <w:szCs w:val="24"/>
              </w:rPr>
            </w:pPr>
          </w:p>
        </w:tc>
      </w:tr>
      <w:tr w:rsidR="00D779D7" w:rsidRPr="00D779D7" w14:paraId="49950A6B" w14:textId="77777777" w:rsidTr="00690C3A">
        <w:trPr>
          <w:jc w:val="center"/>
        </w:trPr>
        <w:tc>
          <w:tcPr>
            <w:tcW w:w="1716" w:type="dxa"/>
            <w:vAlign w:val="center"/>
          </w:tcPr>
          <w:p w14:paraId="54794FD5" w14:textId="4FE5663A" w:rsidR="00B65A73" w:rsidRPr="00D779D7" w:rsidRDefault="00B65A73" w:rsidP="009413E9">
            <w:pPr>
              <w:pStyle w:val="Normal2"/>
              <w:spacing w:line="360" w:lineRule="auto"/>
              <w:jc w:val="center"/>
              <w:rPr>
                <w:rFonts w:ascii="Century Gothic" w:hAnsi="Century Gothic" w:cs="Arial"/>
                <w:b/>
                <w:noProof/>
                <w:color w:val="auto"/>
                <w:szCs w:val="24"/>
                <w:lang w:val="es-MX" w:eastAsia="es-MX"/>
              </w:rPr>
            </w:pPr>
            <w:r w:rsidRPr="00D779D7">
              <w:rPr>
                <w:rFonts w:ascii="Century Gothic" w:hAnsi="Century Gothic"/>
                <w:noProof/>
                <w:color w:val="auto"/>
                <w:szCs w:val="24"/>
                <w:lang w:val="es-MX" w:eastAsia="es-MX"/>
              </w:rPr>
              <w:drawing>
                <wp:inline distT="0" distB="0" distL="0" distR="0" wp14:anchorId="281E250B" wp14:editId="6ED40404">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5F5190F4" w14:textId="07782627" w:rsidR="00B65A73"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Dip. Francisco Adrián Sánchez Villegas</w:t>
            </w:r>
          </w:p>
          <w:p w14:paraId="4CF88C60" w14:textId="5732D65A" w:rsidR="00B65A73"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Vocal</w:t>
            </w:r>
          </w:p>
        </w:tc>
        <w:tc>
          <w:tcPr>
            <w:tcW w:w="1549" w:type="dxa"/>
            <w:vAlign w:val="center"/>
          </w:tcPr>
          <w:p w14:paraId="762E0B39" w14:textId="77777777" w:rsidR="00B65A73" w:rsidRPr="00D779D7" w:rsidRDefault="00B65A73" w:rsidP="009413E9">
            <w:pPr>
              <w:pStyle w:val="Normal2"/>
              <w:spacing w:line="360" w:lineRule="auto"/>
              <w:rPr>
                <w:rFonts w:ascii="Century Gothic" w:hAnsi="Century Gothic" w:cs="Arial"/>
                <w:b/>
                <w:color w:val="auto"/>
                <w:szCs w:val="24"/>
              </w:rPr>
            </w:pPr>
          </w:p>
        </w:tc>
        <w:tc>
          <w:tcPr>
            <w:tcW w:w="1923" w:type="dxa"/>
            <w:vAlign w:val="center"/>
          </w:tcPr>
          <w:p w14:paraId="5F718D6E" w14:textId="77777777" w:rsidR="00B65A73" w:rsidRPr="00D779D7" w:rsidRDefault="00B65A73" w:rsidP="009413E9">
            <w:pPr>
              <w:pStyle w:val="Normal2"/>
              <w:spacing w:line="360" w:lineRule="auto"/>
              <w:rPr>
                <w:rFonts w:ascii="Century Gothic" w:hAnsi="Century Gothic" w:cs="Arial"/>
                <w:b/>
                <w:color w:val="auto"/>
                <w:szCs w:val="24"/>
              </w:rPr>
            </w:pPr>
          </w:p>
        </w:tc>
        <w:tc>
          <w:tcPr>
            <w:tcW w:w="1757" w:type="dxa"/>
            <w:vAlign w:val="center"/>
          </w:tcPr>
          <w:p w14:paraId="224B9B64" w14:textId="77777777" w:rsidR="00B65A73" w:rsidRPr="00D779D7" w:rsidRDefault="00B65A73" w:rsidP="009413E9">
            <w:pPr>
              <w:pStyle w:val="Normal2"/>
              <w:spacing w:line="360" w:lineRule="auto"/>
              <w:rPr>
                <w:rFonts w:ascii="Century Gothic" w:hAnsi="Century Gothic" w:cs="Arial"/>
                <w:b/>
                <w:color w:val="auto"/>
                <w:szCs w:val="24"/>
              </w:rPr>
            </w:pPr>
          </w:p>
        </w:tc>
      </w:tr>
      <w:tr w:rsidR="0087055A" w:rsidRPr="00D779D7" w14:paraId="17731CE9" w14:textId="77777777" w:rsidTr="00690C3A">
        <w:trPr>
          <w:jc w:val="center"/>
        </w:trPr>
        <w:tc>
          <w:tcPr>
            <w:tcW w:w="1716" w:type="dxa"/>
            <w:vAlign w:val="center"/>
          </w:tcPr>
          <w:p w14:paraId="12F76537" w14:textId="383677C7" w:rsidR="00B65A73" w:rsidRPr="00D779D7" w:rsidRDefault="00B65A73" w:rsidP="009413E9">
            <w:pPr>
              <w:pStyle w:val="Normal2"/>
              <w:spacing w:line="360" w:lineRule="auto"/>
              <w:jc w:val="center"/>
              <w:rPr>
                <w:rFonts w:ascii="Century Gothic" w:hAnsi="Century Gothic"/>
                <w:noProof/>
                <w:color w:val="auto"/>
                <w:szCs w:val="24"/>
                <w:lang w:val="es-MX" w:eastAsia="es-MX"/>
              </w:rPr>
            </w:pPr>
            <w:r w:rsidRPr="00D779D7">
              <w:rPr>
                <w:rFonts w:ascii="Century Gothic" w:hAnsi="Century Gothic"/>
                <w:noProof/>
                <w:color w:val="auto"/>
                <w:szCs w:val="24"/>
                <w:lang w:val="es-MX" w:eastAsia="es-MX"/>
              </w:rPr>
              <w:drawing>
                <wp:inline distT="0" distB="0" distL="0" distR="0" wp14:anchorId="6479E928" wp14:editId="094B9FE7">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0F774F5C" w14:textId="4002187D" w:rsidR="00B65A73"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Dip. Leticia Ortega Máynez</w:t>
            </w:r>
          </w:p>
          <w:p w14:paraId="37F2B44A" w14:textId="6F2C313E" w:rsidR="00B65A73" w:rsidRPr="00D779D7" w:rsidRDefault="00B65A73" w:rsidP="00B65A73">
            <w:pPr>
              <w:pStyle w:val="Normal2"/>
              <w:spacing w:line="360" w:lineRule="auto"/>
              <w:jc w:val="center"/>
              <w:rPr>
                <w:rFonts w:ascii="Century Gothic" w:hAnsi="Century Gothic" w:cs="Arial"/>
                <w:b/>
                <w:color w:val="auto"/>
                <w:szCs w:val="24"/>
              </w:rPr>
            </w:pPr>
            <w:r w:rsidRPr="00D779D7">
              <w:rPr>
                <w:rFonts w:ascii="Century Gothic" w:hAnsi="Century Gothic" w:cs="Arial"/>
                <w:b/>
                <w:color w:val="auto"/>
                <w:szCs w:val="24"/>
              </w:rPr>
              <w:t>Vocal</w:t>
            </w:r>
          </w:p>
        </w:tc>
        <w:tc>
          <w:tcPr>
            <w:tcW w:w="1549" w:type="dxa"/>
            <w:vAlign w:val="center"/>
          </w:tcPr>
          <w:p w14:paraId="74FB5565" w14:textId="77777777" w:rsidR="00B65A73" w:rsidRPr="00D779D7" w:rsidRDefault="00B65A73" w:rsidP="009413E9">
            <w:pPr>
              <w:pStyle w:val="Normal2"/>
              <w:spacing w:line="360" w:lineRule="auto"/>
              <w:rPr>
                <w:rFonts w:ascii="Century Gothic" w:hAnsi="Century Gothic" w:cs="Arial"/>
                <w:b/>
                <w:color w:val="auto"/>
                <w:szCs w:val="24"/>
              </w:rPr>
            </w:pPr>
          </w:p>
        </w:tc>
        <w:tc>
          <w:tcPr>
            <w:tcW w:w="1923" w:type="dxa"/>
            <w:vAlign w:val="center"/>
          </w:tcPr>
          <w:p w14:paraId="6907EDB6" w14:textId="77777777" w:rsidR="00B65A73" w:rsidRPr="00D779D7" w:rsidRDefault="00B65A73" w:rsidP="009413E9">
            <w:pPr>
              <w:pStyle w:val="Normal2"/>
              <w:spacing w:line="360" w:lineRule="auto"/>
              <w:rPr>
                <w:rFonts w:ascii="Century Gothic" w:hAnsi="Century Gothic" w:cs="Arial"/>
                <w:b/>
                <w:color w:val="auto"/>
                <w:szCs w:val="24"/>
              </w:rPr>
            </w:pPr>
          </w:p>
        </w:tc>
        <w:tc>
          <w:tcPr>
            <w:tcW w:w="1757" w:type="dxa"/>
            <w:vAlign w:val="center"/>
          </w:tcPr>
          <w:p w14:paraId="70376037" w14:textId="77777777" w:rsidR="00B65A73" w:rsidRPr="00D779D7" w:rsidRDefault="00B65A73" w:rsidP="009413E9">
            <w:pPr>
              <w:pStyle w:val="Normal2"/>
              <w:spacing w:line="360" w:lineRule="auto"/>
              <w:rPr>
                <w:rFonts w:ascii="Century Gothic" w:hAnsi="Century Gothic" w:cs="Arial"/>
                <w:b/>
                <w:color w:val="auto"/>
                <w:szCs w:val="24"/>
              </w:rPr>
            </w:pPr>
          </w:p>
        </w:tc>
      </w:tr>
    </w:tbl>
    <w:p w14:paraId="14D6EF3B" w14:textId="77777777" w:rsidR="0039495B" w:rsidRPr="00D779D7" w:rsidRDefault="0039495B" w:rsidP="004677AB">
      <w:pPr>
        <w:pStyle w:val="Normal1"/>
        <w:widowControl w:val="0"/>
        <w:jc w:val="both"/>
        <w:rPr>
          <w:rFonts w:ascii="Century Gothic" w:eastAsia="Arial" w:hAnsi="Century Gothic" w:cs="Arial"/>
          <w:color w:val="auto"/>
          <w:szCs w:val="24"/>
          <w:highlight w:val="yellow"/>
        </w:rPr>
      </w:pPr>
    </w:p>
    <w:p w14:paraId="2FA20024" w14:textId="77777777" w:rsidR="009C514B" w:rsidRPr="00D779D7" w:rsidRDefault="009C514B" w:rsidP="004677AB">
      <w:pPr>
        <w:spacing w:line="360" w:lineRule="auto"/>
        <w:jc w:val="both"/>
        <w:rPr>
          <w:rFonts w:ascii="Century Gothic" w:hAnsi="Century Gothic" w:cs="Arial"/>
          <w:i/>
        </w:rPr>
      </w:pPr>
    </w:p>
    <w:p w14:paraId="36B3DED3" w14:textId="6DE3CFC5" w:rsidR="004C298F" w:rsidRPr="00D779D7" w:rsidRDefault="005140EA" w:rsidP="004677AB">
      <w:pPr>
        <w:spacing w:line="360" w:lineRule="auto"/>
        <w:jc w:val="both"/>
        <w:rPr>
          <w:rFonts w:ascii="Century Gothic" w:hAnsi="Century Gothic" w:cs="Arial"/>
          <w:sz w:val="16"/>
          <w:szCs w:val="16"/>
        </w:rPr>
      </w:pPr>
      <w:r w:rsidRPr="00D779D7">
        <w:rPr>
          <w:rFonts w:ascii="Century Gothic" w:hAnsi="Century Gothic" w:cs="Arial"/>
          <w:sz w:val="16"/>
          <w:szCs w:val="16"/>
        </w:rPr>
        <w:t>ESTAS FIRMAS CORRESPONDEN AL DICTAMEN CON CARÁCTER DE DECRETO, POR MEDIO DEL CUAL SE APRUEBA LA LEY DE INGRESOS DEL ESTADO DE CHIHUAHUA, PARA EL EJERCICIO FISCAL 202</w:t>
      </w:r>
      <w:r w:rsidR="00A25372">
        <w:rPr>
          <w:rFonts w:ascii="Century Gothic" w:hAnsi="Century Gothic" w:cs="Arial"/>
          <w:sz w:val="16"/>
          <w:szCs w:val="16"/>
        </w:rPr>
        <w:t>6</w:t>
      </w:r>
      <w:r w:rsidRPr="00D779D7">
        <w:rPr>
          <w:rFonts w:ascii="Century Gothic" w:hAnsi="Century Gothic" w:cs="Arial"/>
          <w:sz w:val="16"/>
          <w:szCs w:val="16"/>
        </w:rPr>
        <w:t>.</w:t>
      </w:r>
    </w:p>
    <w:p w14:paraId="5651A0DD" w14:textId="14951282" w:rsidR="005140EA" w:rsidRPr="00D779D7" w:rsidRDefault="005140EA" w:rsidP="005140EA">
      <w:pPr>
        <w:rPr>
          <w:rFonts w:ascii="Century Gothic" w:hAnsi="Century Gothic" w:cs="Arial"/>
          <w:sz w:val="16"/>
          <w:szCs w:val="16"/>
        </w:rPr>
      </w:pPr>
    </w:p>
    <w:p w14:paraId="35F3BEFF" w14:textId="62F31833" w:rsidR="005140EA" w:rsidRPr="00D779D7" w:rsidRDefault="005140EA" w:rsidP="005140EA">
      <w:pPr>
        <w:rPr>
          <w:rFonts w:ascii="Century Gothic" w:hAnsi="Century Gothic" w:cs="Arial"/>
          <w:sz w:val="16"/>
          <w:szCs w:val="16"/>
        </w:rPr>
      </w:pPr>
    </w:p>
    <w:p w14:paraId="22F43505" w14:textId="0DA2C827" w:rsidR="005140EA" w:rsidRPr="00D779D7" w:rsidRDefault="005140EA" w:rsidP="005140EA">
      <w:pPr>
        <w:rPr>
          <w:rFonts w:ascii="Century Gothic" w:hAnsi="Century Gothic" w:cs="Arial"/>
          <w:sz w:val="16"/>
          <w:szCs w:val="16"/>
        </w:rPr>
      </w:pPr>
    </w:p>
    <w:p w14:paraId="38E530A6" w14:textId="4B8817C9" w:rsidR="005140EA" w:rsidRPr="00D779D7" w:rsidRDefault="005140EA" w:rsidP="005140EA">
      <w:pPr>
        <w:rPr>
          <w:rFonts w:ascii="Century Gothic" w:hAnsi="Century Gothic" w:cs="Arial"/>
          <w:sz w:val="16"/>
          <w:szCs w:val="16"/>
        </w:rPr>
      </w:pPr>
    </w:p>
    <w:p w14:paraId="7C76FCBD" w14:textId="77777777" w:rsidR="00D40096" w:rsidRPr="00D779D7" w:rsidRDefault="00D40096" w:rsidP="005140EA">
      <w:pPr>
        <w:tabs>
          <w:tab w:val="left" w:pos="5895"/>
        </w:tabs>
        <w:rPr>
          <w:rFonts w:ascii="Century Gothic" w:hAnsi="Century Gothic" w:cs="Arial"/>
          <w:sz w:val="16"/>
          <w:szCs w:val="16"/>
        </w:rPr>
      </w:pPr>
    </w:p>
    <w:p w14:paraId="2DB859EE" w14:textId="77777777" w:rsidR="00D40096" w:rsidRPr="00D779D7" w:rsidRDefault="00D40096" w:rsidP="005140EA">
      <w:pPr>
        <w:tabs>
          <w:tab w:val="left" w:pos="5895"/>
        </w:tabs>
        <w:rPr>
          <w:rFonts w:ascii="Century Gothic" w:hAnsi="Century Gothic" w:cs="Arial"/>
          <w:sz w:val="16"/>
          <w:szCs w:val="16"/>
        </w:rPr>
      </w:pPr>
    </w:p>
    <w:p w14:paraId="16642968" w14:textId="77777777" w:rsidR="00D40096" w:rsidRPr="00D779D7" w:rsidRDefault="00D40096" w:rsidP="005140EA">
      <w:pPr>
        <w:tabs>
          <w:tab w:val="left" w:pos="5895"/>
        </w:tabs>
        <w:rPr>
          <w:rFonts w:ascii="Century Gothic" w:hAnsi="Century Gothic" w:cs="Arial"/>
          <w:sz w:val="16"/>
          <w:szCs w:val="16"/>
        </w:rPr>
      </w:pPr>
    </w:p>
    <w:p w14:paraId="44F42D76" w14:textId="77777777" w:rsidR="00D40096" w:rsidRPr="00D779D7" w:rsidRDefault="00D40096" w:rsidP="005140EA">
      <w:pPr>
        <w:tabs>
          <w:tab w:val="left" w:pos="5895"/>
        </w:tabs>
        <w:rPr>
          <w:rFonts w:ascii="Century Gothic" w:hAnsi="Century Gothic" w:cs="Arial"/>
          <w:sz w:val="16"/>
          <w:szCs w:val="16"/>
        </w:rPr>
      </w:pPr>
    </w:p>
    <w:p w14:paraId="7674500C" w14:textId="77777777" w:rsidR="00D40096" w:rsidRPr="00D779D7" w:rsidRDefault="00D40096" w:rsidP="005140EA">
      <w:pPr>
        <w:tabs>
          <w:tab w:val="left" w:pos="5895"/>
        </w:tabs>
        <w:rPr>
          <w:rFonts w:ascii="Century Gothic" w:hAnsi="Century Gothic" w:cs="Arial"/>
          <w:sz w:val="16"/>
          <w:szCs w:val="16"/>
        </w:rPr>
      </w:pPr>
    </w:p>
    <w:p w14:paraId="31B4977E" w14:textId="77777777" w:rsidR="00D40096" w:rsidRPr="00D779D7" w:rsidRDefault="00D40096" w:rsidP="005140EA">
      <w:pPr>
        <w:tabs>
          <w:tab w:val="left" w:pos="5895"/>
        </w:tabs>
        <w:rPr>
          <w:rFonts w:ascii="Century Gothic" w:hAnsi="Century Gothic" w:cs="Arial"/>
          <w:sz w:val="16"/>
          <w:szCs w:val="16"/>
        </w:rPr>
      </w:pPr>
    </w:p>
    <w:p w14:paraId="2CDE4BCA" w14:textId="77777777" w:rsidR="00D40096" w:rsidRPr="00D779D7" w:rsidRDefault="00D40096" w:rsidP="005140EA">
      <w:pPr>
        <w:tabs>
          <w:tab w:val="left" w:pos="5895"/>
        </w:tabs>
        <w:rPr>
          <w:rFonts w:ascii="Century Gothic" w:hAnsi="Century Gothic" w:cs="Arial"/>
          <w:sz w:val="16"/>
          <w:szCs w:val="16"/>
        </w:rPr>
      </w:pPr>
    </w:p>
    <w:p w14:paraId="2A61A37D" w14:textId="77777777" w:rsidR="00D40096" w:rsidRPr="00D779D7" w:rsidRDefault="00D40096" w:rsidP="005140EA">
      <w:pPr>
        <w:tabs>
          <w:tab w:val="left" w:pos="5895"/>
        </w:tabs>
        <w:rPr>
          <w:rFonts w:ascii="Century Gothic" w:hAnsi="Century Gothic" w:cs="Arial"/>
          <w:sz w:val="16"/>
          <w:szCs w:val="16"/>
        </w:rPr>
      </w:pPr>
    </w:p>
    <w:p w14:paraId="1BBC66CF" w14:textId="77777777" w:rsidR="00D40096" w:rsidRPr="00D779D7" w:rsidRDefault="00D40096" w:rsidP="005140EA">
      <w:pPr>
        <w:tabs>
          <w:tab w:val="left" w:pos="5895"/>
        </w:tabs>
        <w:rPr>
          <w:rFonts w:ascii="Century Gothic" w:hAnsi="Century Gothic" w:cs="Arial"/>
          <w:sz w:val="16"/>
          <w:szCs w:val="16"/>
        </w:rPr>
      </w:pPr>
    </w:p>
    <w:p w14:paraId="705623B9" w14:textId="77777777" w:rsidR="00D40096" w:rsidRDefault="00D40096" w:rsidP="005140EA">
      <w:pPr>
        <w:tabs>
          <w:tab w:val="left" w:pos="5895"/>
        </w:tabs>
        <w:rPr>
          <w:rFonts w:ascii="Century Gothic" w:hAnsi="Century Gothic" w:cs="Arial"/>
          <w:sz w:val="16"/>
          <w:szCs w:val="16"/>
        </w:rPr>
      </w:pPr>
    </w:p>
    <w:p w14:paraId="407B5420" w14:textId="77777777" w:rsidR="002E5D3C" w:rsidRDefault="002E5D3C" w:rsidP="005140EA">
      <w:pPr>
        <w:tabs>
          <w:tab w:val="left" w:pos="5895"/>
        </w:tabs>
        <w:rPr>
          <w:rFonts w:ascii="Century Gothic" w:hAnsi="Century Gothic" w:cs="Arial"/>
          <w:sz w:val="16"/>
          <w:szCs w:val="16"/>
        </w:rPr>
      </w:pPr>
    </w:p>
    <w:p w14:paraId="56572411" w14:textId="77777777" w:rsidR="002E5D3C" w:rsidRDefault="002E5D3C" w:rsidP="005140EA">
      <w:pPr>
        <w:tabs>
          <w:tab w:val="left" w:pos="5895"/>
        </w:tabs>
        <w:rPr>
          <w:rFonts w:ascii="Century Gothic" w:hAnsi="Century Gothic" w:cs="Arial"/>
          <w:sz w:val="16"/>
          <w:szCs w:val="16"/>
        </w:rPr>
      </w:pPr>
    </w:p>
    <w:p w14:paraId="680F9536" w14:textId="77777777" w:rsidR="002E5D3C" w:rsidRDefault="002E5D3C" w:rsidP="005140EA">
      <w:pPr>
        <w:tabs>
          <w:tab w:val="left" w:pos="5895"/>
        </w:tabs>
        <w:rPr>
          <w:rFonts w:ascii="Century Gothic" w:hAnsi="Century Gothic" w:cs="Arial"/>
          <w:sz w:val="16"/>
          <w:szCs w:val="16"/>
        </w:rPr>
      </w:pPr>
    </w:p>
    <w:p w14:paraId="38DC2E2E" w14:textId="77777777" w:rsidR="002E5D3C" w:rsidRDefault="002E5D3C" w:rsidP="005140EA">
      <w:pPr>
        <w:tabs>
          <w:tab w:val="left" w:pos="5895"/>
        </w:tabs>
        <w:rPr>
          <w:rFonts w:ascii="Century Gothic" w:hAnsi="Century Gothic" w:cs="Arial"/>
          <w:sz w:val="16"/>
          <w:szCs w:val="16"/>
        </w:rPr>
      </w:pPr>
    </w:p>
    <w:p w14:paraId="71E47453" w14:textId="77777777" w:rsidR="002E5D3C" w:rsidRDefault="002E5D3C" w:rsidP="005140EA">
      <w:pPr>
        <w:tabs>
          <w:tab w:val="left" w:pos="5895"/>
        </w:tabs>
        <w:rPr>
          <w:rFonts w:ascii="Century Gothic" w:hAnsi="Century Gothic" w:cs="Arial"/>
          <w:sz w:val="16"/>
          <w:szCs w:val="16"/>
        </w:rPr>
      </w:pPr>
    </w:p>
    <w:p w14:paraId="644F7748" w14:textId="77777777" w:rsidR="002E5D3C" w:rsidRDefault="002E5D3C" w:rsidP="005140EA">
      <w:pPr>
        <w:tabs>
          <w:tab w:val="left" w:pos="5895"/>
        </w:tabs>
        <w:rPr>
          <w:rFonts w:ascii="Century Gothic" w:hAnsi="Century Gothic" w:cs="Arial"/>
          <w:sz w:val="16"/>
          <w:szCs w:val="16"/>
        </w:rPr>
      </w:pPr>
    </w:p>
    <w:p w14:paraId="579FEAFC" w14:textId="77777777" w:rsidR="002E5D3C" w:rsidRDefault="002E5D3C" w:rsidP="005140EA">
      <w:pPr>
        <w:tabs>
          <w:tab w:val="left" w:pos="5895"/>
        </w:tabs>
        <w:rPr>
          <w:rFonts w:ascii="Century Gothic" w:hAnsi="Century Gothic" w:cs="Arial"/>
          <w:sz w:val="16"/>
          <w:szCs w:val="16"/>
        </w:rPr>
      </w:pPr>
    </w:p>
    <w:p w14:paraId="2D06999E" w14:textId="77777777" w:rsidR="002E5D3C" w:rsidRDefault="002E5D3C" w:rsidP="005140EA">
      <w:pPr>
        <w:tabs>
          <w:tab w:val="left" w:pos="5895"/>
        </w:tabs>
        <w:rPr>
          <w:rFonts w:ascii="Century Gothic" w:hAnsi="Century Gothic" w:cs="Arial"/>
          <w:sz w:val="16"/>
          <w:szCs w:val="16"/>
        </w:rPr>
      </w:pPr>
    </w:p>
    <w:p w14:paraId="71401498" w14:textId="77777777" w:rsidR="002E5D3C" w:rsidRDefault="002E5D3C" w:rsidP="005140EA">
      <w:pPr>
        <w:tabs>
          <w:tab w:val="left" w:pos="5895"/>
        </w:tabs>
        <w:rPr>
          <w:rFonts w:ascii="Century Gothic" w:hAnsi="Century Gothic" w:cs="Arial"/>
          <w:sz w:val="16"/>
          <w:szCs w:val="16"/>
        </w:rPr>
      </w:pPr>
    </w:p>
    <w:p w14:paraId="4262EF06" w14:textId="77777777" w:rsidR="002E5D3C" w:rsidRDefault="002E5D3C" w:rsidP="005140EA">
      <w:pPr>
        <w:tabs>
          <w:tab w:val="left" w:pos="5895"/>
        </w:tabs>
        <w:rPr>
          <w:rFonts w:ascii="Century Gothic" w:hAnsi="Century Gothic" w:cs="Arial"/>
          <w:sz w:val="16"/>
          <w:szCs w:val="16"/>
        </w:rPr>
      </w:pPr>
    </w:p>
    <w:p w14:paraId="687890EB" w14:textId="77777777" w:rsidR="002E5D3C" w:rsidRDefault="002E5D3C" w:rsidP="005140EA">
      <w:pPr>
        <w:tabs>
          <w:tab w:val="left" w:pos="5895"/>
        </w:tabs>
        <w:rPr>
          <w:rFonts w:ascii="Century Gothic" w:hAnsi="Century Gothic" w:cs="Arial"/>
          <w:sz w:val="16"/>
          <w:szCs w:val="16"/>
        </w:rPr>
      </w:pPr>
    </w:p>
    <w:p w14:paraId="1283D519" w14:textId="77777777" w:rsidR="002E5D3C" w:rsidRDefault="002E5D3C" w:rsidP="005140EA">
      <w:pPr>
        <w:tabs>
          <w:tab w:val="left" w:pos="5895"/>
        </w:tabs>
        <w:rPr>
          <w:rFonts w:ascii="Century Gothic" w:hAnsi="Century Gothic" w:cs="Arial"/>
          <w:sz w:val="16"/>
          <w:szCs w:val="16"/>
        </w:rPr>
        <w:sectPr w:rsidR="002E5D3C" w:rsidSect="00641440">
          <w:headerReference w:type="default" r:id="rId18"/>
          <w:footerReference w:type="even" r:id="rId19"/>
          <w:footerReference w:type="default" r:id="rId20"/>
          <w:pgSz w:w="12242" w:h="15842" w:code="1"/>
          <w:pgMar w:top="3402" w:right="1418" w:bottom="1701" w:left="1418" w:header="709" w:footer="709" w:gutter="0"/>
          <w:cols w:space="708"/>
          <w:docGrid w:linePitch="360"/>
        </w:sectPr>
      </w:pPr>
    </w:p>
    <w:p w14:paraId="745C7C1B" w14:textId="3D4B72E7" w:rsidR="002E5D3C" w:rsidRDefault="002E5D3C" w:rsidP="005140EA">
      <w:pPr>
        <w:tabs>
          <w:tab w:val="left" w:pos="5895"/>
        </w:tabs>
        <w:rPr>
          <w:rFonts w:ascii="Century Gothic" w:hAnsi="Century Gothic" w:cs="Arial"/>
          <w:sz w:val="16"/>
          <w:szCs w:val="16"/>
        </w:rPr>
      </w:pPr>
    </w:p>
    <w:p w14:paraId="1B1217DD" w14:textId="77777777" w:rsidR="002E5D3C" w:rsidRDefault="002E5D3C" w:rsidP="005140EA">
      <w:pPr>
        <w:tabs>
          <w:tab w:val="left" w:pos="5895"/>
        </w:tabs>
        <w:rPr>
          <w:rFonts w:ascii="Century Gothic" w:hAnsi="Century Gothic" w:cs="Arial"/>
          <w:sz w:val="16"/>
          <w:szCs w:val="16"/>
        </w:rPr>
      </w:pPr>
    </w:p>
    <w:p w14:paraId="6692D701" w14:textId="77777777" w:rsidR="002E5D3C" w:rsidRPr="002E5D3C" w:rsidRDefault="002E5D3C" w:rsidP="002E5D3C">
      <w:pPr>
        <w:widowControl w:val="0"/>
        <w:autoSpaceDE w:val="0"/>
        <w:autoSpaceDN w:val="0"/>
        <w:spacing w:before="62"/>
        <w:ind w:right="4621"/>
        <w:jc w:val="center"/>
        <w:rPr>
          <w:rFonts w:ascii="Calibri" w:eastAsia="Arial MT" w:hAnsi="Arial MT" w:cs="Arial MT"/>
          <w:b/>
          <w:sz w:val="13"/>
          <w:szCs w:val="22"/>
          <w:lang w:eastAsia="en-US"/>
        </w:rPr>
      </w:pPr>
      <w:r w:rsidRPr="002E5D3C">
        <w:rPr>
          <w:rFonts w:ascii="Calibri" w:eastAsia="Arial MT" w:hAnsi="Arial MT" w:cs="Arial MT"/>
          <w:b/>
          <w:sz w:val="13"/>
          <w:szCs w:val="22"/>
          <w:lang w:eastAsia="en-US"/>
        </w:rPr>
        <w:t>Formatos</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pacing w:val="-10"/>
          <w:sz w:val="13"/>
          <w:szCs w:val="22"/>
          <w:lang w:eastAsia="en-US"/>
        </w:rPr>
        <w:t>7</w:t>
      </w:r>
    </w:p>
    <w:p w14:paraId="2A4F20AC" w14:textId="77777777" w:rsidR="002E5D3C" w:rsidRPr="002E5D3C" w:rsidRDefault="002E5D3C" w:rsidP="002E5D3C">
      <w:pPr>
        <w:widowControl w:val="0"/>
        <w:autoSpaceDE w:val="0"/>
        <w:autoSpaceDN w:val="0"/>
        <w:spacing w:before="19"/>
        <w:ind w:right="4624"/>
        <w:jc w:val="center"/>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Proyecciones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y</w:t>
      </w:r>
      <w:r w:rsidRPr="002E5D3C">
        <w:rPr>
          <w:rFonts w:ascii="Calibri" w:eastAsia="Arial MT" w:hAnsi="Arial MT" w:cs="Arial MT"/>
          <w:b/>
          <w:spacing w:val="3"/>
          <w:w w:val="105"/>
          <w:sz w:val="13"/>
          <w:szCs w:val="22"/>
          <w:lang w:eastAsia="en-US"/>
        </w:rPr>
        <w:t xml:space="preserve"> </w:t>
      </w:r>
      <w:r w:rsidRPr="002E5D3C">
        <w:rPr>
          <w:rFonts w:ascii="Calibri" w:eastAsia="Arial MT" w:hAnsi="Arial MT" w:cs="Arial MT"/>
          <w:b/>
          <w:spacing w:val="-2"/>
          <w:w w:val="105"/>
          <w:sz w:val="13"/>
          <w:szCs w:val="22"/>
          <w:lang w:eastAsia="en-US"/>
        </w:rPr>
        <w:t>Resultados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Ingresos</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Ley</w:t>
      </w:r>
      <w:r w:rsidRPr="002E5D3C">
        <w:rPr>
          <w:rFonts w:ascii="Calibri" w:eastAsia="Arial MT" w:hAnsi="Arial MT" w:cs="Arial MT"/>
          <w:b/>
          <w:spacing w:val="3"/>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Disciplina</w:t>
      </w:r>
      <w:r w:rsidRPr="002E5D3C">
        <w:rPr>
          <w:rFonts w:ascii="Calibri" w:eastAsia="Arial MT" w:hAnsi="Arial MT" w:cs="Arial MT"/>
          <w:b/>
          <w:spacing w:val="4"/>
          <w:w w:val="105"/>
          <w:sz w:val="13"/>
          <w:szCs w:val="22"/>
          <w:lang w:eastAsia="en-US"/>
        </w:rPr>
        <w:t xml:space="preserve"> </w:t>
      </w:r>
      <w:r w:rsidRPr="002E5D3C">
        <w:rPr>
          <w:rFonts w:ascii="Calibri" w:eastAsia="Arial MT" w:hAnsi="Arial MT" w:cs="Arial MT"/>
          <w:b/>
          <w:spacing w:val="-2"/>
          <w:w w:val="105"/>
          <w:sz w:val="13"/>
          <w:szCs w:val="22"/>
          <w:lang w:eastAsia="en-US"/>
        </w:rPr>
        <w:t>Financiera</w:t>
      </w:r>
    </w:p>
    <w:p w14:paraId="38A5421F" w14:textId="77777777" w:rsidR="002E5D3C" w:rsidRPr="002E5D3C" w:rsidRDefault="002E5D3C" w:rsidP="002E5D3C">
      <w:pPr>
        <w:widowControl w:val="0"/>
        <w:autoSpaceDE w:val="0"/>
        <w:autoSpaceDN w:val="0"/>
        <w:jc w:val="center"/>
        <w:rPr>
          <w:rFonts w:ascii="Calibri" w:eastAsia="Arial MT" w:hAnsi="Arial MT" w:cs="Arial MT"/>
          <w:b/>
          <w:sz w:val="13"/>
          <w:szCs w:val="22"/>
          <w:lang w:eastAsia="en-US"/>
        </w:rPr>
        <w:sectPr w:rsidR="002E5D3C" w:rsidRPr="002E5D3C">
          <w:headerReference w:type="default" r:id="rId21"/>
          <w:footerReference w:type="default" r:id="rId22"/>
          <w:pgSz w:w="15840" w:h="12240" w:orient="landscape"/>
          <w:pgMar w:top="1040" w:right="720" w:bottom="280" w:left="1440" w:header="0" w:footer="0" w:gutter="0"/>
          <w:cols w:num="2" w:space="720" w:equalWidth="0">
            <w:col w:w="4214" w:space="282"/>
            <w:col w:w="9184"/>
          </w:cols>
        </w:sectPr>
      </w:pPr>
    </w:p>
    <w:p w14:paraId="36E67EB9" w14:textId="77777777" w:rsidR="002E5D3C" w:rsidRPr="002E5D3C" w:rsidRDefault="002E5D3C" w:rsidP="002E5D3C">
      <w:pPr>
        <w:widowControl w:val="0"/>
        <w:autoSpaceDE w:val="0"/>
        <w:autoSpaceDN w:val="0"/>
        <w:spacing w:before="7"/>
        <w:rPr>
          <w:rFonts w:ascii="Calibri" w:eastAsia="Arial MT" w:hAnsi="Arial MT" w:cs="Arial MT"/>
          <w:b/>
          <w:sz w:val="14"/>
          <w:szCs w:val="20"/>
          <w:lang w:eastAsia="en-US"/>
        </w:rPr>
      </w:pPr>
    </w:p>
    <w:tbl>
      <w:tblPr>
        <w:tblStyle w:val="TableNormal21"/>
        <w:tblW w:w="0" w:type="auto"/>
        <w:tblInd w:w="382" w:type="dxa"/>
        <w:tblLayout w:type="fixed"/>
        <w:tblLook w:val="01E0" w:firstRow="1" w:lastRow="1" w:firstColumn="1" w:lastColumn="1" w:noHBand="0" w:noVBand="0"/>
      </w:tblPr>
      <w:tblGrid>
        <w:gridCol w:w="6067"/>
        <w:gridCol w:w="1455"/>
        <w:gridCol w:w="1061"/>
        <w:gridCol w:w="1062"/>
        <w:gridCol w:w="1061"/>
        <w:gridCol w:w="1061"/>
        <w:gridCol w:w="1042"/>
      </w:tblGrid>
      <w:tr w:rsidR="002E5D3C" w:rsidRPr="002E5D3C" w14:paraId="3E95BB99" w14:textId="77777777" w:rsidTr="0077446D">
        <w:trPr>
          <w:trHeight w:val="687"/>
        </w:trPr>
        <w:tc>
          <w:tcPr>
            <w:tcW w:w="12809" w:type="dxa"/>
            <w:gridSpan w:val="7"/>
            <w:tcBorders>
              <w:top w:val="single" w:sz="12" w:space="0" w:color="000000"/>
              <w:left w:val="single" w:sz="12" w:space="0" w:color="000000"/>
              <w:bottom w:val="single" w:sz="12" w:space="0" w:color="000000"/>
              <w:right w:val="single" w:sz="12" w:space="0" w:color="000000"/>
            </w:tcBorders>
            <w:shd w:val="clear" w:color="auto" w:fill="1F3763"/>
          </w:tcPr>
          <w:p w14:paraId="4398426B" w14:textId="77777777" w:rsidR="002E5D3C" w:rsidRPr="002E5D3C" w:rsidRDefault="002E5D3C" w:rsidP="002E5D3C">
            <w:pPr>
              <w:spacing w:line="157" w:lineRule="exact"/>
              <w:ind w:left="5380" w:right="5344"/>
              <w:jc w:val="center"/>
              <w:rPr>
                <w:rFonts w:ascii="Calibri" w:eastAsia="Arial MT" w:hAnsi="Arial MT" w:cs="Arial MT"/>
                <w:b/>
                <w:sz w:val="13"/>
                <w:szCs w:val="22"/>
                <w:lang w:eastAsia="en-US"/>
              </w:rPr>
            </w:pPr>
            <w:r w:rsidRPr="002E5D3C">
              <w:rPr>
                <w:rFonts w:ascii="Calibri" w:eastAsia="Arial MT" w:hAnsi="Arial MT" w:cs="Arial MT"/>
                <w:b/>
                <w:color w:val="FFFFFF"/>
                <w:spacing w:val="-2"/>
                <w:w w:val="105"/>
                <w:sz w:val="13"/>
                <w:szCs w:val="22"/>
                <w:lang w:eastAsia="en-US"/>
              </w:rPr>
              <w:t>ESTADO</w:t>
            </w:r>
            <w:r w:rsidRPr="002E5D3C">
              <w:rPr>
                <w:rFonts w:ascii="Calibri" w:eastAsia="Arial MT" w:hAnsi="Arial MT" w:cs="Arial MT"/>
                <w:b/>
                <w:color w:val="FFFFFF"/>
                <w:spacing w:val="-1"/>
                <w:w w:val="105"/>
                <w:sz w:val="13"/>
                <w:szCs w:val="22"/>
                <w:lang w:eastAsia="en-US"/>
              </w:rPr>
              <w:t xml:space="preserve"> </w:t>
            </w:r>
            <w:r w:rsidRPr="002E5D3C">
              <w:rPr>
                <w:rFonts w:ascii="Calibri" w:eastAsia="Arial MT" w:hAnsi="Arial MT" w:cs="Arial MT"/>
                <w:b/>
                <w:color w:val="FFFFFF"/>
                <w:spacing w:val="-2"/>
                <w:w w:val="105"/>
                <w:sz w:val="13"/>
                <w:szCs w:val="22"/>
                <w:lang w:eastAsia="en-US"/>
              </w:rPr>
              <w:t>DE</w:t>
            </w:r>
            <w:r w:rsidRPr="002E5D3C">
              <w:rPr>
                <w:rFonts w:ascii="Calibri" w:eastAsia="Arial MT" w:hAnsi="Arial MT" w:cs="Arial MT"/>
                <w:b/>
                <w:color w:val="FFFFFF"/>
                <w:spacing w:val="-1"/>
                <w:sz w:val="13"/>
                <w:szCs w:val="22"/>
                <w:lang w:eastAsia="en-US"/>
              </w:rPr>
              <w:t xml:space="preserve"> </w:t>
            </w:r>
            <w:r w:rsidRPr="002E5D3C">
              <w:rPr>
                <w:rFonts w:ascii="Calibri" w:eastAsia="Arial MT" w:hAnsi="Arial MT" w:cs="Arial MT"/>
                <w:b/>
                <w:color w:val="FFFFFF"/>
                <w:spacing w:val="-2"/>
                <w:w w:val="105"/>
                <w:sz w:val="13"/>
                <w:szCs w:val="22"/>
                <w:lang w:eastAsia="en-US"/>
              </w:rPr>
              <w:t>CHIHUAHUA</w:t>
            </w:r>
          </w:p>
          <w:p w14:paraId="4338DA16" w14:textId="77777777" w:rsidR="002E5D3C" w:rsidRPr="002E5D3C" w:rsidRDefault="002E5D3C" w:rsidP="002E5D3C">
            <w:pPr>
              <w:spacing w:before="19" w:line="268" w:lineRule="auto"/>
              <w:ind w:left="5380" w:right="5339"/>
              <w:jc w:val="center"/>
              <w:rPr>
                <w:rFonts w:ascii="Calibri" w:eastAsia="Arial MT" w:hAnsi="Arial MT" w:cs="Arial MT"/>
                <w:b/>
                <w:sz w:val="13"/>
                <w:szCs w:val="22"/>
                <w:lang w:eastAsia="en-US"/>
              </w:rPr>
            </w:pPr>
            <w:r w:rsidRPr="002E5D3C">
              <w:rPr>
                <w:rFonts w:ascii="Calibri" w:eastAsia="Arial MT" w:hAnsi="Arial MT" w:cs="Arial MT"/>
                <w:b/>
                <w:color w:val="FFFFFF"/>
                <w:spacing w:val="-2"/>
                <w:w w:val="105"/>
                <w:sz w:val="13"/>
                <w:szCs w:val="22"/>
                <w:lang w:eastAsia="en-US"/>
              </w:rPr>
              <w:t>Proyecciones</w:t>
            </w:r>
            <w:r w:rsidRPr="002E5D3C">
              <w:rPr>
                <w:rFonts w:ascii="Calibri" w:eastAsia="Arial MT" w:hAnsi="Arial MT" w:cs="Arial MT"/>
                <w:b/>
                <w:color w:val="FFFFFF"/>
                <w:spacing w:val="-4"/>
                <w:w w:val="105"/>
                <w:sz w:val="13"/>
                <w:szCs w:val="22"/>
                <w:lang w:eastAsia="en-US"/>
              </w:rPr>
              <w:t xml:space="preserve"> </w:t>
            </w:r>
            <w:r w:rsidRPr="002E5D3C">
              <w:rPr>
                <w:rFonts w:ascii="Calibri" w:eastAsia="Arial MT" w:hAnsi="Arial MT" w:cs="Arial MT"/>
                <w:b/>
                <w:color w:val="FFFFFF"/>
                <w:spacing w:val="-2"/>
                <w:w w:val="105"/>
                <w:sz w:val="13"/>
                <w:szCs w:val="22"/>
                <w:lang w:eastAsia="en-US"/>
              </w:rPr>
              <w:t>de</w:t>
            </w:r>
            <w:r w:rsidRPr="002E5D3C">
              <w:rPr>
                <w:rFonts w:ascii="Calibri" w:eastAsia="Arial MT" w:hAnsi="Arial MT" w:cs="Arial MT"/>
                <w:b/>
                <w:color w:val="FFFFFF"/>
                <w:spacing w:val="-3"/>
                <w:w w:val="105"/>
                <w:sz w:val="13"/>
                <w:szCs w:val="22"/>
                <w:lang w:eastAsia="en-US"/>
              </w:rPr>
              <w:t xml:space="preserve"> </w:t>
            </w:r>
            <w:r w:rsidRPr="002E5D3C">
              <w:rPr>
                <w:rFonts w:ascii="Calibri" w:eastAsia="Arial MT" w:hAnsi="Arial MT" w:cs="Arial MT"/>
                <w:b/>
                <w:color w:val="FFFFFF"/>
                <w:spacing w:val="-2"/>
                <w:w w:val="105"/>
                <w:sz w:val="13"/>
                <w:szCs w:val="22"/>
                <w:lang w:eastAsia="en-US"/>
              </w:rPr>
              <w:t>Ingresos</w:t>
            </w:r>
            <w:r w:rsidRPr="002E5D3C">
              <w:rPr>
                <w:rFonts w:ascii="Calibri" w:eastAsia="Arial MT" w:hAnsi="Arial MT" w:cs="Arial MT"/>
                <w:b/>
                <w:color w:val="FFFFFF"/>
                <w:spacing w:val="-4"/>
                <w:w w:val="105"/>
                <w:sz w:val="13"/>
                <w:szCs w:val="22"/>
                <w:lang w:eastAsia="en-US"/>
              </w:rPr>
              <w:t xml:space="preserve"> </w:t>
            </w:r>
            <w:r w:rsidRPr="002E5D3C">
              <w:rPr>
                <w:rFonts w:ascii="Calibri" w:eastAsia="Arial MT" w:hAnsi="Arial MT" w:cs="Arial MT"/>
                <w:b/>
                <w:color w:val="FFFFFF"/>
                <w:spacing w:val="-2"/>
                <w:w w:val="105"/>
                <w:sz w:val="13"/>
                <w:szCs w:val="22"/>
                <w:lang w:eastAsia="en-US"/>
              </w:rPr>
              <w:t>-</w:t>
            </w:r>
            <w:r w:rsidRPr="002E5D3C">
              <w:rPr>
                <w:rFonts w:ascii="Calibri" w:eastAsia="Arial MT" w:hAnsi="Arial MT" w:cs="Arial MT"/>
                <w:b/>
                <w:color w:val="FFFFFF"/>
                <w:spacing w:val="-3"/>
                <w:w w:val="105"/>
                <w:sz w:val="13"/>
                <w:szCs w:val="22"/>
                <w:lang w:eastAsia="en-US"/>
              </w:rPr>
              <w:t xml:space="preserve"> </w:t>
            </w:r>
            <w:r w:rsidRPr="002E5D3C">
              <w:rPr>
                <w:rFonts w:ascii="Calibri" w:eastAsia="Arial MT" w:hAnsi="Arial MT" w:cs="Arial MT"/>
                <w:b/>
                <w:color w:val="FFFFFF"/>
                <w:spacing w:val="-2"/>
                <w:w w:val="105"/>
                <w:sz w:val="13"/>
                <w:szCs w:val="22"/>
                <w:lang w:eastAsia="en-US"/>
              </w:rPr>
              <w:t>LDF</w:t>
            </w:r>
            <w:r w:rsidRPr="002E5D3C">
              <w:rPr>
                <w:rFonts w:ascii="Calibri" w:eastAsia="Arial MT" w:hAnsi="Arial MT" w:cs="Arial MT"/>
                <w:b/>
                <w:color w:val="FFFFFF"/>
                <w:spacing w:val="40"/>
                <w:w w:val="105"/>
                <w:sz w:val="13"/>
                <w:szCs w:val="22"/>
                <w:lang w:eastAsia="en-US"/>
              </w:rPr>
              <w:t xml:space="preserve"> </w:t>
            </w:r>
            <w:r w:rsidRPr="002E5D3C">
              <w:rPr>
                <w:rFonts w:ascii="Calibri" w:eastAsia="Arial MT" w:hAnsi="Arial MT" w:cs="Arial MT"/>
                <w:b/>
                <w:color w:val="FFFFFF"/>
                <w:spacing w:val="-2"/>
                <w:w w:val="105"/>
                <w:sz w:val="13"/>
                <w:szCs w:val="22"/>
                <w:lang w:eastAsia="en-US"/>
              </w:rPr>
              <w:t>(PESOS)</w:t>
            </w:r>
          </w:p>
          <w:p w14:paraId="77136850" w14:textId="77777777" w:rsidR="002E5D3C" w:rsidRPr="002E5D3C" w:rsidRDefault="002E5D3C" w:rsidP="002E5D3C">
            <w:pPr>
              <w:spacing w:line="137" w:lineRule="exact"/>
              <w:ind w:left="5380" w:right="5340"/>
              <w:jc w:val="center"/>
              <w:rPr>
                <w:rFonts w:ascii="Calibri" w:eastAsia="Arial MT" w:hAnsi="Arial MT" w:cs="Arial MT"/>
                <w:b/>
                <w:sz w:val="13"/>
                <w:szCs w:val="22"/>
                <w:lang w:eastAsia="en-US"/>
              </w:rPr>
            </w:pPr>
            <w:r w:rsidRPr="002E5D3C">
              <w:rPr>
                <w:rFonts w:ascii="Calibri" w:eastAsia="Arial MT" w:hAnsi="Arial MT" w:cs="Arial MT"/>
                <w:b/>
                <w:color w:val="FFFFFF"/>
                <w:sz w:val="13"/>
                <w:szCs w:val="22"/>
                <w:lang w:eastAsia="en-US"/>
              </w:rPr>
              <w:t>(CIFRAS</w:t>
            </w:r>
            <w:r w:rsidRPr="002E5D3C">
              <w:rPr>
                <w:rFonts w:ascii="Calibri" w:eastAsia="Arial MT" w:hAnsi="Arial MT" w:cs="Arial MT"/>
                <w:b/>
                <w:color w:val="FFFFFF"/>
                <w:spacing w:val="10"/>
                <w:sz w:val="13"/>
                <w:szCs w:val="22"/>
                <w:lang w:eastAsia="en-US"/>
              </w:rPr>
              <w:t xml:space="preserve"> </w:t>
            </w:r>
            <w:r w:rsidRPr="002E5D3C">
              <w:rPr>
                <w:rFonts w:ascii="Calibri" w:eastAsia="Arial MT" w:hAnsi="Arial MT" w:cs="Arial MT"/>
                <w:b/>
                <w:color w:val="FFFFFF"/>
                <w:spacing w:val="-2"/>
                <w:sz w:val="13"/>
                <w:szCs w:val="22"/>
                <w:lang w:eastAsia="en-US"/>
              </w:rPr>
              <w:t>NOMINALES)</w:t>
            </w:r>
          </w:p>
        </w:tc>
      </w:tr>
      <w:tr w:rsidR="002E5D3C" w:rsidRPr="002E5D3C" w14:paraId="4F41997C" w14:textId="77777777" w:rsidTr="0077446D">
        <w:trPr>
          <w:trHeight w:val="221"/>
        </w:trPr>
        <w:tc>
          <w:tcPr>
            <w:tcW w:w="6067" w:type="dxa"/>
            <w:tcBorders>
              <w:top w:val="single" w:sz="12" w:space="0" w:color="000000"/>
              <w:left w:val="single" w:sz="12" w:space="0" w:color="000000"/>
            </w:tcBorders>
          </w:tcPr>
          <w:p w14:paraId="114AC436" w14:textId="77777777" w:rsidR="002E5D3C" w:rsidRPr="002E5D3C" w:rsidRDefault="002E5D3C" w:rsidP="002E5D3C">
            <w:pPr>
              <w:spacing w:before="84" w:line="117" w:lineRule="exact"/>
              <w:ind w:left="378"/>
              <w:jc w:val="center"/>
              <w:rPr>
                <w:rFonts w:ascii="Calibri" w:eastAsia="Arial MT" w:hAnsi="Arial MT" w:cs="Arial MT"/>
                <w:b/>
                <w:sz w:val="13"/>
                <w:szCs w:val="22"/>
                <w:lang w:eastAsia="en-US"/>
              </w:rPr>
            </w:pPr>
            <w:r w:rsidRPr="002E5D3C">
              <w:rPr>
                <w:rFonts w:ascii="Calibri" w:eastAsia="Arial MT" w:hAnsi="Arial MT" w:cs="Arial MT"/>
                <w:b/>
                <w:sz w:val="13"/>
                <w:szCs w:val="22"/>
                <w:lang w:eastAsia="en-US"/>
              </w:rPr>
              <w:t>Concepto</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pacing w:val="-5"/>
                <w:sz w:val="13"/>
                <w:szCs w:val="22"/>
                <w:lang w:eastAsia="en-US"/>
              </w:rPr>
              <w:t>(b)</w:t>
            </w:r>
          </w:p>
        </w:tc>
        <w:tc>
          <w:tcPr>
            <w:tcW w:w="1455" w:type="dxa"/>
            <w:tcBorders>
              <w:top w:val="single" w:sz="12" w:space="0" w:color="000000"/>
            </w:tcBorders>
          </w:tcPr>
          <w:p w14:paraId="7C56071B" w14:textId="77777777" w:rsidR="002E5D3C" w:rsidRPr="002E5D3C" w:rsidRDefault="002E5D3C" w:rsidP="002E5D3C">
            <w:pPr>
              <w:ind w:right="97"/>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Iniciativa</w:t>
            </w:r>
            <w:r w:rsidRPr="002E5D3C">
              <w:rPr>
                <w:rFonts w:ascii="Calibri" w:eastAsia="Arial MT" w:hAnsi="Arial MT" w:cs="Arial MT"/>
                <w:b/>
                <w:spacing w:val="4"/>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4"/>
                <w:w w:val="105"/>
                <w:sz w:val="13"/>
                <w:szCs w:val="22"/>
                <w:lang w:eastAsia="en-US"/>
              </w:rPr>
              <w:t xml:space="preserve"> </w:t>
            </w:r>
            <w:r w:rsidRPr="002E5D3C">
              <w:rPr>
                <w:rFonts w:ascii="Calibri" w:eastAsia="Arial MT" w:hAnsi="Arial MT" w:cs="Arial MT"/>
                <w:b/>
                <w:spacing w:val="-5"/>
                <w:w w:val="105"/>
                <w:sz w:val="13"/>
                <w:szCs w:val="22"/>
                <w:lang w:eastAsia="en-US"/>
              </w:rPr>
              <w:t>Ley</w:t>
            </w:r>
          </w:p>
        </w:tc>
        <w:tc>
          <w:tcPr>
            <w:tcW w:w="1061" w:type="dxa"/>
            <w:tcBorders>
              <w:top w:val="single" w:sz="12" w:space="0" w:color="000000"/>
            </w:tcBorders>
          </w:tcPr>
          <w:p w14:paraId="0B5B9F8E" w14:textId="77777777" w:rsidR="002E5D3C" w:rsidRPr="002E5D3C" w:rsidRDefault="002E5D3C" w:rsidP="002E5D3C">
            <w:pPr>
              <w:spacing w:before="84" w:line="117" w:lineRule="exact"/>
              <w:ind w:left="1"/>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2027</w:t>
            </w:r>
          </w:p>
        </w:tc>
        <w:tc>
          <w:tcPr>
            <w:tcW w:w="1062" w:type="dxa"/>
            <w:tcBorders>
              <w:top w:val="single" w:sz="12" w:space="0" w:color="000000"/>
            </w:tcBorders>
          </w:tcPr>
          <w:p w14:paraId="5504D118" w14:textId="77777777" w:rsidR="002E5D3C" w:rsidRPr="002E5D3C" w:rsidRDefault="002E5D3C" w:rsidP="002E5D3C">
            <w:pPr>
              <w:spacing w:before="84" w:line="117" w:lineRule="exact"/>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2028</w:t>
            </w:r>
          </w:p>
        </w:tc>
        <w:tc>
          <w:tcPr>
            <w:tcW w:w="1061" w:type="dxa"/>
            <w:tcBorders>
              <w:top w:val="single" w:sz="12" w:space="0" w:color="000000"/>
            </w:tcBorders>
          </w:tcPr>
          <w:p w14:paraId="34D65CA3" w14:textId="77777777" w:rsidR="002E5D3C" w:rsidRPr="002E5D3C" w:rsidRDefault="002E5D3C" w:rsidP="002E5D3C">
            <w:pPr>
              <w:spacing w:before="84" w:line="117" w:lineRule="exact"/>
              <w:ind w:left="1" w:right="1"/>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2029</w:t>
            </w:r>
          </w:p>
        </w:tc>
        <w:tc>
          <w:tcPr>
            <w:tcW w:w="1061" w:type="dxa"/>
            <w:tcBorders>
              <w:top w:val="single" w:sz="12" w:space="0" w:color="000000"/>
            </w:tcBorders>
          </w:tcPr>
          <w:p w14:paraId="1EACA7AB" w14:textId="77777777" w:rsidR="002E5D3C" w:rsidRPr="002E5D3C" w:rsidRDefault="002E5D3C" w:rsidP="002E5D3C">
            <w:pPr>
              <w:spacing w:before="84" w:line="117" w:lineRule="exact"/>
              <w:ind w:left="1" w:right="1"/>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2030</w:t>
            </w:r>
          </w:p>
        </w:tc>
        <w:tc>
          <w:tcPr>
            <w:tcW w:w="1042" w:type="dxa"/>
            <w:tcBorders>
              <w:top w:val="single" w:sz="12" w:space="0" w:color="000000"/>
              <w:right w:val="single" w:sz="12" w:space="0" w:color="000000"/>
            </w:tcBorders>
          </w:tcPr>
          <w:p w14:paraId="60A9056A" w14:textId="77777777" w:rsidR="002E5D3C" w:rsidRPr="002E5D3C" w:rsidRDefault="002E5D3C" w:rsidP="002E5D3C">
            <w:pPr>
              <w:spacing w:before="84" w:line="117" w:lineRule="exact"/>
              <w:ind w:left="34"/>
              <w:jc w:val="center"/>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2031</w:t>
            </w:r>
          </w:p>
        </w:tc>
      </w:tr>
      <w:tr w:rsidR="002E5D3C" w:rsidRPr="002E5D3C" w14:paraId="7883DB61" w14:textId="77777777" w:rsidTr="0077446D">
        <w:trPr>
          <w:trHeight w:val="134"/>
        </w:trPr>
        <w:tc>
          <w:tcPr>
            <w:tcW w:w="6067" w:type="dxa"/>
            <w:tcBorders>
              <w:left w:val="single" w:sz="12" w:space="0" w:color="000000"/>
            </w:tcBorders>
          </w:tcPr>
          <w:p w14:paraId="22AA0C0E" w14:textId="77777777" w:rsidR="002E5D3C" w:rsidRPr="002E5D3C" w:rsidRDefault="002E5D3C" w:rsidP="002E5D3C">
            <w:pPr>
              <w:rPr>
                <w:rFonts w:eastAsia="Arial MT" w:hAnsi="Arial MT" w:cs="Arial MT"/>
                <w:sz w:val="8"/>
                <w:szCs w:val="22"/>
                <w:lang w:eastAsia="en-US"/>
              </w:rPr>
            </w:pPr>
          </w:p>
        </w:tc>
        <w:tc>
          <w:tcPr>
            <w:tcW w:w="1455" w:type="dxa"/>
          </w:tcPr>
          <w:p w14:paraId="709D3F0A" w14:textId="77777777" w:rsidR="002E5D3C" w:rsidRPr="002E5D3C" w:rsidRDefault="002E5D3C" w:rsidP="002E5D3C">
            <w:pPr>
              <w:spacing w:line="114" w:lineRule="exact"/>
              <w:ind w:left="774"/>
              <w:rPr>
                <w:rFonts w:ascii="Calibri" w:eastAsia="Arial MT" w:hAnsi="Arial MT" w:cs="Arial MT"/>
                <w:b/>
                <w:sz w:val="13"/>
                <w:szCs w:val="22"/>
                <w:lang w:eastAsia="en-US"/>
              </w:rPr>
            </w:pPr>
            <w:r w:rsidRPr="002E5D3C">
              <w:rPr>
                <w:rFonts w:ascii="Calibri" w:eastAsia="Arial MT" w:hAnsi="Arial MT" w:cs="Arial MT"/>
                <w:b/>
                <w:spacing w:val="-4"/>
                <w:w w:val="105"/>
                <w:sz w:val="13"/>
                <w:szCs w:val="22"/>
                <w:lang w:eastAsia="en-US"/>
              </w:rPr>
              <w:t>2026</w:t>
            </w:r>
          </w:p>
        </w:tc>
        <w:tc>
          <w:tcPr>
            <w:tcW w:w="1061" w:type="dxa"/>
          </w:tcPr>
          <w:p w14:paraId="5B88472F" w14:textId="77777777" w:rsidR="002E5D3C" w:rsidRPr="002E5D3C" w:rsidRDefault="002E5D3C" w:rsidP="002E5D3C">
            <w:pPr>
              <w:rPr>
                <w:rFonts w:eastAsia="Arial MT" w:hAnsi="Arial MT" w:cs="Arial MT"/>
                <w:sz w:val="8"/>
                <w:szCs w:val="22"/>
                <w:lang w:eastAsia="en-US"/>
              </w:rPr>
            </w:pPr>
          </w:p>
        </w:tc>
        <w:tc>
          <w:tcPr>
            <w:tcW w:w="1062" w:type="dxa"/>
          </w:tcPr>
          <w:p w14:paraId="161FCD4A" w14:textId="77777777" w:rsidR="002E5D3C" w:rsidRPr="002E5D3C" w:rsidRDefault="002E5D3C" w:rsidP="002E5D3C">
            <w:pPr>
              <w:rPr>
                <w:rFonts w:eastAsia="Arial MT" w:hAnsi="Arial MT" w:cs="Arial MT"/>
                <w:sz w:val="8"/>
                <w:szCs w:val="22"/>
                <w:lang w:eastAsia="en-US"/>
              </w:rPr>
            </w:pPr>
          </w:p>
        </w:tc>
        <w:tc>
          <w:tcPr>
            <w:tcW w:w="1061" w:type="dxa"/>
          </w:tcPr>
          <w:p w14:paraId="5D1342FC" w14:textId="77777777" w:rsidR="002E5D3C" w:rsidRPr="002E5D3C" w:rsidRDefault="002E5D3C" w:rsidP="002E5D3C">
            <w:pPr>
              <w:rPr>
                <w:rFonts w:eastAsia="Arial MT" w:hAnsi="Arial MT" w:cs="Arial MT"/>
                <w:sz w:val="8"/>
                <w:szCs w:val="22"/>
                <w:lang w:eastAsia="en-US"/>
              </w:rPr>
            </w:pPr>
          </w:p>
        </w:tc>
        <w:tc>
          <w:tcPr>
            <w:tcW w:w="1061" w:type="dxa"/>
          </w:tcPr>
          <w:p w14:paraId="46FD92BE" w14:textId="77777777" w:rsidR="002E5D3C" w:rsidRPr="002E5D3C" w:rsidRDefault="002E5D3C" w:rsidP="002E5D3C">
            <w:pPr>
              <w:rPr>
                <w:rFonts w:eastAsia="Arial MT" w:hAnsi="Arial MT" w:cs="Arial MT"/>
                <w:sz w:val="8"/>
                <w:szCs w:val="22"/>
                <w:lang w:eastAsia="en-US"/>
              </w:rPr>
            </w:pPr>
          </w:p>
        </w:tc>
        <w:tc>
          <w:tcPr>
            <w:tcW w:w="1042" w:type="dxa"/>
            <w:tcBorders>
              <w:right w:val="single" w:sz="12" w:space="0" w:color="000000"/>
            </w:tcBorders>
          </w:tcPr>
          <w:p w14:paraId="08F34AA9" w14:textId="77777777" w:rsidR="002E5D3C" w:rsidRPr="002E5D3C" w:rsidRDefault="002E5D3C" w:rsidP="002E5D3C">
            <w:pPr>
              <w:rPr>
                <w:rFonts w:eastAsia="Arial MT" w:hAnsi="Arial MT" w:cs="Arial MT"/>
                <w:sz w:val="8"/>
                <w:szCs w:val="22"/>
                <w:lang w:eastAsia="en-US"/>
              </w:rPr>
            </w:pPr>
          </w:p>
        </w:tc>
      </w:tr>
      <w:tr w:rsidR="002E5D3C" w:rsidRPr="002E5D3C" w14:paraId="19419047" w14:textId="77777777" w:rsidTr="0077446D">
        <w:trPr>
          <w:trHeight w:val="176"/>
        </w:trPr>
        <w:tc>
          <w:tcPr>
            <w:tcW w:w="6067" w:type="dxa"/>
            <w:tcBorders>
              <w:left w:val="single" w:sz="12" w:space="0" w:color="000000"/>
            </w:tcBorders>
          </w:tcPr>
          <w:p w14:paraId="75841BF6" w14:textId="77777777" w:rsidR="002E5D3C" w:rsidRPr="002E5D3C" w:rsidRDefault="002E5D3C" w:rsidP="002E5D3C">
            <w:pPr>
              <w:spacing w:line="156" w:lineRule="exact"/>
              <w:ind w:left="23"/>
              <w:rPr>
                <w:rFonts w:ascii="Calibri" w:eastAsia="Arial MT" w:hAnsi="Calibri" w:cs="Arial MT"/>
                <w:b/>
                <w:sz w:val="13"/>
                <w:szCs w:val="22"/>
                <w:lang w:eastAsia="en-US"/>
              </w:rPr>
            </w:pPr>
            <w:r w:rsidRPr="002E5D3C">
              <w:rPr>
                <w:rFonts w:ascii="Calibri" w:eastAsia="Arial MT" w:hAnsi="Calibri" w:cs="Arial MT"/>
                <w:b/>
                <w:spacing w:val="-2"/>
                <w:w w:val="105"/>
                <w:sz w:val="13"/>
                <w:szCs w:val="22"/>
                <w:lang w:eastAsia="en-US"/>
              </w:rPr>
              <w:t>1.</w:t>
            </w:r>
            <w:r w:rsidRPr="002E5D3C">
              <w:rPr>
                <w:rFonts w:ascii="Calibri" w:eastAsia="Arial MT" w:hAnsi="Calibri" w:cs="Arial MT"/>
                <w:b/>
                <w:spacing w:val="2"/>
                <w:w w:val="105"/>
                <w:sz w:val="13"/>
                <w:szCs w:val="22"/>
                <w:lang w:eastAsia="en-US"/>
              </w:rPr>
              <w:t xml:space="preserve"> </w:t>
            </w:r>
            <w:r w:rsidRPr="002E5D3C">
              <w:rPr>
                <w:rFonts w:ascii="Calibri" w:eastAsia="Arial MT" w:hAnsi="Calibri" w:cs="Arial MT"/>
                <w:b/>
                <w:spacing w:val="-2"/>
                <w:w w:val="105"/>
                <w:sz w:val="13"/>
                <w:szCs w:val="22"/>
                <w:lang w:eastAsia="en-US"/>
              </w:rPr>
              <w:t>Ingresos</w:t>
            </w:r>
            <w:r w:rsidRPr="002E5D3C">
              <w:rPr>
                <w:rFonts w:ascii="Calibri" w:eastAsia="Arial MT" w:hAnsi="Calibri" w:cs="Arial MT"/>
                <w:b/>
                <w:spacing w:val="1"/>
                <w:w w:val="105"/>
                <w:sz w:val="13"/>
                <w:szCs w:val="22"/>
                <w:lang w:eastAsia="en-US"/>
              </w:rPr>
              <w:t xml:space="preserve"> </w:t>
            </w:r>
            <w:r w:rsidRPr="002E5D3C">
              <w:rPr>
                <w:rFonts w:ascii="Calibri" w:eastAsia="Arial MT" w:hAnsi="Calibri" w:cs="Arial MT"/>
                <w:b/>
                <w:spacing w:val="-2"/>
                <w:w w:val="105"/>
                <w:sz w:val="13"/>
                <w:szCs w:val="22"/>
                <w:lang w:eastAsia="en-US"/>
              </w:rPr>
              <w:t>de</w:t>
            </w:r>
            <w:r w:rsidRPr="002E5D3C">
              <w:rPr>
                <w:rFonts w:ascii="Calibri" w:eastAsia="Arial MT" w:hAnsi="Calibri" w:cs="Arial MT"/>
                <w:b/>
                <w:spacing w:val="2"/>
                <w:w w:val="105"/>
                <w:sz w:val="13"/>
                <w:szCs w:val="22"/>
                <w:lang w:eastAsia="en-US"/>
              </w:rPr>
              <w:t xml:space="preserve"> </w:t>
            </w:r>
            <w:r w:rsidRPr="002E5D3C">
              <w:rPr>
                <w:rFonts w:ascii="Calibri" w:eastAsia="Arial MT" w:hAnsi="Calibri" w:cs="Arial MT"/>
                <w:b/>
                <w:spacing w:val="-2"/>
                <w:w w:val="105"/>
                <w:sz w:val="13"/>
                <w:szCs w:val="22"/>
                <w:lang w:eastAsia="en-US"/>
              </w:rPr>
              <w:t>Libre</w:t>
            </w:r>
            <w:r w:rsidRPr="002E5D3C">
              <w:rPr>
                <w:rFonts w:ascii="Calibri" w:eastAsia="Arial MT" w:hAnsi="Calibri" w:cs="Arial MT"/>
                <w:b/>
                <w:spacing w:val="2"/>
                <w:w w:val="105"/>
                <w:sz w:val="13"/>
                <w:szCs w:val="22"/>
                <w:lang w:eastAsia="en-US"/>
              </w:rPr>
              <w:t xml:space="preserve"> </w:t>
            </w:r>
            <w:r w:rsidRPr="002E5D3C">
              <w:rPr>
                <w:rFonts w:ascii="Calibri" w:eastAsia="Arial MT" w:hAnsi="Calibri" w:cs="Arial MT"/>
                <w:b/>
                <w:spacing w:val="-2"/>
                <w:w w:val="105"/>
                <w:sz w:val="13"/>
                <w:szCs w:val="22"/>
                <w:lang w:eastAsia="en-US"/>
              </w:rPr>
              <w:t>Disposición</w:t>
            </w:r>
            <w:r w:rsidRPr="002E5D3C">
              <w:rPr>
                <w:rFonts w:ascii="Calibri" w:eastAsia="Arial MT" w:hAnsi="Calibri" w:cs="Arial MT"/>
                <w:b/>
                <w:spacing w:val="2"/>
                <w:w w:val="105"/>
                <w:sz w:val="13"/>
                <w:szCs w:val="22"/>
                <w:lang w:eastAsia="en-US"/>
              </w:rPr>
              <w:t xml:space="preserve"> </w:t>
            </w:r>
            <w:r w:rsidRPr="002E5D3C">
              <w:rPr>
                <w:rFonts w:ascii="Calibri" w:eastAsia="Arial MT" w:hAnsi="Calibri" w:cs="Arial MT"/>
                <w:b/>
                <w:spacing w:val="-2"/>
                <w:w w:val="105"/>
                <w:sz w:val="13"/>
                <w:szCs w:val="22"/>
                <w:lang w:eastAsia="en-US"/>
              </w:rPr>
              <w:t>(1=A+B+C+D+E+F+G+H+I+J+K+L)</w:t>
            </w:r>
          </w:p>
        </w:tc>
        <w:tc>
          <w:tcPr>
            <w:tcW w:w="1455" w:type="dxa"/>
          </w:tcPr>
          <w:p w14:paraId="683192CB" w14:textId="77777777" w:rsidR="002E5D3C" w:rsidRPr="002E5D3C" w:rsidRDefault="002E5D3C" w:rsidP="002E5D3C">
            <w:pPr>
              <w:spacing w:line="156"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77,190,524,679</w:t>
            </w:r>
          </w:p>
        </w:tc>
        <w:tc>
          <w:tcPr>
            <w:tcW w:w="1061" w:type="dxa"/>
          </w:tcPr>
          <w:p w14:paraId="50D95B46" w14:textId="77777777" w:rsidR="002E5D3C" w:rsidRPr="002E5D3C" w:rsidRDefault="002E5D3C" w:rsidP="002E5D3C">
            <w:pPr>
              <w:spacing w:line="156"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78,151,246,891</w:t>
            </w:r>
          </w:p>
        </w:tc>
        <w:tc>
          <w:tcPr>
            <w:tcW w:w="1062" w:type="dxa"/>
          </w:tcPr>
          <w:p w14:paraId="3D8F6AFD" w14:textId="77777777" w:rsidR="002E5D3C" w:rsidRPr="002E5D3C" w:rsidRDefault="002E5D3C" w:rsidP="002E5D3C">
            <w:pPr>
              <w:spacing w:line="156" w:lineRule="exact"/>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79,933,546,706</w:t>
            </w:r>
          </w:p>
        </w:tc>
        <w:tc>
          <w:tcPr>
            <w:tcW w:w="1061" w:type="dxa"/>
          </w:tcPr>
          <w:p w14:paraId="42084E97" w14:textId="77777777" w:rsidR="002E5D3C" w:rsidRPr="002E5D3C" w:rsidRDefault="002E5D3C" w:rsidP="002E5D3C">
            <w:pPr>
              <w:spacing w:line="156" w:lineRule="exact"/>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84,291,250,395</w:t>
            </w:r>
          </w:p>
        </w:tc>
        <w:tc>
          <w:tcPr>
            <w:tcW w:w="1061" w:type="dxa"/>
          </w:tcPr>
          <w:p w14:paraId="53BBD929" w14:textId="77777777" w:rsidR="002E5D3C" w:rsidRPr="002E5D3C" w:rsidRDefault="002E5D3C" w:rsidP="002E5D3C">
            <w:pPr>
              <w:spacing w:line="156" w:lineRule="exact"/>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88,878,198,810</w:t>
            </w:r>
          </w:p>
        </w:tc>
        <w:tc>
          <w:tcPr>
            <w:tcW w:w="1042" w:type="dxa"/>
            <w:tcBorders>
              <w:right w:val="single" w:sz="12" w:space="0" w:color="000000"/>
            </w:tcBorders>
          </w:tcPr>
          <w:p w14:paraId="6886DFB8" w14:textId="77777777" w:rsidR="002E5D3C" w:rsidRPr="002E5D3C" w:rsidRDefault="002E5D3C" w:rsidP="002E5D3C">
            <w:pPr>
              <w:spacing w:line="156" w:lineRule="exact"/>
              <w:ind w:right="31"/>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93,726,528,333</w:t>
            </w:r>
          </w:p>
        </w:tc>
      </w:tr>
      <w:tr w:rsidR="002E5D3C" w:rsidRPr="002E5D3C" w14:paraId="640169D1" w14:textId="77777777" w:rsidTr="0077446D">
        <w:trPr>
          <w:trHeight w:val="177"/>
        </w:trPr>
        <w:tc>
          <w:tcPr>
            <w:tcW w:w="6067" w:type="dxa"/>
            <w:tcBorders>
              <w:left w:val="single" w:sz="12" w:space="0" w:color="000000"/>
            </w:tcBorders>
          </w:tcPr>
          <w:p w14:paraId="0348C5FE"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A.</w:t>
            </w:r>
            <w:r w:rsidRPr="002E5D3C">
              <w:rPr>
                <w:rFonts w:ascii="Calibri" w:eastAsia="Arial MT" w:hAnsi="Arial MT" w:cs="Arial MT"/>
                <w:spacing w:val="-5"/>
                <w:w w:val="105"/>
                <w:sz w:val="13"/>
                <w:szCs w:val="22"/>
                <w:lang w:eastAsia="en-US"/>
              </w:rPr>
              <w:t xml:space="preserve"> </w:t>
            </w:r>
            <w:r w:rsidRPr="002E5D3C">
              <w:rPr>
                <w:rFonts w:ascii="Calibri" w:eastAsia="Arial MT" w:hAnsi="Arial MT" w:cs="Arial MT"/>
                <w:spacing w:val="-2"/>
                <w:w w:val="105"/>
                <w:sz w:val="13"/>
                <w:szCs w:val="22"/>
                <w:lang w:eastAsia="en-US"/>
              </w:rPr>
              <w:t>Impuestos</w:t>
            </w:r>
          </w:p>
        </w:tc>
        <w:tc>
          <w:tcPr>
            <w:tcW w:w="1455" w:type="dxa"/>
          </w:tcPr>
          <w:p w14:paraId="19E05EB8"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12,252,788,853</w:t>
            </w:r>
          </w:p>
        </w:tc>
        <w:tc>
          <w:tcPr>
            <w:tcW w:w="1061" w:type="dxa"/>
          </w:tcPr>
          <w:p w14:paraId="4F9E6A39"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12,987,956,184</w:t>
            </w:r>
          </w:p>
        </w:tc>
        <w:tc>
          <w:tcPr>
            <w:tcW w:w="1062" w:type="dxa"/>
          </w:tcPr>
          <w:p w14:paraId="0B5DF217"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13,767,233,555</w:t>
            </w:r>
          </w:p>
        </w:tc>
        <w:tc>
          <w:tcPr>
            <w:tcW w:w="1061" w:type="dxa"/>
          </w:tcPr>
          <w:p w14:paraId="2E1D069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14,593,267,568</w:t>
            </w:r>
          </w:p>
        </w:tc>
        <w:tc>
          <w:tcPr>
            <w:tcW w:w="1061" w:type="dxa"/>
          </w:tcPr>
          <w:p w14:paraId="2A939FF6"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15,468,863,622</w:t>
            </w:r>
          </w:p>
        </w:tc>
        <w:tc>
          <w:tcPr>
            <w:tcW w:w="1042" w:type="dxa"/>
            <w:tcBorders>
              <w:right w:val="single" w:sz="12" w:space="0" w:color="000000"/>
            </w:tcBorders>
          </w:tcPr>
          <w:p w14:paraId="7C6C5B8F"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16,396,995,440</w:t>
            </w:r>
          </w:p>
        </w:tc>
      </w:tr>
      <w:tr w:rsidR="002E5D3C" w:rsidRPr="002E5D3C" w14:paraId="14334E68" w14:textId="77777777" w:rsidTr="0077446D">
        <w:trPr>
          <w:trHeight w:val="177"/>
        </w:trPr>
        <w:tc>
          <w:tcPr>
            <w:tcW w:w="6067" w:type="dxa"/>
            <w:tcBorders>
              <w:left w:val="single" w:sz="12" w:space="0" w:color="000000"/>
            </w:tcBorders>
          </w:tcPr>
          <w:p w14:paraId="25457448"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B.</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Cuotas</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y</w:t>
            </w:r>
            <w:r w:rsidRPr="002E5D3C">
              <w:rPr>
                <w:rFonts w:ascii="Calibri" w:eastAsia="Arial MT" w:hAnsi="Arial MT" w:cs="Arial MT"/>
                <w:spacing w:val="1"/>
                <w:w w:val="105"/>
                <w:sz w:val="13"/>
                <w:szCs w:val="22"/>
                <w:lang w:eastAsia="en-US"/>
              </w:rPr>
              <w:t xml:space="preserve"> </w:t>
            </w:r>
            <w:r w:rsidRPr="002E5D3C">
              <w:rPr>
                <w:rFonts w:ascii="Calibri" w:eastAsia="Arial MT" w:hAnsi="Arial MT" w:cs="Arial MT"/>
                <w:spacing w:val="-2"/>
                <w:w w:val="105"/>
                <w:sz w:val="13"/>
                <w:szCs w:val="22"/>
                <w:lang w:eastAsia="en-US"/>
              </w:rPr>
              <w:t>Aportaciones</w:t>
            </w:r>
            <w:r w:rsidRPr="002E5D3C">
              <w:rPr>
                <w:rFonts w:ascii="Calibri" w:eastAsia="Arial MT" w:hAnsi="Arial MT" w:cs="Arial MT"/>
                <w:spacing w:val="4"/>
                <w:w w:val="105"/>
                <w:sz w:val="13"/>
                <w:szCs w:val="22"/>
                <w:lang w:eastAsia="en-US"/>
              </w:rPr>
              <w:t xml:space="preserve"> </w:t>
            </w:r>
            <w:r w:rsidRPr="002E5D3C">
              <w:rPr>
                <w:rFonts w:ascii="Calibri" w:eastAsia="Arial MT" w:hAnsi="Arial MT" w:cs="Arial MT"/>
                <w:spacing w:val="-2"/>
                <w:w w:val="105"/>
                <w:sz w:val="13"/>
                <w:szCs w:val="22"/>
                <w:lang w:eastAsia="en-US"/>
              </w:rPr>
              <w:t>de</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Seguridad</w:t>
            </w:r>
            <w:r w:rsidRPr="002E5D3C">
              <w:rPr>
                <w:rFonts w:ascii="Calibri" w:eastAsia="Arial MT" w:hAnsi="Arial MT" w:cs="Arial MT"/>
                <w:spacing w:val="1"/>
                <w:w w:val="105"/>
                <w:sz w:val="13"/>
                <w:szCs w:val="22"/>
                <w:lang w:eastAsia="en-US"/>
              </w:rPr>
              <w:t xml:space="preserve"> </w:t>
            </w:r>
            <w:r w:rsidRPr="002E5D3C">
              <w:rPr>
                <w:rFonts w:ascii="Calibri" w:eastAsia="Arial MT" w:hAnsi="Arial MT" w:cs="Arial MT"/>
                <w:spacing w:val="-2"/>
                <w:w w:val="105"/>
                <w:sz w:val="13"/>
                <w:szCs w:val="22"/>
                <w:lang w:eastAsia="en-US"/>
              </w:rPr>
              <w:t>Social</w:t>
            </w:r>
          </w:p>
        </w:tc>
        <w:tc>
          <w:tcPr>
            <w:tcW w:w="1455" w:type="dxa"/>
          </w:tcPr>
          <w:p w14:paraId="748AC392"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0A7DBAF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14796F9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1BBBF7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AADF60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2EC344CE"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2B2B42B0" w14:textId="77777777" w:rsidTr="0077446D">
        <w:trPr>
          <w:trHeight w:val="177"/>
        </w:trPr>
        <w:tc>
          <w:tcPr>
            <w:tcW w:w="6067" w:type="dxa"/>
            <w:tcBorders>
              <w:left w:val="single" w:sz="12" w:space="0" w:color="000000"/>
            </w:tcBorders>
          </w:tcPr>
          <w:p w14:paraId="0F53AEC5"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C.</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Contribuciones</w:t>
            </w:r>
            <w:r w:rsidRPr="002E5D3C">
              <w:rPr>
                <w:rFonts w:ascii="Calibri" w:eastAsia="Arial MT" w:hAnsi="Arial MT" w:cs="Arial MT"/>
                <w:spacing w:val="3"/>
                <w:w w:val="105"/>
                <w:sz w:val="13"/>
                <w:szCs w:val="22"/>
                <w:lang w:eastAsia="en-US"/>
              </w:rPr>
              <w:t xml:space="preserve"> </w:t>
            </w:r>
            <w:r w:rsidRPr="002E5D3C">
              <w:rPr>
                <w:rFonts w:ascii="Calibri" w:eastAsia="Arial MT" w:hAnsi="Arial MT" w:cs="Arial MT"/>
                <w:spacing w:val="-2"/>
                <w:w w:val="105"/>
                <w:sz w:val="13"/>
                <w:szCs w:val="22"/>
                <w:lang w:eastAsia="en-US"/>
              </w:rPr>
              <w:t>de</w:t>
            </w:r>
            <w:r w:rsidRPr="002E5D3C">
              <w:rPr>
                <w:rFonts w:ascii="Calibri" w:eastAsia="Arial MT" w:hAnsi="Arial MT" w:cs="Arial MT"/>
                <w:spacing w:val="2"/>
                <w:w w:val="105"/>
                <w:sz w:val="13"/>
                <w:szCs w:val="22"/>
                <w:lang w:eastAsia="en-US"/>
              </w:rPr>
              <w:t xml:space="preserve"> </w:t>
            </w:r>
            <w:r w:rsidRPr="002E5D3C">
              <w:rPr>
                <w:rFonts w:ascii="Calibri" w:eastAsia="Arial MT" w:hAnsi="Arial MT" w:cs="Arial MT"/>
                <w:spacing w:val="-2"/>
                <w:w w:val="105"/>
                <w:sz w:val="13"/>
                <w:szCs w:val="22"/>
                <w:lang w:eastAsia="en-US"/>
              </w:rPr>
              <w:t>Mejoras</w:t>
            </w:r>
          </w:p>
        </w:tc>
        <w:tc>
          <w:tcPr>
            <w:tcW w:w="1455" w:type="dxa"/>
          </w:tcPr>
          <w:p w14:paraId="18647DE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23DF10F"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7D55C1D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5DFB06F6"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0246F6E5"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777A5567"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38E3096B" w14:textId="77777777" w:rsidTr="0077446D">
        <w:trPr>
          <w:trHeight w:val="177"/>
        </w:trPr>
        <w:tc>
          <w:tcPr>
            <w:tcW w:w="6067" w:type="dxa"/>
            <w:tcBorders>
              <w:left w:val="single" w:sz="12" w:space="0" w:color="000000"/>
            </w:tcBorders>
          </w:tcPr>
          <w:p w14:paraId="35AA247E"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D.</w:t>
            </w:r>
            <w:r w:rsidRPr="002E5D3C">
              <w:rPr>
                <w:rFonts w:ascii="Calibri" w:eastAsia="Arial MT" w:hAnsi="Arial MT" w:cs="Arial MT"/>
                <w:spacing w:val="-5"/>
                <w:w w:val="105"/>
                <w:sz w:val="13"/>
                <w:szCs w:val="22"/>
                <w:lang w:eastAsia="en-US"/>
              </w:rPr>
              <w:t xml:space="preserve"> </w:t>
            </w:r>
            <w:r w:rsidRPr="002E5D3C">
              <w:rPr>
                <w:rFonts w:ascii="Calibri" w:eastAsia="Arial MT" w:hAnsi="Arial MT" w:cs="Arial MT"/>
                <w:spacing w:val="-2"/>
                <w:w w:val="105"/>
                <w:sz w:val="13"/>
                <w:szCs w:val="22"/>
                <w:lang w:eastAsia="en-US"/>
              </w:rPr>
              <w:t>Derechos</w:t>
            </w:r>
          </w:p>
        </w:tc>
        <w:tc>
          <w:tcPr>
            <w:tcW w:w="1455" w:type="dxa"/>
          </w:tcPr>
          <w:p w14:paraId="5B46C559"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12,610,473,932</w:t>
            </w:r>
          </w:p>
        </w:tc>
        <w:tc>
          <w:tcPr>
            <w:tcW w:w="1061" w:type="dxa"/>
          </w:tcPr>
          <w:p w14:paraId="450DBD6D"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13,114,892,889</w:t>
            </w:r>
          </w:p>
        </w:tc>
        <w:tc>
          <w:tcPr>
            <w:tcW w:w="1062" w:type="dxa"/>
          </w:tcPr>
          <w:p w14:paraId="3B28CD2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13,639,488,604</w:t>
            </w:r>
          </w:p>
        </w:tc>
        <w:tc>
          <w:tcPr>
            <w:tcW w:w="1061" w:type="dxa"/>
          </w:tcPr>
          <w:p w14:paraId="275205E4"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14,185,068,149</w:t>
            </w:r>
          </w:p>
        </w:tc>
        <w:tc>
          <w:tcPr>
            <w:tcW w:w="1061" w:type="dxa"/>
          </w:tcPr>
          <w:p w14:paraId="10B8B753"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14,752,470,875</w:t>
            </w:r>
          </w:p>
        </w:tc>
        <w:tc>
          <w:tcPr>
            <w:tcW w:w="1042" w:type="dxa"/>
            <w:tcBorders>
              <w:right w:val="single" w:sz="12" w:space="0" w:color="000000"/>
            </w:tcBorders>
          </w:tcPr>
          <w:p w14:paraId="195DA72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15,342,569,710</w:t>
            </w:r>
          </w:p>
        </w:tc>
      </w:tr>
      <w:tr w:rsidR="002E5D3C" w:rsidRPr="002E5D3C" w14:paraId="525CF54C" w14:textId="77777777" w:rsidTr="0077446D">
        <w:trPr>
          <w:trHeight w:val="177"/>
        </w:trPr>
        <w:tc>
          <w:tcPr>
            <w:tcW w:w="6067" w:type="dxa"/>
            <w:tcBorders>
              <w:left w:val="single" w:sz="12" w:space="0" w:color="000000"/>
            </w:tcBorders>
          </w:tcPr>
          <w:p w14:paraId="78ED1DD1"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E.</w:t>
            </w:r>
            <w:r w:rsidRPr="002E5D3C">
              <w:rPr>
                <w:rFonts w:ascii="Calibri" w:eastAsia="Arial MT" w:hAnsi="Arial MT" w:cs="Arial MT"/>
                <w:spacing w:val="-4"/>
                <w:w w:val="105"/>
                <w:sz w:val="13"/>
                <w:szCs w:val="22"/>
                <w:lang w:eastAsia="en-US"/>
              </w:rPr>
              <w:t xml:space="preserve"> </w:t>
            </w:r>
            <w:r w:rsidRPr="002E5D3C">
              <w:rPr>
                <w:rFonts w:ascii="Calibri" w:eastAsia="Arial MT" w:hAnsi="Arial MT" w:cs="Arial MT"/>
                <w:spacing w:val="-2"/>
                <w:w w:val="105"/>
                <w:sz w:val="13"/>
                <w:szCs w:val="22"/>
                <w:lang w:eastAsia="en-US"/>
              </w:rPr>
              <w:t>Productos</w:t>
            </w:r>
          </w:p>
        </w:tc>
        <w:tc>
          <w:tcPr>
            <w:tcW w:w="1455" w:type="dxa"/>
          </w:tcPr>
          <w:p w14:paraId="3B9DD3DC"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324,885,288</w:t>
            </w:r>
          </w:p>
        </w:tc>
        <w:tc>
          <w:tcPr>
            <w:tcW w:w="1061" w:type="dxa"/>
          </w:tcPr>
          <w:p w14:paraId="30D57F5B"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334,631,847</w:t>
            </w:r>
          </w:p>
        </w:tc>
        <w:tc>
          <w:tcPr>
            <w:tcW w:w="1062" w:type="dxa"/>
          </w:tcPr>
          <w:p w14:paraId="09839722"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344,670,802</w:t>
            </w:r>
          </w:p>
        </w:tc>
        <w:tc>
          <w:tcPr>
            <w:tcW w:w="1061" w:type="dxa"/>
          </w:tcPr>
          <w:p w14:paraId="1849BB5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355,010,926</w:t>
            </w:r>
          </w:p>
        </w:tc>
        <w:tc>
          <w:tcPr>
            <w:tcW w:w="1061" w:type="dxa"/>
          </w:tcPr>
          <w:p w14:paraId="5FA5814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365,661,254</w:t>
            </w:r>
          </w:p>
        </w:tc>
        <w:tc>
          <w:tcPr>
            <w:tcW w:w="1042" w:type="dxa"/>
            <w:tcBorders>
              <w:right w:val="single" w:sz="12" w:space="0" w:color="000000"/>
            </w:tcBorders>
          </w:tcPr>
          <w:p w14:paraId="6B5C635E"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376,631,091</w:t>
            </w:r>
          </w:p>
        </w:tc>
      </w:tr>
      <w:tr w:rsidR="002E5D3C" w:rsidRPr="002E5D3C" w14:paraId="51C14EC5" w14:textId="77777777" w:rsidTr="0077446D">
        <w:trPr>
          <w:trHeight w:val="177"/>
        </w:trPr>
        <w:tc>
          <w:tcPr>
            <w:tcW w:w="6067" w:type="dxa"/>
            <w:tcBorders>
              <w:left w:val="single" w:sz="12" w:space="0" w:color="000000"/>
            </w:tcBorders>
          </w:tcPr>
          <w:p w14:paraId="533B5108"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F.</w:t>
            </w:r>
            <w:r w:rsidRPr="002E5D3C">
              <w:rPr>
                <w:rFonts w:ascii="Calibri" w:eastAsia="Arial MT" w:hAnsi="Arial MT" w:cs="Arial MT"/>
                <w:spacing w:val="-3"/>
                <w:w w:val="105"/>
                <w:sz w:val="13"/>
                <w:szCs w:val="22"/>
                <w:lang w:eastAsia="en-US"/>
              </w:rPr>
              <w:t xml:space="preserve"> </w:t>
            </w:r>
            <w:r w:rsidRPr="002E5D3C">
              <w:rPr>
                <w:rFonts w:ascii="Calibri" w:eastAsia="Arial MT" w:hAnsi="Arial MT" w:cs="Arial MT"/>
                <w:spacing w:val="-2"/>
                <w:w w:val="105"/>
                <w:sz w:val="13"/>
                <w:szCs w:val="22"/>
                <w:lang w:eastAsia="en-US"/>
              </w:rPr>
              <w:t>Aprovechamientos</w:t>
            </w:r>
          </w:p>
        </w:tc>
        <w:tc>
          <w:tcPr>
            <w:tcW w:w="1455" w:type="dxa"/>
          </w:tcPr>
          <w:p w14:paraId="25A0736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5,265,523,207</w:t>
            </w:r>
          </w:p>
        </w:tc>
        <w:tc>
          <w:tcPr>
            <w:tcW w:w="1061" w:type="dxa"/>
          </w:tcPr>
          <w:p w14:paraId="1777110E"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5,370,833,672</w:t>
            </w:r>
          </w:p>
        </w:tc>
        <w:tc>
          <w:tcPr>
            <w:tcW w:w="1062" w:type="dxa"/>
          </w:tcPr>
          <w:p w14:paraId="4DD5FE22"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5,478,250,345</w:t>
            </w:r>
          </w:p>
        </w:tc>
        <w:tc>
          <w:tcPr>
            <w:tcW w:w="1061" w:type="dxa"/>
          </w:tcPr>
          <w:p w14:paraId="25833319"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5,587,815,352</w:t>
            </w:r>
          </w:p>
        </w:tc>
        <w:tc>
          <w:tcPr>
            <w:tcW w:w="1061" w:type="dxa"/>
          </w:tcPr>
          <w:p w14:paraId="354C0A45"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5,699,571,659</w:t>
            </w:r>
          </w:p>
        </w:tc>
        <w:tc>
          <w:tcPr>
            <w:tcW w:w="1042" w:type="dxa"/>
            <w:tcBorders>
              <w:right w:val="single" w:sz="12" w:space="0" w:color="000000"/>
            </w:tcBorders>
          </w:tcPr>
          <w:p w14:paraId="4132B7C8"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5,813,563,092</w:t>
            </w:r>
          </w:p>
        </w:tc>
      </w:tr>
      <w:tr w:rsidR="002E5D3C" w:rsidRPr="002E5D3C" w14:paraId="67FD7BF7" w14:textId="77777777" w:rsidTr="0077446D">
        <w:trPr>
          <w:trHeight w:val="177"/>
        </w:trPr>
        <w:tc>
          <w:tcPr>
            <w:tcW w:w="6067" w:type="dxa"/>
            <w:tcBorders>
              <w:left w:val="single" w:sz="12" w:space="0" w:color="000000"/>
            </w:tcBorders>
          </w:tcPr>
          <w:p w14:paraId="7FF7B09B"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G.</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w w:val="105"/>
                <w:sz w:val="13"/>
                <w:szCs w:val="22"/>
                <w:lang w:eastAsia="en-US"/>
              </w:rPr>
              <w:t>Ingresos</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w w:val="105"/>
                <w:sz w:val="13"/>
                <w:szCs w:val="22"/>
                <w:lang w:eastAsia="en-US"/>
              </w:rPr>
              <w:t>por</w:t>
            </w:r>
            <w:r w:rsidRPr="002E5D3C">
              <w:rPr>
                <w:rFonts w:ascii="Calibri" w:eastAsia="Arial MT" w:hAnsi="Arial MT" w:cs="Arial MT"/>
                <w:spacing w:val="-6"/>
                <w:w w:val="105"/>
                <w:sz w:val="13"/>
                <w:szCs w:val="22"/>
                <w:lang w:eastAsia="en-US"/>
              </w:rPr>
              <w:t xml:space="preserve"> </w:t>
            </w:r>
            <w:r w:rsidRPr="002E5D3C">
              <w:rPr>
                <w:rFonts w:ascii="Calibri" w:eastAsia="Arial MT" w:hAnsi="Arial MT" w:cs="Arial MT"/>
                <w:w w:val="105"/>
                <w:sz w:val="13"/>
                <w:szCs w:val="22"/>
                <w:lang w:eastAsia="en-US"/>
              </w:rPr>
              <w:t>Ventas</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w w:val="105"/>
                <w:sz w:val="13"/>
                <w:szCs w:val="22"/>
                <w:lang w:eastAsia="en-US"/>
              </w:rPr>
              <w:t>de</w:t>
            </w:r>
            <w:r w:rsidRPr="002E5D3C">
              <w:rPr>
                <w:rFonts w:ascii="Calibri" w:eastAsia="Arial MT" w:hAnsi="Arial MT" w:cs="Arial MT"/>
                <w:spacing w:val="-6"/>
                <w:w w:val="105"/>
                <w:sz w:val="13"/>
                <w:szCs w:val="22"/>
                <w:lang w:eastAsia="en-US"/>
              </w:rPr>
              <w:t xml:space="preserve"> </w:t>
            </w:r>
            <w:r w:rsidRPr="002E5D3C">
              <w:rPr>
                <w:rFonts w:ascii="Calibri" w:eastAsia="Arial MT" w:hAnsi="Arial MT" w:cs="Arial MT"/>
                <w:w w:val="105"/>
                <w:sz w:val="13"/>
                <w:szCs w:val="22"/>
                <w:lang w:eastAsia="en-US"/>
              </w:rPr>
              <w:t>Bienes</w:t>
            </w:r>
            <w:r w:rsidRPr="002E5D3C">
              <w:rPr>
                <w:rFonts w:ascii="Calibri" w:eastAsia="Arial MT" w:hAnsi="Arial MT" w:cs="Arial MT"/>
                <w:spacing w:val="-6"/>
                <w:w w:val="105"/>
                <w:sz w:val="13"/>
                <w:szCs w:val="22"/>
                <w:lang w:eastAsia="en-US"/>
              </w:rPr>
              <w:t xml:space="preserve"> </w:t>
            </w:r>
            <w:r w:rsidRPr="002E5D3C">
              <w:rPr>
                <w:rFonts w:ascii="Calibri" w:eastAsia="Arial MT" w:hAnsi="Arial MT" w:cs="Arial MT"/>
                <w:w w:val="105"/>
                <w:sz w:val="13"/>
                <w:szCs w:val="22"/>
                <w:lang w:eastAsia="en-US"/>
              </w:rPr>
              <w:t>y</w:t>
            </w:r>
            <w:r w:rsidRPr="002E5D3C">
              <w:rPr>
                <w:rFonts w:ascii="Calibri" w:eastAsia="Arial MT" w:hAnsi="Arial MT" w:cs="Arial MT"/>
                <w:spacing w:val="-8"/>
                <w:w w:val="105"/>
                <w:sz w:val="13"/>
                <w:szCs w:val="22"/>
                <w:lang w:eastAsia="en-US"/>
              </w:rPr>
              <w:t xml:space="preserve"> </w:t>
            </w:r>
            <w:r w:rsidRPr="002E5D3C">
              <w:rPr>
                <w:rFonts w:ascii="Calibri" w:eastAsia="Arial MT" w:hAnsi="Arial MT" w:cs="Arial MT"/>
                <w:spacing w:val="-2"/>
                <w:w w:val="105"/>
                <w:sz w:val="13"/>
                <w:szCs w:val="22"/>
                <w:lang w:eastAsia="en-US"/>
              </w:rPr>
              <w:t>Servicios</w:t>
            </w:r>
          </w:p>
        </w:tc>
        <w:tc>
          <w:tcPr>
            <w:tcW w:w="1455" w:type="dxa"/>
          </w:tcPr>
          <w:p w14:paraId="5C3F30BB"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F3D4AAD"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6D66B965"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8E33CE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0A4EC7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321197E8"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26BA52E4" w14:textId="77777777" w:rsidTr="0077446D">
        <w:trPr>
          <w:trHeight w:val="177"/>
        </w:trPr>
        <w:tc>
          <w:tcPr>
            <w:tcW w:w="6067" w:type="dxa"/>
            <w:tcBorders>
              <w:left w:val="single" w:sz="12" w:space="0" w:color="000000"/>
            </w:tcBorders>
          </w:tcPr>
          <w:p w14:paraId="0289A706" w14:textId="77777777" w:rsidR="002E5D3C" w:rsidRPr="002E5D3C" w:rsidRDefault="002E5D3C" w:rsidP="002E5D3C">
            <w:pPr>
              <w:spacing w:line="158"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H.</w:t>
            </w:r>
            <w:r w:rsidRPr="002E5D3C">
              <w:rPr>
                <w:rFonts w:ascii="Calibri" w:eastAsia="Arial MT" w:hAnsi="Arial MT" w:cs="Arial MT"/>
                <w:spacing w:val="-4"/>
                <w:w w:val="105"/>
                <w:sz w:val="13"/>
                <w:szCs w:val="22"/>
                <w:lang w:eastAsia="en-US"/>
              </w:rPr>
              <w:t xml:space="preserve"> </w:t>
            </w:r>
            <w:r w:rsidRPr="002E5D3C">
              <w:rPr>
                <w:rFonts w:ascii="Calibri" w:eastAsia="Arial MT" w:hAnsi="Arial MT" w:cs="Arial MT"/>
                <w:spacing w:val="-2"/>
                <w:w w:val="105"/>
                <w:sz w:val="13"/>
                <w:szCs w:val="22"/>
                <w:lang w:eastAsia="en-US"/>
              </w:rPr>
              <w:t>Participaciones</w:t>
            </w:r>
          </w:p>
        </w:tc>
        <w:tc>
          <w:tcPr>
            <w:tcW w:w="1455" w:type="dxa"/>
          </w:tcPr>
          <w:p w14:paraId="75D9410E" w14:textId="77777777" w:rsidR="002E5D3C" w:rsidRPr="002E5D3C" w:rsidRDefault="002E5D3C" w:rsidP="002E5D3C">
            <w:pPr>
              <w:spacing w:line="158"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43,917,015,057</w:t>
            </w:r>
          </w:p>
        </w:tc>
        <w:tc>
          <w:tcPr>
            <w:tcW w:w="1061" w:type="dxa"/>
          </w:tcPr>
          <w:p w14:paraId="2AA1B8EA" w14:textId="77777777" w:rsidR="002E5D3C" w:rsidRPr="002E5D3C" w:rsidRDefault="002E5D3C" w:rsidP="002E5D3C">
            <w:pPr>
              <w:spacing w:line="158"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44,025,785,685</w:t>
            </w:r>
          </w:p>
        </w:tc>
        <w:tc>
          <w:tcPr>
            <w:tcW w:w="1062" w:type="dxa"/>
          </w:tcPr>
          <w:p w14:paraId="193FB91C"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44,368,708,230</w:t>
            </w:r>
          </w:p>
        </w:tc>
        <w:tc>
          <w:tcPr>
            <w:tcW w:w="1061" w:type="dxa"/>
          </w:tcPr>
          <w:p w14:paraId="3CAD2151"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47,091,583,980</w:t>
            </w:r>
          </w:p>
        </w:tc>
        <w:tc>
          <w:tcPr>
            <w:tcW w:w="1061" w:type="dxa"/>
          </w:tcPr>
          <w:p w14:paraId="58E3F877"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49,962,049,830</w:t>
            </w:r>
          </w:p>
        </w:tc>
        <w:tc>
          <w:tcPr>
            <w:tcW w:w="1042" w:type="dxa"/>
            <w:tcBorders>
              <w:right w:val="single" w:sz="12" w:space="0" w:color="000000"/>
            </w:tcBorders>
          </w:tcPr>
          <w:p w14:paraId="3CBFD77B" w14:textId="77777777" w:rsidR="002E5D3C" w:rsidRPr="002E5D3C" w:rsidRDefault="002E5D3C" w:rsidP="002E5D3C">
            <w:pPr>
              <w:spacing w:line="158"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53,006,930,550</w:t>
            </w:r>
          </w:p>
        </w:tc>
      </w:tr>
      <w:tr w:rsidR="002E5D3C" w:rsidRPr="002E5D3C" w14:paraId="40460473" w14:textId="77777777" w:rsidTr="0077446D">
        <w:trPr>
          <w:trHeight w:val="177"/>
        </w:trPr>
        <w:tc>
          <w:tcPr>
            <w:tcW w:w="6067" w:type="dxa"/>
            <w:tcBorders>
              <w:left w:val="single" w:sz="12" w:space="0" w:color="000000"/>
            </w:tcBorders>
          </w:tcPr>
          <w:p w14:paraId="550ABA10" w14:textId="77777777" w:rsidR="002E5D3C" w:rsidRPr="002E5D3C" w:rsidRDefault="002E5D3C" w:rsidP="002E5D3C">
            <w:pPr>
              <w:spacing w:line="157" w:lineRule="exact"/>
              <w:ind w:left="325"/>
              <w:rPr>
                <w:rFonts w:ascii="Calibri" w:eastAsia="Arial MT" w:hAnsi="Calibri" w:cs="Arial MT"/>
                <w:sz w:val="13"/>
                <w:szCs w:val="22"/>
                <w:lang w:eastAsia="en-US"/>
              </w:rPr>
            </w:pPr>
            <w:r w:rsidRPr="002E5D3C">
              <w:rPr>
                <w:rFonts w:ascii="Calibri" w:eastAsia="Arial MT" w:hAnsi="Calibri" w:cs="Arial MT"/>
                <w:spacing w:val="-2"/>
                <w:w w:val="105"/>
                <w:sz w:val="13"/>
                <w:szCs w:val="22"/>
                <w:lang w:eastAsia="en-US"/>
              </w:rPr>
              <w:t>I.</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Incentivos</w:t>
            </w:r>
            <w:r w:rsidRPr="002E5D3C">
              <w:rPr>
                <w:rFonts w:ascii="Calibri" w:eastAsia="Arial MT" w:hAnsi="Calibri" w:cs="Arial MT"/>
                <w:spacing w:val="4"/>
                <w:w w:val="105"/>
                <w:sz w:val="13"/>
                <w:szCs w:val="22"/>
                <w:lang w:eastAsia="en-US"/>
              </w:rPr>
              <w:t xml:space="preserve"> </w:t>
            </w:r>
            <w:r w:rsidRPr="002E5D3C">
              <w:rPr>
                <w:rFonts w:ascii="Calibri" w:eastAsia="Arial MT" w:hAnsi="Calibri" w:cs="Arial MT"/>
                <w:spacing w:val="-2"/>
                <w:w w:val="105"/>
                <w:sz w:val="13"/>
                <w:szCs w:val="22"/>
                <w:lang w:eastAsia="en-US"/>
              </w:rPr>
              <w:t>Derivados</w:t>
            </w:r>
            <w:r w:rsidRPr="002E5D3C">
              <w:rPr>
                <w:rFonts w:ascii="Calibri" w:eastAsia="Arial MT" w:hAnsi="Calibri" w:cs="Arial MT"/>
                <w:spacing w:val="4"/>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la</w:t>
            </w:r>
            <w:r w:rsidRPr="002E5D3C">
              <w:rPr>
                <w:rFonts w:ascii="Calibri" w:eastAsia="Arial MT" w:hAnsi="Calibri" w:cs="Arial MT"/>
                <w:spacing w:val="5"/>
                <w:w w:val="105"/>
                <w:sz w:val="13"/>
                <w:szCs w:val="22"/>
                <w:lang w:eastAsia="en-US"/>
              </w:rPr>
              <w:t xml:space="preserve"> </w:t>
            </w:r>
            <w:r w:rsidRPr="002E5D3C">
              <w:rPr>
                <w:rFonts w:ascii="Calibri" w:eastAsia="Arial MT" w:hAnsi="Calibri" w:cs="Arial MT"/>
                <w:spacing w:val="-2"/>
                <w:w w:val="105"/>
                <w:sz w:val="13"/>
                <w:szCs w:val="22"/>
                <w:lang w:eastAsia="en-US"/>
              </w:rPr>
              <w:t>Colaboración</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Fiscal</w:t>
            </w:r>
          </w:p>
        </w:tc>
        <w:tc>
          <w:tcPr>
            <w:tcW w:w="1455" w:type="dxa"/>
          </w:tcPr>
          <w:p w14:paraId="1790CB5C"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2,819,838,342</w:t>
            </w:r>
          </w:p>
        </w:tc>
        <w:tc>
          <w:tcPr>
            <w:tcW w:w="1061" w:type="dxa"/>
          </w:tcPr>
          <w:p w14:paraId="28D65034"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2,317,146,615</w:t>
            </w:r>
          </w:p>
        </w:tc>
        <w:tc>
          <w:tcPr>
            <w:tcW w:w="1062" w:type="dxa"/>
          </w:tcPr>
          <w:p w14:paraId="40CFB52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2,335,195,170</w:t>
            </w:r>
          </w:p>
        </w:tc>
        <w:tc>
          <w:tcPr>
            <w:tcW w:w="1061" w:type="dxa"/>
          </w:tcPr>
          <w:p w14:paraId="7B667AD4"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2,478,504,420</w:t>
            </w:r>
          </w:p>
        </w:tc>
        <w:tc>
          <w:tcPr>
            <w:tcW w:w="1061" w:type="dxa"/>
          </w:tcPr>
          <w:p w14:paraId="2582FE0B"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2,629,581,570</w:t>
            </w:r>
          </w:p>
        </w:tc>
        <w:tc>
          <w:tcPr>
            <w:tcW w:w="1042" w:type="dxa"/>
            <w:tcBorders>
              <w:right w:val="single" w:sz="12" w:space="0" w:color="000000"/>
            </w:tcBorders>
          </w:tcPr>
          <w:p w14:paraId="2D58BC8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2,789,838,450</w:t>
            </w:r>
          </w:p>
        </w:tc>
      </w:tr>
      <w:tr w:rsidR="002E5D3C" w:rsidRPr="002E5D3C" w14:paraId="3028F338" w14:textId="77777777" w:rsidTr="0077446D">
        <w:trPr>
          <w:trHeight w:val="177"/>
        </w:trPr>
        <w:tc>
          <w:tcPr>
            <w:tcW w:w="6067" w:type="dxa"/>
            <w:tcBorders>
              <w:left w:val="single" w:sz="12" w:space="0" w:color="000000"/>
            </w:tcBorders>
          </w:tcPr>
          <w:p w14:paraId="59259574"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J.</w:t>
            </w:r>
            <w:r w:rsidRPr="002E5D3C">
              <w:rPr>
                <w:rFonts w:ascii="Calibri" w:eastAsia="Arial MT" w:hAnsi="Arial MT" w:cs="Arial MT"/>
                <w:spacing w:val="-3"/>
                <w:w w:val="105"/>
                <w:sz w:val="13"/>
                <w:szCs w:val="22"/>
                <w:lang w:eastAsia="en-US"/>
              </w:rPr>
              <w:t xml:space="preserve"> </w:t>
            </w:r>
            <w:r w:rsidRPr="002E5D3C">
              <w:rPr>
                <w:rFonts w:ascii="Calibri" w:eastAsia="Arial MT" w:hAnsi="Arial MT" w:cs="Arial MT"/>
                <w:spacing w:val="-2"/>
                <w:w w:val="105"/>
                <w:sz w:val="13"/>
                <w:szCs w:val="22"/>
                <w:lang w:eastAsia="en-US"/>
              </w:rPr>
              <w:t>Transferencias</w:t>
            </w:r>
          </w:p>
        </w:tc>
        <w:tc>
          <w:tcPr>
            <w:tcW w:w="1455" w:type="dxa"/>
          </w:tcPr>
          <w:p w14:paraId="11E36FA4"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5D3E9AA7"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45BFDBB9"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C5D26FD"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CADAF7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3E327114"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2C6F3165" w14:textId="77777777" w:rsidTr="0077446D">
        <w:trPr>
          <w:trHeight w:val="177"/>
        </w:trPr>
        <w:tc>
          <w:tcPr>
            <w:tcW w:w="6067" w:type="dxa"/>
            <w:tcBorders>
              <w:left w:val="single" w:sz="12" w:space="0" w:color="000000"/>
            </w:tcBorders>
          </w:tcPr>
          <w:p w14:paraId="2E0774DA"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K.</w:t>
            </w:r>
            <w:r w:rsidRPr="002E5D3C">
              <w:rPr>
                <w:rFonts w:ascii="Calibri" w:eastAsia="Arial MT" w:hAnsi="Arial MT" w:cs="Arial MT"/>
                <w:spacing w:val="-4"/>
                <w:w w:val="105"/>
                <w:sz w:val="13"/>
                <w:szCs w:val="22"/>
                <w:lang w:eastAsia="en-US"/>
              </w:rPr>
              <w:t xml:space="preserve"> </w:t>
            </w:r>
            <w:r w:rsidRPr="002E5D3C">
              <w:rPr>
                <w:rFonts w:ascii="Calibri" w:eastAsia="Arial MT" w:hAnsi="Arial MT" w:cs="Arial MT"/>
                <w:spacing w:val="-2"/>
                <w:w w:val="105"/>
                <w:sz w:val="13"/>
                <w:szCs w:val="22"/>
                <w:lang w:eastAsia="en-US"/>
              </w:rPr>
              <w:t>Convenios</w:t>
            </w:r>
          </w:p>
        </w:tc>
        <w:tc>
          <w:tcPr>
            <w:tcW w:w="1455" w:type="dxa"/>
          </w:tcPr>
          <w:p w14:paraId="6F1A89F0"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82AA59C"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47204164"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3B796C8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3C4435CE"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1FD0E85E"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748CC487" w14:textId="77777777" w:rsidTr="0077446D">
        <w:trPr>
          <w:trHeight w:val="266"/>
        </w:trPr>
        <w:tc>
          <w:tcPr>
            <w:tcW w:w="6067" w:type="dxa"/>
            <w:tcBorders>
              <w:left w:val="single" w:sz="12" w:space="0" w:color="000000"/>
            </w:tcBorders>
          </w:tcPr>
          <w:p w14:paraId="40C6C1F7" w14:textId="77777777" w:rsidR="002E5D3C" w:rsidRPr="002E5D3C" w:rsidRDefault="002E5D3C" w:rsidP="002E5D3C">
            <w:pPr>
              <w:spacing w:line="157" w:lineRule="exact"/>
              <w:ind w:left="325"/>
              <w:rPr>
                <w:rFonts w:ascii="Calibri" w:eastAsia="Arial MT" w:hAnsi="Calibri" w:cs="Arial MT"/>
                <w:sz w:val="13"/>
                <w:szCs w:val="22"/>
                <w:lang w:eastAsia="en-US"/>
              </w:rPr>
            </w:pPr>
            <w:r w:rsidRPr="002E5D3C">
              <w:rPr>
                <w:rFonts w:ascii="Calibri" w:eastAsia="Arial MT" w:hAnsi="Calibri" w:cs="Arial MT"/>
                <w:w w:val="105"/>
                <w:sz w:val="13"/>
                <w:szCs w:val="22"/>
                <w:lang w:eastAsia="en-US"/>
              </w:rPr>
              <w:t>L.</w:t>
            </w:r>
            <w:r w:rsidRPr="002E5D3C">
              <w:rPr>
                <w:rFonts w:ascii="Calibri" w:eastAsia="Arial MT" w:hAnsi="Calibri" w:cs="Arial MT"/>
                <w:spacing w:val="-6"/>
                <w:w w:val="105"/>
                <w:sz w:val="13"/>
                <w:szCs w:val="22"/>
                <w:lang w:eastAsia="en-US"/>
              </w:rPr>
              <w:t xml:space="preserve"> </w:t>
            </w:r>
            <w:r w:rsidRPr="002E5D3C">
              <w:rPr>
                <w:rFonts w:ascii="Calibri" w:eastAsia="Arial MT" w:hAnsi="Calibri" w:cs="Arial MT"/>
                <w:w w:val="105"/>
                <w:sz w:val="13"/>
                <w:szCs w:val="22"/>
                <w:lang w:eastAsia="en-US"/>
              </w:rPr>
              <w:t>Otros</w:t>
            </w:r>
            <w:r w:rsidRPr="002E5D3C">
              <w:rPr>
                <w:rFonts w:ascii="Calibri" w:eastAsia="Arial MT" w:hAnsi="Calibri" w:cs="Arial MT"/>
                <w:spacing w:val="-6"/>
                <w:w w:val="105"/>
                <w:sz w:val="13"/>
                <w:szCs w:val="22"/>
                <w:lang w:eastAsia="en-US"/>
              </w:rPr>
              <w:t xml:space="preserve"> </w:t>
            </w:r>
            <w:r w:rsidRPr="002E5D3C">
              <w:rPr>
                <w:rFonts w:ascii="Calibri" w:eastAsia="Arial MT" w:hAnsi="Calibri" w:cs="Arial MT"/>
                <w:w w:val="105"/>
                <w:sz w:val="13"/>
                <w:szCs w:val="22"/>
                <w:lang w:eastAsia="en-US"/>
              </w:rPr>
              <w:t>Ingresos</w:t>
            </w:r>
            <w:r w:rsidRPr="002E5D3C">
              <w:rPr>
                <w:rFonts w:ascii="Calibri" w:eastAsia="Arial MT" w:hAnsi="Calibri" w:cs="Arial MT"/>
                <w:spacing w:val="-5"/>
                <w:w w:val="105"/>
                <w:sz w:val="13"/>
                <w:szCs w:val="22"/>
                <w:lang w:eastAsia="en-US"/>
              </w:rPr>
              <w:t xml:space="preserve"> </w:t>
            </w:r>
            <w:r w:rsidRPr="002E5D3C">
              <w:rPr>
                <w:rFonts w:ascii="Calibri" w:eastAsia="Arial MT" w:hAnsi="Calibri" w:cs="Arial MT"/>
                <w:w w:val="105"/>
                <w:sz w:val="13"/>
                <w:szCs w:val="22"/>
                <w:lang w:eastAsia="en-US"/>
              </w:rPr>
              <w:t>de</w:t>
            </w:r>
            <w:r w:rsidRPr="002E5D3C">
              <w:rPr>
                <w:rFonts w:ascii="Calibri" w:eastAsia="Arial MT" w:hAnsi="Calibri" w:cs="Arial MT"/>
                <w:spacing w:val="-6"/>
                <w:w w:val="105"/>
                <w:sz w:val="13"/>
                <w:szCs w:val="22"/>
                <w:lang w:eastAsia="en-US"/>
              </w:rPr>
              <w:t xml:space="preserve"> </w:t>
            </w:r>
            <w:r w:rsidRPr="002E5D3C">
              <w:rPr>
                <w:rFonts w:ascii="Calibri" w:eastAsia="Arial MT" w:hAnsi="Calibri" w:cs="Arial MT"/>
                <w:w w:val="105"/>
                <w:sz w:val="13"/>
                <w:szCs w:val="22"/>
                <w:lang w:eastAsia="en-US"/>
              </w:rPr>
              <w:t>Libre</w:t>
            </w:r>
            <w:r w:rsidRPr="002E5D3C">
              <w:rPr>
                <w:rFonts w:ascii="Calibri" w:eastAsia="Arial MT" w:hAnsi="Calibri" w:cs="Arial MT"/>
                <w:spacing w:val="-5"/>
                <w:w w:val="105"/>
                <w:sz w:val="13"/>
                <w:szCs w:val="22"/>
                <w:lang w:eastAsia="en-US"/>
              </w:rPr>
              <w:t xml:space="preserve"> </w:t>
            </w:r>
            <w:r w:rsidRPr="002E5D3C">
              <w:rPr>
                <w:rFonts w:ascii="Calibri" w:eastAsia="Arial MT" w:hAnsi="Calibri" w:cs="Arial MT"/>
                <w:spacing w:val="-2"/>
                <w:w w:val="105"/>
                <w:sz w:val="13"/>
                <w:szCs w:val="22"/>
                <w:lang w:eastAsia="en-US"/>
              </w:rPr>
              <w:t>Disposición</w:t>
            </w:r>
          </w:p>
        </w:tc>
        <w:tc>
          <w:tcPr>
            <w:tcW w:w="1455" w:type="dxa"/>
          </w:tcPr>
          <w:p w14:paraId="240BE524"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76269B2"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157DC6C8"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53F968A"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37EE23B"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75B9D0D0"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19A80131" w14:textId="77777777" w:rsidTr="0077446D">
        <w:trPr>
          <w:trHeight w:val="266"/>
        </w:trPr>
        <w:tc>
          <w:tcPr>
            <w:tcW w:w="6067" w:type="dxa"/>
            <w:tcBorders>
              <w:left w:val="single" w:sz="12" w:space="0" w:color="000000"/>
            </w:tcBorders>
          </w:tcPr>
          <w:p w14:paraId="575C70BE" w14:textId="77777777" w:rsidR="002E5D3C" w:rsidRPr="002E5D3C" w:rsidRDefault="002E5D3C" w:rsidP="002E5D3C">
            <w:pPr>
              <w:spacing w:before="87"/>
              <w:ind w:left="23"/>
              <w:rPr>
                <w:rFonts w:ascii="Calibri" w:eastAsia="Arial MT" w:hAnsi="Arial MT" w:cs="Arial MT"/>
                <w:b/>
                <w:sz w:val="13"/>
                <w:szCs w:val="22"/>
                <w:lang w:eastAsia="en-US"/>
              </w:rPr>
            </w:pPr>
            <w:r w:rsidRPr="002E5D3C">
              <w:rPr>
                <w:rFonts w:ascii="Calibri" w:eastAsia="Arial MT" w:hAnsi="Arial MT" w:cs="Arial MT"/>
                <w:b/>
                <w:sz w:val="13"/>
                <w:szCs w:val="22"/>
                <w:lang w:eastAsia="en-US"/>
              </w:rPr>
              <w:t>2.</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z w:val="13"/>
                <w:szCs w:val="22"/>
                <w:lang w:eastAsia="en-US"/>
              </w:rPr>
              <w:t>Transferencias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z w:val="13"/>
                <w:szCs w:val="22"/>
                <w:lang w:eastAsia="en-US"/>
              </w:rPr>
              <w:t>Federales</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z w:val="13"/>
                <w:szCs w:val="22"/>
                <w:lang w:eastAsia="en-US"/>
              </w:rPr>
              <w:t>Etiquetadas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pacing w:val="-2"/>
                <w:sz w:val="13"/>
                <w:szCs w:val="22"/>
                <w:lang w:eastAsia="en-US"/>
              </w:rPr>
              <w:t>(2=A+B+C+D+E)</w:t>
            </w:r>
          </w:p>
        </w:tc>
        <w:tc>
          <w:tcPr>
            <w:tcW w:w="1455" w:type="dxa"/>
          </w:tcPr>
          <w:p w14:paraId="105E130D"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37,838,931,777</w:t>
            </w:r>
          </w:p>
        </w:tc>
        <w:tc>
          <w:tcPr>
            <w:tcW w:w="1061" w:type="dxa"/>
          </w:tcPr>
          <w:p w14:paraId="040D8E07"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38,878,786,172</w:t>
            </w:r>
          </w:p>
        </w:tc>
        <w:tc>
          <w:tcPr>
            <w:tcW w:w="1062" w:type="dxa"/>
          </w:tcPr>
          <w:p w14:paraId="170E4DC8"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41,088,485,453</w:t>
            </w:r>
          </w:p>
        </w:tc>
        <w:tc>
          <w:tcPr>
            <w:tcW w:w="1061" w:type="dxa"/>
          </w:tcPr>
          <w:p w14:paraId="1ACA9DB7"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43,349,912,467</w:t>
            </w:r>
          </w:p>
        </w:tc>
        <w:tc>
          <w:tcPr>
            <w:tcW w:w="1061" w:type="dxa"/>
          </w:tcPr>
          <w:p w14:paraId="6A1147D3"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45,729,615,633</w:t>
            </w:r>
          </w:p>
        </w:tc>
        <w:tc>
          <w:tcPr>
            <w:tcW w:w="1042" w:type="dxa"/>
            <w:tcBorders>
              <w:right w:val="single" w:sz="12" w:space="0" w:color="000000"/>
            </w:tcBorders>
          </w:tcPr>
          <w:p w14:paraId="33FD5B65" w14:textId="77777777" w:rsidR="002E5D3C" w:rsidRPr="002E5D3C" w:rsidRDefault="002E5D3C" w:rsidP="002E5D3C">
            <w:pPr>
              <w:spacing w:before="87"/>
              <w:ind w:right="31"/>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48,248,684,997</w:t>
            </w:r>
          </w:p>
        </w:tc>
      </w:tr>
      <w:tr w:rsidR="002E5D3C" w:rsidRPr="002E5D3C" w14:paraId="32A8E4DB" w14:textId="77777777" w:rsidTr="0077446D">
        <w:trPr>
          <w:trHeight w:val="177"/>
        </w:trPr>
        <w:tc>
          <w:tcPr>
            <w:tcW w:w="6067" w:type="dxa"/>
            <w:tcBorders>
              <w:left w:val="single" w:sz="12" w:space="0" w:color="000000"/>
            </w:tcBorders>
          </w:tcPr>
          <w:p w14:paraId="5D4283EC"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A.</w:t>
            </w:r>
            <w:r w:rsidRPr="002E5D3C">
              <w:rPr>
                <w:rFonts w:ascii="Calibri" w:eastAsia="Arial MT" w:hAnsi="Arial MT" w:cs="Arial MT"/>
                <w:spacing w:val="-5"/>
                <w:w w:val="105"/>
                <w:sz w:val="13"/>
                <w:szCs w:val="22"/>
                <w:lang w:eastAsia="en-US"/>
              </w:rPr>
              <w:t xml:space="preserve"> </w:t>
            </w:r>
            <w:r w:rsidRPr="002E5D3C">
              <w:rPr>
                <w:rFonts w:ascii="Calibri" w:eastAsia="Arial MT" w:hAnsi="Arial MT" w:cs="Arial MT"/>
                <w:spacing w:val="-2"/>
                <w:w w:val="105"/>
                <w:sz w:val="13"/>
                <w:szCs w:val="22"/>
                <w:lang w:eastAsia="en-US"/>
              </w:rPr>
              <w:t>Aportaciones</w:t>
            </w:r>
          </w:p>
        </w:tc>
        <w:tc>
          <w:tcPr>
            <w:tcW w:w="1455" w:type="dxa"/>
          </w:tcPr>
          <w:p w14:paraId="5BCBEDBE"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31,794,782,371</w:t>
            </w:r>
          </w:p>
        </w:tc>
        <w:tc>
          <w:tcPr>
            <w:tcW w:w="1061" w:type="dxa"/>
          </w:tcPr>
          <w:p w14:paraId="396C7946"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32,713,753,777</w:t>
            </w:r>
          </w:p>
        </w:tc>
        <w:tc>
          <w:tcPr>
            <w:tcW w:w="1062" w:type="dxa"/>
          </w:tcPr>
          <w:p w14:paraId="117557D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34,800,152,410</w:t>
            </w:r>
          </w:p>
        </w:tc>
        <w:tc>
          <w:tcPr>
            <w:tcW w:w="1061" w:type="dxa"/>
          </w:tcPr>
          <w:p w14:paraId="5DB670D2"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36,935,812,763</w:t>
            </w:r>
          </w:p>
        </w:tc>
        <w:tc>
          <w:tcPr>
            <w:tcW w:w="1061" w:type="dxa"/>
          </w:tcPr>
          <w:p w14:paraId="3B131336"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39,187,233,935</w:t>
            </w:r>
          </w:p>
        </w:tc>
        <w:tc>
          <w:tcPr>
            <w:tcW w:w="1042" w:type="dxa"/>
            <w:tcBorders>
              <w:right w:val="single" w:sz="12" w:space="0" w:color="000000"/>
            </w:tcBorders>
          </w:tcPr>
          <w:p w14:paraId="65D4E02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41,575,455,665</w:t>
            </w:r>
          </w:p>
        </w:tc>
      </w:tr>
      <w:tr w:rsidR="002E5D3C" w:rsidRPr="002E5D3C" w14:paraId="66C7C2C5" w14:textId="77777777" w:rsidTr="0077446D">
        <w:trPr>
          <w:trHeight w:val="177"/>
        </w:trPr>
        <w:tc>
          <w:tcPr>
            <w:tcW w:w="6067" w:type="dxa"/>
            <w:tcBorders>
              <w:left w:val="single" w:sz="12" w:space="0" w:color="000000"/>
            </w:tcBorders>
          </w:tcPr>
          <w:p w14:paraId="14607C7A"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B.</w:t>
            </w:r>
            <w:r w:rsidRPr="002E5D3C">
              <w:rPr>
                <w:rFonts w:ascii="Calibri" w:eastAsia="Arial MT" w:hAnsi="Arial MT" w:cs="Arial MT"/>
                <w:spacing w:val="-5"/>
                <w:w w:val="105"/>
                <w:sz w:val="13"/>
                <w:szCs w:val="22"/>
                <w:lang w:eastAsia="en-US"/>
              </w:rPr>
              <w:t xml:space="preserve"> </w:t>
            </w:r>
            <w:r w:rsidRPr="002E5D3C">
              <w:rPr>
                <w:rFonts w:ascii="Calibri" w:eastAsia="Arial MT" w:hAnsi="Arial MT" w:cs="Arial MT"/>
                <w:spacing w:val="-2"/>
                <w:w w:val="105"/>
                <w:sz w:val="13"/>
                <w:szCs w:val="22"/>
                <w:lang w:eastAsia="en-US"/>
              </w:rPr>
              <w:t>Convenios</w:t>
            </w:r>
          </w:p>
        </w:tc>
        <w:tc>
          <w:tcPr>
            <w:tcW w:w="1455" w:type="dxa"/>
          </w:tcPr>
          <w:p w14:paraId="549422C5"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6,044,149,407</w:t>
            </w:r>
          </w:p>
        </w:tc>
        <w:tc>
          <w:tcPr>
            <w:tcW w:w="1061" w:type="dxa"/>
          </w:tcPr>
          <w:p w14:paraId="5206C039"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6,165,032,395</w:t>
            </w:r>
          </w:p>
        </w:tc>
        <w:tc>
          <w:tcPr>
            <w:tcW w:w="1062" w:type="dxa"/>
          </w:tcPr>
          <w:p w14:paraId="680930A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6,288,333,043</w:t>
            </w:r>
          </w:p>
        </w:tc>
        <w:tc>
          <w:tcPr>
            <w:tcW w:w="1061" w:type="dxa"/>
          </w:tcPr>
          <w:p w14:paraId="439D8B95"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6,414,099,704</w:t>
            </w:r>
          </w:p>
        </w:tc>
        <w:tc>
          <w:tcPr>
            <w:tcW w:w="1061" w:type="dxa"/>
          </w:tcPr>
          <w:p w14:paraId="0E009D16"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6,542,381,698</w:t>
            </w:r>
          </w:p>
        </w:tc>
        <w:tc>
          <w:tcPr>
            <w:tcW w:w="1042" w:type="dxa"/>
            <w:tcBorders>
              <w:right w:val="single" w:sz="12" w:space="0" w:color="000000"/>
            </w:tcBorders>
          </w:tcPr>
          <w:p w14:paraId="4897132F"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6,673,229,332</w:t>
            </w:r>
          </w:p>
        </w:tc>
      </w:tr>
      <w:tr w:rsidR="002E5D3C" w:rsidRPr="002E5D3C" w14:paraId="43D3EF41" w14:textId="77777777" w:rsidTr="0077446D">
        <w:trPr>
          <w:trHeight w:val="177"/>
        </w:trPr>
        <w:tc>
          <w:tcPr>
            <w:tcW w:w="6067" w:type="dxa"/>
            <w:tcBorders>
              <w:left w:val="single" w:sz="12" w:space="0" w:color="000000"/>
            </w:tcBorders>
          </w:tcPr>
          <w:p w14:paraId="1887F176"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w w:val="105"/>
                <w:sz w:val="13"/>
                <w:szCs w:val="22"/>
                <w:lang w:eastAsia="en-US"/>
              </w:rPr>
              <w:t>C.</w:t>
            </w:r>
            <w:r w:rsidRPr="002E5D3C">
              <w:rPr>
                <w:rFonts w:ascii="Calibri" w:eastAsia="Arial MT" w:hAnsi="Arial MT" w:cs="Arial MT"/>
                <w:spacing w:val="-8"/>
                <w:w w:val="105"/>
                <w:sz w:val="13"/>
                <w:szCs w:val="22"/>
                <w:lang w:eastAsia="en-US"/>
              </w:rPr>
              <w:t xml:space="preserve"> </w:t>
            </w:r>
            <w:r w:rsidRPr="002E5D3C">
              <w:rPr>
                <w:rFonts w:ascii="Calibri" w:eastAsia="Arial MT" w:hAnsi="Arial MT" w:cs="Arial MT"/>
                <w:w w:val="105"/>
                <w:sz w:val="13"/>
                <w:szCs w:val="22"/>
                <w:lang w:eastAsia="en-US"/>
              </w:rPr>
              <w:t>Fondos</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w w:val="105"/>
                <w:sz w:val="13"/>
                <w:szCs w:val="22"/>
                <w:lang w:eastAsia="en-US"/>
              </w:rPr>
              <w:t>Distintos</w:t>
            </w:r>
            <w:r w:rsidRPr="002E5D3C">
              <w:rPr>
                <w:rFonts w:ascii="Calibri" w:eastAsia="Arial MT" w:hAnsi="Arial MT" w:cs="Arial MT"/>
                <w:spacing w:val="-8"/>
                <w:w w:val="105"/>
                <w:sz w:val="13"/>
                <w:szCs w:val="22"/>
                <w:lang w:eastAsia="en-US"/>
              </w:rPr>
              <w:t xml:space="preserve"> </w:t>
            </w:r>
            <w:r w:rsidRPr="002E5D3C">
              <w:rPr>
                <w:rFonts w:ascii="Calibri" w:eastAsia="Arial MT" w:hAnsi="Arial MT" w:cs="Arial MT"/>
                <w:w w:val="105"/>
                <w:sz w:val="13"/>
                <w:szCs w:val="22"/>
                <w:lang w:eastAsia="en-US"/>
              </w:rPr>
              <w:t>de</w:t>
            </w:r>
            <w:r w:rsidRPr="002E5D3C">
              <w:rPr>
                <w:rFonts w:ascii="Calibri" w:eastAsia="Arial MT" w:hAnsi="Arial MT" w:cs="Arial MT"/>
                <w:spacing w:val="-7"/>
                <w:w w:val="105"/>
                <w:sz w:val="13"/>
                <w:szCs w:val="22"/>
                <w:lang w:eastAsia="en-US"/>
              </w:rPr>
              <w:t xml:space="preserve"> </w:t>
            </w:r>
            <w:r w:rsidRPr="002E5D3C">
              <w:rPr>
                <w:rFonts w:ascii="Calibri" w:eastAsia="Arial MT" w:hAnsi="Arial MT" w:cs="Arial MT"/>
                <w:spacing w:val="-2"/>
                <w:w w:val="105"/>
                <w:sz w:val="13"/>
                <w:szCs w:val="22"/>
                <w:lang w:eastAsia="en-US"/>
              </w:rPr>
              <w:t>Aportaciones</w:t>
            </w:r>
          </w:p>
        </w:tc>
        <w:tc>
          <w:tcPr>
            <w:tcW w:w="1455" w:type="dxa"/>
          </w:tcPr>
          <w:p w14:paraId="3246F2F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6E2CE6E"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26164BB9"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063B20D"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BB27F41"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19C8B4F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6B7140D0" w14:textId="77777777" w:rsidTr="0077446D">
        <w:trPr>
          <w:trHeight w:val="177"/>
        </w:trPr>
        <w:tc>
          <w:tcPr>
            <w:tcW w:w="6067" w:type="dxa"/>
            <w:tcBorders>
              <w:left w:val="single" w:sz="12" w:space="0" w:color="000000"/>
            </w:tcBorders>
          </w:tcPr>
          <w:p w14:paraId="348E63EF"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sz w:val="13"/>
                <w:szCs w:val="22"/>
                <w:lang w:eastAsia="en-US"/>
              </w:rPr>
              <w:t>D.</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Transferencias,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Asignaciones,</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Subsidios</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y</w:t>
            </w:r>
            <w:r w:rsidRPr="002E5D3C">
              <w:rPr>
                <w:rFonts w:ascii="Calibri" w:eastAsia="Arial MT" w:hAnsi="Arial MT" w:cs="Arial MT"/>
                <w:spacing w:val="9"/>
                <w:sz w:val="13"/>
                <w:szCs w:val="22"/>
                <w:lang w:eastAsia="en-US"/>
              </w:rPr>
              <w:t xml:space="preserve"> </w:t>
            </w:r>
            <w:r w:rsidRPr="002E5D3C">
              <w:rPr>
                <w:rFonts w:ascii="Calibri" w:eastAsia="Arial MT" w:hAnsi="Arial MT" w:cs="Arial MT"/>
                <w:sz w:val="13"/>
                <w:szCs w:val="22"/>
                <w:lang w:eastAsia="en-US"/>
              </w:rPr>
              <w:t>Subvenciones,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y</w:t>
            </w:r>
            <w:r w:rsidRPr="002E5D3C">
              <w:rPr>
                <w:rFonts w:ascii="Calibri" w:eastAsia="Arial MT" w:hAnsi="Arial MT" w:cs="Arial MT"/>
                <w:spacing w:val="9"/>
                <w:sz w:val="13"/>
                <w:szCs w:val="22"/>
                <w:lang w:eastAsia="en-US"/>
              </w:rPr>
              <w:t xml:space="preserve"> </w:t>
            </w:r>
            <w:r w:rsidRPr="002E5D3C">
              <w:rPr>
                <w:rFonts w:ascii="Calibri" w:eastAsia="Arial MT" w:hAnsi="Arial MT" w:cs="Arial MT"/>
                <w:sz w:val="13"/>
                <w:szCs w:val="22"/>
                <w:lang w:eastAsia="en-US"/>
              </w:rPr>
              <w:t>Pensiones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y</w:t>
            </w:r>
            <w:r w:rsidRPr="002E5D3C">
              <w:rPr>
                <w:rFonts w:ascii="Calibri" w:eastAsia="Arial MT" w:hAnsi="Arial MT" w:cs="Arial MT"/>
                <w:spacing w:val="9"/>
                <w:sz w:val="13"/>
                <w:szCs w:val="22"/>
                <w:lang w:eastAsia="en-US"/>
              </w:rPr>
              <w:t xml:space="preserve"> </w:t>
            </w:r>
            <w:r w:rsidRPr="002E5D3C">
              <w:rPr>
                <w:rFonts w:ascii="Calibri" w:eastAsia="Arial MT" w:hAnsi="Arial MT" w:cs="Arial MT"/>
                <w:spacing w:val="-2"/>
                <w:sz w:val="13"/>
                <w:szCs w:val="22"/>
                <w:lang w:eastAsia="en-US"/>
              </w:rPr>
              <w:t>Jubilaciones</w:t>
            </w:r>
          </w:p>
        </w:tc>
        <w:tc>
          <w:tcPr>
            <w:tcW w:w="1455" w:type="dxa"/>
          </w:tcPr>
          <w:p w14:paraId="559CA110"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4DBC976"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2ECCAE3A"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D44B25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F7BD568"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5CB6CA06"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44481347" w14:textId="77777777" w:rsidTr="0077446D">
        <w:trPr>
          <w:trHeight w:val="266"/>
        </w:trPr>
        <w:tc>
          <w:tcPr>
            <w:tcW w:w="6067" w:type="dxa"/>
            <w:tcBorders>
              <w:left w:val="single" w:sz="12" w:space="0" w:color="000000"/>
            </w:tcBorders>
          </w:tcPr>
          <w:p w14:paraId="72D05655" w14:textId="77777777" w:rsidR="002E5D3C" w:rsidRPr="002E5D3C" w:rsidRDefault="002E5D3C" w:rsidP="002E5D3C">
            <w:pPr>
              <w:spacing w:line="158" w:lineRule="exact"/>
              <w:ind w:left="325"/>
              <w:rPr>
                <w:rFonts w:ascii="Calibri" w:eastAsia="Arial MT" w:hAnsi="Arial MT" w:cs="Arial MT"/>
                <w:sz w:val="13"/>
                <w:szCs w:val="22"/>
                <w:lang w:eastAsia="en-US"/>
              </w:rPr>
            </w:pPr>
            <w:r w:rsidRPr="002E5D3C">
              <w:rPr>
                <w:rFonts w:ascii="Calibri" w:eastAsia="Arial MT" w:hAnsi="Arial MT" w:cs="Arial MT"/>
                <w:sz w:val="13"/>
                <w:szCs w:val="22"/>
                <w:lang w:eastAsia="en-US"/>
              </w:rPr>
              <w:t>E.</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Otras</w:t>
            </w:r>
            <w:r w:rsidRPr="002E5D3C">
              <w:rPr>
                <w:rFonts w:ascii="Calibri" w:eastAsia="Arial MT" w:hAnsi="Arial MT" w:cs="Arial MT"/>
                <w:spacing w:val="13"/>
                <w:sz w:val="13"/>
                <w:szCs w:val="22"/>
                <w:lang w:eastAsia="en-US"/>
              </w:rPr>
              <w:t xml:space="preserve"> </w:t>
            </w:r>
            <w:r w:rsidRPr="002E5D3C">
              <w:rPr>
                <w:rFonts w:ascii="Calibri" w:eastAsia="Arial MT" w:hAnsi="Arial MT" w:cs="Arial MT"/>
                <w:sz w:val="13"/>
                <w:szCs w:val="22"/>
                <w:lang w:eastAsia="en-US"/>
              </w:rPr>
              <w:t>Transferencias</w:t>
            </w:r>
            <w:r w:rsidRPr="002E5D3C">
              <w:rPr>
                <w:rFonts w:ascii="Calibri" w:eastAsia="Arial MT" w:hAnsi="Arial MT" w:cs="Arial MT"/>
                <w:spacing w:val="13"/>
                <w:sz w:val="13"/>
                <w:szCs w:val="22"/>
                <w:lang w:eastAsia="en-US"/>
              </w:rPr>
              <w:t xml:space="preserve"> </w:t>
            </w:r>
            <w:r w:rsidRPr="002E5D3C">
              <w:rPr>
                <w:rFonts w:ascii="Calibri" w:eastAsia="Arial MT" w:hAnsi="Arial MT" w:cs="Arial MT"/>
                <w:sz w:val="13"/>
                <w:szCs w:val="22"/>
                <w:lang w:eastAsia="en-US"/>
              </w:rPr>
              <w:t>Federales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pacing w:val="-2"/>
                <w:sz w:val="13"/>
                <w:szCs w:val="22"/>
                <w:lang w:eastAsia="en-US"/>
              </w:rPr>
              <w:t>Etiquetadas</w:t>
            </w:r>
          </w:p>
        </w:tc>
        <w:tc>
          <w:tcPr>
            <w:tcW w:w="1455" w:type="dxa"/>
          </w:tcPr>
          <w:p w14:paraId="3D8CF4F0" w14:textId="77777777" w:rsidR="002E5D3C" w:rsidRPr="002E5D3C" w:rsidRDefault="002E5D3C" w:rsidP="002E5D3C">
            <w:pPr>
              <w:spacing w:line="158"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39D70FB" w14:textId="77777777" w:rsidR="002E5D3C" w:rsidRPr="002E5D3C" w:rsidRDefault="002E5D3C" w:rsidP="002E5D3C">
            <w:pPr>
              <w:spacing w:line="158"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2A042633"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C3A4445"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25A11C9" w14:textId="77777777" w:rsidR="002E5D3C" w:rsidRPr="002E5D3C" w:rsidRDefault="002E5D3C" w:rsidP="002E5D3C">
            <w:pPr>
              <w:spacing w:line="158"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34693CA3" w14:textId="77777777" w:rsidR="002E5D3C" w:rsidRPr="002E5D3C" w:rsidRDefault="002E5D3C" w:rsidP="002E5D3C">
            <w:pPr>
              <w:spacing w:line="158"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510818FE" w14:textId="77777777" w:rsidTr="0077446D">
        <w:trPr>
          <w:trHeight w:val="266"/>
        </w:trPr>
        <w:tc>
          <w:tcPr>
            <w:tcW w:w="6067" w:type="dxa"/>
            <w:tcBorders>
              <w:left w:val="single" w:sz="12" w:space="0" w:color="000000"/>
            </w:tcBorders>
          </w:tcPr>
          <w:p w14:paraId="1C18715F" w14:textId="77777777" w:rsidR="002E5D3C" w:rsidRPr="002E5D3C" w:rsidRDefault="002E5D3C" w:rsidP="002E5D3C">
            <w:pPr>
              <w:spacing w:before="87"/>
              <w:ind w:left="23"/>
              <w:rPr>
                <w:rFonts w:ascii="Calibri" w:eastAsia="Arial MT" w:hAnsi="Arial MT" w:cs="Arial MT"/>
                <w:b/>
                <w:sz w:val="13"/>
                <w:szCs w:val="22"/>
                <w:lang w:eastAsia="en-US"/>
              </w:rPr>
            </w:pPr>
            <w:r w:rsidRPr="002E5D3C">
              <w:rPr>
                <w:rFonts w:ascii="Calibri" w:eastAsia="Arial MT" w:hAnsi="Arial MT" w:cs="Arial MT"/>
                <w:b/>
                <w:sz w:val="13"/>
                <w:szCs w:val="22"/>
                <w:lang w:eastAsia="en-US"/>
              </w:rPr>
              <w:t>3.</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z w:val="13"/>
                <w:szCs w:val="22"/>
                <w:lang w:eastAsia="en-US"/>
              </w:rPr>
              <w:t>Ingresos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z w:val="13"/>
                <w:szCs w:val="22"/>
                <w:lang w:eastAsia="en-US"/>
              </w:rPr>
              <w:t>Derivados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z w:val="13"/>
                <w:szCs w:val="22"/>
                <w:lang w:eastAsia="en-US"/>
              </w:rPr>
              <w:t>de</w:t>
            </w:r>
            <w:r w:rsidRPr="002E5D3C">
              <w:rPr>
                <w:rFonts w:ascii="Calibri" w:eastAsia="Arial MT" w:hAnsi="Arial MT" w:cs="Arial MT"/>
                <w:b/>
                <w:spacing w:val="11"/>
                <w:sz w:val="13"/>
                <w:szCs w:val="22"/>
                <w:lang w:eastAsia="en-US"/>
              </w:rPr>
              <w:t xml:space="preserve"> </w:t>
            </w:r>
            <w:r w:rsidRPr="002E5D3C">
              <w:rPr>
                <w:rFonts w:ascii="Calibri" w:eastAsia="Arial MT" w:hAnsi="Arial MT" w:cs="Arial MT"/>
                <w:b/>
                <w:sz w:val="13"/>
                <w:szCs w:val="22"/>
                <w:lang w:eastAsia="en-US"/>
              </w:rPr>
              <w:t>Financiamientos</w:t>
            </w:r>
            <w:r w:rsidRPr="002E5D3C">
              <w:rPr>
                <w:rFonts w:ascii="Calibri" w:eastAsia="Arial MT" w:hAnsi="Arial MT" w:cs="Arial MT"/>
                <w:b/>
                <w:spacing w:val="10"/>
                <w:sz w:val="13"/>
                <w:szCs w:val="22"/>
                <w:lang w:eastAsia="en-US"/>
              </w:rPr>
              <w:t xml:space="preserve"> </w:t>
            </w:r>
            <w:r w:rsidRPr="002E5D3C">
              <w:rPr>
                <w:rFonts w:ascii="Calibri" w:eastAsia="Arial MT" w:hAnsi="Arial MT" w:cs="Arial MT"/>
                <w:b/>
                <w:spacing w:val="-2"/>
                <w:sz w:val="13"/>
                <w:szCs w:val="22"/>
                <w:lang w:eastAsia="en-US"/>
              </w:rPr>
              <w:t>(3=A)</w:t>
            </w:r>
          </w:p>
        </w:tc>
        <w:tc>
          <w:tcPr>
            <w:tcW w:w="1455" w:type="dxa"/>
          </w:tcPr>
          <w:p w14:paraId="70C21689"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2,000,000,000</w:t>
            </w:r>
          </w:p>
        </w:tc>
        <w:tc>
          <w:tcPr>
            <w:tcW w:w="1061" w:type="dxa"/>
          </w:tcPr>
          <w:p w14:paraId="60E77B7B" w14:textId="77777777" w:rsidR="002E5D3C" w:rsidRPr="002E5D3C" w:rsidRDefault="002E5D3C" w:rsidP="002E5D3C">
            <w:pPr>
              <w:spacing w:before="87"/>
              <w:ind w:right="63"/>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2" w:type="dxa"/>
          </w:tcPr>
          <w:p w14:paraId="2B790550"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1" w:type="dxa"/>
          </w:tcPr>
          <w:p w14:paraId="5CCD898E"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1" w:type="dxa"/>
          </w:tcPr>
          <w:p w14:paraId="5422EEF7"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42" w:type="dxa"/>
            <w:tcBorders>
              <w:right w:val="single" w:sz="12" w:space="0" w:color="000000"/>
            </w:tcBorders>
          </w:tcPr>
          <w:p w14:paraId="5B366686" w14:textId="77777777" w:rsidR="002E5D3C" w:rsidRPr="002E5D3C" w:rsidRDefault="002E5D3C" w:rsidP="002E5D3C">
            <w:pPr>
              <w:spacing w:before="87"/>
              <w:ind w:right="30"/>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r>
      <w:tr w:rsidR="002E5D3C" w:rsidRPr="002E5D3C" w14:paraId="338F3786" w14:textId="77777777" w:rsidTr="0077446D">
        <w:trPr>
          <w:trHeight w:val="266"/>
        </w:trPr>
        <w:tc>
          <w:tcPr>
            <w:tcW w:w="6067" w:type="dxa"/>
            <w:tcBorders>
              <w:left w:val="single" w:sz="12" w:space="0" w:color="000000"/>
            </w:tcBorders>
          </w:tcPr>
          <w:p w14:paraId="3EB39AD8" w14:textId="77777777" w:rsidR="002E5D3C" w:rsidRPr="002E5D3C" w:rsidRDefault="002E5D3C" w:rsidP="002E5D3C">
            <w:pPr>
              <w:spacing w:line="157" w:lineRule="exact"/>
              <w:ind w:left="325"/>
              <w:rPr>
                <w:rFonts w:ascii="Calibri" w:eastAsia="Arial MT" w:hAnsi="Arial MT" w:cs="Arial MT"/>
                <w:sz w:val="13"/>
                <w:szCs w:val="22"/>
                <w:lang w:eastAsia="en-US"/>
              </w:rPr>
            </w:pPr>
            <w:r w:rsidRPr="002E5D3C">
              <w:rPr>
                <w:rFonts w:ascii="Calibri" w:eastAsia="Arial MT" w:hAnsi="Arial MT" w:cs="Arial MT"/>
                <w:sz w:val="13"/>
                <w:szCs w:val="22"/>
                <w:lang w:eastAsia="en-US"/>
              </w:rPr>
              <w:t>A.</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Ingresos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Derivados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de</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Financiamientos</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(Cortos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pacing w:val="-2"/>
                <w:sz w:val="13"/>
                <w:szCs w:val="22"/>
                <w:lang w:eastAsia="en-US"/>
              </w:rPr>
              <w:t>Plazos)</w:t>
            </w:r>
          </w:p>
        </w:tc>
        <w:tc>
          <w:tcPr>
            <w:tcW w:w="1455" w:type="dxa"/>
          </w:tcPr>
          <w:p w14:paraId="0B4830C1"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2,000,000,000</w:t>
            </w:r>
          </w:p>
        </w:tc>
        <w:tc>
          <w:tcPr>
            <w:tcW w:w="1061" w:type="dxa"/>
          </w:tcPr>
          <w:p w14:paraId="6B831F3F"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2052AA80"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E63B8A9"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72AFDBC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5F9007FC"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65E1E5B7" w14:textId="77777777" w:rsidTr="0077446D">
        <w:trPr>
          <w:trHeight w:val="355"/>
        </w:trPr>
        <w:tc>
          <w:tcPr>
            <w:tcW w:w="6067" w:type="dxa"/>
            <w:tcBorders>
              <w:left w:val="single" w:sz="12" w:space="0" w:color="000000"/>
            </w:tcBorders>
          </w:tcPr>
          <w:p w14:paraId="1851D584" w14:textId="77777777" w:rsidR="002E5D3C" w:rsidRPr="002E5D3C" w:rsidRDefault="002E5D3C" w:rsidP="002E5D3C">
            <w:pPr>
              <w:spacing w:before="87"/>
              <w:ind w:left="23"/>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4.</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Total</w:t>
            </w:r>
            <w:r w:rsidRPr="002E5D3C">
              <w:rPr>
                <w:rFonts w:ascii="Calibri" w:eastAsia="Arial MT" w:hAnsi="Arial MT" w:cs="Arial MT"/>
                <w:b/>
                <w:spacing w:val="3"/>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Ingresos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Proyectados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(4=1+2+3)</w:t>
            </w:r>
          </w:p>
        </w:tc>
        <w:tc>
          <w:tcPr>
            <w:tcW w:w="1455" w:type="dxa"/>
          </w:tcPr>
          <w:p w14:paraId="1678E785"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117,029,456,456</w:t>
            </w:r>
          </w:p>
        </w:tc>
        <w:tc>
          <w:tcPr>
            <w:tcW w:w="1061" w:type="dxa"/>
          </w:tcPr>
          <w:p w14:paraId="3756A67E" w14:textId="77777777" w:rsidR="002E5D3C" w:rsidRPr="002E5D3C" w:rsidRDefault="002E5D3C" w:rsidP="002E5D3C">
            <w:pPr>
              <w:spacing w:before="87"/>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117,030,033,063</w:t>
            </w:r>
          </w:p>
        </w:tc>
        <w:tc>
          <w:tcPr>
            <w:tcW w:w="1062" w:type="dxa"/>
          </w:tcPr>
          <w:p w14:paraId="123E0D10"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121,022,032,159</w:t>
            </w:r>
          </w:p>
        </w:tc>
        <w:tc>
          <w:tcPr>
            <w:tcW w:w="1061" w:type="dxa"/>
          </w:tcPr>
          <w:p w14:paraId="7187D7C1"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127,641,162,862</w:t>
            </w:r>
          </w:p>
        </w:tc>
        <w:tc>
          <w:tcPr>
            <w:tcW w:w="1061" w:type="dxa"/>
          </w:tcPr>
          <w:p w14:paraId="036D091E" w14:textId="77777777" w:rsidR="002E5D3C" w:rsidRPr="002E5D3C" w:rsidRDefault="002E5D3C" w:rsidP="002E5D3C">
            <w:pPr>
              <w:spacing w:before="87"/>
              <w:ind w:right="65"/>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134,607,814,443</w:t>
            </w:r>
          </w:p>
        </w:tc>
        <w:tc>
          <w:tcPr>
            <w:tcW w:w="1042" w:type="dxa"/>
            <w:tcBorders>
              <w:right w:val="single" w:sz="12" w:space="0" w:color="000000"/>
            </w:tcBorders>
          </w:tcPr>
          <w:p w14:paraId="09037D13" w14:textId="77777777" w:rsidR="002E5D3C" w:rsidRPr="002E5D3C" w:rsidRDefault="002E5D3C" w:rsidP="002E5D3C">
            <w:pPr>
              <w:spacing w:before="87"/>
              <w:ind w:right="31"/>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141,975,213,330</w:t>
            </w:r>
          </w:p>
        </w:tc>
      </w:tr>
      <w:tr w:rsidR="002E5D3C" w:rsidRPr="002E5D3C" w14:paraId="58AFB2D4" w14:textId="77777777" w:rsidTr="0077446D">
        <w:trPr>
          <w:trHeight w:val="266"/>
        </w:trPr>
        <w:tc>
          <w:tcPr>
            <w:tcW w:w="6067" w:type="dxa"/>
            <w:tcBorders>
              <w:left w:val="single" w:sz="12" w:space="0" w:color="000000"/>
            </w:tcBorders>
          </w:tcPr>
          <w:p w14:paraId="263696F1" w14:textId="77777777" w:rsidR="002E5D3C" w:rsidRPr="002E5D3C" w:rsidRDefault="002E5D3C" w:rsidP="002E5D3C">
            <w:pPr>
              <w:spacing w:before="87"/>
              <w:ind w:left="23"/>
              <w:rPr>
                <w:rFonts w:ascii="Calibri" w:eastAsia="Arial MT" w:hAnsi="Arial MT" w:cs="Arial MT"/>
                <w:b/>
                <w:sz w:val="13"/>
                <w:szCs w:val="22"/>
                <w:lang w:eastAsia="en-US"/>
              </w:rPr>
            </w:pPr>
            <w:r w:rsidRPr="002E5D3C">
              <w:rPr>
                <w:rFonts w:ascii="Calibri" w:eastAsia="Arial MT" w:hAnsi="Arial MT" w:cs="Arial MT"/>
                <w:b/>
                <w:sz w:val="13"/>
                <w:szCs w:val="22"/>
                <w:lang w:eastAsia="en-US"/>
              </w:rPr>
              <w:t>Datos</w:t>
            </w:r>
            <w:r w:rsidRPr="002E5D3C">
              <w:rPr>
                <w:rFonts w:ascii="Calibri" w:eastAsia="Arial MT" w:hAnsi="Arial MT" w:cs="Arial MT"/>
                <w:b/>
                <w:spacing w:val="6"/>
                <w:sz w:val="13"/>
                <w:szCs w:val="22"/>
                <w:lang w:eastAsia="en-US"/>
              </w:rPr>
              <w:t xml:space="preserve"> </w:t>
            </w:r>
            <w:r w:rsidRPr="002E5D3C">
              <w:rPr>
                <w:rFonts w:ascii="Calibri" w:eastAsia="Arial MT" w:hAnsi="Arial MT" w:cs="Arial MT"/>
                <w:b/>
                <w:spacing w:val="-2"/>
                <w:sz w:val="13"/>
                <w:szCs w:val="22"/>
                <w:lang w:eastAsia="en-US"/>
              </w:rPr>
              <w:t>Informativos</w:t>
            </w:r>
          </w:p>
        </w:tc>
        <w:tc>
          <w:tcPr>
            <w:tcW w:w="1455" w:type="dxa"/>
          </w:tcPr>
          <w:p w14:paraId="17495FE3" w14:textId="77777777" w:rsidR="002E5D3C" w:rsidRPr="002E5D3C" w:rsidRDefault="002E5D3C" w:rsidP="002E5D3C">
            <w:pPr>
              <w:rPr>
                <w:rFonts w:eastAsia="Arial MT" w:hAnsi="Arial MT" w:cs="Arial MT"/>
                <w:sz w:val="12"/>
                <w:szCs w:val="22"/>
                <w:lang w:eastAsia="en-US"/>
              </w:rPr>
            </w:pPr>
          </w:p>
        </w:tc>
        <w:tc>
          <w:tcPr>
            <w:tcW w:w="1061" w:type="dxa"/>
          </w:tcPr>
          <w:p w14:paraId="74F0541D" w14:textId="77777777" w:rsidR="002E5D3C" w:rsidRPr="002E5D3C" w:rsidRDefault="002E5D3C" w:rsidP="002E5D3C">
            <w:pPr>
              <w:rPr>
                <w:rFonts w:eastAsia="Arial MT" w:hAnsi="Arial MT" w:cs="Arial MT"/>
                <w:sz w:val="12"/>
                <w:szCs w:val="22"/>
                <w:lang w:eastAsia="en-US"/>
              </w:rPr>
            </w:pPr>
          </w:p>
        </w:tc>
        <w:tc>
          <w:tcPr>
            <w:tcW w:w="1062" w:type="dxa"/>
          </w:tcPr>
          <w:p w14:paraId="42D7D5C5" w14:textId="77777777" w:rsidR="002E5D3C" w:rsidRPr="002E5D3C" w:rsidRDefault="002E5D3C" w:rsidP="002E5D3C">
            <w:pPr>
              <w:rPr>
                <w:rFonts w:eastAsia="Arial MT" w:hAnsi="Arial MT" w:cs="Arial MT"/>
                <w:sz w:val="12"/>
                <w:szCs w:val="22"/>
                <w:lang w:eastAsia="en-US"/>
              </w:rPr>
            </w:pPr>
          </w:p>
        </w:tc>
        <w:tc>
          <w:tcPr>
            <w:tcW w:w="1061" w:type="dxa"/>
          </w:tcPr>
          <w:p w14:paraId="6D30BC82" w14:textId="77777777" w:rsidR="002E5D3C" w:rsidRPr="002E5D3C" w:rsidRDefault="002E5D3C" w:rsidP="002E5D3C">
            <w:pPr>
              <w:rPr>
                <w:rFonts w:eastAsia="Arial MT" w:hAnsi="Arial MT" w:cs="Arial MT"/>
                <w:sz w:val="12"/>
                <w:szCs w:val="22"/>
                <w:lang w:eastAsia="en-US"/>
              </w:rPr>
            </w:pPr>
          </w:p>
        </w:tc>
        <w:tc>
          <w:tcPr>
            <w:tcW w:w="1061" w:type="dxa"/>
          </w:tcPr>
          <w:p w14:paraId="01BCAE2F" w14:textId="77777777" w:rsidR="002E5D3C" w:rsidRPr="002E5D3C" w:rsidRDefault="002E5D3C" w:rsidP="002E5D3C">
            <w:pPr>
              <w:rPr>
                <w:rFonts w:eastAsia="Arial MT" w:hAnsi="Arial MT" w:cs="Arial MT"/>
                <w:sz w:val="12"/>
                <w:szCs w:val="22"/>
                <w:lang w:eastAsia="en-US"/>
              </w:rPr>
            </w:pPr>
          </w:p>
        </w:tc>
        <w:tc>
          <w:tcPr>
            <w:tcW w:w="1042" w:type="dxa"/>
            <w:tcBorders>
              <w:right w:val="single" w:sz="12" w:space="0" w:color="000000"/>
            </w:tcBorders>
          </w:tcPr>
          <w:p w14:paraId="3E72E45E" w14:textId="77777777" w:rsidR="002E5D3C" w:rsidRPr="002E5D3C" w:rsidRDefault="002E5D3C" w:rsidP="002E5D3C">
            <w:pPr>
              <w:rPr>
                <w:rFonts w:eastAsia="Arial MT" w:hAnsi="Arial MT" w:cs="Arial MT"/>
                <w:sz w:val="12"/>
                <w:szCs w:val="22"/>
                <w:lang w:eastAsia="en-US"/>
              </w:rPr>
            </w:pPr>
          </w:p>
        </w:tc>
      </w:tr>
      <w:tr w:rsidR="002E5D3C" w:rsidRPr="002E5D3C" w14:paraId="009A4E3B" w14:textId="77777777" w:rsidTr="0077446D">
        <w:trPr>
          <w:trHeight w:val="177"/>
        </w:trPr>
        <w:tc>
          <w:tcPr>
            <w:tcW w:w="6067" w:type="dxa"/>
            <w:tcBorders>
              <w:left w:val="single" w:sz="12" w:space="0" w:color="000000"/>
            </w:tcBorders>
          </w:tcPr>
          <w:p w14:paraId="676C6733" w14:textId="77777777" w:rsidR="002E5D3C" w:rsidRPr="002E5D3C" w:rsidRDefault="002E5D3C" w:rsidP="002E5D3C">
            <w:pPr>
              <w:spacing w:line="157" w:lineRule="exact"/>
              <w:ind w:left="23"/>
              <w:rPr>
                <w:rFonts w:ascii="Calibri" w:eastAsia="Arial MT" w:hAnsi="Calibri" w:cs="Arial MT"/>
                <w:sz w:val="13"/>
                <w:szCs w:val="22"/>
                <w:lang w:eastAsia="en-US"/>
              </w:rPr>
            </w:pPr>
            <w:r w:rsidRPr="002E5D3C">
              <w:rPr>
                <w:rFonts w:ascii="Calibri" w:eastAsia="Arial MT" w:hAnsi="Calibri" w:cs="Arial MT"/>
                <w:spacing w:val="-2"/>
                <w:w w:val="105"/>
                <w:sz w:val="13"/>
                <w:szCs w:val="22"/>
                <w:lang w:eastAsia="en-US"/>
              </w:rPr>
              <w:t>1.</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Ingresos</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Derivados</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Financiamientos</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con</w:t>
            </w:r>
            <w:r w:rsidRPr="002E5D3C">
              <w:rPr>
                <w:rFonts w:ascii="Calibri" w:eastAsia="Arial MT" w:hAnsi="Calibri" w:cs="Arial MT"/>
                <w:spacing w:val="1"/>
                <w:w w:val="105"/>
                <w:sz w:val="13"/>
                <w:szCs w:val="22"/>
                <w:lang w:eastAsia="en-US"/>
              </w:rPr>
              <w:t xml:space="preserve"> </w:t>
            </w:r>
            <w:r w:rsidRPr="002E5D3C">
              <w:rPr>
                <w:rFonts w:ascii="Calibri" w:eastAsia="Arial MT" w:hAnsi="Calibri" w:cs="Arial MT"/>
                <w:spacing w:val="-2"/>
                <w:w w:val="105"/>
                <w:sz w:val="13"/>
                <w:szCs w:val="22"/>
                <w:lang w:eastAsia="en-US"/>
              </w:rPr>
              <w:t>Fuente</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Pago</w:t>
            </w:r>
            <w:r w:rsidRPr="002E5D3C">
              <w:rPr>
                <w:rFonts w:ascii="Calibri" w:eastAsia="Arial MT" w:hAnsi="Calibri" w:cs="Arial MT"/>
                <w:spacing w:val="4"/>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Recursos</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de</w:t>
            </w:r>
            <w:r w:rsidRPr="002E5D3C">
              <w:rPr>
                <w:rFonts w:ascii="Calibri" w:eastAsia="Arial MT" w:hAnsi="Calibri" w:cs="Arial MT"/>
                <w:spacing w:val="2"/>
                <w:w w:val="105"/>
                <w:sz w:val="13"/>
                <w:szCs w:val="22"/>
                <w:lang w:eastAsia="en-US"/>
              </w:rPr>
              <w:t xml:space="preserve"> </w:t>
            </w:r>
            <w:r w:rsidRPr="002E5D3C">
              <w:rPr>
                <w:rFonts w:ascii="Calibri" w:eastAsia="Arial MT" w:hAnsi="Calibri" w:cs="Arial MT"/>
                <w:spacing w:val="-2"/>
                <w:w w:val="105"/>
                <w:sz w:val="13"/>
                <w:szCs w:val="22"/>
                <w:lang w:eastAsia="en-US"/>
              </w:rPr>
              <w:t>Libre</w:t>
            </w:r>
            <w:r w:rsidRPr="002E5D3C">
              <w:rPr>
                <w:rFonts w:ascii="Calibri" w:eastAsia="Arial MT" w:hAnsi="Calibri" w:cs="Arial MT"/>
                <w:spacing w:val="3"/>
                <w:w w:val="105"/>
                <w:sz w:val="13"/>
                <w:szCs w:val="22"/>
                <w:lang w:eastAsia="en-US"/>
              </w:rPr>
              <w:t xml:space="preserve"> </w:t>
            </w:r>
            <w:r w:rsidRPr="002E5D3C">
              <w:rPr>
                <w:rFonts w:ascii="Calibri" w:eastAsia="Arial MT" w:hAnsi="Calibri" w:cs="Arial MT"/>
                <w:spacing w:val="-2"/>
                <w:w w:val="105"/>
                <w:sz w:val="13"/>
                <w:szCs w:val="22"/>
                <w:lang w:eastAsia="en-US"/>
              </w:rPr>
              <w:t>Disposición</w:t>
            </w:r>
          </w:p>
        </w:tc>
        <w:tc>
          <w:tcPr>
            <w:tcW w:w="1455" w:type="dxa"/>
          </w:tcPr>
          <w:p w14:paraId="44BFF6DA"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2"/>
                <w:w w:val="105"/>
                <w:sz w:val="13"/>
                <w:szCs w:val="22"/>
                <w:lang w:eastAsia="en-US"/>
              </w:rPr>
              <w:t>2,000,000,000</w:t>
            </w:r>
          </w:p>
        </w:tc>
        <w:tc>
          <w:tcPr>
            <w:tcW w:w="1061" w:type="dxa"/>
          </w:tcPr>
          <w:p w14:paraId="136DF58B"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7C71A1F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2E609EEF"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4BBE14DC"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56331430"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1AB2F398" w14:textId="77777777" w:rsidTr="0077446D">
        <w:trPr>
          <w:trHeight w:val="177"/>
        </w:trPr>
        <w:tc>
          <w:tcPr>
            <w:tcW w:w="6067" w:type="dxa"/>
            <w:tcBorders>
              <w:left w:val="single" w:sz="12" w:space="0" w:color="000000"/>
            </w:tcBorders>
          </w:tcPr>
          <w:p w14:paraId="3AB7EA47" w14:textId="77777777" w:rsidR="002E5D3C" w:rsidRPr="002E5D3C" w:rsidRDefault="002E5D3C" w:rsidP="002E5D3C">
            <w:pPr>
              <w:spacing w:line="157" w:lineRule="exact"/>
              <w:ind w:left="23"/>
              <w:rPr>
                <w:rFonts w:ascii="Calibri" w:eastAsia="Arial MT" w:hAnsi="Arial MT" w:cs="Arial MT"/>
                <w:sz w:val="13"/>
                <w:szCs w:val="22"/>
                <w:lang w:eastAsia="en-US"/>
              </w:rPr>
            </w:pPr>
            <w:r w:rsidRPr="002E5D3C">
              <w:rPr>
                <w:rFonts w:ascii="Calibri" w:eastAsia="Arial MT" w:hAnsi="Arial MT" w:cs="Arial MT"/>
                <w:sz w:val="13"/>
                <w:szCs w:val="22"/>
                <w:lang w:eastAsia="en-US"/>
              </w:rPr>
              <w:t>2.</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Ingresos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derivados</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de</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Financiamientos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con</w:t>
            </w:r>
            <w:r w:rsidRPr="002E5D3C">
              <w:rPr>
                <w:rFonts w:ascii="Calibri" w:eastAsia="Arial MT" w:hAnsi="Arial MT" w:cs="Arial MT"/>
                <w:spacing w:val="9"/>
                <w:sz w:val="13"/>
                <w:szCs w:val="22"/>
                <w:lang w:eastAsia="en-US"/>
              </w:rPr>
              <w:t xml:space="preserve"> </w:t>
            </w:r>
            <w:r w:rsidRPr="002E5D3C">
              <w:rPr>
                <w:rFonts w:ascii="Calibri" w:eastAsia="Arial MT" w:hAnsi="Arial MT" w:cs="Arial MT"/>
                <w:sz w:val="13"/>
                <w:szCs w:val="22"/>
                <w:lang w:eastAsia="en-US"/>
              </w:rPr>
              <w:t>Fuente</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de</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z w:val="13"/>
                <w:szCs w:val="22"/>
                <w:lang w:eastAsia="en-US"/>
              </w:rPr>
              <w:t>Pago</w:t>
            </w:r>
            <w:r w:rsidRPr="002E5D3C">
              <w:rPr>
                <w:rFonts w:ascii="Calibri" w:eastAsia="Arial MT" w:hAnsi="Arial MT" w:cs="Arial MT"/>
                <w:spacing w:val="12"/>
                <w:sz w:val="13"/>
                <w:szCs w:val="22"/>
                <w:lang w:eastAsia="en-US"/>
              </w:rPr>
              <w:t xml:space="preserve"> </w:t>
            </w:r>
            <w:r w:rsidRPr="002E5D3C">
              <w:rPr>
                <w:rFonts w:ascii="Calibri" w:eastAsia="Arial MT" w:hAnsi="Arial MT" w:cs="Arial MT"/>
                <w:sz w:val="13"/>
                <w:szCs w:val="22"/>
                <w:lang w:eastAsia="en-US"/>
              </w:rPr>
              <w:t>de</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Transferencias</w:t>
            </w:r>
            <w:r w:rsidRPr="002E5D3C">
              <w:rPr>
                <w:rFonts w:ascii="Calibri" w:eastAsia="Arial MT" w:hAnsi="Arial MT" w:cs="Arial MT"/>
                <w:spacing w:val="11"/>
                <w:sz w:val="13"/>
                <w:szCs w:val="22"/>
                <w:lang w:eastAsia="en-US"/>
              </w:rPr>
              <w:t xml:space="preserve"> </w:t>
            </w:r>
            <w:r w:rsidRPr="002E5D3C">
              <w:rPr>
                <w:rFonts w:ascii="Calibri" w:eastAsia="Arial MT" w:hAnsi="Arial MT" w:cs="Arial MT"/>
                <w:sz w:val="13"/>
                <w:szCs w:val="22"/>
                <w:lang w:eastAsia="en-US"/>
              </w:rPr>
              <w:t>Federales</w:t>
            </w:r>
            <w:r w:rsidRPr="002E5D3C">
              <w:rPr>
                <w:rFonts w:ascii="Calibri" w:eastAsia="Arial MT" w:hAnsi="Arial MT" w:cs="Arial MT"/>
                <w:spacing w:val="10"/>
                <w:sz w:val="13"/>
                <w:szCs w:val="22"/>
                <w:lang w:eastAsia="en-US"/>
              </w:rPr>
              <w:t xml:space="preserve"> </w:t>
            </w:r>
            <w:r w:rsidRPr="002E5D3C">
              <w:rPr>
                <w:rFonts w:ascii="Calibri" w:eastAsia="Arial MT" w:hAnsi="Arial MT" w:cs="Arial MT"/>
                <w:spacing w:val="-2"/>
                <w:sz w:val="13"/>
                <w:szCs w:val="22"/>
                <w:lang w:eastAsia="en-US"/>
              </w:rPr>
              <w:t>Etiquetadas</w:t>
            </w:r>
          </w:p>
        </w:tc>
        <w:tc>
          <w:tcPr>
            <w:tcW w:w="1455" w:type="dxa"/>
          </w:tcPr>
          <w:p w14:paraId="3CA36C27"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6478E89C" w14:textId="77777777" w:rsidR="002E5D3C" w:rsidRPr="002E5D3C" w:rsidRDefault="002E5D3C" w:rsidP="002E5D3C">
            <w:pPr>
              <w:spacing w:line="157" w:lineRule="exact"/>
              <w:ind w:right="63"/>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2" w:type="dxa"/>
          </w:tcPr>
          <w:p w14:paraId="0D809DB7"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A2F1E52"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61" w:type="dxa"/>
          </w:tcPr>
          <w:p w14:paraId="1CAAE30B" w14:textId="77777777" w:rsidR="002E5D3C" w:rsidRPr="002E5D3C" w:rsidRDefault="002E5D3C" w:rsidP="002E5D3C">
            <w:pPr>
              <w:spacing w:line="157" w:lineRule="exact"/>
              <w:ind w:right="64"/>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c>
          <w:tcPr>
            <w:tcW w:w="1042" w:type="dxa"/>
            <w:tcBorders>
              <w:right w:val="single" w:sz="12" w:space="0" w:color="000000"/>
            </w:tcBorders>
          </w:tcPr>
          <w:p w14:paraId="62D4D9C3" w14:textId="77777777" w:rsidR="002E5D3C" w:rsidRPr="002E5D3C" w:rsidRDefault="002E5D3C" w:rsidP="002E5D3C">
            <w:pPr>
              <w:spacing w:line="157" w:lineRule="exact"/>
              <w:ind w:right="30"/>
              <w:jc w:val="right"/>
              <w:rPr>
                <w:rFonts w:ascii="Calibri" w:eastAsia="Arial MT" w:hAnsi="Arial MT" w:cs="Arial MT"/>
                <w:sz w:val="13"/>
                <w:szCs w:val="22"/>
                <w:lang w:eastAsia="en-US"/>
              </w:rPr>
            </w:pPr>
            <w:r w:rsidRPr="002E5D3C">
              <w:rPr>
                <w:rFonts w:ascii="Calibri" w:eastAsia="Arial MT" w:hAnsi="Arial MT" w:cs="Arial MT"/>
                <w:spacing w:val="-10"/>
                <w:w w:val="105"/>
                <w:sz w:val="13"/>
                <w:szCs w:val="22"/>
                <w:lang w:eastAsia="en-US"/>
              </w:rPr>
              <w:t>0</w:t>
            </w:r>
          </w:p>
        </w:tc>
      </w:tr>
      <w:tr w:rsidR="002E5D3C" w:rsidRPr="002E5D3C" w14:paraId="6B3A02B5" w14:textId="77777777" w:rsidTr="0077446D">
        <w:trPr>
          <w:trHeight w:val="333"/>
        </w:trPr>
        <w:tc>
          <w:tcPr>
            <w:tcW w:w="6067" w:type="dxa"/>
            <w:tcBorders>
              <w:left w:val="single" w:sz="12" w:space="0" w:color="000000"/>
              <w:bottom w:val="single" w:sz="12" w:space="0" w:color="000000"/>
            </w:tcBorders>
          </w:tcPr>
          <w:p w14:paraId="5E37DB52" w14:textId="77777777" w:rsidR="002E5D3C" w:rsidRPr="002E5D3C" w:rsidRDefault="002E5D3C" w:rsidP="002E5D3C">
            <w:pPr>
              <w:spacing w:line="157" w:lineRule="exact"/>
              <w:ind w:left="23"/>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3.</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Ingresos</w:t>
            </w:r>
            <w:r w:rsidRPr="002E5D3C">
              <w:rPr>
                <w:rFonts w:ascii="Calibri" w:eastAsia="Arial MT" w:hAnsi="Arial MT" w:cs="Arial MT"/>
                <w:b/>
                <w:w w:val="105"/>
                <w:sz w:val="13"/>
                <w:szCs w:val="22"/>
                <w:lang w:eastAsia="en-US"/>
              </w:rPr>
              <w:t xml:space="preserve"> </w:t>
            </w:r>
            <w:r w:rsidRPr="002E5D3C">
              <w:rPr>
                <w:rFonts w:ascii="Calibri" w:eastAsia="Arial MT" w:hAnsi="Arial MT" w:cs="Arial MT"/>
                <w:b/>
                <w:spacing w:val="-2"/>
                <w:w w:val="105"/>
                <w:sz w:val="13"/>
                <w:szCs w:val="22"/>
                <w:lang w:eastAsia="en-US"/>
              </w:rPr>
              <w:t>Derivados</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de</w:t>
            </w:r>
            <w:r w:rsidRPr="002E5D3C">
              <w:rPr>
                <w:rFonts w:ascii="Calibri" w:eastAsia="Arial MT" w:hAnsi="Arial MT" w:cs="Arial MT"/>
                <w:b/>
                <w:spacing w:val="1"/>
                <w:w w:val="105"/>
                <w:sz w:val="13"/>
                <w:szCs w:val="22"/>
                <w:lang w:eastAsia="en-US"/>
              </w:rPr>
              <w:t xml:space="preserve"> </w:t>
            </w:r>
            <w:r w:rsidRPr="002E5D3C">
              <w:rPr>
                <w:rFonts w:ascii="Calibri" w:eastAsia="Arial MT" w:hAnsi="Arial MT" w:cs="Arial MT"/>
                <w:b/>
                <w:spacing w:val="-2"/>
                <w:w w:val="105"/>
                <w:sz w:val="13"/>
                <w:szCs w:val="22"/>
                <w:lang w:eastAsia="en-US"/>
              </w:rPr>
              <w:t>Financiamiento</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(3</w:t>
            </w:r>
            <w:r w:rsidRPr="002E5D3C">
              <w:rPr>
                <w:rFonts w:ascii="Calibri" w:eastAsia="Arial MT" w:hAnsi="Arial MT" w:cs="Arial MT"/>
                <w:b/>
                <w:w w:val="105"/>
                <w:sz w:val="13"/>
                <w:szCs w:val="22"/>
                <w:lang w:eastAsia="en-US"/>
              </w:rPr>
              <w:t xml:space="preserve"> </w:t>
            </w:r>
            <w:r w:rsidRPr="002E5D3C">
              <w:rPr>
                <w:rFonts w:ascii="Calibri" w:eastAsia="Arial MT" w:hAnsi="Arial MT" w:cs="Arial MT"/>
                <w:b/>
                <w:spacing w:val="-2"/>
                <w:w w:val="105"/>
                <w:sz w:val="13"/>
                <w:szCs w:val="22"/>
                <w:lang w:eastAsia="en-US"/>
              </w:rPr>
              <w:t>=</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2"/>
                <w:w w:val="105"/>
                <w:sz w:val="13"/>
                <w:szCs w:val="22"/>
                <w:lang w:eastAsia="en-US"/>
              </w:rPr>
              <w:t>1</w:t>
            </w:r>
            <w:r w:rsidRPr="002E5D3C">
              <w:rPr>
                <w:rFonts w:ascii="Calibri" w:eastAsia="Arial MT" w:hAnsi="Arial MT" w:cs="Arial MT"/>
                <w:b/>
                <w:w w:val="105"/>
                <w:sz w:val="13"/>
                <w:szCs w:val="22"/>
                <w:lang w:eastAsia="en-US"/>
              </w:rPr>
              <w:t xml:space="preserve"> </w:t>
            </w:r>
            <w:r w:rsidRPr="002E5D3C">
              <w:rPr>
                <w:rFonts w:ascii="Calibri" w:eastAsia="Arial MT" w:hAnsi="Arial MT" w:cs="Arial MT"/>
                <w:b/>
                <w:spacing w:val="-2"/>
                <w:w w:val="105"/>
                <w:sz w:val="13"/>
                <w:szCs w:val="22"/>
                <w:lang w:eastAsia="en-US"/>
              </w:rPr>
              <w:t>+</w:t>
            </w:r>
            <w:r w:rsidRPr="002E5D3C">
              <w:rPr>
                <w:rFonts w:ascii="Calibri" w:eastAsia="Arial MT" w:hAnsi="Arial MT" w:cs="Arial MT"/>
                <w:b/>
                <w:spacing w:val="2"/>
                <w:w w:val="105"/>
                <w:sz w:val="13"/>
                <w:szCs w:val="22"/>
                <w:lang w:eastAsia="en-US"/>
              </w:rPr>
              <w:t xml:space="preserve"> </w:t>
            </w:r>
            <w:r w:rsidRPr="002E5D3C">
              <w:rPr>
                <w:rFonts w:ascii="Calibri" w:eastAsia="Arial MT" w:hAnsi="Arial MT" w:cs="Arial MT"/>
                <w:b/>
                <w:spacing w:val="-5"/>
                <w:w w:val="105"/>
                <w:sz w:val="13"/>
                <w:szCs w:val="22"/>
                <w:lang w:eastAsia="en-US"/>
              </w:rPr>
              <w:t>2)</w:t>
            </w:r>
          </w:p>
        </w:tc>
        <w:tc>
          <w:tcPr>
            <w:tcW w:w="1455" w:type="dxa"/>
            <w:tcBorders>
              <w:bottom w:val="single" w:sz="12" w:space="0" w:color="000000"/>
            </w:tcBorders>
          </w:tcPr>
          <w:p w14:paraId="1FE5AF1C" w14:textId="77777777" w:rsidR="002E5D3C" w:rsidRPr="002E5D3C" w:rsidRDefault="002E5D3C" w:rsidP="002E5D3C">
            <w:pPr>
              <w:spacing w:line="157"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2"/>
                <w:w w:val="105"/>
                <w:sz w:val="13"/>
                <w:szCs w:val="22"/>
                <w:lang w:eastAsia="en-US"/>
              </w:rPr>
              <w:t>2,000,000,000</w:t>
            </w:r>
          </w:p>
        </w:tc>
        <w:tc>
          <w:tcPr>
            <w:tcW w:w="1061" w:type="dxa"/>
            <w:tcBorders>
              <w:bottom w:val="single" w:sz="12" w:space="0" w:color="000000"/>
            </w:tcBorders>
          </w:tcPr>
          <w:p w14:paraId="497B823D" w14:textId="77777777" w:rsidR="002E5D3C" w:rsidRPr="002E5D3C" w:rsidRDefault="002E5D3C" w:rsidP="002E5D3C">
            <w:pPr>
              <w:spacing w:line="157" w:lineRule="exact"/>
              <w:ind w:right="63"/>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2" w:type="dxa"/>
            <w:tcBorders>
              <w:bottom w:val="single" w:sz="12" w:space="0" w:color="000000"/>
            </w:tcBorders>
          </w:tcPr>
          <w:p w14:paraId="2240396D" w14:textId="77777777" w:rsidR="002E5D3C" w:rsidRPr="002E5D3C" w:rsidRDefault="002E5D3C" w:rsidP="002E5D3C">
            <w:pPr>
              <w:spacing w:line="157"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1" w:type="dxa"/>
            <w:tcBorders>
              <w:bottom w:val="single" w:sz="12" w:space="0" w:color="000000"/>
            </w:tcBorders>
          </w:tcPr>
          <w:p w14:paraId="14E7C738" w14:textId="77777777" w:rsidR="002E5D3C" w:rsidRPr="002E5D3C" w:rsidRDefault="002E5D3C" w:rsidP="002E5D3C">
            <w:pPr>
              <w:spacing w:line="157"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61" w:type="dxa"/>
            <w:tcBorders>
              <w:bottom w:val="single" w:sz="12" w:space="0" w:color="000000"/>
            </w:tcBorders>
          </w:tcPr>
          <w:p w14:paraId="1AD260CD" w14:textId="77777777" w:rsidR="002E5D3C" w:rsidRPr="002E5D3C" w:rsidRDefault="002E5D3C" w:rsidP="002E5D3C">
            <w:pPr>
              <w:spacing w:line="157" w:lineRule="exact"/>
              <w:ind w:right="64"/>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c>
          <w:tcPr>
            <w:tcW w:w="1042" w:type="dxa"/>
            <w:tcBorders>
              <w:bottom w:val="single" w:sz="12" w:space="0" w:color="000000"/>
              <w:right w:val="single" w:sz="12" w:space="0" w:color="000000"/>
            </w:tcBorders>
          </w:tcPr>
          <w:p w14:paraId="13D84775" w14:textId="77777777" w:rsidR="002E5D3C" w:rsidRPr="002E5D3C" w:rsidRDefault="002E5D3C" w:rsidP="002E5D3C">
            <w:pPr>
              <w:spacing w:line="157" w:lineRule="exact"/>
              <w:ind w:right="30"/>
              <w:jc w:val="right"/>
              <w:rPr>
                <w:rFonts w:ascii="Calibri" w:eastAsia="Arial MT" w:hAnsi="Arial MT" w:cs="Arial MT"/>
                <w:b/>
                <w:sz w:val="13"/>
                <w:szCs w:val="22"/>
                <w:lang w:eastAsia="en-US"/>
              </w:rPr>
            </w:pPr>
            <w:r w:rsidRPr="002E5D3C">
              <w:rPr>
                <w:rFonts w:ascii="Calibri" w:eastAsia="Arial MT" w:hAnsi="Arial MT" w:cs="Arial MT"/>
                <w:b/>
                <w:spacing w:val="-10"/>
                <w:w w:val="105"/>
                <w:sz w:val="13"/>
                <w:szCs w:val="22"/>
                <w:lang w:eastAsia="en-US"/>
              </w:rPr>
              <w:t>0</w:t>
            </w:r>
          </w:p>
        </w:tc>
      </w:tr>
    </w:tbl>
    <w:p w14:paraId="2B86C43B" w14:textId="77777777" w:rsidR="002E5D3C" w:rsidRPr="002E5D3C" w:rsidRDefault="002E5D3C" w:rsidP="002E5D3C">
      <w:pPr>
        <w:widowControl w:val="0"/>
        <w:autoSpaceDE w:val="0"/>
        <w:autoSpaceDN w:val="0"/>
        <w:spacing w:line="157" w:lineRule="exact"/>
        <w:jc w:val="right"/>
        <w:rPr>
          <w:rFonts w:ascii="Calibri" w:eastAsia="Arial MT" w:hAnsi="Arial MT" w:cs="Arial MT"/>
          <w:b/>
          <w:sz w:val="13"/>
          <w:szCs w:val="22"/>
          <w:lang w:eastAsia="en-US"/>
        </w:rPr>
        <w:sectPr w:rsidR="002E5D3C" w:rsidRPr="002E5D3C">
          <w:type w:val="continuous"/>
          <w:pgSz w:w="15840" w:h="12240" w:orient="landscape"/>
          <w:pgMar w:top="1800" w:right="720" w:bottom="280" w:left="1440" w:header="0" w:footer="0" w:gutter="0"/>
          <w:cols w:space="720"/>
        </w:sectPr>
      </w:pPr>
    </w:p>
    <w:p w14:paraId="79C8C97B" w14:textId="77777777" w:rsidR="002E5D3C" w:rsidRPr="002E5D3C" w:rsidRDefault="002E5D3C" w:rsidP="002E5D3C">
      <w:pPr>
        <w:widowControl w:val="0"/>
        <w:autoSpaceDE w:val="0"/>
        <w:autoSpaceDN w:val="0"/>
        <w:spacing w:before="47"/>
        <w:ind w:left="455"/>
        <w:rPr>
          <w:rFonts w:ascii="Calibri" w:eastAsia="Arial MT" w:hAnsi="Arial MT" w:cs="Arial MT"/>
          <w:b/>
          <w:sz w:val="14"/>
          <w:szCs w:val="22"/>
          <w:lang w:eastAsia="en-US"/>
        </w:rPr>
      </w:pPr>
      <w:r w:rsidRPr="002E5D3C">
        <w:rPr>
          <w:rFonts w:ascii="Calibri" w:eastAsia="Arial MT" w:hAnsi="Arial MT" w:cs="Arial MT"/>
          <w:b/>
          <w:sz w:val="14"/>
          <w:szCs w:val="22"/>
          <w:lang w:eastAsia="en-US"/>
        </w:rPr>
        <w:lastRenderedPageBreak/>
        <w:t>Formato</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7</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z w:val="14"/>
          <w:szCs w:val="22"/>
          <w:lang w:eastAsia="en-US"/>
        </w:rPr>
        <w:t>c)</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z w:val="14"/>
          <w:szCs w:val="22"/>
          <w:lang w:eastAsia="en-US"/>
        </w:rPr>
        <w:t>Resultados</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de</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Ingresos</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pacing w:val="-5"/>
          <w:sz w:val="14"/>
          <w:szCs w:val="22"/>
          <w:lang w:eastAsia="en-US"/>
        </w:rPr>
        <w:t>LDF</w:t>
      </w:r>
    </w:p>
    <w:p w14:paraId="26E66607" w14:textId="77777777" w:rsidR="002E5D3C" w:rsidRPr="002E5D3C" w:rsidRDefault="002E5D3C" w:rsidP="002E5D3C">
      <w:pPr>
        <w:widowControl w:val="0"/>
        <w:autoSpaceDE w:val="0"/>
        <w:autoSpaceDN w:val="0"/>
        <w:spacing w:before="10"/>
        <w:rPr>
          <w:rFonts w:ascii="Calibri" w:eastAsia="Arial MT" w:hAnsi="Arial MT" w:cs="Arial MT"/>
          <w:b/>
          <w:sz w:val="15"/>
          <w:szCs w:val="20"/>
          <w:lang w:eastAsia="en-US"/>
        </w:rPr>
      </w:pPr>
    </w:p>
    <w:tbl>
      <w:tblPr>
        <w:tblStyle w:val="TableNormal22"/>
        <w:tblW w:w="0" w:type="auto"/>
        <w:tblInd w:w="445" w:type="dxa"/>
        <w:tblLayout w:type="fixed"/>
        <w:tblLook w:val="01E0" w:firstRow="1" w:lastRow="1" w:firstColumn="1" w:lastColumn="1" w:noHBand="0" w:noVBand="0"/>
      </w:tblPr>
      <w:tblGrid>
        <w:gridCol w:w="4600"/>
        <w:gridCol w:w="1629"/>
        <w:gridCol w:w="1372"/>
        <w:gridCol w:w="1364"/>
        <w:gridCol w:w="1372"/>
        <w:gridCol w:w="1370"/>
        <w:gridCol w:w="1200"/>
      </w:tblGrid>
      <w:tr w:rsidR="002E5D3C" w:rsidRPr="002E5D3C" w14:paraId="45B6B574" w14:textId="77777777" w:rsidTr="0077446D">
        <w:trPr>
          <w:trHeight w:val="563"/>
        </w:trPr>
        <w:tc>
          <w:tcPr>
            <w:tcW w:w="12907" w:type="dxa"/>
            <w:gridSpan w:val="7"/>
            <w:tcBorders>
              <w:top w:val="single" w:sz="12" w:space="0" w:color="000000"/>
              <w:left w:val="single" w:sz="12" w:space="0" w:color="000000"/>
              <w:bottom w:val="single" w:sz="12" w:space="0" w:color="000000"/>
              <w:right w:val="single" w:sz="12" w:space="0" w:color="000000"/>
            </w:tcBorders>
            <w:shd w:val="clear" w:color="auto" w:fill="1F3763"/>
          </w:tcPr>
          <w:p w14:paraId="6FE4D536" w14:textId="77777777" w:rsidR="002E5D3C" w:rsidRPr="002E5D3C" w:rsidRDefault="002E5D3C" w:rsidP="002E5D3C">
            <w:pPr>
              <w:spacing w:line="266" w:lineRule="auto"/>
              <w:ind w:left="5611" w:right="5513" w:firstLine="530"/>
              <w:rPr>
                <w:rFonts w:ascii="Calibri" w:eastAsia="Arial MT" w:hAnsi="Arial MT" w:cs="Arial MT"/>
                <w:b/>
                <w:sz w:val="14"/>
                <w:szCs w:val="22"/>
                <w:lang w:eastAsia="en-US"/>
              </w:rPr>
            </w:pPr>
            <w:r w:rsidRPr="002E5D3C">
              <w:rPr>
                <w:rFonts w:ascii="Calibri" w:eastAsia="Arial MT" w:hAnsi="Arial MT" w:cs="Arial MT"/>
                <w:b/>
                <w:color w:val="FFFFFF"/>
                <w:spacing w:val="-2"/>
                <w:sz w:val="14"/>
                <w:szCs w:val="22"/>
                <w:lang w:eastAsia="en-US"/>
              </w:rPr>
              <w:t>Chihuahua</w:t>
            </w:r>
            <w:r w:rsidRPr="002E5D3C">
              <w:rPr>
                <w:rFonts w:ascii="Calibri" w:eastAsia="Arial MT" w:hAnsi="Arial MT" w:cs="Arial MT"/>
                <w:b/>
                <w:color w:val="FFFFFF"/>
                <w:spacing w:val="40"/>
                <w:sz w:val="14"/>
                <w:szCs w:val="22"/>
                <w:lang w:eastAsia="en-US"/>
              </w:rPr>
              <w:t xml:space="preserve"> </w:t>
            </w:r>
            <w:r w:rsidRPr="002E5D3C">
              <w:rPr>
                <w:rFonts w:ascii="Calibri" w:eastAsia="Arial MT" w:hAnsi="Arial MT" w:cs="Arial MT"/>
                <w:b/>
                <w:color w:val="FFFFFF"/>
                <w:sz w:val="14"/>
                <w:szCs w:val="22"/>
                <w:lang w:eastAsia="en-US"/>
              </w:rPr>
              <w:t>Resultados de Ingresos - LDF</w:t>
            </w:r>
          </w:p>
          <w:p w14:paraId="38D45B13" w14:textId="77777777" w:rsidR="002E5D3C" w:rsidRPr="002E5D3C" w:rsidRDefault="002E5D3C" w:rsidP="002E5D3C">
            <w:pPr>
              <w:spacing w:before="10" w:line="154" w:lineRule="exact"/>
              <w:ind w:left="30"/>
              <w:jc w:val="center"/>
              <w:rPr>
                <w:rFonts w:ascii="Calibri" w:eastAsia="Arial MT" w:hAnsi="Arial MT" w:cs="Arial MT"/>
                <w:b/>
                <w:sz w:val="14"/>
                <w:szCs w:val="22"/>
                <w:lang w:eastAsia="en-US"/>
              </w:rPr>
            </w:pPr>
            <w:r w:rsidRPr="002E5D3C">
              <w:rPr>
                <w:rFonts w:ascii="Calibri" w:eastAsia="Arial MT" w:hAnsi="Arial MT" w:cs="Arial MT"/>
                <w:b/>
                <w:color w:val="FFFFFF"/>
                <w:spacing w:val="-2"/>
                <w:sz w:val="14"/>
                <w:szCs w:val="22"/>
                <w:lang w:eastAsia="en-US"/>
              </w:rPr>
              <w:t>(PESOS)</w:t>
            </w:r>
          </w:p>
        </w:tc>
      </w:tr>
      <w:tr w:rsidR="002E5D3C" w:rsidRPr="002E5D3C" w14:paraId="3E4A0647" w14:textId="77777777" w:rsidTr="0077446D">
        <w:trPr>
          <w:trHeight w:val="190"/>
        </w:trPr>
        <w:tc>
          <w:tcPr>
            <w:tcW w:w="4600" w:type="dxa"/>
            <w:tcBorders>
              <w:top w:val="single" w:sz="12" w:space="0" w:color="000000"/>
              <w:left w:val="single" w:sz="12" w:space="0" w:color="000000"/>
            </w:tcBorders>
          </w:tcPr>
          <w:p w14:paraId="0D5BFCE8" w14:textId="77777777" w:rsidR="002E5D3C" w:rsidRPr="002E5D3C" w:rsidRDefault="002E5D3C" w:rsidP="002E5D3C">
            <w:pPr>
              <w:spacing w:line="170" w:lineRule="exact"/>
              <w:ind w:left="84"/>
              <w:jc w:val="center"/>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Concepto</w:t>
            </w:r>
          </w:p>
        </w:tc>
        <w:tc>
          <w:tcPr>
            <w:tcW w:w="1629" w:type="dxa"/>
            <w:tcBorders>
              <w:top w:val="single" w:sz="12" w:space="0" w:color="000000"/>
            </w:tcBorders>
          </w:tcPr>
          <w:p w14:paraId="1D021AFD" w14:textId="77777777" w:rsidR="002E5D3C" w:rsidRPr="002E5D3C" w:rsidRDefault="002E5D3C" w:rsidP="002E5D3C">
            <w:pPr>
              <w:spacing w:line="170" w:lineRule="exact"/>
              <w:ind w:left="474"/>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2020¹</w:t>
            </w:r>
          </w:p>
        </w:tc>
        <w:tc>
          <w:tcPr>
            <w:tcW w:w="1372" w:type="dxa"/>
            <w:tcBorders>
              <w:top w:val="single" w:sz="12" w:space="0" w:color="000000"/>
            </w:tcBorders>
          </w:tcPr>
          <w:p w14:paraId="74D2130E" w14:textId="77777777" w:rsidR="002E5D3C" w:rsidRPr="002E5D3C" w:rsidRDefault="002E5D3C" w:rsidP="002E5D3C">
            <w:pPr>
              <w:spacing w:line="170" w:lineRule="exact"/>
              <w:ind w:left="218"/>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2021¹</w:t>
            </w:r>
          </w:p>
        </w:tc>
        <w:tc>
          <w:tcPr>
            <w:tcW w:w="1364" w:type="dxa"/>
            <w:tcBorders>
              <w:top w:val="single" w:sz="12" w:space="0" w:color="000000"/>
            </w:tcBorders>
          </w:tcPr>
          <w:p w14:paraId="3A31F44D" w14:textId="77777777" w:rsidR="002E5D3C" w:rsidRPr="002E5D3C" w:rsidRDefault="002E5D3C" w:rsidP="002E5D3C">
            <w:pPr>
              <w:spacing w:line="170" w:lineRule="exact"/>
              <w:ind w:left="219"/>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2022¹</w:t>
            </w:r>
          </w:p>
        </w:tc>
        <w:tc>
          <w:tcPr>
            <w:tcW w:w="1372" w:type="dxa"/>
            <w:tcBorders>
              <w:top w:val="single" w:sz="12" w:space="0" w:color="000000"/>
            </w:tcBorders>
          </w:tcPr>
          <w:p w14:paraId="2975FD53" w14:textId="77777777" w:rsidR="002E5D3C" w:rsidRPr="002E5D3C" w:rsidRDefault="002E5D3C" w:rsidP="002E5D3C">
            <w:pPr>
              <w:spacing w:line="170" w:lineRule="exact"/>
              <w:ind w:left="229"/>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2023¹</w:t>
            </w:r>
          </w:p>
        </w:tc>
        <w:tc>
          <w:tcPr>
            <w:tcW w:w="1370" w:type="dxa"/>
            <w:tcBorders>
              <w:top w:val="single" w:sz="12" w:space="0" w:color="000000"/>
            </w:tcBorders>
          </w:tcPr>
          <w:p w14:paraId="2E841A57" w14:textId="77777777" w:rsidR="002E5D3C" w:rsidRPr="002E5D3C" w:rsidRDefault="002E5D3C" w:rsidP="002E5D3C">
            <w:pPr>
              <w:spacing w:line="170" w:lineRule="exact"/>
              <w:ind w:left="229"/>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2"/>
                <w:sz w:val="14"/>
                <w:szCs w:val="22"/>
                <w:lang w:eastAsia="en-US"/>
              </w:rPr>
              <w:t>2024¹</w:t>
            </w:r>
          </w:p>
        </w:tc>
        <w:tc>
          <w:tcPr>
            <w:tcW w:w="1200" w:type="dxa"/>
            <w:tcBorders>
              <w:top w:val="single" w:sz="12" w:space="0" w:color="000000"/>
              <w:right w:val="single" w:sz="12" w:space="0" w:color="000000"/>
            </w:tcBorders>
          </w:tcPr>
          <w:p w14:paraId="1CF3567F" w14:textId="77777777" w:rsidR="002E5D3C" w:rsidRPr="002E5D3C" w:rsidRDefault="002E5D3C" w:rsidP="002E5D3C">
            <w:pPr>
              <w:spacing w:line="170" w:lineRule="exact"/>
              <w:ind w:left="211"/>
              <w:rPr>
                <w:rFonts w:ascii="Calibri" w:eastAsia="Arial MT" w:hAnsi="Calibri" w:cs="Arial MT"/>
                <w:b/>
                <w:sz w:val="14"/>
                <w:szCs w:val="22"/>
                <w:lang w:eastAsia="en-US"/>
              </w:rPr>
            </w:pPr>
            <w:r w:rsidRPr="002E5D3C">
              <w:rPr>
                <w:rFonts w:ascii="Calibri" w:eastAsia="Arial MT" w:hAnsi="Calibri" w:cs="Arial MT"/>
                <w:b/>
                <w:sz w:val="14"/>
                <w:szCs w:val="22"/>
                <w:lang w:eastAsia="en-US"/>
              </w:rPr>
              <w:t>Año</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z w:val="14"/>
                <w:szCs w:val="22"/>
                <w:lang w:eastAsia="en-US"/>
              </w:rPr>
              <w:t>2025</w:t>
            </w:r>
            <w:r w:rsidRPr="002E5D3C">
              <w:rPr>
                <w:rFonts w:ascii="Calibri" w:eastAsia="Arial MT" w:hAnsi="Calibri" w:cs="Arial MT"/>
                <w:b/>
                <w:spacing w:val="3"/>
                <w:sz w:val="14"/>
                <w:szCs w:val="22"/>
                <w:lang w:eastAsia="en-US"/>
              </w:rPr>
              <w:t xml:space="preserve"> </w:t>
            </w:r>
            <w:r w:rsidRPr="002E5D3C">
              <w:rPr>
                <w:rFonts w:ascii="Calibri" w:eastAsia="Arial MT" w:hAnsi="Calibri" w:cs="Arial MT"/>
                <w:b/>
                <w:spacing w:val="-10"/>
                <w:sz w:val="14"/>
                <w:szCs w:val="22"/>
                <w:lang w:eastAsia="en-US"/>
              </w:rPr>
              <w:t>²</w:t>
            </w:r>
          </w:p>
        </w:tc>
      </w:tr>
      <w:tr w:rsidR="002E5D3C" w:rsidRPr="002E5D3C" w14:paraId="6BB6C35D" w14:textId="77777777" w:rsidTr="0077446D">
        <w:trPr>
          <w:trHeight w:val="189"/>
        </w:trPr>
        <w:tc>
          <w:tcPr>
            <w:tcW w:w="4600" w:type="dxa"/>
            <w:tcBorders>
              <w:left w:val="single" w:sz="12" w:space="0" w:color="000000"/>
            </w:tcBorders>
          </w:tcPr>
          <w:p w14:paraId="38DF97DA" w14:textId="77777777" w:rsidR="002E5D3C" w:rsidRPr="002E5D3C" w:rsidRDefault="002E5D3C" w:rsidP="002E5D3C">
            <w:pPr>
              <w:spacing w:line="166" w:lineRule="exact"/>
              <w:ind w:left="25"/>
              <w:rPr>
                <w:rFonts w:ascii="Calibri" w:eastAsia="Arial MT" w:hAnsi="Calibri" w:cs="Arial MT"/>
                <w:b/>
                <w:sz w:val="14"/>
                <w:szCs w:val="22"/>
                <w:lang w:eastAsia="en-US"/>
              </w:rPr>
            </w:pPr>
            <w:r w:rsidRPr="002E5D3C">
              <w:rPr>
                <w:rFonts w:ascii="Calibri" w:eastAsia="Arial MT" w:hAnsi="Calibri" w:cs="Arial MT"/>
                <w:b/>
                <w:sz w:val="14"/>
                <w:szCs w:val="22"/>
                <w:lang w:eastAsia="en-US"/>
              </w:rPr>
              <w:t>1.</w:t>
            </w:r>
            <w:r w:rsidRPr="002E5D3C">
              <w:rPr>
                <w:rFonts w:ascii="Calibri" w:eastAsia="Arial MT" w:hAnsi="Calibri" w:cs="Arial MT"/>
                <w:b/>
                <w:spacing w:val="5"/>
                <w:sz w:val="14"/>
                <w:szCs w:val="22"/>
                <w:lang w:eastAsia="en-US"/>
              </w:rPr>
              <w:t xml:space="preserve"> </w:t>
            </w:r>
            <w:r w:rsidRPr="002E5D3C">
              <w:rPr>
                <w:rFonts w:ascii="Calibri" w:eastAsia="Arial MT" w:hAnsi="Calibri" w:cs="Arial MT"/>
                <w:b/>
                <w:sz w:val="14"/>
                <w:szCs w:val="22"/>
                <w:lang w:eastAsia="en-US"/>
              </w:rPr>
              <w:t>Ingresos</w:t>
            </w:r>
            <w:r w:rsidRPr="002E5D3C">
              <w:rPr>
                <w:rFonts w:ascii="Calibri" w:eastAsia="Arial MT" w:hAnsi="Calibri" w:cs="Arial MT"/>
                <w:b/>
                <w:spacing w:val="5"/>
                <w:sz w:val="14"/>
                <w:szCs w:val="22"/>
                <w:lang w:eastAsia="en-US"/>
              </w:rPr>
              <w:t xml:space="preserve"> </w:t>
            </w:r>
            <w:r w:rsidRPr="002E5D3C">
              <w:rPr>
                <w:rFonts w:ascii="Calibri" w:eastAsia="Arial MT" w:hAnsi="Calibri" w:cs="Arial MT"/>
                <w:b/>
                <w:sz w:val="14"/>
                <w:szCs w:val="22"/>
                <w:lang w:eastAsia="en-US"/>
              </w:rPr>
              <w:t>de</w:t>
            </w:r>
            <w:r w:rsidRPr="002E5D3C">
              <w:rPr>
                <w:rFonts w:ascii="Calibri" w:eastAsia="Arial MT" w:hAnsi="Calibri" w:cs="Arial MT"/>
                <w:b/>
                <w:spacing w:val="6"/>
                <w:sz w:val="14"/>
                <w:szCs w:val="22"/>
                <w:lang w:eastAsia="en-US"/>
              </w:rPr>
              <w:t xml:space="preserve"> </w:t>
            </w:r>
            <w:r w:rsidRPr="002E5D3C">
              <w:rPr>
                <w:rFonts w:ascii="Calibri" w:eastAsia="Arial MT" w:hAnsi="Calibri" w:cs="Arial MT"/>
                <w:b/>
                <w:sz w:val="14"/>
                <w:szCs w:val="22"/>
                <w:lang w:eastAsia="en-US"/>
              </w:rPr>
              <w:t>Libre</w:t>
            </w:r>
            <w:r w:rsidRPr="002E5D3C">
              <w:rPr>
                <w:rFonts w:ascii="Calibri" w:eastAsia="Arial MT" w:hAnsi="Calibri" w:cs="Arial MT"/>
                <w:b/>
                <w:spacing w:val="5"/>
                <w:sz w:val="14"/>
                <w:szCs w:val="22"/>
                <w:lang w:eastAsia="en-US"/>
              </w:rPr>
              <w:t xml:space="preserve"> </w:t>
            </w:r>
            <w:r w:rsidRPr="002E5D3C">
              <w:rPr>
                <w:rFonts w:ascii="Calibri" w:eastAsia="Arial MT" w:hAnsi="Calibri" w:cs="Arial MT"/>
                <w:b/>
                <w:sz w:val="14"/>
                <w:szCs w:val="22"/>
                <w:lang w:eastAsia="en-US"/>
              </w:rPr>
              <w:t>Disposición</w:t>
            </w:r>
            <w:r w:rsidRPr="002E5D3C">
              <w:rPr>
                <w:rFonts w:ascii="Calibri" w:eastAsia="Arial MT" w:hAnsi="Calibri" w:cs="Arial MT"/>
                <w:b/>
                <w:spacing w:val="4"/>
                <w:sz w:val="14"/>
                <w:szCs w:val="22"/>
                <w:lang w:eastAsia="en-US"/>
              </w:rPr>
              <w:t xml:space="preserve"> </w:t>
            </w:r>
            <w:r w:rsidRPr="002E5D3C">
              <w:rPr>
                <w:rFonts w:ascii="Calibri" w:eastAsia="Arial MT" w:hAnsi="Calibri" w:cs="Arial MT"/>
                <w:b/>
                <w:spacing w:val="-2"/>
                <w:sz w:val="14"/>
                <w:szCs w:val="22"/>
                <w:lang w:eastAsia="en-US"/>
              </w:rPr>
              <w:t>(1=A+B+C+D+E+F+G+H+I+J+K+L)</w:t>
            </w:r>
          </w:p>
        </w:tc>
        <w:tc>
          <w:tcPr>
            <w:tcW w:w="1629" w:type="dxa"/>
          </w:tcPr>
          <w:p w14:paraId="74D159AA" w14:textId="77777777" w:rsidR="002E5D3C" w:rsidRPr="002E5D3C" w:rsidRDefault="002E5D3C" w:rsidP="002E5D3C">
            <w:pPr>
              <w:spacing w:line="170" w:lineRule="exact"/>
              <w:ind w:right="191"/>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44,679,523,895</w:t>
            </w:r>
          </w:p>
        </w:tc>
        <w:tc>
          <w:tcPr>
            <w:tcW w:w="1372" w:type="dxa"/>
          </w:tcPr>
          <w:p w14:paraId="1E69B5F0" w14:textId="77777777" w:rsidR="002E5D3C" w:rsidRPr="002E5D3C" w:rsidRDefault="002E5D3C" w:rsidP="002E5D3C">
            <w:pPr>
              <w:spacing w:line="170" w:lineRule="exact"/>
              <w:ind w:right="190"/>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45,280,299,495</w:t>
            </w:r>
          </w:p>
        </w:tc>
        <w:tc>
          <w:tcPr>
            <w:tcW w:w="1364" w:type="dxa"/>
          </w:tcPr>
          <w:p w14:paraId="5875704F" w14:textId="77777777" w:rsidR="002E5D3C" w:rsidRPr="002E5D3C" w:rsidRDefault="002E5D3C" w:rsidP="002E5D3C">
            <w:pPr>
              <w:spacing w:line="170" w:lineRule="exact"/>
              <w:ind w:right="181"/>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55,498,248,929</w:t>
            </w:r>
          </w:p>
        </w:tc>
        <w:tc>
          <w:tcPr>
            <w:tcW w:w="1372" w:type="dxa"/>
          </w:tcPr>
          <w:p w14:paraId="2C62626A" w14:textId="77777777" w:rsidR="002E5D3C" w:rsidRPr="002E5D3C" w:rsidRDefault="002E5D3C" w:rsidP="002E5D3C">
            <w:pPr>
              <w:spacing w:line="170" w:lineRule="exact"/>
              <w:ind w:left="289"/>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64,836,343,291</w:t>
            </w:r>
          </w:p>
        </w:tc>
        <w:tc>
          <w:tcPr>
            <w:tcW w:w="1370" w:type="dxa"/>
          </w:tcPr>
          <w:p w14:paraId="55663C92" w14:textId="77777777" w:rsidR="002E5D3C" w:rsidRPr="002E5D3C" w:rsidRDefault="002E5D3C" w:rsidP="002E5D3C">
            <w:pPr>
              <w:spacing w:line="170" w:lineRule="exact"/>
              <w:ind w:right="177"/>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67,417,569,163</w:t>
            </w:r>
          </w:p>
        </w:tc>
        <w:tc>
          <w:tcPr>
            <w:tcW w:w="1200" w:type="dxa"/>
            <w:tcBorders>
              <w:right w:val="single" w:sz="12" w:space="0" w:color="000000"/>
            </w:tcBorders>
          </w:tcPr>
          <w:p w14:paraId="4E2E927E" w14:textId="77777777" w:rsidR="002E5D3C" w:rsidRPr="002E5D3C" w:rsidRDefault="002E5D3C" w:rsidP="002E5D3C">
            <w:pPr>
              <w:spacing w:line="170" w:lineRule="exact"/>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70,772,730,598</w:t>
            </w:r>
          </w:p>
        </w:tc>
      </w:tr>
      <w:tr w:rsidR="002E5D3C" w:rsidRPr="002E5D3C" w14:paraId="4BAD506E" w14:textId="77777777" w:rsidTr="0077446D">
        <w:trPr>
          <w:trHeight w:val="188"/>
        </w:trPr>
        <w:tc>
          <w:tcPr>
            <w:tcW w:w="4600" w:type="dxa"/>
            <w:tcBorders>
              <w:left w:val="single" w:sz="12" w:space="0" w:color="000000"/>
            </w:tcBorders>
          </w:tcPr>
          <w:p w14:paraId="5D71AD96" w14:textId="77777777" w:rsidR="002E5D3C" w:rsidRPr="002E5D3C" w:rsidRDefault="002E5D3C" w:rsidP="002E5D3C">
            <w:pPr>
              <w:spacing w:line="166"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A.</w:t>
            </w:r>
            <w:r w:rsidRPr="002E5D3C">
              <w:rPr>
                <w:rFonts w:ascii="Calibri" w:eastAsia="Arial MT" w:hAnsi="Arial MT" w:cs="Arial MT"/>
                <w:spacing w:val="3"/>
                <w:sz w:val="14"/>
                <w:szCs w:val="22"/>
                <w:lang w:eastAsia="en-US"/>
              </w:rPr>
              <w:t xml:space="preserve"> </w:t>
            </w:r>
            <w:r w:rsidRPr="002E5D3C">
              <w:rPr>
                <w:rFonts w:ascii="Calibri" w:eastAsia="Arial MT" w:hAnsi="Arial MT" w:cs="Arial MT"/>
                <w:spacing w:val="-2"/>
                <w:sz w:val="14"/>
                <w:szCs w:val="22"/>
                <w:lang w:eastAsia="en-US"/>
              </w:rPr>
              <w:t>Impuestos</w:t>
            </w:r>
          </w:p>
        </w:tc>
        <w:tc>
          <w:tcPr>
            <w:tcW w:w="1629" w:type="dxa"/>
          </w:tcPr>
          <w:p w14:paraId="6D1D356C" w14:textId="77777777" w:rsidR="002E5D3C" w:rsidRPr="002E5D3C" w:rsidRDefault="002E5D3C" w:rsidP="002E5D3C">
            <w:pPr>
              <w:spacing w:line="168"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5,619,258,640</w:t>
            </w:r>
          </w:p>
        </w:tc>
        <w:tc>
          <w:tcPr>
            <w:tcW w:w="1372" w:type="dxa"/>
          </w:tcPr>
          <w:p w14:paraId="14975996" w14:textId="77777777" w:rsidR="002E5D3C" w:rsidRPr="002E5D3C" w:rsidRDefault="002E5D3C" w:rsidP="002E5D3C">
            <w:pPr>
              <w:spacing w:line="168"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6,688,510,549</w:t>
            </w:r>
          </w:p>
        </w:tc>
        <w:tc>
          <w:tcPr>
            <w:tcW w:w="1364" w:type="dxa"/>
          </w:tcPr>
          <w:p w14:paraId="0D5491F5" w14:textId="77777777" w:rsidR="002E5D3C" w:rsidRPr="002E5D3C" w:rsidRDefault="002E5D3C" w:rsidP="002E5D3C">
            <w:pPr>
              <w:spacing w:line="168"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9,836,477,694</w:t>
            </w:r>
          </w:p>
        </w:tc>
        <w:tc>
          <w:tcPr>
            <w:tcW w:w="1372" w:type="dxa"/>
          </w:tcPr>
          <w:p w14:paraId="00701BE8" w14:textId="77777777" w:rsidR="002E5D3C" w:rsidRPr="002E5D3C" w:rsidRDefault="002E5D3C" w:rsidP="002E5D3C">
            <w:pPr>
              <w:spacing w:line="168" w:lineRule="exact"/>
              <w:ind w:left="284"/>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10,540,871,259</w:t>
            </w:r>
          </w:p>
        </w:tc>
        <w:tc>
          <w:tcPr>
            <w:tcW w:w="1370" w:type="dxa"/>
          </w:tcPr>
          <w:p w14:paraId="67EB33B9" w14:textId="77777777" w:rsidR="002E5D3C" w:rsidRPr="002E5D3C" w:rsidRDefault="002E5D3C" w:rsidP="002E5D3C">
            <w:pPr>
              <w:spacing w:line="168" w:lineRule="exact"/>
              <w:ind w:left="285"/>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10,261,425,938</w:t>
            </w:r>
          </w:p>
        </w:tc>
        <w:tc>
          <w:tcPr>
            <w:tcW w:w="1200" w:type="dxa"/>
            <w:tcBorders>
              <w:right w:val="single" w:sz="12" w:space="0" w:color="000000"/>
            </w:tcBorders>
          </w:tcPr>
          <w:p w14:paraId="452C3300" w14:textId="77777777" w:rsidR="002E5D3C" w:rsidRPr="002E5D3C" w:rsidRDefault="002E5D3C" w:rsidP="002E5D3C">
            <w:pPr>
              <w:spacing w:line="168"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11,168,391,449</w:t>
            </w:r>
          </w:p>
        </w:tc>
      </w:tr>
      <w:tr w:rsidR="002E5D3C" w:rsidRPr="002E5D3C" w14:paraId="2C107DEB" w14:textId="77777777" w:rsidTr="0077446D">
        <w:trPr>
          <w:trHeight w:val="189"/>
        </w:trPr>
        <w:tc>
          <w:tcPr>
            <w:tcW w:w="4600" w:type="dxa"/>
            <w:tcBorders>
              <w:left w:val="single" w:sz="12" w:space="0" w:color="000000"/>
            </w:tcBorders>
          </w:tcPr>
          <w:p w14:paraId="52F36619"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B.</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Cuotas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y</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Aportaciones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Seguridad</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pacing w:val="-2"/>
                <w:sz w:val="14"/>
                <w:szCs w:val="22"/>
                <w:lang w:eastAsia="en-US"/>
              </w:rPr>
              <w:t>Social</w:t>
            </w:r>
          </w:p>
        </w:tc>
        <w:tc>
          <w:tcPr>
            <w:tcW w:w="1629" w:type="dxa"/>
          </w:tcPr>
          <w:p w14:paraId="5EA0BAA0"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7247B64"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2D9EA16B"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39A3438A"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4762CB6A"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342289E2"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69555B5C" w14:textId="77777777" w:rsidTr="0077446D">
        <w:trPr>
          <w:trHeight w:val="189"/>
        </w:trPr>
        <w:tc>
          <w:tcPr>
            <w:tcW w:w="4600" w:type="dxa"/>
            <w:tcBorders>
              <w:left w:val="single" w:sz="12" w:space="0" w:color="000000"/>
            </w:tcBorders>
          </w:tcPr>
          <w:p w14:paraId="0FBB598B"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C.</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Contribuciones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pacing w:val="-2"/>
                <w:sz w:val="14"/>
                <w:szCs w:val="22"/>
                <w:lang w:eastAsia="en-US"/>
              </w:rPr>
              <w:t>Mejoras</w:t>
            </w:r>
          </w:p>
        </w:tc>
        <w:tc>
          <w:tcPr>
            <w:tcW w:w="1629" w:type="dxa"/>
          </w:tcPr>
          <w:p w14:paraId="2166F3AD"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59F06F2"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40DA3640"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E6001E8"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1435CDCB"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6F24942C"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03345ED7" w14:textId="77777777" w:rsidTr="0077446D">
        <w:trPr>
          <w:trHeight w:val="189"/>
        </w:trPr>
        <w:tc>
          <w:tcPr>
            <w:tcW w:w="4600" w:type="dxa"/>
            <w:tcBorders>
              <w:left w:val="single" w:sz="12" w:space="0" w:color="000000"/>
            </w:tcBorders>
          </w:tcPr>
          <w:p w14:paraId="0A9ED089"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D.</w:t>
            </w:r>
            <w:r w:rsidRPr="002E5D3C">
              <w:rPr>
                <w:rFonts w:ascii="Calibri" w:eastAsia="Arial MT" w:hAnsi="Arial MT" w:cs="Arial MT"/>
                <w:spacing w:val="2"/>
                <w:sz w:val="14"/>
                <w:szCs w:val="22"/>
                <w:lang w:eastAsia="en-US"/>
              </w:rPr>
              <w:t xml:space="preserve"> </w:t>
            </w:r>
            <w:r w:rsidRPr="002E5D3C">
              <w:rPr>
                <w:rFonts w:ascii="Calibri" w:eastAsia="Arial MT" w:hAnsi="Arial MT" w:cs="Arial MT"/>
                <w:spacing w:val="-2"/>
                <w:sz w:val="14"/>
                <w:szCs w:val="22"/>
                <w:lang w:eastAsia="en-US"/>
              </w:rPr>
              <w:t>Derechos</w:t>
            </w:r>
          </w:p>
        </w:tc>
        <w:tc>
          <w:tcPr>
            <w:tcW w:w="1629" w:type="dxa"/>
          </w:tcPr>
          <w:p w14:paraId="09B2D1C5"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5,643,067,734</w:t>
            </w:r>
          </w:p>
        </w:tc>
        <w:tc>
          <w:tcPr>
            <w:tcW w:w="1372" w:type="dxa"/>
          </w:tcPr>
          <w:p w14:paraId="2C26164F"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7,455,470,097</w:t>
            </w:r>
          </w:p>
        </w:tc>
        <w:tc>
          <w:tcPr>
            <w:tcW w:w="1364" w:type="dxa"/>
          </w:tcPr>
          <w:p w14:paraId="4C32A0D3"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9,762,534,732</w:t>
            </w:r>
          </w:p>
        </w:tc>
        <w:tc>
          <w:tcPr>
            <w:tcW w:w="1372" w:type="dxa"/>
          </w:tcPr>
          <w:p w14:paraId="4D50AD79" w14:textId="77777777" w:rsidR="002E5D3C" w:rsidRPr="002E5D3C" w:rsidRDefault="002E5D3C" w:rsidP="002E5D3C">
            <w:pPr>
              <w:spacing w:line="170" w:lineRule="exact"/>
              <w:ind w:left="284"/>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10,426,054,002</w:t>
            </w:r>
          </w:p>
        </w:tc>
        <w:tc>
          <w:tcPr>
            <w:tcW w:w="1370" w:type="dxa"/>
          </w:tcPr>
          <w:p w14:paraId="2B1BC73C" w14:textId="77777777" w:rsidR="002E5D3C" w:rsidRPr="002E5D3C" w:rsidRDefault="002E5D3C" w:rsidP="002E5D3C">
            <w:pPr>
              <w:spacing w:line="170" w:lineRule="exact"/>
              <w:ind w:left="285"/>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11,203,877,702</w:t>
            </w:r>
          </w:p>
        </w:tc>
        <w:tc>
          <w:tcPr>
            <w:tcW w:w="1200" w:type="dxa"/>
            <w:tcBorders>
              <w:right w:val="single" w:sz="12" w:space="0" w:color="000000"/>
            </w:tcBorders>
          </w:tcPr>
          <w:p w14:paraId="63B71F30"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11,600,978,703</w:t>
            </w:r>
          </w:p>
        </w:tc>
      </w:tr>
      <w:tr w:rsidR="002E5D3C" w:rsidRPr="002E5D3C" w14:paraId="03846A7E" w14:textId="77777777" w:rsidTr="0077446D">
        <w:trPr>
          <w:trHeight w:val="189"/>
        </w:trPr>
        <w:tc>
          <w:tcPr>
            <w:tcW w:w="4600" w:type="dxa"/>
            <w:tcBorders>
              <w:left w:val="single" w:sz="12" w:space="0" w:color="000000"/>
            </w:tcBorders>
          </w:tcPr>
          <w:p w14:paraId="0B270EE3"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E.</w:t>
            </w:r>
            <w:r w:rsidRPr="002E5D3C">
              <w:rPr>
                <w:rFonts w:ascii="Calibri" w:eastAsia="Arial MT" w:hAnsi="Arial MT" w:cs="Arial MT"/>
                <w:spacing w:val="2"/>
                <w:sz w:val="14"/>
                <w:szCs w:val="22"/>
                <w:lang w:eastAsia="en-US"/>
              </w:rPr>
              <w:t xml:space="preserve"> </w:t>
            </w:r>
            <w:r w:rsidRPr="002E5D3C">
              <w:rPr>
                <w:rFonts w:ascii="Calibri" w:eastAsia="Arial MT" w:hAnsi="Arial MT" w:cs="Arial MT"/>
                <w:spacing w:val="-2"/>
                <w:sz w:val="14"/>
                <w:szCs w:val="22"/>
                <w:lang w:eastAsia="en-US"/>
              </w:rPr>
              <w:t>Productos</w:t>
            </w:r>
          </w:p>
        </w:tc>
        <w:tc>
          <w:tcPr>
            <w:tcW w:w="1629" w:type="dxa"/>
          </w:tcPr>
          <w:p w14:paraId="7472D775"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454,050,346</w:t>
            </w:r>
          </w:p>
        </w:tc>
        <w:tc>
          <w:tcPr>
            <w:tcW w:w="1372" w:type="dxa"/>
          </w:tcPr>
          <w:p w14:paraId="74C08ECA"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167,227,272</w:t>
            </w:r>
          </w:p>
        </w:tc>
        <w:tc>
          <w:tcPr>
            <w:tcW w:w="1364" w:type="dxa"/>
          </w:tcPr>
          <w:p w14:paraId="1A32D0A6"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269,303,069</w:t>
            </w:r>
          </w:p>
        </w:tc>
        <w:tc>
          <w:tcPr>
            <w:tcW w:w="1372" w:type="dxa"/>
          </w:tcPr>
          <w:p w14:paraId="2A7B2E1F"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381,139,208</w:t>
            </w:r>
          </w:p>
        </w:tc>
        <w:tc>
          <w:tcPr>
            <w:tcW w:w="1370" w:type="dxa"/>
          </w:tcPr>
          <w:p w14:paraId="52A52F7B"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331,128,450</w:t>
            </w:r>
          </w:p>
        </w:tc>
        <w:tc>
          <w:tcPr>
            <w:tcW w:w="1200" w:type="dxa"/>
            <w:tcBorders>
              <w:right w:val="single" w:sz="12" w:space="0" w:color="000000"/>
            </w:tcBorders>
          </w:tcPr>
          <w:p w14:paraId="261B61D2"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355,941,379</w:t>
            </w:r>
          </w:p>
        </w:tc>
      </w:tr>
      <w:tr w:rsidR="002E5D3C" w:rsidRPr="002E5D3C" w14:paraId="3532AD0A" w14:textId="77777777" w:rsidTr="0077446D">
        <w:trPr>
          <w:trHeight w:val="189"/>
        </w:trPr>
        <w:tc>
          <w:tcPr>
            <w:tcW w:w="4600" w:type="dxa"/>
            <w:tcBorders>
              <w:left w:val="single" w:sz="12" w:space="0" w:color="000000"/>
            </w:tcBorders>
          </w:tcPr>
          <w:p w14:paraId="09F615E7"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F.</w:t>
            </w:r>
            <w:r w:rsidRPr="002E5D3C">
              <w:rPr>
                <w:rFonts w:ascii="Calibri" w:eastAsia="Arial MT" w:hAnsi="Arial MT" w:cs="Arial MT"/>
                <w:spacing w:val="1"/>
                <w:sz w:val="14"/>
                <w:szCs w:val="22"/>
                <w:lang w:eastAsia="en-US"/>
              </w:rPr>
              <w:t xml:space="preserve"> </w:t>
            </w:r>
            <w:r w:rsidRPr="002E5D3C">
              <w:rPr>
                <w:rFonts w:ascii="Calibri" w:eastAsia="Arial MT" w:hAnsi="Arial MT" w:cs="Arial MT"/>
                <w:spacing w:val="-2"/>
                <w:sz w:val="14"/>
                <w:szCs w:val="22"/>
                <w:lang w:eastAsia="en-US"/>
              </w:rPr>
              <w:t>Aprovechamientos</w:t>
            </w:r>
          </w:p>
        </w:tc>
        <w:tc>
          <w:tcPr>
            <w:tcW w:w="1629" w:type="dxa"/>
          </w:tcPr>
          <w:p w14:paraId="40B30640"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4,822,008,341</w:t>
            </w:r>
          </w:p>
        </w:tc>
        <w:tc>
          <w:tcPr>
            <w:tcW w:w="1372" w:type="dxa"/>
          </w:tcPr>
          <w:p w14:paraId="2F039C18"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2,976,634,465</w:t>
            </w:r>
          </w:p>
        </w:tc>
        <w:tc>
          <w:tcPr>
            <w:tcW w:w="1364" w:type="dxa"/>
          </w:tcPr>
          <w:p w14:paraId="38880C33"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2,898,008,111</w:t>
            </w:r>
          </w:p>
        </w:tc>
        <w:tc>
          <w:tcPr>
            <w:tcW w:w="1372" w:type="dxa"/>
          </w:tcPr>
          <w:p w14:paraId="5648E54E"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5,611,626,513</w:t>
            </w:r>
          </w:p>
        </w:tc>
        <w:tc>
          <w:tcPr>
            <w:tcW w:w="1370" w:type="dxa"/>
          </w:tcPr>
          <w:p w14:paraId="4591C6F0"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6,313,777,943</w:t>
            </w:r>
          </w:p>
        </w:tc>
        <w:tc>
          <w:tcPr>
            <w:tcW w:w="1200" w:type="dxa"/>
            <w:tcBorders>
              <w:right w:val="single" w:sz="12" w:space="0" w:color="000000"/>
            </w:tcBorders>
          </w:tcPr>
          <w:p w14:paraId="0489CAB8"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4,983,935,468</w:t>
            </w:r>
          </w:p>
        </w:tc>
      </w:tr>
      <w:tr w:rsidR="002E5D3C" w:rsidRPr="002E5D3C" w14:paraId="0090C727" w14:textId="77777777" w:rsidTr="0077446D">
        <w:trPr>
          <w:trHeight w:val="189"/>
        </w:trPr>
        <w:tc>
          <w:tcPr>
            <w:tcW w:w="4600" w:type="dxa"/>
            <w:tcBorders>
              <w:left w:val="single" w:sz="12" w:space="0" w:color="000000"/>
            </w:tcBorders>
          </w:tcPr>
          <w:p w14:paraId="74253B4F"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G.</w:t>
            </w:r>
            <w:r w:rsidRPr="002E5D3C">
              <w:rPr>
                <w:rFonts w:ascii="Calibri" w:eastAsia="Arial MT" w:hAnsi="Arial MT" w:cs="Arial MT"/>
                <w:spacing w:val="4"/>
                <w:sz w:val="14"/>
                <w:szCs w:val="22"/>
                <w:lang w:eastAsia="en-US"/>
              </w:rPr>
              <w:t xml:space="preserve"> </w:t>
            </w:r>
            <w:r w:rsidRPr="002E5D3C">
              <w:rPr>
                <w:rFonts w:ascii="Calibri" w:eastAsia="Arial MT" w:hAnsi="Arial MT" w:cs="Arial MT"/>
                <w:sz w:val="14"/>
                <w:szCs w:val="22"/>
                <w:lang w:eastAsia="en-US"/>
              </w:rPr>
              <w:t>Ingresos</w:t>
            </w:r>
            <w:r w:rsidRPr="002E5D3C">
              <w:rPr>
                <w:rFonts w:ascii="Calibri" w:eastAsia="Arial MT" w:hAnsi="Arial MT" w:cs="Arial MT"/>
                <w:spacing w:val="4"/>
                <w:sz w:val="14"/>
                <w:szCs w:val="22"/>
                <w:lang w:eastAsia="en-US"/>
              </w:rPr>
              <w:t xml:space="preserve"> </w:t>
            </w:r>
            <w:r w:rsidRPr="002E5D3C">
              <w:rPr>
                <w:rFonts w:ascii="Calibri" w:eastAsia="Arial MT" w:hAnsi="Arial MT" w:cs="Arial MT"/>
                <w:sz w:val="14"/>
                <w:szCs w:val="22"/>
                <w:lang w:eastAsia="en-US"/>
              </w:rPr>
              <w:t>por</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Ventas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Bienes</w:t>
            </w:r>
            <w:r w:rsidRPr="002E5D3C">
              <w:rPr>
                <w:rFonts w:ascii="Calibri" w:eastAsia="Arial MT" w:hAnsi="Arial MT" w:cs="Arial MT"/>
                <w:spacing w:val="4"/>
                <w:sz w:val="14"/>
                <w:szCs w:val="22"/>
                <w:lang w:eastAsia="en-US"/>
              </w:rPr>
              <w:t xml:space="preserve"> </w:t>
            </w:r>
            <w:r w:rsidRPr="002E5D3C">
              <w:rPr>
                <w:rFonts w:ascii="Calibri" w:eastAsia="Arial MT" w:hAnsi="Arial MT" w:cs="Arial MT"/>
                <w:sz w:val="14"/>
                <w:szCs w:val="22"/>
                <w:lang w:eastAsia="en-US"/>
              </w:rPr>
              <w:t>y</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pacing w:val="-2"/>
                <w:sz w:val="14"/>
                <w:szCs w:val="22"/>
                <w:lang w:eastAsia="en-US"/>
              </w:rPr>
              <w:t>Servicios</w:t>
            </w:r>
          </w:p>
        </w:tc>
        <w:tc>
          <w:tcPr>
            <w:tcW w:w="1629" w:type="dxa"/>
          </w:tcPr>
          <w:p w14:paraId="53614E5E"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70851FA"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753DB7E3"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BC47806"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1B3D6210"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1CE7B829"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69F08EC3" w14:textId="77777777" w:rsidTr="0077446D">
        <w:trPr>
          <w:trHeight w:val="189"/>
        </w:trPr>
        <w:tc>
          <w:tcPr>
            <w:tcW w:w="4600" w:type="dxa"/>
            <w:tcBorders>
              <w:left w:val="single" w:sz="12" w:space="0" w:color="000000"/>
            </w:tcBorders>
          </w:tcPr>
          <w:p w14:paraId="4D34D6DE"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H.</w:t>
            </w:r>
            <w:r w:rsidRPr="002E5D3C">
              <w:rPr>
                <w:rFonts w:ascii="Calibri" w:eastAsia="Arial MT" w:hAnsi="Arial MT" w:cs="Arial MT"/>
                <w:spacing w:val="2"/>
                <w:sz w:val="14"/>
                <w:szCs w:val="22"/>
                <w:lang w:eastAsia="en-US"/>
              </w:rPr>
              <w:t xml:space="preserve"> </w:t>
            </w:r>
            <w:r w:rsidRPr="002E5D3C">
              <w:rPr>
                <w:rFonts w:ascii="Calibri" w:eastAsia="Arial MT" w:hAnsi="Arial MT" w:cs="Arial MT"/>
                <w:spacing w:val="-2"/>
                <w:sz w:val="14"/>
                <w:szCs w:val="22"/>
                <w:lang w:eastAsia="en-US"/>
              </w:rPr>
              <w:t>Participaciones</w:t>
            </w:r>
          </w:p>
        </w:tc>
        <w:tc>
          <w:tcPr>
            <w:tcW w:w="1629" w:type="dxa"/>
          </w:tcPr>
          <w:p w14:paraId="7F23E939"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26,726,797,535</w:t>
            </w:r>
          </w:p>
        </w:tc>
        <w:tc>
          <w:tcPr>
            <w:tcW w:w="1372" w:type="dxa"/>
          </w:tcPr>
          <w:p w14:paraId="1FB72E90"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26,667,619,820</w:t>
            </w:r>
          </w:p>
        </w:tc>
        <w:tc>
          <w:tcPr>
            <w:tcW w:w="1364" w:type="dxa"/>
          </w:tcPr>
          <w:p w14:paraId="518211B8"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30,497,864,923</w:t>
            </w:r>
          </w:p>
        </w:tc>
        <w:tc>
          <w:tcPr>
            <w:tcW w:w="1372" w:type="dxa"/>
          </w:tcPr>
          <w:p w14:paraId="05EE9DA8" w14:textId="77777777" w:rsidR="002E5D3C" w:rsidRPr="002E5D3C" w:rsidRDefault="002E5D3C" w:rsidP="002E5D3C">
            <w:pPr>
              <w:spacing w:line="170" w:lineRule="exact"/>
              <w:ind w:left="284"/>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35,562,226,065</w:t>
            </w:r>
          </w:p>
        </w:tc>
        <w:tc>
          <w:tcPr>
            <w:tcW w:w="1370" w:type="dxa"/>
          </w:tcPr>
          <w:p w14:paraId="2E22F965" w14:textId="77777777" w:rsidR="002E5D3C" w:rsidRPr="002E5D3C" w:rsidRDefault="002E5D3C" w:rsidP="002E5D3C">
            <w:pPr>
              <w:spacing w:line="170" w:lineRule="exact"/>
              <w:ind w:left="285"/>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37,092,685,767</w:t>
            </w:r>
          </w:p>
        </w:tc>
        <w:tc>
          <w:tcPr>
            <w:tcW w:w="1200" w:type="dxa"/>
            <w:tcBorders>
              <w:right w:val="single" w:sz="12" w:space="0" w:color="000000"/>
            </w:tcBorders>
          </w:tcPr>
          <w:p w14:paraId="0EC6567C"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40,149,882,349</w:t>
            </w:r>
          </w:p>
        </w:tc>
      </w:tr>
      <w:tr w:rsidR="002E5D3C" w:rsidRPr="002E5D3C" w14:paraId="0392DB33" w14:textId="77777777" w:rsidTr="0077446D">
        <w:trPr>
          <w:trHeight w:val="189"/>
        </w:trPr>
        <w:tc>
          <w:tcPr>
            <w:tcW w:w="4600" w:type="dxa"/>
            <w:tcBorders>
              <w:left w:val="single" w:sz="12" w:space="0" w:color="000000"/>
            </w:tcBorders>
          </w:tcPr>
          <w:p w14:paraId="4CA1C620" w14:textId="77777777" w:rsidR="002E5D3C" w:rsidRPr="002E5D3C" w:rsidRDefault="002E5D3C" w:rsidP="002E5D3C">
            <w:pPr>
              <w:spacing w:line="167" w:lineRule="exact"/>
              <w:ind w:left="328"/>
              <w:rPr>
                <w:rFonts w:ascii="Calibri" w:eastAsia="Arial MT" w:hAnsi="Calibri" w:cs="Arial MT"/>
                <w:sz w:val="14"/>
                <w:szCs w:val="22"/>
                <w:lang w:eastAsia="en-US"/>
              </w:rPr>
            </w:pPr>
            <w:r w:rsidRPr="002E5D3C">
              <w:rPr>
                <w:rFonts w:ascii="Calibri" w:eastAsia="Arial MT" w:hAnsi="Calibri" w:cs="Arial MT"/>
                <w:sz w:val="14"/>
                <w:szCs w:val="22"/>
                <w:lang w:eastAsia="en-US"/>
              </w:rPr>
              <w:t>I.</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Incentivos</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Derivados</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de</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la</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Colaboración</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pacing w:val="-2"/>
                <w:sz w:val="14"/>
                <w:szCs w:val="22"/>
                <w:lang w:eastAsia="en-US"/>
              </w:rPr>
              <w:t>Fiscal</w:t>
            </w:r>
          </w:p>
        </w:tc>
        <w:tc>
          <w:tcPr>
            <w:tcW w:w="1629" w:type="dxa"/>
          </w:tcPr>
          <w:p w14:paraId="753A9A0E"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1,414,341,298</w:t>
            </w:r>
          </w:p>
        </w:tc>
        <w:tc>
          <w:tcPr>
            <w:tcW w:w="1372" w:type="dxa"/>
          </w:tcPr>
          <w:p w14:paraId="64350285"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1,324,837,292</w:t>
            </w:r>
          </w:p>
        </w:tc>
        <w:tc>
          <w:tcPr>
            <w:tcW w:w="1364" w:type="dxa"/>
          </w:tcPr>
          <w:p w14:paraId="60AE96D5"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2,234,060,401</w:t>
            </w:r>
          </w:p>
        </w:tc>
        <w:tc>
          <w:tcPr>
            <w:tcW w:w="1372" w:type="dxa"/>
          </w:tcPr>
          <w:p w14:paraId="24DD6683"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2,314,426,245</w:t>
            </w:r>
          </w:p>
        </w:tc>
        <w:tc>
          <w:tcPr>
            <w:tcW w:w="1370" w:type="dxa"/>
          </w:tcPr>
          <w:p w14:paraId="5CB2701A"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2,214,673,363</w:t>
            </w:r>
          </w:p>
        </w:tc>
        <w:tc>
          <w:tcPr>
            <w:tcW w:w="1200" w:type="dxa"/>
            <w:tcBorders>
              <w:right w:val="single" w:sz="12" w:space="0" w:color="000000"/>
            </w:tcBorders>
          </w:tcPr>
          <w:p w14:paraId="44837E58"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2,513,601,250</w:t>
            </w:r>
          </w:p>
        </w:tc>
      </w:tr>
      <w:tr w:rsidR="002E5D3C" w:rsidRPr="002E5D3C" w14:paraId="53D58EE1" w14:textId="77777777" w:rsidTr="0077446D">
        <w:trPr>
          <w:trHeight w:val="189"/>
        </w:trPr>
        <w:tc>
          <w:tcPr>
            <w:tcW w:w="4600" w:type="dxa"/>
            <w:tcBorders>
              <w:left w:val="single" w:sz="12" w:space="0" w:color="000000"/>
            </w:tcBorders>
          </w:tcPr>
          <w:p w14:paraId="33EFF637"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J.</w:t>
            </w:r>
            <w:r w:rsidRPr="002E5D3C">
              <w:rPr>
                <w:rFonts w:ascii="Calibri" w:eastAsia="Arial MT" w:hAnsi="Arial MT" w:cs="Arial MT"/>
                <w:spacing w:val="1"/>
                <w:sz w:val="14"/>
                <w:szCs w:val="22"/>
                <w:lang w:eastAsia="en-US"/>
              </w:rPr>
              <w:t xml:space="preserve"> </w:t>
            </w:r>
            <w:r w:rsidRPr="002E5D3C">
              <w:rPr>
                <w:rFonts w:ascii="Calibri" w:eastAsia="Arial MT" w:hAnsi="Arial MT" w:cs="Arial MT"/>
                <w:spacing w:val="-2"/>
                <w:sz w:val="14"/>
                <w:szCs w:val="22"/>
                <w:lang w:eastAsia="en-US"/>
              </w:rPr>
              <w:t>Transferencias</w:t>
            </w:r>
          </w:p>
        </w:tc>
        <w:tc>
          <w:tcPr>
            <w:tcW w:w="1629" w:type="dxa"/>
          </w:tcPr>
          <w:p w14:paraId="17C568C9"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B51A178"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55AC1FC8"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474C156C"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4CDE9AF0"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12EAC6B3"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3DB7AE2C" w14:textId="77777777" w:rsidTr="0077446D">
        <w:trPr>
          <w:trHeight w:val="189"/>
        </w:trPr>
        <w:tc>
          <w:tcPr>
            <w:tcW w:w="4600" w:type="dxa"/>
            <w:tcBorders>
              <w:left w:val="single" w:sz="12" w:space="0" w:color="000000"/>
            </w:tcBorders>
          </w:tcPr>
          <w:p w14:paraId="42D71D03"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K.</w:t>
            </w:r>
            <w:r w:rsidRPr="002E5D3C">
              <w:rPr>
                <w:rFonts w:ascii="Calibri" w:eastAsia="Arial MT" w:hAnsi="Arial MT" w:cs="Arial MT"/>
                <w:spacing w:val="2"/>
                <w:sz w:val="14"/>
                <w:szCs w:val="22"/>
                <w:lang w:eastAsia="en-US"/>
              </w:rPr>
              <w:t xml:space="preserve"> </w:t>
            </w:r>
            <w:r w:rsidRPr="002E5D3C">
              <w:rPr>
                <w:rFonts w:ascii="Calibri" w:eastAsia="Arial MT" w:hAnsi="Arial MT" w:cs="Arial MT"/>
                <w:spacing w:val="-2"/>
                <w:sz w:val="14"/>
                <w:szCs w:val="22"/>
                <w:lang w:eastAsia="en-US"/>
              </w:rPr>
              <w:t>Convenios</w:t>
            </w:r>
          </w:p>
        </w:tc>
        <w:tc>
          <w:tcPr>
            <w:tcW w:w="1629" w:type="dxa"/>
          </w:tcPr>
          <w:p w14:paraId="5180DCAC"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79E917E"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794074E6"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38D18B80"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59E16F5C"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387A0FAA"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5A14208E" w14:textId="77777777" w:rsidTr="0077446D">
        <w:trPr>
          <w:trHeight w:val="284"/>
        </w:trPr>
        <w:tc>
          <w:tcPr>
            <w:tcW w:w="4600" w:type="dxa"/>
            <w:tcBorders>
              <w:left w:val="single" w:sz="12" w:space="0" w:color="000000"/>
            </w:tcBorders>
          </w:tcPr>
          <w:p w14:paraId="4AA1976A" w14:textId="77777777" w:rsidR="002E5D3C" w:rsidRPr="002E5D3C" w:rsidRDefault="002E5D3C" w:rsidP="002E5D3C">
            <w:pPr>
              <w:spacing w:line="167" w:lineRule="exact"/>
              <w:ind w:left="328"/>
              <w:rPr>
                <w:rFonts w:ascii="Calibri" w:eastAsia="Arial MT" w:hAnsi="Calibri" w:cs="Arial MT"/>
                <w:sz w:val="14"/>
                <w:szCs w:val="22"/>
                <w:lang w:eastAsia="en-US"/>
              </w:rPr>
            </w:pPr>
            <w:r w:rsidRPr="002E5D3C">
              <w:rPr>
                <w:rFonts w:ascii="Calibri" w:eastAsia="Arial MT" w:hAnsi="Calibri" w:cs="Arial MT"/>
                <w:sz w:val="14"/>
                <w:szCs w:val="22"/>
                <w:lang w:eastAsia="en-US"/>
              </w:rPr>
              <w:t>L.</w:t>
            </w:r>
            <w:r w:rsidRPr="002E5D3C">
              <w:rPr>
                <w:rFonts w:ascii="Calibri" w:eastAsia="Arial MT" w:hAnsi="Calibri" w:cs="Arial MT"/>
                <w:spacing w:val="4"/>
                <w:sz w:val="14"/>
                <w:szCs w:val="22"/>
                <w:lang w:eastAsia="en-US"/>
              </w:rPr>
              <w:t xml:space="preserve"> </w:t>
            </w:r>
            <w:r w:rsidRPr="002E5D3C">
              <w:rPr>
                <w:rFonts w:ascii="Calibri" w:eastAsia="Arial MT" w:hAnsi="Calibri" w:cs="Arial MT"/>
                <w:sz w:val="14"/>
                <w:szCs w:val="22"/>
                <w:lang w:eastAsia="en-US"/>
              </w:rPr>
              <w:t>Otros</w:t>
            </w:r>
            <w:r w:rsidRPr="002E5D3C">
              <w:rPr>
                <w:rFonts w:ascii="Calibri" w:eastAsia="Arial MT" w:hAnsi="Calibri" w:cs="Arial MT"/>
                <w:spacing w:val="4"/>
                <w:sz w:val="14"/>
                <w:szCs w:val="22"/>
                <w:lang w:eastAsia="en-US"/>
              </w:rPr>
              <w:t xml:space="preserve"> </w:t>
            </w:r>
            <w:r w:rsidRPr="002E5D3C">
              <w:rPr>
                <w:rFonts w:ascii="Calibri" w:eastAsia="Arial MT" w:hAnsi="Calibri" w:cs="Arial MT"/>
                <w:sz w:val="14"/>
                <w:szCs w:val="22"/>
                <w:lang w:eastAsia="en-US"/>
              </w:rPr>
              <w:t>Ingresos</w:t>
            </w:r>
            <w:r w:rsidRPr="002E5D3C">
              <w:rPr>
                <w:rFonts w:ascii="Calibri" w:eastAsia="Arial MT" w:hAnsi="Calibri" w:cs="Arial MT"/>
                <w:spacing w:val="3"/>
                <w:sz w:val="14"/>
                <w:szCs w:val="22"/>
                <w:lang w:eastAsia="en-US"/>
              </w:rPr>
              <w:t xml:space="preserve"> </w:t>
            </w:r>
            <w:r w:rsidRPr="002E5D3C">
              <w:rPr>
                <w:rFonts w:ascii="Calibri" w:eastAsia="Arial MT" w:hAnsi="Calibri" w:cs="Arial MT"/>
                <w:sz w:val="14"/>
                <w:szCs w:val="22"/>
                <w:lang w:eastAsia="en-US"/>
              </w:rPr>
              <w:t>de</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Libre</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pacing w:val="-2"/>
                <w:sz w:val="14"/>
                <w:szCs w:val="22"/>
                <w:lang w:eastAsia="en-US"/>
              </w:rPr>
              <w:t>Disposición</w:t>
            </w:r>
          </w:p>
        </w:tc>
        <w:tc>
          <w:tcPr>
            <w:tcW w:w="1629" w:type="dxa"/>
          </w:tcPr>
          <w:p w14:paraId="343A97A6" w14:textId="77777777" w:rsidR="002E5D3C" w:rsidRPr="002E5D3C" w:rsidRDefault="002E5D3C" w:rsidP="002E5D3C">
            <w:pPr>
              <w:rPr>
                <w:rFonts w:eastAsia="Arial MT" w:hAnsi="Arial MT" w:cs="Arial MT"/>
                <w:sz w:val="14"/>
                <w:szCs w:val="22"/>
                <w:lang w:eastAsia="en-US"/>
              </w:rPr>
            </w:pPr>
          </w:p>
        </w:tc>
        <w:tc>
          <w:tcPr>
            <w:tcW w:w="1372" w:type="dxa"/>
          </w:tcPr>
          <w:p w14:paraId="46D8827D"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7B12BE50"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191BF927"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61320AD5"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57D67A06"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42CFF8DE" w14:textId="77777777" w:rsidTr="0077446D">
        <w:trPr>
          <w:trHeight w:val="284"/>
        </w:trPr>
        <w:tc>
          <w:tcPr>
            <w:tcW w:w="4600" w:type="dxa"/>
            <w:tcBorders>
              <w:left w:val="single" w:sz="12" w:space="0" w:color="000000"/>
            </w:tcBorders>
          </w:tcPr>
          <w:p w14:paraId="5131C266" w14:textId="77777777" w:rsidR="002E5D3C" w:rsidRPr="002E5D3C" w:rsidRDefault="002E5D3C" w:rsidP="002E5D3C">
            <w:pPr>
              <w:spacing w:before="91"/>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2.</w:t>
            </w:r>
            <w:r w:rsidRPr="002E5D3C">
              <w:rPr>
                <w:rFonts w:ascii="Calibri" w:eastAsia="Arial MT" w:hAnsi="Arial MT" w:cs="Arial MT"/>
                <w:b/>
                <w:spacing w:val="8"/>
                <w:sz w:val="14"/>
                <w:szCs w:val="22"/>
                <w:lang w:eastAsia="en-US"/>
              </w:rPr>
              <w:t xml:space="preserve"> </w:t>
            </w:r>
            <w:r w:rsidRPr="002E5D3C">
              <w:rPr>
                <w:rFonts w:ascii="Calibri" w:eastAsia="Arial MT" w:hAnsi="Arial MT" w:cs="Arial MT"/>
                <w:b/>
                <w:sz w:val="14"/>
                <w:szCs w:val="22"/>
                <w:lang w:eastAsia="en-US"/>
              </w:rPr>
              <w:t>Transferencias</w:t>
            </w:r>
            <w:r w:rsidRPr="002E5D3C">
              <w:rPr>
                <w:rFonts w:ascii="Calibri" w:eastAsia="Arial MT" w:hAnsi="Arial MT" w:cs="Arial MT"/>
                <w:b/>
                <w:spacing w:val="8"/>
                <w:sz w:val="14"/>
                <w:szCs w:val="22"/>
                <w:lang w:eastAsia="en-US"/>
              </w:rPr>
              <w:t xml:space="preserve"> </w:t>
            </w:r>
            <w:r w:rsidRPr="002E5D3C">
              <w:rPr>
                <w:rFonts w:ascii="Calibri" w:eastAsia="Arial MT" w:hAnsi="Arial MT" w:cs="Arial MT"/>
                <w:b/>
                <w:sz w:val="14"/>
                <w:szCs w:val="22"/>
                <w:lang w:eastAsia="en-US"/>
              </w:rPr>
              <w:t>Federales</w:t>
            </w:r>
            <w:r w:rsidRPr="002E5D3C">
              <w:rPr>
                <w:rFonts w:ascii="Calibri" w:eastAsia="Arial MT" w:hAnsi="Arial MT" w:cs="Arial MT"/>
                <w:b/>
                <w:spacing w:val="8"/>
                <w:sz w:val="14"/>
                <w:szCs w:val="22"/>
                <w:lang w:eastAsia="en-US"/>
              </w:rPr>
              <w:t xml:space="preserve"> </w:t>
            </w:r>
            <w:r w:rsidRPr="002E5D3C">
              <w:rPr>
                <w:rFonts w:ascii="Calibri" w:eastAsia="Arial MT" w:hAnsi="Arial MT" w:cs="Arial MT"/>
                <w:b/>
                <w:sz w:val="14"/>
                <w:szCs w:val="22"/>
                <w:lang w:eastAsia="en-US"/>
              </w:rPr>
              <w:t>Etiquetadas</w:t>
            </w:r>
            <w:r w:rsidRPr="002E5D3C">
              <w:rPr>
                <w:rFonts w:ascii="Calibri" w:eastAsia="Arial MT" w:hAnsi="Arial MT" w:cs="Arial MT"/>
                <w:b/>
                <w:spacing w:val="8"/>
                <w:sz w:val="14"/>
                <w:szCs w:val="22"/>
                <w:lang w:eastAsia="en-US"/>
              </w:rPr>
              <w:t xml:space="preserve"> </w:t>
            </w:r>
            <w:r w:rsidRPr="002E5D3C">
              <w:rPr>
                <w:rFonts w:ascii="Calibri" w:eastAsia="Arial MT" w:hAnsi="Arial MT" w:cs="Arial MT"/>
                <w:b/>
                <w:spacing w:val="-2"/>
                <w:sz w:val="14"/>
                <w:szCs w:val="22"/>
                <w:lang w:eastAsia="en-US"/>
              </w:rPr>
              <w:t>(2=A+B+C+D+E)</w:t>
            </w:r>
          </w:p>
        </w:tc>
        <w:tc>
          <w:tcPr>
            <w:tcW w:w="1629" w:type="dxa"/>
          </w:tcPr>
          <w:p w14:paraId="7CFBA296" w14:textId="77777777" w:rsidR="002E5D3C" w:rsidRPr="002E5D3C" w:rsidRDefault="002E5D3C" w:rsidP="002E5D3C">
            <w:pPr>
              <w:spacing w:before="93"/>
              <w:ind w:right="19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28,445,960,614</w:t>
            </w:r>
          </w:p>
        </w:tc>
        <w:tc>
          <w:tcPr>
            <w:tcW w:w="1372" w:type="dxa"/>
          </w:tcPr>
          <w:p w14:paraId="5C994508" w14:textId="77777777" w:rsidR="002E5D3C" w:rsidRPr="002E5D3C" w:rsidRDefault="002E5D3C" w:rsidP="002E5D3C">
            <w:pPr>
              <w:spacing w:before="93"/>
              <w:ind w:right="19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29,714,023,706</w:t>
            </w:r>
          </w:p>
        </w:tc>
        <w:tc>
          <w:tcPr>
            <w:tcW w:w="1364" w:type="dxa"/>
          </w:tcPr>
          <w:p w14:paraId="7EFA3D83" w14:textId="77777777" w:rsidR="002E5D3C" w:rsidRPr="002E5D3C" w:rsidRDefault="002E5D3C" w:rsidP="002E5D3C">
            <w:pPr>
              <w:spacing w:before="93"/>
              <w:ind w:right="18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30,705,323,398</w:t>
            </w:r>
          </w:p>
        </w:tc>
        <w:tc>
          <w:tcPr>
            <w:tcW w:w="1372" w:type="dxa"/>
          </w:tcPr>
          <w:p w14:paraId="6116C339" w14:textId="77777777" w:rsidR="002E5D3C" w:rsidRPr="002E5D3C" w:rsidRDefault="002E5D3C" w:rsidP="002E5D3C">
            <w:pPr>
              <w:spacing w:before="93"/>
              <w:ind w:left="284"/>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34,182,295,936</w:t>
            </w:r>
          </w:p>
        </w:tc>
        <w:tc>
          <w:tcPr>
            <w:tcW w:w="1370" w:type="dxa"/>
          </w:tcPr>
          <w:p w14:paraId="414C4CA1" w14:textId="77777777" w:rsidR="002E5D3C" w:rsidRPr="002E5D3C" w:rsidRDefault="002E5D3C" w:rsidP="002E5D3C">
            <w:pPr>
              <w:spacing w:before="93"/>
              <w:ind w:left="285"/>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36,803,603,880</w:t>
            </w:r>
          </w:p>
        </w:tc>
        <w:tc>
          <w:tcPr>
            <w:tcW w:w="1200" w:type="dxa"/>
            <w:tcBorders>
              <w:right w:val="single" w:sz="12" w:space="0" w:color="000000"/>
            </w:tcBorders>
          </w:tcPr>
          <w:p w14:paraId="27249E0C" w14:textId="77777777" w:rsidR="002E5D3C" w:rsidRPr="002E5D3C" w:rsidRDefault="002E5D3C" w:rsidP="002E5D3C">
            <w:pPr>
              <w:spacing w:before="93"/>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36,546,250,942</w:t>
            </w:r>
          </w:p>
        </w:tc>
      </w:tr>
      <w:tr w:rsidR="002E5D3C" w:rsidRPr="002E5D3C" w14:paraId="5A48E0A8" w14:textId="77777777" w:rsidTr="0077446D">
        <w:trPr>
          <w:trHeight w:val="189"/>
        </w:trPr>
        <w:tc>
          <w:tcPr>
            <w:tcW w:w="4600" w:type="dxa"/>
            <w:tcBorders>
              <w:left w:val="single" w:sz="12" w:space="0" w:color="000000"/>
            </w:tcBorders>
          </w:tcPr>
          <w:p w14:paraId="3F8B3391"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A.</w:t>
            </w:r>
            <w:r w:rsidRPr="002E5D3C">
              <w:rPr>
                <w:rFonts w:ascii="Calibri" w:eastAsia="Arial MT" w:hAnsi="Arial MT" w:cs="Arial MT"/>
                <w:spacing w:val="3"/>
                <w:sz w:val="14"/>
                <w:szCs w:val="22"/>
                <w:lang w:eastAsia="en-US"/>
              </w:rPr>
              <w:t xml:space="preserve"> </w:t>
            </w:r>
            <w:r w:rsidRPr="002E5D3C">
              <w:rPr>
                <w:rFonts w:ascii="Calibri" w:eastAsia="Arial MT" w:hAnsi="Arial MT" w:cs="Arial MT"/>
                <w:spacing w:val="-2"/>
                <w:sz w:val="14"/>
                <w:szCs w:val="22"/>
                <w:lang w:eastAsia="en-US"/>
              </w:rPr>
              <w:t>Aportaciones</w:t>
            </w:r>
          </w:p>
        </w:tc>
        <w:tc>
          <w:tcPr>
            <w:tcW w:w="1629" w:type="dxa"/>
          </w:tcPr>
          <w:p w14:paraId="5A461020"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22,890,576,914</w:t>
            </w:r>
          </w:p>
        </w:tc>
        <w:tc>
          <w:tcPr>
            <w:tcW w:w="1372" w:type="dxa"/>
          </w:tcPr>
          <w:p w14:paraId="4CE57C48"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23,609,439,979</w:t>
            </w:r>
          </w:p>
        </w:tc>
        <w:tc>
          <w:tcPr>
            <w:tcW w:w="1364" w:type="dxa"/>
          </w:tcPr>
          <w:p w14:paraId="1ADDBC23"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25,222,783,357</w:t>
            </w:r>
          </w:p>
        </w:tc>
        <w:tc>
          <w:tcPr>
            <w:tcW w:w="1372" w:type="dxa"/>
          </w:tcPr>
          <w:p w14:paraId="4787465C" w14:textId="77777777" w:rsidR="002E5D3C" w:rsidRPr="002E5D3C" w:rsidRDefault="002E5D3C" w:rsidP="002E5D3C">
            <w:pPr>
              <w:spacing w:line="170" w:lineRule="exact"/>
              <w:ind w:left="284"/>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28,142,894,902</w:t>
            </w:r>
          </w:p>
        </w:tc>
        <w:tc>
          <w:tcPr>
            <w:tcW w:w="1370" w:type="dxa"/>
          </w:tcPr>
          <w:p w14:paraId="2BA30161" w14:textId="77777777" w:rsidR="002E5D3C" w:rsidRPr="002E5D3C" w:rsidRDefault="002E5D3C" w:rsidP="002E5D3C">
            <w:pPr>
              <w:spacing w:line="170" w:lineRule="exact"/>
              <w:ind w:left="285"/>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30,003,358,876</w:t>
            </w:r>
          </w:p>
        </w:tc>
        <w:tc>
          <w:tcPr>
            <w:tcW w:w="1200" w:type="dxa"/>
            <w:tcBorders>
              <w:right w:val="single" w:sz="12" w:space="0" w:color="000000"/>
            </w:tcBorders>
          </w:tcPr>
          <w:p w14:paraId="2778A46E"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30,161,594,193</w:t>
            </w:r>
          </w:p>
        </w:tc>
      </w:tr>
      <w:tr w:rsidR="002E5D3C" w:rsidRPr="002E5D3C" w14:paraId="476ED1A0" w14:textId="77777777" w:rsidTr="0077446D">
        <w:trPr>
          <w:trHeight w:val="189"/>
        </w:trPr>
        <w:tc>
          <w:tcPr>
            <w:tcW w:w="4600" w:type="dxa"/>
            <w:tcBorders>
              <w:left w:val="single" w:sz="12" w:space="0" w:color="000000"/>
            </w:tcBorders>
          </w:tcPr>
          <w:p w14:paraId="38DF7EEC"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B.</w:t>
            </w:r>
            <w:r w:rsidRPr="002E5D3C">
              <w:rPr>
                <w:rFonts w:ascii="Calibri" w:eastAsia="Arial MT" w:hAnsi="Arial MT" w:cs="Arial MT"/>
                <w:spacing w:val="3"/>
                <w:sz w:val="14"/>
                <w:szCs w:val="22"/>
                <w:lang w:eastAsia="en-US"/>
              </w:rPr>
              <w:t xml:space="preserve"> </w:t>
            </w:r>
            <w:r w:rsidRPr="002E5D3C">
              <w:rPr>
                <w:rFonts w:ascii="Calibri" w:eastAsia="Arial MT" w:hAnsi="Arial MT" w:cs="Arial MT"/>
                <w:spacing w:val="-2"/>
                <w:sz w:val="14"/>
                <w:szCs w:val="22"/>
                <w:lang w:eastAsia="en-US"/>
              </w:rPr>
              <w:t>Convenios</w:t>
            </w:r>
          </w:p>
        </w:tc>
        <w:tc>
          <w:tcPr>
            <w:tcW w:w="1629" w:type="dxa"/>
          </w:tcPr>
          <w:p w14:paraId="7115012B"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5,555,383,700</w:t>
            </w:r>
          </w:p>
        </w:tc>
        <w:tc>
          <w:tcPr>
            <w:tcW w:w="1372" w:type="dxa"/>
          </w:tcPr>
          <w:p w14:paraId="4DDABBDE"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6,104,583,727</w:t>
            </w:r>
          </w:p>
        </w:tc>
        <w:tc>
          <w:tcPr>
            <w:tcW w:w="1364" w:type="dxa"/>
          </w:tcPr>
          <w:p w14:paraId="5B660731"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5,482,540,041</w:t>
            </w:r>
          </w:p>
        </w:tc>
        <w:tc>
          <w:tcPr>
            <w:tcW w:w="1372" w:type="dxa"/>
          </w:tcPr>
          <w:p w14:paraId="742ED0F1"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6,039,401,034</w:t>
            </w:r>
          </w:p>
        </w:tc>
        <w:tc>
          <w:tcPr>
            <w:tcW w:w="1370" w:type="dxa"/>
          </w:tcPr>
          <w:p w14:paraId="4312AE34"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6,800,245,004</w:t>
            </w:r>
          </w:p>
        </w:tc>
        <w:tc>
          <w:tcPr>
            <w:tcW w:w="1200" w:type="dxa"/>
            <w:tcBorders>
              <w:right w:val="single" w:sz="12" w:space="0" w:color="000000"/>
            </w:tcBorders>
          </w:tcPr>
          <w:p w14:paraId="3EB1D616"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6,384,656,749</w:t>
            </w:r>
          </w:p>
        </w:tc>
      </w:tr>
      <w:tr w:rsidR="002E5D3C" w:rsidRPr="002E5D3C" w14:paraId="603BDA38" w14:textId="77777777" w:rsidTr="0077446D">
        <w:trPr>
          <w:trHeight w:val="188"/>
        </w:trPr>
        <w:tc>
          <w:tcPr>
            <w:tcW w:w="4600" w:type="dxa"/>
            <w:tcBorders>
              <w:left w:val="single" w:sz="12" w:space="0" w:color="000000"/>
            </w:tcBorders>
          </w:tcPr>
          <w:p w14:paraId="016CB37B"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C.</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Fondos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Distintos</w:t>
            </w:r>
            <w:r w:rsidRPr="002E5D3C">
              <w:rPr>
                <w:rFonts w:ascii="Calibri" w:eastAsia="Arial MT" w:hAnsi="Arial MT" w:cs="Arial MT"/>
                <w:spacing w:val="4"/>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pacing w:val="-2"/>
                <w:sz w:val="14"/>
                <w:szCs w:val="22"/>
                <w:lang w:eastAsia="en-US"/>
              </w:rPr>
              <w:t>Aportaciones</w:t>
            </w:r>
          </w:p>
        </w:tc>
        <w:tc>
          <w:tcPr>
            <w:tcW w:w="1629" w:type="dxa"/>
          </w:tcPr>
          <w:p w14:paraId="422E2CAE" w14:textId="77777777" w:rsidR="002E5D3C" w:rsidRPr="002E5D3C" w:rsidRDefault="002E5D3C" w:rsidP="002E5D3C">
            <w:pPr>
              <w:spacing w:line="168"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074F57E" w14:textId="77777777" w:rsidR="002E5D3C" w:rsidRPr="002E5D3C" w:rsidRDefault="002E5D3C" w:rsidP="002E5D3C">
            <w:pPr>
              <w:spacing w:line="168"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21FA9F65" w14:textId="77777777" w:rsidR="002E5D3C" w:rsidRPr="002E5D3C" w:rsidRDefault="002E5D3C" w:rsidP="002E5D3C">
            <w:pPr>
              <w:spacing w:line="168"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26C19726" w14:textId="77777777" w:rsidR="002E5D3C" w:rsidRPr="002E5D3C" w:rsidRDefault="002E5D3C" w:rsidP="002E5D3C">
            <w:pPr>
              <w:spacing w:line="168"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6BD04749" w14:textId="77777777" w:rsidR="002E5D3C" w:rsidRPr="002E5D3C" w:rsidRDefault="002E5D3C" w:rsidP="002E5D3C">
            <w:pPr>
              <w:spacing w:line="168"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304B9FBD" w14:textId="77777777" w:rsidR="002E5D3C" w:rsidRPr="002E5D3C" w:rsidRDefault="002E5D3C" w:rsidP="002E5D3C">
            <w:pPr>
              <w:spacing w:line="168"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11488F9F" w14:textId="77777777" w:rsidTr="0077446D">
        <w:trPr>
          <w:trHeight w:val="187"/>
        </w:trPr>
        <w:tc>
          <w:tcPr>
            <w:tcW w:w="4600" w:type="dxa"/>
            <w:tcBorders>
              <w:left w:val="single" w:sz="12" w:space="0" w:color="000000"/>
            </w:tcBorders>
          </w:tcPr>
          <w:p w14:paraId="732F77E6" w14:textId="77777777" w:rsidR="002E5D3C" w:rsidRPr="002E5D3C" w:rsidRDefault="002E5D3C" w:rsidP="002E5D3C">
            <w:pPr>
              <w:spacing w:line="166"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D.</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Transferencias,</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z w:val="14"/>
                <w:szCs w:val="22"/>
                <w:lang w:eastAsia="en-US"/>
              </w:rPr>
              <w:t>Asignaciones,</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Subsidios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pacing w:val="-10"/>
                <w:sz w:val="14"/>
                <w:szCs w:val="22"/>
                <w:lang w:eastAsia="en-US"/>
              </w:rPr>
              <w:t>y</w:t>
            </w:r>
          </w:p>
        </w:tc>
        <w:tc>
          <w:tcPr>
            <w:tcW w:w="1629" w:type="dxa"/>
          </w:tcPr>
          <w:p w14:paraId="7F179F6C" w14:textId="77777777" w:rsidR="002E5D3C" w:rsidRPr="002E5D3C" w:rsidRDefault="002E5D3C" w:rsidP="002E5D3C">
            <w:pPr>
              <w:rPr>
                <w:rFonts w:eastAsia="Arial MT" w:hAnsi="Arial MT" w:cs="Arial MT"/>
                <w:sz w:val="12"/>
                <w:szCs w:val="22"/>
                <w:lang w:eastAsia="en-US"/>
              </w:rPr>
            </w:pPr>
          </w:p>
        </w:tc>
        <w:tc>
          <w:tcPr>
            <w:tcW w:w="1372" w:type="dxa"/>
          </w:tcPr>
          <w:p w14:paraId="484BEF97" w14:textId="77777777" w:rsidR="002E5D3C" w:rsidRPr="002E5D3C" w:rsidRDefault="002E5D3C" w:rsidP="002E5D3C">
            <w:pPr>
              <w:rPr>
                <w:rFonts w:eastAsia="Arial MT" w:hAnsi="Arial MT" w:cs="Arial MT"/>
                <w:sz w:val="12"/>
                <w:szCs w:val="22"/>
                <w:lang w:eastAsia="en-US"/>
              </w:rPr>
            </w:pPr>
          </w:p>
        </w:tc>
        <w:tc>
          <w:tcPr>
            <w:tcW w:w="1364" w:type="dxa"/>
          </w:tcPr>
          <w:p w14:paraId="2433495A" w14:textId="77777777" w:rsidR="002E5D3C" w:rsidRPr="002E5D3C" w:rsidRDefault="002E5D3C" w:rsidP="002E5D3C">
            <w:pPr>
              <w:rPr>
                <w:rFonts w:eastAsia="Arial MT" w:hAnsi="Arial MT" w:cs="Arial MT"/>
                <w:sz w:val="12"/>
                <w:szCs w:val="22"/>
                <w:lang w:eastAsia="en-US"/>
              </w:rPr>
            </w:pPr>
          </w:p>
        </w:tc>
        <w:tc>
          <w:tcPr>
            <w:tcW w:w="1372" w:type="dxa"/>
          </w:tcPr>
          <w:p w14:paraId="5E91BED6" w14:textId="77777777" w:rsidR="002E5D3C" w:rsidRPr="002E5D3C" w:rsidRDefault="002E5D3C" w:rsidP="002E5D3C">
            <w:pPr>
              <w:rPr>
                <w:rFonts w:eastAsia="Arial MT" w:hAnsi="Arial MT" w:cs="Arial MT"/>
                <w:sz w:val="12"/>
                <w:szCs w:val="22"/>
                <w:lang w:eastAsia="en-US"/>
              </w:rPr>
            </w:pPr>
          </w:p>
        </w:tc>
        <w:tc>
          <w:tcPr>
            <w:tcW w:w="1370" w:type="dxa"/>
          </w:tcPr>
          <w:p w14:paraId="1852F9FA" w14:textId="77777777" w:rsidR="002E5D3C" w:rsidRPr="002E5D3C" w:rsidRDefault="002E5D3C" w:rsidP="002E5D3C">
            <w:pPr>
              <w:rPr>
                <w:rFonts w:eastAsia="Arial MT" w:hAnsi="Arial MT" w:cs="Arial MT"/>
                <w:sz w:val="12"/>
                <w:szCs w:val="22"/>
                <w:lang w:eastAsia="en-US"/>
              </w:rPr>
            </w:pPr>
          </w:p>
        </w:tc>
        <w:tc>
          <w:tcPr>
            <w:tcW w:w="1200" w:type="dxa"/>
            <w:tcBorders>
              <w:right w:val="single" w:sz="12" w:space="0" w:color="000000"/>
            </w:tcBorders>
          </w:tcPr>
          <w:p w14:paraId="424CA451" w14:textId="77777777" w:rsidR="002E5D3C" w:rsidRPr="002E5D3C" w:rsidRDefault="002E5D3C" w:rsidP="002E5D3C">
            <w:pPr>
              <w:rPr>
                <w:rFonts w:eastAsia="Arial MT" w:hAnsi="Arial MT" w:cs="Arial MT"/>
                <w:sz w:val="12"/>
                <w:szCs w:val="22"/>
                <w:lang w:eastAsia="en-US"/>
              </w:rPr>
            </w:pPr>
          </w:p>
        </w:tc>
      </w:tr>
      <w:tr w:rsidR="002E5D3C" w:rsidRPr="002E5D3C" w14:paraId="4B248EA9" w14:textId="77777777" w:rsidTr="0077446D">
        <w:trPr>
          <w:trHeight w:val="190"/>
        </w:trPr>
        <w:tc>
          <w:tcPr>
            <w:tcW w:w="4600" w:type="dxa"/>
            <w:tcBorders>
              <w:left w:val="single" w:sz="12" w:space="0" w:color="000000"/>
            </w:tcBorders>
          </w:tcPr>
          <w:p w14:paraId="27BA7239" w14:textId="77777777" w:rsidR="002E5D3C" w:rsidRPr="002E5D3C" w:rsidRDefault="002E5D3C" w:rsidP="002E5D3C">
            <w:pPr>
              <w:spacing w:line="168"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Subvenciones,</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y</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Pensiones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y</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pacing w:val="-2"/>
                <w:sz w:val="14"/>
                <w:szCs w:val="22"/>
                <w:lang w:eastAsia="en-US"/>
              </w:rPr>
              <w:t>Jubilaciones</w:t>
            </w:r>
          </w:p>
        </w:tc>
        <w:tc>
          <w:tcPr>
            <w:tcW w:w="1629" w:type="dxa"/>
          </w:tcPr>
          <w:p w14:paraId="36BCB5AC" w14:textId="77777777" w:rsidR="002E5D3C" w:rsidRPr="002E5D3C" w:rsidRDefault="002E5D3C" w:rsidP="002E5D3C">
            <w:pPr>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0924D79" w14:textId="77777777" w:rsidR="002E5D3C" w:rsidRPr="002E5D3C" w:rsidRDefault="002E5D3C" w:rsidP="002E5D3C">
            <w:pPr>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07B2C119" w14:textId="77777777" w:rsidR="002E5D3C" w:rsidRPr="002E5D3C" w:rsidRDefault="002E5D3C" w:rsidP="002E5D3C">
            <w:pPr>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6FA6A104" w14:textId="77777777" w:rsidR="002E5D3C" w:rsidRPr="002E5D3C" w:rsidRDefault="002E5D3C" w:rsidP="002E5D3C">
            <w:pPr>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667BFFFD" w14:textId="77777777" w:rsidR="002E5D3C" w:rsidRPr="002E5D3C" w:rsidRDefault="002E5D3C" w:rsidP="002E5D3C">
            <w:pPr>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3E1873F0" w14:textId="77777777" w:rsidR="002E5D3C" w:rsidRPr="002E5D3C" w:rsidRDefault="002E5D3C" w:rsidP="002E5D3C">
            <w:pPr>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5E671419" w14:textId="77777777" w:rsidTr="0077446D">
        <w:trPr>
          <w:trHeight w:val="284"/>
        </w:trPr>
        <w:tc>
          <w:tcPr>
            <w:tcW w:w="4600" w:type="dxa"/>
            <w:tcBorders>
              <w:left w:val="single" w:sz="12" w:space="0" w:color="000000"/>
            </w:tcBorders>
          </w:tcPr>
          <w:p w14:paraId="5481C661"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Otras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Transferencias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Federales</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pacing w:val="-2"/>
                <w:sz w:val="14"/>
                <w:szCs w:val="22"/>
                <w:lang w:eastAsia="en-US"/>
              </w:rPr>
              <w:t>Etiquetadas</w:t>
            </w:r>
          </w:p>
        </w:tc>
        <w:tc>
          <w:tcPr>
            <w:tcW w:w="1629" w:type="dxa"/>
          </w:tcPr>
          <w:p w14:paraId="11A4610A"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6A2B8264"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2236144A"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0FB52C2F"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346CBDA0"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4AB35F98"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6ED98766" w14:textId="77777777" w:rsidTr="0077446D">
        <w:trPr>
          <w:trHeight w:val="284"/>
        </w:trPr>
        <w:tc>
          <w:tcPr>
            <w:tcW w:w="4600" w:type="dxa"/>
            <w:tcBorders>
              <w:left w:val="single" w:sz="12" w:space="0" w:color="000000"/>
            </w:tcBorders>
          </w:tcPr>
          <w:p w14:paraId="337AE0AB" w14:textId="77777777" w:rsidR="002E5D3C" w:rsidRPr="002E5D3C" w:rsidRDefault="002E5D3C" w:rsidP="002E5D3C">
            <w:pPr>
              <w:spacing w:before="91"/>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3.</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z w:val="14"/>
                <w:szCs w:val="22"/>
                <w:lang w:eastAsia="en-US"/>
              </w:rPr>
              <w:t>Ingresos</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z w:val="14"/>
                <w:szCs w:val="22"/>
                <w:lang w:eastAsia="en-US"/>
              </w:rPr>
              <w:t>Derivados</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z w:val="14"/>
                <w:szCs w:val="22"/>
                <w:lang w:eastAsia="en-US"/>
              </w:rPr>
              <w:t>de</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z w:val="14"/>
                <w:szCs w:val="22"/>
                <w:lang w:eastAsia="en-US"/>
              </w:rPr>
              <w:t>Financiamientos</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pacing w:val="-4"/>
                <w:sz w:val="14"/>
                <w:szCs w:val="22"/>
                <w:lang w:eastAsia="en-US"/>
              </w:rPr>
              <w:t>(3=A)</w:t>
            </w:r>
          </w:p>
        </w:tc>
        <w:tc>
          <w:tcPr>
            <w:tcW w:w="1629" w:type="dxa"/>
          </w:tcPr>
          <w:p w14:paraId="0C09D4F2" w14:textId="77777777" w:rsidR="002E5D3C" w:rsidRPr="002E5D3C" w:rsidRDefault="002E5D3C" w:rsidP="002E5D3C">
            <w:pPr>
              <w:spacing w:before="93"/>
              <w:ind w:right="19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6,130,000,000</w:t>
            </w:r>
          </w:p>
        </w:tc>
        <w:tc>
          <w:tcPr>
            <w:tcW w:w="1372" w:type="dxa"/>
          </w:tcPr>
          <w:p w14:paraId="703AECB4" w14:textId="77777777" w:rsidR="002E5D3C" w:rsidRPr="002E5D3C" w:rsidRDefault="002E5D3C" w:rsidP="002E5D3C">
            <w:pPr>
              <w:spacing w:before="93"/>
              <w:ind w:right="19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4,150,000,000</w:t>
            </w:r>
          </w:p>
        </w:tc>
        <w:tc>
          <w:tcPr>
            <w:tcW w:w="1364" w:type="dxa"/>
          </w:tcPr>
          <w:p w14:paraId="1F97965A" w14:textId="77777777" w:rsidR="002E5D3C" w:rsidRPr="002E5D3C" w:rsidRDefault="002E5D3C" w:rsidP="002E5D3C">
            <w:pPr>
              <w:spacing w:before="93"/>
              <w:ind w:right="18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2,100,000,000</w:t>
            </w:r>
          </w:p>
        </w:tc>
        <w:tc>
          <w:tcPr>
            <w:tcW w:w="1372" w:type="dxa"/>
          </w:tcPr>
          <w:p w14:paraId="156FAFF9" w14:textId="77777777" w:rsidR="002E5D3C" w:rsidRPr="002E5D3C" w:rsidRDefault="002E5D3C" w:rsidP="002E5D3C">
            <w:pPr>
              <w:spacing w:before="93"/>
              <w:ind w:right="18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5,856,193,432</w:t>
            </w:r>
          </w:p>
        </w:tc>
        <w:tc>
          <w:tcPr>
            <w:tcW w:w="1370" w:type="dxa"/>
          </w:tcPr>
          <w:p w14:paraId="78BE9C8D" w14:textId="77777777" w:rsidR="002E5D3C" w:rsidRPr="002E5D3C" w:rsidRDefault="002E5D3C" w:rsidP="002E5D3C">
            <w:pPr>
              <w:spacing w:before="93"/>
              <w:ind w:right="182"/>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3,853,910,610</w:t>
            </w:r>
          </w:p>
        </w:tc>
        <w:tc>
          <w:tcPr>
            <w:tcW w:w="1200" w:type="dxa"/>
            <w:tcBorders>
              <w:right w:val="single" w:sz="12" w:space="0" w:color="000000"/>
            </w:tcBorders>
          </w:tcPr>
          <w:p w14:paraId="4388B6CC" w14:textId="77777777" w:rsidR="002E5D3C" w:rsidRPr="002E5D3C" w:rsidRDefault="002E5D3C" w:rsidP="002E5D3C">
            <w:pPr>
              <w:spacing w:before="93"/>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15,863,819,995</w:t>
            </w:r>
          </w:p>
        </w:tc>
      </w:tr>
      <w:tr w:rsidR="002E5D3C" w:rsidRPr="002E5D3C" w14:paraId="64A5B7DC" w14:textId="77777777" w:rsidTr="0077446D">
        <w:trPr>
          <w:trHeight w:val="284"/>
        </w:trPr>
        <w:tc>
          <w:tcPr>
            <w:tcW w:w="4600" w:type="dxa"/>
            <w:tcBorders>
              <w:left w:val="single" w:sz="12" w:space="0" w:color="000000"/>
            </w:tcBorders>
          </w:tcPr>
          <w:p w14:paraId="2A2C4559" w14:textId="77777777" w:rsidR="002E5D3C" w:rsidRPr="002E5D3C" w:rsidRDefault="002E5D3C" w:rsidP="002E5D3C">
            <w:pPr>
              <w:spacing w:line="167"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A.</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Ingresos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Derivados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pacing w:val="-2"/>
                <w:sz w:val="14"/>
                <w:szCs w:val="22"/>
                <w:lang w:eastAsia="en-US"/>
              </w:rPr>
              <w:t>Financiamientos</w:t>
            </w:r>
          </w:p>
        </w:tc>
        <w:tc>
          <w:tcPr>
            <w:tcW w:w="1629" w:type="dxa"/>
          </w:tcPr>
          <w:p w14:paraId="7F6D3361"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6,130,000,000</w:t>
            </w:r>
          </w:p>
        </w:tc>
        <w:tc>
          <w:tcPr>
            <w:tcW w:w="1372" w:type="dxa"/>
          </w:tcPr>
          <w:p w14:paraId="1B591E74"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4,150,000,000</w:t>
            </w:r>
          </w:p>
        </w:tc>
        <w:tc>
          <w:tcPr>
            <w:tcW w:w="1364" w:type="dxa"/>
          </w:tcPr>
          <w:p w14:paraId="44F218B0"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2,100,000,000</w:t>
            </w:r>
          </w:p>
        </w:tc>
        <w:tc>
          <w:tcPr>
            <w:tcW w:w="1372" w:type="dxa"/>
          </w:tcPr>
          <w:p w14:paraId="16A9FBE5"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5,856,193,432</w:t>
            </w:r>
          </w:p>
        </w:tc>
        <w:tc>
          <w:tcPr>
            <w:tcW w:w="1370" w:type="dxa"/>
          </w:tcPr>
          <w:p w14:paraId="12313F82"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3,853,910,610</w:t>
            </w:r>
          </w:p>
        </w:tc>
        <w:tc>
          <w:tcPr>
            <w:tcW w:w="1200" w:type="dxa"/>
            <w:tcBorders>
              <w:right w:val="single" w:sz="12" w:space="0" w:color="000000"/>
            </w:tcBorders>
          </w:tcPr>
          <w:p w14:paraId="065E245D"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15,863,819,995</w:t>
            </w:r>
          </w:p>
        </w:tc>
      </w:tr>
      <w:tr w:rsidR="002E5D3C" w:rsidRPr="002E5D3C" w14:paraId="7FA28FB9" w14:textId="77777777" w:rsidTr="0077446D">
        <w:trPr>
          <w:trHeight w:val="379"/>
        </w:trPr>
        <w:tc>
          <w:tcPr>
            <w:tcW w:w="4600" w:type="dxa"/>
            <w:tcBorders>
              <w:left w:val="single" w:sz="12" w:space="0" w:color="000000"/>
            </w:tcBorders>
          </w:tcPr>
          <w:p w14:paraId="448B55FA" w14:textId="77777777" w:rsidR="002E5D3C" w:rsidRPr="002E5D3C" w:rsidRDefault="002E5D3C" w:rsidP="002E5D3C">
            <w:pPr>
              <w:spacing w:before="91"/>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4.</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Total</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z w:val="14"/>
                <w:szCs w:val="22"/>
                <w:lang w:eastAsia="en-US"/>
              </w:rPr>
              <w:t>de</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Ingresos</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Proyectados</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pacing w:val="-2"/>
                <w:sz w:val="14"/>
                <w:szCs w:val="22"/>
                <w:lang w:eastAsia="en-US"/>
              </w:rPr>
              <w:t>(4=1+2+3)</w:t>
            </w:r>
          </w:p>
        </w:tc>
        <w:tc>
          <w:tcPr>
            <w:tcW w:w="1629" w:type="dxa"/>
          </w:tcPr>
          <w:p w14:paraId="306E369B" w14:textId="77777777" w:rsidR="002E5D3C" w:rsidRPr="002E5D3C" w:rsidRDefault="002E5D3C" w:rsidP="002E5D3C">
            <w:pPr>
              <w:spacing w:before="93"/>
              <w:ind w:right="19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79,255,484,509</w:t>
            </w:r>
          </w:p>
        </w:tc>
        <w:tc>
          <w:tcPr>
            <w:tcW w:w="1372" w:type="dxa"/>
          </w:tcPr>
          <w:p w14:paraId="0F31A989" w14:textId="77777777" w:rsidR="002E5D3C" w:rsidRPr="002E5D3C" w:rsidRDefault="002E5D3C" w:rsidP="002E5D3C">
            <w:pPr>
              <w:spacing w:before="93"/>
              <w:ind w:right="19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79,144,323,201</w:t>
            </w:r>
          </w:p>
        </w:tc>
        <w:tc>
          <w:tcPr>
            <w:tcW w:w="1364" w:type="dxa"/>
          </w:tcPr>
          <w:p w14:paraId="7F419C58" w14:textId="77777777" w:rsidR="002E5D3C" w:rsidRPr="002E5D3C" w:rsidRDefault="002E5D3C" w:rsidP="002E5D3C">
            <w:pPr>
              <w:spacing w:before="93"/>
              <w:ind w:right="18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88,303,572,327</w:t>
            </w:r>
          </w:p>
        </w:tc>
        <w:tc>
          <w:tcPr>
            <w:tcW w:w="1372" w:type="dxa"/>
          </w:tcPr>
          <w:p w14:paraId="1317E949" w14:textId="77777777" w:rsidR="002E5D3C" w:rsidRPr="002E5D3C" w:rsidRDefault="002E5D3C" w:rsidP="002E5D3C">
            <w:pPr>
              <w:spacing w:before="93"/>
              <w:ind w:left="212"/>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104,874,832,659</w:t>
            </w:r>
          </w:p>
        </w:tc>
        <w:tc>
          <w:tcPr>
            <w:tcW w:w="1370" w:type="dxa"/>
          </w:tcPr>
          <w:p w14:paraId="175D5F2D" w14:textId="77777777" w:rsidR="002E5D3C" w:rsidRPr="002E5D3C" w:rsidRDefault="002E5D3C" w:rsidP="002E5D3C">
            <w:pPr>
              <w:spacing w:before="93"/>
              <w:ind w:left="212"/>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108,075,083,653</w:t>
            </w:r>
          </w:p>
        </w:tc>
        <w:tc>
          <w:tcPr>
            <w:tcW w:w="1200" w:type="dxa"/>
            <w:tcBorders>
              <w:right w:val="single" w:sz="12" w:space="0" w:color="000000"/>
            </w:tcBorders>
          </w:tcPr>
          <w:p w14:paraId="74190A06" w14:textId="77777777" w:rsidR="002E5D3C" w:rsidRPr="002E5D3C" w:rsidRDefault="002E5D3C" w:rsidP="002E5D3C">
            <w:pPr>
              <w:spacing w:before="93"/>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123,182,801,535</w:t>
            </w:r>
          </w:p>
        </w:tc>
      </w:tr>
      <w:tr w:rsidR="002E5D3C" w:rsidRPr="002E5D3C" w14:paraId="57558D79" w14:textId="77777777" w:rsidTr="0077446D">
        <w:trPr>
          <w:trHeight w:val="281"/>
        </w:trPr>
        <w:tc>
          <w:tcPr>
            <w:tcW w:w="4600" w:type="dxa"/>
            <w:tcBorders>
              <w:left w:val="single" w:sz="12" w:space="0" w:color="000000"/>
            </w:tcBorders>
          </w:tcPr>
          <w:p w14:paraId="1A709CAD" w14:textId="77777777" w:rsidR="002E5D3C" w:rsidRPr="002E5D3C" w:rsidRDefault="002E5D3C" w:rsidP="002E5D3C">
            <w:pPr>
              <w:spacing w:before="91"/>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Datos</w:t>
            </w:r>
            <w:r w:rsidRPr="002E5D3C">
              <w:rPr>
                <w:rFonts w:ascii="Calibri" w:eastAsia="Arial MT" w:hAnsi="Arial MT" w:cs="Arial MT"/>
                <w:b/>
                <w:spacing w:val="7"/>
                <w:sz w:val="14"/>
                <w:szCs w:val="22"/>
                <w:lang w:eastAsia="en-US"/>
              </w:rPr>
              <w:t xml:space="preserve"> </w:t>
            </w:r>
            <w:r w:rsidRPr="002E5D3C">
              <w:rPr>
                <w:rFonts w:ascii="Calibri" w:eastAsia="Arial MT" w:hAnsi="Arial MT" w:cs="Arial MT"/>
                <w:b/>
                <w:spacing w:val="-2"/>
                <w:sz w:val="14"/>
                <w:szCs w:val="22"/>
                <w:lang w:eastAsia="en-US"/>
              </w:rPr>
              <w:t>Informativos</w:t>
            </w:r>
          </w:p>
        </w:tc>
        <w:tc>
          <w:tcPr>
            <w:tcW w:w="1629" w:type="dxa"/>
          </w:tcPr>
          <w:p w14:paraId="6D37650C" w14:textId="77777777" w:rsidR="002E5D3C" w:rsidRPr="002E5D3C" w:rsidRDefault="002E5D3C" w:rsidP="002E5D3C">
            <w:pPr>
              <w:rPr>
                <w:rFonts w:eastAsia="Arial MT" w:hAnsi="Arial MT" w:cs="Arial MT"/>
                <w:sz w:val="14"/>
                <w:szCs w:val="22"/>
                <w:lang w:eastAsia="en-US"/>
              </w:rPr>
            </w:pPr>
          </w:p>
        </w:tc>
        <w:tc>
          <w:tcPr>
            <w:tcW w:w="1372" w:type="dxa"/>
          </w:tcPr>
          <w:p w14:paraId="012C7327" w14:textId="77777777" w:rsidR="002E5D3C" w:rsidRPr="002E5D3C" w:rsidRDefault="002E5D3C" w:rsidP="002E5D3C">
            <w:pPr>
              <w:rPr>
                <w:rFonts w:eastAsia="Arial MT" w:hAnsi="Arial MT" w:cs="Arial MT"/>
                <w:sz w:val="14"/>
                <w:szCs w:val="22"/>
                <w:lang w:eastAsia="en-US"/>
              </w:rPr>
            </w:pPr>
          </w:p>
        </w:tc>
        <w:tc>
          <w:tcPr>
            <w:tcW w:w="1364" w:type="dxa"/>
          </w:tcPr>
          <w:p w14:paraId="214A40F6" w14:textId="77777777" w:rsidR="002E5D3C" w:rsidRPr="002E5D3C" w:rsidRDefault="002E5D3C" w:rsidP="002E5D3C">
            <w:pPr>
              <w:rPr>
                <w:rFonts w:eastAsia="Arial MT" w:hAnsi="Arial MT" w:cs="Arial MT"/>
                <w:sz w:val="14"/>
                <w:szCs w:val="22"/>
                <w:lang w:eastAsia="en-US"/>
              </w:rPr>
            </w:pPr>
          </w:p>
        </w:tc>
        <w:tc>
          <w:tcPr>
            <w:tcW w:w="1372" w:type="dxa"/>
          </w:tcPr>
          <w:p w14:paraId="38AAF423" w14:textId="77777777" w:rsidR="002E5D3C" w:rsidRPr="002E5D3C" w:rsidRDefault="002E5D3C" w:rsidP="002E5D3C">
            <w:pPr>
              <w:rPr>
                <w:rFonts w:eastAsia="Arial MT" w:hAnsi="Arial MT" w:cs="Arial MT"/>
                <w:sz w:val="14"/>
                <w:szCs w:val="22"/>
                <w:lang w:eastAsia="en-US"/>
              </w:rPr>
            </w:pPr>
          </w:p>
        </w:tc>
        <w:tc>
          <w:tcPr>
            <w:tcW w:w="1370" w:type="dxa"/>
          </w:tcPr>
          <w:p w14:paraId="1164AEBC" w14:textId="77777777" w:rsidR="002E5D3C" w:rsidRPr="002E5D3C" w:rsidRDefault="002E5D3C" w:rsidP="002E5D3C">
            <w:pPr>
              <w:rPr>
                <w:rFonts w:eastAsia="Arial MT" w:hAnsi="Arial MT" w:cs="Arial MT"/>
                <w:sz w:val="14"/>
                <w:szCs w:val="22"/>
                <w:lang w:eastAsia="en-US"/>
              </w:rPr>
            </w:pPr>
          </w:p>
        </w:tc>
        <w:tc>
          <w:tcPr>
            <w:tcW w:w="1200" w:type="dxa"/>
            <w:tcBorders>
              <w:right w:val="single" w:sz="12" w:space="0" w:color="000000"/>
            </w:tcBorders>
          </w:tcPr>
          <w:p w14:paraId="5E900D28" w14:textId="77777777" w:rsidR="002E5D3C" w:rsidRPr="002E5D3C" w:rsidRDefault="002E5D3C" w:rsidP="002E5D3C">
            <w:pPr>
              <w:rPr>
                <w:rFonts w:eastAsia="Arial MT" w:hAnsi="Arial MT" w:cs="Arial MT"/>
                <w:sz w:val="14"/>
                <w:szCs w:val="22"/>
                <w:lang w:eastAsia="en-US"/>
              </w:rPr>
            </w:pPr>
          </w:p>
        </w:tc>
      </w:tr>
      <w:tr w:rsidR="002E5D3C" w:rsidRPr="002E5D3C" w14:paraId="28F7FBF6" w14:textId="77777777" w:rsidTr="0077446D">
        <w:trPr>
          <w:trHeight w:val="188"/>
        </w:trPr>
        <w:tc>
          <w:tcPr>
            <w:tcW w:w="4600" w:type="dxa"/>
            <w:tcBorders>
              <w:left w:val="single" w:sz="12" w:space="0" w:color="000000"/>
            </w:tcBorders>
          </w:tcPr>
          <w:p w14:paraId="082141EA" w14:textId="77777777" w:rsidR="002E5D3C" w:rsidRPr="002E5D3C" w:rsidRDefault="002E5D3C" w:rsidP="002E5D3C">
            <w:pPr>
              <w:spacing w:line="167" w:lineRule="exact"/>
              <w:ind w:right="448"/>
              <w:jc w:val="right"/>
              <w:rPr>
                <w:rFonts w:ascii="Calibri" w:eastAsia="Arial MT" w:hAnsi="Arial MT" w:cs="Arial MT"/>
                <w:sz w:val="14"/>
                <w:szCs w:val="22"/>
                <w:lang w:eastAsia="en-US"/>
              </w:rPr>
            </w:pPr>
            <w:r w:rsidRPr="002E5D3C">
              <w:rPr>
                <w:rFonts w:ascii="Calibri" w:eastAsia="Arial MT" w:hAnsi="Arial MT" w:cs="Arial MT"/>
                <w:sz w:val="14"/>
                <w:szCs w:val="22"/>
                <w:lang w:eastAsia="en-US"/>
              </w:rPr>
              <w:t>1.</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Ingresos</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Derivados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z w:val="14"/>
                <w:szCs w:val="22"/>
                <w:lang w:eastAsia="en-US"/>
              </w:rPr>
              <w:t>Financiamientos</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con</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Fuente</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Pago</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pacing w:val="-5"/>
                <w:sz w:val="14"/>
                <w:szCs w:val="22"/>
                <w:lang w:eastAsia="en-US"/>
              </w:rPr>
              <w:t>de</w:t>
            </w:r>
          </w:p>
        </w:tc>
        <w:tc>
          <w:tcPr>
            <w:tcW w:w="1629" w:type="dxa"/>
          </w:tcPr>
          <w:p w14:paraId="7EEA5125" w14:textId="77777777" w:rsidR="002E5D3C" w:rsidRPr="002E5D3C" w:rsidRDefault="002E5D3C" w:rsidP="002E5D3C">
            <w:pPr>
              <w:rPr>
                <w:rFonts w:eastAsia="Arial MT" w:hAnsi="Arial MT" w:cs="Arial MT"/>
                <w:sz w:val="12"/>
                <w:szCs w:val="22"/>
                <w:lang w:eastAsia="en-US"/>
              </w:rPr>
            </w:pPr>
          </w:p>
        </w:tc>
        <w:tc>
          <w:tcPr>
            <w:tcW w:w="1372" w:type="dxa"/>
          </w:tcPr>
          <w:p w14:paraId="7E37FFE9" w14:textId="77777777" w:rsidR="002E5D3C" w:rsidRPr="002E5D3C" w:rsidRDefault="002E5D3C" w:rsidP="002E5D3C">
            <w:pPr>
              <w:rPr>
                <w:rFonts w:eastAsia="Arial MT" w:hAnsi="Arial MT" w:cs="Arial MT"/>
                <w:sz w:val="12"/>
                <w:szCs w:val="22"/>
                <w:lang w:eastAsia="en-US"/>
              </w:rPr>
            </w:pPr>
          </w:p>
        </w:tc>
        <w:tc>
          <w:tcPr>
            <w:tcW w:w="1364" w:type="dxa"/>
          </w:tcPr>
          <w:p w14:paraId="45617712" w14:textId="77777777" w:rsidR="002E5D3C" w:rsidRPr="002E5D3C" w:rsidRDefault="002E5D3C" w:rsidP="002E5D3C">
            <w:pPr>
              <w:rPr>
                <w:rFonts w:eastAsia="Arial MT" w:hAnsi="Arial MT" w:cs="Arial MT"/>
                <w:sz w:val="12"/>
                <w:szCs w:val="22"/>
                <w:lang w:eastAsia="en-US"/>
              </w:rPr>
            </w:pPr>
          </w:p>
        </w:tc>
        <w:tc>
          <w:tcPr>
            <w:tcW w:w="1372" w:type="dxa"/>
          </w:tcPr>
          <w:p w14:paraId="4721B6E5" w14:textId="77777777" w:rsidR="002E5D3C" w:rsidRPr="002E5D3C" w:rsidRDefault="002E5D3C" w:rsidP="002E5D3C">
            <w:pPr>
              <w:rPr>
                <w:rFonts w:eastAsia="Arial MT" w:hAnsi="Arial MT" w:cs="Arial MT"/>
                <w:sz w:val="12"/>
                <w:szCs w:val="22"/>
                <w:lang w:eastAsia="en-US"/>
              </w:rPr>
            </w:pPr>
          </w:p>
        </w:tc>
        <w:tc>
          <w:tcPr>
            <w:tcW w:w="1370" w:type="dxa"/>
          </w:tcPr>
          <w:p w14:paraId="7372425C" w14:textId="77777777" w:rsidR="002E5D3C" w:rsidRPr="002E5D3C" w:rsidRDefault="002E5D3C" w:rsidP="002E5D3C">
            <w:pPr>
              <w:rPr>
                <w:rFonts w:eastAsia="Arial MT" w:hAnsi="Arial MT" w:cs="Arial MT"/>
                <w:sz w:val="12"/>
                <w:szCs w:val="22"/>
                <w:lang w:eastAsia="en-US"/>
              </w:rPr>
            </w:pPr>
          </w:p>
        </w:tc>
        <w:tc>
          <w:tcPr>
            <w:tcW w:w="1200" w:type="dxa"/>
            <w:tcBorders>
              <w:right w:val="single" w:sz="12" w:space="0" w:color="000000"/>
            </w:tcBorders>
          </w:tcPr>
          <w:p w14:paraId="0168B518" w14:textId="77777777" w:rsidR="002E5D3C" w:rsidRPr="002E5D3C" w:rsidRDefault="002E5D3C" w:rsidP="002E5D3C">
            <w:pPr>
              <w:rPr>
                <w:rFonts w:eastAsia="Arial MT" w:hAnsi="Arial MT" w:cs="Arial MT"/>
                <w:sz w:val="12"/>
                <w:szCs w:val="22"/>
                <w:lang w:eastAsia="en-US"/>
              </w:rPr>
            </w:pPr>
          </w:p>
        </w:tc>
      </w:tr>
      <w:tr w:rsidR="002E5D3C" w:rsidRPr="002E5D3C" w14:paraId="2F3D2488" w14:textId="77777777" w:rsidTr="0077446D">
        <w:trPr>
          <w:trHeight w:val="189"/>
        </w:trPr>
        <w:tc>
          <w:tcPr>
            <w:tcW w:w="4600" w:type="dxa"/>
            <w:tcBorders>
              <w:left w:val="single" w:sz="12" w:space="0" w:color="000000"/>
            </w:tcBorders>
          </w:tcPr>
          <w:p w14:paraId="4C89E695" w14:textId="77777777" w:rsidR="002E5D3C" w:rsidRPr="002E5D3C" w:rsidRDefault="002E5D3C" w:rsidP="002E5D3C">
            <w:pPr>
              <w:spacing w:line="168" w:lineRule="exact"/>
              <w:ind w:left="328"/>
              <w:rPr>
                <w:rFonts w:ascii="Calibri" w:eastAsia="Arial MT" w:hAnsi="Calibri" w:cs="Arial MT"/>
                <w:sz w:val="14"/>
                <w:szCs w:val="22"/>
                <w:lang w:eastAsia="en-US"/>
              </w:rPr>
            </w:pPr>
            <w:r w:rsidRPr="002E5D3C">
              <w:rPr>
                <w:rFonts w:ascii="Calibri" w:eastAsia="Arial MT" w:hAnsi="Calibri" w:cs="Arial MT"/>
                <w:sz w:val="14"/>
                <w:szCs w:val="22"/>
                <w:lang w:eastAsia="en-US"/>
              </w:rPr>
              <w:t>Recursos</w:t>
            </w:r>
            <w:r w:rsidRPr="002E5D3C">
              <w:rPr>
                <w:rFonts w:ascii="Calibri" w:eastAsia="Arial MT" w:hAnsi="Calibri" w:cs="Arial MT"/>
                <w:spacing w:val="4"/>
                <w:sz w:val="14"/>
                <w:szCs w:val="22"/>
                <w:lang w:eastAsia="en-US"/>
              </w:rPr>
              <w:t xml:space="preserve"> </w:t>
            </w:r>
            <w:r w:rsidRPr="002E5D3C">
              <w:rPr>
                <w:rFonts w:ascii="Calibri" w:eastAsia="Arial MT" w:hAnsi="Calibri" w:cs="Arial MT"/>
                <w:sz w:val="14"/>
                <w:szCs w:val="22"/>
                <w:lang w:eastAsia="en-US"/>
              </w:rPr>
              <w:t>de</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Libre</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pacing w:val="-2"/>
                <w:sz w:val="14"/>
                <w:szCs w:val="22"/>
                <w:lang w:eastAsia="en-US"/>
              </w:rPr>
              <w:t>Disposición</w:t>
            </w:r>
          </w:p>
        </w:tc>
        <w:tc>
          <w:tcPr>
            <w:tcW w:w="1629" w:type="dxa"/>
          </w:tcPr>
          <w:p w14:paraId="615FBBC7" w14:textId="77777777" w:rsidR="002E5D3C" w:rsidRPr="002E5D3C" w:rsidRDefault="002E5D3C" w:rsidP="002E5D3C">
            <w:pPr>
              <w:spacing w:line="170" w:lineRule="exact"/>
              <w:ind w:right="19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6,130,000,000</w:t>
            </w:r>
          </w:p>
        </w:tc>
        <w:tc>
          <w:tcPr>
            <w:tcW w:w="1372" w:type="dxa"/>
          </w:tcPr>
          <w:p w14:paraId="30B3BB21" w14:textId="77777777" w:rsidR="002E5D3C" w:rsidRPr="002E5D3C" w:rsidRDefault="002E5D3C" w:rsidP="002E5D3C">
            <w:pPr>
              <w:spacing w:line="170" w:lineRule="exact"/>
              <w:ind w:right="19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4,150,000,000</w:t>
            </w:r>
          </w:p>
        </w:tc>
        <w:tc>
          <w:tcPr>
            <w:tcW w:w="1364" w:type="dxa"/>
          </w:tcPr>
          <w:p w14:paraId="7A1EA1CC" w14:textId="77777777" w:rsidR="002E5D3C" w:rsidRPr="002E5D3C" w:rsidRDefault="002E5D3C" w:rsidP="002E5D3C">
            <w:pPr>
              <w:spacing w:line="170" w:lineRule="exact"/>
              <w:ind w:right="186"/>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2,100,000,000</w:t>
            </w:r>
          </w:p>
        </w:tc>
        <w:tc>
          <w:tcPr>
            <w:tcW w:w="1372" w:type="dxa"/>
          </w:tcPr>
          <w:p w14:paraId="043213E3" w14:textId="77777777" w:rsidR="002E5D3C" w:rsidRPr="002E5D3C" w:rsidRDefault="002E5D3C" w:rsidP="002E5D3C">
            <w:pPr>
              <w:spacing w:line="170" w:lineRule="exact"/>
              <w:ind w:right="184"/>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5,856,193,432</w:t>
            </w:r>
          </w:p>
        </w:tc>
        <w:tc>
          <w:tcPr>
            <w:tcW w:w="1370" w:type="dxa"/>
          </w:tcPr>
          <w:p w14:paraId="103199D9" w14:textId="77777777" w:rsidR="002E5D3C" w:rsidRPr="002E5D3C" w:rsidRDefault="002E5D3C" w:rsidP="002E5D3C">
            <w:pPr>
              <w:spacing w:line="170" w:lineRule="exact"/>
              <w:ind w:right="182"/>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3,853,910,610</w:t>
            </w:r>
          </w:p>
        </w:tc>
        <w:tc>
          <w:tcPr>
            <w:tcW w:w="1200" w:type="dxa"/>
            <w:tcBorders>
              <w:right w:val="single" w:sz="12" w:space="0" w:color="000000"/>
            </w:tcBorders>
          </w:tcPr>
          <w:p w14:paraId="59E7DE04" w14:textId="77777777" w:rsidR="002E5D3C" w:rsidRPr="002E5D3C" w:rsidRDefault="002E5D3C" w:rsidP="002E5D3C">
            <w:pPr>
              <w:spacing w:line="170" w:lineRule="exact"/>
              <w:ind w:right="-15"/>
              <w:jc w:val="right"/>
              <w:rPr>
                <w:rFonts w:ascii="Calibri" w:eastAsia="Arial MT" w:hAnsi="Arial MT" w:cs="Arial MT"/>
                <w:sz w:val="14"/>
                <w:szCs w:val="22"/>
                <w:lang w:eastAsia="en-US"/>
              </w:rPr>
            </w:pPr>
            <w:r w:rsidRPr="002E5D3C">
              <w:rPr>
                <w:rFonts w:ascii="Calibri" w:eastAsia="Arial MT" w:hAnsi="Arial MT" w:cs="Arial MT"/>
                <w:spacing w:val="-2"/>
                <w:sz w:val="14"/>
                <w:szCs w:val="22"/>
                <w:lang w:eastAsia="en-US"/>
              </w:rPr>
              <w:t>15,863,819,995</w:t>
            </w:r>
          </w:p>
        </w:tc>
      </w:tr>
      <w:tr w:rsidR="002E5D3C" w:rsidRPr="002E5D3C" w14:paraId="411F1CC9" w14:textId="77777777" w:rsidTr="0077446D">
        <w:trPr>
          <w:trHeight w:val="187"/>
        </w:trPr>
        <w:tc>
          <w:tcPr>
            <w:tcW w:w="4600" w:type="dxa"/>
            <w:tcBorders>
              <w:left w:val="single" w:sz="12" w:space="0" w:color="000000"/>
            </w:tcBorders>
          </w:tcPr>
          <w:p w14:paraId="57AF5085" w14:textId="77777777" w:rsidR="002E5D3C" w:rsidRPr="002E5D3C" w:rsidRDefault="002E5D3C" w:rsidP="002E5D3C">
            <w:pPr>
              <w:spacing w:line="166" w:lineRule="exact"/>
              <w:ind w:right="460"/>
              <w:jc w:val="right"/>
              <w:rPr>
                <w:rFonts w:ascii="Calibri" w:eastAsia="Arial MT" w:hAnsi="Arial MT" w:cs="Arial MT"/>
                <w:sz w:val="14"/>
                <w:szCs w:val="22"/>
                <w:lang w:eastAsia="en-US"/>
              </w:rPr>
            </w:pPr>
            <w:r w:rsidRPr="002E5D3C">
              <w:rPr>
                <w:rFonts w:ascii="Calibri" w:eastAsia="Arial MT" w:hAnsi="Arial MT" w:cs="Arial MT"/>
                <w:sz w:val="14"/>
                <w:szCs w:val="22"/>
                <w:lang w:eastAsia="en-US"/>
              </w:rPr>
              <w:t>2.</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Ingresos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derivados</w:t>
            </w:r>
            <w:r w:rsidRPr="002E5D3C">
              <w:rPr>
                <w:rFonts w:ascii="Calibri" w:eastAsia="Arial MT" w:hAnsi="Arial MT" w:cs="Arial MT"/>
                <w:spacing w:val="6"/>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z w:val="14"/>
                <w:szCs w:val="22"/>
                <w:lang w:eastAsia="en-US"/>
              </w:rPr>
              <w:t>Financiamientos</w:t>
            </w:r>
            <w:r w:rsidRPr="002E5D3C">
              <w:rPr>
                <w:rFonts w:ascii="Calibri" w:eastAsia="Arial MT" w:hAnsi="Arial MT" w:cs="Arial MT"/>
                <w:spacing w:val="5"/>
                <w:sz w:val="14"/>
                <w:szCs w:val="22"/>
                <w:lang w:eastAsia="en-US"/>
              </w:rPr>
              <w:t xml:space="preserve"> </w:t>
            </w:r>
            <w:r w:rsidRPr="002E5D3C">
              <w:rPr>
                <w:rFonts w:ascii="Calibri" w:eastAsia="Arial MT" w:hAnsi="Arial MT" w:cs="Arial MT"/>
                <w:sz w:val="14"/>
                <w:szCs w:val="22"/>
                <w:lang w:eastAsia="en-US"/>
              </w:rPr>
              <w:t>con</w:t>
            </w:r>
            <w:r w:rsidRPr="002E5D3C">
              <w:rPr>
                <w:rFonts w:ascii="Calibri" w:eastAsia="Arial MT" w:hAnsi="Arial MT" w:cs="Arial MT"/>
                <w:spacing w:val="9"/>
                <w:sz w:val="14"/>
                <w:szCs w:val="22"/>
                <w:lang w:eastAsia="en-US"/>
              </w:rPr>
              <w:t xml:space="preserve"> </w:t>
            </w:r>
            <w:r w:rsidRPr="002E5D3C">
              <w:rPr>
                <w:rFonts w:ascii="Calibri" w:eastAsia="Arial MT" w:hAnsi="Arial MT" w:cs="Arial MT"/>
                <w:sz w:val="14"/>
                <w:szCs w:val="22"/>
                <w:lang w:eastAsia="en-US"/>
              </w:rPr>
              <w:t>Fuente</w:t>
            </w:r>
            <w:r w:rsidRPr="002E5D3C">
              <w:rPr>
                <w:rFonts w:ascii="Calibri" w:eastAsia="Arial MT" w:hAnsi="Arial MT" w:cs="Arial MT"/>
                <w:spacing w:val="7"/>
                <w:sz w:val="14"/>
                <w:szCs w:val="22"/>
                <w:lang w:eastAsia="en-US"/>
              </w:rPr>
              <w:t xml:space="preserve"> </w:t>
            </w:r>
            <w:r w:rsidRPr="002E5D3C">
              <w:rPr>
                <w:rFonts w:ascii="Calibri" w:eastAsia="Arial MT" w:hAnsi="Arial MT" w:cs="Arial MT"/>
                <w:sz w:val="14"/>
                <w:szCs w:val="22"/>
                <w:lang w:eastAsia="en-US"/>
              </w:rPr>
              <w:t>de</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z w:val="14"/>
                <w:szCs w:val="22"/>
                <w:lang w:eastAsia="en-US"/>
              </w:rPr>
              <w:t>Pago</w:t>
            </w:r>
            <w:r w:rsidRPr="002E5D3C">
              <w:rPr>
                <w:rFonts w:ascii="Calibri" w:eastAsia="Arial MT" w:hAnsi="Arial MT" w:cs="Arial MT"/>
                <w:spacing w:val="8"/>
                <w:sz w:val="14"/>
                <w:szCs w:val="22"/>
                <w:lang w:eastAsia="en-US"/>
              </w:rPr>
              <w:t xml:space="preserve"> </w:t>
            </w:r>
            <w:r w:rsidRPr="002E5D3C">
              <w:rPr>
                <w:rFonts w:ascii="Calibri" w:eastAsia="Arial MT" w:hAnsi="Arial MT" w:cs="Arial MT"/>
                <w:spacing w:val="-5"/>
                <w:sz w:val="14"/>
                <w:szCs w:val="22"/>
                <w:lang w:eastAsia="en-US"/>
              </w:rPr>
              <w:t>de</w:t>
            </w:r>
          </w:p>
        </w:tc>
        <w:tc>
          <w:tcPr>
            <w:tcW w:w="1629" w:type="dxa"/>
          </w:tcPr>
          <w:p w14:paraId="7BB0D35B" w14:textId="77777777" w:rsidR="002E5D3C" w:rsidRPr="002E5D3C" w:rsidRDefault="002E5D3C" w:rsidP="002E5D3C">
            <w:pPr>
              <w:rPr>
                <w:rFonts w:eastAsia="Arial MT" w:hAnsi="Arial MT" w:cs="Arial MT"/>
                <w:sz w:val="12"/>
                <w:szCs w:val="22"/>
                <w:lang w:eastAsia="en-US"/>
              </w:rPr>
            </w:pPr>
          </w:p>
        </w:tc>
        <w:tc>
          <w:tcPr>
            <w:tcW w:w="1372" w:type="dxa"/>
          </w:tcPr>
          <w:p w14:paraId="49A9507B" w14:textId="77777777" w:rsidR="002E5D3C" w:rsidRPr="002E5D3C" w:rsidRDefault="002E5D3C" w:rsidP="002E5D3C">
            <w:pPr>
              <w:rPr>
                <w:rFonts w:eastAsia="Arial MT" w:hAnsi="Arial MT" w:cs="Arial MT"/>
                <w:sz w:val="12"/>
                <w:szCs w:val="22"/>
                <w:lang w:eastAsia="en-US"/>
              </w:rPr>
            </w:pPr>
          </w:p>
        </w:tc>
        <w:tc>
          <w:tcPr>
            <w:tcW w:w="1364" w:type="dxa"/>
          </w:tcPr>
          <w:p w14:paraId="7F81536D" w14:textId="77777777" w:rsidR="002E5D3C" w:rsidRPr="002E5D3C" w:rsidRDefault="002E5D3C" w:rsidP="002E5D3C">
            <w:pPr>
              <w:rPr>
                <w:rFonts w:eastAsia="Arial MT" w:hAnsi="Arial MT" w:cs="Arial MT"/>
                <w:sz w:val="12"/>
                <w:szCs w:val="22"/>
                <w:lang w:eastAsia="en-US"/>
              </w:rPr>
            </w:pPr>
          </w:p>
        </w:tc>
        <w:tc>
          <w:tcPr>
            <w:tcW w:w="1372" w:type="dxa"/>
          </w:tcPr>
          <w:p w14:paraId="1F6A6726" w14:textId="77777777" w:rsidR="002E5D3C" w:rsidRPr="002E5D3C" w:rsidRDefault="002E5D3C" w:rsidP="002E5D3C">
            <w:pPr>
              <w:rPr>
                <w:rFonts w:eastAsia="Arial MT" w:hAnsi="Arial MT" w:cs="Arial MT"/>
                <w:sz w:val="12"/>
                <w:szCs w:val="22"/>
                <w:lang w:eastAsia="en-US"/>
              </w:rPr>
            </w:pPr>
          </w:p>
        </w:tc>
        <w:tc>
          <w:tcPr>
            <w:tcW w:w="1370" w:type="dxa"/>
          </w:tcPr>
          <w:p w14:paraId="5003DBAB" w14:textId="77777777" w:rsidR="002E5D3C" w:rsidRPr="002E5D3C" w:rsidRDefault="002E5D3C" w:rsidP="002E5D3C">
            <w:pPr>
              <w:rPr>
                <w:rFonts w:eastAsia="Arial MT" w:hAnsi="Arial MT" w:cs="Arial MT"/>
                <w:sz w:val="12"/>
                <w:szCs w:val="22"/>
                <w:lang w:eastAsia="en-US"/>
              </w:rPr>
            </w:pPr>
          </w:p>
        </w:tc>
        <w:tc>
          <w:tcPr>
            <w:tcW w:w="1200" w:type="dxa"/>
            <w:tcBorders>
              <w:right w:val="single" w:sz="12" w:space="0" w:color="000000"/>
            </w:tcBorders>
          </w:tcPr>
          <w:p w14:paraId="3F0F182C" w14:textId="77777777" w:rsidR="002E5D3C" w:rsidRPr="002E5D3C" w:rsidRDefault="002E5D3C" w:rsidP="002E5D3C">
            <w:pPr>
              <w:rPr>
                <w:rFonts w:eastAsia="Arial MT" w:hAnsi="Arial MT" w:cs="Arial MT"/>
                <w:sz w:val="12"/>
                <w:szCs w:val="22"/>
                <w:lang w:eastAsia="en-US"/>
              </w:rPr>
            </w:pPr>
          </w:p>
        </w:tc>
      </w:tr>
      <w:tr w:rsidR="002E5D3C" w:rsidRPr="002E5D3C" w14:paraId="3624E94D" w14:textId="77777777" w:rsidTr="0077446D">
        <w:trPr>
          <w:trHeight w:val="191"/>
        </w:trPr>
        <w:tc>
          <w:tcPr>
            <w:tcW w:w="4600" w:type="dxa"/>
            <w:tcBorders>
              <w:left w:val="single" w:sz="12" w:space="0" w:color="000000"/>
            </w:tcBorders>
          </w:tcPr>
          <w:p w14:paraId="61A02BD3" w14:textId="77777777" w:rsidR="002E5D3C" w:rsidRPr="002E5D3C" w:rsidRDefault="002E5D3C" w:rsidP="002E5D3C">
            <w:pPr>
              <w:spacing w:line="168" w:lineRule="exact"/>
              <w:ind w:left="328"/>
              <w:rPr>
                <w:rFonts w:ascii="Calibri" w:eastAsia="Arial MT" w:hAnsi="Arial MT" w:cs="Arial MT"/>
                <w:sz w:val="14"/>
                <w:szCs w:val="22"/>
                <w:lang w:eastAsia="en-US"/>
              </w:rPr>
            </w:pPr>
            <w:r w:rsidRPr="002E5D3C">
              <w:rPr>
                <w:rFonts w:ascii="Calibri" w:eastAsia="Arial MT" w:hAnsi="Arial MT" w:cs="Arial MT"/>
                <w:sz w:val="14"/>
                <w:szCs w:val="22"/>
                <w:lang w:eastAsia="en-US"/>
              </w:rPr>
              <w:t>Transferencias</w:t>
            </w:r>
            <w:r w:rsidRPr="002E5D3C">
              <w:rPr>
                <w:rFonts w:ascii="Calibri" w:eastAsia="Arial MT" w:hAnsi="Arial MT" w:cs="Arial MT"/>
                <w:spacing w:val="10"/>
                <w:sz w:val="14"/>
                <w:szCs w:val="22"/>
                <w:lang w:eastAsia="en-US"/>
              </w:rPr>
              <w:t xml:space="preserve"> </w:t>
            </w:r>
            <w:r w:rsidRPr="002E5D3C">
              <w:rPr>
                <w:rFonts w:ascii="Calibri" w:eastAsia="Arial MT" w:hAnsi="Arial MT" w:cs="Arial MT"/>
                <w:sz w:val="14"/>
                <w:szCs w:val="22"/>
                <w:lang w:eastAsia="en-US"/>
              </w:rPr>
              <w:t>Federales</w:t>
            </w:r>
            <w:r w:rsidRPr="002E5D3C">
              <w:rPr>
                <w:rFonts w:ascii="Calibri" w:eastAsia="Arial MT" w:hAnsi="Arial MT" w:cs="Arial MT"/>
                <w:spacing w:val="11"/>
                <w:sz w:val="14"/>
                <w:szCs w:val="22"/>
                <w:lang w:eastAsia="en-US"/>
              </w:rPr>
              <w:t xml:space="preserve"> </w:t>
            </w:r>
            <w:r w:rsidRPr="002E5D3C">
              <w:rPr>
                <w:rFonts w:ascii="Calibri" w:eastAsia="Arial MT" w:hAnsi="Arial MT" w:cs="Arial MT"/>
                <w:spacing w:val="-2"/>
                <w:sz w:val="14"/>
                <w:szCs w:val="22"/>
                <w:lang w:eastAsia="en-US"/>
              </w:rPr>
              <w:t>Etiquetadas</w:t>
            </w:r>
          </w:p>
        </w:tc>
        <w:tc>
          <w:tcPr>
            <w:tcW w:w="1629" w:type="dxa"/>
          </w:tcPr>
          <w:p w14:paraId="58BE3191" w14:textId="77777777" w:rsidR="002E5D3C" w:rsidRPr="002E5D3C" w:rsidRDefault="002E5D3C" w:rsidP="002E5D3C">
            <w:pPr>
              <w:ind w:right="19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13806171" w14:textId="77777777" w:rsidR="002E5D3C" w:rsidRPr="002E5D3C" w:rsidRDefault="002E5D3C" w:rsidP="002E5D3C">
            <w:pPr>
              <w:ind w:right="19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64" w:type="dxa"/>
          </w:tcPr>
          <w:p w14:paraId="3F26F6C1" w14:textId="77777777" w:rsidR="002E5D3C" w:rsidRPr="002E5D3C" w:rsidRDefault="002E5D3C" w:rsidP="002E5D3C">
            <w:pPr>
              <w:ind w:right="186"/>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2" w:type="dxa"/>
          </w:tcPr>
          <w:p w14:paraId="54D5279F" w14:textId="77777777" w:rsidR="002E5D3C" w:rsidRPr="002E5D3C" w:rsidRDefault="002E5D3C" w:rsidP="002E5D3C">
            <w:pPr>
              <w:ind w:right="184"/>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370" w:type="dxa"/>
          </w:tcPr>
          <w:p w14:paraId="105DF2FB" w14:textId="77777777" w:rsidR="002E5D3C" w:rsidRPr="002E5D3C" w:rsidRDefault="002E5D3C" w:rsidP="002E5D3C">
            <w:pPr>
              <w:ind w:right="182"/>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c>
          <w:tcPr>
            <w:tcW w:w="1200" w:type="dxa"/>
            <w:tcBorders>
              <w:right w:val="single" w:sz="12" w:space="0" w:color="000000"/>
            </w:tcBorders>
          </w:tcPr>
          <w:p w14:paraId="7F3F3017" w14:textId="77777777" w:rsidR="002E5D3C" w:rsidRPr="002E5D3C" w:rsidRDefault="002E5D3C" w:rsidP="002E5D3C">
            <w:pPr>
              <w:ind w:right="-15"/>
              <w:jc w:val="right"/>
              <w:rPr>
                <w:rFonts w:ascii="Calibri" w:eastAsia="Arial MT" w:hAnsi="Arial MT" w:cs="Arial MT"/>
                <w:sz w:val="14"/>
                <w:szCs w:val="22"/>
                <w:lang w:eastAsia="en-US"/>
              </w:rPr>
            </w:pPr>
            <w:r w:rsidRPr="002E5D3C">
              <w:rPr>
                <w:rFonts w:ascii="Calibri" w:eastAsia="Arial MT" w:hAnsi="Arial MT" w:cs="Arial MT"/>
                <w:spacing w:val="-10"/>
                <w:sz w:val="14"/>
                <w:szCs w:val="22"/>
                <w:lang w:eastAsia="en-US"/>
              </w:rPr>
              <w:t>0</w:t>
            </w:r>
          </w:p>
        </w:tc>
      </w:tr>
      <w:tr w:rsidR="002E5D3C" w:rsidRPr="002E5D3C" w14:paraId="0AD55F17" w14:textId="77777777" w:rsidTr="0077446D">
        <w:trPr>
          <w:trHeight w:val="359"/>
        </w:trPr>
        <w:tc>
          <w:tcPr>
            <w:tcW w:w="4600" w:type="dxa"/>
            <w:tcBorders>
              <w:left w:val="single" w:sz="12" w:space="0" w:color="000000"/>
              <w:bottom w:val="single" w:sz="12" w:space="0" w:color="000000"/>
            </w:tcBorders>
          </w:tcPr>
          <w:p w14:paraId="41170E0F" w14:textId="77777777" w:rsidR="002E5D3C" w:rsidRPr="002E5D3C" w:rsidRDefault="002E5D3C" w:rsidP="002E5D3C">
            <w:pPr>
              <w:spacing w:line="167" w:lineRule="exact"/>
              <w:ind w:left="25"/>
              <w:rPr>
                <w:rFonts w:ascii="Calibri" w:eastAsia="Arial MT" w:hAnsi="Arial MT" w:cs="Arial MT"/>
                <w:b/>
                <w:sz w:val="14"/>
                <w:szCs w:val="22"/>
                <w:lang w:eastAsia="en-US"/>
              </w:rPr>
            </w:pPr>
            <w:r w:rsidRPr="002E5D3C">
              <w:rPr>
                <w:rFonts w:ascii="Calibri" w:eastAsia="Arial MT" w:hAnsi="Arial MT" w:cs="Arial MT"/>
                <w:b/>
                <w:sz w:val="14"/>
                <w:szCs w:val="22"/>
                <w:lang w:eastAsia="en-US"/>
              </w:rPr>
              <w:t>3.</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Ingresos</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z w:val="14"/>
                <w:szCs w:val="22"/>
                <w:lang w:eastAsia="en-US"/>
              </w:rPr>
              <w:t>Derivados</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de</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Financiamiento</w:t>
            </w:r>
            <w:r w:rsidRPr="002E5D3C">
              <w:rPr>
                <w:rFonts w:ascii="Calibri" w:eastAsia="Arial MT" w:hAnsi="Arial MT" w:cs="Arial MT"/>
                <w:b/>
                <w:spacing w:val="5"/>
                <w:sz w:val="14"/>
                <w:szCs w:val="22"/>
                <w:lang w:eastAsia="en-US"/>
              </w:rPr>
              <w:t xml:space="preserve"> </w:t>
            </w:r>
            <w:r w:rsidRPr="002E5D3C">
              <w:rPr>
                <w:rFonts w:ascii="Calibri" w:eastAsia="Arial MT" w:hAnsi="Arial MT" w:cs="Arial MT"/>
                <w:b/>
                <w:sz w:val="14"/>
                <w:szCs w:val="22"/>
                <w:lang w:eastAsia="en-US"/>
              </w:rPr>
              <w:t>(3</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z w:val="14"/>
                <w:szCs w:val="22"/>
                <w:lang w:eastAsia="en-US"/>
              </w:rPr>
              <w:t>=</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z w:val="14"/>
                <w:szCs w:val="22"/>
                <w:lang w:eastAsia="en-US"/>
              </w:rPr>
              <w:t>1</w:t>
            </w:r>
            <w:r w:rsidRPr="002E5D3C">
              <w:rPr>
                <w:rFonts w:ascii="Calibri" w:eastAsia="Arial MT" w:hAnsi="Arial MT" w:cs="Arial MT"/>
                <w:b/>
                <w:spacing w:val="4"/>
                <w:sz w:val="14"/>
                <w:szCs w:val="22"/>
                <w:lang w:eastAsia="en-US"/>
              </w:rPr>
              <w:t xml:space="preserve"> </w:t>
            </w:r>
            <w:r w:rsidRPr="002E5D3C">
              <w:rPr>
                <w:rFonts w:ascii="Calibri" w:eastAsia="Arial MT" w:hAnsi="Arial MT" w:cs="Arial MT"/>
                <w:b/>
                <w:sz w:val="14"/>
                <w:szCs w:val="22"/>
                <w:lang w:eastAsia="en-US"/>
              </w:rPr>
              <w:t>+</w:t>
            </w:r>
            <w:r w:rsidRPr="002E5D3C">
              <w:rPr>
                <w:rFonts w:ascii="Calibri" w:eastAsia="Arial MT" w:hAnsi="Arial MT" w:cs="Arial MT"/>
                <w:b/>
                <w:spacing w:val="6"/>
                <w:sz w:val="14"/>
                <w:szCs w:val="22"/>
                <w:lang w:eastAsia="en-US"/>
              </w:rPr>
              <w:t xml:space="preserve"> </w:t>
            </w:r>
            <w:r w:rsidRPr="002E5D3C">
              <w:rPr>
                <w:rFonts w:ascii="Calibri" w:eastAsia="Arial MT" w:hAnsi="Arial MT" w:cs="Arial MT"/>
                <w:b/>
                <w:spacing w:val="-5"/>
                <w:sz w:val="14"/>
                <w:szCs w:val="22"/>
                <w:lang w:eastAsia="en-US"/>
              </w:rPr>
              <w:t>2)</w:t>
            </w:r>
          </w:p>
        </w:tc>
        <w:tc>
          <w:tcPr>
            <w:tcW w:w="1629" w:type="dxa"/>
            <w:tcBorders>
              <w:bottom w:val="single" w:sz="12" w:space="0" w:color="000000"/>
            </w:tcBorders>
          </w:tcPr>
          <w:p w14:paraId="2C831C2F" w14:textId="77777777" w:rsidR="002E5D3C" w:rsidRPr="002E5D3C" w:rsidRDefault="002E5D3C" w:rsidP="002E5D3C">
            <w:pPr>
              <w:spacing w:line="170" w:lineRule="exact"/>
              <w:ind w:right="19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6,130,000,000</w:t>
            </w:r>
          </w:p>
        </w:tc>
        <w:tc>
          <w:tcPr>
            <w:tcW w:w="1372" w:type="dxa"/>
            <w:tcBorders>
              <w:bottom w:val="single" w:sz="12" w:space="0" w:color="000000"/>
            </w:tcBorders>
          </w:tcPr>
          <w:p w14:paraId="3CDCFC89" w14:textId="77777777" w:rsidR="002E5D3C" w:rsidRPr="002E5D3C" w:rsidRDefault="002E5D3C" w:rsidP="002E5D3C">
            <w:pPr>
              <w:spacing w:line="170" w:lineRule="exact"/>
              <w:ind w:right="19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4,150,000,000</w:t>
            </w:r>
          </w:p>
        </w:tc>
        <w:tc>
          <w:tcPr>
            <w:tcW w:w="1364" w:type="dxa"/>
            <w:tcBorders>
              <w:bottom w:val="single" w:sz="12" w:space="0" w:color="000000"/>
            </w:tcBorders>
          </w:tcPr>
          <w:p w14:paraId="04D0D5DC" w14:textId="77777777" w:rsidR="002E5D3C" w:rsidRPr="002E5D3C" w:rsidRDefault="002E5D3C" w:rsidP="002E5D3C">
            <w:pPr>
              <w:spacing w:line="170" w:lineRule="exact"/>
              <w:ind w:right="186"/>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2,100,000,000</w:t>
            </w:r>
          </w:p>
        </w:tc>
        <w:tc>
          <w:tcPr>
            <w:tcW w:w="1372" w:type="dxa"/>
            <w:tcBorders>
              <w:bottom w:val="single" w:sz="12" w:space="0" w:color="000000"/>
            </w:tcBorders>
          </w:tcPr>
          <w:p w14:paraId="5AA91457" w14:textId="77777777" w:rsidR="002E5D3C" w:rsidRPr="002E5D3C" w:rsidRDefault="002E5D3C" w:rsidP="002E5D3C">
            <w:pPr>
              <w:spacing w:line="170" w:lineRule="exact"/>
              <w:ind w:right="18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5,856,193,432</w:t>
            </w:r>
          </w:p>
        </w:tc>
        <w:tc>
          <w:tcPr>
            <w:tcW w:w="1370" w:type="dxa"/>
            <w:tcBorders>
              <w:bottom w:val="single" w:sz="12" w:space="0" w:color="000000"/>
            </w:tcBorders>
          </w:tcPr>
          <w:p w14:paraId="237E2905" w14:textId="77777777" w:rsidR="002E5D3C" w:rsidRPr="002E5D3C" w:rsidRDefault="002E5D3C" w:rsidP="002E5D3C">
            <w:pPr>
              <w:spacing w:line="170" w:lineRule="exact"/>
              <w:ind w:right="182"/>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3,853,910,610</w:t>
            </w:r>
          </w:p>
        </w:tc>
        <w:tc>
          <w:tcPr>
            <w:tcW w:w="1200" w:type="dxa"/>
            <w:tcBorders>
              <w:bottom w:val="single" w:sz="12" w:space="0" w:color="000000"/>
              <w:right w:val="single" w:sz="12" w:space="0" w:color="000000"/>
            </w:tcBorders>
          </w:tcPr>
          <w:p w14:paraId="39F86F5F" w14:textId="77777777" w:rsidR="002E5D3C" w:rsidRPr="002E5D3C" w:rsidRDefault="002E5D3C" w:rsidP="002E5D3C">
            <w:pPr>
              <w:spacing w:line="170" w:lineRule="exact"/>
              <w:ind w:right="-15"/>
              <w:jc w:val="right"/>
              <w:rPr>
                <w:rFonts w:ascii="Calibri" w:eastAsia="Arial MT" w:hAnsi="Arial MT" w:cs="Arial MT"/>
                <w:b/>
                <w:sz w:val="14"/>
                <w:szCs w:val="22"/>
                <w:lang w:eastAsia="en-US"/>
              </w:rPr>
            </w:pPr>
            <w:r w:rsidRPr="002E5D3C">
              <w:rPr>
                <w:rFonts w:ascii="Calibri" w:eastAsia="Arial MT" w:hAnsi="Arial MT" w:cs="Arial MT"/>
                <w:b/>
                <w:spacing w:val="-2"/>
                <w:sz w:val="14"/>
                <w:szCs w:val="22"/>
                <w:lang w:eastAsia="en-US"/>
              </w:rPr>
              <w:t>15,863,819,995</w:t>
            </w:r>
          </w:p>
        </w:tc>
      </w:tr>
      <w:tr w:rsidR="002E5D3C" w:rsidRPr="002E5D3C" w14:paraId="0FFDAE95" w14:textId="77777777" w:rsidTr="0077446D">
        <w:trPr>
          <w:trHeight w:val="366"/>
        </w:trPr>
        <w:tc>
          <w:tcPr>
            <w:tcW w:w="12907" w:type="dxa"/>
            <w:gridSpan w:val="7"/>
            <w:tcBorders>
              <w:top w:val="single" w:sz="12" w:space="0" w:color="000000"/>
              <w:left w:val="single" w:sz="12" w:space="0" w:color="000000"/>
            </w:tcBorders>
          </w:tcPr>
          <w:p w14:paraId="36ADA516" w14:textId="77777777" w:rsidR="002E5D3C" w:rsidRPr="002E5D3C" w:rsidRDefault="002E5D3C" w:rsidP="002E5D3C">
            <w:pPr>
              <w:spacing w:line="167" w:lineRule="exact"/>
              <w:ind w:left="25"/>
              <w:rPr>
                <w:rFonts w:ascii="Calibri" w:eastAsia="Arial MT" w:hAnsi="Calibri" w:cs="Arial MT"/>
                <w:sz w:val="14"/>
                <w:szCs w:val="22"/>
                <w:lang w:eastAsia="en-US"/>
              </w:rPr>
            </w:pPr>
            <w:r w:rsidRPr="002E5D3C">
              <w:rPr>
                <w:rFonts w:ascii="Calibri" w:eastAsia="Arial MT" w:hAnsi="Calibri" w:cs="Arial MT"/>
                <w:sz w:val="14"/>
                <w:szCs w:val="22"/>
                <w:lang w:eastAsia="en-US"/>
              </w:rPr>
              <w:t>¹.</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Los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importes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corresponden</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al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momento</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contable</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de</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los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pacing w:val="-2"/>
                <w:sz w:val="14"/>
                <w:szCs w:val="22"/>
                <w:lang w:eastAsia="en-US"/>
              </w:rPr>
              <w:t>ingresos</w:t>
            </w:r>
          </w:p>
          <w:p w14:paraId="3EA30B84" w14:textId="77777777" w:rsidR="002E5D3C" w:rsidRPr="002E5D3C" w:rsidRDefault="002E5D3C" w:rsidP="002E5D3C">
            <w:pPr>
              <w:spacing w:before="21" w:line="159" w:lineRule="exact"/>
              <w:ind w:left="25"/>
              <w:rPr>
                <w:rFonts w:ascii="Calibri" w:eastAsia="Arial MT" w:hAnsi="Calibri" w:cs="Arial MT"/>
                <w:sz w:val="14"/>
                <w:szCs w:val="22"/>
                <w:lang w:eastAsia="en-US"/>
              </w:rPr>
            </w:pPr>
            <w:r w:rsidRPr="002E5D3C">
              <w:rPr>
                <w:rFonts w:ascii="Calibri" w:eastAsia="Arial MT" w:hAnsi="Calibri" w:cs="Arial MT"/>
                <w:sz w:val="14"/>
                <w:szCs w:val="22"/>
                <w:lang w:eastAsia="en-US"/>
              </w:rPr>
              <w:t>².</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Los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importes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corresponden</w:t>
            </w:r>
            <w:r w:rsidRPr="002E5D3C">
              <w:rPr>
                <w:rFonts w:ascii="Calibri" w:eastAsia="Arial MT" w:hAnsi="Calibri" w:cs="Arial MT"/>
                <w:spacing w:val="9"/>
                <w:sz w:val="14"/>
                <w:szCs w:val="22"/>
                <w:lang w:eastAsia="en-US"/>
              </w:rPr>
              <w:t xml:space="preserve"> </w:t>
            </w:r>
            <w:r w:rsidRPr="002E5D3C">
              <w:rPr>
                <w:rFonts w:ascii="Calibri" w:eastAsia="Arial MT" w:hAnsi="Calibri" w:cs="Arial MT"/>
                <w:sz w:val="14"/>
                <w:szCs w:val="22"/>
                <w:lang w:eastAsia="en-US"/>
              </w:rPr>
              <w:t>a</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los</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ingresos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devengados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al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cierre</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trimestral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más</w:t>
            </w:r>
            <w:r w:rsidRPr="002E5D3C">
              <w:rPr>
                <w:rFonts w:ascii="Calibri" w:eastAsia="Arial MT" w:hAnsi="Calibri" w:cs="Arial MT"/>
                <w:spacing w:val="5"/>
                <w:sz w:val="14"/>
                <w:szCs w:val="22"/>
                <w:lang w:eastAsia="en-US"/>
              </w:rPr>
              <w:t xml:space="preserve"> </w:t>
            </w:r>
            <w:r w:rsidRPr="002E5D3C">
              <w:rPr>
                <w:rFonts w:ascii="Calibri" w:eastAsia="Arial MT" w:hAnsi="Calibri" w:cs="Arial MT"/>
                <w:sz w:val="14"/>
                <w:szCs w:val="22"/>
                <w:lang w:eastAsia="en-US"/>
              </w:rPr>
              <w:t>reciente</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disponible</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y</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estimados</w:t>
            </w:r>
            <w:r w:rsidRPr="002E5D3C">
              <w:rPr>
                <w:rFonts w:ascii="Calibri" w:eastAsia="Arial MT" w:hAnsi="Calibri" w:cs="Arial MT"/>
                <w:spacing w:val="6"/>
                <w:sz w:val="14"/>
                <w:szCs w:val="22"/>
                <w:lang w:eastAsia="en-US"/>
              </w:rPr>
              <w:t xml:space="preserve"> </w:t>
            </w:r>
            <w:r w:rsidRPr="002E5D3C">
              <w:rPr>
                <w:rFonts w:ascii="Calibri" w:eastAsia="Arial MT" w:hAnsi="Calibri" w:cs="Arial MT"/>
                <w:sz w:val="14"/>
                <w:szCs w:val="22"/>
                <w:lang w:eastAsia="en-US"/>
              </w:rPr>
              <w:t>para</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el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z w:val="14"/>
                <w:szCs w:val="22"/>
                <w:lang w:eastAsia="en-US"/>
              </w:rPr>
              <w:t>resto</w:t>
            </w:r>
            <w:r w:rsidRPr="002E5D3C">
              <w:rPr>
                <w:rFonts w:ascii="Calibri" w:eastAsia="Arial MT" w:hAnsi="Calibri" w:cs="Arial MT"/>
                <w:spacing w:val="7"/>
                <w:sz w:val="14"/>
                <w:szCs w:val="22"/>
                <w:lang w:eastAsia="en-US"/>
              </w:rPr>
              <w:t xml:space="preserve"> </w:t>
            </w:r>
            <w:r w:rsidRPr="002E5D3C">
              <w:rPr>
                <w:rFonts w:ascii="Calibri" w:eastAsia="Arial MT" w:hAnsi="Calibri" w:cs="Arial MT"/>
                <w:sz w:val="14"/>
                <w:szCs w:val="22"/>
                <w:lang w:eastAsia="en-US"/>
              </w:rPr>
              <w:t>del</w:t>
            </w:r>
            <w:r w:rsidRPr="002E5D3C">
              <w:rPr>
                <w:rFonts w:ascii="Calibri" w:eastAsia="Arial MT" w:hAnsi="Calibri" w:cs="Arial MT"/>
                <w:spacing w:val="8"/>
                <w:sz w:val="14"/>
                <w:szCs w:val="22"/>
                <w:lang w:eastAsia="en-US"/>
              </w:rPr>
              <w:t xml:space="preserve"> </w:t>
            </w:r>
            <w:r w:rsidRPr="002E5D3C">
              <w:rPr>
                <w:rFonts w:ascii="Calibri" w:eastAsia="Arial MT" w:hAnsi="Calibri" w:cs="Arial MT"/>
                <w:spacing w:val="-2"/>
                <w:sz w:val="14"/>
                <w:szCs w:val="22"/>
                <w:lang w:eastAsia="en-US"/>
              </w:rPr>
              <w:t>ejercicio.</w:t>
            </w:r>
          </w:p>
        </w:tc>
      </w:tr>
    </w:tbl>
    <w:p w14:paraId="121F45A0" w14:textId="129DC87E" w:rsidR="002E5D3C" w:rsidRDefault="002E5D3C" w:rsidP="002E5D3C">
      <w:pPr>
        <w:widowControl w:val="0"/>
        <w:autoSpaceDE w:val="0"/>
        <w:autoSpaceDN w:val="0"/>
        <w:spacing w:line="159" w:lineRule="exact"/>
        <w:rPr>
          <w:rFonts w:ascii="Calibri" w:eastAsia="Arial MT" w:hAnsi="Calibri" w:cs="Arial MT"/>
          <w:sz w:val="14"/>
          <w:szCs w:val="22"/>
          <w:lang w:eastAsia="en-US"/>
        </w:rPr>
      </w:pPr>
    </w:p>
    <w:p w14:paraId="0E625747" w14:textId="77777777" w:rsidR="002E5D3C" w:rsidRPr="002E5D3C" w:rsidRDefault="002E5D3C" w:rsidP="002E5D3C">
      <w:pPr>
        <w:rPr>
          <w:rFonts w:ascii="Calibri" w:eastAsia="Arial MT" w:hAnsi="Calibri" w:cs="Arial MT"/>
          <w:sz w:val="14"/>
          <w:szCs w:val="22"/>
          <w:lang w:eastAsia="en-US"/>
        </w:rPr>
      </w:pPr>
    </w:p>
    <w:p w14:paraId="3671A3CF" w14:textId="77777777" w:rsidR="002E5D3C" w:rsidRPr="002E5D3C" w:rsidRDefault="002E5D3C" w:rsidP="002E5D3C">
      <w:pPr>
        <w:rPr>
          <w:rFonts w:ascii="Calibri" w:eastAsia="Arial MT" w:hAnsi="Calibri" w:cs="Arial MT"/>
          <w:sz w:val="14"/>
          <w:szCs w:val="22"/>
          <w:lang w:eastAsia="en-US"/>
        </w:rPr>
      </w:pPr>
    </w:p>
    <w:p w14:paraId="3FA543ED" w14:textId="77777777" w:rsidR="002E5D3C" w:rsidRPr="002E5D3C" w:rsidRDefault="002E5D3C" w:rsidP="002E5D3C">
      <w:pPr>
        <w:rPr>
          <w:rFonts w:ascii="Calibri" w:eastAsia="Arial MT" w:hAnsi="Calibri" w:cs="Arial MT"/>
          <w:sz w:val="14"/>
          <w:szCs w:val="22"/>
          <w:lang w:eastAsia="en-US"/>
        </w:rPr>
      </w:pPr>
    </w:p>
    <w:p w14:paraId="4A214CE9" w14:textId="422BA31B" w:rsidR="002E5D3C" w:rsidRDefault="002E5D3C" w:rsidP="002E5D3C">
      <w:pPr>
        <w:rPr>
          <w:rFonts w:ascii="Calibri" w:hAnsi="Calibri" w:cs="Arial MT"/>
          <w:sz w:val="14"/>
          <w:szCs w:val="22"/>
          <w:lang w:eastAsia="en-US"/>
        </w:rPr>
      </w:pPr>
    </w:p>
    <w:p w14:paraId="6D08B15C" w14:textId="6C569B9B" w:rsidR="00D40096" w:rsidRPr="00A25372" w:rsidRDefault="002E5D3C" w:rsidP="002E5D3C">
      <w:pPr>
        <w:tabs>
          <w:tab w:val="left" w:pos="3690"/>
        </w:tabs>
        <w:rPr>
          <w:rFonts w:ascii="Century Gothic" w:hAnsi="Century Gothic" w:cs="Arial"/>
          <w:sz w:val="16"/>
          <w:szCs w:val="16"/>
        </w:rPr>
      </w:pPr>
      <w:r>
        <w:rPr>
          <w:rFonts w:ascii="Calibri" w:hAnsi="Calibri" w:cs="Arial MT"/>
          <w:sz w:val="14"/>
          <w:szCs w:val="22"/>
          <w:lang w:eastAsia="en-US"/>
        </w:rPr>
        <w:tab/>
      </w:r>
    </w:p>
    <w:sectPr w:rsidR="00D40096" w:rsidRPr="00A25372" w:rsidSect="002E5D3C">
      <w:headerReference w:type="default" r:id="rId23"/>
      <w:footerReference w:type="default" r:id="rId24"/>
      <w:pgSz w:w="15842" w:h="12242" w:orient="landscape" w:code="1"/>
      <w:pgMar w:top="1418" w:right="340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D410" w14:textId="77777777" w:rsidR="005E7289" w:rsidRDefault="005E7289" w:rsidP="004379C7">
      <w:r>
        <w:separator/>
      </w:r>
    </w:p>
  </w:endnote>
  <w:endnote w:type="continuationSeparator" w:id="0">
    <w:p w14:paraId="20139E28" w14:textId="77777777" w:rsidR="005E7289" w:rsidRDefault="005E7289"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MT">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033" w14:textId="77777777" w:rsidR="0036012E" w:rsidRDefault="0036012E" w:rsidP="003D73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CA7C3A" w14:textId="77777777" w:rsidR="0036012E" w:rsidRDefault="0036012E" w:rsidP="003D739B">
    <w:pPr>
      <w:pStyle w:val="Piedepgina"/>
      <w:ind w:right="360"/>
    </w:pPr>
  </w:p>
  <w:p w14:paraId="713D429F" w14:textId="77777777" w:rsidR="00AA0746" w:rsidRDefault="00AA07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8BB" w14:textId="7E8290FA" w:rsidR="0036012E" w:rsidRPr="00F45CCD" w:rsidRDefault="0036012E" w:rsidP="00290F93">
    <w:pPr>
      <w:pStyle w:val="Piedepgina"/>
      <w:framePr w:wrap="around" w:vAnchor="text" w:hAnchor="page" w:x="5941" w:y="-455"/>
      <w:rPr>
        <w:rStyle w:val="Nmerodepgina"/>
        <w:rFonts w:ascii="Arial" w:hAnsi="Arial" w:cs="Arial"/>
        <w:sz w:val="20"/>
        <w:szCs w:val="20"/>
        <w:lang w:val="en-US"/>
      </w:rPr>
    </w:pPr>
    <w:r w:rsidRPr="000869A1">
      <w:rPr>
        <w:rStyle w:val="Nmerodepgina"/>
        <w:rFonts w:ascii="Arial" w:hAnsi="Arial" w:cs="Arial"/>
        <w:sz w:val="20"/>
        <w:szCs w:val="20"/>
      </w:rPr>
      <w:fldChar w:fldCharType="begin"/>
    </w:r>
    <w:r w:rsidRPr="00F45CCD">
      <w:rPr>
        <w:rStyle w:val="Nmerodepgina"/>
        <w:rFonts w:ascii="Arial" w:hAnsi="Arial" w:cs="Arial"/>
        <w:sz w:val="20"/>
        <w:szCs w:val="20"/>
        <w:lang w:val="en-US"/>
      </w:rPr>
      <w:instrText xml:space="preserve">PAGE  </w:instrText>
    </w:r>
    <w:r w:rsidRPr="000869A1">
      <w:rPr>
        <w:rStyle w:val="Nmerodepgina"/>
        <w:rFonts w:ascii="Arial" w:hAnsi="Arial" w:cs="Arial"/>
        <w:sz w:val="20"/>
        <w:szCs w:val="20"/>
      </w:rPr>
      <w:fldChar w:fldCharType="separate"/>
    </w:r>
    <w:r w:rsidR="005877AF">
      <w:rPr>
        <w:rStyle w:val="Nmerodepgina"/>
        <w:rFonts w:ascii="Arial" w:hAnsi="Arial" w:cs="Arial"/>
        <w:noProof/>
        <w:sz w:val="20"/>
        <w:szCs w:val="20"/>
        <w:lang w:val="en-US"/>
      </w:rPr>
      <w:t>41</w:t>
    </w:r>
    <w:r w:rsidRPr="000869A1">
      <w:rPr>
        <w:rStyle w:val="Nmerodepgina"/>
        <w:rFonts w:ascii="Arial" w:hAnsi="Arial" w:cs="Arial"/>
        <w:sz w:val="20"/>
        <w:szCs w:val="20"/>
      </w:rPr>
      <w:fldChar w:fldCharType="end"/>
    </w:r>
  </w:p>
  <w:p w14:paraId="3E99C4B3" w14:textId="447862DA" w:rsidR="0036012E" w:rsidRPr="00F45CCD" w:rsidRDefault="0036012E" w:rsidP="005B7866">
    <w:pPr>
      <w:pStyle w:val="Piedepgina"/>
      <w:jc w:val="right"/>
      <w:rPr>
        <w:rFonts w:ascii="Century Gothic" w:hAnsi="Century Gothic"/>
        <w:sz w:val="16"/>
        <w:lang w:val="en-US"/>
      </w:rPr>
    </w:pPr>
    <w:r>
      <w:rPr>
        <w:rFonts w:ascii="Century Gothic" w:hAnsi="Century Gothic"/>
        <w:sz w:val="16"/>
        <w:lang w:val="en-US"/>
      </w:rPr>
      <w:t>A1266</w:t>
    </w:r>
    <w:r w:rsidRPr="00F45CCD">
      <w:rPr>
        <w:rFonts w:ascii="Century Gothic" w:hAnsi="Century Gothic"/>
        <w:sz w:val="16"/>
        <w:lang w:val="en-US"/>
      </w:rPr>
      <w:t>/OIDS/GAOR/JRMC/DAGR</w:t>
    </w:r>
  </w:p>
  <w:p w14:paraId="2C1BEDE8" w14:textId="77777777" w:rsidR="0036012E" w:rsidRPr="00F45CCD" w:rsidRDefault="0036012E" w:rsidP="003D739B">
    <w:pPr>
      <w:pStyle w:val="Piedepgina"/>
      <w:ind w:right="360"/>
      <w:rPr>
        <w:lang w:val="en-US"/>
      </w:rPr>
    </w:pPr>
  </w:p>
  <w:p w14:paraId="35F0E135" w14:textId="77777777" w:rsidR="00AA0746" w:rsidRDefault="00AA07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7479" w14:textId="77777777" w:rsidR="002E5D3C" w:rsidRDefault="002E5D3C">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0D54" w14:textId="77777777" w:rsidR="002E5D3C" w:rsidRDefault="002E5D3C">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334F" w14:textId="77777777" w:rsidR="005E7289" w:rsidRDefault="005E7289" w:rsidP="004379C7">
      <w:r>
        <w:separator/>
      </w:r>
    </w:p>
  </w:footnote>
  <w:footnote w:type="continuationSeparator" w:id="0">
    <w:p w14:paraId="27DE8315" w14:textId="77777777" w:rsidR="005E7289" w:rsidRDefault="005E7289" w:rsidP="0043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8994" w14:textId="77777777" w:rsidR="0036012E" w:rsidRDefault="0036012E" w:rsidP="006C3A64">
    <w:pPr>
      <w:pStyle w:val="Encabezado"/>
      <w:jc w:val="right"/>
      <w:rPr>
        <w:rFonts w:ascii="Century Gothic" w:hAnsi="Century Gothic"/>
        <w:sz w:val="16"/>
        <w:szCs w:val="28"/>
      </w:rPr>
    </w:pPr>
  </w:p>
  <w:p w14:paraId="2EBE0539" w14:textId="77777777" w:rsidR="0036012E" w:rsidRDefault="0036012E" w:rsidP="006C3A64">
    <w:pPr>
      <w:pStyle w:val="Encabezado"/>
      <w:jc w:val="right"/>
      <w:rPr>
        <w:rFonts w:ascii="Century Gothic" w:hAnsi="Century Gothic"/>
        <w:sz w:val="16"/>
        <w:szCs w:val="28"/>
      </w:rPr>
    </w:pPr>
  </w:p>
  <w:p w14:paraId="57A99C28" w14:textId="77777777" w:rsidR="0036012E" w:rsidRDefault="0036012E" w:rsidP="006C3A64">
    <w:pPr>
      <w:pStyle w:val="Encabezado"/>
      <w:jc w:val="right"/>
      <w:rPr>
        <w:rFonts w:ascii="Century Gothic" w:hAnsi="Century Gothic"/>
        <w:sz w:val="16"/>
        <w:szCs w:val="28"/>
      </w:rPr>
    </w:pPr>
  </w:p>
  <w:p w14:paraId="52A8FD9A" w14:textId="77777777" w:rsidR="0036012E" w:rsidRPr="008F502D" w:rsidRDefault="0036012E" w:rsidP="00443D83">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3815DE94" w14:textId="7A19116A" w:rsidR="0036012E" w:rsidRPr="00DD3F6F" w:rsidRDefault="0036012E" w:rsidP="00443D83">
    <w:pPr>
      <w:pStyle w:val="Encabezado"/>
      <w:spacing w:line="276" w:lineRule="auto"/>
      <w:jc w:val="right"/>
      <w:rPr>
        <w:rFonts w:ascii="Century Gothic" w:hAnsi="Century Gothic"/>
        <w:b/>
      </w:rPr>
    </w:pPr>
    <w:r>
      <w:rPr>
        <w:rFonts w:ascii="Century Gothic" w:hAnsi="Century Gothic" w:cs="Arial"/>
        <w:b/>
      </w:rPr>
      <w:t>LXVIII/DCPPHP/26</w:t>
    </w:r>
  </w:p>
  <w:p w14:paraId="14F11744" w14:textId="38DBE917" w:rsidR="0036012E" w:rsidRPr="00882749" w:rsidRDefault="0036012E" w:rsidP="00641440">
    <w:pPr>
      <w:pStyle w:val="Encabezado"/>
      <w:jc w:val="right"/>
      <w:rPr>
        <w:rFonts w:ascii="Century Gothic" w:hAnsi="Century Gothic"/>
        <w:b/>
      </w:rPr>
    </w:pPr>
  </w:p>
  <w:p w14:paraId="0B6BF008" w14:textId="77777777" w:rsidR="00AA0746" w:rsidRDefault="00AA07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C341" w14:textId="77777777" w:rsidR="002E5D3C" w:rsidRDefault="002E5D3C">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C724" w14:textId="77777777" w:rsidR="002E5D3C" w:rsidRDefault="002E5D3C">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31A2"/>
    <w:multiLevelType w:val="multilevel"/>
    <w:tmpl w:val="0DCA5CC8"/>
    <w:styleLink w:val="Listaactual2"/>
    <w:lvl w:ilvl="0">
      <w:start w:val="1"/>
      <w:numFmt w:val="upperRoman"/>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 w15:restartNumberingAfterBreak="0">
    <w:nsid w:val="22D16DEB"/>
    <w:multiLevelType w:val="hybridMultilevel"/>
    <w:tmpl w:val="39387BC0"/>
    <w:styleLink w:val="Listaactual2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A1394F"/>
    <w:multiLevelType w:val="hybridMultilevel"/>
    <w:tmpl w:val="286035CE"/>
    <w:styleLink w:val="Listaactual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720134"/>
    <w:multiLevelType w:val="hybridMultilevel"/>
    <w:tmpl w:val="1B422F8C"/>
    <w:lvl w:ilvl="0" w:tplc="93EAE4B0">
      <w:start w:val="1"/>
      <w:numFmt w:val="upperRoman"/>
      <w:lvlText w:val="%1."/>
      <w:lvlJc w:val="left"/>
      <w:pPr>
        <w:ind w:left="1288"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697333DD"/>
    <w:multiLevelType w:val="hybridMultilevel"/>
    <w:tmpl w:val="D34CB128"/>
    <w:lvl w:ilvl="0" w:tplc="D9507C5E">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F4223B"/>
    <w:multiLevelType w:val="hybridMultilevel"/>
    <w:tmpl w:val="F47CDABA"/>
    <w:lvl w:ilvl="0" w:tplc="A43404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7D0D41"/>
    <w:multiLevelType w:val="multilevel"/>
    <w:tmpl w:val="0DCA5CC8"/>
    <w:styleLink w:val="Listaactual1"/>
    <w:lvl w:ilvl="0">
      <w:start w:val="1"/>
      <w:numFmt w:val="upperRoman"/>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7" w15:restartNumberingAfterBreak="0">
    <w:nsid w:val="76FF72C2"/>
    <w:multiLevelType w:val="hybridMultilevel"/>
    <w:tmpl w:val="59FA6234"/>
    <w:lvl w:ilvl="0" w:tplc="03CCEF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4"/>
  </w:num>
  <w:num w:numId="6">
    <w:abstractNumId w:val="3"/>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3DBE"/>
    <w:rsid w:val="000044BB"/>
    <w:rsid w:val="00013387"/>
    <w:rsid w:val="00016B77"/>
    <w:rsid w:val="00016C92"/>
    <w:rsid w:val="00020BD3"/>
    <w:rsid w:val="00020D8A"/>
    <w:rsid w:val="00022177"/>
    <w:rsid w:val="00025569"/>
    <w:rsid w:val="00027281"/>
    <w:rsid w:val="00031990"/>
    <w:rsid w:val="00034255"/>
    <w:rsid w:val="00036235"/>
    <w:rsid w:val="00045827"/>
    <w:rsid w:val="00052641"/>
    <w:rsid w:val="00055864"/>
    <w:rsid w:val="00055943"/>
    <w:rsid w:val="00057D4B"/>
    <w:rsid w:val="00062024"/>
    <w:rsid w:val="00071555"/>
    <w:rsid w:val="000734F6"/>
    <w:rsid w:val="00073F88"/>
    <w:rsid w:val="00076E12"/>
    <w:rsid w:val="00077CC8"/>
    <w:rsid w:val="00082F30"/>
    <w:rsid w:val="00083133"/>
    <w:rsid w:val="000917F4"/>
    <w:rsid w:val="000A05FC"/>
    <w:rsid w:val="000A20D2"/>
    <w:rsid w:val="000A2C16"/>
    <w:rsid w:val="000A2D91"/>
    <w:rsid w:val="000B0257"/>
    <w:rsid w:val="000B338B"/>
    <w:rsid w:val="000B4B12"/>
    <w:rsid w:val="000C3027"/>
    <w:rsid w:val="000C3936"/>
    <w:rsid w:val="000C4FCF"/>
    <w:rsid w:val="000C58F8"/>
    <w:rsid w:val="000C7EC3"/>
    <w:rsid w:val="000D006B"/>
    <w:rsid w:val="000D0567"/>
    <w:rsid w:val="000D3AD4"/>
    <w:rsid w:val="000D5C85"/>
    <w:rsid w:val="000F0413"/>
    <w:rsid w:val="000F3565"/>
    <w:rsid w:val="000F533E"/>
    <w:rsid w:val="000F5AD0"/>
    <w:rsid w:val="00102F70"/>
    <w:rsid w:val="001100F7"/>
    <w:rsid w:val="00111B46"/>
    <w:rsid w:val="00115D03"/>
    <w:rsid w:val="00122438"/>
    <w:rsid w:val="0012573E"/>
    <w:rsid w:val="00130714"/>
    <w:rsid w:val="00131580"/>
    <w:rsid w:val="00146515"/>
    <w:rsid w:val="00152BB6"/>
    <w:rsid w:val="00163320"/>
    <w:rsid w:val="00167108"/>
    <w:rsid w:val="00175AAD"/>
    <w:rsid w:val="00182C38"/>
    <w:rsid w:val="001958D8"/>
    <w:rsid w:val="0019761C"/>
    <w:rsid w:val="001B2910"/>
    <w:rsid w:val="001B3FEB"/>
    <w:rsid w:val="001B730D"/>
    <w:rsid w:val="001C60BB"/>
    <w:rsid w:val="001C7B0D"/>
    <w:rsid w:val="001D2015"/>
    <w:rsid w:val="001D37B2"/>
    <w:rsid w:val="001D5543"/>
    <w:rsid w:val="001D735B"/>
    <w:rsid w:val="001E0DD2"/>
    <w:rsid w:val="001E2018"/>
    <w:rsid w:val="001E3038"/>
    <w:rsid w:val="001E4ACA"/>
    <w:rsid w:val="001E5BD3"/>
    <w:rsid w:val="001E6F20"/>
    <w:rsid w:val="001F0400"/>
    <w:rsid w:val="001F4F95"/>
    <w:rsid w:val="001F5A47"/>
    <w:rsid w:val="0020058D"/>
    <w:rsid w:val="00203BC4"/>
    <w:rsid w:val="00204105"/>
    <w:rsid w:val="002048BD"/>
    <w:rsid w:val="002061A3"/>
    <w:rsid w:val="0020717D"/>
    <w:rsid w:val="00211ABD"/>
    <w:rsid w:val="00214CDA"/>
    <w:rsid w:val="0021778D"/>
    <w:rsid w:val="00220511"/>
    <w:rsid w:val="00222764"/>
    <w:rsid w:val="002239F9"/>
    <w:rsid w:val="00226F6A"/>
    <w:rsid w:val="00230312"/>
    <w:rsid w:val="00235E12"/>
    <w:rsid w:val="00236936"/>
    <w:rsid w:val="002407CE"/>
    <w:rsid w:val="00240E78"/>
    <w:rsid w:val="0024307A"/>
    <w:rsid w:val="00244DF3"/>
    <w:rsid w:val="0024679D"/>
    <w:rsid w:val="0025234D"/>
    <w:rsid w:val="002544C7"/>
    <w:rsid w:val="002548FE"/>
    <w:rsid w:val="00254F08"/>
    <w:rsid w:val="0025547A"/>
    <w:rsid w:val="0025762A"/>
    <w:rsid w:val="00262916"/>
    <w:rsid w:val="00263DD8"/>
    <w:rsid w:val="00265018"/>
    <w:rsid w:val="00266855"/>
    <w:rsid w:val="00267646"/>
    <w:rsid w:val="00267A39"/>
    <w:rsid w:val="00271263"/>
    <w:rsid w:val="00277023"/>
    <w:rsid w:val="00282291"/>
    <w:rsid w:val="00282888"/>
    <w:rsid w:val="00284414"/>
    <w:rsid w:val="00284F05"/>
    <w:rsid w:val="00286FEC"/>
    <w:rsid w:val="00287C3F"/>
    <w:rsid w:val="00290F93"/>
    <w:rsid w:val="00291577"/>
    <w:rsid w:val="00296DB8"/>
    <w:rsid w:val="00297078"/>
    <w:rsid w:val="002A40BF"/>
    <w:rsid w:val="002A4726"/>
    <w:rsid w:val="002B1A37"/>
    <w:rsid w:val="002B21A9"/>
    <w:rsid w:val="002B2438"/>
    <w:rsid w:val="002B42FC"/>
    <w:rsid w:val="002B688F"/>
    <w:rsid w:val="002B75D0"/>
    <w:rsid w:val="002C270B"/>
    <w:rsid w:val="002C64E5"/>
    <w:rsid w:val="002C7783"/>
    <w:rsid w:val="002D1EBA"/>
    <w:rsid w:val="002D2785"/>
    <w:rsid w:val="002E36EC"/>
    <w:rsid w:val="002E50C7"/>
    <w:rsid w:val="002E5D3C"/>
    <w:rsid w:val="002E6398"/>
    <w:rsid w:val="002E65BC"/>
    <w:rsid w:val="002E7B92"/>
    <w:rsid w:val="002F06E9"/>
    <w:rsid w:val="002F6518"/>
    <w:rsid w:val="00303583"/>
    <w:rsid w:val="003045E8"/>
    <w:rsid w:val="00304C6D"/>
    <w:rsid w:val="003068DB"/>
    <w:rsid w:val="00307282"/>
    <w:rsid w:val="0030747C"/>
    <w:rsid w:val="00313014"/>
    <w:rsid w:val="003149CB"/>
    <w:rsid w:val="00317A60"/>
    <w:rsid w:val="00326B7B"/>
    <w:rsid w:val="003325C8"/>
    <w:rsid w:val="00333A47"/>
    <w:rsid w:val="00336F11"/>
    <w:rsid w:val="00340AC9"/>
    <w:rsid w:val="00343842"/>
    <w:rsid w:val="0035275B"/>
    <w:rsid w:val="0036012E"/>
    <w:rsid w:val="00360E6F"/>
    <w:rsid w:val="00360ED8"/>
    <w:rsid w:val="00361D36"/>
    <w:rsid w:val="00366395"/>
    <w:rsid w:val="003702F4"/>
    <w:rsid w:val="00373FF0"/>
    <w:rsid w:val="00384A46"/>
    <w:rsid w:val="00386B52"/>
    <w:rsid w:val="00387451"/>
    <w:rsid w:val="00387ACD"/>
    <w:rsid w:val="00391ECE"/>
    <w:rsid w:val="0039495B"/>
    <w:rsid w:val="003A043C"/>
    <w:rsid w:val="003A16BF"/>
    <w:rsid w:val="003A3306"/>
    <w:rsid w:val="003A3DD6"/>
    <w:rsid w:val="003A7930"/>
    <w:rsid w:val="003B2DE8"/>
    <w:rsid w:val="003B599F"/>
    <w:rsid w:val="003B7209"/>
    <w:rsid w:val="003B729F"/>
    <w:rsid w:val="003B753F"/>
    <w:rsid w:val="003C15C3"/>
    <w:rsid w:val="003C3F76"/>
    <w:rsid w:val="003D3DC9"/>
    <w:rsid w:val="003D549F"/>
    <w:rsid w:val="003D739B"/>
    <w:rsid w:val="003E4887"/>
    <w:rsid w:val="00400F73"/>
    <w:rsid w:val="00401753"/>
    <w:rsid w:val="004018F7"/>
    <w:rsid w:val="004020CF"/>
    <w:rsid w:val="00404847"/>
    <w:rsid w:val="0040692E"/>
    <w:rsid w:val="004108C5"/>
    <w:rsid w:val="004108C6"/>
    <w:rsid w:val="00413EA1"/>
    <w:rsid w:val="00414686"/>
    <w:rsid w:val="0041632D"/>
    <w:rsid w:val="0042388B"/>
    <w:rsid w:val="0042483B"/>
    <w:rsid w:val="00425BFA"/>
    <w:rsid w:val="004379C7"/>
    <w:rsid w:val="0044027F"/>
    <w:rsid w:val="00440BAF"/>
    <w:rsid w:val="0044239C"/>
    <w:rsid w:val="00443D83"/>
    <w:rsid w:val="00444DC0"/>
    <w:rsid w:val="00446977"/>
    <w:rsid w:val="00450411"/>
    <w:rsid w:val="00450E72"/>
    <w:rsid w:val="00451DB8"/>
    <w:rsid w:val="0045327C"/>
    <w:rsid w:val="00462C0D"/>
    <w:rsid w:val="004677AB"/>
    <w:rsid w:val="00480FA7"/>
    <w:rsid w:val="004811A5"/>
    <w:rsid w:val="004816B6"/>
    <w:rsid w:val="00481733"/>
    <w:rsid w:val="00482FC8"/>
    <w:rsid w:val="00485A94"/>
    <w:rsid w:val="00487276"/>
    <w:rsid w:val="004904B5"/>
    <w:rsid w:val="00490523"/>
    <w:rsid w:val="00492DD5"/>
    <w:rsid w:val="00493F23"/>
    <w:rsid w:val="004949A2"/>
    <w:rsid w:val="00494B5D"/>
    <w:rsid w:val="004958CB"/>
    <w:rsid w:val="004A0013"/>
    <w:rsid w:val="004A14CD"/>
    <w:rsid w:val="004A3AE6"/>
    <w:rsid w:val="004A3C2B"/>
    <w:rsid w:val="004B28F1"/>
    <w:rsid w:val="004B3705"/>
    <w:rsid w:val="004B7965"/>
    <w:rsid w:val="004C12F2"/>
    <w:rsid w:val="004C1857"/>
    <w:rsid w:val="004C298F"/>
    <w:rsid w:val="004C6FE8"/>
    <w:rsid w:val="004D0587"/>
    <w:rsid w:val="004D2293"/>
    <w:rsid w:val="004D32AE"/>
    <w:rsid w:val="004E3202"/>
    <w:rsid w:val="004E4AF3"/>
    <w:rsid w:val="004E5757"/>
    <w:rsid w:val="004E58D2"/>
    <w:rsid w:val="004F10BA"/>
    <w:rsid w:val="004F1810"/>
    <w:rsid w:val="004F40C7"/>
    <w:rsid w:val="004F656C"/>
    <w:rsid w:val="00500990"/>
    <w:rsid w:val="00507C7B"/>
    <w:rsid w:val="00512506"/>
    <w:rsid w:val="005140EA"/>
    <w:rsid w:val="005237CB"/>
    <w:rsid w:val="00531B4B"/>
    <w:rsid w:val="00534179"/>
    <w:rsid w:val="00540A0A"/>
    <w:rsid w:val="00545FA7"/>
    <w:rsid w:val="00546877"/>
    <w:rsid w:val="00547407"/>
    <w:rsid w:val="00551A36"/>
    <w:rsid w:val="00553167"/>
    <w:rsid w:val="005600EA"/>
    <w:rsid w:val="005610A5"/>
    <w:rsid w:val="00566013"/>
    <w:rsid w:val="00566E5C"/>
    <w:rsid w:val="005705D7"/>
    <w:rsid w:val="005759E3"/>
    <w:rsid w:val="00580621"/>
    <w:rsid w:val="00581E95"/>
    <w:rsid w:val="0058584B"/>
    <w:rsid w:val="005877AF"/>
    <w:rsid w:val="00591DBB"/>
    <w:rsid w:val="0059434C"/>
    <w:rsid w:val="005A1E47"/>
    <w:rsid w:val="005A2072"/>
    <w:rsid w:val="005A3DE6"/>
    <w:rsid w:val="005A66B5"/>
    <w:rsid w:val="005A75A0"/>
    <w:rsid w:val="005B48E9"/>
    <w:rsid w:val="005B4B19"/>
    <w:rsid w:val="005B50C8"/>
    <w:rsid w:val="005B6B84"/>
    <w:rsid w:val="005B7866"/>
    <w:rsid w:val="005C5ECB"/>
    <w:rsid w:val="005D278F"/>
    <w:rsid w:val="005D2FE9"/>
    <w:rsid w:val="005E04EF"/>
    <w:rsid w:val="005E44AC"/>
    <w:rsid w:val="005E7289"/>
    <w:rsid w:val="005F01F0"/>
    <w:rsid w:val="005F0A64"/>
    <w:rsid w:val="005F7CF4"/>
    <w:rsid w:val="00600D4E"/>
    <w:rsid w:val="00601D2D"/>
    <w:rsid w:val="0060207E"/>
    <w:rsid w:val="006027EE"/>
    <w:rsid w:val="006214B5"/>
    <w:rsid w:val="00633C0C"/>
    <w:rsid w:val="00634485"/>
    <w:rsid w:val="00641440"/>
    <w:rsid w:val="00647FC5"/>
    <w:rsid w:val="00661CA1"/>
    <w:rsid w:val="00663D05"/>
    <w:rsid w:val="00663ECD"/>
    <w:rsid w:val="0066563C"/>
    <w:rsid w:val="00667227"/>
    <w:rsid w:val="0067668E"/>
    <w:rsid w:val="00676848"/>
    <w:rsid w:val="006825AA"/>
    <w:rsid w:val="00690C3A"/>
    <w:rsid w:val="00693799"/>
    <w:rsid w:val="006947FF"/>
    <w:rsid w:val="006950A5"/>
    <w:rsid w:val="00695469"/>
    <w:rsid w:val="006A3C92"/>
    <w:rsid w:val="006A521C"/>
    <w:rsid w:val="006A58AA"/>
    <w:rsid w:val="006A64DE"/>
    <w:rsid w:val="006B1496"/>
    <w:rsid w:val="006B211B"/>
    <w:rsid w:val="006B6400"/>
    <w:rsid w:val="006B6743"/>
    <w:rsid w:val="006C3A64"/>
    <w:rsid w:val="006C3DA0"/>
    <w:rsid w:val="006C723F"/>
    <w:rsid w:val="006D0113"/>
    <w:rsid w:val="006D3C01"/>
    <w:rsid w:val="006D4FDA"/>
    <w:rsid w:val="006E09EA"/>
    <w:rsid w:val="006E329A"/>
    <w:rsid w:val="006E495A"/>
    <w:rsid w:val="006F7565"/>
    <w:rsid w:val="00700A6C"/>
    <w:rsid w:val="00701520"/>
    <w:rsid w:val="0070187A"/>
    <w:rsid w:val="007142DF"/>
    <w:rsid w:val="00721125"/>
    <w:rsid w:val="0072285C"/>
    <w:rsid w:val="007249CD"/>
    <w:rsid w:val="00726CC1"/>
    <w:rsid w:val="00734281"/>
    <w:rsid w:val="007409F9"/>
    <w:rsid w:val="00750A25"/>
    <w:rsid w:val="007529AE"/>
    <w:rsid w:val="00764AAD"/>
    <w:rsid w:val="00765180"/>
    <w:rsid w:val="007651CC"/>
    <w:rsid w:val="007748E5"/>
    <w:rsid w:val="00780055"/>
    <w:rsid w:val="00782013"/>
    <w:rsid w:val="00783426"/>
    <w:rsid w:val="0078442E"/>
    <w:rsid w:val="007858E8"/>
    <w:rsid w:val="00786767"/>
    <w:rsid w:val="0079711D"/>
    <w:rsid w:val="00797F30"/>
    <w:rsid w:val="007A2D3D"/>
    <w:rsid w:val="007A7E15"/>
    <w:rsid w:val="007B246B"/>
    <w:rsid w:val="007B48E1"/>
    <w:rsid w:val="007B76AE"/>
    <w:rsid w:val="007C04FB"/>
    <w:rsid w:val="007C0988"/>
    <w:rsid w:val="007C5F4F"/>
    <w:rsid w:val="007C6B0C"/>
    <w:rsid w:val="007C7956"/>
    <w:rsid w:val="007D4B67"/>
    <w:rsid w:val="007D5D20"/>
    <w:rsid w:val="007D7687"/>
    <w:rsid w:val="007E66DE"/>
    <w:rsid w:val="007F3F35"/>
    <w:rsid w:val="007F7A84"/>
    <w:rsid w:val="00802E24"/>
    <w:rsid w:val="0081103E"/>
    <w:rsid w:val="0081226B"/>
    <w:rsid w:val="008130A4"/>
    <w:rsid w:val="00813EEA"/>
    <w:rsid w:val="00814AC6"/>
    <w:rsid w:val="00815F50"/>
    <w:rsid w:val="00820B64"/>
    <w:rsid w:val="00823A3B"/>
    <w:rsid w:val="00824F4C"/>
    <w:rsid w:val="00833018"/>
    <w:rsid w:val="008349FC"/>
    <w:rsid w:val="0083503C"/>
    <w:rsid w:val="00842C71"/>
    <w:rsid w:val="0084369E"/>
    <w:rsid w:val="008604C9"/>
    <w:rsid w:val="0087055A"/>
    <w:rsid w:val="008718DD"/>
    <w:rsid w:val="00872925"/>
    <w:rsid w:val="00877649"/>
    <w:rsid w:val="00880017"/>
    <w:rsid w:val="008829F4"/>
    <w:rsid w:val="00887F89"/>
    <w:rsid w:val="00891B61"/>
    <w:rsid w:val="008926E1"/>
    <w:rsid w:val="00893BAD"/>
    <w:rsid w:val="00896036"/>
    <w:rsid w:val="008960A7"/>
    <w:rsid w:val="00897DE2"/>
    <w:rsid w:val="008A065C"/>
    <w:rsid w:val="008B03D0"/>
    <w:rsid w:val="008B18B4"/>
    <w:rsid w:val="008B5BF9"/>
    <w:rsid w:val="008B7AA4"/>
    <w:rsid w:val="008C03BF"/>
    <w:rsid w:val="008C34BD"/>
    <w:rsid w:val="008D20AF"/>
    <w:rsid w:val="008D5635"/>
    <w:rsid w:val="008E026F"/>
    <w:rsid w:val="008E6158"/>
    <w:rsid w:val="008E618A"/>
    <w:rsid w:val="008E7F4C"/>
    <w:rsid w:val="008F176C"/>
    <w:rsid w:val="008F187B"/>
    <w:rsid w:val="008F3839"/>
    <w:rsid w:val="0090419E"/>
    <w:rsid w:val="00911234"/>
    <w:rsid w:val="00917BF7"/>
    <w:rsid w:val="0092163F"/>
    <w:rsid w:val="009221F2"/>
    <w:rsid w:val="00924543"/>
    <w:rsid w:val="00930476"/>
    <w:rsid w:val="009304FC"/>
    <w:rsid w:val="00930BDE"/>
    <w:rsid w:val="00930BE9"/>
    <w:rsid w:val="0093161A"/>
    <w:rsid w:val="0093171E"/>
    <w:rsid w:val="009320CC"/>
    <w:rsid w:val="009327F8"/>
    <w:rsid w:val="0094090F"/>
    <w:rsid w:val="00940D66"/>
    <w:rsid w:val="009413E9"/>
    <w:rsid w:val="00942CCE"/>
    <w:rsid w:val="00943D21"/>
    <w:rsid w:val="0094409D"/>
    <w:rsid w:val="0094591D"/>
    <w:rsid w:val="00946047"/>
    <w:rsid w:val="009472B4"/>
    <w:rsid w:val="00947B88"/>
    <w:rsid w:val="009548C0"/>
    <w:rsid w:val="00955BB0"/>
    <w:rsid w:val="00955D3C"/>
    <w:rsid w:val="009604B0"/>
    <w:rsid w:val="00961EBF"/>
    <w:rsid w:val="00962C45"/>
    <w:rsid w:val="00963E91"/>
    <w:rsid w:val="009719B6"/>
    <w:rsid w:val="00974294"/>
    <w:rsid w:val="009778A8"/>
    <w:rsid w:val="00980389"/>
    <w:rsid w:val="00982258"/>
    <w:rsid w:val="00986A0D"/>
    <w:rsid w:val="009901CF"/>
    <w:rsid w:val="00990883"/>
    <w:rsid w:val="00991671"/>
    <w:rsid w:val="009934C2"/>
    <w:rsid w:val="00996E17"/>
    <w:rsid w:val="009A0D58"/>
    <w:rsid w:val="009A76D1"/>
    <w:rsid w:val="009B2512"/>
    <w:rsid w:val="009B2986"/>
    <w:rsid w:val="009B5779"/>
    <w:rsid w:val="009C1C68"/>
    <w:rsid w:val="009C514B"/>
    <w:rsid w:val="009D19DC"/>
    <w:rsid w:val="009D1A1E"/>
    <w:rsid w:val="009D5781"/>
    <w:rsid w:val="009D65CD"/>
    <w:rsid w:val="009D746C"/>
    <w:rsid w:val="009E0183"/>
    <w:rsid w:val="009E03B1"/>
    <w:rsid w:val="009E14D3"/>
    <w:rsid w:val="009E14E3"/>
    <w:rsid w:val="009E237E"/>
    <w:rsid w:val="009E6597"/>
    <w:rsid w:val="009E6BA8"/>
    <w:rsid w:val="009F2557"/>
    <w:rsid w:val="009F3E8D"/>
    <w:rsid w:val="009F5B6F"/>
    <w:rsid w:val="00A05B38"/>
    <w:rsid w:val="00A065FF"/>
    <w:rsid w:val="00A112DB"/>
    <w:rsid w:val="00A12FB4"/>
    <w:rsid w:val="00A1579A"/>
    <w:rsid w:val="00A21727"/>
    <w:rsid w:val="00A25372"/>
    <w:rsid w:val="00A26610"/>
    <w:rsid w:val="00A279CA"/>
    <w:rsid w:val="00A32987"/>
    <w:rsid w:val="00A341DE"/>
    <w:rsid w:val="00A34AB5"/>
    <w:rsid w:val="00A359B2"/>
    <w:rsid w:val="00A4270E"/>
    <w:rsid w:val="00A42C8C"/>
    <w:rsid w:val="00A44782"/>
    <w:rsid w:val="00A54C6A"/>
    <w:rsid w:val="00A6291D"/>
    <w:rsid w:val="00A64597"/>
    <w:rsid w:val="00A67A75"/>
    <w:rsid w:val="00A731F7"/>
    <w:rsid w:val="00A76A7D"/>
    <w:rsid w:val="00A80B45"/>
    <w:rsid w:val="00A85BB6"/>
    <w:rsid w:val="00A9062A"/>
    <w:rsid w:val="00A93DCB"/>
    <w:rsid w:val="00A97443"/>
    <w:rsid w:val="00AA0746"/>
    <w:rsid w:val="00AA1BA1"/>
    <w:rsid w:val="00AA450F"/>
    <w:rsid w:val="00AB06BF"/>
    <w:rsid w:val="00AB3F08"/>
    <w:rsid w:val="00AB75D6"/>
    <w:rsid w:val="00AC5796"/>
    <w:rsid w:val="00AD084F"/>
    <w:rsid w:val="00AD27E4"/>
    <w:rsid w:val="00AE1E2A"/>
    <w:rsid w:val="00AE39AF"/>
    <w:rsid w:val="00AE59C3"/>
    <w:rsid w:val="00AE7A37"/>
    <w:rsid w:val="00AF05F6"/>
    <w:rsid w:val="00AF2F4B"/>
    <w:rsid w:val="00AF61E9"/>
    <w:rsid w:val="00B03B7D"/>
    <w:rsid w:val="00B046F9"/>
    <w:rsid w:val="00B04B13"/>
    <w:rsid w:val="00B157FE"/>
    <w:rsid w:val="00B25F44"/>
    <w:rsid w:val="00B2729C"/>
    <w:rsid w:val="00B3036C"/>
    <w:rsid w:val="00B331F4"/>
    <w:rsid w:val="00B33882"/>
    <w:rsid w:val="00B34C56"/>
    <w:rsid w:val="00B36229"/>
    <w:rsid w:val="00B3689E"/>
    <w:rsid w:val="00B422EA"/>
    <w:rsid w:val="00B43032"/>
    <w:rsid w:val="00B4327E"/>
    <w:rsid w:val="00B44376"/>
    <w:rsid w:val="00B51C30"/>
    <w:rsid w:val="00B55599"/>
    <w:rsid w:val="00B55DC1"/>
    <w:rsid w:val="00B57754"/>
    <w:rsid w:val="00B60569"/>
    <w:rsid w:val="00B60580"/>
    <w:rsid w:val="00B6409A"/>
    <w:rsid w:val="00B65A73"/>
    <w:rsid w:val="00B65AB5"/>
    <w:rsid w:val="00B72265"/>
    <w:rsid w:val="00B7455B"/>
    <w:rsid w:val="00B8071E"/>
    <w:rsid w:val="00B823CE"/>
    <w:rsid w:val="00B82C8E"/>
    <w:rsid w:val="00B84B39"/>
    <w:rsid w:val="00B95784"/>
    <w:rsid w:val="00BA1329"/>
    <w:rsid w:val="00BA592F"/>
    <w:rsid w:val="00BA6CFC"/>
    <w:rsid w:val="00BA751A"/>
    <w:rsid w:val="00BB05BE"/>
    <w:rsid w:val="00BB331C"/>
    <w:rsid w:val="00BB49A1"/>
    <w:rsid w:val="00BB572E"/>
    <w:rsid w:val="00BB7D63"/>
    <w:rsid w:val="00BC1309"/>
    <w:rsid w:val="00BC3223"/>
    <w:rsid w:val="00BC40E1"/>
    <w:rsid w:val="00BD16BD"/>
    <w:rsid w:val="00BD3C53"/>
    <w:rsid w:val="00BD54CE"/>
    <w:rsid w:val="00BF0DDC"/>
    <w:rsid w:val="00C0057F"/>
    <w:rsid w:val="00C012F7"/>
    <w:rsid w:val="00C01872"/>
    <w:rsid w:val="00C02E0A"/>
    <w:rsid w:val="00C02ECB"/>
    <w:rsid w:val="00C04E04"/>
    <w:rsid w:val="00C07114"/>
    <w:rsid w:val="00C13F02"/>
    <w:rsid w:val="00C14CF4"/>
    <w:rsid w:val="00C204BF"/>
    <w:rsid w:val="00C21EF6"/>
    <w:rsid w:val="00C24B5A"/>
    <w:rsid w:val="00C302EC"/>
    <w:rsid w:val="00C30385"/>
    <w:rsid w:val="00C32E81"/>
    <w:rsid w:val="00C47F1E"/>
    <w:rsid w:val="00C51A9A"/>
    <w:rsid w:val="00C51CAB"/>
    <w:rsid w:val="00C5314E"/>
    <w:rsid w:val="00C546AB"/>
    <w:rsid w:val="00C55EB8"/>
    <w:rsid w:val="00C5755E"/>
    <w:rsid w:val="00C6329B"/>
    <w:rsid w:val="00C644D4"/>
    <w:rsid w:val="00C65394"/>
    <w:rsid w:val="00C67257"/>
    <w:rsid w:val="00C74531"/>
    <w:rsid w:val="00C751BE"/>
    <w:rsid w:val="00C85193"/>
    <w:rsid w:val="00C8533D"/>
    <w:rsid w:val="00C860CF"/>
    <w:rsid w:val="00C95528"/>
    <w:rsid w:val="00C969E0"/>
    <w:rsid w:val="00C97D64"/>
    <w:rsid w:val="00CA078C"/>
    <w:rsid w:val="00CA2E72"/>
    <w:rsid w:val="00CA4E27"/>
    <w:rsid w:val="00CA5DB0"/>
    <w:rsid w:val="00CB3576"/>
    <w:rsid w:val="00CB4D34"/>
    <w:rsid w:val="00CB56C2"/>
    <w:rsid w:val="00CB7C5E"/>
    <w:rsid w:val="00CC0B78"/>
    <w:rsid w:val="00CD4018"/>
    <w:rsid w:val="00CD5835"/>
    <w:rsid w:val="00CD617B"/>
    <w:rsid w:val="00CD7310"/>
    <w:rsid w:val="00CE3691"/>
    <w:rsid w:val="00CE395F"/>
    <w:rsid w:val="00CF186C"/>
    <w:rsid w:val="00CF2601"/>
    <w:rsid w:val="00CF40C0"/>
    <w:rsid w:val="00CF4116"/>
    <w:rsid w:val="00CF5DA2"/>
    <w:rsid w:val="00D03130"/>
    <w:rsid w:val="00D06185"/>
    <w:rsid w:val="00D06577"/>
    <w:rsid w:val="00D10466"/>
    <w:rsid w:val="00D10DF9"/>
    <w:rsid w:val="00D11BA4"/>
    <w:rsid w:val="00D13EE7"/>
    <w:rsid w:val="00D16CE9"/>
    <w:rsid w:val="00D17C41"/>
    <w:rsid w:val="00D2064B"/>
    <w:rsid w:val="00D21045"/>
    <w:rsid w:val="00D24D23"/>
    <w:rsid w:val="00D26DAD"/>
    <w:rsid w:val="00D3337D"/>
    <w:rsid w:val="00D34BC6"/>
    <w:rsid w:val="00D371D1"/>
    <w:rsid w:val="00D40096"/>
    <w:rsid w:val="00D40C87"/>
    <w:rsid w:val="00D41C6A"/>
    <w:rsid w:val="00D46692"/>
    <w:rsid w:val="00D521EA"/>
    <w:rsid w:val="00D52D0B"/>
    <w:rsid w:val="00D536BD"/>
    <w:rsid w:val="00D57CFC"/>
    <w:rsid w:val="00D65F64"/>
    <w:rsid w:val="00D759E6"/>
    <w:rsid w:val="00D779D7"/>
    <w:rsid w:val="00D82D34"/>
    <w:rsid w:val="00D83C56"/>
    <w:rsid w:val="00D84160"/>
    <w:rsid w:val="00D85EF7"/>
    <w:rsid w:val="00D91612"/>
    <w:rsid w:val="00D95E38"/>
    <w:rsid w:val="00D96B69"/>
    <w:rsid w:val="00DA0C14"/>
    <w:rsid w:val="00DA2C20"/>
    <w:rsid w:val="00DA52F9"/>
    <w:rsid w:val="00DA7EA9"/>
    <w:rsid w:val="00DB1AF1"/>
    <w:rsid w:val="00DB5944"/>
    <w:rsid w:val="00DB5C88"/>
    <w:rsid w:val="00DC063F"/>
    <w:rsid w:val="00DC0A90"/>
    <w:rsid w:val="00DC59F2"/>
    <w:rsid w:val="00DC7095"/>
    <w:rsid w:val="00DD65F3"/>
    <w:rsid w:val="00DD6847"/>
    <w:rsid w:val="00DD7943"/>
    <w:rsid w:val="00DE1EB8"/>
    <w:rsid w:val="00DE24B3"/>
    <w:rsid w:val="00DE360D"/>
    <w:rsid w:val="00DE5645"/>
    <w:rsid w:val="00DE6849"/>
    <w:rsid w:val="00DF1728"/>
    <w:rsid w:val="00DF48E3"/>
    <w:rsid w:val="00E019C6"/>
    <w:rsid w:val="00E060D2"/>
    <w:rsid w:val="00E0759F"/>
    <w:rsid w:val="00E174BF"/>
    <w:rsid w:val="00E27F79"/>
    <w:rsid w:val="00E33162"/>
    <w:rsid w:val="00E3406C"/>
    <w:rsid w:val="00E3640B"/>
    <w:rsid w:val="00E422FA"/>
    <w:rsid w:val="00E44AB8"/>
    <w:rsid w:val="00E51A9C"/>
    <w:rsid w:val="00E537E0"/>
    <w:rsid w:val="00E545C9"/>
    <w:rsid w:val="00E61165"/>
    <w:rsid w:val="00E61838"/>
    <w:rsid w:val="00E61C0C"/>
    <w:rsid w:val="00E64F63"/>
    <w:rsid w:val="00E6655A"/>
    <w:rsid w:val="00E66CA2"/>
    <w:rsid w:val="00E72C61"/>
    <w:rsid w:val="00E72CC3"/>
    <w:rsid w:val="00E8109E"/>
    <w:rsid w:val="00E8427B"/>
    <w:rsid w:val="00E843B2"/>
    <w:rsid w:val="00E945D4"/>
    <w:rsid w:val="00E96516"/>
    <w:rsid w:val="00EA08B7"/>
    <w:rsid w:val="00EA4A73"/>
    <w:rsid w:val="00EA5076"/>
    <w:rsid w:val="00EB1230"/>
    <w:rsid w:val="00EB400F"/>
    <w:rsid w:val="00EB4B9D"/>
    <w:rsid w:val="00EB5C3B"/>
    <w:rsid w:val="00EC0008"/>
    <w:rsid w:val="00EC11E2"/>
    <w:rsid w:val="00ED0AF7"/>
    <w:rsid w:val="00ED2F2A"/>
    <w:rsid w:val="00ED6F4A"/>
    <w:rsid w:val="00EE049A"/>
    <w:rsid w:val="00EE7CCB"/>
    <w:rsid w:val="00EF5109"/>
    <w:rsid w:val="00EF57B1"/>
    <w:rsid w:val="00EF711A"/>
    <w:rsid w:val="00EF7C3E"/>
    <w:rsid w:val="00F00121"/>
    <w:rsid w:val="00F00998"/>
    <w:rsid w:val="00F00EA0"/>
    <w:rsid w:val="00F01D73"/>
    <w:rsid w:val="00F021B5"/>
    <w:rsid w:val="00F02443"/>
    <w:rsid w:val="00F03F59"/>
    <w:rsid w:val="00F066EF"/>
    <w:rsid w:val="00F129FD"/>
    <w:rsid w:val="00F138A3"/>
    <w:rsid w:val="00F1476D"/>
    <w:rsid w:val="00F14D0D"/>
    <w:rsid w:val="00F165C2"/>
    <w:rsid w:val="00F20B5C"/>
    <w:rsid w:val="00F25737"/>
    <w:rsid w:val="00F2579A"/>
    <w:rsid w:val="00F2634A"/>
    <w:rsid w:val="00F30336"/>
    <w:rsid w:val="00F3208F"/>
    <w:rsid w:val="00F3338F"/>
    <w:rsid w:val="00F33D80"/>
    <w:rsid w:val="00F35E93"/>
    <w:rsid w:val="00F36CFE"/>
    <w:rsid w:val="00F37E2D"/>
    <w:rsid w:val="00F40291"/>
    <w:rsid w:val="00F41237"/>
    <w:rsid w:val="00F425D2"/>
    <w:rsid w:val="00F44992"/>
    <w:rsid w:val="00F45829"/>
    <w:rsid w:val="00F45CCD"/>
    <w:rsid w:val="00F509B2"/>
    <w:rsid w:val="00F55060"/>
    <w:rsid w:val="00F5586F"/>
    <w:rsid w:val="00F57B8E"/>
    <w:rsid w:val="00F60A3A"/>
    <w:rsid w:val="00F65D41"/>
    <w:rsid w:val="00F6601C"/>
    <w:rsid w:val="00F719EB"/>
    <w:rsid w:val="00F836D9"/>
    <w:rsid w:val="00F8647C"/>
    <w:rsid w:val="00F8775B"/>
    <w:rsid w:val="00F87B99"/>
    <w:rsid w:val="00F91779"/>
    <w:rsid w:val="00F91D6B"/>
    <w:rsid w:val="00F921A4"/>
    <w:rsid w:val="00F96B97"/>
    <w:rsid w:val="00FA2867"/>
    <w:rsid w:val="00FA4B54"/>
    <w:rsid w:val="00FA6C7A"/>
    <w:rsid w:val="00FA7CCE"/>
    <w:rsid w:val="00FB29FE"/>
    <w:rsid w:val="00FC2D17"/>
    <w:rsid w:val="00FC372D"/>
    <w:rsid w:val="00FC67C0"/>
    <w:rsid w:val="00FC6BED"/>
    <w:rsid w:val="00FD33E6"/>
    <w:rsid w:val="00FD472A"/>
    <w:rsid w:val="00FE3BC9"/>
    <w:rsid w:val="00FF5A34"/>
    <w:rsid w:val="00FF7AC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413E9"/>
    <w:pPr>
      <w:keepNext/>
      <w:jc w:val="both"/>
      <w:outlineLvl w:val="0"/>
    </w:pPr>
    <w:rPr>
      <w:rFonts w:ascii="News Gothic MT" w:hAnsi="News Gothic MT"/>
      <w:color w:val="000000"/>
      <w:sz w:val="29"/>
      <w:szCs w:val="20"/>
      <w:lang w:val="es-MX"/>
    </w:rPr>
  </w:style>
  <w:style w:type="paragraph" w:styleId="Ttulo2">
    <w:name w:val="heading 2"/>
    <w:basedOn w:val="Normal"/>
    <w:next w:val="Normal"/>
    <w:link w:val="Ttulo2Car"/>
    <w:uiPriority w:val="9"/>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link w:val="Ttulo4Car"/>
    <w:uiPriority w:val="9"/>
    <w:unhideWhenUsed/>
    <w:qFormat/>
    <w:rsid w:val="00F45CCD"/>
    <w:pPr>
      <w:widowControl w:val="0"/>
      <w:ind w:left="4295"/>
      <w:outlineLvl w:val="3"/>
    </w:pPr>
    <w:rPr>
      <w:rFonts w:ascii="Arial" w:eastAsia="Arial" w:hAnsi="Arial"/>
      <w:b/>
      <w:bCs/>
      <w:sz w:val="22"/>
      <w:szCs w:val="22"/>
      <w:lang w:val="en-US" w:eastAsia="en-US"/>
    </w:rPr>
  </w:style>
  <w:style w:type="paragraph" w:styleId="Ttulo5">
    <w:name w:val="heading 5"/>
    <w:basedOn w:val="Normal"/>
    <w:next w:val="Normal"/>
    <w:link w:val="Ttulo5Car"/>
    <w:uiPriority w:val="9"/>
    <w:qFormat/>
    <w:rsid w:val="004D32AE"/>
    <w:pPr>
      <w:spacing w:before="240" w:after="60"/>
      <w:outlineLvl w:val="4"/>
    </w:pPr>
    <w:rPr>
      <w:rFonts w:ascii="Arial" w:eastAsia="MS Mincho" w:hAnsi="Arial"/>
      <w:sz w:val="22"/>
      <w:szCs w:val="20"/>
      <w:lang w:val="es-MX"/>
    </w:rPr>
  </w:style>
  <w:style w:type="paragraph" w:styleId="Ttulo6">
    <w:name w:val="heading 6"/>
    <w:basedOn w:val="Normal"/>
    <w:link w:val="Ttulo6Car"/>
    <w:uiPriority w:val="9"/>
    <w:unhideWhenUsed/>
    <w:qFormat/>
    <w:rsid w:val="00F45CCD"/>
    <w:pPr>
      <w:widowControl w:val="0"/>
      <w:ind w:left="119"/>
      <w:outlineLvl w:val="5"/>
    </w:pPr>
    <w:rPr>
      <w:rFonts w:ascii="Arial" w:eastAsia="Arial" w:hAnsi="Arial"/>
      <w:b/>
      <w:bCs/>
      <w:sz w:val="20"/>
      <w:szCs w:val="20"/>
      <w:lang w:val="en-US" w:eastAsia="en-US"/>
    </w:rPr>
  </w:style>
  <w:style w:type="paragraph" w:styleId="Ttulo7">
    <w:name w:val="heading 7"/>
    <w:basedOn w:val="Normal"/>
    <w:link w:val="Ttulo7Car"/>
    <w:uiPriority w:val="1"/>
    <w:qFormat/>
    <w:rsid w:val="00F45CCD"/>
    <w:pPr>
      <w:widowControl w:val="0"/>
      <w:ind w:left="119"/>
      <w:outlineLvl w:val="6"/>
    </w:pPr>
    <w:rPr>
      <w:rFonts w:ascii="Arial" w:eastAsia="Arial" w:hAnsi="Arial"/>
      <w:b/>
      <w:bCs/>
      <w:i/>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13E9"/>
    <w:rPr>
      <w:rFonts w:ascii="News Gothic MT" w:eastAsia="Times New Roman" w:hAnsi="News Gothic MT" w:cs="Times New Roman"/>
      <w:color w:val="000000"/>
      <w:sz w:val="29"/>
      <w:szCs w:val="20"/>
      <w:lang w:eastAsia="es-ES"/>
    </w:rPr>
  </w:style>
  <w:style w:type="character" w:customStyle="1" w:styleId="Ttulo2Car">
    <w:name w:val="Título 2 Car"/>
    <w:basedOn w:val="Fuentedeprrafopredeter"/>
    <w:link w:val="Ttulo2"/>
    <w:uiPriority w:val="9"/>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055943"/>
    <w:rPr>
      <w:rFonts w:asciiTheme="majorHAnsi" w:eastAsiaTheme="majorEastAsia" w:hAnsiTheme="majorHAnsi" w:cstheme="majorBidi"/>
      <w:color w:val="243F60" w:themeColor="accent1" w:themeShade="7F"/>
      <w:sz w:val="24"/>
      <w:szCs w:val="24"/>
      <w:lang w:val="es-ES" w:eastAsia="es-ES"/>
    </w:rPr>
  </w:style>
  <w:style w:type="character" w:customStyle="1" w:styleId="Ttulo5Car">
    <w:name w:val="Título 5 Car"/>
    <w:basedOn w:val="Fuentedeprrafopredeter"/>
    <w:link w:val="Ttulo5"/>
    <w:uiPriority w:val="9"/>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character" w:customStyle="1" w:styleId="SinespaciadoCar">
    <w:name w:val="Sin espaciado Car"/>
    <w:basedOn w:val="Fuentedeprrafopredeter"/>
    <w:link w:val="Sinespaciado"/>
    <w:uiPriority w:val="1"/>
    <w:rsid w:val="00290F93"/>
  </w:style>
  <w:style w:type="paragraph" w:styleId="Prrafodelista">
    <w:name w:val="List Paragraph"/>
    <w:basedOn w:val="Normal"/>
    <w:link w:val="PrrafodelistaCar"/>
    <w:uiPriority w:val="1"/>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rsid w:val="00482FC8"/>
    <w:rPr>
      <w:rFonts w:ascii="Calibri" w:eastAsia="Calibri" w:hAnsi="Calibri" w:cs="Times New Roman"/>
    </w:rPr>
  </w:style>
  <w:style w:type="paragraph" w:styleId="Textoindependiente">
    <w:name w:val="Body Text"/>
    <w:basedOn w:val="Normal"/>
    <w:link w:val="TextoindependienteCar"/>
    <w:uiPriority w:val="1"/>
    <w:unhideWhenUsed/>
    <w:qFormat/>
    <w:rsid w:val="00482FC8"/>
    <w:pPr>
      <w:spacing w:after="120"/>
    </w:pPr>
  </w:style>
  <w:style w:type="character" w:customStyle="1" w:styleId="TextoindependienteCar">
    <w:name w:val="Texto independiente Car"/>
    <w:basedOn w:val="Fuentedeprrafopredeter"/>
    <w:link w:val="Textoindependiente"/>
    <w:uiPriority w:val="1"/>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5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paragraph" w:customStyle="1" w:styleId="Texto">
    <w:name w:val="Texto"/>
    <w:basedOn w:val="Normal"/>
    <w:link w:val="TextoCar"/>
    <w:rsid w:val="009413E9"/>
    <w:pPr>
      <w:spacing w:after="101" w:line="216" w:lineRule="exact"/>
      <w:ind w:firstLine="288"/>
      <w:jc w:val="both"/>
    </w:pPr>
    <w:rPr>
      <w:rFonts w:ascii="Arial" w:hAnsi="Arial" w:cs="Arial"/>
      <w:sz w:val="18"/>
      <w:szCs w:val="20"/>
    </w:rPr>
  </w:style>
  <w:style w:type="character" w:customStyle="1" w:styleId="TextoCar">
    <w:name w:val="Texto Car"/>
    <w:link w:val="Texto"/>
    <w:locked/>
    <w:rsid w:val="009413E9"/>
    <w:rPr>
      <w:rFonts w:ascii="Arial" w:eastAsia="Times New Roman" w:hAnsi="Arial" w:cs="Arial"/>
      <w:sz w:val="18"/>
      <w:szCs w:val="20"/>
      <w:lang w:val="es-ES" w:eastAsia="es-ES"/>
    </w:rPr>
  </w:style>
  <w:style w:type="character" w:customStyle="1" w:styleId="TextosinformatoCar">
    <w:name w:val="Texto sin formato Car"/>
    <w:basedOn w:val="Fuentedeprrafopredeter"/>
    <w:link w:val="Textosinformato"/>
    <w:rsid w:val="009413E9"/>
    <w:rPr>
      <w:rFonts w:ascii="Courier New" w:eastAsia="Times New Roman" w:hAnsi="Courier New" w:cs="Courier New"/>
      <w:sz w:val="20"/>
      <w:szCs w:val="20"/>
      <w:lang w:val="es-ES" w:eastAsia="es-ES"/>
    </w:rPr>
  </w:style>
  <w:style w:type="paragraph" w:styleId="Textosinformato">
    <w:name w:val="Plain Text"/>
    <w:basedOn w:val="Normal"/>
    <w:link w:val="TextosinformatoCar"/>
    <w:rsid w:val="009413E9"/>
    <w:rPr>
      <w:rFonts w:ascii="Courier New" w:hAnsi="Courier New" w:cs="Courier New"/>
      <w:sz w:val="20"/>
      <w:szCs w:val="20"/>
    </w:rPr>
  </w:style>
  <w:style w:type="character" w:customStyle="1" w:styleId="TextosinformatoCar1">
    <w:name w:val="Texto sin formato Car1"/>
    <w:basedOn w:val="Fuentedeprrafopredeter"/>
    <w:uiPriority w:val="99"/>
    <w:semiHidden/>
    <w:rsid w:val="009413E9"/>
    <w:rPr>
      <w:rFonts w:ascii="Consolas" w:eastAsia="Times New Roman" w:hAnsi="Consolas" w:cs="Times New Roman"/>
      <w:sz w:val="21"/>
      <w:szCs w:val="21"/>
      <w:lang w:val="es-ES" w:eastAsia="es-ES"/>
    </w:rPr>
  </w:style>
  <w:style w:type="character" w:customStyle="1" w:styleId="Ttulo4Car">
    <w:name w:val="Título 4 Car"/>
    <w:basedOn w:val="Fuentedeprrafopredeter"/>
    <w:link w:val="Ttulo4"/>
    <w:uiPriority w:val="9"/>
    <w:rsid w:val="00F45CCD"/>
    <w:rPr>
      <w:rFonts w:ascii="Arial" w:eastAsia="Arial" w:hAnsi="Arial" w:cs="Times New Roman"/>
      <w:b/>
      <w:bCs/>
      <w:lang w:val="en-US"/>
    </w:rPr>
  </w:style>
  <w:style w:type="character" w:customStyle="1" w:styleId="Ttulo6Car">
    <w:name w:val="Título 6 Car"/>
    <w:basedOn w:val="Fuentedeprrafopredeter"/>
    <w:link w:val="Ttulo6"/>
    <w:uiPriority w:val="9"/>
    <w:rsid w:val="00F45CCD"/>
    <w:rPr>
      <w:rFonts w:ascii="Arial" w:eastAsia="Arial" w:hAnsi="Arial" w:cs="Times New Roman"/>
      <w:b/>
      <w:bCs/>
      <w:sz w:val="20"/>
      <w:szCs w:val="20"/>
      <w:lang w:val="en-US"/>
    </w:rPr>
  </w:style>
  <w:style w:type="character" w:customStyle="1" w:styleId="Ttulo7Car">
    <w:name w:val="Título 7 Car"/>
    <w:basedOn w:val="Fuentedeprrafopredeter"/>
    <w:link w:val="Ttulo7"/>
    <w:uiPriority w:val="1"/>
    <w:rsid w:val="00F45CCD"/>
    <w:rPr>
      <w:rFonts w:ascii="Arial" w:eastAsia="Arial" w:hAnsi="Arial" w:cs="Times New Roman"/>
      <w:b/>
      <w:bCs/>
      <w:i/>
      <w:sz w:val="20"/>
      <w:szCs w:val="20"/>
      <w:lang w:val="en-US"/>
    </w:rPr>
  </w:style>
  <w:style w:type="numbering" w:customStyle="1" w:styleId="Sinlista1">
    <w:name w:val="Sin lista1"/>
    <w:next w:val="Sinlista"/>
    <w:uiPriority w:val="99"/>
    <w:semiHidden/>
    <w:unhideWhenUsed/>
    <w:rsid w:val="00F45CCD"/>
  </w:style>
  <w:style w:type="paragraph" w:customStyle="1" w:styleId="Default">
    <w:name w:val="Default"/>
    <w:rsid w:val="00F45CC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0">
    <w:name w:val="Pa0"/>
    <w:basedOn w:val="Default"/>
    <w:next w:val="Default"/>
    <w:uiPriority w:val="99"/>
    <w:rsid w:val="00F45CCD"/>
    <w:pPr>
      <w:spacing w:line="201" w:lineRule="atLeast"/>
    </w:pPr>
    <w:rPr>
      <w:rFonts w:cs="Times New Roman"/>
      <w:color w:val="auto"/>
    </w:rPr>
  </w:style>
  <w:style w:type="character" w:styleId="Hipervnculo">
    <w:name w:val="Hyperlink"/>
    <w:basedOn w:val="Fuentedeprrafopredeter"/>
    <w:uiPriority w:val="99"/>
    <w:unhideWhenUsed/>
    <w:rsid w:val="00F45CCD"/>
    <w:rPr>
      <w:color w:val="0000FF"/>
      <w:u w:val="single"/>
    </w:rPr>
  </w:style>
  <w:style w:type="character" w:customStyle="1" w:styleId="field">
    <w:name w:val="field"/>
    <w:basedOn w:val="Fuentedeprrafopredeter"/>
    <w:rsid w:val="00F45CCD"/>
  </w:style>
  <w:style w:type="character" w:customStyle="1" w:styleId="Estilo2">
    <w:name w:val="Estilo2"/>
    <w:uiPriority w:val="1"/>
    <w:rsid w:val="00F45CCD"/>
    <w:rPr>
      <w:rFonts w:ascii="Arial" w:hAnsi="Arial" w:cs="Arial" w:hint="default"/>
      <w:b/>
      <w:bCs w:val="0"/>
      <w:caps/>
      <w:sz w:val="24"/>
    </w:rPr>
  </w:style>
  <w:style w:type="table" w:customStyle="1" w:styleId="Tablaconcuadrcula1">
    <w:name w:val="Tabla con cuadrícula1"/>
    <w:basedOn w:val="Tablanormal"/>
    <w:next w:val="Tablaconcuadrcula"/>
    <w:uiPriority w:val="5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45CCD"/>
    <w:rPr>
      <w:color w:val="605E5C"/>
      <w:shd w:val="clear" w:color="auto" w:fill="E1DFDD"/>
    </w:rPr>
  </w:style>
  <w:style w:type="paragraph" w:styleId="Textoindependiente2">
    <w:name w:val="Body Text 2"/>
    <w:basedOn w:val="Normal"/>
    <w:link w:val="Textoindependiente2Car"/>
    <w:uiPriority w:val="99"/>
    <w:semiHidden/>
    <w:unhideWhenUsed/>
    <w:rsid w:val="00F45CCD"/>
    <w:pPr>
      <w:spacing w:after="120" w:line="480" w:lineRule="auto"/>
    </w:pPr>
    <w:rPr>
      <w:rFonts w:ascii="Calibri" w:eastAsia="Calibri" w:hAnsi="Calibri"/>
      <w:sz w:val="22"/>
      <w:szCs w:val="22"/>
      <w:lang w:val="es-MX" w:eastAsia="en-US"/>
    </w:rPr>
  </w:style>
  <w:style w:type="character" w:customStyle="1" w:styleId="Textoindependiente2Car">
    <w:name w:val="Texto independiente 2 Car"/>
    <w:basedOn w:val="Fuentedeprrafopredeter"/>
    <w:link w:val="Textoindependiente2"/>
    <w:uiPriority w:val="99"/>
    <w:semiHidden/>
    <w:rsid w:val="00F45CCD"/>
    <w:rPr>
      <w:rFonts w:ascii="Calibri" w:eastAsia="Calibri" w:hAnsi="Calibri" w:cs="Times New Roman"/>
    </w:rPr>
  </w:style>
  <w:style w:type="table" w:customStyle="1" w:styleId="TableNormal">
    <w:name w:val="Table Normal"/>
    <w:uiPriority w:val="2"/>
    <w:semiHidden/>
    <w:unhideWhenUsed/>
    <w:qFormat/>
    <w:rsid w:val="00F45CC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CCD"/>
    <w:pPr>
      <w:widowControl w:val="0"/>
    </w:pPr>
    <w:rPr>
      <w:rFonts w:ascii="Calibri" w:eastAsia="Calibri" w:hAnsi="Calibri"/>
      <w:sz w:val="22"/>
      <w:szCs w:val="22"/>
      <w:lang w:val="en-US" w:eastAsia="en-US"/>
    </w:rPr>
  </w:style>
  <w:style w:type="paragraph" w:styleId="TDC1">
    <w:name w:val="toc 1"/>
    <w:basedOn w:val="Normal"/>
    <w:uiPriority w:val="1"/>
    <w:qFormat/>
    <w:rsid w:val="00F45CCD"/>
    <w:pPr>
      <w:widowControl w:val="0"/>
      <w:autoSpaceDE w:val="0"/>
      <w:autoSpaceDN w:val="0"/>
      <w:spacing w:before="2"/>
      <w:ind w:left="899"/>
    </w:pPr>
    <w:rPr>
      <w:rFonts w:ascii="Arial" w:eastAsia="Arial" w:hAnsi="Arial" w:cs="Arial"/>
      <w:b/>
      <w:bCs/>
      <w:sz w:val="20"/>
      <w:szCs w:val="20"/>
      <w:lang w:eastAsia="en-US"/>
    </w:rPr>
  </w:style>
  <w:style w:type="paragraph" w:styleId="TDC2">
    <w:name w:val="toc 2"/>
    <w:basedOn w:val="Normal"/>
    <w:uiPriority w:val="1"/>
    <w:qFormat/>
    <w:rsid w:val="00F45CCD"/>
    <w:pPr>
      <w:widowControl w:val="0"/>
      <w:autoSpaceDE w:val="0"/>
      <w:autoSpaceDN w:val="0"/>
      <w:ind w:left="899"/>
      <w:jc w:val="both"/>
    </w:pPr>
    <w:rPr>
      <w:rFonts w:ascii="Arial MT" w:eastAsia="Arial MT" w:hAnsi="Arial MT" w:cs="Arial MT"/>
      <w:sz w:val="20"/>
      <w:szCs w:val="20"/>
      <w:lang w:eastAsia="en-US"/>
    </w:rPr>
  </w:style>
  <w:style w:type="paragraph" w:styleId="TDC3">
    <w:name w:val="toc 3"/>
    <w:basedOn w:val="Normal"/>
    <w:uiPriority w:val="1"/>
    <w:qFormat/>
    <w:rsid w:val="00F45CCD"/>
    <w:pPr>
      <w:widowControl w:val="0"/>
      <w:autoSpaceDE w:val="0"/>
      <w:autoSpaceDN w:val="0"/>
      <w:spacing w:before="226"/>
      <w:ind w:left="1979" w:hanging="720"/>
      <w:jc w:val="both"/>
    </w:pPr>
    <w:rPr>
      <w:rFonts w:ascii="Arial" w:eastAsia="Arial" w:hAnsi="Arial" w:cs="Arial"/>
      <w:b/>
      <w:bCs/>
      <w:sz w:val="20"/>
      <w:szCs w:val="20"/>
      <w:lang w:eastAsia="en-US"/>
    </w:rPr>
  </w:style>
  <w:style w:type="paragraph" w:styleId="TDC4">
    <w:name w:val="toc 4"/>
    <w:basedOn w:val="Normal"/>
    <w:uiPriority w:val="1"/>
    <w:qFormat/>
    <w:rsid w:val="00F45CCD"/>
    <w:pPr>
      <w:widowControl w:val="0"/>
      <w:autoSpaceDE w:val="0"/>
      <w:autoSpaceDN w:val="0"/>
      <w:ind w:left="1979"/>
    </w:pPr>
    <w:rPr>
      <w:rFonts w:ascii="Arial" w:eastAsia="Arial" w:hAnsi="Arial" w:cs="Arial"/>
      <w:b/>
      <w:bCs/>
      <w:sz w:val="20"/>
      <w:szCs w:val="20"/>
      <w:lang w:eastAsia="en-US"/>
    </w:rPr>
  </w:style>
  <w:style w:type="table" w:customStyle="1" w:styleId="TableNormal1">
    <w:name w:val="Table Normal1"/>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F45CCD"/>
  </w:style>
  <w:style w:type="table" w:customStyle="1" w:styleId="TableNormal2">
    <w:name w:val="Table Normal2"/>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F45CCD"/>
  </w:style>
  <w:style w:type="table" w:customStyle="1" w:styleId="TableNormal3">
    <w:name w:val="Table Normal3"/>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PrrafodelistaCar">
    <w:name w:val="Párrafo de lista Car"/>
    <w:link w:val="Prrafodelista"/>
    <w:uiPriority w:val="34"/>
    <w:locked/>
    <w:rsid w:val="00F45CCD"/>
  </w:style>
  <w:style w:type="numbering" w:customStyle="1" w:styleId="Sinlista3">
    <w:name w:val="Sin lista3"/>
    <w:next w:val="Sinlista"/>
    <w:uiPriority w:val="99"/>
    <w:semiHidden/>
    <w:unhideWhenUsed/>
    <w:rsid w:val="00F45CCD"/>
  </w:style>
  <w:style w:type="table" w:customStyle="1" w:styleId="Tablaconcuadrcula11">
    <w:name w:val="Tabla con cuadrícula11"/>
    <w:basedOn w:val="Tablanormal"/>
    <w:next w:val="Tablaconcuadrcula"/>
    <w:uiPriority w:val="39"/>
    <w:rsid w:val="00F45C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45CCD"/>
  </w:style>
  <w:style w:type="table" w:customStyle="1" w:styleId="Tablaconcuadrcula111">
    <w:name w:val="Tabla con cuadrícula111"/>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F45CCD"/>
    <w:pPr>
      <w:spacing w:after="16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rsid w:val="00F45CC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45CCD"/>
    <w:rPr>
      <w:b/>
      <w:bCs/>
    </w:rPr>
  </w:style>
  <w:style w:type="character" w:customStyle="1" w:styleId="AsuntodelcomentarioCar">
    <w:name w:val="Asunto del comentario Car"/>
    <w:basedOn w:val="TextocomentarioCar"/>
    <w:link w:val="Asuntodelcomentario"/>
    <w:uiPriority w:val="99"/>
    <w:semiHidden/>
    <w:rsid w:val="00F45CCD"/>
    <w:rPr>
      <w:rFonts w:ascii="Calibri" w:eastAsia="Calibri" w:hAnsi="Calibri" w:cs="Times New Roman"/>
      <w:b/>
      <w:bCs/>
      <w:sz w:val="20"/>
      <w:szCs w:val="20"/>
    </w:rPr>
  </w:style>
  <w:style w:type="character" w:styleId="Refdecomentario">
    <w:name w:val="annotation reference"/>
    <w:uiPriority w:val="99"/>
    <w:semiHidden/>
    <w:unhideWhenUsed/>
    <w:rsid w:val="00F45CCD"/>
    <w:rPr>
      <w:sz w:val="16"/>
      <w:szCs w:val="16"/>
    </w:rPr>
  </w:style>
  <w:style w:type="numbering" w:customStyle="1" w:styleId="Sinlista21">
    <w:name w:val="Sin lista21"/>
    <w:next w:val="Sinlista"/>
    <w:uiPriority w:val="99"/>
    <w:semiHidden/>
    <w:unhideWhenUsed/>
    <w:rsid w:val="00F45CCD"/>
  </w:style>
  <w:style w:type="table" w:customStyle="1" w:styleId="Tablaconcuadrcula2">
    <w:name w:val="Tabla con cuadrícula2"/>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F45CCD"/>
    <w:pPr>
      <w:numPr>
        <w:numId w:val="3"/>
      </w:numPr>
    </w:pPr>
  </w:style>
  <w:style w:type="numbering" w:customStyle="1" w:styleId="Listaactual2">
    <w:name w:val="Lista actual2"/>
    <w:uiPriority w:val="99"/>
    <w:rsid w:val="00F45CCD"/>
    <w:pPr>
      <w:numPr>
        <w:numId w:val="4"/>
      </w:numPr>
    </w:pPr>
  </w:style>
  <w:style w:type="table" w:customStyle="1" w:styleId="Tablaconcuadrcula5oscura-nfasis51">
    <w:name w:val="Tabla con cuadrícula 5 oscura - Énfasis 51"/>
    <w:basedOn w:val="Tablanormal"/>
    <w:next w:val="Tablaconcuadrcula5oscura-nfasis5"/>
    <w:uiPriority w:val="50"/>
    <w:rsid w:val="00F45CC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elementtoproof">
    <w:name w:val="elementtoproof"/>
    <w:basedOn w:val="Normal"/>
    <w:uiPriority w:val="99"/>
    <w:semiHidden/>
    <w:rsid w:val="00F45CCD"/>
    <w:rPr>
      <w:rFonts w:ascii="Calibri" w:eastAsia="Calibri" w:hAnsi="Calibri" w:cs="Calibri"/>
      <w:sz w:val="22"/>
      <w:szCs w:val="22"/>
      <w:lang w:val="es-MX" w:eastAsia="es-MX"/>
    </w:rPr>
  </w:style>
  <w:style w:type="paragraph" w:customStyle="1" w:styleId="m6382746333454649108msonospacing">
    <w:name w:val="m_6382746333454649108msonospacing"/>
    <w:basedOn w:val="Normal"/>
    <w:rsid w:val="00F45CCD"/>
    <w:pPr>
      <w:spacing w:before="100" w:beforeAutospacing="1" w:after="100" w:afterAutospacing="1"/>
    </w:pPr>
    <w:rPr>
      <w:lang w:val="es-MX" w:eastAsia="es-MX"/>
    </w:rPr>
  </w:style>
  <w:style w:type="table" w:customStyle="1" w:styleId="TableNormal4">
    <w:name w:val="Table Normal4"/>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oennegrita">
    <w:name w:val="Strong"/>
    <w:uiPriority w:val="22"/>
    <w:qFormat/>
    <w:rsid w:val="00F45CCD"/>
    <w:rPr>
      <w:b/>
      <w:bCs/>
    </w:rPr>
  </w:style>
  <w:style w:type="table" w:styleId="Tablaconcuadrcula5oscura-nfasis5">
    <w:name w:val="Grid Table 5 Dark Accent 5"/>
    <w:basedOn w:val="Tablanormal"/>
    <w:uiPriority w:val="50"/>
    <w:rsid w:val="00F45C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Sinlista4">
    <w:name w:val="Sin lista4"/>
    <w:next w:val="Sinlista"/>
    <w:uiPriority w:val="99"/>
    <w:semiHidden/>
    <w:unhideWhenUsed/>
    <w:rsid w:val="00F45CCD"/>
  </w:style>
  <w:style w:type="table" w:customStyle="1" w:styleId="Tablaconcuadrcula3">
    <w:name w:val="Tabla con cuadrícula3"/>
    <w:basedOn w:val="Tablanormal"/>
    <w:next w:val="Tablaconcuadrcula"/>
    <w:uiPriority w:val="5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45CCD"/>
  </w:style>
  <w:style w:type="numbering" w:customStyle="1" w:styleId="Sinlista22">
    <w:name w:val="Sin lista22"/>
    <w:next w:val="Sinlista"/>
    <w:uiPriority w:val="99"/>
    <w:semiHidden/>
    <w:unhideWhenUsed/>
    <w:rsid w:val="00F45CCD"/>
  </w:style>
  <w:style w:type="numbering" w:customStyle="1" w:styleId="Sinlista31">
    <w:name w:val="Sin lista31"/>
    <w:next w:val="Sinlista"/>
    <w:uiPriority w:val="99"/>
    <w:semiHidden/>
    <w:unhideWhenUsed/>
    <w:rsid w:val="00F45CCD"/>
  </w:style>
  <w:style w:type="table" w:customStyle="1" w:styleId="Tablaconcuadrcula12">
    <w:name w:val="Tabla con cuadrícula12"/>
    <w:basedOn w:val="Tablanormal"/>
    <w:next w:val="Tablaconcuadrcula"/>
    <w:uiPriority w:val="39"/>
    <w:rsid w:val="00F45C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45CCD"/>
  </w:style>
  <w:style w:type="table" w:customStyle="1" w:styleId="Tablaconcuadrcula112">
    <w:name w:val="Tabla con cuadrícula112"/>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F45CCD"/>
  </w:style>
  <w:style w:type="numbering" w:customStyle="1" w:styleId="Listaactual11">
    <w:name w:val="Lista actual11"/>
    <w:uiPriority w:val="99"/>
    <w:rsid w:val="00F45CCD"/>
    <w:pPr>
      <w:numPr>
        <w:numId w:val="1"/>
      </w:numPr>
    </w:pPr>
  </w:style>
  <w:style w:type="numbering" w:customStyle="1" w:styleId="Listaactual21">
    <w:name w:val="Lista actual21"/>
    <w:uiPriority w:val="99"/>
    <w:rsid w:val="00F45CCD"/>
    <w:pPr>
      <w:numPr>
        <w:numId w:val="2"/>
      </w:numPr>
    </w:pPr>
  </w:style>
  <w:style w:type="table" w:customStyle="1" w:styleId="Tablaconcuadrcula5oscura-nfasis52">
    <w:name w:val="Tabla con cuadrícula 5 oscura - Énfasis 52"/>
    <w:basedOn w:val="Tablanormal"/>
    <w:next w:val="Tablaconcuadrcula5oscura-nfasis5"/>
    <w:uiPriority w:val="50"/>
    <w:rsid w:val="00F45CC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Normal5">
    <w:name w:val="Table Normal5"/>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331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3601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E5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E5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598">
      <w:bodyDiv w:val="1"/>
      <w:marLeft w:val="0"/>
      <w:marRight w:val="0"/>
      <w:marTop w:val="0"/>
      <w:marBottom w:val="0"/>
      <w:divBdr>
        <w:top w:val="none" w:sz="0" w:space="0" w:color="auto"/>
        <w:left w:val="none" w:sz="0" w:space="0" w:color="auto"/>
        <w:bottom w:val="none" w:sz="0" w:space="0" w:color="auto"/>
        <w:right w:val="none" w:sz="0" w:space="0" w:color="auto"/>
      </w:divBdr>
    </w:div>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00503265">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364601256">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00863981">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1163858356">
      <w:bodyDiv w:val="1"/>
      <w:marLeft w:val="0"/>
      <w:marRight w:val="0"/>
      <w:marTop w:val="0"/>
      <w:marBottom w:val="0"/>
      <w:divBdr>
        <w:top w:val="none" w:sz="0" w:space="0" w:color="auto"/>
        <w:left w:val="none" w:sz="0" w:space="0" w:color="auto"/>
        <w:bottom w:val="none" w:sz="0" w:space="0" w:color="auto"/>
        <w:right w:val="none" w:sz="0" w:space="0" w:color="auto"/>
      </w:divBdr>
    </w:div>
    <w:div w:id="1195575913">
      <w:bodyDiv w:val="1"/>
      <w:marLeft w:val="0"/>
      <w:marRight w:val="0"/>
      <w:marTop w:val="0"/>
      <w:marBottom w:val="0"/>
      <w:divBdr>
        <w:top w:val="none" w:sz="0" w:space="0" w:color="auto"/>
        <w:left w:val="none" w:sz="0" w:space="0" w:color="auto"/>
        <w:bottom w:val="none" w:sz="0" w:space="0" w:color="auto"/>
        <w:right w:val="none" w:sz="0" w:space="0" w:color="auto"/>
      </w:divBdr>
    </w:div>
    <w:div w:id="1202938680">
      <w:bodyDiv w:val="1"/>
      <w:marLeft w:val="0"/>
      <w:marRight w:val="0"/>
      <w:marTop w:val="0"/>
      <w:marBottom w:val="0"/>
      <w:divBdr>
        <w:top w:val="none" w:sz="0" w:space="0" w:color="auto"/>
        <w:left w:val="none" w:sz="0" w:space="0" w:color="auto"/>
        <w:bottom w:val="none" w:sz="0" w:space="0" w:color="auto"/>
        <w:right w:val="none" w:sz="0" w:space="0" w:color="auto"/>
      </w:divBdr>
    </w:div>
    <w:div w:id="1314600601">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881549136">
      <w:bodyDiv w:val="1"/>
      <w:marLeft w:val="0"/>
      <w:marRight w:val="0"/>
      <w:marTop w:val="0"/>
      <w:marBottom w:val="0"/>
      <w:divBdr>
        <w:top w:val="none" w:sz="0" w:space="0" w:color="auto"/>
        <w:left w:val="none" w:sz="0" w:space="0" w:color="auto"/>
        <w:bottom w:val="none" w:sz="0" w:space="0" w:color="auto"/>
        <w:right w:val="none" w:sz="0" w:space="0" w:color="auto"/>
      </w:divBdr>
    </w:div>
    <w:div w:id="1881748552">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 w:id="1993096221">
      <w:bodyDiv w:val="1"/>
      <w:marLeft w:val="0"/>
      <w:marRight w:val="0"/>
      <w:marTop w:val="0"/>
      <w:marBottom w:val="0"/>
      <w:divBdr>
        <w:top w:val="none" w:sz="0" w:space="0" w:color="auto"/>
        <w:left w:val="none" w:sz="0" w:space="0" w:color="auto"/>
        <w:bottom w:val="none" w:sz="0" w:space="0" w:color="auto"/>
        <w:right w:val="none" w:sz="0" w:space="0" w:color="auto"/>
      </w:divBdr>
    </w:div>
    <w:div w:id="20998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ochihuahua2.gob.mx/biblioteca/iniciativas/archivosIniciativas/24682.pdf" TargetMode="External"/><Relationship Id="rId13" Type="http://schemas.openxmlformats.org/officeDocument/2006/relationships/image" Target="media/image5.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3683D-391B-426D-8689-3E7AA6FB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9220</Words>
  <Characters>50713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59814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Alejandro Salasplata Cazares</dc:creator>
  <cp:lastModifiedBy>Andrea Daniela Flores Chacon</cp:lastModifiedBy>
  <cp:revision>2</cp:revision>
  <cp:lastPrinted>2024-12-15T19:54:00Z</cp:lastPrinted>
  <dcterms:created xsi:type="dcterms:W3CDTF">2025-12-18T15:52:00Z</dcterms:created>
  <dcterms:modified xsi:type="dcterms:W3CDTF">2025-12-18T15:52:00Z</dcterms:modified>
</cp:coreProperties>
</file>