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CE3" w:rsidRPr="00B203DB" w:rsidRDefault="00926CE3" w:rsidP="00926CE3">
      <w:pPr>
        <w:spacing w:after="0" w:line="360" w:lineRule="auto"/>
        <w:jc w:val="both"/>
        <w:rPr>
          <w:rFonts w:ascii="Century Gothic" w:eastAsia="Times New Roman" w:hAnsi="Century Gothic" w:cs="Arial"/>
          <w:b/>
          <w:sz w:val="24"/>
          <w:szCs w:val="24"/>
          <w:lang w:val="es-ES" w:eastAsia="es-ES_tradnl"/>
        </w:rPr>
      </w:pPr>
      <w:r w:rsidRPr="00B203DB">
        <w:rPr>
          <w:rFonts w:ascii="Century Gothic" w:eastAsia="Times New Roman" w:hAnsi="Century Gothic" w:cs="Arial"/>
          <w:b/>
          <w:sz w:val="24"/>
          <w:szCs w:val="24"/>
          <w:lang w:val="es-ES" w:eastAsia="es-ES_tradnl"/>
        </w:rPr>
        <w:t>H. CONGRESO DEL ESTADO</w:t>
      </w:r>
    </w:p>
    <w:p w:rsidR="00926CE3" w:rsidRPr="00B203DB" w:rsidRDefault="00926CE3" w:rsidP="00926CE3">
      <w:pPr>
        <w:tabs>
          <w:tab w:val="left" w:pos="6480"/>
          <w:tab w:val="left" w:pos="7860"/>
        </w:tabs>
        <w:spacing w:after="0" w:line="360" w:lineRule="auto"/>
        <w:jc w:val="both"/>
        <w:rPr>
          <w:rFonts w:ascii="Century Gothic" w:eastAsia="Times New Roman" w:hAnsi="Century Gothic" w:cs="Arial"/>
          <w:b/>
          <w:sz w:val="24"/>
          <w:szCs w:val="24"/>
          <w:lang w:val="es-ES" w:eastAsia="es-ES_tradnl"/>
        </w:rPr>
      </w:pPr>
      <w:r w:rsidRPr="00B203DB">
        <w:rPr>
          <w:rFonts w:ascii="Century Gothic" w:eastAsia="Times New Roman" w:hAnsi="Century Gothic" w:cs="Arial"/>
          <w:b/>
          <w:sz w:val="24"/>
          <w:szCs w:val="24"/>
          <w:lang w:val="es-ES" w:eastAsia="es-ES_tradnl"/>
        </w:rPr>
        <w:t>PRESENTE.-</w:t>
      </w:r>
      <w:r w:rsidRPr="00B203DB">
        <w:rPr>
          <w:rFonts w:ascii="Century Gothic" w:eastAsia="Times New Roman" w:hAnsi="Century Gothic" w:cs="Arial"/>
          <w:b/>
          <w:sz w:val="24"/>
          <w:szCs w:val="24"/>
          <w:lang w:val="es-ES" w:eastAsia="es-ES_tradnl"/>
        </w:rPr>
        <w:tab/>
      </w:r>
      <w:r>
        <w:rPr>
          <w:rFonts w:ascii="Century Gothic" w:eastAsia="Times New Roman" w:hAnsi="Century Gothic" w:cs="Arial"/>
          <w:b/>
          <w:sz w:val="24"/>
          <w:szCs w:val="24"/>
          <w:lang w:val="es-ES" w:eastAsia="es-ES_tradnl"/>
        </w:rPr>
        <w:tab/>
      </w:r>
    </w:p>
    <w:p w:rsidR="00926CE3" w:rsidRPr="00B203DB" w:rsidRDefault="00926CE3" w:rsidP="00926CE3">
      <w:pPr>
        <w:spacing w:after="0" w:line="360" w:lineRule="auto"/>
        <w:jc w:val="both"/>
        <w:rPr>
          <w:rFonts w:ascii="Century Gothic" w:eastAsia="Times New Roman" w:hAnsi="Century Gothic" w:cs="Arial"/>
          <w:sz w:val="24"/>
          <w:szCs w:val="24"/>
          <w:lang w:val="es-ES" w:eastAsia="es-ES_tradnl"/>
        </w:rPr>
      </w:pPr>
    </w:p>
    <w:p w:rsidR="00926CE3" w:rsidRPr="00F9709B" w:rsidRDefault="00926CE3" w:rsidP="00926CE3">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F9709B">
        <w:rPr>
          <w:rFonts w:ascii="Century Gothic" w:eastAsia="Times New Roman" w:hAnsi="Century Gothic" w:cs="Arial"/>
          <w:sz w:val="24"/>
          <w:szCs w:val="24"/>
          <w:lang w:val="es-ES_tradnl" w:eastAsia="es-ES_tradnl"/>
        </w:rPr>
        <w:t xml:space="preserve">La </w:t>
      </w:r>
      <w:r w:rsidRPr="00F9709B">
        <w:rPr>
          <w:rFonts w:ascii="Century Gothic" w:eastAsia="Times New Roman" w:hAnsi="Century Gothic" w:cs="Arial"/>
          <w:sz w:val="24"/>
          <w:szCs w:val="24"/>
          <w:lang w:eastAsia="es-ES_tradnl"/>
        </w:rPr>
        <w:t>Comisión Primera de Gobernación y Puntos Constitucionales</w:t>
      </w:r>
      <w:r w:rsidRPr="00F9709B">
        <w:rPr>
          <w:rFonts w:ascii="Century Gothic" w:eastAsia="Times New Roman" w:hAnsi="Century Gothic" w:cs="Arial"/>
          <w:sz w:val="24"/>
          <w:szCs w:val="24"/>
          <w:lang w:val="es-ES_tradnl" w:eastAsia="es-ES_tradnl"/>
        </w:rPr>
        <w:t>, con fundamento en lo dispuesto por los artículos 64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926CE3" w:rsidRDefault="00926CE3" w:rsidP="00926CE3">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p>
    <w:p w:rsidR="00926CE3" w:rsidRPr="00B203DB" w:rsidRDefault="00926CE3" w:rsidP="00926CE3">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p>
    <w:p w:rsidR="00926CE3" w:rsidRPr="00B203DB" w:rsidRDefault="00926CE3" w:rsidP="00926CE3">
      <w:pPr>
        <w:spacing w:after="0" w:line="360" w:lineRule="auto"/>
        <w:jc w:val="center"/>
        <w:rPr>
          <w:rFonts w:ascii="Century Gothic" w:eastAsia="Times New Roman" w:hAnsi="Century Gothic" w:cs="Arial"/>
          <w:b/>
          <w:sz w:val="24"/>
          <w:szCs w:val="24"/>
          <w:lang w:val="es-ES" w:eastAsia="es-ES_tradnl"/>
        </w:rPr>
      </w:pPr>
      <w:r w:rsidRPr="00B203DB">
        <w:rPr>
          <w:rFonts w:ascii="Century Gothic" w:eastAsia="Times New Roman" w:hAnsi="Century Gothic" w:cs="Arial"/>
          <w:b/>
          <w:sz w:val="24"/>
          <w:szCs w:val="24"/>
          <w:lang w:val="es-ES" w:eastAsia="es-ES_tradnl"/>
        </w:rPr>
        <w:t>ANTECEDENTES</w:t>
      </w:r>
    </w:p>
    <w:p w:rsidR="00926CE3" w:rsidRPr="00B203DB" w:rsidRDefault="00926CE3" w:rsidP="00926CE3">
      <w:pPr>
        <w:spacing w:after="0" w:line="360" w:lineRule="auto"/>
        <w:jc w:val="center"/>
        <w:rPr>
          <w:rFonts w:ascii="Century Gothic" w:eastAsia="Times New Roman" w:hAnsi="Century Gothic" w:cs="Arial"/>
          <w:b/>
          <w:sz w:val="24"/>
          <w:szCs w:val="24"/>
          <w:lang w:val="es-ES" w:eastAsia="es-ES_tradnl"/>
        </w:rPr>
      </w:pPr>
    </w:p>
    <w:p w:rsidR="002B5180" w:rsidRDefault="00926CE3" w:rsidP="00926CE3">
      <w:pPr>
        <w:spacing w:after="0" w:line="360" w:lineRule="auto"/>
        <w:jc w:val="both"/>
        <w:rPr>
          <w:rFonts w:ascii="Century Gothic" w:eastAsia="Times New Roman" w:hAnsi="Century Gothic" w:cs="Arial"/>
          <w:sz w:val="24"/>
          <w:szCs w:val="24"/>
          <w:lang w:val="es-ES_tradnl" w:eastAsia="es-ES_tradnl"/>
        </w:rPr>
      </w:pPr>
      <w:r w:rsidRPr="00B203DB">
        <w:rPr>
          <w:rFonts w:ascii="Century Gothic" w:eastAsia="Times New Roman" w:hAnsi="Century Gothic" w:cs="Arial"/>
          <w:b/>
          <w:sz w:val="24"/>
          <w:szCs w:val="24"/>
          <w:lang w:val="es-ES_tradnl" w:eastAsia="es-ES_tradnl"/>
        </w:rPr>
        <w:t>I.-</w:t>
      </w:r>
      <w:r w:rsidRPr="00B203DB">
        <w:rPr>
          <w:rFonts w:ascii="Century Gothic" w:eastAsia="Times New Roman" w:hAnsi="Century Gothic" w:cs="Arial"/>
          <w:sz w:val="24"/>
          <w:szCs w:val="24"/>
          <w:lang w:val="es-ES_tradnl" w:eastAsia="es-ES_tradnl"/>
        </w:rPr>
        <w:t xml:space="preserve"> Con fecha</w:t>
      </w:r>
      <w:r w:rsidR="002B5180">
        <w:rPr>
          <w:rFonts w:ascii="Century Gothic" w:eastAsia="Times New Roman" w:hAnsi="Century Gothic" w:cs="Arial"/>
          <w:sz w:val="24"/>
          <w:szCs w:val="24"/>
          <w:lang w:eastAsia="es-ES_tradnl"/>
        </w:rPr>
        <w:t xml:space="preserve"> 20 de diciembre de 2019</w:t>
      </w:r>
      <w:r w:rsidR="002B5180">
        <w:rPr>
          <w:rFonts w:ascii="Century Gothic" w:eastAsia="Times New Roman" w:hAnsi="Century Gothic" w:cs="Arial"/>
          <w:sz w:val="24"/>
          <w:szCs w:val="24"/>
          <w:lang w:val="es-ES_tradnl" w:eastAsia="es-ES_tradnl"/>
        </w:rPr>
        <w:t>, el Diputado</w:t>
      </w:r>
      <w:r w:rsidRPr="00B203DB">
        <w:rPr>
          <w:rFonts w:ascii="Century Gothic" w:eastAsia="Times New Roman" w:hAnsi="Century Gothic" w:cs="Arial"/>
          <w:sz w:val="24"/>
          <w:szCs w:val="24"/>
          <w:lang w:val="es-ES_tradnl" w:eastAsia="es-ES_tradnl"/>
        </w:rPr>
        <w:t xml:space="preserve"> </w:t>
      </w:r>
      <w:r w:rsidR="002B5180">
        <w:rPr>
          <w:rFonts w:ascii="Century Gothic" w:eastAsia="Times New Roman" w:hAnsi="Century Gothic" w:cs="Arial"/>
          <w:sz w:val="24"/>
          <w:szCs w:val="24"/>
          <w:lang w:val="es-ES_tradnl" w:eastAsia="es-ES_tradnl"/>
        </w:rPr>
        <w:t>Omar Bazán Flores</w:t>
      </w:r>
      <w:r>
        <w:rPr>
          <w:rFonts w:ascii="Century Gothic" w:eastAsia="Times New Roman" w:hAnsi="Century Gothic" w:cs="Arial"/>
          <w:sz w:val="24"/>
          <w:szCs w:val="24"/>
          <w:lang w:val="es-ES_tradnl" w:eastAsia="es-ES_tradnl"/>
        </w:rPr>
        <w:t>, integrante del Grupo Parlamenta</w:t>
      </w:r>
      <w:r w:rsidR="002B5180">
        <w:rPr>
          <w:rFonts w:ascii="Century Gothic" w:eastAsia="Times New Roman" w:hAnsi="Century Gothic" w:cs="Arial"/>
          <w:sz w:val="24"/>
          <w:szCs w:val="24"/>
          <w:lang w:val="es-ES_tradnl" w:eastAsia="es-ES_tradnl"/>
        </w:rPr>
        <w:t>rio del Partido Revolucionario Institucional</w:t>
      </w:r>
      <w:r>
        <w:rPr>
          <w:rFonts w:ascii="Century Gothic" w:eastAsia="Times New Roman" w:hAnsi="Century Gothic" w:cs="Arial"/>
          <w:sz w:val="24"/>
          <w:szCs w:val="24"/>
          <w:lang w:val="es-ES_tradnl" w:eastAsia="es-ES_tradnl"/>
        </w:rPr>
        <w:t>, presentó</w:t>
      </w:r>
      <w:r w:rsidRPr="00B203DB">
        <w:rPr>
          <w:rFonts w:ascii="Century Gothic" w:eastAsia="Times New Roman" w:hAnsi="Century Gothic" w:cs="Arial"/>
          <w:sz w:val="24"/>
          <w:szCs w:val="24"/>
          <w:lang w:val="es-ES_tradnl" w:eastAsia="es-ES_tradnl"/>
        </w:rPr>
        <w:t xml:space="preserve"> iniciativa con carácter de </w:t>
      </w:r>
      <w:r w:rsidR="002B5180">
        <w:rPr>
          <w:rFonts w:ascii="Century Gothic" w:eastAsia="Times New Roman" w:hAnsi="Century Gothic" w:cs="Arial"/>
          <w:sz w:val="24"/>
          <w:szCs w:val="24"/>
          <w:lang w:val="es-ES_tradnl" w:eastAsia="es-ES_tradnl"/>
        </w:rPr>
        <w:t xml:space="preserve">Acuerdo a efecto de que este H. Congreso del </w:t>
      </w:r>
      <w:r w:rsidR="005623EE">
        <w:rPr>
          <w:rFonts w:ascii="Century Gothic" w:eastAsia="Times New Roman" w:hAnsi="Century Gothic" w:cs="Arial"/>
          <w:sz w:val="24"/>
          <w:szCs w:val="24"/>
          <w:lang w:val="es-ES_tradnl" w:eastAsia="es-ES_tradnl"/>
        </w:rPr>
        <w:t>Estado de Chih</w:t>
      </w:r>
      <w:r w:rsidR="00BB58F3">
        <w:rPr>
          <w:rFonts w:ascii="Century Gothic" w:eastAsia="Times New Roman" w:hAnsi="Century Gothic" w:cs="Arial"/>
          <w:sz w:val="24"/>
          <w:szCs w:val="24"/>
          <w:lang w:val="es-ES_tradnl" w:eastAsia="es-ES_tradnl"/>
        </w:rPr>
        <w:t xml:space="preserve">uahua no aprobara </w:t>
      </w:r>
      <w:r w:rsidR="005623EE">
        <w:rPr>
          <w:rFonts w:ascii="Century Gothic" w:eastAsia="Times New Roman" w:hAnsi="Century Gothic" w:cs="Arial"/>
          <w:sz w:val="24"/>
          <w:szCs w:val="24"/>
          <w:lang w:val="es-ES_tradnl" w:eastAsia="es-ES_tradnl"/>
        </w:rPr>
        <w:t>la creación de la Secretaría de Seguridad Pública Estat</w:t>
      </w:r>
      <w:r w:rsidR="00BB58F3">
        <w:rPr>
          <w:rFonts w:ascii="Century Gothic" w:eastAsia="Times New Roman" w:hAnsi="Century Gothic" w:cs="Arial"/>
          <w:sz w:val="24"/>
          <w:szCs w:val="24"/>
          <w:lang w:val="es-ES_tradnl" w:eastAsia="es-ES_tradnl"/>
        </w:rPr>
        <w:t>al, hasta en tanto no se informara</w:t>
      </w:r>
      <w:r w:rsidR="005623EE">
        <w:rPr>
          <w:rFonts w:ascii="Century Gothic" w:eastAsia="Times New Roman" w:hAnsi="Century Gothic" w:cs="Arial"/>
          <w:sz w:val="24"/>
          <w:szCs w:val="24"/>
          <w:lang w:val="es-ES_tradnl" w:eastAsia="es-ES_tradnl"/>
        </w:rPr>
        <w:t xml:space="preserve"> a esta Representación de las estrategias que se llevarán a cabo para el inmediato </w:t>
      </w:r>
      <w:r w:rsidR="00984DFB">
        <w:rPr>
          <w:rFonts w:ascii="Century Gothic" w:eastAsia="Times New Roman" w:hAnsi="Century Gothic" w:cs="Arial"/>
          <w:sz w:val="24"/>
          <w:szCs w:val="24"/>
          <w:lang w:val="es-ES_tradnl" w:eastAsia="es-ES_tradnl"/>
        </w:rPr>
        <w:t>resultado, con estimaciones de fechas y resultados favorables</w:t>
      </w:r>
      <w:r w:rsidR="000F7A17">
        <w:rPr>
          <w:rFonts w:ascii="Century Gothic" w:eastAsia="Times New Roman" w:hAnsi="Century Gothic" w:cs="Arial"/>
          <w:sz w:val="24"/>
          <w:szCs w:val="24"/>
          <w:lang w:val="es-ES_tradnl" w:eastAsia="es-ES_tradnl"/>
        </w:rPr>
        <w:t xml:space="preserve"> en materia de seguridad que puedan ser evaluados periódicamente. </w:t>
      </w:r>
    </w:p>
    <w:p w:rsidR="002B5180" w:rsidRDefault="002B5180" w:rsidP="00926CE3">
      <w:pPr>
        <w:spacing w:after="0" w:line="360" w:lineRule="auto"/>
        <w:jc w:val="both"/>
        <w:rPr>
          <w:rFonts w:ascii="Century Gothic" w:eastAsia="Times New Roman" w:hAnsi="Century Gothic" w:cs="Arial"/>
          <w:sz w:val="24"/>
          <w:szCs w:val="24"/>
          <w:lang w:val="es-ES_tradnl" w:eastAsia="es-ES_tradnl"/>
        </w:rPr>
      </w:pPr>
    </w:p>
    <w:p w:rsidR="00926CE3" w:rsidRPr="00B203DB" w:rsidRDefault="00926CE3" w:rsidP="00926CE3">
      <w:pPr>
        <w:spacing w:after="0" w:line="360" w:lineRule="auto"/>
        <w:jc w:val="both"/>
        <w:rPr>
          <w:rFonts w:ascii="Century Gothic" w:eastAsia="Arial" w:hAnsi="Century Gothic" w:cs="Arial"/>
          <w:sz w:val="24"/>
          <w:szCs w:val="24"/>
          <w:lang w:val="es-ES_tradnl" w:eastAsia="es-ES_tradnl"/>
        </w:rPr>
      </w:pPr>
      <w:r w:rsidRPr="00B203DB">
        <w:rPr>
          <w:rFonts w:ascii="Century Gothic" w:eastAsia="Times New Roman" w:hAnsi="Century Gothic" w:cs="Arial"/>
          <w:b/>
          <w:sz w:val="24"/>
          <w:szCs w:val="24"/>
          <w:lang w:val="es-ES" w:eastAsia="es-ES_tradnl"/>
        </w:rPr>
        <w:t xml:space="preserve">II.- </w:t>
      </w:r>
      <w:r w:rsidRPr="00B203DB">
        <w:rPr>
          <w:rFonts w:ascii="Century Gothic" w:eastAsia="Times New Roman" w:hAnsi="Century Gothic" w:cs="Arial"/>
          <w:sz w:val="24"/>
          <w:szCs w:val="24"/>
          <w:lang w:val="es-ES" w:eastAsia="es-ES_tradnl"/>
        </w:rPr>
        <w:t xml:space="preserve">La Presidencia del H. Congreso del Estado, con fecha </w:t>
      </w:r>
      <w:r w:rsidR="000F7A17">
        <w:rPr>
          <w:rFonts w:ascii="Century Gothic" w:eastAsia="Times New Roman" w:hAnsi="Century Gothic" w:cs="Arial"/>
          <w:sz w:val="24"/>
          <w:szCs w:val="24"/>
          <w:lang w:val="es-ES" w:eastAsia="es-ES_tradnl"/>
        </w:rPr>
        <w:t>13 de enero de 2020</w:t>
      </w:r>
      <w:r>
        <w:rPr>
          <w:rFonts w:ascii="Century Gothic" w:eastAsia="Times New Roman" w:hAnsi="Century Gothic" w:cs="Arial"/>
          <w:sz w:val="24"/>
          <w:szCs w:val="24"/>
          <w:lang w:val="es-ES" w:eastAsia="es-ES_tradnl"/>
        </w:rPr>
        <w:t xml:space="preserve">, </w:t>
      </w:r>
      <w:r w:rsidRPr="00B203DB">
        <w:rPr>
          <w:rFonts w:ascii="Century Gothic" w:eastAsia="Times New Roman" w:hAnsi="Century Gothic" w:cs="Arial"/>
          <w:sz w:val="24"/>
          <w:szCs w:val="24"/>
          <w:lang w:val="es-ES" w:eastAsia="es-ES_tradnl"/>
        </w:rPr>
        <w:t xml:space="preserve">y en uso de las facultades que le confiere el artículo 75, fracción XIII, de la Ley Orgánica </w:t>
      </w:r>
      <w:r w:rsidRPr="00B203DB">
        <w:rPr>
          <w:rFonts w:ascii="Century Gothic" w:eastAsia="Times New Roman" w:hAnsi="Century Gothic" w:cs="Arial"/>
          <w:sz w:val="24"/>
          <w:szCs w:val="24"/>
          <w:lang w:val="es-ES" w:eastAsia="es-ES_tradnl"/>
        </w:rPr>
        <w:lastRenderedPageBreak/>
        <w:t xml:space="preserve">del Poder Legislativo, tuvo a bien turnar a esta Comisión de Dictamen Legislativo </w:t>
      </w:r>
      <w:r w:rsidRPr="00B203DB">
        <w:rPr>
          <w:rFonts w:ascii="Century Gothic" w:eastAsia="Arial" w:hAnsi="Century Gothic" w:cs="Arial"/>
          <w:sz w:val="24"/>
          <w:szCs w:val="24"/>
          <w:lang w:val="es-ES_tradnl" w:eastAsia="es-ES_tradnl"/>
        </w:rPr>
        <w:t xml:space="preserve">la iniciativa de mérito a efecto de proceder al estudio, análisis y elaboración del dictamen correspondiente. </w:t>
      </w:r>
    </w:p>
    <w:p w:rsidR="00926CE3" w:rsidRPr="00B203DB" w:rsidRDefault="00926CE3" w:rsidP="00926CE3">
      <w:pPr>
        <w:spacing w:after="0" w:line="360" w:lineRule="auto"/>
        <w:jc w:val="both"/>
        <w:rPr>
          <w:rFonts w:ascii="Century Gothic" w:eastAsia="Times New Roman" w:hAnsi="Century Gothic" w:cs="Arial"/>
          <w:sz w:val="24"/>
          <w:szCs w:val="24"/>
          <w:lang w:val="es-ES_tradnl" w:eastAsia="es-ES_tradnl"/>
        </w:rPr>
      </w:pPr>
    </w:p>
    <w:p w:rsidR="000F7A17" w:rsidRDefault="00926CE3" w:rsidP="000F7A17">
      <w:pPr>
        <w:spacing w:after="0" w:line="360" w:lineRule="auto"/>
        <w:jc w:val="both"/>
        <w:rPr>
          <w:rFonts w:ascii="Century Gothic" w:eastAsia="Times New Roman" w:hAnsi="Century Gothic" w:cs="Arial"/>
          <w:sz w:val="24"/>
          <w:szCs w:val="24"/>
          <w:lang w:val="es-ES_tradnl" w:eastAsia="es-ES_tradnl"/>
        </w:rPr>
      </w:pPr>
      <w:r w:rsidRPr="00B203DB">
        <w:rPr>
          <w:rFonts w:ascii="Century Gothic" w:eastAsia="Times New Roman" w:hAnsi="Century Gothic" w:cs="Arial"/>
          <w:b/>
          <w:bCs/>
          <w:sz w:val="24"/>
          <w:szCs w:val="24"/>
          <w:lang w:val="es-ES_tradnl" w:eastAsia="es-ES_tradnl"/>
        </w:rPr>
        <w:t>III</w:t>
      </w:r>
      <w:r w:rsidRPr="00B203DB">
        <w:rPr>
          <w:rFonts w:ascii="Century Gothic" w:eastAsia="Times New Roman" w:hAnsi="Century Gothic" w:cs="Arial"/>
          <w:bCs/>
          <w:sz w:val="24"/>
          <w:szCs w:val="24"/>
          <w:lang w:val="es-ES_tradnl" w:eastAsia="es-ES_tradnl"/>
        </w:rPr>
        <w:t>.-</w:t>
      </w:r>
      <w:r w:rsidR="000F7A17">
        <w:rPr>
          <w:rFonts w:ascii="Century Gothic" w:eastAsia="Times New Roman" w:hAnsi="Century Gothic" w:cs="Arial"/>
          <w:bCs/>
          <w:sz w:val="24"/>
          <w:szCs w:val="24"/>
          <w:lang w:val="es-ES_tradnl" w:eastAsia="es-ES_tradnl"/>
        </w:rPr>
        <w:t xml:space="preserve"> </w:t>
      </w:r>
      <w:r w:rsidR="000F7A17" w:rsidRPr="00B203DB">
        <w:rPr>
          <w:rFonts w:ascii="Century Gothic" w:eastAsia="Times New Roman" w:hAnsi="Century Gothic" w:cs="Arial"/>
          <w:sz w:val="24"/>
          <w:szCs w:val="24"/>
          <w:lang w:val="es-ES_tradnl" w:eastAsia="es-ES_tradnl"/>
        </w:rPr>
        <w:t>Con fecha</w:t>
      </w:r>
      <w:r w:rsidR="000F7A17">
        <w:rPr>
          <w:rFonts w:ascii="Century Gothic" w:eastAsia="Times New Roman" w:hAnsi="Century Gothic" w:cs="Arial"/>
          <w:sz w:val="24"/>
          <w:szCs w:val="24"/>
          <w:lang w:eastAsia="es-ES_tradnl"/>
        </w:rPr>
        <w:t xml:space="preserve"> 3 de enero de 2020</w:t>
      </w:r>
      <w:r w:rsidR="000F7A17">
        <w:rPr>
          <w:rFonts w:ascii="Century Gothic" w:eastAsia="Times New Roman" w:hAnsi="Century Gothic" w:cs="Arial"/>
          <w:sz w:val="24"/>
          <w:szCs w:val="24"/>
          <w:lang w:val="es-ES_tradnl" w:eastAsia="es-ES_tradnl"/>
        </w:rPr>
        <w:t>, el Diputado</w:t>
      </w:r>
      <w:r w:rsidR="000F7A17" w:rsidRPr="00B203DB">
        <w:rPr>
          <w:rFonts w:ascii="Century Gothic" w:eastAsia="Times New Roman" w:hAnsi="Century Gothic" w:cs="Arial"/>
          <w:sz w:val="24"/>
          <w:szCs w:val="24"/>
          <w:lang w:val="es-ES_tradnl" w:eastAsia="es-ES_tradnl"/>
        </w:rPr>
        <w:t xml:space="preserve"> </w:t>
      </w:r>
      <w:r w:rsidR="000F7A17">
        <w:rPr>
          <w:rFonts w:ascii="Century Gothic" w:eastAsia="Times New Roman" w:hAnsi="Century Gothic" w:cs="Arial"/>
          <w:sz w:val="24"/>
          <w:szCs w:val="24"/>
          <w:lang w:val="es-ES_tradnl" w:eastAsia="es-ES_tradnl"/>
        </w:rPr>
        <w:t>Omar Bazán Flores, integrante del Grupo Parlamentario del Partido Revolucionario Institucional, presentó</w:t>
      </w:r>
      <w:r w:rsidR="000F7A17" w:rsidRPr="00B203DB">
        <w:rPr>
          <w:rFonts w:ascii="Century Gothic" w:eastAsia="Times New Roman" w:hAnsi="Century Gothic" w:cs="Arial"/>
          <w:sz w:val="24"/>
          <w:szCs w:val="24"/>
          <w:lang w:val="es-ES_tradnl" w:eastAsia="es-ES_tradnl"/>
        </w:rPr>
        <w:t xml:space="preserve"> iniciativa con carácter de </w:t>
      </w:r>
      <w:r w:rsidR="000F7A17">
        <w:rPr>
          <w:rFonts w:ascii="Century Gothic" w:eastAsia="Times New Roman" w:hAnsi="Century Gothic" w:cs="Arial"/>
          <w:sz w:val="24"/>
          <w:szCs w:val="24"/>
          <w:lang w:val="es-ES_tradnl" w:eastAsia="es-ES_tradnl"/>
        </w:rPr>
        <w:t xml:space="preserve">Acuerdo a fin de hacer un llamado y exhorto al Poder Ejecutivo </w:t>
      </w:r>
      <w:r w:rsidR="00612317">
        <w:rPr>
          <w:rFonts w:ascii="Century Gothic" w:eastAsia="Times New Roman" w:hAnsi="Century Gothic" w:cs="Arial"/>
          <w:sz w:val="24"/>
          <w:szCs w:val="24"/>
          <w:lang w:val="es-ES_tradnl" w:eastAsia="es-ES_tradnl"/>
        </w:rPr>
        <w:t xml:space="preserve">del </w:t>
      </w:r>
      <w:r w:rsidR="000F7A17">
        <w:rPr>
          <w:rFonts w:ascii="Century Gothic" w:eastAsia="Times New Roman" w:hAnsi="Century Gothic" w:cs="Arial"/>
          <w:sz w:val="24"/>
          <w:szCs w:val="24"/>
          <w:lang w:val="es-ES_tradnl" w:eastAsia="es-ES_tradnl"/>
        </w:rPr>
        <w:t>Es</w:t>
      </w:r>
      <w:r w:rsidR="00612317">
        <w:rPr>
          <w:rFonts w:ascii="Century Gothic" w:eastAsia="Times New Roman" w:hAnsi="Century Gothic" w:cs="Arial"/>
          <w:sz w:val="24"/>
          <w:szCs w:val="24"/>
          <w:lang w:val="es-ES_tradnl" w:eastAsia="es-ES_tradnl"/>
        </w:rPr>
        <w:t>tado</w:t>
      </w:r>
      <w:r w:rsidR="00E06079">
        <w:rPr>
          <w:rFonts w:ascii="Century Gothic" w:eastAsia="Times New Roman" w:hAnsi="Century Gothic" w:cs="Arial"/>
          <w:sz w:val="24"/>
          <w:szCs w:val="24"/>
          <w:lang w:val="es-ES_tradnl" w:eastAsia="es-ES_tradnl"/>
        </w:rPr>
        <w:t>, para que en uso de sus f</w:t>
      </w:r>
      <w:r w:rsidR="00BB58F3">
        <w:rPr>
          <w:rFonts w:ascii="Century Gothic" w:eastAsia="Times New Roman" w:hAnsi="Century Gothic" w:cs="Arial"/>
          <w:sz w:val="24"/>
          <w:szCs w:val="24"/>
          <w:lang w:val="es-ES_tradnl" w:eastAsia="es-ES_tradnl"/>
        </w:rPr>
        <w:t>acultades y atribuciones, nombrara</w:t>
      </w:r>
      <w:r w:rsidR="00E06079">
        <w:rPr>
          <w:rFonts w:ascii="Century Gothic" w:eastAsia="Times New Roman" w:hAnsi="Century Gothic" w:cs="Arial"/>
          <w:sz w:val="24"/>
          <w:szCs w:val="24"/>
          <w:lang w:val="es-ES_tradnl" w:eastAsia="es-ES_tradnl"/>
        </w:rPr>
        <w:t xml:space="preserve"> a la brevedad al titular de la Secretaría de Seguridad Pública</w:t>
      </w:r>
      <w:r w:rsidR="00612317">
        <w:rPr>
          <w:rFonts w:ascii="Century Gothic" w:eastAsia="Times New Roman" w:hAnsi="Century Gothic" w:cs="Arial"/>
          <w:sz w:val="24"/>
          <w:szCs w:val="24"/>
          <w:lang w:val="es-ES_tradnl" w:eastAsia="es-ES_tradnl"/>
        </w:rPr>
        <w:t xml:space="preserve"> Estatal, a fin de dar cabal cumplimiento a la creación y entrada en funciones de la misma, y se garantice que los elementos que integren esta corporación estarán basados en los mejores estándares y exámenes de confianza. </w:t>
      </w:r>
    </w:p>
    <w:p w:rsidR="005C6156" w:rsidRDefault="005C6156" w:rsidP="00926CE3">
      <w:pPr>
        <w:spacing w:after="0" w:line="360" w:lineRule="auto"/>
        <w:jc w:val="both"/>
        <w:rPr>
          <w:rFonts w:ascii="Century Gothic" w:eastAsia="Times New Roman" w:hAnsi="Century Gothic" w:cs="Arial"/>
          <w:sz w:val="24"/>
          <w:szCs w:val="24"/>
          <w:lang w:val="es-ES_tradnl" w:eastAsia="es-ES_tradnl"/>
        </w:rPr>
      </w:pPr>
    </w:p>
    <w:p w:rsidR="005C6156" w:rsidRPr="00B203DB" w:rsidRDefault="005C6156" w:rsidP="005C6156">
      <w:pPr>
        <w:spacing w:after="0" w:line="360" w:lineRule="auto"/>
        <w:jc w:val="both"/>
        <w:rPr>
          <w:rFonts w:ascii="Century Gothic" w:eastAsia="Arial" w:hAnsi="Century Gothic" w:cs="Arial"/>
          <w:sz w:val="24"/>
          <w:szCs w:val="24"/>
          <w:lang w:val="es-ES_tradnl" w:eastAsia="es-ES_tradnl"/>
        </w:rPr>
      </w:pPr>
      <w:r w:rsidRPr="005C6156">
        <w:rPr>
          <w:rFonts w:ascii="Century Gothic" w:eastAsia="Times New Roman" w:hAnsi="Century Gothic" w:cs="Arial"/>
          <w:b/>
          <w:sz w:val="24"/>
          <w:szCs w:val="24"/>
          <w:lang w:val="es-ES_tradnl" w:eastAsia="es-ES_tradnl"/>
        </w:rPr>
        <w:t>IV.-</w:t>
      </w:r>
      <w:r>
        <w:rPr>
          <w:rFonts w:ascii="Century Gothic" w:eastAsia="Times New Roman" w:hAnsi="Century Gothic" w:cs="Arial"/>
          <w:sz w:val="24"/>
          <w:szCs w:val="24"/>
          <w:lang w:val="es-ES_tradnl" w:eastAsia="es-ES_tradnl"/>
        </w:rPr>
        <w:t xml:space="preserve"> </w:t>
      </w:r>
      <w:r w:rsidRPr="00B203DB">
        <w:rPr>
          <w:rFonts w:ascii="Century Gothic" w:eastAsia="Times New Roman" w:hAnsi="Century Gothic" w:cs="Arial"/>
          <w:sz w:val="24"/>
          <w:szCs w:val="24"/>
          <w:lang w:val="es-ES" w:eastAsia="es-ES_tradnl"/>
        </w:rPr>
        <w:t xml:space="preserve">La Presidencia del H. Congreso del Estado, con fecha </w:t>
      </w:r>
      <w:r>
        <w:rPr>
          <w:rFonts w:ascii="Century Gothic" w:eastAsia="Times New Roman" w:hAnsi="Century Gothic" w:cs="Arial"/>
          <w:sz w:val="24"/>
          <w:szCs w:val="24"/>
          <w:lang w:val="es-ES" w:eastAsia="es-ES_tradnl"/>
        </w:rPr>
        <w:t xml:space="preserve">13 de enero de 2020, </w:t>
      </w:r>
      <w:r w:rsidRPr="00B203DB">
        <w:rPr>
          <w:rFonts w:ascii="Century Gothic" w:eastAsia="Times New Roman" w:hAnsi="Century Gothic" w:cs="Arial"/>
          <w:sz w:val="24"/>
          <w:szCs w:val="24"/>
          <w:lang w:val="es-ES" w:eastAsia="es-ES_tradnl"/>
        </w:rPr>
        <w:t xml:space="preserve">y en uso de las facultades que le confiere el artículo 75, fracción XIII, de la Ley Orgánica del Poder Legislativo, tuvo a bien turnar a esta Comisión de Dictamen Legislativo </w:t>
      </w:r>
      <w:r w:rsidRPr="00B203DB">
        <w:rPr>
          <w:rFonts w:ascii="Century Gothic" w:eastAsia="Arial" w:hAnsi="Century Gothic" w:cs="Arial"/>
          <w:sz w:val="24"/>
          <w:szCs w:val="24"/>
          <w:lang w:val="es-ES_tradnl" w:eastAsia="es-ES_tradnl"/>
        </w:rPr>
        <w:t xml:space="preserve">la iniciativa de mérito a efecto de proceder al estudio, análisis y elaboración del dictamen correspondiente. </w:t>
      </w:r>
    </w:p>
    <w:p w:rsidR="00245CA8" w:rsidRDefault="00245CA8" w:rsidP="00926CE3">
      <w:pPr>
        <w:spacing w:after="0" w:line="360" w:lineRule="auto"/>
        <w:jc w:val="both"/>
        <w:rPr>
          <w:rFonts w:ascii="Century Gothic" w:eastAsia="Times New Roman" w:hAnsi="Century Gothic" w:cs="Arial"/>
          <w:sz w:val="24"/>
          <w:szCs w:val="24"/>
          <w:lang w:val="es-ES_tradnl" w:eastAsia="es-ES_tradnl"/>
        </w:rPr>
      </w:pPr>
    </w:p>
    <w:p w:rsidR="00926CE3" w:rsidRDefault="00245CA8" w:rsidP="00926CE3">
      <w:pPr>
        <w:spacing w:after="0" w:line="360" w:lineRule="auto"/>
        <w:jc w:val="both"/>
        <w:rPr>
          <w:rFonts w:ascii="Century Gothic" w:eastAsia="Times New Roman" w:hAnsi="Century Gothic" w:cs="Arial"/>
          <w:bCs/>
          <w:sz w:val="24"/>
          <w:szCs w:val="24"/>
          <w:lang w:val="es-ES_tradnl" w:eastAsia="es-ES_tradnl"/>
        </w:rPr>
      </w:pPr>
      <w:r w:rsidRPr="00245CA8">
        <w:rPr>
          <w:rFonts w:ascii="Century Gothic" w:eastAsia="Times New Roman" w:hAnsi="Century Gothic" w:cs="Arial"/>
          <w:b/>
          <w:sz w:val="24"/>
          <w:szCs w:val="24"/>
          <w:lang w:val="es-ES_tradnl" w:eastAsia="es-ES_tradnl"/>
        </w:rPr>
        <w:t>V.-</w:t>
      </w:r>
      <w:r>
        <w:rPr>
          <w:rFonts w:ascii="Century Gothic" w:eastAsia="Times New Roman" w:hAnsi="Century Gothic" w:cs="Arial"/>
          <w:sz w:val="24"/>
          <w:szCs w:val="24"/>
          <w:lang w:val="es-ES_tradnl" w:eastAsia="es-ES_tradnl"/>
        </w:rPr>
        <w:t xml:space="preserve"> </w:t>
      </w:r>
      <w:r w:rsidR="00926CE3" w:rsidRPr="00B203DB">
        <w:rPr>
          <w:rFonts w:ascii="Century Gothic" w:eastAsia="Times New Roman" w:hAnsi="Century Gothic" w:cs="Arial"/>
          <w:bCs/>
          <w:sz w:val="24"/>
          <w:szCs w:val="24"/>
          <w:lang w:val="es-ES_tradnl" w:eastAsia="es-ES_tradnl"/>
        </w:rPr>
        <w:t>La iniciativa</w:t>
      </w:r>
      <w:r w:rsidR="005C6156">
        <w:rPr>
          <w:rFonts w:ascii="Century Gothic" w:eastAsia="Times New Roman" w:hAnsi="Century Gothic" w:cs="Arial"/>
          <w:bCs/>
          <w:sz w:val="24"/>
          <w:szCs w:val="24"/>
          <w:lang w:val="es-ES_tradnl" w:eastAsia="es-ES_tradnl"/>
        </w:rPr>
        <w:t xml:space="preserve"> descrita en el antecedente primero</w:t>
      </w:r>
      <w:r w:rsidR="00926CE3" w:rsidRPr="00B203DB">
        <w:rPr>
          <w:rFonts w:ascii="Century Gothic" w:eastAsia="Times New Roman" w:hAnsi="Century Gothic" w:cs="Arial"/>
          <w:bCs/>
          <w:sz w:val="24"/>
          <w:szCs w:val="24"/>
          <w:lang w:val="es-ES_tradnl" w:eastAsia="es-ES_tradnl"/>
        </w:rPr>
        <w:t xml:space="preserve"> se sustenta en los siguientes argumentos: </w:t>
      </w:r>
    </w:p>
    <w:p w:rsidR="00CE5844" w:rsidRDefault="00CE5844" w:rsidP="00926CE3">
      <w:pPr>
        <w:spacing w:after="0" w:line="360" w:lineRule="auto"/>
        <w:jc w:val="both"/>
        <w:rPr>
          <w:rFonts w:ascii="Century Gothic" w:eastAsia="Times New Roman" w:hAnsi="Century Gothic" w:cs="Arial"/>
          <w:bCs/>
          <w:sz w:val="24"/>
          <w:szCs w:val="24"/>
          <w:lang w:val="es-ES_tradnl" w:eastAsia="es-ES_tradnl"/>
        </w:rPr>
      </w:pPr>
    </w:p>
    <w:p w:rsidR="00CE5844" w:rsidRPr="00CE5844" w:rsidRDefault="00CE5844" w:rsidP="00CE5844">
      <w:pPr>
        <w:spacing w:line="360" w:lineRule="auto"/>
        <w:ind w:left="708"/>
        <w:jc w:val="both"/>
        <w:rPr>
          <w:rFonts w:ascii="Century Gothic" w:hAnsi="Century Gothic"/>
          <w:i/>
          <w:sz w:val="24"/>
          <w:szCs w:val="24"/>
        </w:rPr>
      </w:pPr>
      <w:r>
        <w:rPr>
          <w:rFonts w:ascii="Century Gothic" w:hAnsi="Century Gothic"/>
          <w:i/>
          <w:sz w:val="24"/>
          <w:szCs w:val="24"/>
        </w:rPr>
        <w:lastRenderedPageBreak/>
        <w:t>“</w:t>
      </w:r>
      <w:r w:rsidRPr="00CE5844">
        <w:rPr>
          <w:rFonts w:ascii="Century Gothic" w:hAnsi="Century Gothic"/>
          <w:i/>
          <w:sz w:val="24"/>
          <w:szCs w:val="24"/>
        </w:rPr>
        <w:t>Atendiendo la iniciativa de Decreto que el Gobernador del Estado de Chihuahua solicito someter a la consideración de esta representación con fecha de recibido el día 16 de diciembre del presente año, me permito a la vez solicitar a esta honorable asamblea que antes de dar el seguimiento a esta petición se solicite el compromiso de cumplimiento de reducción de la inseguridad en un plazo inmediato que sea evaluable periódicamente, que se presenten las estadísticas e indicadores actuales e históricos así como la proyección que se reflejará con las estrategias que se propongan implementar y que pondrán  a disposición para conocimiento y seguimiento cercano de fechas y plazos de avances en materia de seguridad pública.</w:t>
      </w:r>
    </w:p>
    <w:p w:rsidR="00CE5844" w:rsidRPr="00CE5844" w:rsidRDefault="00CE5844" w:rsidP="00CE5844">
      <w:pPr>
        <w:spacing w:line="360" w:lineRule="auto"/>
        <w:jc w:val="both"/>
        <w:rPr>
          <w:rFonts w:ascii="Century Gothic" w:hAnsi="Century Gothic"/>
          <w:i/>
          <w:sz w:val="24"/>
          <w:szCs w:val="24"/>
        </w:rPr>
      </w:pPr>
    </w:p>
    <w:p w:rsidR="00CE5844" w:rsidRPr="00CE5844" w:rsidRDefault="00CE5844" w:rsidP="00CE5844">
      <w:pPr>
        <w:spacing w:line="360" w:lineRule="auto"/>
        <w:ind w:left="708"/>
        <w:jc w:val="both"/>
        <w:rPr>
          <w:rFonts w:ascii="Century Gothic" w:hAnsi="Century Gothic"/>
          <w:i/>
          <w:sz w:val="24"/>
          <w:szCs w:val="24"/>
        </w:rPr>
      </w:pPr>
      <w:r w:rsidRPr="00CE5844">
        <w:rPr>
          <w:rFonts w:ascii="Century Gothic" w:hAnsi="Century Gothic"/>
          <w:i/>
          <w:sz w:val="24"/>
          <w:szCs w:val="24"/>
        </w:rPr>
        <w:t>Con la incorporación de las reformas a la Ley General de Contabilidad Gubernamental, a la Ley Federal de Presupuesto y Responsabilidad Hacendaria, Ley General de Contabilidad Gubernamental, hacer ver que para llevar a cabo la intensión de la iniciativa, deberá reflejarse en el presupuesto de Egresos para el ejercicio fiscal 2020 y contar con enfoque hacia la creación de valor público-social mediante la elaboración de Programas Presupuestarios, construidos a partir de la Metodología del Marco Lógico para la implementación de Presupuesto basado en Resultados anexando el soporte de PBR y del Sistema de Evaluación de Desempeño (</w:t>
      </w:r>
      <w:proofErr w:type="spellStart"/>
      <w:r w:rsidRPr="00CE5844">
        <w:rPr>
          <w:rFonts w:ascii="Century Gothic" w:hAnsi="Century Gothic"/>
          <w:i/>
          <w:sz w:val="24"/>
          <w:szCs w:val="24"/>
        </w:rPr>
        <w:t>PbR</w:t>
      </w:r>
      <w:proofErr w:type="spellEnd"/>
      <w:r w:rsidRPr="00CE5844">
        <w:rPr>
          <w:rFonts w:ascii="Century Gothic" w:hAnsi="Century Gothic"/>
          <w:i/>
          <w:sz w:val="24"/>
          <w:szCs w:val="24"/>
        </w:rPr>
        <w:t>-SED) que consta de la Matriz de Indicadores para Resultados, los Programas Operativos Anuales, Costeo, e Indicadores que se presentan al H. Congreso del Estado.</w:t>
      </w:r>
    </w:p>
    <w:p w:rsidR="00CE5844" w:rsidRPr="00CE5844" w:rsidRDefault="00CE5844" w:rsidP="00CE5844">
      <w:pPr>
        <w:spacing w:line="360" w:lineRule="auto"/>
        <w:ind w:left="708"/>
        <w:jc w:val="both"/>
        <w:rPr>
          <w:rFonts w:ascii="Century Gothic" w:hAnsi="Century Gothic"/>
          <w:i/>
          <w:sz w:val="24"/>
          <w:szCs w:val="24"/>
        </w:rPr>
      </w:pPr>
      <w:r w:rsidRPr="00CE5844">
        <w:rPr>
          <w:rFonts w:ascii="Century Gothic" w:hAnsi="Century Gothic"/>
          <w:i/>
          <w:sz w:val="24"/>
          <w:szCs w:val="24"/>
        </w:rPr>
        <w:lastRenderedPageBreak/>
        <w:t>Además de puntualizar que programas, sector y población objetivo que se dejaran de atender con ese presupuesto para crear esta secretaría.</w:t>
      </w:r>
      <w:r>
        <w:rPr>
          <w:rFonts w:ascii="Century Gothic" w:hAnsi="Century Gothic"/>
          <w:i/>
          <w:sz w:val="24"/>
          <w:szCs w:val="24"/>
        </w:rPr>
        <w:t>”</w:t>
      </w:r>
    </w:p>
    <w:p w:rsidR="00CE5844" w:rsidRDefault="00CE5844" w:rsidP="00926CE3">
      <w:pPr>
        <w:spacing w:after="0" w:line="360" w:lineRule="auto"/>
        <w:jc w:val="both"/>
        <w:rPr>
          <w:rFonts w:ascii="Century Gothic" w:hAnsi="Century Gothic"/>
          <w:i/>
          <w:sz w:val="24"/>
          <w:szCs w:val="24"/>
        </w:rPr>
      </w:pPr>
    </w:p>
    <w:p w:rsidR="005C6156" w:rsidRDefault="005C6156" w:rsidP="00926CE3">
      <w:pPr>
        <w:spacing w:after="0" w:line="360" w:lineRule="auto"/>
        <w:jc w:val="both"/>
        <w:rPr>
          <w:rFonts w:ascii="Century Gothic" w:eastAsia="Times New Roman" w:hAnsi="Century Gothic" w:cs="Arial"/>
          <w:bCs/>
          <w:sz w:val="24"/>
          <w:szCs w:val="24"/>
          <w:lang w:val="es-ES_tradnl" w:eastAsia="es-ES_tradnl"/>
        </w:rPr>
      </w:pPr>
      <w:r w:rsidRPr="005C6156">
        <w:rPr>
          <w:rFonts w:ascii="Century Gothic" w:eastAsia="Times New Roman" w:hAnsi="Century Gothic" w:cs="Arial"/>
          <w:b/>
          <w:bCs/>
          <w:sz w:val="24"/>
          <w:szCs w:val="24"/>
          <w:lang w:val="es-ES_tradnl" w:eastAsia="es-ES_tradnl"/>
        </w:rPr>
        <w:t>V</w:t>
      </w:r>
      <w:r w:rsidR="00245CA8">
        <w:rPr>
          <w:rFonts w:ascii="Century Gothic" w:eastAsia="Times New Roman" w:hAnsi="Century Gothic" w:cs="Arial"/>
          <w:b/>
          <w:bCs/>
          <w:sz w:val="24"/>
          <w:szCs w:val="24"/>
          <w:lang w:val="es-ES_tradnl" w:eastAsia="es-ES_tradnl"/>
        </w:rPr>
        <w:t>I</w:t>
      </w:r>
      <w:r w:rsidRPr="005C6156">
        <w:rPr>
          <w:rFonts w:ascii="Century Gothic" w:eastAsia="Times New Roman" w:hAnsi="Century Gothic" w:cs="Arial"/>
          <w:b/>
          <w:bCs/>
          <w:sz w:val="24"/>
          <w:szCs w:val="24"/>
          <w:lang w:val="es-ES_tradnl" w:eastAsia="es-ES_tradnl"/>
        </w:rPr>
        <w:t>.-</w:t>
      </w:r>
      <w:r>
        <w:rPr>
          <w:rFonts w:ascii="Century Gothic" w:eastAsia="Times New Roman" w:hAnsi="Century Gothic" w:cs="Arial"/>
          <w:bCs/>
          <w:sz w:val="24"/>
          <w:szCs w:val="24"/>
          <w:lang w:val="es-ES_tradnl" w:eastAsia="es-ES_tradnl"/>
        </w:rPr>
        <w:t xml:space="preserve"> La iniciativa referida en el antecedente tercero se sustenta en los siguientes argumentos: </w:t>
      </w:r>
    </w:p>
    <w:p w:rsidR="001C5C6A" w:rsidRDefault="001C5C6A" w:rsidP="00CE5844">
      <w:pPr>
        <w:pStyle w:val="Prrafodelista"/>
        <w:spacing w:line="360" w:lineRule="auto"/>
        <w:ind w:left="66"/>
        <w:jc w:val="both"/>
        <w:rPr>
          <w:rFonts w:ascii="Century Gothic" w:hAnsi="Century Gothic" w:cs="Arial"/>
          <w:bCs/>
          <w:lang w:val="es-ES_tradnl"/>
        </w:rPr>
      </w:pPr>
    </w:p>
    <w:p w:rsidR="00CE5844" w:rsidRPr="001C5C6A" w:rsidRDefault="001C5C6A" w:rsidP="001C5C6A">
      <w:pPr>
        <w:pStyle w:val="Prrafodelista"/>
        <w:spacing w:line="360" w:lineRule="auto"/>
        <w:ind w:left="708"/>
        <w:jc w:val="both"/>
        <w:rPr>
          <w:rFonts w:ascii="Century Gothic" w:hAnsi="Century Gothic" w:cs="Arial"/>
          <w:i/>
        </w:rPr>
      </w:pPr>
      <w:r w:rsidRPr="001C5C6A">
        <w:rPr>
          <w:rFonts w:ascii="Century Gothic" w:hAnsi="Century Gothic" w:cs="Arial"/>
          <w:i/>
        </w:rPr>
        <w:t>“</w:t>
      </w:r>
      <w:r w:rsidR="00CE5844" w:rsidRPr="001C5C6A">
        <w:rPr>
          <w:rFonts w:ascii="Century Gothic" w:hAnsi="Century Gothic" w:cs="Arial"/>
          <w:i/>
        </w:rPr>
        <w:t>Es el caso que el 16 de diciembre de 2019, el Gobernador Constitucional del Estado, presentó Iniciativa con carácter de decreto a efecto de reformar, adicionar y derogar diversas disposiciones de la Ley Orgánica del Poder Ejecutivo del Estado de Chihuahua, de la Ley del Sistema Estatal de Seguridad Pública, de la Ley Orgánica de la Fiscalía General del Estado de Chihuahua, de la Ley de Vialidad y Tránsito para el Estado de Chihuahua y de la Ley de Coordinación Fiscal del Estado de Chihuahua y sus Municipios, a fin de crear la Secretaría de Seguridad Pública.</w:t>
      </w:r>
    </w:p>
    <w:p w:rsidR="00CE5844" w:rsidRPr="001C5C6A" w:rsidRDefault="00CE5844" w:rsidP="00CE5844">
      <w:pPr>
        <w:pStyle w:val="Prrafodelista"/>
        <w:spacing w:line="360" w:lineRule="auto"/>
        <w:ind w:left="66"/>
        <w:jc w:val="both"/>
        <w:rPr>
          <w:rFonts w:ascii="Century Gothic" w:hAnsi="Century Gothic" w:cs="Arial"/>
          <w:i/>
        </w:rPr>
      </w:pPr>
    </w:p>
    <w:p w:rsidR="00CE5844" w:rsidRPr="001C5C6A" w:rsidRDefault="00CE5844" w:rsidP="001C5C6A">
      <w:pPr>
        <w:spacing w:line="360" w:lineRule="auto"/>
        <w:ind w:left="708"/>
        <w:jc w:val="both"/>
        <w:rPr>
          <w:rFonts w:ascii="Century Gothic" w:hAnsi="Century Gothic" w:cs="Arial"/>
          <w:i/>
          <w:sz w:val="24"/>
          <w:szCs w:val="24"/>
        </w:rPr>
      </w:pPr>
      <w:r w:rsidRPr="001C5C6A">
        <w:rPr>
          <w:rFonts w:ascii="Century Gothic" w:hAnsi="Century Gothic" w:cs="Arial"/>
          <w:i/>
          <w:sz w:val="24"/>
          <w:szCs w:val="24"/>
        </w:rPr>
        <w:t xml:space="preserve">Haciendo alusión a la importancia de las funciones de vinculación para implementar en nuestro estado los planes, programas y acciones generados por el Sistema Nacional de Seguridad Pública considerando que, atendiendo a que el combate a la inseguridad se realice a través de programas integrales que atiendan las causas y no sólo acciones de reacción, deviene necesario modificar la adscripción del Secretariado Ejecutivo del Sistema Estatal de Seguridad Pública, actualmente órgano desconcentrado de la Fiscalía General del Estado, para que se integre a la Secretaría de General de Gobierno, con el </w:t>
      </w:r>
      <w:r w:rsidRPr="001C5C6A">
        <w:rPr>
          <w:rFonts w:ascii="Century Gothic" w:hAnsi="Century Gothic" w:cs="Arial"/>
          <w:i/>
          <w:sz w:val="24"/>
          <w:szCs w:val="24"/>
        </w:rPr>
        <w:lastRenderedPageBreak/>
        <w:t>objetivo de establecer un andamiaje institucional que propicie una mayor coordinación entre las autoridades que participan en el Sistema, y que las políticas públicas en materia de Seguridad Pública se desarrollen de forma transversal, involucrando de manera permanente a la ciudadanía en general y a la sociedad civil organizada, todo esto ponderando el hecho de que la coordinación entre los tres niveles de gobierno, es el eje central de las atribuciones a cargo del Sistema Nacional de Seguridad Pública.</w:t>
      </w:r>
    </w:p>
    <w:p w:rsidR="00CE5844" w:rsidRPr="001C5C6A" w:rsidRDefault="00CE5844" w:rsidP="001C5C6A">
      <w:pPr>
        <w:spacing w:line="360" w:lineRule="auto"/>
        <w:ind w:left="708"/>
        <w:jc w:val="both"/>
        <w:rPr>
          <w:rFonts w:ascii="Century Gothic" w:hAnsi="Century Gothic" w:cs="Arial"/>
          <w:i/>
          <w:sz w:val="24"/>
          <w:szCs w:val="24"/>
        </w:rPr>
      </w:pPr>
      <w:r w:rsidRPr="001C5C6A">
        <w:rPr>
          <w:rFonts w:ascii="Century Gothic" w:hAnsi="Century Gothic" w:cs="Arial"/>
          <w:i/>
          <w:sz w:val="24"/>
          <w:szCs w:val="24"/>
        </w:rPr>
        <w:t xml:space="preserve">Misma que fue aprobada en fecha 21 de diciembre de dos mil diecinueve y publicada días después en el POE.  </w:t>
      </w:r>
    </w:p>
    <w:p w:rsidR="00CE5844" w:rsidRPr="001C5C6A" w:rsidRDefault="00CE5844" w:rsidP="001C5C6A">
      <w:pPr>
        <w:pStyle w:val="Prrafodelista"/>
        <w:spacing w:line="360" w:lineRule="auto"/>
        <w:ind w:left="708" w:firstLine="3"/>
        <w:jc w:val="both"/>
        <w:rPr>
          <w:rFonts w:ascii="Century Gothic" w:hAnsi="Century Gothic" w:cs="Arial"/>
          <w:i/>
        </w:rPr>
      </w:pPr>
      <w:r w:rsidRPr="001C5C6A">
        <w:rPr>
          <w:rFonts w:ascii="Century Gothic" w:hAnsi="Century Gothic" w:cs="Arial"/>
          <w:i/>
        </w:rPr>
        <w:t xml:space="preserve">Ahora bien la seguridad pública es uno de los derechos humanos más importantes y en lo que se considera el Estado ha tenido más fallas, haciendo énfasis en la violencia criminal existente en todo el Estado de Chihuahua durante el periodo de gobierno en el que nos encontramos. </w:t>
      </w:r>
    </w:p>
    <w:p w:rsidR="001C5C6A" w:rsidRPr="001C5C6A" w:rsidRDefault="001C5C6A" w:rsidP="001C5C6A">
      <w:pPr>
        <w:spacing w:after="0" w:line="360" w:lineRule="auto"/>
        <w:jc w:val="both"/>
        <w:rPr>
          <w:rFonts w:ascii="Century Gothic" w:hAnsi="Century Gothic" w:cs="Arial"/>
          <w:i/>
          <w:sz w:val="24"/>
          <w:szCs w:val="24"/>
        </w:rPr>
      </w:pPr>
    </w:p>
    <w:p w:rsidR="00CE5844" w:rsidRPr="001C5C6A" w:rsidRDefault="00CE5844" w:rsidP="001C5C6A">
      <w:pPr>
        <w:spacing w:after="0" w:line="360" w:lineRule="auto"/>
        <w:ind w:left="708"/>
        <w:jc w:val="both"/>
        <w:rPr>
          <w:rFonts w:ascii="Century Gothic" w:hAnsi="Century Gothic" w:cs="Arial"/>
          <w:i/>
          <w:sz w:val="24"/>
          <w:szCs w:val="24"/>
        </w:rPr>
      </w:pPr>
      <w:r w:rsidRPr="001C5C6A">
        <w:rPr>
          <w:rFonts w:ascii="Century Gothic" w:hAnsi="Century Gothic" w:cs="Arial"/>
          <w:i/>
          <w:sz w:val="24"/>
          <w:szCs w:val="24"/>
        </w:rPr>
        <w:t>La inseguridad cabe denotar está acompañada por la ingobernabilidad de nuestras autoridades. El Gobernador Javier Corral Jurado dio a conocer en Ciudad Juárez que firmó esta iniciativa para crear la Secretaría de Seguridad Pública del Estado de Chihuahua, la cual entraría en funciones a partir del primero de enero del 2020.</w:t>
      </w:r>
    </w:p>
    <w:p w:rsidR="00CE5844" w:rsidRPr="001C5C6A" w:rsidRDefault="00CE5844" w:rsidP="00CE5844">
      <w:pPr>
        <w:spacing w:after="0" w:line="360" w:lineRule="auto"/>
        <w:jc w:val="both"/>
        <w:rPr>
          <w:rFonts w:ascii="Century Gothic" w:hAnsi="Century Gothic" w:cs="Arial"/>
          <w:i/>
          <w:sz w:val="24"/>
          <w:szCs w:val="24"/>
        </w:rPr>
      </w:pPr>
    </w:p>
    <w:p w:rsidR="00CE5844" w:rsidRPr="001C5C6A" w:rsidRDefault="00CE5844" w:rsidP="001C5C6A">
      <w:pPr>
        <w:spacing w:after="0" w:line="360" w:lineRule="auto"/>
        <w:ind w:left="708"/>
        <w:jc w:val="both"/>
        <w:rPr>
          <w:rFonts w:ascii="Century Gothic" w:hAnsi="Century Gothic" w:cs="Arial"/>
          <w:i/>
          <w:sz w:val="24"/>
          <w:szCs w:val="24"/>
        </w:rPr>
      </w:pPr>
      <w:r w:rsidRPr="001C5C6A">
        <w:rPr>
          <w:rFonts w:ascii="Century Gothic" w:hAnsi="Century Gothic" w:cs="Arial"/>
          <w:i/>
          <w:sz w:val="24"/>
          <w:szCs w:val="24"/>
        </w:rPr>
        <w:t xml:space="preserve">Según lo dijo nuestro representante del Ejecutivo Estatal: “Lo hacemos con el mejor de los empeños y para enfrentar la inseguridad en el estado”, a lo cual </w:t>
      </w:r>
      <w:r w:rsidRPr="001C5C6A">
        <w:rPr>
          <w:rFonts w:ascii="Century Gothic" w:hAnsi="Century Gothic" w:cs="Arial"/>
          <w:i/>
          <w:sz w:val="24"/>
          <w:szCs w:val="24"/>
        </w:rPr>
        <w:lastRenderedPageBreak/>
        <w:t>no vemos la prisa por combatir la inseguridad, puesto que postergar la entrada en funciones de dicha secretaria denota la falta de interés por procurar la seguridad de todos nuestros ciudadanos Chihuahuenses.</w:t>
      </w:r>
    </w:p>
    <w:p w:rsidR="00CE5844" w:rsidRPr="001C5C6A" w:rsidRDefault="00CE5844" w:rsidP="00CE5844">
      <w:pPr>
        <w:spacing w:after="0" w:line="360" w:lineRule="auto"/>
        <w:jc w:val="both"/>
        <w:rPr>
          <w:rFonts w:ascii="Century Gothic" w:hAnsi="Century Gothic" w:cs="Arial"/>
          <w:i/>
          <w:sz w:val="24"/>
          <w:szCs w:val="24"/>
        </w:rPr>
      </w:pPr>
    </w:p>
    <w:p w:rsidR="00CE5844" w:rsidRPr="001C5C6A" w:rsidRDefault="00CE5844" w:rsidP="001C5C6A">
      <w:pPr>
        <w:spacing w:after="0" w:line="360" w:lineRule="auto"/>
        <w:ind w:left="708"/>
        <w:jc w:val="both"/>
        <w:rPr>
          <w:rFonts w:ascii="Century Gothic" w:hAnsi="Century Gothic" w:cs="Arial"/>
          <w:i/>
          <w:sz w:val="24"/>
          <w:szCs w:val="24"/>
        </w:rPr>
      </w:pPr>
      <w:r w:rsidRPr="001C5C6A">
        <w:rPr>
          <w:rFonts w:ascii="Century Gothic" w:hAnsi="Century Gothic" w:cs="Arial"/>
          <w:i/>
          <w:sz w:val="24"/>
          <w:szCs w:val="24"/>
        </w:rPr>
        <w:t xml:space="preserve">En Chihuahua nos encontramos con un 66.646 de incidencia delictiva, en el corte de enero a noviembre del 2019, informe que realiza el Secretariado Ejecutivo del Sistema Nacional de seguridad Pública. Si esto no les resulta preocupante a nuestras autoridades, realmente tenemos un serio problema ya que el reto de dar Seguridad a nuestra sociedad Chihuahuense es verdaderamente grande. </w:t>
      </w:r>
    </w:p>
    <w:p w:rsidR="00CE5844" w:rsidRPr="001C5C6A" w:rsidRDefault="00CE5844" w:rsidP="00CE5844">
      <w:pPr>
        <w:spacing w:after="0" w:line="360" w:lineRule="auto"/>
        <w:jc w:val="both"/>
        <w:rPr>
          <w:rFonts w:ascii="Century Gothic" w:hAnsi="Century Gothic" w:cs="Arial"/>
          <w:i/>
          <w:sz w:val="24"/>
          <w:szCs w:val="24"/>
        </w:rPr>
      </w:pPr>
    </w:p>
    <w:p w:rsidR="00CE5844" w:rsidRPr="001C5C6A" w:rsidRDefault="00CE5844" w:rsidP="001C5C6A">
      <w:pPr>
        <w:spacing w:after="0" w:line="360" w:lineRule="auto"/>
        <w:ind w:left="708"/>
        <w:jc w:val="both"/>
        <w:rPr>
          <w:rFonts w:ascii="Century Gothic" w:hAnsi="Century Gothic" w:cs="Arial"/>
          <w:i/>
          <w:sz w:val="24"/>
          <w:szCs w:val="24"/>
        </w:rPr>
      </w:pPr>
      <w:r w:rsidRPr="001C5C6A">
        <w:rPr>
          <w:rFonts w:ascii="Century Gothic" w:hAnsi="Century Gothic" w:cs="Arial"/>
          <w:i/>
          <w:sz w:val="24"/>
          <w:szCs w:val="24"/>
        </w:rPr>
        <w:t>Como con anterioridad lo he mencionado el incremento de la violencia e inseguridad en Chihuahua ha alcanzado índices alarmantes, por lo que es necesario que las autoridades involucren a diversos sectores sociales en el proceso de impartición de justicia, en especial en la orientación y aplicación de las políticas públicas.</w:t>
      </w:r>
    </w:p>
    <w:p w:rsidR="00CE5844" w:rsidRPr="001C5C6A" w:rsidRDefault="00CE5844" w:rsidP="00CE5844">
      <w:pPr>
        <w:spacing w:after="0" w:line="360" w:lineRule="auto"/>
        <w:jc w:val="both"/>
        <w:rPr>
          <w:rFonts w:ascii="Century Gothic" w:hAnsi="Century Gothic" w:cs="Arial"/>
          <w:i/>
          <w:sz w:val="24"/>
          <w:szCs w:val="24"/>
        </w:rPr>
      </w:pPr>
    </w:p>
    <w:p w:rsidR="00CE5844" w:rsidRPr="001C5C6A" w:rsidRDefault="00CE5844" w:rsidP="001C5C6A">
      <w:pPr>
        <w:pStyle w:val="NormalWeb"/>
        <w:shd w:val="clear" w:color="auto" w:fill="FFFFFF"/>
        <w:spacing w:before="0" w:beforeAutospacing="0" w:after="0" w:afterAutospacing="0" w:line="360" w:lineRule="auto"/>
        <w:ind w:left="708"/>
        <w:contextualSpacing/>
        <w:jc w:val="both"/>
        <w:rPr>
          <w:rFonts w:ascii="Century Gothic" w:hAnsi="Century Gothic" w:cs="Arial"/>
          <w:i/>
        </w:rPr>
      </w:pPr>
      <w:r w:rsidRPr="001C5C6A">
        <w:rPr>
          <w:rFonts w:ascii="Century Gothic" w:hAnsi="Century Gothic" w:cs="Arial"/>
          <w:i/>
        </w:rPr>
        <w:t xml:space="preserve">Es responsabilidad directa de Gobierno del Estado evitar alteraciones al orden social, buscar una convivencia pacífica entre los ciudadanos y procurar el respeto a los derechos individuales. La violencia afecta gravemente el disfrute de nuestros derechos humanos; la dignidad de las personas, la vida en comunidad, el desarrollo económico y las posibilidades de profundización de la democracia. Para controlar y reducir la criminalización es necesario proyectar </w:t>
      </w:r>
      <w:r w:rsidRPr="001C5C6A">
        <w:rPr>
          <w:rFonts w:ascii="Century Gothic" w:hAnsi="Century Gothic" w:cs="Arial"/>
          <w:i/>
        </w:rPr>
        <w:lastRenderedPageBreak/>
        <w:t xml:space="preserve">Y CUMPLIR con las estrategias que tomen en cuenta todos los factores que inciden en ella. </w:t>
      </w:r>
    </w:p>
    <w:p w:rsidR="00CE5844" w:rsidRPr="001C5C6A" w:rsidRDefault="00CE5844" w:rsidP="00CE5844">
      <w:pPr>
        <w:pStyle w:val="NormalWeb"/>
        <w:shd w:val="clear" w:color="auto" w:fill="FFFFFF"/>
        <w:spacing w:before="0" w:beforeAutospacing="0" w:after="0" w:afterAutospacing="0" w:line="360" w:lineRule="auto"/>
        <w:contextualSpacing/>
        <w:jc w:val="both"/>
        <w:rPr>
          <w:rFonts w:ascii="Century Gothic" w:hAnsi="Century Gothic" w:cs="Arial"/>
          <w:i/>
        </w:rPr>
      </w:pPr>
    </w:p>
    <w:p w:rsidR="00CE5844" w:rsidRDefault="00CE5844" w:rsidP="001C5C6A">
      <w:pPr>
        <w:pStyle w:val="NormalWeb"/>
        <w:shd w:val="clear" w:color="auto" w:fill="FFFFFF"/>
        <w:spacing w:before="0" w:beforeAutospacing="0" w:after="0" w:afterAutospacing="0" w:line="360" w:lineRule="auto"/>
        <w:ind w:left="708"/>
        <w:contextualSpacing/>
        <w:jc w:val="both"/>
        <w:rPr>
          <w:rFonts w:ascii="Century Gothic" w:hAnsi="Century Gothic" w:cs="Arial"/>
          <w:i/>
        </w:rPr>
      </w:pPr>
      <w:r w:rsidRPr="001C5C6A">
        <w:rPr>
          <w:rFonts w:ascii="Century Gothic" w:hAnsi="Century Gothic" w:cs="Arial"/>
          <w:i/>
        </w:rPr>
        <w:t>Indudablemente la voluntad de nuestros gobernantes es fundamental para la ausencia de todo peligro o amenaza real, es por ello que hacemos un llamado urgente a la necesidad de paz social, mediante la puesta en marcha de cada uno de los proyectos que se nos ha dicho van a resolver esta grave problemática.</w:t>
      </w:r>
      <w:r w:rsidR="001C5C6A" w:rsidRPr="001C5C6A">
        <w:rPr>
          <w:rFonts w:ascii="Century Gothic" w:hAnsi="Century Gothic" w:cs="Arial"/>
          <w:i/>
        </w:rPr>
        <w:t>”</w:t>
      </w:r>
    </w:p>
    <w:p w:rsidR="00FB5C02" w:rsidRDefault="00FB5C02" w:rsidP="001C5C6A">
      <w:pPr>
        <w:pStyle w:val="NormalWeb"/>
        <w:shd w:val="clear" w:color="auto" w:fill="FFFFFF"/>
        <w:spacing w:before="0" w:beforeAutospacing="0" w:after="0" w:afterAutospacing="0" w:line="360" w:lineRule="auto"/>
        <w:ind w:left="708"/>
        <w:contextualSpacing/>
        <w:jc w:val="both"/>
        <w:rPr>
          <w:rFonts w:ascii="Century Gothic" w:hAnsi="Century Gothic" w:cs="Arial"/>
          <w:i/>
        </w:rPr>
      </w:pPr>
    </w:p>
    <w:p w:rsidR="00FB5C02" w:rsidRPr="00FB5C02" w:rsidRDefault="00FB5C02" w:rsidP="00FB5C02">
      <w:pPr>
        <w:pStyle w:val="NormalWeb"/>
        <w:shd w:val="clear" w:color="auto" w:fill="FFFFFF"/>
        <w:spacing w:before="0" w:beforeAutospacing="0" w:after="0" w:afterAutospacing="0" w:line="360" w:lineRule="auto"/>
        <w:ind w:firstLine="426"/>
        <w:contextualSpacing/>
        <w:jc w:val="both"/>
        <w:rPr>
          <w:rFonts w:ascii="Century Gothic" w:hAnsi="Century Gothic" w:cs="Arial"/>
        </w:rPr>
      </w:pPr>
      <w:r>
        <w:rPr>
          <w:rFonts w:ascii="Century Gothic" w:hAnsi="Century Gothic" w:cs="Arial"/>
        </w:rPr>
        <w:t xml:space="preserve">Dado que las dos iniciativas antes aludidas abordan temas estrechamente relacionados, ambas sobre la Secretaría de Seguridad Pública Estatal, y con el propósito de fomentar el principio de economía legislativa, es que habrán de dictaminarse en un solo documento. </w:t>
      </w:r>
    </w:p>
    <w:p w:rsidR="005C6156" w:rsidRDefault="005C6156" w:rsidP="00926CE3">
      <w:pPr>
        <w:spacing w:after="0" w:line="360" w:lineRule="auto"/>
        <w:jc w:val="both"/>
        <w:rPr>
          <w:rFonts w:ascii="Century Gothic" w:eastAsia="Times New Roman" w:hAnsi="Century Gothic" w:cs="Arial"/>
          <w:bCs/>
          <w:sz w:val="24"/>
          <w:szCs w:val="24"/>
          <w:lang w:val="es-ES_tradnl" w:eastAsia="es-ES_tradnl"/>
        </w:rPr>
      </w:pPr>
    </w:p>
    <w:p w:rsidR="00926CE3" w:rsidRPr="00B203DB" w:rsidRDefault="00926CE3" w:rsidP="00926CE3">
      <w:pPr>
        <w:spacing w:after="0" w:line="360" w:lineRule="auto"/>
        <w:ind w:firstLine="426"/>
        <w:jc w:val="both"/>
        <w:rPr>
          <w:rFonts w:ascii="Century Gothic" w:eastAsia="Times New Roman" w:hAnsi="Century Gothic" w:cs="Times New Roman"/>
          <w:color w:val="000000"/>
          <w:sz w:val="24"/>
          <w:szCs w:val="24"/>
          <w:lang w:eastAsia="es-MX"/>
        </w:rPr>
      </w:pPr>
      <w:r w:rsidRPr="00B203DB">
        <w:rPr>
          <w:rFonts w:ascii="Century Gothic" w:eastAsia="Arial" w:hAnsi="Century Gothic" w:cs="Arial"/>
          <w:color w:val="000000"/>
          <w:sz w:val="24"/>
          <w:szCs w:val="24"/>
          <w:lang w:eastAsia="es-MX"/>
        </w:rPr>
        <w:t xml:space="preserve">Quienes integramos la Comisión Primera de Gobernación y Puntos Constitucionales, después de entrar al estudio y análisis de la iniciativa de mérito, formulamos las siguientes: </w:t>
      </w:r>
    </w:p>
    <w:p w:rsidR="00926CE3" w:rsidRPr="00B203DB" w:rsidRDefault="00926CE3" w:rsidP="00926CE3">
      <w:pPr>
        <w:spacing w:after="0" w:line="360" w:lineRule="auto"/>
        <w:jc w:val="both"/>
        <w:rPr>
          <w:rFonts w:ascii="Century Gothic" w:eastAsia="Times New Roman" w:hAnsi="Century Gothic" w:cs="Arial"/>
          <w:color w:val="000000"/>
          <w:sz w:val="24"/>
          <w:szCs w:val="24"/>
          <w:lang w:eastAsia="es-ES"/>
        </w:rPr>
      </w:pPr>
    </w:p>
    <w:p w:rsidR="00926CE3" w:rsidRPr="00B203DB" w:rsidRDefault="00926CE3" w:rsidP="00926CE3">
      <w:pPr>
        <w:spacing w:after="0" w:line="360" w:lineRule="auto"/>
        <w:jc w:val="center"/>
        <w:rPr>
          <w:rFonts w:ascii="Century Gothic" w:eastAsia="Times New Roman" w:hAnsi="Century Gothic" w:cs="Arial"/>
          <w:b/>
          <w:sz w:val="24"/>
          <w:szCs w:val="24"/>
          <w:lang w:val="es-ES" w:eastAsia="es-ES_tradnl"/>
        </w:rPr>
      </w:pPr>
    </w:p>
    <w:p w:rsidR="00926CE3" w:rsidRPr="00B203DB" w:rsidRDefault="00926CE3" w:rsidP="00926CE3">
      <w:pPr>
        <w:spacing w:after="0" w:line="360" w:lineRule="auto"/>
        <w:jc w:val="center"/>
        <w:rPr>
          <w:rFonts w:ascii="Century Gothic" w:eastAsia="Times New Roman" w:hAnsi="Century Gothic" w:cs="Arial"/>
          <w:b/>
          <w:sz w:val="24"/>
          <w:szCs w:val="24"/>
          <w:lang w:val="es-ES" w:eastAsia="es-ES_tradnl"/>
        </w:rPr>
      </w:pPr>
      <w:r w:rsidRPr="00B203DB">
        <w:rPr>
          <w:rFonts w:ascii="Century Gothic" w:eastAsia="Times New Roman" w:hAnsi="Century Gothic" w:cs="Arial"/>
          <w:b/>
          <w:sz w:val="24"/>
          <w:szCs w:val="24"/>
          <w:lang w:val="es-ES" w:eastAsia="es-ES_tradnl"/>
        </w:rPr>
        <w:t>CONSIDERACIONES</w:t>
      </w:r>
    </w:p>
    <w:p w:rsidR="00926CE3" w:rsidRPr="00B203DB" w:rsidRDefault="00926CE3" w:rsidP="00926CE3">
      <w:pPr>
        <w:spacing w:after="0" w:line="360" w:lineRule="auto"/>
        <w:jc w:val="center"/>
        <w:rPr>
          <w:rFonts w:ascii="Century Gothic" w:eastAsia="Times New Roman" w:hAnsi="Century Gothic" w:cs="Arial"/>
          <w:b/>
          <w:sz w:val="24"/>
          <w:szCs w:val="24"/>
          <w:lang w:val="es-ES" w:eastAsia="es-ES_tradnl"/>
        </w:rPr>
      </w:pPr>
    </w:p>
    <w:p w:rsidR="00926CE3" w:rsidRPr="00B203DB" w:rsidRDefault="00926CE3" w:rsidP="00926CE3">
      <w:pPr>
        <w:spacing w:after="0" w:line="360" w:lineRule="auto"/>
        <w:jc w:val="both"/>
        <w:rPr>
          <w:rFonts w:ascii="Century Gothic" w:eastAsia="Times New Roman" w:hAnsi="Century Gothic" w:cs="Arial"/>
          <w:sz w:val="24"/>
          <w:szCs w:val="24"/>
          <w:lang w:val="es-ES" w:eastAsia="es-ES_tradnl"/>
        </w:rPr>
      </w:pPr>
      <w:r w:rsidRPr="00B203DB">
        <w:rPr>
          <w:rFonts w:ascii="Century Gothic" w:eastAsia="Times New Roman" w:hAnsi="Century Gothic" w:cs="Arial"/>
          <w:b/>
          <w:sz w:val="24"/>
          <w:szCs w:val="24"/>
          <w:lang w:val="es-ES" w:eastAsia="es-ES_tradnl"/>
        </w:rPr>
        <w:t>I.-</w:t>
      </w:r>
      <w:r w:rsidRPr="00B203DB">
        <w:rPr>
          <w:rFonts w:ascii="Century Gothic" w:eastAsia="Times New Roman" w:hAnsi="Century Gothic" w:cs="Arial"/>
          <w:sz w:val="24"/>
          <w:szCs w:val="24"/>
          <w:lang w:val="es-ES" w:eastAsia="es-ES_tradnl"/>
        </w:rPr>
        <w:t xml:space="preserve"> El Honorable Congreso del Estado, a través de esta Comisión, es competente para conocer y resolver sobre la</w:t>
      </w:r>
      <w:r w:rsidR="00E23E0B">
        <w:rPr>
          <w:rFonts w:ascii="Century Gothic" w:eastAsia="Times New Roman" w:hAnsi="Century Gothic" w:cs="Arial"/>
          <w:sz w:val="24"/>
          <w:szCs w:val="24"/>
          <w:lang w:val="es-ES" w:eastAsia="es-ES_tradnl"/>
        </w:rPr>
        <w:t>s</w:t>
      </w:r>
      <w:r w:rsidRPr="00B203DB">
        <w:rPr>
          <w:rFonts w:ascii="Century Gothic" w:eastAsia="Times New Roman" w:hAnsi="Century Gothic" w:cs="Arial"/>
          <w:sz w:val="24"/>
          <w:szCs w:val="24"/>
          <w:lang w:val="es-ES" w:eastAsia="es-ES_tradnl"/>
        </w:rPr>
        <w:t xml:space="preserve"> iniciativa</w:t>
      </w:r>
      <w:r w:rsidR="00E23E0B">
        <w:rPr>
          <w:rFonts w:ascii="Century Gothic" w:eastAsia="Times New Roman" w:hAnsi="Century Gothic" w:cs="Arial"/>
          <w:sz w:val="24"/>
          <w:szCs w:val="24"/>
          <w:lang w:val="es-ES" w:eastAsia="es-ES_tradnl"/>
        </w:rPr>
        <w:t>s</w:t>
      </w:r>
      <w:r w:rsidRPr="00B203DB">
        <w:rPr>
          <w:rFonts w:ascii="Century Gothic" w:eastAsia="Times New Roman" w:hAnsi="Century Gothic" w:cs="Arial"/>
          <w:sz w:val="24"/>
          <w:szCs w:val="24"/>
          <w:lang w:val="es-ES" w:eastAsia="es-ES_tradnl"/>
        </w:rPr>
        <w:t xml:space="preserve"> enunciada</w:t>
      </w:r>
      <w:r w:rsidR="00E23E0B">
        <w:rPr>
          <w:rFonts w:ascii="Century Gothic" w:eastAsia="Times New Roman" w:hAnsi="Century Gothic" w:cs="Arial"/>
          <w:sz w:val="24"/>
          <w:szCs w:val="24"/>
          <w:lang w:val="es-ES" w:eastAsia="es-ES_tradnl"/>
        </w:rPr>
        <w:t>s</w:t>
      </w:r>
      <w:r w:rsidRPr="00B203DB">
        <w:rPr>
          <w:rFonts w:ascii="Century Gothic" w:eastAsia="Times New Roman" w:hAnsi="Century Gothic" w:cs="Arial"/>
          <w:sz w:val="24"/>
          <w:szCs w:val="24"/>
          <w:lang w:val="es-ES" w:eastAsia="es-ES_tradnl"/>
        </w:rPr>
        <w:t xml:space="preserve"> en los antecedentes. </w:t>
      </w:r>
    </w:p>
    <w:p w:rsidR="00926CE3" w:rsidRPr="00B203DB" w:rsidRDefault="00926CE3" w:rsidP="00926CE3">
      <w:pPr>
        <w:spacing w:after="0" w:line="360" w:lineRule="auto"/>
        <w:jc w:val="both"/>
        <w:rPr>
          <w:rFonts w:ascii="Century Gothic" w:eastAsia="Times New Roman" w:hAnsi="Century Gothic" w:cs="Arial"/>
          <w:sz w:val="24"/>
          <w:szCs w:val="24"/>
          <w:lang w:val="es-ES_tradnl" w:eastAsia="es-ES_tradnl"/>
        </w:rPr>
      </w:pPr>
    </w:p>
    <w:p w:rsidR="00E23E0B" w:rsidRDefault="00926CE3" w:rsidP="00E23E0B">
      <w:pPr>
        <w:spacing w:after="0" w:line="360" w:lineRule="auto"/>
        <w:jc w:val="both"/>
        <w:rPr>
          <w:rFonts w:ascii="Century Gothic" w:eastAsia="Times New Roman" w:hAnsi="Century Gothic" w:cs="Arial"/>
          <w:sz w:val="24"/>
          <w:szCs w:val="24"/>
          <w:lang w:val="es-ES_tradnl" w:eastAsia="es-ES_tradnl"/>
        </w:rPr>
      </w:pPr>
      <w:r w:rsidRPr="00B203DB">
        <w:rPr>
          <w:rFonts w:ascii="Century Gothic" w:eastAsia="Times New Roman" w:hAnsi="Century Gothic" w:cs="Arial"/>
          <w:b/>
          <w:sz w:val="24"/>
          <w:szCs w:val="24"/>
          <w:lang w:val="es-ES_tradnl" w:eastAsia="es-ES_tradnl"/>
        </w:rPr>
        <w:t xml:space="preserve">II.- </w:t>
      </w:r>
      <w:r w:rsidR="00E23E0B" w:rsidRPr="00E23E0B">
        <w:rPr>
          <w:rFonts w:ascii="Century Gothic" w:eastAsia="Times New Roman" w:hAnsi="Century Gothic" w:cs="Arial"/>
          <w:sz w:val="24"/>
          <w:szCs w:val="24"/>
          <w:lang w:val="es-ES_tradnl" w:eastAsia="es-ES_tradnl"/>
        </w:rPr>
        <w:t>Por lo que hace a la iniciativa marcada con el número 1578, en la que el iniciador solicita que este H. Congreso del Estado de Chihuahua no apruebe la creación de la Secretaría de Seguridad Pública Estatal, hasta en tanto no se informe a esta Representación de las estrategias que se llevarán a cabo para el inmediato resultado, con estimaciones de fechas y resultados favorables en materia de seguridad que puedan ser evaluados peri</w:t>
      </w:r>
      <w:r w:rsidR="001052EE">
        <w:rPr>
          <w:rFonts w:ascii="Century Gothic" w:eastAsia="Times New Roman" w:hAnsi="Century Gothic" w:cs="Arial"/>
          <w:sz w:val="24"/>
          <w:szCs w:val="24"/>
          <w:lang w:val="es-ES_tradnl" w:eastAsia="es-ES_tradnl"/>
        </w:rPr>
        <w:t xml:space="preserve">ódicamente, es necesario realizar algunas precisiones al respecto. </w:t>
      </w:r>
    </w:p>
    <w:p w:rsidR="001052EE" w:rsidRDefault="001052EE" w:rsidP="00E23E0B">
      <w:pPr>
        <w:spacing w:after="0" w:line="360" w:lineRule="auto"/>
        <w:jc w:val="both"/>
        <w:rPr>
          <w:rFonts w:ascii="Century Gothic" w:eastAsia="Times New Roman" w:hAnsi="Century Gothic" w:cs="Arial"/>
          <w:sz w:val="24"/>
          <w:szCs w:val="24"/>
          <w:lang w:val="es-ES_tradnl" w:eastAsia="es-ES_tradnl"/>
        </w:rPr>
      </w:pPr>
    </w:p>
    <w:p w:rsidR="001052EE" w:rsidRDefault="001052EE" w:rsidP="00E23E0B">
      <w:pPr>
        <w:spacing w:after="0" w:line="360" w:lineRule="auto"/>
        <w:jc w:val="both"/>
        <w:rPr>
          <w:rFonts w:ascii="Century Gothic" w:eastAsia="Times New Roman" w:hAnsi="Century Gothic" w:cs="Arial"/>
          <w:sz w:val="24"/>
          <w:szCs w:val="24"/>
          <w:lang w:val="es-ES_tradnl" w:eastAsia="es-ES_tradnl"/>
        </w:rPr>
      </w:pPr>
      <w:r>
        <w:rPr>
          <w:rFonts w:ascii="Century Gothic" w:eastAsia="Times New Roman" w:hAnsi="Century Gothic" w:cs="Arial"/>
          <w:sz w:val="24"/>
          <w:szCs w:val="24"/>
          <w:lang w:val="es-ES_tradnl" w:eastAsia="es-ES_tradnl"/>
        </w:rPr>
        <w:t>El día 21 de diciembre de 2019, esta Soberanía aprobó el Decreto 641/19, por medio del cual se realizaron diversas reformas, adiciones y derogaciones a los siguientes ordenamientos: Ley Orgánica del Poder Ejecutivo, Ley del Sistema Estatal de Seguridad Pública, Ley Orgánica de la Fiscalía General y Ley de Vialidad y Tránsito, todos del Estado de Chihuahua, así como a la Ley de Coordinación Fiscal de la misma Entidad y sus Mu</w:t>
      </w:r>
      <w:r w:rsidR="00EE499C">
        <w:rPr>
          <w:rFonts w:ascii="Century Gothic" w:eastAsia="Times New Roman" w:hAnsi="Century Gothic" w:cs="Arial"/>
          <w:sz w:val="24"/>
          <w:szCs w:val="24"/>
          <w:lang w:val="es-ES_tradnl" w:eastAsia="es-ES_tradnl"/>
        </w:rPr>
        <w:t xml:space="preserve">nicipios, a fin de crear la Secretaría de Seguridad Pública del Estado. </w:t>
      </w:r>
    </w:p>
    <w:p w:rsidR="00EE499C" w:rsidRDefault="00EE499C" w:rsidP="00E23E0B">
      <w:pPr>
        <w:spacing w:after="0" w:line="360" w:lineRule="auto"/>
        <w:jc w:val="both"/>
        <w:rPr>
          <w:rFonts w:ascii="Century Gothic" w:eastAsia="Times New Roman" w:hAnsi="Century Gothic" w:cs="Arial"/>
          <w:sz w:val="24"/>
          <w:szCs w:val="24"/>
          <w:lang w:val="es-ES_tradnl" w:eastAsia="es-ES_tradnl"/>
        </w:rPr>
      </w:pPr>
    </w:p>
    <w:p w:rsidR="00EE499C" w:rsidRDefault="00EE499C" w:rsidP="00E23E0B">
      <w:pPr>
        <w:spacing w:after="0" w:line="360" w:lineRule="auto"/>
        <w:jc w:val="both"/>
        <w:rPr>
          <w:rFonts w:ascii="Century Gothic" w:eastAsia="Times New Roman" w:hAnsi="Century Gothic" w:cs="Arial"/>
          <w:sz w:val="24"/>
          <w:szCs w:val="24"/>
          <w:lang w:val="es-ES_tradnl" w:eastAsia="es-ES_tradnl"/>
        </w:rPr>
      </w:pPr>
      <w:r>
        <w:rPr>
          <w:rFonts w:ascii="Century Gothic" w:eastAsia="Times New Roman" w:hAnsi="Century Gothic" w:cs="Arial"/>
          <w:sz w:val="24"/>
          <w:szCs w:val="24"/>
          <w:lang w:val="es-ES_tradnl" w:eastAsia="es-ES_tradnl"/>
        </w:rPr>
        <w:t xml:space="preserve">Dicho Decreto fue publicado en el Periódico Oficial del Estado No. 1, del 1º de enero de 2020. </w:t>
      </w:r>
    </w:p>
    <w:p w:rsidR="00EE499C" w:rsidRDefault="00EE499C" w:rsidP="00E23E0B">
      <w:pPr>
        <w:spacing w:after="0" w:line="360" w:lineRule="auto"/>
        <w:jc w:val="both"/>
        <w:rPr>
          <w:rFonts w:ascii="Century Gothic" w:eastAsia="Times New Roman" w:hAnsi="Century Gothic" w:cs="Arial"/>
          <w:sz w:val="24"/>
          <w:szCs w:val="24"/>
          <w:lang w:val="es-ES_tradnl" w:eastAsia="es-ES_tradnl"/>
        </w:rPr>
      </w:pPr>
    </w:p>
    <w:p w:rsidR="00EE499C" w:rsidRDefault="00EE499C" w:rsidP="00E23E0B">
      <w:pPr>
        <w:spacing w:after="0" w:line="360" w:lineRule="auto"/>
        <w:jc w:val="both"/>
        <w:rPr>
          <w:rFonts w:ascii="Century Gothic" w:eastAsia="Times New Roman" w:hAnsi="Century Gothic" w:cs="Arial"/>
          <w:sz w:val="24"/>
          <w:szCs w:val="24"/>
          <w:lang w:val="es-ES_tradnl" w:eastAsia="es-ES_tradnl"/>
        </w:rPr>
      </w:pPr>
      <w:r w:rsidRPr="00EE499C">
        <w:rPr>
          <w:rFonts w:ascii="Century Gothic" w:eastAsia="Times New Roman" w:hAnsi="Century Gothic" w:cs="Arial"/>
          <w:b/>
          <w:sz w:val="24"/>
          <w:szCs w:val="24"/>
          <w:lang w:val="es-ES_tradnl" w:eastAsia="es-ES_tradnl"/>
        </w:rPr>
        <w:t xml:space="preserve">III.- </w:t>
      </w:r>
      <w:r w:rsidRPr="00EE499C">
        <w:rPr>
          <w:rFonts w:ascii="Century Gothic" w:eastAsia="Times New Roman" w:hAnsi="Century Gothic" w:cs="Arial"/>
          <w:sz w:val="24"/>
          <w:szCs w:val="24"/>
          <w:lang w:val="es-ES_tradnl" w:eastAsia="es-ES_tradnl"/>
        </w:rPr>
        <w:t xml:space="preserve">Ahora bien, en cuanto a la iniciativa número 1580, </w:t>
      </w:r>
      <w:r>
        <w:rPr>
          <w:rFonts w:ascii="Century Gothic" w:eastAsia="Times New Roman" w:hAnsi="Century Gothic" w:cs="Arial"/>
          <w:sz w:val="24"/>
          <w:szCs w:val="24"/>
          <w:lang w:val="es-ES_tradnl" w:eastAsia="es-ES_tradnl"/>
        </w:rPr>
        <w:t xml:space="preserve">en la cual el iniciador solicitó hacer un llamado y exhorto al Poder Ejecutivo del Estado, para que en uso de sus facultades y atribuciones, nombre a la brevedad al titular de la Secretaría de Seguridad Pública Estatal, resulta pertinente destacar que, según se desprende de la </w:t>
      </w:r>
      <w:r>
        <w:rPr>
          <w:rFonts w:ascii="Century Gothic" w:eastAsia="Times New Roman" w:hAnsi="Century Gothic" w:cs="Arial"/>
          <w:sz w:val="24"/>
          <w:szCs w:val="24"/>
          <w:lang w:val="es-ES_tradnl" w:eastAsia="es-ES_tradnl"/>
        </w:rPr>
        <w:lastRenderedPageBreak/>
        <w:t xml:space="preserve">información proporcionada en el portal electrónico oficial del Gobierno del Estado de Chihuahua, el 7 de enero del año en curso, el Gobernador Constitucional de esta Entidad, Licenciado Javier Corral Jurado, nombró al C. Emilio García Ruíz </w:t>
      </w:r>
      <w:r w:rsidR="00276224">
        <w:rPr>
          <w:rFonts w:ascii="Century Gothic" w:eastAsia="Times New Roman" w:hAnsi="Century Gothic" w:cs="Arial"/>
          <w:sz w:val="24"/>
          <w:szCs w:val="24"/>
          <w:lang w:val="es-ES_tradnl" w:eastAsia="es-ES_tradnl"/>
        </w:rPr>
        <w:t xml:space="preserve">como encargado de la Secretaría a que alude la iniciativa a que se hizo referencia. </w:t>
      </w:r>
    </w:p>
    <w:p w:rsidR="00276224" w:rsidRDefault="00276224" w:rsidP="00E23E0B">
      <w:pPr>
        <w:spacing w:after="0" w:line="360" w:lineRule="auto"/>
        <w:jc w:val="both"/>
        <w:rPr>
          <w:rFonts w:ascii="Century Gothic" w:eastAsia="Times New Roman" w:hAnsi="Century Gothic" w:cs="Arial"/>
          <w:sz w:val="24"/>
          <w:szCs w:val="24"/>
          <w:lang w:val="es-ES_tradnl" w:eastAsia="es-ES_tradnl"/>
        </w:rPr>
      </w:pPr>
    </w:p>
    <w:p w:rsidR="00276224" w:rsidRPr="00276224" w:rsidRDefault="00276224" w:rsidP="00E23E0B">
      <w:pPr>
        <w:spacing w:after="0" w:line="360" w:lineRule="auto"/>
        <w:jc w:val="both"/>
        <w:rPr>
          <w:rFonts w:ascii="Century Gothic" w:eastAsia="Times New Roman" w:hAnsi="Century Gothic" w:cs="Arial"/>
          <w:sz w:val="24"/>
          <w:szCs w:val="24"/>
          <w:lang w:val="es-ES_tradnl" w:eastAsia="es-ES_tradnl"/>
        </w:rPr>
      </w:pPr>
      <w:r w:rsidRPr="00276224">
        <w:rPr>
          <w:rFonts w:ascii="Century Gothic" w:eastAsia="Times New Roman" w:hAnsi="Century Gothic" w:cs="Arial"/>
          <w:b/>
          <w:sz w:val="24"/>
          <w:szCs w:val="24"/>
          <w:lang w:val="es-ES_tradnl" w:eastAsia="es-ES_tradnl"/>
        </w:rPr>
        <w:t xml:space="preserve">IV.- </w:t>
      </w:r>
      <w:r w:rsidRPr="00276224">
        <w:rPr>
          <w:rFonts w:ascii="Century Gothic" w:eastAsia="Times New Roman" w:hAnsi="Century Gothic" w:cs="Arial"/>
          <w:sz w:val="24"/>
          <w:szCs w:val="24"/>
          <w:lang w:val="es-ES_tradnl" w:eastAsia="es-ES_tradnl"/>
        </w:rPr>
        <w:t xml:space="preserve">Así pues, </w:t>
      </w:r>
      <w:r>
        <w:rPr>
          <w:rFonts w:ascii="Century Gothic" w:eastAsia="Times New Roman" w:hAnsi="Century Gothic" w:cs="Arial"/>
          <w:sz w:val="24"/>
          <w:szCs w:val="24"/>
          <w:lang w:val="es-ES_tradnl" w:eastAsia="es-ES_tradnl"/>
        </w:rPr>
        <w:t>en virtud de lo antes señalado, este órgano dictaminador esta en aptitud de afirmar que las peticiones formuladas en las dos iniciativas que motivan el presente han quedado sin materia por tratarse de hecho</w:t>
      </w:r>
      <w:r w:rsidR="00BB58F3">
        <w:rPr>
          <w:rFonts w:ascii="Century Gothic" w:eastAsia="Times New Roman" w:hAnsi="Century Gothic" w:cs="Arial"/>
          <w:sz w:val="24"/>
          <w:szCs w:val="24"/>
          <w:lang w:val="es-ES_tradnl" w:eastAsia="es-ES_tradnl"/>
        </w:rPr>
        <w:t>s</w:t>
      </w:r>
      <w:r>
        <w:rPr>
          <w:rFonts w:ascii="Century Gothic" w:eastAsia="Times New Roman" w:hAnsi="Century Gothic" w:cs="Arial"/>
          <w:sz w:val="24"/>
          <w:szCs w:val="24"/>
          <w:lang w:val="es-ES_tradnl" w:eastAsia="es-ES_tradnl"/>
        </w:rPr>
        <w:t xml:space="preserve"> consumados a la fecha. </w:t>
      </w:r>
    </w:p>
    <w:p w:rsidR="00926CE3" w:rsidRDefault="00926CE3" w:rsidP="00FB5C02">
      <w:pPr>
        <w:spacing w:after="0" w:line="360" w:lineRule="auto"/>
        <w:jc w:val="both"/>
        <w:rPr>
          <w:rFonts w:ascii="Century Gothic" w:eastAsia="Times New Roman" w:hAnsi="Century Gothic" w:cs="Times New Roman"/>
          <w:b/>
          <w:sz w:val="24"/>
          <w:szCs w:val="24"/>
          <w:lang w:val="es-ES_tradnl" w:eastAsia="es-ES_tradnl"/>
        </w:rPr>
      </w:pPr>
    </w:p>
    <w:p w:rsidR="00926CE3" w:rsidRDefault="00926CE3" w:rsidP="0038129D">
      <w:pPr>
        <w:spacing w:after="0" w:line="360" w:lineRule="auto"/>
        <w:jc w:val="both"/>
        <w:rPr>
          <w:rFonts w:ascii="Century Gothic" w:eastAsia="Times New Roman" w:hAnsi="Century Gothic" w:cs="Arial"/>
          <w:sz w:val="24"/>
          <w:szCs w:val="24"/>
          <w:lang w:val="es-ES_tradnl" w:eastAsia="es-ES_tradnl"/>
        </w:rPr>
      </w:pPr>
      <w:r w:rsidRPr="00B203DB">
        <w:rPr>
          <w:rFonts w:ascii="Century Gothic" w:eastAsia="Times New Roman" w:hAnsi="Century Gothic" w:cs="Arial"/>
          <w:sz w:val="24"/>
          <w:szCs w:val="24"/>
          <w:lang w:val="es-ES_tradnl" w:eastAsia="es-ES_tradnl"/>
        </w:rPr>
        <w:t>Por lo anteriormente expuesto, la Comisión Primera de Gobernación y Puntos Constitucionales somete a la consideración de esta Soberanía el siguiente proyecto de dictamen con carácter de</w:t>
      </w:r>
    </w:p>
    <w:p w:rsidR="0038129D" w:rsidRPr="0038129D" w:rsidRDefault="0038129D" w:rsidP="0038129D">
      <w:pPr>
        <w:spacing w:after="0" w:line="360" w:lineRule="auto"/>
        <w:jc w:val="both"/>
        <w:rPr>
          <w:rFonts w:ascii="Century Gothic" w:eastAsia="Times New Roman" w:hAnsi="Century Gothic" w:cs="Arial"/>
          <w:sz w:val="24"/>
          <w:szCs w:val="24"/>
          <w:lang w:val="es-ES_tradnl" w:eastAsia="es-ES_tradnl"/>
        </w:rPr>
      </w:pPr>
    </w:p>
    <w:p w:rsidR="00926CE3" w:rsidRPr="00B203DB" w:rsidRDefault="00926CE3" w:rsidP="00926CE3">
      <w:pPr>
        <w:spacing w:after="0" w:line="360" w:lineRule="auto"/>
        <w:jc w:val="center"/>
        <w:rPr>
          <w:rFonts w:ascii="Century Gothic" w:eastAsia="Times New Roman" w:hAnsi="Century Gothic" w:cs="Arial"/>
          <w:b/>
          <w:sz w:val="28"/>
          <w:szCs w:val="28"/>
          <w:lang w:val="es-ES_tradnl" w:eastAsia="es-ES_tradnl"/>
        </w:rPr>
      </w:pPr>
      <w:r w:rsidRPr="00B203DB">
        <w:rPr>
          <w:rFonts w:ascii="Century Gothic" w:eastAsia="Times New Roman" w:hAnsi="Century Gothic" w:cs="Arial"/>
          <w:b/>
          <w:sz w:val="28"/>
          <w:szCs w:val="28"/>
          <w:lang w:val="es-ES_tradnl" w:eastAsia="es-ES_tradnl"/>
        </w:rPr>
        <w:t>A C U E R D O</w:t>
      </w:r>
    </w:p>
    <w:p w:rsidR="00926CE3" w:rsidRDefault="00926CE3" w:rsidP="00926CE3">
      <w:pPr>
        <w:spacing w:after="0" w:line="360" w:lineRule="auto"/>
        <w:jc w:val="center"/>
        <w:rPr>
          <w:rFonts w:ascii="Century Gothic" w:eastAsia="Times New Roman" w:hAnsi="Century Gothic" w:cs="Arial"/>
          <w:b/>
          <w:sz w:val="24"/>
          <w:szCs w:val="24"/>
          <w:lang w:val="es-ES_tradnl" w:eastAsia="es-ES_tradnl"/>
        </w:rPr>
      </w:pPr>
    </w:p>
    <w:p w:rsidR="0038129D" w:rsidRPr="00B203DB" w:rsidRDefault="0038129D" w:rsidP="00926CE3">
      <w:pPr>
        <w:spacing w:after="0" w:line="360" w:lineRule="auto"/>
        <w:jc w:val="center"/>
        <w:rPr>
          <w:rFonts w:ascii="Century Gothic" w:eastAsia="Times New Roman" w:hAnsi="Century Gothic" w:cs="Arial"/>
          <w:b/>
          <w:sz w:val="24"/>
          <w:szCs w:val="24"/>
          <w:lang w:val="es-ES_tradnl" w:eastAsia="es-ES_tradnl"/>
        </w:rPr>
      </w:pPr>
    </w:p>
    <w:p w:rsidR="00276224" w:rsidRDefault="00926CE3" w:rsidP="00276224">
      <w:pPr>
        <w:spacing w:after="0" w:line="360" w:lineRule="auto"/>
        <w:jc w:val="both"/>
        <w:rPr>
          <w:rFonts w:ascii="Century Gothic" w:eastAsia="Times New Roman" w:hAnsi="Century Gothic" w:cs="Arial"/>
          <w:sz w:val="24"/>
          <w:szCs w:val="24"/>
          <w:lang w:val="es-ES_tradnl" w:eastAsia="es-ES_tradnl"/>
        </w:rPr>
      </w:pPr>
      <w:r w:rsidRPr="00B203DB">
        <w:rPr>
          <w:rFonts w:ascii="Century Gothic" w:eastAsia="Times New Roman" w:hAnsi="Century Gothic" w:cs="Arial"/>
          <w:b/>
          <w:sz w:val="28"/>
          <w:szCs w:val="28"/>
          <w:lang w:val="es-ES_tradnl" w:eastAsia="es-ES_tradnl"/>
        </w:rPr>
        <w:t xml:space="preserve">ÚNICO.- </w:t>
      </w:r>
      <w:r w:rsidRPr="00B203DB">
        <w:rPr>
          <w:rFonts w:ascii="Century Gothic" w:eastAsia="Times New Roman" w:hAnsi="Century Gothic" w:cs="Arial"/>
          <w:sz w:val="24"/>
          <w:szCs w:val="24"/>
          <w:lang w:val="es-ES_tradnl" w:eastAsia="es-ES_tradnl"/>
        </w:rPr>
        <w:t>La Sexagésima Sexta Legislatura del H. Congreso del Estado de Chihuahua declara satisfecha</w:t>
      </w:r>
      <w:r w:rsidR="00276224">
        <w:rPr>
          <w:rFonts w:ascii="Century Gothic" w:eastAsia="Times New Roman" w:hAnsi="Century Gothic" w:cs="Arial"/>
          <w:sz w:val="24"/>
          <w:szCs w:val="24"/>
          <w:lang w:val="es-ES_tradnl" w:eastAsia="es-ES_tradnl"/>
        </w:rPr>
        <w:t>s</w:t>
      </w:r>
      <w:r w:rsidRPr="00B203DB">
        <w:rPr>
          <w:rFonts w:ascii="Century Gothic" w:eastAsia="Times New Roman" w:hAnsi="Century Gothic" w:cs="Arial"/>
          <w:sz w:val="24"/>
          <w:szCs w:val="24"/>
          <w:lang w:val="es-ES_tradnl" w:eastAsia="es-ES_tradnl"/>
        </w:rPr>
        <w:t xml:space="preserve"> la</w:t>
      </w:r>
      <w:r w:rsidR="00276224">
        <w:rPr>
          <w:rFonts w:ascii="Century Gothic" w:eastAsia="Times New Roman" w:hAnsi="Century Gothic" w:cs="Arial"/>
          <w:sz w:val="24"/>
          <w:szCs w:val="24"/>
          <w:lang w:val="es-ES_tradnl" w:eastAsia="es-ES_tradnl"/>
        </w:rPr>
        <w:t>s</w:t>
      </w:r>
      <w:r w:rsidRPr="00B203DB">
        <w:rPr>
          <w:rFonts w:ascii="Century Gothic" w:eastAsia="Times New Roman" w:hAnsi="Century Gothic" w:cs="Arial"/>
          <w:sz w:val="24"/>
          <w:szCs w:val="24"/>
          <w:lang w:val="es-ES_tradnl" w:eastAsia="es-ES_tradnl"/>
        </w:rPr>
        <w:t xml:space="preserve"> iniciativa</w:t>
      </w:r>
      <w:r w:rsidR="00276224">
        <w:rPr>
          <w:rFonts w:ascii="Century Gothic" w:eastAsia="Times New Roman" w:hAnsi="Century Gothic" w:cs="Arial"/>
          <w:sz w:val="24"/>
          <w:szCs w:val="24"/>
          <w:lang w:val="es-ES_tradnl" w:eastAsia="es-ES_tradnl"/>
        </w:rPr>
        <w:t>s</w:t>
      </w:r>
      <w:r w:rsidRPr="00B203DB">
        <w:rPr>
          <w:rFonts w:ascii="Century Gothic" w:eastAsia="Times New Roman" w:hAnsi="Century Gothic" w:cs="Arial"/>
          <w:sz w:val="24"/>
          <w:szCs w:val="24"/>
          <w:lang w:val="es-ES_tradnl" w:eastAsia="es-ES_tradnl"/>
        </w:rPr>
        <w:t xml:space="preserve"> número</w:t>
      </w:r>
      <w:r w:rsidR="00276224">
        <w:rPr>
          <w:rFonts w:ascii="Century Gothic" w:eastAsia="Times New Roman" w:hAnsi="Century Gothic" w:cs="Arial"/>
          <w:sz w:val="24"/>
          <w:szCs w:val="24"/>
          <w:lang w:val="es-ES_tradnl" w:eastAsia="es-ES_tradnl"/>
        </w:rPr>
        <w:t xml:space="preserve"> 1578 y 1580. En la primera, se pretendía que este H. Congreso no aprobara la creación de la Secretaría de Seguridad Pública</w:t>
      </w:r>
      <w:r w:rsidR="0038129D">
        <w:rPr>
          <w:rFonts w:ascii="Century Gothic" w:eastAsia="Times New Roman" w:hAnsi="Century Gothic" w:cs="Arial"/>
          <w:sz w:val="24"/>
          <w:szCs w:val="24"/>
          <w:lang w:val="es-ES_tradnl" w:eastAsia="es-ES_tradnl"/>
        </w:rPr>
        <w:t xml:space="preserve"> Estatal</w:t>
      </w:r>
      <w:r w:rsidR="00276224">
        <w:rPr>
          <w:rFonts w:ascii="Century Gothic" w:eastAsia="Times New Roman" w:hAnsi="Century Gothic" w:cs="Arial"/>
          <w:sz w:val="24"/>
          <w:szCs w:val="24"/>
          <w:lang w:val="es-ES_tradnl" w:eastAsia="es-ES_tradnl"/>
        </w:rPr>
        <w:t xml:space="preserve">; y en la segunda, que el titular del Poder Ejecutivo </w:t>
      </w:r>
      <w:r w:rsidR="0038129D">
        <w:rPr>
          <w:rFonts w:ascii="Century Gothic" w:eastAsia="Times New Roman" w:hAnsi="Century Gothic" w:cs="Arial"/>
          <w:sz w:val="24"/>
          <w:szCs w:val="24"/>
          <w:lang w:val="es-ES_tradnl" w:eastAsia="es-ES_tradnl"/>
        </w:rPr>
        <w:t xml:space="preserve">de esta Entidad </w:t>
      </w:r>
      <w:r w:rsidR="00276224">
        <w:rPr>
          <w:rFonts w:ascii="Century Gothic" w:eastAsia="Times New Roman" w:hAnsi="Century Gothic" w:cs="Arial"/>
          <w:sz w:val="24"/>
          <w:szCs w:val="24"/>
          <w:lang w:val="es-ES_tradnl" w:eastAsia="es-ES_tradnl"/>
        </w:rPr>
        <w:t xml:space="preserve">nombrara a quien habría de ocupar la titularidad de dicha Secretaría. Lo anterior, en razón de que la referida dependencia fue creada mediante </w:t>
      </w:r>
      <w:r w:rsidR="0038129D">
        <w:rPr>
          <w:rFonts w:ascii="Century Gothic" w:eastAsia="Times New Roman" w:hAnsi="Century Gothic" w:cs="Arial"/>
          <w:sz w:val="24"/>
          <w:szCs w:val="24"/>
          <w:lang w:val="es-ES_tradnl" w:eastAsia="es-ES_tradnl"/>
        </w:rPr>
        <w:t xml:space="preserve">Decreto LXVI/RFLEY/0641/2019 I P.O., publicado en el Periódico Oficial del Estado No. 1, de fecha 1º de enero de 2020; y el </w:t>
      </w:r>
      <w:r w:rsidR="0038129D">
        <w:rPr>
          <w:rFonts w:ascii="Century Gothic" w:eastAsia="Times New Roman" w:hAnsi="Century Gothic" w:cs="Arial"/>
          <w:sz w:val="24"/>
          <w:szCs w:val="24"/>
          <w:lang w:val="es-ES_tradnl" w:eastAsia="es-ES_tradnl"/>
        </w:rPr>
        <w:lastRenderedPageBreak/>
        <w:t>nombramiento de su titular fue efectuado por el Gobernador Constitucional del Estado de Chihuahua, Licenciado Javier Corral Jurado, el día 7 de enero del presente año, mismo que recayó en el C. Emilio García Ruíz.</w:t>
      </w:r>
    </w:p>
    <w:p w:rsidR="00276224" w:rsidRDefault="00276224" w:rsidP="00926CE3">
      <w:pPr>
        <w:spacing w:after="0" w:line="360" w:lineRule="auto"/>
        <w:jc w:val="both"/>
        <w:rPr>
          <w:rFonts w:ascii="Century Gothic" w:eastAsia="Times New Roman" w:hAnsi="Century Gothic" w:cs="Arial"/>
          <w:sz w:val="24"/>
          <w:szCs w:val="24"/>
          <w:lang w:val="es-ES_tradnl" w:eastAsia="es-ES_tradnl"/>
        </w:rPr>
      </w:pPr>
    </w:p>
    <w:p w:rsidR="00926CE3" w:rsidRPr="00B203DB" w:rsidRDefault="00926CE3" w:rsidP="00926CE3">
      <w:pPr>
        <w:spacing w:after="0" w:line="360" w:lineRule="auto"/>
        <w:jc w:val="both"/>
        <w:rPr>
          <w:rFonts w:ascii="Century Gothic" w:eastAsia="Times New Roman" w:hAnsi="Century Gothic" w:cs="Arial"/>
          <w:spacing w:val="10"/>
          <w:sz w:val="24"/>
          <w:szCs w:val="24"/>
          <w:lang w:val="es-ES_tradnl" w:eastAsia="es-ES_tradnl"/>
        </w:rPr>
      </w:pPr>
    </w:p>
    <w:p w:rsidR="00926CE3" w:rsidRPr="00B203DB" w:rsidRDefault="00926CE3" w:rsidP="00926CE3">
      <w:pPr>
        <w:spacing w:after="0" w:line="240" w:lineRule="auto"/>
        <w:ind w:right="193"/>
        <w:jc w:val="both"/>
        <w:rPr>
          <w:rFonts w:ascii="Century Gothic" w:eastAsia="Times New Roman" w:hAnsi="Century Gothic" w:cs="Arial"/>
          <w:color w:val="C4BC96"/>
          <w:sz w:val="14"/>
          <w:szCs w:val="14"/>
          <w:lang w:val="es-ES_tradnl" w:eastAsia="es-ES_tradnl"/>
        </w:rPr>
      </w:pPr>
    </w:p>
    <w:p w:rsidR="00926CE3" w:rsidRPr="00B203DB" w:rsidRDefault="00926CE3" w:rsidP="00926CE3">
      <w:pPr>
        <w:spacing w:after="0" w:line="240" w:lineRule="auto"/>
        <w:ind w:left="4961" w:right="193"/>
        <w:jc w:val="both"/>
        <w:rPr>
          <w:rFonts w:ascii="Century Gothic" w:eastAsia="Times New Roman" w:hAnsi="Century Gothic" w:cs="Arial"/>
          <w:color w:val="C4BC96"/>
          <w:sz w:val="14"/>
          <w:szCs w:val="14"/>
          <w:lang w:val="es-ES_tradnl" w:eastAsia="es-ES_tradnl"/>
        </w:rPr>
      </w:pPr>
    </w:p>
    <w:p w:rsidR="00926CE3" w:rsidRPr="00B203DB" w:rsidRDefault="00926CE3" w:rsidP="00926CE3">
      <w:pPr>
        <w:spacing w:after="0" w:line="240" w:lineRule="auto"/>
        <w:ind w:left="4961" w:right="193"/>
        <w:jc w:val="both"/>
        <w:rPr>
          <w:rFonts w:ascii="Century Gothic" w:eastAsia="Times New Roman" w:hAnsi="Century Gothic" w:cs="Arial"/>
          <w:color w:val="C4BC96"/>
          <w:sz w:val="14"/>
          <w:szCs w:val="14"/>
          <w:lang w:val="es-ES_tradnl" w:eastAsia="es-ES_tradnl"/>
        </w:rPr>
      </w:pPr>
    </w:p>
    <w:p w:rsidR="00926CE3" w:rsidRPr="00B203DB" w:rsidRDefault="00926CE3" w:rsidP="00926CE3">
      <w:pPr>
        <w:spacing w:after="0" w:line="240" w:lineRule="auto"/>
        <w:ind w:left="4961" w:right="193"/>
        <w:jc w:val="both"/>
        <w:rPr>
          <w:rFonts w:ascii="Century Gothic" w:eastAsia="Times New Roman" w:hAnsi="Century Gothic" w:cs="Arial"/>
          <w:color w:val="C4BC96"/>
          <w:sz w:val="14"/>
          <w:szCs w:val="14"/>
          <w:lang w:val="es-ES_tradnl" w:eastAsia="es-ES_tradnl"/>
        </w:rPr>
      </w:pPr>
    </w:p>
    <w:p w:rsidR="00926CE3" w:rsidRPr="00B203DB" w:rsidRDefault="00926CE3" w:rsidP="00926CE3">
      <w:pPr>
        <w:spacing w:after="0" w:line="240" w:lineRule="auto"/>
        <w:ind w:left="4961" w:right="193"/>
        <w:jc w:val="both"/>
        <w:rPr>
          <w:rFonts w:ascii="Century Gothic" w:eastAsia="Times New Roman" w:hAnsi="Century Gothic" w:cs="Arial"/>
          <w:color w:val="C4BC96"/>
          <w:sz w:val="14"/>
          <w:szCs w:val="14"/>
          <w:lang w:val="es-ES_tradnl" w:eastAsia="es-ES_tradnl"/>
        </w:rPr>
      </w:pPr>
    </w:p>
    <w:p w:rsidR="0038129D" w:rsidRDefault="0038129D" w:rsidP="00926CE3">
      <w:pPr>
        <w:spacing w:after="0" w:line="360" w:lineRule="auto"/>
        <w:jc w:val="both"/>
        <w:rPr>
          <w:rFonts w:ascii="Century Gothic" w:eastAsia="Times New Roman" w:hAnsi="Century Gothic" w:cs="Arial"/>
          <w:spacing w:val="10"/>
          <w:sz w:val="24"/>
          <w:szCs w:val="24"/>
          <w:lang w:val="es-ES_tradnl" w:eastAsia="es-ES_tradnl"/>
        </w:rPr>
      </w:pPr>
    </w:p>
    <w:p w:rsidR="0038129D" w:rsidRDefault="0038129D" w:rsidP="00926CE3">
      <w:pPr>
        <w:spacing w:after="0" w:line="360" w:lineRule="auto"/>
        <w:jc w:val="both"/>
        <w:rPr>
          <w:rFonts w:ascii="Century Gothic" w:eastAsia="Times New Roman" w:hAnsi="Century Gothic" w:cs="Arial"/>
          <w:spacing w:val="10"/>
          <w:sz w:val="24"/>
          <w:szCs w:val="24"/>
          <w:lang w:val="es-ES_tradnl" w:eastAsia="es-ES_tradnl"/>
        </w:rPr>
      </w:pPr>
    </w:p>
    <w:p w:rsidR="0038129D" w:rsidRDefault="0038129D" w:rsidP="00926CE3">
      <w:pPr>
        <w:spacing w:after="0" w:line="360" w:lineRule="auto"/>
        <w:jc w:val="both"/>
        <w:rPr>
          <w:rFonts w:ascii="Century Gothic" w:eastAsia="Times New Roman" w:hAnsi="Century Gothic" w:cs="Arial"/>
          <w:spacing w:val="10"/>
          <w:sz w:val="24"/>
          <w:szCs w:val="24"/>
          <w:lang w:val="es-ES_tradnl" w:eastAsia="es-ES_tradnl"/>
        </w:rPr>
      </w:pPr>
    </w:p>
    <w:p w:rsidR="0038129D" w:rsidRDefault="0038129D" w:rsidP="00926CE3">
      <w:pPr>
        <w:spacing w:after="0" w:line="360" w:lineRule="auto"/>
        <w:jc w:val="both"/>
        <w:rPr>
          <w:rFonts w:ascii="Century Gothic" w:eastAsia="Times New Roman" w:hAnsi="Century Gothic" w:cs="Arial"/>
          <w:spacing w:val="10"/>
          <w:sz w:val="24"/>
          <w:szCs w:val="24"/>
          <w:lang w:val="es-ES_tradnl" w:eastAsia="es-ES_tradnl"/>
        </w:rPr>
      </w:pPr>
    </w:p>
    <w:p w:rsidR="0038129D" w:rsidRDefault="0038129D" w:rsidP="00926CE3">
      <w:pPr>
        <w:spacing w:after="0" w:line="360" w:lineRule="auto"/>
        <w:jc w:val="both"/>
        <w:rPr>
          <w:rFonts w:ascii="Century Gothic" w:eastAsia="Times New Roman" w:hAnsi="Century Gothic" w:cs="Arial"/>
          <w:spacing w:val="10"/>
          <w:sz w:val="24"/>
          <w:szCs w:val="24"/>
          <w:lang w:val="es-ES_tradnl" w:eastAsia="es-ES_tradnl"/>
        </w:rPr>
      </w:pPr>
    </w:p>
    <w:p w:rsidR="0038129D" w:rsidRDefault="0038129D" w:rsidP="00926CE3">
      <w:pPr>
        <w:spacing w:after="0" w:line="360" w:lineRule="auto"/>
        <w:jc w:val="both"/>
        <w:rPr>
          <w:rFonts w:ascii="Century Gothic" w:eastAsia="Times New Roman" w:hAnsi="Century Gothic" w:cs="Arial"/>
          <w:spacing w:val="10"/>
          <w:sz w:val="24"/>
          <w:szCs w:val="24"/>
          <w:lang w:val="es-ES_tradnl" w:eastAsia="es-ES_tradnl"/>
        </w:rPr>
      </w:pPr>
    </w:p>
    <w:p w:rsidR="0038129D" w:rsidRDefault="0038129D" w:rsidP="00926CE3">
      <w:pPr>
        <w:spacing w:after="0" w:line="360" w:lineRule="auto"/>
        <w:jc w:val="both"/>
        <w:rPr>
          <w:rFonts w:ascii="Century Gothic" w:eastAsia="Times New Roman" w:hAnsi="Century Gothic" w:cs="Arial"/>
          <w:spacing w:val="10"/>
          <w:sz w:val="24"/>
          <w:szCs w:val="24"/>
          <w:lang w:val="es-ES_tradnl" w:eastAsia="es-ES_tradnl"/>
        </w:rPr>
      </w:pPr>
    </w:p>
    <w:p w:rsidR="0038129D" w:rsidRDefault="0038129D" w:rsidP="00926CE3">
      <w:pPr>
        <w:spacing w:after="0" w:line="360" w:lineRule="auto"/>
        <w:jc w:val="both"/>
        <w:rPr>
          <w:rFonts w:ascii="Century Gothic" w:eastAsia="Times New Roman" w:hAnsi="Century Gothic" w:cs="Arial"/>
          <w:spacing w:val="10"/>
          <w:sz w:val="24"/>
          <w:szCs w:val="24"/>
          <w:lang w:val="es-ES_tradnl" w:eastAsia="es-ES_tradnl"/>
        </w:rPr>
      </w:pPr>
    </w:p>
    <w:p w:rsidR="0038129D" w:rsidRDefault="0038129D" w:rsidP="00926CE3">
      <w:pPr>
        <w:spacing w:after="0" w:line="360" w:lineRule="auto"/>
        <w:jc w:val="both"/>
        <w:rPr>
          <w:rFonts w:ascii="Century Gothic" w:eastAsia="Times New Roman" w:hAnsi="Century Gothic" w:cs="Arial"/>
          <w:spacing w:val="10"/>
          <w:sz w:val="24"/>
          <w:szCs w:val="24"/>
          <w:lang w:val="es-ES_tradnl" w:eastAsia="es-ES_tradnl"/>
        </w:rPr>
      </w:pPr>
    </w:p>
    <w:p w:rsidR="00926CE3" w:rsidRPr="00B203DB" w:rsidRDefault="00926CE3" w:rsidP="00926CE3">
      <w:pPr>
        <w:spacing w:after="0" w:line="360" w:lineRule="auto"/>
        <w:jc w:val="both"/>
        <w:rPr>
          <w:rFonts w:ascii="Century Gothic" w:eastAsia="Times New Roman" w:hAnsi="Century Gothic" w:cs="Arial"/>
          <w:sz w:val="24"/>
          <w:szCs w:val="24"/>
          <w:lang w:val="es-ES_tradnl" w:eastAsia="es-ES_tradnl"/>
        </w:rPr>
      </w:pPr>
      <w:r w:rsidRPr="00B203DB">
        <w:rPr>
          <w:rFonts w:ascii="Century Gothic" w:eastAsia="Times New Roman" w:hAnsi="Century Gothic" w:cs="Arial"/>
          <w:spacing w:val="10"/>
          <w:sz w:val="24"/>
          <w:szCs w:val="24"/>
          <w:lang w:val="es-ES_tradnl" w:eastAsia="es-ES_tradnl"/>
        </w:rPr>
        <w:t>Dado en el Salón de Sesiones del Poder Legislativo en la Ciudad de Chihu</w:t>
      </w:r>
      <w:r>
        <w:rPr>
          <w:rFonts w:ascii="Century Gothic" w:eastAsia="Times New Roman" w:hAnsi="Century Gothic" w:cs="Arial"/>
          <w:spacing w:val="10"/>
          <w:sz w:val="24"/>
          <w:szCs w:val="24"/>
          <w:lang w:val="es-ES_tradnl" w:eastAsia="es-ES_tradnl"/>
        </w:rPr>
        <w:t xml:space="preserve">ahua, Chihuahua, a los </w:t>
      </w:r>
      <w:r w:rsidR="00E76452">
        <w:rPr>
          <w:rFonts w:ascii="Century Gothic" w:eastAsia="Times New Roman" w:hAnsi="Century Gothic" w:cs="Arial"/>
          <w:spacing w:val="10"/>
          <w:sz w:val="24"/>
          <w:szCs w:val="24"/>
          <w:lang w:val="es-ES_tradnl" w:eastAsia="es-ES_tradnl"/>
        </w:rPr>
        <w:t>30</w:t>
      </w:r>
      <w:bookmarkStart w:id="0" w:name="_GoBack"/>
      <w:bookmarkEnd w:id="0"/>
      <w:r w:rsidR="00A937C8">
        <w:rPr>
          <w:rFonts w:ascii="Century Gothic" w:eastAsia="Times New Roman" w:hAnsi="Century Gothic" w:cs="Arial"/>
          <w:spacing w:val="10"/>
          <w:sz w:val="24"/>
          <w:szCs w:val="24"/>
          <w:lang w:val="es-ES_tradnl" w:eastAsia="es-ES_tradnl"/>
        </w:rPr>
        <w:t xml:space="preserve"> </w:t>
      </w:r>
      <w:r w:rsidRPr="00B203DB">
        <w:rPr>
          <w:rFonts w:ascii="Century Gothic" w:eastAsia="Times New Roman" w:hAnsi="Century Gothic" w:cs="Arial"/>
          <w:spacing w:val="10"/>
          <w:sz w:val="24"/>
          <w:szCs w:val="24"/>
          <w:lang w:val="es-ES_tradnl" w:eastAsia="es-ES_tradnl"/>
        </w:rPr>
        <w:t>días del mes de</w:t>
      </w:r>
      <w:r w:rsidR="0038129D">
        <w:rPr>
          <w:rFonts w:ascii="Century Gothic" w:eastAsia="Times New Roman" w:hAnsi="Century Gothic" w:cs="Arial"/>
          <w:spacing w:val="10"/>
          <w:sz w:val="24"/>
          <w:szCs w:val="24"/>
          <w:lang w:val="es-ES_tradnl" w:eastAsia="es-ES_tradnl"/>
        </w:rPr>
        <w:t xml:space="preserve"> enero  del año 2020.</w:t>
      </w:r>
    </w:p>
    <w:p w:rsidR="00926CE3" w:rsidRPr="00B203DB" w:rsidRDefault="00926CE3" w:rsidP="00926CE3">
      <w:pPr>
        <w:spacing w:after="0" w:line="240" w:lineRule="auto"/>
        <w:jc w:val="center"/>
        <w:rPr>
          <w:rFonts w:ascii="Century Gothic" w:eastAsia="Times New Roman" w:hAnsi="Century Gothic" w:cs="Arial"/>
          <w:b/>
          <w:spacing w:val="10"/>
          <w:sz w:val="24"/>
          <w:szCs w:val="24"/>
          <w:lang w:val="es-ES_tradnl" w:eastAsia="es-ES_tradnl"/>
        </w:rPr>
      </w:pPr>
    </w:p>
    <w:p w:rsidR="00926CE3" w:rsidRPr="00B203DB" w:rsidRDefault="00926CE3" w:rsidP="00926CE3">
      <w:pPr>
        <w:spacing w:after="0" w:line="240" w:lineRule="auto"/>
        <w:ind w:left="4961" w:right="193"/>
        <w:jc w:val="both"/>
        <w:rPr>
          <w:rFonts w:ascii="Century Gothic" w:eastAsia="Times New Roman" w:hAnsi="Century Gothic" w:cs="Arial"/>
          <w:color w:val="C4BC96"/>
          <w:sz w:val="14"/>
          <w:szCs w:val="14"/>
          <w:lang w:val="es-ES_tradnl" w:eastAsia="es-ES_tradnl"/>
        </w:rPr>
      </w:pPr>
    </w:p>
    <w:p w:rsidR="00926CE3" w:rsidRPr="00B203DB" w:rsidRDefault="00926CE3" w:rsidP="00926CE3">
      <w:pPr>
        <w:spacing w:after="0" w:line="240" w:lineRule="auto"/>
        <w:ind w:left="4961" w:right="193"/>
        <w:jc w:val="both"/>
        <w:rPr>
          <w:rFonts w:ascii="Century Gothic" w:eastAsia="Times New Roman" w:hAnsi="Century Gothic" w:cs="Arial"/>
          <w:color w:val="C4BC96"/>
          <w:sz w:val="14"/>
          <w:szCs w:val="14"/>
          <w:lang w:val="es-ES_tradnl" w:eastAsia="es-ES_tradnl"/>
        </w:rPr>
      </w:pPr>
    </w:p>
    <w:p w:rsidR="00926CE3" w:rsidRPr="00B203DB" w:rsidRDefault="00926CE3" w:rsidP="00926CE3">
      <w:pPr>
        <w:tabs>
          <w:tab w:val="left" w:pos="4962"/>
        </w:tabs>
        <w:spacing w:after="0" w:line="240" w:lineRule="auto"/>
        <w:ind w:left="4961" w:right="193"/>
        <w:jc w:val="both"/>
        <w:rPr>
          <w:rFonts w:ascii="Century Gothic" w:eastAsia="Times New Roman" w:hAnsi="Century Gothic" w:cs="Arial"/>
          <w:color w:val="C4BC96"/>
          <w:sz w:val="14"/>
          <w:szCs w:val="14"/>
          <w:lang w:val="es-ES_tradnl" w:eastAsia="es-ES_tradnl"/>
        </w:rPr>
      </w:pPr>
    </w:p>
    <w:p w:rsidR="00926CE3" w:rsidRPr="00B203DB" w:rsidRDefault="00926CE3" w:rsidP="00926CE3">
      <w:pPr>
        <w:spacing w:after="0" w:line="240" w:lineRule="auto"/>
        <w:ind w:left="4961" w:right="193"/>
        <w:jc w:val="both"/>
        <w:rPr>
          <w:rFonts w:ascii="Century Gothic" w:eastAsia="Times New Roman" w:hAnsi="Century Gothic" w:cs="Arial"/>
          <w:color w:val="C4BC96"/>
          <w:sz w:val="14"/>
          <w:szCs w:val="14"/>
          <w:lang w:val="es-ES_tradnl" w:eastAsia="es-ES_tradnl"/>
        </w:rPr>
      </w:pPr>
    </w:p>
    <w:p w:rsidR="00926CE3" w:rsidRDefault="00926CE3" w:rsidP="00926CE3">
      <w:pPr>
        <w:spacing w:after="0" w:line="240" w:lineRule="auto"/>
        <w:jc w:val="center"/>
        <w:rPr>
          <w:rFonts w:ascii="Century Gothic" w:eastAsia="Times New Roman" w:hAnsi="Century Gothic" w:cs="Arial"/>
          <w:b/>
          <w:spacing w:val="10"/>
          <w:sz w:val="24"/>
          <w:szCs w:val="24"/>
          <w:lang w:val="es-ES_tradnl" w:eastAsia="es-ES_tradnl"/>
        </w:rPr>
      </w:pPr>
    </w:p>
    <w:p w:rsidR="00926CE3" w:rsidRDefault="00926CE3" w:rsidP="00926CE3">
      <w:pPr>
        <w:spacing w:after="0" w:line="240" w:lineRule="auto"/>
        <w:jc w:val="center"/>
        <w:rPr>
          <w:rFonts w:ascii="Century Gothic" w:eastAsia="Times New Roman" w:hAnsi="Century Gothic" w:cs="Arial"/>
          <w:b/>
          <w:spacing w:val="10"/>
          <w:sz w:val="24"/>
          <w:szCs w:val="24"/>
          <w:lang w:val="es-ES_tradnl" w:eastAsia="es-ES_tradnl"/>
        </w:rPr>
      </w:pPr>
    </w:p>
    <w:p w:rsidR="00926CE3" w:rsidRDefault="00926CE3" w:rsidP="00926CE3">
      <w:pPr>
        <w:spacing w:after="0" w:line="240" w:lineRule="auto"/>
        <w:jc w:val="center"/>
        <w:rPr>
          <w:rFonts w:ascii="Century Gothic" w:eastAsia="Times New Roman" w:hAnsi="Century Gothic" w:cs="Arial"/>
          <w:b/>
          <w:spacing w:val="10"/>
          <w:sz w:val="24"/>
          <w:szCs w:val="24"/>
          <w:lang w:val="es-ES_tradnl" w:eastAsia="es-ES_tradnl"/>
        </w:rPr>
      </w:pPr>
    </w:p>
    <w:p w:rsidR="00926CE3" w:rsidRDefault="00926CE3" w:rsidP="00926CE3">
      <w:pPr>
        <w:spacing w:after="0" w:line="240" w:lineRule="auto"/>
        <w:jc w:val="center"/>
        <w:rPr>
          <w:rFonts w:ascii="Century Gothic" w:eastAsia="Times New Roman" w:hAnsi="Century Gothic" w:cs="Arial"/>
          <w:b/>
          <w:spacing w:val="10"/>
          <w:sz w:val="24"/>
          <w:szCs w:val="24"/>
          <w:lang w:val="es-ES_tradnl" w:eastAsia="es-ES_tradnl"/>
        </w:rPr>
      </w:pPr>
    </w:p>
    <w:p w:rsidR="00926CE3" w:rsidRDefault="00926CE3" w:rsidP="0038129D">
      <w:pPr>
        <w:spacing w:after="0" w:line="240" w:lineRule="auto"/>
        <w:jc w:val="center"/>
        <w:rPr>
          <w:rFonts w:ascii="Century Gothic" w:eastAsia="Times New Roman" w:hAnsi="Century Gothic" w:cs="Arial"/>
          <w:b/>
          <w:spacing w:val="10"/>
          <w:sz w:val="24"/>
          <w:szCs w:val="24"/>
          <w:lang w:val="es-ES_tradnl" w:eastAsia="es-ES_tradnl"/>
        </w:rPr>
      </w:pPr>
      <w:r w:rsidRPr="00B203DB">
        <w:rPr>
          <w:rFonts w:ascii="Century Gothic" w:eastAsia="Times New Roman" w:hAnsi="Century Gothic" w:cs="Arial"/>
          <w:b/>
          <w:spacing w:val="10"/>
          <w:sz w:val="24"/>
          <w:szCs w:val="24"/>
          <w:lang w:val="es-ES_tradnl" w:eastAsia="es-ES_tradnl"/>
        </w:rPr>
        <w:lastRenderedPageBreak/>
        <w:t>ASÍ LO APROBÓ LA COMISIÓN PRIMERA DE GOBERNACIÓN Y PUNTOS CONSTIT</w:t>
      </w:r>
      <w:r>
        <w:rPr>
          <w:rFonts w:ascii="Century Gothic" w:eastAsia="Times New Roman" w:hAnsi="Century Gothic" w:cs="Arial"/>
          <w:b/>
          <w:spacing w:val="10"/>
          <w:sz w:val="24"/>
          <w:szCs w:val="24"/>
          <w:lang w:val="es-ES_tradnl" w:eastAsia="es-ES_tradnl"/>
        </w:rPr>
        <w:t xml:space="preserve">UCIONALES, EN REUNIÓN DE FECHA </w:t>
      </w:r>
      <w:r w:rsidR="0038129D">
        <w:rPr>
          <w:rFonts w:ascii="Century Gothic" w:eastAsia="Times New Roman" w:hAnsi="Century Gothic" w:cs="Arial"/>
          <w:b/>
          <w:spacing w:val="10"/>
          <w:sz w:val="24"/>
          <w:szCs w:val="24"/>
          <w:lang w:val="es-ES_tradnl" w:eastAsia="es-ES_tradnl"/>
        </w:rPr>
        <w:t>27 DE ENERO DE 2020</w:t>
      </w:r>
      <w:r w:rsidRPr="00B203DB">
        <w:rPr>
          <w:rFonts w:ascii="Century Gothic" w:eastAsia="Times New Roman" w:hAnsi="Century Gothic" w:cs="Arial"/>
          <w:b/>
          <w:spacing w:val="10"/>
          <w:sz w:val="24"/>
          <w:szCs w:val="24"/>
          <w:lang w:val="es-ES_tradnl" w:eastAsia="es-ES_tradnl"/>
        </w:rPr>
        <w:t>.</w:t>
      </w:r>
    </w:p>
    <w:p w:rsidR="0038129D" w:rsidRPr="0038129D" w:rsidRDefault="0038129D" w:rsidP="0038129D">
      <w:pPr>
        <w:spacing w:after="0" w:line="240" w:lineRule="auto"/>
        <w:jc w:val="center"/>
        <w:rPr>
          <w:rFonts w:ascii="Century Gothic" w:eastAsia="Times New Roman" w:hAnsi="Century Gothic" w:cs="Arial"/>
          <w:b/>
          <w:spacing w:val="10"/>
          <w:sz w:val="24"/>
          <w:szCs w:val="24"/>
          <w:lang w:val="es-ES_tradnl" w:eastAsia="es-ES_tradnl"/>
        </w:rPr>
      </w:pPr>
    </w:p>
    <w:p w:rsidR="00926CE3" w:rsidRPr="00B203DB" w:rsidRDefault="00926CE3" w:rsidP="00926CE3">
      <w:pPr>
        <w:spacing w:after="0" w:line="360" w:lineRule="auto"/>
        <w:contextualSpacing/>
        <w:jc w:val="center"/>
        <w:rPr>
          <w:rFonts w:ascii="Century Gothic" w:eastAsia="Times New Roman" w:hAnsi="Century Gothic" w:cs="Arial"/>
          <w:b/>
          <w:sz w:val="24"/>
          <w:szCs w:val="28"/>
          <w:lang w:val="es-ES_tradnl" w:eastAsia="es-ES_tradnl"/>
        </w:rPr>
      </w:pPr>
      <w:r w:rsidRPr="00B203DB">
        <w:rPr>
          <w:rFonts w:ascii="Century Gothic" w:eastAsia="Times New Roman" w:hAnsi="Century Gothic" w:cs="Arial"/>
          <w:b/>
          <w:sz w:val="24"/>
          <w:szCs w:val="28"/>
          <w:lang w:val="es-ES_tradnl" w:eastAsia="es-ES_tradnl"/>
        </w:rPr>
        <w:t>POR LA COMISIÓN PRIMERA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984"/>
        <w:gridCol w:w="2316"/>
        <w:gridCol w:w="2220"/>
        <w:gridCol w:w="1985"/>
      </w:tblGrid>
      <w:tr w:rsidR="00926CE3" w:rsidRPr="00B203DB" w:rsidTr="009169D6">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926CE3" w:rsidRPr="00B203DB" w:rsidRDefault="00926CE3" w:rsidP="009169D6">
            <w:pPr>
              <w:spacing w:after="0" w:line="240" w:lineRule="auto"/>
              <w:jc w:val="center"/>
              <w:rPr>
                <w:rFonts w:ascii="Century Gothic" w:eastAsia="Times New Roman" w:hAnsi="Century Gothic" w:cs="Arial"/>
                <w:b/>
                <w:color w:val="000000"/>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26CE3" w:rsidRPr="00B203DB" w:rsidRDefault="00926CE3" w:rsidP="009169D6">
            <w:pPr>
              <w:spacing w:after="0" w:line="240" w:lineRule="auto"/>
              <w:jc w:val="center"/>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INTEGRANTES</w:t>
            </w:r>
          </w:p>
        </w:tc>
        <w:tc>
          <w:tcPr>
            <w:tcW w:w="2316" w:type="dxa"/>
            <w:tcBorders>
              <w:top w:val="single" w:sz="4" w:space="0" w:color="auto"/>
              <w:left w:val="single" w:sz="4" w:space="0" w:color="auto"/>
              <w:bottom w:val="single" w:sz="4" w:space="0" w:color="auto"/>
              <w:right w:val="single" w:sz="4" w:space="0" w:color="auto"/>
            </w:tcBorders>
            <w:vAlign w:val="center"/>
            <w:hideMark/>
          </w:tcPr>
          <w:p w:rsidR="00926CE3" w:rsidRPr="00B203DB" w:rsidRDefault="00926CE3" w:rsidP="009169D6">
            <w:pPr>
              <w:spacing w:after="0" w:line="240" w:lineRule="auto"/>
              <w:jc w:val="center"/>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A FAVOR</w:t>
            </w:r>
          </w:p>
        </w:tc>
        <w:tc>
          <w:tcPr>
            <w:tcW w:w="2220" w:type="dxa"/>
            <w:tcBorders>
              <w:top w:val="single" w:sz="4" w:space="0" w:color="auto"/>
              <w:left w:val="single" w:sz="4" w:space="0" w:color="auto"/>
              <w:bottom w:val="single" w:sz="4" w:space="0" w:color="auto"/>
              <w:right w:val="single" w:sz="4" w:space="0" w:color="auto"/>
            </w:tcBorders>
            <w:vAlign w:val="center"/>
            <w:hideMark/>
          </w:tcPr>
          <w:p w:rsidR="00926CE3" w:rsidRPr="00B203DB" w:rsidRDefault="00926CE3" w:rsidP="009169D6">
            <w:pPr>
              <w:spacing w:after="0" w:line="240" w:lineRule="auto"/>
              <w:jc w:val="center"/>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EN CONTRA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6CE3" w:rsidRPr="00B203DB" w:rsidRDefault="00926CE3" w:rsidP="009169D6">
            <w:pPr>
              <w:spacing w:after="0" w:line="240" w:lineRule="auto"/>
              <w:jc w:val="center"/>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ABSTENCIÓN</w:t>
            </w:r>
          </w:p>
        </w:tc>
      </w:tr>
      <w:tr w:rsidR="00926CE3" w:rsidRPr="00B203DB" w:rsidTr="009169D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926CE3" w:rsidRPr="00B203DB" w:rsidRDefault="00926CE3" w:rsidP="009169D6">
            <w:pPr>
              <w:spacing w:after="0" w:line="360" w:lineRule="auto"/>
              <w:rPr>
                <w:rFonts w:ascii="Century Gothic" w:eastAsia="Times New Roman" w:hAnsi="Century Gothic" w:cs="Arial"/>
                <w:b/>
                <w:color w:val="000000"/>
                <w:sz w:val="24"/>
                <w:szCs w:val="24"/>
                <w:lang w:val="es-ES" w:eastAsia="es-ES"/>
              </w:rPr>
            </w:pPr>
            <w:r w:rsidRPr="00B203DB">
              <w:rPr>
                <w:rFonts w:ascii="Times New Roman" w:eastAsia="Times New Roman" w:hAnsi="Times New Roman" w:cs="Times New Roman"/>
                <w:noProof/>
                <w:color w:val="000000"/>
                <w:sz w:val="24"/>
                <w:szCs w:val="20"/>
                <w:lang w:eastAsia="es-MX"/>
              </w:rPr>
              <w:drawing>
                <wp:inline distT="0" distB="0" distL="0" distR="0" wp14:anchorId="3B14EDC3" wp14:editId="2CF2211E">
                  <wp:extent cx="685800" cy="733425"/>
                  <wp:effectExtent l="0" t="0" r="0" b="0"/>
                  <wp:docPr id="1" name="Imagen 1" descr="http://www.congresochihuahua.gob.mx/diputados/TimThumb.php?src=imagenes/fotos/1188.jpg&amp;w=260&amp;h=2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diputados/TimThumb.php?src=imagenes/fotos/1188.jpg&amp;w=260&amp;h=280&amp;zc=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rsidR="00926CE3" w:rsidRPr="00B203DB" w:rsidRDefault="00926CE3" w:rsidP="009169D6">
            <w:pPr>
              <w:spacing w:after="0" w:line="240" w:lineRule="auto"/>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DIP. MIGUEL FRANCISCO LA TORRE SÁENZ</w:t>
            </w:r>
          </w:p>
          <w:p w:rsidR="00926CE3" w:rsidRPr="00B203DB" w:rsidRDefault="00926CE3" w:rsidP="009169D6">
            <w:pPr>
              <w:spacing w:after="0" w:line="240" w:lineRule="auto"/>
              <w:rPr>
                <w:rFonts w:ascii="Times New Roman" w:eastAsia="Times New Roman" w:hAnsi="Times New Roman" w:cs="Times New Roman"/>
                <w:color w:val="000000"/>
                <w:sz w:val="24"/>
                <w:szCs w:val="20"/>
                <w:lang w:val="es-ES" w:eastAsia="es-ES"/>
              </w:rPr>
            </w:pPr>
            <w:r w:rsidRPr="00B203DB">
              <w:rPr>
                <w:rFonts w:ascii="Century Gothic" w:eastAsia="Times New Roman" w:hAnsi="Century Gothic" w:cs="Arial"/>
                <w:b/>
                <w:caps/>
                <w:color w:val="000000"/>
                <w:lang w:val="es-ES" w:eastAsia="es-ES"/>
              </w:rPr>
              <w:t>PRESIDENTE</w:t>
            </w:r>
          </w:p>
        </w:tc>
        <w:tc>
          <w:tcPr>
            <w:tcW w:w="2316" w:type="dxa"/>
            <w:tcBorders>
              <w:top w:val="single" w:sz="4" w:space="0" w:color="auto"/>
              <w:left w:val="single" w:sz="4" w:space="0" w:color="auto"/>
              <w:bottom w:val="single" w:sz="4" w:space="0" w:color="auto"/>
              <w:right w:val="single" w:sz="4" w:space="0" w:color="auto"/>
            </w:tcBorders>
            <w:vAlign w:val="center"/>
          </w:tcPr>
          <w:p w:rsidR="00926CE3" w:rsidRPr="00B203DB" w:rsidRDefault="00926CE3" w:rsidP="009169D6">
            <w:pPr>
              <w:spacing w:after="0" w:line="360" w:lineRule="auto"/>
              <w:rPr>
                <w:rFonts w:ascii="Century Gothic" w:eastAsia="Times New Roman" w:hAnsi="Century Gothic" w:cs="Arial"/>
                <w:b/>
                <w:color w:val="000000"/>
                <w:sz w:val="24"/>
                <w:szCs w:val="24"/>
                <w:lang w:val="es-ES" w:eastAsia="es-ES"/>
              </w:rPr>
            </w:pPr>
          </w:p>
        </w:tc>
        <w:tc>
          <w:tcPr>
            <w:tcW w:w="2220" w:type="dxa"/>
            <w:tcBorders>
              <w:top w:val="single" w:sz="4" w:space="0" w:color="auto"/>
              <w:left w:val="single" w:sz="4" w:space="0" w:color="auto"/>
              <w:bottom w:val="single" w:sz="4" w:space="0" w:color="auto"/>
              <w:right w:val="single" w:sz="4" w:space="0" w:color="auto"/>
            </w:tcBorders>
            <w:vAlign w:val="center"/>
          </w:tcPr>
          <w:p w:rsidR="00926CE3" w:rsidRPr="00B203DB" w:rsidRDefault="00926CE3" w:rsidP="009169D6">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926CE3" w:rsidRPr="00B203DB" w:rsidRDefault="00926CE3" w:rsidP="009169D6">
            <w:pPr>
              <w:spacing w:after="0" w:line="360" w:lineRule="auto"/>
              <w:rPr>
                <w:rFonts w:ascii="Century Gothic" w:eastAsia="Times New Roman" w:hAnsi="Century Gothic" w:cs="Arial"/>
                <w:b/>
                <w:color w:val="000000"/>
                <w:sz w:val="24"/>
                <w:szCs w:val="24"/>
                <w:lang w:val="es-ES" w:eastAsia="es-ES"/>
              </w:rPr>
            </w:pPr>
          </w:p>
        </w:tc>
      </w:tr>
      <w:tr w:rsidR="00926CE3" w:rsidRPr="00B203DB" w:rsidTr="009169D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926CE3" w:rsidRPr="00B203DB" w:rsidRDefault="00926CE3" w:rsidP="009169D6">
            <w:pPr>
              <w:spacing w:after="0" w:line="360" w:lineRule="auto"/>
              <w:rPr>
                <w:rFonts w:ascii="Century Gothic" w:eastAsia="Times New Roman" w:hAnsi="Century Gothic" w:cs="Arial"/>
                <w:b/>
                <w:color w:val="000000"/>
                <w:sz w:val="24"/>
                <w:szCs w:val="24"/>
                <w:lang w:val="es-ES" w:eastAsia="es-ES"/>
              </w:rPr>
            </w:pPr>
            <w:r w:rsidRPr="00B203DB">
              <w:rPr>
                <w:rFonts w:ascii="Times New Roman" w:eastAsia="Times New Roman" w:hAnsi="Times New Roman" w:cs="Times New Roman"/>
                <w:noProof/>
                <w:color w:val="000000"/>
                <w:sz w:val="24"/>
                <w:szCs w:val="20"/>
                <w:lang w:eastAsia="es-MX"/>
              </w:rPr>
              <w:drawing>
                <wp:inline distT="0" distB="0" distL="0" distR="0" wp14:anchorId="5FED361E" wp14:editId="2A41FBE9">
                  <wp:extent cx="695325" cy="752475"/>
                  <wp:effectExtent l="0" t="0" r="0" b="0"/>
                  <wp:docPr id="2" name="Imagen 2" descr="http://www.congresochihuahua.gob.mx/diputados/TimThumb.php?src=imagenes/fotos/1205.jpg&amp;w=260&amp;h=2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diputados/TimThumb.php?src=imagenes/fotos/1205.jpg&amp;w=260&amp;h=280&amp;zc=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rsidR="00926CE3" w:rsidRPr="00B203DB" w:rsidRDefault="00926CE3" w:rsidP="009169D6">
            <w:pPr>
              <w:spacing w:after="0" w:line="240" w:lineRule="auto"/>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DIP. FRANCISCO HUMBERTO CHÁVEZ HERRERA</w:t>
            </w:r>
          </w:p>
          <w:p w:rsidR="00926CE3" w:rsidRPr="00B203DB" w:rsidRDefault="00926CE3" w:rsidP="009169D6">
            <w:pPr>
              <w:spacing w:after="0" w:line="240" w:lineRule="auto"/>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SECRETARIO</w:t>
            </w:r>
          </w:p>
        </w:tc>
        <w:tc>
          <w:tcPr>
            <w:tcW w:w="2316" w:type="dxa"/>
            <w:tcBorders>
              <w:top w:val="single" w:sz="4" w:space="0" w:color="auto"/>
              <w:left w:val="single" w:sz="4" w:space="0" w:color="auto"/>
              <w:bottom w:val="single" w:sz="4" w:space="0" w:color="auto"/>
              <w:right w:val="single" w:sz="4" w:space="0" w:color="auto"/>
            </w:tcBorders>
            <w:vAlign w:val="center"/>
          </w:tcPr>
          <w:p w:rsidR="00926CE3" w:rsidRPr="00B203DB" w:rsidRDefault="00926CE3" w:rsidP="009169D6">
            <w:pPr>
              <w:spacing w:after="0" w:line="360" w:lineRule="auto"/>
              <w:rPr>
                <w:rFonts w:ascii="Century Gothic" w:eastAsia="Times New Roman" w:hAnsi="Century Gothic" w:cs="Arial"/>
                <w:b/>
                <w:color w:val="000000"/>
                <w:sz w:val="24"/>
                <w:szCs w:val="24"/>
                <w:lang w:val="es-ES" w:eastAsia="es-ES"/>
              </w:rPr>
            </w:pPr>
          </w:p>
        </w:tc>
        <w:tc>
          <w:tcPr>
            <w:tcW w:w="2220" w:type="dxa"/>
            <w:tcBorders>
              <w:top w:val="single" w:sz="4" w:space="0" w:color="auto"/>
              <w:left w:val="single" w:sz="4" w:space="0" w:color="auto"/>
              <w:bottom w:val="single" w:sz="4" w:space="0" w:color="auto"/>
              <w:right w:val="single" w:sz="4" w:space="0" w:color="auto"/>
            </w:tcBorders>
            <w:vAlign w:val="center"/>
          </w:tcPr>
          <w:p w:rsidR="00926CE3" w:rsidRPr="00B203DB" w:rsidRDefault="00926CE3" w:rsidP="009169D6">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926CE3" w:rsidRPr="00B203DB" w:rsidRDefault="00926CE3" w:rsidP="009169D6">
            <w:pPr>
              <w:spacing w:after="0" w:line="360" w:lineRule="auto"/>
              <w:rPr>
                <w:rFonts w:ascii="Century Gothic" w:eastAsia="Times New Roman" w:hAnsi="Century Gothic" w:cs="Arial"/>
                <w:b/>
                <w:color w:val="000000"/>
                <w:sz w:val="24"/>
                <w:szCs w:val="24"/>
                <w:lang w:val="es-ES" w:eastAsia="es-ES"/>
              </w:rPr>
            </w:pPr>
          </w:p>
        </w:tc>
      </w:tr>
      <w:tr w:rsidR="00926CE3" w:rsidRPr="00B203DB" w:rsidTr="009169D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926CE3" w:rsidRPr="00B203DB" w:rsidRDefault="00926CE3" w:rsidP="009169D6">
            <w:pPr>
              <w:spacing w:after="0" w:line="360" w:lineRule="auto"/>
              <w:rPr>
                <w:rFonts w:ascii="Century Gothic" w:eastAsia="Times New Roman" w:hAnsi="Century Gothic" w:cs="Arial"/>
                <w:b/>
                <w:color w:val="000000"/>
                <w:sz w:val="24"/>
                <w:szCs w:val="24"/>
                <w:lang w:val="es-ES" w:eastAsia="es-ES"/>
              </w:rPr>
            </w:pPr>
            <w:r w:rsidRPr="00B203DB">
              <w:rPr>
                <w:rFonts w:ascii="Times New Roman" w:eastAsia="Times New Roman" w:hAnsi="Times New Roman" w:cs="Times New Roman"/>
                <w:noProof/>
                <w:color w:val="000000"/>
                <w:sz w:val="24"/>
                <w:szCs w:val="20"/>
                <w:lang w:eastAsia="es-MX"/>
              </w:rPr>
              <w:drawing>
                <wp:inline distT="0" distB="0" distL="0" distR="0" wp14:anchorId="4069D969" wp14:editId="37C65ABA">
                  <wp:extent cx="704850" cy="752475"/>
                  <wp:effectExtent l="0" t="0" r="0" b="0"/>
                  <wp:docPr id="3" name="Imagen 3" descr="http://www.congresochihuahua.gob.mx/diputados/TimThumb.php?src=imagenes/fotos/1201.jpg&amp;w=260&amp;h=2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diputados/TimThumb.php?src=imagenes/fotos/1201.jpg&amp;w=260&amp;h=280&amp;zc=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rsidR="00926CE3" w:rsidRPr="00B203DB" w:rsidRDefault="00926CE3" w:rsidP="009169D6">
            <w:pPr>
              <w:spacing w:after="0" w:line="240" w:lineRule="auto"/>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DIP. RENÉ FRÍAS BENCOMO</w:t>
            </w:r>
          </w:p>
          <w:p w:rsidR="00926CE3" w:rsidRPr="00B203DB" w:rsidRDefault="00926CE3" w:rsidP="009169D6">
            <w:pPr>
              <w:spacing w:after="0" w:line="240" w:lineRule="auto"/>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VOCAL</w:t>
            </w:r>
          </w:p>
        </w:tc>
        <w:tc>
          <w:tcPr>
            <w:tcW w:w="2316" w:type="dxa"/>
            <w:tcBorders>
              <w:top w:val="single" w:sz="4" w:space="0" w:color="auto"/>
              <w:left w:val="single" w:sz="4" w:space="0" w:color="auto"/>
              <w:bottom w:val="single" w:sz="4" w:space="0" w:color="auto"/>
              <w:right w:val="single" w:sz="4" w:space="0" w:color="auto"/>
            </w:tcBorders>
            <w:vAlign w:val="center"/>
          </w:tcPr>
          <w:p w:rsidR="00926CE3" w:rsidRPr="00B203DB" w:rsidRDefault="00926CE3" w:rsidP="009169D6">
            <w:pPr>
              <w:spacing w:after="0" w:line="360" w:lineRule="auto"/>
              <w:rPr>
                <w:rFonts w:ascii="Century Gothic" w:eastAsia="Times New Roman" w:hAnsi="Century Gothic" w:cs="Arial"/>
                <w:b/>
                <w:color w:val="000000"/>
                <w:sz w:val="24"/>
                <w:szCs w:val="24"/>
                <w:lang w:val="es-ES" w:eastAsia="es-ES"/>
              </w:rPr>
            </w:pPr>
          </w:p>
        </w:tc>
        <w:tc>
          <w:tcPr>
            <w:tcW w:w="2220" w:type="dxa"/>
            <w:tcBorders>
              <w:top w:val="single" w:sz="4" w:space="0" w:color="auto"/>
              <w:left w:val="single" w:sz="4" w:space="0" w:color="auto"/>
              <w:bottom w:val="single" w:sz="4" w:space="0" w:color="auto"/>
              <w:right w:val="single" w:sz="4" w:space="0" w:color="auto"/>
            </w:tcBorders>
            <w:vAlign w:val="center"/>
          </w:tcPr>
          <w:p w:rsidR="00926CE3" w:rsidRPr="00B203DB" w:rsidRDefault="00926CE3" w:rsidP="009169D6">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926CE3" w:rsidRPr="00B203DB" w:rsidRDefault="00926CE3" w:rsidP="009169D6">
            <w:pPr>
              <w:spacing w:after="0" w:line="360" w:lineRule="auto"/>
              <w:rPr>
                <w:rFonts w:ascii="Century Gothic" w:eastAsia="Times New Roman" w:hAnsi="Century Gothic" w:cs="Arial"/>
                <w:b/>
                <w:color w:val="000000"/>
                <w:sz w:val="24"/>
                <w:szCs w:val="24"/>
                <w:lang w:val="es-ES" w:eastAsia="es-ES"/>
              </w:rPr>
            </w:pPr>
          </w:p>
        </w:tc>
      </w:tr>
      <w:tr w:rsidR="00926CE3" w:rsidRPr="00B203DB" w:rsidTr="009169D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926CE3" w:rsidRPr="00B203DB" w:rsidRDefault="00926CE3" w:rsidP="009169D6">
            <w:pPr>
              <w:spacing w:after="0" w:line="360" w:lineRule="auto"/>
              <w:rPr>
                <w:rFonts w:ascii="Century Gothic" w:eastAsia="Times New Roman" w:hAnsi="Century Gothic" w:cs="Arial"/>
                <w:b/>
                <w:color w:val="000000"/>
                <w:sz w:val="24"/>
                <w:szCs w:val="24"/>
                <w:lang w:val="es-ES" w:eastAsia="es-ES"/>
              </w:rPr>
            </w:pPr>
            <w:r w:rsidRPr="00B203DB">
              <w:rPr>
                <w:rFonts w:ascii="Times New Roman" w:eastAsia="Times New Roman" w:hAnsi="Times New Roman" w:cs="Times New Roman"/>
                <w:noProof/>
                <w:color w:val="000000"/>
                <w:sz w:val="24"/>
                <w:szCs w:val="20"/>
                <w:lang w:eastAsia="es-MX"/>
              </w:rPr>
              <w:drawing>
                <wp:inline distT="0" distB="0" distL="0" distR="0" wp14:anchorId="4F935348" wp14:editId="61EED675">
                  <wp:extent cx="666750" cy="714375"/>
                  <wp:effectExtent l="0" t="0" r="0" b="0"/>
                  <wp:docPr id="4" name="Imagen 4" descr="http://www.congresochihuahua.gob.mx/diputados/TimThumb.php?src=imagenes/fotos/1200.jpg&amp;w=260&amp;h=2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chihuahua.gob.mx/diputados/TimThumb.php?src=imagenes/fotos/1200.jpg&amp;w=260&amp;h=280&amp;zc=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rsidR="00926CE3" w:rsidRPr="00B203DB" w:rsidRDefault="00926CE3" w:rsidP="009169D6">
            <w:pPr>
              <w:spacing w:after="0" w:line="240" w:lineRule="auto"/>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 xml:space="preserve">DIP. RUBÉN AGUILAR JIMÉNEZ </w:t>
            </w:r>
          </w:p>
          <w:p w:rsidR="00926CE3" w:rsidRPr="00B203DB" w:rsidRDefault="00926CE3" w:rsidP="009169D6">
            <w:pPr>
              <w:spacing w:after="0" w:line="240" w:lineRule="auto"/>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VOCAL</w:t>
            </w:r>
          </w:p>
        </w:tc>
        <w:tc>
          <w:tcPr>
            <w:tcW w:w="2316" w:type="dxa"/>
            <w:tcBorders>
              <w:top w:val="single" w:sz="4" w:space="0" w:color="auto"/>
              <w:left w:val="single" w:sz="4" w:space="0" w:color="auto"/>
              <w:bottom w:val="single" w:sz="4" w:space="0" w:color="auto"/>
              <w:right w:val="single" w:sz="4" w:space="0" w:color="auto"/>
            </w:tcBorders>
            <w:vAlign w:val="center"/>
          </w:tcPr>
          <w:p w:rsidR="00926CE3" w:rsidRPr="00B203DB" w:rsidRDefault="00926CE3" w:rsidP="009169D6">
            <w:pPr>
              <w:spacing w:after="0" w:line="360" w:lineRule="auto"/>
              <w:rPr>
                <w:rFonts w:ascii="Century Gothic" w:eastAsia="Times New Roman" w:hAnsi="Century Gothic" w:cs="Arial"/>
                <w:b/>
                <w:color w:val="000000"/>
                <w:sz w:val="24"/>
                <w:szCs w:val="24"/>
                <w:lang w:val="es-ES" w:eastAsia="es-ES"/>
              </w:rPr>
            </w:pPr>
          </w:p>
        </w:tc>
        <w:tc>
          <w:tcPr>
            <w:tcW w:w="2220" w:type="dxa"/>
            <w:tcBorders>
              <w:top w:val="single" w:sz="4" w:space="0" w:color="auto"/>
              <w:left w:val="single" w:sz="4" w:space="0" w:color="auto"/>
              <w:bottom w:val="single" w:sz="4" w:space="0" w:color="auto"/>
              <w:right w:val="single" w:sz="4" w:space="0" w:color="auto"/>
            </w:tcBorders>
            <w:vAlign w:val="center"/>
          </w:tcPr>
          <w:p w:rsidR="00926CE3" w:rsidRPr="00B203DB" w:rsidRDefault="00926CE3" w:rsidP="009169D6">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926CE3" w:rsidRPr="00B203DB" w:rsidRDefault="00926CE3" w:rsidP="009169D6">
            <w:pPr>
              <w:spacing w:after="0" w:line="360" w:lineRule="auto"/>
              <w:rPr>
                <w:rFonts w:ascii="Century Gothic" w:eastAsia="Times New Roman" w:hAnsi="Century Gothic" w:cs="Arial"/>
                <w:b/>
                <w:color w:val="000000"/>
                <w:sz w:val="24"/>
                <w:szCs w:val="24"/>
                <w:lang w:val="es-ES" w:eastAsia="es-ES"/>
              </w:rPr>
            </w:pPr>
          </w:p>
        </w:tc>
      </w:tr>
      <w:tr w:rsidR="00926CE3" w:rsidRPr="00B203DB" w:rsidTr="009169D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926CE3" w:rsidRPr="00B203DB" w:rsidRDefault="00926CE3" w:rsidP="009169D6">
            <w:pPr>
              <w:spacing w:after="0" w:line="360" w:lineRule="auto"/>
              <w:rPr>
                <w:rFonts w:ascii="Century Gothic" w:eastAsia="Times New Roman" w:hAnsi="Century Gothic" w:cs="Arial"/>
                <w:b/>
                <w:color w:val="000000"/>
                <w:sz w:val="24"/>
                <w:szCs w:val="24"/>
                <w:lang w:val="es-ES" w:eastAsia="es-ES"/>
              </w:rPr>
            </w:pPr>
            <w:r w:rsidRPr="00B203DB">
              <w:rPr>
                <w:rFonts w:ascii="Times New Roman" w:eastAsia="Times New Roman" w:hAnsi="Times New Roman" w:cs="Times New Roman"/>
                <w:noProof/>
                <w:color w:val="000000"/>
                <w:sz w:val="24"/>
                <w:szCs w:val="20"/>
                <w:lang w:eastAsia="es-MX"/>
              </w:rPr>
              <w:drawing>
                <wp:inline distT="0" distB="0" distL="0" distR="0" wp14:anchorId="22A63686" wp14:editId="5D867B5C">
                  <wp:extent cx="666750" cy="714375"/>
                  <wp:effectExtent l="0" t="0" r="0" b="0"/>
                  <wp:docPr id="5" name="Imagen 5" descr="http://www.congresochihuahua.gob.mx/diputados/TimThumb.php?src=imagenes/fotos/1202.jpg&amp;w=260&amp;h=2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diputados/TimThumb.php?src=imagenes/fotos/1202.jpg&amp;w=260&amp;h=280&amp;zc=1"/>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rsidR="00926CE3" w:rsidRPr="00B203DB" w:rsidRDefault="00926CE3" w:rsidP="009169D6">
            <w:pPr>
              <w:spacing w:after="0" w:line="240" w:lineRule="auto"/>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 xml:space="preserve">DIP. ALEJANDRO GLORIA GONZÁLEZ </w:t>
            </w:r>
          </w:p>
          <w:p w:rsidR="00926CE3" w:rsidRPr="00B203DB" w:rsidRDefault="00926CE3" w:rsidP="009169D6">
            <w:pPr>
              <w:spacing w:after="0" w:line="240" w:lineRule="auto"/>
              <w:rPr>
                <w:rFonts w:ascii="Century Gothic" w:eastAsia="Times New Roman" w:hAnsi="Century Gothic" w:cs="Arial"/>
                <w:b/>
                <w:color w:val="000000"/>
                <w:lang w:val="es-ES" w:eastAsia="es-ES"/>
              </w:rPr>
            </w:pPr>
            <w:r w:rsidRPr="00B203DB">
              <w:rPr>
                <w:rFonts w:ascii="Century Gothic" w:eastAsia="Times New Roman" w:hAnsi="Century Gothic" w:cs="Arial"/>
                <w:b/>
                <w:color w:val="000000"/>
                <w:lang w:val="es-ES" w:eastAsia="es-ES"/>
              </w:rPr>
              <w:t>VOCAL</w:t>
            </w:r>
          </w:p>
        </w:tc>
        <w:tc>
          <w:tcPr>
            <w:tcW w:w="2316" w:type="dxa"/>
            <w:tcBorders>
              <w:top w:val="single" w:sz="4" w:space="0" w:color="auto"/>
              <w:left w:val="single" w:sz="4" w:space="0" w:color="auto"/>
              <w:bottom w:val="single" w:sz="4" w:space="0" w:color="auto"/>
              <w:right w:val="single" w:sz="4" w:space="0" w:color="auto"/>
            </w:tcBorders>
            <w:vAlign w:val="center"/>
          </w:tcPr>
          <w:p w:rsidR="00926CE3" w:rsidRPr="00B203DB" w:rsidRDefault="00926CE3" w:rsidP="009169D6">
            <w:pPr>
              <w:spacing w:after="0" w:line="360" w:lineRule="auto"/>
              <w:rPr>
                <w:rFonts w:ascii="Century Gothic" w:eastAsia="Times New Roman" w:hAnsi="Century Gothic" w:cs="Arial"/>
                <w:b/>
                <w:color w:val="000000"/>
                <w:sz w:val="24"/>
                <w:szCs w:val="24"/>
                <w:lang w:val="es-ES" w:eastAsia="es-ES"/>
              </w:rPr>
            </w:pPr>
          </w:p>
        </w:tc>
        <w:tc>
          <w:tcPr>
            <w:tcW w:w="2220" w:type="dxa"/>
            <w:tcBorders>
              <w:top w:val="single" w:sz="4" w:space="0" w:color="auto"/>
              <w:left w:val="single" w:sz="4" w:space="0" w:color="auto"/>
              <w:bottom w:val="single" w:sz="4" w:space="0" w:color="auto"/>
              <w:right w:val="single" w:sz="4" w:space="0" w:color="auto"/>
            </w:tcBorders>
            <w:vAlign w:val="center"/>
          </w:tcPr>
          <w:p w:rsidR="00926CE3" w:rsidRPr="00B203DB" w:rsidRDefault="00926CE3" w:rsidP="009169D6">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926CE3" w:rsidRPr="00B203DB" w:rsidRDefault="00926CE3" w:rsidP="009169D6">
            <w:pPr>
              <w:spacing w:after="0" w:line="360" w:lineRule="auto"/>
              <w:rPr>
                <w:rFonts w:ascii="Century Gothic" w:eastAsia="Times New Roman" w:hAnsi="Century Gothic" w:cs="Arial"/>
                <w:b/>
                <w:color w:val="000000"/>
                <w:sz w:val="24"/>
                <w:szCs w:val="24"/>
                <w:lang w:val="es-ES" w:eastAsia="es-ES"/>
              </w:rPr>
            </w:pPr>
          </w:p>
        </w:tc>
      </w:tr>
    </w:tbl>
    <w:p w:rsidR="00926CE3" w:rsidRPr="00B203DB" w:rsidRDefault="00926CE3" w:rsidP="00926CE3">
      <w:pPr>
        <w:spacing w:after="0" w:line="360" w:lineRule="auto"/>
        <w:jc w:val="both"/>
        <w:rPr>
          <w:rFonts w:ascii="Century Gothic" w:eastAsia="Times New Roman" w:hAnsi="Century Gothic" w:cs="Arial"/>
          <w:sz w:val="18"/>
          <w:szCs w:val="18"/>
          <w:lang w:val="es-ES_tradnl" w:eastAsia="es-ES_tradnl"/>
        </w:rPr>
      </w:pPr>
    </w:p>
    <w:p w:rsidR="00926CE3" w:rsidRPr="003A0E84" w:rsidRDefault="00926CE3" w:rsidP="00926CE3">
      <w:pPr>
        <w:spacing w:after="0" w:line="360" w:lineRule="auto"/>
        <w:jc w:val="both"/>
        <w:rPr>
          <w:rFonts w:ascii="Century Gothic" w:eastAsia="Times New Roman" w:hAnsi="Century Gothic" w:cs="Arial"/>
          <w:sz w:val="18"/>
          <w:szCs w:val="18"/>
          <w:lang w:val="es-ES_tradnl" w:eastAsia="es-ES_tradnl"/>
        </w:rPr>
      </w:pPr>
      <w:r w:rsidRPr="003A0E84">
        <w:rPr>
          <w:rFonts w:ascii="Century Gothic" w:eastAsia="Times New Roman" w:hAnsi="Century Gothic" w:cs="Arial"/>
          <w:sz w:val="18"/>
          <w:szCs w:val="18"/>
          <w:lang w:val="es-ES_tradnl" w:eastAsia="es-ES_tradnl"/>
        </w:rPr>
        <w:t>La presente</w:t>
      </w:r>
      <w:r w:rsidRPr="003A0E84">
        <w:rPr>
          <w:rFonts w:ascii="Century Gothic" w:eastAsia="Times New Roman" w:hAnsi="Century Gothic" w:cs="Arial"/>
          <w:sz w:val="18"/>
          <w:szCs w:val="18"/>
          <w:lang w:eastAsia="es-ES_tradnl"/>
        </w:rPr>
        <w:t xml:space="preserve"> hoja de firmas corresponde al Dictamen que </w:t>
      </w:r>
      <w:r w:rsidRPr="003A0E84">
        <w:rPr>
          <w:rFonts w:ascii="Century Gothic" w:eastAsia="Times New Roman" w:hAnsi="Century Gothic" w:cs="Arial"/>
          <w:bCs/>
          <w:sz w:val="18"/>
          <w:szCs w:val="18"/>
          <w:lang w:eastAsia="es-ES_tradnl"/>
        </w:rPr>
        <w:t xml:space="preserve">recae </w:t>
      </w:r>
      <w:r w:rsidRPr="003A0E84">
        <w:rPr>
          <w:rFonts w:ascii="Century Gothic" w:eastAsia="Times New Roman" w:hAnsi="Century Gothic" w:cstheme="minorHAnsi"/>
          <w:sz w:val="18"/>
          <w:szCs w:val="18"/>
          <w:lang w:val="es-ES_tradnl" w:eastAsia="es-ES_tradnl"/>
        </w:rPr>
        <w:t>a la</w:t>
      </w:r>
      <w:r w:rsidR="0038129D">
        <w:rPr>
          <w:rFonts w:ascii="Century Gothic" w:eastAsia="Times New Roman" w:hAnsi="Century Gothic" w:cstheme="minorHAnsi"/>
          <w:sz w:val="18"/>
          <w:szCs w:val="18"/>
          <w:lang w:val="es-ES_tradnl" w:eastAsia="es-ES_tradnl"/>
        </w:rPr>
        <w:t>s</w:t>
      </w:r>
      <w:r w:rsidRPr="003A0E84">
        <w:rPr>
          <w:rFonts w:ascii="Century Gothic" w:eastAsia="Times New Roman" w:hAnsi="Century Gothic" w:cstheme="minorHAnsi"/>
          <w:sz w:val="18"/>
          <w:szCs w:val="18"/>
          <w:lang w:val="es-ES_tradnl" w:eastAsia="es-ES_tradnl"/>
        </w:rPr>
        <w:t xml:space="preserve"> </w:t>
      </w:r>
      <w:r w:rsidRPr="003A0E84">
        <w:rPr>
          <w:rFonts w:ascii="Century Gothic" w:eastAsia="Times New Roman" w:hAnsi="Century Gothic" w:cs="Arial"/>
          <w:sz w:val="18"/>
          <w:szCs w:val="18"/>
          <w:lang w:val="es-ES_tradnl" w:eastAsia="es-ES_tradnl"/>
        </w:rPr>
        <w:t>iniciativa</w:t>
      </w:r>
      <w:r w:rsidR="0038129D">
        <w:rPr>
          <w:rFonts w:ascii="Century Gothic" w:eastAsia="Times New Roman" w:hAnsi="Century Gothic" w:cs="Arial"/>
          <w:sz w:val="18"/>
          <w:szCs w:val="18"/>
          <w:lang w:val="es-ES_tradnl" w:eastAsia="es-ES_tradnl"/>
        </w:rPr>
        <w:t>s</w:t>
      </w:r>
      <w:r w:rsidRPr="003A0E84">
        <w:rPr>
          <w:rFonts w:ascii="Century Gothic" w:eastAsia="Times New Roman" w:hAnsi="Century Gothic" w:cs="Arial"/>
          <w:sz w:val="18"/>
          <w:szCs w:val="18"/>
          <w:lang w:val="es-ES_tradnl" w:eastAsia="es-ES_tradnl"/>
        </w:rPr>
        <w:t xml:space="preserve"> con carácter de </w:t>
      </w:r>
      <w:r w:rsidR="0038129D">
        <w:rPr>
          <w:rFonts w:ascii="Century Gothic" w:eastAsia="Times New Roman" w:hAnsi="Century Gothic" w:cs="Arial"/>
          <w:sz w:val="18"/>
          <w:szCs w:val="18"/>
          <w:lang w:val="es-ES_tradnl" w:eastAsia="es-ES_tradnl"/>
        </w:rPr>
        <w:t xml:space="preserve">Acuerdo </w:t>
      </w:r>
      <w:r w:rsidRPr="003A0E84">
        <w:rPr>
          <w:rFonts w:ascii="Century Gothic" w:eastAsia="Times New Roman" w:hAnsi="Century Gothic" w:cs="Arial"/>
          <w:sz w:val="18"/>
          <w:szCs w:val="18"/>
          <w:lang w:val="es-ES_tradnl" w:eastAsia="es-ES_tradnl"/>
        </w:rPr>
        <w:t xml:space="preserve">a fin de </w:t>
      </w:r>
      <w:r w:rsidR="0038129D">
        <w:rPr>
          <w:rFonts w:ascii="Century Gothic" w:eastAsia="Times New Roman" w:hAnsi="Century Gothic" w:cs="Arial"/>
          <w:sz w:val="18"/>
          <w:szCs w:val="18"/>
          <w:lang w:val="es-ES_tradnl" w:eastAsia="es-ES_tradnl"/>
        </w:rPr>
        <w:t>que este H. Congreso no apruebe la creación de la Secretaría de Seguridad P</w:t>
      </w:r>
      <w:r w:rsidR="00022E49">
        <w:rPr>
          <w:rFonts w:ascii="Century Gothic" w:eastAsia="Times New Roman" w:hAnsi="Century Gothic" w:cs="Arial"/>
          <w:sz w:val="18"/>
          <w:szCs w:val="18"/>
          <w:lang w:val="es-ES_tradnl" w:eastAsia="es-ES_tradnl"/>
        </w:rPr>
        <w:t xml:space="preserve">ública, así como para que se lleve a cabo el nombramiento de su titular. </w:t>
      </w:r>
    </w:p>
    <w:p w:rsidR="00FD1F16" w:rsidRDefault="00651302"/>
    <w:sectPr w:rsidR="00FD1F16" w:rsidSect="003D2AAD">
      <w:headerReference w:type="default" r:id="rId16"/>
      <w:footerReference w:type="default" r:id="rId17"/>
      <w:pgSz w:w="12240" w:h="15840" w:code="1"/>
      <w:pgMar w:top="3402" w:right="1134" w:bottom="1701" w:left="1134"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302" w:rsidRDefault="00651302" w:rsidP="00926CE3">
      <w:pPr>
        <w:spacing w:after="0" w:line="240" w:lineRule="auto"/>
      </w:pPr>
      <w:r>
        <w:separator/>
      </w:r>
    </w:p>
  </w:endnote>
  <w:endnote w:type="continuationSeparator" w:id="0">
    <w:p w:rsidR="00651302" w:rsidRDefault="00651302" w:rsidP="00926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818887"/>
      <w:docPartObj>
        <w:docPartGallery w:val="Page Numbers (Bottom of Page)"/>
        <w:docPartUnique/>
      </w:docPartObj>
    </w:sdtPr>
    <w:sdtEndPr/>
    <w:sdtContent>
      <w:p w:rsidR="00854C69" w:rsidRDefault="0073296D" w:rsidP="003F7C6E">
        <w:pPr>
          <w:pStyle w:val="Piedepgina"/>
          <w:jc w:val="center"/>
        </w:pPr>
        <w:r>
          <w:rPr>
            <w:lang w:val="es-ES_tradnl"/>
          </w:rPr>
          <w:fldChar w:fldCharType="begin"/>
        </w:r>
        <w:r>
          <w:instrText>PAGE   \* MERGEFORMAT</w:instrText>
        </w:r>
        <w:r>
          <w:rPr>
            <w:lang w:val="es-ES_tradnl"/>
          </w:rPr>
          <w:fldChar w:fldCharType="separate"/>
        </w:r>
        <w:r w:rsidR="00E76452" w:rsidRPr="00E76452">
          <w:rPr>
            <w:noProof/>
            <w:lang w:val="es-ES"/>
          </w:rPr>
          <w:t>11</w:t>
        </w:r>
        <w:r>
          <w:rPr>
            <w:noProof/>
            <w:lang w:val="es-ES"/>
          </w:rPr>
          <w:fldChar w:fldCharType="end"/>
        </w:r>
      </w:p>
    </w:sdtContent>
  </w:sdt>
  <w:p w:rsidR="00854C69" w:rsidRPr="004804CA" w:rsidRDefault="002B5180" w:rsidP="003F7C6E">
    <w:pPr>
      <w:spacing w:line="360" w:lineRule="auto"/>
      <w:ind w:right="48"/>
      <w:jc w:val="right"/>
      <w:rPr>
        <w:rFonts w:ascii="Century Gothic" w:hAnsi="Century Gothic" w:cs="Arial"/>
        <w:sz w:val="20"/>
        <w:szCs w:val="20"/>
        <w:shd w:val="clear" w:color="auto" w:fill="FAF8F6"/>
        <w:lang w:val="en-US"/>
      </w:rPr>
    </w:pPr>
    <w:r>
      <w:rPr>
        <w:rFonts w:ascii="Century Gothic" w:hAnsi="Century Gothic"/>
        <w:sz w:val="20"/>
        <w:szCs w:val="20"/>
        <w:lang w:val="en-US"/>
      </w:rPr>
      <w:t>A1578 y 1580</w:t>
    </w:r>
    <w:r w:rsidR="0073296D" w:rsidRPr="004804CA">
      <w:rPr>
        <w:rFonts w:ascii="Century Gothic" w:hAnsi="Century Gothic"/>
        <w:sz w:val="20"/>
        <w:szCs w:val="20"/>
        <w:lang w:val="en-US"/>
      </w:rPr>
      <w:t>/</w:t>
    </w:r>
    <w:r w:rsidR="0073296D">
      <w:rPr>
        <w:rFonts w:ascii="Century Gothic" w:eastAsia="Arial" w:hAnsi="Century Gothic" w:cs="Arial"/>
        <w:sz w:val="20"/>
        <w:szCs w:val="20"/>
        <w:lang w:val="en-US"/>
      </w:rPr>
      <w:t xml:space="preserve"> LEAT/GAOR/</w:t>
    </w:r>
    <w:r w:rsidR="0073296D" w:rsidRPr="004804CA">
      <w:rPr>
        <w:rFonts w:ascii="Century Gothic" w:eastAsia="Arial" w:hAnsi="Century Gothic" w:cs="Arial"/>
        <w:sz w:val="20"/>
        <w:szCs w:val="20"/>
        <w:lang w:val="en-US"/>
      </w:rPr>
      <w:t>PFE</w:t>
    </w:r>
  </w:p>
  <w:p w:rsidR="00854C69" w:rsidRPr="004804CA" w:rsidRDefault="0073296D" w:rsidP="003F7C6E">
    <w:pPr>
      <w:pStyle w:val="Piedepgina"/>
      <w:jc w:val="right"/>
      <w:rPr>
        <w:rFonts w:ascii="Century Gothic" w:hAnsi="Century Gothic"/>
        <w:sz w:val="18"/>
        <w:szCs w:val="18"/>
        <w:lang w:val="en-US"/>
      </w:rPr>
    </w:pPr>
    <w:r w:rsidRPr="004804CA">
      <w:rPr>
        <w:rFonts w:ascii="Century Gothic" w:hAnsi="Century Gothic"/>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302" w:rsidRDefault="00651302" w:rsidP="00926CE3">
      <w:pPr>
        <w:spacing w:after="0" w:line="240" w:lineRule="auto"/>
      </w:pPr>
      <w:r>
        <w:separator/>
      </w:r>
    </w:p>
  </w:footnote>
  <w:footnote w:type="continuationSeparator" w:id="0">
    <w:p w:rsidR="00651302" w:rsidRDefault="00651302" w:rsidP="00926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CE3" w:rsidRPr="00F9709B" w:rsidRDefault="00926CE3" w:rsidP="00926CE3">
    <w:pPr>
      <w:shd w:val="clear" w:color="auto" w:fill="FFFFFF"/>
      <w:spacing w:after="0" w:line="240" w:lineRule="auto"/>
      <w:jc w:val="right"/>
      <w:rPr>
        <w:rFonts w:ascii="Trebuchet MS" w:eastAsia="Times New Roman" w:hAnsi="Trebuchet MS" w:cs="Times New Roman"/>
        <w:color w:val="000000"/>
        <w:sz w:val="36"/>
        <w:szCs w:val="36"/>
        <w:lang w:eastAsia="es-MX"/>
      </w:rPr>
    </w:pPr>
    <w:r w:rsidRPr="00F9709B">
      <w:rPr>
        <w:rFonts w:ascii="Century Gothic" w:eastAsia="Times New Roman" w:hAnsi="Century Gothic" w:cs="Calibri"/>
        <w:b/>
        <w:bCs/>
        <w:color w:val="000000"/>
        <w:sz w:val="24"/>
        <w:szCs w:val="24"/>
        <w:lang w:eastAsia="es-MX"/>
      </w:rPr>
      <w:t>“2020, por un Nuevo Federalismo Fiscal, Justo y Equitativo”</w:t>
    </w:r>
  </w:p>
  <w:p w:rsidR="00926CE3" w:rsidRPr="00F9709B" w:rsidRDefault="00926CE3" w:rsidP="00926CE3">
    <w:pPr>
      <w:shd w:val="clear" w:color="auto" w:fill="FFFFFF"/>
      <w:spacing w:after="0" w:line="240" w:lineRule="auto"/>
      <w:jc w:val="right"/>
      <w:rPr>
        <w:rFonts w:ascii="Trebuchet MS" w:eastAsia="Times New Roman" w:hAnsi="Trebuchet MS" w:cs="Times New Roman"/>
        <w:color w:val="000000"/>
        <w:sz w:val="36"/>
        <w:szCs w:val="36"/>
        <w:lang w:eastAsia="es-MX"/>
      </w:rPr>
    </w:pPr>
    <w:r w:rsidRPr="00F9709B">
      <w:rPr>
        <w:rFonts w:ascii="Century Gothic" w:eastAsia="Times New Roman" w:hAnsi="Century Gothic" w:cs="Calibri"/>
        <w:b/>
        <w:bCs/>
        <w:color w:val="000000"/>
        <w:sz w:val="24"/>
        <w:szCs w:val="24"/>
        <w:lang w:eastAsia="es-MX"/>
      </w:rPr>
      <w:t>“2020, Año de la Sanidad Vegetal”</w:t>
    </w:r>
  </w:p>
  <w:p w:rsidR="00926CE3" w:rsidRDefault="00926CE3" w:rsidP="00926CE3">
    <w:pPr>
      <w:pStyle w:val="Encabezado"/>
      <w:rPr>
        <w:rFonts w:ascii="Century Gothic" w:hAnsi="Century Gothic"/>
        <w:b/>
      </w:rPr>
    </w:pPr>
  </w:p>
  <w:p w:rsidR="00854C69" w:rsidRDefault="0073296D" w:rsidP="00926CE3">
    <w:pPr>
      <w:pStyle w:val="Encabezado"/>
      <w:jc w:val="right"/>
      <w:rPr>
        <w:rFonts w:ascii="Century Gothic" w:hAnsi="Century Gothic"/>
        <w:b/>
      </w:rPr>
    </w:pPr>
    <w:r>
      <w:rPr>
        <w:rFonts w:ascii="Century Gothic" w:hAnsi="Century Gothic"/>
        <w:b/>
      </w:rPr>
      <w:t>COMISIÓN PRIMERA DE GOBERNACIÓN Y PUNTOS CONSTITUCIONALES</w:t>
    </w:r>
  </w:p>
  <w:p w:rsidR="00854C69" w:rsidRDefault="00651302" w:rsidP="002F2D50">
    <w:pPr>
      <w:pStyle w:val="Encabezado"/>
      <w:jc w:val="right"/>
      <w:rPr>
        <w:rFonts w:ascii="Century Gothic" w:hAnsi="Century Gothic"/>
        <w:sz w:val="18"/>
        <w:szCs w:val="18"/>
      </w:rPr>
    </w:pPr>
  </w:p>
  <w:p w:rsidR="008E0A13" w:rsidRDefault="00651302" w:rsidP="002F2D50">
    <w:pPr>
      <w:pStyle w:val="Encabezado"/>
      <w:jc w:val="right"/>
      <w:rPr>
        <w:rFonts w:ascii="Century Gothic" w:hAnsi="Century Gothic"/>
        <w:b/>
      </w:rPr>
    </w:pPr>
  </w:p>
  <w:p w:rsidR="008E0A13" w:rsidRDefault="00651302" w:rsidP="002F2D50">
    <w:pPr>
      <w:pStyle w:val="Encabezado"/>
      <w:jc w:val="right"/>
      <w:rPr>
        <w:rFonts w:ascii="Century Gothic" w:hAnsi="Century Gothic"/>
        <w:b/>
      </w:rPr>
    </w:pPr>
  </w:p>
  <w:p w:rsidR="00854C69" w:rsidRDefault="0073296D" w:rsidP="002F2D50">
    <w:pPr>
      <w:pStyle w:val="Encabezado"/>
      <w:jc w:val="right"/>
      <w:rPr>
        <w:rFonts w:ascii="Century Gothic" w:hAnsi="Century Gothic"/>
        <w:b/>
      </w:rPr>
    </w:pPr>
    <w:r>
      <w:rPr>
        <w:rFonts w:ascii="Century Gothic" w:hAnsi="Century Gothic"/>
        <w:b/>
      </w:rPr>
      <w:t>LXVI LEGISLATURA</w:t>
    </w:r>
  </w:p>
  <w:p w:rsidR="00854C69" w:rsidRPr="000A6C7D" w:rsidRDefault="00E76452" w:rsidP="002F2D50">
    <w:pPr>
      <w:pStyle w:val="Encabezado"/>
      <w:jc w:val="right"/>
      <w:rPr>
        <w:rFonts w:ascii="Century Gothic" w:hAnsi="Century Gothic"/>
        <w:b/>
      </w:rPr>
    </w:pPr>
    <w:r>
      <w:rPr>
        <w:rFonts w:ascii="Century Gothic" w:hAnsi="Century Gothic"/>
        <w:b/>
      </w:rPr>
      <w:t>DCPGPC/21</w:t>
    </w:r>
    <w:r w:rsidR="002B5180">
      <w:rPr>
        <w:rFonts w:ascii="Century Gothic" w:hAnsi="Century Gothic"/>
        <w:b/>
      </w:rPr>
      <w:t>/2020</w:t>
    </w:r>
  </w:p>
  <w:p w:rsidR="00854C69" w:rsidRPr="002B1678" w:rsidRDefault="00651302" w:rsidP="002F2D50">
    <w:pPr>
      <w:pStyle w:val="Encabezado"/>
    </w:pPr>
  </w:p>
  <w:p w:rsidR="00854C69" w:rsidRDefault="00651302" w:rsidP="002F2D50">
    <w:pPr>
      <w:pStyle w:val="Encabezado"/>
      <w:jc w:val="right"/>
    </w:pPr>
  </w:p>
  <w:p w:rsidR="00854C69" w:rsidRPr="002F2D50" w:rsidRDefault="00651302" w:rsidP="002F2D5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E3"/>
    <w:rsid w:val="00022E49"/>
    <w:rsid w:val="000D1896"/>
    <w:rsid w:val="000F7A17"/>
    <w:rsid w:val="001052EE"/>
    <w:rsid w:val="001C5C6A"/>
    <w:rsid w:val="00245CA8"/>
    <w:rsid w:val="0025275E"/>
    <w:rsid w:val="00276224"/>
    <w:rsid w:val="002B5180"/>
    <w:rsid w:val="0038129D"/>
    <w:rsid w:val="005623EE"/>
    <w:rsid w:val="005C6156"/>
    <w:rsid w:val="00612317"/>
    <w:rsid w:val="00651302"/>
    <w:rsid w:val="0073296D"/>
    <w:rsid w:val="008E5632"/>
    <w:rsid w:val="00926CE3"/>
    <w:rsid w:val="00984DFB"/>
    <w:rsid w:val="009F47EE"/>
    <w:rsid w:val="00A937C8"/>
    <w:rsid w:val="00BB58F3"/>
    <w:rsid w:val="00C52928"/>
    <w:rsid w:val="00CE5844"/>
    <w:rsid w:val="00E06079"/>
    <w:rsid w:val="00E23E0B"/>
    <w:rsid w:val="00E76452"/>
    <w:rsid w:val="00EE499C"/>
    <w:rsid w:val="00FB5C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D410A-2E6A-4AB5-A74F-6DA0AD97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C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26C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CE3"/>
  </w:style>
  <w:style w:type="paragraph" w:styleId="Encabezado">
    <w:name w:val="header"/>
    <w:basedOn w:val="Normal"/>
    <w:link w:val="EncabezadoCar"/>
    <w:uiPriority w:val="99"/>
    <w:unhideWhenUsed/>
    <w:rsid w:val="00926C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CE3"/>
  </w:style>
  <w:style w:type="paragraph" w:styleId="Prrafodelista">
    <w:name w:val="List Paragraph"/>
    <w:basedOn w:val="Normal"/>
    <w:uiPriority w:val="34"/>
    <w:qFormat/>
    <w:rsid w:val="00CE5844"/>
    <w:pPr>
      <w:spacing w:after="0" w:line="240" w:lineRule="auto"/>
      <w:ind w:left="720"/>
      <w:contextualSpacing/>
    </w:pPr>
    <w:rPr>
      <w:rFonts w:ascii="Times New Roman" w:eastAsia="Times New Roman" w:hAnsi="Times New Roman" w:cs="Times New Roman"/>
      <w:sz w:val="24"/>
      <w:szCs w:val="24"/>
      <w:lang w:val="es-ES" w:eastAsia="es-ES_tradnl"/>
    </w:rPr>
  </w:style>
  <w:style w:type="paragraph" w:styleId="NormalWeb">
    <w:name w:val="Normal (Web)"/>
    <w:basedOn w:val="Normal"/>
    <w:uiPriority w:val="99"/>
    <w:unhideWhenUsed/>
    <w:rsid w:val="00CE584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www.congresochihuahua.gob.mx/diputados/TimThumb.php?src=imagenes/fotos/1200.jpg&amp;w=260&amp;h=280&amp;zc=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congresochihuahua.gob.mx/diputados/TimThumb.php?src=imagenes/fotos/1188.jpg&amp;w=260&amp;h=280&amp;zc=1"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www.congresochihuahua.gob.mx/diputados/TimThumb.php?src=imagenes/fotos/1201.jpg&amp;w=260&amp;h=280&amp;zc=1" TargetMode="External"/><Relationship Id="rId5" Type="http://schemas.openxmlformats.org/officeDocument/2006/relationships/endnotes" Target="endnotes.xml"/><Relationship Id="rId15" Type="http://schemas.openxmlformats.org/officeDocument/2006/relationships/image" Target="http://www.congresochihuahua.gob.mx/diputados/TimThumb.php?src=imagenes/fotos/1202.jpg&amp;w=260&amp;h=280&amp;zc=1"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http://www.congresochihuahua.gob.mx/diputados/TimThumb.php?src=imagenes/fotos/1205.jpg&amp;w=260&amp;h=280&amp;zc=1"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11</Pages>
  <Words>2018</Words>
  <Characters>11104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Isabel Flores Elizondo</dc:creator>
  <cp:keywords/>
  <dc:description/>
  <cp:lastModifiedBy>Patricia Isabel Flores Elizondo</cp:lastModifiedBy>
  <cp:revision>10</cp:revision>
  <dcterms:created xsi:type="dcterms:W3CDTF">2020-01-22T18:35:00Z</dcterms:created>
  <dcterms:modified xsi:type="dcterms:W3CDTF">2020-01-24T21:50:00Z</dcterms:modified>
</cp:coreProperties>
</file>