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40" w:rsidRPr="004D6550" w:rsidRDefault="00442D40" w:rsidP="00442D40">
      <w:pPr>
        <w:spacing w:after="0" w:line="360" w:lineRule="auto"/>
        <w:contextualSpacing/>
        <w:rPr>
          <w:rFonts w:ascii="Arial" w:eastAsia="Arial Unicode MS" w:hAnsi="Arial" w:cs="Arial"/>
          <w:b/>
          <w:sz w:val="24"/>
          <w:szCs w:val="24"/>
        </w:rPr>
      </w:pPr>
    </w:p>
    <w:p w:rsidR="00442D40" w:rsidRPr="004D6550" w:rsidRDefault="00442D40" w:rsidP="00BE225E">
      <w:pPr>
        <w:tabs>
          <w:tab w:val="left" w:pos="9356"/>
        </w:tabs>
        <w:spacing w:after="0" w:line="360" w:lineRule="auto"/>
        <w:contextualSpacing/>
        <w:rPr>
          <w:rFonts w:ascii="Century Gothic" w:eastAsia="Arial Unicode MS" w:hAnsi="Century Gothic" w:cs="Arial"/>
          <w:b/>
          <w:sz w:val="24"/>
          <w:szCs w:val="24"/>
        </w:rPr>
      </w:pPr>
      <w:r w:rsidRPr="004D6550">
        <w:rPr>
          <w:rFonts w:ascii="Century Gothic" w:eastAsia="Arial Unicode MS" w:hAnsi="Century Gothic" w:cs="Arial"/>
          <w:b/>
          <w:sz w:val="24"/>
          <w:szCs w:val="24"/>
        </w:rPr>
        <w:t>H. CONGRESO DEL ESTADO</w:t>
      </w:r>
    </w:p>
    <w:p w:rsidR="00442D40" w:rsidRPr="004D6550" w:rsidRDefault="00442D40" w:rsidP="00BE225E">
      <w:pPr>
        <w:tabs>
          <w:tab w:val="left" w:pos="9356"/>
        </w:tabs>
        <w:spacing w:after="0" w:line="360" w:lineRule="auto"/>
        <w:contextualSpacing/>
        <w:rPr>
          <w:rFonts w:ascii="Century Gothic" w:eastAsia="Arial Unicode MS" w:hAnsi="Century Gothic" w:cs="Arial"/>
          <w:b/>
          <w:sz w:val="24"/>
          <w:szCs w:val="24"/>
        </w:rPr>
      </w:pPr>
      <w:r w:rsidRPr="004D6550">
        <w:rPr>
          <w:rFonts w:ascii="Century Gothic" w:eastAsia="Arial Unicode MS" w:hAnsi="Century Gothic" w:cs="Arial"/>
          <w:b/>
          <w:sz w:val="24"/>
          <w:szCs w:val="24"/>
        </w:rPr>
        <w:t>P R E S E N T E.-</w:t>
      </w:r>
    </w:p>
    <w:p w:rsidR="00442D40" w:rsidRPr="004D6550" w:rsidRDefault="00442D40" w:rsidP="00BE225E">
      <w:pPr>
        <w:tabs>
          <w:tab w:val="left" w:pos="9356"/>
        </w:tabs>
        <w:spacing w:after="0" w:line="360" w:lineRule="auto"/>
        <w:contextualSpacing/>
        <w:rPr>
          <w:rFonts w:ascii="Century Gothic" w:eastAsia="Arial Unicode MS" w:hAnsi="Century Gothic" w:cs="Arial"/>
          <w:sz w:val="24"/>
          <w:szCs w:val="24"/>
        </w:rPr>
      </w:pPr>
    </w:p>
    <w:p w:rsidR="00442D40" w:rsidRPr="004D6550" w:rsidRDefault="00442D40" w:rsidP="00BE225E">
      <w:pPr>
        <w:tabs>
          <w:tab w:val="left" w:pos="9356"/>
        </w:tabs>
        <w:spacing w:after="0"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</w:rPr>
      </w:pPr>
      <w:r w:rsidRPr="004D6550">
        <w:rPr>
          <w:rFonts w:ascii="Century Gothic" w:eastAsia="Arial Unicode MS" w:hAnsi="Century Gothic" w:cs="Arial"/>
          <w:sz w:val="24"/>
          <w:szCs w:val="24"/>
        </w:rPr>
        <w:t>La Comisión de</w:t>
      </w:r>
      <w:r w:rsidR="00582FD6">
        <w:rPr>
          <w:rFonts w:ascii="Century Gothic" w:eastAsia="Arial Unicode MS" w:hAnsi="Century Gothic" w:cs="Arial"/>
          <w:sz w:val="24"/>
          <w:szCs w:val="24"/>
        </w:rPr>
        <w:t xml:space="preserve"> Economía, Turismo y Servicios</w:t>
      </w:r>
      <w:r w:rsidRPr="004D6550">
        <w:rPr>
          <w:rFonts w:ascii="Century Gothic" w:eastAsia="Arial Unicode MS" w:hAnsi="Century Gothic" w:cs="Arial"/>
          <w:sz w:val="24"/>
          <w:szCs w:val="24"/>
        </w:rPr>
        <w:t xml:space="preserve">, </w:t>
      </w:r>
      <w:r w:rsidRPr="004D6550">
        <w:rPr>
          <w:rFonts w:ascii="Century Gothic" w:hAnsi="Century Gothic" w:cs="Arial"/>
          <w:sz w:val="24"/>
          <w:szCs w:val="24"/>
        </w:rPr>
        <w:t>con fundamento en l</w:t>
      </w:r>
      <w:r w:rsidR="00734C5F">
        <w:rPr>
          <w:rFonts w:ascii="Century Gothic" w:hAnsi="Century Gothic" w:cs="Arial"/>
          <w:sz w:val="24"/>
          <w:szCs w:val="24"/>
        </w:rPr>
        <w:t>o dispuesto por los artículos 58</w:t>
      </w:r>
      <w:r w:rsidRPr="004D6550">
        <w:rPr>
          <w:rFonts w:ascii="Century Gothic" w:hAnsi="Century Gothic" w:cs="Arial"/>
          <w:sz w:val="24"/>
          <w:szCs w:val="24"/>
        </w:rPr>
        <w:t xml:space="preserve"> fracción I de la Constitución Política, 87, 88 y 111 de la Ley Orgánica del Poder Legislativo, así como 80 y 81 del Reglamento Interior y de Prácticas Parlamentarias, todos </w:t>
      </w:r>
      <w:r w:rsidR="0086472D">
        <w:rPr>
          <w:rFonts w:ascii="Century Gothic" w:hAnsi="Century Gothic" w:cs="Arial"/>
          <w:sz w:val="24"/>
          <w:szCs w:val="24"/>
        </w:rPr>
        <w:t xml:space="preserve">del Estado de Chihuahua; somete </w:t>
      </w:r>
      <w:r w:rsidRPr="004D6550">
        <w:rPr>
          <w:rFonts w:ascii="Century Gothic" w:hAnsi="Century Gothic" w:cs="Arial"/>
          <w:sz w:val="24"/>
          <w:szCs w:val="24"/>
        </w:rPr>
        <w:t>a la consideración del Pleno el presente Dictamen, elaborado con base en los siguientes:</w:t>
      </w:r>
    </w:p>
    <w:p w:rsidR="00442D40" w:rsidRPr="004D6550" w:rsidRDefault="00442D40" w:rsidP="00BE225E">
      <w:pPr>
        <w:tabs>
          <w:tab w:val="left" w:pos="9356"/>
        </w:tabs>
        <w:spacing w:after="0" w:line="360" w:lineRule="auto"/>
        <w:contextualSpacing/>
        <w:rPr>
          <w:rFonts w:ascii="Century Gothic" w:eastAsia="Arial Unicode MS" w:hAnsi="Century Gothic" w:cs="Arial"/>
          <w:sz w:val="24"/>
          <w:szCs w:val="24"/>
        </w:rPr>
      </w:pPr>
    </w:p>
    <w:p w:rsidR="00442D40" w:rsidRPr="004D6550" w:rsidRDefault="00442D40" w:rsidP="00BE225E">
      <w:pPr>
        <w:spacing w:after="0" w:line="360" w:lineRule="auto"/>
        <w:ind w:right="48"/>
        <w:contextualSpacing/>
        <w:jc w:val="center"/>
        <w:rPr>
          <w:rFonts w:ascii="Century Gothic" w:eastAsia="Arial Unicode MS" w:hAnsi="Century Gothic" w:cs="Arial"/>
          <w:b/>
          <w:sz w:val="24"/>
          <w:szCs w:val="24"/>
        </w:rPr>
      </w:pPr>
      <w:r w:rsidRPr="004D6550">
        <w:rPr>
          <w:rFonts w:ascii="Century Gothic" w:eastAsia="Arial Unicode MS" w:hAnsi="Century Gothic" w:cs="Arial"/>
          <w:b/>
          <w:sz w:val="24"/>
          <w:szCs w:val="24"/>
        </w:rPr>
        <w:t>A N T E C E D E N T E S</w:t>
      </w:r>
    </w:p>
    <w:p w:rsidR="00442D40" w:rsidRPr="004D6550" w:rsidRDefault="00442D40" w:rsidP="00BE225E">
      <w:pPr>
        <w:spacing w:after="0" w:line="360" w:lineRule="auto"/>
        <w:ind w:right="48"/>
        <w:contextualSpacing/>
        <w:jc w:val="center"/>
        <w:rPr>
          <w:rFonts w:ascii="Century Gothic" w:eastAsia="Arial Unicode MS" w:hAnsi="Century Gothic" w:cs="Arial"/>
          <w:b/>
          <w:sz w:val="24"/>
          <w:szCs w:val="24"/>
        </w:rPr>
      </w:pPr>
    </w:p>
    <w:p w:rsidR="00F65329" w:rsidRDefault="00442D40" w:rsidP="00BE225E">
      <w:pPr>
        <w:pStyle w:val="svarticle"/>
        <w:shd w:val="clear" w:color="auto" w:fill="FFFFFF"/>
        <w:spacing w:before="0" w:beforeAutospacing="0" w:after="0" w:afterAutospacing="0" w:line="360" w:lineRule="auto"/>
        <w:ind w:right="48"/>
        <w:jc w:val="both"/>
        <w:textAlignment w:val="baseline"/>
        <w:rPr>
          <w:rFonts w:ascii="Century Gothic" w:eastAsia="Arial Unicode MS" w:hAnsi="Century Gothic" w:cs="Arial"/>
        </w:rPr>
      </w:pPr>
      <w:r w:rsidRPr="004D6550">
        <w:rPr>
          <w:rFonts w:ascii="Century Gothic" w:eastAsia="Arial Unicode MS" w:hAnsi="Century Gothic" w:cs="Arial"/>
          <w:b/>
        </w:rPr>
        <w:t>I.-</w:t>
      </w:r>
      <w:r w:rsidR="00F65329">
        <w:rPr>
          <w:rFonts w:ascii="Century Gothic" w:eastAsia="Arial Unicode MS" w:hAnsi="Century Gothic" w:cs="Arial"/>
        </w:rPr>
        <w:t xml:space="preserve"> Con fecha 19 de agosto</w:t>
      </w:r>
      <w:r w:rsidRPr="004D6550">
        <w:rPr>
          <w:rFonts w:ascii="Century Gothic" w:eastAsia="Arial Unicode MS" w:hAnsi="Century Gothic" w:cs="Arial"/>
        </w:rPr>
        <w:t xml:space="preserve"> del año 2019, el Diputado integrante del Grupo Parlamentario del Partido Revolucionario Institucional, Omar Bazán Flores, presentó Inici</w:t>
      </w:r>
      <w:r w:rsidR="0086472D">
        <w:rPr>
          <w:rFonts w:ascii="Century Gothic" w:eastAsia="Arial Unicode MS" w:hAnsi="Century Gothic" w:cs="Arial"/>
        </w:rPr>
        <w:t>ativa con carácter de punto de A</w:t>
      </w:r>
      <w:r w:rsidRPr="004D6550">
        <w:rPr>
          <w:rFonts w:ascii="Century Gothic" w:eastAsia="Arial Unicode MS" w:hAnsi="Century Gothic" w:cs="Arial"/>
        </w:rPr>
        <w:t xml:space="preserve">cuerdo, a fin de exhortar al </w:t>
      </w:r>
      <w:r w:rsidR="00F65329">
        <w:rPr>
          <w:rFonts w:ascii="Century Gothic" w:eastAsia="Arial Unicode MS" w:hAnsi="Century Gothic" w:cs="Arial"/>
        </w:rPr>
        <w:t>Poder E</w:t>
      </w:r>
      <w:r w:rsidR="00DE78ED">
        <w:rPr>
          <w:rFonts w:ascii="Century Gothic" w:eastAsia="Arial Unicode MS" w:hAnsi="Century Gothic" w:cs="Arial"/>
        </w:rPr>
        <w:t xml:space="preserve">jecutivo Estatal, para crear un programa regional que impulse el turismo, tomando como pauta el denominado </w:t>
      </w:r>
      <w:r w:rsidR="0044470E">
        <w:rPr>
          <w:rFonts w:ascii="Century Gothic" w:eastAsia="Arial Unicode MS" w:hAnsi="Century Gothic" w:cs="Arial"/>
        </w:rPr>
        <w:t>“</w:t>
      </w:r>
      <w:r w:rsidR="00DE78ED">
        <w:rPr>
          <w:rFonts w:ascii="Century Gothic" w:eastAsia="Arial Unicode MS" w:hAnsi="Century Gothic" w:cs="Arial"/>
        </w:rPr>
        <w:t>Pueblos Mágicos</w:t>
      </w:r>
      <w:r w:rsidR="0044470E">
        <w:rPr>
          <w:rFonts w:ascii="Century Gothic" w:eastAsia="Arial Unicode MS" w:hAnsi="Century Gothic" w:cs="Arial"/>
        </w:rPr>
        <w:t>”</w:t>
      </w:r>
      <w:r w:rsidR="00DE78ED">
        <w:rPr>
          <w:rFonts w:ascii="Century Gothic" w:eastAsia="Arial Unicode MS" w:hAnsi="Century Gothic" w:cs="Arial"/>
        </w:rPr>
        <w:t>.</w:t>
      </w:r>
    </w:p>
    <w:p w:rsidR="00F65329" w:rsidRDefault="00F65329" w:rsidP="002D516C">
      <w:pPr>
        <w:pStyle w:val="svarticle"/>
        <w:shd w:val="clear" w:color="auto" w:fill="FFFFFF"/>
        <w:spacing w:before="0" w:beforeAutospacing="0" w:after="0" w:afterAutospacing="0" w:line="360" w:lineRule="auto"/>
        <w:ind w:right="1417"/>
        <w:jc w:val="both"/>
        <w:textAlignment w:val="baseline"/>
        <w:rPr>
          <w:rFonts w:ascii="Century Gothic" w:eastAsia="Arial Unicode MS" w:hAnsi="Century Gothic" w:cs="Arial"/>
        </w:rPr>
      </w:pPr>
    </w:p>
    <w:p w:rsidR="00442D40" w:rsidRPr="004D6550" w:rsidRDefault="00442D40" w:rsidP="00BE225E">
      <w:pPr>
        <w:spacing w:after="0" w:line="360" w:lineRule="auto"/>
        <w:ind w:right="48"/>
        <w:contextualSpacing/>
        <w:jc w:val="both"/>
        <w:rPr>
          <w:rFonts w:ascii="Century Gothic" w:eastAsia="Arial Unicode MS" w:hAnsi="Century Gothic" w:cs="Arial"/>
          <w:sz w:val="24"/>
          <w:szCs w:val="24"/>
        </w:rPr>
      </w:pPr>
      <w:r w:rsidRPr="004D6550">
        <w:rPr>
          <w:rFonts w:ascii="Century Gothic" w:eastAsia="Arial Unicode MS" w:hAnsi="Century Gothic" w:cs="Arial"/>
          <w:b/>
          <w:sz w:val="24"/>
          <w:szCs w:val="24"/>
        </w:rPr>
        <w:t>II.-</w:t>
      </w:r>
      <w:r w:rsidRPr="004D6550">
        <w:rPr>
          <w:rFonts w:ascii="Century Gothic" w:eastAsia="Arial Unicode MS" w:hAnsi="Century Gothic" w:cs="Arial"/>
          <w:sz w:val="24"/>
          <w:szCs w:val="24"/>
        </w:rPr>
        <w:t xml:space="preserve"> La Presidencia del H. C</w:t>
      </w:r>
      <w:r w:rsidR="00467554">
        <w:rPr>
          <w:rFonts w:ascii="Century Gothic" w:eastAsia="Arial Unicode MS" w:hAnsi="Century Gothic" w:cs="Arial"/>
          <w:sz w:val="24"/>
          <w:szCs w:val="24"/>
        </w:rPr>
        <w:t>ongreso del Estado, con fecha 26 de agosto</w:t>
      </w:r>
      <w:r w:rsidRPr="004D6550">
        <w:rPr>
          <w:rFonts w:ascii="Century Gothic" w:eastAsia="Arial Unicode MS" w:hAnsi="Century Gothic" w:cs="Arial"/>
          <w:sz w:val="24"/>
          <w:szCs w:val="24"/>
        </w:rPr>
        <w:t xml:space="preserve"> del año 2019 y en uso de las facultades que le confiere el artículo 75, fracción XIII, de la Ley Orgánica del Poder Legislativo, tuvo a bien turnar a esta Comisión de Dictamen Legislativo la Iniciativa de mérito, a efecto de proceder al estudio, análisis y elaboración del Dictamen correspondiente.</w:t>
      </w:r>
    </w:p>
    <w:p w:rsidR="00442D40" w:rsidRPr="004D6550" w:rsidRDefault="00442D40" w:rsidP="00442D40">
      <w:pPr>
        <w:spacing w:after="0"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</w:rPr>
      </w:pPr>
    </w:p>
    <w:p w:rsidR="00442D40" w:rsidRPr="004D6550" w:rsidRDefault="00442D40" w:rsidP="00442D40">
      <w:pPr>
        <w:spacing w:after="0"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</w:rPr>
      </w:pPr>
      <w:r w:rsidRPr="004D6550">
        <w:rPr>
          <w:rFonts w:ascii="Century Gothic" w:eastAsia="Arial Unicode MS" w:hAnsi="Century Gothic" w:cs="Arial"/>
          <w:b/>
          <w:sz w:val="24"/>
          <w:szCs w:val="24"/>
        </w:rPr>
        <w:t>III.-</w:t>
      </w:r>
      <w:r w:rsidRPr="004D6550">
        <w:rPr>
          <w:rFonts w:ascii="Century Gothic" w:eastAsia="Arial Unicode MS" w:hAnsi="Century Gothic" w:cs="Arial"/>
          <w:sz w:val="24"/>
          <w:szCs w:val="24"/>
        </w:rPr>
        <w:t xml:space="preserve"> La Iniciativa se sustenta en los argumentos que se transcriben a continuación:</w:t>
      </w:r>
    </w:p>
    <w:p w:rsidR="00442D40" w:rsidRPr="004D6550" w:rsidRDefault="00442D40" w:rsidP="00176F00">
      <w:pPr>
        <w:spacing w:after="0" w:line="360" w:lineRule="auto"/>
        <w:ind w:right="616"/>
        <w:contextualSpacing/>
        <w:jc w:val="center"/>
        <w:rPr>
          <w:rFonts w:ascii="Century Gothic" w:eastAsia="Arial Unicode MS" w:hAnsi="Century Gothic" w:cs="Arial"/>
          <w:i/>
          <w:sz w:val="24"/>
          <w:szCs w:val="24"/>
        </w:rPr>
      </w:pPr>
    </w:p>
    <w:p w:rsidR="00904C9D" w:rsidRDefault="00904C9D" w:rsidP="00904C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04C9D" w:rsidRPr="00590DB8" w:rsidRDefault="00904C9D" w:rsidP="00904C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76F00" w:rsidRPr="00590DB8" w:rsidRDefault="0099217F" w:rsidP="00931912">
      <w:pPr>
        <w:widowControl w:val="0"/>
        <w:autoSpaceDE w:val="0"/>
        <w:autoSpaceDN w:val="0"/>
        <w:adjustRightInd w:val="0"/>
        <w:spacing w:before="32" w:after="0" w:line="342" w:lineRule="auto"/>
        <w:ind w:left="567" w:right="615"/>
        <w:rPr>
          <w:rFonts w:ascii="Century Gothic" w:hAnsi="Century Gothic" w:cs="Arial"/>
          <w:i/>
          <w:iCs/>
          <w:sz w:val="24"/>
          <w:szCs w:val="24"/>
        </w:rPr>
      </w:pPr>
      <w:r w:rsidRPr="00590DB8">
        <w:rPr>
          <w:rFonts w:ascii="Arial" w:hAnsi="Arial" w:cs="Arial"/>
          <w:i/>
          <w:iCs/>
          <w:sz w:val="24"/>
          <w:szCs w:val="24"/>
        </w:rPr>
        <w:t xml:space="preserve">                      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                    </w:t>
      </w:r>
      <w:r w:rsidR="00232EB3">
        <w:rPr>
          <w:rFonts w:ascii="Century Gothic" w:hAnsi="Century Gothic" w:cs="Arial"/>
          <w:i/>
          <w:iCs/>
          <w:sz w:val="24"/>
          <w:szCs w:val="24"/>
        </w:rPr>
        <w:t>“EXPOSICIÓN DE MOTIVOS</w:t>
      </w:r>
    </w:p>
    <w:p w:rsidR="00176F00" w:rsidRPr="00590DB8" w:rsidRDefault="00176F00" w:rsidP="00931912">
      <w:pPr>
        <w:widowControl w:val="0"/>
        <w:autoSpaceDE w:val="0"/>
        <w:autoSpaceDN w:val="0"/>
        <w:adjustRightInd w:val="0"/>
        <w:spacing w:before="32" w:after="0" w:line="342" w:lineRule="auto"/>
        <w:ind w:left="567" w:right="615" w:firstLine="7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before="32" w:after="0" w:line="342" w:lineRule="auto"/>
        <w:ind w:left="567" w:right="615"/>
        <w:jc w:val="both"/>
        <w:rPr>
          <w:rFonts w:ascii="Century Gothic" w:hAnsi="Century Gothic" w:cs="Arial"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-6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>programa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denominado Pueblos Mágicos</w:t>
      </w:r>
      <w:r w:rsidRPr="00590DB8">
        <w:rPr>
          <w:rFonts w:ascii="Century Gothic" w:hAnsi="Century Gothic" w:cs="Arial"/>
          <w:i/>
          <w:iCs/>
          <w:spacing w:val="5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fue</w:t>
      </w:r>
      <w:r w:rsidRPr="00590DB8">
        <w:rPr>
          <w:rFonts w:ascii="Century Gothic" w:hAnsi="Century Gothic" w:cs="Arial"/>
          <w:i/>
          <w:iCs/>
          <w:spacing w:val="2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una</w:t>
      </w:r>
      <w:r w:rsidRPr="00590DB8">
        <w:rPr>
          <w:rFonts w:ascii="Century Gothic" w:hAnsi="Century Gothic" w:cs="Arial"/>
          <w:i/>
          <w:iCs/>
          <w:spacing w:val="2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iniciativa de</w:t>
      </w:r>
      <w:r w:rsidRPr="00590DB8">
        <w:rPr>
          <w:rFonts w:ascii="Century Gothic" w:hAnsi="Century Gothic" w:cs="Arial"/>
          <w:i/>
          <w:iCs/>
          <w:spacing w:val="1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carácter</w:t>
      </w:r>
      <w:r w:rsidRPr="00590DB8">
        <w:rPr>
          <w:rFonts w:ascii="Century Gothic" w:hAnsi="Century Gothic" w:cs="Arial"/>
          <w:i/>
          <w:iCs/>
          <w:spacing w:val="5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federal que </w:t>
      </w:r>
      <w:r w:rsidRPr="00590DB8">
        <w:rPr>
          <w:rFonts w:ascii="Century Gothic" w:hAnsi="Century Gothic" w:cs="Arial"/>
          <w:sz w:val="24"/>
          <w:szCs w:val="24"/>
        </w:rPr>
        <w:t>se</w:t>
      </w:r>
      <w:r w:rsidRPr="00590DB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implementó en</w:t>
      </w:r>
      <w:r w:rsidRPr="00590DB8">
        <w:rPr>
          <w:rFonts w:ascii="Century Gothic" w:hAnsi="Century Gothic" w:cs="Arial"/>
          <w:i/>
          <w:iCs/>
          <w:spacing w:val="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1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año</w:t>
      </w:r>
      <w:r w:rsidRPr="00590DB8">
        <w:rPr>
          <w:rFonts w:ascii="Century Gothic" w:hAnsi="Century Gothic" w:cs="Arial"/>
          <w:i/>
          <w:iCs/>
          <w:spacing w:val="2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2001</w:t>
      </w:r>
      <w:r w:rsidRPr="00590DB8">
        <w:rPr>
          <w:rFonts w:ascii="Century Gothic" w:hAnsi="Century Gothic" w:cs="Arial"/>
          <w:i/>
          <w:iCs/>
          <w:spacing w:val="4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con</w:t>
      </w:r>
      <w:r w:rsidRPr="00590DB8">
        <w:rPr>
          <w:rFonts w:ascii="Century Gothic" w:hAnsi="Century Gothic" w:cs="Arial"/>
          <w:i/>
          <w:iCs/>
          <w:spacing w:val="2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fin</w:t>
      </w:r>
      <w:r w:rsidRPr="00590DB8">
        <w:rPr>
          <w:rFonts w:ascii="Century Gothic" w:hAnsi="Century Gothic" w:cs="Arial"/>
          <w:i/>
          <w:iCs/>
          <w:spacing w:val="1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reconocer,</w:t>
      </w:r>
      <w:r w:rsidR="0045011C">
        <w:rPr>
          <w:rFonts w:ascii="Century Gothic" w:hAnsi="Century Gothic" w:cs="Arial"/>
          <w:i/>
          <w:iCs/>
          <w:spacing w:val="3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dar</w:t>
      </w:r>
      <w:r w:rsidRPr="00590DB8">
        <w:rPr>
          <w:rFonts w:ascii="Century Gothic" w:hAnsi="Century Gothic" w:cs="Arial"/>
          <w:i/>
          <w:iCs/>
          <w:spacing w:val="2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apoyo</w:t>
      </w:r>
      <w:r w:rsidRPr="00590DB8">
        <w:rPr>
          <w:rFonts w:ascii="Century Gothic" w:hAnsi="Century Gothic" w:cs="Arial"/>
          <w:i/>
          <w:iCs/>
          <w:spacing w:val="3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financiero</w:t>
      </w:r>
      <w:r w:rsidRPr="00590DB8">
        <w:rPr>
          <w:rFonts w:ascii="Century Gothic" w:hAnsi="Century Gothic" w:cs="Arial"/>
          <w:i/>
          <w:iCs/>
          <w:spacing w:val="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1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difundir los</w:t>
      </w:r>
      <w:r w:rsidRPr="00590DB8">
        <w:rPr>
          <w:rFonts w:ascii="Century Gothic" w:hAnsi="Century Gothic" w:cs="Arial"/>
          <w:i/>
          <w:iCs/>
          <w:spacing w:val="2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pueblos más</w:t>
      </w:r>
      <w:r w:rsidRPr="00590DB8">
        <w:rPr>
          <w:rFonts w:ascii="Century Gothic" w:hAnsi="Century Gothic" w:cs="Arial"/>
          <w:i/>
          <w:iCs/>
          <w:spacing w:val="38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 xml:space="preserve">característicos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tradicionales de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nuestro país,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etiquetándolos</w:t>
      </w:r>
      <w:r w:rsidR="0045011C">
        <w:rPr>
          <w:rFonts w:ascii="Century Gothic" w:hAnsi="Century Gothic" w:cs="Arial"/>
          <w:i/>
          <w:iCs/>
          <w:sz w:val="24"/>
          <w:szCs w:val="24"/>
        </w:rPr>
        <w:t xml:space="preserve"> c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on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1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nombre de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Pueblo </w:t>
      </w:r>
      <w:r w:rsidR="0045011C">
        <w:rPr>
          <w:rFonts w:ascii="Century Gothic" w:hAnsi="Century Gothic" w:cs="Arial"/>
          <w:i/>
          <w:iCs/>
          <w:sz w:val="24"/>
          <w:szCs w:val="24"/>
        </w:rPr>
        <w:t>Mágico;</w:t>
      </w:r>
      <w:r w:rsidRPr="00590DB8">
        <w:rPr>
          <w:rFonts w:ascii="Century Gothic" w:hAnsi="Century Gothic" w:cs="Arial"/>
          <w:i/>
          <w:iCs/>
          <w:spacing w:val="1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generando </w:t>
      </w:r>
      <w:r w:rsidR="0045011C">
        <w:rPr>
          <w:rFonts w:ascii="Century Gothic" w:hAnsi="Century Gothic" w:cs="Arial"/>
          <w:i/>
          <w:iCs/>
          <w:spacing w:val="39"/>
          <w:sz w:val="24"/>
          <w:szCs w:val="24"/>
        </w:rPr>
        <w:t>u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na</w:t>
      </w:r>
      <w:r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amplia</w:t>
      </w:r>
      <w:r w:rsidRPr="00590DB8">
        <w:rPr>
          <w:rFonts w:ascii="Century Gothic" w:hAnsi="Century Gothic" w:cs="Arial"/>
          <w:i/>
          <w:iCs/>
          <w:spacing w:val="5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campaña 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turística </w:t>
      </w:r>
      <w:r w:rsidRPr="00590DB8">
        <w:rPr>
          <w:rFonts w:ascii="Century Gothic" w:hAnsi="Century Gothic" w:cs="Arial"/>
          <w:i/>
          <w:iCs/>
          <w:spacing w:val="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alcances mundiales.  Esta </w:t>
      </w:r>
      <w:r w:rsidRPr="00590DB8">
        <w:rPr>
          <w:rFonts w:ascii="Century Gothic" w:hAnsi="Century Gothic" w:cs="Arial"/>
          <w:i/>
          <w:iCs/>
          <w:spacing w:val="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campaña </w:t>
      </w:r>
      <w:r w:rsidR="0045011C">
        <w:rPr>
          <w:rFonts w:ascii="Century Gothic" w:hAnsi="Century Gothic" w:cs="Arial"/>
          <w:i/>
          <w:iCs/>
          <w:spacing w:val="37"/>
          <w:sz w:val="24"/>
          <w:szCs w:val="24"/>
        </w:rPr>
        <w:t>f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ue</w:t>
      </w:r>
      <w:r w:rsidRPr="00590DB8">
        <w:rPr>
          <w:rFonts w:ascii="Century Gothic" w:hAnsi="Century Gothic" w:cs="Arial"/>
          <w:i/>
          <w:iCs/>
          <w:spacing w:val="5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muy</w:t>
      </w:r>
      <w:r w:rsidRPr="00590DB8">
        <w:rPr>
          <w:rFonts w:ascii="Century Gothic" w:hAnsi="Century Gothic" w:cs="Arial"/>
          <w:i/>
          <w:iCs/>
          <w:spacing w:val="6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prolifera, llevando </w:t>
      </w:r>
      <w:r w:rsidRPr="00590DB8">
        <w:rPr>
          <w:rFonts w:ascii="Century Gothic" w:hAnsi="Century Gothic" w:cs="Arial"/>
          <w:sz w:val="24"/>
          <w:szCs w:val="24"/>
        </w:rPr>
        <w:t>a</w:t>
      </w:r>
      <w:r w:rsidRPr="00590DB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joyas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comunitarias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de</w:t>
      </w:r>
      <w:r w:rsidRPr="00590DB8">
        <w:rPr>
          <w:rFonts w:ascii="Century Gothic" w:hAnsi="Century Gothic" w:cs="Arial"/>
          <w:i/>
          <w:iCs/>
          <w:spacing w:val="5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ser un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conocimiento local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a</w:t>
      </w:r>
      <w:r w:rsidRPr="00590DB8">
        <w:rPr>
          <w:rFonts w:ascii="Century Gothic" w:hAnsi="Century Gothic" w:cs="Arial"/>
          <w:spacing w:val="2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ser</w:t>
      </w:r>
      <w:r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conocidas</w:t>
      </w:r>
      <w:r w:rsidRPr="00590DB8">
        <w:rPr>
          <w:rFonts w:ascii="Century Gothic" w:hAnsi="Century Gothic" w:cs="Arial"/>
          <w:i/>
          <w:iCs/>
          <w:spacing w:val="2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por</w:t>
      </w:r>
      <w:r w:rsidRPr="00590DB8">
        <w:rPr>
          <w:rFonts w:ascii="Century Gothic" w:hAnsi="Century Gothic" w:cs="Arial"/>
          <w:i/>
          <w:iCs/>
          <w:spacing w:val="58"/>
          <w:sz w:val="24"/>
          <w:szCs w:val="24"/>
        </w:rPr>
        <w:t xml:space="preserve">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turistas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alrededor </w:t>
      </w:r>
      <w:r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del</w:t>
      </w:r>
      <w:r w:rsidRPr="00590DB8">
        <w:rPr>
          <w:rFonts w:ascii="Century Gothic" w:hAnsi="Century Gothic" w:cs="Arial"/>
          <w:i/>
          <w:iCs/>
          <w:spacing w:val="3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mundo.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ind w:left="567" w:right="615"/>
        <w:jc w:val="both"/>
        <w:rPr>
          <w:rFonts w:ascii="Century Gothic" w:hAnsi="Century Gothic" w:cs="Arial"/>
          <w:sz w:val="24"/>
          <w:szCs w:val="24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before="2" w:after="0" w:line="200" w:lineRule="exact"/>
        <w:ind w:left="567" w:right="615"/>
        <w:jc w:val="both"/>
        <w:rPr>
          <w:rFonts w:ascii="Century Gothic" w:hAnsi="Century Gothic" w:cs="Arial"/>
          <w:sz w:val="24"/>
          <w:szCs w:val="24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360" w:lineRule="auto"/>
        <w:ind w:left="567" w:right="615"/>
        <w:jc w:val="both"/>
        <w:rPr>
          <w:rFonts w:ascii="Century Gothic" w:hAnsi="Century Gothic" w:cs="Arial"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El </w:t>
      </w:r>
      <w:r w:rsidR="0045011C">
        <w:rPr>
          <w:rFonts w:ascii="Century Gothic" w:hAnsi="Century Gothic" w:cs="Arial"/>
          <w:i/>
          <w:iCs/>
          <w:sz w:val="24"/>
          <w:szCs w:val="24"/>
        </w:rPr>
        <w:t>programa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>d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 </w:t>
      </w:r>
      <w:r w:rsidR="0045011C">
        <w:rPr>
          <w:rFonts w:ascii="Century Gothic" w:hAnsi="Century Gothic" w:cs="Arial"/>
          <w:i/>
          <w:iCs/>
          <w:sz w:val="24"/>
          <w:szCs w:val="24"/>
        </w:rPr>
        <w:t xml:space="preserve">Pueblos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</w:t>
      </w:r>
      <w:r w:rsidR="0045011C">
        <w:rPr>
          <w:rFonts w:ascii="Century Gothic" w:hAnsi="Century Gothic" w:cs="Arial"/>
          <w:i/>
          <w:iCs/>
          <w:sz w:val="24"/>
          <w:szCs w:val="24"/>
        </w:rPr>
        <w:t xml:space="preserve">ágicos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buscaba también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 xml:space="preserve">generar turismo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regional,</w:t>
      </w:r>
      <w:r w:rsidR="000F0ACF" w:rsidRPr="00590DB8">
        <w:rPr>
          <w:rFonts w:ascii="Century Gothic" w:hAnsi="Century Gothic" w:cs="Arial"/>
          <w:w w:val="166"/>
          <w:position w:val="-1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position w:val="1"/>
          <w:sz w:val="24"/>
          <w:szCs w:val="24"/>
        </w:rPr>
        <w:t>uniendo</w:t>
      </w:r>
      <w:r w:rsidRPr="00590DB8">
        <w:rPr>
          <w:rFonts w:ascii="Century Gothic" w:hAnsi="Century Gothic" w:cs="Arial"/>
          <w:i/>
          <w:iCs/>
          <w:spacing w:val="9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rutas</w:t>
      </w:r>
      <w:r w:rsidRPr="00590DB8">
        <w:rPr>
          <w:rFonts w:ascii="Century Gothic" w:hAnsi="Century Gothic" w:cs="Arial"/>
          <w:i/>
          <w:iCs/>
          <w:spacing w:val="57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dentro del</w:t>
      </w:r>
      <w:r w:rsidRPr="00590DB8">
        <w:rPr>
          <w:rFonts w:ascii="Century Gothic" w:hAnsi="Century Gothic" w:cs="Arial"/>
          <w:i/>
          <w:iCs/>
          <w:spacing w:val="17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 xml:space="preserve">país, </w:t>
      </w:r>
      <w:r w:rsidR="0045011C">
        <w:rPr>
          <w:rFonts w:ascii="Century Gothic" w:hAnsi="Century Gothic" w:cs="Arial"/>
          <w:i/>
          <w:iCs/>
          <w:position w:val="1"/>
          <w:sz w:val="24"/>
          <w:szCs w:val="24"/>
        </w:rPr>
        <w:t>buscando</w:t>
      </w:r>
      <w:r w:rsidRPr="00590DB8">
        <w:rPr>
          <w:rFonts w:ascii="Century Gothic" w:hAnsi="Century Gothic" w:cs="Arial"/>
          <w:i/>
          <w:iCs/>
          <w:spacing w:val="23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se</w:t>
      </w:r>
      <w:r w:rsidRPr="00590DB8">
        <w:rPr>
          <w:rFonts w:ascii="Century Gothic" w:hAnsi="Century Gothic" w:cs="Arial"/>
          <w:i/>
          <w:iCs/>
          <w:spacing w:val="36"/>
          <w:position w:val="1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position w:val="1"/>
          <w:sz w:val="24"/>
          <w:szCs w:val="24"/>
        </w:rPr>
        <w:t>acrecentara</w:t>
      </w:r>
      <w:r w:rsidRPr="00590DB8">
        <w:rPr>
          <w:rFonts w:ascii="Century Gothic" w:hAnsi="Century Gothic" w:cs="Arial"/>
          <w:i/>
          <w:iCs/>
          <w:spacing w:val="58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la</w:t>
      </w:r>
      <w:r w:rsidRPr="00590DB8">
        <w:rPr>
          <w:rFonts w:ascii="Century Gothic" w:hAnsi="Century Gothic" w:cs="Arial"/>
          <w:i/>
          <w:iCs/>
          <w:spacing w:val="25"/>
          <w:position w:val="1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position w:val="1"/>
          <w:sz w:val="24"/>
          <w:szCs w:val="24"/>
        </w:rPr>
        <w:t>afluencia</w:t>
      </w:r>
      <w:r w:rsidRPr="00590DB8">
        <w:rPr>
          <w:rFonts w:ascii="Century Gothic" w:hAnsi="Century Gothic" w:cs="Arial"/>
          <w:i/>
          <w:iCs/>
          <w:spacing w:val="26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44"/>
          <w:position w:val="1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position w:val="1"/>
          <w:sz w:val="24"/>
          <w:szCs w:val="24"/>
        </w:rPr>
        <w:t>visitantes</w:t>
      </w:r>
      <w:r w:rsidRPr="00590DB8">
        <w:rPr>
          <w:rFonts w:ascii="Century Gothic" w:hAnsi="Century Gothic" w:cs="Arial"/>
          <w:i/>
          <w:iCs/>
          <w:spacing w:val="25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w w:val="110"/>
          <w:position w:val="1"/>
          <w:sz w:val="24"/>
          <w:szCs w:val="24"/>
        </w:rPr>
        <w:t>a</w:t>
      </w:r>
      <w:r w:rsidR="00176F00" w:rsidRPr="00590DB8">
        <w:rPr>
          <w:rFonts w:ascii="Century Gothic" w:hAnsi="Century Gothic" w:cs="Arial"/>
          <w:w w:val="110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lo</w:t>
      </w:r>
      <w:r w:rsidRPr="00590DB8">
        <w:rPr>
          <w:rFonts w:ascii="Century Gothic" w:hAnsi="Century Gothic" w:cs="Arial"/>
          <w:i/>
          <w:iCs/>
          <w:spacing w:val="54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>largo</w:t>
      </w:r>
      <w:r w:rsidRPr="00590DB8">
        <w:rPr>
          <w:rFonts w:ascii="Century Gothic" w:hAnsi="Century Gothic" w:cs="Arial"/>
          <w:i/>
          <w:iCs/>
          <w:spacing w:val="2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3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ancho del</w:t>
      </w:r>
      <w:r w:rsidRPr="00590DB8">
        <w:rPr>
          <w:rFonts w:ascii="Century Gothic" w:hAnsi="Century Gothic" w:cs="Arial"/>
          <w:i/>
          <w:iCs/>
          <w:spacing w:val="4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país, </w:t>
      </w:r>
      <w:r w:rsidR="0045011C">
        <w:rPr>
          <w:rFonts w:ascii="Century Gothic" w:hAnsi="Century Gothic" w:cs="Arial"/>
          <w:i/>
          <w:iCs/>
          <w:sz w:val="24"/>
          <w:szCs w:val="24"/>
        </w:rPr>
        <w:t>saliendo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los </w:t>
      </w:r>
      <w:r w:rsidR="0045011C">
        <w:rPr>
          <w:rFonts w:ascii="Century Gothic" w:hAnsi="Century Gothic" w:cs="Arial"/>
          <w:i/>
          <w:iCs/>
          <w:sz w:val="24"/>
          <w:szCs w:val="24"/>
        </w:rPr>
        <w:t>destinos tradicionales (como</w:t>
      </w:r>
      <w:r w:rsidRPr="00590DB8">
        <w:rPr>
          <w:rFonts w:ascii="Century Gothic" w:hAnsi="Century Gothic" w:cs="Arial"/>
          <w:i/>
          <w:iCs/>
          <w:spacing w:val="3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ejemplo,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>Cancún,</w:t>
      </w:r>
      <w:r w:rsidRPr="00590DB8">
        <w:rPr>
          <w:rFonts w:ascii="Century Gothic" w:hAnsi="Century Gothic" w:cs="Arial"/>
          <w:i/>
          <w:iCs/>
          <w:spacing w:val="1"/>
          <w:sz w:val="24"/>
          <w:szCs w:val="24"/>
        </w:rPr>
        <w:t xml:space="preserve"> </w:t>
      </w:r>
      <w:r w:rsidR="0045011C">
        <w:rPr>
          <w:rFonts w:ascii="Century Gothic" w:hAnsi="Century Gothic" w:cs="Arial"/>
          <w:i/>
          <w:iCs/>
          <w:sz w:val="24"/>
          <w:szCs w:val="24"/>
        </w:rPr>
        <w:t xml:space="preserve">Acapulco,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etc.).</w:t>
      </w:r>
      <w:r w:rsidR="003C7CD6">
        <w:rPr>
          <w:rFonts w:ascii="Century Gothic" w:hAnsi="Century Gothic" w:cs="Arial"/>
          <w:i/>
          <w:iCs/>
          <w:sz w:val="24"/>
          <w:szCs w:val="24"/>
        </w:rPr>
        <w:t>Estados</w:t>
      </w:r>
      <w:r w:rsidRPr="00590DB8">
        <w:rPr>
          <w:rFonts w:ascii="Century Gothic" w:hAnsi="Century Gothic" w:cs="Arial"/>
          <w:i/>
          <w:iCs/>
          <w:spacing w:val="26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como</w:t>
      </w:r>
      <w:r w:rsidRPr="00590DB8">
        <w:rPr>
          <w:rFonts w:ascii="Century Gothic" w:hAnsi="Century Gothic" w:cs="Arial"/>
          <w:i/>
          <w:iCs/>
          <w:spacing w:val="1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Oaxaca se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vieron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totalmente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b</w:t>
      </w:r>
      <w:r w:rsidR="003C7CD6">
        <w:rPr>
          <w:rFonts w:ascii="Century Gothic" w:hAnsi="Century Gothic" w:cs="Arial"/>
          <w:i/>
          <w:iCs/>
          <w:sz w:val="24"/>
          <w:szCs w:val="24"/>
        </w:rPr>
        <w:t>eneficiados, puesto</w:t>
      </w:r>
      <w:r w:rsidRPr="00590DB8">
        <w:rPr>
          <w:rFonts w:ascii="Century Gothic" w:hAnsi="Century Gothic" w:cs="Arial"/>
          <w:i/>
          <w:iCs/>
          <w:spacing w:val="1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que</w:t>
      </w:r>
      <w:r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por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sus</w:t>
      </w:r>
      <w:r w:rsidRPr="00590DB8">
        <w:rPr>
          <w:rFonts w:ascii="Century Gothic" w:hAnsi="Century Gothic" w:cs="Arial"/>
          <w:i/>
          <w:iCs/>
          <w:spacing w:val="26"/>
          <w:sz w:val="24"/>
          <w:szCs w:val="24"/>
        </w:rPr>
        <w:t xml:space="preserve">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propios</w:t>
      </w:r>
      <w:r w:rsidR="00176F00" w:rsidRPr="00590DB8">
        <w:rPr>
          <w:rFonts w:ascii="Century Gothic" w:hAnsi="Century Gothic" w:cs="Arial"/>
          <w:i/>
          <w:iCs/>
          <w:spacing w:val="21"/>
          <w:sz w:val="24"/>
          <w:szCs w:val="24"/>
        </w:rPr>
        <w:t xml:space="preserve">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medios</w:t>
      </w:r>
      <w:r w:rsidRPr="00590DB8">
        <w:rPr>
          <w:rFonts w:ascii="Century Gothic" w:hAnsi="Century Gothic" w:cs="Arial"/>
          <w:i/>
          <w:iCs/>
          <w:spacing w:val="1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las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comunidades</w:t>
      </w:r>
      <w:r w:rsidRPr="00590DB8">
        <w:rPr>
          <w:rFonts w:ascii="Century Gothic" w:hAnsi="Century Gothic" w:cs="Arial"/>
          <w:i/>
          <w:iCs/>
          <w:spacing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no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tenían</w:t>
      </w:r>
      <w:r w:rsidRPr="00590DB8">
        <w:rPr>
          <w:rFonts w:ascii="Century Gothic" w:hAnsi="Century Gothic" w:cs="Arial"/>
          <w:i/>
          <w:iCs/>
          <w:spacing w:val="5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</w:t>
      </w:r>
      <w:r w:rsidRPr="00590DB8">
        <w:rPr>
          <w:rFonts w:ascii="Century Gothic" w:hAnsi="Century Gothic" w:cs="Arial"/>
          <w:i/>
          <w:iCs/>
          <w:spacing w:val="3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manera de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 xml:space="preserve">darse </w:t>
      </w:r>
      <w:r w:rsidRPr="00590DB8">
        <w:rPr>
          <w:rFonts w:ascii="Century Gothic" w:hAnsi="Century Gothic" w:cs="Arial"/>
          <w:sz w:val="24"/>
          <w:szCs w:val="24"/>
        </w:rPr>
        <w:t>a</w:t>
      </w:r>
      <w:r w:rsidRPr="00590DB8">
        <w:rPr>
          <w:rFonts w:ascii="Century Gothic" w:hAnsi="Century Gothic" w:cs="Arial"/>
          <w:spacing w:val="5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conocer</w:t>
      </w:r>
      <w:r w:rsidRPr="00590DB8">
        <w:rPr>
          <w:rFonts w:ascii="Century Gothic" w:hAnsi="Century Gothic" w:cs="Arial"/>
          <w:i/>
          <w:iCs/>
          <w:spacing w:val="6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en</w:t>
      </w:r>
      <w:r w:rsidRPr="00590DB8">
        <w:rPr>
          <w:rFonts w:ascii="Century Gothic" w:hAnsi="Century Gothic" w:cs="Arial"/>
          <w:i/>
          <w:iCs/>
          <w:spacing w:val="20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mundo,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aprovechando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este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programa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64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viendo</w:t>
      </w:r>
      <w:r w:rsidR="003C7CD6">
        <w:rPr>
          <w:rFonts w:ascii="Century Gothic" w:hAnsi="Century Gothic" w:cs="Arial"/>
          <w:i/>
          <w:iCs/>
          <w:spacing w:val="5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así </w:t>
      </w:r>
      <w:r w:rsidRPr="00590DB8">
        <w:rPr>
          <w:rFonts w:ascii="Century Gothic" w:hAnsi="Century Gothic" w:cs="Arial"/>
          <w:sz w:val="24"/>
          <w:szCs w:val="24"/>
        </w:rPr>
        <w:t>su</w:t>
      </w:r>
      <w:r w:rsidRPr="00590DB8">
        <w:rPr>
          <w:rFonts w:ascii="Century Gothic" w:hAnsi="Century Gothic" w:cs="Arial"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ingreso turístico aumentar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exponencialmente.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:rsidR="00904C9D" w:rsidRPr="00590DB8" w:rsidRDefault="003C7CD6" w:rsidP="00931912">
      <w:pPr>
        <w:widowControl w:val="0"/>
        <w:autoSpaceDE w:val="0"/>
        <w:autoSpaceDN w:val="0"/>
        <w:adjustRightInd w:val="0"/>
        <w:spacing w:after="0" w:line="353" w:lineRule="auto"/>
        <w:ind w:left="567" w:right="615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iCs/>
          <w:sz w:val="24"/>
          <w:szCs w:val="24"/>
        </w:rPr>
        <w:lastRenderedPageBreak/>
        <w:t>Desde</w:t>
      </w:r>
      <w:r w:rsidR="00904C9D" w:rsidRPr="00590DB8">
        <w:rPr>
          <w:rFonts w:ascii="Century Gothic" w:hAnsi="Century Gothic" w:cs="Arial"/>
          <w:i/>
          <w:iCs/>
          <w:spacing w:val="23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sz w:val="24"/>
          <w:szCs w:val="24"/>
        </w:rPr>
        <w:t>su</w:t>
      </w:r>
      <w:r w:rsidR="00904C9D" w:rsidRPr="00590DB8">
        <w:rPr>
          <w:rFonts w:ascii="Century Gothic" w:hAnsi="Century Gothic" w:cs="Arial"/>
          <w:i/>
          <w:spacing w:val="26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inicio en</w:t>
      </w:r>
      <w:r w:rsidR="00904C9D" w:rsidRPr="00590DB8">
        <w:rPr>
          <w:rFonts w:ascii="Century Gothic" w:hAnsi="Century Gothic" w:cs="Arial"/>
          <w:i/>
          <w:iCs/>
          <w:spacing w:val="40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2001, cada año fueron </w:t>
      </w:r>
      <w:r>
        <w:rPr>
          <w:rFonts w:ascii="Century Gothic" w:hAnsi="Century Gothic" w:cs="Arial"/>
          <w:i/>
          <w:iCs/>
          <w:sz w:val="24"/>
          <w:szCs w:val="24"/>
        </w:rPr>
        <w:t>aumentando</w:t>
      </w:r>
      <w:r w:rsidR="00904C9D" w:rsidRPr="00590DB8">
        <w:rPr>
          <w:rFonts w:ascii="Century Gothic" w:hAnsi="Century Gothic" w:cs="Arial"/>
          <w:i/>
          <w:iCs/>
          <w:spacing w:val="17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="00904C9D"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número de</w:t>
      </w:r>
      <w:r w:rsidR="00904C9D" w:rsidRPr="00590DB8">
        <w:rPr>
          <w:rFonts w:ascii="Century Gothic" w:hAnsi="Century Gothic" w:cs="Arial"/>
          <w:i/>
          <w:iCs/>
          <w:spacing w:val="47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ellos </w:t>
      </w:r>
      <w:r>
        <w:rPr>
          <w:rFonts w:ascii="Century Gothic" w:hAnsi="Century Gothic" w:cs="Arial"/>
          <w:i/>
          <w:iCs/>
          <w:sz w:val="24"/>
          <w:szCs w:val="24"/>
        </w:rPr>
        <w:t>hasta llegar</w:t>
      </w:r>
      <w:r w:rsidR="00904C9D" w:rsidRPr="00590DB8">
        <w:rPr>
          <w:rFonts w:ascii="Century Gothic" w:hAnsi="Century Gothic" w:cs="Arial"/>
          <w:i/>
          <w:iCs/>
          <w:spacing w:val="3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sz w:val="24"/>
          <w:szCs w:val="24"/>
        </w:rPr>
        <w:t>a</w:t>
      </w:r>
      <w:r w:rsidR="00904C9D" w:rsidRPr="00590DB8">
        <w:rPr>
          <w:rFonts w:ascii="Century Gothic" w:hAnsi="Century Gothic" w:cs="Arial"/>
          <w:i/>
          <w:spacing w:val="55"/>
          <w:sz w:val="24"/>
          <w:szCs w:val="24"/>
        </w:rPr>
        <w:t xml:space="preserve">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 xml:space="preserve">121 </w:t>
      </w:r>
      <w:r w:rsidR="002306A0" w:rsidRPr="00590DB8">
        <w:rPr>
          <w:rFonts w:ascii="Century Gothic" w:hAnsi="Century Gothic" w:cs="Arial"/>
          <w:i/>
          <w:iCs/>
          <w:sz w:val="24"/>
          <w:szCs w:val="24"/>
        </w:rPr>
        <w:t>localidades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, en</w:t>
      </w:r>
      <w:r w:rsidR="00904C9D"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las</w:t>
      </w:r>
      <w:r w:rsidR="00904C9D" w:rsidRPr="00590DB8">
        <w:rPr>
          <w:rFonts w:ascii="Century Gothic" w:hAnsi="Century Gothic" w:cs="Arial"/>
          <w:i/>
          <w:iCs/>
          <w:spacing w:val="49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cuales</w:t>
      </w:r>
      <w:r w:rsidR="00904C9D" w:rsidRPr="00590DB8">
        <w:rPr>
          <w:rFonts w:ascii="Century Gothic" w:hAnsi="Century Gothic" w:cs="Arial"/>
          <w:i/>
          <w:iCs/>
          <w:spacing w:val="5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se</w:t>
      </w:r>
      <w:r w:rsidR="00904C9D" w:rsidRPr="00590DB8">
        <w:rPr>
          <w:rFonts w:ascii="Century Gothic" w:hAnsi="Century Gothic" w:cs="Arial"/>
          <w:i/>
          <w:iCs/>
          <w:spacing w:val="41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encuentran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 destinos coloniales, de</w:t>
      </w:r>
      <w:r w:rsidR="00904C9D"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sol</w:t>
      </w:r>
      <w:r w:rsidR="00904C9D" w:rsidRPr="00590DB8">
        <w:rPr>
          <w:rFonts w:ascii="Century Gothic" w:hAnsi="Century Gothic" w:cs="Arial"/>
          <w:i/>
          <w:iCs/>
          <w:spacing w:val="27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y playa</w:t>
      </w:r>
      <w:r w:rsidR="00904C9D" w:rsidRPr="00590DB8">
        <w:rPr>
          <w:rFonts w:ascii="Century Gothic" w:hAnsi="Century Gothic" w:cs="Arial"/>
          <w:i/>
          <w:iCs/>
          <w:spacing w:val="49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y</w:t>
      </w:r>
      <w:r w:rsidR="00904C9D"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culturales </w:t>
      </w:r>
      <w:r>
        <w:rPr>
          <w:rFonts w:ascii="Century Gothic" w:hAnsi="Century Gothic" w:cs="Arial"/>
          <w:i/>
          <w:iCs/>
          <w:sz w:val="24"/>
          <w:szCs w:val="24"/>
        </w:rPr>
        <w:t>repartidos</w:t>
      </w:r>
      <w:r w:rsidR="00904C9D" w:rsidRPr="00590DB8">
        <w:rPr>
          <w:rFonts w:ascii="Century Gothic" w:hAnsi="Century Gothic" w:cs="Arial"/>
          <w:i/>
          <w:iCs/>
          <w:spacing w:val="35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en</w:t>
      </w:r>
      <w:r w:rsidR="00904C9D"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las</w:t>
      </w:r>
      <w:r w:rsidR="00904C9D"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sz w:val="24"/>
          <w:szCs w:val="24"/>
        </w:rPr>
        <w:t>32</w:t>
      </w:r>
      <w:r w:rsidR="00904C9D" w:rsidRPr="00590DB8">
        <w:rPr>
          <w:rFonts w:ascii="Century Gothic" w:hAnsi="Century Gothic" w:cs="Arial"/>
          <w:i/>
          <w:spacing w:val="30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entidades del</w:t>
      </w:r>
      <w:r w:rsidR="00904C9D"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país.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ind w:left="567" w:right="1984"/>
        <w:rPr>
          <w:rFonts w:ascii="Century Gothic" w:hAnsi="Century Gothic" w:cs="Arial"/>
          <w:sz w:val="20"/>
          <w:szCs w:val="20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393" w:lineRule="auto"/>
        <w:ind w:left="567" w:right="615" w:firstLine="22"/>
        <w:jc w:val="both"/>
        <w:rPr>
          <w:rFonts w:ascii="Century Gothic" w:hAnsi="Century Gothic" w:cs="Arial"/>
          <w:i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Como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sabemos,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en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aras de la</w:t>
      </w:r>
      <w:r w:rsidRPr="00590DB8">
        <w:rPr>
          <w:rFonts w:ascii="Century Gothic" w:hAnsi="Century Gothic" w:cs="Arial"/>
          <w:i/>
          <w:iCs/>
          <w:spacing w:val="47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austeridad proclamada por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4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gobierno federal,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 xml:space="preserve">el programa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de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 xml:space="preserve">Pueblos </w:t>
      </w:r>
      <w:r w:rsidR="002306A0" w:rsidRPr="00590DB8">
        <w:rPr>
          <w:rFonts w:ascii="Century Gothic" w:hAnsi="Century Gothic" w:cs="Arial"/>
          <w:i/>
          <w:iCs/>
          <w:sz w:val="24"/>
          <w:szCs w:val="24"/>
        </w:rPr>
        <w:t>M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ágicos fue sacrificado en pro de los </w:t>
      </w:r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proyectos asistencial</w:t>
      </w:r>
      <w:r w:rsidR="003C7CD6">
        <w:rPr>
          <w:rFonts w:ascii="Century Gothic" w:hAnsi="Century Gothic" w:cs="Arial"/>
          <w:i/>
          <w:iCs/>
          <w:sz w:val="24"/>
          <w:szCs w:val="24"/>
        </w:rPr>
        <w:t>istas,</w:t>
      </w:r>
      <w:r w:rsidRPr="00590DB8">
        <w:rPr>
          <w:rFonts w:ascii="Century Gothic" w:hAnsi="Century Gothic" w:cs="Arial"/>
          <w:i/>
          <w:iCs/>
          <w:spacing w:val="13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argumentando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que</w:t>
      </w:r>
      <w:r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apoyo</w:t>
      </w:r>
      <w:r w:rsidRPr="00590DB8">
        <w:rPr>
          <w:rFonts w:ascii="Century Gothic" w:hAnsi="Century Gothic" w:cs="Arial"/>
          <w:i/>
          <w:iCs/>
          <w:spacing w:val="5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>se</w:t>
      </w:r>
      <w:r w:rsidRPr="00590DB8">
        <w:rPr>
          <w:rFonts w:ascii="Century Gothic" w:hAnsi="Century Gothic" w:cs="Arial"/>
          <w:i/>
          <w:spacing w:val="3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entregaría </w:t>
      </w:r>
      <w:r w:rsidR="003C7CD6">
        <w:rPr>
          <w:rFonts w:ascii="Century Gothic" w:hAnsi="Century Gothic" w:cs="Arial"/>
          <w:i/>
          <w:iCs/>
          <w:sz w:val="24"/>
          <w:szCs w:val="24"/>
        </w:rPr>
        <w:t>directamente</w:t>
      </w:r>
      <w:r w:rsidRPr="00590DB8">
        <w:rPr>
          <w:rFonts w:ascii="Century Gothic" w:hAnsi="Century Gothic" w:cs="Arial"/>
          <w:i/>
          <w:iCs/>
          <w:spacing w:val="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>a</w:t>
      </w:r>
      <w:r w:rsidRPr="00590DB8">
        <w:rPr>
          <w:rFonts w:ascii="Century Gothic" w:hAnsi="Century Gothic" w:cs="Arial"/>
          <w:i/>
          <w:spacing w:val="1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gente. Bajo esta </w:t>
      </w:r>
      <w:r w:rsidR="003C7CD6">
        <w:rPr>
          <w:rFonts w:ascii="Century Gothic" w:hAnsi="Century Gothic" w:cs="Arial"/>
          <w:i/>
          <w:iCs/>
          <w:sz w:val="24"/>
          <w:szCs w:val="24"/>
        </w:rPr>
        <w:t>premisa</w:t>
      </w:r>
      <w:r w:rsidRPr="00590DB8">
        <w:rPr>
          <w:rFonts w:ascii="Century Gothic" w:hAnsi="Century Gothic" w:cs="Arial"/>
          <w:i/>
          <w:iCs/>
          <w:spacing w:val="1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 xml:space="preserve">se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ha </w:t>
      </w:r>
      <w:r w:rsidR="003C7CD6">
        <w:rPr>
          <w:rFonts w:ascii="Century Gothic" w:hAnsi="Century Gothic" w:cs="Arial"/>
          <w:i/>
          <w:iCs/>
          <w:sz w:val="24"/>
          <w:szCs w:val="24"/>
        </w:rPr>
        <w:t>descobijado</w:t>
      </w:r>
      <w:r w:rsidRPr="00590DB8">
        <w:rPr>
          <w:rFonts w:ascii="Century Gothic" w:hAnsi="Century Gothic" w:cs="Arial"/>
          <w:i/>
          <w:iCs/>
          <w:spacing w:val="5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 xml:space="preserve">a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todas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las comunidades </w:t>
      </w:r>
      <w:r w:rsidR="003C7CD6">
        <w:rPr>
          <w:rFonts w:ascii="Century Gothic" w:hAnsi="Century Gothic" w:cs="Arial"/>
          <w:i/>
          <w:iCs/>
          <w:sz w:val="24"/>
          <w:szCs w:val="24"/>
        </w:rPr>
        <w:t>que</w:t>
      </w:r>
      <w:r w:rsidRPr="00590DB8">
        <w:rPr>
          <w:rFonts w:ascii="Century Gothic" w:hAnsi="Century Gothic" w:cs="Arial"/>
          <w:i/>
          <w:iCs/>
          <w:spacing w:val="33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llegaron</w:t>
      </w:r>
      <w:r w:rsidRPr="00590DB8">
        <w:rPr>
          <w:rFonts w:ascii="Century Gothic" w:hAnsi="Century Gothic" w:cs="Arial"/>
          <w:i/>
          <w:iCs/>
          <w:spacing w:val="2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w w:val="104"/>
          <w:sz w:val="24"/>
          <w:szCs w:val="24"/>
        </w:rPr>
        <w:t>a</w:t>
      </w:r>
      <w:r w:rsidR="00176F00" w:rsidRPr="00590DB8">
        <w:rPr>
          <w:rFonts w:ascii="Century Gothic" w:hAnsi="Century Gothic" w:cs="Arial"/>
          <w:i/>
          <w:w w:val="104"/>
          <w:sz w:val="24"/>
          <w:szCs w:val="24"/>
        </w:rPr>
        <w:t xml:space="preserve"> depender fuertemente d</w:t>
      </w:r>
      <w:r w:rsidR="003C7CD6">
        <w:rPr>
          <w:rFonts w:ascii="Century Gothic" w:hAnsi="Century Gothic" w:cs="Arial"/>
          <w:i/>
          <w:w w:val="104"/>
          <w:sz w:val="24"/>
          <w:szCs w:val="24"/>
        </w:rPr>
        <w:t>el programa por más de 18 años.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entury Gothic" w:hAnsi="Century Gothic" w:cs="Arial"/>
          <w:sz w:val="15"/>
          <w:szCs w:val="15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335" w:lineRule="auto"/>
        <w:ind w:left="567" w:right="615"/>
        <w:jc w:val="both"/>
        <w:rPr>
          <w:rFonts w:ascii="Century Gothic" w:hAnsi="Century Gothic" w:cs="Arial"/>
          <w:i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>En</w:t>
      </w:r>
      <w:r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Chihuahua</w:t>
      </w:r>
      <w:r w:rsidRPr="00590DB8">
        <w:rPr>
          <w:rFonts w:ascii="Century Gothic" w:hAnsi="Century Gothic" w:cs="Arial"/>
          <w:i/>
          <w:iCs/>
          <w:spacing w:val="2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existen tres</w:t>
      </w:r>
      <w:r w:rsidRPr="00590DB8">
        <w:rPr>
          <w:rFonts w:ascii="Century Gothic" w:hAnsi="Century Gothic" w:cs="Arial"/>
          <w:i/>
          <w:iCs/>
          <w:spacing w:val="2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pueblos mágicos: Creel,</w:t>
      </w:r>
      <w:r w:rsidRPr="00590DB8">
        <w:rPr>
          <w:rFonts w:ascii="Century Gothic" w:hAnsi="Century Gothic" w:cs="Arial"/>
          <w:i/>
          <w:iCs/>
          <w:spacing w:val="52"/>
          <w:sz w:val="24"/>
          <w:szCs w:val="24"/>
        </w:rPr>
        <w:t xml:space="preserve"> </w:t>
      </w:r>
      <w:proofErr w:type="spellStart"/>
      <w:r w:rsidR="00176F00" w:rsidRPr="00590DB8">
        <w:rPr>
          <w:rFonts w:ascii="Century Gothic" w:hAnsi="Century Gothic" w:cs="Arial"/>
          <w:i/>
          <w:iCs/>
          <w:sz w:val="24"/>
          <w:szCs w:val="24"/>
        </w:rPr>
        <w:t>Batopil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as</w:t>
      </w:r>
      <w:proofErr w:type="spellEnd"/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y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>Casas</w:t>
      </w:r>
      <w:r w:rsidRPr="00590DB8">
        <w:rPr>
          <w:rFonts w:ascii="Century Gothic" w:hAnsi="Century Gothic" w:cs="Arial"/>
          <w:i/>
          <w:spacing w:val="-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Grandes, los cuales</w:t>
      </w:r>
      <w:r w:rsidRPr="00590DB8">
        <w:rPr>
          <w:rFonts w:ascii="Century Gothic" w:hAnsi="Century Gothic" w:cs="Arial"/>
          <w:i/>
          <w:iCs/>
          <w:spacing w:val="1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año con</w:t>
      </w:r>
      <w:r w:rsidRPr="00590DB8">
        <w:rPr>
          <w:rFonts w:ascii="Century Gothic" w:hAnsi="Century Gothic" w:cs="Arial"/>
          <w:i/>
          <w:iCs/>
          <w:spacing w:val="4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año</w:t>
      </w:r>
      <w:r w:rsidRPr="00590DB8">
        <w:rPr>
          <w:rFonts w:ascii="Century Gothic" w:hAnsi="Century Gothic" w:cs="Arial"/>
          <w:i/>
          <w:iCs/>
          <w:spacing w:val="5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desde la</w:t>
      </w:r>
      <w:r w:rsidRPr="00590DB8">
        <w:rPr>
          <w:rFonts w:ascii="Century Gothic" w:hAnsi="Century Gothic" w:cs="Arial"/>
          <w:i/>
          <w:iCs/>
          <w:spacing w:val="4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creación del</w:t>
      </w:r>
      <w:r w:rsidRPr="00590DB8">
        <w:rPr>
          <w:rFonts w:ascii="Century Gothic" w:hAnsi="Century Gothic" w:cs="Arial"/>
          <w:i/>
          <w:iCs/>
          <w:spacing w:val="3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programa</w:t>
      </w:r>
      <w:r w:rsidRPr="00590DB8">
        <w:rPr>
          <w:rFonts w:ascii="Century Gothic" w:hAnsi="Century Gothic" w:cs="Arial"/>
          <w:i/>
          <w:iCs/>
          <w:spacing w:val="54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perteneciente </w:t>
      </w:r>
      <w:r w:rsidRPr="00590DB8">
        <w:rPr>
          <w:rFonts w:ascii="Century Gothic" w:hAnsi="Century Gothic" w:cs="Arial"/>
          <w:i/>
          <w:sz w:val="24"/>
          <w:szCs w:val="24"/>
        </w:rPr>
        <w:t>a</w:t>
      </w:r>
      <w:r w:rsidRPr="00590DB8">
        <w:rPr>
          <w:rFonts w:ascii="Century Gothic" w:hAnsi="Century Gothic" w:cs="Arial"/>
          <w:i/>
          <w:spacing w:val="3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</w:t>
      </w:r>
      <w:r w:rsidRPr="00590DB8">
        <w:rPr>
          <w:rFonts w:ascii="Century Gothic" w:hAnsi="Century Gothic" w:cs="Arial"/>
          <w:i/>
          <w:iCs/>
          <w:spacing w:val="4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Secretaría de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Turismo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recibían</w:t>
      </w:r>
      <w:r w:rsidRPr="00590DB8">
        <w:rPr>
          <w:rFonts w:ascii="Century Gothic" w:hAnsi="Century Gothic" w:cs="Arial"/>
          <w:i/>
          <w:iCs/>
          <w:spacing w:val="1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una</w:t>
      </w:r>
      <w:r w:rsidRPr="00590DB8">
        <w:rPr>
          <w:rFonts w:ascii="Century Gothic" w:hAnsi="Century Gothic" w:cs="Arial"/>
          <w:i/>
          <w:iCs/>
          <w:spacing w:val="2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aportación </w:t>
      </w:r>
      <w:r w:rsidR="003C7CD6">
        <w:rPr>
          <w:rFonts w:ascii="Century Gothic" w:hAnsi="Century Gothic" w:cs="Arial"/>
          <w:i/>
          <w:iCs/>
          <w:sz w:val="24"/>
          <w:szCs w:val="24"/>
        </w:rPr>
        <w:t>federal</w:t>
      </w:r>
      <w:r w:rsidRPr="00590DB8">
        <w:rPr>
          <w:rFonts w:ascii="Century Gothic" w:hAnsi="Century Gothic" w:cs="Arial"/>
          <w:i/>
          <w:iCs/>
          <w:spacing w:val="1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al</w:t>
      </w:r>
      <w:r w:rsidRPr="00590DB8">
        <w:rPr>
          <w:rFonts w:ascii="Century Gothic" w:hAnsi="Century Gothic" w:cs="Arial"/>
          <w:i/>
          <w:iCs/>
          <w:spacing w:val="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pertenecer </w:t>
      </w:r>
      <w:r w:rsidRPr="00590DB8">
        <w:rPr>
          <w:rFonts w:ascii="Century Gothic" w:hAnsi="Century Gothic" w:cs="Arial"/>
          <w:i/>
          <w:sz w:val="24"/>
          <w:szCs w:val="24"/>
        </w:rPr>
        <w:t>a</w:t>
      </w:r>
      <w:r w:rsidRPr="00590DB8">
        <w:rPr>
          <w:rFonts w:ascii="Century Gothic" w:hAnsi="Century Gothic" w:cs="Arial"/>
          <w:i/>
          <w:spacing w:val="1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dicho</w:t>
      </w:r>
      <w:r w:rsidRPr="00590DB8">
        <w:rPr>
          <w:rFonts w:ascii="Century Gothic" w:hAnsi="Century Gothic" w:cs="Arial"/>
          <w:i/>
          <w:iCs/>
          <w:spacing w:val="49"/>
          <w:sz w:val="24"/>
          <w:szCs w:val="24"/>
        </w:rPr>
        <w:t xml:space="preserve">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>programa.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ind w:left="567" w:right="615"/>
        <w:rPr>
          <w:rFonts w:ascii="Century Gothic" w:hAnsi="Century Gothic" w:cs="Arial"/>
          <w:sz w:val="20"/>
          <w:szCs w:val="20"/>
        </w:rPr>
      </w:pP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before="19" w:after="0" w:line="220" w:lineRule="exact"/>
        <w:ind w:left="567" w:right="615"/>
        <w:rPr>
          <w:rFonts w:ascii="Century Gothic" w:hAnsi="Century Gothic" w:cs="Arial"/>
        </w:rPr>
      </w:pPr>
    </w:p>
    <w:p w:rsidR="00405F06" w:rsidRPr="00590DB8" w:rsidRDefault="00904C9D" w:rsidP="009319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567" w:right="615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>Existen ejemplos de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éxito</w:t>
      </w:r>
      <w:r w:rsidRPr="00590DB8">
        <w:rPr>
          <w:rFonts w:ascii="Century Gothic" w:hAnsi="Century Gothic" w:cs="Arial"/>
          <w:i/>
          <w:iCs/>
          <w:spacing w:val="38"/>
          <w:sz w:val="24"/>
          <w:szCs w:val="24"/>
        </w:rPr>
        <w:t xml:space="preserve">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>de la</w:t>
      </w:r>
      <w:r w:rsidRPr="00590DB8">
        <w:rPr>
          <w:rFonts w:ascii="Century Gothic" w:hAnsi="Century Gothic" w:cs="Arial"/>
          <w:i/>
          <w:iCs/>
          <w:spacing w:val="5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aplicación </w:t>
      </w:r>
      <w:r w:rsidR="003C7CD6">
        <w:rPr>
          <w:rFonts w:ascii="Century Gothic" w:hAnsi="Century Gothic" w:cs="Arial"/>
          <w:i/>
          <w:iCs/>
          <w:spacing w:val="35"/>
          <w:sz w:val="24"/>
          <w:szCs w:val="24"/>
        </w:rPr>
        <w:t>d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dichos</w:t>
      </w:r>
      <w:r w:rsidRPr="00590DB8">
        <w:rPr>
          <w:rFonts w:ascii="Century Gothic" w:hAnsi="Century Gothic" w:cs="Arial"/>
          <w:i/>
          <w:iCs/>
          <w:spacing w:val="6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recursos</w:t>
      </w:r>
      <w:r w:rsidRPr="00590DB8">
        <w:rPr>
          <w:rFonts w:ascii="Century Gothic" w:hAnsi="Century Gothic" w:cs="Arial"/>
          <w:i/>
          <w:iCs/>
          <w:spacing w:val="2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en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 xml:space="preserve">estado. Durante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2018, el Plan maestro para el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>mejoramiento</w:t>
      </w:r>
      <w:r w:rsidRPr="00590DB8">
        <w:rPr>
          <w:rFonts w:ascii="Century Gothic" w:hAnsi="Century Gothic" w:cs="Arial"/>
          <w:i/>
          <w:iCs/>
          <w:spacing w:val="2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urbano de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ejecución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 cableado subterráneo del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Pueblo</w:t>
      </w:r>
      <w:r w:rsidRPr="00590DB8">
        <w:rPr>
          <w:rFonts w:ascii="Century Gothic" w:hAnsi="Century Gothic" w:cs="Arial"/>
          <w:i/>
          <w:iCs/>
          <w:spacing w:val="5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Mágico de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Casas</w:t>
      </w:r>
      <w:r w:rsidRPr="00590DB8">
        <w:rPr>
          <w:rFonts w:ascii="Century Gothic" w:hAnsi="Century Gothic" w:cs="Arial"/>
          <w:i/>
          <w:iCs/>
          <w:spacing w:val="58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pacing w:val="58"/>
          <w:sz w:val="24"/>
          <w:szCs w:val="24"/>
        </w:rPr>
        <w:t>G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randes contempló una</w:t>
      </w:r>
      <w:r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aportación de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12 millones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pesos;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Proyecto ejecutivo</w:t>
      </w:r>
      <w:r w:rsidRPr="00590DB8">
        <w:rPr>
          <w:rFonts w:ascii="Century Gothic" w:hAnsi="Century Gothic" w:cs="Arial"/>
          <w:i/>
          <w:iCs/>
          <w:spacing w:val="3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para el</w:t>
      </w:r>
      <w:r w:rsidRPr="00590DB8">
        <w:rPr>
          <w:rFonts w:ascii="Century Gothic" w:hAnsi="Century Gothic" w:cs="Arial"/>
          <w:i/>
          <w:iCs/>
          <w:spacing w:val="32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mejoramiento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5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imagen urbana para</w:t>
      </w:r>
      <w:r w:rsidRPr="00590DB8">
        <w:rPr>
          <w:rFonts w:ascii="Century Gothic" w:hAnsi="Century Gothic" w:cs="Arial"/>
          <w:i/>
          <w:iCs/>
          <w:spacing w:val="4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>l</w:t>
      </w:r>
      <w:r w:rsidRPr="00590DB8">
        <w:rPr>
          <w:rFonts w:ascii="Century Gothic" w:hAnsi="Century Gothic" w:cs="Arial"/>
          <w:i/>
          <w:iCs/>
          <w:spacing w:val="6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Pueblo</w:t>
      </w:r>
      <w:r w:rsidRPr="00590DB8">
        <w:rPr>
          <w:rFonts w:ascii="Century Gothic" w:hAnsi="Century Gothic" w:cs="Arial"/>
          <w:i/>
          <w:iCs/>
          <w:spacing w:val="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Mágico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proofErr w:type="spellStart"/>
      <w:r w:rsidRPr="00590DB8">
        <w:rPr>
          <w:rFonts w:ascii="Century Gothic" w:hAnsi="Century Gothic" w:cs="Arial"/>
          <w:i/>
          <w:iCs/>
          <w:sz w:val="24"/>
          <w:szCs w:val="24"/>
        </w:rPr>
        <w:t>Batopilas</w:t>
      </w:r>
      <w:proofErr w:type="spellEnd"/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>u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na</w:t>
      </w:r>
      <w:r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aportación de</w:t>
      </w:r>
      <w:r w:rsidRPr="00590DB8">
        <w:rPr>
          <w:rFonts w:ascii="Century Gothic" w:hAnsi="Century Gothic" w:cs="Arial"/>
          <w:i/>
          <w:iCs/>
          <w:spacing w:val="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poco</w:t>
      </w:r>
      <w:r w:rsidRPr="00590DB8">
        <w:rPr>
          <w:rFonts w:ascii="Century Gothic" w:hAnsi="Century Gothic" w:cs="Arial"/>
          <w:i/>
          <w:iCs/>
          <w:spacing w:val="4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>más</w:t>
      </w:r>
      <w:r w:rsidRPr="00590DB8">
        <w:rPr>
          <w:rFonts w:ascii="Century Gothic" w:hAnsi="Century Gothic" w:cs="Arial"/>
          <w:i/>
          <w:spacing w:val="4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1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>2.5</w:t>
      </w:r>
      <w:r w:rsidRPr="00590DB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millones de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pesos;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3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Proyecto ejecutivo para</w:t>
      </w:r>
      <w:r w:rsidRPr="00590DB8">
        <w:rPr>
          <w:rFonts w:ascii="Century Gothic" w:hAnsi="Century Gothic" w:cs="Arial"/>
          <w:i/>
          <w:iCs/>
          <w:spacing w:val="57"/>
          <w:sz w:val="24"/>
          <w:szCs w:val="24"/>
        </w:rPr>
        <w:t xml:space="preserve">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>el mejoramiento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de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imagen</w:t>
      </w:r>
      <w:r w:rsidRPr="00590DB8">
        <w:rPr>
          <w:rFonts w:ascii="Century Gothic" w:hAnsi="Century Gothic" w:cs="Arial"/>
          <w:i/>
          <w:iCs/>
          <w:spacing w:val="35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urbana</w:t>
      </w:r>
      <w:r w:rsidRPr="00590DB8">
        <w:rPr>
          <w:rFonts w:ascii="Century Gothic" w:hAnsi="Century Gothic" w:cs="Arial"/>
          <w:i/>
          <w:iCs/>
          <w:spacing w:val="1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del</w:t>
      </w:r>
      <w:r w:rsidRPr="00590DB8">
        <w:rPr>
          <w:rFonts w:ascii="Century Gothic" w:hAnsi="Century Gothic" w:cs="Arial"/>
          <w:i/>
          <w:iCs/>
          <w:spacing w:val="4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Pueblo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Mágico</w:t>
      </w:r>
      <w:r w:rsidRPr="00590DB8">
        <w:rPr>
          <w:rFonts w:ascii="Century Gothic" w:hAnsi="Century Gothic" w:cs="Arial"/>
          <w:i/>
          <w:iCs/>
          <w:spacing w:val="1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Creel,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una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aportación de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lastRenderedPageBreak/>
        <w:t>poco más de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2.5</w:t>
      </w:r>
      <w:r w:rsidRPr="00590DB8">
        <w:rPr>
          <w:rFonts w:ascii="Century Gothic" w:hAnsi="Century Gothic" w:cs="Arial"/>
          <w:spacing w:val="4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millones de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pesos. </w:t>
      </w:r>
      <w:r w:rsidR="00CE5422" w:rsidRPr="00590DB8">
        <w:rPr>
          <w:rFonts w:ascii="Century Gothic" w:hAnsi="Century Gothic" w:cs="Arial"/>
          <w:i/>
          <w:iCs/>
          <w:sz w:val="24"/>
          <w:szCs w:val="24"/>
        </w:rPr>
        <w:t xml:space="preserve">Además, se ofreció capacitación a prestadores de servicios turísticos con una aportación de 4 millones de pesos para diferentes municipios </w:t>
      </w:r>
      <w:r w:rsidR="00405F06" w:rsidRPr="00590DB8">
        <w:rPr>
          <w:rFonts w:ascii="Century Gothic" w:hAnsi="Century Gothic" w:cs="Arial"/>
          <w:i/>
          <w:iCs/>
          <w:sz w:val="24"/>
          <w:szCs w:val="24"/>
        </w:rPr>
        <w:t>del Estado.</w:t>
      </w:r>
    </w:p>
    <w:p w:rsidR="00405F06" w:rsidRPr="00590DB8" w:rsidRDefault="00405F06" w:rsidP="00405F0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567" w:right="1984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405F06" w:rsidRPr="00590DB8" w:rsidRDefault="00405F06" w:rsidP="009319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567" w:right="615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El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objetivo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de este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programa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era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hacer del turismo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una </w:t>
      </w:r>
      <w:r w:rsidR="003C7CD6">
        <w:rPr>
          <w:rFonts w:ascii="Century Gothic" w:hAnsi="Century Gothic" w:cs="Arial"/>
          <w:i/>
          <w:iCs/>
          <w:sz w:val="24"/>
          <w:szCs w:val="24"/>
        </w:rPr>
        <w:t>actividad productiva prioritaria</w:t>
      </w:r>
      <w:r w:rsidRPr="00590DB8">
        <w:rPr>
          <w:rFonts w:ascii="Century Gothic" w:hAnsi="Century Gothic" w:cs="Arial"/>
          <w:i/>
          <w:iCs/>
          <w:spacing w:val="6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para</w:t>
      </w:r>
      <w:r w:rsidRPr="00590DB8">
        <w:rPr>
          <w:rFonts w:ascii="Century Gothic" w:hAnsi="Century Gothic" w:cs="Arial"/>
          <w:i/>
          <w:iCs/>
          <w:spacing w:val="3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4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desarrollo</w:t>
      </w:r>
      <w:r w:rsidRPr="00590DB8">
        <w:rPr>
          <w:rFonts w:ascii="Century Gothic" w:hAnsi="Century Gothic" w:cs="Arial"/>
          <w:i/>
          <w:iCs/>
          <w:spacing w:val="5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28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crecimiento</w:t>
      </w:r>
      <w:r w:rsidRPr="00590DB8">
        <w:rPr>
          <w:rFonts w:ascii="Century Gothic" w:hAnsi="Century Gothic" w:cs="Arial"/>
          <w:i/>
          <w:iCs/>
          <w:spacing w:val="2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económico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del</w:t>
      </w:r>
      <w:r w:rsidRPr="00590DB8">
        <w:rPr>
          <w:rFonts w:ascii="Century Gothic" w:hAnsi="Century Gothic" w:cs="Arial"/>
          <w:i/>
          <w:iCs/>
          <w:spacing w:val="6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Estado, identificando l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a situación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actual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y</w:t>
      </w:r>
      <w:r w:rsidRPr="00590DB8">
        <w:rPr>
          <w:rFonts w:ascii="Century Gothic" w:hAnsi="Century Gothic" w:cs="Arial"/>
          <w:spacing w:val="49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generando estrategias</w:t>
      </w:r>
      <w:r w:rsidRPr="00590DB8">
        <w:rPr>
          <w:rFonts w:ascii="Century Gothic" w:hAnsi="Century Gothic" w:cs="Arial"/>
          <w:i/>
          <w:iCs/>
          <w:spacing w:val="55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desarrollo turístico. Tenemos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que Chihuahua</w:t>
      </w:r>
      <w:r w:rsidRPr="00590DB8">
        <w:rPr>
          <w:rFonts w:ascii="Century Gothic" w:hAnsi="Century Gothic" w:cs="Arial"/>
          <w:i/>
          <w:iCs/>
          <w:spacing w:val="1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2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año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pasado contó con</w:t>
      </w:r>
      <w:r w:rsidRPr="00590DB8">
        <w:rPr>
          <w:rFonts w:ascii="Century Gothic" w:hAnsi="Century Gothic" w:cs="Arial"/>
          <w:i/>
          <w:iCs/>
          <w:spacing w:val="4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</w:t>
      </w:r>
      <w:r w:rsidRPr="00590DB8">
        <w:rPr>
          <w:rFonts w:ascii="Century Gothic" w:hAnsi="Century Gothic" w:cs="Arial"/>
          <w:i/>
          <w:iCs/>
          <w:spacing w:val="4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visita</w:t>
      </w:r>
      <w:r w:rsidRPr="00590DB8">
        <w:rPr>
          <w:rFonts w:ascii="Century Gothic" w:hAnsi="Century Gothic" w:cs="Arial"/>
          <w:i/>
          <w:iCs/>
          <w:spacing w:val="6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más</w:t>
      </w:r>
      <w:r w:rsidRPr="00590DB8">
        <w:rPr>
          <w:rFonts w:ascii="Century Gothic" w:hAnsi="Century Gothic" w:cs="Arial"/>
          <w:i/>
          <w:iCs/>
          <w:spacing w:val="6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4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sz w:val="24"/>
          <w:szCs w:val="24"/>
        </w:rPr>
        <w:t>6</w:t>
      </w:r>
      <w:r w:rsidRPr="00590DB8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millones </w:t>
      </w:r>
      <w:r w:rsidRPr="00590DB8">
        <w:rPr>
          <w:rFonts w:ascii="Century Gothic" w:hAnsi="Century Gothic" w:cs="Arial"/>
          <w:sz w:val="24"/>
          <w:szCs w:val="24"/>
        </w:rPr>
        <w:t>727</w:t>
      </w:r>
      <w:r w:rsidRPr="00590DB8">
        <w:rPr>
          <w:rFonts w:ascii="Century Gothic" w:hAnsi="Century Gothic" w:cs="Arial"/>
          <w:spacing w:val="3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visitantes, donde tan</w:t>
      </w:r>
      <w:r w:rsidRPr="00590DB8">
        <w:rPr>
          <w:rFonts w:ascii="Century Gothic" w:hAnsi="Century Gothic" w:cs="Arial"/>
          <w:i/>
          <w:iCs/>
          <w:spacing w:val="4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solo</w:t>
      </w:r>
      <w:r w:rsidRPr="00590DB8">
        <w:rPr>
          <w:rFonts w:ascii="Century Gothic" w:hAnsi="Century Gothic" w:cs="Arial"/>
          <w:i/>
          <w:iCs/>
          <w:spacing w:val="5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el</w:t>
      </w:r>
      <w:r w:rsidRPr="00590DB8">
        <w:rPr>
          <w:rFonts w:ascii="Century Gothic" w:hAnsi="Century Gothic" w:cs="Arial"/>
          <w:i/>
          <w:iCs/>
          <w:spacing w:val="1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ferrocarril Chepe transportó</w:t>
      </w:r>
      <w:r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sz w:val="24"/>
          <w:szCs w:val="24"/>
        </w:rPr>
        <w:t>a</w:t>
      </w:r>
      <w:r w:rsidRPr="00590DB8">
        <w:rPr>
          <w:rFonts w:ascii="Century Gothic" w:hAnsi="Century Gothic" w:cs="Arial"/>
          <w:i/>
          <w:spacing w:val="2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cerca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200</w:t>
      </w:r>
      <w:r w:rsidRPr="00590DB8">
        <w:rPr>
          <w:rFonts w:ascii="Century Gothic" w:hAnsi="Century Gothic" w:cs="Arial"/>
          <w:i/>
          <w:iCs/>
          <w:spacing w:val="2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pasajeros en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2018. </w:t>
      </w:r>
    </w:p>
    <w:p w:rsidR="0096238F" w:rsidRPr="00590DB8" w:rsidRDefault="0096238F" w:rsidP="00931912">
      <w:pPr>
        <w:widowControl w:val="0"/>
        <w:autoSpaceDE w:val="0"/>
        <w:autoSpaceDN w:val="0"/>
        <w:adjustRightInd w:val="0"/>
        <w:spacing w:after="0" w:line="360" w:lineRule="auto"/>
        <w:ind w:left="567" w:right="615" w:firstLine="7"/>
        <w:rPr>
          <w:rFonts w:ascii="Century Gothic" w:hAnsi="Century Gothic" w:cs="Arial"/>
          <w:i/>
          <w:iCs/>
          <w:sz w:val="24"/>
          <w:szCs w:val="24"/>
        </w:rPr>
      </w:pPr>
    </w:p>
    <w:p w:rsidR="00904C9D" w:rsidRPr="00590DB8" w:rsidRDefault="00904C9D" w:rsidP="003C7CD6">
      <w:pPr>
        <w:widowControl w:val="0"/>
        <w:autoSpaceDE w:val="0"/>
        <w:autoSpaceDN w:val="0"/>
        <w:adjustRightInd w:val="0"/>
        <w:spacing w:after="0" w:line="360" w:lineRule="auto"/>
        <w:ind w:left="567" w:right="615"/>
        <w:jc w:val="both"/>
        <w:rPr>
          <w:rFonts w:ascii="Century Gothic" w:hAnsi="Century Gothic" w:cs="Arial"/>
          <w:sz w:val="24"/>
          <w:szCs w:val="24"/>
        </w:rPr>
      </w:pPr>
      <w:r w:rsidRPr="00590DB8">
        <w:rPr>
          <w:rFonts w:ascii="Century Gothic" w:hAnsi="Century Gothic" w:cs="Arial"/>
          <w:i/>
          <w:iCs/>
          <w:sz w:val="24"/>
          <w:szCs w:val="24"/>
        </w:rPr>
        <w:t>Chihuahua es</w:t>
      </w:r>
      <w:r w:rsidRPr="00590DB8">
        <w:rPr>
          <w:rFonts w:ascii="Century Gothic" w:hAnsi="Century Gothic" w:cs="Arial"/>
          <w:i/>
          <w:iCs/>
          <w:spacing w:val="2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una</w:t>
      </w:r>
      <w:r w:rsidRPr="00590DB8">
        <w:rPr>
          <w:rFonts w:ascii="Century Gothic" w:hAnsi="Century Gothic" w:cs="Arial"/>
          <w:i/>
          <w:iCs/>
          <w:spacing w:val="2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1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las</w:t>
      </w:r>
      <w:r w:rsidRPr="00590DB8">
        <w:rPr>
          <w:rFonts w:ascii="Century Gothic" w:hAnsi="Century Gothic" w:cs="Arial"/>
          <w:i/>
          <w:iCs/>
          <w:spacing w:val="2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entidades 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>del país</w:t>
      </w:r>
      <w:r w:rsidRPr="00590DB8">
        <w:rPr>
          <w:rFonts w:ascii="Century Gothic" w:hAnsi="Century Gothic" w:cs="Arial"/>
          <w:i/>
          <w:iCs/>
          <w:spacing w:val="60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que</w:t>
      </w:r>
      <w:r w:rsidRPr="00590DB8">
        <w:rPr>
          <w:rFonts w:ascii="Century Gothic" w:hAnsi="Century Gothic" w:cs="Arial"/>
          <w:i/>
          <w:iCs/>
          <w:spacing w:val="3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cuenta </w:t>
      </w:r>
      <w:r w:rsidRPr="00590DB8">
        <w:rPr>
          <w:rFonts w:ascii="Century Gothic" w:hAnsi="Century Gothic" w:cs="Arial"/>
          <w:i/>
          <w:iCs/>
          <w:spacing w:val="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con</w:t>
      </w:r>
      <w:r w:rsidRPr="00590DB8">
        <w:rPr>
          <w:rFonts w:ascii="Century Gothic" w:hAnsi="Century Gothic" w:cs="Arial"/>
          <w:i/>
          <w:iCs/>
          <w:spacing w:val="2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mayor</w:t>
      </w:r>
      <w:r w:rsidRPr="00590DB8">
        <w:rPr>
          <w:rFonts w:ascii="Century Gothic" w:hAnsi="Century Gothic" w:cs="Arial"/>
          <w:i/>
          <w:iCs/>
          <w:spacing w:val="5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diversidad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tanto geográfica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como cultural. Tenemos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localidades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que van</w:t>
      </w:r>
      <w:r w:rsidRPr="00590DB8">
        <w:rPr>
          <w:rFonts w:ascii="Century Gothic" w:hAnsi="Century Gothic" w:cs="Arial"/>
          <w:i/>
          <w:iCs/>
          <w:spacing w:val="56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desde las</w:t>
      </w:r>
      <w:r w:rsidRPr="00590DB8">
        <w:rPr>
          <w:rFonts w:ascii="Century Gothic" w:hAnsi="Century Gothic" w:cs="Arial"/>
          <w:i/>
          <w:iCs/>
          <w:spacing w:val="5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Barrancas</w:t>
      </w:r>
      <w:r w:rsidRPr="00590DB8">
        <w:rPr>
          <w:rFonts w:ascii="Century Gothic" w:hAnsi="Century Gothic" w:cs="Arial"/>
          <w:i/>
          <w:iCs/>
          <w:spacing w:val="2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del Cobre</w:t>
      </w:r>
      <w:r w:rsidRPr="00590DB8">
        <w:rPr>
          <w:rFonts w:ascii="Century Gothic" w:hAnsi="Century Gothic" w:cs="Arial"/>
          <w:i/>
          <w:iCs/>
          <w:spacing w:val="5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en</w:t>
      </w:r>
      <w:r w:rsidRPr="00590DB8">
        <w:rPr>
          <w:rFonts w:ascii="Century Gothic" w:hAnsi="Century Gothic" w:cs="Arial"/>
          <w:i/>
          <w:iCs/>
          <w:spacing w:val="2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la</w:t>
      </w:r>
      <w:r w:rsidRPr="00590DB8">
        <w:rPr>
          <w:rFonts w:ascii="Century Gothic" w:hAnsi="Century Gothic" w:cs="Arial"/>
          <w:i/>
          <w:iCs/>
          <w:spacing w:val="47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Sierra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Tarahumara, hasta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desiertos en</w:t>
      </w:r>
      <w:r w:rsidRPr="00590DB8">
        <w:rPr>
          <w:rFonts w:ascii="Century Gothic" w:hAnsi="Century Gothic" w:cs="Arial"/>
          <w:i/>
          <w:iCs/>
          <w:spacing w:val="37"/>
          <w:sz w:val="24"/>
          <w:szCs w:val="24"/>
        </w:rPr>
        <w:t xml:space="preserve"> </w:t>
      </w:r>
      <w:proofErr w:type="spellStart"/>
      <w:r w:rsidR="003C7CD6">
        <w:rPr>
          <w:rFonts w:ascii="Century Gothic" w:hAnsi="Century Gothic" w:cs="Arial"/>
          <w:i/>
          <w:iCs/>
          <w:sz w:val="24"/>
          <w:szCs w:val="24"/>
        </w:rPr>
        <w:t>Samalayuca</w:t>
      </w:r>
      <w:proofErr w:type="spellEnd"/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Tenemos pueblos coloniales como</w:t>
      </w:r>
      <w:r w:rsidRPr="00590DB8">
        <w:rPr>
          <w:rFonts w:ascii="Century Gothic" w:hAnsi="Century Gothic" w:cs="Arial"/>
          <w:i/>
          <w:iCs/>
          <w:spacing w:val="5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Hidalgo del</w:t>
      </w:r>
      <w:r w:rsidRPr="00590DB8">
        <w:rPr>
          <w:rFonts w:ascii="Century Gothic" w:hAnsi="Century Gothic" w:cs="Arial"/>
          <w:i/>
          <w:iCs/>
          <w:spacing w:val="39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Parral,</w:t>
      </w:r>
      <w:r w:rsidRPr="00590DB8">
        <w:rPr>
          <w:rFonts w:ascii="Century Gothic" w:hAnsi="Century Gothic" w:cs="Arial"/>
          <w:i/>
          <w:iCs/>
          <w:spacing w:val="9"/>
          <w:sz w:val="24"/>
          <w:szCs w:val="24"/>
        </w:rPr>
        <w:t xml:space="preserve"> 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 xml:space="preserve">sí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como</w:t>
      </w:r>
      <w:r w:rsidRPr="00590DB8">
        <w:rPr>
          <w:rFonts w:ascii="Century Gothic" w:hAnsi="Century Gothic" w:cs="Arial"/>
          <w:i/>
          <w:iCs/>
          <w:spacing w:val="59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ciudades que</w:t>
      </w:r>
      <w:r w:rsidRPr="00590DB8">
        <w:rPr>
          <w:rFonts w:ascii="Century Gothic" w:hAnsi="Century Gothic" w:cs="Arial"/>
          <w:i/>
          <w:iCs/>
          <w:spacing w:val="4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poco le</w:t>
      </w:r>
      <w:r w:rsidRPr="00590DB8">
        <w:rPr>
          <w:rFonts w:ascii="Century Gothic" w:hAnsi="Century Gothic" w:cs="Arial"/>
          <w:i/>
          <w:iCs/>
          <w:spacing w:val="1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piden al</w:t>
      </w:r>
      <w:r w:rsidRPr="00590DB8">
        <w:rPr>
          <w:rFonts w:ascii="Century Gothic" w:hAnsi="Century Gothic" w:cs="Arial"/>
          <w:i/>
          <w:iCs/>
          <w:spacing w:val="1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primer mundo, como </w:t>
      </w:r>
      <w:r w:rsidR="003C7CD6">
        <w:rPr>
          <w:rFonts w:ascii="Century Gothic" w:hAnsi="Century Gothic" w:cs="Arial"/>
          <w:i/>
          <w:iCs/>
          <w:sz w:val="24"/>
          <w:szCs w:val="24"/>
        </w:rPr>
        <w:t>lo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son Cd. Juárez </w:t>
      </w:r>
      <w:r w:rsidR="003C7CD6">
        <w:rPr>
          <w:rFonts w:ascii="Century Gothic" w:hAnsi="Century Gothic" w:cs="Arial"/>
          <w:sz w:val="24"/>
          <w:szCs w:val="24"/>
        </w:rPr>
        <w:t xml:space="preserve">y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Chihuahua. </w:t>
      </w:r>
      <w:r w:rsidR="00CE4A4B" w:rsidRPr="00590DB8">
        <w:rPr>
          <w:rFonts w:ascii="Century Gothic" w:hAnsi="Century Gothic" w:cs="Arial"/>
          <w:i/>
          <w:iCs/>
          <w:spacing w:val="14"/>
          <w:sz w:val="24"/>
          <w:szCs w:val="24"/>
        </w:rPr>
        <w:t>Tenemos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rutas 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 xml:space="preserve">turísticas, </w:t>
      </w:r>
      <w:proofErr w:type="spellStart"/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>ecoaventuras</w:t>
      </w:r>
      <w:proofErr w:type="spellEnd"/>
      <w:r w:rsidR="003C7CD6">
        <w:rPr>
          <w:rFonts w:ascii="Century Gothic" w:hAnsi="Century Gothic" w:cs="Arial"/>
          <w:i/>
          <w:iCs/>
          <w:sz w:val="24"/>
          <w:szCs w:val="24"/>
        </w:rPr>
        <w:t>,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>t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rayectos en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 xml:space="preserve"> tren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3C7CD6">
        <w:rPr>
          <w:rFonts w:ascii="Century Gothic" w:hAnsi="Century Gothic" w:cs="Arial"/>
          <w:i/>
          <w:iCs/>
          <w:sz w:val="24"/>
          <w:szCs w:val="24"/>
        </w:rPr>
        <w:t>tirolesas, así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como</w:t>
      </w:r>
      <w:r w:rsidRPr="00590DB8">
        <w:rPr>
          <w:rFonts w:ascii="Century Gothic" w:hAnsi="Century Gothic" w:cs="Arial"/>
          <w:i/>
          <w:iCs/>
          <w:spacing w:val="45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un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sinfín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de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diversas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actividades que</w:t>
      </w:r>
      <w:r w:rsidRPr="00590DB8">
        <w:rPr>
          <w:rFonts w:ascii="Century Gothic" w:hAnsi="Century Gothic" w:cs="Arial"/>
          <w:i/>
          <w:iCs/>
          <w:spacing w:val="33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se puede</w:t>
      </w:r>
      <w:r w:rsidR="00CE4A4B" w:rsidRPr="00590DB8">
        <w:rPr>
          <w:rFonts w:ascii="Century Gothic" w:hAnsi="Century Gothic" w:cs="Arial"/>
          <w:i/>
          <w:iCs/>
          <w:sz w:val="24"/>
          <w:szCs w:val="24"/>
        </w:rPr>
        <w:t>n</w:t>
      </w:r>
      <w:r w:rsidRPr="00590DB8">
        <w:rPr>
          <w:rFonts w:ascii="Century Gothic" w:hAnsi="Century Gothic" w:cs="Arial"/>
          <w:i/>
          <w:iCs/>
          <w:spacing w:val="4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>aprovechar</w:t>
      </w:r>
      <w:r w:rsidRPr="00590DB8">
        <w:rPr>
          <w:rFonts w:ascii="Century Gothic" w:hAnsi="Century Gothic" w:cs="Arial"/>
          <w:i/>
          <w:iCs/>
          <w:spacing w:val="31"/>
          <w:sz w:val="24"/>
          <w:szCs w:val="24"/>
        </w:rPr>
        <w:t xml:space="preserve"> </w:t>
      </w:r>
      <w:r w:rsidR="003C7CD6">
        <w:rPr>
          <w:rFonts w:ascii="Century Gothic" w:hAnsi="Century Gothic" w:cs="Arial"/>
          <w:i/>
          <w:iCs/>
          <w:sz w:val="24"/>
          <w:szCs w:val="24"/>
        </w:rPr>
        <w:t xml:space="preserve">para acrecentar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el turismo  </w:t>
      </w:r>
      <w:r w:rsidRPr="00590DB8">
        <w:rPr>
          <w:rFonts w:ascii="Century Gothic" w:hAnsi="Century Gothic" w:cs="Arial"/>
          <w:i/>
          <w:iCs/>
          <w:spacing w:val="18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 xml:space="preserve">en </w:t>
      </w:r>
      <w:r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sz w:val="24"/>
          <w:szCs w:val="24"/>
        </w:rPr>
        <w:t>nuestra entidad.</w:t>
      </w:r>
      <w:r w:rsidRPr="00590DB8">
        <w:rPr>
          <w:rFonts w:ascii="Century Gothic" w:hAnsi="Century Gothic" w:cs="Arial"/>
          <w:i/>
          <w:iCs/>
          <w:spacing w:val="49"/>
          <w:sz w:val="24"/>
          <w:szCs w:val="24"/>
        </w:rPr>
        <w:t xml:space="preserve"> 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ind w:left="567" w:right="1984"/>
        <w:rPr>
          <w:rFonts w:ascii="Century Gothic" w:hAnsi="Century Gothic" w:cs="Arial"/>
          <w:sz w:val="20"/>
          <w:szCs w:val="20"/>
        </w:rPr>
      </w:pPr>
    </w:p>
    <w:p w:rsidR="00904C9D" w:rsidRPr="00590DB8" w:rsidRDefault="00EB6E7F" w:rsidP="003C7CD6">
      <w:pPr>
        <w:widowControl w:val="0"/>
        <w:autoSpaceDE w:val="0"/>
        <w:autoSpaceDN w:val="0"/>
        <w:adjustRightInd w:val="0"/>
        <w:spacing w:after="0" w:line="360" w:lineRule="auto"/>
        <w:ind w:left="567" w:right="61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i/>
          <w:iCs/>
          <w:sz w:val="24"/>
          <w:szCs w:val="24"/>
        </w:rPr>
        <w:t>Desgraciadamente</w:t>
      </w:r>
      <w:r w:rsidR="00904C9D"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nuestra</w:t>
      </w:r>
      <w:r w:rsidR="00904C9D" w:rsidRPr="00590DB8">
        <w:rPr>
          <w:rFonts w:ascii="Century Gothic" w:hAnsi="Century Gothic" w:cs="Arial"/>
          <w:i/>
          <w:iCs/>
          <w:spacing w:val="9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visión </w:t>
      </w:r>
      <w:r w:rsidR="00036D6C" w:rsidRPr="00590DB8">
        <w:rPr>
          <w:rFonts w:ascii="Century Gothic" w:hAnsi="Century Gothic" w:cs="Arial"/>
          <w:i/>
          <w:iCs/>
          <w:sz w:val="24"/>
          <w:szCs w:val="24"/>
        </w:rPr>
        <w:t>turística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se</w:t>
      </w:r>
      <w:r w:rsidR="00904C9D" w:rsidRPr="00590DB8">
        <w:rPr>
          <w:rFonts w:ascii="Century Gothic" w:hAnsi="Century Gothic" w:cs="Arial"/>
          <w:i/>
          <w:iCs/>
          <w:spacing w:val="15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ha</w:t>
      </w:r>
      <w:r w:rsidR="00904C9D" w:rsidRPr="00590DB8">
        <w:rPr>
          <w:rFonts w:ascii="Century Gothic" w:hAnsi="Century Gothic" w:cs="Arial"/>
          <w:i/>
          <w:iCs/>
          <w:spacing w:val="10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quedado</w:t>
      </w:r>
      <w:r w:rsidR="00904C9D" w:rsidRPr="00590DB8">
        <w:rPr>
          <w:rFonts w:ascii="Century Gothic" w:hAnsi="Century Gothic" w:cs="Arial"/>
          <w:i/>
          <w:iCs/>
          <w:spacing w:val="8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corta,</w:t>
      </w:r>
      <w:r w:rsidR="00904C9D" w:rsidRPr="00590DB8">
        <w:rPr>
          <w:rFonts w:ascii="Century Gothic" w:hAnsi="Century Gothic" w:cs="Arial"/>
          <w:i/>
          <w:iCs/>
          <w:spacing w:val="33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en</w:t>
      </w:r>
      <w:r w:rsidR="00904C9D" w:rsidRPr="00590DB8">
        <w:rPr>
          <w:rFonts w:ascii="Century Gothic" w:hAnsi="Century Gothic" w:cs="Arial"/>
          <w:i/>
          <w:iCs/>
          <w:spacing w:val="10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lo</w:t>
      </w:r>
      <w:r w:rsidR="00904C9D" w:rsidRPr="00590DB8">
        <w:rPr>
          <w:rFonts w:ascii="Century Gothic" w:hAnsi="Century Gothic" w:cs="Arial"/>
          <w:i/>
          <w:iCs/>
          <w:spacing w:val="5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federal solamente se</w:t>
      </w:r>
      <w:r w:rsidR="00904C9D" w:rsidRPr="00590DB8">
        <w:rPr>
          <w:rFonts w:ascii="Century Gothic" w:hAnsi="Century Gothic" w:cs="Arial"/>
          <w:i/>
          <w:iCs/>
          <w:spacing w:val="30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habían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incluido tres</w:t>
      </w:r>
      <w:r w:rsidR="00904C9D" w:rsidRPr="00590DB8">
        <w:rPr>
          <w:rFonts w:ascii="Century Gothic" w:hAnsi="Century Gothic" w:cs="Arial"/>
          <w:i/>
          <w:iCs/>
          <w:spacing w:val="46"/>
          <w:sz w:val="24"/>
          <w:szCs w:val="24"/>
        </w:rPr>
        <w:t xml:space="preserve"> </w:t>
      </w:r>
      <w:r>
        <w:rPr>
          <w:rFonts w:ascii="Century Gothic" w:hAnsi="Century Gothic" w:cs="Arial"/>
          <w:i/>
          <w:iCs/>
          <w:sz w:val="24"/>
          <w:szCs w:val="24"/>
        </w:rPr>
        <w:t>comunidades</w:t>
      </w:r>
      <w:r w:rsidR="00904C9D" w:rsidRPr="00590DB8">
        <w:rPr>
          <w:rFonts w:ascii="Century Gothic" w:hAnsi="Century Gothic" w:cs="Arial"/>
          <w:i/>
          <w:iCs/>
          <w:spacing w:val="10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dentro del</w:t>
      </w:r>
      <w:r w:rsidR="00904C9D" w:rsidRPr="00590DB8">
        <w:rPr>
          <w:rFonts w:ascii="Century Gothic" w:hAnsi="Century Gothic" w:cs="Arial"/>
          <w:i/>
          <w:iCs/>
          <w:spacing w:val="34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Estado más </w:t>
      </w:r>
      <w:r>
        <w:rPr>
          <w:rFonts w:ascii="Century Gothic" w:hAnsi="Century Gothic" w:cs="Arial"/>
          <w:i/>
          <w:iCs/>
          <w:sz w:val="24"/>
          <w:szCs w:val="24"/>
        </w:rPr>
        <w:t>grande</w:t>
      </w:r>
      <w:r w:rsidR="00904C9D" w:rsidRPr="00590DB8">
        <w:rPr>
          <w:rFonts w:ascii="Century Gothic" w:hAnsi="Century Gothic" w:cs="Arial"/>
          <w:i/>
          <w:iCs/>
          <w:spacing w:val="31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del país; por lo que es </w:t>
      </w:r>
      <w:r>
        <w:rPr>
          <w:rFonts w:ascii="Century Gothic" w:hAnsi="Century Gothic" w:cs="Arial"/>
          <w:i/>
          <w:iCs/>
          <w:sz w:val="24"/>
          <w:szCs w:val="24"/>
        </w:rPr>
        <w:t>necesario</w:t>
      </w:r>
      <w:r w:rsidR="00904C9D" w:rsidRPr="00590DB8">
        <w:rPr>
          <w:rFonts w:ascii="Century Gothic" w:hAnsi="Century Gothic" w:cs="Arial"/>
          <w:i/>
          <w:iCs/>
          <w:spacing w:val="17"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ubicar las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oportunidades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 xml:space="preserve">turísticas </w:t>
      </w:r>
      <w:r w:rsidR="00904C9D" w:rsidRPr="00590DB8">
        <w:rPr>
          <w:rFonts w:ascii="Century Gothic" w:hAnsi="Century Gothic" w:cs="Arial"/>
          <w:sz w:val="24"/>
          <w:szCs w:val="24"/>
        </w:rPr>
        <w:t>y</w:t>
      </w:r>
      <w:r w:rsidR="00904C9D" w:rsidRPr="00590DB8">
        <w:rPr>
          <w:rFonts w:ascii="Century Gothic" w:hAnsi="Century Gothic" w:cs="Arial"/>
          <w:spacing w:val="30"/>
          <w:sz w:val="24"/>
          <w:szCs w:val="24"/>
        </w:rPr>
        <w:t xml:space="preserve"> </w:t>
      </w:r>
      <w:r w:rsidR="0067224F" w:rsidRPr="00590DB8">
        <w:rPr>
          <w:rFonts w:ascii="Century Gothic" w:hAnsi="Century Gothic" w:cs="Arial"/>
          <w:i/>
          <w:iCs/>
          <w:sz w:val="24"/>
          <w:szCs w:val="24"/>
        </w:rPr>
        <w:t>fomentar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904C9D" w:rsidRPr="00590DB8">
        <w:rPr>
          <w:rFonts w:ascii="Century Gothic" w:hAnsi="Century Gothic" w:cs="Arial"/>
          <w:i/>
          <w:iCs/>
          <w:sz w:val="24"/>
          <w:szCs w:val="24"/>
        </w:rPr>
        <w:t>las mismas.</w:t>
      </w:r>
    </w:p>
    <w:p w:rsidR="00904C9D" w:rsidRPr="00590DB8" w:rsidRDefault="00904C9D" w:rsidP="00931912">
      <w:pPr>
        <w:widowControl w:val="0"/>
        <w:autoSpaceDE w:val="0"/>
        <w:autoSpaceDN w:val="0"/>
        <w:adjustRightInd w:val="0"/>
        <w:spacing w:after="0" w:line="200" w:lineRule="exact"/>
        <w:ind w:left="1985" w:right="1121"/>
        <w:jc w:val="both"/>
        <w:rPr>
          <w:rFonts w:ascii="Century Gothic" w:hAnsi="Century Gothic" w:cs="Arial"/>
          <w:sz w:val="20"/>
          <w:szCs w:val="20"/>
        </w:rPr>
      </w:pPr>
    </w:p>
    <w:p w:rsidR="0073771F" w:rsidRPr="00590DB8" w:rsidRDefault="00904C9D" w:rsidP="00EB6E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473"/>
        <w:jc w:val="both"/>
        <w:rPr>
          <w:rFonts w:ascii="Century Gothic" w:hAnsi="Century Gothic" w:cs="Arial"/>
          <w:i/>
          <w:iCs/>
          <w:position w:val="-1"/>
          <w:sz w:val="24"/>
          <w:szCs w:val="24"/>
        </w:rPr>
      </w:pP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En</w:t>
      </w:r>
      <w:r w:rsidRPr="00590DB8">
        <w:rPr>
          <w:rFonts w:ascii="Century Gothic" w:hAnsi="Century Gothic" w:cs="Arial"/>
          <w:i/>
          <w:iCs/>
          <w:spacing w:val="20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este</w:t>
      </w:r>
      <w:r w:rsidRPr="00590DB8">
        <w:rPr>
          <w:rFonts w:ascii="Century Gothic" w:hAnsi="Century Gothic" w:cs="Arial"/>
          <w:i/>
          <w:iCs/>
          <w:spacing w:val="38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tenor,</w:t>
      </w:r>
      <w:r w:rsidRPr="00590DB8">
        <w:rPr>
          <w:rFonts w:ascii="Century Gothic" w:hAnsi="Century Gothic" w:cs="Arial"/>
          <w:i/>
          <w:iCs/>
          <w:spacing w:val="48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exhortamos al</w:t>
      </w:r>
      <w:r w:rsidRPr="00590DB8">
        <w:rPr>
          <w:rFonts w:ascii="Century Gothic" w:hAnsi="Century Gothic" w:cs="Arial"/>
          <w:i/>
          <w:iCs/>
          <w:spacing w:val="11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 xml:space="preserve">poder </w:t>
      </w:r>
      <w:r w:rsidR="00EB6E7F">
        <w:rPr>
          <w:rFonts w:ascii="Century Gothic" w:hAnsi="Century Gothic" w:cs="Arial"/>
          <w:i/>
          <w:iCs/>
          <w:position w:val="-2"/>
          <w:sz w:val="24"/>
          <w:szCs w:val="24"/>
        </w:rPr>
        <w:t>Ejecutivo</w:t>
      </w:r>
      <w:r w:rsidRPr="00590DB8">
        <w:rPr>
          <w:rFonts w:ascii="Century Gothic" w:hAnsi="Century Gothic" w:cs="Arial"/>
          <w:i/>
          <w:iCs/>
          <w:spacing w:val="14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 xml:space="preserve">Estatal, </w:t>
      </w:r>
      <w:r w:rsidRPr="00590DB8">
        <w:rPr>
          <w:rFonts w:ascii="Century Gothic" w:hAnsi="Century Gothic" w:cs="Arial"/>
          <w:i/>
          <w:position w:val="-2"/>
          <w:sz w:val="24"/>
          <w:szCs w:val="24"/>
        </w:rPr>
        <w:t xml:space="preserve">a </w:t>
      </w:r>
      <w:r w:rsidR="00505900"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través</w:t>
      </w:r>
      <w:r w:rsidRPr="00590DB8">
        <w:rPr>
          <w:rFonts w:ascii="Century Gothic" w:hAnsi="Century Gothic" w:cs="Arial"/>
          <w:i/>
          <w:iCs/>
          <w:spacing w:val="40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de</w:t>
      </w:r>
      <w:r w:rsidRPr="00590DB8">
        <w:rPr>
          <w:rFonts w:ascii="Century Gothic" w:hAnsi="Century Gothic" w:cs="Arial"/>
          <w:i/>
          <w:iCs/>
          <w:spacing w:val="9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sus</w:t>
      </w:r>
      <w:r w:rsidRPr="00590DB8">
        <w:rPr>
          <w:rFonts w:ascii="Century Gothic" w:hAnsi="Century Gothic" w:cs="Arial"/>
          <w:i/>
          <w:iCs/>
          <w:spacing w:val="40"/>
          <w:position w:val="-2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2"/>
          <w:sz w:val="24"/>
          <w:szCs w:val="24"/>
        </w:rPr>
        <w:t>dependencias,</w:t>
      </w:r>
      <w:r w:rsidR="00EB6E7F">
        <w:rPr>
          <w:rFonts w:ascii="Century Gothic" w:hAnsi="Century Gothic" w:cs="Arial"/>
          <w:i/>
          <w:w w:val="79"/>
          <w:position w:val="-2"/>
          <w:sz w:val="24"/>
          <w:szCs w:val="24"/>
        </w:rPr>
        <w:t xml:space="preserve"> </w:t>
      </w:r>
      <w:r w:rsidR="00505900" w:rsidRPr="00590DB8">
        <w:rPr>
          <w:rFonts w:ascii="Century Gothic" w:hAnsi="Century Gothic" w:cs="Arial"/>
          <w:i/>
          <w:position w:val="1"/>
          <w:sz w:val="24"/>
          <w:szCs w:val="24"/>
        </w:rPr>
        <w:t>a</w:t>
      </w:r>
      <w:r w:rsidRPr="00590DB8">
        <w:rPr>
          <w:rFonts w:ascii="Century Gothic" w:hAnsi="Century Gothic" w:cs="Arial"/>
          <w:i/>
          <w:spacing w:val="-1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generar un</w:t>
      </w:r>
      <w:r w:rsidRPr="00590DB8">
        <w:rPr>
          <w:rFonts w:ascii="Century Gothic" w:hAnsi="Century Gothic" w:cs="Arial"/>
          <w:i/>
          <w:iCs/>
          <w:spacing w:val="24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programa espejo de</w:t>
      </w:r>
      <w:r w:rsidRPr="00590DB8">
        <w:rPr>
          <w:rFonts w:ascii="Century Gothic" w:hAnsi="Century Gothic" w:cs="Arial"/>
          <w:i/>
          <w:iCs/>
          <w:spacing w:val="30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lo</w:t>
      </w:r>
      <w:r w:rsidRPr="00590DB8">
        <w:rPr>
          <w:rFonts w:ascii="Century Gothic" w:hAnsi="Century Gothic" w:cs="Arial"/>
          <w:i/>
          <w:iCs/>
          <w:spacing w:val="32"/>
          <w:position w:val="1"/>
          <w:sz w:val="24"/>
          <w:szCs w:val="24"/>
        </w:rPr>
        <w:t xml:space="preserve"> </w:t>
      </w:r>
      <w:r w:rsidR="00505900"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qu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e</w:t>
      </w:r>
      <w:r w:rsidRPr="00590DB8">
        <w:rPr>
          <w:rFonts w:ascii="Century Gothic" w:hAnsi="Century Gothic" w:cs="Arial"/>
          <w:i/>
          <w:iCs/>
          <w:spacing w:val="-18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fuera</w:t>
      </w:r>
      <w:r w:rsidRPr="00590DB8">
        <w:rPr>
          <w:rFonts w:ascii="Century Gothic" w:hAnsi="Century Gothic" w:cs="Arial"/>
          <w:i/>
          <w:iCs/>
          <w:spacing w:val="59"/>
          <w:position w:val="1"/>
          <w:sz w:val="24"/>
          <w:szCs w:val="24"/>
        </w:rPr>
        <w:t xml:space="preserve"> </w:t>
      </w:r>
      <w:r w:rsidR="00336E63">
        <w:rPr>
          <w:rFonts w:ascii="Century Gothic" w:hAnsi="Century Gothic" w:cs="Arial"/>
          <w:i/>
          <w:iCs/>
          <w:position w:val="1"/>
          <w:sz w:val="24"/>
          <w:szCs w:val="24"/>
        </w:rPr>
        <w:t>Pueblos</w:t>
      </w:r>
      <w:r w:rsidRPr="00590DB8">
        <w:rPr>
          <w:rFonts w:ascii="Century Gothic" w:hAnsi="Century Gothic" w:cs="Arial"/>
          <w:i/>
          <w:iCs/>
          <w:spacing w:val="26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1"/>
          <w:sz w:val="24"/>
          <w:szCs w:val="24"/>
        </w:rPr>
        <w:t>Mágicos, apoyando tanto</w:t>
      </w:r>
      <w:r w:rsidRPr="00590DB8">
        <w:rPr>
          <w:rFonts w:ascii="Century Gothic" w:hAnsi="Century Gothic" w:cs="Arial"/>
          <w:i/>
          <w:iCs/>
          <w:spacing w:val="57"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position w:val="1"/>
          <w:sz w:val="24"/>
          <w:szCs w:val="24"/>
        </w:rPr>
        <w:t>a</w:t>
      </w:r>
      <w:r w:rsidR="00505900" w:rsidRPr="00590DB8">
        <w:rPr>
          <w:rFonts w:ascii="Century Gothic" w:hAnsi="Century Gothic" w:cs="Arial"/>
          <w:i/>
          <w:position w:val="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>las</w:t>
      </w:r>
      <w:r w:rsidRPr="00590DB8">
        <w:rPr>
          <w:rFonts w:ascii="Century Gothic" w:hAnsi="Century Gothic" w:cs="Arial"/>
          <w:i/>
          <w:iCs/>
          <w:spacing w:val="51"/>
          <w:position w:val="-1"/>
          <w:sz w:val="24"/>
          <w:szCs w:val="24"/>
        </w:rPr>
        <w:t xml:space="preserve"> </w:t>
      </w:r>
      <w:r w:rsidR="00336E63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comunidades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>que</w:t>
      </w:r>
      <w:r w:rsidRPr="00590DB8">
        <w:rPr>
          <w:rFonts w:ascii="Century Gothic" w:hAnsi="Century Gothic" w:cs="Arial"/>
          <w:i/>
          <w:iCs/>
          <w:spacing w:val="36"/>
          <w:position w:val="-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>ya</w:t>
      </w:r>
      <w:r w:rsidRPr="00590DB8">
        <w:rPr>
          <w:rFonts w:ascii="Century Gothic" w:hAnsi="Century Gothic" w:cs="Arial"/>
          <w:i/>
          <w:iCs/>
          <w:spacing w:val="58"/>
          <w:position w:val="-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>se</w:t>
      </w:r>
      <w:r w:rsidRPr="00590DB8">
        <w:rPr>
          <w:rFonts w:ascii="Century Gothic" w:hAnsi="Century Gothic" w:cs="Arial"/>
          <w:i/>
          <w:iCs/>
          <w:spacing w:val="50"/>
          <w:position w:val="-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habían </w:t>
      </w:r>
      <w:r w:rsidR="00336E63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beneficiado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>del</w:t>
      </w:r>
      <w:r w:rsidRPr="00590DB8">
        <w:rPr>
          <w:rFonts w:ascii="Century Gothic" w:hAnsi="Century Gothic" w:cs="Arial"/>
          <w:i/>
          <w:iCs/>
          <w:spacing w:val="39"/>
          <w:position w:val="-1"/>
          <w:sz w:val="24"/>
          <w:szCs w:val="24"/>
        </w:rPr>
        <w:t xml:space="preserve"> </w:t>
      </w:r>
      <w:r w:rsidR="00336E63">
        <w:rPr>
          <w:rFonts w:ascii="Century Gothic" w:hAnsi="Century Gothic" w:cs="Arial"/>
          <w:i/>
          <w:iCs/>
          <w:position w:val="-1"/>
          <w:sz w:val="24"/>
          <w:szCs w:val="24"/>
        </w:rPr>
        <w:t>programa</w:t>
      </w:r>
      <w:r w:rsidRPr="00590DB8">
        <w:rPr>
          <w:rFonts w:ascii="Century Gothic" w:hAnsi="Century Gothic" w:cs="Arial"/>
          <w:i/>
          <w:iCs/>
          <w:spacing w:val="4"/>
          <w:position w:val="-1"/>
          <w:sz w:val="24"/>
          <w:szCs w:val="24"/>
        </w:rPr>
        <w:t xml:space="preserve"> </w:t>
      </w:r>
      <w:r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federal, corno </w:t>
      </w:r>
      <w:r w:rsidRPr="00590DB8">
        <w:rPr>
          <w:rFonts w:ascii="Century Gothic" w:hAnsi="Century Gothic" w:cs="Arial"/>
          <w:i/>
          <w:position w:val="-1"/>
          <w:sz w:val="24"/>
          <w:szCs w:val="24"/>
        </w:rPr>
        <w:t>a</w:t>
      </w:r>
      <w:r w:rsidRPr="00590DB8">
        <w:rPr>
          <w:rFonts w:ascii="Century Gothic" w:hAnsi="Century Gothic" w:cs="Arial"/>
          <w:i/>
          <w:spacing w:val="49"/>
          <w:position w:val="-1"/>
          <w:sz w:val="24"/>
          <w:szCs w:val="24"/>
        </w:rPr>
        <w:t xml:space="preserve"> </w:t>
      </w:r>
      <w:r w:rsidR="00505900"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las </w:t>
      </w:r>
      <w:r w:rsidR="00865798"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que tienen el </w:t>
      </w:r>
      <w:r w:rsidR="00336E63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potencial de generar afluencia </w:t>
      </w:r>
      <w:r w:rsidR="00865798" w:rsidRPr="00590DB8">
        <w:rPr>
          <w:rFonts w:ascii="Century Gothic" w:hAnsi="Century Gothic" w:cs="Arial"/>
          <w:i/>
          <w:iCs/>
          <w:position w:val="-1"/>
          <w:sz w:val="24"/>
          <w:szCs w:val="24"/>
        </w:rPr>
        <w:t>turística para el Estado, así como oportunidad de desarrollar las mismas para acrecentar su belleza y cultura.</w:t>
      </w:r>
      <w:r w:rsidR="009A75BE">
        <w:rPr>
          <w:rFonts w:ascii="Century Gothic" w:hAnsi="Century Gothic" w:cs="Arial"/>
          <w:i/>
          <w:iCs/>
          <w:position w:val="-1"/>
          <w:sz w:val="24"/>
          <w:szCs w:val="24"/>
        </w:rPr>
        <w:t>”</w:t>
      </w:r>
      <w:r w:rsidR="00AB018D">
        <w:rPr>
          <w:rFonts w:ascii="Century Gothic" w:hAnsi="Century Gothic" w:cs="Arial"/>
          <w:i/>
          <w:iCs/>
          <w:position w:val="-1"/>
          <w:sz w:val="24"/>
          <w:szCs w:val="24"/>
        </w:rPr>
        <w:t xml:space="preserve"> </w:t>
      </w:r>
    </w:p>
    <w:p w:rsidR="00137668" w:rsidRPr="00590DB8" w:rsidRDefault="00137668" w:rsidP="00931912">
      <w:pPr>
        <w:widowControl w:val="0"/>
        <w:autoSpaceDE w:val="0"/>
        <w:autoSpaceDN w:val="0"/>
        <w:adjustRightInd w:val="0"/>
        <w:spacing w:after="0" w:line="360" w:lineRule="auto"/>
        <w:ind w:left="1985" w:right="1121"/>
        <w:jc w:val="both"/>
        <w:rPr>
          <w:rFonts w:ascii="Arial" w:hAnsi="Arial" w:cs="Arial"/>
          <w:i/>
          <w:iCs/>
          <w:position w:val="-1"/>
          <w:sz w:val="24"/>
          <w:szCs w:val="24"/>
        </w:rPr>
      </w:pPr>
    </w:p>
    <w:p w:rsidR="00336E63" w:rsidRDefault="00336E63" w:rsidP="00442D40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442D40" w:rsidRPr="004D6550" w:rsidRDefault="00442D40" w:rsidP="00442D4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D6550">
        <w:rPr>
          <w:rFonts w:ascii="Century Gothic" w:hAnsi="Century Gothic" w:cs="Arial"/>
          <w:b/>
          <w:sz w:val="24"/>
          <w:szCs w:val="24"/>
        </w:rPr>
        <w:t>IV.-</w:t>
      </w:r>
      <w:r w:rsidRPr="004D6550">
        <w:rPr>
          <w:rFonts w:ascii="Century Gothic" w:hAnsi="Century Gothic" w:cs="Arial"/>
          <w:sz w:val="24"/>
          <w:szCs w:val="24"/>
        </w:rPr>
        <w:t xml:space="preserve"> Ahora bien, al entrar al estudio y análisis de la referida Iniciativa, quienes integramos esta Comisión, formulamos las siguientes:</w:t>
      </w:r>
    </w:p>
    <w:p w:rsidR="00442D40" w:rsidRPr="004D6550" w:rsidRDefault="00442D40" w:rsidP="00442D4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42D40" w:rsidRPr="004D6550" w:rsidRDefault="00442D40" w:rsidP="00442D40">
      <w:pPr>
        <w:spacing w:after="0" w:line="360" w:lineRule="auto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4D6550">
        <w:rPr>
          <w:rFonts w:ascii="Century Gothic" w:hAnsi="Century Gothic" w:cs="Arial"/>
          <w:b/>
          <w:bCs/>
          <w:sz w:val="24"/>
          <w:szCs w:val="24"/>
        </w:rPr>
        <w:t>C O N S I D E R A C I O N E S</w:t>
      </w:r>
    </w:p>
    <w:p w:rsidR="00442D40" w:rsidRPr="004D6550" w:rsidRDefault="00442D40" w:rsidP="00442D40">
      <w:pPr>
        <w:shd w:val="clear" w:color="auto" w:fill="FFFFFF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42D40" w:rsidRPr="004D6550" w:rsidRDefault="00442D40" w:rsidP="00442D40">
      <w:pPr>
        <w:shd w:val="clear" w:color="auto" w:fill="FFFFFF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D6550">
        <w:rPr>
          <w:rFonts w:ascii="Century Gothic" w:hAnsi="Century Gothic" w:cs="Arial"/>
          <w:b/>
          <w:bCs/>
          <w:sz w:val="24"/>
          <w:szCs w:val="24"/>
        </w:rPr>
        <w:t>I.-</w:t>
      </w:r>
      <w:r w:rsidRPr="004D6550">
        <w:rPr>
          <w:rFonts w:ascii="Century Gothic" w:hAnsi="Century Gothic" w:cs="Arial"/>
          <w:sz w:val="24"/>
          <w:szCs w:val="24"/>
        </w:rPr>
        <w:t xml:space="preserve"> Al analizar las facultades competenciales de este Alto Cuerpo Colegiado, quienes integramos la Comisión de</w:t>
      </w:r>
      <w:r w:rsidR="0073771F">
        <w:rPr>
          <w:rFonts w:ascii="Century Gothic" w:hAnsi="Century Gothic" w:cs="Arial"/>
          <w:sz w:val="24"/>
          <w:szCs w:val="24"/>
        </w:rPr>
        <w:t xml:space="preserve"> Economía, Turismo y Servicios</w:t>
      </w:r>
      <w:r w:rsidRPr="004D6550">
        <w:rPr>
          <w:rFonts w:ascii="Century Gothic" w:hAnsi="Century Gothic" w:cs="Arial"/>
          <w:sz w:val="24"/>
          <w:szCs w:val="24"/>
        </w:rPr>
        <w:t>,</w:t>
      </w:r>
      <w:r w:rsidR="00CA79C2">
        <w:rPr>
          <w:rFonts w:ascii="Century Gothic" w:hAnsi="Century Gothic" w:cs="Arial"/>
          <w:sz w:val="24"/>
          <w:szCs w:val="24"/>
        </w:rPr>
        <w:t xml:space="preserve"> </w:t>
      </w:r>
      <w:r w:rsidRPr="004D6550">
        <w:rPr>
          <w:rFonts w:ascii="Century Gothic" w:hAnsi="Century Gothic" w:cs="Arial"/>
          <w:sz w:val="24"/>
          <w:szCs w:val="24"/>
        </w:rPr>
        <w:t>no encontramos impedimento alguno para conocer del presente asunto.</w:t>
      </w:r>
    </w:p>
    <w:p w:rsidR="00442D40" w:rsidRPr="004D6550" w:rsidRDefault="00442D40" w:rsidP="00442D40">
      <w:pPr>
        <w:shd w:val="clear" w:color="auto" w:fill="FFFFFF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92C24" w:rsidRDefault="00442D40" w:rsidP="00931912">
      <w:pPr>
        <w:pStyle w:val="svarticle"/>
        <w:shd w:val="clear" w:color="auto" w:fill="FFFFFF"/>
        <w:spacing w:before="0" w:beforeAutospacing="0" w:after="0" w:afterAutospacing="0" w:line="360" w:lineRule="auto"/>
        <w:ind w:right="48"/>
        <w:jc w:val="both"/>
        <w:textAlignment w:val="baseline"/>
        <w:rPr>
          <w:rFonts w:ascii="Century Gothic" w:eastAsia="Arial Unicode MS" w:hAnsi="Century Gothic" w:cs="Arial"/>
        </w:rPr>
      </w:pPr>
      <w:r w:rsidRPr="004D6550">
        <w:rPr>
          <w:rFonts w:ascii="Century Gothic" w:hAnsi="Century Gothic" w:cs="Calibri"/>
          <w:b/>
        </w:rPr>
        <w:t xml:space="preserve">II.- </w:t>
      </w:r>
      <w:r w:rsidR="006A2B89">
        <w:rPr>
          <w:rFonts w:ascii="Century Gothic" w:hAnsi="Century Gothic" w:cs="Calibri"/>
        </w:rPr>
        <w:t>El Diputado I</w:t>
      </w:r>
      <w:r w:rsidRPr="004D6550">
        <w:rPr>
          <w:rFonts w:ascii="Century Gothic" w:hAnsi="Century Gothic" w:cs="Calibri"/>
        </w:rPr>
        <w:t>nic</w:t>
      </w:r>
      <w:r w:rsidR="00B92C24">
        <w:rPr>
          <w:rFonts w:ascii="Century Gothic" w:hAnsi="Century Gothic" w:cs="Calibri"/>
        </w:rPr>
        <w:t>iador propone que se exhorte al</w:t>
      </w:r>
      <w:r w:rsidR="00B92C24" w:rsidRPr="004D6550">
        <w:rPr>
          <w:rFonts w:ascii="Century Gothic" w:eastAsia="Arial Unicode MS" w:hAnsi="Century Gothic" w:cs="Arial"/>
        </w:rPr>
        <w:t xml:space="preserve"> </w:t>
      </w:r>
      <w:r w:rsidR="00B92C24">
        <w:rPr>
          <w:rFonts w:ascii="Century Gothic" w:eastAsia="Arial Unicode MS" w:hAnsi="Century Gothic" w:cs="Arial"/>
        </w:rPr>
        <w:t xml:space="preserve">Poder Ejecutivo Estatal, para crear un programa regional que impulse el turismo, tomando como pauta el denominado </w:t>
      </w:r>
      <w:r w:rsidR="006A2B89">
        <w:rPr>
          <w:rFonts w:ascii="Century Gothic" w:eastAsia="Arial Unicode MS" w:hAnsi="Century Gothic" w:cs="Arial"/>
        </w:rPr>
        <w:t>“</w:t>
      </w:r>
      <w:r w:rsidR="00B92C24">
        <w:rPr>
          <w:rFonts w:ascii="Century Gothic" w:eastAsia="Arial Unicode MS" w:hAnsi="Century Gothic" w:cs="Arial"/>
        </w:rPr>
        <w:t>Pueblos Mágicos</w:t>
      </w:r>
      <w:r w:rsidR="006A2B89">
        <w:rPr>
          <w:rFonts w:ascii="Century Gothic" w:eastAsia="Arial Unicode MS" w:hAnsi="Century Gothic" w:cs="Arial"/>
        </w:rPr>
        <w:t>”</w:t>
      </w:r>
      <w:r w:rsidR="00B92C24">
        <w:rPr>
          <w:rFonts w:ascii="Century Gothic" w:eastAsia="Arial Unicode MS" w:hAnsi="Century Gothic" w:cs="Arial"/>
        </w:rPr>
        <w:t>.</w:t>
      </w:r>
    </w:p>
    <w:p w:rsidR="00442D40" w:rsidRDefault="00442D40" w:rsidP="00A0721B">
      <w:pPr>
        <w:spacing w:after="0" w:line="360" w:lineRule="auto"/>
        <w:ind w:left="284" w:right="616"/>
        <w:jc w:val="both"/>
        <w:rPr>
          <w:rFonts w:ascii="Century Gothic" w:hAnsi="Century Gothic" w:cs="Calibri"/>
          <w:sz w:val="24"/>
          <w:szCs w:val="24"/>
        </w:rPr>
      </w:pPr>
    </w:p>
    <w:p w:rsidR="00D65004" w:rsidRPr="00D65004" w:rsidRDefault="00D65004" w:rsidP="00931912">
      <w:pPr>
        <w:spacing w:line="360" w:lineRule="auto"/>
        <w:ind w:right="48"/>
        <w:jc w:val="both"/>
        <w:rPr>
          <w:rFonts w:ascii="Century Gothic" w:eastAsia="Arial" w:hAnsi="Century Gothic" w:cs="Arial"/>
          <w:sz w:val="24"/>
          <w:szCs w:val="24"/>
        </w:rPr>
      </w:pPr>
      <w:r w:rsidRPr="00D65004">
        <w:rPr>
          <w:rFonts w:ascii="Century Gothic" w:eastAsia="Arial" w:hAnsi="Century Gothic" w:cs="Arial"/>
          <w:b/>
          <w:sz w:val="24"/>
          <w:szCs w:val="24"/>
        </w:rPr>
        <w:t>III.-</w:t>
      </w:r>
      <w:r w:rsidRPr="00D65004">
        <w:rPr>
          <w:rFonts w:ascii="Century Gothic" w:eastAsia="Arial" w:hAnsi="Century Gothic" w:cs="Arial"/>
          <w:sz w:val="24"/>
          <w:szCs w:val="24"/>
        </w:rPr>
        <w:t xml:space="preserve"> Con el propósito de que el Pleno de esta Soberanía cuente con mayores elementos para pronunciarse al respecto, resulta necesario exponer lo siguiente:</w:t>
      </w:r>
    </w:p>
    <w:p w:rsidR="009359D3" w:rsidRDefault="00A552EA" w:rsidP="00931912">
      <w:pPr>
        <w:spacing w:line="360" w:lineRule="auto"/>
        <w:jc w:val="both"/>
        <w:rPr>
          <w:rFonts w:ascii="Century Gothic" w:hAnsi="Century Gothic"/>
          <w:color w:val="2C2C2B"/>
          <w:sz w:val="24"/>
          <w:szCs w:val="24"/>
          <w:shd w:val="clear" w:color="auto" w:fill="FFFFFF"/>
        </w:rPr>
      </w:pPr>
      <w:r>
        <w:rPr>
          <w:rFonts w:ascii="Century Gothic" w:eastAsia="Arial" w:hAnsi="Century Gothic" w:cs="Arial"/>
          <w:sz w:val="24"/>
          <w:szCs w:val="24"/>
        </w:rPr>
        <w:lastRenderedPageBreak/>
        <w:t xml:space="preserve">La parte iniciadora indica, que el programa </w:t>
      </w:r>
      <w:r w:rsidR="007E1F36">
        <w:rPr>
          <w:rFonts w:ascii="Century Gothic" w:eastAsia="Arial" w:hAnsi="Century Gothic" w:cs="Arial"/>
          <w:sz w:val="24"/>
          <w:szCs w:val="24"/>
        </w:rPr>
        <w:t>federal</w:t>
      </w:r>
      <w:r w:rsidR="005B0C2A">
        <w:rPr>
          <w:rFonts w:ascii="Century Gothic" w:eastAsia="Arial" w:hAnsi="Century Gothic" w:cs="Arial"/>
          <w:sz w:val="24"/>
          <w:szCs w:val="24"/>
        </w:rPr>
        <w:t xml:space="preserve"> denominado “Pueblos Mágicos”</w:t>
      </w:r>
      <w:r>
        <w:rPr>
          <w:rFonts w:ascii="Century Gothic" w:eastAsia="Arial" w:hAnsi="Century Gothic" w:cs="Arial"/>
          <w:sz w:val="24"/>
          <w:szCs w:val="24"/>
        </w:rPr>
        <w:t xml:space="preserve"> ha desaparecido, y que es necesario que en el Estado se cree un programa </w:t>
      </w:r>
      <w:r w:rsidR="007E1F36">
        <w:rPr>
          <w:rFonts w:ascii="Century Gothic" w:eastAsia="Arial" w:hAnsi="Century Gothic" w:cs="Arial"/>
          <w:sz w:val="24"/>
          <w:szCs w:val="24"/>
        </w:rPr>
        <w:t xml:space="preserve">similar </w:t>
      </w:r>
      <w:r>
        <w:rPr>
          <w:rFonts w:ascii="Century Gothic" w:eastAsia="Arial" w:hAnsi="Century Gothic" w:cs="Arial"/>
          <w:sz w:val="24"/>
          <w:szCs w:val="24"/>
        </w:rPr>
        <w:t xml:space="preserve">encaminado a beneficiar a </w:t>
      </w:r>
      <w:r w:rsidR="007E1F36">
        <w:rPr>
          <w:rFonts w:ascii="Century Gothic" w:eastAsia="Arial" w:hAnsi="Century Gothic" w:cs="Arial"/>
          <w:sz w:val="24"/>
          <w:szCs w:val="24"/>
        </w:rPr>
        <w:t xml:space="preserve">Creel, </w:t>
      </w:r>
      <w:proofErr w:type="spellStart"/>
      <w:r w:rsidR="007E1F36">
        <w:rPr>
          <w:rFonts w:ascii="Century Gothic" w:eastAsia="Arial" w:hAnsi="Century Gothic" w:cs="Arial"/>
          <w:sz w:val="24"/>
          <w:szCs w:val="24"/>
        </w:rPr>
        <w:t>Batopilas</w:t>
      </w:r>
      <w:proofErr w:type="spellEnd"/>
      <w:r w:rsidR="007E1F36">
        <w:rPr>
          <w:rFonts w:ascii="Century Gothic" w:eastAsia="Arial" w:hAnsi="Century Gothic" w:cs="Arial"/>
          <w:sz w:val="24"/>
          <w:szCs w:val="24"/>
        </w:rPr>
        <w:t xml:space="preserve"> y Casas Grandes, </w:t>
      </w:r>
      <w:r w:rsidR="00C91E7C">
        <w:rPr>
          <w:rFonts w:ascii="Century Gothic" w:eastAsia="Arial" w:hAnsi="Century Gothic" w:cs="Arial"/>
          <w:sz w:val="24"/>
          <w:szCs w:val="24"/>
        </w:rPr>
        <w:t>sin embargo,</w:t>
      </w:r>
      <w:r w:rsidR="00492A23">
        <w:rPr>
          <w:rFonts w:ascii="Century Gothic" w:eastAsia="Arial" w:hAnsi="Century Gothic" w:cs="Arial"/>
          <w:sz w:val="24"/>
          <w:szCs w:val="24"/>
        </w:rPr>
        <w:t xml:space="preserve"> aún existe el programa mencionado, toda vez que </w:t>
      </w:r>
      <w:r w:rsidR="00841575">
        <w:rPr>
          <w:rFonts w:ascii="Century Gothic" w:eastAsia="Arial" w:hAnsi="Century Gothic" w:cs="Arial"/>
          <w:sz w:val="24"/>
          <w:szCs w:val="24"/>
        </w:rPr>
        <w:t xml:space="preserve">el Gobierno Federal llevará a </w:t>
      </w:r>
      <w:r w:rsidR="00841575" w:rsidRPr="00841575">
        <w:rPr>
          <w:rFonts w:ascii="Century Gothic" w:eastAsia="Arial" w:hAnsi="Century Gothic" w:cs="Arial"/>
          <w:sz w:val="24"/>
          <w:szCs w:val="24"/>
        </w:rPr>
        <w:t xml:space="preserve">cabo el primer </w:t>
      </w:r>
      <w:r w:rsidR="00841575" w:rsidRPr="00841575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Tianguis de Pueblos Mágicos</w:t>
      </w:r>
      <w:r w:rsidR="00DD0B18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, el cual, viene a reemplazar a la</w:t>
      </w:r>
      <w:r w:rsidR="00841575" w:rsidRPr="00841575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 Fer</w:t>
      </w:r>
      <w:r w:rsidR="009359D3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ia Nacional de Pueblos Mágicos, </w:t>
      </w:r>
      <w:r w:rsidR="00264F7A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dicho programa </w:t>
      </w:r>
      <w:r w:rsidR="009359D3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se llevará a cabo </w:t>
      </w:r>
      <w:r w:rsidR="00492A23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en la fechas que abarcan los días </w:t>
      </w:r>
      <w:r w:rsidR="009359D3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del 24 al 27 de octubre </w:t>
      </w:r>
      <w:r w:rsidR="00264F7A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del año 2019</w:t>
      </w:r>
      <w:r w:rsidR="001F472E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,</w:t>
      </w:r>
      <w:r w:rsidR="009359D3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 en la Cd. de Pachuca Hidalgo</w:t>
      </w:r>
      <w:r w:rsidR="00264F7A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 xml:space="preserve">, y </w:t>
      </w:r>
      <w:r w:rsidR="00DA1E8D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tiene com</w:t>
      </w:r>
      <w:r w:rsidR="006A2B89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o objetivo dar a conocer el folk</w:t>
      </w:r>
      <w:r w:rsidR="00DA1E8D">
        <w:rPr>
          <w:rFonts w:ascii="Century Gothic" w:hAnsi="Century Gothic"/>
          <w:color w:val="2C2C2B"/>
          <w:sz w:val="24"/>
          <w:szCs w:val="24"/>
          <w:shd w:val="clear" w:color="auto" w:fill="FFFFFF"/>
        </w:rPr>
        <w:t>lor, las artesanías, la gastronomía, los atractivos naturales, los recorridos y paquetes turísticos que ofrece cada uno de los 121 pueblos mágicos que existen en el país.</w:t>
      </w:r>
    </w:p>
    <w:p w:rsidR="00492A23" w:rsidRDefault="00492A23" w:rsidP="00492A23">
      <w:pPr>
        <w:spacing w:line="360" w:lineRule="auto"/>
        <w:jc w:val="both"/>
        <w:rPr>
          <w:rFonts w:ascii="Century Gothic" w:eastAsia="Arial" w:hAnsi="Century Gothic" w:cs="Arial"/>
        </w:rPr>
      </w:pPr>
      <w:r w:rsidRPr="00A87B25">
        <w:rPr>
          <w:rFonts w:ascii="Century Gothic" w:eastAsia="Arial" w:hAnsi="Century Gothic" w:cs="Arial"/>
          <w:i/>
          <w:sz w:val="24"/>
          <w:szCs w:val="24"/>
        </w:rPr>
        <w:t>“Los Pueblos Mágicos, son localidades que requieren orientarse para fortalecer y optimizar el aprovechamiento racional de sus recursos y atractivos naturales y culturales, fortalecer su infraestructura, la calidad de los servicios, la innovación y desarrollo de sus productos turísticos, el marketing y la tecnificación, en suma acciones que contribuyan a detonar el crecimiento del mercado turístico”.</w:t>
      </w:r>
      <w:r>
        <w:rPr>
          <w:rFonts w:ascii="Century Gothic" w:eastAsia="Arial" w:hAnsi="Century Gothic" w:cs="Arial"/>
        </w:rPr>
        <w:t xml:space="preserve"> </w:t>
      </w:r>
      <w:r w:rsidRPr="00A5773F">
        <w:rPr>
          <w:rStyle w:val="Refdenotaalpie"/>
          <w:rFonts w:ascii="Century Gothic" w:eastAsia="Arial" w:hAnsi="Century Gothic" w:cs="Arial"/>
          <w:sz w:val="16"/>
          <w:szCs w:val="16"/>
        </w:rPr>
        <w:footnoteReference w:id="1"/>
      </w:r>
    </w:p>
    <w:p w:rsidR="005B0C2A" w:rsidRDefault="005B0C2A" w:rsidP="005B0C2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El programa “Pueblos Mágicos” sigue vigente actualmente, lo que significa, que el apoyo por parte del Gobierno Federal</w:t>
      </w:r>
      <w:r w:rsidR="00492A23">
        <w:rPr>
          <w:rFonts w:ascii="Century Gothic" w:eastAsia="Arial" w:hAnsi="Century Gothic" w:cs="Arial"/>
          <w:sz w:val="24"/>
          <w:szCs w:val="24"/>
        </w:rPr>
        <w:t>,</w:t>
      </w:r>
      <w:r>
        <w:rPr>
          <w:rFonts w:ascii="Century Gothic" w:eastAsia="Arial" w:hAnsi="Century Gothic" w:cs="Arial"/>
          <w:sz w:val="24"/>
          <w:szCs w:val="24"/>
        </w:rPr>
        <w:t xml:space="preserve"> se sigue otorgando en el Estado de Chihuahua a los siguientes destinos turísticos: Creel, </w:t>
      </w:r>
      <w:proofErr w:type="spellStart"/>
      <w:r>
        <w:rPr>
          <w:rFonts w:ascii="Century Gothic" w:eastAsia="Arial" w:hAnsi="Century Gothic" w:cs="Arial"/>
          <w:sz w:val="24"/>
          <w:szCs w:val="24"/>
        </w:rPr>
        <w:t>Batopilas</w:t>
      </w:r>
      <w:proofErr w:type="spellEnd"/>
      <w:r>
        <w:rPr>
          <w:rFonts w:ascii="Century Gothic" w:eastAsia="Arial" w:hAnsi="Century Gothic" w:cs="Arial"/>
          <w:sz w:val="24"/>
          <w:szCs w:val="24"/>
        </w:rPr>
        <w:t xml:space="preserve"> y Casas Grandes, lugares que cuentan con el no</w:t>
      </w:r>
      <w:r w:rsidR="00492A23">
        <w:rPr>
          <w:rFonts w:ascii="Century Gothic" w:eastAsia="Arial" w:hAnsi="Century Gothic" w:cs="Arial"/>
          <w:sz w:val="24"/>
          <w:szCs w:val="24"/>
        </w:rPr>
        <w:t>mbramiento de pueblos mágicos.</w:t>
      </w:r>
    </w:p>
    <w:p w:rsidR="00841575" w:rsidRPr="00534491" w:rsidRDefault="00841575" w:rsidP="00931912">
      <w:pPr>
        <w:spacing w:line="360" w:lineRule="auto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534491">
        <w:rPr>
          <w:rFonts w:ascii="Century Gothic" w:hAnsi="Century Gothic"/>
          <w:i/>
          <w:color w:val="2C2C2B"/>
          <w:sz w:val="24"/>
          <w:szCs w:val="24"/>
          <w:shd w:val="clear" w:color="auto" w:fill="FFFFFF"/>
        </w:rPr>
        <w:t xml:space="preserve">“La importancia del programa de Pueblos Mágicos es vital para todo el país, especialmente para aquellos estados que no tenemos litorales, pero que </w:t>
      </w:r>
      <w:r w:rsidRPr="00534491">
        <w:rPr>
          <w:rFonts w:ascii="Century Gothic" w:hAnsi="Century Gothic"/>
          <w:i/>
          <w:color w:val="2C2C2B"/>
          <w:sz w:val="24"/>
          <w:szCs w:val="24"/>
          <w:shd w:val="clear" w:color="auto" w:fill="FFFFFF"/>
        </w:rPr>
        <w:lastRenderedPageBreak/>
        <w:t>poseemos una carga muy importante de cultura y de historia, la cual queremos aportar para el progreso y desar</w:t>
      </w:r>
      <w:r w:rsidR="00534491" w:rsidRPr="00534491">
        <w:rPr>
          <w:rFonts w:ascii="Century Gothic" w:hAnsi="Century Gothic"/>
          <w:i/>
          <w:color w:val="2C2C2B"/>
          <w:sz w:val="24"/>
          <w:szCs w:val="24"/>
          <w:shd w:val="clear" w:color="auto" w:fill="FFFFFF"/>
        </w:rPr>
        <w:t>rollo de México”</w:t>
      </w:r>
      <w:r w:rsidRPr="00534491">
        <w:rPr>
          <w:rFonts w:ascii="Century Gothic" w:hAnsi="Century Gothic"/>
          <w:i/>
          <w:color w:val="2C2C2B"/>
          <w:sz w:val="24"/>
          <w:szCs w:val="24"/>
          <w:shd w:val="clear" w:color="auto" w:fill="FFFFFF"/>
        </w:rPr>
        <w:t>.</w:t>
      </w:r>
      <w:r w:rsidRPr="00534491">
        <w:rPr>
          <w:rStyle w:val="Refdenotaalpie"/>
          <w:rFonts w:ascii="Century Gothic" w:hAnsi="Century Gothic"/>
          <w:i/>
          <w:color w:val="2C2C2B"/>
          <w:sz w:val="24"/>
          <w:szCs w:val="24"/>
          <w:shd w:val="clear" w:color="auto" w:fill="FFFFFF"/>
        </w:rPr>
        <w:footnoteReference w:id="2"/>
      </w:r>
    </w:p>
    <w:p w:rsidR="00841575" w:rsidRDefault="00C94D61" w:rsidP="0093191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De lo </w:t>
      </w:r>
      <w:r w:rsidR="003810AA">
        <w:rPr>
          <w:rFonts w:ascii="Century Gothic" w:eastAsia="Arial" w:hAnsi="Century Gothic" w:cs="Arial"/>
          <w:sz w:val="24"/>
          <w:szCs w:val="24"/>
        </w:rPr>
        <w:t>anterior se desprende</w:t>
      </w:r>
      <w:r w:rsidR="00264F7A">
        <w:rPr>
          <w:rFonts w:ascii="Century Gothic" w:eastAsia="Arial" w:hAnsi="Century Gothic" w:cs="Arial"/>
          <w:sz w:val="24"/>
          <w:szCs w:val="24"/>
        </w:rPr>
        <w:t>,</w:t>
      </w:r>
      <w:r w:rsidR="003810AA">
        <w:rPr>
          <w:rFonts w:ascii="Century Gothic" w:eastAsia="Arial" w:hAnsi="Century Gothic" w:cs="Arial"/>
          <w:sz w:val="24"/>
          <w:szCs w:val="24"/>
        </w:rPr>
        <w:t xml:space="preserve"> que sigue vigente</w:t>
      </w:r>
      <w:r w:rsidR="00264F7A">
        <w:rPr>
          <w:rFonts w:ascii="Century Gothic" w:eastAsia="Arial" w:hAnsi="Century Gothic" w:cs="Arial"/>
          <w:sz w:val="24"/>
          <w:szCs w:val="24"/>
        </w:rPr>
        <w:t xml:space="preserve"> actualmente</w:t>
      </w:r>
      <w:r w:rsidR="003810AA">
        <w:rPr>
          <w:rFonts w:ascii="Century Gothic" w:eastAsia="Arial" w:hAnsi="Century Gothic" w:cs="Arial"/>
          <w:sz w:val="24"/>
          <w:szCs w:val="24"/>
        </w:rPr>
        <w:t xml:space="preserve"> el programa de Pueblos Mágicos </w:t>
      </w:r>
      <w:r w:rsidR="000C7FB5">
        <w:rPr>
          <w:rFonts w:ascii="Century Gothic" w:eastAsia="Arial" w:hAnsi="Century Gothic" w:cs="Arial"/>
          <w:sz w:val="24"/>
          <w:szCs w:val="24"/>
        </w:rPr>
        <w:t xml:space="preserve">y en la actualidad se están implementando </w:t>
      </w:r>
      <w:r>
        <w:rPr>
          <w:rFonts w:ascii="Century Gothic" w:eastAsia="Arial" w:hAnsi="Century Gothic" w:cs="Arial"/>
          <w:sz w:val="24"/>
          <w:szCs w:val="24"/>
        </w:rPr>
        <w:t xml:space="preserve">mecanismos tendientes a la promoción, </w:t>
      </w:r>
      <w:r w:rsidR="00E80D35">
        <w:rPr>
          <w:rFonts w:ascii="Century Gothic" w:eastAsia="Arial" w:hAnsi="Century Gothic" w:cs="Arial"/>
          <w:sz w:val="24"/>
          <w:szCs w:val="24"/>
        </w:rPr>
        <w:t>gestión y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590DB8">
        <w:rPr>
          <w:rFonts w:ascii="Century Gothic" w:eastAsia="Arial" w:hAnsi="Century Gothic" w:cs="Arial"/>
          <w:sz w:val="24"/>
          <w:szCs w:val="24"/>
        </w:rPr>
        <w:t>c</w:t>
      </w:r>
      <w:r>
        <w:rPr>
          <w:rFonts w:ascii="Century Gothic" w:eastAsia="Arial" w:hAnsi="Century Gothic" w:cs="Arial"/>
          <w:sz w:val="24"/>
          <w:szCs w:val="24"/>
        </w:rPr>
        <w:t>apacitación,</w:t>
      </w:r>
      <w:r w:rsidR="00E80D35">
        <w:rPr>
          <w:rFonts w:ascii="Century Gothic" w:eastAsia="Arial" w:hAnsi="Century Gothic" w:cs="Arial"/>
          <w:sz w:val="24"/>
          <w:szCs w:val="24"/>
        </w:rPr>
        <w:t xml:space="preserve"> de los lugares que cuenta</w:t>
      </w:r>
      <w:r w:rsidR="00FF715A">
        <w:rPr>
          <w:rFonts w:ascii="Century Gothic" w:eastAsia="Arial" w:hAnsi="Century Gothic" w:cs="Arial"/>
          <w:sz w:val="24"/>
          <w:szCs w:val="24"/>
        </w:rPr>
        <w:t xml:space="preserve">n </w:t>
      </w:r>
      <w:r w:rsidR="000C7FB5">
        <w:rPr>
          <w:rFonts w:ascii="Century Gothic" w:eastAsia="Arial" w:hAnsi="Century Gothic" w:cs="Arial"/>
          <w:sz w:val="24"/>
          <w:szCs w:val="24"/>
        </w:rPr>
        <w:t xml:space="preserve">con el nombramiento de Pueblos Mágicos. </w:t>
      </w:r>
    </w:p>
    <w:p w:rsidR="001F472E" w:rsidRDefault="001F472E" w:rsidP="0093191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En</w:t>
      </w:r>
      <w:r w:rsidR="00ED0664">
        <w:rPr>
          <w:rFonts w:ascii="Century Gothic" w:eastAsia="Arial" w:hAnsi="Century Gothic" w:cs="Arial"/>
          <w:sz w:val="24"/>
          <w:szCs w:val="24"/>
        </w:rPr>
        <w:t xml:space="preserve"> otro orden de ideas, en</w:t>
      </w:r>
      <w:r>
        <w:rPr>
          <w:rFonts w:ascii="Century Gothic" w:eastAsia="Arial" w:hAnsi="Century Gothic" w:cs="Arial"/>
          <w:sz w:val="24"/>
          <w:szCs w:val="24"/>
        </w:rPr>
        <w:t xml:space="preserve"> el Estado de Chihuahua</w:t>
      </w:r>
      <w:r w:rsidR="00492A23">
        <w:rPr>
          <w:rFonts w:ascii="Century Gothic" w:eastAsia="Arial" w:hAnsi="Century Gothic" w:cs="Arial"/>
          <w:sz w:val="24"/>
          <w:szCs w:val="24"/>
        </w:rPr>
        <w:t>,</w:t>
      </w:r>
      <w:r>
        <w:rPr>
          <w:rFonts w:ascii="Century Gothic" w:eastAsia="Arial" w:hAnsi="Century Gothic" w:cs="Arial"/>
          <w:sz w:val="24"/>
          <w:szCs w:val="24"/>
        </w:rPr>
        <w:t xml:space="preserve"> se lleva a cabo un festival llamado “Chihuahua es para ti, conócelo” el cual consiste en promover los diferentes municipios aunque no estén </w:t>
      </w:r>
      <w:r w:rsidR="00264F7A">
        <w:rPr>
          <w:rFonts w:ascii="Century Gothic" w:eastAsia="Arial" w:hAnsi="Century Gothic" w:cs="Arial"/>
          <w:sz w:val="24"/>
          <w:szCs w:val="24"/>
        </w:rPr>
        <w:t xml:space="preserve">designados </w:t>
      </w:r>
      <w:r>
        <w:rPr>
          <w:rFonts w:ascii="Century Gothic" w:eastAsia="Arial" w:hAnsi="Century Gothic" w:cs="Arial"/>
          <w:sz w:val="24"/>
          <w:szCs w:val="24"/>
        </w:rPr>
        <w:t>como pueblos mágicos, es decir, se promueve al turismo en general, promocionando los atributos</w:t>
      </w:r>
      <w:r w:rsidR="00264F7A">
        <w:rPr>
          <w:rFonts w:ascii="Century Gothic" w:eastAsia="Arial" w:hAnsi="Century Gothic" w:cs="Arial"/>
          <w:sz w:val="24"/>
          <w:szCs w:val="24"/>
        </w:rPr>
        <w:t xml:space="preserve"> </w:t>
      </w:r>
      <w:r>
        <w:rPr>
          <w:rFonts w:ascii="Century Gothic" w:eastAsia="Arial" w:hAnsi="Century Gothic" w:cs="Arial"/>
          <w:sz w:val="24"/>
          <w:szCs w:val="24"/>
        </w:rPr>
        <w:t xml:space="preserve">turísticos, naturales, culturales, gastronómicos </w:t>
      </w:r>
      <w:r w:rsidR="00492A23">
        <w:rPr>
          <w:rFonts w:ascii="Century Gothic" w:eastAsia="Arial" w:hAnsi="Century Gothic" w:cs="Arial"/>
          <w:sz w:val="24"/>
          <w:szCs w:val="24"/>
        </w:rPr>
        <w:t>de cada municipio</w:t>
      </w:r>
      <w:r w:rsidR="00A973DC">
        <w:rPr>
          <w:rFonts w:ascii="Century Gothic" w:eastAsia="Arial" w:hAnsi="Century Gothic" w:cs="Arial"/>
          <w:sz w:val="24"/>
          <w:szCs w:val="24"/>
        </w:rPr>
        <w:t xml:space="preserve">, según indagamos de información proporcionada por parte de la </w:t>
      </w:r>
      <w:r w:rsidR="00A973DC" w:rsidRPr="00390F5C">
        <w:rPr>
          <w:rFonts w:ascii="Century Gothic" w:eastAsia="Arial" w:hAnsi="Century Gothic" w:cs="Arial"/>
          <w:sz w:val="24"/>
          <w:szCs w:val="24"/>
        </w:rPr>
        <w:t>Dirección de Turismo, de la Secretaría de Innovación y Desarrollo Económico del Estado de Chihuahua.</w:t>
      </w:r>
    </w:p>
    <w:p w:rsidR="001F472E" w:rsidRDefault="001F472E" w:rsidP="0093191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De igual manera, se imparten talleres de capacitación, de seguridad y de infraestructura a los lugares turísticos y a los tres pueblos mágicos del Estado.</w:t>
      </w:r>
    </w:p>
    <w:p w:rsidR="005755F9" w:rsidRDefault="005755F9" w:rsidP="005755F9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Como se puede observar, lo pretendido por el Iniciador, en relación a crear un programa regional similar al de Pueblos Mágicos, ya se encuentra cubierto con el Programa Federal, además de las acciones que se están llevando a cabo por parte de Gobierno del Estado, a través de la Secretaría de Innovación y Desarrollo Económico, en la Dirección de Turismo, por lo que se desprende que </w:t>
      </w:r>
      <w:r>
        <w:rPr>
          <w:rFonts w:ascii="Century Gothic" w:eastAsia="Arial" w:hAnsi="Century Gothic" w:cs="Arial"/>
          <w:color w:val="auto"/>
          <w:szCs w:val="24"/>
          <w:lang w:val="es-MX"/>
        </w:rPr>
        <w:lastRenderedPageBreak/>
        <w:t>no existe la necesidad de la creación de dicho programa, y que el objeto de la que nos ocupa carece de materia.</w:t>
      </w:r>
    </w:p>
    <w:p w:rsidR="00CA79C2" w:rsidRDefault="00442D40" w:rsidP="00CA79C2">
      <w:pPr>
        <w:pStyle w:val="svarticle"/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</w:rPr>
      </w:pPr>
      <w:r w:rsidRPr="004D6550">
        <w:rPr>
          <w:rFonts w:ascii="Century Gothic" w:hAnsi="Century Gothic" w:cs="Arial"/>
          <w:b/>
        </w:rPr>
        <w:t>IV</w:t>
      </w:r>
      <w:r w:rsidRPr="00654B54">
        <w:rPr>
          <w:rFonts w:ascii="Century Gothic" w:hAnsi="Century Gothic" w:cs="Arial"/>
          <w:b/>
        </w:rPr>
        <w:t>.</w:t>
      </w:r>
      <w:r w:rsidR="00654B54" w:rsidRPr="00654B54">
        <w:rPr>
          <w:rFonts w:ascii="Century Gothic" w:hAnsi="Century Gothic" w:cs="Arial"/>
          <w:b/>
        </w:rPr>
        <w:t xml:space="preserve">- </w:t>
      </w:r>
      <w:r w:rsidR="00654B54">
        <w:rPr>
          <w:rFonts w:ascii="Century Gothic" w:hAnsi="Century Gothic" w:cs="Arial"/>
        </w:rPr>
        <w:t>Por lo tanto, la pretensión</w:t>
      </w:r>
      <w:r w:rsidRPr="004D6550">
        <w:rPr>
          <w:rFonts w:ascii="Century Gothic" w:hAnsi="Century Gothic" w:cs="Arial"/>
        </w:rPr>
        <w:t xml:space="preserve"> que tenía como finalidad</w:t>
      </w:r>
      <w:r w:rsidR="00CA79C2">
        <w:rPr>
          <w:rFonts w:ascii="Century Gothic" w:hAnsi="Century Gothic" w:cs="Arial"/>
        </w:rPr>
        <w:t xml:space="preserve"> exhortar al Poder Ejecutivo Estatal, a fin de crear un programa Regional que impulse el Turismo y la Cultura del Estado, tomando como pauta el denominado Pueblos Mágicos, se encuentra satisfecha.</w:t>
      </w:r>
    </w:p>
    <w:p w:rsidR="00CA79C2" w:rsidRDefault="00CA79C2" w:rsidP="00CA79C2">
      <w:pPr>
        <w:pStyle w:val="svarticle"/>
        <w:shd w:val="clear" w:color="auto" w:fill="FFFFFF"/>
        <w:spacing w:after="0" w:line="360" w:lineRule="auto"/>
        <w:jc w:val="both"/>
        <w:textAlignment w:val="baseline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Bajo este panorama, esta Comisión Dictaminadora estima que</w:t>
      </w:r>
      <w:r w:rsidR="00416F97">
        <w:rPr>
          <w:rFonts w:ascii="Century Gothic" w:eastAsia="Arial" w:hAnsi="Century Gothic" w:cs="Arial"/>
        </w:rPr>
        <w:t xml:space="preserve"> el objeto o materia de la Iniciativa </w:t>
      </w:r>
      <w:r>
        <w:rPr>
          <w:rFonts w:ascii="Century Gothic" w:eastAsia="Arial" w:hAnsi="Century Gothic" w:cs="Arial"/>
        </w:rPr>
        <w:t xml:space="preserve">ha quedado sin materia, en el sentido de que existen varios programas, que contemplan los temas  planteados en la misma. </w:t>
      </w:r>
    </w:p>
    <w:p w:rsidR="00CA79C2" w:rsidRPr="00E1498B" w:rsidRDefault="00CA79C2" w:rsidP="00CA79C2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hAnsi="Century Gothic"/>
          <w:b/>
          <w:color w:val="auto"/>
          <w:szCs w:val="24"/>
        </w:rPr>
        <w:t>V</w:t>
      </w:r>
      <w:r w:rsidR="00052AC1">
        <w:rPr>
          <w:rFonts w:ascii="Century Gothic" w:hAnsi="Century Gothic"/>
          <w:b/>
          <w:color w:val="auto"/>
          <w:szCs w:val="24"/>
        </w:rPr>
        <w:t xml:space="preserve">.- </w:t>
      </w:r>
      <w:r w:rsidRPr="00E1498B">
        <w:rPr>
          <w:rFonts w:ascii="Century Gothic" w:eastAsia="Arial" w:hAnsi="Century Gothic" w:cs="Arial"/>
          <w:color w:val="auto"/>
          <w:szCs w:val="24"/>
          <w:lang w:val="es-MX"/>
        </w:rPr>
        <w:t xml:space="preserve">Por lo anteriormente expuesto, quienes integramos 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esta </w:t>
      </w:r>
      <w:r w:rsidRPr="00E1498B">
        <w:rPr>
          <w:rFonts w:ascii="Century Gothic" w:eastAsia="Arial" w:hAnsi="Century Gothic" w:cs="Arial"/>
          <w:color w:val="auto"/>
          <w:szCs w:val="24"/>
          <w:lang w:val="es-MX"/>
        </w:rPr>
        <w:t>Comisión</w:t>
      </w:r>
      <w:r w:rsidR="00052AC1">
        <w:rPr>
          <w:rFonts w:ascii="Century Gothic" w:eastAsia="Arial" w:hAnsi="Century Gothic" w:cs="Arial"/>
          <w:color w:val="auto"/>
          <w:szCs w:val="24"/>
          <w:lang w:val="es-MX"/>
        </w:rPr>
        <w:t>, s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ometemos a la consideración del Pleno el presente proyecto con carácter de:</w:t>
      </w:r>
      <w:r w:rsidRPr="00E1498B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</w:p>
    <w:p w:rsidR="00CA79C2" w:rsidRPr="00E1498B" w:rsidRDefault="00CA79C2" w:rsidP="00CA79C2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ind w:right="-93"/>
        <w:jc w:val="both"/>
        <w:rPr>
          <w:rFonts w:ascii="Century Gothic" w:hAnsi="Century Gothic" w:cs="Arial"/>
          <w:b/>
          <w:sz w:val="24"/>
          <w:szCs w:val="24"/>
        </w:rPr>
      </w:pPr>
    </w:p>
    <w:p w:rsidR="00CA79C2" w:rsidRPr="00E1498B" w:rsidRDefault="00CA79C2" w:rsidP="00264F7A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ACUERDO</w:t>
      </w:r>
    </w:p>
    <w:p w:rsidR="00CA79C2" w:rsidRPr="004C5AF5" w:rsidRDefault="00CA79C2" w:rsidP="00264F7A">
      <w:pPr>
        <w:spacing w:after="0"/>
        <w:jc w:val="both"/>
        <w:rPr>
          <w:rFonts w:ascii="Century Gothic" w:hAnsi="Century Gothic" w:cs="Arial"/>
          <w:b/>
          <w:sz w:val="28"/>
          <w:szCs w:val="28"/>
        </w:rPr>
      </w:pPr>
    </w:p>
    <w:p w:rsidR="00011CE3" w:rsidRDefault="00CA79C2" w:rsidP="00264F7A">
      <w:pPr>
        <w:pStyle w:val="svarticl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</w:rPr>
      </w:pPr>
      <w:r w:rsidRPr="004C5AF5">
        <w:rPr>
          <w:rFonts w:ascii="Century Gothic" w:hAnsi="Century Gothic"/>
          <w:b/>
          <w:sz w:val="28"/>
          <w:szCs w:val="28"/>
        </w:rPr>
        <w:t>ÚNICO.-</w:t>
      </w:r>
      <w:r w:rsidRPr="008F25C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La Sexagésima Sexta Legislatura del Honorable Congreso del Estado declara satisfecha la Iniciativa número 1079, mediante la cual se propuso </w:t>
      </w:r>
      <w:r>
        <w:rPr>
          <w:rFonts w:ascii="Century Gothic" w:hAnsi="Century Gothic" w:cs="Calibri"/>
        </w:rPr>
        <w:t>exhort</w:t>
      </w:r>
      <w:r w:rsidR="00011CE3">
        <w:rPr>
          <w:rFonts w:ascii="Century Gothic" w:hAnsi="Century Gothic" w:cs="Calibri"/>
        </w:rPr>
        <w:t>ar</w:t>
      </w:r>
      <w:r>
        <w:rPr>
          <w:rFonts w:ascii="Century Gothic" w:hAnsi="Century Gothic" w:cs="Calibri"/>
        </w:rPr>
        <w:t xml:space="preserve"> al</w:t>
      </w:r>
      <w:r w:rsidRPr="004D6550">
        <w:rPr>
          <w:rFonts w:ascii="Century Gothic" w:eastAsia="Arial Unicode MS" w:hAnsi="Century Gothic" w:cs="Arial"/>
        </w:rPr>
        <w:t xml:space="preserve"> </w:t>
      </w:r>
      <w:r>
        <w:rPr>
          <w:rFonts w:ascii="Century Gothic" w:eastAsia="Arial Unicode MS" w:hAnsi="Century Gothic" w:cs="Arial"/>
        </w:rPr>
        <w:t>Poder Ejecutivo Estatal, para crear un programa regional que impulse el turismo, tomando como paut</w:t>
      </w:r>
      <w:r w:rsidR="00011CE3">
        <w:rPr>
          <w:rFonts w:ascii="Century Gothic" w:eastAsia="Arial Unicode MS" w:hAnsi="Century Gothic" w:cs="Arial"/>
        </w:rPr>
        <w:t xml:space="preserve">a el denominado </w:t>
      </w:r>
      <w:r w:rsidR="00B1210A">
        <w:rPr>
          <w:rFonts w:ascii="Century Gothic" w:eastAsia="Arial Unicode MS" w:hAnsi="Century Gothic" w:cs="Arial"/>
        </w:rPr>
        <w:t>“</w:t>
      </w:r>
      <w:r w:rsidR="00011CE3">
        <w:rPr>
          <w:rFonts w:ascii="Century Gothic" w:eastAsia="Arial Unicode MS" w:hAnsi="Century Gothic" w:cs="Arial"/>
        </w:rPr>
        <w:t>Pueblos Mágicos</w:t>
      </w:r>
      <w:r w:rsidR="00B1210A">
        <w:rPr>
          <w:rFonts w:ascii="Century Gothic" w:eastAsia="Arial Unicode MS" w:hAnsi="Century Gothic" w:cs="Arial"/>
        </w:rPr>
        <w:t>”</w:t>
      </w:r>
      <w:r>
        <w:rPr>
          <w:rFonts w:ascii="Century Gothic" w:hAnsi="Century Gothic"/>
        </w:rPr>
        <w:t xml:space="preserve">, en virtud de que la propuesta relativa contempla en su objeto, aspectos que ya se encuentran </w:t>
      </w:r>
      <w:r w:rsidR="00011CE3">
        <w:rPr>
          <w:rFonts w:ascii="Century Gothic" w:hAnsi="Century Gothic"/>
        </w:rPr>
        <w:t xml:space="preserve">cubiertos con varios programas, y que sigue vigente en la actualidad el Programa Federal </w:t>
      </w:r>
      <w:r w:rsidR="0071260E">
        <w:rPr>
          <w:rFonts w:ascii="Century Gothic" w:hAnsi="Century Gothic"/>
        </w:rPr>
        <w:t>relativo.</w:t>
      </w:r>
    </w:p>
    <w:p w:rsidR="00011CE3" w:rsidRPr="00011CE3" w:rsidRDefault="00011CE3" w:rsidP="00011CE3">
      <w:pPr>
        <w:pStyle w:val="svarticle"/>
        <w:shd w:val="clear" w:color="auto" w:fill="FFFFFF"/>
        <w:spacing w:before="0" w:beforeAutospacing="0" w:after="0" w:afterAutospacing="0" w:line="360" w:lineRule="auto"/>
        <w:ind w:right="616"/>
        <w:jc w:val="both"/>
        <w:textAlignment w:val="baseline"/>
        <w:rPr>
          <w:rFonts w:ascii="Century Gothic" w:eastAsia="Arial Unicode MS" w:hAnsi="Century Gothic" w:cs="Arial"/>
        </w:rPr>
      </w:pPr>
    </w:p>
    <w:p w:rsidR="00264F7A" w:rsidRDefault="00CA79C2" w:rsidP="00264F7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C5AF5">
        <w:rPr>
          <w:rFonts w:ascii="Century Gothic" w:hAnsi="Century Gothic" w:cs="Arial"/>
          <w:b/>
          <w:sz w:val="28"/>
          <w:szCs w:val="28"/>
        </w:rPr>
        <w:lastRenderedPageBreak/>
        <w:t>ECONÓMICO.-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Aprobado que sea, túrnese a la Secretaría para los efectos a que haya lugar.</w:t>
      </w:r>
    </w:p>
    <w:p w:rsidR="00CA79C2" w:rsidRDefault="00CA79C2" w:rsidP="00264F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4C5AF5">
        <w:rPr>
          <w:rFonts w:ascii="Century Gothic" w:hAnsi="Century Gothic"/>
          <w:b/>
          <w:sz w:val="28"/>
          <w:szCs w:val="28"/>
        </w:rPr>
        <w:t>D A D O</w:t>
      </w:r>
      <w:r w:rsidRPr="004C5AF5">
        <w:rPr>
          <w:rFonts w:ascii="Century Gothic" w:hAnsi="Century Gothic"/>
          <w:sz w:val="28"/>
          <w:szCs w:val="28"/>
        </w:rPr>
        <w:t xml:space="preserve"> </w:t>
      </w:r>
      <w:bookmarkEnd w:id="0"/>
      <w:r w:rsidRPr="00E1498B">
        <w:rPr>
          <w:rFonts w:ascii="Century Gothic" w:hAnsi="Century Gothic"/>
          <w:sz w:val="24"/>
          <w:szCs w:val="24"/>
        </w:rPr>
        <w:t xml:space="preserve">en el </w:t>
      </w:r>
      <w:r>
        <w:rPr>
          <w:rFonts w:ascii="Century Gothic" w:hAnsi="Century Gothic"/>
          <w:sz w:val="24"/>
          <w:szCs w:val="24"/>
        </w:rPr>
        <w:t>R</w:t>
      </w:r>
      <w:r w:rsidRPr="00E1498B">
        <w:rPr>
          <w:rFonts w:ascii="Century Gothic" w:hAnsi="Century Gothic"/>
          <w:sz w:val="24"/>
          <w:szCs w:val="24"/>
        </w:rPr>
        <w:t xml:space="preserve">ecinto </w:t>
      </w:r>
      <w:r>
        <w:rPr>
          <w:rFonts w:ascii="Century Gothic" w:hAnsi="Century Gothic"/>
          <w:sz w:val="24"/>
          <w:szCs w:val="24"/>
        </w:rPr>
        <w:t>O</w:t>
      </w:r>
      <w:r w:rsidRPr="00E1498B">
        <w:rPr>
          <w:rFonts w:ascii="Century Gothic" w:hAnsi="Century Gothic"/>
          <w:sz w:val="24"/>
          <w:szCs w:val="24"/>
        </w:rPr>
        <w:t>ficial del H. Congreso del Estado de Chihuah</w:t>
      </w:r>
      <w:r w:rsidR="00CD6843">
        <w:rPr>
          <w:rFonts w:ascii="Century Gothic" w:hAnsi="Century Gothic"/>
          <w:sz w:val="24"/>
          <w:szCs w:val="24"/>
        </w:rPr>
        <w:t>ua a los veintidós</w:t>
      </w:r>
      <w:r w:rsidR="00973B7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días</w:t>
      </w:r>
      <w:r w:rsidRPr="00E1498B">
        <w:rPr>
          <w:rFonts w:ascii="Century Gothic" w:hAnsi="Century Gothic"/>
          <w:sz w:val="24"/>
          <w:szCs w:val="24"/>
        </w:rPr>
        <w:t xml:space="preserve"> del mes de </w:t>
      </w:r>
      <w:r w:rsidR="00011CE3">
        <w:rPr>
          <w:rFonts w:ascii="Century Gothic" w:hAnsi="Century Gothic"/>
          <w:sz w:val="24"/>
          <w:szCs w:val="24"/>
        </w:rPr>
        <w:t xml:space="preserve">octubre </w:t>
      </w:r>
      <w:r w:rsidRPr="00E1498B">
        <w:rPr>
          <w:rFonts w:ascii="Century Gothic" w:hAnsi="Century Gothic"/>
          <w:sz w:val="24"/>
          <w:szCs w:val="24"/>
        </w:rPr>
        <w:t>del</w:t>
      </w:r>
      <w:r>
        <w:rPr>
          <w:rFonts w:ascii="Century Gothic" w:hAnsi="Century Gothic"/>
          <w:sz w:val="24"/>
          <w:szCs w:val="24"/>
        </w:rPr>
        <w:t xml:space="preserve"> año dos mil diecinueve</w:t>
      </w:r>
      <w:r w:rsidRPr="00E1498B">
        <w:rPr>
          <w:rFonts w:ascii="Century Gothic" w:hAnsi="Century Gothic"/>
          <w:sz w:val="24"/>
          <w:szCs w:val="24"/>
        </w:rPr>
        <w:t>.</w:t>
      </w:r>
    </w:p>
    <w:p w:rsidR="00CA79C2" w:rsidRDefault="00CA79C2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CA79C2" w:rsidRDefault="00CA79C2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CA79C2" w:rsidRDefault="00CA79C2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  <w:r>
        <w:rPr>
          <w:rFonts w:ascii="Century Gothic" w:hAnsi="Century Gothic" w:cs="Arial"/>
          <w:sz w:val="16"/>
          <w:szCs w:val="16"/>
          <w:lang w:val="es-MX"/>
        </w:rPr>
        <w:br/>
      </w: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264F7A" w:rsidRDefault="00264F7A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38339D" w:rsidRDefault="0038339D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367B29" w:rsidRDefault="00367B29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38339D" w:rsidRDefault="0038339D" w:rsidP="00CA79C2">
      <w:pPr>
        <w:pStyle w:val="Normal2"/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CA79C2" w:rsidRDefault="00CA79C2" w:rsidP="00CA79C2">
      <w:pPr>
        <w:pStyle w:val="Normal1"/>
        <w:spacing w:line="360" w:lineRule="auto"/>
        <w:jc w:val="both"/>
        <w:rPr>
          <w:rFonts w:ascii="Century Gothic" w:eastAsia="Arial" w:hAnsi="Century Gothic" w:cs="Arial"/>
          <w:b/>
        </w:rPr>
      </w:pPr>
      <w:r w:rsidRPr="009F2AAC">
        <w:rPr>
          <w:rFonts w:ascii="Century Gothic" w:eastAsia="Arial" w:hAnsi="Century Gothic" w:cs="Arial"/>
          <w:b/>
        </w:rPr>
        <w:lastRenderedPageBreak/>
        <w:t>Así lo aprobó la Comisión de</w:t>
      </w:r>
      <w:r>
        <w:rPr>
          <w:rFonts w:ascii="Century Gothic" w:eastAsia="Arial" w:hAnsi="Century Gothic" w:cs="Arial"/>
          <w:b/>
        </w:rPr>
        <w:t xml:space="preserve"> Economía, Turismo y Servicios, en reunión de fecha </w:t>
      </w:r>
      <w:r w:rsidR="00367B29">
        <w:rPr>
          <w:rFonts w:ascii="Century Gothic" w:eastAsia="Arial" w:hAnsi="Century Gothic" w:cs="Arial"/>
          <w:b/>
        </w:rPr>
        <w:t xml:space="preserve">diecisiete </w:t>
      </w:r>
      <w:r>
        <w:rPr>
          <w:rFonts w:ascii="Century Gothic" w:eastAsia="Arial" w:hAnsi="Century Gothic" w:cs="Arial"/>
          <w:b/>
        </w:rPr>
        <w:t xml:space="preserve">de </w:t>
      </w:r>
      <w:r w:rsidR="00367B29">
        <w:rPr>
          <w:rFonts w:ascii="Century Gothic" w:eastAsia="Arial" w:hAnsi="Century Gothic" w:cs="Arial"/>
          <w:b/>
        </w:rPr>
        <w:t xml:space="preserve">octubre </w:t>
      </w:r>
      <w:r w:rsidRPr="009F2AAC">
        <w:rPr>
          <w:rFonts w:ascii="Century Gothic" w:eastAsia="Arial" w:hAnsi="Century Gothic" w:cs="Arial"/>
          <w:b/>
        </w:rPr>
        <w:t>del año dos mil dieci</w:t>
      </w:r>
      <w:r>
        <w:rPr>
          <w:rFonts w:ascii="Century Gothic" w:eastAsia="Arial" w:hAnsi="Century Gothic" w:cs="Arial"/>
          <w:b/>
        </w:rPr>
        <w:t>nueve</w:t>
      </w:r>
      <w:r w:rsidRPr="009F2AAC">
        <w:rPr>
          <w:rFonts w:ascii="Century Gothic" w:eastAsia="Arial" w:hAnsi="Century Gothic" w:cs="Arial"/>
          <w:b/>
        </w:rPr>
        <w:t>.</w:t>
      </w:r>
    </w:p>
    <w:p w:rsidR="00CA79C2" w:rsidRPr="00E4295E" w:rsidRDefault="00CA79C2" w:rsidP="00CA79C2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  <w:r w:rsidRPr="00E4295E">
        <w:rPr>
          <w:rFonts w:ascii="Century Gothic" w:eastAsia="Arial" w:hAnsi="Century Gothic" w:cs="Arial"/>
          <w:b/>
          <w:sz w:val="22"/>
          <w:szCs w:val="22"/>
        </w:rPr>
        <w:t xml:space="preserve">POR LA </w:t>
      </w:r>
      <w:r w:rsidRPr="00E4295E">
        <w:rPr>
          <w:rFonts w:ascii="Century Gothic" w:eastAsia="Arial" w:hAnsi="Century Gothic" w:cs="Arial"/>
          <w:b/>
          <w:smallCaps/>
          <w:sz w:val="22"/>
          <w:szCs w:val="22"/>
        </w:rPr>
        <w:t xml:space="preserve">COMISIÓN </w:t>
      </w:r>
      <w:r w:rsidRPr="00E4295E">
        <w:rPr>
          <w:rFonts w:ascii="Century Gothic" w:eastAsia="Arial" w:hAnsi="Century Gothic" w:cs="Arial"/>
          <w:b/>
          <w:sz w:val="22"/>
          <w:szCs w:val="22"/>
        </w:rPr>
        <w:t>DE ECONOMÍA, TURISMO Y SERVICIOS</w:t>
      </w:r>
    </w:p>
    <w:p w:rsidR="00CA79C2" w:rsidRPr="00E4295E" w:rsidRDefault="00CA79C2" w:rsidP="00CA79C2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502"/>
        <w:gridCol w:w="2015"/>
        <w:gridCol w:w="1545"/>
        <w:gridCol w:w="1919"/>
      </w:tblGrid>
      <w:tr w:rsidR="00CA79C2" w:rsidRPr="00E4295E" w:rsidTr="00B14522">
        <w:trPr>
          <w:jc w:val="center"/>
        </w:trPr>
        <w:tc>
          <w:tcPr>
            <w:tcW w:w="165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hAnsi="Century Gothic" w:cs="Arial"/>
                <w:b/>
                <w:sz w:val="22"/>
                <w:szCs w:val="22"/>
              </w:rPr>
              <w:t>INTEGRANTES</w:t>
            </w:r>
          </w:p>
        </w:tc>
        <w:tc>
          <w:tcPr>
            <w:tcW w:w="201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hAnsi="Century Gothic" w:cs="Arial"/>
                <w:b/>
                <w:sz w:val="22"/>
                <w:szCs w:val="22"/>
              </w:rPr>
              <w:t>A FAVOR</w:t>
            </w:r>
          </w:p>
        </w:tc>
        <w:tc>
          <w:tcPr>
            <w:tcW w:w="154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hAnsi="Century Gothic" w:cs="Arial"/>
                <w:b/>
                <w:sz w:val="22"/>
                <w:szCs w:val="22"/>
              </w:rPr>
              <w:t>EN CONTRA</w:t>
            </w:r>
          </w:p>
        </w:tc>
        <w:tc>
          <w:tcPr>
            <w:tcW w:w="191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hAnsi="Century Gothic" w:cs="Arial"/>
                <w:b/>
                <w:sz w:val="22"/>
                <w:szCs w:val="22"/>
              </w:rPr>
              <w:t>ABSTENCIÓN</w:t>
            </w:r>
          </w:p>
        </w:tc>
      </w:tr>
      <w:tr w:rsidR="00CA79C2" w:rsidRPr="00E4295E" w:rsidTr="00B14522">
        <w:trPr>
          <w:jc w:val="center"/>
        </w:trPr>
        <w:tc>
          <w:tcPr>
            <w:tcW w:w="165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719B">
              <w:rPr>
                <w:rFonts w:ascii="Century Gothic" w:hAnsi="Century Gothic"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897255" cy="897255"/>
                  <wp:effectExtent l="0" t="0" r="0" b="0"/>
                  <wp:docPr id="8" name="Imagen 8" descr="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1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DIP. JORGE CARLOS SOTO PRIETO</w:t>
            </w:r>
          </w:p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A79C2" w:rsidRPr="00E4295E" w:rsidTr="00B14522">
        <w:trPr>
          <w:jc w:val="center"/>
        </w:trPr>
        <w:tc>
          <w:tcPr>
            <w:tcW w:w="165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719B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888365" cy="888365"/>
                  <wp:effectExtent l="0" t="0" r="6985" b="6985"/>
                  <wp:docPr id="7" name="Imagen 7" descr="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DIP. ANNA ELIZABETH CHÁVEZ MATA</w:t>
            </w:r>
          </w:p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SECRETARIA</w:t>
            </w:r>
          </w:p>
        </w:tc>
        <w:tc>
          <w:tcPr>
            <w:tcW w:w="201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A79C2" w:rsidRPr="00E4295E" w:rsidTr="00B14522">
        <w:trPr>
          <w:jc w:val="center"/>
        </w:trPr>
        <w:tc>
          <w:tcPr>
            <w:tcW w:w="165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719B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888365" cy="888365"/>
                  <wp:effectExtent l="0" t="0" r="6985" b="6985"/>
                  <wp:docPr id="6" name="Imagen 6" descr="http://www.congresochihuahua.gob.mx/TimThumb.php?src=diputados/imagenes/fotos/1176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ongresochihuahua.gob.mx/TimThumb.php?src=diputados/imagenes/fotos/1176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DIP. ANA CARMEN ESTRADA GARCÍA</w:t>
            </w:r>
          </w:p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01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A79C2" w:rsidRPr="00E4295E" w:rsidTr="00B14522">
        <w:trPr>
          <w:jc w:val="center"/>
        </w:trPr>
        <w:tc>
          <w:tcPr>
            <w:tcW w:w="165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E4719B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888365" cy="888365"/>
                  <wp:effectExtent l="0" t="0" r="6985" b="6985"/>
                  <wp:docPr id="5" name="Imagen 5" descr="http://www.congresochihuahua.gob.mx/TimThumb.php?src=diputados/imagenes/fotos/1173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www.congresochihuahua.gob.mx/TimThumb.php?src=diputados/imagenes/fotos/1173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DIP. PATRICIA GLORIA JURADO ALONSO</w:t>
            </w:r>
          </w:p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01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A79C2" w:rsidRPr="00E4295E" w:rsidTr="00B14522">
        <w:trPr>
          <w:jc w:val="center"/>
        </w:trPr>
        <w:tc>
          <w:tcPr>
            <w:tcW w:w="165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E4719B"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897255" cy="897255"/>
                  <wp:effectExtent l="0" t="0" r="0" b="0"/>
                  <wp:docPr id="4" name="Imagen 4" descr="http://www.congresochihuahua.gob.mx/TimThumb.php?src=diputados/imagenes/fotos/1192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www.congresochihuahua.gob.mx/TimThumb.php?src=diputados/imagenes/fotos/1192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DIP. LUIS ALBERTO AGUILAR LOZOYA</w:t>
            </w:r>
          </w:p>
          <w:p w:rsidR="00CA79C2" w:rsidRPr="00E4295E" w:rsidRDefault="00CA79C2" w:rsidP="00B14522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E4295E">
              <w:rPr>
                <w:rFonts w:ascii="Century Gothic" w:eastAsia="Arial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01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CA79C2" w:rsidRPr="00E4295E" w:rsidRDefault="00CA79C2" w:rsidP="00B14522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CA79C2" w:rsidRPr="004D6550" w:rsidRDefault="00CA79C2" w:rsidP="00990131">
      <w:pPr>
        <w:shd w:val="clear" w:color="auto" w:fill="FFFFFF"/>
        <w:tabs>
          <w:tab w:val="left" w:pos="2978"/>
        </w:tabs>
        <w:jc w:val="both"/>
        <w:rPr>
          <w:rFonts w:ascii="Century Gothic" w:hAnsi="Century Gothic" w:cs="Arial"/>
        </w:rPr>
      </w:pPr>
      <w:r w:rsidRPr="00165C38">
        <w:rPr>
          <w:rFonts w:ascii="Century Gothic" w:eastAsia="Arial" w:hAnsi="Century Gothic" w:cs="Arial"/>
          <w:sz w:val="16"/>
          <w:szCs w:val="16"/>
        </w:rPr>
        <w:t xml:space="preserve">La presente hoja de firmas corresponde al Dictamen </w:t>
      </w:r>
      <w:r>
        <w:rPr>
          <w:rFonts w:ascii="Century Gothic" w:hAnsi="Century Gothic"/>
          <w:sz w:val="16"/>
          <w:szCs w:val="16"/>
        </w:rPr>
        <w:t>DCETS/0</w:t>
      </w:r>
      <w:r w:rsidR="006B3BEC">
        <w:rPr>
          <w:rFonts w:ascii="Century Gothic" w:hAnsi="Century Gothic"/>
          <w:sz w:val="16"/>
          <w:szCs w:val="16"/>
        </w:rPr>
        <w:t>7</w:t>
      </w:r>
      <w:r w:rsidRPr="00165C38">
        <w:rPr>
          <w:rFonts w:ascii="Century Gothic" w:hAnsi="Century Gothic"/>
          <w:sz w:val="16"/>
          <w:szCs w:val="16"/>
        </w:rPr>
        <w:t>/201</w:t>
      </w:r>
      <w:r>
        <w:rPr>
          <w:rFonts w:ascii="Century Gothic" w:hAnsi="Century Gothic"/>
          <w:sz w:val="16"/>
          <w:szCs w:val="16"/>
        </w:rPr>
        <w:t>9</w:t>
      </w:r>
      <w:r w:rsidRPr="00165C38">
        <w:rPr>
          <w:rFonts w:ascii="Century Gothic" w:hAnsi="Century Gothic"/>
          <w:sz w:val="16"/>
          <w:szCs w:val="16"/>
        </w:rPr>
        <w:t xml:space="preserve"> de </w:t>
      </w:r>
      <w:r>
        <w:rPr>
          <w:rFonts w:ascii="Century Gothic" w:eastAsia="Arial" w:hAnsi="Century Gothic" w:cs="Arial"/>
          <w:sz w:val="16"/>
          <w:szCs w:val="16"/>
        </w:rPr>
        <w:t>la Comisión de Economía, Turismo y Servicios.</w:t>
      </w:r>
    </w:p>
    <w:sectPr w:rsidR="00CA79C2" w:rsidRPr="004D6550" w:rsidSect="00232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402" w:right="1418" w:bottom="1701" w:left="1418" w:header="709" w:footer="709" w:gutter="0"/>
      <w:paperSrc w:first="500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F6" w:rsidRDefault="005839F6" w:rsidP="00442D40">
      <w:pPr>
        <w:spacing w:after="0" w:line="240" w:lineRule="auto"/>
      </w:pPr>
      <w:r>
        <w:separator/>
      </w:r>
    </w:p>
  </w:endnote>
  <w:endnote w:type="continuationSeparator" w:id="0">
    <w:p w:rsidR="005839F6" w:rsidRDefault="005839F6" w:rsidP="0044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5B" w:rsidRDefault="004D2E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59" w:rsidRPr="00EF2B58" w:rsidRDefault="00467554" w:rsidP="00E77E9D">
    <w:pPr>
      <w:pStyle w:val="Piedepgina"/>
      <w:jc w:val="right"/>
      <w:rPr>
        <w:lang w:val="en-US"/>
      </w:rPr>
    </w:pPr>
    <w:r>
      <w:rPr>
        <w:rFonts w:ascii="Century Gothic" w:hAnsi="Century Gothic"/>
        <w:sz w:val="18"/>
        <w:szCs w:val="18"/>
        <w:lang w:val="en-US"/>
      </w:rPr>
      <w:t>A1079</w:t>
    </w:r>
    <w:r w:rsidR="008E2F1B">
      <w:rPr>
        <w:rFonts w:ascii="Century Gothic" w:hAnsi="Century Gothic"/>
        <w:sz w:val="18"/>
        <w:szCs w:val="18"/>
        <w:lang w:val="en-US"/>
      </w:rPr>
      <w:t>/LEAT/GAOR/JRMC/RAM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5B" w:rsidRDefault="004D2E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F6" w:rsidRDefault="005839F6" w:rsidP="00442D40">
      <w:pPr>
        <w:spacing w:after="0" w:line="240" w:lineRule="auto"/>
      </w:pPr>
      <w:r>
        <w:separator/>
      </w:r>
    </w:p>
  </w:footnote>
  <w:footnote w:type="continuationSeparator" w:id="0">
    <w:p w:rsidR="005839F6" w:rsidRDefault="005839F6" w:rsidP="00442D40">
      <w:pPr>
        <w:spacing w:after="0" w:line="240" w:lineRule="auto"/>
      </w:pPr>
      <w:r>
        <w:continuationSeparator/>
      </w:r>
    </w:p>
  </w:footnote>
  <w:footnote w:id="1">
    <w:p w:rsidR="00492A23" w:rsidRPr="008E5E24" w:rsidRDefault="00492A23" w:rsidP="00492A23">
      <w:pPr>
        <w:pStyle w:val="Textonotapie"/>
        <w:rPr>
          <w:rFonts w:ascii="Century Gothic" w:hAnsi="Century Gothic"/>
          <w:sz w:val="16"/>
          <w:szCs w:val="16"/>
          <w:lang w:val="es-MX"/>
        </w:rPr>
      </w:pPr>
      <w:r w:rsidRPr="008E5E24">
        <w:rPr>
          <w:rStyle w:val="Refdenotaalpie"/>
          <w:rFonts w:ascii="Century Gothic" w:hAnsi="Century Gothic"/>
          <w:sz w:val="16"/>
          <w:szCs w:val="16"/>
        </w:rPr>
        <w:footnoteRef/>
      </w:r>
      <w:r w:rsidRPr="008E5E24">
        <w:rPr>
          <w:rFonts w:ascii="Century Gothic" w:hAnsi="Century Gothic"/>
          <w:sz w:val="16"/>
          <w:szCs w:val="16"/>
        </w:rPr>
        <w:t xml:space="preserve"> </w:t>
      </w:r>
      <w:hyperlink r:id="rId1" w:history="1">
        <w:r w:rsidRPr="00995E4A">
          <w:rPr>
            <w:rStyle w:val="Hipervnculo"/>
            <w:rFonts w:ascii="Century Gothic" w:hAnsi="Century Gothic"/>
            <w:sz w:val="16"/>
            <w:szCs w:val="16"/>
          </w:rPr>
          <w:t>http://www.sectur.gob.mx/wp-content/uploads/2014/10/GUIA-FINAL.pdf</w:t>
        </w:r>
      </w:hyperlink>
      <w:r>
        <w:rPr>
          <w:rStyle w:val="Hipervnculo"/>
          <w:rFonts w:ascii="Century Gothic" w:hAnsi="Century Gothic"/>
          <w:sz w:val="16"/>
          <w:szCs w:val="16"/>
        </w:rPr>
        <w:t>, 20/05/2019</w:t>
      </w:r>
    </w:p>
  </w:footnote>
  <w:footnote w:id="2">
    <w:p w:rsidR="00841575" w:rsidRPr="00841575" w:rsidRDefault="00841575">
      <w:pPr>
        <w:pStyle w:val="Textonotapie"/>
        <w:rPr>
          <w:rFonts w:ascii="Century Gothic" w:hAnsi="Century Gothic"/>
          <w:sz w:val="16"/>
          <w:szCs w:val="16"/>
          <w:lang w:val="es-MX"/>
        </w:rPr>
      </w:pPr>
      <w:r w:rsidRPr="00B46C4B">
        <w:rPr>
          <w:rStyle w:val="Refdenotaalpie"/>
          <w:rFonts w:ascii="Century Gothic" w:hAnsi="Century Gothic"/>
          <w:sz w:val="16"/>
          <w:szCs w:val="16"/>
        </w:rPr>
        <w:footnoteRef/>
      </w:r>
      <w:r w:rsidRPr="00B46C4B">
        <w:rPr>
          <w:rFonts w:ascii="Century Gothic" w:hAnsi="Century Gothic"/>
          <w:sz w:val="16"/>
          <w:szCs w:val="16"/>
        </w:rPr>
        <w:t xml:space="preserve"> </w:t>
      </w:r>
      <w:hyperlink r:id="rId2" w:history="1">
        <w:r w:rsidRPr="00B46C4B">
          <w:rPr>
            <w:rFonts w:ascii="Century Gothic" w:hAnsi="Century Gothic"/>
            <w:sz w:val="16"/>
            <w:szCs w:val="16"/>
            <w:u w:val="single"/>
            <w:lang w:val="es-MX" w:eastAsia="es-MX"/>
          </w:rPr>
          <w:t>https://www.gob.mx/sectur/prensa/el-primer-tianguis-de-pueblos-magicos-generara-derrama-de-100-millones-de-pesos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5B" w:rsidRDefault="004D2E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EF" w:rsidRDefault="001227EB" w:rsidP="00B51C4B">
    <w:pPr>
      <w:pStyle w:val="Encabezado"/>
    </w:pPr>
  </w:p>
  <w:p w:rsidR="00B51C4B" w:rsidRPr="00F27A9E" w:rsidRDefault="001227EB" w:rsidP="00B51C4B">
    <w:pPr>
      <w:pStyle w:val="Encabezado"/>
      <w:ind w:right="18"/>
      <w:rPr>
        <w:rFonts w:ascii="Century Gothic" w:hAnsi="Century Gothic"/>
        <w:sz w:val="18"/>
        <w:szCs w:val="18"/>
      </w:rPr>
    </w:pPr>
  </w:p>
  <w:p w:rsidR="008B1B56" w:rsidRPr="008B1B56" w:rsidRDefault="003426C8" w:rsidP="008B1B56">
    <w:pPr>
      <w:pStyle w:val="Encabezado"/>
      <w:jc w:val="right"/>
      <w:rPr>
        <w:rFonts w:ascii="Century Gothic" w:hAnsi="Century Gothic"/>
        <w:b/>
        <w:sz w:val="24"/>
        <w:szCs w:val="24"/>
      </w:rPr>
    </w:pPr>
    <w:r w:rsidRPr="008B1B56">
      <w:rPr>
        <w:rFonts w:ascii="Century Gothic" w:hAnsi="Century Gothic"/>
        <w:b/>
        <w:sz w:val="24"/>
        <w:szCs w:val="24"/>
      </w:rPr>
      <w:t>“2019, Año Internacional de las Lenguas Indígenas”</w:t>
    </w:r>
  </w:p>
  <w:p w:rsidR="00B51C4B" w:rsidRPr="00864729" w:rsidRDefault="001227EB" w:rsidP="00B51C4B">
    <w:pPr>
      <w:pStyle w:val="Encabezado"/>
      <w:jc w:val="center"/>
      <w:rPr>
        <w:rFonts w:ascii="Century Gothic" w:hAnsi="Century Gothic"/>
        <w:sz w:val="24"/>
        <w:szCs w:val="24"/>
      </w:rPr>
    </w:pPr>
  </w:p>
  <w:p w:rsidR="00442D40" w:rsidRPr="000217A0" w:rsidRDefault="003426C8" w:rsidP="00442D40">
    <w:pPr>
      <w:pStyle w:val="Encabezado"/>
      <w:jc w:val="right"/>
      <w:rPr>
        <w:rFonts w:ascii="Century Gothic" w:hAnsi="Century Gothic"/>
        <w:b/>
        <w:i/>
        <w:sz w:val="28"/>
        <w:szCs w:val="28"/>
      </w:rPr>
    </w:pPr>
    <w:r w:rsidRPr="000217A0">
      <w:rPr>
        <w:rFonts w:ascii="Century Gothic" w:hAnsi="Century Gothic"/>
        <w:b/>
        <w:i/>
        <w:sz w:val="28"/>
        <w:szCs w:val="28"/>
      </w:rPr>
      <w:t xml:space="preserve">COMISIÓN DE </w:t>
    </w:r>
    <w:r w:rsidR="00442D40">
      <w:rPr>
        <w:rFonts w:ascii="Century Gothic" w:hAnsi="Century Gothic"/>
        <w:b/>
        <w:i/>
        <w:sz w:val="28"/>
        <w:szCs w:val="28"/>
      </w:rPr>
      <w:t xml:space="preserve">ECONOMÍA, TURISMO Y SERVICIOS </w:t>
    </w:r>
  </w:p>
  <w:p w:rsidR="00B51C4B" w:rsidRPr="000217A0" w:rsidRDefault="001227EB" w:rsidP="00B51C4B">
    <w:pPr>
      <w:pStyle w:val="Encabezado"/>
      <w:jc w:val="right"/>
      <w:rPr>
        <w:rFonts w:ascii="Century Gothic" w:hAnsi="Century Gothic"/>
        <w:b/>
        <w:i/>
        <w:sz w:val="28"/>
        <w:szCs w:val="28"/>
      </w:rPr>
    </w:pPr>
  </w:p>
  <w:p w:rsidR="00B51C4B" w:rsidRDefault="003426C8" w:rsidP="00B51C4B">
    <w:pPr>
      <w:pStyle w:val="Encabezado"/>
      <w:jc w:val="righ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LXVI LEGISLATURA</w:t>
    </w:r>
  </w:p>
  <w:p w:rsidR="00B51C4B" w:rsidRPr="000217A0" w:rsidRDefault="00442D40" w:rsidP="00B51C4B">
    <w:pPr>
      <w:pStyle w:val="Encabezado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CETS</w:t>
    </w:r>
    <w:r w:rsidR="003426C8">
      <w:rPr>
        <w:rFonts w:ascii="Century Gothic" w:hAnsi="Century Gothic"/>
        <w:b/>
        <w:sz w:val="24"/>
        <w:szCs w:val="24"/>
      </w:rPr>
      <w:t>/07</w:t>
    </w:r>
    <w:r w:rsidR="003426C8" w:rsidRPr="0055370B">
      <w:rPr>
        <w:rFonts w:ascii="Century Gothic" w:hAnsi="Century Gothic"/>
        <w:b/>
        <w:sz w:val="24"/>
        <w:szCs w:val="24"/>
      </w:rPr>
      <w:t>/201</w:t>
    </w:r>
    <w:r w:rsidR="003426C8">
      <w:rPr>
        <w:rFonts w:ascii="Century Gothic" w:hAnsi="Century Gothic"/>
        <w:b/>
        <w:sz w:val="24"/>
        <w:szCs w:val="24"/>
      </w:rPr>
      <w:t>9</w:t>
    </w:r>
  </w:p>
  <w:p w:rsidR="00DE6D59" w:rsidRPr="00817DC2" w:rsidRDefault="001227EB" w:rsidP="00817DC2">
    <w:pPr>
      <w:pStyle w:val="Encabezado"/>
      <w:ind w:right="18"/>
      <w:jc w:val="right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5B" w:rsidRDefault="004D2E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40"/>
    <w:rsid w:val="000064CE"/>
    <w:rsid w:val="00011CE3"/>
    <w:rsid w:val="00012B7B"/>
    <w:rsid w:val="00036D6C"/>
    <w:rsid w:val="00052AC1"/>
    <w:rsid w:val="000C7FB5"/>
    <w:rsid w:val="000E1542"/>
    <w:rsid w:val="000F0ACF"/>
    <w:rsid w:val="001227EB"/>
    <w:rsid w:val="00137668"/>
    <w:rsid w:val="00176F00"/>
    <w:rsid w:val="001E0384"/>
    <w:rsid w:val="001F472E"/>
    <w:rsid w:val="002306A0"/>
    <w:rsid w:val="00232EB3"/>
    <w:rsid w:val="00242201"/>
    <w:rsid w:val="002450E4"/>
    <w:rsid w:val="00260202"/>
    <w:rsid w:val="00264F7A"/>
    <w:rsid w:val="00274678"/>
    <w:rsid w:val="00290AF6"/>
    <w:rsid w:val="00294415"/>
    <w:rsid w:val="002D516C"/>
    <w:rsid w:val="00336E63"/>
    <w:rsid w:val="003426C8"/>
    <w:rsid w:val="00360EF5"/>
    <w:rsid w:val="00367B29"/>
    <w:rsid w:val="003810AA"/>
    <w:rsid w:val="0038339D"/>
    <w:rsid w:val="00390F5C"/>
    <w:rsid w:val="003946DE"/>
    <w:rsid w:val="003C67BA"/>
    <w:rsid w:val="003C7CD6"/>
    <w:rsid w:val="00405F06"/>
    <w:rsid w:val="00416F97"/>
    <w:rsid w:val="00442D40"/>
    <w:rsid w:val="0044470E"/>
    <w:rsid w:val="0045011C"/>
    <w:rsid w:val="00467554"/>
    <w:rsid w:val="00492A23"/>
    <w:rsid w:val="004B6AE4"/>
    <w:rsid w:val="004C5AF5"/>
    <w:rsid w:val="004D2E5B"/>
    <w:rsid w:val="004F0132"/>
    <w:rsid w:val="004F1066"/>
    <w:rsid w:val="00505900"/>
    <w:rsid w:val="00534491"/>
    <w:rsid w:val="00554EA6"/>
    <w:rsid w:val="0056468F"/>
    <w:rsid w:val="005755F9"/>
    <w:rsid w:val="00582FD6"/>
    <w:rsid w:val="005839F6"/>
    <w:rsid w:val="00586147"/>
    <w:rsid w:val="00590DB8"/>
    <w:rsid w:val="005B0C2A"/>
    <w:rsid w:val="00654B54"/>
    <w:rsid w:val="0067224F"/>
    <w:rsid w:val="00693888"/>
    <w:rsid w:val="00696014"/>
    <w:rsid w:val="006A2B89"/>
    <w:rsid w:val="006B3BEC"/>
    <w:rsid w:val="006D58F8"/>
    <w:rsid w:val="006F33DB"/>
    <w:rsid w:val="00701B16"/>
    <w:rsid w:val="0071260E"/>
    <w:rsid w:val="007327AC"/>
    <w:rsid w:val="00734C5F"/>
    <w:rsid w:val="0073771F"/>
    <w:rsid w:val="007E1F36"/>
    <w:rsid w:val="0083416C"/>
    <w:rsid w:val="00841575"/>
    <w:rsid w:val="0086472D"/>
    <w:rsid w:val="00865798"/>
    <w:rsid w:val="008C15C1"/>
    <w:rsid w:val="008E2F1B"/>
    <w:rsid w:val="008E707D"/>
    <w:rsid w:val="00904C9D"/>
    <w:rsid w:val="00931912"/>
    <w:rsid w:val="009359D3"/>
    <w:rsid w:val="0096238F"/>
    <w:rsid w:val="00973B7E"/>
    <w:rsid w:val="00990131"/>
    <w:rsid w:val="0099217F"/>
    <w:rsid w:val="009A5943"/>
    <w:rsid w:val="009A75BE"/>
    <w:rsid w:val="009B3C27"/>
    <w:rsid w:val="009D0FB2"/>
    <w:rsid w:val="00A0721B"/>
    <w:rsid w:val="00A552EA"/>
    <w:rsid w:val="00A55E8A"/>
    <w:rsid w:val="00A62EF4"/>
    <w:rsid w:val="00A87B25"/>
    <w:rsid w:val="00A95FDD"/>
    <w:rsid w:val="00A973DC"/>
    <w:rsid w:val="00AB018D"/>
    <w:rsid w:val="00B00192"/>
    <w:rsid w:val="00B05DCE"/>
    <w:rsid w:val="00B1210A"/>
    <w:rsid w:val="00B46C4B"/>
    <w:rsid w:val="00B85535"/>
    <w:rsid w:val="00B92C24"/>
    <w:rsid w:val="00BB7C0E"/>
    <w:rsid w:val="00BE225E"/>
    <w:rsid w:val="00BF4A77"/>
    <w:rsid w:val="00C91E7C"/>
    <w:rsid w:val="00C94D61"/>
    <w:rsid w:val="00CA3C68"/>
    <w:rsid w:val="00CA79C2"/>
    <w:rsid w:val="00CD6843"/>
    <w:rsid w:val="00CE4A4B"/>
    <w:rsid w:val="00CE5422"/>
    <w:rsid w:val="00D65004"/>
    <w:rsid w:val="00DA1E8D"/>
    <w:rsid w:val="00DA2CFA"/>
    <w:rsid w:val="00DD0B18"/>
    <w:rsid w:val="00DE78ED"/>
    <w:rsid w:val="00E04891"/>
    <w:rsid w:val="00E13E4A"/>
    <w:rsid w:val="00E36A85"/>
    <w:rsid w:val="00E80D35"/>
    <w:rsid w:val="00E817DC"/>
    <w:rsid w:val="00E86AE4"/>
    <w:rsid w:val="00EB6E7F"/>
    <w:rsid w:val="00ED0664"/>
    <w:rsid w:val="00EF7F63"/>
    <w:rsid w:val="00F50B7C"/>
    <w:rsid w:val="00F65329"/>
    <w:rsid w:val="00FA3BDF"/>
    <w:rsid w:val="00FE7F46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C9649F-88F0-4163-8406-F76B0E1B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40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40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4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40"/>
    <w:rPr>
      <w:rFonts w:ascii="Calibri" w:eastAsia="Times New Roman" w:hAnsi="Calibri" w:cs="Times New Roman"/>
      <w:lang w:eastAsia="es-MX"/>
    </w:rPr>
  </w:style>
  <w:style w:type="paragraph" w:customStyle="1" w:styleId="svarticle">
    <w:name w:val="svarticle"/>
    <w:basedOn w:val="Normal"/>
    <w:rsid w:val="00442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44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65004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D6500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65004"/>
    <w:rPr>
      <w:color w:val="0000FF"/>
      <w:u w:val="single"/>
    </w:rPr>
  </w:style>
  <w:style w:type="paragraph" w:customStyle="1" w:styleId="Normal2">
    <w:name w:val="Normal2"/>
    <w:rsid w:val="00CA79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535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b.mx/sectur/prensa/el-primer-tianguis-de-pueblos-magicos-generara-derrama-de-100-millones-de-pesos" TargetMode="External"/><Relationship Id="rId1" Type="http://schemas.openxmlformats.org/officeDocument/2006/relationships/hyperlink" Target="http://www.sectur.gob.mx/wp-content/uploads/2014/10/GUIA-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4072-D6E2-4918-9DE0-29D6E1A4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Aguirre Marquez</dc:creator>
  <cp:keywords/>
  <dc:description/>
  <cp:lastModifiedBy>Romina Aguirre Marquez</cp:lastModifiedBy>
  <cp:revision>118</cp:revision>
  <cp:lastPrinted>2019-10-16T21:44:00Z</cp:lastPrinted>
  <dcterms:created xsi:type="dcterms:W3CDTF">2019-09-30T20:33:00Z</dcterms:created>
  <dcterms:modified xsi:type="dcterms:W3CDTF">2019-10-21T18:52:00Z</dcterms:modified>
</cp:coreProperties>
</file>